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940" w:rsidRPr="00F96F9B" w:rsidRDefault="00E50940" w:rsidP="00571780">
      <w:pPr>
        <w:spacing w:after="0" w:line="240" w:lineRule="auto"/>
        <w:rPr>
          <w:rFonts w:ascii="Times New Roman" w:hAnsi="Times New Roman" w:cs="Times New Roman"/>
          <w:b/>
          <w:sz w:val="24"/>
          <w:szCs w:val="24"/>
          <w:lang w:eastAsia="ru-RU"/>
        </w:rPr>
      </w:pPr>
    </w:p>
    <w:p w:rsidR="00C533FE" w:rsidRPr="00F96F9B" w:rsidRDefault="00C533FE" w:rsidP="00C533FE">
      <w:pPr>
        <w:keepNext/>
        <w:keepLines/>
        <w:spacing w:after="0" w:line="240" w:lineRule="auto"/>
        <w:jc w:val="center"/>
        <w:outlineLvl w:val="1"/>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ТЕХНИЧЕСКОЕ ЗАДАНИЕ</w:t>
      </w:r>
    </w:p>
    <w:p w:rsidR="00C533FE" w:rsidRPr="00F96F9B" w:rsidRDefault="00C533FE" w:rsidP="00C533FE">
      <w:pPr>
        <w:spacing w:after="0" w:line="240" w:lineRule="auto"/>
        <w:rPr>
          <w:rFonts w:ascii="Times New Roman" w:eastAsia="Times New Roman" w:hAnsi="Times New Roman" w:cs="Times New Roman"/>
          <w:bCs/>
          <w:sz w:val="24"/>
          <w:szCs w:val="24"/>
          <w:lang w:eastAsia="ru-RU"/>
        </w:rPr>
      </w:pPr>
    </w:p>
    <w:p w:rsidR="00C533FE" w:rsidRPr="00F96F9B" w:rsidRDefault="00C533FE" w:rsidP="00C533FE">
      <w:pPr>
        <w:keepNext/>
        <w:keepLines/>
        <w:spacing w:after="0" w:line="240" w:lineRule="auto"/>
        <w:jc w:val="center"/>
        <w:outlineLvl w:val="1"/>
        <w:rPr>
          <w:rFonts w:ascii="Times New Roman" w:eastAsia="Times New Roman" w:hAnsi="Times New Roman" w:cs="Times New Roman"/>
          <w:sz w:val="24"/>
          <w:szCs w:val="24"/>
          <w:lang w:eastAsia="ru-RU"/>
        </w:rPr>
      </w:pPr>
      <w:r w:rsidRPr="00F96F9B">
        <w:rPr>
          <w:rFonts w:ascii="Times New Roman" w:eastAsia="Times New Roman" w:hAnsi="Times New Roman" w:cs="Times New Roman"/>
          <w:b/>
          <w:bCs/>
          <w:sz w:val="24"/>
          <w:szCs w:val="24"/>
          <w:lang w:eastAsia="ru-RU"/>
        </w:rPr>
        <w:t>Раздел 1. Общие требования</w:t>
      </w:r>
    </w:p>
    <w:p w:rsidR="00C533FE" w:rsidRPr="00F96F9B" w:rsidRDefault="00C533FE" w:rsidP="00C533FE">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sz w:val="24"/>
          <w:szCs w:val="24"/>
          <w:lang w:eastAsia="ru-RU"/>
        </w:rPr>
      </w:pPr>
      <w:r w:rsidRPr="00F96F9B">
        <w:rPr>
          <w:rFonts w:ascii="Times New Roman" w:eastAsia="Times New Roman" w:hAnsi="Times New Roman" w:cs="Times New Roman"/>
          <w:b/>
          <w:bCs/>
          <w:sz w:val="24"/>
          <w:szCs w:val="24"/>
          <w:lang w:eastAsia="ru-RU"/>
        </w:rPr>
        <w:t>1.1.Предмет закупки, начальная (максимальная) цена Контракта</w:t>
      </w:r>
    </w:p>
    <w:p w:rsidR="00584922" w:rsidRPr="00F96F9B" w:rsidRDefault="00C533FE" w:rsidP="00096285">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1.1.1. </w:t>
      </w:r>
      <w:proofErr w:type="gramStart"/>
      <w:r w:rsidRPr="00F96F9B">
        <w:rPr>
          <w:rFonts w:ascii="Times New Roman" w:eastAsia="Times New Roman" w:hAnsi="Times New Roman" w:cs="Times New Roman"/>
          <w:sz w:val="24"/>
          <w:szCs w:val="24"/>
          <w:lang w:eastAsia="ru-RU"/>
        </w:rPr>
        <w:t>Предметом настоящей закупки является право заключения</w:t>
      </w:r>
      <w:r w:rsidR="00584922">
        <w:rPr>
          <w:rFonts w:ascii="Times New Roman" w:eastAsia="Times New Roman" w:hAnsi="Times New Roman" w:cs="Times New Roman"/>
          <w:sz w:val="24"/>
          <w:szCs w:val="24"/>
          <w:lang w:eastAsia="ru-RU"/>
        </w:rPr>
        <w:t xml:space="preserve"> Контракта </w:t>
      </w:r>
      <w:r w:rsidR="00584922">
        <w:rPr>
          <w:rFonts w:ascii="Times New Roman" w:eastAsia="Times New Roman" w:hAnsi="Times New Roman" w:cs="Times New Roman"/>
          <w:sz w:val="24"/>
          <w:szCs w:val="24"/>
          <w:lang w:eastAsia="ru-RU"/>
        </w:rPr>
        <w:br/>
      </w:r>
      <w:r w:rsidR="006B44A7">
        <w:rPr>
          <w:rFonts w:ascii="Times New Roman" w:eastAsia="Times New Roman" w:hAnsi="Times New Roman" w:cs="Times New Roman"/>
          <w:sz w:val="24"/>
          <w:szCs w:val="24"/>
          <w:lang w:eastAsia="ru-RU"/>
        </w:rPr>
        <w:t xml:space="preserve">Санкт-Петербурга 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Азовского морей в период </w:t>
      </w:r>
      <w:r w:rsidR="00AD2683">
        <w:rPr>
          <w:rFonts w:ascii="Times New Roman" w:eastAsia="Times New Roman" w:hAnsi="Times New Roman" w:cs="Times New Roman"/>
          <w:sz w:val="24"/>
          <w:szCs w:val="24"/>
          <w:lang w:eastAsia="ru-RU"/>
        </w:rPr>
        <w:t xml:space="preserve">2-ой летней смены </w:t>
      </w:r>
      <w:r w:rsidR="006B44A7">
        <w:rPr>
          <w:rFonts w:ascii="Times New Roman" w:eastAsia="Times New Roman" w:hAnsi="Times New Roman" w:cs="Times New Roman"/>
          <w:sz w:val="24"/>
          <w:szCs w:val="24"/>
          <w:lang w:eastAsia="ru-RU"/>
        </w:rPr>
        <w:t>школьных каникул 2026 года</w:t>
      </w:r>
      <w:r w:rsidR="003E596C">
        <w:rPr>
          <w:rFonts w:ascii="Times New Roman" w:eastAsia="Times New Roman" w:hAnsi="Times New Roman" w:cs="Times New Roman"/>
          <w:sz w:val="24"/>
          <w:szCs w:val="24"/>
          <w:lang w:eastAsia="ru-RU"/>
        </w:rPr>
        <w:t xml:space="preserve"> </w:t>
      </w:r>
      <w:r w:rsidR="003E596C" w:rsidRPr="00F96F9B">
        <w:rPr>
          <w:rFonts w:ascii="Times New Roman" w:eastAsia="Times New Roman" w:hAnsi="Times New Roman" w:cs="Times New Roman"/>
          <w:sz w:val="24"/>
          <w:szCs w:val="24"/>
          <w:lang w:eastAsia="ru-RU"/>
        </w:rPr>
        <w:t>(далее – услуги)</w:t>
      </w:r>
      <w:r w:rsidR="003E596C">
        <w:rPr>
          <w:rFonts w:ascii="Times New Roman" w:eastAsia="Times New Roman" w:hAnsi="Times New Roman" w:cs="Times New Roman"/>
          <w:sz w:val="24"/>
          <w:szCs w:val="24"/>
          <w:lang w:eastAsia="ru-RU"/>
        </w:rPr>
        <w:t>.</w:t>
      </w:r>
      <w:proofErr w:type="gramEnd"/>
    </w:p>
    <w:p w:rsidR="006B44A7" w:rsidRDefault="006B44A7" w:rsidP="001375F6">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Услуги предоставляются в организации отдыха, реализующей мероприятия по социальной адаптации, располагающейся на </w:t>
      </w:r>
      <w:r>
        <w:rPr>
          <w:rFonts w:ascii="Times New Roman" w:hAnsi="Times New Roman"/>
          <w:bCs/>
          <w:sz w:val="24"/>
          <w:szCs w:val="24"/>
        </w:rPr>
        <w:t>территории Республики Крым в южной климатической зоне на побережье Черного или Азовского морей,</w:t>
      </w:r>
      <w:r>
        <w:rPr>
          <w:rFonts w:ascii="Times New Roman" w:eastAsia="Times New Roman" w:hAnsi="Times New Roman" w:cs="Times New Roman"/>
          <w:sz w:val="24"/>
          <w:szCs w:val="24"/>
          <w:lang w:eastAsia="ru-RU"/>
        </w:rPr>
        <w:t xml:space="preserve">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proofErr w:type="gramEnd"/>
    </w:p>
    <w:p w:rsidR="00C533FE" w:rsidRPr="00F96F9B" w:rsidRDefault="001375F6" w:rsidP="001375F6">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Получателями услуг являются дети и молодежь отдельных категорий, указанных в статье 34 Закона Санкт-Петербурга №728-132 от 22.11.2011 «Социальный кодекс Санкт-Петербурга»: дети-инвалиды, а также лица, сопровождающие детей-инвалидов, если такие дети по медицинским показаниям нуждаются в постоянном уходе и помощи (далее – отдыхающие).</w:t>
      </w:r>
    </w:p>
    <w:p w:rsidR="004E47EE" w:rsidRPr="00F96F9B" w:rsidRDefault="00680D1A" w:rsidP="000C178E">
      <w:pPr>
        <w:tabs>
          <w:tab w:val="center" w:pos="709"/>
          <w:tab w:val="right" w:pos="8306"/>
        </w:tabs>
        <w:spacing w:after="0" w:line="240" w:lineRule="auto"/>
        <w:ind w:firstLine="709"/>
        <w:jc w:val="both"/>
        <w:rPr>
          <w:rFonts w:ascii="Times New Roman" w:hAnsi="Times New Roman" w:cs="Times New Roman"/>
          <w:b/>
          <w:sz w:val="24"/>
          <w:szCs w:val="24"/>
          <w:lang w:eastAsia="ru-RU"/>
        </w:rPr>
      </w:pPr>
      <w:r w:rsidRPr="00F96F9B">
        <w:rPr>
          <w:rFonts w:ascii="Times New Roman" w:eastAsia="Times New Roman" w:hAnsi="Times New Roman" w:cs="Times New Roman"/>
          <w:sz w:val="24"/>
          <w:szCs w:val="24"/>
          <w:lang w:eastAsia="ru-RU"/>
        </w:rPr>
        <w:t>1.1.2. Начальная (максимальная) цена Контракта:</w:t>
      </w:r>
      <w:r w:rsidR="00EE14A3">
        <w:rPr>
          <w:rFonts w:ascii="Times New Roman" w:hAnsi="Times New Roman" w:cs="Times New Roman"/>
          <w:b/>
          <w:sz w:val="24"/>
          <w:szCs w:val="24"/>
          <w:lang w:eastAsia="ru-RU"/>
        </w:rPr>
        <w:t xml:space="preserve"> </w:t>
      </w:r>
      <w:r w:rsidR="00AD2683" w:rsidRPr="00AD2683">
        <w:rPr>
          <w:rFonts w:ascii="Times New Roman" w:hAnsi="Times New Roman" w:cs="Times New Roman"/>
          <w:b/>
          <w:sz w:val="24"/>
          <w:szCs w:val="24"/>
        </w:rPr>
        <w:t>124</w:t>
      </w:r>
      <w:r w:rsidR="00AD2683">
        <w:rPr>
          <w:rFonts w:ascii="Times New Roman" w:hAnsi="Times New Roman" w:cs="Times New Roman"/>
          <w:b/>
          <w:sz w:val="24"/>
          <w:szCs w:val="24"/>
        </w:rPr>
        <w:t xml:space="preserve"> </w:t>
      </w:r>
      <w:r w:rsidR="00AD2683" w:rsidRPr="00AD2683">
        <w:rPr>
          <w:rFonts w:ascii="Times New Roman" w:hAnsi="Times New Roman" w:cs="Times New Roman"/>
          <w:b/>
          <w:sz w:val="24"/>
          <w:szCs w:val="24"/>
        </w:rPr>
        <w:t>278,00</w:t>
      </w:r>
      <w:r w:rsidR="00AD2683">
        <w:rPr>
          <w:rFonts w:ascii="Times New Roman" w:hAnsi="Times New Roman" w:cs="Times New Roman"/>
          <w:b/>
          <w:sz w:val="24"/>
          <w:szCs w:val="24"/>
          <w:lang w:eastAsia="ru-RU"/>
        </w:rPr>
        <w:t xml:space="preserve"> </w:t>
      </w:r>
      <w:r w:rsidR="00584922">
        <w:rPr>
          <w:rFonts w:ascii="Times New Roman" w:hAnsi="Times New Roman" w:cs="Times New Roman"/>
          <w:b/>
          <w:sz w:val="24"/>
          <w:szCs w:val="24"/>
          <w:lang w:eastAsia="ru-RU"/>
        </w:rPr>
        <w:t>(</w:t>
      </w:r>
      <w:r w:rsidR="00AD2683">
        <w:rPr>
          <w:rFonts w:ascii="Times New Roman" w:hAnsi="Times New Roman" w:cs="Times New Roman"/>
          <w:b/>
          <w:sz w:val="24"/>
          <w:szCs w:val="24"/>
          <w:lang w:eastAsia="ru-RU"/>
        </w:rPr>
        <w:t>сто двадцать четыре тысячи двести семьдесят восемь рублей</w:t>
      </w:r>
      <w:r w:rsidR="006B44A7">
        <w:rPr>
          <w:rFonts w:ascii="Times New Roman" w:hAnsi="Times New Roman" w:cs="Times New Roman"/>
          <w:b/>
          <w:sz w:val="24"/>
          <w:szCs w:val="24"/>
          <w:lang w:eastAsia="ru-RU"/>
        </w:rPr>
        <w:t xml:space="preserve"> </w:t>
      </w:r>
      <w:r w:rsidR="00E32747" w:rsidRPr="00F96F9B">
        <w:rPr>
          <w:rFonts w:ascii="Times New Roman" w:hAnsi="Times New Roman" w:cs="Times New Roman"/>
          <w:b/>
          <w:sz w:val="24"/>
          <w:szCs w:val="24"/>
          <w:lang w:eastAsia="ru-RU"/>
        </w:rPr>
        <w:t>ноль копеек).</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1.2.</w:t>
      </w:r>
      <w:r w:rsidRPr="00F96F9B">
        <w:rPr>
          <w:rFonts w:ascii="Times New Roman" w:eastAsia="Times New Roman" w:hAnsi="Times New Roman" w:cs="Times New Roman"/>
          <w:b/>
          <w:bCs/>
          <w:sz w:val="24"/>
          <w:szCs w:val="24"/>
          <w:lang w:eastAsia="ru-RU"/>
        </w:rPr>
        <w:tab/>
        <w:t>Цели и правовое основание для оказания услуг</w:t>
      </w:r>
    </w:p>
    <w:p w:rsidR="00AD2683" w:rsidRDefault="00C533FE" w:rsidP="006B44A7">
      <w:pPr>
        <w:tabs>
          <w:tab w:val="center" w:pos="709"/>
          <w:tab w:val="right" w:pos="8306"/>
        </w:tabs>
        <w:spacing w:after="0" w:line="240" w:lineRule="auto"/>
        <w:ind w:firstLine="709"/>
        <w:jc w:val="both"/>
        <w:rPr>
          <w:rFonts w:ascii="Times New Roman" w:eastAsia="Times New Roman" w:hAnsi="Times New Roman" w:cs="Times New Roman"/>
          <w:noProof/>
          <w:sz w:val="24"/>
          <w:szCs w:val="24"/>
          <w:lang w:eastAsia="ru-RU"/>
        </w:rPr>
      </w:pPr>
      <w:r w:rsidRPr="00F96F9B">
        <w:rPr>
          <w:rFonts w:ascii="Times New Roman" w:eastAsia="Times New Roman" w:hAnsi="Times New Roman" w:cs="Times New Roman"/>
          <w:sz w:val="24"/>
          <w:szCs w:val="24"/>
          <w:lang w:eastAsia="ru-RU"/>
        </w:rPr>
        <w:t xml:space="preserve">1.2.1. Цель закупки: </w:t>
      </w:r>
      <w:r w:rsidR="006B44A7" w:rsidRPr="00F96F9B">
        <w:rPr>
          <w:rFonts w:ascii="Times New Roman" w:eastAsia="Times New Roman" w:hAnsi="Times New Roman" w:cs="Times New Roman"/>
          <w:sz w:val="24"/>
          <w:szCs w:val="24"/>
          <w:lang w:eastAsia="ru-RU"/>
        </w:rPr>
        <w:t>оказание ус</w:t>
      </w:r>
      <w:r w:rsidR="006B44A7">
        <w:rPr>
          <w:rFonts w:ascii="Times New Roman" w:eastAsia="Times New Roman" w:hAnsi="Times New Roman" w:cs="Times New Roman"/>
          <w:sz w:val="24"/>
          <w:szCs w:val="24"/>
          <w:lang w:eastAsia="ru-RU"/>
        </w:rPr>
        <w:t xml:space="preserve">луг 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Азовского морей </w:t>
      </w:r>
      <w:r w:rsidR="00AD2683">
        <w:rPr>
          <w:rFonts w:ascii="Times New Roman" w:eastAsia="Times New Roman" w:hAnsi="Times New Roman" w:cs="Times New Roman"/>
          <w:sz w:val="24"/>
          <w:szCs w:val="24"/>
          <w:lang w:eastAsia="ru-RU"/>
        </w:rPr>
        <w:t>в период 2-ой летней смены школьных каникул 2026 года</w:t>
      </w:r>
      <w:r w:rsidR="00AD2683">
        <w:rPr>
          <w:rFonts w:ascii="Times New Roman" w:eastAsia="Times New Roman" w:hAnsi="Times New Roman" w:cs="Times New Roman"/>
          <w:noProof/>
          <w:sz w:val="24"/>
          <w:szCs w:val="24"/>
          <w:lang w:eastAsia="ru-RU"/>
        </w:rPr>
        <w:t>.</w:t>
      </w:r>
    </w:p>
    <w:p w:rsidR="00C533FE" w:rsidRPr="00F96F9B" w:rsidRDefault="00C533FE" w:rsidP="006B44A7">
      <w:pPr>
        <w:tabs>
          <w:tab w:val="center" w:pos="709"/>
          <w:tab w:val="right" w:pos="8306"/>
        </w:tabs>
        <w:spacing w:after="0" w:line="240" w:lineRule="auto"/>
        <w:ind w:firstLine="709"/>
        <w:jc w:val="both"/>
        <w:rPr>
          <w:rFonts w:ascii="Times New Roman" w:eastAsia="Times New Roman" w:hAnsi="Times New Roman" w:cs="Times New Roman"/>
          <w:noProof/>
          <w:sz w:val="24"/>
          <w:szCs w:val="24"/>
          <w:lang w:eastAsia="ru-RU"/>
        </w:rPr>
      </w:pPr>
      <w:r w:rsidRPr="00F96F9B">
        <w:rPr>
          <w:rFonts w:ascii="Times New Roman" w:eastAsia="Times New Roman" w:hAnsi="Times New Roman" w:cs="Times New Roman"/>
          <w:noProof/>
          <w:sz w:val="24"/>
          <w:szCs w:val="24"/>
          <w:lang w:eastAsia="ru-RU"/>
        </w:rPr>
        <w:t>1.2.2. Основанием для оказания услуг является: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Федеральный закон от 24.07.1998 № 124-ФЗ «Об основных гарантиях прав ребенка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Закон Санкт-Петербурга от 09.11.2011 № 728-132 «Социальный кодекс </w:t>
      </w:r>
      <w:r w:rsidRPr="00F96F9B">
        <w:rPr>
          <w:rFonts w:ascii="Times New Roman" w:eastAsia="Times New Roman" w:hAnsi="Times New Roman" w:cs="Times New Roman"/>
          <w:sz w:val="24"/>
          <w:szCs w:val="24"/>
          <w:lang w:eastAsia="ru-RU"/>
        </w:rPr>
        <w:br/>
        <w:t>Санкт-Петербурга»;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Постановление Правительства Санкт-Петербурга от 15.03.2012 № 242 «О мерах 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w:t>
      </w:r>
      <w:r w:rsidRPr="00F96F9B">
        <w:rPr>
          <w:rFonts w:ascii="Times New Roman" w:eastAsia="Times New Roman" w:hAnsi="Times New Roman" w:cs="Times New Roman"/>
          <w:sz w:val="24"/>
          <w:szCs w:val="24"/>
          <w:lang w:eastAsia="ru-RU"/>
        </w:rPr>
        <w:br/>
        <w:t>Санкт-Петербурга»;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Постановление Правительства Санкт-Петербурга </w:t>
      </w:r>
      <w:r w:rsidR="00AD25C7">
        <w:rPr>
          <w:rFonts w:ascii="Times New Roman" w:eastAsia="Times New Roman" w:hAnsi="Times New Roman" w:cs="Times New Roman"/>
          <w:sz w:val="24"/>
          <w:szCs w:val="24"/>
          <w:lang w:eastAsia="ru-RU"/>
        </w:rPr>
        <w:t>от 15.12.2025</w:t>
      </w:r>
      <w:r w:rsidR="00196BC4" w:rsidRPr="00F96F9B">
        <w:rPr>
          <w:rFonts w:ascii="Times New Roman" w:eastAsia="Times New Roman" w:hAnsi="Times New Roman" w:cs="Times New Roman"/>
          <w:sz w:val="24"/>
          <w:szCs w:val="24"/>
          <w:lang w:eastAsia="ru-RU"/>
        </w:rPr>
        <w:t xml:space="preserve"> № </w:t>
      </w:r>
      <w:r w:rsidR="00AD25C7">
        <w:rPr>
          <w:rFonts w:ascii="Times New Roman" w:eastAsia="Times New Roman" w:hAnsi="Times New Roman" w:cs="Times New Roman"/>
          <w:sz w:val="24"/>
          <w:szCs w:val="24"/>
          <w:lang w:eastAsia="ru-RU"/>
        </w:rPr>
        <w:t>995</w:t>
      </w:r>
      <w:r w:rsidR="00196BC4" w:rsidRPr="00F96F9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sz w:val="24"/>
          <w:szCs w:val="24"/>
          <w:lang w:eastAsia="ru-RU"/>
        </w:rPr>
        <w:t>«</w:t>
      </w:r>
      <w:r w:rsidR="00196BC4" w:rsidRPr="00F96F9B">
        <w:rPr>
          <w:rFonts w:ascii="Times New Roman" w:eastAsia="Times New Roman" w:hAnsi="Times New Roman" w:cs="Times New Roman"/>
          <w:sz w:val="24"/>
          <w:szCs w:val="24"/>
          <w:lang w:eastAsia="ru-RU"/>
        </w:rPr>
        <w:t>Об утверждении стоимости и квот предоставления путевок в организации отдыха детей и молодежи и их оздоровления в Санкт-Пет</w:t>
      </w:r>
      <w:r w:rsidR="00AD25C7">
        <w:rPr>
          <w:rFonts w:ascii="Times New Roman" w:eastAsia="Times New Roman" w:hAnsi="Times New Roman" w:cs="Times New Roman"/>
          <w:sz w:val="24"/>
          <w:szCs w:val="24"/>
          <w:lang w:eastAsia="ru-RU"/>
        </w:rPr>
        <w:t>ербурге на период с февраля 2026</w:t>
      </w:r>
      <w:r w:rsidR="00196BC4" w:rsidRPr="00F96F9B">
        <w:rPr>
          <w:rFonts w:ascii="Times New Roman" w:eastAsia="Times New Roman" w:hAnsi="Times New Roman" w:cs="Times New Roman"/>
          <w:sz w:val="24"/>
          <w:szCs w:val="24"/>
          <w:lang w:eastAsia="ru-RU"/>
        </w:rPr>
        <w:t xml:space="preserve"> год</w:t>
      </w:r>
      <w:r w:rsidR="00AD25C7">
        <w:rPr>
          <w:rFonts w:ascii="Times New Roman" w:eastAsia="Times New Roman" w:hAnsi="Times New Roman" w:cs="Times New Roman"/>
          <w:sz w:val="24"/>
          <w:szCs w:val="24"/>
          <w:lang w:eastAsia="ru-RU"/>
        </w:rPr>
        <w:t>а по январь 2027</w:t>
      </w:r>
      <w:r w:rsidR="00196BC4" w:rsidRPr="00F96F9B">
        <w:rPr>
          <w:rFonts w:ascii="Times New Roman" w:eastAsia="Times New Roman" w:hAnsi="Times New Roman" w:cs="Times New Roman"/>
          <w:sz w:val="24"/>
          <w:szCs w:val="24"/>
          <w:lang w:eastAsia="ru-RU"/>
        </w:rPr>
        <w:t xml:space="preserve"> года и о внесении изменений в постановление Правительства Санкт-Петербурга от 15.03.2012 № 242</w:t>
      </w:r>
      <w:r w:rsidRPr="00F96F9B">
        <w:rPr>
          <w:rFonts w:ascii="Times New Roman" w:eastAsia="Times New Roman" w:hAnsi="Times New Roman" w:cs="Times New Roman"/>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noProof/>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1.3. Место, условия и сроки (периоды) оказания услуги</w:t>
      </w:r>
    </w:p>
    <w:p w:rsidR="00C533FE" w:rsidRPr="00F96F9B" w:rsidRDefault="00C533FE" w:rsidP="004929B2">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1.3.1. Услуг</w:t>
      </w:r>
      <w:r w:rsidR="00162ECD">
        <w:rPr>
          <w:rFonts w:ascii="Times New Roman" w:eastAsia="Times New Roman" w:hAnsi="Times New Roman" w:cs="Times New Roman"/>
          <w:sz w:val="24"/>
          <w:szCs w:val="24"/>
          <w:lang w:eastAsia="ru-RU"/>
        </w:rPr>
        <w:t xml:space="preserve">и отдыхающим оказываются </w:t>
      </w:r>
      <w:r w:rsidR="004929B2">
        <w:rPr>
          <w:rFonts w:ascii="Times New Roman" w:eastAsia="Times New Roman" w:hAnsi="Times New Roman" w:cs="Times New Roman"/>
          <w:sz w:val="24"/>
          <w:szCs w:val="24"/>
          <w:lang w:eastAsia="ru-RU"/>
        </w:rPr>
        <w:t xml:space="preserve">в </w:t>
      </w:r>
      <w:r w:rsidR="00A05CB5">
        <w:rPr>
          <w:rFonts w:ascii="Times New Roman" w:eastAsia="Times New Roman" w:hAnsi="Times New Roman" w:cs="Times New Roman"/>
          <w:sz w:val="24"/>
          <w:szCs w:val="24"/>
          <w:lang w:eastAsia="ru-RU"/>
        </w:rPr>
        <w:t xml:space="preserve">организации </w:t>
      </w:r>
      <w:r w:rsidR="00162ECD">
        <w:rPr>
          <w:rFonts w:ascii="Times New Roman" w:eastAsia="Times New Roman" w:hAnsi="Times New Roman" w:cs="Times New Roman"/>
          <w:sz w:val="24"/>
          <w:szCs w:val="24"/>
          <w:lang w:eastAsia="ru-RU"/>
        </w:rPr>
        <w:t>отдыха, располагающ</w:t>
      </w:r>
      <w:r w:rsidR="00A05CB5">
        <w:rPr>
          <w:rFonts w:ascii="Times New Roman" w:eastAsia="Times New Roman" w:hAnsi="Times New Roman" w:cs="Times New Roman"/>
          <w:sz w:val="24"/>
          <w:szCs w:val="24"/>
          <w:lang w:eastAsia="ru-RU"/>
        </w:rPr>
        <w:t xml:space="preserve">ейся </w:t>
      </w:r>
      <w:r w:rsidRPr="00F96F9B">
        <w:rPr>
          <w:rFonts w:ascii="Times New Roman" w:eastAsia="Times New Roman" w:hAnsi="Times New Roman" w:cs="Times New Roman"/>
          <w:sz w:val="24"/>
          <w:szCs w:val="24"/>
          <w:lang w:eastAsia="ru-RU"/>
        </w:rPr>
        <w:t>в экологически чистой зоне с благоприятными и ле</w:t>
      </w:r>
      <w:r w:rsidR="00AA02F7" w:rsidRPr="00F96F9B">
        <w:rPr>
          <w:rFonts w:ascii="Times New Roman" w:eastAsia="Times New Roman" w:hAnsi="Times New Roman" w:cs="Times New Roman"/>
          <w:sz w:val="24"/>
          <w:szCs w:val="24"/>
          <w:lang w:eastAsia="ru-RU"/>
        </w:rPr>
        <w:t xml:space="preserve">чебными факторами </w:t>
      </w:r>
      <w:r w:rsidR="006B44A7">
        <w:rPr>
          <w:rFonts w:ascii="Times New Roman" w:eastAsia="Times New Roman" w:hAnsi="Times New Roman" w:cs="Times New Roman"/>
          <w:sz w:val="24"/>
          <w:szCs w:val="24"/>
          <w:lang w:eastAsia="ru-RU"/>
        </w:rPr>
        <w:t xml:space="preserve">на территории Республики Крым на побережье Черного или Азовского морей в период </w:t>
      </w:r>
      <w:r w:rsidR="00AD2683">
        <w:rPr>
          <w:rFonts w:ascii="Times New Roman" w:eastAsia="Times New Roman" w:hAnsi="Times New Roman" w:cs="Times New Roman"/>
          <w:sz w:val="24"/>
          <w:szCs w:val="24"/>
          <w:lang w:eastAsia="ru-RU"/>
        </w:rPr>
        <w:t>2-ой летней смены</w:t>
      </w:r>
      <w:r w:rsidR="006B44A7">
        <w:rPr>
          <w:rFonts w:ascii="Times New Roman" w:eastAsia="Times New Roman" w:hAnsi="Times New Roman" w:cs="Times New Roman"/>
          <w:sz w:val="24"/>
          <w:szCs w:val="24"/>
          <w:lang w:eastAsia="ru-RU"/>
        </w:rPr>
        <w:t xml:space="preserve"> школьных каникул 2026 года.</w:t>
      </w:r>
      <w:r w:rsidR="004929B2">
        <w:rPr>
          <w:rFonts w:ascii="Times New Roman" w:eastAsia="Times New Roman" w:hAnsi="Times New Roman" w:cs="Times New Roman"/>
          <w:sz w:val="24"/>
          <w:szCs w:val="24"/>
          <w:lang w:eastAsia="ru-RU"/>
        </w:rPr>
        <w:t xml:space="preserve"> </w:t>
      </w:r>
    </w:p>
    <w:p w:rsidR="00AD2683" w:rsidRPr="00884DF7" w:rsidRDefault="00AD2683" w:rsidP="00AD2683">
      <w:pPr>
        <w:spacing w:after="0" w:line="240" w:lineRule="auto"/>
        <w:ind w:firstLine="709"/>
        <w:jc w:val="both"/>
        <w:rPr>
          <w:rFonts w:ascii="Times New Roman" w:eastAsia="Times New Roman" w:hAnsi="Times New Roman" w:cs="Times New Roman"/>
          <w:sz w:val="24"/>
          <w:szCs w:val="24"/>
          <w:lang w:eastAsia="ru-RU"/>
        </w:rPr>
      </w:pPr>
      <w:r w:rsidRPr="00884DF7">
        <w:rPr>
          <w:rFonts w:ascii="Times New Roman" w:eastAsia="Times New Roman" w:hAnsi="Times New Roman" w:cs="Times New Roman"/>
          <w:sz w:val="24"/>
          <w:szCs w:val="24"/>
          <w:lang w:eastAsia="ru-RU"/>
        </w:rPr>
        <w:t xml:space="preserve">1.3.2. </w:t>
      </w:r>
      <w:r w:rsidRPr="00884DF7">
        <w:rPr>
          <w:rFonts w:ascii="Times New Roman" w:hAnsi="Times New Roman" w:cs="Times New Roman"/>
          <w:sz w:val="24"/>
          <w:szCs w:val="24"/>
          <w:lang w:eastAsia="ru-RU"/>
        </w:rPr>
        <w:t>Место оказания услуг (организация отдыха)</w:t>
      </w:r>
      <w:r w:rsidRPr="00884DF7">
        <w:rPr>
          <w:rStyle w:val="a7"/>
          <w:rFonts w:ascii="Times New Roman" w:hAnsi="Times New Roman" w:cs="Times New Roman"/>
          <w:sz w:val="24"/>
          <w:szCs w:val="24"/>
          <w:lang w:eastAsia="ru-RU"/>
        </w:rPr>
        <w:t xml:space="preserve"> </w:t>
      </w:r>
      <w:r w:rsidRPr="00884DF7">
        <w:rPr>
          <w:rStyle w:val="afff5"/>
          <w:rFonts w:ascii="Times New Roman" w:hAnsi="Times New Roman" w:cs="Times New Roman"/>
          <w:sz w:val="24"/>
          <w:szCs w:val="24"/>
          <w:lang w:eastAsia="ru-RU"/>
        </w:rPr>
        <w:footnoteReference w:id="1"/>
      </w:r>
      <w:r w:rsidRPr="00884DF7">
        <w:rPr>
          <w:rFonts w:ascii="Times New Roman" w:hAnsi="Times New Roman" w:cs="Times New Roman"/>
          <w:sz w:val="24"/>
          <w:szCs w:val="24"/>
          <w:lang w:eastAsia="ru-RU"/>
        </w:rPr>
        <w:t xml:space="preserve">: </w:t>
      </w:r>
    </w:p>
    <w:p w:rsidR="00AD2683" w:rsidRPr="00884DF7" w:rsidRDefault="00AD2683" w:rsidP="00AD268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Наименование:________________________________________________________________</w:t>
      </w:r>
    </w:p>
    <w:p w:rsidR="00AD2683" w:rsidRPr="00884DF7" w:rsidRDefault="00AD2683" w:rsidP="00AD268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lastRenderedPageBreak/>
        <w:t>Адрес организации отдыха:______________________________________________________</w:t>
      </w:r>
    </w:p>
    <w:p w:rsidR="00AD2683" w:rsidRPr="00884DF7" w:rsidRDefault="00AD2683" w:rsidP="00AD2683">
      <w:pPr>
        <w:spacing w:after="0" w:line="240" w:lineRule="auto"/>
        <w:ind w:firstLine="709"/>
        <w:jc w:val="both"/>
        <w:rPr>
          <w:rFonts w:ascii="Times New Roman" w:eastAsia="Times New Roman" w:hAnsi="Times New Roman" w:cs="Times New Roman"/>
          <w:sz w:val="24"/>
          <w:szCs w:val="24"/>
          <w:lang w:eastAsia="ru-RU"/>
        </w:rPr>
      </w:pPr>
      <w:r w:rsidRPr="00884DF7">
        <w:rPr>
          <w:rFonts w:ascii="Times New Roman" w:eastAsia="Times New Roman" w:hAnsi="Times New Roman" w:cs="Times New Roman"/>
          <w:sz w:val="24"/>
          <w:szCs w:val="24"/>
          <w:lang w:eastAsia="ru-RU"/>
        </w:rPr>
        <w:t>Номер контактного телефона (факса):_____________________________________________</w:t>
      </w:r>
    </w:p>
    <w:p w:rsidR="00AD2683" w:rsidRPr="00884DF7" w:rsidRDefault="00AD2683" w:rsidP="00AD2683">
      <w:pPr>
        <w:spacing w:after="0" w:line="240" w:lineRule="auto"/>
        <w:ind w:firstLine="709"/>
        <w:jc w:val="both"/>
        <w:rPr>
          <w:rFonts w:ascii="Times New Roman" w:eastAsia="Times New Roman" w:hAnsi="Times New Roman" w:cs="Times New Roman"/>
          <w:sz w:val="24"/>
          <w:szCs w:val="24"/>
          <w:lang w:eastAsia="ru-RU"/>
        </w:rPr>
      </w:pPr>
      <w:r w:rsidRPr="00884DF7">
        <w:rPr>
          <w:rFonts w:ascii="Times New Roman" w:eastAsia="Times New Roman" w:hAnsi="Times New Roman" w:cs="Times New Roman"/>
          <w:sz w:val="24"/>
          <w:szCs w:val="24"/>
          <w:lang w:eastAsia="ru-RU"/>
        </w:rPr>
        <w:t>Адрес электронной почты:_______________________________________________________</w:t>
      </w:r>
    </w:p>
    <w:p w:rsidR="00AD2683" w:rsidRPr="00884DF7" w:rsidRDefault="00AD2683" w:rsidP="00AD2683">
      <w:pPr>
        <w:spacing w:after="0" w:line="240" w:lineRule="auto"/>
        <w:ind w:firstLine="709"/>
        <w:jc w:val="both"/>
        <w:rPr>
          <w:rFonts w:ascii="Times New Roman" w:eastAsia="Times New Roman" w:hAnsi="Times New Roman" w:cs="Times New Roman"/>
          <w:sz w:val="24"/>
          <w:szCs w:val="24"/>
          <w:lang w:eastAsia="ru-RU"/>
        </w:rPr>
      </w:pPr>
      <w:r w:rsidRPr="00884DF7">
        <w:rPr>
          <w:rFonts w:ascii="Times New Roman" w:eastAsia="Times New Roman" w:hAnsi="Times New Roman" w:cs="Times New Roman"/>
          <w:sz w:val="24"/>
          <w:szCs w:val="24"/>
          <w:lang w:eastAsia="ru-RU"/>
        </w:rPr>
        <w:t>Сайт в информационно-телекоммуникационной сети «Интернет»:_____________________</w:t>
      </w:r>
    </w:p>
    <w:p w:rsidR="00C533FE" w:rsidRDefault="00AD2683" w:rsidP="00AD2683">
      <w:pPr>
        <w:spacing w:after="0" w:line="240" w:lineRule="auto"/>
        <w:ind w:firstLine="709"/>
        <w:jc w:val="both"/>
        <w:rPr>
          <w:rFonts w:ascii="Times New Roman" w:eastAsia="Times New Roman" w:hAnsi="Times New Roman" w:cs="Times New Roman"/>
          <w:sz w:val="24"/>
          <w:szCs w:val="24"/>
          <w:lang w:eastAsia="ru-RU"/>
        </w:rPr>
      </w:pPr>
      <w:r w:rsidRPr="00884DF7">
        <w:rPr>
          <w:rFonts w:ascii="Times New Roman" w:eastAsia="Times New Roman" w:hAnsi="Times New Roman" w:cs="Times New Roman"/>
          <w:sz w:val="24"/>
          <w:szCs w:val="24"/>
          <w:lang w:eastAsia="ru-RU"/>
        </w:rPr>
        <w:t>Адрес информативной группы (сообщества) в социальных сетях:______________________</w:t>
      </w:r>
    </w:p>
    <w:p w:rsidR="004E47EE" w:rsidRPr="00F96F9B" w:rsidRDefault="00C533FE" w:rsidP="004E47EE">
      <w:pPr>
        <w:spacing w:after="0" w:line="240" w:lineRule="auto"/>
        <w:ind w:firstLine="709"/>
        <w:jc w:val="both"/>
        <w:rPr>
          <w:rFonts w:ascii="Times New Roman" w:hAnsi="Times New Roman" w:cs="Times New Roman"/>
          <w:b/>
          <w:sz w:val="24"/>
          <w:szCs w:val="24"/>
          <w:lang w:eastAsia="ru-RU"/>
        </w:rPr>
      </w:pPr>
      <w:r w:rsidRPr="00F96F9B">
        <w:rPr>
          <w:rFonts w:ascii="Times New Roman" w:hAnsi="Times New Roman" w:cs="Times New Roman"/>
          <w:sz w:val="24"/>
          <w:szCs w:val="24"/>
          <w:lang w:eastAsia="ru-RU"/>
        </w:rPr>
        <w:t xml:space="preserve">1.3.3. </w:t>
      </w:r>
      <w:r w:rsidR="00CF681F" w:rsidRPr="00F96F9B">
        <w:rPr>
          <w:rFonts w:ascii="Times New Roman" w:hAnsi="Times New Roman" w:cs="Times New Roman"/>
          <w:sz w:val="24"/>
          <w:szCs w:val="24"/>
          <w:lang w:eastAsia="ru-RU"/>
        </w:rPr>
        <w:t xml:space="preserve">Общее количество отдыхающих, для которых организуется отдых, являющихся получателями услуг, составляет </w:t>
      </w:r>
      <w:r w:rsidR="00AD2683">
        <w:rPr>
          <w:rFonts w:ascii="Times New Roman" w:hAnsi="Times New Roman" w:cs="Times New Roman"/>
          <w:b/>
          <w:sz w:val="24"/>
          <w:szCs w:val="24"/>
          <w:lang w:eastAsia="ru-RU"/>
        </w:rPr>
        <w:t>2</w:t>
      </w:r>
      <w:r w:rsidR="004E47EE" w:rsidRPr="00F96F9B">
        <w:rPr>
          <w:rFonts w:ascii="Times New Roman" w:hAnsi="Times New Roman" w:cs="Times New Roman"/>
          <w:b/>
          <w:sz w:val="24"/>
          <w:szCs w:val="24"/>
          <w:lang w:eastAsia="ru-RU"/>
        </w:rPr>
        <w:t xml:space="preserve"> (</w:t>
      </w:r>
      <w:r w:rsidR="00AD2683">
        <w:rPr>
          <w:rFonts w:ascii="Times New Roman" w:hAnsi="Times New Roman" w:cs="Times New Roman"/>
          <w:b/>
          <w:sz w:val="24"/>
          <w:szCs w:val="24"/>
          <w:lang w:eastAsia="ru-RU"/>
        </w:rPr>
        <w:t>два</w:t>
      </w:r>
      <w:r w:rsidR="004E47EE" w:rsidRPr="00F96F9B">
        <w:rPr>
          <w:rFonts w:ascii="Times New Roman" w:hAnsi="Times New Roman" w:cs="Times New Roman"/>
          <w:b/>
          <w:sz w:val="24"/>
          <w:szCs w:val="24"/>
          <w:lang w:eastAsia="ru-RU"/>
        </w:rPr>
        <w:t>) человек</w:t>
      </w:r>
      <w:r w:rsidR="00AD2683">
        <w:rPr>
          <w:rFonts w:ascii="Times New Roman" w:hAnsi="Times New Roman" w:cs="Times New Roman"/>
          <w:b/>
          <w:sz w:val="24"/>
          <w:szCs w:val="24"/>
          <w:lang w:eastAsia="ru-RU"/>
        </w:rPr>
        <w:t>а</w:t>
      </w:r>
      <w:r w:rsidR="004E47EE" w:rsidRPr="00F96F9B">
        <w:rPr>
          <w:rFonts w:ascii="Times New Roman" w:hAnsi="Times New Roman" w:cs="Times New Roman"/>
          <w:b/>
          <w:sz w:val="24"/>
          <w:szCs w:val="24"/>
          <w:lang w:eastAsia="ru-RU"/>
        </w:rPr>
        <w:t>.</w:t>
      </w:r>
    </w:p>
    <w:p w:rsidR="00AD2683" w:rsidRPr="00884DF7" w:rsidRDefault="00AD2683" w:rsidP="00AD268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1.3.4.</w:t>
      </w:r>
      <w:r w:rsidRPr="00884DF7">
        <w:rPr>
          <w:rFonts w:ascii="Times New Roman" w:hAnsi="Times New Roman" w:cs="Times New Roman"/>
          <w:sz w:val="24"/>
          <w:szCs w:val="24"/>
        </w:rPr>
        <w:t xml:space="preserve"> </w:t>
      </w:r>
      <w:r w:rsidRPr="00884DF7">
        <w:rPr>
          <w:rFonts w:ascii="Times New Roman" w:hAnsi="Times New Roman" w:cs="Times New Roman"/>
          <w:sz w:val="24"/>
          <w:szCs w:val="24"/>
          <w:lang w:eastAsia="ru-RU"/>
        </w:rPr>
        <w:t>Место оказания услуг (организация отдыха)</w:t>
      </w:r>
      <w:r w:rsidRPr="00884DF7">
        <w:rPr>
          <w:rFonts w:ascii="Times New Roman" w:hAnsi="Times New Roman" w:cs="Times New Roman"/>
          <w:sz w:val="24"/>
          <w:szCs w:val="24"/>
          <w:vertAlign w:val="superscript"/>
          <w:lang w:eastAsia="ru-RU"/>
        </w:rPr>
        <w:t xml:space="preserve"> </w:t>
      </w:r>
      <w:r w:rsidRPr="00884DF7">
        <w:rPr>
          <w:rFonts w:ascii="Times New Roman" w:hAnsi="Times New Roman" w:cs="Times New Roman"/>
          <w:sz w:val="24"/>
          <w:szCs w:val="24"/>
          <w:vertAlign w:val="superscript"/>
          <w:lang w:eastAsia="ru-RU"/>
        </w:rPr>
        <w:footnoteReference w:id="2"/>
      </w:r>
      <w:r w:rsidRPr="00884DF7">
        <w:rPr>
          <w:rFonts w:ascii="Times New Roman" w:hAnsi="Times New Roman" w:cs="Times New Roman"/>
          <w:sz w:val="24"/>
          <w:szCs w:val="24"/>
          <w:lang w:eastAsia="ru-RU"/>
        </w:rPr>
        <w:t>:</w:t>
      </w:r>
    </w:p>
    <w:p w:rsidR="00AD2683" w:rsidRPr="00884DF7" w:rsidRDefault="00AD2683" w:rsidP="00AD268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Наименование (полное и сокращенное): ___________________________________________</w:t>
      </w:r>
    </w:p>
    <w:p w:rsidR="00AD2683" w:rsidRDefault="00AD2683" w:rsidP="00AD268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Адрес фактического предоставления услуг: ________________________________________</w:t>
      </w:r>
    </w:p>
    <w:p w:rsidR="00CF681F" w:rsidRPr="00F96F9B" w:rsidRDefault="00CF681F" w:rsidP="00AD2683">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 xml:space="preserve">1.3.5. Сроки оказания услуг и количество отдыхающих в смену: </w:t>
      </w:r>
    </w:p>
    <w:p w:rsidR="006B44A7" w:rsidRPr="00884DF7" w:rsidRDefault="00AD2683" w:rsidP="00AD2683">
      <w:pPr>
        <w:spacing w:after="0" w:line="240" w:lineRule="auto"/>
        <w:ind w:firstLine="709"/>
        <w:jc w:val="both"/>
        <w:rPr>
          <w:rFonts w:ascii="Times New Roman" w:hAnsi="Times New Roman" w:cs="Times New Roman"/>
          <w:sz w:val="24"/>
          <w:szCs w:val="24"/>
          <w:lang w:eastAsia="ru-RU"/>
        </w:rPr>
      </w:pPr>
      <w:proofErr w:type="gramStart"/>
      <w:r w:rsidRPr="00962FCC">
        <w:rPr>
          <w:rFonts w:ascii="Times New Roman" w:hAnsi="Times New Roman" w:cs="Times New Roman"/>
          <w:sz w:val="24"/>
          <w:szCs w:val="24"/>
          <w:lang w:eastAsia="ru-RU"/>
        </w:rPr>
        <w:t xml:space="preserve">2 оздоровительная смена в период летних школьных каникул в течение 21 (двадцати одного) дня (далее – 2 летняя смена): дата начала смены – не ранее 16 июня 2026 года, не позднее 19 июня 2026 года; дата окончания смены – не ранее 06 июля 2026 года, не позднее 10 июля 2026 года; </w:t>
      </w:r>
      <w:r w:rsidRPr="00962FCC">
        <w:rPr>
          <w:rFonts w:ascii="Times New Roman" w:hAnsi="Times New Roman" w:cs="Times New Roman"/>
          <w:sz w:val="24"/>
          <w:szCs w:val="24"/>
          <w:shd w:val="clear" w:color="auto" w:fill="FFFFFF" w:themeFill="background1"/>
          <w:lang w:eastAsia="ru-RU"/>
        </w:rPr>
        <w:t xml:space="preserve">на </w:t>
      </w:r>
      <w:r>
        <w:rPr>
          <w:rFonts w:ascii="Times New Roman" w:hAnsi="Times New Roman" w:cs="Times New Roman"/>
          <w:sz w:val="24"/>
          <w:szCs w:val="24"/>
          <w:shd w:val="clear" w:color="auto" w:fill="FFFFFF" w:themeFill="background1"/>
          <w:lang w:eastAsia="ru-RU"/>
        </w:rPr>
        <w:t>2</w:t>
      </w:r>
      <w:r w:rsidRPr="00962FCC">
        <w:rPr>
          <w:rFonts w:ascii="Times New Roman" w:hAnsi="Times New Roman" w:cs="Times New Roman"/>
          <w:sz w:val="24"/>
          <w:szCs w:val="24"/>
          <w:shd w:val="clear" w:color="auto" w:fill="FFFFFF" w:themeFill="background1"/>
          <w:lang w:eastAsia="ru-RU"/>
        </w:rPr>
        <w:t xml:space="preserve"> человек.</w:t>
      </w:r>
      <w:proofErr w:type="gramEnd"/>
    </w:p>
    <w:p w:rsidR="00C533FE" w:rsidRPr="00F96F9B" w:rsidRDefault="00C533FE" w:rsidP="00C533FE">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 xml:space="preserve">Исполнитель и Заказчик </w:t>
      </w:r>
      <w:proofErr w:type="gramStart"/>
      <w:r w:rsidRPr="00F96F9B">
        <w:rPr>
          <w:rFonts w:ascii="Times New Roman" w:hAnsi="Times New Roman" w:cs="Times New Roman"/>
          <w:sz w:val="24"/>
          <w:szCs w:val="24"/>
          <w:lang w:eastAsia="ru-RU"/>
        </w:rPr>
        <w:t>согласовывают и подписывают</w:t>
      </w:r>
      <w:proofErr w:type="gramEnd"/>
      <w:r w:rsidRPr="00F96F9B">
        <w:rPr>
          <w:rFonts w:ascii="Times New Roman" w:hAnsi="Times New Roman" w:cs="Times New Roman"/>
          <w:sz w:val="24"/>
          <w:szCs w:val="24"/>
          <w:lang w:eastAsia="ru-RU"/>
        </w:rPr>
        <w:t xml:space="preserve"> График начала и окончания смен с конкретными сроками смен.</w:t>
      </w:r>
    </w:p>
    <w:p w:rsidR="00C533FE" w:rsidRPr="00F96F9B" w:rsidRDefault="00B80F9D" w:rsidP="00C533FE">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1.3.6</w:t>
      </w:r>
      <w:r w:rsidR="00C533FE" w:rsidRPr="00F96F9B">
        <w:rPr>
          <w:rFonts w:ascii="Times New Roman" w:hAnsi="Times New Roman" w:cs="Times New Roman"/>
          <w:sz w:val="24"/>
          <w:szCs w:val="24"/>
          <w:lang w:eastAsia="ru-RU"/>
        </w:rPr>
        <w:t xml:space="preserve">. </w:t>
      </w:r>
      <w:r w:rsidR="00C533FE" w:rsidRPr="00F96F9B">
        <w:rPr>
          <w:rFonts w:ascii="Times New Roman" w:hAnsi="Times New Roman" w:cs="Times New Roman"/>
          <w:sz w:val="24"/>
          <w:szCs w:val="24"/>
          <w:lang w:eastAsia="ru-RU"/>
        </w:rPr>
        <w:tab/>
      </w:r>
      <w:proofErr w:type="gramStart"/>
      <w:r w:rsidR="00C533FE" w:rsidRPr="00F96F9B">
        <w:rPr>
          <w:rFonts w:ascii="Times New Roman" w:hAnsi="Times New Roman" w:cs="Times New Roman"/>
          <w:sz w:val="24"/>
          <w:szCs w:val="24"/>
          <w:lang w:eastAsia="ru-RU"/>
        </w:rPr>
        <w:t>Исполнитель в соответствии с данным Контрактом оформляет бланки путевок в соответствии с формой 1, утвержденной приказом Министерства Финансов Российской Федерации от 10.12.1999 № 90н,  для каждого отдыхающего, направленного на отдых, которые выдает на руки уполномоченному представителю Заказчика по накладной унифицированной формы № ТОРГ-12, утвержденной постановлением Госкомстата России от 25.12.1998 № 132, либо универсальный передаточный документ (УПД) (отдельно на каждую смену).</w:t>
      </w:r>
      <w:proofErr w:type="gramEnd"/>
    </w:p>
    <w:p w:rsidR="00C533FE" w:rsidRPr="00F96F9B" w:rsidRDefault="00C533FE" w:rsidP="00C533FE">
      <w:pPr>
        <w:spacing w:after="0" w:line="240" w:lineRule="auto"/>
        <w:ind w:firstLine="709"/>
        <w:jc w:val="both"/>
        <w:rPr>
          <w:rFonts w:ascii="Times New Roman" w:hAnsi="Times New Roman" w:cs="Times New Roman"/>
          <w:sz w:val="24"/>
          <w:szCs w:val="24"/>
        </w:rPr>
      </w:pPr>
    </w:p>
    <w:p w:rsidR="00C533FE" w:rsidRPr="00F96F9B" w:rsidRDefault="00C533FE" w:rsidP="00C533FE">
      <w:pPr>
        <w:keepNext/>
        <w:keepLines/>
        <w:spacing w:after="0" w:line="240" w:lineRule="auto"/>
        <w:jc w:val="center"/>
        <w:outlineLvl w:val="1"/>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Раздел 2. Требования к описанию объекта закупки и условий Контракта в соответствии со статьей 33 Закона</w:t>
      </w:r>
    </w:p>
    <w:p w:rsidR="00C533FE" w:rsidRPr="00F96F9B" w:rsidRDefault="00C533FE" w:rsidP="00C533FE">
      <w:pPr>
        <w:spacing w:after="0" w:line="240" w:lineRule="auto"/>
        <w:rPr>
          <w:rFonts w:ascii="Times New Roman" w:eastAsia="Times New Roman" w:hAnsi="Times New Roman" w:cs="Times New Roman"/>
          <w:b/>
          <w:bCs/>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 xml:space="preserve">2.1. Требования к объему услуг, предоставляемым </w:t>
      </w:r>
      <w:r w:rsidRPr="00F96F9B">
        <w:rPr>
          <w:rFonts w:ascii="Times New Roman" w:eastAsia="Times New Roman" w:hAnsi="Times New Roman" w:cs="Times New Roman"/>
          <w:b/>
          <w:sz w:val="24"/>
          <w:szCs w:val="24"/>
          <w:lang w:eastAsia="ru-RU"/>
        </w:rPr>
        <w:t>отдыхающим</w:t>
      </w:r>
      <w:r w:rsidRPr="00F96F9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b/>
          <w:bCs/>
          <w:sz w:val="24"/>
          <w:szCs w:val="24"/>
          <w:lang w:eastAsia="ru-RU"/>
        </w:rPr>
        <w:t>в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2.1.1. Предоставление услуг, обеспечивающих безопасные условия пребывания отдыхающих в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xml:space="preserve">2.1.2. Предоставление медицинских услуг, обеспечивающих охрану здоровья, своевременное оказание медицинской помощи, профилактику заболеваний, формирование навыков здорового образа жизни у отдыхающих, </w:t>
      </w:r>
      <w:proofErr w:type="gramStart"/>
      <w:r w:rsidRPr="00F96F9B">
        <w:rPr>
          <w:rFonts w:ascii="Times New Roman" w:eastAsia="Times New Roman" w:hAnsi="Times New Roman" w:cs="Times New Roman"/>
          <w:bCs/>
          <w:sz w:val="24"/>
          <w:szCs w:val="24"/>
          <w:lang w:eastAsia="ru-RU"/>
        </w:rPr>
        <w:t>контроль за</w:t>
      </w:r>
      <w:proofErr w:type="gramEnd"/>
      <w:r w:rsidRPr="00F96F9B">
        <w:rPr>
          <w:rFonts w:ascii="Times New Roman" w:eastAsia="Times New Roman" w:hAnsi="Times New Roman" w:cs="Times New Roman"/>
          <w:bCs/>
          <w:sz w:val="24"/>
          <w:szCs w:val="24"/>
          <w:lang w:eastAsia="ru-RU"/>
        </w:rPr>
        <w:t xml:space="preserve"> соблюдением санитарно-гигиенических и противоэпидемических требований.</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xml:space="preserve">2.1.3. Предоставление услуг по организации культурно-досуговой деятельности, обеспечивающей разумное и полезное проведение отдыхающими свободного времени, </w:t>
      </w:r>
      <w:r w:rsidRPr="00F96F9B">
        <w:rPr>
          <w:rFonts w:ascii="Times New Roman" w:eastAsia="Times New Roman" w:hAnsi="Times New Roman" w:cs="Times New Roman"/>
          <w:bCs/>
          <w:sz w:val="24"/>
          <w:szCs w:val="24"/>
          <w:lang w:eastAsia="ru-RU"/>
        </w:rPr>
        <w:br/>
        <w:t>духовно-нравственное развитие, приобщение к ценностям культуры и искусства.</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2.1.4. Предоставление образовательных услуг, направленных на повышение интеллектуального уровня отдыхающих, расширение их кругозора, углубление знаний, формирование умений и навыков.</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2.1.5. Предоставление услуг по социальной адаптации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2.1.6. Предоставление психологических услуг, направленных на улучшение психического состояния отдыхающих и их адаптации к условиям жизнедеятельности.</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2.1.7. Предоставление услуг по организации физической культуры и спорта, направленных на физическое развитие, укрепление здоровья и закаливание организма.</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2.1.8.  Предоставление экскурсионных и туристических услуг.</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2.1.9. Предоставление транспортных услуг.</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2.1.10. Предоставление правовых услуг, направленных на оказание отдыхающим и их родителям (законным представителям) юридической помощи, защиту их законных прав и интересов, связанных с пользованием услугами организации отдыха и оздоровления.</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lastRenderedPageBreak/>
        <w:t>2.1.11. Предоставление информационных услуг, направленных на предоставление детям и их родителям своевременной и достоверной информации о различных сторонах деятельности организации отдыха, в том числе, представление ежедневных отчетов, фот</w:t>
      </w:r>
      <w:proofErr w:type="gramStart"/>
      <w:r w:rsidRPr="00F96F9B">
        <w:rPr>
          <w:rFonts w:ascii="Times New Roman" w:eastAsia="Times New Roman" w:hAnsi="Times New Roman" w:cs="Times New Roman"/>
          <w:bCs/>
          <w:sz w:val="24"/>
          <w:szCs w:val="24"/>
          <w:lang w:eastAsia="ru-RU"/>
        </w:rPr>
        <w:t>о-</w:t>
      </w:r>
      <w:proofErr w:type="gramEnd"/>
      <w:r w:rsidRPr="00F96F9B">
        <w:rPr>
          <w:rFonts w:ascii="Times New Roman" w:eastAsia="Times New Roman" w:hAnsi="Times New Roman" w:cs="Times New Roman"/>
          <w:bCs/>
          <w:sz w:val="24"/>
          <w:szCs w:val="24"/>
          <w:lang w:eastAsia="ru-RU"/>
        </w:rPr>
        <w:t xml:space="preserve"> и видеорепортажей по организации досуга отдыхающих, условиям их размещения и питания в информативной группе (сообществе) организации отдыха в социальных сетях, на сайте организации отдыха в информационно-телекоммуникационной сети «Интернет». Наличие доступа к данной информации для родителей отдыхающих и представителей Заказчика.</w:t>
      </w:r>
    </w:p>
    <w:p w:rsidR="00C533FE" w:rsidRPr="00F96F9B" w:rsidRDefault="00C533FE" w:rsidP="00C533FE">
      <w:pPr>
        <w:spacing w:after="0" w:line="240" w:lineRule="auto"/>
        <w:rPr>
          <w:rFonts w:ascii="Times New Roman" w:eastAsia="Times New Roman" w:hAnsi="Times New Roman" w:cs="Times New Roman"/>
          <w:b/>
          <w:bCs/>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2.2.Требования к обеспечению комплексной безопасности и страхованию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2.2.1.</w:t>
      </w:r>
      <w:r w:rsidRPr="00F96F9B">
        <w:rPr>
          <w:rFonts w:ascii="Times New Roman" w:hAnsi="Times New Roman" w:cs="Times New Roman"/>
          <w:sz w:val="24"/>
          <w:szCs w:val="24"/>
        </w:rPr>
        <w:t xml:space="preserve"> </w:t>
      </w:r>
      <w:proofErr w:type="gramStart"/>
      <w:r w:rsidRPr="00F96F9B">
        <w:rPr>
          <w:rFonts w:ascii="Times New Roman" w:eastAsia="Times New Roman" w:hAnsi="Times New Roman" w:cs="Times New Roman"/>
          <w:sz w:val="24"/>
          <w:szCs w:val="24"/>
          <w:lang w:eastAsia="ru-RU"/>
        </w:rPr>
        <w:t xml:space="preserve">Функционирование организации, оказывающей услуги по организации отдыха детей и их оздоровления, должно осуществляться в соответствии санитарными правилами </w:t>
      </w:r>
      <w:r w:rsidRPr="00F96F9B">
        <w:rPr>
          <w:rFonts w:ascii="Times New Roman" w:eastAsia="Times New Roman" w:hAnsi="Times New Roman" w:cs="Times New Roman"/>
          <w:sz w:val="24"/>
          <w:szCs w:val="24"/>
          <w:lang w:eastAsia="ru-RU"/>
        </w:rPr>
        <w:br/>
        <w:t>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утвержденными постановлением Главного государственного санитарного врача РФ от 24.12.2020 № 44 (далее - Санитарно-эпидемиологические правила СП 2.1.3678-20</w:t>
      </w:r>
      <w:proofErr w:type="gramEnd"/>
      <w:r w:rsidRPr="00F96F9B">
        <w:rPr>
          <w:rFonts w:ascii="Times New Roman" w:eastAsia="Times New Roman" w:hAnsi="Times New Roman" w:cs="Times New Roman"/>
          <w:sz w:val="24"/>
          <w:szCs w:val="24"/>
          <w:lang w:eastAsia="ru-RU"/>
        </w:rPr>
        <w:t xml:space="preserve">),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28.09.2020 № 28 </w:t>
      </w:r>
      <w:r w:rsidRPr="00F96F9B">
        <w:rPr>
          <w:rFonts w:ascii="Times New Roman" w:eastAsia="Times New Roman" w:hAnsi="Times New Roman" w:cs="Times New Roman"/>
          <w:sz w:val="24"/>
          <w:szCs w:val="24"/>
          <w:lang w:eastAsia="ru-RU"/>
        </w:rPr>
        <w:br/>
        <w:t>(далее - Санитарно-эпидемиологические правила СП 2.4.3648-20), и другими требованиями, установленными действующими нормативно-законодательными актами Российской Федерации, регулирующими данный вид деятельности, в том числе: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Гражданским кодексом Российской Федерации (часть первая) (статьи 1 - 453);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24.07.1998 № 124-ФЗ «Об основных гарантиях прав ребенка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Федеральным законом от 21.12.1996 № 159-ФЗ «О дополнительных гарантиях </w:t>
      </w:r>
      <w:r w:rsidRPr="00F96F9B">
        <w:rPr>
          <w:rFonts w:ascii="Times New Roman" w:eastAsia="Times New Roman" w:hAnsi="Times New Roman" w:cs="Times New Roman"/>
          <w:sz w:val="24"/>
          <w:szCs w:val="24"/>
          <w:lang w:eastAsia="ru-RU"/>
        </w:rPr>
        <w:br/>
        <w:t>по социальной поддержке детей-сирот и детей, оставшихся без попечения родителей»;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24.06.1999 № 120-ФЗ «Об основах системы профилактики безнадзорности и правонарушений несовершеннолетних»;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30.03.1999 № 52-ФЗ «О санитарно-эпидемиологическом благополучии населения»;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22.07.2008 № 123-ФЗ «Технический регламент о требованиях пожарной безопасности»;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29.12.2012 № 273-ФЗ «Об образовании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07.02.1992 № 2300-1 «О защите прав потребителей»;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24.11.1996 № 132-ФЗ «Об основах туристской деятельности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07.12.2011 № 416-ФЗ «О водоснабжении и водоотведении»;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02.01.2000 № 29-ФЗ «О качестве и безопасности пищевых продуктов»;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27.12.2002 № 184-ФЗ «О техническом регулировании»;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06.03.2006 № 35-ФЗ «О противодействии терроризму»;</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Национальным стандартом Российской Федерации ГОСТ 52887-2018 «Услуги детям в организациях отдыха и оздоровления», утвержденным и введенным в действие Приказом Федерального агентства по техническому регулированию и метрологии от 31.07.2018 № 444-ст;</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санитарного врача Российской Федерации от 27.10.2020 № 32» (далее – Санитарно-эпидемиологические правила и нормы СанПиН 2.3/2.4.3590-20);</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Методическими рекомендациями МР 3.1/2.3.6.0190-20 «Рекомендации по организации работы предприятий общественного питания в условиях рисков распространения COVID-19», </w:t>
      </w:r>
      <w:r w:rsidRPr="00F96F9B">
        <w:rPr>
          <w:rFonts w:ascii="Times New Roman" w:eastAsia="Times New Roman" w:hAnsi="Times New Roman" w:cs="Times New Roman"/>
          <w:sz w:val="24"/>
          <w:szCs w:val="24"/>
          <w:lang w:eastAsia="ru-RU"/>
        </w:rPr>
        <w:lastRenderedPageBreak/>
        <w:t>утвержденными Главным санитарным врачом Российской Федерации от 30.05.2020 (далее – Методические рекомендации МР 3.1/2.3.6.0190-20);</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Постановлением Правительства Российской Федерации от 16.09.2020 № 1479 «Об утверждении Правил противопожарного режима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Постановлением Правительства Российской Федерации </w:t>
      </w:r>
      <w:r w:rsidRPr="00F96F9B">
        <w:rPr>
          <w:rFonts w:ascii="Times New Roman" w:hAnsi="Times New Roman" w:cs="Times New Roman"/>
          <w:sz w:val="24"/>
          <w:szCs w:val="24"/>
          <w:lang w:eastAsia="ru-RU"/>
        </w:rPr>
        <w:t xml:space="preserve">от 23.09.2020 № 1527 </w:t>
      </w:r>
      <w:r w:rsidRPr="00F96F9B">
        <w:rPr>
          <w:rFonts w:ascii="Times New Roman" w:eastAsia="Times New Roman" w:hAnsi="Times New Roman" w:cs="Times New Roman"/>
          <w:sz w:val="24"/>
          <w:szCs w:val="24"/>
          <w:lang w:eastAsia="ru-RU"/>
        </w:rPr>
        <w:t>«Об утверждении Правил организованной перевозки группы детей автобусами»;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Постановлением Госстандарта Российской Федерации от 01.04.1998 № 101 «Автобусы для перевозки детей. Технические требования. ГОСТ </w:t>
      </w:r>
      <w:proofErr w:type="gramStart"/>
      <w:r w:rsidRPr="00F96F9B">
        <w:rPr>
          <w:rFonts w:ascii="Times New Roman" w:eastAsia="Times New Roman" w:hAnsi="Times New Roman" w:cs="Times New Roman"/>
          <w:sz w:val="24"/>
          <w:szCs w:val="24"/>
          <w:lang w:eastAsia="ru-RU"/>
        </w:rPr>
        <w:t>Р</w:t>
      </w:r>
      <w:proofErr w:type="gramEnd"/>
      <w:r w:rsidRPr="00F96F9B">
        <w:rPr>
          <w:rFonts w:ascii="Times New Roman" w:eastAsia="Times New Roman" w:hAnsi="Times New Roman" w:cs="Times New Roman"/>
          <w:sz w:val="24"/>
          <w:szCs w:val="24"/>
          <w:lang w:eastAsia="ru-RU"/>
        </w:rPr>
        <w:t xml:space="preserve"> 51160-98»;</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Постановлением Правительства Российской Федерации от 24.12.2021 № 2464 «О порядке </w:t>
      </w:r>
      <w:proofErr w:type="gramStart"/>
      <w:r w:rsidRPr="00F96F9B">
        <w:rPr>
          <w:rFonts w:ascii="Times New Roman" w:eastAsia="Times New Roman" w:hAnsi="Times New Roman" w:cs="Times New Roman"/>
          <w:sz w:val="24"/>
          <w:szCs w:val="24"/>
          <w:lang w:eastAsia="ru-RU"/>
        </w:rPr>
        <w:t>обучения по охране</w:t>
      </w:r>
      <w:proofErr w:type="gramEnd"/>
      <w:r w:rsidRPr="00F96F9B">
        <w:rPr>
          <w:rFonts w:ascii="Times New Roman" w:eastAsia="Times New Roman" w:hAnsi="Times New Roman" w:cs="Times New Roman"/>
          <w:sz w:val="24"/>
          <w:szCs w:val="24"/>
          <w:lang w:eastAsia="ru-RU"/>
        </w:rPr>
        <w:t xml:space="preserve"> труда и проверки знания требований охраны труда»;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Министерства труда и социальной защиты Российской Федерации от 20.04.2022 № 223 «Об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Министерства здравоохранения и социального развития Российской Федерации от 26.08.2010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МВД России от 23.06.2021 № 469 «Об утверждении формы уведомления об организованной перевозке группы детей автобусами»;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Министерства здравоохранения Российской Федерации от 13.06.2018 № 327н «Об утверждении Порядка оказания медицинской помощи несовершеннолетним в период оздоровления и организованного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Министерства здравоохранения Российской Федерации от 05.11.2013 № 822н «Об утверждении Порядка оказания медицинской помощи несовершеннолетним, в том числе в период обучения и воспитания в образовательных организациях;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Письмом Министерства образования и науки Российской Федерации от 29.07.2014 № 08</w:t>
      </w:r>
      <w:r w:rsidRPr="00F96F9B">
        <w:rPr>
          <w:rFonts w:ascii="Times New Roman" w:eastAsia="Times New Roman" w:hAnsi="Times New Roman" w:cs="Times New Roman"/>
          <w:sz w:val="24"/>
          <w:szCs w:val="24"/>
          <w:lang w:eastAsia="ru-RU"/>
        </w:rPr>
        <w:noBreakHyphen/>
        <w:t>988 «О направлении методических рекомендаций» (методические рекомендации «Об организации перевозок обучающихся в образовательные организации»);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Письмом Министерства образования и науки Российской Федерации от 13.07 2017 № 656 «Об утверждении примерных положений об организациях отдыха детей и их оздоровления»;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Типовым положением о детском оздоровительном учреждении, утвержденным Письмом </w:t>
      </w:r>
      <w:proofErr w:type="spellStart"/>
      <w:r w:rsidRPr="00F96F9B">
        <w:rPr>
          <w:rFonts w:ascii="Times New Roman" w:eastAsia="Times New Roman" w:hAnsi="Times New Roman" w:cs="Times New Roman"/>
          <w:sz w:val="24"/>
          <w:szCs w:val="24"/>
          <w:lang w:eastAsia="ru-RU"/>
        </w:rPr>
        <w:t>Минздравсоцразвития</w:t>
      </w:r>
      <w:proofErr w:type="spellEnd"/>
      <w:r w:rsidRPr="00F96F9B">
        <w:rPr>
          <w:rFonts w:ascii="Times New Roman" w:eastAsia="Times New Roman" w:hAnsi="Times New Roman" w:cs="Times New Roman"/>
          <w:sz w:val="24"/>
          <w:szCs w:val="24"/>
          <w:lang w:eastAsia="ru-RU"/>
        </w:rPr>
        <w:t xml:space="preserve"> России от 14.11.2011 № 18-2/10/1-7164;</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Постановлением Госстандарта Российской Федерации от 01.04.1998 № 101</w:t>
      </w:r>
      <w:r w:rsidR="00A05CB5">
        <w:rPr>
          <w:rFonts w:ascii="Times New Roman" w:eastAsia="Times New Roman" w:hAnsi="Times New Roman" w:cs="Times New Roman"/>
          <w:sz w:val="24"/>
          <w:szCs w:val="24"/>
          <w:lang w:eastAsia="ru-RU"/>
        </w:rPr>
        <w:t xml:space="preserve"> «Автобусы для перевозки детей»;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roofErr w:type="gramStart"/>
      <w:r w:rsidRPr="00F96F9B">
        <w:rPr>
          <w:rFonts w:ascii="Times New Roman" w:eastAsia="Times New Roman" w:hAnsi="Times New Roman" w:cs="Times New Roman"/>
          <w:sz w:val="24"/>
          <w:szCs w:val="24"/>
          <w:lang w:eastAsia="ru-RU"/>
        </w:rPr>
        <w:t>Методическими рекомендациями по обеспечению санитарно-эпидемиологического благополучия и безопасности дорожного движения при перевозках организованных групп детей автомобильным транспортом, утвержденным Управлением Федеральной службы по надзору в сфере защиты прав потребителей и благополучия человека, Министерства внутренних дел Российской Федерации (письмо Управления Федеральной службы по надзору в сфере защиты прав потребителей и благополучия человека 21.01.2006);</w:t>
      </w:r>
      <w:proofErr w:type="gramEnd"/>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Письмом Министерства просвещения Российской Федерации от 01.03.2021 № ДГ-409/06 «О перечне нормативных правовых актов в сфере организации отдыха и оздоровления детей».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2.2.2.</w:t>
      </w:r>
      <w:r w:rsidR="007E4B0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sz w:val="24"/>
          <w:szCs w:val="24"/>
          <w:lang w:eastAsia="ru-RU"/>
        </w:rPr>
        <w:t xml:space="preserve">Обеспечение оборудования зданий пожарной и охранной сигнализацией. </w:t>
      </w:r>
    </w:p>
    <w:p w:rsidR="00C533FE" w:rsidRPr="00F96F9B" w:rsidRDefault="00C533FE" w:rsidP="00C533FE">
      <w:pPr>
        <w:spacing w:after="0" w:line="240" w:lineRule="auto"/>
        <w:ind w:firstLine="709"/>
        <w:jc w:val="both"/>
        <w:rPr>
          <w:rFonts w:ascii="Times New Roman" w:eastAsia="Times New Roman" w:hAnsi="Times New Roman" w:cs="Times New Roman"/>
          <w:bCs/>
          <w:iCs/>
          <w:sz w:val="24"/>
          <w:szCs w:val="24"/>
          <w:lang w:eastAsia="ru-RU"/>
        </w:rPr>
      </w:pPr>
      <w:r w:rsidRPr="00F96F9B">
        <w:rPr>
          <w:rFonts w:ascii="Times New Roman" w:eastAsia="Times New Roman" w:hAnsi="Times New Roman" w:cs="Times New Roman"/>
          <w:sz w:val="24"/>
          <w:szCs w:val="24"/>
          <w:lang w:eastAsia="ru-RU"/>
        </w:rPr>
        <w:t>2.2.3.</w:t>
      </w:r>
      <w:r w:rsidR="007E4B0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sz w:val="24"/>
          <w:szCs w:val="24"/>
          <w:lang w:eastAsia="ru-RU"/>
        </w:rPr>
        <w:t xml:space="preserve">При предоставлении услуг Исполнитель должен представить документы, удостоверяющие их качество и безопасность (заключение (справка) территориального отдела Управления Федеральной службы по надзору в сфере защиты прав потребителей и благополучия человека о соответствии организации нормам и требованиям; </w:t>
      </w:r>
      <w:proofErr w:type="gramStart"/>
      <w:r w:rsidRPr="00F96F9B">
        <w:rPr>
          <w:rFonts w:ascii="Times New Roman" w:eastAsia="Times New Roman" w:hAnsi="Times New Roman" w:cs="Times New Roman"/>
          <w:sz w:val="24"/>
          <w:szCs w:val="24"/>
          <w:lang w:eastAsia="ru-RU"/>
        </w:rPr>
        <w:t xml:space="preserve">заключение (мнение, выраженное информационным письмом, либо акт обследования, либо акт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w:t>
      </w:r>
      <w:r w:rsidRPr="00F96F9B">
        <w:rPr>
          <w:rFonts w:ascii="Times New Roman" w:eastAsia="Times New Roman" w:hAnsi="Times New Roman" w:cs="Times New Roman"/>
          <w:sz w:val="24"/>
          <w:szCs w:val="24"/>
          <w:lang w:eastAsia="ru-RU"/>
        </w:rPr>
        <w:lastRenderedPageBreak/>
        <w:t>о соответствии организации отдыха детей и их оздоровления нормам и требованиям пожарной безопасности).</w:t>
      </w:r>
      <w:proofErr w:type="gramEnd"/>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2.2.4. Обеспечение комплекса мероприятий, обеспечивающих круглосуточную безопасность, ограничение доступа посторонних лиц, контроль нахождения отдыхающих на территории организации отдыха, антитеррористическую защищенность, в том числе: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 наличие сплошного (без повреждений) ограждения (высотой не менее 1 метра) территории организации отдыха по периметру;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 обеспечение искусственного освещения территории организации отдыха в темное время суток;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 наличие круглосуточной охраны </w:t>
      </w:r>
      <w:proofErr w:type="gramStart"/>
      <w:r w:rsidRPr="00F96F9B">
        <w:rPr>
          <w:rFonts w:ascii="Times New Roman" w:eastAsia="Times New Roman" w:hAnsi="Times New Roman" w:cs="Times New Roman"/>
          <w:sz w:val="24"/>
          <w:szCs w:val="24"/>
          <w:lang w:eastAsia="ru-RU"/>
        </w:rPr>
        <w:t>территории</w:t>
      </w:r>
      <w:proofErr w:type="gramEnd"/>
      <w:r w:rsidRPr="00F96F9B">
        <w:rPr>
          <w:rFonts w:ascii="Times New Roman" w:eastAsia="Times New Roman" w:hAnsi="Times New Roman" w:cs="Times New Roman"/>
          <w:sz w:val="24"/>
          <w:szCs w:val="24"/>
          <w:lang w:eastAsia="ru-RU"/>
        </w:rPr>
        <w:t xml:space="preserve"> организации отдыха, включая соблюдение пропускного режима, внутреннего распорядка, охраны имущества;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обеспечение круглосуточной охраны жилых корпусов и других помещений и территорий, где будут находиться отдыхающие в течение смены;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 обеспечение </w:t>
      </w:r>
      <w:proofErr w:type="gramStart"/>
      <w:r w:rsidRPr="00F96F9B">
        <w:rPr>
          <w:rFonts w:ascii="Times New Roman" w:eastAsia="Times New Roman" w:hAnsi="Times New Roman" w:cs="Times New Roman"/>
          <w:sz w:val="24"/>
          <w:szCs w:val="24"/>
          <w:lang w:eastAsia="ru-RU"/>
        </w:rPr>
        <w:t>возможности экстренного вызова сотрудников органов внутренних дел</w:t>
      </w:r>
      <w:proofErr w:type="gramEnd"/>
      <w:r w:rsidRPr="00F96F9B">
        <w:rPr>
          <w:rFonts w:ascii="Times New Roman" w:eastAsia="Times New Roman" w:hAnsi="Times New Roman" w:cs="Times New Roman"/>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недопущение нахождения посторонних лиц на территории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для осуществления контроля личной и коллективной безопасности проживания отдыхающих должно быть обеспечено компактное комплектование по возрастным группам и половому признаку;</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с отдыхающими в день заезда в организацию отдыха мероприятий по технике безопасности (инструктажей, профилактических бесед) по правилам противопожарной и электробезопасности, правилам поведения во время занятий, пеших прогулок и экскурсий, правилам поведения в общественных местах, в том числе при обнаружении неизвестных/подозрительных предметов;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работы по профилактике детского травматизма, пожароопасных ситуаций, безопасности на воде;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незамедлительное информирование любым доступным способом представителей Заказчика об обстоятельствах, угрожающих безопасности, здоровью и жизни отдыхающих, о страховых случаях, грубых нарушениях отдыхающими правил нахождения в организации отдыха, нанесении материального ущерба организации отдыха умышленными действиями отдыхающих и иных происшествиях.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2.2.5. Обеспечение наличия инструкций по охране труда для всех сотрудников организации отдыха и журнал проведения инструктажей по охране труда со всеми сотрудниками организации отдыха.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2.2.6. Обеспечение ухода и удовлетворительного санитарного содержания территории организации отдыха, включающего стрижку газонов, уборку листвы и сухой травы, сухостоя, хозяйственного и бытового мусора. Территория считается благоустроенной при отсутствии павшей листвы и сухой травы, веток, валежника, сухостоя, твердых коммунальных отходов (за исключением специально отведенных мест для их временного хранения и утилизации);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расчистки прилегающих территорий от мусора, валежника, сухостоя в радиусе 50 – 100 м вокруг принадлежащего организации отдыха участка;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озеленение территории организации отдыха деревьями и кустарниками с учетом климатических условий;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организация и проведение </w:t>
      </w:r>
      <w:proofErr w:type="spellStart"/>
      <w:r w:rsidRPr="00F96F9B">
        <w:rPr>
          <w:rFonts w:ascii="Times New Roman" w:eastAsia="Times New Roman" w:hAnsi="Times New Roman" w:cs="Times New Roman"/>
          <w:sz w:val="24"/>
          <w:szCs w:val="24"/>
          <w:lang w:eastAsia="ru-RU"/>
        </w:rPr>
        <w:t>акарицидных</w:t>
      </w:r>
      <w:proofErr w:type="spellEnd"/>
      <w:r w:rsidRPr="00F96F9B">
        <w:rPr>
          <w:rFonts w:ascii="Times New Roman" w:eastAsia="Times New Roman" w:hAnsi="Times New Roman" w:cs="Times New Roman"/>
          <w:sz w:val="24"/>
          <w:szCs w:val="24"/>
          <w:lang w:eastAsia="ru-RU"/>
        </w:rPr>
        <w:t xml:space="preserve"> обработок на принадлежащей организации отдыха территории за 7 календарных дней до открытия (заезда людей), создавая ширину барьера не менее 50 м по периметру ограждения. При наличии эпидемиологических показаний (регистрация случаев присасывания клещей, заболевания инфекциями, передающимися клещами, на принадлежащей им территории) обработку необходимо повторить с последующей оценкой эффективности проведенных работ.</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2.2.7. Обеспечение ежедневного медицинского контроля и оказание неотложной медицинской помощи на территории организации отдыха в соответствии с требованиями органов здравоохранения и Роспотребнадзора. В случае необходимости, обеспечение своевременной госпитализации в ближайшее лечебное учреждение.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lastRenderedPageBreak/>
        <w:t>2.2.8. Заключить договоры страхования жизни и здоровья отдыхающих, находящихся в организации отдыха на все время их пребывания, включая перевозку.</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2.3.Требования к материально-технической базе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2.3.1.  Наличие благоустроенной территории организации отдыха, расположенной в экологически чистой зоне с благоприятными и лечебными факторами, что позволяет обеспечить не только отдых, но и оздоровление детей, укрепить </w:t>
      </w:r>
      <w:proofErr w:type="gramStart"/>
      <w:r w:rsidRPr="00F96F9B">
        <w:rPr>
          <w:rFonts w:ascii="Times New Roman" w:eastAsia="Times New Roman" w:hAnsi="Times New Roman" w:cs="Times New Roman"/>
          <w:sz w:val="24"/>
          <w:szCs w:val="24"/>
          <w:lang w:eastAsia="ru-RU"/>
        </w:rPr>
        <w:t>нервную</w:t>
      </w:r>
      <w:proofErr w:type="gramEnd"/>
      <w:r w:rsidRPr="00F96F9B">
        <w:rPr>
          <w:rFonts w:ascii="Times New Roman" w:eastAsia="Times New Roman" w:hAnsi="Times New Roman" w:cs="Times New Roman"/>
          <w:sz w:val="24"/>
          <w:szCs w:val="24"/>
          <w:lang w:eastAsia="ru-RU"/>
        </w:rPr>
        <w:t xml:space="preserve"> и сердечно-сосудистую системы, оздоровить органы дыхания.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 Наличие действующих (введенных в эксплуатацию) материально-технических ресурсов организации отдыха, используемых при оказании услуг:</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2.3.2.1. Наличие благоустроенных спальных корпусов на территории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2.3.2.2. Наличие пищеблоков, рассчитанных на организацию сбалансированного пятиразового питания, составленного с учетом возраста детей, и столовой</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 xml:space="preserve">на территории организации отдыха для организации питания детей, обслуживание </w:t>
      </w:r>
      <w:r w:rsidR="000A1338" w:rsidRPr="00F96F9B">
        <w:rPr>
          <w:rFonts w:ascii="Times New Roman" w:eastAsia="Times New Roman" w:hAnsi="Times New Roman" w:cs="Times New Roman"/>
          <w:sz w:val="24"/>
          <w:szCs w:val="24"/>
          <w:lang w:eastAsia="ru-RU"/>
        </w:rPr>
        <w:t>персоналом организации отдыха</w:t>
      </w:r>
      <w:r w:rsidRPr="00F96F9B">
        <w:rPr>
          <w:rFonts w:ascii="Times New Roman" w:eastAsia="Times New Roman" w:hAnsi="Times New Roman" w:cs="Times New Roman"/>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2.3.2.3. </w:t>
      </w:r>
      <w:proofErr w:type="gramStart"/>
      <w:r w:rsidRPr="00F96F9B">
        <w:rPr>
          <w:rFonts w:ascii="Times New Roman" w:eastAsia="Times New Roman" w:hAnsi="Times New Roman" w:cs="Times New Roman"/>
          <w:sz w:val="24"/>
          <w:szCs w:val="24"/>
          <w:lang w:eastAsia="ru-RU"/>
        </w:rPr>
        <w:t>Наличие на территории организации отдыха медицинского пункта учреждения оснащенного необходимым медицинским оборудованием, лекарственными препаратами и перевязочным материалом в количестве и ассортименте, установленным Порядком оказания медицинской помощи несовершеннолетним в период оздоровления и организованного отдыха, утвержденным Приказом Министерства здравоохранения Российской Федерации от 13.06.2018 № 327н, включающего: кабинет врача; пост медицинской сестры;</w:t>
      </w:r>
      <w:proofErr w:type="gramEnd"/>
      <w:r w:rsidRPr="00F96F9B">
        <w:rPr>
          <w:rFonts w:ascii="Times New Roman" w:eastAsia="Times New Roman" w:hAnsi="Times New Roman" w:cs="Times New Roman"/>
          <w:sz w:val="24"/>
          <w:szCs w:val="24"/>
          <w:lang w:eastAsia="ru-RU"/>
        </w:rPr>
        <w:t xml:space="preserve"> </w:t>
      </w:r>
      <w:proofErr w:type="gramStart"/>
      <w:r w:rsidRPr="00F96F9B">
        <w:rPr>
          <w:rFonts w:ascii="Times New Roman" w:eastAsia="Times New Roman" w:hAnsi="Times New Roman" w:cs="Times New Roman"/>
          <w:sz w:val="24"/>
          <w:szCs w:val="24"/>
          <w:lang w:eastAsia="ru-RU"/>
        </w:rPr>
        <w:t>процедурный кабинет и изолятор (2 палаты для воздушно-капельных и кишечных инфекций с числом коек, определяемым из расчета 1,5 - 2% от числа несовершеннолетних в организации; туалет с раковиной для мытья рук; буфетная с 2 моечными раковинами для мойки посуды); помещения для приготовления дезинфицирующих растворов и хранения уборочного инвентаря, предназначенного для помещений медицинского назначения;</w:t>
      </w:r>
      <w:proofErr w:type="gramEnd"/>
      <w:r w:rsidRPr="00F96F9B">
        <w:rPr>
          <w:rFonts w:ascii="Times New Roman" w:eastAsia="Times New Roman" w:hAnsi="Times New Roman" w:cs="Times New Roman"/>
          <w:sz w:val="24"/>
          <w:szCs w:val="24"/>
          <w:lang w:eastAsia="ru-RU"/>
        </w:rPr>
        <w:t xml:space="preserve"> туалет с умывальником.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2.3.2.4. Наличие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открытой концертной/ танцевальной площадки/эстрады.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2.3.2.5. Наличие</w:t>
      </w:r>
      <w:r w:rsidRPr="00F96F9B">
        <w:rPr>
          <w:rFonts w:ascii="Times New Roman" w:hAnsi="Times New Roman" w:cs="Times New Roman"/>
          <w:sz w:val="24"/>
          <w:szCs w:val="24"/>
        </w:rPr>
        <w:t xml:space="preserve"> крытого </w:t>
      </w:r>
      <w:r w:rsidRPr="00F96F9B">
        <w:rPr>
          <w:rFonts w:ascii="Times New Roman" w:eastAsia="Times New Roman" w:hAnsi="Times New Roman" w:cs="Times New Roman"/>
          <w:sz w:val="24"/>
          <w:szCs w:val="24"/>
          <w:lang w:eastAsia="ru-RU"/>
        </w:rPr>
        <w:t xml:space="preserve">киноконцертного или актового зала, оборудованного </w:t>
      </w:r>
      <w:proofErr w:type="gramStart"/>
      <w:r w:rsidRPr="00F96F9B">
        <w:rPr>
          <w:rFonts w:ascii="Times New Roman" w:eastAsia="Times New Roman" w:hAnsi="Times New Roman" w:cs="Times New Roman"/>
          <w:sz w:val="24"/>
          <w:szCs w:val="24"/>
          <w:lang w:eastAsia="ru-RU"/>
        </w:rPr>
        <w:t>теле-видео</w:t>
      </w:r>
      <w:proofErr w:type="gramEnd"/>
      <w:r w:rsidRPr="00F96F9B">
        <w:rPr>
          <w:rFonts w:ascii="Times New Roman" w:eastAsia="Times New Roman" w:hAnsi="Times New Roman" w:cs="Times New Roman"/>
          <w:sz w:val="24"/>
          <w:szCs w:val="24"/>
          <w:lang w:eastAsia="ru-RU"/>
        </w:rPr>
        <w:t xml:space="preserve"> аппаратурой.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2.3.2.6. Наличие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помещений, приспособленных и оборудованных для работы кружков, секций, студий, творческих объединений изобразительной, декоративно-прикладной, музыкально-художественной, технической и (или) других видов направленностей.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2.3.2.7. Наличие комнат отдыха, игровых холлов оборудованных настольными и развивающими играми, в том числе для игры в настольный теннис; беседок и веранд.</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2.3.2.8. Наличие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библиотеки оснащенной литературой школьной программы, современной энциклопедической литературой.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2.3.2.9. Наличие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открытых спортивных площадок, оборудованных спортивным оборудованием для занятий волейболом/баскетболом/футболом и другими видами спорта.</w:t>
      </w:r>
    </w:p>
    <w:p w:rsidR="000A1338" w:rsidRPr="00F96F9B" w:rsidRDefault="000A1338"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2.3.2.10. Наличие ежедневно доступных помещений, оборудованных для просушки верхней одежды и обуви отдыхающих.</w:t>
      </w:r>
    </w:p>
    <w:p w:rsidR="00EC4336" w:rsidRPr="00F96F9B" w:rsidRDefault="00EC4336" w:rsidP="00EC4336">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2.3.2.1</w:t>
      </w:r>
      <w:r w:rsidR="000A1338" w:rsidRPr="00F96F9B">
        <w:rPr>
          <w:rFonts w:ascii="Times New Roman" w:eastAsia="Times New Roman" w:hAnsi="Times New Roman" w:cs="Times New Roman"/>
          <w:sz w:val="24"/>
          <w:szCs w:val="24"/>
          <w:lang w:eastAsia="ru-RU"/>
        </w:rPr>
        <w:t>1</w:t>
      </w:r>
      <w:r w:rsidRPr="00F96F9B">
        <w:rPr>
          <w:rFonts w:ascii="Times New Roman" w:eastAsia="Times New Roman" w:hAnsi="Times New Roman" w:cs="Times New Roman"/>
          <w:sz w:val="24"/>
          <w:szCs w:val="24"/>
          <w:lang w:eastAsia="ru-RU"/>
        </w:rPr>
        <w:t xml:space="preserve">. Наличие ресурсов для занятий зимними видами досуга на свежем воздухе в период проведения зимней смены: катка, оборудованного для катания на коньках/игры в хоккей </w:t>
      </w:r>
      <w:proofErr w:type="gramStart"/>
      <w:r w:rsidRPr="00F96F9B">
        <w:rPr>
          <w:rFonts w:ascii="Times New Roman" w:eastAsia="Times New Roman" w:hAnsi="Times New Roman" w:cs="Times New Roman"/>
          <w:sz w:val="24"/>
          <w:szCs w:val="24"/>
          <w:lang w:eastAsia="ru-RU"/>
        </w:rPr>
        <w:t>и(</w:t>
      </w:r>
      <w:proofErr w:type="gramEnd"/>
      <w:r w:rsidRPr="00F96F9B">
        <w:rPr>
          <w:rFonts w:ascii="Times New Roman" w:eastAsia="Times New Roman" w:hAnsi="Times New Roman" w:cs="Times New Roman"/>
          <w:sz w:val="24"/>
          <w:szCs w:val="24"/>
          <w:lang w:eastAsia="ru-RU"/>
        </w:rPr>
        <w:t>или) горки оборудованной для катания на санках/ватрушках и(или) площадки/лыжни, оборудованной для катания на лыжах</w:t>
      </w:r>
    </w:p>
    <w:p w:rsidR="00C533FE"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2.3.3. Предоставление бесплатно спортивного, игрового инвентаря в соответствии с количеством детей (мячи, наборы для игр в теннис, настольный теннис, бадминтон, шахматы, шашки, санки/ватрушки, лыжи и другого, в соответствии с проводимыми мероприятиями), расходных материалов для занятий творческой работой, проведений конкурсов, мероприятий.</w:t>
      </w:r>
    </w:p>
    <w:p w:rsidR="00016E2C" w:rsidRDefault="00016E2C" w:rsidP="00016E2C">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2.3.4. Требования к обеспечению беспрепятственного доступа инвалидов к объектам инфраструктуры организации отдыха и к предоставляемым в них услугам.</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2.3.4.1. Условия доступности внутри помещений для лиц с ограниченными способностями к передвижению и нуждающихся по медицинским показаниям в обеспечении техническим средством реабилитации в виде кресла-коляски: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размещение на первых этажах спальных корпусов;</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дверные проемы – шириной не менее 900 мм;</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ширина коридоров -  не менее 1800 мм.</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2.3.4.2. Условия доступности санитарно-гигиенических помещений для лиц с ограниченными способностями к передвижению и нуждающихся по медицинским показаниям в обеспечении техническим средством реабилитации в виде кресла-коляски: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кабины туалета </w:t>
      </w:r>
      <w:proofErr w:type="gramStart"/>
      <w:r>
        <w:rPr>
          <w:rFonts w:ascii="Times New Roman" w:eastAsia="Times New Roman" w:hAnsi="Times New Roman" w:cs="Times New Roman"/>
          <w:sz w:val="24"/>
          <w:szCs w:val="24"/>
          <w:lang w:eastAsia="ru-RU"/>
        </w:rPr>
        <w:t>оборудованы</w:t>
      </w:r>
      <w:proofErr w:type="gramEnd"/>
      <w:r>
        <w:rPr>
          <w:rFonts w:ascii="Times New Roman" w:eastAsia="Times New Roman" w:hAnsi="Times New Roman" w:cs="Times New Roman"/>
          <w:sz w:val="24"/>
          <w:szCs w:val="24"/>
          <w:lang w:eastAsia="ru-RU"/>
        </w:rPr>
        <w:t xml:space="preserve"> в том числе опорами для рук, горизонтальными поручнями, местом для 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душевые кабины </w:t>
      </w:r>
      <w:proofErr w:type="gramStart"/>
      <w:r>
        <w:rPr>
          <w:rFonts w:ascii="Times New Roman" w:eastAsia="Times New Roman" w:hAnsi="Times New Roman" w:cs="Times New Roman"/>
          <w:sz w:val="24"/>
          <w:szCs w:val="24"/>
          <w:lang w:eastAsia="ru-RU"/>
        </w:rPr>
        <w:t>оборудованы</w:t>
      </w:r>
      <w:proofErr w:type="gramEnd"/>
      <w:r>
        <w:rPr>
          <w:rFonts w:ascii="Times New Roman" w:eastAsia="Times New Roman" w:hAnsi="Times New Roman" w:cs="Times New Roman"/>
          <w:sz w:val="24"/>
          <w:szCs w:val="24"/>
          <w:lang w:eastAsia="ru-RU"/>
        </w:rPr>
        <w:t xml:space="preserve"> в том числе вертикальными и горизонтальными поручнями, откидными или стационарными сидениями, местом для 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2.3.4.3. Условия доступности при подъемах на высоту:</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подъемах на высоту менее 1,6 м - наличие пандусов;</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полосы противоскользящего покрытия на лестничных маршах.</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2.3.4.4. Наличие поручней и перил по периметру маршрутов передвижения внутри помещений.</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2.3.4.5. Условия доступности территории </w:t>
      </w:r>
      <w:r>
        <w:rPr>
          <w:rFonts w:ascii="Times New Roman" w:hAnsi="Times New Roman" w:cs="Times New Roman"/>
          <w:sz w:val="24"/>
          <w:szCs w:val="24"/>
          <w:lang w:eastAsia="ru-RU"/>
        </w:rPr>
        <w:t>санаторно-курортной организации</w:t>
      </w:r>
      <w:r>
        <w:rPr>
          <w:rFonts w:ascii="Times New Roman" w:eastAsia="Times New Roman" w:hAnsi="Times New Roman" w:cs="Times New Roman"/>
          <w:sz w:val="24"/>
          <w:szCs w:val="24"/>
          <w:lang w:eastAsia="ru-RU"/>
        </w:rPr>
        <w:t>:</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отсутствие преград на путях движения;</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ширина дорожек не менее 1800 мм;</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площадок для отдыха на пешеходных путях, оборудованных скамейками и местом для расположения 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2.3.4.6. Дублирование необходимой для инвалидов зрительной и графической информации.</w:t>
      </w:r>
    </w:p>
    <w:p w:rsidR="00016E2C" w:rsidRPr="00F96F9B" w:rsidRDefault="00016E2C"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spacing w:after="0" w:line="240" w:lineRule="auto"/>
        <w:ind w:firstLine="709"/>
        <w:jc w:val="center"/>
        <w:rPr>
          <w:rFonts w:ascii="Times New Roman" w:eastAsia="Times New Roman" w:hAnsi="Times New Roman" w:cs="Times New Roman"/>
          <w:b/>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2.4. Требования к размещению отдыхающих и санитарному содержанию</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 Оборудование зданий, строения, сооружений, помещений, используемых организацией отдыха для предоставления услуг, системами хозяйственно-питьевого холодного и горячего водоснабжения, водоотведения и канализацией. Нецентрализованные (автономные)  системы холодного и горячего водоснабжения, водоотведения со спуском сточных вод в локальные очистные сооружения. При отсутствии горячего централизованного водоснабжения должны устанавливаться водонагревающие устройства.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2.4.2. Внутренняя отделка помещений должна быть выполнена в соответствии с их функциональным назначением. Потолки, стены и панели всех помещений должны быть гладкими, без щелей, трещин, деформаций, признаков поражений грибком и следов подтеков. На поверхностях должны отсутствовать пятна, пузыри, отслоение обоев.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2.4.3. Покрытия пола и стен помещений, используемых организацией отдыха для предоставления услуг, не должны иметь дефектов и повреждений, следов протеканий и признаков поражений грибком и должны быть устойчивыми к уборке влажным способом с применением моющих и дезинфицирующих средств.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2.4.4. Обеспечение проживания отдыхающих в комфортабельных комнатах, расположенных в благоустроенных отапливаемых зданиях капитального типа (далее – спальных корпусах).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vertAlign w:val="superscript"/>
          <w:lang w:eastAsia="ru-RU"/>
        </w:rPr>
      </w:pPr>
      <w:r w:rsidRPr="00F96F9B">
        <w:rPr>
          <w:rFonts w:ascii="Times New Roman" w:eastAsia="Times New Roman" w:hAnsi="Times New Roman" w:cs="Times New Roman"/>
          <w:sz w:val="24"/>
          <w:szCs w:val="24"/>
          <w:lang w:eastAsia="ru-RU"/>
        </w:rPr>
        <w:t>2.4.5. Степень комфортности проживания в комнатах, в которых размещены отдыхающие (при соблюдении нормы площади на одного отдыхающего не менее 4 м</w:t>
      </w:r>
      <w:proofErr w:type="gramStart"/>
      <w:r w:rsidRPr="00F96F9B">
        <w:rPr>
          <w:rFonts w:ascii="Times New Roman" w:eastAsia="Times New Roman" w:hAnsi="Times New Roman" w:cs="Times New Roman"/>
          <w:sz w:val="24"/>
          <w:szCs w:val="24"/>
          <w:vertAlign w:val="superscript"/>
          <w:lang w:eastAsia="ru-RU"/>
        </w:rPr>
        <w:t>2</w:t>
      </w:r>
      <w:proofErr w:type="gramEnd"/>
      <w:r w:rsidRPr="00F96F9B">
        <w:rPr>
          <w:rFonts w:ascii="Times New Roman" w:eastAsia="Times New Roman" w:hAnsi="Times New Roman" w:cs="Times New Roman"/>
          <w:sz w:val="24"/>
          <w:szCs w:val="24"/>
          <w:lang w:eastAsia="ru-RU"/>
        </w:rPr>
        <w:t>) (далее – комнатах):</w:t>
      </w:r>
      <w:r w:rsidR="007E4B0B">
        <w:rPr>
          <w:rFonts w:ascii="Times New Roman" w:eastAsia="Times New Roman" w:hAnsi="Times New Roman" w:cs="Times New Roman"/>
          <w:b/>
          <w:sz w:val="24"/>
          <w:szCs w:val="24"/>
          <w:lang w:eastAsia="ru-RU"/>
        </w:rPr>
        <w:t xml:space="preserve"> по 2-4 человека (членов одной семьи) в комнате</w:t>
      </w:r>
      <w:r w:rsidR="007E4B0B">
        <w:rPr>
          <w:rFonts w:ascii="Times New Roman" w:eastAsia="Times New Roman" w:hAnsi="Times New Roman" w:cs="Times New Roman"/>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2.4.6. Степень комфортности расположения действующих санитарных объектов (туалетных комнат, оборудованных умывальником, унитазом; душевых каб</w:t>
      </w:r>
      <w:r w:rsidR="007E4B0B">
        <w:rPr>
          <w:rFonts w:ascii="Times New Roman" w:eastAsia="Times New Roman" w:hAnsi="Times New Roman" w:cs="Times New Roman"/>
          <w:sz w:val="24"/>
          <w:szCs w:val="24"/>
          <w:lang w:eastAsia="ru-RU"/>
        </w:rPr>
        <w:t xml:space="preserve">ин) по отношению к комнатам: </w:t>
      </w:r>
      <w:r w:rsidR="007E4B0B">
        <w:rPr>
          <w:rFonts w:ascii="Times New Roman" w:eastAsia="Times New Roman" w:hAnsi="Times New Roman" w:cs="Times New Roman"/>
          <w:b/>
          <w:sz w:val="24"/>
          <w:szCs w:val="24"/>
          <w:lang w:eastAsia="ru-RU"/>
        </w:rPr>
        <w:t>в каждой комнате или на блок (на 2 комнаты).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2.4.7. Обеспечение круглосуточного беспрерывного горячего и холодного водоснабжения. </w:t>
      </w:r>
      <w:r w:rsidRPr="00F96F9B">
        <w:rPr>
          <w:rFonts w:ascii="Times New Roman" w:eastAsia="Times New Roman" w:hAnsi="Times New Roman" w:cs="Times New Roman"/>
          <w:i/>
          <w:sz w:val="24"/>
          <w:szCs w:val="24"/>
          <w:lang w:eastAsia="ru-RU"/>
        </w:rPr>
        <w:t>Сантехнические изделия должны быть пригодны к эксплуатации, без видимых дефектов.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2.4.8. Системы отопления, вентиляции и/или кондиционирования воздуха должны обеспечивать нормируемые параметры микроклимата и воздушной среды помещений детских оздоровительных лагерей.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lastRenderedPageBreak/>
        <w:t xml:space="preserve">2.4.9. </w:t>
      </w:r>
      <w:proofErr w:type="gramStart"/>
      <w:r w:rsidRPr="00F96F9B">
        <w:rPr>
          <w:rFonts w:ascii="Times New Roman" w:eastAsia="Times New Roman" w:hAnsi="Times New Roman" w:cs="Times New Roman"/>
          <w:sz w:val="24"/>
          <w:szCs w:val="24"/>
          <w:lang w:eastAsia="ru-RU"/>
        </w:rPr>
        <w:t>Обеспечение оборудования комнат необходимой мебелью: кроватями, тумбочками, шкафами для одежды, прикроватными ковриками, зеркалами, портьерами (жалюзи), противомоскитными сетками.</w:t>
      </w:r>
      <w:proofErr w:type="gramEnd"/>
      <w:r w:rsidRPr="00F96F9B">
        <w:rPr>
          <w:rFonts w:ascii="Times New Roman" w:eastAsia="Times New Roman" w:hAnsi="Times New Roman" w:cs="Times New Roman"/>
          <w:sz w:val="24"/>
          <w:szCs w:val="24"/>
          <w:lang w:eastAsia="ru-RU"/>
        </w:rPr>
        <w:t xml:space="preserve"> Оснащение дверей комнат дверными замками, ключи от которых хранятся у дежурных. </w:t>
      </w:r>
      <w:r w:rsidRPr="00F96F9B">
        <w:rPr>
          <w:rFonts w:ascii="Times New Roman" w:eastAsia="Times New Roman" w:hAnsi="Times New Roman" w:cs="Times New Roman"/>
          <w:i/>
          <w:sz w:val="24"/>
          <w:szCs w:val="24"/>
          <w:lang w:eastAsia="ru-RU"/>
        </w:rPr>
        <w:t>Мебель и оборудование комнат должны быть пригодны к эксплуатации, без видимых дефектов.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2.4.10. В организации отдыха, для предоставления услуг отдыхающих используется мебель и оборудование, покрытие которых обеспечивает возможность проведения влажной обработки с применением моющих и дезинфицирующих средств. При использовании мягкой мебели должны быть съемные чехлы (не менее 2 комплектов) со стиркой их по мере загрязнения, но не реже 1 раза в месяц.</w:t>
      </w:r>
    </w:p>
    <w:p w:rsidR="00C533FE" w:rsidRPr="00F96F9B" w:rsidRDefault="00C533FE" w:rsidP="00C533FE">
      <w:pPr>
        <w:spacing w:after="0" w:line="240" w:lineRule="auto"/>
        <w:ind w:firstLine="709"/>
        <w:jc w:val="both"/>
        <w:rPr>
          <w:rFonts w:ascii="Times New Roman" w:eastAsia="Times New Roman" w:hAnsi="Times New Roman" w:cs="Times New Roman"/>
          <w:b/>
          <w:sz w:val="24"/>
          <w:szCs w:val="24"/>
          <w:lang w:eastAsia="ru-RU"/>
        </w:rPr>
      </w:pPr>
      <w:r w:rsidRPr="00F96F9B">
        <w:rPr>
          <w:rFonts w:ascii="Times New Roman" w:eastAsia="Times New Roman" w:hAnsi="Times New Roman" w:cs="Times New Roman"/>
          <w:sz w:val="24"/>
          <w:szCs w:val="24"/>
          <w:lang w:eastAsia="ru-RU"/>
        </w:rPr>
        <w:t>2.4.11. Каждое спальное место обеспечивается комплектом постельных принадлежностей (матрацем с наматрасником, подушкой, одеялом), постельным бельем (наволочкой, простыней, пододеяльником). При необходимости предоставляются полотенца. Общее количество комплектов постельного белья, наматрасников и полотенец должно быть не менее 2 комплектов на одного отдыхающего в смену.</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w:t>
      </w:r>
      <w:r w:rsidR="000A1338" w:rsidRPr="00F96F9B">
        <w:rPr>
          <w:rFonts w:ascii="Times New Roman" w:eastAsia="Times New Roman" w:hAnsi="Times New Roman" w:cs="Times New Roman"/>
          <w:sz w:val="24"/>
          <w:szCs w:val="24"/>
          <w:lang w:eastAsia="ru-RU"/>
        </w:rPr>
        <w:t>2</w:t>
      </w:r>
      <w:r w:rsidRPr="00F96F9B">
        <w:rPr>
          <w:rFonts w:ascii="Times New Roman" w:eastAsia="Times New Roman" w:hAnsi="Times New Roman" w:cs="Times New Roman"/>
          <w:sz w:val="24"/>
          <w:szCs w:val="24"/>
          <w:lang w:eastAsia="ru-RU"/>
        </w:rPr>
        <w:t>. Предоставление возможности ежедневной подзарядки личных телефонов отдыхающих.</w:t>
      </w:r>
    </w:p>
    <w:p w:rsidR="00C533FE" w:rsidRPr="00F96F9B" w:rsidRDefault="000A1338"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2.4.13</w:t>
      </w:r>
      <w:r w:rsidR="00C533FE" w:rsidRPr="00F96F9B">
        <w:rPr>
          <w:rFonts w:ascii="Times New Roman" w:eastAsia="Times New Roman" w:hAnsi="Times New Roman" w:cs="Times New Roman"/>
          <w:sz w:val="24"/>
          <w:szCs w:val="24"/>
          <w:lang w:eastAsia="ru-RU"/>
        </w:rPr>
        <w:t>. Все виды оборудования должны быть исправны, пригодны для эксплуатации, без видимых дефектов.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w:t>
      </w:r>
      <w:r w:rsidR="000A1338" w:rsidRPr="00F96F9B">
        <w:rPr>
          <w:rFonts w:ascii="Times New Roman" w:eastAsia="Times New Roman" w:hAnsi="Times New Roman" w:cs="Times New Roman"/>
          <w:sz w:val="24"/>
          <w:szCs w:val="24"/>
          <w:lang w:eastAsia="ru-RU"/>
        </w:rPr>
        <w:t>4</w:t>
      </w:r>
      <w:r w:rsidRPr="00F96F9B">
        <w:rPr>
          <w:rFonts w:ascii="Times New Roman" w:eastAsia="Times New Roman" w:hAnsi="Times New Roman" w:cs="Times New Roman"/>
          <w:sz w:val="24"/>
          <w:szCs w:val="24"/>
          <w:lang w:eastAsia="ru-RU"/>
        </w:rPr>
        <w:t>. Организовать влажную уборку всех помещений пребывания детей 2 раза в сутки техническим персоналом организации отдыха с применением моющих средств, ежедневную очистку ковровых покрытий с использованием пылесоса, смену белья – один раз в 5 дней, полотенец – 1 раз в три дня. Постельные принадлежности (матрацы, одеяла, подушки) перед началом смены должны выноситься на воздух для проветривания и просушки. Один раз в год перед началом оздоровительной кампании постельные принадлежности должны подвергаться химической чистке. Пришедшие в негодность постельные принадлежности должны заменяться новыми комплектами.</w:t>
      </w:r>
    </w:p>
    <w:p w:rsidR="002F5841" w:rsidRPr="00F96F9B" w:rsidRDefault="002F5841"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w:t>
      </w:r>
      <w:r w:rsidR="000A1338" w:rsidRPr="00F96F9B">
        <w:rPr>
          <w:rFonts w:ascii="Times New Roman" w:eastAsia="Times New Roman" w:hAnsi="Times New Roman" w:cs="Times New Roman"/>
          <w:sz w:val="24"/>
          <w:szCs w:val="24"/>
          <w:lang w:eastAsia="ru-RU"/>
        </w:rPr>
        <w:t>5</w:t>
      </w:r>
      <w:r w:rsidRPr="00F96F9B">
        <w:rPr>
          <w:rFonts w:ascii="Times New Roman" w:eastAsia="Times New Roman" w:hAnsi="Times New Roman" w:cs="Times New Roman"/>
          <w:sz w:val="24"/>
          <w:szCs w:val="24"/>
          <w:lang w:eastAsia="ru-RU"/>
        </w:rPr>
        <w:t>. Обеспечение регулярного проветривания комнат в момент отсутствия в них детей</w:t>
      </w:r>
    </w:p>
    <w:p w:rsidR="000A1338" w:rsidRPr="00F96F9B" w:rsidRDefault="000A1338" w:rsidP="000A1338">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2.4.16. Обеспечение условий для просушивания верхней одежды и обуви, стирки и глажения. </w:t>
      </w:r>
    </w:p>
    <w:p w:rsidR="000A1338" w:rsidRPr="00F96F9B" w:rsidRDefault="000A1338" w:rsidP="000A1338">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2.4.17. В случае необходимости предоставление дополнительных одеял, приборов обогрева помещения (тепловых пушек, сплит систем и др.).</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2.5. Требования к организации питания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roofErr w:type="gramStart"/>
      <w:r w:rsidRPr="00F96F9B">
        <w:rPr>
          <w:rFonts w:ascii="Times New Roman" w:eastAsia="Times New Roman" w:hAnsi="Times New Roman" w:cs="Times New Roman"/>
          <w:sz w:val="24"/>
          <w:szCs w:val="24"/>
          <w:lang w:eastAsia="ru-RU"/>
        </w:rPr>
        <w:t xml:space="preserve">2.5.1 Питание организуется в соответствии с </w:t>
      </w:r>
      <w:r w:rsidRPr="00F96F9B">
        <w:rPr>
          <w:rFonts w:ascii="Times New Roman" w:hAnsi="Times New Roman" w:cs="Times New Roman"/>
          <w:sz w:val="24"/>
          <w:szCs w:val="24"/>
          <w:lang w:eastAsia="ru-RU"/>
        </w:rPr>
        <w:t>Санитарно-эпидемиологическими правилами и нормами СанПиН 2.3/2.4.3590-20</w:t>
      </w:r>
      <w:r w:rsidRPr="00F96F9B">
        <w:rPr>
          <w:rFonts w:ascii="Times New Roman" w:eastAsia="Times New Roman" w:hAnsi="Times New Roman" w:cs="Times New Roman"/>
          <w:sz w:val="24"/>
          <w:szCs w:val="24"/>
          <w:lang w:eastAsia="ru-RU"/>
        </w:rPr>
        <w:t>, методическими рекомендациями МР 3.1/2.3.6.0190-20, государственными стандартами, санитарными, противопожарными правилами, техническими документами, другими правилами и нормативными документами, предусматривающими требования к качеству услуг, их безопасности для жизни и здоровья людей, в том числе детей, окружающей среды и имущества.</w:t>
      </w:r>
      <w:proofErr w:type="gramEnd"/>
      <w:r w:rsidRPr="00F96F9B">
        <w:rPr>
          <w:rFonts w:ascii="Times New Roman" w:eastAsia="Times New Roman" w:hAnsi="Times New Roman" w:cs="Times New Roman"/>
          <w:sz w:val="24"/>
          <w:szCs w:val="24"/>
          <w:lang w:eastAsia="ru-RU"/>
        </w:rPr>
        <w:t xml:space="preserve"> Осуществлять ежедневный контроль качества питания. Гарантировать качество и безопасность пищевых продуктов, используемых в питании.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2.5.2. Питание отдыхающих должно быть 5-ти разовое (завтрак, обед, полдник, ужин, </w:t>
      </w:r>
      <w:r w:rsidRPr="00F96F9B">
        <w:rPr>
          <w:rFonts w:ascii="Times New Roman" w:eastAsia="Times New Roman" w:hAnsi="Times New Roman" w:cs="Times New Roman"/>
          <w:sz w:val="24"/>
          <w:szCs w:val="24"/>
          <w:lang w:eastAsia="ru-RU"/>
        </w:rPr>
        <w:br/>
        <w:t xml:space="preserve">2-й ужин) надлежащего качества в строгом соответствии с санитарно-гигиеническими нормами и правилами, установленными действующим законодательством. Допускается организация питания по принципу «шведский стол».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2.5.3. Завтрак должен состоять из горячего блюда, бутерброда и горячего напитка.</w:t>
      </w:r>
      <w:r w:rsidRPr="00F96F9B">
        <w:rPr>
          <w:rFonts w:ascii="Times New Roman" w:eastAsia="Times New Roman" w:hAnsi="Times New Roman" w:cs="Times New Roman"/>
          <w:sz w:val="24"/>
          <w:szCs w:val="24"/>
          <w:lang w:eastAsia="ru-RU"/>
        </w:rPr>
        <w:br/>
        <w:t xml:space="preserve">Обед должен включать закуску (салат или порционные овощи, сельдь с луком), первое горячее блюдо, второе горячее блюдо, напиток. Полдник включает напиток (молоко, кисломолочные напитки, соки, чай) с булочными или кондитерскими изделиями без крема, фрукты; допускается выдача творожных или крупяных запеканок и блюд. Ужин может включать рыбные, мясные, овощные и творожные блюда, салаты, винегреты и горячие напитки. </w:t>
      </w:r>
      <w:proofErr w:type="gramStart"/>
      <w:r w:rsidRPr="00F96F9B">
        <w:rPr>
          <w:rFonts w:ascii="Times New Roman" w:eastAsia="Times New Roman" w:hAnsi="Times New Roman" w:cs="Times New Roman"/>
          <w:sz w:val="24"/>
          <w:szCs w:val="24"/>
          <w:lang w:eastAsia="ru-RU"/>
        </w:rPr>
        <w:t>Второй ужин включает кисломолочный напиток (можно дополнить кондитерским изделием (печенье, вафли и другое).</w:t>
      </w:r>
      <w:proofErr w:type="gramEnd"/>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lastRenderedPageBreak/>
        <w:t xml:space="preserve">2.5.4. </w:t>
      </w:r>
      <w:proofErr w:type="gramStart"/>
      <w:r w:rsidRPr="00F96F9B">
        <w:rPr>
          <w:rFonts w:ascii="Times New Roman" w:eastAsia="Times New Roman" w:hAnsi="Times New Roman" w:cs="Times New Roman"/>
          <w:sz w:val="24"/>
          <w:szCs w:val="24"/>
          <w:lang w:eastAsia="ru-RU"/>
        </w:rPr>
        <w:t>В примерном меню предусматривается ежедневное использование в питании отдыхающих: молока, кисломолочных напитков, мяса, картофеля, овощей, фруктов, хлеба, круп, сливочного и растительного масла, сахара, соли.</w:t>
      </w:r>
      <w:proofErr w:type="gramEnd"/>
      <w:r w:rsidRPr="00F96F9B">
        <w:rPr>
          <w:rFonts w:ascii="Times New Roman" w:eastAsia="Times New Roman" w:hAnsi="Times New Roman" w:cs="Times New Roman"/>
          <w:sz w:val="24"/>
          <w:szCs w:val="24"/>
          <w:lang w:eastAsia="ru-RU"/>
        </w:rPr>
        <w:t xml:space="preserve"> </w:t>
      </w:r>
      <w:proofErr w:type="gramStart"/>
      <w:r w:rsidRPr="00F96F9B">
        <w:rPr>
          <w:rFonts w:ascii="Times New Roman" w:eastAsia="Times New Roman" w:hAnsi="Times New Roman" w:cs="Times New Roman"/>
          <w:sz w:val="24"/>
          <w:szCs w:val="24"/>
          <w:lang w:eastAsia="ru-RU"/>
        </w:rPr>
        <w:t>Остальные продукты (творог, сметана, птица, рыба, сыр, яйцо, соки и другие) включаются не реже 2 раз в неделю.</w:t>
      </w:r>
      <w:proofErr w:type="gramEnd"/>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2.5.5. Питание должно быть сбалансированным. Наличие в ежедневном рационе овощей, фруктов, натуральных соков, и других продуктов питания в соответствии с нормами обеспечения питанием. С учетом климатических особенностей, а также, повышенной физической и эмоциональной активности детей в организациях отдыха и оздоровления, допускается повышение рекомендуемых норм до 25% за счет увеличения количества свежих овощей и фруктов в рационе (огурцы, помидоры, арбузы, яблоки, виноград, персики, апельсины и др.) при соблюдении соотношения белков, жиров и углеводов.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2.5.6. Промежуток времени между приемами пищи должен быть не более 4-х часов.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2.5.7. Для отдыхающих должен быть организован круглосуточно питьевой режим. Вода должна отвечать требованиям безопасности к питьевой воде. Наличие источников питьевой воды в спальных корпусах (наличие кулеров с одноразовыми стаканчиками, либо питьевых фонтанчиков, либо бутилированной воды).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2.5.8. В день заезда - выезда отдыхающих - компенсация пропущенного питания сухим пайком.</w:t>
      </w:r>
    </w:p>
    <w:p w:rsidR="00C533FE" w:rsidRPr="00F96F9B" w:rsidRDefault="00C533FE" w:rsidP="00C533FE">
      <w:pPr>
        <w:spacing w:after="0" w:line="240" w:lineRule="auto"/>
        <w:ind w:firstLine="709"/>
        <w:jc w:val="both"/>
        <w:rPr>
          <w:rFonts w:ascii="Times New Roman" w:eastAsia="Times New Roman" w:hAnsi="Times New Roman" w:cs="Times New Roman"/>
          <w:b/>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i/>
          <w:sz w:val="24"/>
          <w:szCs w:val="24"/>
          <w:lang w:eastAsia="ru-RU"/>
        </w:rPr>
      </w:pPr>
      <w:r w:rsidRPr="00F96F9B">
        <w:rPr>
          <w:rFonts w:ascii="Times New Roman" w:eastAsia="Times New Roman" w:hAnsi="Times New Roman" w:cs="Times New Roman"/>
          <w:b/>
          <w:bCs/>
          <w:sz w:val="24"/>
          <w:szCs w:val="24"/>
          <w:lang w:eastAsia="ru-RU"/>
        </w:rPr>
        <w:t>2.6. Требования к оказанию медицинской помощи</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 xml:space="preserve">2.6.1. Принятие решения о приеме отдыхающих в организацию отдыха по результатам обязательного осмотра кожных покровов и видимых слизистых, волосистой части головы несовершеннолетних, измерения температуры тела в день заезда. </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2.6.2. Проведение осмотра кожных покровов и видимых слизистых, волосистой части головы отдыхающих - 1 раз в 7 дней и за 1 - 3 дня до окончания пребывания их в организации.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2.6.3. Наблюдение за состоянием здоровья отдыхающих, особенно за детьми с о</w:t>
      </w:r>
      <w:r w:rsidR="002F5841" w:rsidRPr="00F96F9B">
        <w:rPr>
          <w:rFonts w:ascii="Times New Roman" w:eastAsia="Times New Roman" w:hAnsi="Times New Roman" w:cs="Times New Roman"/>
          <w:sz w:val="24"/>
          <w:szCs w:val="24"/>
          <w:lang w:eastAsia="ru-RU"/>
        </w:rPr>
        <w:t xml:space="preserve">тклонением в состоянии здоровья, ежедневный опрос отдыхающих о самочувствии, ежедневный </w:t>
      </w:r>
      <w:proofErr w:type="gramStart"/>
      <w:r w:rsidR="002F5841" w:rsidRPr="00F96F9B">
        <w:rPr>
          <w:rFonts w:ascii="Times New Roman" w:eastAsia="Times New Roman" w:hAnsi="Times New Roman" w:cs="Times New Roman"/>
          <w:sz w:val="24"/>
          <w:szCs w:val="24"/>
          <w:lang w:eastAsia="ru-RU"/>
        </w:rPr>
        <w:t>контроль за</w:t>
      </w:r>
      <w:proofErr w:type="gramEnd"/>
      <w:r w:rsidR="002F5841" w:rsidRPr="00F96F9B">
        <w:rPr>
          <w:rFonts w:ascii="Times New Roman" w:eastAsia="Times New Roman" w:hAnsi="Times New Roman" w:cs="Times New Roman"/>
          <w:sz w:val="24"/>
          <w:szCs w:val="24"/>
          <w:lang w:eastAsia="ru-RU"/>
        </w:rPr>
        <w:t xml:space="preserve"> соблюдением отдыхающими правил гигиены (рук – перед </w:t>
      </w:r>
      <w:r w:rsidR="009B6F37" w:rsidRPr="00F96F9B">
        <w:rPr>
          <w:rFonts w:ascii="Times New Roman" w:eastAsia="Times New Roman" w:hAnsi="Times New Roman" w:cs="Times New Roman"/>
          <w:sz w:val="24"/>
          <w:szCs w:val="24"/>
          <w:lang w:eastAsia="ru-RU"/>
        </w:rPr>
        <w:t>каждым приемом пищи).</w:t>
      </w:r>
    </w:p>
    <w:p w:rsidR="00C533FE" w:rsidRPr="00F96F9B" w:rsidRDefault="00C533FE" w:rsidP="00C533F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hAnsi="Times New Roman" w:cs="Times New Roman"/>
          <w:sz w:val="24"/>
          <w:szCs w:val="24"/>
        </w:rPr>
        <w:t xml:space="preserve">2.6.4. Оказание отдыхающим первичной медико-санитарной помощи в экстренной форме и неотложной форме в амбулаторных условиях при внезапных острых заболеваниях, состояниях, обострении хронических заболеваний, </w:t>
      </w:r>
      <w:r w:rsidRPr="00F96F9B">
        <w:rPr>
          <w:rFonts w:ascii="Times New Roman" w:eastAsia="Times New Roman" w:hAnsi="Times New Roman" w:cs="Times New Roman"/>
          <w:sz w:val="24"/>
          <w:szCs w:val="24"/>
          <w:lang w:eastAsia="ru-RU"/>
        </w:rPr>
        <w:t>при возникновении травм, несчастных случаев.</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 xml:space="preserve">2.6.5. </w:t>
      </w:r>
      <w:proofErr w:type="gramStart"/>
      <w:r w:rsidRPr="00F96F9B">
        <w:rPr>
          <w:rFonts w:ascii="Times New Roman" w:hAnsi="Times New Roman" w:cs="Times New Roman"/>
          <w:sz w:val="24"/>
          <w:szCs w:val="24"/>
        </w:rPr>
        <w:t xml:space="preserve">Обеспечение контроля за соблюдением приема лекарственных препаратов для медицинского применения и (или) специализированных продуктов лечебного питания отдыхающими, нуждающимися в соблюдении режима лечения, необходимость которого подтверждена медицинской справкой, указанной в </w:t>
      </w:r>
      <w:hyperlink r:id="rId9" w:history="1">
        <w:r w:rsidRPr="00F96F9B">
          <w:rPr>
            <w:rStyle w:val="ac"/>
            <w:rFonts w:ascii="Times New Roman" w:hAnsi="Times New Roman" w:cs="Times New Roman"/>
            <w:color w:val="auto"/>
            <w:sz w:val="24"/>
            <w:szCs w:val="24"/>
          </w:rPr>
          <w:t>пункте 4</w:t>
        </w:r>
      </w:hyperlink>
      <w:r w:rsidRPr="00F96F9B">
        <w:rPr>
          <w:rFonts w:ascii="Times New Roman" w:hAnsi="Times New Roman" w:cs="Times New Roman"/>
          <w:sz w:val="24"/>
          <w:szCs w:val="24"/>
        </w:rPr>
        <w:t xml:space="preserve"> Порядка оказания медицинской помощи несовершеннолетним в период оздоровления и организованного отдыха, утвержденного Приказом Министерства здравоохранения и социального развития Российской Федерации от 13.06.2018 №327н, которая содержит наименование, дату назначения лекарственного</w:t>
      </w:r>
      <w:proofErr w:type="gramEnd"/>
      <w:r w:rsidRPr="00F96F9B">
        <w:rPr>
          <w:rFonts w:ascii="Times New Roman" w:hAnsi="Times New Roman" w:cs="Times New Roman"/>
          <w:sz w:val="24"/>
          <w:szCs w:val="24"/>
        </w:rPr>
        <w:t xml:space="preserve"> препарата для медицинского применения или специализированного продукта лечебного питания, дозировку, кратность приема и длительность применения.</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2.6.6. Проверка срока годности и хранение передаваемых в организации законными представителями отдыхающих лекарственных препаратов для медицинского применения.</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 xml:space="preserve">2.6.7. Раздача лекарственных препаратов для медицинского применения отдыхающим с ведением листа назначений на каждого </w:t>
      </w:r>
      <w:proofErr w:type="gramStart"/>
      <w:r w:rsidRPr="00F96F9B">
        <w:rPr>
          <w:rFonts w:ascii="Times New Roman" w:hAnsi="Times New Roman" w:cs="Times New Roman"/>
          <w:sz w:val="24"/>
          <w:szCs w:val="24"/>
        </w:rPr>
        <w:t>отдыхающего</w:t>
      </w:r>
      <w:proofErr w:type="gramEnd"/>
      <w:r w:rsidRPr="00F96F9B">
        <w:rPr>
          <w:rFonts w:ascii="Times New Roman" w:hAnsi="Times New Roman" w:cs="Times New Roman"/>
          <w:sz w:val="24"/>
          <w:szCs w:val="24"/>
        </w:rPr>
        <w:t xml:space="preserve"> нуждающегося в соблюдении режима лечения по назначению лечащего врача.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2.6.8. Обеспечение регистрации инфекционных заболеваний, необычных реакций на прививку лиц, пострадавших от укусов иксодовыми клещами, больных чесоткой и микозами после консультации дерматолога, сообщение в уполномоченные органы о случаях инфекционных заболеваний среди детей и персонала.</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2.6.9. Обеспечение изоляции отдыхающих при возникновении острых инфекционных болезней до момента их перевода в медицинскую организацию.</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lastRenderedPageBreak/>
        <w:t>2.6.10. Направление отдыхающих по медицинским показаниям в медицинскую организацию для оказания первичной медико-санитарной помощи и специализированной медицинской помощи.</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 xml:space="preserve">2.6.11. Участие в </w:t>
      </w:r>
      <w:proofErr w:type="gramStart"/>
      <w:r w:rsidRPr="00F96F9B">
        <w:rPr>
          <w:rFonts w:ascii="Times New Roman" w:hAnsi="Times New Roman" w:cs="Times New Roman"/>
          <w:sz w:val="24"/>
          <w:szCs w:val="24"/>
        </w:rPr>
        <w:t>контроле за</w:t>
      </w:r>
      <w:proofErr w:type="gramEnd"/>
      <w:r w:rsidRPr="00F96F9B">
        <w:rPr>
          <w:rFonts w:ascii="Times New Roman" w:hAnsi="Times New Roman" w:cs="Times New Roman"/>
          <w:sz w:val="24"/>
          <w:szCs w:val="24"/>
        </w:rPr>
        <w:t xml:space="preserve"> соблюдением санитарно-гигиенических требований к условиям и организации питания и соблюдением питьевого режима, занятий физкультурой и спортом, культурно-массовых мероприятий, обучения и воспитания отдыхающих в организации отдыха.</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2.6.12.</w:t>
      </w:r>
      <w:r w:rsidR="00EC4336" w:rsidRPr="00F96F9B">
        <w:rPr>
          <w:rFonts w:ascii="Times New Roman" w:hAnsi="Times New Roman" w:cs="Times New Roman"/>
          <w:sz w:val="24"/>
          <w:szCs w:val="24"/>
        </w:rPr>
        <w:t xml:space="preserve"> </w:t>
      </w:r>
      <w:r w:rsidRPr="00F96F9B">
        <w:rPr>
          <w:rFonts w:ascii="Times New Roman" w:hAnsi="Times New Roman" w:cs="Times New Roman"/>
          <w:sz w:val="24"/>
          <w:szCs w:val="24"/>
        </w:rPr>
        <w:t xml:space="preserve">Осуществление </w:t>
      </w:r>
      <w:proofErr w:type="gramStart"/>
      <w:r w:rsidRPr="00F96F9B">
        <w:rPr>
          <w:rFonts w:ascii="Times New Roman" w:hAnsi="Times New Roman" w:cs="Times New Roman"/>
          <w:sz w:val="24"/>
          <w:szCs w:val="24"/>
        </w:rPr>
        <w:t>контроля за</w:t>
      </w:r>
      <w:proofErr w:type="gramEnd"/>
      <w:r w:rsidRPr="00F96F9B">
        <w:rPr>
          <w:rFonts w:ascii="Times New Roman" w:hAnsi="Times New Roman" w:cs="Times New Roman"/>
          <w:sz w:val="24"/>
          <w:szCs w:val="24"/>
        </w:rPr>
        <w:t xml:space="preserve"> организацией режима дня, выполнением норм питания отдыхающих, качеством поступающих продуктов, условиями их хранения, соблюдением сроков реализации, технологией приготовления блюд, качеством готовой пищи, санитарным состоянием и содержанием пищеблока, мытьем посуды, витаминизацией пищи; проведение ежедневных осмотров персонала пищеблока на гнойничковые заболевания; отбор суточной пробы.</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2.6.13.</w:t>
      </w:r>
      <w:r w:rsidR="00EC4336" w:rsidRPr="00F96F9B">
        <w:rPr>
          <w:rFonts w:ascii="Times New Roman" w:hAnsi="Times New Roman" w:cs="Times New Roman"/>
          <w:sz w:val="24"/>
          <w:szCs w:val="24"/>
        </w:rPr>
        <w:t xml:space="preserve"> </w:t>
      </w:r>
      <w:r w:rsidRPr="00F96F9B">
        <w:rPr>
          <w:rFonts w:ascii="Times New Roman" w:hAnsi="Times New Roman" w:cs="Times New Roman"/>
          <w:sz w:val="24"/>
          <w:szCs w:val="24"/>
        </w:rPr>
        <w:t xml:space="preserve">Осуществление </w:t>
      </w:r>
      <w:proofErr w:type="gramStart"/>
      <w:r w:rsidRPr="00F96F9B">
        <w:rPr>
          <w:rFonts w:ascii="Times New Roman" w:hAnsi="Times New Roman" w:cs="Times New Roman"/>
          <w:sz w:val="24"/>
          <w:szCs w:val="24"/>
        </w:rPr>
        <w:t>контроля за</w:t>
      </w:r>
      <w:proofErr w:type="gramEnd"/>
      <w:r w:rsidRPr="00F96F9B">
        <w:rPr>
          <w:rFonts w:ascii="Times New Roman" w:hAnsi="Times New Roman" w:cs="Times New Roman"/>
          <w:sz w:val="24"/>
          <w:szCs w:val="24"/>
        </w:rPr>
        <w:t xml:space="preserve"> санитарным состоянием и содержанием всех помещений и территории организации, мест для купания, за соблюдением правил личной гигиены детьми и персоналом.</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2.6.14. Организация и проведение противоэпидемических и профилактических мероприятий по предупреждению распространения инфекционных и паразитарных заболеваний в организациях.</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2.6.15. Обеспечение регистрации и передачи экстренного извещения о случа</w:t>
      </w:r>
      <w:proofErr w:type="gramStart"/>
      <w:r w:rsidRPr="00F96F9B">
        <w:rPr>
          <w:rFonts w:ascii="Times New Roman" w:hAnsi="Times New Roman" w:cs="Times New Roman"/>
          <w:sz w:val="24"/>
          <w:szCs w:val="24"/>
        </w:rPr>
        <w:t>е(</w:t>
      </w:r>
      <w:proofErr w:type="gramEnd"/>
      <w:r w:rsidRPr="00F96F9B">
        <w:rPr>
          <w:rFonts w:ascii="Times New Roman" w:hAnsi="Times New Roman" w:cs="Times New Roman"/>
          <w:sz w:val="24"/>
          <w:szCs w:val="24"/>
        </w:rPr>
        <w:t>-</w:t>
      </w:r>
      <w:proofErr w:type="spellStart"/>
      <w:r w:rsidRPr="00F96F9B">
        <w:rPr>
          <w:rFonts w:ascii="Times New Roman" w:hAnsi="Times New Roman" w:cs="Times New Roman"/>
          <w:sz w:val="24"/>
          <w:szCs w:val="24"/>
        </w:rPr>
        <w:t>ях</w:t>
      </w:r>
      <w:proofErr w:type="spellEnd"/>
      <w:r w:rsidRPr="00F96F9B">
        <w:rPr>
          <w:rFonts w:ascii="Times New Roman" w:hAnsi="Times New Roman" w:cs="Times New Roman"/>
          <w:sz w:val="24"/>
          <w:szCs w:val="24"/>
        </w:rPr>
        <w:t xml:space="preserve">) инфекционного, паразитарного и другого заболевания, носительства возбудителей инфекционных болезней, отравления, неблагоприятной реакции, связанной с иммунизацией, укуса, </w:t>
      </w:r>
      <w:proofErr w:type="spellStart"/>
      <w:r w:rsidRPr="00F96F9B">
        <w:rPr>
          <w:rFonts w:ascii="Times New Roman" w:hAnsi="Times New Roman" w:cs="Times New Roman"/>
          <w:sz w:val="24"/>
          <w:szCs w:val="24"/>
        </w:rPr>
        <w:t>ослюнения</w:t>
      </w:r>
      <w:proofErr w:type="spellEnd"/>
      <w:r w:rsidRPr="00F96F9B">
        <w:rPr>
          <w:rFonts w:ascii="Times New Roman" w:hAnsi="Times New Roman" w:cs="Times New Roman"/>
          <w:sz w:val="24"/>
          <w:szCs w:val="24"/>
        </w:rPr>
        <w:t xml:space="preserve">, </w:t>
      </w:r>
      <w:proofErr w:type="spellStart"/>
      <w:r w:rsidRPr="00F96F9B">
        <w:rPr>
          <w:rFonts w:ascii="Times New Roman" w:hAnsi="Times New Roman" w:cs="Times New Roman"/>
          <w:sz w:val="24"/>
          <w:szCs w:val="24"/>
        </w:rPr>
        <w:t>оцарапывания</w:t>
      </w:r>
      <w:proofErr w:type="spellEnd"/>
      <w:r w:rsidRPr="00F96F9B">
        <w:rPr>
          <w:rFonts w:ascii="Times New Roman" w:hAnsi="Times New Roman" w:cs="Times New Roman"/>
          <w:sz w:val="24"/>
          <w:szCs w:val="24"/>
        </w:rPr>
        <w:t xml:space="preserve"> животными в территориальные органы, осуществляющие федеральный государственный санитарно-эпидемиологический надзор.</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2.6.16. Обеспечение медицинского сопровождения отдыхающих во время проведения спортивно-оздоровительных мероприятий, спортивных соревнований, походов, купаний, экскурсий.</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2.6.17. Осуществление мероприятий по формированию здорового образа жизни.</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2.6.18. Ведение медицинской документации.</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2.6.19. Обеспечение сбора, хранения и уничтожение медицинских отходов.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sz w:val="24"/>
          <w:szCs w:val="24"/>
          <w:lang w:eastAsia="ru-RU"/>
        </w:rPr>
      </w:pPr>
      <w:r w:rsidRPr="00F96F9B">
        <w:rPr>
          <w:rFonts w:ascii="Times New Roman" w:eastAsia="Times New Roman" w:hAnsi="Times New Roman" w:cs="Times New Roman"/>
          <w:b/>
          <w:bCs/>
          <w:sz w:val="24"/>
          <w:szCs w:val="24"/>
          <w:lang w:eastAsia="ru-RU"/>
        </w:rPr>
        <w:t>2.7. Требования к организац</w:t>
      </w:r>
      <w:r w:rsidRPr="00F96F9B">
        <w:rPr>
          <w:rFonts w:ascii="Times New Roman" w:eastAsia="Times New Roman" w:hAnsi="Times New Roman" w:cs="Times New Roman"/>
          <w:b/>
          <w:sz w:val="24"/>
          <w:szCs w:val="24"/>
          <w:lang w:eastAsia="ru-RU"/>
        </w:rPr>
        <w:t>ии досуговой деятельности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2.7.1. Наличие программы организации досуговой деятельности отдыхающих в организации отдыха, плана мероприятий на каждый день смены, утвержденных руководителем организации отдыха. Они должны регламентировать процесс предоставления услуг, определять состав, объем, формы и методы их предоставления и контроля, устанавливать направления и формы работы с детьми.</w:t>
      </w:r>
      <w:r w:rsidRPr="00F96F9B">
        <w:rPr>
          <w:rFonts w:ascii="Times New Roman" w:hAnsi="Times New Roman" w:cs="Times New Roman"/>
          <w:sz w:val="24"/>
          <w:szCs w:val="24"/>
        </w:rPr>
        <w:t xml:space="preserve"> </w:t>
      </w:r>
      <w:r w:rsidRPr="00F96F9B">
        <w:rPr>
          <w:rFonts w:ascii="Times New Roman" w:eastAsia="Times New Roman" w:hAnsi="Times New Roman" w:cs="Times New Roman"/>
          <w:bCs/>
          <w:sz w:val="24"/>
          <w:szCs w:val="24"/>
          <w:lang w:eastAsia="ru-RU"/>
        </w:rPr>
        <w:t>При этом в части содержательной составляющей необходимо обеспечить:</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xml:space="preserve">2.7.1.1. Реализацию программы воспитания предусматривающей приобщение отдыхающих к традиционным российским духовно-нравственным ценностям и принятым в российском обществе правилам и нормам поведения в интересах человека, семьи, общества и государства; </w:t>
      </w:r>
      <w:proofErr w:type="gramStart"/>
      <w:r w:rsidRPr="00F96F9B">
        <w:rPr>
          <w:rFonts w:ascii="Times New Roman" w:eastAsia="Times New Roman" w:hAnsi="Times New Roman" w:cs="Times New Roman"/>
          <w:bCs/>
          <w:sz w:val="24"/>
          <w:szCs w:val="24"/>
          <w:lang w:eastAsia="ru-RU"/>
        </w:rPr>
        <w:t>включающую</w:t>
      </w:r>
      <w:proofErr w:type="gramEnd"/>
      <w:r w:rsidRPr="00F96F9B">
        <w:rPr>
          <w:rFonts w:ascii="Times New Roman" w:eastAsia="Times New Roman" w:hAnsi="Times New Roman" w:cs="Times New Roman"/>
          <w:bCs/>
          <w:sz w:val="24"/>
          <w:szCs w:val="24"/>
          <w:lang w:eastAsia="ru-RU"/>
        </w:rPr>
        <w:t xml:space="preserve"> в том числе церемонию подъема (спуска) Государственного флага Российской Федерации и исполнение Государственного гимна Российской Федерации</w:t>
      </w:r>
      <w:r w:rsidRPr="00F96F9B">
        <w:rPr>
          <w:rStyle w:val="afff5"/>
          <w:rFonts w:ascii="Times New Roman" w:eastAsia="Times New Roman" w:hAnsi="Times New Roman" w:cs="Times New Roman"/>
          <w:bCs/>
          <w:sz w:val="24"/>
          <w:szCs w:val="24"/>
          <w:lang w:eastAsia="ru-RU"/>
        </w:rPr>
        <w:footnoteReference w:id="3"/>
      </w:r>
      <w:r w:rsidRPr="00F96F9B">
        <w:rPr>
          <w:rFonts w:ascii="Times New Roman" w:eastAsia="Times New Roman" w:hAnsi="Times New Roman" w:cs="Times New Roman"/>
          <w:bCs/>
          <w:sz w:val="24"/>
          <w:szCs w:val="24"/>
          <w:lang w:eastAsia="ru-RU"/>
        </w:rPr>
        <w:t>, проведение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bCs/>
          <w:sz w:val="24"/>
          <w:szCs w:val="24"/>
          <w:lang w:eastAsia="ru-RU"/>
        </w:rPr>
        <w:t>Дней единых действий в соответствии с едиными федеральными методическими рекомендациями и материалами;</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2.7.1.2. Реализацию дополнительных общеразвивающих программ</w:t>
      </w:r>
      <w:r w:rsidRPr="00F96F9B">
        <w:rPr>
          <w:rFonts w:ascii="Times New Roman" w:hAnsi="Times New Roman" w:cs="Times New Roman"/>
          <w:sz w:val="24"/>
          <w:szCs w:val="24"/>
        </w:rPr>
        <w:t xml:space="preserve"> </w:t>
      </w:r>
      <w:r w:rsidRPr="00F96F9B">
        <w:rPr>
          <w:rFonts w:ascii="Times New Roman" w:eastAsia="Times New Roman" w:hAnsi="Times New Roman" w:cs="Times New Roman"/>
          <w:bCs/>
          <w:sz w:val="24"/>
          <w:szCs w:val="24"/>
          <w:lang w:eastAsia="ru-RU"/>
        </w:rPr>
        <w:t xml:space="preserve">(при наличии соответствующей лицензии на осуществление образовательной деятельности, либо договора </w:t>
      </w:r>
      <w:r w:rsidRPr="00F96F9B">
        <w:rPr>
          <w:rFonts w:ascii="Times New Roman" w:eastAsia="Times New Roman" w:hAnsi="Times New Roman" w:cs="Times New Roman"/>
          <w:bCs/>
          <w:sz w:val="24"/>
          <w:szCs w:val="24"/>
          <w:lang w:eastAsia="ru-RU"/>
        </w:rPr>
        <w:lastRenderedPageBreak/>
        <w:t>с образовательной организацией, имеющей соответствующую лицензию), уделяя особое внимание основам туризма и реализации дополнительной общеразвивающей программы «Обучение плаванию».</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2.7.1.3. Реализацию</w:t>
      </w:r>
      <w:r w:rsidRPr="00F96F9B">
        <w:rPr>
          <w:rFonts w:ascii="Times New Roman" w:eastAsia="Times New Roman" w:hAnsi="Times New Roman" w:cs="Times New Roman"/>
          <w:bCs/>
          <w:sz w:val="24"/>
          <w:szCs w:val="24"/>
          <w:lang w:eastAsia="ru-RU"/>
        </w:rPr>
        <w:t xml:space="preserve"> Плана мероприятий по социальной адаптации отдыхающих, включающего в себя следующие разделы:</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психологическое сопровождение (в том числе, осуществление деятельности в соответствии с пунктом 5.4 ГОСТ 52887-2018);</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педагогическое сопровождение (в том числе, осуществление деятельности, направленной на гигиеническое воспитание, развитие прикладных навыков в быту, приобщение к здоровому образу жизни, профориентацию; реализация спортивно-оздоровительных мероприятий с учетом группы здоровья ребенка и иных мероприятий);</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медицинское сопровождение (в том числе, осуществление деятельности в соответствии с пунктом 5.2 ГОСТ 52887-2018 в части разработки и организации специальных мероприятий по оздоровлению детей, страдающих хроническими заболеваниями, санитарно-просветительской работы, динамического наблюдения за состоянием здоровья детей);</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социальное сопровождение (в том числе, осуществление деятельности, направленной на профилактику асоциального поведения).</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определение (назначение) ответственных лиц за реализацию каждого из вышеуказанных разделов Плана мероприятий по социальной адаптации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2.7.2. Предоставление услуг каждому отдыхающему по организации досуговой деятельности</w:t>
      </w:r>
      <w:r w:rsidRPr="00F96F9B">
        <w:rPr>
          <w:rFonts w:ascii="Times New Roman" w:hAnsi="Times New Roman" w:cs="Times New Roman"/>
          <w:sz w:val="24"/>
          <w:szCs w:val="24"/>
        </w:rPr>
        <w:t xml:space="preserve"> </w:t>
      </w:r>
      <w:r w:rsidRPr="00F96F9B">
        <w:rPr>
          <w:rFonts w:ascii="Times New Roman" w:eastAsia="Times New Roman" w:hAnsi="Times New Roman" w:cs="Times New Roman"/>
          <w:i/>
          <w:sz w:val="24"/>
          <w:szCs w:val="24"/>
          <w:lang w:eastAsia="ru-RU"/>
        </w:rPr>
        <w:t>в ходе проведения</w:t>
      </w:r>
      <w:r w:rsidRPr="00F96F9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i/>
          <w:sz w:val="24"/>
          <w:szCs w:val="24"/>
          <w:lang w:eastAsia="ru-RU"/>
        </w:rPr>
        <w:t>ежедневных мероприятий</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по следующим видам направленностей:</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культурно-развлекательной направленности, таких как: организация работы дискотеки; проведение танцевальных вечеров, концертов художественной самодеятельности, спектаклей детского театра, организация праздничных мероприятий, и других мероприятий данной направленности;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bCs/>
          <w:sz w:val="24"/>
          <w:szCs w:val="24"/>
          <w:lang w:eastAsia="ru-RU"/>
        </w:rPr>
        <w:t>- социально-коммуникативной направленности, таких как: игры на командообразование, квесты, игры по станциям, настольные и развивающие игры; организация и проведение празднования дней рождения детей; проведение бесед и других мероприятий данной направленности;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bCs/>
          <w:sz w:val="24"/>
          <w:szCs w:val="24"/>
          <w:lang w:eastAsia="ru-RU"/>
        </w:rPr>
        <w:t>- ф</w:t>
      </w:r>
      <w:r w:rsidRPr="00F96F9B">
        <w:rPr>
          <w:rFonts w:ascii="Times New Roman" w:eastAsia="Times New Roman" w:hAnsi="Times New Roman" w:cs="Times New Roman"/>
          <w:sz w:val="24"/>
          <w:szCs w:val="24"/>
          <w:lang w:eastAsia="ru-RU"/>
        </w:rPr>
        <w:t>изической культуры и спорта, таких как: проведение утренней гимнастики; проведение занятий по общей физической подготовке; организация и проведение спортивных праздников и других мероприятий данной направленности</w:t>
      </w:r>
      <w:r w:rsidRPr="00F96F9B">
        <w:rPr>
          <w:rFonts w:ascii="Times New Roman" w:eastAsia="Times New Roman" w:hAnsi="Times New Roman" w:cs="Times New Roman"/>
          <w:bCs/>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 xml:space="preserve">2.7.3. Предоставление услуг по организации досуговой деятельности каждому отдыхающему, </w:t>
      </w:r>
      <w:r w:rsidRPr="00F96F9B">
        <w:rPr>
          <w:rFonts w:ascii="Times New Roman" w:eastAsia="Times New Roman" w:hAnsi="Times New Roman" w:cs="Times New Roman"/>
          <w:i/>
          <w:sz w:val="24"/>
          <w:szCs w:val="24"/>
          <w:lang w:eastAsia="ru-RU"/>
        </w:rPr>
        <w:t xml:space="preserve">в ходе ежедневной работы кружков, секций, студий, клубных, творческих и иных детских объединений </w:t>
      </w:r>
      <w:r w:rsidRPr="00F96F9B">
        <w:rPr>
          <w:rFonts w:ascii="Times New Roman" w:eastAsia="Times New Roman" w:hAnsi="Times New Roman" w:cs="Times New Roman"/>
          <w:sz w:val="24"/>
          <w:szCs w:val="24"/>
          <w:lang w:eastAsia="ru-RU"/>
        </w:rPr>
        <w:t>по следующим видам направленностей</w:t>
      </w:r>
      <w:r w:rsidRPr="00F96F9B">
        <w:rPr>
          <w:rFonts w:ascii="Times New Roman" w:eastAsia="Times New Roman" w:hAnsi="Times New Roman" w:cs="Times New Roman"/>
          <w:sz w:val="24"/>
          <w:szCs w:val="24"/>
          <w:vertAlign w:val="superscript"/>
          <w:lang w:eastAsia="ru-RU"/>
        </w:rPr>
        <w:footnoteReference w:id="4"/>
      </w:r>
      <w:r w:rsidRPr="00F96F9B">
        <w:rPr>
          <w:rFonts w:ascii="Times New Roman" w:eastAsia="Times New Roman" w:hAnsi="Times New Roman" w:cs="Times New Roman"/>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bCs/>
          <w:i/>
          <w:sz w:val="24"/>
          <w:szCs w:val="24"/>
          <w:lang w:eastAsia="ru-RU"/>
        </w:rPr>
      </w:pPr>
      <w:r w:rsidRPr="00F96F9B">
        <w:rPr>
          <w:rFonts w:ascii="Times New Roman" w:eastAsia="Times New Roman" w:hAnsi="Times New Roman" w:cs="Times New Roman"/>
          <w:bCs/>
          <w:sz w:val="24"/>
          <w:szCs w:val="24"/>
          <w:lang w:eastAsia="ru-RU"/>
        </w:rPr>
        <w:t>- изобразительной и (или) декоративно-прикладной  направленностей, таких как: организация и проведение занятий по рисованию, лепке, валянию, оригами, бисероплетению, флористике, дизайну и др.;</w:t>
      </w:r>
    </w:p>
    <w:p w:rsidR="00C533FE" w:rsidRPr="00F96F9B" w:rsidRDefault="00C533FE" w:rsidP="00C533FE">
      <w:pPr>
        <w:spacing w:after="0" w:line="240" w:lineRule="auto"/>
        <w:ind w:firstLine="709"/>
        <w:jc w:val="both"/>
        <w:rPr>
          <w:rFonts w:ascii="Times New Roman" w:eastAsia="Times New Roman" w:hAnsi="Times New Roman" w:cs="Times New Roman"/>
          <w:bCs/>
          <w:i/>
          <w:sz w:val="24"/>
          <w:szCs w:val="24"/>
          <w:lang w:eastAsia="ru-RU"/>
        </w:rPr>
      </w:pPr>
      <w:r w:rsidRPr="00F96F9B">
        <w:rPr>
          <w:rFonts w:ascii="Times New Roman" w:eastAsia="Times New Roman" w:hAnsi="Times New Roman" w:cs="Times New Roman"/>
          <w:bCs/>
          <w:sz w:val="24"/>
          <w:szCs w:val="24"/>
          <w:lang w:eastAsia="ru-RU"/>
        </w:rPr>
        <w:t>- музыкально-художественной направленности, таких как организация и проведение занятий по хореографии, сольному вокалу, хоровому пению, игре на музыкальных инструментах, театральному творчеству, киноискусству и др.;</w:t>
      </w:r>
      <w:r w:rsidRPr="00F96F9B">
        <w:rPr>
          <w:rFonts w:ascii="Times New Roman" w:eastAsia="Times New Roman" w:hAnsi="Times New Roman" w:cs="Times New Roman"/>
          <w:bCs/>
          <w:i/>
          <w:sz w:val="24"/>
          <w:szCs w:val="24"/>
          <w:lang w:eastAsia="ru-RU"/>
        </w:rPr>
        <w:t xml:space="preserve"> </w:t>
      </w:r>
    </w:p>
    <w:p w:rsidR="00C533FE" w:rsidRPr="00F96F9B" w:rsidRDefault="00C533FE" w:rsidP="00C533FE">
      <w:pPr>
        <w:spacing w:after="0" w:line="240" w:lineRule="auto"/>
        <w:ind w:firstLine="709"/>
        <w:jc w:val="both"/>
        <w:rPr>
          <w:rFonts w:ascii="Times New Roman" w:eastAsia="Times New Roman" w:hAnsi="Times New Roman" w:cs="Times New Roman"/>
          <w:bCs/>
          <w:i/>
          <w:sz w:val="24"/>
          <w:szCs w:val="24"/>
          <w:lang w:eastAsia="ru-RU"/>
        </w:rPr>
      </w:pPr>
      <w:proofErr w:type="gramStart"/>
      <w:r w:rsidRPr="00F96F9B">
        <w:rPr>
          <w:rFonts w:ascii="Times New Roman" w:eastAsia="Times New Roman" w:hAnsi="Times New Roman" w:cs="Times New Roman"/>
          <w:bCs/>
          <w:sz w:val="24"/>
          <w:szCs w:val="24"/>
          <w:lang w:eastAsia="ru-RU"/>
        </w:rPr>
        <w:t>- ф</w:t>
      </w:r>
      <w:r w:rsidRPr="00F96F9B">
        <w:rPr>
          <w:rFonts w:ascii="Times New Roman" w:eastAsia="Times New Roman" w:hAnsi="Times New Roman" w:cs="Times New Roman"/>
          <w:sz w:val="24"/>
          <w:szCs w:val="24"/>
          <w:lang w:eastAsia="ru-RU"/>
        </w:rPr>
        <w:t>изической культуры и спорта</w:t>
      </w:r>
      <w:r w:rsidRPr="00F96F9B">
        <w:rPr>
          <w:rFonts w:ascii="Times New Roman" w:eastAsia="Times New Roman" w:hAnsi="Times New Roman" w:cs="Times New Roman"/>
          <w:bCs/>
          <w:sz w:val="24"/>
          <w:szCs w:val="24"/>
          <w:lang w:eastAsia="ru-RU"/>
        </w:rPr>
        <w:t xml:space="preserve">, таких как: </w:t>
      </w:r>
      <w:r w:rsidRPr="00F96F9B">
        <w:rPr>
          <w:rFonts w:ascii="Times New Roman" w:eastAsia="Times New Roman" w:hAnsi="Times New Roman" w:cs="Times New Roman"/>
          <w:sz w:val="24"/>
          <w:szCs w:val="24"/>
          <w:lang w:eastAsia="ru-RU"/>
        </w:rPr>
        <w:t>организация и проведение занятий по физической культуре, секций по футболу, баскетболу, волейболу, оздоровительному бегу и ходьбе, верховой езде, плаванию, шахматам, теннису, бадминтону, настольному теннису, занятиям на тренажерах, катанию на велосипедах, роликах, самокатах, квадроциклах, скутерах, лодках, катамаранах и др.;</w:t>
      </w:r>
      <w:proofErr w:type="gramEnd"/>
    </w:p>
    <w:p w:rsidR="00C533FE" w:rsidRPr="00F96F9B" w:rsidRDefault="00C533FE" w:rsidP="00C533FE">
      <w:pPr>
        <w:spacing w:after="0" w:line="240" w:lineRule="auto"/>
        <w:ind w:firstLine="709"/>
        <w:jc w:val="both"/>
        <w:rPr>
          <w:rFonts w:ascii="Times New Roman" w:eastAsia="Times New Roman" w:hAnsi="Times New Roman" w:cs="Times New Roman"/>
          <w:bCs/>
          <w:i/>
          <w:sz w:val="24"/>
          <w:szCs w:val="24"/>
          <w:lang w:eastAsia="ru-RU"/>
        </w:rPr>
      </w:pPr>
      <w:r w:rsidRPr="00F96F9B">
        <w:rPr>
          <w:rFonts w:ascii="Times New Roman" w:eastAsia="Times New Roman" w:hAnsi="Times New Roman" w:cs="Times New Roman"/>
          <w:sz w:val="24"/>
          <w:szCs w:val="24"/>
          <w:lang w:eastAsia="ru-RU"/>
        </w:rPr>
        <w:t>- гражданско-патриотической и туристско-краеведческой направленностей, таких как: игры «Зарница», военно-спортивных игр по станциям, организация и проведение экскурсий, туристических походов, занятий по основам туризма и др.</w:t>
      </w:r>
    </w:p>
    <w:p w:rsidR="000A1338" w:rsidRPr="00F96F9B" w:rsidRDefault="000A1338" w:rsidP="000A1338">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lastRenderedPageBreak/>
        <w:t>2.7.3. Организация и проведение праздничных мероприятий встречи Нового года и Рождества Христова (для праздничных дней в период проведения зимней смены).</w:t>
      </w:r>
    </w:p>
    <w:p w:rsidR="000A1338" w:rsidRPr="00F96F9B" w:rsidRDefault="000A1338" w:rsidP="000A1338">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2.7.4. Поздравление с Новым годом и (или) Рождеством Христовым и предоставление подарка для каждого отдыхающего (сувенир, сладости) (для праздничных дней в период проведения зимней смены).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i/>
          <w:sz w:val="24"/>
          <w:szCs w:val="24"/>
          <w:lang w:eastAsia="ru-RU"/>
        </w:rPr>
      </w:pPr>
      <w:r w:rsidRPr="00F96F9B">
        <w:rPr>
          <w:rFonts w:ascii="Times New Roman" w:eastAsia="Times New Roman" w:hAnsi="Times New Roman" w:cs="Times New Roman"/>
          <w:b/>
          <w:bCs/>
          <w:sz w:val="24"/>
          <w:szCs w:val="24"/>
          <w:lang w:eastAsia="ru-RU"/>
        </w:rPr>
        <w:t>2.8. Требования к персоналу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2.8.1. Организация отдыха должна располагать необходимым количеством специалистов в соответствии со штатным расписанием.</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2.8.2. Штатное расписание утверждает руководитель организации отдыха в пределах имеющегося фонда оплаты труда. Расписание должно подтверждать наличие предоставляемых услуг и необходимой квалификации у специалистов. Штатное расписание должно предусматривать наличие работников по обеспечению охраны.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2.8.3. В штате организации отдыха должны быть сотрудники, имеющие соответствующее (специальное) образование, соответствующий уровень квалификации и профессиональной подготовки, обладающие знаниями и опытом, необходимыми для выполнения своих должностных обязанностей, отвечающие следующим требованиям:</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roofErr w:type="gramStart"/>
      <w:r w:rsidRPr="00F96F9B">
        <w:rPr>
          <w:rFonts w:ascii="Times New Roman" w:eastAsia="Times New Roman" w:hAnsi="Times New Roman" w:cs="Times New Roman"/>
          <w:sz w:val="24"/>
          <w:szCs w:val="24"/>
          <w:lang w:eastAsia="ru-RU"/>
        </w:rPr>
        <w:t>- не имеющие ограничений на занятие трудовой деятельностью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в соответствии со статьей 351.1 Трудового кодекса Российской Федерации от 30 декабря 2001 года № 197-ФЗ, что подтверждено справками об отсутствии судимости, выданными в установленном порядке</w:t>
      </w:r>
      <w:proofErr w:type="gramEnd"/>
      <w:r w:rsidRPr="00F96F9B">
        <w:rPr>
          <w:rFonts w:ascii="Times New Roman" w:eastAsia="Times New Roman" w:hAnsi="Times New Roman" w:cs="Times New Roman"/>
          <w:sz w:val="24"/>
          <w:szCs w:val="24"/>
          <w:lang w:eastAsia="ru-RU"/>
        </w:rPr>
        <w:t>. Недопустимо наличие работников или лиц, оказывающие услуги в организации отдыха, имеющих или имевших судимости, подвергавшихся уголовному преследованию за преступления против жизни здоровья, свободы, половой неприкосновенности и половой свободы личности, против семьи и несовершеннолетних, общественной безопасности;</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 имеющие допуск к работе, выданный в установленном порядке по итогам медицинского обследования, а также после соответствующей вакцинации в соответствии с календарем профилактических прививок, против дизентерии, гепатита</w:t>
      </w:r>
      <w:proofErr w:type="gramStart"/>
      <w:r w:rsidRPr="00F96F9B">
        <w:rPr>
          <w:rFonts w:ascii="Times New Roman" w:eastAsia="Times New Roman" w:hAnsi="Times New Roman" w:cs="Times New Roman"/>
          <w:sz w:val="24"/>
          <w:szCs w:val="24"/>
          <w:lang w:eastAsia="ru-RU"/>
        </w:rPr>
        <w:t xml:space="preserve"> А</w:t>
      </w:r>
      <w:proofErr w:type="gramEnd"/>
      <w:r w:rsidRPr="00F96F9B">
        <w:rPr>
          <w:rFonts w:ascii="Times New Roman" w:eastAsia="Times New Roman" w:hAnsi="Times New Roman" w:cs="Times New Roman"/>
          <w:sz w:val="24"/>
          <w:szCs w:val="24"/>
          <w:lang w:eastAsia="ru-RU"/>
        </w:rPr>
        <w:t>, кори и других инфекционных заболеваний по эпидемиологическим показаниям;</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 прошедшие гигиеническую аттестацию в соответствии с требованиями приказа Министерства здравоохранения Российской Федерации от 29.06.2000 № 229 «О профессиональной гигиенической подготовке и аттестации должностных лиц и работников организаций».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2.8.4. Наряду с необходимым уровнем квалификации и профессионализма все сотрудники организации должны обладать высокими моральными и нравственно-этическими качествами, чувством ответственности за свою работу и руководствоваться в работе принципами справедливости, доброжелательности и другими гуманистическими принципами для работы с детьми.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При оказании услуг персонал организации отдыха и оздоровления должен: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осуществлять свою деятельность на высоком профессиональном уровне на основе традиционных российских духовно-нравственных ценностей и принятых в российском обществе правил и норм поведения в интересах человека, семьи, общества и государства;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обеспечивать в полном объеме реализацию рабочей программы организации досуговой деятельности детей в организации отдыха и плана мероприятий на каждый день смены;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формировать в процессе осуществления деятельности у отдыхающих чувство патриотизма, уважение к памяти защитников Отечества и подвигам Героев Отечества, закону и правопорядку, человеку труда и старшему поколению, взаимное уважение, бережное отношение к культурному наследию и традициям многонационального народа Российской Федерации;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развивать у отдыхающих познавательную активность, самостоятельность, инициативу, творческие способности, формировать гражданскую позицию, способность к труду </w:t>
      </w:r>
      <w:r w:rsidRPr="00F96F9B">
        <w:rPr>
          <w:rFonts w:ascii="Times New Roman" w:eastAsia="Times New Roman" w:hAnsi="Times New Roman" w:cs="Times New Roman"/>
          <w:sz w:val="24"/>
          <w:szCs w:val="24"/>
          <w:lang w:eastAsia="ru-RU"/>
        </w:rPr>
        <w:lastRenderedPageBreak/>
        <w:t>и трудолюбие, ответственное отношение к профессиональной, добровольческой (волонтерской) деятельности, формировать у отдыхающих культуру здорового и безопасного образа жизни.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проявлять к детям максимальную чуткость, вежливость, внимание, выдержку, предусмотрительность, терпение и учитывать их физическое и психическое состояние и личные особенности.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2.8.5. При приеме на работу в организацию отдыха работники проходят инструктаж по технике безопасности, охране труда, правилам пожарной безопасности и охраны жизни людей на водных объектах, антитеррористической безопасности, предупреждению несчастных случаев с детьми. Персонал должен быть обучен порядку действий при чрезвычайных ситуациях, обеспечивать безопасность при пользовании водным объектом.</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2.8.6. Обеспечить педагогическим составом</w:t>
      </w:r>
      <w:r w:rsidRPr="00F96F9B">
        <w:rPr>
          <w:rFonts w:ascii="Times New Roman" w:eastAsia="Times New Roman" w:hAnsi="Times New Roman" w:cs="Times New Roman"/>
          <w:sz w:val="24"/>
          <w:szCs w:val="24"/>
          <w:vertAlign w:val="superscript"/>
          <w:lang w:eastAsia="ru-RU"/>
        </w:rPr>
        <w:footnoteReference w:id="5"/>
      </w:r>
      <w:r w:rsidRPr="00F96F9B">
        <w:rPr>
          <w:rFonts w:ascii="Times New Roman" w:eastAsia="Times New Roman" w:hAnsi="Times New Roman" w:cs="Times New Roman"/>
          <w:sz w:val="24"/>
          <w:szCs w:val="24"/>
          <w:lang w:eastAsia="ru-RU"/>
        </w:rPr>
        <w:t>, обладающим правом на занятие педагогической деятельностью в соответствии со статьей 331 Трудового кодекса Российской Федерации от 30 декабря 2001 года № 197-ФЗ:</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2.8.6.1. Воспитателей. На каждый отряд</w:t>
      </w:r>
      <w:r w:rsidRPr="00F96F9B">
        <w:rPr>
          <w:rStyle w:val="afff5"/>
          <w:rFonts w:ascii="Times New Roman" w:eastAsia="Times New Roman" w:hAnsi="Times New Roman" w:cs="Times New Roman"/>
          <w:sz w:val="24"/>
          <w:szCs w:val="24"/>
          <w:lang w:eastAsia="ru-RU"/>
        </w:rPr>
        <w:footnoteReference w:id="6"/>
      </w:r>
      <w:r w:rsidRPr="00F96F9B">
        <w:rPr>
          <w:rFonts w:ascii="Times New Roman" w:eastAsia="Times New Roman" w:hAnsi="Times New Roman" w:cs="Times New Roman"/>
          <w:sz w:val="24"/>
          <w:szCs w:val="24"/>
          <w:lang w:eastAsia="ru-RU"/>
        </w:rPr>
        <w:t xml:space="preserve"> - не менее 1 штатной единицы.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воспитателей - в соответствии с утвержденным Приказом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i/>
          <w:sz w:val="24"/>
          <w:szCs w:val="24"/>
          <w:lang w:eastAsia="ru-RU"/>
        </w:rPr>
        <w:t xml:space="preserve">Требования к квалификации. </w:t>
      </w:r>
      <w:r w:rsidRPr="00F96F9B">
        <w:rPr>
          <w:rFonts w:ascii="Times New Roman" w:eastAsia="Times New Roman" w:hAnsi="Times New Roman" w:cs="Times New Roman"/>
          <w:sz w:val="24"/>
          <w:szCs w:val="24"/>
          <w:lang w:eastAsia="ru-RU"/>
        </w:rPr>
        <w:t>Высшее профессиональное образование или среднее профессиональное образование по направлению подготовки «Образование и педагогика»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«Образование и педагогика»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Вожатые проживают в отдельно</w:t>
      </w:r>
      <w:proofErr w:type="gramStart"/>
      <w:r w:rsidRPr="00F96F9B">
        <w:rPr>
          <w:rFonts w:ascii="Times New Roman" w:eastAsia="Times New Roman" w:hAnsi="Times New Roman" w:cs="Times New Roman"/>
          <w:sz w:val="24"/>
          <w:szCs w:val="24"/>
          <w:lang w:eastAsia="ru-RU"/>
        </w:rPr>
        <w:t>й(</w:t>
      </w:r>
      <w:proofErr w:type="gramEnd"/>
      <w:r w:rsidRPr="00F96F9B">
        <w:rPr>
          <w:rFonts w:ascii="Times New Roman" w:eastAsia="Times New Roman" w:hAnsi="Times New Roman" w:cs="Times New Roman"/>
          <w:sz w:val="24"/>
          <w:szCs w:val="24"/>
          <w:lang w:eastAsia="ru-RU"/>
        </w:rPr>
        <w:t>-ых) комнате (-ах) спального корпуса на одном этаже с отдыхающими.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2.8.6.2. Специалистов, участвующий в организации деятельности детского коллектива: вожатых, помощников воспитателей, младших воспитателей. На каждый отряд - не менее 2 штатных единиц.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специалистов, участвующий в организации деятельности детского коллектива (вожатых), помощников воспитателей, младших воспитателей – в соответствии с утвержденным Приказом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i/>
          <w:sz w:val="24"/>
          <w:szCs w:val="24"/>
          <w:lang w:eastAsia="ru-RU"/>
        </w:rPr>
        <w:t xml:space="preserve">Требования к квалификации. </w:t>
      </w:r>
      <w:r w:rsidRPr="00F96F9B">
        <w:rPr>
          <w:rFonts w:ascii="Times New Roman" w:eastAsia="Times New Roman" w:hAnsi="Times New Roman" w:cs="Times New Roman"/>
          <w:sz w:val="24"/>
          <w:szCs w:val="24"/>
          <w:lang w:eastAsia="ru-RU"/>
        </w:rPr>
        <w:t>Среднее (полное) общее образование и профессиональная подготовка в области образования и педагогики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Специалисты, участвующие в организации деятельности детского коллектива (вожатые, помощники воспитателей, младшие воспитатели) проживают в отдельно</w:t>
      </w:r>
      <w:proofErr w:type="gramStart"/>
      <w:r w:rsidRPr="00F96F9B">
        <w:rPr>
          <w:rFonts w:ascii="Times New Roman" w:eastAsia="Times New Roman" w:hAnsi="Times New Roman" w:cs="Times New Roman"/>
          <w:sz w:val="24"/>
          <w:szCs w:val="24"/>
          <w:lang w:eastAsia="ru-RU"/>
        </w:rPr>
        <w:t>й(</w:t>
      </w:r>
      <w:proofErr w:type="gramEnd"/>
      <w:r w:rsidRPr="00F96F9B">
        <w:rPr>
          <w:rFonts w:ascii="Times New Roman" w:eastAsia="Times New Roman" w:hAnsi="Times New Roman" w:cs="Times New Roman"/>
          <w:sz w:val="24"/>
          <w:szCs w:val="24"/>
          <w:lang w:eastAsia="ru-RU"/>
        </w:rPr>
        <w:t>-ых) комнате (-ах) спального корпуса на одном этаже с отдыхающими.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2.8.6.3. На каждые два-три отряда устанавливается 1 должность подменного воспитателя, вожатого.</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2.8.6.4. Педагогов дополнительного образования (руководители кружков, секций, студий, клубных, творческих и иных детских объединений) – не менее 2 штатных единиц. Нагрузка на 1 педагога дополнительного образования – не более четырех групп при средней наполняемости каждой до 30 человек.</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Должностные обязанности педагогов дополнительного образования - в соответствии с утвержденным Приказом Министерства здравоохранения и социального развития Российской Федерации от 26.08.2010 № 761н Единым квалификационным справочником должностей </w:t>
      </w:r>
      <w:r w:rsidRPr="00F96F9B">
        <w:rPr>
          <w:rFonts w:ascii="Times New Roman" w:eastAsia="Times New Roman" w:hAnsi="Times New Roman" w:cs="Times New Roman"/>
          <w:sz w:val="24"/>
          <w:szCs w:val="24"/>
          <w:lang w:eastAsia="ru-RU"/>
        </w:rPr>
        <w:lastRenderedPageBreak/>
        <w:t>руководителей, специалистов и служащих, раздел «Квалификационные характеристики должностей работников образования».</w:t>
      </w:r>
    </w:p>
    <w:p w:rsidR="00C533FE" w:rsidRPr="00F96F9B" w:rsidRDefault="00C533FE" w:rsidP="00C533FE">
      <w:pPr>
        <w:spacing w:after="0" w:line="240" w:lineRule="auto"/>
        <w:ind w:firstLine="709"/>
        <w:jc w:val="both"/>
        <w:rPr>
          <w:rFonts w:ascii="Times New Roman" w:eastAsia="Times New Roman" w:hAnsi="Times New Roman" w:cs="Times New Roman"/>
          <w:i/>
          <w:iCs/>
          <w:sz w:val="24"/>
          <w:szCs w:val="24"/>
          <w:lang w:eastAsia="ru-RU"/>
        </w:rPr>
      </w:pPr>
      <w:r w:rsidRPr="00F96F9B">
        <w:rPr>
          <w:rFonts w:ascii="Times New Roman" w:eastAsia="Times New Roman" w:hAnsi="Times New Roman" w:cs="Times New Roman"/>
          <w:i/>
          <w:iCs/>
          <w:sz w:val="24"/>
          <w:szCs w:val="24"/>
          <w:lang w:eastAsia="ru-RU"/>
        </w:rPr>
        <w:t xml:space="preserve">Требования к квалификации. </w:t>
      </w:r>
      <w:r w:rsidRPr="00F96F9B">
        <w:rPr>
          <w:rFonts w:ascii="Times New Roman" w:eastAsia="Times New Roman" w:hAnsi="Times New Roman" w:cs="Times New Roman"/>
          <w:iCs/>
          <w:sz w:val="24"/>
          <w:szCs w:val="24"/>
          <w:lang w:eastAsia="ru-RU"/>
        </w:rPr>
        <w:t>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2.8.7. Обеспечить наличие в штате педагога-психолога,</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имеющего право на оказание психологической помощи детям и проведение социальной работы (социально-психологическая поддержка детей) - не менее 1 штатной единицы.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педагога-психолога - в соответствии с утвержденным Приказом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 в том числе:</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воспитательной профилактической работы с детьми в целях предотвращения или устранения негативных психологических факторов, ухудшающих их психическое здоровье;</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 проведение индивидуальной </w:t>
      </w:r>
      <w:proofErr w:type="spellStart"/>
      <w:r w:rsidRPr="00F96F9B">
        <w:rPr>
          <w:rFonts w:ascii="Times New Roman" w:eastAsia="Times New Roman" w:hAnsi="Times New Roman" w:cs="Times New Roman"/>
          <w:sz w:val="24"/>
          <w:szCs w:val="24"/>
          <w:lang w:eastAsia="ru-RU"/>
        </w:rPr>
        <w:t>воспитательно</w:t>
      </w:r>
      <w:proofErr w:type="spellEnd"/>
      <w:r w:rsidRPr="00F96F9B">
        <w:rPr>
          <w:rFonts w:ascii="Times New Roman" w:eastAsia="Times New Roman" w:hAnsi="Times New Roman" w:cs="Times New Roman"/>
          <w:sz w:val="24"/>
          <w:szCs w:val="24"/>
          <w:lang w:eastAsia="ru-RU"/>
        </w:rPr>
        <w:t>-профилактической работы с «трудными» детьми;</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психологическая коррекция поведения детей для преодоления или ослабления возникающих нарушений в их общении с окружающими, искажений в психике;</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психологические тренинги, направленные на снятие у детей последствий нервно-психической напряженности, выработку умений и навыков социальной адаптации к создавшимся условиям проживания;</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психологическое консультирование детей, проведение групповых занятий по налаживанию и поддержанию межличностных взаимоотношений в коллективе.</w:t>
      </w:r>
    </w:p>
    <w:p w:rsidR="00C533FE" w:rsidRPr="00F96F9B" w:rsidRDefault="00C533FE" w:rsidP="00C533FE">
      <w:pPr>
        <w:spacing w:after="0" w:line="240" w:lineRule="auto"/>
        <w:ind w:firstLine="709"/>
        <w:jc w:val="both"/>
        <w:rPr>
          <w:rFonts w:ascii="Times New Roman" w:eastAsia="Times New Roman" w:hAnsi="Times New Roman" w:cs="Times New Roman"/>
          <w:i/>
          <w:iCs/>
          <w:sz w:val="24"/>
          <w:szCs w:val="24"/>
          <w:lang w:eastAsia="ru-RU"/>
        </w:rPr>
      </w:pPr>
      <w:r w:rsidRPr="00F96F9B">
        <w:rPr>
          <w:rFonts w:ascii="Times New Roman" w:eastAsia="Times New Roman" w:hAnsi="Times New Roman" w:cs="Times New Roman"/>
          <w:i/>
          <w:iCs/>
          <w:sz w:val="24"/>
          <w:szCs w:val="24"/>
          <w:lang w:eastAsia="ru-RU"/>
        </w:rPr>
        <w:t xml:space="preserve">Требования к квалификации. </w:t>
      </w:r>
      <w:r w:rsidRPr="00F96F9B">
        <w:rPr>
          <w:rFonts w:ascii="Times New Roman" w:eastAsia="Times New Roman" w:hAnsi="Times New Roman" w:cs="Times New Roman"/>
          <w:iCs/>
          <w:sz w:val="24"/>
          <w:szCs w:val="24"/>
          <w:lang w:eastAsia="ru-RU"/>
        </w:rPr>
        <w:t>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"Педагогика и психология"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2.8.8. Обеспечить наличие в штате инструктора (руководителя) по физической культуре - не менее 1 штатной единицы.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инструктора (руководителя) по физической культуре – в соответствии с утвержденными Приказами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 в том числе: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утренней гигиенической и лечебной гимнастики;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занятий по общей физической подготовке детей;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roofErr w:type="gramStart"/>
      <w:r w:rsidRPr="00F96F9B">
        <w:rPr>
          <w:rFonts w:ascii="Times New Roman" w:eastAsia="Times New Roman" w:hAnsi="Times New Roman" w:cs="Times New Roman"/>
          <w:sz w:val="24"/>
          <w:szCs w:val="24"/>
          <w:lang w:eastAsia="ru-RU"/>
        </w:rPr>
        <w:t>- организация и проведение занятий по плаванию, физической культуре, оздоровительному бегу и ходьбе, верховой езде, шахматам, баскетболу, волейболу, теннису, настольному теннису, бадминтону, занятиям на тренажерах, малым играм с мячом, катанию на велосипедах, роликах, самокатах, квадроциклах, скутерах, лодках, катамаранах, спортивному ориентированию и другим видам спорта в соответствии с материально-технической базой организации отдыха;</w:t>
      </w:r>
      <w:proofErr w:type="gramEnd"/>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организация и проведение спортивных праздников, игр и других мероприятий;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организация и проведение военно-спортивных игр и других мероприятий по военно-патриотическому воспитанию.</w:t>
      </w:r>
    </w:p>
    <w:p w:rsidR="00C533FE" w:rsidRPr="00F96F9B" w:rsidRDefault="00C533FE" w:rsidP="00C533FE">
      <w:pPr>
        <w:spacing w:after="0" w:line="240" w:lineRule="auto"/>
        <w:ind w:firstLine="709"/>
        <w:jc w:val="both"/>
        <w:rPr>
          <w:rFonts w:ascii="Times New Roman" w:eastAsia="Times New Roman" w:hAnsi="Times New Roman" w:cs="Times New Roman"/>
          <w:iCs/>
          <w:sz w:val="24"/>
          <w:szCs w:val="24"/>
          <w:lang w:eastAsia="ru-RU"/>
        </w:rPr>
      </w:pPr>
      <w:r w:rsidRPr="00F96F9B">
        <w:rPr>
          <w:rFonts w:ascii="Times New Roman" w:eastAsia="Times New Roman" w:hAnsi="Times New Roman" w:cs="Times New Roman"/>
          <w:i/>
          <w:iCs/>
          <w:sz w:val="24"/>
          <w:szCs w:val="24"/>
          <w:lang w:eastAsia="ru-RU"/>
        </w:rPr>
        <w:t xml:space="preserve">Требования к квалификации. </w:t>
      </w:r>
      <w:r w:rsidRPr="00F96F9B">
        <w:rPr>
          <w:rFonts w:ascii="Times New Roman" w:eastAsia="Times New Roman" w:hAnsi="Times New Roman" w:cs="Times New Roman"/>
          <w:iCs/>
          <w:sz w:val="24"/>
          <w:szCs w:val="24"/>
          <w:lang w:eastAsia="ru-RU"/>
        </w:rPr>
        <w:t xml:space="preserve">Высшее профессиональное образование или среднее профессиональное образование в области физкультуры и спорта, адаптивной физической </w:t>
      </w:r>
      <w:r w:rsidRPr="00F96F9B">
        <w:rPr>
          <w:rFonts w:ascii="Times New Roman" w:eastAsia="Times New Roman" w:hAnsi="Times New Roman" w:cs="Times New Roman"/>
          <w:iCs/>
          <w:sz w:val="24"/>
          <w:szCs w:val="24"/>
          <w:lang w:eastAsia="ru-RU"/>
        </w:rPr>
        <w:lastRenderedPageBreak/>
        <w:t>культуры без предъявления требований к стажу работы либо высшее или среднее профессиональное образование и дополнительное профессиональное образование в области физкультуры и спорта, доврачебной помощи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2.8.9. Обеспечить наличие медицинских работников, в соответствии с Рекомендуемыми штатными нормативами медицинского пункта организаций отдыха детей и их оздоровления, утвержденными Приказом Министерства здравоохранения Российской Федерации от 13.06.2018 № 327н «Об утверждении Порядка оказания медицинской помощи несовершеннолетним в период оздоровления и организованного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врача-педиатра или врача общей практики (семейного врача)</w:t>
      </w:r>
      <w:r w:rsidRPr="00F96F9B">
        <w:rPr>
          <w:rFonts w:ascii="Times New Roman" w:eastAsia="Times New Roman" w:hAnsi="Times New Roman" w:cs="Times New Roman"/>
          <w:sz w:val="24"/>
          <w:szCs w:val="24"/>
          <w:vertAlign w:val="superscript"/>
          <w:lang w:eastAsia="ru-RU"/>
        </w:rPr>
        <w:t xml:space="preserve"> </w:t>
      </w:r>
      <w:r w:rsidRPr="00F96F9B">
        <w:rPr>
          <w:rFonts w:ascii="Times New Roman" w:eastAsia="Times New Roman" w:hAnsi="Times New Roman" w:cs="Times New Roman"/>
          <w:sz w:val="24"/>
          <w:szCs w:val="24"/>
          <w:vertAlign w:val="superscript"/>
          <w:lang w:eastAsia="ru-RU"/>
        </w:rPr>
        <w:footnoteReference w:id="7"/>
      </w:r>
      <w:r w:rsidRPr="00F96F9B">
        <w:rPr>
          <w:rFonts w:ascii="Times New Roman" w:eastAsia="Times New Roman" w:hAnsi="Times New Roman" w:cs="Times New Roman"/>
          <w:sz w:val="24"/>
          <w:szCs w:val="24"/>
          <w:lang w:eastAsia="ru-RU"/>
        </w:rPr>
        <w:t>, врача-педиатра или врача общей практики (семейного врача) или фельдшера</w:t>
      </w:r>
      <w:r w:rsidRPr="00F96F9B">
        <w:rPr>
          <w:rFonts w:ascii="Times New Roman" w:eastAsia="Times New Roman" w:hAnsi="Times New Roman" w:cs="Times New Roman"/>
          <w:sz w:val="24"/>
          <w:szCs w:val="24"/>
          <w:vertAlign w:val="superscript"/>
          <w:lang w:eastAsia="ru-RU"/>
        </w:rPr>
        <w:footnoteReference w:id="8"/>
      </w:r>
      <w:r w:rsidRPr="00F96F9B">
        <w:rPr>
          <w:rFonts w:ascii="Times New Roman" w:eastAsia="Times New Roman" w:hAnsi="Times New Roman" w:cs="Times New Roman"/>
          <w:sz w:val="24"/>
          <w:szCs w:val="24"/>
          <w:lang w:eastAsia="ru-RU"/>
        </w:rPr>
        <w:t xml:space="preserve"> – не менее 1 должности на 200 несовершеннолетних (4,5 для обеспечения круглосуточной работы) и не менее 1 должности врача-педиатра на 100 несовершеннолетних, нуждающихся в соблюдении режима лечения;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медицинских сестер – не менее 1 должности на 100 несовершеннолетних и 1 должности на 50 несовершеннолетних, нуждающихся в соблюдении режима лечения (4,5 для обеспечения круглосуточной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медицинской сестры диетической - не менее 1 должности на 200 несовершеннолетних;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санитарки – не менее 1 должности на медицинский пункт.</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i/>
          <w:iCs/>
          <w:sz w:val="24"/>
          <w:szCs w:val="24"/>
          <w:lang w:eastAsia="ru-RU"/>
        </w:rPr>
        <w:t xml:space="preserve">Требования к квалификации. </w:t>
      </w:r>
      <w:r w:rsidRPr="00F96F9B">
        <w:rPr>
          <w:rFonts w:ascii="Times New Roman" w:eastAsia="Times New Roman" w:hAnsi="Times New Roman" w:cs="Times New Roman"/>
          <w:sz w:val="24"/>
          <w:szCs w:val="24"/>
          <w:lang w:eastAsia="ru-RU"/>
        </w:rPr>
        <w:t>На должность врача-педиатра медицинского пункта назначается медицинский работник, соответствующий Квалификационным требованиям к медицинским и фармацевтическим работникам с высшим образованием по направлению подготовки «Здравоохранение и медицинские науки», утвержденным приказом Министерства здравоохранения Российской Федерации от 08.10.2015 г. №707н (далее - Квалификационные требования), по специальности «педиатрия»,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На должность врача общей практики (семейного врача) медицинского пункта назначается медицинский работник, соответствующий Квалификационным требованиям по специальности «общая врачебная практика (семейная медицина)»,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На должности фельдшера, медицинской сестры, медицинской сестры диетической медицинского пункта назначаются медицинские работники соответствующие Квалификационным требованиям к медицинским и фармацевтическим работникам со средним медицинским и фармацевтическим образованием, утвержденным приказом Министерства здравоохранения Российской Федерации от 10.02.2016 г. № 83н.</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На весь период оздоровительной смены в организации отдыха обеспечивается круглосуточное  нахождение не менее 2-х медицинских работников (врача и медицинской сестры).</w:t>
      </w:r>
    </w:p>
    <w:p w:rsidR="00A20F27" w:rsidRPr="00F96F9B" w:rsidRDefault="00C533FE" w:rsidP="005F2DDD">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2.8.10. Обеспечить наличие административно-хозяйственного и обслуживающего персонала. </w:t>
      </w:r>
    </w:p>
    <w:tbl>
      <w:tblPr>
        <w:tblW w:w="10170" w:type="dxa"/>
        <w:tblLayout w:type="fixed"/>
        <w:tblLook w:val="04A0" w:firstRow="1" w:lastRow="0" w:firstColumn="1" w:lastColumn="0" w:noHBand="0" w:noVBand="1"/>
      </w:tblPr>
      <w:tblGrid>
        <w:gridCol w:w="5367"/>
        <w:gridCol w:w="4803"/>
      </w:tblGrid>
      <w:tr w:rsidR="00AD2683" w:rsidRPr="00884DF7" w:rsidTr="009D2A2C">
        <w:tc>
          <w:tcPr>
            <w:tcW w:w="5369" w:type="dxa"/>
          </w:tcPr>
          <w:p w:rsidR="00AD2683" w:rsidRPr="00884DF7" w:rsidRDefault="00AD2683" w:rsidP="009D2A2C">
            <w:pPr>
              <w:suppressAutoHyphens/>
              <w:snapToGrid w:val="0"/>
              <w:spacing w:after="0" w:line="240" w:lineRule="auto"/>
              <w:jc w:val="both"/>
              <w:rPr>
                <w:rFonts w:ascii="Times New Roman" w:hAnsi="Times New Roman" w:cs="Times New Roman"/>
                <w:sz w:val="24"/>
                <w:szCs w:val="24"/>
                <w:lang w:eastAsia="ar-SA"/>
              </w:rPr>
            </w:pPr>
          </w:p>
          <w:p w:rsidR="00AD2683" w:rsidRPr="00884DF7" w:rsidRDefault="00AD2683" w:rsidP="009D2A2C">
            <w:pPr>
              <w:suppressAutoHyphens/>
              <w:snapToGrid w:val="0"/>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Заказчик</w:t>
            </w:r>
          </w:p>
          <w:p w:rsidR="00AD2683" w:rsidRPr="00884DF7" w:rsidRDefault="00AD2683" w:rsidP="009D2A2C">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____________________________________________________________________________________________________________</w:t>
            </w:r>
            <w:r w:rsidRPr="00884DF7">
              <w:rPr>
                <w:rFonts w:ascii="Times New Roman" w:hAnsi="Times New Roman" w:cs="Times New Roman"/>
                <w:sz w:val="24"/>
                <w:szCs w:val="24"/>
                <w:lang w:eastAsia="ar-SA"/>
              </w:rPr>
              <w:t>__________________</w:t>
            </w:r>
          </w:p>
          <w:p w:rsidR="00AD2683" w:rsidRPr="00884DF7" w:rsidRDefault="00AD2683" w:rsidP="009D2A2C">
            <w:pPr>
              <w:suppressAutoHyphens/>
              <w:spacing w:after="0" w:line="240" w:lineRule="auto"/>
              <w:jc w:val="both"/>
              <w:rPr>
                <w:rFonts w:ascii="Times New Roman" w:hAnsi="Times New Roman" w:cs="Times New Roman"/>
                <w:sz w:val="24"/>
                <w:szCs w:val="24"/>
                <w:lang w:eastAsia="ar-SA"/>
              </w:rPr>
            </w:pPr>
          </w:p>
          <w:p w:rsidR="00AD2683" w:rsidRPr="00884DF7" w:rsidRDefault="00AD2683" w:rsidP="009D2A2C">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AD2683" w:rsidRPr="00884DF7" w:rsidRDefault="00AD2683" w:rsidP="009D2A2C">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tc>
        <w:tc>
          <w:tcPr>
            <w:tcW w:w="4804" w:type="dxa"/>
          </w:tcPr>
          <w:p w:rsidR="00AD2683" w:rsidRPr="00884DF7" w:rsidRDefault="00AD2683" w:rsidP="009D2A2C">
            <w:pPr>
              <w:suppressAutoHyphens/>
              <w:spacing w:after="0" w:line="240" w:lineRule="auto"/>
              <w:jc w:val="both"/>
              <w:rPr>
                <w:rFonts w:ascii="Times New Roman" w:hAnsi="Times New Roman" w:cs="Times New Roman"/>
                <w:sz w:val="24"/>
                <w:szCs w:val="24"/>
                <w:lang w:eastAsia="ar-SA"/>
              </w:rPr>
            </w:pPr>
          </w:p>
          <w:p w:rsidR="00AD2683" w:rsidRPr="00884DF7" w:rsidRDefault="00AD2683" w:rsidP="009D2A2C">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Исполнитель</w:t>
            </w:r>
          </w:p>
          <w:p w:rsidR="00AD2683" w:rsidRPr="00884DF7" w:rsidRDefault="00AD2683" w:rsidP="009D2A2C">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____________________________________________________________________________________________________________</w:t>
            </w:r>
            <w:r w:rsidRPr="00884DF7">
              <w:rPr>
                <w:rFonts w:ascii="Times New Roman" w:hAnsi="Times New Roman" w:cs="Times New Roman"/>
                <w:sz w:val="24"/>
                <w:szCs w:val="24"/>
                <w:lang w:eastAsia="ar-SA"/>
              </w:rPr>
              <w:t>______</w:t>
            </w:r>
          </w:p>
          <w:p w:rsidR="00AD2683" w:rsidRPr="00884DF7" w:rsidRDefault="00AD2683" w:rsidP="009D2A2C">
            <w:pPr>
              <w:suppressAutoHyphens/>
              <w:spacing w:after="0" w:line="240" w:lineRule="auto"/>
              <w:jc w:val="both"/>
              <w:rPr>
                <w:rFonts w:ascii="Times New Roman" w:hAnsi="Times New Roman" w:cs="Times New Roman"/>
                <w:sz w:val="24"/>
                <w:szCs w:val="24"/>
                <w:lang w:eastAsia="ar-SA"/>
              </w:rPr>
            </w:pPr>
          </w:p>
          <w:p w:rsidR="00AD2683" w:rsidRPr="00884DF7" w:rsidRDefault="00AD2683" w:rsidP="009D2A2C">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AD2683" w:rsidRPr="00884DF7" w:rsidRDefault="00AD2683" w:rsidP="009D2A2C">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tc>
      </w:tr>
    </w:tbl>
    <w:p w:rsidR="00BE79A1" w:rsidRPr="00F96F9B" w:rsidRDefault="00BE79A1" w:rsidP="005F2DDD">
      <w:pPr>
        <w:rPr>
          <w:rFonts w:ascii="Times New Roman" w:eastAsiaTheme="majorEastAsia" w:hAnsi="Times New Roman" w:cs="Times New Roman"/>
          <w:b/>
          <w:sz w:val="24"/>
          <w:szCs w:val="24"/>
          <w:lang w:eastAsia="ru-RU"/>
        </w:rPr>
      </w:pPr>
      <w:bookmarkStart w:id="0" w:name="_GoBack"/>
      <w:bookmarkEnd w:id="0"/>
    </w:p>
    <w:sectPr w:rsidR="00BE79A1" w:rsidRPr="00F96F9B" w:rsidSect="00F65401">
      <w:headerReference w:type="default" r:id="rId10"/>
      <w:footerReference w:type="default" r:id="rId11"/>
      <w:footnotePr>
        <w:numRestart w:val="eachPage"/>
      </w:footnotePr>
      <w:type w:val="continuous"/>
      <w:pgSz w:w="11905" w:h="16838" w:code="9"/>
      <w:pgMar w:top="794" w:right="851" w:bottom="1021" w:left="992"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03D" w:rsidRDefault="0015703D" w:rsidP="002647CE">
      <w:pPr>
        <w:spacing w:after="0" w:line="240" w:lineRule="auto"/>
      </w:pPr>
      <w:r>
        <w:separator/>
      </w:r>
    </w:p>
  </w:endnote>
  <w:endnote w:type="continuationSeparator" w:id="0">
    <w:p w:rsidR="0015703D" w:rsidRDefault="0015703D" w:rsidP="00264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cademy">
    <w:altName w:val="Times New Roman"/>
    <w:charset w:val="00"/>
    <w:family w:val="auto"/>
    <w:pitch w:val="variable"/>
    <w:sig w:usb0="00000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imesDL">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8441865"/>
      <w:docPartObj>
        <w:docPartGallery w:val="Page Numbers (Bottom of Page)"/>
        <w:docPartUnique/>
      </w:docPartObj>
    </w:sdtPr>
    <w:sdtEndPr>
      <w:rPr>
        <w:rFonts w:ascii="Times New Roman" w:hAnsi="Times New Roman" w:cs="Times New Roman"/>
      </w:rPr>
    </w:sdtEndPr>
    <w:sdtContent>
      <w:p w:rsidR="003E596C" w:rsidRPr="009E43C1" w:rsidRDefault="003E596C">
        <w:pPr>
          <w:pStyle w:val="a8"/>
          <w:jc w:val="right"/>
          <w:rPr>
            <w:rFonts w:ascii="Times New Roman" w:hAnsi="Times New Roman" w:cs="Times New Roman"/>
          </w:rPr>
        </w:pPr>
        <w:r w:rsidRPr="009E43C1">
          <w:rPr>
            <w:rFonts w:ascii="Times New Roman" w:hAnsi="Times New Roman" w:cs="Times New Roman"/>
          </w:rPr>
          <w:fldChar w:fldCharType="begin"/>
        </w:r>
        <w:r w:rsidRPr="009E43C1">
          <w:rPr>
            <w:rFonts w:ascii="Times New Roman" w:hAnsi="Times New Roman" w:cs="Times New Roman"/>
          </w:rPr>
          <w:instrText>PAGE   \* MERGEFORMAT</w:instrText>
        </w:r>
        <w:r w:rsidRPr="009E43C1">
          <w:rPr>
            <w:rFonts w:ascii="Times New Roman" w:hAnsi="Times New Roman" w:cs="Times New Roman"/>
          </w:rPr>
          <w:fldChar w:fldCharType="separate"/>
        </w:r>
        <w:r w:rsidR="00AD2683">
          <w:rPr>
            <w:rFonts w:ascii="Times New Roman" w:hAnsi="Times New Roman" w:cs="Times New Roman"/>
            <w:noProof/>
          </w:rPr>
          <w:t>15</w:t>
        </w:r>
        <w:r w:rsidRPr="009E43C1">
          <w:rPr>
            <w:rFonts w:ascii="Times New Roman" w:hAnsi="Times New Roman" w:cs="Times New Roman"/>
          </w:rPr>
          <w:fldChar w:fldCharType="end"/>
        </w:r>
      </w:p>
    </w:sdtContent>
  </w:sdt>
  <w:p w:rsidR="003E596C" w:rsidRDefault="003E596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03D" w:rsidRDefault="0015703D" w:rsidP="002647CE">
      <w:pPr>
        <w:spacing w:after="0" w:line="240" w:lineRule="auto"/>
      </w:pPr>
      <w:r>
        <w:separator/>
      </w:r>
    </w:p>
  </w:footnote>
  <w:footnote w:type="continuationSeparator" w:id="0">
    <w:p w:rsidR="0015703D" w:rsidRDefault="0015703D" w:rsidP="002647CE">
      <w:pPr>
        <w:spacing w:after="0" w:line="240" w:lineRule="auto"/>
      </w:pPr>
      <w:r>
        <w:continuationSeparator/>
      </w:r>
    </w:p>
  </w:footnote>
  <w:footnote w:id="1">
    <w:p w:rsidR="00AD2683" w:rsidRDefault="00AD2683" w:rsidP="00AD2683">
      <w:pPr>
        <w:pStyle w:val="af6"/>
      </w:pPr>
      <w:r>
        <w:rPr>
          <w:rStyle w:val="afff5"/>
        </w:rPr>
        <w:footnoteRef/>
      </w:r>
      <w:r>
        <w:t xml:space="preserve"> Заполняется перед размещением контракта в соответствии с информацией представленной Исполнителем.</w:t>
      </w:r>
    </w:p>
  </w:footnote>
  <w:footnote w:id="2">
    <w:p w:rsidR="00AD2683" w:rsidRDefault="00AD2683" w:rsidP="00AD2683">
      <w:pPr>
        <w:pStyle w:val="af6"/>
      </w:pPr>
      <w:r w:rsidRPr="008B72DD">
        <w:rPr>
          <w:rStyle w:val="afff5"/>
        </w:rPr>
        <w:footnoteRef/>
      </w:r>
      <w:r w:rsidRPr="008B72DD">
        <w:t xml:space="preserve"> Заполняется перед размещением контракта в соответствии с информацией представленной Исполнителем.</w:t>
      </w:r>
      <w:r>
        <w:t xml:space="preserve"> </w:t>
      </w:r>
    </w:p>
  </w:footnote>
  <w:footnote w:id="3">
    <w:p w:rsidR="003E596C" w:rsidRDefault="003E596C" w:rsidP="00C533FE">
      <w:pPr>
        <w:pStyle w:val="af6"/>
      </w:pPr>
      <w:r>
        <w:rPr>
          <w:rStyle w:val="afff5"/>
        </w:rPr>
        <w:footnoteRef/>
      </w:r>
      <w:r>
        <w:t xml:space="preserve"> </w:t>
      </w:r>
      <w:proofErr w:type="gramStart"/>
      <w:r>
        <w:t>Использование Государственного флага и исполнение Государственного гимна Российской Федерации при проведении церемонии подъема (спуска) Государственного флага Российской Федерации регламентируется Методическими рекомендациями «Об использовании государственных символов Российской Федерации при обучении и воспитании детей и молодежи в образовательных организациях, а также организациях отдыха детей и их оздоровления» (письмо Минпросвещения России от 15.04.2022 г. № СК-295/06) и «Стандартом Церемонии поднятия (спуска) Государственного флага</w:t>
      </w:r>
      <w:proofErr w:type="gramEnd"/>
      <w:r>
        <w:t xml:space="preserve"> Российской Федерации» (письмо Минпросвещения России от 17.06.2022 г. № АБ-1611/06)</w:t>
      </w:r>
    </w:p>
  </w:footnote>
  <w:footnote w:id="4">
    <w:p w:rsidR="003E596C" w:rsidRDefault="003E596C" w:rsidP="00C533FE">
      <w:pPr>
        <w:pStyle w:val="af6"/>
      </w:pPr>
      <w:r>
        <w:rPr>
          <w:rStyle w:val="afff5"/>
        </w:rPr>
        <w:footnoteRef/>
      </w:r>
      <w:r>
        <w:t xml:space="preserve"> Заполняется перед размещением контракта в соответствии с информацией представленной Исполнителем.</w:t>
      </w:r>
    </w:p>
  </w:footnote>
  <w:footnote w:id="5">
    <w:p w:rsidR="003E596C" w:rsidRDefault="003E596C" w:rsidP="00C533FE">
      <w:pPr>
        <w:pStyle w:val="af6"/>
      </w:pPr>
      <w:r>
        <w:rPr>
          <w:rStyle w:val="afff5"/>
        </w:rPr>
        <w:footnoteRef/>
      </w:r>
      <w:r>
        <w:t xml:space="preserve"> В соответствии с типовыми штатами педагогического персонала, утвержденными действующим Постановлением Секретариата ВЦСПС от 11.05.1990 №7-22.</w:t>
      </w:r>
    </w:p>
  </w:footnote>
  <w:footnote w:id="6">
    <w:p w:rsidR="003E596C" w:rsidRDefault="003E596C" w:rsidP="00C533FE">
      <w:pPr>
        <w:pStyle w:val="af6"/>
      </w:pPr>
      <w:r>
        <w:rPr>
          <w:rStyle w:val="afff5"/>
        </w:rPr>
        <w:footnoteRef/>
      </w:r>
      <w:r>
        <w:t xml:space="preserve"> Предельная наполняемость отрядов: от 6 до 9 лет – не более 25 детей; от 10 до 14 лет – не более 30 детей; от 15 до 18 – не более 25 человек.</w:t>
      </w:r>
    </w:p>
  </w:footnote>
  <w:footnote w:id="7">
    <w:p w:rsidR="003E596C" w:rsidRDefault="003E596C" w:rsidP="00C533FE">
      <w:pPr>
        <w:pStyle w:val="af6"/>
      </w:pPr>
      <w:r>
        <w:rPr>
          <w:rStyle w:val="afff5"/>
        </w:rPr>
        <w:footnoteRef/>
      </w:r>
      <w:r>
        <w:t xml:space="preserve"> В организациях отдыха детей и их оздоровления сезонного действия с численностью несовершеннолетних более 200 человек.</w:t>
      </w:r>
    </w:p>
  </w:footnote>
  <w:footnote w:id="8">
    <w:p w:rsidR="003E596C" w:rsidRDefault="003E596C" w:rsidP="00C533FE">
      <w:pPr>
        <w:pStyle w:val="af6"/>
      </w:pPr>
      <w:r>
        <w:rPr>
          <w:rStyle w:val="afff5"/>
        </w:rPr>
        <w:footnoteRef/>
      </w:r>
      <w:r>
        <w:t xml:space="preserve"> В организациях отдыха детей и их оздоровления сезонного действия с численностью несовершеннолетних 200 человек и менее.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96C" w:rsidRDefault="003E596C">
    <w:pPr>
      <w:pStyle w:val="a5"/>
      <w:jc w:val="center"/>
    </w:pPr>
  </w:p>
  <w:p w:rsidR="003E596C" w:rsidRDefault="003E596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28D3"/>
    <w:multiLevelType w:val="hybridMultilevel"/>
    <w:tmpl w:val="CC1AA43E"/>
    <w:styleLink w:val="2"/>
    <w:lvl w:ilvl="0" w:tplc="04190001">
      <w:start w:val="1"/>
      <w:numFmt w:val="bullet"/>
      <w:lvlText w:val=""/>
      <w:lvlJc w:val="left"/>
      <w:pPr>
        <w:tabs>
          <w:tab w:val="num" w:pos="855"/>
        </w:tabs>
        <w:ind w:left="855" w:hanging="360"/>
      </w:pPr>
      <w:rPr>
        <w:rFonts w:ascii="Symbol" w:hAnsi="Symbol" w:hint="default"/>
      </w:rPr>
    </w:lvl>
    <w:lvl w:ilvl="1" w:tplc="04190003" w:tentative="1">
      <w:start w:val="1"/>
      <w:numFmt w:val="bullet"/>
      <w:lvlText w:val="o"/>
      <w:lvlJc w:val="left"/>
      <w:pPr>
        <w:tabs>
          <w:tab w:val="num" w:pos="1575"/>
        </w:tabs>
        <w:ind w:left="1575" w:hanging="360"/>
      </w:pPr>
      <w:rPr>
        <w:rFonts w:ascii="Courier New" w:hAnsi="Courier New" w:hint="default"/>
      </w:rPr>
    </w:lvl>
    <w:lvl w:ilvl="2" w:tplc="04190005" w:tentative="1">
      <w:start w:val="1"/>
      <w:numFmt w:val="bullet"/>
      <w:lvlText w:val=""/>
      <w:lvlJc w:val="left"/>
      <w:pPr>
        <w:tabs>
          <w:tab w:val="num" w:pos="2295"/>
        </w:tabs>
        <w:ind w:left="2295" w:hanging="360"/>
      </w:pPr>
      <w:rPr>
        <w:rFonts w:ascii="Wingdings" w:hAnsi="Wingdings" w:hint="default"/>
      </w:rPr>
    </w:lvl>
    <w:lvl w:ilvl="3" w:tplc="04190001" w:tentative="1">
      <w:start w:val="1"/>
      <w:numFmt w:val="bullet"/>
      <w:lvlText w:val=""/>
      <w:lvlJc w:val="left"/>
      <w:pPr>
        <w:tabs>
          <w:tab w:val="num" w:pos="3015"/>
        </w:tabs>
        <w:ind w:left="3015" w:hanging="360"/>
      </w:pPr>
      <w:rPr>
        <w:rFonts w:ascii="Symbol" w:hAnsi="Symbol" w:hint="default"/>
      </w:rPr>
    </w:lvl>
    <w:lvl w:ilvl="4" w:tplc="04190003" w:tentative="1">
      <w:start w:val="1"/>
      <w:numFmt w:val="bullet"/>
      <w:lvlText w:val="o"/>
      <w:lvlJc w:val="left"/>
      <w:pPr>
        <w:tabs>
          <w:tab w:val="num" w:pos="3735"/>
        </w:tabs>
        <w:ind w:left="3735" w:hanging="360"/>
      </w:pPr>
      <w:rPr>
        <w:rFonts w:ascii="Courier New" w:hAnsi="Courier New" w:hint="default"/>
      </w:rPr>
    </w:lvl>
    <w:lvl w:ilvl="5" w:tplc="04190005" w:tentative="1">
      <w:start w:val="1"/>
      <w:numFmt w:val="bullet"/>
      <w:lvlText w:val=""/>
      <w:lvlJc w:val="left"/>
      <w:pPr>
        <w:tabs>
          <w:tab w:val="num" w:pos="4455"/>
        </w:tabs>
        <w:ind w:left="4455" w:hanging="360"/>
      </w:pPr>
      <w:rPr>
        <w:rFonts w:ascii="Wingdings" w:hAnsi="Wingdings" w:hint="default"/>
      </w:rPr>
    </w:lvl>
    <w:lvl w:ilvl="6" w:tplc="04190001" w:tentative="1">
      <w:start w:val="1"/>
      <w:numFmt w:val="bullet"/>
      <w:lvlText w:val=""/>
      <w:lvlJc w:val="left"/>
      <w:pPr>
        <w:tabs>
          <w:tab w:val="num" w:pos="5175"/>
        </w:tabs>
        <w:ind w:left="5175" w:hanging="360"/>
      </w:pPr>
      <w:rPr>
        <w:rFonts w:ascii="Symbol" w:hAnsi="Symbol" w:hint="default"/>
      </w:rPr>
    </w:lvl>
    <w:lvl w:ilvl="7" w:tplc="04190003" w:tentative="1">
      <w:start w:val="1"/>
      <w:numFmt w:val="bullet"/>
      <w:lvlText w:val="o"/>
      <w:lvlJc w:val="left"/>
      <w:pPr>
        <w:tabs>
          <w:tab w:val="num" w:pos="5895"/>
        </w:tabs>
        <w:ind w:left="5895" w:hanging="360"/>
      </w:pPr>
      <w:rPr>
        <w:rFonts w:ascii="Courier New" w:hAnsi="Courier New" w:hint="default"/>
      </w:rPr>
    </w:lvl>
    <w:lvl w:ilvl="8" w:tplc="04190005" w:tentative="1">
      <w:start w:val="1"/>
      <w:numFmt w:val="bullet"/>
      <w:lvlText w:val=""/>
      <w:lvlJc w:val="left"/>
      <w:pPr>
        <w:tabs>
          <w:tab w:val="num" w:pos="6615"/>
        </w:tabs>
        <w:ind w:left="6615" w:hanging="360"/>
      </w:pPr>
      <w:rPr>
        <w:rFonts w:ascii="Wingdings" w:hAnsi="Wingdings" w:hint="default"/>
      </w:rPr>
    </w:lvl>
  </w:abstractNum>
  <w:abstractNum w:abstractNumId="1">
    <w:nsid w:val="08C47007"/>
    <w:multiLevelType w:val="multilevel"/>
    <w:tmpl w:val="3CA2918E"/>
    <w:lvl w:ilvl="0">
      <w:start w:val="1"/>
      <w:numFmt w:val="decimal"/>
      <w:lvlText w:val="%1."/>
      <w:lvlJc w:val="left"/>
      <w:pPr>
        <w:ind w:left="405" w:hanging="405"/>
      </w:pPr>
      <w:rPr>
        <w:rFonts w:hint="default"/>
      </w:rPr>
    </w:lvl>
    <w:lvl w:ilvl="1">
      <w:start w:val="1"/>
      <w:numFmt w:val="decimal"/>
      <w:lvlText w:val="%1.%2."/>
      <w:lvlJc w:val="left"/>
      <w:pPr>
        <w:ind w:left="406" w:hanging="405"/>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2">
    <w:nsid w:val="0A6B4C41"/>
    <w:multiLevelType w:val="multilevel"/>
    <w:tmpl w:val="3AF6809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5379B1"/>
    <w:multiLevelType w:val="multilevel"/>
    <w:tmpl w:val="B9F4665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184D7238"/>
    <w:multiLevelType w:val="hybridMultilevel"/>
    <w:tmpl w:val="716A587A"/>
    <w:lvl w:ilvl="0" w:tplc="BECE60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B909C5"/>
    <w:multiLevelType w:val="multilevel"/>
    <w:tmpl w:val="74205656"/>
    <w:lvl w:ilvl="0">
      <w:start w:val="1"/>
      <w:numFmt w:val="decimal"/>
      <w:lvlText w:val="%1."/>
      <w:lvlJc w:val="left"/>
      <w:pPr>
        <w:ind w:left="720" w:hanging="360"/>
      </w:pPr>
      <w:rPr>
        <w:rFonts w:hint="default"/>
        <w:b/>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C313841"/>
    <w:multiLevelType w:val="multilevel"/>
    <w:tmpl w:val="C5F60A3A"/>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C9E1D44"/>
    <w:multiLevelType w:val="hybridMultilevel"/>
    <w:tmpl w:val="C7E4F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8149F1"/>
    <w:multiLevelType w:val="hybridMultilevel"/>
    <w:tmpl w:val="4C5E4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8F6895"/>
    <w:multiLevelType w:val="multilevel"/>
    <w:tmpl w:val="DBE4662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135374"/>
    <w:multiLevelType w:val="hybridMultilevel"/>
    <w:tmpl w:val="EFD8BFBC"/>
    <w:lvl w:ilvl="0" w:tplc="0CBA9C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F3D6D91"/>
    <w:multiLevelType w:val="multilevel"/>
    <w:tmpl w:val="35D45752"/>
    <w:lvl w:ilvl="0">
      <w:start w:val="7"/>
      <w:numFmt w:val="decimal"/>
      <w:lvlText w:val="%1."/>
      <w:lvlJc w:val="left"/>
      <w:pPr>
        <w:tabs>
          <w:tab w:val="num" w:pos="390"/>
        </w:tabs>
        <w:ind w:left="390" w:hanging="390"/>
      </w:pPr>
    </w:lvl>
    <w:lvl w:ilvl="1">
      <w:start w:val="6"/>
      <w:numFmt w:val="decimal"/>
      <w:lvlText w:val="%1.%2."/>
      <w:lvlJc w:val="left"/>
      <w:pPr>
        <w:tabs>
          <w:tab w:val="num" w:pos="720"/>
        </w:tabs>
        <w:ind w:left="72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480"/>
        </w:tabs>
        <w:ind w:left="6480" w:hanging="144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520"/>
        </w:tabs>
        <w:ind w:left="8520" w:hanging="1800"/>
      </w:pPr>
    </w:lvl>
  </w:abstractNum>
  <w:abstractNum w:abstractNumId="13">
    <w:nsid w:val="34EB5946"/>
    <w:multiLevelType w:val="multilevel"/>
    <w:tmpl w:val="DD5494C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7D3574B"/>
    <w:multiLevelType w:val="hybridMultilevel"/>
    <w:tmpl w:val="BCD00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8A1C1D"/>
    <w:multiLevelType w:val="hybridMultilevel"/>
    <w:tmpl w:val="316C76D8"/>
    <w:lvl w:ilvl="0" w:tplc="446E7E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7">
    <w:nsid w:val="42A90332"/>
    <w:multiLevelType w:val="hybridMultilevel"/>
    <w:tmpl w:val="6EDC8A80"/>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02167C"/>
    <w:multiLevelType w:val="multilevel"/>
    <w:tmpl w:val="75D023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8B17D07"/>
    <w:multiLevelType w:val="hybridMultilevel"/>
    <w:tmpl w:val="36CA52F0"/>
    <w:lvl w:ilvl="0" w:tplc="A41AED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DB4187"/>
    <w:multiLevelType w:val="multilevel"/>
    <w:tmpl w:val="5992B2E0"/>
    <w:lvl w:ilvl="0">
      <w:start w:val="11"/>
      <w:numFmt w:val="decimal"/>
      <w:lvlText w:val="%1."/>
      <w:lvlJc w:val="left"/>
      <w:pPr>
        <w:tabs>
          <w:tab w:val="num" w:pos="450"/>
        </w:tabs>
        <w:ind w:left="450" w:hanging="450"/>
      </w:pPr>
    </w:lvl>
    <w:lvl w:ilvl="1">
      <w:start w:val="3"/>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F775D0B"/>
    <w:multiLevelType w:val="multilevel"/>
    <w:tmpl w:val="761EE88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12D776B"/>
    <w:multiLevelType w:val="multilevel"/>
    <w:tmpl w:val="2C8C7850"/>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578C606C"/>
    <w:multiLevelType w:val="multilevel"/>
    <w:tmpl w:val="A0FA0F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8AE4659"/>
    <w:multiLevelType w:val="hybridMultilevel"/>
    <w:tmpl w:val="6EDC8A80"/>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C564B6"/>
    <w:multiLevelType w:val="multilevel"/>
    <w:tmpl w:val="DCE6E12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CAF5D13"/>
    <w:multiLevelType w:val="hybridMultilevel"/>
    <w:tmpl w:val="7A603FA2"/>
    <w:lvl w:ilvl="0" w:tplc="02F6E2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1C45E9D"/>
    <w:multiLevelType w:val="hybridMultilevel"/>
    <w:tmpl w:val="F348AA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693A112D"/>
    <w:multiLevelType w:val="multilevel"/>
    <w:tmpl w:val="784EC69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A34202D"/>
    <w:multiLevelType w:val="hybridMultilevel"/>
    <w:tmpl w:val="92149710"/>
    <w:lvl w:ilvl="0" w:tplc="BE508B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A935983"/>
    <w:multiLevelType w:val="multilevel"/>
    <w:tmpl w:val="80A23226"/>
    <w:lvl w:ilvl="0">
      <w:start w:val="7"/>
      <w:numFmt w:val="decimal"/>
      <w:lvlText w:val="%1."/>
      <w:lvlJc w:val="left"/>
      <w:pPr>
        <w:tabs>
          <w:tab w:val="num" w:pos="360"/>
        </w:tabs>
        <w:ind w:left="360" w:hanging="360"/>
      </w:pPr>
    </w:lvl>
    <w:lvl w:ilvl="1">
      <w:start w:val="2"/>
      <w:numFmt w:val="decimal"/>
      <w:lvlText w:val="%1.%2."/>
      <w:lvlJc w:val="left"/>
      <w:pPr>
        <w:tabs>
          <w:tab w:val="num" w:pos="503"/>
        </w:tabs>
        <w:ind w:left="503" w:hanging="360"/>
      </w:pPr>
    </w:lvl>
    <w:lvl w:ilvl="2">
      <w:start w:val="1"/>
      <w:numFmt w:val="decimal"/>
      <w:lvlText w:val="%1.%2.%3."/>
      <w:lvlJc w:val="left"/>
      <w:pPr>
        <w:tabs>
          <w:tab w:val="num" w:pos="1006"/>
        </w:tabs>
        <w:ind w:left="1006" w:hanging="720"/>
      </w:pPr>
    </w:lvl>
    <w:lvl w:ilvl="3">
      <w:start w:val="1"/>
      <w:numFmt w:val="decimal"/>
      <w:lvlText w:val="%1.%2.%3.%4."/>
      <w:lvlJc w:val="left"/>
      <w:pPr>
        <w:tabs>
          <w:tab w:val="num" w:pos="1149"/>
        </w:tabs>
        <w:ind w:left="1149" w:hanging="720"/>
      </w:pPr>
    </w:lvl>
    <w:lvl w:ilvl="4">
      <w:start w:val="1"/>
      <w:numFmt w:val="decimal"/>
      <w:lvlText w:val="%1.%2.%3.%4.%5."/>
      <w:lvlJc w:val="left"/>
      <w:pPr>
        <w:tabs>
          <w:tab w:val="num" w:pos="1652"/>
        </w:tabs>
        <w:ind w:left="1652" w:hanging="1080"/>
      </w:pPr>
    </w:lvl>
    <w:lvl w:ilvl="5">
      <w:start w:val="1"/>
      <w:numFmt w:val="decimal"/>
      <w:lvlText w:val="%1.%2.%3.%4.%5.%6."/>
      <w:lvlJc w:val="left"/>
      <w:pPr>
        <w:tabs>
          <w:tab w:val="num" w:pos="1795"/>
        </w:tabs>
        <w:ind w:left="1795" w:hanging="1080"/>
      </w:pPr>
    </w:lvl>
    <w:lvl w:ilvl="6">
      <w:start w:val="1"/>
      <w:numFmt w:val="decimal"/>
      <w:lvlText w:val="%1.%2.%3.%4.%5.%6.%7."/>
      <w:lvlJc w:val="left"/>
      <w:pPr>
        <w:tabs>
          <w:tab w:val="num" w:pos="2298"/>
        </w:tabs>
        <w:ind w:left="2298" w:hanging="1440"/>
      </w:pPr>
    </w:lvl>
    <w:lvl w:ilvl="7">
      <w:start w:val="1"/>
      <w:numFmt w:val="decimal"/>
      <w:lvlText w:val="%1.%2.%3.%4.%5.%6.%7.%8."/>
      <w:lvlJc w:val="left"/>
      <w:pPr>
        <w:tabs>
          <w:tab w:val="num" w:pos="2441"/>
        </w:tabs>
        <w:ind w:left="2441" w:hanging="1440"/>
      </w:pPr>
    </w:lvl>
    <w:lvl w:ilvl="8">
      <w:start w:val="1"/>
      <w:numFmt w:val="decimal"/>
      <w:lvlText w:val="%1.%2.%3.%4.%5.%6.%7.%8.%9."/>
      <w:lvlJc w:val="left"/>
      <w:pPr>
        <w:tabs>
          <w:tab w:val="num" w:pos="2944"/>
        </w:tabs>
        <w:ind w:left="2944" w:hanging="1800"/>
      </w:pPr>
    </w:lvl>
  </w:abstractNum>
  <w:abstractNum w:abstractNumId="32">
    <w:nsid w:val="727D75F8"/>
    <w:multiLevelType w:val="hybridMultilevel"/>
    <w:tmpl w:val="DFFE8D4E"/>
    <w:lvl w:ilvl="0" w:tplc="811C92E6">
      <w:start w:val="1"/>
      <w:numFmt w:val="bullet"/>
      <w:pStyle w:val="a"/>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lvl w:ilvl="0" w:tplc="FC34036C">
      <w:start w:val="1"/>
      <w:numFmt w:val="bullet"/>
      <w:pStyle w:val="4"/>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79A74918"/>
    <w:multiLevelType w:val="hybridMultilevel"/>
    <w:tmpl w:val="4C5E4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E2B1A98"/>
    <w:multiLevelType w:val="multilevel"/>
    <w:tmpl w:val="7BE68354"/>
    <w:styleLink w:val="a0"/>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4"/>
  </w:num>
  <w:num w:numId="2">
    <w:abstractNumId w:val="11"/>
  </w:num>
  <w:num w:numId="3">
    <w:abstractNumId w:val="0"/>
  </w:num>
  <w:num w:numId="4">
    <w:abstractNumId w:val="16"/>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0"/>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5">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32"/>
  </w:num>
  <w:num w:numId="8">
    <w:abstractNumId w:val="16"/>
  </w:num>
  <w:num w:numId="9">
    <w:abstractNumId w:val="1"/>
  </w:num>
  <w:num w:numId="10">
    <w:abstractNumId w:val="23"/>
  </w:num>
  <w:num w:numId="11">
    <w:abstractNumId w:val="30"/>
  </w:num>
  <w:num w:numId="12">
    <w:abstractNumId w:val="15"/>
  </w:num>
  <w:num w:numId="13">
    <w:abstractNumId w:val="26"/>
  </w:num>
  <w:num w:numId="14">
    <w:abstractNumId w:val="29"/>
  </w:num>
  <w:num w:numId="15">
    <w:abstractNumId w:val="13"/>
  </w:num>
  <w:num w:numId="16">
    <w:abstractNumId w:val="19"/>
  </w:num>
  <w:num w:numId="17">
    <w:abstractNumId w:val="6"/>
  </w:num>
  <w:num w:numId="18">
    <w:abstractNumId w:val="7"/>
  </w:num>
  <w:num w:numId="19">
    <w:abstractNumId w:val="2"/>
  </w:num>
  <w:num w:numId="20">
    <w:abstractNumId w:val="8"/>
  </w:num>
  <w:num w:numId="21">
    <w:abstractNumId w:val="21"/>
  </w:num>
  <w:num w:numId="22">
    <w:abstractNumId w:val="25"/>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3"/>
  </w:num>
  <w:num w:numId="27">
    <w:abstractNumId w:val="34"/>
  </w:num>
  <w:num w:numId="28">
    <w:abstractNumId w:val="10"/>
  </w:num>
  <w:num w:numId="29">
    <w:abstractNumId w:val="14"/>
  </w:num>
  <w:num w:numId="30">
    <w:abstractNumId w:val="18"/>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7"/>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9"/>
  </w:num>
  <w:num w:numId="37">
    <w:abstractNumId w:val="17"/>
  </w:num>
  <w:num w:numId="38">
    <w:abstractNumId w:val="5"/>
  </w:num>
  <w:num w:numId="39">
    <w:abstractNumId w:val="22"/>
  </w:num>
  <w:num w:numId="40">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357"/>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7CE"/>
    <w:rsid w:val="00000806"/>
    <w:rsid w:val="0000193F"/>
    <w:rsid w:val="0000768B"/>
    <w:rsid w:val="0001065E"/>
    <w:rsid w:val="00011524"/>
    <w:rsid w:val="000121DF"/>
    <w:rsid w:val="0001294F"/>
    <w:rsid w:val="00013947"/>
    <w:rsid w:val="00013D39"/>
    <w:rsid w:val="000146B4"/>
    <w:rsid w:val="00014D45"/>
    <w:rsid w:val="000153C0"/>
    <w:rsid w:val="00015727"/>
    <w:rsid w:val="000163DA"/>
    <w:rsid w:val="00016E2C"/>
    <w:rsid w:val="000174CE"/>
    <w:rsid w:val="00017808"/>
    <w:rsid w:val="00020EDE"/>
    <w:rsid w:val="0002233F"/>
    <w:rsid w:val="00022E94"/>
    <w:rsid w:val="0002467D"/>
    <w:rsid w:val="00024B56"/>
    <w:rsid w:val="00025732"/>
    <w:rsid w:val="000274CA"/>
    <w:rsid w:val="00030C05"/>
    <w:rsid w:val="00030CF9"/>
    <w:rsid w:val="00031137"/>
    <w:rsid w:val="000314FF"/>
    <w:rsid w:val="0003228F"/>
    <w:rsid w:val="000361C1"/>
    <w:rsid w:val="00036561"/>
    <w:rsid w:val="000369BC"/>
    <w:rsid w:val="00037F4B"/>
    <w:rsid w:val="000405FE"/>
    <w:rsid w:val="0004087C"/>
    <w:rsid w:val="00040C92"/>
    <w:rsid w:val="00041463"/>
    <w:rsid w:val="00041F60"/>
    <w:rsid w:val="0004207C"/>
    <w:rsid w:val="000426AA"/>
    <w:rsid w:val="00045541"/>
    <w:rsid w:val="00045C6F"/>
    <w:rsid w:val="00046F68"/>
    <w:rsid w:val="00051F21"/>
    <w:rsid w:val="000525CB"/>
    <w:rsid w:val="00053CC5"/>
    <w:rsid w:val="00053CF4"/>
    <w:rsid w:val="0005472C"/>
    <w:rsid w:val="0005519A"/>
    <w:rsid w:val="00057A30"/>
    <w:rsid w:val="00065098"/>
    <w:rsid w:val="00065B9E"/>
    <w:rsid w:val="0007039A"/>
    <w:rsid w:val="0007055E"/>
    <w:rsid w:val="00070BCC"/>
    <w:rsid w:val="000717CA"/>
    <w:rsid w:val="0007181E"/>
    <w:rsid w:val="00074264"/>
    <w:rsid w:val="0007441F"/>
    <w:rsid w:val="0007569D"/>
    <w:rsid w:val="000772D4"/>
    <w:rsid w:val="00081620"/>
    <w:rsid w:val="00082589"/>
    <w:rsid w:val="00085915"/>
    <w:rsid w:val="000860A0"/>
    <w:rsid w:val="00086FD9"/>
    <w:rsid w:val="000876D2"/>
    <w:rsid w:val="000879BD"/>
    <w:rsid w:val="000900B3"/>
    <w:rsid w:val="0009037C"/>
    <w:rsid w:val="0009095C"/>
    <w:rsid w:val="00092F1D"/>
    <w:rsid w:val="00094D68"/>
    <w:rsid w:val="00096285"/>
    <w:rsid w:val="000A0791"/>
    <w:rsid w:val="000A0C44"/>
    <w:rsid w:val="000A1338"/>
    <w:rsid w:val="000A24B2"/>
    <w:rsid w:val="000A3454"/>
    <w:rsid w:val="000A3A52"/>
    <w:rsid w:val="000A3FEA"/>
    <w:rsid w:val="000A4857"/>
    <w:rsid w:val="000A5453"/>
    <w:rsid w:val="000A596D"/>
    <w:rsid w:val="000A5E8F"/>
    <w:rsid w:val="000A7C84"/>
    <w:rsid w:val="000A7EA9"/>
    <w:rsid w:val="000B002D"/>
    <w:rsid w:val="000B0B86"/>
    <w:rsid w:val="000B0C04"/>
    <w:rsid w:val="000B0E5C"/>
    <w:rsid w:val="000B1381"/>
    <w:rsid w:val="000B3A9A"/>
    <w:rsid w:val="000B4A5B"/>
    <w:rsid w:val="000B4B52"/>
    <w:rsid w:val="000B538B"/>
    <w:rsid w:val="000B6B12"/>
    <w:rsid w:val="000B6CE4"/>
    <w:rsid w:val="000B6D02"/>
    <w:rsid w:val="000B6DD6"/>
    <w:rsid w:val="000B7C47"/>
    <w:rsid w:val="000B7E9C"/>
    <w:rsid w:val="000C055C"/>
    <w:rsid w:val="000C0B2C"/>
    <w:rsid w:val="000C178E"/>
    <w:rsid w:val="000C26BC"/>
    <w:rsid w:val="000C2E8C"/>
    <w:rsid w:val="000C3C45"/>
    <w:rsid w:val="000C3D71"/>
    <w:rsid w:val="000C48A5"/>
    <w:rsid w:val="000C5E5B"/>
    <w:rsid w:val="000C60D1"/>
    <w:rsid w:val="000C69EA"/>
    <w:rsid w:val="000D05EB"/>
    <w:rsid w:val="000D36D4"/>
    <w:rsid w:val="000D3ACE"/>
    <w:rsid w:val="000D3B43"/>
    <w:rsid w:val="000D54A1"/>
    <w:rsid w:val="000D5FBF"/>
    <w:rsid w:val="000D67BA"/>
    <w:rsid w:val="000D774C"/>
    <w:rsid w:val="000E0FDA"/>
    <w:rsid w:val="000E28A0"/>
    <w:rsid w:val="000E3049"/>
    <w:rsid w:val="000E3813"/>
    <w:rsid w:val="000E428A"/>
    <w:rsid w:val="000E47A2"/>
    <w:rsid w:val="000E4837"/>
    <w:rsid w:val="000E5BB2"/>
    <w:rsid w:val="000E5C31"/>
    <w:rsid w:val="000E72DA"/>
    <w:rsid w:val="000F2C64"/>
    <w:rsid w:val="000F3408"/>
    <w:rsid w:val="000F494C"/>
    <w:rsid w:val="000F51EE"/>
    <w:rsid w:val="000F5299"/>
    <w:rsid w:val="000F5CFC"/>
    <w:rsid w:val="000F65DB"/>
    <w:rsid w:val="000F71BC"/>
    <w:rsid w:val="000F7310"/>
    <w:rsid w:val="0010152E"/>
    <w:rsid w:val="0010169E"/>
    <w:rsid w:val="001039A1"/>
    <w:rsid w:val="00103B18"/>
    <w:rsid w:val="00104974"/>
    <w:rsid w:val="00104B97"/>
    <w:rsid w:val="00105C72"/>
    <w:rsid w:val="00106C47"/>
    <w:rsid w:val="00107F0D"/>
    <w:rsid w:val="0011142C"/>
    <w:rsid w:val="00111675"/>
    <w:rsid w:val="00111CDB"/>
    <w:rsid w:val="00111E4A"/>
    <w:rsid w:val="00112E38"/>
    <w:rsid w:val="00115785"/>
    <w:rsid w:val="001158ED"/>
    <w:rsid w:val="00116B2C"/>
    <w:rsid w:val="00116CA9"/>
    <w:rsid w:val="00116DBD"/>
    <w:rsid w:val="001204C5"/>
    <w:rsid w:val="0012245F"/>
    <w:rsid w:val="00123634"/>
    <w:rsid w:val="00123BD9"/>
    <w:rsid w:val="00124144"/>
    <w:rsid w:val="00125E63"/>
    <w:rsid w:val="001260BD"/>
    <w:rsid w:val="00126E9F"/>
    <w:rsid w:val="00127736"/>
    <w:rsid w:val="00131A55"/>
    <w:rsid w:val="00131E41"/>
    <w:rsid w:val="001333F9"/>
    <w:rsid w:val="0013392A"/>
    <w:rsid w:val="001353BB"/>
    <w:rsid w:val="001359F8"/>
    <w:rsid w:val="001372D0"/>
    <w:rsid w:val="001375F6"/>
    <w:rsid w:val="00140991"/>
    <w:rsid w:val="00140DA5"/>
    <w:rsid w:val="001412EC"/>
    <w:rsid w:val="001417AA"/>
    <w:rsid w:val="001418D6"/>
    <w:rsid w:val="0014203D"/>
    <w:rsid w:val="00142F82"/>
    <w:rsid w:val="001439D8"/>
    <w:rsid w:val="0014537A"/>
    <w:rsid w:val="001455D6"/>
    <w:rsid w:val="001469D5"/>
    <w:rsid w:val="00146D02"/>
    <w:rsid w:val="00147918"/>
    <w:rsid w:val="001518D1"/>
    <w:rsid w:val="00152141"/>
    <w:rsid w:val="00152A60"/>
    <w:rsid w:val="00153305"/>
    <w:rsid w:val="001541DC"/>
    <w:rsid w:val="00155656"/>
    <w:rsid w:val="00155A8B"/>
    <w:rsid w:val="00156B80"/>
    <w:rsid w:val="00156E9A"/>
    <w:rsid w:val="0015703D"/>
    <w:rsid w:val="001570A4"/>
    <w:rsid w:val="00162AE9"/>
    <w:rsid w:val="00162C95"/>
    <w:rsid w:val="00162ECD"/>
    <w:rsid w:val="00164741"/>
    <w:rsid w:val="00165777"/>
    <w:rsid w:val="00165B55"/>
    <w:rsid w:val="00170DD1"/>
    <w:rsid w:val="00171DC3"/>
    <w:rsid w:val="0017228F"/>
    <w:rsid w:val="00174B26"/>
    <w:rsid w:val="0017552D"/>
    <w:rsid w:val="0017572B"/>
    <w:rsid w:val="001761D5"/>
    <w:rsid w:val="00176547"/>
    <w:rsid w:val="00183996"/>
    <w:rsid w:val="00184A66"/>
    <w:rsid w:val="0018570D"/>
    <w:rsid w:val="00190633"/>
    <w:rsid w:val="00192116"/>
    <w:rsid w:val="001931DF"/>
    <w:rsid w:val="001934EC"/>
    <w:rsid w:val="0019450D"/>
    <w:rsid w:val="00194ECB"/>
    <w:rsid w:val="001962EB"/>
    <w:rsid w:val="001969C3"/>
    <w:rsid w:val="00196AE9"/>
    <w:rsid w:val="00196BC4"/>
    <w:rsid w:val="00196CD9"/>
    <w:rsid w:val="0019713C"/>
    <w:rsid w:val="001A022E"/>
    <w:rsid w:val="001A1445"/>
    <w:rsid w:val="001A2340"/>
    <w:rsid w:val="001A32E4"/>
    <w:rsid w:val="001A3A5D"/>
    <w:rsid w:val="001A3B1E"/>
    <w:rsid w:val="001A5755"/>
    <w:rsid w:val="001A5AA9"/>
    <w:rsid w:val="001A622F"/>
    <w:rsid w:val="001A7026"/>
    <w:rsid w:val="001B0278"/>
    <w:rsid w:val="001B170B"/>
    <w:rsid w:val="001B1741"/>
    <w:rsid w:val="001B2697"/>
    <w:rsid w:val="001B34D1"/>
    <w:rsid w:val="001B4A45"/>
    <w:rsid w:val="001B5917"/>
    <w:rsid w:val="001B6BE4"/>
    <w:rsid w:val="001B792D"/>
    <w:rsid w:val="001B7AD7"/>
    <w:rsid w:val="001C0B2E"/>
    <w:rsid w:val="001C129A"/>
    <w:rsid w:val="001C14C1"/>
    <w:rsid w:val="001C2FB7"/>
    <w:rsid w:val="001C4C2A"/>
    <w:rsid w:val="001C55AF"/>
    <w:rsid w:val="001C646B"/>
    <w:rsid w:val="001C68E2"/>
    <w:rsid w:val="001C79BA"/>
    <w:rsid w:val="001C7A48"/>
    <w:rsid w:val="001C7B2A"/>
    <w:rsid w:val="001C7BD3"/>
    <w:rsid w:val="001D0A24"/>
    <w:rsid w:val="001D0EEE"/>
    <w:rsid w:val="001D1A33"/>
    <w:rsid w:val="001D291F"/>
    <w:rsid w:val="001D3DC1"/>
    <w:rsid w:val="001D44D6"/>
    <w:rsid w:val="001D5A5E"/>
    <w:rsid w:val="001D5B5A"/>
    <w:rsid w:val="001D6838"/>
    <w:rsid w:val="001D6B80"/>
    <w:rsid w:val="001D6BA3"/>
    <w:rsid w:val="001D7701"/>
    <w:rsid w:val="001E2BA6"/>
    <w:rsid w:val="001E31D6"/>
    <w:rsid w:val="001E3B43"/>
    <w:rsid w:val="001F06CA"/>
    <w:rsid w:val="001F260E"/>
    <w:rsid w:val="001F4423"/>
    <w:rsid w:val="001F4612"/>
    <w:rsid w:val="001F4B62"/>
    <w:rsid w:val="001F5AE3"/>
    <w:rsid w:val="001F5DDA"/>
    <w:rsid w:val="002002A5"/>
    <w:rsid w:val="0020068C"/>
    <w:rsid w:val="00201CDE"/>
    <w:rsid w:val="00202E33"/>
    <w:rsid w:val="00204DDA"/>
    <w:rsid w:val="0020541D"/>
    <w:rsid w:val="00205D0E"/>
    <w:rsid w:val="00205D45"/>
    <w:rsid w:val="00205F2F"/>
    <w:rsid w:val="00206B7A"/>
    <w:rsid w:val="00207001"/>
    <w:rsid w:val="00207066"/>
    <w:rsid w:val="00207E39"/>
    <w:rsid w:val="00212052"/>
    <w:rsid w:val="002124D6"/>
    <w:rsid w:val="00214C42"/>
    <w:rsid w:val="00215402"/>
    <w:rsid w:val="00216CEF"/>
    <w:rsid w:val="00217002"/>
    <w:rsid w:val="002179AD"/>
    <w:rsid w:val="00217D26"/>
    <w:rsid w:val="00221367"/>
    <w:rsid w:val="00221F55"/>
    <w:rsid w:val="00222446"/>
    <w:rsid w:val="00222ABE"/>
    <w:rsid w:val="002247C9"/>
    <w:rsid w:val="00224A52"/>
    <w:rsid w:val="00226C39"/>
    <w:rsid w:val="00226F34"/>
    <w:rsid w:val="0023016E"/>
    <w:rsid w:val="002307AB"/>
    <w:rsid w:val="002320D7"/>
    <w:rsid w:val="00233E20"/>
    <w:rsid w:val="002341EB"/>
    <w:rsid w:val="002353AC"/>
    <w:rsid w:val="00240AD2"/>
    <w:rsid w:val="00241151"/>
    <w:rsid w:val="0024166E"/>
    <w:rsid w:val="00242350"/>
    <w:rsid w:val="002424B3"/>
    <w:rsid w:val="00243474"/>
    <w:rsid w:val="00245F3F"/>
    <w:rsid w:val="002460E9"/>
    <w:rsid w:val="00246626"/>
    <w:rsid w:val="00250243"/>
    <w:rsid w:val="00250E05"/>
    <w:rsid w:val="002514E7"/>
    <w:rsid w:val="002551AF"/>
    <w:rsid w:val="0025630F"/>
    <w:rsid w:val="00256AC4"/>
    <w:rsid w:val="00261A70"/>
    <w:rsid w:val="00263EFB"/>
    <w:rsid w:val="002647CE"/>
    <w:rsid w:val="00264F77"/>
    <w:rsid w:val="002658BB"/>
    <w:rsid w:val="00265E61"/>
    <w:rsid w:val="00266506"/>
    <w:rsid w:val="00266513"/>
    <w:rsid w:val="00266F93"/>
    <w:rsid w:val="00267326"/>
    <w:rsid w:val="00270477"/>
    <w:rsid w:val="00271EE2"/>
    <w:rsid w:val="002741B7"/>
    <w:rsid w:val="00280781"/>
    <w:rsid w:val="00281A89"/>
    <w:rsid w:val="0028268E"/>
    <w:rsid w:val="00282B36"/>
    <w:rsid w:val="00282C50"/>
    <w:rsid w:val="00283590"/>
    <w:rsid w:val="002873E3"/>
    <w:rsid w:val="00287CB5"/>
    <w:rsid w:val="00290A2D"/>
    <w:rsid w:val="00290CB6"/>
    <w:rsid w:val="0029157A"/>
    <w:rsid w:val="002925CB"/>
    <w:rsid w:val="00293211"/>
    <w:rsid w:val="00294650"/>
    <w:rsid w:val="002947DF"/>
    <w:rsid w:val="0029651A"/>
    <w:rsid w:val="0029795C"/>
    <w:rsid w:val="002A0D67"/>
    <w:rsid w:val="002A116A"/>
    <w:rsid w:val="002A1AF7"/>
    <w:rsid w:val="002A272F"/>
    <w:rsid w:val="002A285F"/>
    <w:rsid w:val="002A2A4A"/>
    <w:rsid w:val="002A7B9F"/>
    <w:rsid w:val="002B04AF"/>
    <w:rsid w:val="002B07AB"/>
    <w:rsid w:val="002B0AA3"/>
    <w:rsid w:val="002B148B"/>
    <w:rsid w:val="002B16E9"/>
    <w:rsid w:val="002B246C"/>
    <w:rsid w:val="002B2A39"/>
    <w:rsid w:val="002B3048"/>
    <w:rsid w:val="002B45A8"/>
    <w:rsid w:val="002B4ECD"/>
    <w:rsid w:val="002B522C"/>
    <w:rsid w:val="002B56ED"/>
    <w:rsid w:val="002B58AA"/>
    <w:rsid w:val="002B5E56"/>
    <w:rsid w:val="002B62A0"/>
    <w:rsid w:val="002B65FF"/>
    <w:rsid w:val="002B7B49"/>
    <w:rsid w:val="002C1542"/>
    <w:rsid w:val="002C4254"/>
    <w:rsid w:val="002C4E60"/>
    <w:rsid w:val="002C64B2"/>
    <w:rsid w:val="002D0EDB"/>
    <w:rsid w:val="002D2539"/>
    <w:rsid w:val="002D387A"/>
    <w:rsid w:val="002D620A"/>
    <w:rsid w:val="002D659E"/>
    <w:rsid w:val="002D71BE"/>
    <w:rsid w:val="002D75EB"/>
    <w:rsid w:val="002E18B8"/>
    <w:rsid w:val="002E3863"/>
    <w:rsid w:val="002E4490"/>
    <w:rsid w:val="002E6B53"/>
    <w:rsid w:val="002E7BE0"/>
    <w:rsid w:val="002F0257"/>
    <w:rsid w:val="002F081C"/>
    <w:rsid w:val="002F0C30"/>
    <w:rsid w:val="002F144F"/>
    <w:rsid w:val="002F1E35"/>
    <w:rsid w:val="002F2717"/>
    <w:rsid w:val="002F2F55"/>
    <w:rsid w:val="002F3322"/>
    <w:rsid w:val="002F5841"/>
    <w:rsid w:val="002F65DA"/>
    <w:rsid w:val="003007FC"/>
    <w:rsid w:val="00302FB9"/>
    <w:rsid w:val="003055AB"/>
    <w:rsid w:val="00305F14"/>
    <w:rsid w:val="0030752B"/>
    <w:rsid w:val="003114DA"/>
    <w:rsid w:val="00311B3E"/>
    <w:rsid w:val="003123C4"/>
    <w:rsid w:val="003123D3"/>
    <w:rsid w:val="003155D6"/>
    <w:rsid w:val="003166BC"/>
    <w:rsid w:val="0031698F"/>
    <w:rsid w:val="00316EC3"/>
    <w:rsid w:val="003172DE"/>
    <w:rsid w:val="00317A79"/>
    <w:rsid w:val="003203F4"/>
    <w:rsid w:val="00320872"/>
    <w:rsid w:val="003212CA"/>
    <w:rsid w:val="00321FFA"/>
    <w:rsid w:val="00322F27"/>
    <w:rsid w:val="003239E5"/>
    <w:rsid w:val="00323CDD"/>
    <w:rsid w:val="003244D4"/>
    <w:rsid w:val="003250A0"/>
    <w:rsid w:val="00327424"/>
    <w:rsid w:val="00327A2E"/>
    <w:rsid w:val="00330087"/>
    <w:rsid w:val="00330D2A"/>
    <w:rsid w:val="00334EC5"/>
    <w:rsid w:val="003352E0"/>
    <w:rsid w:val="00335CFA"/>
    <w:rsid w:val="0033689B"/>
    <w:rsid w:val="00337216"/>
    <w:rsid w:val="0034197A"/>
    <w:rsid w:val="00343C3D"/>
    <w:rsid w:val="0034497F"/>
    <w:rsid w:val="003458BE"/>
    <w:rsid w:val="00346218"/>
    <w:rsid w:val="00347EC8"/>
    <w:rsid w:val="00350AFC"/>
    <w:rsid w:val="00350B70"/>
    <w:rsid w:val="00351D34"/>
    <w:rsid w:val="00352B1B"/>
    <w:rsid w:val="00352F8E"/>
    <w:rsid w:val="003557D9"/>
    <w:rsid w:val="00355A83"/>
    <w:rsid w:val="00355D56"/>
    <w:rsid w:val="0035603E"/>
    <w:rsid w:val="00356AAB"/>
    <w:rsid w:val="00356C76"/>
    <w:rsid w:val="0036108B"/>
    <w:rsid w:val="003611D9"/>
    <w:rsid w:val="0036311E"/>
    <w:rsid w:val="00363CC9"/>
    <w:rsid w:val="00364415"/>
    <w:rsid w:val="00365235"/>
    <w:rsid w:val="003657DF"/>
    <w:rsid w:val="0036739F"/>
    <w:rsid w:val="00367835"/>
    <w:rsid w:val="00367F62"/>
    <w:rsid w:val="00370224"/>
    <w:rsid w:val="00370EA4"/>
    <w:rsid w:val="00371188"/>
    <w:rsid w:val="00371B07"/>
    <w:rsid w:val="00371B5F"/>
    <w:rsid w:val="003729C5"/>
    <w:rsid w:val="00373C4A"/>
    <w:rsid w:val="003769D3"/>
    <w:rsid w:val="00376E4E"/>
    <w:rsid w:val="00377C35"/>
    <w:rsid w:val="00381FFB"/>
    <w:rsid w:val="00383C78"/>
    <w:rsid w:val="003845B3"/>
    <w:rsid w:val="0038465B"/>
    <w:rsid w:val="0038519E"/>
    <w:rsid w:val="00385D94"/>
    <w:rsid w:val="0039008F"/>
    <w:rsid w:val="0039212B"/>
    <w:rsid w:val="0039245F"/>
    <w:rsid w:val="003926DF"/>
    <w:rsid w:val="00392B30"/>
    <w:rsid w:val="003941C5"/>
    <w:rsid w:val="00394973"/>
    <w:rsid w:val="00395B4A"/>
    <w:rsid w:val="003970CF"/>
    <w:rsid w:val="003A0E4F"/>
    <w:rsid w:val="003A213C"/>
    <w:rsid w:val="003A30E2"/>
    <w:rsid w:val="003A39AE"/>
    <w:rsid w:val="003A3D9A"/>
    <w:rsid w:val="003A5F08"/>
    <w:rsid w:val="003A6D7C"/>
    <w:rsid w:val="003A7502"/>
    <w:rsid w:val="003A7E5A"/>
    <w:rsid w:val="003B19F8"/>
    <w:rsid w:val="003B1C26"/>
    <w:rsid w:val="003B2FEF"/>
    <w:rsid w:val="003B520D"/>
    <w:rsid w:val="003B63F4"/>
    <w:rsid w:val="003B6CFB"/>
    <w:rsid w:val="003C1A49"/>
    <w:rsid w:val="003C1BBE"/>
    <w:rsid w:val="003C392D"/>
    <w:rsid w:val="003C56C3"/>
    <w:rsid w:val="003C77D0"/>
    <w:rsid w:val="003D0C43"/>
    <w:rsid w:val="003D19CE"/>
    <w:rsid w:val="003D4854"/>
    <w:rsid w:val="003D699A"/>
    <w:rsid w:val="003D7C63"/>
    <w:rsid w:val="003E1EED"/>
    <w:rsid w:val="003E255C"/>
    <w:rsid w:val="003E3A0C"/>
    <w:rsid w:val="003E3FFB"/>
    <w:rsid w:val="003E42B8"/>
    <w:rsid w:val="003E4BAB"/>
    <w:rsid w:val="003E596C"/>
    <w:rsid w:val="003E6894"/>
    <w:rsid w:val="003E70D3"/>
    <w:rsid w:val="003E7650"/>
    <w:rsid w:val="003F02C1"/>
    <w:rsid w:val="003F16BE"/>
    <w:rsid w:val="003F1AA0"/>
    <w:rsid w:val="003F24EE"/>
    <w:rsid w:val="003F27F1"/>
    <w:rsid w:val="003F2AF7"/>
    <w:rsid w:val="003F41BB"/>
    <w:rsid w:val="003F5C70"/>
    <w:rsid w:val="003F76E1"/>
    <w:rsid w:val="00401660"/>
    <w:rsid w:val="00401F99"/>
    <w:rsid w:val="004025EC"/>
    <w:rsid w:val="00402E05"/>
    <w:rsid w:val="004030A7"/>
    <w:rsid w:val="004031D7"/>
    <w:rsid w:val="00403839"/>
    <w:rsid w:val="00406087"/>
    <w:rsid w:val="00410753"/>
    <w:rsid w:val="00411099"/>
    <w:rsid w:val="0041303C"/>
    <w:rsid w:val="00413103"/>
    <w:rsid w:val="004135C2"/>
    <w:rsid w:val="0041395D"/>
    <w:rsid w:val="004145D2"/>
    <w:rsid w:val="00414C94"/>
    <w:rsid w:val="00415469"/>
    <w:rsid w:val="00416570"/>
    <w:rsid w:val="00417BC1"/>
    <w:rsid w:val="00417D5C"/>
    <w:rsid w:val="004205D9"/>
    <w:rsid w:val="00420858"/>
    <w:rsid w:val="00423557"/>
    <w:rsid w:val="00423568"/>
    <w:rsid w:val="0042427B"/>
    <w:rsid w:val="004245BC"/>
    <w:rsid w:val="004246ED"/>
    <w:rsid w:val="00426721"/>
    <w:rsid w:val="00426E27"/>
    <w:rsid w:val="00426FC6"/>
    <w:rsid w:val="00427131"/>
    <w:rsid w:val="0042768B"/>
    <w:rsid w:val="00430AC9"/>
    <w:rsid w:val="0043146B"/>
    <w:rsid w:val="004319B8"/>
    <w:rsid w:val="00432944"/>
    <w:rsid w:val="00432F90"/>
    <w:rsid w:val="00434E61"/>
    <w:rsid w:val="004352D6"/>
    <w:rsid w:val="00441A10"/>
    <w:rsid w:val="00442194"/>
    <w:rsid w:val="00442500"/>
    <w:rsid w:val="00442BC3"/>
    <w:rsid w:val="00442F84"/>
    <w:rsid w:val="004460F9"/>
    <w:rsid w:val="0044709E"/>
    <w:rsid w:val="004513DA"/>
    <w:rsid w:val="00452267"/>
    <w:rsid w:val="00453BB1"/>
    <w:rsid w:val="00453E9C"/>
    <w:rsid w:val="004540C2"/>
    <w:rsid w:val="0045443C"/>
    <w:rsid w:val="00455265"/>
    <w:rsid w:val="00456472"/>
    <w:rsid w:val="004566D6"/>
    <w:rsid w:val="00456C2D"/>
    <w:rsid w:val="00457BD1"/>
    <w:rsid w:val="00460DFB"/>
    <w:rsid w:val="00462302"/>
    <w:rsid w:val="00463168"/>
    <w:rsid w:val="00463AC0"/>
    <w:rsid w:val="00464FED"/>
    <w:rsid w:val="00465366"/>
    <w:rsid w:val="0046564C"/>
    <w:rsid w:val="004660C4"/>
    <w:rsid w:val="004667AD"/>
    <w:rsid w:val="004667D7"/>
    <w:rsid w:val="00467F4A"/>
    <w:rsid w:val="0047170D"/>
    <w:rsid w:val="00475C19"/>
    <w:rsid w:val="00476B3C"/>
    <w:rsid w:val="00477F58"/>
    <w:rsid w:val="0048053E"/>
    <w:rsid w:val="004805C4"/>
    <w:rsid w:val="00480AEF"/>
    <w:rsid w:val="004811AD"/>
    <w:rsid w:val="00481B6F"/>
    <w:rsid w:val="004822F9"/>
    <w:rsid w:val="0048300F"/>
    <w:rsid w:val="0048450B"/>
    <w:rsid w:val="004845E8"/>
    <w:rsid w:val="004870EB"/>
    <w:rsid w:val="00487500"/>
    <w:rsid w:val="00487CA2"/>
    <w:rsid w:val="00487F0F"/>
    <w:rsid w:val="00487F8E"/>
    <w:rsid w:val="00490627"/>
    <w:rsid w:val="0049079D"/>
    <w:rsid w:val="00491FE5"/>
    <w:rsid w:val="004929B2"/>
    <w:rsid w:val="004929E4"/>
    <w:rsid w:val="004931ED"/>
    <w:rsid w:val="0049325E"/>
    <w:rsid w:val="00493675"/>
    <w:rsid w:val="004941BD"/>
    <w:rsid w:val="00495DC7"/>
    <w:rsid w:val="00495DE5"/>
    <w:rsid w:val="00497DC2"/>
    <w:rsid w:val="004A080E"/>
    <w:rsid w:val="004A0E98"/>
    <w:rsid w:val="004A325E"/>
    <w:rsid w:val="004A3433"/>
    <w:rsid w:val="004A5B2F"/>
    <w:rsid w:val="004A6F9F"/>
    <w:rsid w:val="004B0080"/>
    <w:rsid w:val="004B1A40"/>
    <w:rsid w:val="004B3DFF"/>
    <w:rsid w:val="004B4A55"/>
    <w:rsid w:val="004B4F79"/>
    <w:rsid w:val="004B6509"/>
    <w:rsid w:val="004B69A7"/>
    <w:rsid w:val="004C05DB"/>
    <w:rsid w:val="004C3246"/>
    <w:rsid w:val="004C4346"/>
    <w:rsid w:val="004C4F66"/>
    <w:rsid w:val="004C73CE"/>
    <w:rsid w:val="004C76D2"/>
    <w:rsid w:val="004C7B4E"/>
    <w:rsid w:val="004D0A41"/>
    <w:rsid w:val="004D0C04"/>
    <w:rsid w:val="004D1527"/>
    <w:rsid w:val="004D2437"/>
    <w:rsid w:val="004D3716"/>
    <w:rsid w:val="004D7B37"/>
    <w:rsid w:val="004E018D"/>
    <w:rsid w:val="004E0E39"/>
    <w:rsid w:val="004E1899"/>
    <w:rsid w:val="004E1930"/>
    <w:rsid w:val="004E19C3"/>
    <w:rsid w:val="004E20E0"/>
    <w:rsid w:val="004E47EE"/>
    <w:rsid w:val="004E640E"/>
    <w:rsid w:val="004F0D2D"/>
    <w:rsid w:val="004F14DD"/>
    <w:rsid w:val="004F260A"/>
    <w:rsid w:val="004F2C96"/>
    <w:rsid w:val="004F33F5"/>
    <w:rsid w:val="004F63CE"/>
    <w:rsid w:val="004F661A"/>
    <w:rsid w:val="004F67FC"/>
    <w:rsid w:val="004F6B57"/>
    <w:rsid w:val="004F74C3"/>
    <w:rsid w:val="004F7727"/>
    <w:rsid w:val="004F790D"/>
    <w:rsid w:val="00500807"/>
    <w:rsid w:val="005032BD"/>
    <w:rsid w:val="00503FBC"/>
    <w:rsid w:val="0050486E"/>
    <w:rsid w:val="00504EE1"/>
    <w:rsid w:val="005055A6"/>
    <w:rsid w:val="00507581"/>
    <w:rsid w:val="00510288"/>
    <w:rsid w:val="0051105D"/>
    <w:rsid w:val="005113EE"/>
    <w:rsid w:val="005119C3"/>
    <w:rsid w:val="00513BFE"/>
    <w:rsid w:val="00514004"/>
    <w:rsid w:val="00514DEB"/>
    <w:rsid w:val="00514F1D"/>
    <w:rsid w:val="0051609A"/>
    <w:rsid w:val="0051638E"/>
    <w:rsid w:val="0051695B"/>
    <w:rsid w:val="00516C37"/>
    <w:rsid w:val="005172D5"/>
    <w:rsid w:val="00517514"/>
    <w:rsid w:val="00520556"/>
    <w:rsid w:val="00521ED3"/>
    <w:rsid w:val="00524840"/>
    <w:rsid w:val="005248FE"/>
    <w:rsid w:val="005249D0"/>
    <w:rsid w:val="0052522B"/>
    <w:rsid w:val="005266CE"/>
    <w:rsid w:val="00526EC8"/>
    <w:rsid w:val="00530760"/>
    <w:rsid w:val="005322FB"/>
    <w:rsid w:val="005346A4"/>
    <w:rsid w:val="0053526B"/>
    <w:rsid w:val="00536279"/>
    <w:rsid w:val="00536575"/>
    <w:rsid w:val="00537216"/>
    <w:rsid w:val="00537673"/>
    <w:rsid w:val="005378D2"/>
    <w:rsid w:val="00537B2A"/>
    <w:rsid w:val="005405AA"/>
    <w:rsid w:val="0054230B"/>
    <w:rsid w:val="00542FD2"/>
    <w:rsid w:val="00545833"/>
    <w:rsid w:val="00546D75"/>
    <w:rsid w:val="005501DB"/>
    <w:rsid w:val="00550F1C"/>
    <w:rsid w:val="00551602"/>
    <w:rsid w:val="0055195F"/>
    <w:rsid w:val="0055205F"/>
    <w:rsid w:val="00552A9D"/>
    <w:rsid w:val="00554D7A"/>
    <w:rsid w:val="00555CDF"/>
    <w:rsid w:val="00556CDA"/>
    <w:rsid w:val="005572D0"/>
    <w:rsid w:val="00557705"/>
    <w:rsid w:val="00560352"/>
    <w:rsid w:val="005606BB"/>
    <w:rsid w:val="005619AF"/>
    <w:rsid w:val="00563D42"/>
    <w:rsid w:val="0056574A"/>
    <w:rsid w:val="0056613F"/>
    <w:rsid w:val="0056774A"/>
    <w:rsid w:val="0056786B"/>
    <w:rsid w:val="00571780"/>
    <w:rsid w:val="0057191D"/>
    <w:rsid w:val="00572172"/>
    <w:rsid w:val="005729F2"/>
    <w:rsid w:val="00574070"/>
    <w:rsid w:val="005749E8"/>
    <w:rsid w:val="00575C0E"/>
    <w:rsid w:val="005761AE"/>
    <w:rsid w:val="00576431"/>
    <w:rsid w:val="005765CF"/>
    <w:rsid w:val="0057749E"/>
    <w:rsid w:val="00577989"/>
    <w:rsid w:val="00577E9F"/>
    <w:rsid w:val="00577F23"/>
    <w:rsid w:val="005808B0"/>
    <w:rsid w:val="00581F43"/>
    <w:rsid w:val="00582A55"/>
    <w:rsid w:val="00583C92"/>
    <w:rsid w:val="00584922"/>
    <w:rsid w:val="00585DC0"/>
    <w:rsid w:val="005876E9"/>
    <w:rsid w:val="00587F1D"/>
    <w:rsid w:val="005901BB"/>
    <w:rsid w:val="00590753"/>
    <w:rsid w:val="0059094C"/>
    <w:rsid w:val="00590B16"/>
    <w:rsid w:val="0059167C"/>
    <w:rsid w:val="00592047"/>
    <w:rsid w:val="0059310A"/>
    <w:rsid w:val="00593C84"/>
    <w:rsid w:val="00596321"/>
    <w:rsid w:val="0059661F"/>
    <w:rsid w:val="0059747C"/>
    <w:rsid w:val="005A0062"/>
    <w:rsid w:val="005A0DDC"/>
    <w:rsid w:val="005A0DE3"/>
    <w:rsid w:val="005A0FFE"/>
    <w:rsid w:val="005A190D"/>
    <w:rsid w:val="005A1C34"/>
    <w:rsid w:val="005A26B8"/>
    <w:rsid w:val="005A3288"/>
    <w:rsid w:val="005A49C7"/>
    <w:rsid w:val="005A5C88"/>
    <w:rsid w:val="005A7122"/>
    <w:rsid w:val="005B2370"/>
    <w:rsid w:val="005B270F"/>
    <w:rsid w:val="005B3585"/>
    <w:rsid w:val="005B4D5B"/>
    <w:rsid w:val="005B4E54"/>
    <w:rsid w:val="005B5692"/>
    <w:rsid w:val="005B6963"/>
    <w:rsid w:val="005B7658"/>
    <w:rsid w:val="005C1837"/>
    <w:rsid w:val="005C1DEF"/>
    <w:rsid w:val="005C23D6"/>
    <w:rsid w:val="005C30A5"/>
    <w:rsid w:val="005C33A7"/>
    <w:rsid w:val="005C3C85"/>
    <w:rsid w:val="005C4181"/>
    <w:rsid w:val="005C4E4B"/>
    <w:rsid w:val="005C5D7A"/>
    <w:rsid w:val="005C64EA"/>
    <w:rsid w:val="005C6798"/>
    <w:rsid w:val="005C77DB"/>
    <w:rsid w:val="005D071A"/>
    <w:rsid w:val="005D0F71"/>
    <w:rsid w:val="005D36C5"/>
    <w:rsid w:val="005D4017"/>
    <w:rsid w:val="005D43BB"/>
    <w:rsid w:val="005D69F3"/>
    <w:rsid w:val="005D6C6A"/>
    <w:rsid w:val="005D7DF8"/>
    <w:rsid w:val="005E0581"/>
    <w:rsid w:val="005E1279"/>
    <w:rsid w:val="005E17AF"/>
    <w:rsid w:val="005E30F9"/>
    <w:rsid w:val="005E3554"/>
    <w:rsid w:val="005E47C8"/>
    <w:rsid w:val="005E544F"/>
    <w:rsid w:val="005E70CA"/>
    <w:rsid w:val="005F0EE1"/>
    <w:rsid w:val="005F2C84"/>
    <w:rsid w:val="005F2DDD"/>
    <w:rsid w:val="005F3E53"/>
    <w:rsid w:val="005F7D76"/>
    <w:rsid w:val="0060005D"/>
    <w:rsid w:val="006016CF"/>
    <w:rsid w:val="00601882"/>
    <w:rsid w:val="0060271C"/>
    <w:rsid w:val="006037F7"/>
    <w:rsid w:val="00604350"/>
    <w:rsid w:val="00604898"/>
    <w:rsid w:val="00605908"/>
    <w:rsid w:val="00605CD6"/>
    <w:rsid w:val="00606DF7"/>
    <w:rsid w:val="0060794E"/>
    <w:rsid w:val="006079E4"/>
    <w:rsid w:val="0061066B"/>
    <w:rsid w:val="0061112B"/>
    <w:rsid w:val="006113EC"/>
    <w:rsid w:val="006115AA"/>
    <w:rsid w:val="00611C36"/>
    <w:rsid w:val="00615213"/>
    <w:rsid w:val="006155D1"/>
    <w:rsid w:val="00615622"/>
    <w:rsid w:val="00615826"/>
    <w:rsid w:val="00620BA5"/>
    <w:rsid w:val="00622106"/>
    <w:rsid w:val="00622BF1"/>
    <w:rsid w:val="00623B89"/>
    <w:rsid w:val="006308B5"/>
    <w:rsid w:val="00631440"/>
    <w:rsid w:val="00631966"/>
    <w:rsid w:val="006323CB"/>
    <w:rsid w:val="0063437E"/>
    <w:rsid w:val="00634940"/>
    <w:rsid w:val="00634B1D"/>
    <w:rsid w:val="00635265"/>
    <w:rsid w:val="006352D2"/>
    <w:rsid w:val="006354B4"/>
    <w:rsid w:val="0063602A"/>
    <w:rsid w:val="0064073B"/>
    <w:rsid w:val="006421C1"/>
    <w:rsid w:val="006428CF"/>
    <w:rsid w:val="00643D08"/>
    <w:rsid w:val="006440C4"/>
    <w:rsid w:val="00645784"/>
    <w:rsid w:val="00645D34"/>
    <w:rsid w:val="006477DD"/>
    <w:rsid w:val="00647931"/>
    <w:rsid w:val="006514B8"/>
    <w:rsid w:val="006520AC"/>
    <w:rsid w:val="00652731"/>
    <w:rsid w:val="00652B84"/>
    <w:rsid w:val="00653A49"/>
    <w:rsid w:val="00653C10"/>
    <w:rsid w:val="00653CA5"/>
    <w:rsid w:val="006546A2"/>
    <w:rsid w:val="006570D7"/>
    <w:rsid w:val="006572FF"/>
    <w:rsid w:val="006575A1"/>
    <w:rsid w:val="006612CF"/>
    <w:rsid w:val="00661B4F"/>
    <w:rsid w:val="00661F89"/>
    <w:rsid w:val="00662185"/>
    <w:rsid w:val="006625A5"/>
    <w:rsid w:val="00664928"/>
    <w:rsid w:val="00664E59"/>
    <w:rsid w:val="00665743"/>
    <w:rsid w:val="006659E6"/>
    <w:rsid w:val="00666BB0"/>
    <w:rsid w:val="0066776E"/>
    <w:rsid w:val="00667A14"/>
    <w:rsid w:val="00670259"/>
    <w:rsid w:val="00671AD2"/>
    <w:rsid w:val="0067287B"/>
    <w:rsid w:val="0067498A"/>
    <w:rsid w:val="00675769"/>
    <w:rsid w:val="0067601A"/>
    <w:rsid w:val="00676677"/>
    <w:rsid w:val="00677CEC"/>
    <w:rsid w:val="00677D4E"/>
    <w:rsid w:val="006808F7"/>
    <w:rsid w:val="00680A6A"/>
    <w:rsid w:val="00680D1A"/>
    <w:rsid w:val="00681EB4"/>
    <w:rsid w:val="006847AB"/>
    <w:rsid w:val="0068530D"/>
    <w:rsid w:val="006862E0"/>
    <w:rsid w:val="00691321"/>
    <w:rsid w:val="00691E43"/>
    <w:rsid w:val="006936D9"/>
    <w:rsid w:val="006966E9"/>
    <w:rsid w:val="006969EF"/>
    <w:rsid w:val="0069727A"/>
    <w:rsid w:val="00697E06"/>
    <w:rsid w:val="006A05F6"/>
    <w:rsid w:val="006A10BB"/>
    <w:rsid w:val="006A1457"/>
    <w:rsid w:val="006A499D"/>
    <w:rsid w:val="006A784C"/>
    <w:rsid w:val="006B0850"/>
    <w:rsid w:val="006B135D"/>
    <w:rsid w:val="006B1A47"/>
    <w:rsid w:val="006B2964"/>
    <w:rsid w:val="006B35F2"/>
    <w:rsid w:val="006B44A7"/>
    <w:rsid w:val="006B4831"/>
    <w:rsid w:val="006B7452"/>
    <w:rsid w:val="006C030F"/>
    <w:rsid w:val="006C109D"/>
    <w:rsid w:val="006C2C6C"/>
    <w:rsid w:val="006C2C6D"/>
    <w:rsid w:val="006C3E34"/>
    <w:rsid w:val="006C5791"/>
    <w:rsid w:val="006C6D54"/>
    <w:rsid w:val="006C6FBA"/>
    <w:rsid w:val="006C72C4"/>
    <w:rsid w:val="006D134E"/>
    <w:rsid w:val="006D1D38"/>
    <w:rsid w:val="006D5D8B"/>
    <w:rsid w:val="006D5FDD"/>
    <w:rsid w:val="006E0137"/>
    <w:rsid w:val="006E1BD6"/>
    <w:rsid w:val="006E28D4"/>
    <w:rsid w:val="006E35D3"/>
    <w:rsid w:val="006E4F88"/>
    <w:rsid w:val="006E4FF1"/>
    <w:rsid w:val="006E6334"/>
    <w:rsid w:val="006E6B22"/>
    <w:rsid w:val="006E6EBA"/>
    <w:rsid w:val="006F1BCC"/>
    <w:rsid w:val="006F1D64"/>
    <w:rsid w:val="006F1E35"/>
    <w:rsid w:val="006F28E6"/>
    <w:rsid w:val="006F518E"/>
    <w:rsid w:val="006F5A64"/>
    <w:rsid w:val="006F6EBC"/>
    <w:rsid w:val="006F71CA"/>
    <w:rsid w:val="006F7256"/>
    <w:rsid w:val="006F72FA"/>
    <w:rsid w:val="006F77E2"/>
    <w:rsid w:val="00700602"/>
    <w:rsid w:val="00700DAC"/>
    <w:rsid w:val="00701AE2"/>
    <w:rsid w:val="007021F8"/>
    <w:rsid w:val="00702290"/>
    <w:rsid w:val="00702661"/>
    <w:rsid w:val="00702902"/>
    <w:rsid w:val="00702F39"/>
    <w:rsid w:val="00703E60"/>
    <w:rsid w:val="0070405A"/>
    <w:rsid w:val="0070439E"/>
    <w:rsid w:val="007045CD"/>
    <w:rsid w:val="00704BEB"/>
    <w:rsid w:val="007074AA"/>
    <w:rsid w:val="0070776E"/>
    <w:rsid w:val="00707CF1"/>
    <w:rsid w:val="0071007E"/>
    <w:rsid w:val="00712C0C"/>
    <w:rsid w:val="00713BA8"/>
    <w:rsid w:val="00714649"/>
    <w:rsid w:val="00715238"/>
    <w:rsid w:val="00715868"/>
    <w:rsid w:val="00716879"/>
    <w:rsid w:val="0071793A"/>
    <w:rsid w:val="007179EE"/>
    <w:rsid w:val="00717A93"/>
    <w:rsid w:val="00717CE1"/>
    <w:rsid w:val="0072075F"/>
    <w:rsid w:val="0072203C"/>
    <w:rsid w:val="00722A24"/>
    <w:rsid w:val="007245E0"/>
    <w:rsid w:val="00724626"/>
    <w:rsid w:val="00724EDB"/>
    <w:rsid w:val="00726C84"/>
    <w:rsid w:val="00727342"/>
    <w:rsid w:val="0072798D"/>
    <w:rsid w:val="00730AFE"/>
    <w:rsid w:val="00730D79"/>
    <w:rsid w:val="00731702"/>
    <w:rsid w:val="00732D9D"/>
    <w:rsid w:val="00732F0B"/>
    <w:rsid w:val="007339C5"/>
    <w:rsid w:val="00733B5F"/>
    <w:rsid w:val="00734869"/>
    <w:rsid w:val="0073488E"/>
    <w:rsid w:val="007361D8"/>
    <w:rsid w:val="00737215"/>
    <w:rsid w:val="00737413"/>
    <w:rsid w:val="00737479"/>
    <w:rsid w:val="00740440"/>
    <w:rsid w:val="00741CC8"/>
    <w:rsid w:val="007463D2"/>
    <w:rsid w:val="007473AA"/>
    <w:rsid w:val="007501C0"/>
    <w:rsid w:val="007511A8"/>
    <w:rsid w:val="0075194D"/>
    <w:rsid w:val="00751F68"/>
    <w:rsid w:val="00752341"/>
    <w:rsid w:val="007533E2"/>
    <w:rsid w:val="0075488C"/>
    <w:rsid w:val="00760416"/>
    <w:rsid w:val="00760859"/>
    <w:rsid w:val="007616BD"/>
    <w:rsid w:val="007645C4"/>
    <w:rsid w:val="0076541F"/>
    <w:rsid w:val="00771327"/>
    <w:rsid w:val="007718DE"/>
    <w:rsid w:val="00771E7B"/>
    <w:rsid w:val="007742AB"/>
    <w:rsid w:val="00777F32"/>
    <w:rsid w:val="00781690"/>
    <w:rsid w:val="007839A4"/>
    <w:rsid w:val="0078471F"/>
    <w:rsid w:val="00785F74"/>
    <w:rsid w:val="007860AB"/>
    <w:rsid w:val="007864C7"/>
    <w:rsid w:val="00787CAD"/>
    <w:rsid w:val="0079027E"/>
    <w:rsid w:val="007909A2"/>
    <w:rsid w:val="0079151E"/>
    <w:rsid w:val="00791AF5"/>
    <w:rsid w:val="00792C34"/>
    <w:rsid w:val="00793049"/>
    <w:rsid w:val="007940C8"/>
    <w:rsid w:val="0079469E"/>
    <w:rsid w:val="007955DB"/>
    <w:rsid w:val="00795D71"/>
    <w:rsid w:val="007A0B38"/>
    <w:rsid w:val="007A178F"/>
    <w:rsid w:val="007A1829"/>
    <w:rsid w:val="007A2656"/>
    <w:rsid w:val="007A3771"/>
    <w:rsid w:val="007A456B"/>
    <w:rsid w:val="007A6210"/>
    <w:rsid w:val="007A6896"/>
    <w:rsid w:val="007A7AD1"/>
    <w:rsid w:val="007B0CDF"/>
    <w:rsid w:val="007B1896"/>
    <w:rsid w:val="007B1A55"/>
    <w:rsid w:val="007B1B6F"/>
    <w:rsid w:val="007B3706"/>
    <w:rsid w:val="007B3D7B"/>
    <w:rsid w:val="007B481D"/>
    <w:rsid w:val="007B495E"/>
    <w:rsid w:val="007B6A6B"/>
    <w:rsid w:val="007B6CD0"/>
    <w:rsid w:val="007C0823"/>
    <w:rsid w:val="007C25AA"/>
    <w:rsid w:val="007C31B2"/>
    <w:rsid w:val="007C354F"/>
    <w:rsid w:val="007C55C9"/>
    <w:rsid w:val="007C6672"/>
    <w:rsid w:val="007C7907"/>
    <w:rsid w:val="007D00D5"/>
    <w:rsid w:val="007D0EBA"/>
    <w:rsid w:val="007D1214"/>
    <w:rsid w:val="007D135C"/>
    <w:rsid w:val="007D16F0"/>
    <w:rsid w:val="007D39A3"/>
    <w:rsid w:val="007D39EB"/>
    <w:rsid w:val="007D4566"/>
    <w:rsid w:val="007D61B1"/>
    <w:rsid w:val="007E0686"/>
    <w:rsid w:val="007E07B5"/>
    <w:rsid w:val="007E13FE"/>
    <w:rsid w:val="007E192F"/>
    <w:rsid w:val="007E4B0B"/>
    <w:rsid w:val="007E6FDD"/>
    <w:rsid w:val="007E702D"/>
    <w:rsid w:val="007F0C4C"/>
    <w:rsid w:val="007F11CD"/>
    <w:rsid w:val="007F419D"/>
    <w:rsid w:val="007F4F6D"/>
    <w:rsid w:val="007F5656"/>
    <w:rsid w:val="007F5857"/>
    <w:rsid w:val="007F72F4"/>
    <w:rsid w:val="00800355"/>
    <w:rsid w:val="0080052A"/>
    <w:rsid w:val="008012F5"/>
    <w:rsid w:val="0080311C"/>
    <w:rsid w:val="00803D5E"/>
    <w:rsid w:val="00804659"/>
    <w:rsid w:val="008059A3"/>
    <w:rsid w:val="008065AD"/>
    <w:rsid w:val="00807947"/>
    <w:rsid w:val="00807CEF"/>
    <w:rsid w:val="008111A4"/>
    <w:rsid w:val="00812935"/>
    <w:rsid w:val="00812C06"/>
    <w:rsid w:val="008136CF"/>
    <w:rsid w:val="00813CC5"/>
    <w:rsid w:val="008143C5"/>
    <w:rsid w:val="00814E48"/>
    <w:rsid w:val="0081551D"/>
    <w:rsid w:val="00816CE3"/>
    <w:rsid w:val="00817B52"/>
    <w:rsid w:val="00820237"/>
    <w:rsid w:val="008211C4"/>
    <w:rsid w:val="00821BBC"/>
    <w:rsid w:val="00821DDC"/>
    <w:rsid w:val="00821FB8"/>
    <w:rsid w:val="00822312"/>
    <w:rsid w:val="00822ADD"/>
    <w:rsid w:val="00826243"/>
    <w:rsid w:val="00826B77"/>
    <w:rsid w:val="00827758"/>
    <w:rsid w:val="008278E1"/>
    <w:rsid w:val="00830283"/>
    <w:rsid w:val="008302AF"/>
    <w:rsid w:val="00830330"/>
    <w:rsid w:val="00830F15"/>
    <w:rsid w:val="0083181B"/>
    <w:rsid w:val="00832067"/>
    <w:rsid w:val="008321EC"/>
    <w:rsid w:val="00833712"/>
    <w:rsid w:val="0083379B"/>
    <w:rsid w:val="0083454C"/>
    <w:rsid w:val="008347DE"/>
    <w:rsid w:val="00836E07"/>
    <w:rsid w:val="008370C5"/>
    <w:rsid w:val="008374E9"/>
    <w:rsid w:val="0084093F"/>
    <w:rsid w:val="00840B55"/>
    <w:rsid w:val="008437BA"/>
    <w:rsid w:val="0084501E"/>
    <w:rsid w:val="008456A0"/>
    <w:rsid w:val="0084799C"/>
    <w:rsid w:val="008504B7"/>
    <w:rsid w:val="00851041"/>
    <w:rsid w:val="00852B08"/>
    <w:rsid w:val="00855739"/>
    <w:rsid w:val="00856D9F"/>
    <w:rsid w:val="00857624"/>
    <w:rsid w:val="008579F3"/>
    <w:rsid w:val="00860CFB"/>
    <w:rsid w:val="00865757"/>
    <w:rsid w:val="00866EF1"/>
    <w:rsid w:val="00867897"/>
    <w:rsid w:val="00870A45"/>
    <w:rsid w:val="00870D1D"/>
    <w:rsid w:val="0087124F"/>
    <w:rsid w:val="008725A3"/>
    <w:rsid w:val="00872692"/>
    <w:rsid w:val="00872EC4"/>
    <w:rsid w:val="00873B46"/>
    <w:rsid w:val="008759C6"/>
    <w:rsid w:val="00877954"/>
    <w:rsid w:val="00877CE1"/>
    <w:rsid w:val="00880317"/>
    <w:rsid w:val="00880830"/>
    <w:rsid w:val="00880EB8"/>
    <w:rsid w:val="0088199E"/>
    <w:rsid w:val="00881C5F"/>
    <w:rsid w:val="00884AF5"/>
    <w:rsid w:val="00884DF7"/>
    <w:rsid w:val="00885533"/>
    <w:rsid w:val="00885DBB"/>
    <w:rsid w:val="00886314"/>
    <w:rsid w:val="00886ECC"/>
    <w:rsid w:val="008878DA"/>
    <w:rsid w:val="008908D8"/>
    <w:rsid w:val="00890B85"/>
    <w:rsid w:val="00891363"/>
    <w:rsid w:val="008915FE"/>
    <w:rsid w:val="00892013"/>
    <w:rsid w:val="00892D52"/>
    <w:rsid w:val="008955F2"/>
    <w:rsid w:val="008961F5"/>
    <w:rsid w:val="008A09DA"/>
    <w:rsid w:val="008A1A35"/>
    <w:rsid w:val="008A1D25"/>
    <w:rsid w:val="008A54A1"/>
    <w:rsid w:val="008A6276"/>
    <w:rsid w:val="008A6811"/>
    <w:rsid w:val="008A6E1B"/>
    <w:rsid w:val="008A70EB"/>
    <w:rsid w:val="008B1203"/>
    <w:rsid w:val="008B33A9"/>
    <w:rsid w:val="008B3E38"/>
    <w:rsid w:val="008B5E86"/>
    <w:rsid w:val="008B704D"/>
    <w:rsid w:val="008B72D8"/>
    <w:rsid w:val="008B777B"/>
    <w:rsid w:val="008C0411"/>
    <w:rsid w:val="008C17EA"/>
    <w:rsid w:val="008C2D28"/>
    <w:rsid w:val="008C2E2F"/>
    <w:rsid w:val="008C36FA"/>
    <w:rsid w:val="008C42A0"/>
    <w:rsid w:val="008C46A8"/>
    <w:rsid w:val="008C4BD2"/>
    <w:rsid w:val="008C5204"/>
    <w:rsid w:val="008C5B61"/>
    <w:rsid w:val="008C6877"/>
    <w:rsid w:val="008C6926"/>
    <w:rsid w:val="008C7DD5"/>
    <w:rsid w:val="008D0B2C"/>
    <w:rsid w:val="008D16F9"/>
    <w:rsid w:val="008D188D"/>
    <w:rsid w:val="008D3193"/>
    <w:rsid w:val="008D4AE2"/>
    <w:rsid w:val="008D4F9C"/>
    <w:rsid w:val="008D6B60"/>
    <w:rsid w:val="008E293A"/>
    <w:rsid w:val="008E5B2B"/>
    <w:rsid w:val="008E69C3"/>
    <w:rsid w:val="008E7BEA"/>
    <w:rsid w:val="008F07F1"/>
    <w:rsid w:val="008F1FAB"/>
    <w:rsid w:val="008F25E9"/>
    <w:rsid w:val="008F2E81"/>
    <w:rsid w:val="008F3D34"/>
    <w:rsid w:val="008F3E24"/>
    <w:rsid w:val="008F4E40"/>
    <w:rsid w:val="008F68B7"/>
    <w:rsid w:val="008F6CBA"/>
    <w:rsid w:val="008F7E77"/>
    <w:rsid w:val="00900EBC"/>
    <w:rsid w:val="00901002"/>
    <w:rsid w:val="00901237"/>
    <w:rsid w:val="0090335C"/>
    <w:rsid w:val="00903455"/>
    <w:rsid w:val="009037F6"/>
    <w:rsid w:val="009049A3"/>
    <w:rsid w:val="00906C4F"/>
    <w:rsid w:val="0090782A"/>
    <w:rsid w:val="0091057F"/>
    <w:rsid w:val="00911415"/>
    <w:rsid w:val="009145AC"/>
    <w:rsid w:val="00915A16"/>
    <w:rsid w:val="00915A1E"/>
    <w:rsid w:val="00915C2A"/>
    <w:rsid w:val="009162CC"/>
    <w:rsid w:val="00916B27"/>
    <w:rsid w:val="00916C78"/>
    <w:rsid w:val="009176BD"/>
    <w:rsid w:val="0091783B"/>
    <w:rsid w:val="009204B9"/>
    <w:rsid w:val="0092444A"/>
    <w:rsid w:val="00925A76"/>
    <w:rsid w:val="00926C8D"/>
    <w:rsid w:val="009271D7"/>
    <w:rsid w:val="00930B10"/>
    <w:rsid w:val="009349AF"/>
    <w:rsid w:val="00937215"/>
    <w:rsid w:val="00937C24"/>
    <w:rsid w:val="0094088B"/>
    <w:rsid w:val="0094111F"/>
    <w:rsid w:val="009413FC"/>
    <w:rsid w:val="0094162C"/>
    <w:rsid w:val="0094503D"/>
    <w:rsid w:val="00946ADD"/>
    <w:rsid w:val="00946B71"/>
    <w:rsid w:val="00947EFF"/>
    <w:rsid w:val="00950099"/>
    <w:rsid w:val="00950C63"/>
    <w:rsid w:val="009523EA"/>
    <w:rsid w:val="00952956"/>
    <w:rsid w:val="00953394"/>
    <w:rsid w:val="009538E3"/>
    <w:rsid w:val="00953931"/>
    <w:rsid w:val="00953D43"/>
    <w:rsid w:val="00953E23"/>
    <w:rsid w:val="00954088"/>
    <w:rsid w:val="00954AAF"/>
    <w:rsid w:val="009569DA"/>
    <w:rsid w:val="009600A4"/>
    <w:rsid w:val="00960385"/>
    <w:rsid w:val="009615F2"/>
    <w:rsid w:val="009619E2"/>
    <w:rsid w:val="00961E30"/>
    <w:rsid w:val="00961FAD"/>
    <w:rsid w:val="0096347C"/>
    <w:rsid w:val="00964163"/>
    <w:rsid w:val="009654A0"/>
    <w:rsid w:val="00965A2C"/>
    <w:rsid w:val="00965BE3"/>
    <w:rsid w:val="00966B8A"/>
    <w:rsid w:val="00967930"/>
    <w:rsid w:val="00970E9D"/>
    <w:rsid w:val="009725A6"/>
    <w:rsid w:val="00974B1F"/>
    <w:rsid w:val="009752E5"/>
    <w:rsid w:val="00975572"/>
    <w:rsid w:val="00975E1B"/>
    <w:rsid w:val="0097697F"/>
    <w:rsid w:val="00977448"/>
    <w:rsid w:val="009778C3"/>
    <w:rsid w:val="00977D8D"/>
    <w:rsid w:val="009807CB"/>
    <w:rsid w:val="009807CC"/>
    <w:rsid w:val="00980F6C"/>
    <w:rsid w:val="00981DB2"/>
    <w:rsid w:val="00982657"/>
    <w:rsid w:val="009833C2"/>
    <w:rsid w:val="0098343D"/>
    <w:rsid w:val="009840D6"/>
    <w:rsid w:val="00984422"/>
    <w:rsid w:val="009847D9"/>
    <w:rsid w:val="0098552C"/>
    <w:rsid w:val="009863B9"/>
    <w:rsid w:val="009867CA"/>
    <w:rsid w:val="00986FE7"/>
    <w:rsid w:val="00987A8A"/>
    <w:rsid w:val="0099070B"/>
    <w:rsid w:val="009935AC"/>
    <w:rsid w:val="00994038"/>
    <w:rsid w:val="0099458F"/>
    <w:rsid w:val="00994FCF"/>
    <w:rsid w:val="00996BF1"/>
    <w:rsid w:val="00996C2F"/>
    <w:rsid w:val="009A1351"/>
    <w:rsid w:val="009A254F"/>
    <w:rsid w:val="009A2928"/>
    <w:rsid w:val="009A383E"/>
    <w:rsid w:val="009A5408"/>
    <w:rsid w:val="009A5469"/>
    <w:rsid w:val="009A60E8"/>
    <w:rsid w:val="009A63D7"/>
    <w:rsid w:val="009B0F2C"/>
    <w:rsid w:val="009B26E2"/>
    <w:rsid w:val="009B41CB"/>
    <w:rsid w:val="009B4D3D"/>
    <w:rsid w:val="009B6E76"/>
    <w:rsid w:val="009B6F37"/>
    <w:rsid w:val="009B7C6C"/>
    <w:rsid w:val="009B7F72"/>
    <w:rsid w:val="009C1237"/>
    <w:rsid w:val="009C26C2"/>
    <w:rsid w:val="009C2709"/>
    <w:rsid w:val="009C3735"/>
    <w:rsid w:val="009C3B72"/>
    <w:rsid w:val="009C3BF1"/>
    <w:rsid w:val="009C4559"/>
    <w:rsid w:val="009C4A68"/>
    <w:rsid w:val="009C4A9A"/>
    <w:rsid w:val="009D01B4"/>
    <w:rsid w:val="009D0BEA"/>
    <w:rsid w:val="009D0D69"/>
    <w:rsid w:val="009D14BC"/>
    <w:rsid w:val="009D16E1"/>
    <w:rsid w:val="009D1BDF"/>
    <w:rsid w:val="009D21F8"/>
    <w:rsid w:val="009D2AB7"/>
    <w:rsid w:val="009D565B"/>
    <w:rsid w:val="009D5C70"/>
    <w:rsid w:val="009D79D2"/>
    <w:rsid w:val="009E04A7"/>
    <w:rsid w:val="009E0D2C"/>
    <w:rsid w:val="009E2068"/>
    <w:rsid w:val="009E4000"/>
    <w:rsid w:val="009E421F"/>
    <w:rsid w:val="009E43C1"/>
    <w:rsid w:val="009E6A4E"/>
    <w:rsid w:val="009E724D"/>
    <w:rsid w:val="009F003A"/>
    <w:rsid w:val="009F1336"/>
    <w:rsid w:val="009F262A"/>
    <w:rsid w:val="009F37CB"/>
    <w:rsid w:val="009F3D23"/>
    <w:rsid w:val="009F43F0"/>
    <w:rsid w:val="009F7D61"/>
    <w:rsid w:val="00A01302"/>
    <w:rsid w:val="00A01467"/>
    <w:rsid w:val="00A02110"/>
    <w:rsid w:val="00A05574"/>
    <w:rsid w:val="00A05CB5"/>
    <w:rsid w:val="00A0791D"/>
    <w:rsid w:val="00A07C5F"/>
    <w:rsid w:val="00A07D9E"/>
    <w:rsid w:val="00A11C86"/>
    <w:rsid w:val="00A11DE6"/>
    <w:rsid w:val="00A121BD"/>
    <w:rsid w:val="00A12E0C"/>
    <w:rsid w:val="00A14ABB"/>
    <w:rsid w:val="00A15E82"/>
    <w:rsid w:val="00A16EE1"/>
    <w:rsid w:val="00A2000F"/>
    <w:rsid w:val="00A20DC4"/>
    <w:rsid w:val="00A20F27"/>
    <w:rsid w:val="00A210B4"/>
    <w:rsid w:val="00A21603"/>
    <w:rsid w:val="00A21871"/>
    <w:rsid w:val="00A218AE"/>
    <w:rsid w:val="00A21EED"/>
    <w:rsid w:val="00A23860"/>
    <w:rsid w:val="00A24CEA"/>
    <w:rsid w:val="00A250E8"/>
    <w:rsid w:val="00A2591F"/>
    <w:rsid w:val="00A30B80"/>
    <w:rsid w:val="00A32234"/>
    <w:rsid w:val="00A3525B"/>
    <w:rsid w:val="00A358CC"/>
    <w:rsid w:val="00A35F1E"/>
    <w:rsid w:val="00A36563"/>
    <w:rsid w:val="00A36599"/>
    <w:rsid w:val="00A369C5"/>
    <w:rsid w:val="00A4033F"/>
    <w:rsid w:val="00A403B5"/>
    <w:rsid w:val="00A40A2E"/>
    <w:rsid w:val="00A40E8D"/>
    <w:rsid w:val="00A42369"/>
    <w:rsid w:val="00A42D8F"/>
    <w:rsid w:val="00A43D6A"/>
    <w:rsid w:val="00A4709C"/>
    <w:rsid w:val="00A4780A"/>
    <w:rsid w:val="00A5345D"/>
    <w:rsid w:val="00A5429D"/>
    <w:rsid w:val="00A55AE2"/>
    <w:rsid w:val="00A56309"/>
    <w:rsid w:val="00A57CD6"/>
    <w:rsid w:val="00A60F1A"/>
    <w:rsid w:val="00A61059"/>
    <w:rsid w:val="00A61324"/>
    <w:rsid w:val="00A6309D"/>
    <w:rsid w:val="00A638BE"/>
    <w:rsid w:val="00A63B78"/>
    <w:rsid w:val="00A65191"/>
    <w:rsid w:val="00A658D5"/>
    <w:rsid w:val="00A65E9F"/>
    <w:rsid w:val="00A66F9F"/>
    <w:rsid w:val="00A67614"/>
    <w:rsid w:val="00A67BA4"/>
    <w:rsid w:val="00A70828"/>
    <w:rsid w:val="00A7083F"/>
    <w:rsid w:val="00A7350F"/>
    <w:rsid w:val="00A74A84"/>
    <w:rsid w:val="00A76083"/>
    <w:rsid w:val="00A76C58"/>
    <w:rsid w:val="00A76D16"/>
    <w:rsid w:val="00A76D63"/>
    <w:rsid w:val="00A82985"/>
    <w:rsid w:val="00A8300D"/>
    <w:rsid w:val="00A834DD"/>
    <w:rsid w:val="00A850D3"/>
    <w:rsid w:val="00A85246"/>
    <w:rsid w:val="00A85EC4"/>
    <w:rsid w:val="00A869E2"/>
    <w:rsid w:val="00A86D26"/>
    <w:rsid w:val="00A87695"/>
    <w:rsid w:val="00A90514"/>
    <w:rsid w:val="00A9072E"/>
    <w:rsid w:val="00A90AA5"/>
    <w:rsid w:val="00A91099"/>
    <w:rsid w:val="00AA02F7"/>
    <w:rsid w:val="00AA3314"/>
    <w:rsid w:val="00AA391A"/>
    <w:rsid w:val="00AA43D6"/>
    <w:rsid w:val="00AA45BC"/>
    <w:rsid w:val="00AA590D"/>
    <w:rsid w:val="00AA5921"/>
    <w:rsid w:val="00AA5D9E"/>
    <w:rsid w:val="00AA744E"/>
    <w:rsid w:val="00AA79DF"/>
    <w:rsid w:val="00AB00DF"/>
    <w:rsid w:val="00AB0F48"/>
    <w:rsid w:val="00AB2B1F"/>
    <w:rsid w:val="00AB428F"/>
    <w:rsid w:val="00AC1D4A"/>
    <w:rsid w:val="00AC24B4"/>
    <w:rsid w:val="00AC2E62"/>
    <w:rsid w:val="00AC3096"/>
    <w:rsid w:val="00AC38E2"/>
    <w:rsid w:val="00AC4606"/>
    <w:rsid w:val="00AC547E"/>
    <w:rsid w:val="00AC5DC3"/>
    <w:rsid w:val="00AC699F"/>
    <w:rsid w:val="00AC7590"/>
    <w:rsid w:val="00AD0E50"/>
    <w:rsid w:val="00AD1261"/>
    <w:rsid w:val="00AD1830"/>
    <w:rsid w:val="00AD21F7"/>
    <w:rsid w:val="00AD25C7"/>
    <w:rsid w:val="00AD2683"/>
    <w:rsid w:val="00AD2907"/>
    <w:rsid w:val="00AD36FC"/>
    <w:rsid w:val="00AD58B2"/>
    <w:rsid w:val="00AD6227"/>
    <w:rsid w:val="00AD7C12"/>
    <w:rsid w:val="00AD7DDB"/>
    <w:rsid w:val="00AE32DE"/>
    <w:rsid w:val="00AE5407"/>
    <w:rsid w:val="00AE679E"/>
    <w:rsid w:val="00AE7545"/>
    <w:rsid w:val="00AF481C"/>
    <w:rsid w:val="00AF7299"/>
    <w:rsid w:val="00AF7446"/>
    <w:rsid w:val="00AF7B6F"/>
    <w:rsid w:val="00B0068F"/>
    <w:rsid w:val="00B01592"/>
    <w:rsid w:val="00B01F1B"/>
    <w:rsid w:val="00B04EE8"/>
    <w:rsid w:val="00B058D2"/>
    <w:rsid w:val="00B05901"/>
    <w:rsid w:val="00B0694E"/>
    <w:rsid w:val="00B10E3B"/>
    <w:rsid w:val="00B1165A"/>
    <w:rsid w:val="00B12500"/>
    <w:rsid w:val="00B17581"/>
    <w:rsid w:val="00B207A6"/>
    <w:rsid w:val="00B223C1"/>
    <w:rsid w:val="00B240EB"/>
    <w:rsid w:val="00B30323"/>
    <w:rsid w:val="00B31410"/>
    <w:rsid w:val="00B33B4F"/>
    <w:rsid w:val="00B353EF"/>
    <w:rsid w:val="00B35EB6"/>
    <w:rsid w:val="00B36B41"/>
    <w:rsid w:val="00B37E9B"/>
    <w:rsid w:val="00B4140C"/>
    <w:rsid w:val="00B42123"/>
    <w:rsid w:val="00B4383B"/>
    <w:rsid w:val="00B43CB7"/>
    <w:rsid w:val="00B44CF2"/>
    <w:rsid w:val="00B450D9"/>
    <w:rsid w:val="00B45314"/>
    <w:rsid w:val="00B45D12"/>
    <w:rsid w:val="00B45D9E"/>
    <w:rsid w:val="00B47D32"/>
    <w:rsid w:val="00B503B6"/>
    <w:rsid w:val="00B51F33"/>
    <w:rsid w:val="00B52F6E"/>
    <w:rsid w:val="00B54C50"/>
    <w:rsid w:val="00B56473"/>
    <w:rsid w:val="00B5726D"/>
    <w:rsid w:val="00B608AF"/>
    <w:rsid w:val="00B62ACD"/>
    <w:rsid w:val="00B63F5B"/>
    <w:rsid w:val="00B6568C"/>
    <w:rsid w:val="00B65E7E"/>
    <w:rsid w:val="00B67B93"/>
    <w:rsid w:val="00B70199"/>
    <w:rsid w:val="00B7042A"/>
    <w:rsid w:val="00B72955"/>
    <w:rsid w:val="00B75BE3"/>
    <w:rsid w:val="00B7670A"/>
    <w:rsid w:val="00B77E66"/>
    <w:rsid w:val="00B77F12"/>
    <w:rsid w:val="00B80F9D"/>
    <w:rsid w:val="00B82916"/>
    <w:rsid w:val="00B83A85"/>
    <w:rsid w:val="00B8506D"/>
    <w:rsid w:val="00B850D1"/>
    <w:rsid w:val="00B85311"/>
    <w:rsid w:val="00B87E80"/>
    <w:rsid w:val="00B87F61"/>
    <w:rsid w:val="00B901B8"/>
    <w:rsid w:val="00B92ABE"/>
    <w:rsid w:val="00B932EC"/>
    <w:rsid w:val="00B93900"/>
    <w:rsid w:val="00B93BB5"/>
    <w:rsid w:val="00B93F8C"/>
    <w:rsid w:val="00B95891"/>
    <w:rsid w:val="00B95CB4"/>
    <w:rsid w:val="00BA03F2"/>
    <w:rsid w:val="00BA0A3F"/>
    <w:rsid w:val="00BA1107"/>
    <w:rsid w:val="00BA1259"/>
    <w:rsid w:val="00BA13A9"/>
    <w:rsid w:val="00BA1AB3"/>
    <w:rsid w:val="00BA1E74"/>
    <w:rsid w:val="00BA20BC"/>
    <w:rsid w:val="00BA3BBF"/>
    <w:rsid w:val="00BA3D33"/>
    <w:rsid w:val="00BA4C9F"/>
    <w:rsid w:val="00BA66C3"/>
    <w:rsid w:val="00BA66D2"/>
    <w:rsid w:val="00BB14F1"/>
    <w:rsid w:val="00BB315D"/>
    <w:rsid w:val="00BB34E3"/>
    <w:rsid w:val="00BB396D"/>
    <w:rsid w:val="00BB3BEF"/>
    <w:rsid w:val="00BB58D7"/>
    <w:rsid w:val="00BB5AC0"/>
    <w:rsid w:val="00BB610A"/>
    <w:rsid w:val="00BB687C"/>
    <w:rsid w:val="00BB6FC8"/>
    <w:rsid w:val="00BB739A"/>
    <w:rsid w:val="00BC068C"/>
    <w:rsid w:val="00BC0BBB"/>
    <w:rsid w:val="00BC174A"/>
    <w:rsid w:val="00BC236A"/>
    <w:rsid w:val="00BC28AC"/>
    <w:rsid w:val="00BC3C51"/>
    <w:rsid w:val="00BC5C4D"/>
    <w:rsid w:val="00BC6176"/>
    <w:rsid w:val="00BC758A"/>
    <w:rsid w:val="00BD06C7"/>
    <w:rsid w:val="00BD382C"/>
    <w:rsid w:val="00BD3CCF"/>
    <w:rsid w:val="00BD46BC"/>
    <w:rsid w:val="00BD647D"/>
    <w:rsid w:val="00BD6835"/>
    <w:rsid w:val="00BE02FE"/>
    <w:rsid w:val="00BE0526"/>
    <w:rsid w:val="00BE10D9"/>
    <w:rsid w:val="00BE1FF4"/>
    <w:rsid w:val="00BE208E"/>
    <w:rsid w:val="00BE516B"/>
    <w:rsid w:val="00BE51B9"/>
    <w:rsid w:val="00BE6DBD"/>
    <w:rsid w:val="00BE70E0"/>
    <w:rsid w:val="00BE79A1"/>
    <w:rsid w:val="00BF0954"/>
    <w:rsid w:val="00BF1358"/>
    <w:rsid w:val="00BF1CB9"/>
    <w:rsid w:val="00BF3C3D"/>
    <w:rsid w:val="00BF3C45"/>
    <w:rsid w:val="00BF45F4"/>
    <w:rsid w:val="00BF4ADE"/>
    <w:rsid w:val="00BF4D2A"/>
    <w:rsid w:val="00BF55F3"/>
    <w:rsid w:val="00BF68EE"/>
    <w:rsid w:val="00BF6A8B"/>
    <w:rsid w:val="00BF6B55"/>
    <w:rsid w:val="00BF732F"/>
    <w:rsid w:val="00BF7434"/>
    <w:rsid w:val="00C02275"/>
    <w:rsid w:val="00C049CE"/>
    <w:rsid w:val="00C049EB"/>
    <w:rsid w:val="00C05E7F"/>
    <w:rsid w:val="00C05FF0"/>
    <w:rsid w:val="00C075BB"/>
    <w:rsid w:val="00C07CE1"/>
    <w:rsid w:val="00C07D3E"/>
    <w:rsid w:val="00C10588"/>
    <w:rsid w:val="00C10608"/>
    <w:rsid w:val="00C11198"/>
    <w:rsid w:val="00C11F29"/>
    <w:rsid w:val="00C1260F"/>
    <w:rsid w:val="00C136D1"/>
    <w:rsid w:val="00C14F4A"/>
    <w:rsid w:val="00C15474"/>
    <w:rsid w:val="00C162B4"/>
    <w:rsid w:val="00C1638A"/>
    <w:rsid w:val="00C16B29"/>
    <w:rsid w:val="00C2149D"/>
    <w:rsid w:val="00C22F96"/>
    <w:rsid w:val="00C23FC4"/>
    <w:rsid w:val="00C24781"/>
    <w:rsid w:val="00C24FFC"/>
    <w:rsid w:val="00C25E49"/>
    <w:rsid w:val="00C26DD2"/>
    <w:rsid w:val="00C27098"/>
    <w:rsid w:val="00C30EC0"/>
    <w:rsid w:val="00C338CC"/>
    <w:rsid w:val="00C34093"/>
    <w:rsid w:val="00C340E0"/>
    <w:rsid w:val="00C341DF"/>
    <w:rsid w:val="00C347C0"/>
    <w:rsid w:val="00C35CE6"/>
    <w:rsid w:val="00C36276"/>
    <w:rsid w:val="00C37EDA"/>
    <w:rsid w:val="00C41E6F"/>
    <w:rsid w:val="00C429F1"/>
    <w:rsid w:val="00C42C2D"/>
    <w:rsid w:val="00C42F57"/>
    <w:rsid w:val="00C44E0D"/>
    <w:rsid w:val="00C4521C"/>
    <w:rsid w:val="00C45799"/>
    <w:rsid w:val="00C46455"/>
    <w:rsid w:val="00C4719C"/>
    <w:rsid w:val="00C504E2"/>
    <w:rsid w:val="00C507BB"/>
    <w:rsid w:val="00C517A3"/>
    <w:rsid w:val="00C52040"/>
    <w:rsid w:val="00C5208F"/>
    <w:rsid w:val="00C5305E"/>
    <w:rsid w:val="00C532C7"/>
    <w:rsid w:val="00C533FE"/>
    <w:rsid w:val="00C54E4C"/>
    <w:rsid w:val="00C56931"/>
    <w:rsid w:val="00C572DA"/>
    <w:rsid w:val="00C573E1"/>
    <w:rsid w:val="00C5787B"/>
    <w:rsid w:val="00C6090F"/>
    <w:rsid w:val="00C60FFF"/>
    <w:rsid w:val="00C62B9A"/>
    <w:rsid w:val="00C6303D"/>
    <w:rsid w:val="00C63904"/>
    <w:rsid w:val="00C63E65"/>
    <w:rsid w:val="00C659BA"/>
    <w:rsid w:val="00C65E57"/>
    <w:rsid w:val="00C661CF"/>
    <w:rsid w:val="00C664EC"/>
    <w:rsid w:val="00C66CE0"/>
    <w:rsid w:val="00C70C40"/>
    <w:rsid w:val="00C710DE"/>
    <w:rsid w:val="00C715FD"/>
    <w:rsid w:val="00C71F5E"/>
    <w:rsid w:val="00C72263"/>
    <w:rsid w:val="00C751BC"/>
    <w:rsid w:val="00C756A1"/>
    <w:rsid w:val="00C75AAB"/>
    <w:rsid w:val="00C80FB6"/>
    <w:rsid w:val="00C810DD"/>
    <w:rsid w:val="00C815CF"/>
    <w:rsid w:val="00C835C5"/>
    <w:rsid w:val="00C84A19"/>
    <w:rsid w:val="00C84C5C"/>
    <w:rsid w:val="00C859C1"/>
    <w:rsid w:val="00C85C1B"/>
    <w:rsid w:val="00C86E6A"/>
    <w:rsid w:val="00C906A3"/>
    <w:rsid w:val="00C908CF"/>
    <w:rsid w:val="00C92F99"/>
    <w:rsid w:val="00C93C69"/>
    <w:rsid w:val="00C96187"/>
    <w:rsid w:val="00C9733C"/>
    <w:rsid w:val="00C97601"/>
    <w:rsid w:val="00C97A18"/>
    <w:rsid w:val="00C97EE4"/>
    <w:rsid w:val="00CA016A"/>
    <w:rsid w:val="00CA02BF"/>
    <w:rsid w:val="00CA2940"/>
    <w:rsid w:val="00CA2C31"/>
    <w:rsid w:val="00CA2CDC"/>
    <w:rsid w:val="00CA588E"/>
    <w:rsid w:val="00CA60A9"/>
    <w:rsid w:val="00CA6DB7"/>
    <w:rsid w:val="00CA714D"/>
    <w:rsid w:val="00CA7945"/>
    <w:rsid w:val="00CA7E12"/>
    <w:rsid w:val="00CB0851"/>
    <w:rsid w:val="00CB0B4A"/>
    <w:rsid w:val="00CB1804"/>
    <w:rsid w:val="00CB192F"/>
    <w:rsid w:val="00CB1FAA"/>
    <w:rsid w:val="00CB2B88"/>
    <w:rsid w:val="00CB3327"/>
    <w:rsid w:val="00CB7EB8"/>
    <w:rsid w:val="00CC0466"/>
    <w:rsid w:val="00CC0815"/>
    <w:rsid w:val="00CC1CFF"/>
    <w:rsid w:val="00CC2BFE"/>
    <w:rsid w:val="00CC45C2"/>
    <w:rsid w:val="00CC49BB"/>
    <w:rsid w:val="00CC63A5"/>
    <w:rsid w:val="00CC7092"/>
    <w:rsid w:val="00CD0EF7"/>
    <w:rsid w:val="00CD1C3C"/>
    <w:rsid w:val="00CD278D"/>
    <w:rsid w:val="00CD27B9"/>
    <w:rsid w:val="00CD2B0F"/>
    <w:rsid w:val="00CD3518"/>
    <w:rsid w:val="00CD3840"/>
    <w:rsid w:val="00CD78B1"/>
    <w:rsid w:val="00CE06BE"/>
    <w:rsid w:val="00CE3546"/>
    <w:rsid w:val="00CE3592"/>
    <w:rsid w:val="00CE3BA3"/>
    <w:rsid w:val="00CE4BDB"/>
    <w:rsid w:val="00CE5C91"/>
    <w:rsid w:val="00CE5F8A"/>
    <w:rsid w:val="00CE66C3"/>
    <w:rsid w:val="00CE6E4E"/>
    <w:rsid w:val="00CF17DA"/>
    <w:rsid w:val="00CF2E93"/>
    <w:rsid w:val="00CF3FAF"/>
    <w:rsid w:val="00CF5376"/>
    <w:rsid w:val="00CF543A"/>
    <w:rsid w:val="00CF681F"/>
    <w:rsid w:val="00CF6CE6"/>
    <w:rsid w:val="00CF715B"/>
    <w:rsid w:val="00CF7FBA"/>
    <w:rsid w:val="00D00429"/>
    <w:rsid w:val="00D00A68"/>
    <w:rsid w:val="00D0290A"/>
    <w:rsid w:val="00D06E23"/>
    <w:rsid w:val="00D06EDC"/>
    <w:rsid w:val="00D070F4"/>
    <w:rsid w:val="00D10291"/>
    <w:rsid w:val="00D10579"/>
    <w:rsid w:val="00D119C5"/>
    <w:rsid w:val="00D11A9F"/>
    <w:rsid w:val="00D13086"/>
    <w:rsid w:val="00D1365E"/>
    <w:rsid w:val="00D14523"/>
    <w:rsid w:val="00D1615B"/>
    <w:rsid w:val="00D16D2D"/>
    <w:rsid w:val="00D17F78"/>
    <w:rsid w:val="00D203C7"/>
    <w:rsid w:val="00D2103B"/>
    <w:rsid w:val="00D23565"/>
    <w:rsid w:val="00D2447C"/>
    <w:rsid w:val="00D26D75"/>
    <w:rsid w:val="00D30D27"/>
    <w:rsid w:val="00D30D9B"/>
    <w:rsid w:val="00D313D0"/>
    <w:rsid w:val="00D33141"/>
    <w:rsid w:val="00D355AA"/>
    <w:rsid w:val="00D36E53"/>
    <w:rsid w:val="00D37375"/>
    <w:rsid w:val="00D403CB"/>
    <w:rsid w:val="00D41B65"/>
    <w:rsid w:val="00D41C22"/>
    <w:rsid w:val="00D451EE"/>
    <w:rsid w:val="00D47D73"/>
    <w:rsid w:val="00D51701"/>
    <w:rsid w:val="00D519E1"/>
    <w:rsid w:val="00D51CB0"/>
    <w:rsid w:val="00D52BB5"/>
    <w:rsid w:val="00D5360E"/>
    <w:rsid w:val="00D545CE"/>
    <w:rsid w:val="00D546CB"/>
    <w:rsid w:val="00D55178"/>
    <w:rsid w:val="00D56A01"/>
    <w:rsid w:val="00D60A4B"/>
    <w:rsid w:val="00D619E6"/>
    <w:rsid w:val="00D62339"/>
    <w:rsid w:val="00D63AED"/>
    <w:rsid w:val="00D64689"/>
    <w:rsid w:val="00D648A7"/>
    <w:rsid w:val="00D676E7"/>
    <w:rsid w:val="00D70E31"/>
    <w:rsid w:val="00D71D5D"/>
    <w:rsid w:val="00D72B7A"/>
    <w:rsid w:val="00D73A9C"/>
    <w:rsid w:val="00D7659D"/>
    <w:rsid w:val="00D770FC"/>
    <w:rsid w:val="00D77756"/>
    <w:rsid w:val="00D77862"/>
    <w:rsid w:val="00D77AAF"/>
    <w:rsid w:val="00D8032D"/>
    <w:rsid w:val="00D804D9"/>
    <w:rsid w:val="00D80587"/>
    <w:rsid w:val="00D82676"/>
    <w:rsid w:val="00D82E4D"/>
    <w:rsid w:val="00D846F8"/>
    <w:rsid w:val="00D8562A"/>
    <w:rsid w:val="00D864A9"/>
    <w:rsid w:val="00D877AF"/>
    <w:rsid w:val="00D8786C"/>
    <w:rsid w:val="00D900AA"/>
    <w:rsid w:val="00D91109"/>
    <w:rsid w:val="00D933D9"/>
    <w:rsid w:val="00D93E53"/>
    <w:rsid w:val="00D9556D"/>
    <w:rsid w:val="00D9749C"/>
    <w:rsid w:val="00DA0C0C"/>
    <w:rsid w:val="00DA19E6"/>
    <w:rsid w:val="00DA1B8F"/>
    <w:rsid w:val="00DA6482"/>
    <w:rsid w:val="00DA70D0"/>
    <w:rsid w:val="00DA7D97"/>
    <w:rsid w:val="00DB0649"/>
    <w:rsid w:val="00DB22ED"/>
    <w:rsid w:val="00DB2B46"/>
    <w:rsid w:val="00DB3310"/>
    <w:rsid w:val="00DB3634"/>
    <w:rsid w:val="00DB3A23"/>
    <w:rsid w:val="00DC0DA7"/>
    <w:rsid w:val="00DC2DAE"/>
    <w:rsid w:val="00DC35A3"/>
    <w:rsid w:val="00DC5411"/>
    <w:rsid w:val="00DC54EE"/>
    <w:rsid w:val="00DC6490"/>
    <w:rsid w:val="00DC69A8"/>
    <w:rsid w:val="00DC7555"/>
    <w:rsid w:val="00DD018F"/>
    <w:rsid w:val="00DD0A16"/>
    <w:rsid w:val="00DD14E0"/>
    <w:rsid w:val="00DD2A0A"/>
    <w:rsid w:val="00DD3986"/>
    <w:rsid w:val="00DD419B"/>
    <w:rsid w:val="00DD4753"/>
    <w:rsid w:val="00DD59F0"/>
    <w:rsid w:val="00DD5ED9"/>
    <w:rsid w:val="00DE0714"/>
    <w:rsid w:val="00DE1DB6"/>
    <w:rsid w:val="00DE2196"/>
    <w:rsid w:val="00DE3472"/>
    <w:rsid w:val="00DE465D"/>
    <w:rsid w:val="00DE494B"/>
    <w:rsid w:val="00DF004A"/>
    <w:rsid w:val="00DF09D3"/>
    <w:rsid w:val="00DF1503"/>
    <w:rsid w:val="00DF4951"/>
    <w:rsid w:val="00DF517F"/>
    <w:rsid w:val="00DF5B4B"/>
    <w:rsid w:val="00DF5DFA"/>
    <w:rsid w:val="00E00F7F"/>
    <w:rsid w:val="00E01924"/>
    <w:rsid w:val="00E01E69"/>
    <w:rsid w:val="00E02154"/>
    <w:rsid w:val="00E024D6"/>
    <w:rsid w:val="00E02B80"/>
    <w:rsid w:val="00E06225"/>
    <w:rsid w:val="00E0693B"/>
    <w:rsid w:val="00E06D5B"/>
    <w:rsid w:val="00E0721C"/>
    <w:rsid w:val="00E102BC"/>
    <w:rsid w:val="00E12C98"/>
    <w:rsid w:val="00E13DF4"/>
    <w:rsid w:val="00E148B1"/>
    <w:rsid w:val="00E15358"/>
    <w:rsid w:val="00E165F6"/>
    <w:rsid w:val="00E17699"/>
    <w:rsid w:val="00E216A2"/>
    <w:rsid w:val="00E22891"/>
    <w:rsid w:val="00E22B41"/>
    <w:rsid w:val="00E2457B"/>
    <w:rsid w:val="00E259F7"/>
    <w:rsid w:val="00E2798F"/>
    <w:rsid w:val="00E308E3"/>
    <w:rsid w:val="00E309A9"/>
    <w:rsid w:val="00E3130C"/>
    <w:rsid w:val="00E3138A"/>
    <w:rsid w:val="00E32747"/>
    <w:rsid w:val="00E32E2F"/>
    <w:rsid w:val="00E34728"/>
    <w:rsid w:val="00E37153"/>
    <w:rsid w:val="00E37833"/>
    <w:rsid w:val="00E40628"/>
    <w:rsid w:val="00E40B12"/>
    <w:rsid w:val="00E40CF4"/>
    <w:rsid w:val="00E40EA3"/>
    <w:rsid w:val="00E4254B"/>
    <w:rsid w:val="00E4377C"/>
    <w:rsid w:val="00E454C8"/>
    <w:rsid w:val="00E45EB9"/>
    <w:rsid w:val="00E46FA5"/>
    <w:rsid w:val="00E47A2D"/>
    <w:rsid w:val="00E47B98"/>
    <w:rsid w:val="00E5000D"/>
    <w:rsid w:val="00E50940"/>
    <w:rsid w:val="00E51679"/>
    <w:rsid w:val="00E51FDD"/>
    <w:rsid w:val="00E52696"/>
    <w:rsid w:val="00E53496"/>
    <w:rsid w:val="00E54539"/>
    <w:rsid w:val="00E553AE"/>
    <w:rsid w:val="00E576B6"/>
    <w:rsid w:val="00E60B0F"/>
    <w:rsid w:val="00E61599"/>
    <w:rsid w:val="00E62BB4"/>
    <w:rsid w:val="00E638E0"/>
    <w:rsid w:val="00E63D97"/>
    <w:rsid w:val="00E646BB"/>
    <w:rsid w:val="00E64894"/>
    <w:rsid w:val="00E64B4B"/>
    <w:rsid w:val="00E65CA4"/>
    <w:rsid w:val="00E7089F"/>
    <w:rsid w:val="00E718ED"/>
    <w:rsid w:val="00E71BCE"/>
    <w:rsid w:val="00E725B1"/>
    <w:rsid w:val="00E72F44"/>
    <w:rsid w:val="00E750CE"/>
    <w:rsid w:val="00E77CF9"/>
    <w:rsid w:val="00E81E1E"/>
    <w:rsid w:val="00E8331E"/>
    <w:rsid w:val="00E8395F"/>
    <w:rsid w:val="00E83CFE"/>
    <w:rsid w:val="00E8537C"/>
    <w:rsid w:val="00E877D0"/>
    <w:rsid w:val="00E879FA"/>
    <w:rsid w:val="00E87E67"/>
    <w:rsid w:val="00E906C7"/>
    <w:rsid w:val="00E925C5"/>
    <w:rsid w:val="00E96C05"/>
    <w:rsid w:val="00E977A2"/>
    <w:rsid w:val="00EA3843"/>
    <w:rsid w:val="00EA461F"/>
    <w:rsid w:val="00EA5361"/>
    <w:rsid w:val="00EA5700"/>
    <w:rsid w:val="00EB0F6C"/>
    <w:rsid w:val="00EB23F9"/>
    <w:rsid w:val="00EB4303"/>
    <w:rsid w:val="00EB63EB"/>
    <w:rsid w:val="00EB78E2"/>
    <w:rsid w:val="00EC2017"/>
    <w:rsid w:val="00EC4336"/>
    <w:rsid w:val="00EC4B46"/>
    <w:rsid w:val="00EC58C0"/>
    <w:rsid w:val="00EC6537"/>
    <w:rsid w:val="00EC6F56"/>
    <w:rsid w:val="00ED0856"/>
    <w:rsid w:val="00ED2FF9"/>
    <w:rsid w:val="00ED3139"/>
    <w:rsid w:val="00ED4122"/>
    <w:rsid w:val="00ED41B0"/>
    <w:rsid w:val="00ED4BA7"/>
    <w:rsid w:val="00ED528D"/>
    <w:rsid w:val="00ED5AEA"/>
    <w:rsid w:val="00ED73BD"/>
    <w:rsid w:val="00ED7537"/>
    <w:rsid w:val="00ED7682"/>
    <w:rsid w:val="00EE04D0"/>
    <w:rsid w:val="00EE0D59"/>
    <w:rsid w:val="00EE14A3"/>
    <w:rsid w:val="00EE2044"/>
    <w:rsid w:val="00EE4960"/>
    <w:rsid w:val="00EE4C5A"/>
    <w:rsid w:val="00EE5D7A"/>
    <w:rsid w:val="00EE70E9"/>
    <w:rsid w:val="00EE7DA9"/>
    <w:rsid w:val="00EF0E7C"/>
    <w:rsid w:val="00EF2C91"/>
    <w:rsid w:val="00EF2D51"/>
    <w:rsid w:val="00EF5D35"/>
    <w:rsid w:val="00EF7A61"/>
    <w:rsid w:val="00F03003"/>
    <w:rsid w:val="00F03379"/>
    <w:rsid w:val="00F0497C"/>
    <w:rsid w:val="00F04B9E"/>
    <w:rsid w:val="00F04BE1"/>
    <w:rsid w:val="00F053C2"/>
    <w:rsid w:val="00F054FF"/>
    <w:rsid w:val="00F05CCD"/>
    <w:rsid w:val="00F05E2A"/>
    <w:rsid w:val="00F10079"/>
    <w:rsid w:val="00F107BB"/>
    <w:rsid w:val="00F11297"/>
    <w:rsid w:val="00F119A9"/>
    <w:rsid w:val="00F125CF"/>
    <w:rsid w:val="00F12AED"/>
    <w:rsid w:val="00F12BAF"/>
    <w:rsid w:val="00F1549A"/>
    <w:rsid w:val="00F15B56"/>
    <w:rsid w:val="00F1618A"/>
    <w:rsid w:val="00F16E67"/>
    <w:rsid w:val="00F1723E"/>
    <w:rsid w:val="00F203FE"/>
    <w:rsid w:val="00F2061A"/>
    <w:rsid w:val="00F20E6E"/>
    <w:rsid w:val="00F210E7"/>
    <w:rsid w:val="00F21CFD"/>
    <w:rsid w:val="00F22FAD"/>
    <w:rsid w:val="00F241DF"/>
    <w:rsid w:val="00F25826"/>
    <w:rsid w:val="00F25D52"/>
    <w:rsid w:val="00F27BAA"/>
    <w:rsid w:val="00F31026"/>
    <w:rsid w:val="00F314AE"/>
    <w:rsid w:val="00F322DB"/>
    <w:rsid w:val="00F3356D"/>
    <w:rsid w:val="00F3358B"/>
    <w:rsid w:val="00F339D5"/>
    <w:rsid w:val="00F33F73"/>
    <w:rsid w:val="00F351CD"/>
    <w:rsid w:val="00F414F4"/>
    <w:rsid w:val="00F42053"/>
    <w:rsid w:val="00F432C6"/>
    <w:rsid w:val="00F439EB"/>
    <w:rsid w:val="00F44222"/>
    <w:rsid w:val="00F46A20"/>
    <w:rsid w:val="00F47060"/>
    <w:rsid w:val="00F47D8B"/>
    <w:rsid w:val="00F53F1F"/>
    <w:rsid w:val="00F54EC0"/>
    <w:rsid w:val="00F55C1D"/>
    <w:rsid w:val="00F55E13"/>
    <w:rsid w:val="00F57C99"/>
    <w:rsid w:val="00F6144A"/>
    <w:rsid w:val="00F64202"/>
    <w:rsid w:val="00F64E20"/>
    <w:rsid w:val="00F65401"/>
    <w:rsid w:val="00F708F8"/>
    <w:rsid w:val="00F71329"/>
    <w:rsid w:val="00F71E0E"/>
    <w:rsid w:val="00F71FCB"/>
    <w:rsid w:val="00F727A3"/>
    <w:rsid w:val="00F72E2F"/>
    <w:rsid w:val="00F733ED"/>
    <w:rsid w:val="00F74421"/>
    <w:rsid w:val="00F74FDD"/>
    <w:rsid w:val="00F7787A"/>
    <w:rsid w:val="00F801F0"/>
    <w:rsid w:val="00F81094"/>
    <w:rsid w:val="00F82DD3"/>
    <w:rsid w:val="00F858C8"/>
    <w:rsid w:val="00F86130"/>
    <w:rsid w:val="00F878CB"/>
    <w:rsid w:val="00F87FDD"/>
    <w:rsid w:val="00F909C6"/>
    <w:rsid w:val="00F914FD"/>
    <w:rsid w:val="00F91B93"/>
    <w:rsid w:val="00F92A68"/>
    <w:rsid w:val="00F957DE"/>
    <w:rsid w:val="00F96F9B"/>
    <w:rsid w:val="00FA09B6"/>
    <w:rsid w:val="00FA1278"/>
    <w:rsid w:val="00FA1322"/>
    <w:rsid w:val="00FA1BD8"/>
    <w:rsid w:val="00FA306A"/>
    <w:rsid w:val="00FA3077"/>
    <w:rsid w:val="00FA4BB8"/>
    <w:rsid w:val="00FA6172"/>
    <w:rsid w:val="00FA638D"/>
    <w:rsid w:val="00FA7577"/>
    <w:rsid w:val="00FB06BA"/>
    <w:rsid w:val="00FB4097"/>
    <w:rsid w:val="00FB7599"/>
    <w:rsid w:val="00FC06CB"/>
    <w:rsid w:val="00FC1403"/>
    <w:rsid w:val="00FC297F"/>
    <w:rsid w:val="00FC3E31"/>
    <w:rsid w:val="00FC6CBD"/>
    <w:rsid w:val="00FD139C"/>
    <w:rsid w:val="00FD13C9"/>
    <w:rsid w:val="00FD30CD"/>
    <w:rsid w:val="00FD36B3"/>
    <w:rsid w:val="00FD529F"/>
    <w:rsid w:val="00FD5A1C"/>
    <w:rsid w:val="00FD71BA"/>
    <w:rsid w:val="00FD7D51"/>
    <w:rsid w:val="00FE027D"/>
    <w:rsid w:val="00FE04DE"/>
    <w:rsid w:val="00FE06A5"/>
    <w:rsid w:val="00FE0BAF"/>
    <w:rsid w:val="00FE1431"/>
    <w:rsid w:val="00FE24B4"/>
    <w:rsid w:val="00FE315D"/>
    <w:rsid w:val="00FE4F89"/>
    <w:rsid w:val="00FE6B00"/>
    <w:rsid w:val="00FF04B9"/>
    <w:rsid w:val="00FF16F3"/>
    <w:rsid w:val="00FF17D2"/>
    <w:rsid w:val="00FF1E51"/>
    <w:rsid w:val="00FF2C97"/>
    <w:rsid w:val="00FF5292"/>
    <w:rsid w:val="00FF5A2A"/>
    <w:rsid w:val="00FF5AF9"/>
    <w:rsid w:val="00FF5FD9"/>
    <w:rsid w:val="00FF692F"/>
    <w:rsid w:val="00FF6AA4"/>
    <w:rsid w:val="00FF73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4497F"/>
  </w:style>
  <w:style w:type="paragraph" w:styleId="11">
    <w:name w:val="heading 1"/>
    <w:aliases w:val="Заголовок 1 Знак2,Заголовок 1 Знак1 Знак,Заголовок 1 Знак Знак Знак,Заголовок 1 Знак Знак1 Знак,Заголовок 1 Знак Знак2"/>
    <w:basedOn w:val="a1"/>
    <w:next w:val="a1"/>
    <w:link w:val="12"/>
    <w:qFormat/>
    <w:rsid w:val="008C5B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uiPriority w:val="9"/>
    <w:unhideWhenUsed/>
    <w:qFormat/>
    <w:rsid w:val="00BC06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
    <w:basedOn w:val="a1"/>
    <w:next w:val="a1"/>
    <w:link w:val="30"/>
    <w:unhideWhenUsed/>
    <w:qFormat/>
    <w:rsid w:val="006B2964"/>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Параграф"/>
    <w:basedOn w:val="a1"/>
    <w:next w:val="a1"/>
    <w:link w:val="41"/>
    <w:qFormat/>
    <w:rsid w:val="00FF692F"/>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FF692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unhideWhenUsed/>
    <w:qFormat/>
    <w:rsid w:val="00D1365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qFormat/>
    <w:rsid w:val="00FF692F"/>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1"/>
    <w:next w:val="a1"/>
    <w:link w:val="80"/>
    <w:qFormat/>
    <w:rsid w:val="00FF692F"/>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1"/>
    <w:next w:val="a1"/>
    <w:link w:val="90"/>
    <w:qFormat/>
    <w:rsid w:val="00FF692F"/>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header"/>
    <w:basedOn w:val="a1"/>
    <w:link w:val="a6"/>
    <w:uiPriority w:val="99"/>
    <w:unhideWhenUsed/>
    <w:rsid w:val="002647CE"/>
    <w:pPr>
      <w:tabs>
        <w:tab w:val="center" w:pos="4677"/>
        <w:tab w:val="right" w:pos="9355"/>
      </w:tabs>
      <w:spacing w:after="0" w:line="240" w:lineRule="auto"/>
    </w:pPr>
  </w:style>
  <w:style w:type="character" w:customStyle="1" w:styleId="a6">
    <w:name w:val="Верхний колонтитул Знак"/>
    <w:aliases w:val="Linie Знак,header Знак"/>
    <w:basedOn w:val="a2"/>
    <w:link w:val="a5"/>
    <w:uiPriority w:val="99"/>
    <w:rsid w:val="002647CE"/>
  </w:style>
  <w:style w:type="paragraph" w:customStyle="1" w:styleId="13">
    <w:name w:val="Верхний колонтитул1"/>
    <w:basedOn w:val="a1"/>
    <w:rsid w:val="002647CE"/>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styleId="a7">
    <w:name w:val="page number"/>
    <w:basedOn w:val="a2"/>
    <w:uiPriority w:val="99"/>
    <w:rsid w:val="002647CE"/>
  </w:style>
  <w:style w:type="paragraph" w:styleId="a8">
    <w:name w:val="footer"/>
    <w:aliases w:val=" Знак3, Знак3 Знак Знак,Знак3 Знак Знак"/>
    <w:basedOn w:val="a1"/>
    <w:link w:val="a9"/>
    <w:uiPriority w:val="99"/>
    <w:unhideWhenUsed/>
    <w:rsid w:val="002647CE"/>
    <w:pPr>
      <w:tabs>
        <w:tab w:val="center" w:pos="4677"/>
        <w:tab w:val="right" w:pos="9355"/>
      </w:tabs>
      <w:spacing w:after="0" w:line="240" w:lineRule="auto"/>
    </w:pPr>
  </w:style>
  <w:style w:type="character" w:customStyle="1" w:styleId="a9">
    <w:name w:val="Нижний колонтитул Знак"/>
    <w:aliases w:val=" Знак3 Знак, Знак3 Знак Знак Знак,Знак3 Знак Знак Знак"/>
    <w:basedOn w:val="a2"/>
    <w:link w:val="a8"/>
    <w:uiPriority w:val="99"/>
    <w:rsid w:val="002647CE"/>
  </w:style>
  <w:style w:type="paragraph" w:styleId="aa">
    <w:name w:val="Balloon Text"/>
    <w:basedOn w:val="a1"/>
    <w:link w:val="ab"/>
    <w:uiPriority w:val="99"/>
    <w:unhideWhenUsed/>
    <w:rsid w:val="00A91099"/>
    <w:pPr>
      <w:spacing w:after="0" w:line="240" w:lineRule="auto"/>
    </w:pPr>
    <w:rPr>
      <w:rFonts w:ascii="Tahoma" w:hAnsi="Tahoma" w:cs="Tahoma"/>
      <w:sz w:val="16"/>
      <w:szCs w:val="16"/>
    </w:rPr>
  </w:style>
  <w:style w:type="character" w:customStyle="1" w:styleId="ab">
    <w:name w:val="Текст выноски Знак"/>
    <w:basedOn w:val="a2"/>
    <w:link w:val="aa"/>
    <w:uiPriority w:val="99"/>
    <w:rsid w:val="00A91099"/>
    <w:rPr>
      <w:rFonts w:ascii="Tahoma" w:hAnsi="Tahoma" w:cs="Tahoma"/>
      <w:sz w:val="16"/>
      <w:szCs w:val="16"/>
    </w:rPr>
  </w:style>
  <w:style w:type="character" w:styleId="ac">
    <w:name w:val="Hyperlink"/>
    <w:basedOn w:val="a2"/>
    <w:unhideWhenUsed/>
    <w:rsid w:val="00A20DC4"/>
    <w:rPr>
      <w:color w:val="0000FF" w:themeColor="hyperlink"/>
      <w:u w:val="single"/>
    </w:rPr>
  </w:style>
  <w:style w:type="character" w:customStyle="1" w:styleId="12">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2"/>
    <w:link w:val="11"/>
    <w:rsid w:val="008C5B61"/>
    <w:rPr>
      <w:rFonts w:asciiTheme="majorHAnsi" w:eastAsiaTheme="majorEastAsia" w:hAnsiTheme="majorHAnsi" w:cstheme="majorBidi"/>
      <w:b/>
      <w:bCs/>
      <w:color w:val="365F91" w:themeColor="accent1" w:themeShade="BF"/>
      <w:sz w:val="28"/>
      <w:szCs w:val="28"/>
    </w:rPr>
  </w:style>
  <w:style w:type="paragraph" w:styleId="ad">
    <w:name w:val="TOC Heading"/>
    <w:basedOn w:val="11"/>
    <w:next w:val="a1"/>
    <w:uiPriority w:val="39"/>
    <w:unhideWhenUsed/>
    <w:qFormat/>
    <w:rsid w:val="008C5B61"/>
    <w:pPr>
      <w:outlineLvl w:val="9"/>
    </w:pPr>
    <w:rPr>
      <w:lang w:eastAsia="ru-RU"/>
    </w:rPr>
  </w:style>
  <w:style w:type="paragraph" w:styleId="31">
    <w:name w:val="toc 3"/>
    <w:basedOn w:val="a1"/>
    <w:next w:val="a1"/>
    <w:autoRedefine/>
    <w:uiPriority w:val="39"/>
    <w:unhideWhenUsed/>
    <w:qFormat/>
    <w:rsid w:val="008C5B61"/>
    <w:pPr>
      <w:spacing w:after="100"/>
      <w:ind w:left="440"/>
    </w:pPr>
  </w:style>
  <w:style w:type="paragraph" w:styleId="14">
    <w:name w:val="toc 1"/>
    <w:basedOn w:val="a1"/>
    <w:next w:val="a1"/>
    <w:autoRedefine/>
    <w:uiPriority w:val="39"/>
    <w:unhideWhenUsed/>
    <w:qFormat/>
    <w:rsid w:val="009145AC"/>
    <w:pPr>
      <w:tabs>
        <w:tab w:val="right" w:leader="dot" w:pos="9911"/>
      </w:tabs>
      <w:spacing w:after="100"/>
      <w:jc w:val="both"/>
    </w:pPr>
    <w:rPr>
      <w:rFonts w:ascii="Times New Roman" w:eastAsia="Times New Roman" w:hAnsi="Times New Roman" w:cs="Times New Roman"/>
      <w:b/>
      <w:noProof/>
      <w:sz w:val="24"/>
      <w:szCs w:val="24"/>
      <w:lang w:eastAsia="ru-RU"/>
    </w:rPr>
  </w:style>
  <w:style w:type="paragraph" w:styleId="23">
    <w:name w:val="toc 2"/>
    <w:basedOn w:val="a1"/>
    <w:next w:val="a1"/>
    <w:autoRedefine/>
    <w:uiPriority w:val="39"/>
    <w:unhideWhenUsed/>
    <w:qFormat/>
    <w:rsid w:val="000E4837"/>
    <w:pPr>
      <w:tabs>
        <w:tab w:val="right" w:leader="dot" w:pos="9911"/>
      </w:tabs>
      <w:spacing w:after="100"/>
      <w:ind w:left="220"/>
    </w:pPr>
    <w:rPr>
      <w:rFonts w:ascii="Times New Roman" w:eastAsia="Times New Roman" w:hAnsi="Times New Roman" w:cs="Times New Roman"/>
      <w:b/>
      <w:noProof/>
      <w:lang w:eastAsia="ru-RU"/>
    </w:rPr>
  </w:style>
  <w:style w:type="paragraph" w:styleId="ae">
    <w:name w:val="List Paragraph"/>
    <w:basedOn w:val="a1"/>
    <w:link w:val="af"/>
    <w:uiPriority w:val="34"/>
    <w:qFormat/>
    <w:rsid w:val="006E4F88"/>
    <w:pPr>
      <w:ind w:left="720"/>
      <w:contextualSpacing/>
    </w:pPr>
  </w:style>
  <w:style w:type="table" w:styleId="af0">
    <w:name w:val="Table Grid"/>
    <w:basedOn w:val="a3"/>
    <w:uiPriority w:val="59"/>
    <w:rsid w:val="007A6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uiPriority w:val="9"/>
    <w:rsid w:val="00BC068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2"/>
    <w:link w:val="3"/>
    <w:rsid w:val="006B2964"/>
    <w:rPr>
      <w:rFonts w:asciiTheme="majorHAnsi" w:eastAsiaTheme="majorEastAsia" w:hAnsiTheme="majorHAnsi" w:cstheme="majorBidi"/>
      <w:b/>
      <w:bCs/>
      <w:color w:val="4F81BD" w:themeColor="accent1"/>
    </w:rPr>
  </w:style>
  <w:style w:type="character" w:customStyle="1" w:styleId="60">
    <w:name w:val="Заголовок 6 Знак"/>
    <w:basedOn w:val="a2"/>
    <w:link w:val="6"/>
    <w:rsid w:val="00D1365E"/>
    <w:rPr>
      <w:rFonts w:asciiTheme="majorHAnsi" w:eastAsiaTheme="majorEastAsia" w:hAnsiTheme="majorHAnsi" w:cstheme="majorBidi"/>
      <w:i/>
      <w:iCs/>
      <w:color w:val="243F60" w:themeColor="accent1" w:themeShade="7F"/>
    </w:rPr>
  </w:style>
  <w:style w:type="character" w:customStyle="1" w:styleId="41">
    <w:name w:val="Заголовок 4 Знак"/>
    <w:aliases w:val="Параграф Знак"/>
    <w:basedOn w:val="a2"/>
    <w:link w:val="40"/>
    <w:rsid w:val="00FF692F"/>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FF692F"/>
    <w:rPr>
      <w:rFonts w:ascii="Times New Roman" w:eastAsia="Times New Roman" w:hAnsi="Times New Roman" w:cs="Times New Roman"/>
      <w:b/>
      <w:bCs/>
      <w:sz w:val="24"/>
      <w:szCs w:val="24"/>
      <w:lang w:eastAsia="ru-RU"/>
    </w:rPr>
  </w:style>
  <w:style w:type="character" w:customStyle="1" w:styleId="70">
    <w:name w:val="Заголовок 7 Знак"/>
    <w:basedOn w:val="a2"/>
    <w:link w:val="7"/>
    <w:rsid w:val="00FF692F"/>
    <w:rPr>
      <w:rFonts w:ascii="Calibri" w:eastAsia="Times New Roman" w:hAnsi="Calibri" w:cs="Times New Roman"/>
      <w:sz w:val="24"/>
      <w:szCs w:val="24"/>
      <w:lang w:eastAsia="ru-RU"/>
    </w:rPr>
  </w:style>
  <w:style w:type="character" w:customStyle="1" w:styleId="80">
    <w:name w:val="Заголовок 8 Знак"/>
    <w:basedOn w:val="a2"/>
    <w:link w:val="8"/>
    <w:rsid w:val="00FF692F"/>
    <w:rPr>
      <w:rFonts w:ascii="Calibri" w:eastAsia="Times New Roman" w:hAnsi="Calibri" w:cs="Times New Roman"/>
      <w:i/>
      <w:iCs/>
      <w:sz w:val="24"/>
      <w:szCs w:val="24"/>
      <w:lang w:eastAsia="ru-RU"/>
    </w:rPr>
  </w:style>
  <w:style w:type="character" w:customStyle="1" w:styleId="90">
    <w:name w:val="Заголовок 9 Знак"/>
    <w:basedOn w:val="a2"/>
    <w:link w:val="9"/>
    <w:rsid w:val="00FF692F"/>
    <w:rPr>
      <w:rFonts w:ascii="Arial" w:eastAsia="Times New Roman" w:hAnsi="Arial" w:cs="Arial"/>
      <w:b/>
      <w:bCs/>
      <w:i/>
      <w:iCs/>
      <w:sz w:val="18"/>
      <w:szCs w:val="18"/>
      <w:lang w:eastAsia="ru-RU"/>
    </w:rPr>
  </w:style>
  <w:style w:type="numbering" w:customStyle="1" w:styleId="15">
    <w:name w:val="Нет списка1"/>
    <w:next w:val="a4"/>
    <w:uiPriority w:val="99"/>
    <w:semiHidden/>
    <w:unhideWhenUsed/>
    <w:rsid w:val="00FF692F"/>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F692F"/>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FF692F"/>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F69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F692F"/>
    <w:rPr>
      <w:rFonts w:cs="Times New Roman"/>
      <w:b/>
      <w:bCs/>
      <w:sz w:val="24"/>
      <w:szCs w:val="24"/>
      <w:lang w:val="ru-RU" w:eastAsia="ru-RU"/>
    </w:rPr>
  </w:style>
  <w:style w:type="paragraph" w:styleId="af1">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16"/>
    <w:rsid w:val="00FF692F"/>
    <w:pPr>
      <w:spacing w:after="0" w:line="240" w:lineRule="auto"/>
      <w:jc w:val="both"/>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Список 1 Знак1,Body Text Char Знак1"/>
    <w:basedOn w:val="a2"/>
    <w:rsid w:val="00FF692F"/>
  </w:style>
  <w:style w:type="character" w:customStyle="1" w:styleId="16">
    <w:name w:val="Основной текст Знак1"/>
    <w:aliases w:val="Список 1 Знак,Body Text Char Знак,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f1"/>
    <w:locked/>
    <w:rsid w:val="00FF692F"/>
    <w:rPr>
      <w:rFonts w:ascii="Times New Roman" w:eastAsia="Times New Roman" w:hAnsi="Times New Roman" w:cs="Times New Roman"/>
      <w:sz w:val="24"/>
      <w:szCs w:val="24"/>
      <w:lang w:eastAsia="ru-RU"/>
    </w:rPr>
  </w:style>
  <w:style w:type="paragraph" w:customStyle="1" w:styleId="24">
    <w:name w:val="Стиль2"/>
    <w:basedOn w:val="25"/>
    <w:rsid w:val="00FF692F"/>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FF692F"/>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6"/>
    <w:rsid w:val="00FF692F"/>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FF692F"/>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aliases w:val="Знак Знак8,Знак1 Знак"/>
    <w:basedOn w:val="a2"/>
    <w:link w:val="26"/>
    <w:rsid w:val="00FF692F"/>
    <w:rPr>
      <w:rFonts w:ascii="Times New Roman" w:eastAsia="Times New Roman" w:hAnsi="Times New Roman" w:cs="Times New Roman"/>
      <w:sz w:val="24"/>
      <w:szCs w:val="24"/>
      <w:lang w:eastAsia="ru-RU"/>
    </w:rPr>
  </w:style>
  <w:style w:type="paragraph" w:customStyle="1" w:styleId="33">
    <w:name w:val="Стиль3 Знак Знак"/>
    <w:basedOn w:val="26"/>
    <w:link w:val="34"/>
    <w:rsid w:val="00FF692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F692F"/>
    <w:rPr>
      <w:rFonts w:ascii="Times New Roman" w:eastAsia="Times New Roman" w:hAnsi="Times New Roman" w:cs="Times New Roman"/>
      <w:sz w:val="24"/>
      <w:szCs w:val="24"/>
      <w:lang w:eastAsia="ru-RU"/>
    </w:rPr>
  </w:style>
  <w:style w:type="paragraph" w:customStyle="1" w:styleId="35">
    <w:name w:val="Стиль3 Знак"/>
    <w:basedOn w:val="26"/>
    <w:rsid w:val="00FF692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F692F"/>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FF69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FF692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F692F"/>
    <w:rPr>
      <w:rFonts w:ascii="Arial" w:eastAsia="Times New Roman" w:hAnsi="Arial" w:cs="Arial"/>
      <w:sz w:val="20"/>
      <w:szCs w:val="20"/>
      <w:lang w:eastAsia="ru-RU"/>
    </w:rPr>
  </w:style>
  <w:style w:type="paragraph" w:styleId="af3">
    <w:name w:val="Normal (Web)"/>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Body Text Indent"/>
    <w:aliases w:val="текст"/>
    <w:basedOn w:val="a1"/>
    <w:link w:val="af5"/>
    <w:rsid w:val="00FF692F"/>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2"/>
    <w:link w:val="af4"/>
    <w:rsid w:val="00FF692F"/>
    <w:rPr>
      <w:rFonts w:ascii="Times New Roman" w:eastAsia="Times New Roman" w:hAnsi="Times New Roman" w:cs="Times New Roman"/>
      <w:sz w:val="24"/>
      <w:szCs w:val="24"/>
      <w:lang w:eastAsia="ru-RU"/>
    </w:rPr>
  </w:style>
  <w:style w:type="paragraph" w:customStyle="1" w:styleId="2-11">
    <w:name w:val="2-11"/>
    <w:basedOn w:val="a1"/>
    <w:rsid w:val="00FF692F"/>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F692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2"/>
    <w:link w:val="36"/>
    <w:rsid w:val="00FF692F"/>
    <w:rPr>
      <w:rFonts w:ascii="Times New Roman" w:eastAsia="Times New Roman" w:hAnsi="Times New Roman" w:cs="Times New Roman"/>
      <w:sz w:val="24"/>
      <w:szCs w:val="24"/>
      <w:lang w:eastAsia="ru-RU"/>
    </w:rPr>
  </w:style>
  <w:style w:type="paragraph" w:customStyle="1" w:styleId="38">
    <w:name w:val="3"/>
    <w:basedOn w:val="a1"/>
    <w:rsid w:val="00FF692F"/>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F692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1"/>
    <w:link w:val="af7"/>
    <w:uiPriority w:val="99"/>
    <w:qFormat/>
    <w:rsid w:val="00FF692F"/>
    <w:pPr>
      <w:spacing w:after="60" w:line="240" w:lineRule="auto"/>
      <w:jc w:val="both"/>
    </w:pPr>
    <w:rPr>
      <w:rFonts w:ascii="Times New Roman" w:eastAsia="Times New Roman" w:hAnsi="Times New Roman" w:cs="Times New Roman"/>
      <w:sz w:val="20"/>
      <w:szCs w:val="20"/>
      <w:lang w:eastAsia="ru-RU"/>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2"/>
    <w:link w:val="af6"/>
    <w:uiPriority w:val="99"/>
    <w:rsid w:val="00FF692F"/>
    <w:rPr>
      <w:rFonts w:ascii="Times New Roman" w:eastAsia="Times New Roman" w:hAnsi="Times New Roman" w:cs="Times New Roman"/>
      <w:sz w:val="20"/>
      <w:szCs w:val="20"/>
      <w:lang w:eastAsia="ru-RU"/>
    </w:rPr>
  </w:style>
  <w:style w:type="paragraph" w:styleId="af8">
    <w:name w:val="List Bullet"/>
    <w:basedOn w:val="a1"/>
    <w:autoRedefine/>
    <w:rsid w:val="00FF692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F692F"/>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1"/>
    <w:next w:val="a1"/>
    <w:link w:val="a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2"/>
    <w:link w:val="af9"/>
    <w:rsid w:val="00FF692F"/>
    <w:rPr>
      <w:rFonts w:ascii="Times New Roman" w:eastAsia="Times New Roman" w:hAnsi="Times New Roman" w:cs="Times New Roman"/>
      <w:sz w:val="24"/>
      <w:szCs w:val="24"/>
      <w:lang w:eastAsia="ru-RU"/>
    </w:rPr>
  </w:style>
  <w:style w:type="paragraph" w:customStyle="1" w:styleId="afb">
    <w:name w:val="МП"/>
    <w:basedOn w:val="a1"/>
    <w:rsid w:val="00FF69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F692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F692F"/>
    <w:rPr>
      <w:rFonts w:cs="Times New Roman"/>
      <w:color w:val="800000"/>
    </w:rPr>
  </w:style>
  <w:style w:type="character" w:customStyle="1" w:styleId="HeaderChar">
    <w:name w:val="Header Char"/>
    <w:locked/>
    <w:rsid w:val="00FF692F"/>
    <w:rPr>
      <w:rFonts w:cs="Times New Roman"/>
      <w:sz w:val="24"/>
      <w:szCs w:val="24"/>
      <w:lang w:val="ru-RU" w:eastAsia="ru-RU"/>
    </w:rPr>
  </w:style>
  <w:style w:type="paragraph" w:styleId="28">
    <w:name w:val="Body Text 2"/>
    <w:basedOn w:val="a1"/>
    <w:link w:val="29"/>
    <w:rsid w:val="00FF692F"/>
    <w:pPr>
      <w:spacing w:after="0" w:line="24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2"/>
    <w:link w:val="28"/>
    <w:rsid w:val="00FF692F"/>
    <w:rPr>
      <w:rFonts w:ascii="Times New Roman" w:eastAsia="Times New Roman" w:hAnsi="Times New Roman" w:cs="Times New Roman"/>
      <w:sz w:val="24"/>
      <w:szCs w:val="24"/>
      <w:lang w:eastAsia="ru-RU"/>
    </w:rPr>
  </w:style>
  <w:style w:type="paragraph" w:styleId="42">
    <w:name w:val="List Bullet 4"/>
    <w:basedOn w:val="a1"/>
    <w:autoRedefine/>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FF692F"/>
    <w:pPr>
      <w:tabs>
        <w:tab w:val="num" w:pos="360"/>
      </w:tabs>
      <w:spacing w:before="180" w:after="60"/>
      <w:ind w:left="360" w:hanging="360"/>
      <w:jc w:val="both"/>
    </w:pPr>
    <w:rPr>
      <w:b/>
      <w:bCs/>
    </w:rPr>
  </w:style>
  <w:style w:type="paragraph" w:customStyle="1" w:styleId="xl27">
    <w:name w:val="xl2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F69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1"/>
    <w:rsid w:val="00FF692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7">
    <w:name w:val="Стиль1"/>
    <w:basedOn w:val="a1"/>
    <w:rsid w:val="00FF692F"/>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rsid w:val="00FF692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e">
    <w:name w:val="Схема документа Знак"/>
    <w:link w:val="aff"/>
    <w:rsid w:val="00FF692F"/>
    <w:rPr>
      <w:rFonts w:ascii="Times New Roman" w:eastAsia="Times New Roman" w:hAnsi="Times New Roman" w:cs="Times New Roman"/>
      <w:sz w:val="2"/>
      <w:szCs w:val="2"/>
      <w:shd w:val="clear" w:color="auto" w:fill="000080"/>
    </w:rPr>
  </w:style>
  <w:style w:type="paragraph" w:styleId="aff">
    <w:name w:val="Document Map"/>
    <w:basedOn w:val="a1"/>
    <w:link w:val="afe"/>
    <w:rsid w:val="00FF692F"/>
    <w:pPr>
      <w:shd w:val="clear" w:color="auto" w:fill="000080"/>
      <w:spacing w:after="0" w:line="240" w:lineRule="auto"/>
    </w:pPr>
    <w:rPr>
      <w:rFonts w:ascii="Times New Roman" w:eastAsia="Times New Roman" w:hAnsi="Times New Roman" w:cs="Times New Roman"/>
      <w:sz w:val="2"/>
      <w:szCs w:val="2"/>
    </w:rPr>
  </w:style>
  <w:style w:type="character" w:customStyle="1" w:styleId="19">
    <w:name w:val="Схема документа Знак1"/>
    <w:basedOn w:val="a2"/>
    <w:uiPriority w:val="99"/>
    <w:semiHidden/>
    <w:rsid w:val="00FF692F"/>
    <w:rPr>
      <w:rFonts w:ascii="Tahoma" w:hAnsi="Tahoma" w:cs="Tahoma"/>
      <w:sz w:val="16"/>
      <w:szCs w:val="16"/>
    </w:rPr>
  </w:style>
  <w:style w:type="paragraph" w:styleId="aff0">
    <w:name w:val="Title"/>
    <w:basedOn w:val="a1"/>
    <w:link w:val="aff1"/>
    <w:qFormat/>
    <w:rsid w:val="00FF692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Название Знак"/>
    <w:basedOn w:val="a2"/>
    <w:link w:val="aff0"/>
    <w:rsid w:val="00FF692F"/>
    <w:rPr>
      <w:rFonts w:ascii="Times New Roman" w:eastAsia="Times New Roman" w:hAnsi="Times New Roman" w:cs="Times New Roman"/>
      <w:sz w:val="24"/>
      <w:szCs w:val="24"/>
      <w:lang w:eastAsia="ru-RU"/>
    </w:rPr>
  </w:style>
  <w:style w:type="paragraph" w:styleId="3a">
    <w:name w:val="Body Text 3"/>
    <w:basedOn w:val="a1"/>
    <w:link w:val="3b"/>
    <w:rsid w:val="00FF692F"/>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2"/>
    <w:link w:val="3a"/>
    <w:rsid w:val="00FF692F"/>
    <w:rPr>
      <w:rFonts w:ascii="Times New Roman" w:eastAsia="Times New Roman" w:hAnsi="Times New Roman" w:cs="Times New Roman"/>
      <w:sz w:val="16"/>
      <w:szCs w:val="16"/>
      <w:lang w:eastAsia="ru-RU"/>
    </w:rPr>
  </w:style>
  <w:style w:type="paragraph" w:customStyle="1" w:styleId="111">
    <w:name w:val="111"/>
    <w:basedOn w:val="a1"/>
    <w:rsid w:val="00FF692F"/>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1"/>
    <w:link w:val="aff3"/>
    <w:qFormat/>
    <w:rsid w:val="00FF692F"/>
    <w:pPr>
      <w:spacing w:after="60" w:line="240" w:lineRule="auto"/>
      <w:jc w:val="center"/>
      <w:outlineLvl w:val="1"/>
    </w:pPr>
    <w:rPr>
      <w:rFonts w:ascii="Cambria" w:eastAsia="Times New Roman" w:hAnsi="Cambria" w:cs="Times New Roman"/>
      <w:sz w:val="24"/>
      <w:szCs w:val="24"/>
      <w:lang w:eastAsia="ru-RU"/>
    </w:rPr>
  </w:style>
  <w:style w:type="character" w:customStyle="1" w:styleId="aff3">
    <w:name w:val="Подзаголовок Знак"/>
    <w:basedOn w:val="a2"/>
    <w:link w:val="aff2"/>
    <w:rsid w:val="00FF692F"/>
    <w:rPr>
      <w:rFonts w:ascii="Cambria" w:eastAsia="Times New Roman" w:hAnsi="Cambria" w:cs="Times New Roman"/>
      <w:sz w:val="24"/>
      <w:szCs w:val="24"/>
      <w:lang w:eastAsia="ru-RU"/>
    </w:rPr>
  </w:style>
  <w:style w:type="character" w:customStyle="1" w:styleId="FontStyle46">
    <w:name w:val="Font Style46"/>
    <w:rsid w:val="00FF692F"/>
    <w:rPr>
      <w:rFonts w:ascii="Times New Roman" w:hAnsi="Times New Roman" w:cs="Times New Roman"/>
      <w:sz w:val="26"/>
      <w:szCs w:val="26"/>
    </w:rPr>
  </w:style>
  <w:style w:type="paragraph" w:styleId="HTML">
    <w:name w:val="HTML Preformatted"/>
    <w:basedOn w:val="a1"/>
    <w:link w:val="HTML0"/>
    <w:uiPriority w:val="99"/>
    <w:rsid w:val="00FF6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2"/>
    <w:link w:val="HTML"/>
    <w:uiPriority w:val="99"/>
    <w:rsid w:val="00FF692F"/>
    <w:rPr>
      <w:rFonts w:ascii="Courier New" w:eastAsia="Times New Roman" w:hAnsi="Courier New" w:cs="Times New Roman"/>
      <w:sz w:val="20"/>
      <w:szCs w:val="20"/>
      <w:lang w:eastAsia="ru-RU"/>
    </w:rPr>
  </w:style>
  <w:style w:type="paragraph" w:customStyle="1" w:styleId="222">
    <w:name w:val="222"/>
    <w:basedOn w:val="a1"/>
    <w:rsid w:val="00FF69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1"/>
    <w:rsid w:val="00FF692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rsid w:val="00FF692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FF692F"/>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FF692F"/>
    <w:pPr>
      <w:spacing w:after="0" w:line="240" w:lineRule="auto"/>
    </w:pPr>
    <w:rPr>
      <w:rFonts w:ascii="Courier New" w:eastAsia="Times New Roman" w:hAnsi="Courier New" w:cs="Times New Roman"/>
      <w:sz w:val="20"/>
      <w:szCs w:val="20"/>
      <w:lang w:eastAsia="ru-RU"/>
    </w:rPr>
  </w:style>
  <w:style w:type="character" w:customStyle="1" w:styleId="aff6">
    <w:name w:val="Текст Знак"/>
    <w:basedOn w:val="a2"/>
    <w:link w:val="aff5"/>
    <w:rsid w:val="00FF692F"/>
    <w:rPr>
      <w:rFonts w:ascii="Courier New" w:eastAsia="Times New Roman" w:hAnsi="Courier New" w:cs="Times New Roman"/>
      <w:sz w:val="20"/>
      <w:szCs w:val="20"/>
      <w:lang w:eastAsia="ru-RU"/>
    </w:rPr>
  </w:style>
  <w:style w:type="paragraph" w:customStyle="1" w:styleId="ConsNonformat">
    <w:name w:val="ConsNonformat"/>
    <w:rsid w:val="00FF692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FF692F"/>
    <w:rPr>
      <w:rFonts w:cs="Times New Roman"/>
      <w:color w:val="800080"/>
      <w:u w:val="single"/>
    </w:rPr>
  </w:style>
  <w:style w:type="character" w:customStyle="1" w:styleId="spanheaderlot21">
    <w:name w:val="span_header_lot_21"/>
    <w:rsid w:val="00FF692F"/>
    <w:rPr>
      <w:rFonts w:cs="Times New Roman"/>
      <w:b/>
      <w:bCs/>
      <w:sz w:val="20"/>
      <w:szCs w:val="20"/>
    </w:rPr>
  </w:style>
  <w:style w:type="paragraph" w:styleId="2b">
    <w:name w:val="List Bullet 2"/>
    <w:basedOn w:val="a1"/>
    <w:autoRedefine/>
    <w:rsid w:val="00FF692F"/>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1"/>
    <w:autoRedefine/>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FF692F"/>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FF692F"/>
    <w:rPr>
      <w:rFonts w:ascii="Times New Roman" w:eastAsia="Times New Roman" w:hAnsi="Times New Roman" w:cs="Times New Roman"/>
      <w:sz w:val="24"/>
      <w:szCs w:val="24"/>
      <w:lang w:eastAsia="ru-RU"/>
    </w:rPr>
  </w:style>
  <w:style w:type="paragraph" w:customStyle="1" w:styleId="Style1">
    <w:name w:val="Style1"/>
    <w:basedOn w:val="a1"/>
    <w:rsid w:val="00FF69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F69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F692F"/>
    <w:pPr>
      <w:tabs>
        <w:tab w:val="num" w:pos="720"/>
      </w:tabs>
    </w:pPr>
  </w:style>
  <w:style w:type="paragraph" w:customStyle="1" w:styleId="Style3">
    <w:name w:val="Style3"/>
    <w:basedOn w:val="Simlple"/>
    <w:next w:val="Simlple"/>
    <w:rsid w:val="00FF692F"/>
    <w:pPr>
      <w:tabs>
        <w:tab w:val="num" w:pos="720"/>
      </w:tabs>
      <w:ind w:firstLine="567"/>
    </w:pPr>
  </w:style>
  <w:style w:type="character" w:styleId="affb">
    <w:name w:val="Strong"/>
    <w:uiPriority w:val="22"/>
    <w:qFormat/>
    <w:rsid w:val="00FF692F"/>
    <w:rPr>
      <w:rFonts w:cs="Times New Roman"/>
      <w:b/>
      <w:bCs/>
    </w:rPr>
  </w:style>
  <w:style w:type="character" w:customStyle="1" w:styleId="71">
    <w:name w:val="Знак Знак7"/>
    <w:locked/>
    <w:rsid w:val="00FF692F"/>
    <w:rPr>
      <w:rFonts w:cs="Times New Roman"/>
      <w:b/>
      <w:bCs/>
      <w:i/>
      <w:iCs/>
      <w:snapToGrid w:val="0"/>
      <w:sz w:val="24"/>
      <w:szCs w:val="24"/>
      <w:lang w:val="ru-RU" w:eastAsia="ru-RU"/>
    </w:rPr>
  </w:style>
  <w:style w:type="character" w:customStyle="1" w:styleId="3d">
    <w:name w:val="Знак Знак3"/>
    <w:rsid w:val="00FF692F"/>
    <w:rPr>
      <w:rFonts w:cs="Times New Roman"/>
      <w:b/>
      <w:bCs/>
      <w:i/>
      <w:iCs/>
      <w:snapToGrid w:val="0"/>
      <w:sz w:val="28"/>
      <w:szCs w:val="28"/>
    </w:rPr>
  </w:style>
  <w:style w:type="paragraph" w:customStyle="1" w:styleId="bulletin">
    <w:name w:val="bulletin"/>
    <w:basedOn w:val="26"/>
    <w:rsid w:val="00FF692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FF69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F69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F692F"/>
    <w:rPr>
      <w:rFonts w:cs="Times New Roman"/>
      <w:sz w:val="24"/>
      <w:szCs w:val="24"/>
    </w:rPr>
  </w:style>
  <w:style w:type="paragraph" w:customStyle="1" w:styleId="1a">
    <w:name w:val="Абзац списка1"/>
    <w:basedOn w:val="a1"/>
    <w:rsid w:val="00FF692F"/>
    <w:pPr>
      <w:ind w:left="720"/>
    </w:pPr>
    <w:rPr>
      <w:rFonts w:ascii="Calibri" w:eastAsia="Times New Roman" w:hAnsi="Calibri" w:cs="Calibri"/>
      <w:lang w:eastAsia="ru-RU"/>
    </w:rPr>
  </w:style>
  <w:style w:type="character" w:customStyle="1" w:styleId="44">
    <w:name w:val="Знак Знак4"/>
    <w:rsid w:val="00FF692F"/>
    <w:rPr>
      <w:rFonts w:cs="Times New Roman"/>
      <w:b/>
      <w:bCs/>
      <w:sz w:val="28"/>
      <w:szCs w:val="28"/>
    </w:rPr>
  </w:style>
  <w:style w:type="paragraph" w:styleId="affc">
    <w:name w:val="Body Text First Indent"/>
    <w:basedOn w:val="af1"/>
    <w:link w:val="affd"/>
    <w:rsid w:val="00FF692F"/>
    <w:pPr>
      <w:spacing w:after="120"/>
      <w:ind w:firstLine="210"/>
      <w:jc w:val="left"/>
    </w:pPr>
    <w:rPr>
      <w:sz w:val="20"/>
      <w:szCs w:val="20"/>
    </w:rPr>
  </w:style>
  <w:style w:type="character" w:customStyle="1" w:styleId="affd">
    <w:name w:val="Красная строка Знак"/>
    <w:basedOn w:val="af2"/>
    <w:link w:val="affc"/>
    <w:rsid w:val="00FF692F"/>
    <w:rPr>
      <w:rFonts w:ascii="Times New Roman" w:eastAsia="Times New Roman" w:hAnsi="Times New Roman" w:cs="Times New Roman"/>
      <w:sz w:val="20"/>
      <w:szCs w:val="20"/>
      <w:lang w:eastAsia="ru-RU"/>
    </w:rPr>
  </w:style>
  <w:style w:type="paragraph" w:styleId="affe">
    <w:name w:val="List"/>
    <w:basedOn w:val="a1"/>
    <w:rsid w:val="00FF692F"/>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4"/>
    <w:link w:val="2d"/>
    <w:rsid w:val="00FF692F"/>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5"/>
    <w:link w:val="2c"/>
    <w:rsid w:val="00FF692F"/>
    <w:rPr>
      <w:rFonts w:ascii="Times New Roman" w:eastAsia="Times New Roman" w:hAnsi="Times New Roman" w:cs="Times New Roman"/>
      <w:sz w:val="20"/>
      <w:szCs w:val="20"/>
      <w:lang w:val="en-GB" w:eastAsia="ru-RU"/>
    </w:rPr>
  </w:style>
  <w:style w:type="paragraph" w:customStyle="1" w:styleId="2e">
    <w:name w:val="ШТ Назв.2"/>
    <w:basedOn w:val="a1"/>
    <w:rsid w:val="00FF692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rsid w:val="00FF692F"/>
    <w:rPr>
      <w:rFonts w:cs="Times New Roman"/>
      <w:sz w:val="24"/>
      <w:szCs w:val="24"/>
    </w:rPr>
  </w:style>
  <w:style w:type="paragraph" w:customStyle="1" w:styleId="style4">
    <w:name w:val="style4"/>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текст Char1"/>
    <w:locked/>
    <w:rsid w:val="00FF692F"/>
    <w:rPr>
      <w:rFonts w:cs="Times New Roman"/>
      <w:lang w:val="ru-RU" w:eastAsia="ru-RU"/>
    </w:rPr>
  </w:style>
  <w:style w:type="character" w:customStyle="1" w:styleId="text">
    <w:name w:val="text"/>
    <w:rsid w:val="00FF692F"/>
    <w:rPr>
      <w:rFonts w:cs="Times New Roman"/>
    </w:rPr>
  </w:style>
  <w:style w:type="character" w:customStyle="1" w:styleId="62">
    <w:name w:val="Знак Знак6"/>
    <w:locked/>
    <w:rsid w:val="00FF692F"/>
    <w:rPr>
      <w:rFonts w:cs="Times New Roman"/>
      <w:sz w:val="24"/>
      <w:szCs w:val="24"/>
      <w:lang w:val="ru-RU" w:eastAsia="ru-RU"/>
    </w:rPr>
  </w:style>
  <w:style w:type="character" w:customStyle="1" w:styleId="2f0">
    <w:name w:val="Знак Знак2"/>
    <w:locked/>
    <w:rsid w:val="00FF692F"/>
    <w:rPr>
      <w:rFonts w:cs="Times New Roman"/>
      <w:sz w:val="24"/>
      <w:szCs w:val="24"/>
      <w:lang w:val="ru-RU" w:eastAsia="ru-RU"/>
    </w:rPr>
  </w:style>
  <w:style w:type="character" w:customStyle="1" w:styleId="afff">
    <w:name w:val="Знак Знак"/>
    <w:aliases w:val="Основной текст с отступом 2 Знак1,Знак1 Знак1"/>
    <w:locked/>
    <w:rsid w:val="00FF692F"/>
    <w:rPr>
      <w:rFonts w:cs="Times New Roman"/>
      <w:b/>
      <w:bCs/>
      <w:i/>
      <w:iCs/>
      <w:snapToGrid w:val="0"/>
      <w:sz w:val="28"/>
      <w:szCs w:val="28"/>
      <w:lang w:val="ru-RU" w:eastAsia="ru-RU"/>
    </w:rPr>
  </w:style>
  <w:style w:type="character" w:customStyle="1" w:styleId="1b">
    <w:name w:val="Знак Знак1"/>
    <w:locked/>
    <w:rsid w:val="00FF692F"/>
    <w:rPr>
      <w:rFonts w:cs="Times New Roman"/>
      <w:b/>
      <w:bCs/>
      <w:i/>
      <w:iCs/>
      <w:snapToGrid w:val="0"/>
      <w:sz w:val="24"/>
      <w:szCs w:val="24"/>
      <w:lang w:val="ru-RU" w:eastAsia="ru-RU"/>
    </w:rPr>
  </w:style>
  <w:style w:type="character" w:customStyle="1" w:styleId="213">
    <w:name w:val="Знак2 Знак Знак1"/>
    <w:locked/>
    <w:rsid w:val="00FF692F"/>
    <w:rPr>
      <w:rFonts w:cs="Times New Roman"/>
      <w:sz w:val="24"/>
      <w:szCs w:val="24"/>
      <w:lang w:val="ru-RU" w:eastAsia="ru-RU"/>
    </w:rPr>
  </w:style>
  <w:style w:type="character" w:customStyle="1" w:styleId="710">
    <w:name w:val="Знак Знак71"/>
    <w:locked/>
    <w:rsid w:val="00FF692F"/>
    <w:rPr>
      <w:rFonts w:cs="Times New Roman"/>
      <w:b/>
      <w:bCs/>
      <w:i/>
      <w:iCs/>
      <w:snapToGrid w:val="0"/>
      <w:sz w:val="24"/>
      <w:szCs w:val="24"/>
      <w:lang w:val="ru-RU" w:eastAsia="ru-RU"/>
    </w:rPr>
  </w:style>
  <w:style w:type="character" w:customStyle="1" w:styleId="311">
    <w:name w:val="Знак Знак31"/>
    <w:rsid w:val="00FF692F"/>
    <w:rPr>
      <w:rFonts w:cs="Times New Roman"/>
      <w:b/>
      <w:bCs/>
      <w:i/>
      <w:iCs/>
      <w:snapToGrid w:val="0"/>
      <w:sz w:val="28"/>
      <w:szCs w:val="28"/>
    </w:rPr>
  </w:style>
  <w:style w:type="character" w:customStyle="1" w:styleId="510">
    <w:name w:val="Знак Знак51"/>
    <w:rsid w:val="00FF692F"/>
    <w:rPr>
      <w:rFonts w:cs="Times New Roman"/>
      <w:sz w:val="24"/>
      <w:szCs w:val="24"/>
    </w:rPr>
  </w:style>
  <w:style w:type="character" w:customStyle="1" w:styleId="410">
    <w:name w:val="Знак Знак41"/>
    <w:rsid w:val="00FF692F"/>
    <w:rPr>
      <w:rFonts w:cs="Times New Roman"/>
      <w:b/>
      <w:bCs/>
      <w:sz w:val="28"/>
      <w:szCs w:val="28"/>
    </w:rPr>
  </w:style>
  <w:style w:type="character" w:customStyle="1" w:styleId="220">
    <w:name w:val="Знак2 Знак Знак2"/>
    <w:rsid w:val="00FF692F"/>
    <w:rPr>
      <w:rFonts w:cs="Times New Roman"/>
      <w:sz w:val="24"/>
      <w:szCs w:val="24"/>
    </w:rPr>
  </w:style>
  <w:style w:type="character" w:styleId="afff0">
    <w:name w:val="Emphasis"/>
    <w:qFormat/>
    <w:rsid w:val="00FF692F"/>
    <w:rPr>
      <w:rFonts w:cs="Times New Roman"/>
      <w:i/>
      <w:iCs/>
    </w:rPr>
  </w:style>
  <w:style w:type="paragraph" w:customStyle="1" w:styleId="desc2">
    <w:name w:val="desc2"/>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F692F"/>
    <w:rPr>
      <w:rFonts w:cs="Times New Roman"/>
    </w:rPr>
  </w:style>
  <w:style w:type="character" w:customStyle="1" w:styleId="nobr">
    <w:name w:val="nobr"/>
    <w:rsid w:val="00FF692F"/>
    <w:rPr>
      <w:rFonts w:cs="Times New Roman"/>
    </w:rPr>
  </w:style>
  <w:style w:type="character" w:customStyle="1" w:styleId="2110">
    <w:name w:val="Знак2 Знак Знак11"/>
    <w:rsid w:val="00FF692F"/>
    <w:rPr>
      <w:rFonts w:cs="Times New Roman"/>
      <w:sz w:val="24"/>
      <w:szCs w:val="24"/>
      <w:lang w:val="ru-RU" w:eastAsia="ru-RU"/>
    </w:rPr>
  </w:style>
  <w:style w:type="paragraph" w:customStyle="1" w:styleId="112">
    <w:name w:val="Обычный + 11 пт"/>
    <w:aliases w:val="полужирный,Серый 100%"/>
    <w:basedOn w:val="a1"/>
    <w:rsid w:val="00FF692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F692F"/>
    <w:rPr>
      <w:rFonts w:ascii="Arial" w:hAnsi="Arial" w:cs="Arial"/>
      <w:b/>
      <w:bCs/>
      <w:kern w:val="32"/>
      <w:sz w:val="32"/>
      <w:szCs w:val="32"/>
      <w:lang w:val="ru-RU" w:eastAsia="ru-RU"/>
    </w:rPr>
  </w:style>
  <w:style w:type="character" w:customStyle="1" w:styleId="113">
    <w:name w:val="Знак Знак11"/>
    <w:locked/>
    <w:rsid w:val="00FF692F"/>
    <w:rPr>
      <w:rFonts w:ascii="Arial" w:hAnsi="Arial" w:cs="Arial"/>
      <w:b/>
      <w:bCs/>
      <w:i/>
      <w:iCs/>
      <w:sz w:val="28"/>
      <w:szCs w:val="28"/>
      <w:lang w:val="ru-RU" w:eastAsia="ru-RU"/>
    </w:rPr>
  </w:style>
  <w:style w:type="character" w:customStyle="1" w:styleId="100">
    <w:name w:val="Знак Знак10"/>
    <w:rsid w:val="00FF692F"/>
    <w:rPr>
      <w:rFonts w:ascii="Arial" w:hAnsi="Arial" w:cs="Arial"/>
      <w:b/>
      <w:bCs/>
      <w:sz w:val="26"/>
      <w:szCs w:val="26"/>
      <w:lang w:val="ru-RU" w:eastAsia="ru-RU"/>
    </w:rPr>
  </w:style>
  <w:style w:type="character" w:customStyle="1" w:styleId="label">
    <w:name w:val="label"/>
    <w:rsid w:val="00FF692F"/>
    <w:rPr>
      <w:rFonts w:cs="Times New Roman"/>
    </w:rPr>
  </w:style>
  <w:style w:type="paragraph" w:customStyle="1" w:styleId="afff1">
    <w:name w:val="Знак Знак Знак Знак"/>
    <w:basedOn w:val="a1"/>
    <w:rsid w:val="00FF692F"/>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F692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F692F"/>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F692F"/>
    <w:pPr>
      <w:spacing w:after="0" w:line="240" w:lineRule="auto"/>
    </w:pPr>
    <w:rPr>
      <w:rFonts w:ascii="Arial" w:eastAsia="Times New Roman" w:hAnsi="Arial" w:cs="Arial"/>
      <w:b/>
      <w:bCs/>
      <w:lang w:eastAsia="ru-RU"/>
    </w:rPr>
  </w:style>
  <w:style w:type="paragraph" w:customStyle="1" w:styleId="Char">
    <w:name w:val="Char Знак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FF69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692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FF692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1"/>
    <w:rsid w:val="00FF692F"/>
    <w:pPr>
      <w:ind w:left="720"/>
    </w:pPr>
    <w:rPr>
      <w:rFonts w:ascii="Calibri" w:eastAsia="Times New Roman" w:hAnsi="Calibri" w:cs="Calibri"/>
      <w:lang w:eastAsia="ru-RU"/>
    </w:rPr>
  </w:style>
  <w:style w:type="paragraph" w:customStyle="1" w:styleId="Style9">
    <w:name w:val="Style9"/>
    <w:basedOn w:val="a1"/>
    <w:rsid w:val="00FF692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No Spacing"/>
    <w:link w:val="afff4"/>
    <w:uiPriority w:val="1"/>
    <w:qFormat/>
    <w:rsid w:val="00FF692F"/>
    <w:pPr>
      <w:spacing w:after="0" w:line="240" w:lineRule="auto"/>
    </w:pPr>
    <w:rPr>
      <w:rFonts w:ascii="Calibri" w:eastAsia="Calibri" w:hAnsi="Calibri" w:cs="Times New Roman"/>
    </w:rPr>
  </w:style>
  <w:style w:type="character" w:styleId="afff5">
    <w:name w:val="footnote reference"/>
    <w:rsid w:val="00FF692F"/>
    <w:rPr>
      <w:vertAlign w:val="superscript"/>
    </w:rPr>
  </w:style>
  <w:style w:type="paragraph" w:customStyle="1" w:styleId="1c">
    <w:name w:val="Без интервала1"/>
    <w:rsid w:val="00FF692F"/>
    <w:pPr>
      <w:spacing w:after="0" w:line="240" w:lineRule="auto"/>
    </w:pPr>
    <w:rPr>
      <w:rFonts w:ascii="Calibri" w:eastAsia="Times New Roman" w:hAnsi="Calibri" w:cs="Calibri"/>
    </w:rPr>
  </w:style>
  <w:style w:type="character" w:customStyle="1" w:styleId="FontStyle14">
    <w:name w:val="Font Style14"/>
    <w:rsid w:val="00FF692F"/>
    <w:rPr>
      <w:rFonts w:ascii="Times New Roman" w:hAnsi="Times New Roman" w:cs="Times New Roman"/>
      <w:sz w:val="26"/>
      <w:szCs w:val="26"/>
    </w:rPr>
  </w:style>
  <w:style w:type="character" w:customStyle="1" w:styleId="3e">
    <w:name w:val="Основной текст3"/>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4">
    <w:name w:val="Знак Знак21"/>
    <w:rsid w:val="00FF692F"/>
    <w:rPr>
      <w:rFonts w:ascii="Arial" w:eastAsia="Times New Roman" w:hAnsi="Arial" w:cs="Times New Roman"/>
      <w:b/>
      <w:kern w:val="28"/>
      <w:sz w:val="28"/>
      <w:szCs w:val="20"/>
      <w:lang w:val="ru-RU" w:eastAsia="ru-RU"/>
    </w:rPr>
  </w:style>
  <w:style w:type="character" w:customStyle="1" w:styleId="200">
    <w:name w:val="Знак Знак20"/>
    <w:rsid w:val="00FF692F"/>
    <w:rPr>
      <w:rFonts w:ascii="Times New Roman" w:eastAsia="Times New Roman" w:hAnsi="Times New Roman" w:cs="Times New Roman"/>
      <w:sz w:val="28"/>
      <w:szCs w:val="20"/>
      <w:lang w:val="ru-RU" w:eastAsia="ru-RU"/>
    </w:rPr>
  </w:style>
  <w:style w:type="paragraph" w:styleId="2f2">
    <w:name w:val="List 2"/>
    <w:basedOn w:val="a1"/>
    <w:rsid w:val="00FF692F"/>
    <w:pPr>
      <w:spacing w:after="0" w:line="240" w:lineRule="auto"/>
      <w:ind w:left="720" w:hanging="360"/>
    </w:pPr>
    <w:rPr>
      <w:rFonts w:ascii="Academy" w:eastAsia="Times New Roman" w:hAnsi="Academy" w:cs="Times New Roman"/>
      <w:sz w:val="20"/>
      <w:szCs w:val="20"/>
      <w:lang w:eastAsia="ru-RU"/>
    </w:rPr>
  </w:style>
  <w:style w:type="paragraph" w:customStyle="1" w:styleId="221">
    <w:name w:val="Основной текст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afff6">
    <w:name w:val="Block Text"/>
    <w:basedOn w:val="a1"/>
    <w:rsid w:val="00FF692F"/>
    <w:pPr>
      <w:overflowPunct w:val="0"/>
      <w:autoSpaceDE w:val="0"/>
      <w:autoSpaceDN w:val="0"/>
      <w:adjustRightInd w:val="0"/>
      <w:spacing w:after="0" w:line="240" w:lineRule="auto"/>
      <w:ind w:left="709" w:right="140" w:firstLine="709"/>
      <w:textAlignment w:val="baseline"/>
    </w:pPr>
    <w:rPr>
      <w:rFonts w:ascii="Times New Roman" w:eastAsia="Times New Roman" w:hAnsi="Times New Roman" w:cs="Times New Roman"/>
      <w:szCs w:val="20"/>
      <w:lang w:eastAsia="ru-RU"/>
    </w:rPr>
  </w:style>
  <w:style w:type="paragraph" w:customStyle="1" w:styleId="1d">
    <w:name w:val="Знак Знак Знак1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
    <w:name w:val="Обычный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7">
    <w:name w:val="Îáû÷íûé"/>
    <w:rsid w:val="00FF692F"/>
    <w:pPr>
      <w:widowControl w:val="0"/>
      <w:spacing w:after="0" w:line="240" w:lineRule="auto"/>
    </w:pPr>
    <w:rPr>
      <w:rFonts w:ascii="TimesET" w:eastAsia="Times New Roman" w:hAnsi="TimesET" w:cs="Times New Roman"/>
      <w:sz w:val="20"/>
      <w:szCs w:val="20"/>
      <w:lang w:eastAsia="ru-RU"/>
    </w:rPr>
  </w:style>
  <w:style w:type="paragraph" w:customStyle="1" w:styleId="54">
    <w:name w:val="заголовок 5"/>
    <w:basedOn w:val="a1"/>
    <w:next w:val="a1"/>
    <w:rsid w:val="00FF692F"/>
    <w:pPr>
      <w:spacing w:before="240" w:after="60" w:line="240" w:lineRule="auto"/>
      <w:outlineLvl w:val="4"/>
    </w:pPr>
    <w:rPr>
      <w:rFonts w:ascii="Arial Black" w:eastAsia="Times New Roman" w:hAnsi="Arial Black" w:cs="Times New Roman"/>
      <w:szCs w:val="20"/>
      <w:lang w:eastAsia="ru-RU"/>
    </w:rPr>
  </w:style>
  <w:style w:type="paragraph" w:customStyle="1" w:styleId="Style">
    <w:name w:val="Style"/>
    <w:rsid w:val="00FF692F"/>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e">
    <w:name w:val="çàãîëîâîê 1"/>
    <w:basedOn w:val="a1"/>
    <w:next w:val="a1"/>
    <w:rsid w:val="00FF692F"/>
    <w:pPr>
      <w:keepNext/>
      <w:widowControl w:val="0"/>
      <w:spacing w:after="0" w:line="240" w:lineRule="auto"/>
      <w:jc w:val="center"/>
    </w:pPr>
    <w:rPr>
      <w:rFonts w:ascii="TimesET" w:eastAsia="Times New Roman" w:hAnsi="TimesET" w:cs="Times New Roman"/>
      <w:b/>
      <w:sz w:val="24"/>
      <w:szCs w:val="20"/>
      <w:lang w:eastAsia="ru-RU"/>
    </w:rPr>
  </w:style>
  <w:style w:type="paragraph" w:customStyle="1" w:styleId="Iauiue">
    <w:name w:val="Iau?iue"/>
    <w:rsid w:val="00FF692F"/>
    <w:pPr>
      <w:widowControl w:val="0"/>
      <w:spacing w:after="0" w:line="240" w:lineRule="auto"/>
    </w:pPr>
    <w:rPr>
      <w:rFonts w:ascii="Times New Roman" w:eastAsia="Times New Roman" w:hAnsi="Times New Roman" w:cs="Times New Roman"/>
      <w:sz w:val="20"/>
      <w:szCs w:val="20"/>
      <w:lang w:eastAsia="ru-RU"/>
    </w:rPr>
  </w:style>
  <w:style w:type="character" w:customStyle="1" w:styleId="afff8">
    <w:name w:val="Основной шрифт"/>
    <w:rsid w:val="00FF692F"/>
  </w:style>
  <w:style w:type="paragraph" w:customStyle="1" w:styleId="BodyText21">
    <w:name w:val="Body Text 21"/>
    <w:basedOn w:val="a1"/>
    <w:rsid w:val="00FF692F"/>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1"/>
    <w:rsid w:val="00FF692F"/>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1"/>
    <w:rsid w:val="00FF692F"/>
    <w:pPr>
      <w:widowControl w:val="0"/>
      <w:autoSpaceDE w:val="0"/>
      <w:autoSpaceDN w:val="0"/>
      <w:adjustRightInd w:val="0"/>
      <w:spacing w:after="0" w:line="331" w:lineRule="exact"/>
      <w:ind w:firstLine="569"/>
      <w:jc w:val="both"/>
    </w:pPr>
    <w:rPr>
      <w:rFonts w:ascii="Times New Roman" w:eastAsia="Times New Roman" w:hAnsi="Times New Roman" w:cs="Times New Roman"/>
      <w:sz w:val="24"/>
      <w:szCs w:val="24"/>
      <w:lang w:eastAsia="ru-RU"/>
    </w:rPr>
  </w:style>
  <w:style w:type="paragraph" w:customStyle="1" w:styleId="Style10">
    <w:name w:val="Style10"/>
    <w:basedOn w:val="a1"/>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FF692F"/>
    <w:rPr>
      <w:rFonts w:ascii="Times New Roman" w:hAnsi="Times New Roman" w:cs="Times New Roman"/>
      <w:b/>
      <w:bCs/>
      <w:sz w:val="26"/>
      <w:szCs w:val="26"/>
    </w:rPr>
  </w:style>
  <w:style w:type="paragraph" w:customStyle="1" w:styleId="Style40">
    <w:name w:val="Style4"/>
    <w:basedOn w:val="a1"/>
    <w:rsid w:val="00FF692F"/>
    <w:pPr>
      <w:widowControl w:val="0"/>
      <w:autoSpaceDE w:val="0"/>
      <w:autoSpaceDN w:val="0"/>
      <w:adjustRightInd w:val="0"/>
      <w:spacing w:after="0" w:line="353" w:lineRule="exact"/>
      <w:ind w:firstLine="1318"/>
    </w:pPr>
    <w:rPr>
      <w:rFonts w:ascii="Times New Roman" w:eastAsia="Times New Roman" w:hAnsi="Times New Roman" w:cs="Times New Roman"/>
      <w:sz w:val="24"/>
      <w:szCs w:val="24"/>
      <w:lang w:eastAsia="ru-RU"/>
    </w:rPr>
  </w:style>
  <w:style w:type="character" w:customStyle="1" w:styleId="45">
    <w:name w:val="Основной текст4"/>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rsid w:val="00FF692F"/>
    <w:rPr>
      <w:rFonts w:ascii="Times New Roman" w:hAnsi="Times New Roman" w:cs="Times New Roman"/>
      <w:sz w:val="18"/>
      <w:szCs w:val="18"/>
    </w:rPr>
  </w:style>
  <w:style w:type="character" w:customStyle="1" w:styleId="FontStyle29">
    <w:name w:val="Font Style29"/>
    <w:rsid w:val="00FF692F"/>
    <w:rPr>
      <w:rFonts w:ascii="Times New Roman" w:hAnsi="Times New Roman" w:cs="Times New Roman"/>
      <w:sz w:val="22"/>
      <w:szCs w:val="22"/>
    </w:rPr>
  </w:style>
  <w:style w:type="paragraph" w:customStyle="1" w:styleId="afff9">
    <w:name w:val="Пункт договора"/>
    <w:basedOn w:val="a1"/>
    <w:rsid w:val="00FF692F"/>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afffa">
    <w:name w:val="Обычный стиль"/>
    <w:basedOn w:val="a1"/>
    <w:uiPriority w:val="99"/>
    <w:rsid w:val="00FF692F"/>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afffb">
    <w:name w:val="Основной текст_"/>
    <w:link w:val="55"/>
    <w:rsid w:val="00FF692F"/>
    <w:rPr>
      <w:sz w:val="27"/>
      <w:szCs w:val="27"/>
      <w:shd w:val="clear" w:color="auto" w:fill="FFFFFF"/>
    </w:rPr>
  </w:style>
  <w:style w:type="paragraph" w:customStyle="1" w:styleId="55">
    <w:name w:val="Основной текст5"/>
    <w:basedOn w:val="a1"/>
    <w:link w:val="afffb"/>
    <w:rsid w:val="00FF692F"/>
    <w:pPr>
      <w:shd w:val="clear" w:color="auto" w:fill="FFFFFF"/>
      <w:spacing w:after="0" w:line="320" w:lineRule="exact"/>
      <w:jc w:val="right"/>
    </w:pPr>
    <w:rPr>
      <w:sz w:val="27"/>
      <w:szCs w:val="27"/>
      <w:shd w:val="clear" w:color="auto" w:fill="FFFFFF"/>
    </w:rPr>
  </w:style>
  <w:style w:type="character" w:customStyle="1" w:styleId="2f3">
    <w:name w:val="Основной текст2"/>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c">
    <w:name w:val="Гипертекстовая ссылка"/>
    <w:rsid w:val="00FF692F"/>
    <w:rPr>
      <w:color w:val="008000"/>
    </w:rPr>
  </w:style>
  <w:style w:type="paragraph" w:customStyle="1" w:styleId="afffd">
    <w:name w:val="Нормальный (таблица)"/>
    <w:basedOn w:val="a1"/>
    <w:next w:val="a1"/>
    <w:rsid w:val="00FF692F"/>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6">
    <w:name w:val="Обычный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styleId="afffe">
    <w:name w:val="annotation reference"/>
    <w:rsid w:val="00FF692F"/>
    <w:rPr>
      <w:sz w:val="16"/>
      <w:szCs w:val="16"/>
    </w:rPr>
  </w:style>
  <w:style w:type="paragraph" w:styleId="affff">
    <w:name w:val="annotation text"/>
    <w:basedOn w:val="a1"/>
    <w:link w:val="affff0"/>
    <w:rsid w:val="00FF692F"/>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примечания Знак"/>
    <w:basedOn w:val="a2"/>
    <w:link w:val="affff"/>
    <w:rsid w:val="00FF692F"/>
    <w:rPr>
      <w:rFonts w:ascii="Times New Roman" w:eastAsia="Times New Roman" w:hAnsi="Times New Roman" w:cs="Times New Roman"/>
      <w:sz w:val="20"/>
      <w:szCs w:val="20"/>
      <w:lang w:eastAsia="ru-RU"/>
    </w:rPr>
  </w:style>
  <w:style w:type="character" w:customStyle="1" w:styleId="apple-converted-space">
    <w:name w:val="apple-converted-space"/>
    <w:basedOn w:val="a2"/>
    <w:rsid w:val="00FF692F"/>
  </w:style>
  <w:style w:type="paragraph" w:styleId="affff1">
    <w:name w:val="annotation subject"/>
    <w:basedOn w:val="affff"/>
    <w:next w:val="affff"/>
    <w:link w:val="affff2"/>
    <w:rsid w:val="00FF692F"/>
    <w:rPr>
      <w:b/>
      <w:bCs/>
    </w:rPr>
  </w:style>
  <w:style w:type="character" w:customStyle="1" w:styleId="affff2">
    <w:name w:val="Тема примечания Знак"/>
    <w:basedOn w:val="affff0"/>
    <w:link w:val="affff1"/>
    <w:rsid w:val="00FF692F"/>
    <w:rPr>
      <w:rFonts w:ascii="Times New Roman" w:eastAsia="Times New Roman" w:hAnsi="Times New Roman" w:cs="Times New Roman"/>
      <w:b/>
      <w:bCs/>
      <w:sz w:val="20"/>
      <w:szCs w:val="20"/>
      <w:lang w:eastAsia="ru-RU"/>
    </w:rPr>
  </w:style>
  <w:style w:type="character" w:customStyle="1" w:styleId="Q">
    <w:name w:val="Q"/>
    <w:uiPriority w:val="99"/>
    <w:rsid w:val="00FF692F"/>
  </w:style>
  <w:style w:type="paragraph" w:customStyle="1" w:styleId="1f0">
    <w:name w:val="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3">
    <w:name w:val="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Текст1"/>
    <w:basedOn w:val="a1"/>
    <w:rsid w:val="00FF692F"/>
    <w:pPr>
      <w:spacing w:after="0" w:line="240" w:lineRule="auto"/>
    </w:pPr>
    <w:rPr>
      <w:rFonts w:ascii="Courier New" w:eastAsia="Times New Roman" w:hAnsi="Courier New" w:cs="Arial"/>
      <w:sz w:val="20"/>
      <w:szCs w:val="18"/>
      <w:lang w:eastAsia="ru-RU"/>
    </w:rPr>
  </w:style>
  <w:style w:type="paragraph" w:customStyle="1" w:styleId="style50">
    <w:name w:val="style50"/>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
    <w:name w:val="r"/>
    <w:basedOn w:val="a2"/>
    <w:rsid w:val="00FF692F"/>
  </w:style>
  <w:style w:type="character" w:customStyle="1" w:styleId="ep">
    <w:name w:val="ep"/>
    <w:basedOn w:val="a2"/>
    <w:rsid w:val="00FF692F"/>
  </w:style>
  <w:style w:type="character" w:customStyle="1" w:styleId="iceouttxt5">
    <w:name w:val="iceouttxt5"/>
    <w:rsid w:val="00FF692F"/>
    <w:rPr>
      <w:rFonts w:ascii="Arial" w:hAnsi="Arial" w:cs="Arial" w:hint="default"/>
      <w:color w:val="666666"/>
      <w:sz w:val="17"/>
      <w:szCs w:val="17"/>
    </w:rPr>
  </w:style>
  <w:style w:type="paragraph" w:customStyle="1" w:styleId="formattext">
    <w:name w:val="formattext"/>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2">
    <w:name w:val="заголовок 1"/>
    <w:basedOn w:val="a1"/>
    <w:next w:val="a1"/>
    <w:rsid w:val="00FF692F"/>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affff4">
    <w:name w:val="Таблица шапка"/>
    <w:basedOn w:val="a1"/>
    <w:rsid w:val="00FF692F"/>
    <w:pPr>
      <w:keepNext/>
      <w:spacing w:before="40" w:after="40" w:line="240" w:lineRule="auto"/>
      <w:ind w:left="57" w:right="57"/>
    </w:pPr>
    <w:rPr>
      <w:rFonts w:ascii="Times New Roman" w:eastAsia="Times New Roman" w:hAnsi="Times New Roman" w:cs="Times New Roman"/>
      <w:sz w:val="18"/>
      <w:szCs w:val="18"/>
      <w:lang w:eastAsia="ru-RU"/>
    </w:rPr>
  </w:style>
  <w:style w:type="table" w:customStyle="1" w:styleId="1f3">
    <w:name w:val="Сетка таблицы1"/>
    <w:basedOn w:val="a3"/>
    <w:next w:val="af0"/>
    <w:uiPriority w:val="39"/>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endnote text"/>
    <w:basedOn w:val="a1"/>
    <w:link w:val="affff6"/>
    <w:rsid w:val="00FF692F"/>
    <w:pPr>
      <w:spacing w:after="0" w:line="240" w:lineRule="auto"/>
    </w:pPr>
    <w:rPr>
      <w:rFonts w:ascii="Times New Roman" w:eastAsia="MS Mincho" w:hAnsi="Times New Roman" w:cs="Times New Roman"/>
      <w:sz w:val="20"/>
      <w:szCs w:val="20"/>
      <w:lang w:eastAsia="ja-JP"/>
    </w:rPr>
  </w:style>
  <w:style w:type="character" w:customStyle="1" w:styleId="affff6">
    <w:name w:val="Текст концевой сноски Знак"/>
    <w:basedOn w:val="a2"/>
    <w:link w:val="affff5"/>
    <w:rsid w:val="00FF692F"/>
    <w:rPr>
      <w:rFonts w:ascii="Times New Roman" w:eastAsia="MS Mincho" w:hAnsi="Times New Roman" w:cs="Times New Roman"/>
      <w:sz w:val="20"/>
      <w:szCs w:val="20"/>
      <w:lang w:eastAsia="ja-JP"/>
    </w:rPr>
  </w:style>
  <w:style w:type="character" w:styleId="affff7">
    <w:name w:val="endnote reference"/>
    <w:uiPriority w:val="99"/>
    <w:rsid w:val="00FF692F"/>
    <w:rPr>
      <w:vertAlign w:val="superscript"/>
    </w:rPr>
  </w:style>
  <w:style w:type="paragraph" w:customStyle="1" w:styleId="56">
    <w:name w:val="Обычный5"/>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3">
    <w:name w:val="Обычный6"/>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Heading3Char">
    <w:name w:val="Heading 3 Char"/>
    <w:aliases w:val="h3 Char,Head 3 Char,l3+toc 3 Char,CT Char,Sub-section Title Char,l3 Char"/>
    <w:semiHidden/>
    <w:locked/>
    <w:rsid w:val="00FF692F"/>
    <w:rPr>
      <w:rFonts w:ascii="Cambria" w:hAnsi="Cambria" w:cs="Cambria"/>
      <w:b/>
      <w:bCs/>
      <w:sz w:val="26"/>
      <w:szCs w:val="26"/>
    </w:rPr>
  </w:style>
  <w:style w:type="paragraph" w:customStyle="1" w:styleId="affff8">
    <w:name w:val="Тендерные данные"/>
    <w:basedOn w:val="a1"/>
    <w:semiHidden/>
    <w:rsid w:val="00FF692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9">
    <w:name w:val="Условия контракта"/>
    <w:basedOn w:val="a1"/>
    <w:semiHidden/>
    <w:rsid w:val="00FF692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0">
    <w:name w:val="Раздел 3"/>
    <w:basedOn w:val="a1"/>
    <w:semiHidden/>
    <w:rsid w:val="00FF692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a">
    <w:name w:val="Подраздел"/>
    <w:basedOn w:val="a1"/>
    <w:semiHidden/>
    <w:rsid w:val="00FF69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1"/>
    <w:next w:val="a1"/>
    <w:autoRedefine/>
    <w:rsid w:val="00FF692F"/>
    <w:pPr>
      <w:spacing w:after="0" w:line="240" w:lineRule="auto"/>
      <w:ind w:left="200" w:hanging="200"/>
    </w:pPr>
    <w:rPr>
      <w:rFonts w:ascii="Times New Roman" w:eastAsia="Times New Roman" w:hAnsi="Times New Roman" w:cs="Times New Roman"/>
      <w:sz w:val="20"/>
      <w:szCs w:val="20"/>
      <w:lang w:eastAsia="ru-RU"/>
    </w:rPr>
  </w:style>
  <w:style w:type="paragraph" w:customStyle="1" w:styleId="3f1">
    <w:name w:val="Абзац списка3"/>
    <w:basedOn w:val="a1"/>
    <w:rsid w:val="00FF692F"/>
    <w:pPr>
      <w:ind w:left="720"/>
    </w:pPr>
    <w:rPr>
      <w:rFonts w:ascii="Calibri" w:eastAsia="Times New Roman" w:hAnsi="Calibri" w:cs="Calibri"/>
      <w:lang w:eastAsia="ru-RU"/>
    </w:rPr>
  </w:style>
  <w:style w:type="paragraph" w:customStyle="1" w:styleId="2f4">
    <w:name w:val="Без интервала2"/>
    <w:rsid w:val="00FF692F"/>
    <w:pPr>
      <w:spacing w:after="0" w:line="240" w:lineRule="auto"/>
    </w:pPr>
    <w:rPr>
      <w:rFonts w:ascii="Calibri" w:eastAsia="Times New Roman" w:hAnsi="Calibri" w:cs="Calibri"/>
    </w:rPr>
  </w:style>
  <w:style w:type="paragraph" w:customStyle="1" w:styleId="230">
    <w:name w:val="Основной текст 23"/>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72">
    <w:name w:val="Обычный7"/>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81">
    <w:name w:val="Обычный8"/>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f5">
    <w:name w:val="Текст2"/>
    <w:basedOn w:val="a1"/>
    <w:rsid w:val="00FF692F"/>
    <w:pPr>
      <w:spacing w:after="0" w:line="240" w:lineRule="auto"/>
    </w:pPr>
    <w:rPr>
      <w:rFonts w:ascii="Courier New" w:eastAsia="Times New Roman" w:hAnsi="Courier New" w:cs="Arial"/>
      <w:sz w:val="20"/>
      <w:szCs w:val="18"/>
      <w:lang w:eastAsia="ru-RU"/>
    </w:rPr>
  </w:style>
  <w:style w:type="numbering" w:customStyle="1" w:styleId="114">
    <w:name w:val="Нет списка11"/>
    <w:next w:val="a4"/>
    <w:uiPriority w:val="99"/>
    <w:semiHidden/>
    <w:unhideWhenUsed/>
    <w:rsid w:val="00FF692F"/>
  </w:style>
  <w:style w:type="numbering" w:customStyle="1" w:styleId="2f6">
    <w:name w:val="Нет списка2"/>
    <w:next w:val="a4"/>
    <w:uiPriority w:val="99"/>
    <w:semiHidden/>
    <w:unhideWhenUsed/>
    <w:rsid w:val="00FF692F"/>
  </w:style>
  <w:style w:type="paragraph" w:customStyle="1" w:styleId="xl64">
    <w:name w:val="xl64"/>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65">
    <w:name w:val="xl65"/>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6">
    <w:name w:val="xl66"/>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7">
    <w:name w:val="xl67"/>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8">
    <w:name w:val="xl68"/>
    <w:basedOn w:val="a1"/>
    <w:rsid w:val="00FF692F"/>
    <w:pPr>
      <w:pBdr>
        <w:lef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69">
    <w:name w:val="xl69"/>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0">
    <w:name w:val="xl70"/>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1">
    <w:name w:val="xl7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2">
    <w:name w:val="xl72"/>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73">
    <w:name w:val="xl7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4">
    <w:name w:val="xl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5">
    <w:name w:val="xl75"/>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6">
    <w:name w:val="xl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7">
    <w:name w:val="xl77"/>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8">
    <w:name w:val="xl78"/>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9">
    <w:name w:val="xl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0">
    <w:name w:val="xl80"/>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81">
    <w:name w:val="xl8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82">
    <w:name w:val="xl82"/>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3">
    <w:name w:val="xl83"/>
    <w:basedOn w:val="a1"/>
    <w:rsid w:val="00FF692F"/>
    <w:pP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84">
    <w:name w:val="xl84"/>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5">
    <w:name w:val="xl85"/>
    <w:basedOn w:val="a1"/>
    <w:rsid w:val="00FF692F"/>
    <w:pPr>
      <w:pBdr>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6">
    <w:name w:val="xl86"/>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7">
    <w:name w:val="xl87"/>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8">
    <w:name w:val="xl88"/>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89">
    <w:name w:val="xl89"/>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color w:val="FFFFFF"/>
      <w:sz w:val="20"/>
      <w:szCs w:val="20"/>
      <w:lang w:eastAsia="ru-RU"/>
    </w:rPr>
  </w:style>
  <w:style w:type="paragraph" w:customStyle="1" w:styleId="xl90">
    <w:name w:val="xl90"/>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1">
    <w:name w:val="xl91"/>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2">
    <w:name w:val="xl92"/>
    <w:basedOn w:val="a1"/>
    <w:rsid w:val="00FF692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3">
    <w:name w:val="xl93"/>
    <w:basedOn w:val="a1"/>
    <w:rsid w:val="00FF692F"/>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4">
    <w:name w:val="xl94"/>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5">
    <w:name w:val="xl95"/>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6">
    <w:name w:val="xl9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7">
    <w:name w:val="xl97"/>
    <w:basedOn w:val="a1"/>
    <w:rsid w:val="00FF692F"/>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8">
    <w:name w:val="xl9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99">
    <w:name w:val="xl9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100">
    <w:name w:val="xl1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01">
    <w:name w:val="xl10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2">
    <w:name w:val="xl102"/>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03">
    <w:name w:val="xl10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4">
    <w:name w:val="xl10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5">
    <w:name w:val="xl105"/>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6">
    <w:name w:val="xl106"/>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07">
    <w:name w:val="xl10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8">
    <w:name w:val="xl108"/>
    <w:basedOn w:val="a1"/>
    <w:rsid w:val="00FF692F"/>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9">
    <w:name w:val="xl10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0">
    <w:name w:val="xl11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1">
    <w:name w:val="xl11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2">
    <w:name w:val="xl11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3">
    <w:name w:val="xl1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4">
    <w:name w:val="xl114"/>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5">
    <w:name w:val="xl11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6">
    <w:name w:val="xl116"/>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7">
    <w:name w:val="xl11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8">
    <w:name w:val="xl118"/>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9">
    <w:name w:val="xl11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0">
    <w:name w:val="xl12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21">
    <w:name w:val="xl121"/>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2">
    <w:name w:val="xl122"/>
    <w:basedOn w:val="a1"/>
    <w:rsid w:val="00FF692F"/>
    <w:pPr>
      <w:pBdr>
        <w:top w:val="single" w:sz="4"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3">
    <w:name w:val="xl123"/>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4">
    <w:name w:val="xl124"/>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5">
    <w:name w:val="xl12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6">
    <w:name w:val="xl12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7">
    <w:name w:val="xl12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8">
    <w:name w:val="xl128"/>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9">
    <w:name w:val="xl12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0">
    <w:name w:val="xl13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1">
    <w:name w:val="xl13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2">
    <w:name w:val="xl132"/>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3">
    <w:name w:val="xl13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4">
    <w:name w:val="xl134"/>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5">
    <w:name w:val="xl13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6">
    <w:name w:val="xl13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7">
    <w:name w:val="xl13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8">
    <w:name w:val="xl138"/>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9">
    <w:name w:val="xl139"/>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0">
    <w:name w:val="xl14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41">
    <w:name w:val="xl14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2">
    <w:name w:val="xl14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3">
    <w:name w:val="xl143"/>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4">
    <w:name w:val="xl14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5">
    <w:name w:val="xl145"/>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6">
    <w:name w:val="xl14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7">
    <w:name w:val="xl147"/>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8">
    <w:name w:val="xl148"/>
    <w:basedOn w:val="a1"/>
    <w:rsid w:val="00FF692F"/>
    <w:pPr>
      <w:pBdr>
        <w:lef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9">
    <w:name w:val="xl149"/>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0">
    <w:name w:val="xl15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1">
    <w:name w:val="xl151"/>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2">
    <w:name w:val="xl15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3">
    <w:name w:val="xl15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54">
    <w:name w:val="xl15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5">
    <w:name w:val="xl155"/>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6">
    <w:name w:val="xl15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7">
    <w:name w:val="xl15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58">
    <w:name w:val="xl158"/>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59">
    <w:name w:val="xl159"/>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60">
    <w:name w:val="xl16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61">
    <w:name w:val="xl161"/>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2">
    <w:name w:val="xl162"/>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3">
    <w:name w:val="xl16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4">
    <w:name w:val="xl164"/>
    <w:basedOn w:val="a1"/>
    <w:rsid w:val="00FF692F"/>
    <w:pP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5">
    <w:name w:val="xl16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6">
    <w:name w:val="xl166"/>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7">
    <w:name w:val="xl167"/>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68">
    <w:name w:val="xl16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69">
    <w:name w:val="xl1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0">
    <w:name w:val="xl17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1">
    <w:name w:val="xl171"/>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2">
    <w:name w:val="xl17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3">
    <w:name w:val="xl17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4">
    <w:name w:val="xl17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175">
    <w:name w:val="xl17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6">
    <w:name w:val="xl17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7">
    <w:name w:val="xl17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78">
    <w:name w:val="xl17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79">
    <w:name w:val="xl17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0">
    <w:name w:val="xl18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1">
    <w:name w:val="xl181"/>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2">
    <w:name w:val="xl182"/>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1"/>
    <w:rsid w:val="00FF692F"/>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1"/>
    <w:rsid w:val="00FF692F"/>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1"/>
    <w:rsid w:val="00FF692F"/>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1"/>
    <w:rsid w:val="00FF692F"/>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1"/>
    <w:rsid w:val="00FF692F"/>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1"/>
    <w:rsid w:val="00FF692F"/>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1"/>
    <w:rsid w:val="00FF692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1"/>
    <w:rsid w:val="00FF692F"/>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1">
    <w:name w:val="xl311"/>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2">
    <w:name w:val="xl312"/>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1"/>
    <w:rsid w:val="00FF692F"/>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1"/>
    <w:rsid w:val="00FF692F"/>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1"/>
    <w:rsid w:val="00FF692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1"/>
    <w:rsid w:val="00FF692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1"/>
    <w:rsid w:val="00FF692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1"/>
    <w:rsid w:val="00FF692F"/>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1"/>
    <w:rsid w:val="00FF692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1"/>
    <w:rsid w:val="00FF692F"/>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1"/>
    <w:rsid w:val="00FF692F"/>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1"/>
    <w:rsid w:val="00FF692F"/>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1"/>
    <w:rsid w:val="00FF692F"/>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1"/>
    <w:rsid w:val="00FF692F"/>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locked/>
    <w:rsid w:val="00FF692F"/>
    <w:rPr>
      <w:rFonts w:ascii="Arial" w:hAnsi="Arial"/>
      <w:b/>
      <w:kern w:val="32"/>
      <w:sz w:val="32"/>
      <w:lang w:val="ru-RU" w:eastAsia="ru-RU"/>
    </w:rPr>
  </w:style>
  <w:style w:type="paragraph" w:customStyle="1" w:styleId="BodyText22">
    <w:name w:val="Body Text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Normal1">
    <w:name w:val="Normal1"/>
    <w:rsid w:val="00FF692F"/>
    <w:pPr>
      <w:widowControl w:val="0"/>
      <w:spacing w:after="0" w:line="240" w:lineRule="auto"/>
    </w:pPr>
    <w:rPr>
      <w:rFonts w:ascii="Times New Roman" w:eastAsia="Times New Roman" w:hAnsi="Times New Roman" w:cs="Times New Roman"/>
      <w:sz w:val="20"/>
      <w:szCs w:val="20"/>
      <w:lang w:eastAsia="ru-RU"/>
    </w:rPr>
  </w:style>
  <w:style w:type="paragraph" w:customStyle="1" w:styleId="1f5">
    <w:name w:val="Знак 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Normal1">
    <w:name w:val="ConsNormal Знак Знак"/>
    <w:link w:val="ConsNormal2"/>
    <w:rsid w:val="00FF69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locked/>
    <w:rsid w:val="00FF692F"/>
    <w:rPr>
      <w:rFonts w:ascii="Arial" w:eastAsia="Times New Roman" w:hAnsi="Arial" w:cs="Arial"/>
      <w:sz w:val="20"/>
      <w:szCs w:val="20"/>
      <w:lang w:eastAsia="ru-RU"/>
    </w:rPr>
  </w:style>
  <w:style w:type="paragraph" w:customStyle="1" w:styleId="NoSpacing1">
    <w:name w:val="No Spacing1"/>
    <w:rsid w:val="00FF692F"/>
    <w:pPr>
      <w:spacing w:after="0" w:line="240" w:lineRule="auto"/>
    </w:pPr>
    <w:rPr>
      <w:rFonts w:ascii="Calibri" w:eastAsia="Times New Roman" w:hAnsi="Calibri" w:cs="Times New Roman"/>
    </w:rPr>
  </w:style>
  <w:style w:type="character" w:customStyle="1" w:styleId="st">
    <w:name w:val="st"/>
    <w:rsid w:val="00FF692F"/>
    <w:rPr>
      <w:rFonts w:cs="Times New Roman"/>
    </w:rPr>
  </w:style>
  <w:style w:type="character" w:customStyle="1" w:styleId="fontstyle140">
    <w:name w:val="fontstyle14"/>
    <w:rsid w:val="00FF692F"/>
    <w:rPr>
      <w:rFonts w:ascii="Times New Roman" w:hAnsi="Times New Roman" w:cs="Times New Roman"/>
    </w:rPr>
  </w:style>
  <w:style w:type="character" w:customStyle="1" w:styleId="13pt1">
    <w:name w:val="Основной текст + 13 pt1"/>
    <w:rsid w:val="00FF692F"/>
    <w:rPr>
      <w:rFonts w:cs="Times New Roman"/>
      <w:sz w:val="26"/>
      <w:szCs w:val="26"/>
      <w:lang w:bidi="ar-SA"/>
    </w:rPr>
  </w:style>
  <w:style w:type="paragraph" w:customStyle="1" w:styleId="xl345">
    <w:name w:val="xl345"/>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6">
    <w:name w:val="xl346"/>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7">
    <w:name w:val="xl347"/>
    <w:basedOn w:val="a1"/>
    <w:rsid w:val="00FF692F"/>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48">
    <w:name w:val="xl348"/>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49">
    <w:name w:val="xl349"/>
    <w:basedOn w:val="a1"/>
    <w:rsid w:val="00FF692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i/>
      <w:iCs/>
      <w:sz w:val="20"/>
      <w:szCs w:val="20"/>
      <w:lang w:eastAsia="ru-RU"/>
    </w:rPr>
  </w:style>
  <w:style w:type="paragraph" w:customStyle="1" w:styleId="xl350">
    <w:name w:val="xl3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1">
    <w:name w:val="xl351"/>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2">
    <w:name w:val="xl352"/>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3">
    <w:name w:val="xl353"/>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4">
    <w:name w:val="xl354"/>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5">
    <w:name w:val="xl355"/>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6">
    <w:name w:val="xl356"/>
    <w:basedOn w:val="a1"/>
    <w:rsid w:val="00FF692F"/>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7">
    <w:name w:val="xl357"/>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8">
    <w:name w:val="xl358"/>
    <w:basedOn w:val="a1"/>
    <w:rsid w:val="00FF692F"/>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9">
    <w:name w:val="xl359"/>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0">
    <w:name w:val="xl360"/>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1">
    <w:name w:val="xl36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2">
    <w:name w:val="xl362"/>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3">
    <w:name w:val="xl363"/>
    <w:basedOn w:val="a1"/>
    <w:rsid w:val="00FF692F"/>
    <w:pPr>
      <w:pBdr>
        <w:left w:val="single" w:sz="4" w:space="0" w:color="auto"/>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4">
    <w:name w:val="xl364"/>
    <w:basedOn w:val="a1"/>
    <w:rsid w:val="00FF692F"/>
    <w:pPr>
      <w:pBdr>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5">
    <w:name w:val="xl36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6">
    <w:name w:val="xl36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7">
    <w:name w:val="xl367"/>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8">
    <w:name w:val="xl368"/>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9">
    <w:name w:val="xl36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0">
    <w:name w:val="xl370"/>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1">
    <w:name w:val="xl37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2">
    <w:name w:val="xl37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3">
    <w:name w:val="xl37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4">
    <w:name w:val="xl374"/>
    <w:basedOn w:val="a1"/>
    <w:rsid w:val="00FF692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5">
    <w:name w:val="xl375"/>
    <w:basedOn w:val="a1"/>
    <w:rsid w:val="00FF692F"/>
    <w:pPr>
      <w:pBdr>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6">
    <w:name w:val="xl376"/>
    <w:basedOn w:val="a1"/>
    <w:rsid w:val="00FF692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7">
    <w:name w:val="xl377"/>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8">
    <w:name w:val="xl37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9">
    <w:name w:val="xl37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0">
    <w:name w:val="xl380"/>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1">
    <w:name w:val="xl38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2">
    <w:name w:val="xl382"/>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3">
    <w:name w:val="xl383"/>
    <w:basedOn w:val="a1"/>
    <w:rsid w:val="00FF692F"/>
    <w:pP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4">
    <w:name w:val="xl384"/>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5">
    <w:name w:val="xl385"/>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6">
    <w:name w:val="xl386"/>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7">
    <w:name w:val="xl387"/>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8">
    <w:name w:val="xl388"/>
    <w:basedOn w:val="a1"/>
    <w:rsid w:val="00FF692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9">
    <w:name w:val="xl389"/>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0">
    <w:name w:val="xl390"/>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1">
    <w:name w:val="xl39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92">
    <w:name w:val="xl392"/>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3">
    <w:name w:val="xl393"/>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4">
    <w:name w:val="xl394"/>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5">
    <w:name w:val="xl395"/>
    <w:basedOn w:val="a1"/>
    <w:rsid w:val="00FF69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6">
    <w:name w:val="xl396"/>
    <w:basedOn w:val="a1"/>
    <w:rsid w:val="00FF69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7">
    <w:name w:val="xl397"/>
    <w:basedOn w:val="a1"/>
    <w:rsid w:val="00FF69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8">
    <w:name w:val="xl39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399">
    <w:name w:val="xl39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00">
    <w:name w:val="xl400"/>
    <w:basedOn w:val="a1"/>
    <w:rsid w:val="00FF692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1">
    <w:name w:val="xl401"/>
    <w:basedOn w:val="a1"/>
    <w:rsid w:val="00FF692F"/>
    <w:pPr>
      <w:pBdr>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2">
    <w:name w:val="xl402"/>
    <w:basedOn w:val="a1"/>
    <w:rsid w:val="00FF692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3">
    <w:name w:val="xl403"/>
    <w:basedOn w:val="a1"/>
    <w:rsid w:val="00FF692F"/>
    <w:pPr>
      <w:pBdr>
        <w:top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4">
    <w:name w:val="xl404"/>
    <w:basedOn w:val="a1"/>
    <w:rsid w:val="00FF692F"/>
    <w:pPr>
      <w:pBdr>
        <w:top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5">
    <w:name w:val="xl40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06">
    <w:name w:val="xl40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7">
    <w:name w:val="xl407"/>
    <w:basedOn w:val="a1"/>
    <w:rsid w:val="00FF692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8">
    <w:name w:val="xl408"/>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9">
    <w:name w:val="xl409"/>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0">
    <w:name w:val="xl410"/>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1">
    <w:name w:val="xl411"/>
    <w:basedOn w:val="a1"/>
    <w:rsid w:val="00FF692F"/>
    <w:pPr>
      <w:pBdr>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2">
    <w:name w:val="xl412"/>
    <w:basedOn w:val="a1"/>
    <w:rsid w:val="00FF692F"/>
    <w:pP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3">
    <w:name w:val="xl413"/>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4">
    <w:name w:val="xl414"/>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5">
    <w:name w:val="xl415"/>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6">
    <w:name w:val="xl416"/>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17">
    <w:name w:val="xl417"/>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8">
    <w:name w:val="xl418"/>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9">
    <w:name w:val="xl419"/>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0">
    <w:name w:val="xl420"/>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1">
    <w:name w:val="xl421"/>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2">
    <w:name w:val="xl422"/>
    <w:basedOn w:val="a1"/>
    <w:rsid w:val="00FF692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3">
    <w:name w:val="xl423"/>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4">
    <w:name w:val="xl424"/>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5">
    <w:name w:val="xl425"/>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6">
    <w:name w:val="xl42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7">
    <w:name w:val="xl427"/>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8">
    <w:name w:val="xl428"/>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29">
    <w:name w:val="xl42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0">
    <w:name w:val="xl430"/>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1">
    <w:name w:val="xl43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2">
    <w:name w:val="xl432"/>
    <w:basedOn w:val="a1"/>
    <w:rsid w:val="00FF692F"/>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1"/>
    <w:rsid w:val="00FF692F"/>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4">
    <w:name w:val="xl434"/>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5">
    <w:name w:val="xl435"/>
    <w:basedOn w:val="a1"/>
    <w:rsid w:val="00FF692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6">
    <w:name w:val="xl436"/>
    <w:basedOn w:val="a1"/>
    <w:rsid w:val="00FF692F"/>
    <w:pPr>
      <w:pBdr>
        <w:top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7">
    <w:name w:val="xl437"/>
    <w:basedOn w:val="a1"/>
    <w:rsid w:val="00FF692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8">
    <w:name w:val="xl438"/>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39">
    <w:name w:val="xl439"/>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40">
    <w:name w:val="xl440"/>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1">
    <w:name w:val="xl441"/>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2">
    <w:name w:val="xl44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3">
    <w:name w:val="xl44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4">
    <w:name w:val="xl444"/>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5">
    <w:name w:val="xl445"/>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6">
    <w:name w:val="xl446"/>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47">
    <w:name w:val="xl447"/>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8">
    <w:name w:val="xl448"/>
    <w:basedOn w:val="a1"/>
    <w:rsid w:val="00FF692F"/>
    <w:pPr>
      <w:pBdr>
        <w:top w:val="single" w:sz="4" w:space="0" w:color="auto"/>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9">
    <w:name w:val="xl449"/>
    <w:basedOn w:val="a1"/>
    <w:rsid w:val="00FF692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0">
    <w:name w:val="xl4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1">
    <w:name w:val="xl4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2">
    <w:name w:val="xl4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453">
    <w:name w:val="xl453"/>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4">
    <w:name w:val="xl454"/>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5">
    <w:name w:val="xl455"/>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6">
    <w:name w:val="xl45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rsid w:val="00FF692F"/>
    <w:rPr>
      <w:rFonts w:ascii="Arial" w:hAnsi="Arial" w:cs="Arial"/>
      <w:b/>
      <w:sz w:val="18"/>
      <w:szCs w:val="18"/>
      <w:lang w:val="ru-RU" w:eastAsia="ru-RU" w:bidi="ar-SA"/>
    </w:rPr>
  </w:style>
  <w:style w:type="paragraph" w:customStyle="1" w:styleId="312">
    <w:name w:val="Основной текст 31"/>
    <w:basedOn w:val="a1"/>
    <w:rsid w:val="00FF692F"/>
    <w:pPr>
      <w:tabs>
        <w:tab w:val="left" w:pos="426"/>
      </w:tabs>
      <w:spacing w:after="0" w:line="240" w:lineRule="auto"/>
      <w:jc w:val="both"/>
    </w:pPr>
    <w:rPr>
      <w:rFonts w:ascii="Arial" w:eastAsia="Times New Roman" w:hAnsi="Arial" w:cs="Times New Roman"/>
      <w:sz w:val="24"/>
      <w:szCs w:val="20"/>
      <w:lang w:eastAsia="ru-RU"/>
    </w:rPr>
  </w:style>
  <w:style w:type="character" w:customStyle="1" w:styleId="affffb">
    <w:name w:val="Основной текст Знак Знак Знак"/>
    <w:rsid w:val="00FF692F"/>
    <w:rPr>
      <w:rFonts w:cs="Times New Roman"/>
      <w:sz w:val="24"/>
      <w:lang w:val="ru-RU" w:eastAsia="ru-RU" w:bidi="ar-SA"/>
    </w:rPr>
  </w:style>
  <w:style w:type="character" w:customStyle="1" w:styleId="91">
    <w:name w:val="Знак Знак9"/>
    <w:rsid w:val="00FF692F"/>
    <w:rPr>
      <w:rFonts w:ascii="Academy" w:hAnsi="Academy" w:cs="Times New Roman"/>
      <w:sz w:val="20"/>
      <w:szCs w:val="20"/>
      <w:lang w:val="ru-RU" w:eastAsia="ru-RU"/>
    </w:rPr>
  </w:style>
  <w:style w:type="character" w:customStyle="1" w:styleId="140">
    <w:name w:val="Знак Знак14"/>
    <w:semiHidden/>
    <w:locked/>
    <w:rsid w:val="00FF692F"/>
    <w:rPr>
      <w:rFonts w:cs="Times New Roman"/>
      <w:sz w:val="20"/>
      <w:szCs w:val="20"/>
    </w:rPr>
  </w:style>
  <w:style w:type="character" w:customStyle="1" w:styleId="1f6">
    <w:name w:val="Основной шрифт абзаца1"/>
    <w:rsid w:val="00FF692F"/>
  </w:style>
  <w:style w:type="paragraph" w:customStyle="1" w:styleId="affffc">
    <w:name w:val="Заголовок"/>
    <w:basedOn w:val="a1"/>
    <w:next w:val="af1"/>
    <w:rsid w:val="00FF692F"/>
    <w:pPr>
      <w:keepNext/>
      <w:suppressAutoHyphens/>
      <w:spacing w:before="240" w:after="120" w:line="240" w:lineRule="auto"/>
    </w:pPr>
    <w:rPr>
      <w:rFonts w:ascii="Arial" w:eastAsia="Microsoft YaHei" w:hAnsi="Arial" w:cs="Mangal"/>
      <w:sz w:val="28"/>
      <w:szCs w:val="28"/>
      <w:lang w:eastAsia="ar-SA"/>
    </w:rPr>
  </w:style>
  <w:style w:type="paragraph" w:customStyle="1" w:styleId="1f7">
    <w:name w:val="Название1"/>
    <w:basedOn w:val="a1"/>
    <w:rsid w:val="00FF692F"/>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8">
    <w:name w:val="Указатель1"/>
    <w:basedOn w:val="a1"/>
    <w:rsid w:val="00FF692F"/>
    <w:pPr>
      <w:suppressLineNumbers/>
      <w:suppressAutoHyphens/>
      <w:spacing w:after="0" w:line="240" w:lineRule="auto"/>
    </w:pPr>
    <w:rPr>
      <w:rFonts w:ascii="Academy" w:eastAsia="Times New Roman" w:hAnsi="Academy" w:cs="Mangal"/>
      <w:sz w:val="20"/>
      <w:szCs w:val="20"/>
      <w:lang w:eastAsia="ar-SA"/>
    </w:rPr>
  </w:style>
  <w:style w:type="paragraph" w:customStyle="1" w:styleId="affffd">
    <w:name w:val="Содержимое таблицы"/>
    <w:basedOn w:val="a1"/>
    <w:rsid w:val="00FF692F"/>
    <w:pPr>
      <w:suppressLineNumbers/>
      <w:suppressAutoHyphens/>
      <w:spacing w:after="0" w:line="240" w:lineRule="auto"/>
    </w:pPr>
    <w:rPr>
      <w:rFonts w:ascii="Academy" w:eastAsia="Times New Roman" w:hAnsi="Academy" w:cs="Academy"/>
      <w:sz w:val="20"/>
      <w:szCs w:val="20"/>
      <w:lang w:eastAsia="ar-SA"/>
    </w:rPr>
  </w:style>
  <w:style w:type="paragraph" w:customStyle="1" w:styleId="affffe">
    <w:name w:val="Заголовок таблицы"/>
    <w:basedOn w:val="affffd"/>
    <w:rsid w:val="00FF692F"/>
    <w:pPr>
      <w:jc w:val="center"/>
    </w:pPr>
    <w:rPr>
      <w:b/>
      <w:bCs/>
    </w:rPr>
  </w:style>
  <w:style w:type="paragraph" w:customStyle="1" w:styleId="afffff">
    <w:name w:val="Содержимое врезки"/>
    <w:basedOn w:val="af1"/>
    <w:rsid w:val="00FF692F"/>
    <w:pPr>
      <w:suppressAutoHyphens/>
      <w:spacing w:after="120"/>
      <w:jc w:val="left"/>
    </w:pPr>
    <w:rPr>
      <w:rFonts w:ascii="Academy" w:hAnsi="Academy" w:cs="Academy"/>
      <w:sz w:val="20"/>
      <w:szCs w:val="20"/>
      <w:lang w:eastAsia="ar-SA"/>
    </w:rPr>
  </w:style>
  <w:style w:type="character" w:customStyle="1" w:styleId="afffff0">
    <w:name w:val="текст Знак Знак"/>
    <w:locked/>
    <w:rsid w:val="00FF692F"/>
    <w:rPr>
      <w:sz w:val="24"/>
      <w:szCs w:val="24"/>
      <w:lang w:val="ru-RU" w:eastAsia="ru-RU" w:bidi="ar-SA"/>
    </w:rPr>
  </w:style>
  <w:style w:type="character" w:customStyle="1" w:styleId="FontStyle32">
    <w:name w:val="Font Style32"/>
    <w:uiPriority w:val="99"/>
    <w:rsid w:val="00FF692F"/>
    <w:rPr>
      <w:rFonts w:ascii="Times New Roman" w:hAnsi="Times New Roman" w:cs="Times New Roman" w:hint="default"/>
      <w:sz w:val="22"/>
      <w:szCs w:val="22"/>
    </w:rPr>
  </w:style>
  <w:style w:type="character" w:customStyle="1" w:styleId="CharStyle28">
    <w:name w:val="Char Style 28"/>
    <w:link w:val="Style25"/>
    <w:uiPriority w:val="99"/>
    <w:rsid w:val="00FF692F"/>
    <w:rPr>
      <w:sz w:val="26"/>
      <w:szCs w:val="26"/>
      <w:shd w:val="clear" w:color="auto" w:fill="FFFFFF"/>
    </w:rPr>
  </w:style>
  <w:style w:type="paragraph" w:customStyle="1" w:styleId="Style25">
    <w:name w:val="Style 25"/>
    <w:basedOn w:val="a1"/>
    <w:link w:val="CharStyle28"/>
    <w:uiPriority w:val="99"/>
    <w:rsid w:val="00FF692F"/>
    <w:pPr>
      <w:widowControl w:val="0"/>
      <w:shd w:val="clear" w:color="auto" w:fill="FFFFFF"/>
      <w:spacing w:before="420" w:after="0" w:line="324" w:lineRule="exact"/>
      <w:jc w:val="both"/>
    </w:pPr>
    <w:rPr>
      <w:sz w:val="26"/>
      <w:szCs w:val="26"/>
    </w:rPr>
  </w:style>
  <w:style w:type="paragraph" w:customStyle="1" w:styleId="92">
    <w:name w:val="Обычный9"/>
    <w:uiPriority w:val="99"/>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01">
    <w:name w:val="Обычный10"/>
    <w:basedOn w:val="a1"/>
    <w:uiPriority w:val="99"/>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16">
    <w:name w:val="Абзац списка11"/>
    <w:basedOn w:val="a1"/>
    <w:rsid w:val="00FF692F"/>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0">
    <w:name w:val="1. Пункт"/>
    <w:basedOn w:val="a1"/>
    <w:link w:val="1f9"/>
    <w:qFormat/>
    <w:rsid w:val="00FF692F"/>
    <w:pPr>
      <w:numPr>
        <w:numId w:val="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0"/>
    <w:locked/>
    <w:rsid w:val="00FF692F"/>
    <w:rPr>
      <w:sz w:val="24"/>
      <w:szCs w:val="24"/>
      <w:lang w:bidi="en-US"/>
    </w:rPr>
  </w:style>
  <w:style w:type="paragraph" w:customStyle="1" w:styleId="20">
    <w:name w:val="2. Подпункт"/>
    <w:basedOn w:val="10"/>
    <w:link w:val="2f7"/>
    <w:qFormat/>
    <w:rsid w:val="00FF692F"/>
    <w:pPr>
      <w:numPr>
        <w:ilvl w:val="1"/>
      </w:numPr>
      <w:tabs>
        <w:tab w:val="num" w:pos="144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FF692F"/>
    <w:pPr>
      <w:numPr>
        <w:numId w:val="8"/>
      </w:numPr>
    </w:pPr>
  </w:style>
  <w:style w:type="character" w:customStyle="1" w:styleId="47">
    <w:name w:val="4. Список Знак"/>
    <w:link w:val="4"/>
    <w:locked/>
    <w:rsid w:val="00FF692F"/>
    <w:rPr>
      <w:snapToGrid w:val="0"/>
      <w:sz w:val="24"/>
      <w:szCs w:val="24"/>
    </w:rPr>
  </w:style>
  <w:style w:type="paragraph" w:customStyle="1" w:styleId="4">
    <w:name w:val="4. Список"/>
    <w:basedOn w:val="a1"/>
    <w:link w:val="47"/>
    <w:qFormat/>
    <w:rsid w:val="00FF692F"/>
    <w:pPr>
      <w:widowControl w:val="0"/>
      <w:numPr>
        <w:numId w:val="5"/>
      </w:numPr>
      <w:autoSpaceDE w:val="0"/>
      <w:autoSpaceDN w:val="0"/>
      <w:adjustRightInd w:val="0"/>
      <w:snapToGrid w:val="0"/>
      <w:spacing w:after="0" w:line="240" w:lineRule="auto"/>
      <w:jc w:val="both"/>
    </w:pPr>
    <w:rPr>
      <w:snapToGrid w:val="0"/>
      <w:sz w:val="24"/>
      <w:szCs w:val="24"/>
    </w:rPr>
  </w:style>
  <w:style w:type="paragraph" w:customStyle="1" w:styleId="3f2">
    <w:name w:val="3. Текст"/>
    <w:basedOn w:val="a1"/>
    <w:link w:val="3f3"/>
    <w:qFormat/>
    <w:rsid w:val="00FF692F"/>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3">
    <w:name w:val="3. Текст Знак"/>
    <w:link w:val="3f2"/>
    <w:rsid w:val="00FF692F"/>
    <w:rPr>
      <w:rFonts w:ascii="Times New Roman" w:eastAsia="Times New Roman" w:hAnsi="Times New Roman" w:cs="Times New Roman"/>
      <w:sz w:val="24"/>
      <w:szCs w:val="24"/>
      <w:lang w:eastAsia="ru-RU"/>
    </w:rPr>
  </w:style>
  <w:style w:type="paragraph" w:customStyle="1" w:styleId="FORMATTEXT0">
    <w:name w:val=".FORMATTEXT"/>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1">
    <w:name w:val="Шапка таблицы"/>
    <w:basedOn w:val="a1"/>
    <w:rsid w:val="00FF692F"/>
    <w:pPr>
      <w:spacing w:before="60" w:after="60" w:line="240" w:lineRule="auto"/>
      <w:jc w:val="center"/>
    </w:pPr>
    <w:rPr>
      <w:rFonts w:ascii="Arial" w:eastAsia="Times New Roman" w:hAnsi="Arial" w:cs="Times New Roman"/>
      <w:b/>
      <w:sz w:val="20"/>
      <w:szCs w:val="24"/>
      <w:lang w:eastAsia="ru-RU"/>
    </w:rPr>
  </w:style>
  <w:style w:type="character" w:customStyle="1" w:styleId="1f9">
    <w:name w:val="1. Пункт Знак"/>
    <w:link w:val="10"/>
    <w:rsid w:val="00FF692F"/>
    <w:rPr>
      <w:rFonts w:ascii="Times New Roman" w:eastAsia="Times New Roman" w:hAnsi="Times New Roman" w:cs="Times New Roman"/>
      <w:b/>
      <w:sz w:val="24"/>
      <w:szCs w:val="24"/>
      <w:lang w:bidi="en-US"/>
    </w:rPr>
  </w:style>
  <w:style w:type="paragraph" w:customStyle="1" w:styleId="Default">
    <w:name w:val="Default"/>
    <w:rsid w:val="00FF692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8">
    <w:name w:val="Знак Знак4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1">
    <w:name w:val="Знак Знак4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a">
    <w:name w:val="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FF692F"/>
    <w:rPr>
      <w:rFonts w:ascii="Times New Roman" w:hAnsi="Times New Roman" w:cs="Times New Roman" w:hint="default"/>
    </w:rPr>
  </w:style>
  <w:style w:type="character" w:customStyle="1" w:styleId="Exact">
    <w:name w:val="Основной текст Exact"/>
    <w:rsid w:val="00FF692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FF692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F692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F692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rsid w:val="00FF692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F692F"/>
    <w:rPr>
      <w:rFonts w:ascii="Cambria" w:eastAsia="Times New Roman" w:hAnsi="Cambria" w:cs="Times New Roman"/>
      <w:color w:val="243F60"/>
      <w:sz w:val="24"/>
      <w:szCs w:val="24"/>
    </w:rPr>
  </w:style>
  <w:style w:type="character" w:customStyle="1" w:styleId="1fb">
    <w:name w:val="Основной текст с отступом Знак1"/>
    <w:aliases w:val="текст Знак1"/>
    <w:rsid w:val="00FF692F"/>
    <w:rPr>
      <w:sz w:val="24"/>
      <w:szCs w:val="24"/>
    </w:rPr>
  </w:style>
  <w:style w:type="character" w:customStyle="1" w:styleId="313">
    <w:name w:val="Основной текст с отступом 3 Знак1"/>
    <w:aliases w:val="Знак2 Знак1"/>
    <w:rsid w:val="00FF692F"/>
    <w:rPr>
      <w:sz w:val="16"/>
      <w:szCs w:val="16"/>
    </w:rPr>
  </w:style>
  <w:style w:type="paragraph" w:customStyle="1" w:styleId="xl63">
    <w:name w:val="xl6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rsid w:val="00FF692F"/>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FF692F"/>
  </w:style>
  <w:style w:type="paragraph" w:styleId="2f8">
    <w:name w:val="Quote"/>
    <w:basedOn w:val="a1"/>
    <w:next w:val="a1"/>
    <w:link w:val="2f9"/>
    <w:uiPriority w:val="29"/>
    <w:qFormat/>
    <w:rsid w:val="00FF692F"/>
    <w:rPr>
      <w:rFonts w:ascii="Calibri" w:eastAsia="Times New Roman" w:hAnsi="Calibri" w:cs="Times New Roman"/>
      <w:i/>
      <w:iCs/>
      <w:color w:val="000000"/>
      <w:sz w:val="20"/>
      <w:szCs w:val="20"/>
      <w:lang w:eastAsia="ru-RU"/>
    </w:rPr>
  </w:style>
  <w:style w:type="character" w:customStyle="1" w:styleId="2f9">
    <w:name w:val="Цитата 2 Знак"/>
    <w:basedOn w:val="a2"/>
    <w:link w:val="2f8"/>
    <w:uiPriority w:val="29"/>
    <w:rsid w:val="00FF692F"/>
    <w:rPr>
      <w:rFonts w:ascii="Calibri" w:eastAsia="Times New Roman" w:hAnsi="Calibri" w:cs="Times New Roman"/>
      <w:i/>
      <w:iCs/>
      <w:color w:val="000000"/>
      <w:sz w:val="20"/>
      <w:szCs w:val="20"/>
      <w:lang w:eastAsia="ru-RU"/>
    </w:rPr>
  </w:style>
  <w:style w:type="paragraph" w:styleId="afffff2">
    <w:name w:val="Intense Quote"/>
    <w:basedOn w:val="a1"/>
    <w:next w:val="a1"/>
    <w:link w:val="afffff3"/>
    <w:uiPriority w:val="30"/>
    <w:qFormat/>
    <w:rsid w:val="00FF692F"/>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afffff3">
    <w:name w:val="Выделенная цитата Знак"/>
    <w:basedOn w:val="a2"/>
    <w:link w:val="afffff2"/>
    <w:uiPriority w:val="30"/>
    <w:rsid w:val="00FF692F"/>
    <w:rPr>
      <w:rFonts w:ascii="Calibri" w:eastAsia="Times New Roman" w:hAnsi="Calibri" w:cs="Times New Roman"/>
      <w:b/>
      <w:bCs/>
      <w:i/>
      <w:iCs/>
      <w:color w:val="4F81BD"/>
      <w:sz w:val="20"/>
      <w:szCs w:val="20"/>
      <w:lang w:eastAsia="ru-RU"/>
    </w:rPr>
  </w:style>
  <w:style w:type="character" w:styleId="afffff4">
    <w:name w:val="Subtle Emphasis"/>
    <w:uiPriority w:val="19"/>
    <w:qFormat/>
    <w:rsid w:val="00FF692F"/>
    <w:rPr>
      <w:i/>
      <w:iCs/>
      <w:color w:val="808080"/>
    </w:rPr>
  </w:style>
  <w:style w:type="character" w:styleId="afffff5">
    <w:name w:val="Intense Emphasis"/>
    <w:uiPriority w:val="21"/>
    <w:qFormat/>
    <w:rsid w:val="00FF692F"/>
    <w:rPr>
      <w:b/>
      <w:bCs/>
      <w:i/>
      <w:iCs/>
      <w:color w:val="4F81BD"/>
    </w:rPr>
  </w:style>
  <w:style w:type="character" w:styleId="afffff6">
    <w:name w:val="Subtle Reference"/>
    <w:uiPriority w:val="31"/>
    <w:qFormat/>
    <w:rsid w:val="00FF692F"/>
    <w:rPr>
      <w:smallCaps/>
      <w:color w:val="C0504D"/>
      <w:u w:val="single"/>
    </w:rPr>
  </w:style>
  <w:style w:type="character" w:styleId="afffff7">
    <w:name w:val="Intense Reference"/>
    <w:uiPriority w:val="32"/>
    <w:qFormat/>
    <w:rsid w:val="00FF692F"/>
    <w:rPr>
      <w:b/>
      <w:bCs/>
      <w:smallCaps/>
      <w:color w:val="C0504D"/>
      <w:spacing w:val="5"/>
      <w:u w:val="single"/>
    </w:rPr>
  </w:style>
  <w:style w:type="character" w:styleId="afffff8">
    <w:name w:val="Book Title"/>
    <w:uiPriority w:val="33"/>
    <w:qFormat/>
    <w:rsid w:val="00FF692F"/>
    <w:rPr>
      <w:b/>
      <w:bCs/>
      <w:smallCaps/>
      <w:spacing w:val="5"/>
    </w:rPr>
  </w:style>
  <w:style w:type="character" w:customStyle="1" w:styleId="2fa">
    <w:name w:val="2. Подпункт Знак Знак"/>
    <w:rsid w:val="00FF692F"/>
    <w:rPr>
      <w:rFonts w:ascii="Calibri" w:eastAsia="Times New Roman" w:hAnsi="Calibri" w:cs="Times New Roman"/>
      <w:b/>
      <w:sz w:val="24"/>
      <w:szCs w:val="24"/>
      <w:lang w:eastAsia="en-US" w:bidi="en-US"/>
    </w:rPr>
  </w:style>
  <w:style w:type="numbering" w:customStyle="1" w:styleId="2">
    <w:name w:val="Стиль_Список2"/>
    <w:uiPriority w:val="99"/>
    <w:rsid w:val="00FF692F"/>
    <w:pPr>
      <w:numPr>
        <w:numId w:val="3"/>
      </w:numPr>
    </w:pPr>
  </w:style>
  <w:style w:type="numbering" w:customStyle="1" w:styleId="a0">
    <w:name w:val="Стиль_Список"/>
    <w:uiPriority w:val="99"/>
    <w:rsid w:val="00FF692F"/>
    <w:pPr>
      <w:numPr>
        <w:numId w:val="6"/>
      </w:numPr>
    </w:pPr>
  </w:style>
  <w:style w:type="character" w:customStyle="1" w:styleId="itemtext1">
    <w:name w:val="itemtext1"/>
    <w:rsid w:val="00FF692F"/>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FF692F"/>
  </w:style>
  <w:style w:type="character" w:customStyle="1" w:styleId="Anrede1IhrZeichen">
    <w:name w:val="Anrede1IhrZeichen"/>
    <w:rsid w:val="00FF692F"/>
    <w:rPr>
      <w:rFonts w:ascii="Arial" w:hAnsi="Arial"/>
      <w:sz w:val="22"/>
    </w:rPr>
  </w:style>
  <w:style w:type="paragraph" w:customStyle="1" w:styleId="xl30">
    <w:name w:val="xl30"/>
    <w:basedOn w:val="a1"/>
    <w:rsid w:val="00FF692F"/>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1"/>
    <w:rsid w:val="00FF692F"/>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1"/>
    <w:next w:val="a1"/>
    <w:rsid w:val="00FF692F"/>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1"/>
    <w:next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8">
    <w:name w:val="Заголовок 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9">
    <w:name w:val="Стиль_Список11"/>
    <w:uiPriority w:val="99"/>
    <w:rsid w:val="00FF692F"/>
  </w:style>
  <w:style w:type="numbering" w:customStyle="1" w:styleId="122">
    <w:name w:val="Стиль_Список12"/>
    <w:uiPriority w:val="99"/>
    <w:rsid w:val="00FF692F"/>
  </w:style>
  <w:style w:type="paragraph" w:customStyle="1" w:styleId="413">
    <w:name w:val="Знак Знак4 Знак Знак Знак Знак Знак Знак Знак Знак Знак Знак Знак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0">
    <w:name w:val="Заголовок 1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1">
    <w:name w:val="Стиль_Список111"/>
    <w:uiPriority w:val="99"/>
    <w:rsid w:val="00FF692F"/>
  </w:style>
  <w:style w:type="character" w:customStyle="1" w:styleId="FontStyle12">
    <w:name w:val="Font Style12"/>
    <w:rsid w:val="00FF692F"/>
    <w:rPr>
      <w:rFonts w:ascii="Times New Roman" w:hAnsi="Times New Roman" w:cs="Times New Roman" w:hint="default"/>
      <w:sz w:val="22"/>
      <w:szCs w:val="22"/>
    </w:rPr>
  </w:style>
  <w:style w:type="paragraph" w:styleId="afffff9">
    <w:name w:val="Revision"/>
    <w:hidden/>
    <w:uiPriority w:val="99"/>
    <w:semiHidden/>
    <w:rsid w:val="00FF692F"/>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FF692F"/>
  </w:style>
  <w:style w:type="paragraph" w:customStyle="1" w:styleId="123">
    <w:name w:val="Заголовок 12"/>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af">
    <w:name w:val="Абзац списка Знак"/>
    <w:link w:val="ae"/>
    <w:uiPriority w:val="34"/>
    <w:rsid w:val="00FF692F"/>
  </w:style>
  <w:style w:type="paragraph" w:customStyle="1" w:styleId="a">
    <w:name w:val="Простой маркер"/>
    <w:basedOn w:val="a1"/>
    <w:link w:val="afffffa"/>
    <w:qFormat/>
    <w:rsid w:val="00FF692F"/>
    <w:pPr>
      <w:widowControl w:val="0"/>
      <w:numPr>
        <w:numId w:val="7"/>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a">
    <w:name w:val="Простой маркер Знак"/>
    <w:link w:val="a"/>
    <w:rsid w:val="00FF692F"/>
    <w:rPr>
      <w:rFonts w:ascii="Times New Roman" w:eastAsia="Times New Roman" w:hAnsi="Times New Roman" w:cs="Times New Roman"/>
      <w:snapToGrid w:val="0"/>
      <w:sz w:val="24"/>
      <w:szCs w:val="24"/>
      <w:lang w:eastAsia="ru-RU"/>
    </w:rPr>
  </w:style>
  <w:style w:type="paragraph" w:customStyle="1" w:styleId="1fc">
    <w:name w:val="1. Текст"/>
    <w:basedOn w:val="ae"/>
    <w:qFormat/>
    <w:rsid w:val="00FF692F"/>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eastAsia="ru-RU"/>
    </w:rPr>
  </w:style>
  <w:style w:type="paragraph" w:customStyle="1" w:styleId="2fb">
    <w:name w:val="заголовок 2"/>
    <w:basedOn w:val="a1"/>
    <w:next w:val="a1"/>
    <w:rsid w:val="00FF692F"/>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4">
    <w:name w:val="заголовок 3"/>
    <w:basedOn w:val="a1"/>
    <w:next w:val="a1"/>
    <w:rsid w:val="00FF692F"/>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uiPriority w:val="99"/>
    <w:rsid w:val="00FF692F"/>
    <w:rPr>
      <w:rFonts w:ascii="Times New Roman" w:hAnsi="Times New Roman" w:cs="Times New Roman"/>
      <w:sz w:val="24"/>
      <w:szCs w:val="24"/>
    </w:rPr>
  </w:style>
  <w:style w:type="paragraph" w:customStyle="1" w:styleId="4a">
    <w:name w:val="Абзац списка4"/>
    <w:basedOn w:val="a1"/>
    <w:rsid w:val="00FF692F"/>
    <w:pPr>
      <w:ind w:left="720"/>
    </w:pPr>
    <w:rPr>
      <w:rFonts w:ascii="Calibri" w:eastAsia="Times New Roman" w:hAnsi="Calibri" w:cs="Calibri"/>
      <w:lang w:eastAsia="ru-RU"/>
    </w:rPr>
  </w:style>
  <w:style w:type="numbering" w:customStyle="1" w:styleId="141">
    <w:name w:val="Стиль_Список14"/>
    <w:uiPriority w:val="99"/>
    <w:rsid w:val="00FF692F"/>
  </w:style>
  <w:style w:type="paragraph" w:customStyle="1" w:styleId="131">
    <w:name w:val="Заголовок 13"/>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0">
    <w:name w:val="Стиль_Список121"/>
    <w:uiPriority w:val="99"/>
    <w:rsid w:val="00FF692F"/>
  </w:style>
  <w:style w:type="numbering" w:customStyle="1" w:styleId="1310">
    <w:name w:val="Стиль_Список131"/>
    <w:uiPriority w:val="99"/>
    <w:rsid w:val="00FF692F"/>
  </w:style>
  <w:style w:type="character" w:styleId="afffffb">
    <w:name w:val="Placeholder Text"/>
    <w:uiPriority w:val="99"/>
    <w:semiHidden/>
    <w:rsid w:val="00FF692F"/>
    <w:rPr>
      <w:color w:val="808080"/>
    </w:rPr>
  </w:style>
  <w:style w:type="character" w:customStyle="1" w:styleId="FontStyle23">
    <w:name w:val="Font Style23"/>
    <w:rsid w:val="00FF692F"/>
    <w:rPr>
      <w:rFonts w:ascii="Times New Roman" w:hAnsi="Times New Roman" w:cs="Times New Roman"/>
      <w:sz w:val="20"/>
      <w:szCs w:val="20"/>
    </w:rPr>
  </w:style>
  <w:style w:type="character" w:customStyle="1" w:styleId="FontStyle24">
    <w:name w:val="Font Style24"/>
    <w:rsid w:val="00FF692F"/>
    <w:rPr>
      <w:rFonts w:ascii="Times New Roman" w:hAnsi="Times New Roman" w:cs="Times New Roman"/>
      <w:b/>
      <w:bCs/>
      <w:sz w:val="24"/>
      <w:szCs w:val="24"/>
    </w:rPr>
  </w:style>
  <w:style w:type="paragraph" w:customStyle="1" w:styleId="57">
    <w:name w:val="Абзац списка5"/>
    <w:basedOn w:val="a1"/>
    <w:rsid w:val="00FF692F"/>
    <w:pPr>
      <w:ind w:left="720"/>
    </w:pPr>
    <w:rPr>
      <w:rFonts w:ascii="Calibri" w:eastAsia="Times New Roman" w:hAnsi="Calibri" w:cs="Calibri"/>
      <w:lang w:eastAsia="ru-RU"/>
    </w:rPr>
  </w:style>
  <w:style w:type="paragraph" w:customStyle="1" w:styleId="Style8">
    <w:name w:val="Style8"/>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FF692F"/>
    <w:rPr>
      <w:rFonts w:ascii="Times New Roman" w:hAnsi="Times New Roman" w:cs="Times New Roman"/>
      <w:sz w:val="20"/>
      <w:szCs w:val="20"/>
    </w:rPr>
  </w:style>
  <w:style w:type="paragraph" w:customStyle="1" w:styleId="Style15">
    <w:name w:val="Style15"/>
    <w:basedOn w:val="a1"/>
    <w:uiPriority w:val="99"/>
    <w:rsid w:val="00FF692F"/>
    <w:pPr>
      <w:widowControl w:val="0"/>
      <w:autoSpaceDE w:val="0"/>
      <w:autoSpaceDN w:val="0"/>
      <w:adjustRightInd w:val="0"/>
      <w:spacing w:after="0" w:line="281" w:lineRule="exact"/>
      <w:jc w:val="center"/>
    </w:pPr>
    <w:rPr>
      <w:rFonts w:ascii="Times New Roman" w:eastAsia="Times New Roman" w:hAnsi="Times New Roman" w:cs="Times New Roman"/>
      <w:sz w:val="24"/>
      <w:szCs w:val="24"/>
      <w:lang w:eastAsia="ru-RU"/>
    </w:rPr>
  </w:style>
  <w:style w:type="paragraph" w:customStyle="1" w:styleId="Style20">
    <w:name w:val="Style20"/>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1"/>
    <w:uiPriority w:val="99"/>
    <w:rsid w:val="00FF692F"/>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34">
    <w:name w:val="Font Style34"/>
    <w:uiPriority w:val="99"/>
    <w:rsid w:val="00FF692F"/>
    <w:rPr>
      <w:rFonts w:ascii="Times New Roman" w:hAnsi="Times New Roman" w:cs="Times New Roman"/>
      <w:b/>
      <w:bCs/>
      <w:sz w:val="10"/>
      <w:szCs w:val="10"/>
    </w:rPr>
  </w:style>
  <w:style w:type="character" w:customStyle="1" w:styleId="FontStyle45">
    <w:name w:val="Font Style45"/>
    <w:uiPriority w:val="99"/>
    <w:rsid w:val="00FF692F"/>
    <w:rPr>
      <w:rFonts w:ascii="Times New Roman" w:hAnsi="Times New Roman" w:cs="Times New Roman"/>
      <w:b/>
      <w:bCs/>
      <w:sz w:val="20"/>
      <w:szCs w:val="20"/>
    </w:rPr>
  </w:style>
  <w:style w:type="character" w:customStyle="1" w:styleId="FontStyle47">
    <w:name w:val="Font Style47"/>
    <w:uiPriority w:val="99"/>
    <w:rsid w:val="00FF692F"/>
    <w:rPr>
      <w:rFonts w:ascii="Times New Roman" w:hAnsi="Times New Roman" w:cs="Times New Roman"/>
      <w:sz w:val="20"/>
      <w:szCs w:val="20"/>
    </w:rPr>
  </w:style>
  <w:style w:type="paragraph" w:customStyle="1" w:styleId="Style19">
    <w:name w:val="Style19"/>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uiPriority w:val="99"/>
    <w:rsid w:val="00FF692F"/>
    <w:rPr>
      <w:rFonts w:ascii="Times New Roman" w:hAnsi="Times New Roman" w:cs="Times New Roman"/>
      <w:b/>
      <w:bCs/>
      <w:sz w:val="14"/>
      <w:szCs w:val="14"/>
    </w:rPr>
  </w:style>
  <w:style w:type="paragraph" w:customStyle="1" w:styleId="Style23">
    <w:name w:val="Style23"/>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FF692F"/>
    <w:rPr>
      <w:rFonts w:ascii="Times New Roman" w:hAnsi="Times New Roman" w:cs="Times New Roman"/>
      <w:spacing w:val="10"/>
      <w:sz w:val="22"/>
      <w:szCs w:val="22"/>
    </w:rPr>
  </w:style>
  <w:style w:type="character" w:customStyle="1" w:styleId="blk">
    <w:name w:val="blk"/>
    <w:uiPriority w:val="99"/>
    <w:rsid w:val="00FF692F"/>
    <w:rPr>
      <w:rFonts w:cs="Times New Roman"/>
    </w:rPr>
  </w:style>
  <w:style w:type="character" w:customStyle="1" w:styleId="apple-style-span">
    <w:name w:val="apple-style-span"/>
    <w:basedOn w:val="a2"/>
    <w:rsid w:val="00FF692F"/>
  </w:style>
  <w:style w:type="paragraph" w:customStyle="1" w:styleId="afffffc">
    <w:name w:val="Таблица по центру"/>
    <w:basedOn w:val="a1"/>
    <w:uiPriority w:val="99"/>
    <w:rsid w:val="00FF692F"/>
    <w:pPr>
      <w:spacing w:after="0" w:line="240" w:lineRule="auto"/>
      <w:jc w:val="center"/>
    </w:pPr>
    <w:rPr>
      <w:rFonts w:ascii="Times New Roman" w:eastAsia="Times New Roman" w:hAnsi="Times New Roman" w:cs="Times New Roman"/>
      <w:sz w:val="24"/>
      <w:szCs w:val="20"/>
      <w:lang w:eastAsia="ru-RU"/>
    </w:rPr>
  </w:style>
  <w:style w:type="paragraph" w:customStyle="1" w:styleId="afffffd">
    <w:name w:val="Таблица влево"/>
    <w:basedOn w:val="afffffc"/>
    <w:uiPriority w:val="99"/>
    <w:rsid w:val="00FF692F"/>
    <w:pPr>
      <w:jc w:val="left"/>
    </w:pPr>
  </w:style>
  <w:style w:type="paragraph" w:customStyle="1" w:styleId="65">
    <w:name w:val="Абзац списка6"/>
    <w:basedOn w:val="a1"/>
    <w:rsid w:val="00FF692F"/>
    <w:pPr>
      <w:ind w:left="720"/>
    </w:pPr>
    <w:rPr>
      <w:rFonts w:ascii="Calibri" w:eastAsia="Times New Roman" w:hAnsi="Calibri" w:cs="Calibri"/>
      <w:lang w:eastAsia="ru-RU"/>
    </w:rPr>
  </w:style>
  <w:style w:type="paragraph" w:customStyle="1" w:styleId="3f5">
    <w:name w:val="Без интервала3"/>
    <w:rsid w:val="00FF692F"/>
    <w:pPr>
      <w:spacing w:after="0" w:line="240" w:lineRule="auto"/>
    </w:pPr>
    <w:rPr>
      <w:rFonts w:ascii="Calibri" w:eastAsia="Times New Roman" w:hAnsi="Calibri" w:cs="Calibri"/>
    </w:rPr>
  </w:style>
  <w:style w:type="paragraph" w:customStyle="1" w:styleId="240">
    <w:name w:val="Основной текст 24"/>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1a">
    <w:name w:val="Обычный11"/>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24">
    <w:name w:val="Обычный12"/>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f6">
    <w:name w:val="Текст3"/>
    <w:basedOn w:val="a1"/>
    <w:rsid w:val="00FF692F"/>
    <w:pPr>
      <w:spacing w:after="0" w:line="240" w:lineRule="auto"/>
    </w:pPr>
    <w:rPr>
      <w:rFonts w:ascii="Courier New" w:eastAsia="Times New Roman" w:hAnsi="Courier New" w:cs="Arial"/>
      <w:sz w:val="20"/>
      <w:szCs w:val="18"/>
      <w:lang w:eastAsia="ru-RU"/>
    </w:rPr>
  </w:style>
  <w:style w:type="paragraph" w:customStyle="1" w:styleId="NoSpacing3">
    <w:name w:val="No Spacing3"/>
    <w:rsid w:val="00FF692F"/>
    <w:pPr>
      <w:spacing w:after="0" w:line="240" w:lineRule="auto"/>
    </w:pPr>
    <w:rPr>
      <w:rFonts w:ascii="Calibri" w:eastAsia="Times New Roman" w:hAnsi="Calibri" w:cs="Times New Roman"/>
    </w:rPr>
  </w:style>
  <w:style w:type="paragraph" w:customStyle="1" w:styleId="afffffe">
    <w:name w:val="Пустая строка"/>
    <w:basedOn w:val="a1"/>
    <w:rsid w:val="00FF692F"/>
    <w:pPr>
      <w:spacing w:after="0" w:line="240" w:lineRule="auto"/>
      <w:jc w:val="both"/>
    </w:pPr>
    <w:rPr>
      <w:rFonts w:ascii="Times New Roman" w:eastAsia="Times New Roman" w:hAnsi="Times New Roman" w:cs="Times New Roman"/>
      <w:sz w:val="28"/>
      <w:szCs w:val="20"/>
      <w:lang w:eastAsia="ru-RU"/>
    </w:rPr>
  </w:style>
  <w:style w:type="paragraph" w:customStyle="1" w:styleId="affffff">
    <w:name w:val="Тит_наименование"/>
    <w:basedOn w:val="a1"/>
    <w:rsid w:val="00FF692F"/>
    <w:pPr>
      <w:spacing w:after="0" w:line="240" w:lineRule="auto"/>
      <w:jc w:val="center"/>
    </w:pPr>
    <w:rPr>
      <w:rFonts w:ascii="Times New Roman" w:eastAsia="Times New Roman" w:hAnsi="Times New Roman" w:cs="Times New Roman"/>
      <w:b/>
      <w:bCs/>
      <w:sz w:val="28"/>
      <w:szCs w:val="20"/>
      <w:lang w:eastAsia="ru-RU"/>
    </w:rPr>
  </w:style>
  <w:style w:type="character" w:customStyle="1" w:styleId="2fc">
    <w:name w:val="Основной текст (2)_"/>
    <w:link w:val="2fd"/>
    <w:rsid w:val="00FF692F"/>
    <w:rPr>
      <w:sz w:val="21"/>
      <w:szCs w:val="21"/>
      <w:shd w:val="clear" w:color="auto" w:fill="FFFFFF"/>
    </w:rPr>
  </w:style>
  <w:style w:type="paragraph" w:customStyle="1" w:styleId="2fd">
    <w:name w:val="Основной текст (2)"/>
    <w:basedOn w:val="a1"/>
    <w:link w:val="2fc"/>
    <w:rsid w:val="00FF692F"/>
    <w:pPr>
      <w:shd w:val="clear" w:color="auto" w:fill="FFFFFF"/>
      <w:spacing w:after="0" w:line="0" w:lineRule="atLeast"/>
      <w:jc w:val="both"/>
    </w:pPr>
    <w:rPr>
      <w:sz w:val="21"/>
      <w:szCs w:val="21"/>
    </w:rPr>
  </w:style>
  <w:style w:type="character" w:customStyle="1" w:styleId="CharStyle9">
    <w:name w:val="Char Style 9"/>
    <w:link w:val="Style80"/>
    <w:uiPriority w:val="99"/>
    <w:rsid w:val="00FF692F"/>
    <w:rPr>
      <w:shd w:val="clear" w:color="auto" w:fill="FFFFFF"/>
    </w:rPr>
  </w:style>
  <w:style w:type="paragraph" w:customStyle="1" w:styleId="Style80">
    <w:name w:val="Style 8"/>
    <w:basedOn w:val="a1"/>
    <w:link w:val="CharStyle9"/>
    <w:uiPriority w:val="99"/>
    <w:rsid w:val="00FF692F"/>
    <w:pPr>
      <w:widowControl w:val="0"/>
      <w:shd w:val="clear" w:color="auto" w:fill="FFFFFF"/>
      <w:spacing w:after="0" w:line="672" w:lineRule="exact"/>
      <w:ind w:hanging="340"/>
    </w:pPr>
  </w:style>
  <w:style w:type="character" w:customStyle="1" w:styleId="ConsPlusNormal0">
    <w:name w:val="ConsPlusNormal Знак"/>
    <w:link w:val="ConsPlusNormal"/>
    <w:locked/>
    <w:rsid w:val="00FF692F"/>
    <w:rPr>
      <w:rFonts w:ascii="Arial" w:eastAsia="Times New Roman" w:hAnsi="Arial" w:cs="Arial"/>
      <w:sz w:val="20"/>
      <w:szCs w:val="20"/>
      <w:lang w:eastAsia="ru-RU"/>
    </w:rPr>
  </w:style>
  <w:style w:type="paragraph" w:customStyle="1" w:styleId="1fd">
    <w:name w:val="Основной текст1"/>
    <w:basedOn w:val="a1"/>
    <w:rsid w:val="00FF692F"/>
    <w:pPr>
      <w:shd w:val="clear" w:color="auto" w:fill="FFFFFF"/>
      <w:spacing w:after="300" w:line="0" w:lineRule="atLeast"/>
      <w:ind w:hanging="600"/>
    </w:pPr>
    <w:rPr>
      <w:rFonts w:ascii="Times New Roman" w:eastAsia="Times New Roman" w:hAnsi="Times New Roman" w:cs="Times New Roman"/>
      <w:sz w:val="26"/>
      <w:szCs w:val="26"/>
    </w:rPr>
  </w:style>
  <w:style w:type="character" w:customStyle="1" w:styleId="CharStyle17">
    <w:name w:val="Char Style 17"/>
    <w:link w:val="Style16"/>
    <w:uiPriority w:val="99"/>
    <w:rsid w:val="00FF692F"/>
    <w:rPr>
      <w:shd w:val="clear" w:color="auto" w:fill="FFFFFF"/>
    </w:rPr>
  </w:style>
  <w:style w:type="paragraph" w:customStyle="1" w:styleId="Style16">
    <w:name w:val="Style 16"/>
    <w:basedOn w:val="a1"/>
    <w:link w:val="CharStyle17"/>
    <w:uiPriority w:val="99"/>
    <w:rsid w:val="00FF692F"/>
    <w:pPr>
      <w:widowControl w:val="0"/>
      <w:shd w:val="clear" w:color="auto" w:fill="FFFFFF"/>
      <w:spacing w:after="0" w:line="250" w:lineRule="exact"/>
    </w:pPr>
  </w:style>
  <w:style w:type="numbering" w:customStyle="1" w:styleId="3f7">
    <w:name w:val="Нет списка3"/>
    <w:next w:val="a4"/>
    <w:uiPriority w:val="99"/>
    <w:semiHidden/>
    <w:unhideWhenUsed/>
    <w:rsid w:val="00FF692F"/>
  </w:style>
  <w:style w:type="paragraph" w:customStyle="1" w:styleId="xl457">
    <w:name w:val="xl457"/>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58">
    <w:name w:val="xl458"/>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9">
    <w:name w:val="xl45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0">
    <w:name w:val="xl460"/>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461">
    <w:name w:val="xl46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2">
    <w:name w:val="xl46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463">
    <w:name w:val="xl4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64">
    <w:name w:val="xl464"/>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5">
    <w:name w:val="xl46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6">
    <w:name w:val="xl46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7">
    <w:name w:val="xl46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8">
    <w:name w:val="xl468"/>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69">
    <w:name w:val="xl469"/>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color w:val="000000"/>
      <w:sz w:val="24"/>
      <w:szCs w:val="24"/>
      <w:lang w:eastAsia="ru-RU"/>
    </w:rPr>
  </w:style>
  <w:style w:type="paragraph" w:customStyle="1" w:styleId="xl470">
    <w:name w:val="xl470"/>
    <w:basedOn w:val="a1"/>
    <w:rsid w:val="00FF692F"/>
    <w:pPr>
      <w:pBdr>
        <w:top w:val="single" w:sz="4"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1">
    <w:name w:val="xl47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72">
    <w:name w:val="xl472"/>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473">
    <w:name w:val="xl47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74">
    <w:name w:val="xl474"/>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lang w:eastAsia="ru-RU"/>
    </w:rPr>
  </w:style>
  <w:style w:type="paragraph" w:customStyle="1" w:styleId="xl475">
    <w:name w:val="xl47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6">
    <w:name w:val="xl47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477">
    <w:name w:val="xl47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78">
    <w:name w:val="xl478"/>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79">
    <w:name w:val="xl47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80">
    <w:name w:val="xl480"/>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lang w:eastAsia="ru-RU"/>
    </w:rPr>
  </w:style>
  <w:style w:type="paragraph" w:customStyle="1" w:styleId="xl481">
    <w:name w:val="xl481"/>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82">
    <w:name w:val="xl48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3">
    <w:name w:val="xl483"/>
    <w:basedOn w:val="a1"/>
    <w:rsid w:val="00FF692F"/>
    <w:pPr>
      <w:pBdr>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4">
    <w:name w:val="xl484"/>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85">
    <w:name w:val="xl48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6">
    <w:name w:val="xl486"/>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7">
    <w:name w:val="xl487"/>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8">
    <w:name w:val="xl48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89">
    <w:name w:val="xl48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0">
    <w:name w:val="xl490"/>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91">
    <w:name w:val="xl491"/>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2">
    <w:name w:val="xl49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93">
    <w:name w:val="xl493"/>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4">
    <w:name w:val="xl494"/>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5">
    <w:name w:val="xl49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6">
    <w:name w:val="xl496"/>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7">
    <w:name w:val="xl497"/>
    <w:basedOn w:val="a1"/>
    <w:rsid w:val="00FF692F"/>
    <w:pPr>
      <w:pBdr>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8">
    <w:name w:val="xl49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99">
    <w:name w:val="xl49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500">
    <w:name w:val="xl50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01">
    <w:name w:val="xl501"/>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502">
    <w:name w:val="xl502"/>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03">
    <w:name w:val="xl50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4">
    <w:name w:val="xl50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5">
    <w:name w:val="xl50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6">
    <w:name w:val="xl50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7">
    <w:name w:val="xl507"/>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8">
    <w:name w:val="xl508"/>
    <w:basedOn w:val="a1"/>
    <w:rsid w:val="00FF692F"/>
    <w:pPr>
      <w:pBdr>
        <w:top w:val="single" w:sz="8"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09">
    <w:name w:val="xl509"/>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0">
    <w:name w:val="xl51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1">
    <w:name w:val="xl511"/>
    <w:basedOn w:val="a1"/>
    <w:rsid w:val="00FF692F"/>
    <w:pPr>
      <w:pBdr>
        <w:top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2">
    <w:name w:val="xl51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13">
    <w:name w:val="xl5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14">
    <w:name w:val="xl514"/>
    <w:basedOn w:val="a1"/>
    <w:rsid w:val="00FF692F"/>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5">
    <w:name w:val="xl515"/>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4"/>
      <w:szCs w:val="24"/>
      <w:lang w:eastAsia="ru-RU"/>
    </w:rPr>
  </w:style>
  <w:style w:type="paragraph" w:customStyle="1" w:styleId="xl516">
    <w:name w:val="xl516"/>
    <w:basedOn w:val="a1"/>
    <w:rsid w:val="00FF692F"/>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7">
    <w:name w:val="xl517"/>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18">
    <w:name w:val="xl518"/>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519">
    <w:name w:val="xl519"/>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0">
    <w:name w:val="xl520"/>
    <w:basedOn w:val="a1"/>
    <w:rsid w:val="00FF692F"/>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1">
    <w:name w:val="xl521"/>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22">
    <w:name w:val="xl522"/>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3">
    <w:name w:val="xl523"/>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4">
    <w:name w:val="xl524"/>
    <w:basedOn w:val="a1"/>
    <w:rsid w:val="00FF692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5">
    <w:name w:val="xl525"/>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6">
    <w:name w:val="xl526"/>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7">
    <w:name w:val="xl527"/>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8">
    <w:name w:val="xl528"/>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29">
    <w:name w:val="xl529"/>
    <w:basedOn w:val="a1"/>
    <w:rsid w:val="00FF692F"/>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30">
    <w:name w:val="xl530"/>
    <w:basedOn w:val="a1"/>
    <w:rsid w:val="00FF692F"/>
    <w:pPr>
      <w:pBdr>
        <w:top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1">
    <w:name w:val="xl531"/>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2">
    <w:name w:val="xl532"/>
    <w:basedOn w:val="a1"/>
    <w:rsid w:val="00FF692F"/>
    <w:pPr>
      <w:pBdr>
        <w:top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3">
    <w:name w:val="xl533"/>
    <w:basedOn w:val="a1"/>
    <w:rsid w:val="00FF692F"/>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4">
    <w:name w:val="xl534"/>
    <w:basedOn w:val="a1"/>
    <w:rsid w:val="00FF692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5">
    <w:name w:val="xl535"/>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6">
    <w:name w:val="xl536"/>
    <w:basedOn w:val="a1"/>
    <w:rsid w:val="00FF692F"/>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7">
    <w:name w:val="xl537"/>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38">
    <w:name w:val="xl538"/>
    <w:basedOn w:val="a1"/>
    <w:rsid w:val="00FF692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9">
    <w:name w:val="xl539"/>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40">
    <w:name w:val="xl54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41">
    <w:name w:val="xl54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42">
    <w:name w:val="xl54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3">
    <w:name w:val="xl543"/>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4">
    <w:name w:val="xl54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5">
    <w:name w:val="xl54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6">
    <w:name w:val="xl546"/>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7">
    <w:name w:val="xl547"/>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8">
    <w:name w:val="xl548"/>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9">
    <w:name w:val="xl549"/>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0">
    <w:name w:val="xl550"/>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1">
    <w:name w:val="xl5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2">
    <w:name w:val="xl5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3">
    <w:name w:val="xl553"/>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4">
    <w:name w:val="xl55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5">
    <w:name w:val="xl555"/>
    <w:basedOn w:val="a1"/>
    <w:rsid w:val="00FF692F"/>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6">
    <w:name w:val="xl55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57">
    <w:name w:val="xl55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8">
    <w:name w:val="xl55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9">
    <w:name w:val="xl55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60">
    <w:name w:val="xl56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61">
    <w:name w:val="xl56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2">
    <w:name w:val="xl56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3">
    <w:name w:val="xl5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4">
    <w:name w:val="xl56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5">
    <w:name w:val="xl56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566">
    <w:name w:val="xl56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7">
    <w:name w:val="xl56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8">
    <w:name w:val="xl56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9">
    <w:name w:val="xl5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0">
    <w:name w:val="xl57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1">
    <w:name w:val="xl571"/>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2">
    <w:name w:val="xl572"/>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3">
    <w:name w:val="xl573"/>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4">
    <w:name w:val="xl5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sz w:val="24"/>
      <w:szCs w:val="24"/>
      <w:lang w:eastAsia="ru-RU"/>
    </w:rPr>
  </w:style>
  <w:style w:type="paragraph" w:customStyle="1" w:styleId="xl575">
    <w:name w:val="xl575"/>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6">
    <w:name w:val="xl5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7">
    <w:name w:val="xl57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578">
    <w:name w:val="xl578"/>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9">
    <w:name w:val="xl5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color w:val="FF0000"/>
      <w:sz w:val="24"/>
      <w:szCs w:val="24"/>
      <w:lang w:eastAsia="ru-RU"/>
    </w:rPr>
  </w:style>
  <w:style w:type="paragraph" w:customStyle="1" w:styleId="xl580">
    <w:name w:val="xl58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1">
    <w:name w:val="xl58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82">
    <w:name w:val="xl582"/>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3">
    <w:name w:val="xl583"/>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4">
    <w:name w:val="xl584"/>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5">
    <w:name w:val="xl585"/>
    <w:basedOn w:val="a1"/>
    <w:rsid w:val="00FF692F"/>
    <w:pPr>
      <w:pBdr>
        <w:top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6">
    <w:name w:val="xl586"/>
    <w:basedOn w:val="a1"/>
    <w:rsid w:val="00FF692F"/>
    <w:pPr>
      <w:pBdr>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7">
    <w:name w:val="xl587"/>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8">
    <w:name w:val="xl588"/>
    <w:basedOn w:val="a1"/>
    <w:rsid w:val="00FF692F"/>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9">
    <w:name w:val="xl58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0">
    <w:name w:val="xl5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591">
    <w:name w:val="xl591"/>
    <w:basedOn w:val="a1"/>
    <w:rsid w:val="00FF692F"/>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2">
    <w:name w:val="xl592"/>
    <w:basedOn w:val="a1"/>
    <w:rsid w:val="00FF692F"/>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3">
    <w:name w:val="xl593"/>
    <w:basedOn w:val="a1"/>
    <w:rsid w:val="00FF692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4">
    <w:name w:val="xl594"/>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95">
    <w:name w:val="xl595"/>
    <w:basedOn w:val="a1"/>
    <w:rsid w:val="00FF692F"/>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6">
    <w:name w:val="xl59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7">
    <w:name w:val="xl597"/>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8">
    <w:name w:val="xl598"/>
    <w:basedOn w:val="a1"/>
    <w:rsid w:val="00FF692F"/>
    <w:pPr>
      <w:pBdr>
        <w:top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9">
    <w:name w:val="xl599"/>
    <w:basedOn w:val="a1"/>
    <w:rsid w:val="00FF692F"/>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0">
    <w:name w:val="xl600"/>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1">
    <w:name w:val="xl601"/>
    <w:basedOn w:val="a1"/>
    <w:rsid w:val="00FF692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2">
    <w:name w:val="xl602"/>
    <w:basedOn w:val="a1"/>
    <w:rsid w:val="00FF692F"/>
    <w:pPr>
      <w:pBdr>
        <w:top w:val="single" w:sz="4"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603">
    <w:name w:val="xl603"/>
    <w:basedOn w:val="a1"/>
    <w:rsid w:val="00FF692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4">
    <w:name w:val="xl604"/>
    <w:basedOn w:val="a1"/>
    <w:rsid w:val="00FF692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5">
    <w:name w:val="xl605"/>
    <w:basedOn w:val="a1"/>
    <w:rsid w:val="00FF692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06">
    <w:name w:val="xl606"/>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7">
    <w:name w:val="xl607"/>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8">
    <w:name w:val="xl608"/>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9">
    <w:name w:val="xl609"/>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0">
    <w:name w:val="xl610"/>
    <w:basedOn w:val="a1"/>
    <w:rsid w:val="00FF692F"/>
    <w:pPr>
      <w:spacing w:before="100" w:beforeAutospacing="1" w:after="100" w:afterAutospacing="1" w:line="240" w:lineRule="auto"/>
      <w:jc w:val="center"/>
    </w:pPr>
    <w:rPr>
      <w:rFonts w:ascii="Times New Roman CYR" w:eastAsia="Times New Roman" w:hAnsi="Times New Roman CYR" w:cs="Times New Roman CYR"/>
      <w:color w:val="FFFFFF"/>
      <w:lang w:eastAsia="ru-RU"/>
    </w:rPr>
  </w:style>
  <w:style w:type="paragraph" w:customStyle="1" w:styleId="xl611">
    <w:name w:val="xl611"/>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2">
    <w:name w:val="xl612"/>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613">
    <w:name w:val="xl613"/>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614">
    <w:name w:val="xl614"/>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5">
    <w:name w:val="xl615"/>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6">
    <w:name w:val="xl616"/>
    <w:basedOn w:val="a1"/>
    <w:rsid w:val="00FF692F"/>
    <w:pP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7">
    <w:name w:val="xl617"/>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8">
    <w:name w:val="xl618"/>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19">
    <w:name w:val="xl619"/>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20">
    <w:name w:val="xl620"/>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sz w:val="28"/>
      <w:szCs w:val="28"/>
      <w:lang w:eastAsia="ru-RU"/>
    </w:rPr>
  </w:style>
  <w:style w:type="paragraph" w:customStyle="1" w:styleId="xl621">
    <w:name w:val="xl621"/>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2">
    <w:name w:val="xl622"/>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32"/>
      <w:szCs w:val="32"/>
      <w:lang w:eastAsia="ru-RU"/>
    </w:rPr>
  </w:style>
  <w:style w:type="paragraph" w:customStyle="1" w:styleId="xl623">
    <w:name w:val="xl623"/>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32"/>
      <w:szCs w:val="32"/>
      <w:lang w:eastAsia="ru-RU"/>
    </w:rPr>
  </w:style>
  <w:style w:type="paragraph" w:customStyle="1" w:styleId="xl624">
    <w:name w:val="xl624"/>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8"/>
      <w:szCs w:val="28"/>
      <w:lang w:eastAsia="ru-RU"/>
    </w:rPr>
  </w:style>
  <w:style w:type="paragraph" w:customStyle="1" w:styleId="xl625">
    <w:name w:val="xl625"/>
    <w:basedOn w:val="a1"/>
    <w:rsid w:val="00FF692F"/>
    <w:pPr>
      <w:pBdr>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626">
    <w:name w:val="xl626"/>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7">
    <w:name w:val="xl627"/>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8">
    <w:name w:val="xl628"/>
    <w:basedOn w:val="a1"/>
    <w:rsid w:val="00FF692F"/>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9">
    <w:name w:val="xl629"/>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30">
    <w:name w:val="xl630"/>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ListNumberedMy">
    <w:name w:val="ListNumberedMy"/>
    <w:basedOn w:val="a1"/>
    <w:rsid w:val="00FF692F"/>
    <w:pPr>
      <w:widowControl w:val="0"/>
      <w:tabs>
        <w:tab w:val="num" w:pos="720"/>
      </w:tabs>
      <w:spacing w:after="0" w:line="240" w:lineRule="auto"/>
      <w:jc w:val="both"/>
    </w:pPr>
    <w:rPr>
      <w:rFonts w:ascii="Times New Roman CYR" w:eastAsia="Times New Roman" w:hAnsi="Times New Roman CYR" w:cs="Times New Roman"/>
      <w:sz w:val="20"/>
      <w:szCs w:val="20"/>
      <w:lang w:val="en-GB"/>
    </w:rPr>
  </w:style>
  <w:style w:type="paragraph" w:customStyle="1" w:styleId="affffff0">
    <w:name w:val="Нормальный"/>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Noeeu">
    <w:name w:val="Noeeu"/>
    <w:rsid w:val="00FF692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
    <w:name w:val="Исток-требования"/>
    <w:basedOn w:val="a1"/>
    <w:rsid w:val="00FF692F"/>
    <w:pPr>
      <w:widowControl w:val="0"/>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58">
    <w:name w:val="çàãîëîâîê 5"/>
    <w:basedOn w:val="a1"/>
    <w:next w:val="a1"/>
    <w:rsid w:val="00FF692F"/>
    <w:pPr>
      <w:spacing w:before="240" w:after="60" w:line="240" w:lineRule="auto"/>
      <w:jc w:val="both"/>
    </w:pPr>
    <w:rPr>
      <w:rFonts w:ascii="Arial" w:eastAsia="Times New Roman" w:hAnsi="Arial" w:cs="Arial"/>
      <w:lang w:eastAsia="ru-RU"/>
    </w:rPr>
  </w:style>
  <w:style w:type="paragraph" w:customStyle="1" w:styleId="Noeeu1">
    <w:name w:val="Noeeu1"/>
    <w:basedOn w:val="a1"/>
    <w:rsid w:val="00FF692F"/>
    <w:pPr>
      <w:autoSpaceDE w:val="0"/>
      <w:autoSpaceDN w:val="0"/>
      <w:spacing w:after="0" w:line="240" w:lineRule="auto"/>
      <w:jc w:val="both"/>
    </w:pPr>
    <w:rPr>
      <w:rFonts w:ascii="Times New Roman" w:eastAsia="Times New Roman" w:hAnsi="Times New Roman" w:cs="Times New Roman"/>
      <w:sz w:val="24"/>
      <w:szCs w:val="24"/>
      <w:lang w:eastAsia="ru-RU"/>
    </w:rPr>
  </w:style>
  <w:style w:type="paragraph" w:customStyle="1" w:styleId="affffff1">
    <w:name w:val="текст сноски"/>
    <w:rsid w:val="00FF692F"/>
    <w:pPr>
      <w:keepNext/>
      <w:tabs>
        <w:tab w:val="left" w:pos="720"/>
      </w:tabs>
      <w:autoSpaceDE w:val="0"/>
      <w:autoSpaceDN w:val="0"/>
      <w:spacing w:after="0" w:line="240" w:lineRule="auto"/>
      <w:jc w:val="both"/>
    </w:pPr>
    <w:rPr>
      <w:rFonts w:ascii="Times New Roman" w:eastAsia="Times New Roman" w:hAnsi="Times New Roman" w:cs="Times New Roman"/>
      <w:sz w:val="20"/>
      <w:szCs w:val="20"/>
      <w:lang w:eastAsia="ru-RU"/>
    </w:rPr>
  </w:style>
  <w:style w:type="paragraph" w:customStyle="1" w:styleId="affffff2">
    <w:name w:val="бычный"/>
    <w:rsid w:val="00FF692F"/>
    <w:pPr>
      <w:autoSpaceDE w:val="0"/>
      <w:autoSpaceDN w:val="0"/>
      <w:spacing w:after="0" w:line="240" w:lineRule="auto"/>
    </w:pPr>
    <w:rPr>
      <w:rFonts w:ascii="Times New Roman" w:eastAsia="Times New Roman" w:hAnsi="Times New Roman" w:cs="Times New Roman"/>
      <w:sz w:val="24"/>
      <w:szCs w:val="24"/>
    </w:rPr>
  </w:style>
  <w:style w:type="character" w:customStyle="1" w:styleId="epm">
    <w:name w:val="epm"/>
    <w:rsid w:val="00FF692F"/>
  </w:style>
  <w:style w:type="character" w:customStyle="1" w:styleId="3f8">
    <w:name w:val="Текст сноски Знак3"/>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
    <w:uiPriority w:val="99"/>
    <w:semiHidden/>
    <w:locked/>
    <w:rsid w:val="00FF692F"/>
    <w:rPr>
      <w:rFonts w:ascii="Times New Roman" w:hAnsi="Times New Roman" w:cs="Times New Roman" w:hint="default"/>
    </w:rPr>
  </w:style>
  <w:style w:type="paragraph" w:customStyle="1" w:styleId="11b">
    <w:name w:val="Знак Знак Знак1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5">
    <w:name w:val="Знак Знак 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fe">
    <w:name w:val="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
    <w:name w:val="List Paragraph1"/>
    <w:basedOn w:val="a1"/>
    <w:uiPriority w:val="99"/>
    <w:rsid w:val="00FF692F"/>
    <w:pPr>
      <w:spacing w:after="0" w:line="240" w:lineRule="auto"/>
      <w:ind w:left="720"/>
      <w:contextualSpacing/>
    </w:pPr>
    <w:rPr>
      <w:rFonts w:ascii="Academy" w:eastAsia="Calibri" w:hAnsi="Academy" w:cs="Times New Roman"/>
      <w:sz w:val="20"/>
      <w:szCs w:val="20"/>
      <w:lang w:eastAsia="ru-RU"/>
    </w:rPr>
  </w:style>
  <w:style w:type="paragraph" w:customStyle="1" w:styleId="11e">
    <w:name w:val="Без интервала11"/>
    <w:uiPriority w:val="99"/>
    <w:rsid w:val="00FF692F"/>
    <w:pPr>
      <w:spacing w:after="0" w:line="240" w:lineRule="auto"/>
    </w:pPr>
    <w:rPr>
      <w:rFonts w:ascii="Calibri" w:eastAsia="Times New Roman" w:hAnsi="Calibri" w:cs="Times New Roman"/>
    </w:rPr>
  </w:style>
  <w:style w:type="paragraph" w:customStyle="1" w:styleId="msonospacing0">
    <w:name w:val="msonospacing"/>
    <w:uiPriority w:val="99"/>
    <w:rsid w:val="00FF692F"/>
    <w:pPr>
      <w:spacing w:after="0" w:line="240" w:lineRule="auto"/>
    </w:pPr>
    <w:rPr>
      <w:rFonts w:ascii="Calibri" w:eastAsia="Times New Roman" w:hAnsi="Calibri" w:cs="Times New Roman"/>
    </w:rPr>
  </w:style>
  <w:style w:type="paragraph" w:customStyle="1" w:styleId="NoSpacing11">
    <w:name w:val="No Spacing11"/>
    <w:uiPriority w:val="99"/>
    <w:rsid w:val="00FF692F"/>
    <w:pPr>
      <w:spacing w:after="0" w:line="240" w:lineRule="auto"/>
    </w:pPr>
    <w:rPr>
      <w:rFonts w:ascii="Calibri" w:eastAsia="Calibri" w:hAnsi="Calibri" w:cs="Times New Roman"/>
    </w:rPr>
  </w:style>
  <w:style w:type="character" w:customStyle="1" w:styleId="DocumentMapChar1">
    <w:name w:val="Document Map Char1"/>
    <w:uiPriority w:val="99"/>
    <w:semiHidden/>
    <w:rsid w:val="00FF692F"/>
    <w:rPr>
      <w:rFonts w:ascii="Times New Roman" w:eastAsia="Times New Roman" w:hAnsi="Times New Roman" w:cs="Times New Roman" w:hint="default"/>
      <w:sz w:val="2"/>
      <w:szCs w:val="2"/>
    </w:rPr>
  </w:style>
  <w:style w:type="character" w:customStyle="1" w:styleId="2112">
    <w:name w:val="Знак Знак211"/>
    <w:rsid w:val="00FF692F"/>
    <w:rPr>
      <w:rFonts w:ascii="Arial" w:hAnsi="Arial" w:cs="Arial" w:hint="default"/>
      <w:b/>
      <w:bCs w:val="0"/>
      <w:kern w:val="28"/>
      <w:sz w:val="20"/>
      <w:lang w:val="ru-RU" w:eastAsia="ru-RU"/>
    </w:rPr>
  </w:style>
  <w:style w:type="character" w:customStyle="1" w:styleId="201">
    <w:name w:val="Знак Знак201"/>
    <w:rsid w:val="00FF692F"/>
    <w:rPr>
      <w:rFonts w:ascii="Times New Roman" w:hAnsi="Times New Roman" w:cs="Times New Roman" w:hint="default"/>
      <w:sz w:val="20"/>
      <w:lang w:val="ru-RU" w:eastAsia="ru-RU"/>
    </w:rPr>
  </w:style>
  <w:style w:type="character" w:customStyle="1" w:styleId="610">
    <w:name w:val="Заголовок 6 Знак1"/>
    <w:uiPriority w:val="99"/>
    <w:locked/>
    <w:rsid w:val="00FF692F"/>
    <w:rPr>
      <w:rFonts w:ascii="Times New Roman" w:hAnsi="Times New Roman" w:cs="Times New Roman" w:hint="default"/>
      <w:i/>
      <w:iCs/>
      <w:sz w:val="20"/>
      <w:szCs w:val="20"/>
    </w:rPr>
  </w:style>
  <w:style w:type="character" w:customStyle="1" w:styleId="711">
    <w:name w:val="Заголовок 7 Знак1"/>
    <w:uiPriority w:val="99"/>
    <w:locked/>
    <w:rsid w:val="00FF692F"/>
    <w:rPr>
      <w:rFonts w:ascii="Times New Roman" w:hAnsi="Times New Roman" w:cs="Times New Roman" w:hint="default"/>
      <w:b/>
      <w:bCs/>
      <w:sz w:val="24"/>
      <w:szCs w:val="24"/>
    </w:rPr>
  </w:style>
  <w:style w:type="character" w:customStyle="1" w:styleId="811">
    <w:name w:val="Заголовок 8 Знак1"/>
    <w:uiPriority w:val="99"/>
    <w:locked/>
    <w:rsid w:val="00FF692F"/>
    <w:rPr>
      <w:rFonts w:ascii="Times New Roman" w:hAnsi="Times New Roman" w:cs="Times New Roman" w:hint="default"/>
      <w:b/>
      <w:bCs/>
      <w:sz w:val="24"/>
      <w:szCs w:val="24"/>
    </w:rPr>
  </w:style>
  <w:style w:type="character" w:customStyle="1" w:styleId="910">
    <w:name w:val="Заголовок 9 Знак1"/>
    <w:uiPriority w:val="99"/>
    <w:locked/>
    <w:rsid w:val="00FF692F"/>
    <w:rPr>
      <w:rFonts w:ascii="Arial" w:hAnsi="Arial" w:cs="Times New Roman" w:hint="default"/>
      <w:b/>
      <w:bCs/>
      <w:i/>
      <w:iCs/>
      <w:sz w:val="18"/>
      <w:szCs w:val="18"/>
    </w:rPr>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uiPriority w:val="99"/>
    <w:semiHidden/>
    <w:locked/>
    <w:rsid w:val="00FF692F"/>
    <w:rPr>
      <w:rFonts w:ascii="Times New Roman" w:hAnsi="Times New Roman" w:cs="Times New Roman" w:hint="default"/>
      <w:sz w:val="20"/>
      <w:szCs w:val="20"/>
    </w:rPr>
  </w:style>
  <w:style w:type="character" w:customStyle="1" w:styleId="215">
    <w:name w:val="Основной текст 2 Знак1"/>
    <w:uiPriority w:val="99"/>
    <w:locked/>
    <w:rsid w:val="00FF692F"/>
    <w:rPr>
      <w:rFonts w:ascii="Times New Roman" w:hAnsi="Times New Roman" w:cs="Times New Roman" w:hint="default"/>
      <w:sz w:val="28"/>
      <w:szCs w:val="28"/>
    </w:rPr>
  </w:style>
  <w:style w:type="character" w:customStyle="1" w:styleId="1ff">
    <w:name w:val="Текст выноски Знак1"/>
    <w:uiPriority w:val="99"/>
    <w:locked/>
    <w:rsid w:val="00FF692F"/>
    <w:rPr>
      <w:rFonts w:ascii="Segoe UI" w:hAnsi="Segoe UI" w:cs="Segoe UI" w:hint="default"/>
      <w:sz w:val="18"/>
      <w:szCs w:val="18"/>
    </w:rPr>
  </w:style>
  <w:style w:type="character" w:customStyle="1" w:styleId="HTML1">
    <w:name w:val="Стандартный HTML Знак1"/>
    <w:uiPriority w:val="99"/>
    <w:locked/>
    <w:rsid w:val="00FF692F"/>
    <w:rPr>
      <w:rFonts w:ascii="Courier New" w:hAnsi="Courier New" w:cs="Times New Roman" w:hint="default"/>
      <w:color w:val="000000"/>
      <w:sz w:val="20"/>
      <w:szCs w:val="20"/>
    </w:rPr>
  </w:style>
  <w:style w:type="character" w:customStyle="1" w:styleId="1ff0">
    <w:name w:val="Верхний колонтитул Знак1"/>
    <w:uiPriority w:val="99"/>
    <w:locked/>
    <w:rsid w:val="00FF692F"/>
    <w:rPr>
      <w:rFonts w:ascii="Times New Roman" w:hAnsi="Times New Roman" w:cs="Times New Roman" w:hint="default"/>
      <w:sz w:val="20"/>
    </w:rPr>
  </w:style>
  <w:style w:type="character" w:customStyle="1" w:styleId="1ff1">
    <w:name w:val="Нижний колонтитул Знак1"/>
    <w:uiPriority w:val="99"/>
    <w:locked/>
    <w:rsid w:val="00FF692F"/>
    <w:rPr>
      <w:rFonts w:ascii="Times New Roman" w:hAnsi="Times New Roman" w:cs="Times New Roman" w:hint="default"/>
      <w:sz w:val="24"/>
      <w:szCs w:val="24"/>
    </w:rPr>
  </w:style>
  <w:style w:type="character" w:customStyle="1" w:styleId="1ff2">
    <w:name w:val="Название Знак1"/>
    <w:uiPriority w:val="99"/>
    <w:locked/>
    <w:rsid w:val="00FF692F"/>
    <w:rPr>
      <w:rFonts w:ascii="Times New Roman" w:hAnsi="Times New Roman" w:cs="Times New Roman" w:hint="default"/>
      <w:sz w:val="24"/>
      <w:szCs w:val="24"/>
    </w:rPr>
  </w:style>
  <w:style w:type="character" w:customStyle="1" w:styleId="BodyTextChar2">
    <w:name w:val="Body Text Char2"/>
    <w:aliases w:val="Список 1 Char1,Body Text Char Char1"/>
    <w:uiPriority w:val="99"/>
    <w:semiHidden/>
    <w:locked/>
    <w:rsid w:val="00FF692F"/>
    <w:rPr>
      <w:rFonts w:ascii="Times New Roman" w:hAnsi="Times New Roman" w:cs="Times New Roman" w:hint="default"/>
      <w:sz w:val="24"/>
      <w:szCs w:val="24"/>
    </w:rPr>
  </w:style>
  <w:style w:type="character" w:customStyle="1" w:styleId="1ff3">
    <w:name w:val="Подзаголовок Знак1"/>
    <w:uiPriority w:val="99"/>
    <w:locked/>
    <w:rsid w:val="00FF692F"/>
    <w:rPr>
      <w:rFonts w:ascii="Arial" w:hAnsi="Arial" w:cs="Times New Roman" w:hint="default"/>
      <w:sz w:val="24"/>
      <w:szCs w:val="24"/>
    </w:rPr>
  </w:style>
  <w:style w:type="character" w:customStyle="1" w:styleId="1ff4">
    <w:name w:val="Дата Знак1"/>
    <w:uiPriority w:val="99"/>
    <w:locked/>
    <w:rsid w:val="00FF692F"/>
    <w:rPr>
      <w:rFonts w:ascii="Times New Roman" w:hAnsi="Times New Roman" w:cs="Times New Roman" w:hint="default"/>
      <w:sz w:val="24"/>
      <w:szCs w:val="24"/>
    </w:rPr>
  </w:style>
  <w:style w:type="character" w:customStyle="1" w:styleId="1ff5">
    <w:name w:val="Красная строка Знак1"/>
    <w:uiPriority w:val="99"/>
    <w:locked/>
    <w:rsid w:val="00FF692F"/>
    <w:rPr>
      <w:rFonts w:ascii="Times New Roman" w:hAnsi="Times New Roman" w:cs="Times New Roman" w:hint="default"/>
      <w:sz w:val="24"/>
      <w:szCs w:val="24"/>
    </w:rPr>
  </w:style>
  <w:style w:type="character" w:customStyle="1" w:styleId="216">
    <w:name w:val="Красная строка 2 Знак1"/>
    <w:uiPriority w:val="99"/>
    <w:locked/>
    <w:rsid w:val="00FF692F"/>
    <w:rPr>
      <w:rFonts w:ascii="Times New Roman" w:eastAsia="Times New Roman" w:hAnsi="Times New Roman" w:cs="Times New Roman"/>
      <w:sz w:val="20"/>
      <w:szCs w:val="20"/>
      <w:lang w:val="en-GB" w:eastAsia="ru-RU"/>
    </w:rPr>
  </w:style>
  <w:style w:type="character" w:customStyle="1" w:styleId="1ff6">
    <w:name w:val="Заголовок записки Знак1"/>
    <w:uiPriority w:val="99"/>
    <w:locked/>
    <w:rsid w:val="00FF692F"/>
    <w:rPr>
      <w:rFonts w:ascii="Times New Roman" w:hAnsi="Times New Roman" w:cs="Times New Roman" w:hint="default"/>
      <w:sz w:val="24"/>
      <w:szCs w:val="24"/>
    </w:rPr>
  </w:style>
  <w:style w:type="character" w:customStyle="1" w:styleId="314">
    <w:name w:val="Основной текст 3 Знак1"/>
    <w:uiPriority w:val="99"/>
    <w:locked/>
    <w:rsid w:val="00FF692F"/>
    <w:rPr>
      <w:rFonts w:ascii="Times New Roman" w:hAnsi="Times New Roman" w:cs="Times New Roman" w:hint="default"/>
      <w:sz w:val="16"/>
      <w:szCs w:val="16"/>
    </w:rPr>
  </w:style>
  <w:style w:type="character" w:customStyle="1" w:styleId="BodyTextIndent2Char1">
    <w:name w:val="Body Text Indent 2 Char1"/>
    <w:aliases w:val="Знак1 Char1,Знак Char1"/>
    <w:uiPriority w:val="99"/>
    <w:semiHidden/>
    <w:locked/>
    <w:rsid w:val="00FF692F"/>
    <w:rPr>
      <w:rFonts w:ascii="Times New Roman" w:hAnsi="Times New Roman" w:cs="Times New Roman" w:hint="default"/>
      <w:sz w:val="24"/>
      <w:szCs w:val="24"/>
    </w:rPr>
  </w:style>
  <w:style w:type="character" w:customStyle="1" w:styleId="BodyTextIndent3Char1">
    <w:name w:val="Body Text Indent 3 Char1"/>
    <w:aliases w:val="Знак2 Char1"/>
    <w:uiPriority w:val="99"/>
    <w:semiHidden/>
    <w:locked/>
    <w:rsid w:val="00FF692F"/>
    <w:rPr>
      <w:rFonts w:ascii="Times New Roman" w:hAnsi="Times New Roman" w:cs="Times New Roman" w:hint="default"/>
      <w:sz w:val="16"/>
      <w:szCs w:val="16"/>
    </w:rPr>
  </w:style>
  <w:style w:type="character" w:customStyle="1" w:styleId="1ff7">
    <w:name w:val="Текст Знак1"/>
    <w:uiPriority w:val="99"/>
    <w:locked/>
    <w:rsid w:val="00FF692F"/>
    <w:rPr>
      <w:rFonts w:ascii="Courier New" w:hAnsi="Courier New" w:cs="Times New Roman" w:hint="default"/>
      <w:sz w:val="20"/>
      <w:szCs w:val="20"/>
    </w:rPr>
  </w:style>
  <w:style w:type="character" w:customStyle="1" w:styleId="wbformattributevalue">
    <w:name w:val="wbform_attributevalue"/>
    <w:rsid w:val="00FF692F"/>
  </w:style>
  <w:style w:type="character" w:customStyle="1" w:styleId="CharStyle3">
    <w:name w:val="Char Style 3"/>
    <w:link w:val="Style21"/>
    <w:uiPriority w:val="99"/>
    <w:rsid w:val="00FF692F"/>
    <w:rPr>
      <w:sz w:val="26"/>
      <w:szCs w:val="26"/>
      <w:shd w:val="clear" w:color="auto" w:fill="FFFFFF"/>
    </w:rPr>
  </w:style>
  <w:style w:type="paragraph" w:customStyle="1" w:styleId="Style21">
    <w:name w:val="Style 2"/>
    <w:basedOn w:val="a1"/>
    <w:link w:val="CharStyle3"/>
    <w:uiPriority w:val="99"/>
    <w:rsid w:val="00FF692F"/>
    <w:pPr>
      <w:widowControl w:val="0"/>
      <w:shd w:val="clear" w:color="auto" w:fill="FFFFFF"/>
      <w:spacing w:after="0" w:line="317" w:lineRule="exact"/>
      <w:jc w:val="both"/>
    </w:pPr>
    <w:rPr>
      <w:sz w:val="26"/>
      <w:szCs w:val="26"/>
    </w:rPr>
  </w:style>
  <w:style w:type="numbering" w:customStyle="1" w:styleId="1112">
    <w:name w:val="Нет списка111"/>
    <w:next w:val="a4"/>
    <w:uiPriority w:val="99"/>
    <w:semiHidden/>
    <w:unhideWhenUsed/>
    <w:rsid w:val="00FF692F"/>
  </w:style>
  <w:style w:type="paragraph" w:customStyle="1" w:styleId="ListParagraph2">
    <w:name w:val="List Paragraph2"/>
    <w:basedOn w:val="a1"/>
    <w:uiPriority w:val="99"/>
    <w:rsid w:val="00FF692F"/>
    <w:pPr>
      <w:ind w:left="720"/>
    </w:pPr>
    <w:rPr>
      <w:rFonts w:ascii="Calibri" w:eastAsia="Times New Roman" w:hAnsi="Calibri" w:cs="Calibri"/>
      <w:lang w:eastAsia="ru-RU"/>
    </w:rPr>
  </w:style>
  <w:style w:type="numbering" w:customStyle="1" w:styleId="126">
    <w:name w:val="Нет списка12"/>
    <w:next w:val="a4"/>
    <w:uiPriority w:val="99"/>
    <w:semiHidden/>
    <w:unhideWhenUsed/>
    <w:rsid w:val="00FF692F"/>
  </w:style>
  <w:style w:type="numbering" w:customStyle="1" w:styleId="217">
    <w:name w:val="Нет списка21"/>
    <w:next w:val="a4"/>
    <w:uiPriority w:val="99"/>
    <w:semiHidden/>
    <w:unhideWhenUsed/>
    <w:rsid w:val="00FF692F"/>
  </w:style>
  <w:style w:type="numbering" w:customStyle="1" w:styleId="132">
    <w:name w:val="Нет списка13"/>
    <w:next w:val="a4"/>
    <w:uiPriority w:val="99"/>
    <w:semiHidden/>
    <w:unhideWhenUsed/>
    <w:rsid w:val="00FF692F"/>
  </w:style>
  <w:style w:type="numbering" w:customStyle="1" w:styleId="223">
    <w:name w:val="Нет списка22"/>
    <w:next w:val="a4"/>
    <w:uiPriority w:val="99"/>
    <w:semiHidden/>
    <w:unhideWhenUsed/>
    <w:rsid w:val="00FF692F"/>
  </w:style>
  <w:style w:type="numbering" w:customStyle="1" w:styleId="315">
    <w:name w:val="Нет списка31"/>
    <w:next w:val="a4"/>
    <w:uiPriority w:val="99"/>
    <w:semiHidden/>
    <w:unhideWhenUsed/>
    <w:rsid w:val="00FF692F"/>
  </w:style>
  <w:style w:type="table" w:customStyle="1" w:styleId="11f">
    <w:name w:val="Сетка таблицы11"/>
    <w:basedOn w:val="a3"/>
    <w:next w:val="af0"/>
    <w:uiPriority w:val="59"/>
    <w:rsid w:val="00FF69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3">
    <w:name w:val="ОСНОВНОЙ!!!"/>
    <w:basedOn w:val="a1"/>
    <w:link w:val="affffff4"/>
    <w:rsid w:val="00FF692F"/>
    <w:pPr>
      <w:spacing w:after="0" w:line="259" w:lineRule="auto"/>
      <w:jc w:val="both"/>
    </w:pPr>
    <w:rPr>
      <w:rFonts w:ascii="Calibri" w:eastAsia="Calibri" w:hAnsi="Calibri" w:cs="Times New Roman"/>
      <w:sz w:val="28"/>
      <w:szCs w:val="32"/>
    </w:rPr>
  </w:style>
  <w:style w:type="character" w:customStyle="1" w:styleId="affffff4">
    <w:name w:val="ОСНОВНОЙ!!! Знак"/>
    <w:link w:val="affffff3"/>
    <w:rsid w:val="00FF692F"/>
    <w:rPr>
      <w:rFonts w:ascii="Calibri" w:eastAsia="Calibri" w:hAnsi="Calibri" w:cs="Times New Roman"/>
      <w:sz w:val="28"/>
      <w:szCs w:val="32"/>
    </w:rPr>
  </w:style>
  <w:style w:type="paragraph" w:customStyle="1" w:styleId="127">
    <w:name w:val="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character" w:customStyle="1" w:styleId="2120">
    <w:name w:val="Знак Знак212"/>
    <w:rsid w:val="00FF692F"/>
    <w:rPr>
      <w:rFonts w:ascii="Arial" w:eastAsia="Times New Roman" w:hAnsi="Arial" w:cs="Times New Roman"/>
      <w:b/>
      <w:kern w:val="28"/>
      <w:sz w:val="28"/>
      <w:szCs w:val="20"/>
      <w:lang w:val="ru-RU" w:eastAsia="ru-RU"/>
    </w:rPr>
  </w:style>
  <w:style w:type="character" w:customStyle="1" w:styleId="202">
    <w:name w:val="Знак Знак202"/>
    <w:rsid w:val="00FF692F"/>
    <w:rPr>
      <w:rFonts w:ascii="Times New Roman" w:eastAsia="Times New Roman" w:hAnsi="Times New Roman" w:cs="Times New Roman"/>
      <w:sz w:val="28"/>
      <w:szCs w:val="20"/>
      <w:lang w:val="ru-RU" w:eastAsia="ru-RU"/>
    </w:rPr>
  </w:style>
  <w:style w:type="paragraph" w:customStyle="1" w:styleId="128">
    <w:name w:val="Знак Знак Знак1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 Знак Знак 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29">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33">
    <w:name w:val="Знак Знак 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4b">
    <w:name w:val="Нет списка4"/>
    <w:next w:val="a4"/>
    <w:uiPriority w:val="99"/>
    <w:semiHidden/>
    <w:unhideWhenUsed/>
    <w:rsid w:val="00FF692F"/>
  </w:style>
  <w:style w:type="table" w:customStyle="1" w:styleId="2ff0">
    <w:name w:val="Сетка таблицы2"/>
    <w:basedOn w:val="a3"/>
    <w:next w:val="af0"/>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4"/>
    <w:uiPriority w:val="99"/>
    <w:semiHidden/>
    <w:unhideWhenUsed/>
    <w:rsid w:val="00FF692F"/>
  </w:style>
  <w:style w:type="numbering" w:customStyle="1" w:styleId="231">
    <w:name w:val="Нет списка23"/>
    <w:next w:val="a4"/>
    <w:uiPriority w:val="99"/>
    <w:semiHidden/>
    <w:unhideWhenUsed/>
    <w:rsid w:val="00FF692F"/>
  </w:style>
  <w:style w:type="numbering" w:customStyle="1" w:styleId="150">
    <w:name w:val="Стиль_Список15"/>
    <w:uiPriority w:val="99"/>
    <w:rsid w:val="00FF692F"/>
  </w:style>
  <w:style w:type="numbering" w:customStyle="1" w:styleId="218">
    <w:name w:val="Стиль_Список21"/>
    <w:uiPriority w:val="99"/>
    <w:rsid w:val="00FF692F"/>
  </w:style>
  <w:style w:type="numbering" w:customStyle="1" w:styleId="3fb">
    <w:name w:val="Стиль_Список3"/>
    <w:uiPriority w:val="99"/>
    <w:rsid w:val="00FF692F"/>
  </w:style>
  <w:style w:type="numbering" w:customStyle="1" w:styleId="1120">
    <w:name w:val="Стиль_Список112"/>
    <w:uiPriority w:val="99"/>
    <w:rsid w:val="00FF692F"/>
  </w:style>
  <w:style w:type="numbering" w:customStyle="1" w:styleId="1220">
    <w:name w:val="Стиль_Список122"/>
    <w:uiPriority w:val="99"/>
    <w:rsid w:val="00FF692F"/>
  </w:style>
  <w:style w:type="numbering" w:customStyle="1" w:styleId="11110">
    <w:name w:val="Стиль_Список1111"/>
    <w:uiPriority w:val="99"/>
    <w:rsid w:val="00FF692F"/>
  </w:style>
  <w:style w:type="numbering" w:customStyle="1" w:styleId="1320">
    <w:name w:val="Стиль_Список132"/>
    <w:uiPriority w:val="99"/>
    <w:rsid w:val="00FF692F"/>
  </w:style>
  <w:style w:type="numbering" w:customStyle="1" w:styleId="1410">
    <w:name w:val="Стиль_Список141"/>
    <w:uiPriority w:val="99"/>
    <w:rsid w:val="00FF692F"/>
  </w:style>
  <w:style w:type="numbering" w:customStyle="1" w:styleId="1211">
    <w:name w:val="Стиль_Список1211"/>
    <w:uiPriority w:val="99"/>
    <w:rsid w:val="00FF692F"/>
  </w:style>
  <w:style w:type="numbering" w:customStyle="1" w:styleId="1311">
    <w:name w:val="Стиль_Список1311"/>
    <w:uiPriority w:val="99"/>
    <w:rsid w:val="00FF692F"/>
  </w:style>
  <w:style w:type="numbering" w:customStyle="1" w:styleId="320">
    <w:name w:val="Нет списка32"/>
    <w:next w:val="a4"/>
    <w:uiPriority w:val="99"/>
    <w:semiHidden/>
    <w:unhideWhenUsed/>
    <w:rsid w:val="00FF692F"/>
  </w:style>
  <w:style w:type="numbering" w:customStyle="1" w:styleId="11111">
    <w:name w:val="Нет списка1111"/>
    <w:next w:val="a4"/>
    <w:uiPriority w:val="99"/>
    <w:semiHidden/>
    <w:unhideWhenUsed/>
    <w:rsid w:val="00FF692F"/>
  </w:style>
  <w:style w:type="numbering" w:customStyle="1" w:styleId="1212">
    <w:name w:val="Нет списка121"/>
    <w:next w:val="a4"/>
    <w:uiPriority w:val="99"/>
    <w:semiHidden/>
    <w:unhideWhenUsed/>
    <w:rsid w:val="00FF692F"/>
  </w:style>
  <w:style w:type="numbering" w:customStyle="1" w:styleId="2113">
    <w:name w:val="Нет списка211"/>
    <w:next w:val="a4"/>
    <w:uiPriority w:val="99"/>
    <w:semiHidden/>
    <w:unhideWhenUsed/>
    <w:rsid w:val="00FF692F"/>
  </w:style>
  <w:style w:type="numbering" w:customStyle="1" w:styleId="1312">
    <w:name w:val="Нет списка131"/>
    <w:next w:val="a4"/>
    <w:uiPriority w:val="99"/>
    <w:semiHidden/>
    <w:unhideWhenUsed/>
    <w:rsid w:val="00FF692F"/>
  </w:style>
  <w:style w:type="numbering" w:customStyle="1" w:styleId="2210">
    <w:name w:val="Нет списка221"/>
    <w:next w:val="a4"/>
    <w:uiPriority w:val="99"/>
    <w:semiHidden/>
    <w:unhideWhenUsed/>
    <w:rsid w:val="00FF692F"/>
  </w:style>
  <w:style w:type="numbering" w:customStyle="1" w:styleId="3110">
    <w:name w:val="Нет списка311"/>
    <w:next w:val="a4"/>
    <w:uiPriority w:val="99"/>
    <w:semiHidden/>
    <w:unhideWhenUsed/>
    <w:rsid w:val="00FF692F"/>
  </w:style>
  <w:style w:type="character" w:customStyle="1" w:styleId="afff4">
    <w:name w:val="Без интервала Знак"/>
    <w:link w:val="afff3"/>
    <w:uiPriority w:val="1"/>
    <w:rsid w:val="00FF692F"/>
    <w:rPr>
      <w:rFonts w:ascii="Calibri" w:eastAsia="Calibri" w:hAnsi="Calibri" w:cs="Times New Roman"/>
    </w:rPr>
  </w:style>
  <w:style w:type="character" w:customStyle="1" w:styleId="CharStyle13">
    <w:name w:val="Char Style 13"/>
    <w:link w:val="Style12"/>
    <w:uiPriority w:val="99"/>
    <w:rsid w:val="00FF692F"/>
    <w:rPr>
      <w:sz w:val="21"/>
      <w:szCs w:val="21"/>
      <w:shd w:val="clear" w:color="auto" w:fill="FFFFFF"/>
    </w:rPr>
  </w:style>
  <w:style w:type="paragraph" w:customStyle="1" w:styleId="Style12">
    <w:name w:val="Style 12"/>
    <w:basedOn w:val="a1"/>
    <w:link w:val="CharStyle13"/>
    <w:uiPriority w:val="99"/>
    <w:rsid w:val="00FF692F"/>
    <w:pPr>
      <w:widowControl w:val="0"/>
      <w:shd w:val="clear" w:color="auto" w:fill="FFFFFF"/>
      <w:spacing w:after="240" w:line="547" w:lineRule="exact"/>
      <w:ind w:hanging="720"/>
    </w:pPr>
    <w:rPr>
      <w:sz w:val="21"/>
      <w:szCs w:val="21"/>
    </w:rPr>
  </w:style>
  <w:style w:type="paragraph" w:customStyle="1" w:styleId="134">
    <w:name w:val="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59">
    <w:name w:val="Знак5"/>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4c">
    <w:name w:val="Знак4"/>
    <w:basedOn w:val="a1"/>
    <w:rsid w:val="00FF692F"/>
    <w:pPr>
      <w:widowControl w:val="0"/>
      <w:adjustRightInd w:val="0"/>
      <w:spacing w:after="160" w:line="240" w:lineRule="exact"/>
      <w:jc w:val="right"/>
    </w:pPr>
    <w:rPr>
      <w:rFonts w:ascii="Arial" w:eastAsia="Times New Roman" w:hAnsi="Arial" w:cs="Arial"/>
      <w:sz w:val="20"/>
      <w:szCs w:val="20"/>
      <w:lang w:val="en-GB"/>
    </w:rPr>
  </w:style>
  <w:style w:type="numbering" w:customStyle="1" w:styleId="5a">
    <w:name w:val="Нет списка5"/>
    <w:next w:val="a4"/>
    <w:semiHidden/>
    <w:unhideWhenUsed/>
    <w:rsid w:val="00FF692F"/>
  </w:style>
  <w:style w:type="paragraph" w:customStyle="1" w:styleId="73">
    <w:name w:val="Абзац списка7"/>
    <w:basedOn w:val="a1"/>
    <w:rsid w:val="00FF692F"/>
    <w:pPr>
      <w:ind w:left="720"/>
    </w:pPr>
    <w:rPr>
      <w:rFonts w:ascii="Calibri" w:eastAsia="Times New Roman" w:hAnsi="Calibri" w:cs="Calibri"/>
      <w:lang w:eastAsia="ru-RU"/>
    </w:rPr>
  </w:style>
  <w:style w:type="paragraph" w:customStyle="1" w:styleId="4d">
    <w:name w:val="Без интервала4"/>
    <w:rsid w:val="00FF692F"/>
    <w:pPr>
      <w:spacing w:after="0" w:line="240" w:lineRule="auto"/>
    </w:pPr>
    <w:rPr>
      <w:rFonts w:ascii="Calibri" w:eastAsia="Times New Roman" w:hAnsi="Calibri" w:cs="Calibri"/>
    </w:rPr>
  </w:style>
  <w:style w:type="paragraph" w:customStyle="1" w:styleId="250">
    <w:name w:val="Основной текст 25"/>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35">
    <w:name w:val="Обычный1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43">
    <w:name w:val="Обычный1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4e">
    <w:name w:val="Текст4"/>
    <w:basedOn w:val="a1"/>
    <w:rsid w:val="00FF692F"/>
    <w:pPr>
      <w:spacing w:after="0" w:line="240" w:lineRule="auto"/>
    </w:pPr>
    <w:rPr>
      <w:rFonts w:ascii="Courier New" w:eastAsia="Times New Roman" w:hAnsi="Courier New" w:cs="Arial"/>
      <w:sz w:val="20"/>
      <w:szCs w:val="18"/>
      <w:lang w:eastAsia="ru-RU"/>
    </w:rPr>
  </w:style>
  <w:style w:type="paragraph" w:customStyle="1" w:styleId="affffff5">
    <w:name w:val="Обычный таблица"/>
    <w:basedOn w:val="a1"/>
    <w:rsid w:val="00FF692F"/>
    <w:pPr>
      <w:suppressAutoHyphens/>
      <w:spacing w:after="0" w:line="240" w:lineRule="auto"/>
    </w:pPr>
    <w:rPr>
      <w:rFonts w:ascii="Times New Roman" w:eastAsia="Times New Roman" w:hAnsi="Times New Roman" w:cs="Times New Roman"/>
      <w:sz w:val="18"/>
      <w:szCs w:val="18"/>
      <w:lang w:eastAsia="zh-CN"/>
    </w:rPr>
  </w:style>
  <w:style w:type="paragraph" w:customStyle="1" w:styleId="260">
    <w:name w:val="Основной текст 26"/>
    <w:basedOn w:val="a1"/>
    <w:rsid w:val="00FF692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51">
    <w:name w:val="Обычный15"/>
    <w:rsid w:val="00FF692F"/>
    <w:pPr>
      <w:spacing w:after="0" w:line="240" w:lineRule="auto"/>
    </w:pPr>
    <w:rPr>
      <w:rFonts w:ascii="Times New Roman" w:eastAsia="Times New Roman" w:hAnsi="Times New Roman" w:cs="Times New Roman"/>
      <w:sz w:val="20"/>
      <w:szCs w:val="20"/>
      <w:lang w:eastAsia="ru-RU"/>
    </w:rPr>
  </w:style>
  <w:style w:type="paragraph" w:customStyle="1" w:styleId="611">
    <w:name w:val="Заголовок 61"/>
    <w:basedOn w:val="151"/>
    <w:next w:val="151"/>
    <w:rsid w:val="00FF692F"/>
    <w:pPr>
      <w:keepNext/>
      <w:widowControl w:val="0"/>
      <w:ind w:right="295"/>
    </w:pPr>
    <w:rPr>
      <w:b/>
      <w:sz w:val="22"/>
    </w:rPr>
  </w:style>
  <w:style w:type="paragraph" w:customStyle="1" w:styleId="812">
    <w:name w:val="Заголовок 81"/>
    <w:basedOn w:val="151"/>
    <w:next w:val="151"/>
    <w:rsid w:val="00FF692F"/>
    <w:pPr>
      <w:keepNext/>
      <w:widowControl w:val="0"/>
      <w:jc w:val="center"/>
    </w:pPr>
    <w:rPr>
      <w:b/>
    </w:rPr>
  </w:style>
  <w:style w:type="paragraph" w:styleId="4f">
    <w:name w:val="toc 4"/>
    <w:basedOn w:val="a1"/>
    <w:next w:val="a1"/>
    <w:autoRedefine/>
    <w:uiPriority w:val="39"/>
    <w:unhideWhenUsed/>
    <w:rsid w:val="004870EB"/>
    <w:pPr>
      <w:spacing w:after="100"/>
      <w:ind w:left="660"/>
    </w:pPr>
    <w:rPr>
      <w:rFonts w:eastAsiaTheme="minorEastAsia"/>
      <w:lang w:eastAsia="ru-RU"/>
    </w:rPr>
  </w:style>
  <w:style w:type="paragraph" w:styleId="5b">
    <w:name w:val="toc 5"/>
    <w:basedOn w:val="a1"/>
    <w:next w:val="a1"/>
    <w:autoRedefine/>
    <w:uiPriority w:val="39"/>
    <w:unhideWhenUsed/>
    <w:rsid w:val="004870EB"/>
    <w:pPr>
      <w:spacing w:after="100"/>
      <w:ind w:left="880"/>
    </w:pPr>
    <w:rPr>
      <w:rFonts w:eastAsiaTheme="minorEastAsia"/>
      <w:lang w:eastAsia="ru-RU"/>
    </w:rPr>
  </w:style>
  <w:style w:type="paragraph" w:styleId="66">
    <w:name w:val="toc 6"/>
    <w:basedOn w:val="a1"/>
    <w:next w:val="a1"/>
    <w:autoRedefine/>
    <w:uiPriority w:val="39"/>
    <w:unhideWhenUsed/>
    <w:rsid w:val="004870EB"/>
    <w:pPr>
      <w:spacing w:after="100"/>
      <w:ind w:left="1100"/>
    </w:pPr>
    <w:rPr>
      <w:rFonts w:eastAsiaTheme="minorEastAsia"/>
      <w:lang w:eastAsia="ru-RU"/>
    </w:rPr>
  </w:style>
  <w:style w:type="paragraph" w:styleId="74">
    <w:name w:val="toc 7"/>
    <w:basedOn w:val="a1"/>
    <w:next w:val="a1"/>
    <w:autoRedefine/>
    <w:uiPriority w:val="39"/>
    <w:unhideWhenUsed/>
    <w:rsid w:val="004870EB"/>
    <w:pPr>
      <w:spacing w:after="100"/>
      <w:ind w:left="1320"/>
    </w:pPr>
    <w:rPr>
      <w:rFonts w:eastAsiaTheme="minorEastAsia"/>
      <w:lang w:eastAsia="ru-RU"/>
    </w:rPr>
  </w:style>
  <w:style w:type="paragraph" w:styleId="82">
    <w:name w:val="toc 8"/>
    <w:basedOn w:val="a1"/>
    <w:next w:val="a1"/>
    <w:autoRedefine/>
    <w:uiPriority w:val="39"/>
    <w:unhideWhenUsed/>
    <w:rsid w:val="004870EB"/>
    <w:pPr>
      <w:spacing w:after="100"/>
      <w:ind w:left="1540"/>
    </w:pPr>
    <w:rPr>
      <w:rFonts w:eastAsiaTheme="minorEastAsia"/>
      <w:lang w:eastAsia="ru-RU"/>
    </w:rPr>
  </w:style>
  <w:style w:type="paragraph" w:styleId="93">
    <w:name w:val="toc 9"/>
    <w:basedOn w:val="a1"/>
    <w:next w:val="a1"/>
    <w:autoRedefine/>
    <w:uiPriority w:val="39"/>
    <w:unhideWhenUsed/>
    <w:rsid w:val="004870EB"/>
    <w:pPr>
      <w:spacing w:after="100"/>
      <w:ind w:left="1760"/>
    </w:pPr>
    <w:rPr>
      <w:rFonts w:eastAsiaTheme="minorEastAsia"/>
      <w:lang w:eastAsia="ru-RU"/>
    </w:rPr>
  </w:style>
  <w:style w:type="table" w:customStyle="1" w:styleId="3fc">
    <w:name w:val="Сетка таблицы3"/>
    <w:basedOn w:val="a3"/>
    <w:next w:val="af0"/>
    <w:uiPriority w:val="39"/>
    <w:rsid w:val="000E42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3"/>
    <w:next w:val="af0"/>
    <w:uiPriority w:val="39"/>
    <w:rsid w:val="004552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
    <w:name w:val="Нет списка6"/>
    <w:next w:val="a4"/>
    <w:uiPriority w:val="99"/>
    <w:semiHidden/>
    <w:unhideWhenUsed/>
    <w:rsid w:val="00E50940"/>
  </w:style>
  <w:style w:type="table" w:customStyle="1" w:styleId="5c">
    <w:name w:val="Сетка таблицы5"/>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4"/>
    <w:uiPriority w:val="99"/>
    <w:semiHidden/>
    <w:unhideWhenUsed/>
    <w:rsid w:val="00E50940"/>
  </w:style>
  <w:style w:type="table" w:customStyle="1" w:styleId="12a">
    <w:name w:val="Сетка таблицы1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E50940"/>
  </w:style>
  <w:style w:type="numbering" w:customStyle="1" w:styleId="241">
    <w:name w:val="Нет списка24"/>
    <w:next w:val="a4"/>
    <w:uiPriority w:val="99"/>
    <w:semiHidden/>
    <w:unhideWhenUsed/>
    <w:rsid w:val="00E50940"/>
  </w:style>
  <w:style w:type="numbering" w:customStyle="1" w:styleId="1130">
    <w:name w:val="Стиль_Список113"/>
    <w:uiPriority w:val="99"/>
    <w:rsid w:val="00E50940"/>
  </w:style>
  <w:style w:type="numbering" w:customStyle="1" w:styleId="1230">
    <w:name w:val="Стиль_Список123"/>
    <w:uiPriority w:val="99"/>
    <w:rsid w:val="00E50940"/>
  </w:style>
  <w:style w:type="numbering" w:customStyle="1" w:styleId="11120">
    <w:name w:val="Стиль_Список1112"/>
    <w:uiPriority w:val="99"/>
    <w:rsid w:val="00E50940"/>
  </w:style>
  <w:style w:type="numbering" w:customStyle="1" w:styleId="1330">
    <w:name w:val="Стиль_Список133"/>
    <w:uiPriority w:val="99"/>
    <w:rsid w:val="00E50940"/>
  </w:style>
  <w:style w:type="numbering" w:customStyle="1" w:styleId="1420">
    <w:name w:val="Стиль_Список142"/>
    <w:uiPriority w:val="99"/>
    <w:rsid w:val="00E50940"/>
  </w:style>
  <w:style w:type="numbering" w:customStyle="1" w:styleId="12120">
    <w:name w:val="Стиль_Список1212"/>
    <w:uiPriority w:val="99"/>
    <w:rsid w:val="00E50940"/>
  </w:style>
  <w:style w:type="numbering" w:customStyle="1" w:styleId="13120">
    <w:name w:val="Стиль_Список1312"/>
    <w:uiPriority w:val="99"/>
    <w:rsid w:val="00E50940"/>
  </w:style>
  <w:style w:type="numbering" w:customStyle="1" w:styleId="330">
    <w:name w:val="Нет списка33"/>
    <w:next w:val="a4"/>
    <w:uiPriority w:val="99"/>
    <w:semiHidden/>
    <w:unhideWhenUsed/>
    <w:rsid w:val="00E50940"/>
  </w:style>
  <w:style w:type="numbering" w:customStyle="1" w:styleId="11121">
    <w:name w:val="Нет списка1112"/>
    <w:next w:val="a4"/>
    <w:uiPriority w:val="99"/>
    <w:semiHidden/>
    <w:unhideWhenUsed/>
    <w:rsid w:val="00E50940"/>
  </w:style>
  <w:style w:type="numbering" w:customStyle="1" w:styleId="1221">
    <w:name w:val="Нет списка122"/>
    <w:next w:val="a4"/>
    <w:uiPriority w:val="99"/>
    <w:semiHidden/>
    <w:unhideWhenUsed/>
    <w:rsid w:val="00E50940"/>
  </w:style>
  <w:style w:type="numbering" w:customStyle="1" w:styleId="2121">
    <w:name w:val="Нет списка212"/>
    <w:next w:val="a4"/>
    <w:uiPriority w:val="99"/>
    <w:semiHidden/>
    <w:unhideWhenUsed/>
    <w:rsid w:val="00E50940"/>
  </w:style>
  <w:style w:type="numbering" w:customStyle="1" w:styleId="1321">
    <w:name w:val="Нет списка132"/>
    <w:next w:val="a4"/>
    <w:uiPriority w:val="99"/>
    <w:semiHidden/>
    <w:unhideWhenUsed/>
    <w:rsid w:val="00E50940"/>
  </w:style>
  <w:style w:type="numbering" w:customStyle="1" w:styleId="2220">
    <w:name w:val="Нет списка222"/>
    <w:next w:val="a4"/>
    <w:uiPriority w:val="99"/>
    <w:semiHidden/>
    <w:unhideWhenUsed/>
    <w:rsid w:val="00E50940"/>
  </w:style>
  <w:style w:type="numbering" w:customStyle="1" w:styleId="3120">
    <w:name w:val="Нет списка312"/>
    <w:next w:val="a4"/>
    <w:uiPriority w:val="99"/>
    <w:semiHidden/>
    <w:unhideWhenUsed/>
    <w:rsid w:val="00E50940"/>
  </w:style>
  <w:style w:type="table" w:customStyle="1" w:styleId="1113">
    <w:name w:val="Сетка таблицы111"/>
    <w:basedOn w:val="a3"/>
    <w:next w:val="af0"/>
    <w:uiPriority w:val="59"/>
    <w:rsid w:val="00E509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unhideWhenUsed/>
    <w:rsid w:val="00E50940"/>
  </w:style>
  <w:style w:type="table" w:customStyle="1" w:styleId="219">
    <w:name w:val="Сетка таблицы21"/>
    <w:basedOn w:val="a3"/>
    <w:next w:val="af0"/>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
    <w:next w:val="a4"/>
    <w:uiPriority w:val="99"/>
    <w:semiHidden/>
    <w:unhideWhenUsed/>
    <w:rsid w:val="00E50940"/>
  </w:style>
  <w:style w:type="numbering" w:customStyle="1" w:styleId="2310">
    <w:name w:val="Нет списка231"/>
    <w:next w:val="a4"/>
    <w:uiPriority w:val="99"/>
    <w:semiHidden/>
    <w:unhideWhenUsed/>
    <w:rsid w:val="00E50940"/>
  </w:style>
  <w:style w:type="numbering" w:customStyle="1" w:styleId="1510">
    <w:name w:val="Стиль_Список151"/>
    <w:uiPriority w:val="99"/>
    <w:rsid w:val="00E50940"/>
  </w:style>
  <w:style w:type="numbering" w:customStyle="1" w:styleId="2114">
    <w:name w:val="Стиль_Список211"/>
    <w:uiPriority w:val="99"/>
    <w:rsid w:val="00E50940"/>
  </w:style>
  <w:style w:type="numbering" w:customStyle="1" w:styleId="316">
    <w:name w:val="Стиль_Список31"/>
    <w:uiPriority w:val="99"/>
    <w:rsid w:val="00E50940"/>
  </w:style>
  <w:style w:type="numbering" w:customStyle="1" w:styleId="11210">
    <w:name w:val="Стиль_Список1121"/>
    <w:uiPriority w:val="99"/>
    <w:rsid w:val="00E50940"/>
  </w:style>
  <w:style w:type="numbering" w:customStyle="1" w:styleId="12210">
    <w:name w:val="Стиль_Список1221"/>
    <w:uiPriority w:val="99"/>
    <w:rsid w:val="00E50940"/>
  </w:style>
  <w:style w:type="numbering" w:customStyle="1" w:styleId="111110">
    <w:name w:val="Стиль_Список11111"/>
    <w:uiPriority w:val="99"/>
    <w:rsid w:val="00E50940"/>
  </w:style>
  <w:style w:type="numbering" w:customStyle="1" w:styleId="13210">
    <w:name w:val="Стиль_Список1321"/>
    <w:uiPriority w:val="99"/>
    <w:rsid w:val="00E50940"/>
  </w:style>
  <w:style w:type="numbering" w:customStyle="1" w:styleId="14110">
    <w:name w:val="Стиль_Список1411"/>
    <w:uiPriority w:val="99"/>
    <w:rsid w:val="00E50940"/>
  </w:style>
  <w:style w:type="numbering" w:customStyle="1" w:styleId="12111">
    <w:name w:val="Стиль_Список12111"/>
    <w:uiPriority w:val="99"/>
    <w:rsid w:val="00E50940"/>
  </w:style>
  <w:style w:type="numbering" w:customStyle="1" w:styleId="13111">
    <w:name w:val="Стиль_Список13111"/>
    <w:uiPriority w:val="99"/>
    <w:rsid w:val="00E50940"/>
  </w:style>
  <w:style w:type="numbering" w:customStyle="1" w:styleId="321">
    <w:name w:val="Нет списка321"/>
    <w:next w:val="a4"/>
    <w:uiPriority w:val="99"/>
    <w:semiHidden/>
    <w:unhideWhenUsed/>
    <w:rsid w:val="00E50940"/>
  </w:style>
  <w:style w:type="numbering" w:customStyle="1" w:styleId="111111">
    <w:name w:val="Нет списка11111"/>
    <w:next w:val="a4"/>
    <w:uiPriority w:val="99"/>
    <w:semiHidden/>
    <w:unhideWhenUsed/>
    <w:rsid w:val="00E50940"/>
  </w:style>
  <w:style w:type="numbering" w:customStyle="1" w:styleId="12110">
    <w:name w:val="Нет списка1211"/>
    <w:next w:val="a4"/>
    <w:uiPriority w:val="99"/>
    <w:semiHidden/>
    <w:unhideWhenUsed/>
    <w:rsid w:val="00E50940"/>
  </w:style>
  <w:style w:type="numbering" w:customStyle="1" w:styleId="21110">
    <w:name w:val="Нет списка2111"/>
    <w:next w:val="a4"/>
    <w:uiPriority w:val="99"/>
    <w:semiHidden/>
    <w:unhideWhenUsed/>
    <w:rsid w:val="00E50940"/>
  </w:style>
  <w:style w:type="numbering" w:customStyle="1" w:styleId="13110">
    <w:name w:val="Нет списка1311"/>
    <w:next w:val="a4"/>
    <w:uiPriority w:val="99"/>
    <w:semiHidden/>
    <w:unhideWhenUsed/>
    <w:rsid w:val="00E50940"/>
  </w:style>
  <w:style w:type="numbering" w:customStyle="1" w:styleId="2211">
    <w:name w:val="Нет списка2211"/>
    <w:next w:val="a4"/>
    <w:uiPriority w:val="99"/>
    <w:semiHidden/>
    <w:unhideWhenUsed/>
    <w:rsid w:val="00E50940"/>
  </w:style>
  <w:style w:type="numbering" w:customStyle="1" w:styleId="3111">
    <w:name w:val="Нет списка3111"/>
    <w:next w:val="a4"/>
    <w:uiPriority w:val="99"/>
    <w:semiHidden/>
    <w:unhideWhenUsed/>
    <w:rsid w:val="00E50940"/>
  </w:style>
  <w:style w:type="numbering" w:customStyle="1" w:styleId="512">
    <w:name w:val="Нет списка51"/>
    <w:next w:val="a4"/>
    <w:semiHidden/>
    <w:unhideWhenUsed/>
    <w:rsid w:val="00E50940"/>
  </w:style>
  <w:style w:type="table" w:customStyle="1" w:styleId="317">
    <w:name w:val="Сетка таблицы3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83"/>
    <w:uiPriority w:val="34"/>
    <w:locked/>
    <w:rsid w:val="00E50940"/>
  </w:style>
  <w:style w:type="paragraph" w:customStyle="1" w:styleId="83">
    <w:name w:val="Абзац списка8"/>
    <w:basedOn w:val="a1"/>
    <w:link w:val="ListParagraphChar"/>
    <w:uiPriority w:val="34"/>
    <w:qFormat/>
    <w:rsid w:val="00E50940"/>
    <w:pPr>
      <w:ind w:left="720"/>
      <w:contextualSpacing/>
    </w:pPr>
  </w:style>
  <w:style w:type="numbering" w:customStyle="1" w:styleId="75">
    <w:name w:val="Нет списка7"/>
    <w:next w:val="a4"/>
    <w:uiPriority w:val="99"/>
    <w:semiHidden/>
    <w:unhideWhenUsed/>
    <w:rsid w:val="00E50940"/>
  </w:style>
  <w:style w:type="table" w:customStyle="1" w:styleId="322">
    <w:name w:val="Сетка таблицы3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f0"/>
    <w:uiPriority w:val="39"/>
    <w:rsid w:val="007860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4497F"/>
  </w:style>
  <w:style w:type="paragraph" w:styleId="11">
    <w:name w:val="heading 1"/>
    <w:aliases w:val="Заголовок 1 Знак2,Заголовок 1 Знак1 Знак,Заголовок 1 Знак Знак Знак,Заголовок 1 Знак Знак1 Знак,Заголовок 1 Знак Знак2"/>
    <w:basedOn w:val="a1"/>
    <w:next w:val="a1"/>
    <w:link w:val="12"/>
    <w:qFormat/>
    <w:rsid w:val="008C5B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uiPriority w:val="9"/>
    <w:unhideWhenUsed/>
    <w:qFormat/>
    <w:rsid w:val="00BC06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
    <w:basedOn w:val="a1"/>
    <w:next w:val="a1"/>
    <w:link w:val="30"/>
    <w:unhideWhenUsed/>
    <w:qFormat/>
    <w:rsid w:val="006B2964"/>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Параграф"/>
    <w:basedOn w:val="a1"/>
    <w:next w:val="a1"/>
    <w:link w:val="41"/>
    <w:qFormat/>
    <w:rsid w:val="00FF692F"/>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FF692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unhideWhenUsed/>
    <w:qFormat/>
    <w:rsid w:val="00D1365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qFormat/>
    <w:rsid w:val="00FF692F"/>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1"/>
    <w:next w:val="a1"/>
    <w:link w:val="80"/>
    <w:qFormat/>
    <w:rsid w:val="00FF692F"/>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1"/>
    <w:next w:val="a1"/>
    <w:link w:val="90"/>
    <w:qFormat/>
    <w:rsid w:val="00FF692F"/>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header"/>
    <w:basedOn w:val="a1"/>
    <w:link w:val="a6"/>
    <w:uiPriority w:val="99"/>
    <w:unhideWhenUsed/>
    <w:rsid w:val="002647CE"/>
    <w:pPr>
      <w:tabs>
        <w:tab w:val="center" w:pos="4677"/>
        <w:tab w:val="right" w:pos="9355"/>
      </w:tabs>
      <w:spacing w:after="0" w:line="240" w:lineRule="auto"/>
    </w:pPr>
  </w:style>
  <w:style w:type="character" w:customStyle="1" w:styleId="a6">
    <w:name w:val="Верхний колонтитул Знак"/>
    <w:aliases w:val="Linie Знак,header Знак"/>
    <w:basedOn w:val="a2"/>
    <w:link w:val="a5"/>
    <w:uiPriority w:val="99"/>
    <w:rsid w:val="002647CE"/>
  </w:style>
  <w:style w:type="paragraph" w:customStyle="1" w:styleId="13">
    <w:name w:val="Верхний колонтитул1"/>
    <w:basedOn w:val="a1"/>
    <w:rsid w:val="002647CE"/>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styleId="a7">
    <w:name w:val="page number"/>
    <w:basedOn w:val="a2"/>
    <w:uiPriority w:val="99"/>
    <w:rsid w:val="002647CE"/>
  </w:style>
  <w:style w:type="paragraph" w:styleId="a8">
    <w:name w:val="footer"/>
    <w:aliases w:val=" Знак3, Знак3 Знак Знак,Знак3 Знак Знак"/>
    <w:basedOn w:val="a1"/>
    <w:link w:val="a9"/>
    <w:uiPriority w:val="99"/>
    <w:unhideWhenUsed/>
    <w:rsid w:val="002647CE"/>
    <w:pPr>
      <w:tabs>
        <w:tab w:val="center" w:pos="4677"/>
        <w:tab w:val="right" w:pos="9355"/>
      </w:tabs>
      <w:spacing w:after="0" w:line="240" w:lineRule="auto"/>
    </w:pPr>
  </w:style>
  <w:style w:type="character" w:customStyle="1" w:styleId="a9">
    <w:name w:val="Нижний колонтитул Знак"/>
    <w:aliases w:val=" Знак3 Знак, Знак3 Знак Знак Знак,Знак3 Знак Знак Знак"/>
    <w:basedOn w:val="a2"/>
    <w:link w:val="a8"/>
    <w:uiPriority w:val="99"/>
    <w:rsid w:val="002647CE"/>
  </w:style>
  <w:style w:type="paragraph" w:styleId="aa">
    <w:name w:val="Balloon Text"/>
    <w:basedOn w:val="a1"/>
    <w:link w:val="ab"/>
    <w:uiPriority w:val="99"/>
    <w:unhideWhenUsed/>
    <w:rsid w:val="00A91099"/>
    <w:pPr>
      <w:spacing w:after="0" w:line="240" w:lineRule="auto"/>
    </w:pPr>
    <w:rPr>
      <w:rFonts w:ascii="Tahoma" w:hAnsi="Tahoma" w:cs="Tahoma"/>
      <w:sz w:val="16"/>
      <w:szCs w:val="16"/>
    </w:rPr>
  </w:style>
  <w:style w:type="character" w:customStyle="1" w:styleId="ab">
    <w:name w:val="Текст выноски Знак"/>
    <w:basedOn w:val="a2"/>
    <w:link w:val="aa"/>
    <w:uiPriority w:val="99"/>
    <w:rsid w:val="00A91099"/>
    <w:rPr>
      <w:rFonts w:ascii="Tahoma" w:hAnsi="Tahoma" w:cs="Tahoma"/>
      <w:sz w:val="16"/>
      <w:szCs w:val="16"/>
    </w:rPr>
  </w:style>
  <w:style w:type="character" w:styleId="ac">
    <w:name w:val="Hyperlink"/>
    <w:basedOn w:val="a2"/>
    <w:unhideWhenUsed/>
    <w:rsid w:val="00A20DC4"/>
    <w:rPr>
      <w:color w:val="0000FF" w:themeColor="hyperlink"/>
      <w:u w:val="single"/>
    </w:rPr>
  </w:style>
  <w:style w:type="character" w:customStyle="1" w:styleId="12">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2"/>
    <w:link w:val="11"/>
    <w:rsid w:val="008C5B61"/>
    <w:rPr>
      <w:rFonts w:asciiTheme="majorHAnsi" w:eastAsiaTheme="majorEastAsia" w:hAnsiTheme="majorHAnsi" w:cstheme="majorBidi"/>
      <w:b/>
      <w:bCs/>
      <w:color w:val="365F91" w:themeColor="accent1" w:themeShade="BF"/>
      <w:sz w:val="28"/>
      <w:szCs w:val="28"/>
    </w:rPr>
  </w:style>
  <w:style w:type="paragraph" w:styleId="ad">
    <w:name w:val="TOC Heading"/>
    <w:basedOn w:val="11"/>
    <w:next w:val="a1"/>
    <w:uiPriority w:val="39"/>
    <w:unhideWhenUsed/>
    <w:qFormat/>
    <w:rsid w:val="008C5B61"/>
    <w:pPr>
      <w:outlineLvl w:val="9"/>
    </w:pPr>
    <w:rPr>
      <w:lang w:eastAsia="ru-RU"/>
    </w:rPr>
  </w:style>
  <w:style w:type="paragraph" w:styleId="31">
    <w:name w:val="toc 3"/>
    <w:basedOn w:val="a1"/>
    <w:next w:val="a1"/>
    <w:autoRedefine/>
    <w:uiPriority w:val="39"/>
    <w:unhideWhenUsed/>
    <w:qFormat/>
    <w:rsid w:val="008C5B61"/>
    <w:pPr>
      <w:spacing w:after="100"/>
      <w:ind w:left="440"/>
    </w:pPr>
  </w:style>
  <w:style w:type="paragraph" w:styleId="14">
    <w:name w:val="toc 1"/>
    <w:basedOn w:val="a1"/>
    <w:next w:val="a1"/>
    <w:autoRedefine/>
    <w:uiPriority w:val="39"/>
    <w:unhideWhenUsed/>
    <w:qFormat/>
    <w:rsid w:val="009145AC"/>
    <w:pPr>
      <w:tabs>
        <w:tab w:val="right" w:leader="dot" w:pos="9911"/>
      </w:tabs>
      <w:spacing w:after="100"/>
      <w:jc w:val="both"/>
    </w:pPr>
    <w:rPr>
      <w:rFonts w:ascii="Times New Roman" w:eastAsia="Times New Roman" w:hAnsi="Times New Roman" w:cs="Times New Roman"/>
      <w:b/>
      <w:noProof/>
      <w:sz w:val="24"/>
      <w:szCs w:val="24"/>
      <w:lang w:eastAsia="ru-RU"/>
    </w:rPr>
  </w:style>
  <w:style w:type="paragraph" w:styleId="23">
    <w:name w:val="toc 2"/>
    <w:basedOn w:val="a1"/>
    <w:next w:val="a1"/>
    <w:autoRedefine/>
    <w:uiPriority w:val="39"/>
    <w:unhideWhenUsed/>
    <w:qFormat/>
    <w:rsid w:val="000E4837"/>
    <w:pPr>
      <w:tabs>
        <w:tab w:val="right" w:leader="dot" w:pos="9911"/>
      </w:tabs>
      <w:spacing w:after="100"/>
      <w:ind w:left="220"/>
    </w:pPr>
    <w:rPr>
      <w:rFonts w:ascii="Times New Roman" w:eastAsia="Times New Roman" w:hAnsi="Times New Roman" w:cs="Times New Roman"/>
      <w:b/>
      <w:noProof/>
      <w:lang w:eastAsia="ru-RU"/>
    </w:rPr>
  </w:style>
  <w:style w:type="paragraph" w:styleId="ae">
    <w:name w:val="List Paragraph"/>
    <w:basedOn w:val="a1"/>
    <w:link w:val="af"/>
    <w:uiPriority w:val="34"/>
    <w:qFormat/>
    <w:rsid w:val="006E4F88"/>
    <w:pPr>
      <w:ind w:left="720"/>
      <w:contextualSpacing/>
    </w:pPr>
  </w:style>
  <w:style w:type="table" w:styleId="af0">
    <w:name w:val="Table Grid"/>
    <w:basedOn w:val="a3"/>
    <w:uiPriority w:val="59"/>
    <w:rsid w:val="007A6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uiPriority w:val="9"/>
    <w:rsid w:val="00BC068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2"/>
    <w:link w:val="3"/>
    <w:rsid w:val="006B2964"/>
    <w:rPr>
      <w:rFonts w:asciiTheme="majorHAnsi" w:eastAsiaTheme="majorEastAsia" w:hAnsiTheme="majorHAnsi" w:cstheme="majorBidi"/>
      <w:b/>
      <w:bCs/>
      <w:color w:val="4F81BD" w:themeColor="accent1"/>
    </w:rPr>
  </w:style>
  <w:style w:type="character" w:customStyle="1" w:styleId="60">
    <w:name w:val="Заголовок 6 Знак"/>
    <w:basedOn w:val="a2"/>
    <w:link w:val="6"/>
    <w:rsid w:val="00D1365E"/>
    <w:rPr>
      <w:rFonts w:asciiTheme="majorHAnsi" w:eastAsiaTheme="majorEastAsia" w:hAnsiTheme="majorHAnsi" w:cstheme="majorBidi"/>
      <w:i/>
      <w:iCs/>
      <w:color w:val="243F60" w:themeColor="accent1" w:themeShade="7F"/>
    </w:rPr>
  </w:style>
  <w:style w:type="character" w:customStyle="1" w:styleId="41">
    <w:name w:val="Заголовок 4 Знак"/>
    <w:aliases w:val="Параграф Знак"/>
    <w:basedOn w:val="a2"/>
    <w:link w:val="40"/>
    <w:rsid w:val="00FF692F"/>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FF692F"/>
    <w:rPr>
      <w:rFonts w:ascii="Times New Roman" w:eastAsia="Times New Roman" w:hAnsi="Times New Roman" w:cs="Times New Roman"/>
      <w:b/>
      <w:bCs/>
      <w:sz w:val="24"/>
      <w:szCs w:val="24"/>
      <w:lang w:eastAsia="ru-RU"/>
    </w:rPr>
  </w:style>
  <w:style w:type="character" w:customStyle="1" w:styleId="70">
    <w:name w:val="Заголовок 7 Знак"/>
    <w:basedOn w:val="a2"/>
    <w:link w:val="7"/>
    <w:rsid w:val="00FF692F"/>
    <w:rPr>
      <w:rFonts w:ascii="Calibri" w:eastAsia="Times New Roman" w:hAnsi="Calibri" w:cs="Times New Roman"/>
      <w:sz w:val="24"/>
      <w:szCs w:val="24"/>
      <w:lang w:eastAsia="ru-RU"/>
    </w:rPr>
  </w:style>
  <w:style w:type="character" w:customStyle="1" w:styleId="80">
    <w:name w:val="Заголовок 8 Знак"/>
    <w:basedOn w:val="a2"/>
    <w:link w:val="8"/>
    <w:rsid w:val="00FF692F"/>
    <w:rPr>
      <w:rFonts w:ascii="Calibri" w:eastAsia="Times New Roman" w:hAnsi="Calibri" w:cs="Times New Roman"/>
      <w:i/>
      <w:iCs/>
      <w:sz w:val="24"/>
      <w:szCs w:val="24"/>
      <w:lang w:eastAsia="ru-RU"/>
    </w:rPr>
  </w:style>
  <w:style w:type="character" w:customStyle="1" w:styleId="90">
    <w:name w:val="Заголовок 9 Знак"/>
    <w:basedOn w:val="a2"/>
    <w:link w:val="9"/>
    <w:rsid w:val="00FF692F"/>
    <w:rPr>
      <w:rFonts w:ascii="Arial" w:eastAsia="Times New Roman" w:hAnsi="Arial" w:cs="Arial"/>
      <w:b/>
      <w:bCs/>
      <w:i/>
      <w:iCs/>
      <w:sz w:val="18"/>
      <w:szCs w:val="18"/>
      <w:lang w:eastAsia="ru-RU"/>
    </w:rPr>
  </w:style>
  <w:style w:type="numbering" w:customStyle="1" w:styleId="15">
    <w:name w:val="Нет списка1"/>
    <w:next w:val="a4"/>
    <w:uiPriority w:val="99"/>
    <w:semiHidden/>
    <w:unhideWhenUsed/>
    <w:rsid w:val="00FF692F"/>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F692F"/>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FF692F"/>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F69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F692F"/>
    <w:rPr>
      <w:rFonts w:cs="Times New Roman"/>
      <w:b/>
      <w:bCs/>
      <w:sz w:val="24"/>
      <w:szCs w:val="24"/>
      <w:lang w:val="ru-RU" w:eastAsia="ru-RU"/>
    </w:rPr>
  </w:style>
  <w:style w:type="paragraph" w:styleId="af1">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16"/>
    <w:rsid w:val="00FF692F"/>
    <w:pPr>
      <w:spacing w:after="0" w:line="240" w:lineRule="auto"/>
      <w:jc w:val="both"/>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Список 1 Знак1,Body Text Char Знак1"/>
    <w:basedOn w:val="a2"/>
    <w:rsid w:val="00FF692F"/>
  </w:style>
  <w:style w:type="character" w:customStyle="1" w:styleId="16">
    <w:name w:val="Основной текст Знак1"/>
    <w:aliases w:val="Список 1 Знак,Body Text Char Знак,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f1"/>
    <w:locked/>
    <w:rsid w:val="00FF692F"/>
    <w:rPr>
      <w:rFonts w:ascii="Times New Roman" w:eastAsia="Times New Roman" w:hAnsi="Times New Roman" w:cs="Times New Roman"/>
      <w:sz w:val="24"/>
      <w:szCs w:val="24"/>
      <w:lang w:eastAsia="ru-RU"/>
    </w:rPr>
  </w:style>
  <w:style w:type="paragraph" w:customStyle="1" w:styleId="24">
    <w:name w:val="Стиль2"/>
    <w:basedOn w:val="25"/>
    <w:rsid w:val="00FF692F"/>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FF692F"/>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6"/>
    <w:rsid w:val="00FF692F"/>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FF692F"/>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aliases w:val="Знак Знак8,Знак1 Знак"/>
    <w:basedOn w:val="a2"/>
    <w:link w:val="26"/>
    <w:rsid w:val="00FF692F"/>
    <w:rPr>
      <w:rFonts w:ascii="Times New Roman" w:eastAsia="Times New Roman" w:hAnsi="Times New Roman" w:cs="Times New Roman"/>
      <w:sz w:val="24"/>
      <w:szCs w:val="24"/>
      <w:lang w:eastAsia="ru-RU"/>
    </w:rPr>
  </w:style>
  <w:style w:type="paragraph" w:customStyle="1" w:styleId="33">
    <w:name w:val="Стиль3 Знак Знак"/>
    <w:basedOn w:val="26"/>
    <w:link w:val="34"/>
    <w:rsid w:val="00FF692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F692F"/>
    <w:rPr>
      <w:rFonts w:ascii="Times New Roman" w:eastAsia="Times New Roman" w:hAnsi="Times New Roman" w:cs="Times New Roman"/>
      <w:sz w:val="24"/>
      <w:szCs w:val="24"/>
      <w:lang w:eastAsia="ru-RU"/>
    </w:rPr>
  </w:style>
  <w:style w:type="paragraph" w:customStyle="1" w:styleId="35">
    <w:name w:val="Стиль3 Знак"/>
    <w:basedOn w:val="26"/>
    <w:rsid w:val="00FF692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F692F"/>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FF69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FF692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F692F"/>
    <w:rPr>
      <w:rFonts w:ascii="Arial" w:eastAsia="Times New Roman" w:hAnsi="Arial" w:cs="Arial"/>
      <w:sz w:val="20"/>
      <w:szCs w:val="20"/>
      <w:lang w:eastAsia="ru-RU"/>
    </w:rPr>
  </w:style>
  <w:style w:type="paragraph" w:styleId="af3">
    <w:name w:val="Normal (Web)"/>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Body Text Indent"/>
    <w:aliases w:val="текст"/>
    <w:basedOn w:val="a1"/>
    <w:link w:val="af5"/>
    <w:rsid w:val="00FF692F"/>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2"/>
    <w:link w:val="af4"/>
    <w:rsid w:val="00FF692F"/>
    <w:rPr>
      <w:rFonts w:ascii="Times New Roman" w:eastAsia="Times New Roman" w:hAnsi="Times New Roman" w:cs="Times New Roman"/>
      <w:sz w:val="24"/>
      <w:szCs w:val="24"/>
      <w:lang w:eastAsia="ru-RU"/>
    </w:rPr>
  </w:style>
  <w:style w:type="paragraph" w:customStyle="1" w:styleId="2-11">
    <w:name w:val="2-11"/>
    <w:basedOn w:val="a1"/>
    <w:rsid w:val="00FF692F"/>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F692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2"/>
    <w:link w:val="36"/>
    <w:rsid w:val="00FF692F"/>
    <w:rPr>
      <w:rFonts w:ascii="Times New Roman" w:eastAsia="Times New Roman" w:hAnsi="Times New Roman" w:cs="Times New Roman"/>
      <w:sz w:val="24"/>
      <w:szCs w:val="24"/>
      <w:lang w:eastAsia="ru-RU"/>
    </w:rPr>
  </w:style>
  <w:style w:type="paragraph" w:customStyle="1" w:styleId="38">
    <w:name w:val="3"/>
    <w:basedOn w:val="a1"/>
    <w:rsid w:val="00FF692F"/>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F692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1"/>
    <w:link w:val="af7"/>
    <w:uiPriority w:val="99"/>
    <w:qFormat/>
    <w:rsid w:val="00FF692F"/>
    <w:pPr>
      <w:spacing w:after="60" w:line="240" w:lineRule="auto"/>
      <w:jc w:val="both"/>
    </w:pPr>
    <w:rPr>
      <w:rFonts w:ascii="Times New Roman" w:eastAsia="Times New Roman" w:hAnsi="Times New Roman" w:cs="Times New Roman"/>
      <w:sz w:val="20"/>
      <w:szCs w:val="20"/>
      <w:lang w:eastAsia="ru-RU"/>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2"/>
    <w:link w:val="af6"/>
    <w:uiPriority w:val="99"/>
    <w:rsid w:val="00FF692F"/>
    <w:rPr>
      <w:rFonts w:ascii="Times New Roman" w:eastAsia="Times New Roman" w:hAnsi="Times New Roman" w:cs="Times New Roman"/>
      <w:sz w:val="20"/>
      <w:szCs w:val="20"/>
      <w:lang w:eastAsia="ru-RU"/>
    </w:rPr>
  </w:style>
  <w:style w:type="paragraph" w:styleId="af8">
    <w:name w:val="List Bullet"/>
    <w:basedOn w:val="a1"/>
    <w:autoRedefine/>
    <w:rsid w:val="00FF692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F692F"/>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1"/>
    <w:next w:val="a1"/>
    <w:link w:val="a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2"/>
    <w:link w:val="af9"/>
    <w:rsid w:val="00FF692F"/>
    <w:rPr>
      <w:rFonts w:ascii="Times New Roman" w:eastAsia="Times New Roman" w:hAnsi="Times New Roman" w:cs="Times New Roman"/>
      <w:sz w:val="24"/>
      <w:szCs w:val="24"/>
      <w:lang w:eastAsia="ru-RU"/>
    </w:rPr>
  </w:style>
  <w:style w:type="paragraph" w:customStyle="1" w:styleId="afb">
    <w:name w:val="МП"/>
    <w:basedOn w:val="a1"/>
    <w:rsid w:val="00FF69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F692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F692F"/>
    <w:rPr>
      <w:rFonts w:cs="Times New Roman"/>
      <w:color w:val="800000"/>
    </w:rPr>
  </w:style>
  <w:style w:type="character" w:customStyle="1" w:styleId="HeaderChar">
    <w:name w:val="Header Char"/>
    <w:locked/>
    <w:rsid w:val="00FF692F"/>
    <w:rPr>
      <w:rFonts w:cs="Times New Roman"/>
      <w:sz w:val="24"/>
      <w:szCs w:val="24"/>
      <w:lang w:val="ru-RU" w:eastAsia="ru-RU"/>
    </w:rPr>
  </w:style>
  <w:style w:type="paragraph" w:styleId="28">
    <w:name w:val="Body Text 2"/>
    <w:basedOn w:val="a1"/>
    <w:link w:val="29"/>
    <w:rsid w:val="00FF692F"/>
    <w:pPr>
      <w:spacing w:after="0" w:line="24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2"/>
    <w:link w:val="28"/>
    <w:rsid w:val="00FF692F"/>
    <w:rPr>
      <w:rFonts w:ascii="Times New Roman" w:eastAsia="Times New Roman" w:hAnsi="Times New Roman" w:cs="Times New Roman"/>
      <w:sz w:val="24"/>
      <w:szCs w:val="24"/>
      <w:lang w:eastAsia="ru-RU"/>
    </w:rPr>
  </w:style>
  <w:style w:type="paragraph" w:styleId="42">
    <w:name w:val="List Bullet 4"/>
    <w:basedOn w:val="a1"/>
    <w:autoRedefine/>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FF692F"/>
    <w:pPr>
      <w:tabs>
        <w:tab w:val="num" w:pos="360"/>
      </w:tabs>
      <w:spacing w:before="180" w:after="60"/>
      <w:ind w:left="360" w:hanging="360"/>
      <w:jc w:val="both"/>
    </w:pPr>
    <w:rPr>
      <w:b/>
      <w:bCs/>
    </w:rPr>
  </w:style>
  <w:style w:type="paragraph" w:customStyle="1" w:styleId="xl27">
    <w:name w:val="xl2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F69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1"/>
    <w:rsid w:val="00FF692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7">
    <w:name w:val="Стиль1"/>
    <w:basedOn w:val="a1"/>
    <w:rsid w:val="00FF692F"/>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rsid w:val="00FF692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e">
    <w:name w:val="Схема документа Знак"/>
    <w:link w:val="aff"/>
    <w:rsid w:val="00FF692F"/>
    <w:rPr>
      <w:rFonts w:ascii="Times New Roman" w:eastAsia="Times New Roman" w:hAnsi="Times New Roman" w:cs="Times New Roman"/>
      <w:sz w:val="2"/>
      <w:szCs w:val="2"/>
      <w:shd w:val="clear" w:color="auto" w:fill="000080"/>
    </w:rPr>
  </w:style>
  <w:style w:type="paragraph" w:styleId="aff">
    <w:name w:val="Document Map"/>
    <w:basedOn w:val="a1"/>
    <w:link w:val="afe"/>
    <w:rsid w:val="00FF692F"/>
    <w:pPr>
      <w:shd w:val="clear" w:color="auto" w:fill="000080"/>
      <w:spacing w:after="0" w:line="240" w:lineRule="auto"/>
    </w:pPr>
    <w:rPr>
      <w:rFonts w:ascii="Times New Roman" w:eastAsia="Times New Roman" w:hAnsi="Times New Roman" w:cs="Times New Roman"/>
      <w:sz w:val="2"/>
      <w:szCs w:val="2"/>
    </w:rPr>
  </w:style>
  <w:style w:type="character" w:customStyle="1" w:styleId="19">
    <w:name w:val="Схема документа Знак1"/>
    <w:basedOn w:val="a2"/>
    <w:uiPriority w:val="99"/>
    <w:semiHidden/>
    <w:rsid w:val="00FF692F"/>
    <w:rPr>
      <w:rFonts w:ascii="Tahoma" w:hAnsi="Tahoma" w:cs="Tahoma"/>
      <w:sz w:val="16"/>
      <w:szCs w:val="16"/>
    </w:rPr>
  </w:style>
  <w:style w:type="paragraph" w:styleId="aff0">
    <w:name w:val="Title"/>
    <w:basedOn w:val="a1"/>
    <w:link w:val="aff1"/>
    <w:qFormat/>
    <w:rsid w:val="00FF692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Название Знак"/>
    <w:basedOn w:val="a2"/>
    <w:link w:val="aff0"/>
    <w:rsid w:val="00FF692F"/>
    <w:rPr>
      <w:rFonts w:ascii="Times New Roman" w:eastAsia="Times New Roman" w:hAnsi="Times New Roman" w:cs="Times New Roman"/>
      <w:sz w:val="24"/>
      <w:szCs w:val="24"/>
      <w:lang w:eastAsia="ru-RU"/>
    </w:rPr>
  </w:style>
  <w:style w:type="paragraph" w:styleId="3a">
    <w:name w:val="Body Text 3"/>
    <w:basedOn w:val="a1"/>
    <w:link w:val="3b"/>
    <w:rsid w:val="00FF692F"/>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2"/>
    <w:link w:val="3a"/>
    <w:rsid w:val="00FF692F"/>
    <w:rPr>
      <w:rFonts w:ascii="Times New Roman" w:eastAsia="Times New Roman" w:hAnsi="Times New Roman" w:cs="Times New Roman"/>
      <w:sz w:val="16"/>
      <w:szCs w:val="16"/>
      <w:lang w:eastAsia="ru-RU"/>
    </w:rPr>
  </w:style>
  <w:style w:type="paragraph" w:customStyle="1" w:styleId="111">
    <w:name w:val="111"/>
    <w:basedOn w:val="a1"/>
    <w:rsid w:val="00FF692F"/>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1"/>
    <w:link w:val="aff3"/>
    <w:qFormat/>
    <w:rsid w:val="00FF692F"/>
    <w:pPr>
      <w:spacing w:after="60" w:line="240" w:lineRule="auto"/>
      <w:jc w:val="center"/>
      <w:outlineLvl w:val="1"/>
    </w:pPr>
    <w:rPr>
      <w:rFonts w:ascii="Cambria" w:eastAsia="Times New Roman" w:hAnsi="Cambria" w:cs="Times New Roman"/>
      <w:sz w:val="24"/>
      <w:szCs w:val="24"/>
      <w:lang w:eastAsia="ru-RU"/>
    </w:rPr>
  </w:style>
  <w:style w:type="character" w:customStyle="1" w:styleId="aff3">
    <w:name w:val="Подзаголовок Знак"/>
    <w:basedOn w:val="a2"/>
    <w:link w:val="aff2"/>
    <w:rsid w:val="00FF692F"/>
    <w:rPr>
      <w:rFonts w:ascii="Cambria" w:eastAsia="Times New Roman" w:hAnsi="Cambria" w:cs="Times New Roman"/>
      <w:sz w:val="24"/>
      <w:szCs w:val="24"/>
      <w:lang w:eastAsia="ru-RU"/>
    </w:rPr>
  </w:style>
  <w:style w:type="character" w:customStyle="1" w:styleId="FontStyle46">
    <w:name w:val="Font Style46"/>
    <w:rsid w:val="00FF692F"/>
    <w:rPr>
      <w:rFonts w:ascii="Times New Roman" w:hAnsi="Times New Roman" w:cs="Times New Roman"/>
      <w:sz w:val="26"/>
      <w:szCs w:val="26"/>
    </w:rPr>
  </w:style>
  <w:style w:type="paragraph" w:styleId="HTML">
    <w:name w:val="HTML Preformatted"/>
    <w:basedOn w:val="a1"/>
    <w:link w:val="HTML0"/>
    <w:uiPriority w:val="99"/>
    <w:rsid w:val="00FF6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2"/>
    <w:link w:val="HTML"/>
    <w:uiPriority w:val="99"/>
    <w:rsid w:val="00FF692F"/>
    <w:rPr>
      <w:rFonts w:ascii="Courier New" w:eastAsia="Times New Roman" w:hAnsi="Courier New" w:cs="Times New Roman"/>
      <w:sz w:val="20"/>
      <w:szCs w:val="20"/>
      <w:lang w:eastAsia="ru-RU"/>
    </w:rPr>
  </w:style>
  <w:style w:type="paragraph" w:customStyle="1" w:styleId="222">
    <w:name w:val="222"/>
    <w:basedOn w:val="a1"/>
    <w:rsid w:val="00FF69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1"/>
    <w:rsid w:val="00FF692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rsid w:val="00FF692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FF692F"/>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FF692F"/>
    <w:pPr>
      <w:spacing w:after="0" w:line="240" w:lineRule="auto"/>
    </w:pPr>
    <w:rPr>
      <w:rFonts w:ascii="Courier New" w:eastAsia="Times New Roman" w:hAnsi="Courier New" w:cs="Times New Roman"/>
      <w:sz w:val="20"/>
      <w:szCs w:val="20"/>
      <w:lang w:eastAsia="ru-RU"/>
    </w:rPr>
  </w:style>
  <w:style w:type="character" w:customStyle="1" w:styleId="aff6">
    <w:name w:val="Текст Знак"/>
    <w:basedOn w:val="a2"/>
    <w:link w:val="aff5"/>
    <w:rsid w:val="00FF692F"/>
    <w:rPr>
      <w:rFonts w:ascii="Courier New" w:eastAsia="Times New Roman" w:hAnsi="Courier New" w:cs="Times New Roman"/>
      <w:sz w:val="20"/>
      <w:szCs w:val="20"/>
      <w:lang w:eastAsia="ru-RU"/>
    </w:rPr>
  </w:style>
  <w:style w:type="paragraph" w:customStyle="1" w:styleId="ConsNonformat">
    <w:name w:val="ConsNonformat"/>
    <w:rsid w:val="00FF692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FF692F"/>
    <w:rPr>
      <w:rFonts w:cs="Times New Roman"/>
      <w:color w:val="800080"/>
      <w:u w:val="single"/>
    </w:rPr>
  </w:style>
  <w:style w:type="character" w:customStyle="1" w:styleId="spanheaderlot21">
    <w:name w:val="span_header_lot_21"/>
    <w:rsid w:val="00FF692F"/>
    <w:rPr>
      <w:rFonts w:cs="Times New Roman"/>
      <w:b/>
      <w:bCs/>
      <w:sz w:val="20"/>
      <w:szCs w:val="20"/>
    </w:rPr>
  </w:style>
  <w:style w:type="paragraph" w:styleId="2b">
    <w:name w:val="List Bullet 2"/>
    <w:basedOn w:val="a1"/>
    <w:autoRedefine/>
    <w:rsid w:val="00FF692F"/>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1"/>
    <w:autoRedefine/>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FF692F"/>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FF692F"/>
    <w:rPr>
      <w:rFonts w:ascii="Times New Roman" w:eastAsia="Times New Roman" w:hAnsi="Times New Roman" w:cs="Times New Roman"/>
      <w:sz w:val="24"/>
      <w:szCs w:val="24"/>
      <w:lang w:eastAsia="ru-RU"/>
    </w:rPr>
  </w:style>
  <w:style w:type="paragraph" w:customStyle="1" w:styleId="Style1">
    <w:name w:val="Style1"/>
    <w:basedOn w:val="a1"/>
    <w:rsid w:val="00FF69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F69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F692F"/>
    <w:pPr>
      <w:tabs>
        <w:tab w:val="num" w:pos="720"/>
      </w:tabs>
    </w:pPr>
  </w:style>
  <w:style w:type="paragraph" w:customStyle="1" w:styleId="Style3">
    <w:name w:val="Style3"/>
    <w:basedOn w:val="Simlple"/>
    <w:next w:val="Simlple"/>
    <w:rsid w:val="00FF692F"/>
    <w:pPr>
      <w:tabs>
        <w:tab w:val="num" w:pos="720"/>
      </w:tabs>
      <w:ind w:firstLine="567"/>
    </w:pPr>
  </w:style>
  <w:style w:type="character" w:styleId="affb">
    <w:name w:val="Strong"/>
    <w:uiPriority w:val="22"/>
    <w:qFormat/>
    <w:rsid w:val="00FF692F"/>
    <w:rPr>
      <w:rFonts w:cs="Times New Roman"/>
      <w:b/>
      <w:bCs/>
    </w:rPr>
  </w:style>
  <w:style w:type="character" w:customStyle="1" w:styleId="71">
    <w:name w:val="Знак Знак7"/>
    <w:locked/>
    <w:rsid w:val="00FF692F"/>
    <w:rPr>
      <w:rFonts w:cs="Times New Roman"/>
      <w:b/>
      <w:bCs/>
      <w:i/>
      <w:iCs/>
      <w:snapToGrid w:val="0"/>
      <w:sz w:val="24"/>
      <w:szCs w:val="24"/>
      <w:lang w:val="ru-RU" w:eastAsia="ru-RU"/>
    </w:rPr>
  </w:style>
  <w:style w:type="character" w:customStyle="1" w:styleId="3d">
    <w:name w:val="Знак Знак3"/>
    <w:rsid w:val="00FF692F"/>
    <w:rPr>
      <w:rFonts w:cs="Times New Roman"/>
      <w:b/>
      <w:bCs/>
      <w:i/>
      <w:iCs/>
      <w:snapToGrid w:val="0"/>
      <w:sz w:val="28"/>
      <w:szCs w:val="28"/>
    </w:rPr>
  </w:style>
  <w:style w:type="paragraph" w:customStyle="1" w:styleId="bulletin">
    <w:name w:val="bulletin"/>
    <w:basedOn w:val="26"/>
    <w:rsid w:val="00FF692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FF69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F69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F692F"/>
    <w:rPr>
      <w:rFonts w:cs="Times New Roman"/>
      <w:sz w:val="24"/>
      <w:szCs w:val="24"/>
    </w:rPr>
  </w:style>
  <w:style w:type="paragraph" w:customStyle="1" w:styleId="1a">
    <w:name w:val="Абзац списка1"/>
    <w:basedOn w:val="a1"/>
    <w:rsid w:val="00FF692F"/>
    <w:pPr>
      <w:ind w:left="720"/>
    </w:pPr>
    <w:rPr>
      <w:rFonts w:ascii="Calibri" w:eastAsia="Times New Roman" w:hAnsi="Calibri" w:cs="Calibri"/>
      <w:lang w:eastAsia="ru-RU"/>
    </w:rPr>
  </w:style>
  <w:style w:type="character" w:customStyle="1" w:styleId="44">
    <w:name w:val="Знак Знак4"/>
    <w:rsid w:val="00FF692F"/>
    <w:rPr>
      <w:rFonts w:cs="Times New Roman"/>
      <w:b/>
      <w:bCs/>
      <w:sz w:val="28"/>
      <w:szCs w:val="28"/>
    </w:rPr>
  </w:style>
  <w:style w:type="paragraph" w:styleId="affc">
    <w:name w:val="Body Text First Indent"/>
    <w:basedOn w:val="af1"/>
    <w:link w:val="affd"/>
    <w:rsid w:val="00FF692F"/>
    <w:pPr>
      <w:spacing w:after="120"/>
      <w:ind w:firstLine="210"/>
      <w:jc w:val="left"/>
    </w:pPr>
    <w:rPr>
      <w:sz w:val="20"/>
      <w:szCs w:val="20"/>
    </w:rPr>
  </w:style>
  <w:style w:type="character" w:customStyle="1" w:styleId="affd">
    <w:name w:val="Красная строка Знак"/>
    <w:basedOn w:val="af2"/>
    <w:link w:val="affc"/>
    <w:rsid w:val="00FF692F"/>
    <w:rPr>
      <w:rFonts w:ascii="Times New Roman" w:eastAsia="Times New Roman" w:hAnsi="Times New Roman" w:cs="Times New Roman"/>
      <w:sz w:val="20"/>
      <w:szCs w:val="20"/>
      <w:lang w:eastAsia="ru-RU"/>
    </w:rPr>
  </w:style>
  <w:style w:type="paragraph" w:styleId="affe">
    <w:name w:val="List"/>
    <w:basedOn w:val="a1"/>
    <w:rsid w:val="00FF692F"/>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4"/>
    <w:link w:val="2d"/>
    <w:rsid w:val="00FF692F"/>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5"/>
    <w:link w:val="2c"/>
    <w:rsid w:val="00FF692F"/>
    <w:rPr>
      <w:rFonts w:ascii="Times New Roman" w:eastAsia="Times New Roman" w:hAnsi="Times New Roman" w:cs="Times New Roman"/>
      <w:sz w:val="20"/>
      <w:szCs w:val="20"/>
      <w:lang w:val="en-GB" w:eastAsia="ru-RU"/>
    </w:rPr>
  </w:style>
  <w:style w:type="paragraph" w:customStyle="1" w:styleId="2e">
    <w:name w:val="ШТ Назв.2"/>
    <w:basedOn w:val="a1"/>
    <w:rsid w:val="00FF692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rsid w:val="00FF692F"/>
    <w:rPr>
      <w:rFonts w:cs="Times New Roman"/>
      <w:sz w:val="24"/>
      <w:szCs w:val="24"/>
    </w:rPr>
  </w:style>
  <w:style w:type="paragraph" w:customStyle="1" w:styleId="style4">
    <w:name w:val="style4"/>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текст Char1"/>
    <w:locked/>
    <w:rsid w:val="00FF692F"/>
    <w:rPr>
      <w:rFonts w:cs="Times New Roman"/>
      <w:lang w:val="ru-RU" w:eastAsia="ru-RU"/>
    </w:rPr>
  </w:style>
  <w:style w:type="character" w:customStyle="1" w:styleId="text">
    <w:name w:val="text"/>
    <w:rsid w:val="00FF692F"/>
    <w:rPr>
      <w:rFonts w:cs="Times New Roman"/>
    </w:rPr>
  </w:style>
  <w:style w:type="character" w:customStyle="1" w:styleId="62">
    <w:name w:val="Знак Знак6"/>
    <w:locked/>
    <w:rsid w:val="00FF692F"/>
    <w:rPr>
      <w:rFonts w:cs="Times New Roman"/>
      <w:sz w:val="24"/>
      <w:szCs w:val="24"/>
      <w:lang w:val="ru-RU" w:eastAsia="ru-RU"/>
    </w:rPr>
  </w:style>
  <w:style w:type="character" w:customStyle="1" w:styleId="2f0">
    <w:name w:val="Знак Знак2"/>
    <w:locked/>
    <w:rsid w:val="00FF692F"/>
    <w:rPr>
      <w:rFonts w:cs="Times New Roman"/>
      <w:sz w:val="24"/>
      <w:szCs w:val="24"/>
      <w:lang w:val="ru-RU" w:eastAsia="ru-RU"/>
    </w:rPr>
  </w:style>
  <w:style w:type="character" w:customStyle="1" w:styleId="afff">
    <w:name w:val="Знак Знак"/>
    <w:aliases w:val="Основной текст с отступом 2 Знак1,Знак1 Знак1"/>
    <w:locked/>
    <w:rsid w:val="00FF692F"/>
    <w:rPr>
      <w:rFonts w:cs="Times New Roman"/>
      <w:b/>
      <w:bCs/>
      <w:i/>
      <w:iCs/>
      <w:snapToGrid w:val="0"/>
      <w:sz w:val="28"/>
      <w:szCs w:val="28"/>
      <w:lang w:val="ru-RU" w:eastAsia="ru-RU"/>
    </w:rPr>
  </w:style>
  <w:style w:type="character" w:customStyle="1" w:styleId="1b">
    <w:name w:val="Знак Знак1"/>
    <w:locked/>
    <w:rsid w:val="00FF692F"/>
    <w:rPr>
      <w:rFonts w:cs="Times New Roman"/>
      <w:b/>
      <w:bCs/>
      <w:i/>
      <w:iCs/>
      <w:snapToGrid w:val="0"/>
      <w:sz w:val="24"/>
      <w:szCs w:val="24"/>
      <w:lang w:val="ru-RU" w:eastAsia="ru-RU"/>
    </w:rPr>
  </w:style>
  <w:style w:type="character" w:customStyle="1" w:styleId="213">
    <w:name w:val="Знак2 Знак Знак1"/>
    <w:locked/>
    <w:rsid w:val="00FF692F"/>
    <w:rPr>
      <w:rFonts w:cs="Times New Roman"/>
      <w:sz w:val="24"/>
      <w:szCs w:val="24"/>
      <w:lang w:val="ru-RU" w:eastAsia="ru-RU"/>
    </w:rPr>
  </w:style>
  <w:style w:type="character" w:customStyle="1" w:styleId="710">
    <w:name w:val="Знак Знак71"/>
    <w:locked/>
    <w:rsid w:val="00FF692F"/>
    <w:rPr>
      <w:rFonts w:cs="Times New Roman"/>
      <w:b/>
      <w:bCs/>
      <w:i/>
      <w:iCs/>
      <w:snapToGrid w:val="0"/>
      <w:sz w:val="24"/>
      <w:szCs w:val="24"/>
      <w:lang w:val="ru-RU" w:eastAsia="ru-RU"/>
    </w:rPr>
  </w:style>
  <w:style w:type="character" w:customStyle="1" w:styleId="311">
    <w:name w:val="Знак Знак31"/>
    <w:rsid w:val="00FF692F"/>
    <w:rPr>
      <w:rFonts w:cs="Times New Roman"/>
      <w:b/>
      <w:bCs/>
      <w:i/>
      <w:iCs/>
      <w:snapToGrid w:val="0"/>
      <w:sz w:val="28"/>
      <w:szCs w:val="28"/>
    </w:rPr>
  </w:style>
  <w:style w:type="character" w:customStyle="1" w:styleId="510">
    <w:name w:val="Знак Знак51"/>
    <w:rsid w:val="00FF692F"/>
    <w:rPr>
      <w:rFonts w:cs="Times New Roman"/>
      <w:sz w:val="24"/>
      <w:szCs w:val="24"/>
    </w:rPr>
  </w:style>
  <w:style w:type="character" w:customStyle="1" w:styleId="410">
    <w:name w:val="Знак Знак41"/>
    <w:rsid w:val="00FF692F"/>
    <w:rPr>
      <w:rFonts w:cs="Times New Roman"/>
      <w:b/>
      <w:bCs/>
      <w:sz w:val="28"/>
      <w:szCs w:val="28"/>
    </w:rPr>
  </w:style>
  <w:style w:type="character" w:customStyle="1" w:styleId="220">
    <w:name w:val="Знак2 Знак Знак2"/>
    <w:rsid w:val="00FF692F"/>
    <w:rPr>
      <w:rFonts w:cs="Times New Roman"/>
      <w:sz w:val="24"/>
      <w:szCs w:val="24"/>
    </w:rPr>
  </w:style>
  <w:style w:type="character" w:styleId="afff0">
    <w:name w:val="Emphasis"/>
    <w:qFormat/>
    <w:rsid w:val="00FF692F"/>
    <w:rPr>
      <w:rFonts w:cs="Times New Roman"/>
      <w:i/>
      <w:iCs/>
    </w:rPr>
  </w:style>
  <w:style w:type="paragraph" w:customStyle="1" w:styleId="desc2">
    <w:name w:val="desc2"/>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F692F"/>
    <w:rPr>
      <w:rFonts w:cs="Times New Roman"/>
    </w:rPr>
  </w:style>
  <w:style w:type="character" w:customStyle="1" w:styleId="nobr">
    <w:name w:val="nobr"/>
    <w:rsid w:val="00FF692F"/>
    <w:rPr>
      <w:rFonts w:cs="Times New Roman"/>
    </w:rPr>
  </w:style>
  <w:style w:type="character" w:customStyle="1" w:styleId="2110">
    <w:name w:val="Знак2 Знак Знак11"/>
    <w:rsid w:val="00FF692F"/>
    <w:rPr>
      <w:rFonts w:cs="Times New Roman"/>
      <w:sz w:val="24"/>
      <w:szCs w:val="24"/>
      <w:lang w:val="ru-RU" w:eastAsia="ru-RU"/>
    </w:rPr>
  </w:style>
  <w:style w:type="paragraph" w:customStyle="1" w:styleId="112">
    <w:name w:val="Обычный + 11 пт"/>
    <w:aliases w:val="полужирный,Серый 100%"/>
    <w:basedOn w:val="a1"/>
    <w:rsid w:val="00FF692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F692F"/>
    <w:rPr>
      <w:rFonts w:ascii="Arial" w:hAnsi="Arial" w:cs="Arial"/>
      <w:b/>
      <w:bCs/>
      <w:kern w:val="32"/>
      <w:sz w:val="32"/>
      <w:szCs w:val="32"/>
      <w:lang w:val="ru-RU" w:eastAsia="ru-RU"/>
    </w:rPr>
  </w:style>
  <w:style w:type="character" w:customStyle="1" w:styleId="113">
    <w:name w:val="Знак Знак11"/>
    <w:locked/>
    <w:rsid w:val="00FF692F"/>
    <w:rPr>
      <w:rFonts w:ascii="Arial" w:hAnsi="Arial" w:cs="Arial"/>
      <w:b/>
      <w:bCs/>
      <w:i/>
      <w:iCs/>
      <w:sz w:val="28"/>
      <w:szCs w:val="28"/>
      <w:lang w:val="ru-RU" w:eastAsia="ru-RU"/>
    </w:rPr>
  </w:style>
  <w:style w:type="character" w:customStyle="1" w:styleId="100">
    <w:name w:val="Знак Знак10"/>
    <w:rsid w:val="00FF692F"/>
    <w:rPr>
      <w:rFonts w:ascii="Arial" w:hAnsi="Arial" w:cs="Arial"/>
      <w:b/>
      <w:bCs/>
      <w:sz w:val="26"/>
      <w:szCs w:val="26"/>
      <w:lang w:val="ru-RU" w:eastAsia="ru-RU"/>
    </w:rPr>
  </w:style>
  <w:style w:type="character" w:customStyle="1" w:styleId="label">
    <w:name w:val="label"/>
    <w:rsid w:val="00FF692F"/>
    <w:rPr>
      <w:rFonts w:cs="Times New Roman"/>
    </w:rPr>
  </w:style>
  <w:style w:type="paragraph" w:customStyle="1" w:styleId="afff1">
    <w:name w:val="Знак Знак Знак Знак"/>
    <w:basedOn w:val="a1"/>
    <w:rsid w:val="00FF692F"/>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F692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F692F"/>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F692F"/>
    <w:pPr>
      <w:spacing w:after="0" w:line="240" w:lineRule="auto"/>
    </w:pPr>
    <w:rPr>
      <w:rFonts w:ascii="Arial" w:eastAsia="Times New Roman" w:hAnsi="Arial" w:cs="Arial"/>
      <w:b/>
      <w:bCs/>
      <w:lang w:eastAsia="ru-RU"/>
    </w:rPr>
  </w:style>
  <w:style w:type="paragraph" w:customStyle="1" w:styleId="Char">
    <w:name w:val="Char Знак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FF69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692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FF692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1"/>
    <w:rsid w:val="00FF692F"/>
    <w:pPr>
      <w:ind w:left="720"/>
    </w:pPr>
    <w:rPr>
      <w:rFonts w:ascii="Calibri" w:eastAsia="Times New Roman" w:hAnsi="Calibri" w:cs="Calibri"/>
      <w:lang w:eastAsia="ru-RU"/>
    </w:rPr>
  </w:style>
  <w:style w:type="paragraph" w:customStyle="1" w:styleId="Style9">
    <w:name w:val="Style9"/>
    <w:basedOn w:val="a1"/>
    <w:rsid w:val="00FF692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No Spacing"/>
    <w:link w:val="afff4"/>
    <w:uiPriority w:val="1"/>
    <w:qFormat/>
    <w:rsid w:val="00FF692F"/>
    <w:pPr>
      <w:spacing w:after="0" w:line="240" w:lineRule="auto"/>
    </w:pPr>
    <w:rPr>
      <w:rFonts w:ascii="Calibri" w:eastAsia="Calibri" w:hAnsi="Calibri" w:cs="Times New Roman"/>
    </w:rPr>
  </w:style>
  <w:style w:type="character" w:styleId="afff5">
    <w:name w:val="footnote reference"/>
    <w:rsid w:val="00FF692F"/>
    <w:rPr>
      <w:vertAlign w:val="superscript"/>
    </w:rPr>
  </w:style>
  <w:style w:type="paragraph" w:customStyle="1" w:styleId="1c">
    <w:name w:val="Без интервала1"/>
    <w:rsid w:val="00FF692F"/>
    <w:pPr>
      <w:spacing w:after="0" w:line="240" w:lineRule="auto"/>
    </w:pPr>
    <w:rPr>
      <w:rFonts w:ascii="Calibri" w:eastAsia="Times New Roman" w:hAnsi="Calibri" w:cs="Calibri"/>
    </w:rPr>
  </w:style>
  <w:style w:type="character" w:customStyle="1" w:styleId="FontStyle14">
    <w:name w:val="Font Style14"/>
    <w:rsid w:val="00FF692F"/>
    <w:rPr>
      <w:rFonts w:ascii="Times New Roman" w:hAnsi="Times New Roman" w:cs="Times New Roman"/>
      <w:sz w:val="26"/>
      <w:szCs w:val="26"/>
    </w:rPr>
  </w:style>
  <w:style w:type="character" w:customStyle="1" w:styleId="3e">
    <w:name w:val="Основной текст3"/>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4">
    <w:name w:val="Знак Знак21"/>
    <w:rsid w:val="00FF692F"/>
    <w:rPr>
      <w:rFonts w:ascii="Arial" w:eastAsia="Times New Roman" w:hAnsi="Arial" w:cs="Times New Roman"/>
      <w:b/>
      <w:kern w:val="28"/>
      <w:sz w:val="28"/>
      <w:szCs w:val="20"/>
      <w:lang w:val="ru-RU" w:eastAsia="ru-RU"/>
    </w:rPr>
  </w:style>
  <w:style w:type="character" w:customStyle="1" w:styleId="200">
    <w:name w:val="Знак Знак20"/>
    <w:rsid w:val="00FF692F"/>
    <w:rPr>
      <w:rFonts w:ascii="Times New Roman" w:eastAsia="Times New Roman" w:hAnsi="Times New Roman" w:cs="Times New Roman"/>
      <w:sz w:val="28"/>
      <w:szCs w:val="20"/>
      <w:lang w:val="ru-RU" w:eastAsia="ru-RU"/>
    </w:rPr>
  </w:style>
  <w:style w:type="paragraph" w:styleId="2f2">
    <w:name w:val="List 2"/>
    <w:basedOn w:val="a1"/>
    <w:rsid w:val="00FF692F"/>
    <w:pPr>
      <w:spacing w:after="0" w:line="240" w:lineRule="auto"/>
      <w:ind w:left="720" w:hanging="360"/>
    </w:pPr>
    <w:rPr>
      <w:rFonts w:ascii="Academy" w:eastAsia="Times New Roman" w:hAnsi="Academy" w:cs="Times New Roman"/>
      <w:sz w:val="20"/>
      <w:szCs w:val="20"/>
      <w:lang w:eastAsia="ru-RU"/>
    </w:rPr>
  </w:style>
  <w:style w:type="paragraph" w:customStyle="1" w:styleId="221">
    <w:name w:val="Основной текст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afff6">
    <w:name w:val="Block Text"/>
    <w:basedOn w:val="a1"/>
    <w:rsid w:val="00FF692F"/>
    <w:pPr>
      <w:overflowPunct w:val="0"/>
      <w:autoSpaceDE w:val="0"/>
      <w:autoSpaceDN w:val="0"/>
      <w:adjustRightInd w:val="0"/>
      <w:spacing w:after="0" w:line="240" w:lineRule="auto"/>
      <w:ind w:left="709" w:right="140" w:firstLine="709"/>
      <w:textAlignment w:val="baseline"/>
    </w:pPr>
    <w:rPr>
      <w:rFonts w:ascii="Times New Roman" w:eastAsia="Times New Roman" w:hAnsi="Times New Roman" w:cs="Times New Roman"/>
      <w:szCs w:val="20"/>
      <w:lang w:eastAsia="ru-RU"/>
    </w:rPr>
  </w:style>
  <w:style w:type="paragraph" w:customStyle="1" w:styleId="1d">
    <w:name w:val="Знак Знак Знак1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
    <w:name w:val="Обычный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7">
    <w:name w:val="Îáû÷íûé"/>
    <w:rsid w:val="00FF692F"/>
    <w:pPr>
      <w:widowControl w:val="0"/>
      <w:spacing w:after="0" w:line="240" w:lineRule="auto"/>
    </w:pPr>
    <w:rPr>
      <w:rFonts w:ascii="TimesET" w:eastAsia="Times New Roman" w:hAnsi="TimesET" w:cs="Times New Roman"/>
      <w:sz w:val="20"/>
      <w:szCs w:val="20"/>
      <w:lang w:eastAsia="ru-RU"/>
    </w:rPr>
  </w:style>
  <w:style w:type="paragraph" w:customStyle="1" w:styleId="54">
    <w:name w:val="заголовок 5"/>
    <w:basedOn w:val="a1"/>
    <w:next w:val="a1"/>
    <w:rsid w:val="00FF692F"/>
    <w:pPr>
      <w:spacing w:before="240" w:after="60" w:line="240" w:lineRule="auto"/>
      <w:outlineLvl w:val="4"/>
    </w:pPr>
    <w:rPr>
      <w:rFonts w:ascii="Arial Black" w:eastAsia="Times New Roman" w:hAnsi="Arial Black" w:cs="Times New Roman"/>
      <w:szCs w:val="20"/>
      <w:lang w:eastAsia="ru-RU"/>
    </w:rPr>
  </w:style>
  <w:style w:type="paragraph" w:customStyle="1" w:styleId="Style">
    <w:name w:val="Style"/>
    <w:rsid w:val="00FF692F"/>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e">
    <w:name w:val="çàãîëîâîê 1"/>
    <w:basedOn w:val="a1"/>
    <w:next w:val="a1"/>
    <w:rsid w:val="00FF692F"/>
    <w:pPr>
      <w:keepNext/>
      <w:widowControl w:val="0"/>
      <w:spacing w:after="0" w:line="240" w:lineRule="auto"/>
      <w:jc w:val="center"/>
    </w:pPr>
    <w:rPr>
      <w:rFonts w:ascii="TimesET" w:eastAsia="Times New Roman" w:hAnsi="TimesET" w:cs="Times New Roman"/>
      <w:b/>
      <w:sz w:val="24"/>
      <w:szCs w:val="20"/>
      <w:lang w:eastAsia="ru-RU"/>
    </w:rPr>
  </w:style>
  <w:style w:type="paragraph" w:customStyle="1" w:styleId="Iauiue">
    <w:name w:val="Iau?iue"/>
    <w:rsid w:val="00FF692F"/>
    <w:pPr>
      <w:widowControl w:val="0"/>
      <w:spacing w:after="0" w:line="240" w:lineRule="auto"/>
    </w:pPr>
    <w:rPr>
      <w:rFonts w:ascii="Times New Roman" w:eastAsia="Times New Roman" w:hAnsi="Times New Roman" w:cs="Times New Roman"/>
      <w:sz w:val="20"/>
      <w:szCs w:val="20"/>
      <w:lang w:eastAsia="ru-RU"/>
    </w:rPr>
  </w:style>
  <w:style w:type="character" w:customStyle="1" w:styleId="afff8">
    <w:name w:val="Основной шрифт"/>
    <w:rsid w:val="00FF692F"/>
  </w:style>
  <w:style w:type="paragraph" w:customStyle="1" w:styleId="BodyText21">
    <w:name w:val="Body Text 21"/>
    <w:basedOn w:val="a1"/>
    <w:rsid w:val="00FF692F"/>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1"/>
    <w:rsid w:val="00FF692F"/>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1"/>
    <w:rsid w:val="00FF692F"/>
    <w:pPr>
      <w:widowControl w:val="0"/>
      <w:autoSpaceDE w:val="0"/>
      <w:autoSpaceDN w:val="0"/>
      <w:adjustRightInd w:val="0"/>
      <w:spacing w:after="0" w:line="331" w:lineRule="exact"/>
      <w:ind w:firstLine="569"/>
      <w:jc w:val="both"/>
    </w:pPr>
    <w:rPr>
      <w:rFonts w:ascii="Times New Roman" w:eastAsia="Times New Roman" w:hAnsi="Times New Roman" w:cs="Times New Roman"/>
      <w:sz w:val="24"/>
      <w:szCs w:val="24"/>
      <w:lang w:eastAsia="ru-RU"/>
    </w:rPr>
  </w:style>
  <w:style w:type="paragraph" w:customStyle="1" w:styleId="Style10">
    <w:name w:val="Style10"/>
    <w:basedOn w:val="a1"/>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FF692F"/>
    <w:rPr>
      <w:rFonts w:ascii="Times New Roman" w:hAnsi="Times New Roman" w:cs="Times New Roman"/>
      <w:b/>
      <w:bCs/>
      <w:sz w:val="26"/>
      <w:szCs w:val="26"/>
    </w:rPr>
  </w:style>
  <w:style w:type="paragraph" w:customStyle="1" w:styleId="Style40">
    <w:name w:val="Style4"/>
    <w:basedOn w:val="a1"/>
    <w:rsid w:val="00FF692F"/>
    <w:pPr>
      <w:widowControl w:val="0"/>
      <w:autoSpaceDE w:val="0"/>
      <w:autoSpaceDN w:val="0"/>
      <w:adjustRightInd w:val="0"/>
      <w:spacing w:after="0" w:line="353" w:lineRule="exact"/>
      <w:ind w:firstLine="1318"/>
    </w:pPr>
    <w:rPr>
      <w:rFonts w:ascii="Times New Roman" w:eastAsia="Times New Roman" w:hAnsi="Times New Roman" w:cs="Times New Roman"/>
      <w:sz w:val="24"/>
      <w:szCs w:val="24"/>
      <w:lang w:eastAsia="ru-RU"/>
    </w:rPr>
  </w:style>
  <w:style w:type="character" w:customStyle="1" w:styleId="45">
    <w:name w:val="Основной текст4"/>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rsid w:val="00FF692F"/>
    <w:rPr>
      <w:rFonts w:ascii="Times New Roman" w:hAnsi="Times New Roman" w:cs="Times New Roman"/>
      <w:sz w:val="18"/>
      <w:szCs w:val="18"/>
    </w:rPr>
  </w:style>
  <w:style w:type="character" w:customStyle="1" w:styleId="FontStyle29">
    <w:name w:val="Font Style29"/>
    <w:rsid w:val="00FF692F"/>
    <w:rPr>
      <w:rFonts w:ascii="Times New Roman" w:hAnsi="Times New Roman" w:cs="Times New Roman"/>
      <w:sz w:val="22"/>
      <w:szCs w:val="22"/>
    </w:rPr>
  </w:style>
  <w:style w:type="paragraph" w:customStyle="1" w:styleId="afff9">
    <w:name w:val="Пункт договора"/>
    <w:basedOn w:val="a1"/>
    <w:rsid w:val="00FF692F"/>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afffa">
    <w:name w:val="Обычный стиль"/>
    <w:basedOn w:val="a1"/>
    <w:uiPriority w:val="99"/>
    <w:rsid w:val="00FF692F"/>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afffb">
    <w:name w:val="Основной текст_"/>
    <w:link w:val="55"/>
    <w:rsid w:val="00FF692F"/>
    <w:rPr>
      <w:sz w:val="27"/>
      <w:szCs w:val="27"/>
      <w:shd w:val="clear" w:color="auto" w:fill="FFFFFF"/>
    </w:rPr>
  </w:style>
  <w:style w:type="paragraph" w:customStyle="1" w:styleId="55">
    <w:name w:val="Основной текст5"/>
    <w:basedOn w:val="a1"/>
    <w:link w:val="afffb"/>
    <w:rsid w:val="00FF692F"/>
    <w:pPr>
      <w:shd w:val="clear" w:color="auto" w:fill="FFFFFF"/>
      <w:spacing w:after="0" w:line="320" w:lineRule="exact"/>
      <w:jc w:val="right"/>
    </w:pPr>
    <w:rPr>
      <w:sz w:val="27"/>
      <w:szCs w:val="27"/>
      <w:shd w:val="clear" w:color="auto" w:fill="FFFFFF"/>
    </w:rPr>
  </w:style>
  <w:style w:type="character" w:customStyle="1" w:styleId="2f3">
    <w:name w:val="Основной текст2"/>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c">
    <w:name w:val="Гипертекстовая ссылка"/>
    <w:rsid w:val="00FF692F"/>
    <w:rPr>
      <w:color w:val="008000"/>
    </w:rPr>
  </w:style>
  <w:style w:type="paragraph" w:customStyle="1" w:styleId="afffd">
    <w:name w:val="Нормальный (таблица)"/>
    <w:basedOn w:val="a1"/>
    <w:next w:val="a1"/>
    <w:rsid w:val="00FF692F"/>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6">
    <w:name w:val="Обычный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styleId="afffe">
    <w:name w:val="annotation reference"/>
    <w:rsid w:val="00FF692F"/>
    <w:rPr>
      <w:sz w:val="16"/>
      <w:szCs w:val="16"/>
    </w:rPr>
  </w:style>
  <w:style w:type="paragraph" w:styleId="affff">
    <w:name w:val="annotation text"/>
    <w:basedOn w:val="a1"/>
    <w:link w:val="affff0"/>
    <w:rsid w:val="00FF692F"/>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примечания Знак"/>
    <w:basedOn w:val="a2"/>
    <w:link w:val="affff"/>
    <w:rsid w:val="00FF692F"/>
    <w:rPr>
      <w:rFonts w:ascii="Times New Roman" w:eastAsia="Times New Roman" w:hAnsi="Times New Roman" w:cs="Times New Roman"/>
      <w:sz w:val="20"/>
      <w:szCs w:val="20"/>
      <w:lang w:eastAsia="ru-RU"/>
    </w:rPr>
  </w:style>
  <w:style w:type="character" w:customStyle="1" w:styleId="apple-converted-space">
    <w:name w:val="apple-converted-space"/>
    <w:basedOn w:val="a2"/>
    <w:rsid w:val="00FF692F"/>
  </w:style>
  <w:style w:type="paragraph" w:styleId="affff1">
    <w:name w:val="annotation subject"/>
    <w:basedOn w:val="affff"/>
    <w:next w:val="affff"/>
    <w:link w:val="affff2"/>
    <w:rsid w:val="00FF692F"/>
    <w:rPr>
      <w:b/>
      <w:bCs/>
    </w:rPr>
  </w:style>
  <w:style w:type="character" w:customStyle="1" w:styleId="affff2">
    <w:name w:val="Тема примечания Знак"/>
    <w:basedOn w:val="affff0"/>
    <w:link w:val="affff1"/>
    <w:rsid w:val="00FF692F"/>
    <w:rPr>
      <w:rFonts w:ascii="Times New Roman" w:eastAsia="Times New Roman" w:hAnsi="Times New Roman" w:cs="Times New Roman"/>
      <w:b/>
      <w:bCs/>
      <w:sz w:val="20"/>
      <w:szCs w:val="20"/>
      <w:lang w:eastAsia="ru-RU"/>
    </w:rPr>
  </w:style>
  <w:style w:type="character" w:customStyle="1" w:styleId="Q">
    <w:name w:val="Q"/>
    <w:uiPriority w:val="99"/>
    <w:rsid w:val="00FF692F"/>
  </w:style>
  <w:style w:type="paragraph" w:customStyle="1" w:styleId="1f0">
    <w:name w:val="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3">
    <w:name w:val="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Текст1"/>
    <w:basedOn w:val="a1"/>
    <w:rsid w:val="00FF692F"/>
    <w:pPr>
      <w:spacing w:after="0" w:line="240" w:lineRule="auto"/>
    </w:pPr>
    <w:rPr>
      <w:rFonts w:ascii="Courier New" w:eastAsia="Times New Roman" w:hAnsi="Courier New" w:cs="Arial"/>
      <w:sz w:val="20"/>
      <w:szCs w:val="18"/>
      <w:lang w:eastAsia="ru-RU"/>
    </w:rPr>
  </w:style>
  <w:style w:type="paragraph" w:customStyle="1" w:styleId="style50">
    <w:name w:val="style50"/>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
    <w:name w:val="r"/>
    <w:basedOn w:val="a2"/>
    <w:rsid w:val="00FF692F"/>
  </w:style>
  <w:style w:type="character" w:customStyle="1" w:styleId="ep">
    <w:name w:val="ep"/>
    <w:basedOn w:val="a2"/>
    <w:rsid w:val="00FF692F"/>
  </w:style>
  <w:style w:type="character" w:customStyle="1" w:styleId="iceouttxt5">
    <w:name w:val="iceouttxt5"/>
    <w:rsid w:val="00FF692F"/>
    <w:rPr>
      <w:rFonts w:ascii="Arial" w:hAnsi="Arial" w:cs="Arial" w:hint="default"/>
      <w:color w:val="666666"/>
      <w:sz w:val="17"/>
      <w:szCs w:val="17"/>
    </w:rPr>
  </w:style>
  <w:style w:type="paragraph" w:customStyle="1" w:styleId="formattext">
    <w:name w:val="formattext"/>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2">
    <w:name w:val="заголовок 1"/>
    <w:basedOn w:val="a1"/>
    <w:next w:val="a1"/>
    <w:rsid w:val="00FF692F"/>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affff4">
    <w:name w:val="Таблица шапка"/>
    <w:basedOn w:val="a1"/>
    <w:rsid w:val="00FF692F"/>
    <w:pPr>
      <w:keepNext/>
      <w:spacing w:before="40" w:after="40" w:line="240" w:lineRule="auto"/>
      <w:ind w:left="57" w:right="57"/>
    </w:pPr>
    <w:rPr>
      <w:rFonts w:ascii="Times New Roman" w:eastAsia="Times New Roman" w:hAnsi="Times New Roman" w:cs="Times New Roman"/>
      <w:sz w:val="18"/>
      <w:szCs w:val="18"/>
      <w:lang w:eastAsia="ru-RU"/>
    </w:rPr>
  </w:style>
  <w:style w:type="table" w:customStyle="1" w:styleId="1f3">
    <w:name w:val="Сетка таблицы1"/>
    <w:basedOn w:val="a3"/>
    <w:next w:val="af0"/>
    <w:uiPriority w:val="39"/>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endnote text"/>
    <w:basedOn w:val="a1"/>
    <w:link w:val="affff6"/>
    <w:rsid w:val="00FF692F"/>
    <w:pPr>
      <w:spacing w:after="0" w:line="240" w:lineRule="auto"/>
    </w:pPr>
    <w:rPr>
      <w:rFonts w:ascii="Times New Roman" w:eastAsia="MS Mincho" w:hAnsi="Times New Roman" w:cs="Times New Roman"/>
      <w:sz w:val="20"/>
      <w:szCs w:val="20"/>
      <w:lang w:eastAsia="ja-JP"/>
    </w:rPr>
  </w:style>
  <w:style w:type="character" w:customStyle="1" w:styleId="affff6">
    <w:name w:val="Текст концевой сноски Знак"/>
    <w:basedOn w:val="a2"/>
    <w:link w:val="affff5"/>
    <w:rsid w:val="00FF692F"/>
    <w:rPr>
      <w:rFonts w:ascii="Times New Roman" w:eastAsia="MS Mincho" w:hAnsi="Times New Roman" w:cs="Times New Roman"/>
      <w:sz w:val="20"/>
      <w:szCs w:val="20"/>
      <w:lang w:eastAsia="ja-JP"/>
    </w:rPr>
  </w:style>
  <w:style w:type="character" w:styleId="affff7">
    <w:name w:val="endnote reference"/>
    <w:uiPriority w:val="99"/>
    <w:rsid w:val="00FF692F"/>
    <w:rPr>
      <w:vertAlign w:val="superscript"/>
    </w:rPr>
  </w:style>
  <w:style w:type="paragraph" w:customStyle="1" w:styleId="56">
    <w:name w:val="Обычный5"/>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3">
    <w:name w:val="Обычный6"/>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Heading3Char">
    <w:name w:val="Heading 3 Char"/>
    <w:aliases w:val="h3 Char,Head 3 Char,l3+toc 3 Char,CT Char,Sub-section Title Char,l3 Char"/>
    <w:semiHidden/>
    <w:locked/>
    <w:rsid w:val="00FF692F"/>
    <w:rPr>
      <w:rFonts w:ascii="Cambria" w:hAnsi="Cambria" w:cs="Cambria"/>
      <w:b/>
      <w:bCs/>
      <w:sz w:val="26"/>
      <w:szCs w:val="26"/>
    </w:rPr>
  </w:style>
  <w:style w:type="paragraph" w:customStyle="1" w:styleId="affff8">
    <w:name w:val="Тендерные данные"/>
    <w:basedOn w:val="a1"/>
    <w:semiHidden/>
    <w:rsid w:val="00FF692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9">
    <w:name w:val="Условия контракта"/>
    <w:basedOn w:val="a1"/>
    <w:semiHidden/>
    <w:rsid w:val="00FF692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0">
    <w:name w:val="Раздел 3"/>
    <w:basedOn w:val="a1"/>
    <w:semiHidden/>
    <w:rsid w:val="00FF692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a">
    <w:name w:val="Подраздел"/>
    <w:basedOn w:val="a1"/>
    <w:semiHidden/>
    <w:rsid w:val="00FF69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1"/>
    <w:next w:val="a1"/>
    <w:autoRedefine/>
    <w:rsid w:val="00FF692F"/>
    <w:pPr>
      <w:spacing w:after="0" w:line="240" w:lineRule="auto"/>
      <w:ind w:left="200" w:hanging="200"/>
    </w:pPr>
    <w:rPr>
      <w:rFonts w:ascii="Times New Roman" w:eastAsia="Times New Roman" w:hAnsi="Times New Roman" w:cs="Times New Roman"/>
      <w:sz w:val="20"/>
      <w:szCs w:val="20"/>
      <w:lang w:eastAsia="ru-RU"/>
    </w:rPr>
  </w:style>
  <w:style w:type="paragraph" w:customStyle="1" w:styleId="3f1">
    <w:name w:val="Абзац списка3"/>
    <w:basedOn w:val="a1"/>
    <w:rsid w:val="00FF692F"/>
    <w:pPr>
      <w:ind w:left="720"/>
    </w:pPr>
    <w:rPr>
      <w:rFonts w:ascii="Calibri" w:eastAsia="Times New Roman" w:hAnsi="Calibri" w:cs="Calibri"/>
      <w:lang w:eastAsia="ru-RU"/>
    </w:rPr>
  </w:style>
  <w:style w:type="paragraph" w:customStyle="1" w:styleId="2f4">
    <w:name w:val="Без интервала2"/>
    <w:rsid w:val="00FF692F"/>
    <w:pPr>
      <w:spacing w:after="0" w:line="240" w:lineRule="auto"/>
    </w:pPr>
    <w:rPr>
      <w:rFonts w:ascii="Calibri" w:eastAsia="Times New Roman" w:hAnsi="Calibri" w:cs="Calibri"/>
    </w:rPr>
  </w:style>
  <w:style w:type="paragraph" w:customStyle="1" w:styleId="230">
    <w:name w:val="Основной текст 23"/>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72">
    <w:name w:val="Обычный7"/>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81">
    <w:name w:val="Обычный8"/>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f5">
    <w:name w:val="Текст2"/>
    <w:basedOn w:val="a1"/>
    <w:rsid w:val="00FF692F"/>
    <w:pPr>
      <w:spacing w:after="0" w:line="240" w:lineRule="auto"/>
    </w:pPr>
    <w:rPr>
      <w:rFonts w:ascii="Courier New" w:eastAsia="Times New Roman" w:hAnsi="Courier New" w:cs="Arial"/>
      <w:sz w:val="20"/>
      <w:szCs w:val="18"/>
      <w:lang w:eastAsia="ru-RU"/>
    </w:rPr>
  </w:style>
  <w:style w:type="numbering" w:customStyle="1" w:styleId="114">
    <w:name w:val="Нет списка11"/>
    <w:next w:val="a4"/>
    <w:uiPriority w:val="99"/>
    <w:semiHidden/>
    <w:unhideWhenUsed/>
    <w:rsid w:val="00FF692F"/>
  </w:style>
  <w:style w:type="numbering" w:customStyle="1" w:styleId="2f6">
    <w:name w:val="Нет списка2"/>
    <w:next w:val="a4"/>
    <w:uiPriority w:val="99"/>
    <w:semiHidden/>
    <w:unhideWhenUsed/>
    <w:rsid w:val="00FF692F"/>
  </w:style>
  <w:style w:type="paragraph" w:customStyle="1" w:styleId="xl64">
    <w:name w:val="xl64"/>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65">
    <w:name w:val="xl65"/>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6">
    <w:name w:val="xl66"/>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7">
    <w:name w:val="xl67"/>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8">
    <w:name w:val="xl68"/>
    <w:basedOn w:val="a1"/>
    <w:rsid w:val="00FF692F"/>
    <w:pPr>
      <w:pBdr>
        <w:lef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69">
    <w:name w:val="xl69"/>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0">
    <w:name w:val="xl70"/>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1">
    <w:name w:val="xl7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2">
    <w:name w:val="xl72"/>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73">
    <w:name w:val="xl7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4">
    <w:name w:val="xl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5">
    <w:name w:val="xl75"/>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6">
    <w:name w:val="xl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7">
    <w:name w:val="xl77"/>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8">
    <w:name w:val="xl78"/>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9">
    <w:name w:val="xl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0">
    <w:name w:val="xl80"/>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81">
    <w:name w:val="xl8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82">
    <w:name w:val="xl82"/>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3">
    <w:name w:val="xl83"/>
    <w:basedOn w:val="a1"/>
    <w:rsid w:val="00FF692F"/>
    <w:pP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84">
    <w:name w:val="xl84"/>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5">
    <w:name w:val="xl85"/>
    <w:basedOn w:val="a1"/>
    <w:rsid w:val="00FF692F"/>
    <w:pPr>
      <w:pBdr>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6">
    <w:name w:val="xl86"/>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7">
    <w:name w:val="xl87"/>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8">
    <w:name w:val="xl88"/>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89">
    <w:name w:val="xl89"/>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color w:val="FFFFFF"/>
      <w:sz w:val="20"/>
      <w:szCs w:val="20"/>
      <w:lang w:eastAsia="ru-RU"/>
    </w:rPr>
  </w:style>
  <w:style w:type="paragraph" w:customStyle="1" w:styleId="xl90">
    <w:name w:val="xl90"/>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1">
    <w:name w:val="xl91"/>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2">
    <w:name w:val="xl92"/>
    <w:basedOn w:val="a1"/>
    <w:rsid w:val="00FF692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3">
    <w:name w:val="xl93"/>
    <w:basedOn w:val="a1"/>
    <w:rsid w:val="00FF692F"/>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4">
    <w:name w:val="xl94"/>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5">
    <w:name w:val="xl95"/>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6">
    <w:name w:val="xl9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7">
    <w:name w:val="xl97"/>
    <w:basedOn w:val="a1"/>
    <w:rsid w:val="00FF692F"/>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8">
    <w:name w:val="xl9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99">
    <w:name w:val="xl9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100">
    <w:name w:val="xl1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01">
    <w:name w:val="xl10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2">
    <w:name w:val="xl102"/>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03">
    <w:name w:val="xl10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4">
    <w:name w:val="xl10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5">
    <w:name w:val="xl105"/>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6">
    <w:name w:val="xl106"/>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07">
    <w:name w:val="xl10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8">
    <w:name w:val="xl108"/>
    <w:basedOn w:val="a1"/>
    <w:rsid w:val="00FF692F"/>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9">
    <w:name w:val="xl10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0">
    <w:name w:val="xl11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1">
    <w:name w:val="xl11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2">
    <w:name w:val="xl11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3">
    <w:name w:val="xl1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4">
    <w:name w:val="xl114"/>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5">
    <w:name w:val="xl11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6">
    <w:name w:val="xl116"/>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7">
    <w:name w:val="xl11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8">
    <w:name w:val="xl118"/>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9">
    <w:name w:val="xl11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0">
    <w:name w:val="xl12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21">
    <w:name w:val="xl121"/>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2">
    <w:name w:val="xl122"/>
    <w:basedOn w:val="a1"/>
    <w:rsid w:val="00FF692F"/>
    <w:pPr>
      <w:pBdr>
        <w:top w:val="single" w:sz="4"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3">
    <w:name w:val="xl123"/>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4">
    <w:name w:val="xl124"/>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5">
    <w:name w:val="xl12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6">
    <w:name w:val="xl12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7">
    <w:name w:val="xl12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8">
    <w:name w:val="xl128"/>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9">
    <w:name w:val="xl12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0">
    <w:name w:val="xl13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1">
    <w:name w:val="xl13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2">
    <w:name w:val="xl132"/>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3">
    <w:name w:val="xl13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4">
    <w:name w:val="xl134"/>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5">
    <w:name w:val="xl13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6">
    <w:name w:val="xl13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7">
    <w:name w:val="xl13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8">
    <w:name w:val="xl138"/>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9">
    <w:name w:val="xl139"/>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0">
    <w:name w:val="xl14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41">
    <w:name w:val="xl14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2">
    <w:name w:val="xl14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3">
    <w:name w:val="xl143"/>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4">
    <w:name w:val="xl14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5">
    <w:name w:val="xl145"/>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6">
    <w:name w:val="xl14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7">
    <w:name w:val="xl147"/>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8">
    <w:name w:val="xl148"/>
    <w:basedOn w:val="a1"/>
    <w:rsid w:val="00FF692F"/>
    <w:pPr>
      <w:pBdr>
        <w:lef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9">
    <w:name w:val="xl149"/>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0">
    <w:name w:val="xl15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1">
    <w:name w:val="xl151"/>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2">
    <w:name w:val="xl15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3">
    <w:name w:val="xl15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54">
    <w:name w:val="xl15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5">
    <w:name w:val="xl155"/>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6">
    <w:name w:val="xl15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7">
    <w:name w:val="xl15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58">
    <w:name w:val="xl158"/>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59">
    <w:name w:val="xl159"/>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60">
    <w:name w:val="xl16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61">
    <w:name w:val="xl161"/>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2">
    <w:name w:val="xl162"/>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3">
    <w:name w:val="xl16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4">
    <w:name w:val="xl164"/>
    <w:basedOn w:val="a1"/>
    <w:rsid w:val="00FF692F"/>
    <w:pP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5">
    <w:name w:val="xl16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6">
    <w:name w:val="xl166"/>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7">
    <w:name w:val="xl167"/>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68">
    <w:name w:val="xl16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69">
    <w:name w:val="xl1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0">
    <w:name w:val="xl17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1">
    <w:name w:val="xl171"/>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2">
    <w:name w:val="xl17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3">
    <w:name w:val="xl17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4">
    <w:name w:val="xl17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175">
    <w:name w:val="xl17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6">
    <w:name w:val="xl17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7">
    <w:name w:val="xl17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78">
    <w:name w:val="xl17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79">
    <w:name w:val="xl17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0">
    <w:name w:val="xl18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1">
    <w:name w:val="xl181"/>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2">
    <w:name w:val="xl182"/>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1"/>
    <w:rsid w:val="00FF692F"/>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1"/>
    <w:rsid w:val="00FF692F"/>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1"/>
    <w:rsid w:val="00FF692F"/>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1"/>
    <w:rsid w:val="00FF692F"/>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1"/>
    <w:rsid w:val="00FF692F"/>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1"/>
    <w:rsid w:val="00FF692F"/>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1"/>
    <w:rsid w:val="00FF692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1"/>
    <w:rsid w:val="00FF692F"/>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1">
    <w:name w:val="xl311"/>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2">
    <w:name w:val="xl312"/>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1"/>
    <w:rsid w:val="00FF692F"/>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1"/>
    <w:rsid w:val="00FF692F"/>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1"/>
    <w:rsid w:val="00FF692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1"/>
    <w:rsid w:val="00FF692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1"/>
    <w:rsid w:val="00FF692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1"/>
    <w:rsid w:val="00FF692F"/>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1"/>
    <w:rsid w:val="00FF692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1"/>
    <w:rsid w:val="00FF692F"/>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1"/>
    <w:rsid w:val="00FF692F"/>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1"/>
    <w:rsid w:val="00FF692F"/>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1"/>
    <w:rsid w:val="00FF692F"/>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1"/>
    <w:rsid w:val="00FF692F"/>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locked/>
    <w:rsid w:val="00FF692F"/>
    <w:rPr>
      <w:rFonts w:ascii="Arial" w:hAnsi="Arial"/>
      <w:b/>
      <w:kern w:val="32"/>
      <w:sz w:val="32"/>
      <w:lang w:val="ru-RU" w:eastAsia="ru-RU"/>
    </w:rPr>
  </w:style>
  <w:style w:type="paragraph" w:customStyle="1" w:styleId="BodyText22">
    <w:name w:val="Body Text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Normal1">
    <w:name w:val="Normal1"/>
    <w:rsid w:val="00FF692F"/>
    <w:pPr>
      <w:widowControl w:val="0"/>
      <w:spacing w:after="0" w:line="240" w:lineRule="auto"/>
    </w:pPr>
    <w:rPr>
      <w:rFonts w:ascii="Times New Roman" w:eastAsia="Times New Roman" w:hAnsi="Times New Roman" w:cs="Times New Roman"/>
      <w:sz w:val="20"/>
      <w:szCs w:val="20"/>
      <w:lang w:eastAsia="ru-RU"/>
    </w:rPr>
  </w:style>
  <w:style w:type="paragraph" w:customStyle="1" w:styleId="1f5">
    <w:name w:val="Знак 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Normal1">
    <w:name w:val="ConsNormal Знак Знак"/>
    <w:link w:val="ConsNormal2"/>
    <w:rsid w:val="00FF69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locked/>
    <w:rsid w:val="00FF692F"/>
    <w:rPr>
      <w:rFonts w:ascii="Arial" w:eastAsia="Times New Roman" w:hAnsi="Arial" w:cs="Arial"/>
      <w:sz w:val="20"/>
      <w:szCs w:val="20"/>
      <w:lang w:eastAsia="ru-RU"/>
    </w:rPr>
  </w:style>
  <w:style w:type="paragraph" w:customStyle="1" w:styleId="NoSpacing1">
    <w:name w:val="No Spacing1"/>
    <w:rsid w:val="00FF692F"/>
    <w:pPr>
      <w:spacing w:after="0" w:line="240" w:lineRule="auto"/>
    </w:pPr>
    <w:rPr>
      <w:rFonts w:ascii="Calibri" w:eastAsia="Times New Roman" w:hAnsi="Calibri" w:cs="Times New Roman"/>
    </w:rPr>
  </w:style>
  <w:style w:type="character" w:customStyle="1" w:styleId="st">
    <w:name w:val="st"/>
    <w:rsid w:val="00FF692F"/>
    <w:rPr>
      <w:rFonts w:cs="Times New Roman"/>
    </w:rPr>
  </w:style>
  <w:style w:type="character" w:customStyle="1" w:styleId="fontstyle140">
    <w:name w:val="fontstyle14"/>
    <w:rsid w:val="00FF692F"/>
    <w:rPr>
      <w:rFonts w:ascii="Times New Roman" w:hAnsi="Times New Roman" w:cs="Times New Roman"/>
    </w:rPr>
  </w:style>
  <w:style w:type="character" w:customStyle="1" w:styleId="13pt1">
    <w:name w:val="Основной текст + 13 pt1"/>
    <w:rsid w:val="00FF692F"/>
    <w:rPr>
      <w:rFonts w:cs="Times New Roman"/>
      <w:sz w:val="26"/>
      <w:szCs w:val="26"/>
      <w:lang w:bidi="ar-SA"/>
    </w:rPr>
  </w:style>
  <w:style w:type="paragraph" w:customStyle="1" w:styleId="xl345">
    <w:name w:val="xl345"/>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6">
    <w:name w:val="xl346"/>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7">
    <w:name w:val="xl347"/>
    <w:basedOn w:val="a1"/>
    <w:rsid w:val="00FF692F"/>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48">
    <w:name w:val="xl348"/>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49">
    <w:name w:val="xl349"/>
    <w:basedOn w:val="a1"/>
    <w:rsid w:val="00FF692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i/>
      <w:iCs/>
      <w:sz w:val="20"/>
      <w:szCs w:val="20"/>
      <w:lang w:eastAsia="ru-RU"/>
    </w:rPr>
  </w:style>
  <w:style w:type="paragraph" w:customStyle="1" w:styleId="xl350">
    <w:name w:val="xl3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1">
    <w:name w:val="xl351"/>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2">
    <w:name w:val="xl352"/>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3">
    <w:name w:val="xl353"/>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4">
    <w:name w:val="xl354"/>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5">
    <w:name w:val="xl355"/>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6">
    <w:name w:val="xl356"/>
    <w:basedOn w:val="a1"/>
    <w:rsid w:val="00FF692F"/>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7">
    <w:name w:val="xl357"/>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8">
    <w:name w:val="xl358"/>
    <w:basedOn w:val="a1"/>
    <w:rsid w:val="00FF692F"/>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9">
    <w:name w:val="xl359"/>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0">
    <w:name w:val="xl360"/>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1">
    <w:name w:val="xl36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2">
    <w:name w:val="xl362"/>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3">
    <w:name w:val="xl363"/>
    <w:basedOn w:val="a1"/>
    <w:rsid w:val="00FF692F"/>
    <w:pPr>
      <w:pBdr>
        <w:left w:val="single" w:sz="4" w:space="0" w:color="auto"/>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4">
    <w:name w:val="xl364"/>
    <w:basedOn w:val="a1"/>
    <w:rsid w:val="00FF692F"/>
    <w:pPr>
      <w:pBdr>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5">
    <w:name w:val="xl36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6">
    <w:name w:val="xl36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7">
    <w:name w:val="xl367"/>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8">
    <w:name w:val="xl368"/>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9">
    <w:name w:val="xl36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0">
    <w:name w:val="xl370"/>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1">
    <w:name w:val="xl37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2">
    <w:name w:val="xl37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3">
    <w:name w:val="xl37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4">
    <w:name w:val="xl374"/>
    <w:basedOn w:val="a1"/>
    <w:rsid w:val="00FF692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5">
    <w:name w:val="xl375"/>
    <w:basedOn w:val="a1"/>
    <w:rsid w:val="00FF692F"/>
    <w:pPr>
      <w:pBdr>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6">
    <w:name w:val="xl376"/>
    <w:basedOn w:val="a1"/>
    <w:rsid w:val="00FF692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7">
    <w:name w:val="xl377"/>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8">
    <w:name w:val="xl37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9">
    <w:name w:val="xl37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0">
    <w:name w:val="xl380"/>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1">
    <w:name w:val="xl38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2">
    <w:name w:val="xl382"/>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3">
    <w:name w:val="xl383"/>
    <w:basedOn w:val="a1"/>
    <w:rsid w:val="00FF692F"/>
    <w:pP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4">
    <w:name w:val="xl384"/>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5">
    <w:name w:val="xl385"/>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6">
    <w:name w:val="xl386"/>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7">
    <w:name w:val="xl387"/>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8">
    <w:name w:val="xl388"/>
    <w:basedOn w:val="a1"/>
    <w:rsid w:val="00FF692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9">
    <w:name w:val="xl389"/>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0">
    <w:name w:val="xl390"/>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1">
    <w:name w:val="xl39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92">
    <w:name w:val="xl392"/>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3">
    <w:name w:val="xl393"/>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4">
    <w:name w:val="xl394"/>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5">
    <w:name w:val="xl395"/>
    <w:basedOn w:val="a1"/>
    <w:rsid w:val="00FF69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6">
    <w:name w:val="xl396"/>
    <w:basedOn w:val="a1"/>
    <w:rsid w:val="00FF69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7">
    <w:name w:val="xl397"/>
    <w:basedOn w:val="a1"/>
    <w:rsid w:val="00FF69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8">
    <w:name w:val="xl39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399">
    <w:name w:val="xl39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00">
    <w:name w:val="xl400"/>
    <w:basedOn w:val="a1"/>
    <w:rsid w:val="00FF692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1">
    <w:name w:val="xl401"/>
    <w:basedOn w:val="a1"/>
    <w:rsid w:val="00FF692F"/>
    <w:pPr>
      <w:pBdr>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2">
    <w:name w:val="xl402"/>
    <w:basedOn w:val="a1"/>
    <w:rsid w:val="00FF692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3">
    <w:name w:val="xl403"/>
    <w:basedOn w:val="a1"/>
    <w:rsid w:val="00FF692F"/>
    <w:pPr>
      <w:pBdr>
        <w:top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4">
    <w:name w:val="xl404"/>
    <w:basedOn w:val="a1"/>
    <w:rsid w:val="00FF692F"/>
    <w:pPr>
      <w:pBdr>
        <w:top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5">
    <w:name w:val="xl40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06">
    <w:name w:val="xl40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7">
    <w:name w:val="xl407"/>
    <w:basedOn w:val="a1"/>
    <w:rsid w:val="00FF692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8">
    <w:name w:val="xl408"/>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9">
    <w:name w:val="xl409"/>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0">
    <w:name w:val="xl410"/>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1">
    <w:name w:val="xl411"/>
    <w:basedOn w:val="a1"/>
    <w:rsid w:val="00FF692F"/>
    <w:pPr>
      <w:pBdr>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2">
    <w:name w:val="xl412"/>
    <w:basedOn w:val="a1"/>
    <w:rsid w:val="00FF692F"/>
    <w:pP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3">
    <w:name w:val="xl413"/>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4">
    <w:name w:val="xl414"/>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5">
    <w:name w:val="xl415"/>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6">
    <w:name w:val="xl416"/>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17">
    <w:name w:val="xl417"/>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8">
    <w:name w:val="xl418"/>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9">
    <w:name w:val="xl419"/>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0">
    <w:name w:val="xl420"/>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1">
    <w:name w:val="xl421"/>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2">
    <w:name w:val="xl422"/>
    <w:basedOn w:val="a1"/>
    <w:rsid w:val="00FF692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3">
    <w:name w:val="xl423"/>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4">
    <w:name w:val="xl424"/>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5">
    <w:name w:val="xl425"/>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6">
    <w:name w:val="xl42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7">
    <w:name w:val="xl427"/>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8">
    <w:name w:val="xl428"/>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29">
    <w:name w:val="xl42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0">
    <w:name w:val="xl430"/>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1">
    <w:name w:val="xl43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2">
    <w:name w:val="xl432"/>
    <w:basedOn w:val="a1"/>
    <w:rsid w:val="00FF692F"/>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1"/>
    <w:rsid w:val="00FF692F"/>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4">
    <w:name w:val="xl434"/>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5">
    <w:name w:val="xl435"/>
    <w:basedOn w:val="a1"/>
    <w:rsid w:val="00FF692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6">
    <w:name w:val="xl436"/>
    <w:basedOn w:val="a1"/>
    <w:rsid w:val="00FF692F"/>
    <w:pPr>
      <w:pBdr>
        <w:top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7">
    <w:name w:val="xl437"/>
    <w:basedOn w:val="a1"/>
    <w:rsid w:val="00FF692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8">
    <w:name w:val="xl438"/>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39">
    <w:name w:val="xl439"/>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40">
    <w:name w:val="xl440"/>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1">
    <w:name w:val="xl441"/>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2">
    <w:name w:val="xl44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3">
    <w:name w:val="xl44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4">
    <w:name w:val="xl444"/>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5">
    <w:name w:val="xl445"/>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6">
    <w:name w:val="xl446"/>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47">
    <w:name w:val="xl447"/>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8">
    <w:name w:val="xl448"/>
    <w:basedOn w:val="a1"/>
    <w:rsid w:val="00FF692F"/>
    <w:pPr>
      <w:pBdr>
        <w:top w:val="single" w:sz="4" w:space="0" w:color="auto"/>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9">
    <w:name w:val="xl449"/>
    <w:basedOn w:val="a1"/>
    <w:rsid w:val="00FF692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0">
    <w:name w:val="xl4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1">
    <w:name w:val="xl4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2">
    <w:name w:val="xl4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453">
    <w:name w:val="xl453"/>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4">
    <w:name w:val="xl454"/>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5">
    <w:name w:val="xl455"/>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6">
    <w:name w:val="xl45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rsid w:val="00FF692F"/>
    <w:rPr>
      <w:rFonts w:ascii="Arial" w:hAnsi="Arial" w:cs="Arial"/>
      <w:b/>
      <w:sz w:val="18"/>
      <w:szCs w:val="18"/>
      <w:lang w:val="ru-RU" w:eastAsia="ru-RU" w:bidi="ar-SA"/>
    </w:rPr>
  </w:style>
  <w:style w:type="paragraph" w:customStyle="1" w:styleId="312">
    <w:name w:val="Основной текст 31"/>
    <w:basedOn w:val="a1"/>
    <w:rsid w:val="00FF692F"/>
    <w:pPr>
      <w:tabs>
        <w:tab w:val="left" w:pos="426"/>
      </w:tabs>
      <w:spacing w:after="0" w:line="240" w:lineRule="auto"/>
      <w:jc w:val="both"/>
    </w:pPr>
    <w:rPr>
      <w:rFonts w:ascii="Arial" w:eastAsia="Times New Roman" w:hAnsi="Arial" w:cs="Times New Roman"/>
      <w:sz w:val="24"/>
      <w:szCs w:val="20"/>
      <w:lang w:eastAsia="ru-RU"/>
    </w:rPr>
  </w:style>
  <w:style w:type="character" w:customStyle="1" w:styleId="affffb">
    <w:name w:val="Основной текст Знак Знак Знак"/>
    <w:rsid w:val="00FF692F"/>
    <w:rPr>
      <w:rFonts w:cs="Times New Roman"/>
      <w:sz w:val="24"/>
      <w:lang w:val="ru-RU" w:eastAsia="ru-RU" w:bidi="ar-SA"/>
    </w:rPr>
  </w:style>
  <w:style w:type="character" w:customStyle="1" w:styleId="91">
    <w:name w:val="Знак Знак9"/>
    <w:rsid w:val="00FF692F"/>
    <w:rPr>
      <w:rFonts w:ascii="Academy" w:hAnsi="Academy" w:cs="Times New Roman"/>
      <w:sz w:val="20"/>
      <w:szCs w:val="20"/>
      <w:lang w:val="ru-RU" w:eastAsia="ru-RU"/>
    </w:rPr>
  </w:style>
  <w:style w:type="character" w:customStyle="1" w:styleId="140">
    <w:name w:val="Знак Знак14"/>
    <w:semiHidden/>
    <w:locked/>
    <w:rsid w:val="00FF692F"/>
    <w:rPr>
      <w:rFonts w:cs="Times New Roman"/>
      <w:sz w:val="20"/>
      <w:szCs w:val="20"/>
    </w:rPr>
  </w:style>
  <w:style w:type="character" w:customStyle="1" w:styleId="1f6">
    <w:name w:val="Основной шрифт абзаца1"/>
    <w:rsid w:val="00FF692F"/>
  </w:style>
  <w:style w:type="paragraph" w:customStyle="1" w:styleId="affffc">
    <w:name w:val="Заголовок"/>
    <w:basedOn w:val="a1"/>
    <w:next w:val="af1"/>
    <w:rsid w:val="00FF692F"/>
    <w:pPr>
      <w:keepNext/>
      <w:suppressAutoHyphens/>
      <w:spacing w:before="240" w:after="120" w:line="240" w:lineRule="auto"/>
    </w:pPr>
    <w:rPr>
      <w:rFonts w:ascii="Arial" w:eastAsia="Microsoft YaHei" w:hAnsi="Arial" w:cs="Mangal"/>
      <w:sz w:val="28"/>
      <w:szCs w:val="28"/>
      <w:lang w:eastAsia="ar-SA"/>
    </w:rPr>
  </w:style>
  <w:style w:type="paragraph" w:customStyle="1" w:styleId="1f7">
    <w:name w:val="Название1"/>
    <w:basedOn w:val="a1"/>
    <w:rsid w:val="00FF692F"/>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8">
    <w:name w:val="Указатель1"/>
    <w:basedOn w:val="a1"/>
    <w:rsid w:val="00FF692F"/>
    <w:pPr>
      <w:suppressLineNumbers/>
      <w:suppressAutoHyphens/>
      <w:spacing w:after="0" w:line="240" w:lineRule="auto"/>
    </w:pPr>
    <w:rPr>
      <w:rFonts w:ascii="Academy" w:eastAsia="Times New Roman" w:hAnsi="Academy" w:cs="Mangal"/>
      <w:sz w:val="20"/>
      <w:szCs w:val="20"/>
      <w:lang w:eastAsia="ar-SA"/>
    </w:rPr>
  </w:style>
  <w:style w:type="paragraph" w:customStyle="1" w:styleId="affffd">
    <w:name w:val="Содержимое таблицы"/>
    <w:basedOn w:val="a1"/>
    <w:rsid w:val="00FF692F"/>
    <w:pPr>
      <w:suppressLineNumbers/>
      <w:suppressAutoHyphens/>
      <w:spacing w:after="0" w:line="240" w:lineRule="auto"/>
    </w:pPr>
    <w:rPr>
      <w:rFonts w:ascii="Academy" w:eastAsia="Times New Roman" w:hAnsi="Academy" w:cs="Academy"/>
      <w:sz w:val="20"/>
      <w:szCs w:val="20"/>
      <w:lang w:eastAsia="ar-SA"/>
    </w:rPr>
  </w:style>
  <w:style w:type="paragraph" w:customStyle="1" w:styleId="affffe">
    <w:name w:val="Заголовок таблицы"/>
    <w:basedOn w:val="affffd"/>
    <w:rsid w:val="00FF692F"/>
    <w:pPr>
      <w:jc w:val="center"/>
    </w:pPr>
    <w:rPr>
      <w:b/>
      <w:bCs/>
    </w:rPr>
  </w:style>
  <w:style w:type="paragraph" w:customStyle="1" w:styleId="afffff">
    <w:name w:val="Содержимое врезки"/>
    <w:basedOn w:val="af1"/>
    <w:rsid w:val="00FF692F"/>
    <w:pPr>
      <w:suppressAutoHyphens/>
      <w:spacing w:after="120"/>
      <w:jc w:val="left"/>
    </w:pPr>
    <w:rPr>
      <w:rFonts w:ascii="Academy" w:hAnsi="Academy" w:cs="Academy"/>
      <w:sz w:val="20"/>
      <w:szCs w:val="20"/>
      <w:lang w:eastAsia="ar-SA"/>
    </w:rPr>
  </w:style>
  <w:style w:type="character" w:customStyle="1" w:styleId="afffff0">
    <w:name w:val="текст Знак Знак"/>
    <w:locked/>
    <w:rsid w:val="00FF692F"/>
    <w:rPr>
      <w:sz w:val="24"/>
      <w:szCs w:val="24"/>
      <w:lang w:val="ru-RU" w:eastAsia="ru-RU" w:bidi="ar-SA"/>
    </w:rPr>
  </w:style>
  <w:style w:type="character" w:customStyle="1" w:styleId="FontStyle32">
    <w:name w:val="Font Style32"/>
    <w:uiPriority w:val="99"/>
    <w:rsid w:val="00FF692F"/>
    <w:rPr>
      <w:rFonts w:ascii="Times New Roman" w:hAnsi="Times New Roman" w:cs="Times New Roman" w:hint="default"/>
      <w:sz w:val="22"/>
      <w:szCs w:val="22"/>
    </w:rPr>
  </w:style>
  <w:style w:type="character" w:customStyle="1" w:styleId="CharStyle28">
    <w:name w:val="Char Style 28"/>
    <w:link w:val="Style25"/>
    <w:uiPriority w:val="99"/>
    <w:rsid w:val="00FF692F"/>
    <w:rPr>
      <w:sz w:val="26"/>
      <w:szCs w:val="26"/>
      <w:shd w:val="clear" w:color="auto" w:fill="FFFFFF"/>
    </w:rPr>
  </w:style>
  <w:style w:type="paragraph" w:customStyle="1" w:styleId="Style25">
    <w:name w:val="Style 25"/>
    <w:basedOn w:val="a1"/>
    <w:link w:val="CharStyle28"/>
    <w:uiPriority w:val="99"/>
    <w:rsid w:val="00FF692F"/>
    <w:pPr>
      <w:widowControl w:val="0"/>
      <w:shd w:val="clear" w:color="auto" w:fill="FFFFFF"/>
      <w:spacing w:before="420" w:after="0" w:line="324" w:lineRule="exact"/>
      <w:jc w:val="both"/>
    </w:pPr>
    <w:rPr>
      <w:sz w:val="26"/>
      <w:szCs w:val="26"/>
    </w:rPr>
  </w:style>
  <w:style w:type="paragraph" w:customStyle="1" w:styleId="92">
    <w:name w:val="Обычный9"/>
    <w:uiPriority w:val="99"/>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01">
    <w:name w:val="Обычный10"/>
    <w:basedOn w:val="a1"/>
    <w:uiPriority w:val="99"/>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16">
    <w:name w:val="Абзац списка11"/>
    <w:basedOn w:val="a1"/>
    <w:rsid w:val="00FF692F"/>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0">
    <w:name w:val="1. Пункт"/>
    <w:basedOn w:val="a1"/>
    <w:link w:val="1f9"/>
    <w:qFormat/>
    <w:rsid w:val="00FF692F"/>
    <w:pPr>
      <w:numPr>
        <w:numId w:val="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0"/>
    <w:locked/>
    <w:rsid w:val="00FF692F"/>
    <w:rPr>
      <w:sz w:val="24"/>
      <w:szCs w:val="24"/>
      <w:lang w:bidi="en-US"/>
    </w:rPr>
  </w:style>
  <w:style w:type="paragraph" w:customStyle="1" w:styleId="20">
    <w:name w:val="2. Подпункт"/>
    <w:basedOn w:val="10"/>
    <w:link w:val="2f7"/>
    <w:qFormat/>
    <w:rsid w:val="00FF692F"/>
    <w:pPr>
      <w:numPr>
        <w:ilvl w:val="1"/>
      </w:numPr>
      <w:tabs>
        <w:tab w:val="num" w:pos="144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FF692F"/>
    <w:pPr>
      <w:numPr>
        <w:numId w:val="8"/>
      </w:numPr>
    </w:pPr>
  </w:style>
  <w:style w:type="character" w:customStyle="1" w:styleId="47">
    <w:name w:val="4. Список Знак"/>
    <w:link w:val="4"/>
    <w:locked/>
    <w:rsid w:val="00FF692F"/>
    <w:rPr>
      <w:snapToGrid w:val="0"/>
      <w:sz w:val="24"/>
      <w:szCs w:val="24"/>
    </w:rPr>
  </w:style>
  <w:style w:type="paragraph" w:customStyle="1" w:styleId="4">
    <w:name w:val="4. Список"/>
    <w:basedOn w:val="a1"/>
    <w:link w:val="47"/>
    <w:qFormat/>
    <w:rsid w:val="00FF692F"/>
    <w:pPr>
      <w:widowControl w:val="0"/>
      <w:numPr>
        <w:numId w:val="5"/>
      </w:numPr>
      <w:autoSpaceDE w:val="0"/>
      <w:autoSpaceDN w:val="0"/>
      <w:adjustRightInd w:val="0"/>
      <w:snapToGrid w:val="0"/>
      <w:spacing w:after="0" w:line="240" w:lineRule="auto"/>
      <w:jc w:val="both"/>
    </w:pPr>
    <w:rPr>
      <w:snapToGrid w:val="0"/>
      <w:sz w:val="24"/>
      <w:szCs w:val="24"/>
    </w:rPr>
  </w:style>
  <w:style w:type="paragraph" w:customStyle="1" w:styleId="3f2">
    <w:name w:val="3. Текст"/>
    <w:basedOn w:val="a1"/>
    <w:link w:val="3f3"/>
    <w:qFormat/>
    <w:rsid w:val="00FF692F"/>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3">
    <w:name w:val="3. Текст Знак"/>
    <w:link w:val="3f2"/>
    <w:rsid w:val="00FF692F"/>
    <w:rPr>
      <w:rFonts w:ascii="Times New Roman" w:eastAsia="Times New Roman" w:hAnsi="Times New Roman" w:cs="Times New Roman"/>
      <w:sz w:val="24"/>
      <w:szCs w:val="24"/>
      <w:lang w:eastAsia="ru-RU"/>
    </w:rPr>
  </w:style>
  <w:style w:type="paragraph" w:customStyle="1" w:styleId="FORMATTEXT0">
    <w:name w:val=".FORMATTEXT"/>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1">
    <w:name w:val="Шапка таблицы"/>
    <w:basedOn w:val="a1"/>
    <w:rsid w:val="00FF692F"/>
    <w:pPr>
      <w:spacing w:before="60" w:after="60" w:line="240" w:lineRule="auto"/>
      <w:jc w:val="center"/>
    </w:pPr>
    <w:rPr>
      <w:rFonts w:ascii="Arial" w:eastAsia="Times New Roman" w:hAnsi="Arial" w:cs="Times New Roman"/>
      <w:b/>
      <w:sz w:val="20"/>
      <w:szCs w:val="24"/>
      <w:lang w:eastAsia="ru-RU"/>
    </w:rPr>
  </w:style>
  <w:style w:type="character" w:customStyle="1" w:styleId="1f9">
    <w:name w:val="1. Пункт Знак"/>
    <w:link w:val="10"/>
    <w:rsid w:val="00FF692F"/>
    <w:rPr>
      <w:rFonts w:ascii="Times New Roman" w:eastAsia="Times New Roman" w:hAnsi="Times New Roman" w:cs="Times New Roman"/>
      <w:b/>
      <w:sz w:val="24"/>
      <w:szCs w:val="24"/>
      <w:lang w:bidi="en-US"/>
    </w:rPr>
  </w:style>
  <w:style w:type="paragraph" w:customStyle="1" w:styleId="Default">
    <w:name w:val="Default"/>
    <w:rsid w:val="00FF692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8">
    <w:name w:val="Знак Знак4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1">
    <w:name w:val="Знак Знак4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a">
    <w:name w:val="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FF692F"/>
    <w:rPr>
      <w:rFonts w:ascii="Times New Roman" w:hAnsi="Times New Roman" w:cs="Times New Roman" w:hint="default"/>
    </w:rPr>
  </w:style>
  <w:style w:type="character" w:customStyle="1" w:styleId="Exact">
    <w:name w:val="Основной текст Exact"/>
    <w:rsid w:val="00FF692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FF692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F692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F692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rsid w:val="00FF692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F692F"/>
    <w:rPr>
      <w:rFonts w:ascii="Cambria" w:eastAsia="Times New Roman" w:hAnsi="Cambria" w:cs="Times New Roman"/>
      <w:color w:val="243F60"/>
      <w:sz w:val="24"/>
      <w:szCs w:val="24"/>
    </w:rPr>
  </w:style>
  <w:style w:type="character" w:customStyle="1" w:styleId="1fb">
    <w:name w:val="Основной текст с отступом Знак1"/>
    <w:aliases w:val="текст Знак1"/>
    <w:rsid w:val="00FF692F"/>
    <w:rPr>
      <w:sz w:val="24"/>
      <w:szCs w:val="24"/>
    </w:rPr>
  </w:style>
  <w:style w:type="character" w:customStyle="1" w:styleId="313">
    <w:name w:val="Основной текст с отступом 3 Знак1"/>
    <w:aliases w:val="Знак2 Знак1"/>
    <w:rsid w:val="00FF692F"/>
    <w:rPr>
      <w:sz w:val="16"/>
      <w:szCs w:val="16"/>
    </w:rPr>
  </w:style>
  <w:style w:type="paragraph" w:customStyle="1" w:styleId="xl63">
    <w:name w:val="xl6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rsid w:val="00FF692F"/>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FF692F"/>
  </w:style>
  <w:style w:type="paragraph" w:styleId="2f8">
    <w:name w:val="Quote"/>
    <w:basedOn w:val="a1"/>
    <w:next w:val="a1"/>
    <w:link w:val="2f9"/>
    <w:uiPriority w:val="29"/>
    <w:qFormat/>
    <w:rsid w:val="00FF692F"/>
    <w:rPr>
      <w:rFonts w:ascii="Calibri" w:eastAsia="Times New Roman" w:hAnsi="Calibri" w:cs="Times New Roman"/>
      <w:i/>
      <w:iCs/>
      <w:color w:val="000000"/>
      <w:sz w:val="20"/>
      <w:szCs w:val="20"/>
      <w:lang w:eastAsia="ru-RU"/>
    </w:rPr>
  </w:style>
  <w:style w:type="character" w:customStyle="1" w:styleId="2f9">
    <w:name w:val="Цитата 2 Знак"/>
    <w:basedOn w:val="a2"/>
    <w:link w:val="2f8"/>
    <w:uiPriority w:val="29"/>
    <w:rsid w:val="00FF692F"/>
    <w:rPr>
      <w:rFonts w:ascii="Calibri" w:eastAsia="Times New Roman" w:hAnsi="Calibri" w:cs="Times New Roman"/>
      <w:i/>
      <w:iCs/>
      <w:color w:val="000000"/>
      <w:sz w:val="20"/>
      <w:szCs w:val="20"/>
      <w:lang w:eastAsia="ru-RU"/>
    </w:rPr>
  </w:style>
  <w:style w:type="paragraph" w:styleId="afffff2">
    <w:name w:val="Intense Quote"/>
    <w:basedOn w:val="a1"/>
    <w:next w:val="a1"/>
    <w:link w:val="afffff3"/>
    <w:uiPriority w:val="30"/>
    <w:qFormat/>
    <w:rsid w:val="00FF692F"/>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afffff3">
    <w:name w:val="Выделенная цитата Знак"/>
    <w:basedOn w:val="a2"/>
    <w:link w:val="afffff2"/>
    <w:uiPriority w:val="30"/>
    <w:rsid w:val="00FF692F"/>
    <w:rPr>
      <w:rFonts w:ascii="Calibri" w:eastAsia="Times New Roman" w:hAnsi="Calibri" w:cs="Times New Roman"/>
      <w:b/>
      <w:bCs/>
      <w:i/>
      <w:iCs/>
      <w:color w:val="4F81BD"/>
      <w:sz w:val="20"/>
      <w:szCs w:val="20"/>
      <w:lang w:eastAsia="ru-RU"/>
    </w:rPr>
  </w:style>
  <w:style w:type="character" w:styleId="afffff4">
    <w:name w:val="Subtle Emphasis"/>
    <w:uiPriority w:val="19"/>
    <w:qFormat/>
    <w:rsid w:val="00FF692F"/>
    <w:rPr>
      <w:i/>
      <w:iCs/>
      <w:color w:val="808080"/>
    </w:rPr>
  </w:style>
  <w:style w:type="character" w:styleId="afffff5">
    <w:name w:val="Intense Emphasis"/>
    <w:uiPriority w:val="21"/>
    <w:qFormat/>
    <w:rsid w:val="00FF692F"/>
    <w:rPr>
      <w:b/>
      <w:bCs/>
      <w:i/>
      <w:iCs/>
      <w:color w:val="4F81BD"/>
    </w:rPr>
  </w:style>
  <w:style w:type="character" w:styleId="afffff6">
    <w:name w:val="Subtle Reference"/>
    <w:uiPriority w:val="31"/>
    <w:qFormat/>
    <w:rsid w:val="00FF692F"/>
    <w:rPr>
      <w:smallCaps/>
      <w:color w:val="C0504D"/>
      <w:u w:val="single"/>
    </w:rPr>
  </w:style>
  <w:style w:type="character" w:styleId="afffff7">
    <w:name w:val="Intense Reference"/>
    <w:uiPriority w:val="32"/>
    <w:qFormat/>
    <w:rsid w:val="00FF692F"/>
    <w:rPr>
      <w:b/>
      <w:bCs/>
      <w:smallCaps/>
      <w:color w:val="C0504D"/>
      <w:spacing w:val="5"/>
      <w:u w:val="single"/>
    </w:rPr>
  </w:style>
  <w:style w:type="character" w:styleId="afffff8">
    <w:name w:val="Book Title"/>
    <w:uiPriority w:val="33"/>
    <w:qFormat/>
    <w:rsid w:val="00FF692F"/>
    <w:rPr>
      <w:b/>
      <w:bCs/>
      <w:smallCaps/>
      <w:spacing w:val="5"/>
    </w:rPr>
  </w:style>
  <w:style w:type="character" w:customStyle="1" w:styleId="2fa">
    <w:name w:val="2. Подпункт Знак Знак"/>
    <w:rsid w:val="00FF692F"/>
    <w:rPr>
      <w:rFonts w:ascii="Calibri" w:eastAsia="Times New Roman" w:hAnsi="Calibri" w:cs="Times New Roman"/>
      <w:b/>
      <w:sz w:val="24"/>
      <w:szCs w:val="24"/>
      <w:lang w:eastAsia="en-US" w:bidi="en-US"/>
    </w:rPr>
  </w:style>
  <w:style w:type="numbering" w:customStyle="1" w:styleId="2">
    <w:name w:val="Стиль_Список2"/>
    <w:uiPriority w:val="99"/>
    <w:rsid w:val="00FF692F"/>
    <w:pPr>
      <w:numPr>
        <w:numId w:val="3"/>
      </w:numPr>
    </w:pPr>
  </w:style>
  <w:style w:type="numbering" w:customStyle="1" w:styleId="a0">
    <w:name w:val="Стиль_Список"/>
    <w:uiPriority w:val="99"/>
    <w:rsid w:val="00FF692F"/>
    <w:pPr>
      <w:numPr>
        <w:numId w:val="6"/>
      </w:numPr>
    </w:pPr>
  </w:style>
  <w:style w:type="character" w:customStyle="1" w:styleId="itemtext1">
    <w:name w:val="itemtext1"/>
    <w:rsid w:val="00FF692F"/>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FF692F"/>
  </w:style>
  <w:style w:type="character" w:customStyle="1" w:styleId="Anrede1IhrZeichen">
    <w:name w:val="Anrede1IhrZeichen"/>
    <w:rsid w:val="00FF692F"/>
    <w:rPr>
      <w:rFonts w:ascii="Arial" w:hAnsi="Arial"/>
      <w:sz w:val="22"/>
    </w:rPr>
  </w:style>
  <w:style w:type="paragraph" w:customStyle="1" w:styleId="xl30">
    <w:name w:val="xl30"/>
    <w:basedOn w:val="a1"/>
    <w:rsid w:val="00FF692F"/>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1"/>
    <w:rsid w:val="00FF692F"/>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1"/>
    <w:next w:val="a1"/>
    <w:rsid w:val="00FF692F"/>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1"/>
    <w:next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8">
    <w:name w:val="Заголовок 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9">
    <w:name w:val="Стиль_Список11"/>
    <w:uiPriority w:val="99"/>
    <w:rsid w:val="00FF692F"/>
  </w:style>
  <w:style w:type="numbering" w:customStyle="1" w:styleId="122">
    <w:name w:val="Стиль_Список12"/>
    <w:uiPriority w:val="99"/>
    <w:rsid w:val="00FF692F"/>
  </w:style>
  <w:style w:type="paragraph" w:customStyle="1" w:styleId="413">
    <w:name w:val="Знак Знак4 Знак Знак Знак Знак Знак Знак Знак Знак Знак Знак Знак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0">
    <w:name w:val="Заголовок 1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1">
    <w:name w:val="Стиль_Список111"/>
    <w:uiPriority w:val="99"/>
    <w:rsid w:val="00FF692F"/>
  </w:style>
  <w:style w:type="character" w:customStyle="1" w:styleId="FontStyle12">
    <w:name w:val="Font Style12"/>
    <w:rsid w:val="00FF692F"/>
    <w:rPr>
      <w:rFonts w:ascii="Times New Roman" w:hAnsi="Times New Roman" w:cs="Times New Roman" w:hint="default"/>
      <w:sz w:val="22"/>
      <w:szCs w:val="22"/>
    </w:rPr>
  </w:style>
  <w:style w:type="paragraph" w:styleId="afffff9">
    <w:name w:val="Revision"/>
    <w:hidden/>
    <w:uiPriority w:val="99"/>
    <w:semiHidden/>
    <w:rsid w:val="00FF692F"/>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FF692F"/>
  </w:style>
  <w:style w:type="paragraph" w:customStyle="1" w:styleId="123">
    <w:name w:val="Заголовок 12"/>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af">
    <w:name w:val="Абзац списка Знак"/>
    <w:link w:val="ae"/>
    <w:uiPriority w:val="34"/>
    <w:rsid w:val="00FF692F"/>
  </w:style>
  <w:style w:type="paragraph" w:customStyle="1" w:styleId="a">
    <w:name w:val="Простой маркер"/>
    <w:basedOn w:val="a1"/>
    <w:link w:val="afffffa"/>
    <w:qFormat/>
    <w:rsid w:val="00FF692F"/>
    <w:pPr>
      <w:widowControl w:val="0"/>
      <w:numPr>
        <w:numId w:val="7"/>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a">
    <w:name w:val="Простой маркер Знак"/>
    <w:link w:val="a"/>
    <w:rsid w:val="00FF692F"/>
    <w:rPr>
      <w:rFonts w:ascii="Times New Roman" w:eastAsia="Times New Roman" w:hAnsi="Times New Roman" w:cs="Times New Roman"/>
      <w:snapToGrid w:val="0"/>
      <w:sz w:val="24"/>
      <w:szCs w:val="24"/>
      <w:lang w:eastAsia="ru-RU"/>
    </w:rPr>
  </w:style>
  <w:style w:type="paragraph" w:customStyle="1" w:styleId="1fc">
    <w:name w:val="1. Текст"/>
    <w:basedOn w:val="ae"/>
    <w:qFormat/>
    <w:rsid w:val="00FF692F"/>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eastAsia="ru-RU"/>
    </w:rPr>
  </w:style>
  <w:style w:type="paragraph" w:customStyle="1" w:styleId="2fb">
    <w:name w:val="заголовок 2"/>
    <w:basedOn w:val="a1"/>
    <w:next w:val="a1"/>
    <w:rsid w:val="00FF692F"/>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4">
    <w:name w:val="заголовок 3"/>
    <w:basedOn w:val="a1"/>
    <w:next w:val="a1"/>
    <w:rsid w:val="00FF692F"/>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uiPriority w:val="99"/>
    <w:rsid w:val="00FF692F"/>
    <w:rPr>
      <w:rFonts w:ascii="Times New Roman" w:hAnsi="Times New Roman" w:cs="Times New Roman"/>
      <w:sz w:val="24"/>
      <w:szCs w:val="24"/>
    </w:rPr>
  </w:style>
  <w:style w:type="paragraph" w:customStyle="1" w:styleId="4a">
    <w:name w:val="Абзац списка4"/>
    <w:basedOn w:val="a1"/>
    <w:rsid w:val="00FF692F"/>
    <w:pPr>
      <w:ind w:left="720"/>
    </w:pPr>
    <w:rPr>
      <w:rFonts w:ascii="Calibri" w:eastAsia="Times New Roman" w:hAnsi="Calibri" w:cs="Calibri"/>
      <w:lang w:eastAsia="ru-RU"/>
    </w:rPr>
  </w:style>
  <w:style w:type="numbering" w:customStyle="1" w:styleId="141">
    <w:name w:val="Стиль_Список14"/>
    <w:uiPriority w:val="99"/>
    <w:rsid w:val="00FF692F"/>
  </w:style>
  <w:style w:type="paragraph" w:customStyle="1" w:styleId="131">
    <w:name w:val="Заголовок 13"/>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0">
    <w:name w:val="Стиль_Список121"/>
    <w:uiPriority w:val="99"/>
    <w:rsid w:val="00FF692F"/>
  </w:style>
  <w:style w:type="numbering" w:customStyle="1" w:styleId="1310">
    <w:name w:val="Стиль_Список131"/>
    <w:uiPriority w:val="99"/>
    <w:rsid w:val="00FF692F"/>
  </w:style>
  <w:style w:type="character" w:styleId="afffffb">
    <w:name w:val="Placeholder Text"/>
    <w:uiPriority w:val="99"/>
    <w:semiHidden/>
    <w:rsid w:val="00FF692F"/>
    <w:rPr>
      <w:color w:val="808080"/>
    </w:rPr>
  </w:style>
  <w:style w:type="character" w:customStyle="1" w:styleId="FontStyle23">
    <w:name w:val="Font Style23"/>
    <w:rsid w:val="00FF692F"/>
    <w:rPr>
      <w:rFonts w:ascii="Times New Roman" w:hAnsi="Times New Roman" w:cs="Times New Roman"/>
      <w:sz w:val="20"/>
      <w:szCs w:val="20"/>
    </w:rPr>
  </w:style>
  <w:style w:type="character" w:customStyle="1" w:styleId="FontStyle24">
    <w:name w:val="Font Style24"/>
    <w:rsid w:val="00FF692F"/>
    <w:rPr>
      <w:rFonts w:ascii="Times New Roman" w:hAnsi="Times New Roman" w:cs="Times New Roman"/>
      <w:b/>
      <w:bCs/>
      <w:sz w:val="24"/>
      <w:szCs w:val="24"/>
    </w:rPr>
  </w:style>
  <w:style w:type="paragraph" w:customStyle="1" w:styleId="57">
    <w:name w:val="Абзац списка5"/>
    <w:basedOn w:val="a1"/>
    <w:rsid w:val="00FF692F"/>
    <w:pPr>
      <w:ind w:left="720"/>
    </w:pPr>
    <w:rPr>
      <w:rFonts w:ascii="Calibri" w:eastAsia="Times New Roman" w:hAnsi="Calibri" w:cs="Calibri"/>
      <w:lang w:eastAsia="ru-RU"/>
    </w:rPr>
  </w:style>
  <w:style w:type="paragraph" w:customStyle="1" w:styleId="Style8">
    <w:name w:val="Style8"/>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FF692F"/>
    <w:rPr>
      <w:rFonts w:ascii="Times New Roman" w:hAnsi="Times New Roman" w:cs="Times New Roman"/>
      <w:sz w:val="20"/>
      <w:szCs w:val="20"/>
    </w:rPr>
  </w:style>
  <w:style w:type="paragraph" w:customStyle="1" w:styleId="Style15">
    <w:name w:val="Style15"/>
    <w:basedOn w:val="a1"/>
    <w:uiPriority w:val="99"/>
    <w:rsid w:val="00FF692F"/>
    <w:pPr>
      <w:widowControl w:val="0"/>
      <w:autoSpaceDE w:val="0"/>
      <w:autoSpaceDN w:val="0"/>
      <w:adjustRightInd w:val="0"/>
      <w:spacing w:after="0" w:line="281" w:lineRule="exact"/>
      <w:jc w:val="center"/>
    </w:pPr>
    <w:rPr>
      <w:rFonts w:ascii="Times New Roman" w:eastAsia="Times New Roman" w:hAnsi="Times New Roman" w:cs="Times New Roman"/>
      <w:sz w:val="24"/>
      <w:szCs w:val="24"/>
      <w:lang w:eastAsia="ru-RU"/>
    </w:rPr>
  </w:style>
  <w:style w:type="paragraph" w:customStyle="1" w:styleId="Style20">
    <w:name w:val="Style20"/>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1"/>
    <w:uiPriority w:val="99"/>
    <w:rsid w:val="00FF692F"/>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34">
    <w:name w:val="Font Style34"/>
    <w:uiPriority w:val="99"/>
    <w:rsid w:val="00FF692F"/>
    <w:rPr>
      <w:rFonts w:ascii="Times New Roman" w:hAnsi="Times New Roman" w:cs="Times New Roman"/>
      <w:b/>
      <w:bCs/>
      <w:sz w:val="10"/>
      <w:szCs w:val="10"/>
    </w:rPr>
  </w:style>
  <w:style w:type="character" w:customStyle="1" w:styleId="FontStyle45">
    <w:name w:val="Font Style45"/>
    <w:uiPriority w:val="99"/>
    <w:rsid w:val="00FF692F"/>
    <w:rPr>
      <w:rFonts w:ascii="Times New Roman" w:hAnsi="Times New Roman" w:cs="Times New Roman"/>
      <w:b/>
      <w:bCs/>
      <w:sz w:val="20"/>
      <w:szCs w:val="20"/>
    </w:rPr>
  </w:style>
  <w:style w:type="character" w:customStyle="1" w:styleId="FontStyle47">
    <w:name w:val="Font Style47"/>
    <w:uiPriority w:val="99"/>
    <w:rsid w:val="00FF692F"/>
    <w:rPr>
      <w:rFonts w:ascii="Times New Roman" w:hAnsi="Times New Roman" w:cs="Times New Roman"/>
      <w:sz w:val="20"/>
      <w:szCs w:val="20"/>
    </w:rPr>
  </w:style>
  <w:style w:type="paragraph" w:customStyle="1" w:styleId="Style19">
    <w:name w:val="Style19"/>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uiPriority w:val="99"/>
    <w:rsid w:val="00FF692F"/>
    <w:rPr>
      <w:rFonts w:ascii="Times New Roman" w:hAnsi="Times New Roman" w:cs="Times New Roman"/>
      <w:b/>
      <w:bCs/>
      <w:sz w:val="14"/>
      <w:szCs w:val="14"/>
    </w:rPr>
  </w:style>
  <w:style w:type="paragraph" w:customStyle="1" w:styleId="Style23">
    <w:name w:val="Style23"/>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FF692F"/>
    <w:rPr>
      <w:rFonts w:ascii="Times New Roman" w:hAnsi="Times New Roman" w:cs="Times New Roman"/>
      <w:spacing w:val="10"/>
      <w:sz w:val="22"/>
      <w:szCs w:val="22"/>
    </w:rPr>
  </w:style>
  <w:style w:type="character" w:customStyle="1" w:styleId="blk">
    <w:name w:val="blk"/>
    <w:uiPriority w:val="99"/>
    <w:rsid w:val="00FF692F"/>
    <w:rPr>
      <w:rFonts w:cs="Times New Roman"/>
    </w:rPr>
  </w:style>
  <w:style w:type="character" w:customStyle="1" w:styleId="apple-style-span">
    <w:name w:val="apple-style-span"/>
    <w:basedOn w:val="a2"/>
    <w:rsid w:val="00FF692F"/>
  </w:style>
  <w:style w:type="paragraph" w:customStyle="1" w:styleId="afffffc">
    <w:name w:val="Таблица по центру"/>
    <w:basedOn w:val="a1"/>
    <w:uiPriority w:val="99"/>
    <w:rsid w:val="00FF692F"/>
    <w:pPr>
      <w:spacing w:after="0" w:line="240" w:lineRule="auto"/>
      <w:jc w:val="center"/>
    </w:pPr>
    <w:rPr>
      <w:rFonts w:ascii="Times New Roman" w:eastAsia="Times New Roman" w:hAnsi="Times New Roman" w:cs="Times New Roman"/>
      <w:sz w:val="24"/>
      <w:szCs w:val="20"/>
      <w:lang w:eastAsia="ru-RU"/>
    </w:rPr>
  </w:style>
  <w:style w:type="paragraph" w:customStyle="1" w:styleId="afffffd">
    <w:name w:val="Таблица влево"/>
    <w:basedOn w:val="afffffc"/>
    <w:uiPriority w:val="99"/>
    <w:rsid w:val="00FF692F"/>
    <w:pPr>
      <w:jc w:val="left"/>
    </w:pPr>
  </w:style>
  <w:style w:type="paragraph" w:customStyle="1" w:styleId="65">
    <w:name w:val="Абзац списка6"/>
    <w:basedOn w:val="a1"/>
    <w:rsid w:val="00FF692F"/>
    <w:pPr>
      <w:ind w:left="720"/>
    </w:pPr>
    <w:rPr>
      <w:rFonts w:ascii="Calibri" w:eastAsia="Times New Roman" w:hAnsi="Calibri" w:cs="Calibri"/>
      <w:lang w:eastAsia="ru-RU"/>
    </w:rPr>
  </w:style>
  <w:style w:type="paragraph" w:customStyle="1" w:styleId="3f5">
    <w:name w:val="Без интервала3"/>
    <w:rsid w:val="00FF692F"/>
    <w:pPr>
      <w:spacing w:after="0" w:line="240" w:lineRule="auto"/>
    </w:pPr>
    <w:rPr>
      <w:rFonts w:ascii="Calibri" w:eastAsia="Times New Roman" w:hAnsi="Calibri" w:cs="Calibri"/>
    </w:rPr>
  </w:style>
  <w:style w:type="paragraph" w:customStyle="1" w:styleId="240">
    <w:name w:val="Основной текст 24"/>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1a">
    <w:name w:val="Обычный11"/>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24">
    <w:name w:val="Обычный12"/>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f6">
    <w:name w:val="Текст3"/>
    <w:basedOn w:val="a1"/>
    <w:rsid w:val="00FF692F"/>
    <w:pPr>
      <w:spacing w:after="0" w:line="240" w:lineRule="auto"/>
    </w:pPr>
    <w:rPr>
      <w:rFonts w:ascii="Courier New" w:eastAsia="Times New Roman" w:hAnsi="Courier New" w:cs="Arial"/>
      <w:sz w:val="20"/>
      <w:szCs w:val="18"/>
      <w:lang w:eastAsia="ru-RU"/>
    </w:rPr>
  </w:style>
  <w:style w:type="paragraph" w:customStyle="1" w:styleId="NoSpacing3">
    <w:name w:val="No Spacing3"/>
    <w:rsid w:val="00FF692F"/>
    <w:pPr>
      <w:spacing w:after="0" w:line="240" w:lineRule="auto"/>
    </w:pPr>
    <w:rPr>
      <w:rFonts w:ascii="Calibri" w:eastAsia="Times New Roman" w:hAnsi="Calibri" w:cs="Times New Roman"/>
    </w:rPr>
  </w:style>
  <w:style w:type="paragraph" w:customStyle="1" w:styleId="afffffe">
    <w:name w:val="Пустая строка"/>
    <w:basedOn w:val="a1"/>
    <w:rsid w:val="00FF692F"/>
    <w:pPr>
      <w:spacing w:after="0" w:line="240" w:lineRule="auto"/>
      <w:jc w:val="both"/>
    </w:pPr>
    <w:rPr>
      <w:rFonts w:ascii="Times New Roman" w:eastAsia="Times New Roman" w:hAnsi="Times New Roman" w:cs="Times New Roman"/>
      <w:sz w:val="28"/>
      <w:szCs w:val="20"/>
      <w:lang w:eastAsia="ru-RU"/>
    </w:rPr>
  </w:style>
  <w:style w:type="paragraph" w:customStyle="1" w:styleId="affffff">
    <w:name w:val="Тит_наименование"/>
    <w:basedOn w:val="a1"/>
    <w:rsid w:val="00FF692F"/>
    <w:pPr>
      <w:spacing w:after="0" w:line="240" w:lineRule="auto"/>
      <w:jc w:val="center"/>
    </w:pPr>
    <w:rPr>
      <w:rFonts w:ascii="Times New Roman" w:eastAsia="Times New Roman" w:hAnsi="Times New Roman" w:cs="Times New Roman"/>
      <w:b/>
      <w:bCs/>
      <w:sz w:val="28"/>
      <w:szCs w:val="20"/>
      <w:lang w:eastAsia="ru-RU"/>
    </w:rPr>
  </w:style>
  <w:style w:type="character" w:customStyle="1" w:styleId="2fc">
    <w:name w:val="Основной текст (2)_"/>
    <w:link w:val="2fd"/>
    <w:rsid w:val="00FF692F"/>
    <w:rPr>
      <w:sz w:val="21"/>
      <w:szCs w:val="21"/>
      <w:shd w:val="clear" w:color="auto" w:fill="FFFFFF"/>
    </w:rPr>
  </w:style>
  <w:style w:type="paragraph" w:customStyle="1" w:styleId="2fd">
    <w:name w:val="Основной текст (2)"/>
    <w:basedOn w:val="a1"/>
    <w:link w:val="2fc"/>
    <w:rsid w:val="00FF692F"/>
    <w:pPr>
      <w:shd w:val="clear" w:color="auto" w:fill="FFFFFF"/>
      <w:spacing w:after="0" w:line="0" w:lineRule="atLeast"/>
      <w:jc w:val="both"/>
    </w:pPr>
    <w:rPr>
      <w:sz w:val="21"/>
      <w:szCs w:val="21"/>
    </w:rPr>
  </w:style>
  <w:style w:type="character" w:customStyle="1" w:styleId="CharStyle9">
    <w:name w:val="Char Style 9"/>
    <w:link w:val="Style80"/>
    <w:uiPriority w:val="99"/>
    <w:rsid w:val="00FF692F"/>
    <w:rPr>
      <w:shd w:val="clear" w:color="auto" w:fill="FFFFFF"/>
    </w:rPr>
  </w:style>
  <w:style w:type="paragraph" w:customStyle="1" w:styleId="Style80">
    <w:name w:val="Style 8"/>
    <w:basedOn w:val="a1"/>
    <w:link w:val="CharStyle9"/>
    <w:uiPriority w:val="99"/>
    <w:rsid w:val="00FF692F"/>
    <w:pPr>
      <w:widowControl w:val="0"/>
      <w:shd w:val="clear" w:color="auto" w:fill="FFFFFF"/>
      <w:spacing w:after="0" w:line="672" w:lineRule="exact"/>
      <w:ind w:hanging="340"/>
    </w:pPr>
  </w:style>
  <w:style w:type="character" w:customStyle="1" w:styleId="ConsPlusNormal0">
    <w:name w:val="ConsPlusNormal Знак"/>
    <w:link w:val="ConsPlusNormal"/>
    <w:locked/>
    <w:rsid w:val="00FF692F"/>
    <w:rPr>
      <w:rFonts w:ascii="Arial" w:eastAsia="Times New Roman" w:hAnsi="Arial" w:cs="Arial"/>
      <w:sz w:val="20"/>
      <w:szCs w:val="20"/>
      <w:lang w:eastAsia="ru-RU"/>
    </w:rPr>
  </w:style>
  <w:style w:type="paragraph" w:customStyle="1" w:styleId="1fd">
    <w:name w:val="Основной текст1"/>
    <w:basedOn w:val="a1"/>
    <w:rsid w:val="00FF692F"/>
    <w:pPr>
      <w:shd w:val="clear" w:color="auto" w:fill="FFFFFF"/>
      <w:spacing w:after="300" w:line="0" w:lineRule="atLeast"/>
      <w:ind w:hanging="600"/>
    </w:pPr>
    <w:rPr>
      <w:rFonts w:ascii="Times New Roman" w:eastAsia="Times New Roman" w:hAnsi="Times New Roman" w:cs="Times New Roman"/>
      <w:sz w:val="26"/>
      <w:szCs w:val="26"/>
    </w:rPr>
  </w:style>
  <w:style w:type="character" w:customStyle="1" w:styleId="CharStyle17">
    <w:name w:val="Char Style 17"/>
    <w:link w:val="Style16"/>
    <w:uiPriority w:val="99"/>
    <w:rsid w:val="00FF692F"/>
    <w:rPr>
      <w:shd w:val="clear" w:color="auto" w:fill="FFFFFF"/>
    </w:rPr>
  </w:style>
  <w:style w:type="paragraph" w:customStyle="1" w:styleId="Style16">
    <w:name w:val="Style 16"/>
    <w:basedOn w:val="a1"/>
    <w:link w:val="CharStyle17"/>
    <w:uiPriority w:val="99"/>
    <w:rsid w:val="00FF692F"/>
    <w:pPr>
      <w:widowControl w:val="0"/>
      <w:shd w:val="clear" w:color="auto" w:fill="FFFFFF"/>
      <w:spacing w:after="0" w:line="250" w:lineRule="exact"/>
    </w:pPr>
  </w:style>
  <w:style w:type="numbering" w:customStyle="1" w:styleId="3f7">
    <w:name w:val="Нет списка3"/>
    <w:next w:val="a4"/>
    <w:uiPriority w:val="99"/>
    <w:semiHidden/>
    <w:unhideWhenUsed/>
    <w:rsid w:val="00FF692F"/>
  </w:style>
  <w:style w:type="paragraph" w:customStyle="1" w:styleId="xl457">
    <w:name w:val="xl457"/>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58">
    <w:name w:val="xl458"/>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9">
    <w:name w:val="xl45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0">
    <w:name w:val="xl460"/>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461">
    <w:name w:val="xl46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2">
    <w:name w:val="xl46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463">
    <w:name w:val="xl4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64">
    <w:name w:val="xl464"/>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5">
    <w:name w:val="xl46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6">
    <w:name w:val="xl46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7">
    <w:name w:val="xl46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8">
    <w:name w:val="xl468"/>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69">
    <w:name w:val="xl469"/>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color w:val="000000"/>
      <w:sz w:val="24"/>
      <w:szCs w:val="24"/>
      <w:lang w:eastAsia="ru-RU"/>
    </w:rPr>
  </w:style>
  <w:style w:type="paragraph" w:customStyle="1" w:styleId="xl470">
    <w:name w:val="xl470"/>
    <w:basedOn w:val="a1"/>
    <w:rsid w:val="00FF692F"/>
    <w:pPr>
      <w:pBdr>
        <w:top w:val="single" w:sz="4"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1">
    <w:name w:val="xl47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72">
    <w:name w:val="xl472"/>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473">
    <w:name w:val="xl47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74">
    <w:name w:val="xl474"/>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lang w:eastAsia="ru-RU"/>
    </w:rPr>
  </w:style>
  <w:style w:type="paragraph" w:customStyle="1" w:styleId="xl475">
    <w:name w:val="xl47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6">
    <w:name w:val="xl47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477">
    <w:name w:val="xl47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78">
    <w:name w:val="xl478"/>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79">
    <w:name w:val="xl47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80">
    <w:name w:val="xl480"/>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lang w:eastAsia="ru-RU"/>
    </w:rPr>
  </w:style>
  <w:style w:type="paragraph" w:customStyle="1" w:styleId="xl481">
    <w:name w:val="xl481"/>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82">
    <w:name w:val="xl48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3">
    <w:name w:val="xl483"/>
    <w:basedOn w:val="a1"/>
    <w:rsid w:val="00FF692F"/>
    <w:pPr>
      <w:pBdr>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4">
    <w:name w:val="xl484"/>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85">
    <w:name w:val="xl48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6">
    <w:name w:val="xl486"/>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7">
    <w:name w:val="xl487"/>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8">
    <w:name w:val="xl48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89">
    <w:name w:val="xl48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0">
    <w:name w:val="xl490"/>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91">
    <w:name w:val="xl491"/>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2">
    <w:name w:val="xl49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93">
    <w:name w:val="xl493"/>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4">
    <w:name w:val="xl494"/>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5">
    <w:name w:val="xl49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6">
    <w:name w:val="xl496"/>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7">
    <w:name w:val="xl497"/>
    <w:basedOn w:val="a1"/>
    <w:rsid w:val="00FF692F"/>
    <w:pPr>
      <w:pBdr>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8">
    <w:name w:val="xl49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99">
    <w:name w:val="xl49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500">
    <w:name w:val="xl50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01">
    <w:name w:val="xl501"/>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502">
    <w:name w:val="xl502"/>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03">
    <w:name w:val="xl50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4">
    <w:name w:val="xl50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5">
    <w:name w:val="xl50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6">
    <w:name w:val="xl50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7">
    <w:name w:val="xl507"/>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8">
    <w:name w:val="xl508"/>
    <w:basedOn w:val="a1"/>
    <w:rsid w:val="00FF692F"/>
    <w:pPr>
      <w:pBdr>
        <w:top w:val="single" w:sz="8"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09">
    <w:name w:val="xl509"/>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0">
    <w:name w:val="xl51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1">
    <w:name w:val="xl511"/>
    <w:basedOn w:val="a1"/>
    <w:rsid w:val="00FF692F"/>
    <w:pPr>
      <w:pBdr>
        <w:top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2">
    <w:name w:val="xl51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13">
    <w:name w:val="xl5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14">
    <w:name w:val="xl514"/>
    <w:basedOn w:val="a1"/>
    <w:rsid w:val="00FF692F"/>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5">
    <w:name w:val="xl515"/>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4"/>
      <w:szCs w:val="24"/>
      <w:lang w:eastAsia="ru-RU"/>
    </w:rPr>
  </w:style>
  <w:style w:type="paragraph" w:customStyle="1" w:styleId="xl516">
    <w:name w:val="xl516"/>
    <w:basedOn w:val="a1"/>
    <w:rsid w:val="00FF692F"/>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7">
    <w:name w:val="xl517"/>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18">
    <w:name w:val="xl518"/>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519">
    <w:name w:val="xl519"/>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0">
    <w:name w:val="xl520"/>
    <w:basedOn w:val="a1"/>
    <w:rsid w:val="00FF692F"/>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1">
    <w:name w:val="xl521"/>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22">
    <w:name w:val="xl522"/>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3">
    <w:name w:val="xl523"/>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4">
    <w:name w:val="xl524"/>
    <w:basedOn w:val="a1"/>
    <w:rsid w:val="00FF692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5">
    <w:name w:val="xl525"/>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6">
    <w:name w:val="xl526"/>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7">
    <w:name w:val="xl527"/>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8">
    <w:name w:val="xl528"/>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29">
    <w:name w:val="xl529"/>
    <w:basedOn w:val="a1"/>
    <w:rsid w:val="00FF692F"/>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30">
    <w:name w:val="xl530"/>
    <w:basedOn w:val="a1"/>
    <w:rsid w:val="00FF692F"/>
    <w:pPr>
      <w:pBdr>
        <w:top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1">
    <w:name w:val="xl531"/>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2">
    <w:name w:val="xl532"/>
    <w:basedOn w:val="a1"/>
    <w:rsid w:val="00FF692F"/>
    <w:pPr>
      <w:pBdr>
        <w:top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3">
    <w:name w:val="xl533"/>
    <w:basedOn w:val="a1"/>
    <w:rsid w:val="00FF692F"/>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4">
    <w:name w:val="xl534"/>
    <w:basedOn w:val="a1"/>
    <w:rsid w:val="00FF692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5">
    <w:name w:val="xl535"/>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6">
    <w:name w:val="xl536"/>
    <w:basedOn w:val="a1"/>
    <w:rsid w:val="00FF692F"/>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7">
    <w:name w:val="xl537"/>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38">
    <w:name w:val="xl538"/>
    <w:basedOn w:val="a1"/>
    <w:rsid w:val="00FF692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9">
    <w:name w:val="xl539"/>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40">
    <w:name w:val="xl54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41">
    <w:name w:val="xl54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42">
    <w:name w:val="xl54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3">
    <w:name w:val="xl543"/>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4">
    <w:name w:val="xl54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5">
    <w:name w:val="xl54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6">
    <w:name w:val="xl546"/>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7">
    <w:name w:val="xl547"/>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8">
    <w:name w:val="xl548"/>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9">
    <w:name w:val="xl549"/>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0">
    <w:name w:val="xl550"/>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1">
    <w:name w:val="xl5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2">
    <w:name w:val="xl5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3">
    <w:name w:val="xl553"/>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4">
    <w:name w:val="xl55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5">
    <w:name w:val="xl555"/>
    <w:basedOn w:val="a1"/>
    <w:rsid w:val="00FF692F"/>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6">
    <w:name w:val="xl55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57">
    <w:name w:val="xl55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8">
    <w:name w:val="xl55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9">
    <w:name w:val="xl55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60">
    <w:name w:val="xl56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61">
    <w:name w:val="xl56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2">
    <w:name w:val="xl56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3">
    <w:name w:val="xl5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4">
    <w:name w:val="xl56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5">
    <w:name w:val="xl56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566">
    <w:name w:val="xl56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7">
    <w:name w:val="xl56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8">
    <w:name w:val="xl56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9">
    <w:name w:val="xl5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0">
    <w:name w:val="xl57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1">
    <w:name w:val="xl571"/>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2">
    <w:name w:val="xl572"/>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3">
    <w:name w:val="xl573"/>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4">
    <w:name w:val="xl5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sz w:val="24"/>
      <w:szCs w:val="24"/>
      <w:lang w:eastAsia="ru-RU"/>
    </w:rPr>
  </w:style>
  <w:style w:type="paragraph" w:customStyle="1" w:styleId="xl575">
    <w:name w:val="xl575"/>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6">
    <w:name w:val="xl5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7">
    <w:name w:val="xl57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578">
    <w:name w:val="xl578"/>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9">
    <w:name w:val="xl5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color w:val="FF0000"/>
      <w:sz w:val="24"/>
      <w:szCs w:val="24"/>
      <w:lang w:eastAsia="ru-RU"/>
    </w:rPr>
  </w:style>
  <w:style w:type="paragraph" w:customStyle="1" w:styleId="xl580">
    <w:name w:val="xl58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1">
    <w:name w:val="xl58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82">
    <w:name w:val="xl582"/>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3">
    <w:name w:val="xl583"/>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4">
    <w:name w:val="xl584"/>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5">
    <w:name w:val="xl585"/>
    <w:basedOn w:val="a1"/>
    <w:rsid w:val="00FF692F"/>
    <w:pPr>
      <w:pBdr>
        <w:top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6">
    <w:name w:val="xl586"/>
    <w:basedOn w:val="a1"/>
    <w:rsid w:val="00FF692F"/>
    <w:pPr>
      <w:pBdr>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7">
    <w:name w:val="xl587"/>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8">
    <w:name w:val="xl588"/>
    <w:basedOn w:val="a1"/>
    <w:rsid w:val="00FF692F"/>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9">
    <w:name w:val="xl58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0">
    <w:name w:val="xl5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591">
    <w:name w:val="xl591"/>
    <w:basedOn w:val="a1"/>
    <w:rsid w:val="00FF692F"/>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2">
    <w:name w:val="xl592"/>
    <w:basedOn w:val="a1"/>
    <w:rsid w:val="00FF692F"/>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3">
    <w:name w:val="xl593"/>
    <w:basedOn w:val="a1"/>
    <w:rsid w:val="00FF692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4">
    <w:name w:val="xl594"/>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95">
    <w:name w:val="xl595"/>
    <w:basedOn w:val="a1"/>
    <w:rsid w:val="00FF692F"/>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6">
    <w:name w:val="xl59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7">
    <w:name w:val="xl597"/>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8">
    <w:name w:val="xl598"/>
    <w:basedOn w:val="a1"/>
    <w:rsid w:val="00FF692F"/>
    <w:pPr>
      <w:pBdr>
        <w:top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9">
    <w:name w:val="xl599"/>
    <w:basedOn w:val="a1"/>
    <w:rsid w:val="00FF692F"/>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0">
    <w:name w:val="xl600"/>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1">
    <w:name w:val="xl601"/>
    <w:basedOn w:val="a1"/>
    <w:rsid w:val="00FF692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2">
    <w:name w:val="xl602"/>
    <w:basedOn w:val="a1"/>
    <w:rsid w:val="00FF692F"/>
    <w:pPr>
      <w:pBdr>
        <w:top w:val="single" w:sz="4"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603">
    <w:name w:val="xl603"/>
    <w:basedOn w:val="a1"/>
    <w:rsid w:val="00FF692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4">
    <w:name w:val="xl604"/>
    <w:basedOn w:val="a1"/>
    <w:rsid w:val="00FF692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5">
    <w:name w:val="xl605"/>
    <w:basedOn w:val="a1"/>
    <w:rsid w:val="00FF692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06">
    <w:name w:val="xl606"/>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7">
    <w:name w:val="xl607"/>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8">
    <w:name w:val="xl608"/>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9">
    <w:name w:val="xl609"/>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0">
    <w:name w:val="xl610"/>
    <w:basedOn w:val="a1"/>
    <w:rsid w:val="00FF692F"/>
    <w:pPr>
      <w:spacing w:before="100" w:beforeAutospacing="1" w:after="100" w:afterAutospacing="1" w:line="240" w:lineRule="auto"/>
      <w:jc w:val="center"/>
    </w:pPr>
    <w:rPr>
      <w:rFonts w:ascii="Times New Roman CYR" w:eastAsia="Times New Roman" w:hAnsi="Times New Roman CYR" w:cs="Times New Roman CYR"/>
      <w:color w:val="FFFFFF"/>
      <w:lang w:eastAsia="ru-RU"/>
    </w:rPr>
  </w:style>
  <w:style w:type="paragraph" w:customStyle="1" w:styleId="xl611">
    <w:name w:val="xl611"/>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2">
    <w:name w:val="xl612"/>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613">
    <w:name w:val="xl613"/>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614">
    <w:name w:val="xl614"/>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5">
    <w:name w:val="xl615"/>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6">
    <w:name w:val="xl616"/>
    <w:basedOn w:val="a1"/>
    <w:rsid w:val="00FF692F"/>
    <w:pP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7">
    <w:name w:val="xl617"/>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8">
    <w:name w:val="xl618"/>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19">
    <w:name w:val="xl619"/>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20">
    <w:name w:val="xl620"/>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sz w:val="28"/>
      <w:szCs w:val="28"/>
      <w:lang w:eastAsia="ru-RU"/>
    </w:rPr>
  </w:style>
  <w:style w:type="paragraph" w:customStyle="1" w:styleId="xl621">
    <w:name w:val="xl621"/>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2">
    <w:name w:val="xl622"/>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32"/>
      <w:szCs w:val="32"/>
      <w:lang w:eastAsia="ru-RU"/>
    </w:rPr>
  </w:style>
  <w:style w:type="paragraph" w:customStyle="1" w:styleId="xl623">
    <w:name w:val="xl623"/>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32"/>
      <w:szCs w:val="32"/>
      <w:lang w:eastAsia="ru-RU"/>
    </w:rPr>
  </w:style>
  <w:style w:type="paragraph" w:customStyle="1" w:styleId="xl624">
    <w:name w:val="xl624"/>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8"/>
      <w:szCs w:val="28"/>
      <w:lang w:eastAsia="ru-RU"/>
    </w:rPr>
  </w:style>
  <w:style w:type="paragraph" w:customStyle="1" w:styleId="xl625">
    <w:name w:val="xl625"/>
    <w:basedOn w:val="a1"/>
    <w:rsid w:val="00FF692F"/>
    <w:pPr>
      <w:pBdr>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626">
    <w:name w:val="xl626"/>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7">
    <w:name w:val="xl627"/>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8">
    <w:name w:val="xl628"/>
    <w:basedOn w:val="a1"/>
    <w:rsid w:val="00FF692F"/>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9">
    <w:name w:val="xl629"/>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30">
    <w:name w:val="xl630"/>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ListNumberedMy">
    <w:name w:val="ListNumberedMy"/>
    <w:basedOn w:val="a1"/>
    <w:rsid w:val="00FF692F"/>
    <w:pPr>
      <w:widowControl w:val="0"/>
      <w:tabs>
        <w:tab w:val="num" w:pos="720"/>
      </w:tabs>
      <w:spacing w:after="0" w:line="240" w:lineRule="auto"/>
      <w:jc w:val="both"/>
    </w:pPr>
    <w:rPr>
      <w:rFonts w:ascii="Times New Roman CYR" w:eastAsia="Times New Roman" w:hAnsi="Times New Roman CYR" w:cs="Times New Roman"/>
      <w:sz w:val="20"/>
      <w:szCs w:val="20"/>
      <w:lang w:val="en-GB"/>
    </w:rPr>
  </w:style>
  <w:style w:type="paragraph" w:customStyle="1" w:styleId="affffff0">
    <w:name w:val="Нормальный"/>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Noeeu">
    <w:name w:val="Noeeu"/>
    <w:rsid w:val="00FF692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
    <w:name w:val="Исток-требования"/>
    <w:basedOn w:val="a1"/>
    <w:rsid w:val="00FF692F"/>
    <w:pPr>
      <w:widowControl w:val="0"/>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58">
    <w:name w:val="çàãîëîâîê 5"/>
    <w:basedOn w:val="a1"/>
    <w:next w:val="a1"/>
    <w:rsid w:val="00FF692F"/>
    <w:pPr>
      <w:spacing w:before="240" w:after="60" w:line="240" w:lineRule="auto"/>
      <w:jc w:val="both"/>
    </w:pPr>
    <w:rPr>
      <w:rFonts w:ascii="Arial" w:eastAsia="Times New Roman" w:hAnsi="Arial" w:cs="Arial"/>
      <w:lang w:eastAsia="ru-RU"/>
    </w:rPr>
  </w:style>
  <w:style w:type="paragraph" w:customStyle="1" w:styleId="Noeeu1">
    <w:name w:val="Noeeu1"/>
    <w:basedOn w:val="a1"/>
    <w:rsid w:val="00FF692F"/>
    <w:pPr>
      <w:autoSpaceDE w:val="0"/>
      <w:autoSpaceDN w:val="0"/>
      <w:spacing w:after="0" w:line="240" w:lineRule="auto"/>
      <w:jc w:val="both"/>
    </w:pPr>
    <w:rPr>
      <w:rFonts w:ascii="Times New Roman" w:eastAsia="Times New Roman" w:hAnsi="Times New Roman" w:cs="Times New Roman"/>
      <w:sz w:val="24"/>
      <w:szCs w:val="24"/>
      <w:lang w:eastAsia="ru-RU"/>
    </w:rPr>
  </w:style>
  <w:style w:type="paragraph" w:customStyle="1" w:styleId="affffff1">
    <w:name w:val="текст сноски"/>
    <w:rsid w:val="00FF692F"/>
    <w:pPr>
      <w:keepNext/>
      <w:tabs>
        <w:tab w:val="left" w:pos="720"/>
      </w:tabs>
      <w:autoSpaceDE w:val="0"/>
      <w:autoSpaceDN w:val="0"/>
      <w:spacing w:after="0" w:line="240" w:lineRule="auto"/>
      <w:jc w:val="both"/>
    </w:pPr>
    <w:rPr>
      <w:rFonts w:ascii="Times New Roman" w:eastAsia="Times New Roman" w:hAnsi="Times New Roman" w:cs="Times New Roman"/>
      <w:sz w:val="20"/>
      <w:szCs w:val="20"/>
      <w:lang w:eastAsia="ru-RU"/>
    </w:rPr>
  </w:style>
  <w:style w:type="paragraph" w:customStyle="1" w:styleId="affffff2">
    <w:name w:val="бычный"/>
    <w:rsid w:val="00FF692F"/>
    <w:pPr>
      <w:autoSpaceDE w:val="0"/>
      <w:autoSpaceDN w:val="0"/>
      <w:spacing w:after="0" w:line="240" w:lineRule="auto"/>
    </w:pPr>
    <w:rPr>
      <w:rFonts w:ascii="Times New Roman" w:eastAsia="Times New Roman" w:hAnsi="Times New Roman" w:cs="Times New Roman"/>
      <w:sz w:val="24"/>
      <w:szCs w:val="24"/>
    </w:rPr>
  </w:style>
  <w:style w:type="character" w:customStyle="1" w:styleId="epm">
    <w:name w:val="epm"/>
    <w:rsid w:val="00FF692F"/>
  </w:style>
  <w:style w:type="character" w:customStyle="1" w:styleId="3f8">
    <w:name w:val="Текст сноски Знак3"/>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
    <w:uiPriority w:val="99"/>
    <w:semiHidden/>
    <w:locked/>
    <w:rsid w:val="00FF692F"/>
    <w:rPr>
      <w:rFonts w:ascii="Times New Roman" w:hAnsi="Times New Roman" w:cs="Times New Roman" w:hint="default"/>
    </w:rPr>
  </w:style>
  <w:style w:type="paragraph" w:customStyle="1" w:styleId="11b">
    <w:name w:val="Знак Знак Знак1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5">
    <w:name w:val="Знак Знак 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fe">
    <w:name w:val="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
    <w:name w:val="List Paragraph1"/>
    <w:basedOn w:val="a1"/>
    <w:uiPriority w:val="99"/>
    <w:rsid w:val="00FF692F"/>
    <w:pPr>
      <w:spacing w:after="0" w:line="240" w:lineRule="auto"/>
      <w:ind w:left="720"/>
      <w:contextualSpacing/>
    </w:pPr>
    <w:rPr>
      <w:rFonts w:ascii="Academy" w:eastAsia="Calibri" w:hAnsi="Academy" w:cs="Times New Roman"/>
      <w:sz w:val="20"/>
      <w:szCs w:val="20"/>
      <w:lang w:eastAsia="ru-RU"/>
    </w:rPr>
  </w:style>
  <w:style w:type="paragraph" w:customStyle="1" w:styleId="11e">
    <w:name w:val="Без интервала11"/>
    <w:uiPriority w:val="99"/>
    <w:rsid w:val="00FF692F"/>
    <w:pPr>
      <w:spacing w:after="0" w:line="240" w:lineRule="auto"/>
    </w:pPr>
    <w:rPr>
      <w:rFonts w:ascii="Calibri" w:eastAsia="Times New Roman" w:hAnsi="Calibri" w:cs="Times New Roman"/>
    </w:rPr>
  </w:style>
  <w:style w:type="paragraph" w:customStyle="1" w:styleId="msonospacing0">
    <w:name w:val="msonospacing"/>
    <w:uiPriority w:val="99"/>
    <w:rsid w:val="00FF692F"/>
    <w:pPr>
      <w:spacing w:after="0" w:line="240" w:lineRule="auto"/>
    </w:pPr>
    <w:rPr>
      <w:rFonts w:ascii="Calibri" w:eastAsia="Times New Roman" w:hAnsi="Calibri" w:cs="Times New Roman"/>
    </w:rPr>
  </w:style>
  <w:style w:type="paragraph" w:customStyle="1" w:styleId="NoSpacing11">
    <w:name w:val="No Spacing11"/>
    <w:uiPriority w:val="99"/>
    <w:rsid w:val="00FF692F"/>
    <w:pPr>
      <w:spacing w:after="0" w:line="240" w:lineRule="auto"/>
    </w:pPr>
    <w:rPr>
      <w:rFonts w:ascii="Calibri" w:eastAsia="Calibri" w:hAnsi="Calibri" w:cs="Times New Roman"/>
    </w:rPr>
  </w:style>
  <w:style w:type="character" w:customStyle="1" w:styleId="DocumentMapChar1">
    <w:name w:val="Document Map Char1"/>
    <w:uiPriority w:val="99"/>
    <w:semiHidden/>
    <w:rsid w:val="00FF692F"/>
    <w:rPr>
      <w:rFonts w:ascii="Times New Roman" w:eastAsia="Times New Roman" w:hAnsi="Times New Roman" w:cs="Times New Roman" w:hint="default"/>
      <w:sz w:val="2"/>
      <w:szCs w:val="2"/>
    </w:rPr>
  </w:style>
  <w:style w:type="character" w:customStyle="1" w:styleId="2112">
    <w:name w:val="Знак Знак211"/>
    <w:rsid w:val="00FF692F"/>
    <w:rPr>
      <w:rFonts w:ascii="Arial" w:hAnsi="Arial" w:cs="Arial" w:hint="default"/>
      <w:b/>
      <w:bCs w:val="0"/>
      <w:kern w:val="28"/>
      <w:sz w:val="20"/>
      <w:lang w:val="ru-RU" w:eastAsia="ru-RU"/>
    </w:rPr>
  </w:style>
  <w:style w:type="character" w:customStyle="1" w:styleId="201">
    <w:name w:val="Знак Знак201"/>
    <w:rsid w:val="00FF692F"/>
    <w:rPr>
      <w:rFonts w:ascii="Times New Roman" w:hAnsi="Times New Roman" w:cs="Times New Roman" w:hint="default"/>
      <w:sz w:val="20"/>
      <w:lang w:val="ru-RU" w:eastAsia="ru-RU"/>
    </w:rPr>
  </w:style>
  <w:style w:type="character" w:customStyle="1" w:styleId="610">
    <w:name w:val="Заголовок 6 Знак1"/>
    <w:uiPriority w:val="99"/>
    <w:locked/>
    <w:rsid w:val="00FF692F"/>
    <w:rPr>
      <w:rFonts w:ascii="Times New Roman" w:hAnsi="Times New Roman" w:cs="Times New Roman" w:hint="default"/>
      <w:i/>
      <w:iCs/>
      <w:sz w:val="20"/>
      <w:szCs w:val="20"/>
    </w:rPr>
  </w:style>
  <w:style w:type="character" w:customStyle="1" w:styleId="711">
    <w:name w:val="Заголовок 7 Знак1"/>
    <w:uiPriority w:val="99"/>
    <w:locked/>
    <w:rsid w:val="00FF692F"/>
    <w:rPr>
      <w:rFonts w:ascii="Times New Roman" w:hAnsi="Times New Roman" w:cs="Times New Roman" w:hint="default"/>
      <w:b/>
      <w:bCs/>
      <w:sz w:val="24"/>
      <w:szCs w:val="24"/>
    </w:rPr>
  </w:style>
  <w:style w:type="character" w:customStyle="1" w:styleId="811">
    <w:name w:val="Заголовок 8 Знак1"/>
    <w:uiPriority w:val="99"/>
    <w:locked/>
    <w:rsid w:val="00FF692F"/>
    <w:rPr>
      <w:rFonts w:ascii="Times New Roman" w:hAnsi="Times New Roman" w:cs="Times New Roman" w:hint="default"/>
      <w:b/>
      <w:bCs/>
      <w:sz w:val="24"/>
      <w:szCs w:val="24"/>
    </w:rPr>
  </w:style>
  <w:style w:type="character" w:customStyle="1" w:styleId="910">
    <w:name w:val="Заголовок 9 Знак1"/>
    <w:uiPriority w:val="99"/>
    <w:locked/>
    <w:rsid w:val="00FF692F"/>
    <w:rPr>
      <w:rFonts w:ascii="Arial" w:hAnsi="Arial" w:cs="Times New Roman" w:hint="default"/>
      <w:b/>
      <w:bCs/>
      <w:i/>
      <w:iCs/>
      <w:sz w:val="18"/>
      <w:szCs w:val="18"/>
    </w:rPr>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uiPriority w:val="99"/>
    <w:semiHidden/>
    <w:locked/>
    <w:rsid w:val="00FF692F"/>
    <w:rPr>
      <w:rFonts w:ascii="Times New Roman" w:hAnsi="Times New Roman" w:cs="Times New Roman" w:hint="default"/>
      <w:sz w:val="20"/>
      <w:szCs w:val="20"/>
    </w:rPr>
  </w:style>
  <w:style w:type="character" w:customStyle="1" w:styleId="215">
    <w:name w:val="Основной текст 2 Знак1"/>
    <w:uiPriority w:val="99"/>
    <w:locked/>
    <w:rsid w:val="00FF692F"/>
    <w:rPr>
      <w:rFonts w:ascii="Times New Roman" w:hAnsi="Times New Roman" w:cs="Times New Roman" w:hint="default"/>
      <w:sz w:val="28"/>
      <w:szCs w:val="28"/>
    </w:rPr>
  </w:style>
  <w:style w:type="character" w:customStyle="1" w:styleId="1ff">
    <w:name w:val="Текст выноски Знак1"/>
    <w:uiPriority w:val="99"/>
    <w:locked/>
    <w:rsid w:val="00FF692F"/>
    <w:rPr>
      <w:rFonts w:ascii="Segoe UI" w:hAnsi="Segoe UI" w:cs="Segoe UI" w:hint="default"/>
      <w:sz w:val="18"/>
      <w:szCs w:val="18"/>
    </w:rPr>
  </w:style>
  <w:style w:type="character" w:customStyle="1" w:styleId="HTML1">
    <w:name w:val="Стандартный HTML Знак1"/>
    <w:uiPriority w:val="99"/>
    <w:locked/>
    <w:rsid w:val="00FF692F"/>
    <w:rPr>
      <w:rFonts w:ascii="Courier New" w:hAnsi="Courier New" w:cs="Times New Roman" w:hint="default"/>
      <w:color w:val="000000"/>
      <w:sz w:val="20"/>
      <w:szCs w:val="20"/>
    </w:rPr>
  </w:style>
  <w:style w:type="character" w:customStyle="1" w:styleId="1ff0">
    <w:name w:val="Верхний колонтитул Знак1"/>
    <w:uiPriority w:val="99"/>
    <w:locked/>
    <w:rsid w:val="00FF692F"/>
    <w:rPr>
      <w:rFonts w:ascii="Times New Roman" w:hAnsi="Times New Roman" w:cs="Times New Roman" w:hint="default"/>
      <w:sz w:val="20"/>
    </w:rPr>
  </w:style>
  <w:style w:type="character" w:customStyle="1" w:styleId="1ff1">
    <w:name w:val="Нижний колонтитул Знак1"/>
    <w:uiPriority w:val="99"/>
    <w:locked/>
    <w:rsid w:val="00FF692F"/>
    <w:rPr>
      <w:rFonts w:ascii="Times New Roman" w:hAnsi="Times New Roman" w:cs="Times New Roman" w:hint="default"/>
      <w:sz w:val="24"/>
      <w:szCs w:val="24"/>
    </w:rPr>
  </w:style>
  <w:style w:type="character" w:customStyle="1" w:styleId="1ff2">
    <w:name w:val="Название Знак1"/>
    <w:uiPriority w:val="99"/>
    <w:locked/>
    <w:rsid w:val="00FF692F"/>
    <w:rPr>
      <w:rFonts w:ascii="Times New Roman" w:hAnsi="Times New Roman" w:cs="Times New Roman" w:hint="default"/>
      <w:sz w:val="24"/>
      <w:szCs w:val="24"/>
    </w:rPr>
  </w:style>
  <w:style w:type="character" w:customStyle="1" w:styleId="BodyTextChar2">
    <w:name w:val="Body Text Char2"/>
    <w:aliases w:val="Список 1 Char1,Body Text Char Char1"/>
    <w:uiPriority w:val="99"/>
    <w:semiHidden/>
    <w:locked/>
    <w:rsid w:val="00FF692F"/>
    <w:rPr>
      <w:rFonts w:ascii="Times New Roman" w:hAnsi="Times New Roman" w:cs="Times New Roman" w:hint="default"/>
      <w:sz w:val="24"/>
      <w:szCs w:val="24"/>
    </w:rPr>
  </w:style>
  <w:style w:type="character" w:customStyle="1" w:styleId="1ff3">
    <w:name w:val="Подзаголовок Знак1"/>
    <w:uiPriority w:val="99"/>
    <w:locked/>
    <w:rsid w:val="00FF692F"/>
    <w:rPr>
      <w:rFonts w:ascii="Arial" w:hAnsi="Arial" w:cs="Times New Roman" w:hint="default"/>
      <w:sz w:val="24"/>
      <w:szCs w:val="24"/>
    </w:rPr>
  </w:style>
  <w:style w:type="character" w:customStyle="1" w:styleId="1ff4">
    <w:name w:val="Дата Знак1"/>
    <w:uiPriority w:val="99"/>
    <w:locked/>
    <w:rsid w:val="00FF692F"/>
    <w:rPr>
      <w:rFonts w:ascii="Times New Roman" w:hAnsi="Times New Roman" w:cs="Times New Roman" w:hint="default"/>
      <w:sz w:val="24"/>
      <w:szCs w:val="24"/>
    </w:rPr>
  </w:style>
  <w:style w:type="character" w:customStyle="1" w:styleId="1ff5">
    <w:name w:val="Красная строка Знак1"/>
    <w:uiPriority w:val="99"/>
    <w:locked/>
    <w:rsid w:val="00FF692F"/>
    <w:rPr>
      <w:rFonts w:ascii="Times New Roman" w:hAnsi="Times New Roman" w:cs="Times New Roman" w:hint="default"/>
      <w:sz w:val="24"/>
      <w:szCs w:val="24"/>
    </w:rPr>
  </w:style>
  <w:style w:type="character" w:customStyle="1" w:styleId="216">
    <w:name w:val="Красная строка 2 Знак1"/>
    <w:uiPriority w:val="99"/>
    <w:locked/>
    <w:rsid w:val="00FF692F"/>
    <w:rPr>
      <w:rFonts w:ascii="Times New Roman" w:eastAsia="Times New Roman" w:hAnsi="Times New Roman" w:cs="Times New Roman"/>
      <w:sz w:val="20"/>
      <w:szCs w:val="20"/>
      <w:lang w:val="en-GB" w:eastAsia="ru-RU"/>
    </w:rPr>
  </w:style>
  <w:style w:type="character" w:customStyle="1" w:styleId="1ff6">
    <w:name w:val="Заголовок записки Знак1"/>
    <w:uiPriority w:val="99"/>
    <w:locked/>
    <w:rsid w:val="00FF692F"/>
    <w:rPr>
      <w:rFonts w:ascii="Times New Roman" w:hAnsi="Times New Roman" w:cs="Times New Roman" w:hint="default"/>
      <w:sz w:val="24"/>
      <w:szCs w:val="24"/>
    </w:rPr>
  </w:style>
  <w:style w:type="character" w:customStyle="1" w:styleId="314">
    <w:name w:val="Основной текст 3 Знак1"/>
    <w:uiPriority w:val="99"/>
    <w:locked/>
    <w:rsid w:val="00FF692F"/>
    <w:rPr>
      <w:rFonts w:ascii="Times New Roman" w:hAnsi="Times New Roman" w:cs="Times New Roman" w:hint="default"/>
      <w:sz w:val="16"/>
      <w:szCs w:val="16"/>
    </w:rPr>
  </w:style>
  <w:style w:type="character" w:customStyle="1" w:styleId="BodyTextIndent2Char1">
    <w:name w:val="Body Text Indent 2 Char1"/>
    <w:aliases w:val="Знак1 Char1,Знак Char1"/>
    <w:uiPriority w:val="99"/>
    <w:semiHidden/>
    <w:locked/>
    <w:rsid w:val="00FF692F"/>
    <w:rPr>
      <w:rFonts w:ascii="Times New Roman" w:hAnsi="Times New Roman" w:cs="Times New Roman" w:hint="default"/>
      <w:sz w:val="24"/>
      <w:szCs w:val="24"/>
    </w:rPr>
  </w:style>
  <w:style w:type="character" w:customStyle="1" w:styleId="BodyTextIndent3Char1">
    <w:name w:val="Body Text Indent 3 Char1"/>
    <w:aliases w:val="Знак2 Char1"/>
    <w:uiPriority w:val="99"/>
    <w:semiHidden/>
    <w:locked/>
    <w:rsid w:val="00FF692F"/>
    <w:rPr>
      <w:rFonts w:ascii="Times New Roman" w:hAnsi="Times New Roman" w:cs="Times New Roman" w:hint="default"/>
      <w:sz w:val="16"/>
      <w:szCs w:val="16"/>
    </w:rPr>
  </w:style>
  <w:style w:type="character" w:customStyle="1" w:styleId="1ff7">
    <w:name w:val="Текст Знак1"/>
    <w:uiPriority w:val="99"/>
    <w:locked/>
    <w:rsid w:val="00FF692F"/>
    <w:rPr>
      <w:rFonts w:ascii="Courier New" w:hAnsi="Courier New" w:cs="Times New Roman" w:hint="default"/>
      <w:sz w:val="20"/>
      <w:szCs w:val="20"/>
    </w:rPr>
  </w:style>
  <w:style w:type="character" w:customStyle="1" w:styleId="wbformattributevalue">
    <w:name w:val="wbform_attributevalue"/>
    <w:rsid w:val="00FF692F"/>
  </w:style>
  <w:style w:type="character" w:customStyle="1" w:styleId="CharStyle3">
    <w:name w:val="Char Style 3"/>
    <w:link w:val="Style21"/>
    <w:uiPriority w:val="99"/>
    <w:rsid w:val="00FF692F"/>
    <w:rPr>
      <w:sz w:val="26"/>
      <w:szCs w:val="26"/>
      <w:shd w:val="clear" w:color="auto" w:fill="FFFFFF"/>
    </w:rPr>
  </w:style>
  <w:style w:type="paragraph" w:customStyle="1" w:styleId="Style21">
    <w:name w:val="Style 2"/>
    <w:basedOn w:val="a1"/>
    <w:link w:val="CharStyle3"/>
    <w:uiPriority w:val="99"/>
    <w:rsid w:val="00FF692F"/>
    <w:pPr>
      <w:widowControl w:val="0"/>
      <w:shd w:val="clear" w:color="auto" w:fill="FFFFFF"/>
      <w:spacing w:after="0" w:line="317" w:lineRule="exact"/>
      <w:jc w:val="both"/>
    </w:pPr>
    <w:rPr>
      <w:sz w:val="26"/>
      <w:szCs w:val="26"/>
    </w:rPr>
  </w:style>
  <w:style w:type="numbering" w:customStyle="1" w:styleId="1112">
    <w:name w:val="Нет списка111"/>
    <w:next w:val="a4"/>
    <w:uiPriority w:val="99"/>
    <w:semiHidden/>
    <w:unhideWhenUsed/>
    <w:rsid w:val="00FF692F"/>
  </w:style>
  <w:style w:type="paragraph" w:customStyle="1" w:styleId="ListParagraph2">
    <w:name w:val="List Paragraph2"/>
    <w:basedOn w:val="a1"/>
    <w:uiPriority w:val="99"/>
    <w:rsid w:val="00FF692F"/>
    <w:pPr>
      <w:ind w:left="720"/>
    </w:pPr>
    <w:rPr>
      <w:rFonts w:ascii="Calibri" w:eastAsia="Times New Roman" w:hAnsi="Calibri" w:cs="Calibri"/>
      <w:lang w:eastAsia="ru-RU"/>
    </w:rPr>
  </w:style>
  <w:style w:type="numbering" w:customStyle="1" w:styleId="126">
    <w:name w:val="Нет списка12"/>
    <w:next w:val="a4"/>
    <w:uiPriority w:val="99"/>
    <w:semiHidden/>
    <w:unhideWhenUsed/>
    <w:rsid w:val="00FF692F"/>
  </w:style>
  <w:style w:type="numbering" w:customStyle="1" w:styleId="217">
    <w:name w:val="Нет списка21"/>
    <w:next w:val="a4"/>
    <w:uiPriority w:val="99"/>
    <w:semiHidden/>
    <w:unhideWhenUsed/>
    <w:rsid w:val="00FF692F"/>
  </w:style>
  <w:style w:type="numbering" w:customStyle="1" w:styleId="132">
    <w:name w:val="Нет списка13"/>
    <w:next w:val="a4"/>
    <w:uiPriority w:val="99"/>
    <w:semiHidden/>
    <w:unhideWhenUsed/>
    <w:rsid w:val="00FF692F"/>
  </w:style>
  <w:style w:type="numbering" w:customStyle="1" w:styleId="223">
    <w:name w:val="Нет списка22"/>
    <w:next w:val="a4"/>
    <w:uiPriority w:val="99"/>
    <w:semiHidden/>
    <w:unhideWhenUsed/>
    <w:rsid w:val="00FF692F"/>
  </w:style>
  <w:style w:type="numbering" w:customStyle="1" w:styleId="315">
    <w:name w:val="Нет списка31"/>
    <w:next w:val="a4"/>
    <w:uiPriority w:val="99"/>
    <w:semiHidden/>
    <w:unhideWhenUsed/>
    <w:rsid w:val="00FF692F"/>
  </w:style>
  <w:style w:type="table" w:customStyle="1" w:styleId="11f">
    <w:name w:val="Сетка таблицы11"/>
    <w:basedOn w:val="a3"/>
    <w:next w:val="af0"/>
    <w:uiPriority w:val="59"/>
    <w:rsid w:val="00FF69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3">
    <w:name w:val="ОСНОВНОЙ!!!"/>
    <w:basedOn w:val="a1"/>
    <w:link w:val="affffff4"/>
    <w:rsid w:val="00FF692F"/>
    <w:pPr>
      <w:spacing w:after="0" w:line="259" w:lineRule="auto"/>
      <w:jc w:val="both"/>
    </w:pPr>
    <w:rPr>
      <w:rFonts w:ascii="Calibri" w:eastAsia="Calibri" w:hAnsi="Calibri" w:cs="Times New Roman"/>
      <w:sz w:val="28"/>
      <w:szCs w:val="32"/>
    </w:rPr>
  </w:style>
  <w:style w:type="character" w:customStyle="1" w:styleId="affffff4">
    <w:name w:val="ОСНОВНОЙ!!! Знак"/>
    <w:link w:val="affffff3"/>
    <w:rsid w:val="00FF692F"/>
    <w:rPr>
      <w:rFonts w:ascii="Calibri" w:eastAsia="Calibri" w:hAnsi="Calibri" w:cs="Times New Roman"/>
      <w:sz w:val="28"/>
      <w:szCs w:val="32"/>
    </w:rPr>
  </w:style>
  <w:style w:type="paragraph" w:customStyle="1" w:styleId="127">
    <w:name w:val="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character" w:customStyle="1" w:styleId="2120">
    <w:name w:val="Знак Знак212"/>
    <w:rsid w:val="00FF692F"/>
    <w:rPr>
      <w:rFonts w:ascii="Arial" w:eastAsia="Times New Roman" w:hAnsi="Arial" w:cs="Times New Roman"/>
      <w:b/>
      <w:kern w:val="28"/>
      <w:sz w:val="28"/>
      <w:szCs w:val="20"/>
      <w:lang w:val="ru-RU" w:eastAsia="ru-RU"/>
    </w:rPr>
  </w:style>
  <w:style w:type="character" w:customStyle="1" w:styleId="202">
    <w:name w:val="Знак Знак202"/>
    <w:rsid w:val="00FF692F"/>
    <w:rPr>
      <w:rFonts w:ascii="Times New Roman" w:eastAsia="Times New Roman" w:hAnsi="Times New Roman" w:cs="Times New Roman"/>
      <w:sz w:val="28"/>
      <w:szCs w:val="20"/>
      <w:lang w:val="ru-RU" w:eastAsia="ru-RU"/>
    </w:rPr>
  </w:style>
  <w:style w:type="paragraph" w:customStyle="1" w:styleId="128">
    <w:name w:val="Знак Знак Знак1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 Знак Знак 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29">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33">
    <w:name w:val="Знак Знак 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4b">
    <w:name w:val="Нет списка4"/>
    <w:next w:val="a4"/>
    <w:uiPriority w:val="99"/>
    <w:semiHidden/>
    <w:unhideWhenUsed/>
    <w:rsid w:val="00FF692F"/>
  </w:style>
  <w:style w:type="table" w:customStyle="1" w:styleId="2ff0">
    <w:name w:val="Сетка таблицы2"/>
    <w:basedOn w:val="a3"/>
    <w:next w:val="af0"/>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4"/>
    <w:uiPriority w:val="99"/>
    <w:semiHidden/>
    <w:unhideWhenUsed/>
    <w:rsid w:val="00FF692F"/>
  </w:style>
  <w:style w:type="numbering" w:customStyle="1" w:styleId="231">
    <w:name w:val="Нет списка23"/>
    <w:next w:val="a4"/>
    <w:uiPriority w:val="99"/>
    <w:semiHidden/>
    <w:unhideWhenUsed/>
    <w:rsid w:val="00FF692F"/>
  </w:style>
  <w:style w:type="numbering" w:customStyle="1" w:styleId="150">
    <w:name w:val="Стиль_Список15"/>
    <w:uiPriority w:val="99"/>
    <w:rsid w:val="00FF692F"/>
  </w:style>
  <w:style w:type="numbering" w:customStyle="1" w:styleId="218">
    <w:name w:val="Стиль_Список21"/>
    <w:uiPriority w:val="99"/>
    <w:rsid w:val="00FF692F"/>
  </w:style>
  <w:style w:type="numbering" w:customStyle="1" w:styleId="3fb">
    <w:name w:val="Стиль_Список3"/>
    <w:uiPriority w:val="99"/>
    <w:rsid w:val="00FF692F"/>
  </w:style>
  <w:style w:type="numbering" w:customStyle="1" w:styleId="1120">
    <w:name w:val="Стиль_Список112"/>
    <w:uiPriority w:val="99"/>
    <w:rsid w:val="00FF692F"/>
  </w:style>
  <w:style w:type="numbering" w:customStyle="1" w:styleId="1220">
    <w:name w:val="Стиль_Список122"/>
    <w:uiPriority w:val="99"/>
    <w:rsid w:val="00FF692F"/>
  </w:style>
  <w:style w:type="numbering" w:customStyle="1" w:styleId="11110">
    <w:name w:val="Стиль_Список1111"/>
    <w:uiPriority w:val="99"/>
    <w:rsid w:val="00FF692F"/>
  </w:style>
  <w:style w:type="numbering" w:customStyle="1" w:styleId="1320">
    <w:name w:val="Стиль_Список132"/>
    <w:uiPriority w:val="99"/>
    <w:rsid w:val="00FF692F"/>
  </w:style>
  <w:style w:type="numbering" w:customStyle="1" w:styleId="1410">
    <w:name w:val="Стиль_Список141"/>
    <w:uiPriority w:val="99"/>
    <w:rsid w:val="00FF692F"/>
  </w:style>
  <w:style w:type="numbering" w:customStyle="1" w:styleId="1211">
    <w:name w:val="Стиль_Список1211"/>
    <w:uiPriority w:val="99"/>
    <w:rsid w:val="00FF692F"/>
  </w:style>
  <w:style w:type="numbering" w:customStyle="1" w:styleId="1311">
    <w:name w:val="Стиль_Список1311"/>
    <w:uiPriority w:val="99"/>
    <w:rsid w:val="00FF692F"/>
  </w:style>
  <w:style w:type="numbering" w:customStyle="1" w:styleId="320">
    <w:name w:val="Нет списка32"/>
    <w:next w:val="a4"/>
    <w:uiPriority w:val="99"/>
    <w:semiHidden/>
    <w:unhideWhenUsed/>
    <w:rsid w:val="00FF692F"/>
  </w:style>
  <w:style w:type="numbering" w:customStyle="1" w:styleId="11111">
    <w:name w:val="Нет списка1111"/>
    <w:next w:val="a4"/>
    <w:uiPriority w:val="99"/>
    <w:semiHidden/>
    <w:unhideWhenUsed/>
    <w:rsid w:val="00FF692F"/>
  </w:style>
  <w:style w:type="numbering" w:customStyle="1" w:styleId="1212">
    <w:name w:val="Нет списка121"/>
    <w:next w:val="a4"/>
    <w:uiPriority w:val="99"/>
    <w:semiHidden/>
    <w:unhideWhenUsed/>
    <w:rsid w:val="00FF692F"/>
  </w:style>
  <w:style w:type="numbering" w:customStyle="1" w:styleId="2113">
    <w:name w:val="Нет списка211"/>
    <w:next w:val="a4"/>
    <w:uiPriority w:val="99"/>
    <w:semiHidden/>
    <w:unhideWhenUsed/>
    <w:rsid w:val="00FF692F"/>
  </w:style>
  <w:style w:type="numbering" w:customStyle="1" w:styleId="1312">
    <w:name w:val="Нет списка131"/>
    <w:next w:val="a4"/>
    <w:uiPriority w:val="99"/>
    <w:semiHidden/>
    <w:unhideWhenUsed/>
    <w:rsid w:val="00FF692F"/>
  </w:style>
  <w:style w:type="numbering" w:customStyle="1" w:styleId="2210">
    <w:name w:val="Нет списка221"/>
    <w:next w:val="a4"/>
    <w:uiPriority w:val="99"/>
    <w:semiHidden/>
    <w:unhideWhenUsed/>
    <w:rsid w:val="00FF692F"/>
  </w:style>
  <w:style w:type="numbering" w:customStyle="1" w:styleId="3110">
    <w:name w:val="Нет списка311"/>
    <w:next w:val="a4"/>
    <w:uiPriority w:val="99"/>
    <w:semiHidden/>
    <w:unhideWhenUsed/>
    <w:rsid w:val="00FF692F"/>
  </w:style>
  <w:style w:type="character" w:customStyle="1" w:styleId="afff4">
    <w:name w:val="Без интервала Знак"/>
    <w:link w:val="afff3"/>
    <w:uiPriority w:val="1"/>
    <w:rsid w:val="00FF692F"/>
    <w:rPr>
      <w:rFonts w:ascii="Calibri" w:eastAsia="Calibri" w:hAnsi="Calibri" w:cs="Times New Roman"/>
    </w:rPr>
  </w:style>
  <w:style w:type="character" w:customStyle="1" w:styleId="CharStyle13">
    <w:name w:val="Char Style 13"/>
    <w:link w:val="Style12"/>
    <w:uiPriority w:val="99"/>
    <w:rsid w:val="00FF692F"/>
    <w:rPr>
      <w:sz w:val="21"/>
      <w:szCs w:val="21"/>
      <w:shd w:val="clear" w:color="auto" w:fill="FFFFFF"/>
    </w:rPr>
  </w:style>
  <w:style w:type="paragraph" w:customStyle="1" w:styleId="Style12">
    <w:name w:val="Style 12"/>
    <w:basedOn w:val="a1"/>
    <w:link w:val="CharStyle13"/>
    <w:uiPriority w:val="99"/>
    <w:rsid w:val="00FF692F"/>
    <w:pPr>
      <w:widowControl w:val="0"/>
      <w:shd w:val="clear" w:color="auto" w:fill="FFFFFF"/>
      <w:spacing w:after="240" w:line="547" w:lineRule="exact"/>
      <w:ind w:hanging="720"/>
    </w:pPr>
    <w:rPr>
      <w:sz w:val="21"/>
      <w:szCs w:val="21"/>
    </w:rPr>
  </w:style>
  <w:style w:type="paragraph" w:customStyle="1" w:styleId="134">
    <w:name w:val="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59">
    <w:name w:val="Знак5"/>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4c">
    <w:name w:val="Знак4"/>
    <w:basedOn w:val="a1"/>
    <w:rsid w:val="00FF692F"/>
    <w:pPr>
      <w:widowControl w:val="0"/>
      <w:adjustRightInd w:val="0"/>
      <w:spacing w:after="160" w:line="240" w:lineRule="exact"/>
      <w:jc w:val="right"/>
    </w:pPr>
    <w:rPr>
      <w:rFonts w:ascii="Arial" w:eastAsia="Times New Roman" w:hAnsi="Arial" w:cs="Arial"/>
      <w:sz w:val="20"/>
      <w:szCs w:val="20"/>
      <w:lang w:val="en-GB"/>
    </w:rPr>
  </w:style>
  <w:style w:type="numbering" w:customStyle="1" w:styleId="5a">
    <w:name w:val="Нет списка5"/>
    <w:next w:val="a4"/>
    <w:semiHidden/>
    <w:unhideWhenUsed/>
    <w:rsid w:val="00FF692F"/>
  </w:style>
  <w:style w:type="paragraph" w:customStyle="1" w:styleId="73">
    <w:name w:val="Абзац списка7"/>
    <w:basedOn w:val="a1"/>
    <w:rsid w:val="00FF692F"/>
    <w:pPr>
      <w:ind w:left="720"/>
    </w:pPr>
    <w:rPr>
      <w:rFonts w:ascii="Calibri" w:eastAsia="Times New Roman" w:hAnsi="Calibri" w:cs="Calibri"/>
      <w:lang w:eastAsia="ru-RU"/>
    </w:rPr>
  </w:style>
  <w:style w:type="paragraph" w:customStyle="1" w:styleId="4d">
    <w:name w:val="Без интервала4"/>
    <w:rsid w:val="00FF692F"/>
    <w:pPr>
      <w:spacing w:after="0" w:line="240" w:lineRule="auto"/>
    </w:pPr>
    <w:rPr>
      <w:rFonts w:ascii="Calibri" w:eastAsia="Times New Roman" w:hAnsi="Calibri" w:cs="Calibri"/>
    </w:rPr>
  </w:style>
  <w:style w:type="paragraph" w:customStyle="1" w:styleId="250">
    <w:name w:val="Основной текст 25"/>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35">
    <w:name w:val="Обычный1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43">
    <w:name w:val="Обычный1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4e">
    <w:name w:val="Текст4"/>
    <w:basedOn w:val="a1"/>
    <w:rsid w:val="00FF692F"/>
    <w:pPr>
      <w:spacing w:after="0" w:line="240" w:lineRule="auto"/>
    </w:pPr>
    <w:rPr>
      <w:rFonts w:ascii="Courier New" w:eastAsia="Times New Roman" w:hAnsi="Courier New" w:cs="Arial"/>
      <w:sz w:val="20"/>
      <w:szCs w:val="18"/>
      <w:lang w:eastAsia="ru-RU"/>
    </w:rPr>
  </w:style>
  <w:style w:type="paragraph" w:customStyle="1" w:styleId="affffff5">
    <w:name w:val="Обычный таблица"/>
    <w:basedOn w:val="a1"/>
    <w:rsid w:val="00FF692F"/>
    <w:pPr>
      <w:suppressAutoHyphens/>
      <w:spacing w:after="0" w:line="240" w:lineRule="auto"/>
    </w:pPr>
    <w:rPr>
      <w:rFonts w:ascii="Times New Roman" w:eastAsia="Times New Roman" w:hAnsi="Times New Roman" w:cs="Times New Roman"/>
      <w:sz w:val="18"/>
      <w:szCs w:val="18"/>
      <w:lang w:eastAsia="zh-CN"/>
    </w:rPr>
  </w:style>
  <w:style w:type="paragraph" w:customStyle="1" w:styleId="260">
    <w:name w:val="Основной текст 26"/>
    <w:basedOn w:val="a1"/>
    <w:rsid w:val="00FF692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51">
    <w:name w:val="Обычный15"/>
    <w:rsid w:val="00FF692F"/>
    <w:pPr>
      <w:spacing w:after="0" w:line="240" w:lineRule="auto"/>
    </w:pPr>
    <w:rPr>
      <w:rFonts w:ascii="Times New Roman" w:eastAsia="Times New Roman" w:hAnsi="Times New Roman" w:cs="Times New Roman"/>
      <w:sz w:val="20"/>
      <w:szCs w:val="20"/>
      <w:lang w:eastAsia="ru-RU"/>
    </w:rPr>
  </w:style>
  <w:style w:type="paragraph" w:customStyle="1" w:styleId="611">
    <w:name w:val="Заголовок 61"/>
    <w:basedOn w:val="151"/>
    <w:next w:val="151"/>
    <w:rsid w:val="00FF692F"/>
    <w:pPr>
      <w:keepNext/>
      <w:widowControl w:val="0"/>
      <w:ind w:right="295"/>
    </w:pPr>
    <w:rPr>
      <w:b/>
      <w:sz w:val="22"/>
    </w:rPr>
  </w:style>
  <w:style w:type="paragraph" w:customStyle="1" w:styleId="812">
    <w:name w:val="Заголовок 81"/>
    <w:basedOn w:val="151"/>
    <w:next w:val="151"/>
    <w:rsid w:val="00FF692F"/>
    <w:pPr>
      <w:keepNext/>
      <w:widowControl w:val="0"/>
      <w:jc w:val="center"/>
    </w:pPr>
    <w:rPr>
      <w:b/>
    </w:rPr>
  </w:style>
  <w:style w:type="paragraph" w:styleId="4f">
    <w:name w:val="toc 4"/>
    <w:basedOn w:val="a1"/>
    <w:next w:val="a1"/>
    <w:autoRedefine/>
    <w:uiPriority w:val="39"/>
    <w:unhideWhenUsed/>
    <w:rsid w:val="004870EB"/>
    <w:pPr>
      <w:spacing w:after="100"/>
      <w:ind w:left="660"/>
    </w:pPr>
    <w:rPr>
      <w:rFonts w:eastAsiaTheme="minorEastAsia"/>
      <w:lang w:eastAsia="ru-RU"/>
    </w:rPr>
  </w:style>
  <w:style w:type="paragraph" w:styleId="5b">
    <w:name w:val="toc 5"/>
    <w:basedOn w:val="a1"/>
    <w:next w:val="a1"/>
    <w:autoRedefine/>
    <w:uiPriority w:val="39"/>
    <w:unhideWhenUsed/>
    <w:rsid w:val="004870EB"/>
    <w:pPr>
      <w:spacing w:after="100"/>
      <w:ind w:left="880"/>
    </w:pPr>
    <w:rPr>
      <w:rFonts w:eastAsiaTheme="minorEastAsia"/>
      <w:lang w:eastAsia="ru-RU"/>
    </w:rPr>
  </w:style>
  <w:style w:type="paragraph" w:styleId="66">
    <w:name w:val="toc 6"/>
    <w:basedOn w:val="a1"/>
    <w:next w:val="a1"/>
    <w:autoRedefine/>
    <w:uiPriority w:val="39"/>
    <w:unhideWhenUsed/>
    <w:rsid w:val="004870EB"/>
    <w:pPr>
      <w:spacing w:after="100"/>
      <w:ind w:left="1100"/>
    </w:pPr>
    <w:rPr>
      <w:rFonts w:eastAsiaTheme="minorEastAsia"/>
      <w:lang w:eastAsia="ru-RU"/>
    </w:rPr>
  </w:style>
  <w:style w:type="paragraph" w:styleId="74">
    <w:name w:val="toc 7"/>
    <w:basedOn w:val="a1"/>
    <w:next w:val="a1"/>
    <w:autoRedefine/>
    <w:uiPriority w:val="39"/>
    <w:unhideWhenUsed/>
    <w:rsid w:val="004870EB"/>
    <w:pPr>
      <w:spacing w:after="100"/>
      <w:ind w:left="1320"/>
    </w:pPr>
    <w:rPr>
      <w:rFonts w:eastAsiaTheme="minorEastAsia"/>
      <w:lang w:eastAsia="ru-RU"/>
    </w:rPr>
  </w:style>
  <w:style w:type="paragraph" w:styleId="82">
    <w:name w:val="toc 8"/>
    <w:basedOn w:val="a1"/>
    <w:next w:val="a1"/>
    <w:autoRedefine/>
    <w:uiPriority w:val="39"/>
    <w:unhideWhenUsed/>
    <w:rsid w:val="004870EB"/>
    <w:pPr>
      <w:spacing w:after="100"/>
      <w:ind w:left="1540"/>
    </w:pPr>
    <w:rPr>
      <w:rFonts w:eastAsiaTheme="minorEastAsia"/>
      <w:lang w:eastAsia="ru-RU"/>
    </w:rPr>
  </w:style>
  <w:style w:type="paragraph" w:styleId="93">
    <w:name w:val="toc 9"/>
    <w:basedOn w:val="a1"/>
    <w:next w:val="a1"/>
    <w:autoRedefine/>
    <w:uiPriority w:val="39"/>
    <w:unhideWhenUsed/>
    <w:rsid w:val="004870EB"/>
    <w:pPr>
      <w:spacing w:after="100"/>
      <w:ind w:left="1760"/>
    </w:pPr>
    <w:rPr>
      <w:rFonts w:eastAsiaTheme="minorEastAsia"/>
      <w:lang w:eastAsia="ru-RU"/>
    </w:rPr>
  </w:style>
  <w:style w:type="table" w:customStyle="1" w:styleId="3fc">
    <w:name w:val="Сетка таблицы3"/>
    <w:basedOn w:val="a3"/>
    <w:next w:val="af0"/>
    <w:uiPriority w:val="39"/>
    <w:rsid w:val="000E42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3"/>
    <w:next w:val="af0"/>
    <w:uiPriority w:val="39"/>
    <w:rsid w:val="004552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
    <w:name w:val="Нет списка6"/>
    <w:next w:val="a4"/>
    <w:uiPriority w:val="99"/>
    <w:semiHidden/>
    <w:unhideWhenUsed/>
    <w:rsid w:val="00E50940"/>
  </w:style>
  <w:style w:type="table" w:customStyle="1" w:styleId="5c">
    <w:name w:val="Сетка таблицы5"/>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4"/>
    <w:uiPriority w:val="99"/>
    <w:semiHidden/>
    <w:unhideWhenUsed/>
    <w:rsid w:val="00E50940"/>
  </w:style>
  <w:style w:type="table" w:customStyle="1" w:styleId="12a">
    <w:name w:val="Сетка таблицы1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E50940"/>
  </w:style>
  <w:style w:type="numbering" w:customStyle="1" w:styleId="241">
    <w:name w:val="Нет списка24"/>
    <w:next w:val="a4"/>
    <w:uiPriority w:val="99"/>
    <w:semiHidden/>
    <w:unhideWhenUsed/>
    <w:rsid w:val="00E50940"/>
  </w:style>
  <w:style w:type="numbering" w:customStyle="1" w:styleId="1130">
    <w:name w:val="Стиль_Список113"/>
    <w:uiPriority w:val="99"/>
    <w:rsid w:val="00E50940"/>
  </w:style>
  <w:style w:type="numbering" w:customStyle="1" w:styleId="1230">
    <w:name w:val="Стиль_Список123"/>
    <w:uiPriority w:val="99"/>
    <w:rsid w:val="00E50940"/>
  </w:style>
  <w:style w:type="numbering" w:customStyle="1" w:styleId="11120">
    <w:name w:val="Стиль_Список1112"/>
    <w:uiPriority w:val="99"/>
    <w:rsid w:val="00E50940"/>
  </w:style>
  <w:style w:type="numbering" w:customStyle="1" w:styleId="1330">
    <w:name w:val="Стиль_Список133"/>
    <w:uiPriority w:val="99"/>
    <w:rsid w:val="00E50940"/>
  </w:style>
  <w:style w:type="numbering" w:customStyle="1" w:styleId="1420">
    <w:name w:val="Стиль_Список142"/>
    <w:uiPriority w:val="99"/>
    <w:rsid w:val="00E50940"/>
  </w:style>
  <w:style w:type="numbering" w:customStyle="1" w:styleId="12120">
    <w:name w:val="Стиль_Список1212"/>
    <w:uiPriority w:val="99"/>
    <w:rsid w:val="00E50940"/>
  </w:style>
  <w:style w:type="numbering" w:customStyle="1" w:styleId="13120">
    <w:name w:val="Стиль_Список1312"/>
    <w:uiPriority w:val="99"/>
    <w:rsid w:val="00E50940"/>
  </w:style>
  <w:style w:type="numbering" w:customStyle="1" w:styleId="330">
    <w:name w:val="Нет списка33"/>
    <w:next w:val="a4"/>
    <w:uiPriority w:val="99"/>
    <w:semiHidden/>
    <w:unhideWhenUsed/>
    <w:rsid w:val="00E50940"/>
  </w:style>
  <w:style w:type="numbering" w:customStyle="1" w:styleId="11121">
    <w:name w:val="Нет списка1112"/>
    <w:next w:val="a4"/>
    <w:uiPriority w:val="99"/>
    <w:semiHidden/>
    <w:unhideWhenUsed/>
    <w:rsid w:val="00E50940"/>
  </w:style>
  <w:style w:type="numbering" w:customStyle="1" w:styleId="1221">
    <w:name w:val="Нет списка122"/>
    <w:next w:val="a4"/>
    <w:uiPriority w:val="99"/>
    <w:semiHidden/>
    <w:unhideWhenUsed/>
    <w:rsid w:val="00E50940"/>
  </w:style>
  <w:style w:type="numbering" w:customStyle="1" w:styleId="2121">
    <w:name w:val="Нет списка212"/>
    <w:next w:val="a4"/>
    <w:uiPriority w:val="99"/>
    <w:semiHidden/>
    <w:unhideWhenUsed/>
    <w:rsid w:val="00E50940"/>
  </w:style>
  <w:style w:type="numbering" w:customStyle="1" w:styleId="1321">
    <w:name w:val="Нет списка132"/>
    <w:next w:val="a4"/>
    <w:uiPriority w:val="99"/>
    <w:semiHidden/>
    <w:unhideWhenUsed/>
    <w:rsid w:val="00E50940"/>
  </w:style>
  <w:style w:type="numbering" w:customStyle="1" w:styleId="2220">
    <w:name w:val="Нет списка222"/>
    <w:next w:val="a4"/>
    <w:uiPriority w:val="99"/>
    <w:semiHidden/>
    <w:unhideWhenUsed/>
    <w:rsid w:val="00E50940"/>
  </w:style>
  <w:style w:type="numbering" w:customStyle="1" w:styleId="3120">
    <w:name w:val="Нет списка312"/>
    <w:next w:val="a4"/>
    <w:uiPriority w:val="99"/>
    <w:semiHidden/>
    <w:unhideWhenUsed/>
    <w:rsid w:val="00E50940"/>
  </w:style>
  <w:style w:type="table" w:customStyle="1" w:styleId="1113">
    <w:name w:val="Сетка таблицы111"/>
    <w:basedOn w:val="a3"/>
    <w:next w:val="af0"/>
    <w:uiPriority w:val="59"/>
    <w:rsid w:val="00E509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unhideWhenUsed/>
    <w:rsid w:val="00E50940"/>
  </w:style>
  <w:style w:type="table" w:customStyle="1" w:styleId="219">
    <w:name w:val="Сетка таблицы21"/>
    <w:basedOn w:val="a3"/>
    <w:next w:val="af0"/>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
    <w:next w:val="a4"/>
    <w:uiPriority w:val="99"/>
    <w:semiHidden/>
    <w:unhideWhenUsed/>
    <w:rsid w:val="00E50940"/>
  </w:style>
  <w:style w:type="numbering" w:customStyle="1" w:styleId="2310">
    <w:name w:val="Нет списка231"/>
    <w:next w:val="a4"/>
    <w:uiPriority w:val="99"/>
    <w:semiHidden/>
    <w:unhideWhenUsed/>
    <w:rsid w:val="00E50940"/>
  </w:style>
  <w:style w:type="numbering" w:customStyle="1" w:styleId="1510">
    <w:name w:val="Стиль_Список151"/>
    <w:uiPriority w:val="99"/>
    <w:rsid w:val="00E50940"/>
  </w:style>
  <w:style w:type="numbering" w:customStyle="1" w:styleId="2114">
    <w:name w:val="Стиль_Список211"/>
    <w:uiPriority w:val="99"/>
    <w:rsid w:val="00E50940"/>
  </w:style>
  <w:style w:type="numbering" w:customStyle="1" w:styleId="316">
    <w:name w:val="Стиль_Список31"/>
    <w:uiPriority w:val="99"/>
    <w:rsid w:val="00E50940"/>
  </w:style>
  <w:style w:type="numbering" w:customStyle="1" w:styleId="11210">
    <w:name w:val="Стиль_Список1121"/>
    <w:uiPriority w:val="99"/>
    <w:rsid w:val="00E50940"/>
  </w:style>
  <w:style w:type="numbering" w:customStyle="1" w:styleId="12210">
    <w:name w:val="Стиль_Список1221"/>
    <w:uiPriority w:val="99"/>
    <w:rsid w:val="00E50940"/>
  </w:style>
  <w:style w:type="numbering" w:customStyle="1" w:styleId="111110">
    <w:name w:val="Стиль_Список11111"/>
    <w:uiPriority w:val="99"/>
    <w:rsid w:val="00E50940"/>
  </w:style>
  <w:style w:type="numbering" w:customStyle="1" w:styleId="13210">
    <w:name w:val="Стиль_Список1321"/>
    <w:uiPriority w:val="99"/>
    <w:rsid w:val="00E50940"/>
  </w:style>
  <w:style w:type="numbering" w:customStyle="1" w:styleId="14110">
    <w:name w:val="Стиль_Список1411"/>
    <w:uiPriority w:val="99"/>
    <w:rsid w:val="00E50940"/>
  </w:style>
  <w:style w:type="numbering" w:customStyle="1" w:styleId="12111">
    <w:name w:val="Стиль_Список12111"/>
    <w:uiPriority w:val="99"/>
    <w:rsid w:val="00E50940"/>
  </w:style>
  <w:style w:type="numbering" w:customStyle="1" w:styleId="13111">
    <w:name w:val="Стиль_Список13111"/>
    <w:uiPriority w:val="99"/>
    <w:rsid w:val="00E50940"/>
  </w:style>
  <w:style w:type="numbering" w:customStyle="1" w:styleId="321">
    <w:name w:val="Нет списка321"/>
    <w:next w:val="a4"/>
    <w:uiPriority w:val="99"/>
    <w:semiHidden/>
    <w:unhideWhenUsed/>
    <w:rsid w:val="00E50940"/>
  </w:style>
  <w:style w:type="numbering" w:customStyle="1" w:styleId="111111">
    <w:name w:val="Нет списка11111"/>
    <w:next w:val="a4"/>
    <w:uiPriority w:val="99"/>
    <w:semiHidden/>
    <w:unhideWhenUsed/>
    <w:rsid w:val="00E50940"/>
  </w:style>
  <w:style w:type="numbering" w:customStyle="1" w:styleId="12110">
    <w:name w:val="Нет списка1211"/>
    <w:next w:val="a4"/>
    <w:uiPriority w:val="99"/>
    <w:semiHidden/>
    <w:unhideWhenUsed/>
    <w:rsid w:val="00E50940"/>
  </w:style>
  <w:style w:type="numbering" w:customStyle="1" w:styleId="21110">
    <w:name w:val="Нет списка2111"/>
    <w:next w:val="a4"/>
    <w:uiPriority w:val="99"/>
    <w:semiHidden/>
    <w:unhideWhenUsed/>
    <w:rsid w:val="00E50940"/>
  </w:style>
  <w:style w:type="numbering" w:customStyle="1" w:styleId="13110">
    <w:name w:val="Нет списка1311"/>
    <w:next w:val="a4"/>
    <w:uiPriority w:val="99"/>
    <w:semiHidden/>
    <w:unhideWhenUsed/>
    <w:rsid w:val="00E50940"/>
  </w:style>
  <w:style w:type="numbering" w:customStyle="1" w:styleId="2211">
    <w:name w:val="Нет списка2211"/>
    <w:next w:val="a4"/>
    <w:uiPriority w:val="99"/>
    <w:semiHidden/>
    <w:unhideWhenUsed/>
    <w:rsid w:val="00E50940"/>
  </w:style>
  <w:style w:type="numbering" w:customStyle="1" w:styleId="3111">
    <w:name w:val="Нет списка3111"/>
    <w:next w:val="a4"/>
    <w:uiPriority w:val="99"/>
    <w:semiHidden/>
    <w:unhideWhenUsed/>
    <w:rsid w:val="00E50940"/>
  </w:style>
  <w:style w:type="numbering" w:customStyle="1" w:styleId="512">
    <w:name w:val="Нет списка51"/>
    <w:next w:val="a4"/>
    <w:semiHidden/>
    <w:unhideWhenUsed/>
    <w:rsid w:val="00E50940"/>
  </w:style>
  <w:style w:type="table" w:customStyle="1" w:styleId="317">
    <w:name w:val="Сетка таблицы3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83"/>
    <w:uiPriority w:val="34"/>
    <w:locked/>
    <w:rsid w:val="00E50940"/>
  </w:style>
  <w:style w:type="paragraph" w:customStyle="1" w:styleId="83">
    <w:name w:val="Абзац списка8"/>
    <w:basedOn w:val="a1"/>
    <w:link w:val="ListParagraphChar"/>
    <w:uiPriority w:val="34"/>
    <w:qFormat/>
    <w:rsid w:val="00E50940"/>
    <w:pPr>
      <w:ind w:left="720"/>
      <w:contextualSpacing/>
    </w:pPr>
  </w:style>
  <w:style w:type="numbering" w:customStyle="1" w:styleId="75">
    <w:name w:val="Нет списка7"/>
    <w:next w:val="a4"/>
    <w:uiPriority w:val="99"/>
    <w:semiHidden/>
    <w:unhideWhenUsed/>
    <w:rsid w:val="00E50940"/>
  </w:style>
  <w:style w:type="table" w:customStyle="1" w:styleId="322">
    <w:name w:val="Сетка таблицы3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f0"/>
    <w:uiPriority w:val="39"/>
    <w:rsid w:val="007860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2311">
      <w:bodyDiv w:val="1"/>
      <w:marLeft w:val="0"/>
      <w:marRight w:val="0"/>
      <w:marTop w:val="0"/>
      <w:marBottom w:val="0"/>
      <w:divBdr>
        <w:top w:val="none" w:sz="0" w:space="0" w:color="auto"/>
        <w:left w:val="none" w:sz="0" w:space="0" w:color="auto"/>
        <w:bottom w:val="none" w:sz="0" w:space="0" w:color="auto"/>
        <w:right w:val="none" w:sz="0" w:space="0" w:color="auto"/>
      </w:divBdr>
    </w:div>
    <w:div w:id="13851535">
      <w:bodyDiv w:val="1"/>
      <w:marLeft w:val="0"/>
      <w:marRight w:val="0"/>
      <w:marTop w:val="0"/>
      <w:marBottom w:val="0"/>
      <w:divBdr>
        <w:top w:val="none" w:sz="0" w:space="0" w:color="auto"/>
        <w:left w:val="none" w:sz="0" w:space="0" w:color="auto"/>
        <w:bottom w:val="none" w:sz="0" w:space="0" w:color="auto"/>
        <w:right w:val="none" w:sz="0" w:space="0" w:color="auto"/>
      </w:divBdr>
    </w:div>
    <w:div w:id="14774220">
      <w:bodyDiv w:val="1"/>
      <w:marLeft w:val="0"/>
      <w:marRight w:val="0"/>
      <w:marTop w:val="0"/>
      <w:marBottom w:val="0"/>
      <w:divBdr>
        <w:top w:val="none" w:sz="0" w:space="0" w:color="auto"/>
        <w:left w:val="none" w:sz="0" w:space="0" w:color="auto"/>
        <w:bottom w:val="none" w:sz="0" w:space="0" w:color="auto"/>
        <w:right w:val="none" w:sz="0" w:space="0" w:color="auto"/>
      </w:divBdr>
    </w:div>
    <w:div w:id="34893397">
      <w:bodyDiv w:val="1"/>
      <w:marLeft w:val="0"/>
      <w:marRight w:val="0"/>
      <w:marTop w:val="0"/>
      <w:marBottom w:val="0"/>
      <w:divBdr>
        <w:top w:val="none" w:sz="0" w:space="0" w:color="auto"/>
        <w:left w:val="none" w:sz="0" w:space="0" w:color="auto"/>
        <w:bottom w:val="none" w:sz="0" w:space="0" w:color="auto"/>
        <w:right w:val="none" w:sz="0" w:space="0" w:color="auto"/>
      </w:divBdr>
    </w:div>
    <w:div w:id="39937612">
      <w:bodyDiv w:val="1"/>
      <w:marLeft w:val="0"/>
      <w:marRight w:val="0"/>
      <w:marTop w:val="0"/>
      <w:marBottom w:val="0"/>
      <w:divBdr>
        <w:top w:val="none" w:sz="0" w:space="0" w:color="auto"/>
        <w:left w:val="none" w:sz="0" w:space="0" w:color="auto"/>
        <w:bottom w:val="none" w:sz="0" w:space="0" w:color="auto"/>
        <w:right w:val="none" w:sz="0" w:space="0" w:color="auto"/>
      </w:divBdr>
    </w:div>
    <w:div w:id="43019129">
      <w:bodyDiv w:val="1"/>
      <w:marLeft w:val="0"/>
      <w:marRight w:val="0"/>
      <w:marTop w:val="0"/>
      <w:marBottom w:val="0"/>
      <w:divBdr>
        <w:top w:val="none" w:sz="0" w:space="0" w:color="auto"/>
        <w:left w:val="none" w:sz="0" w:space="0" w:color="auto"/>
        <w:bottom w:val="none" w:sz="0" w:space="0" w:color="auto"/>
        <w:right w:val="none" w:sz="0" w:space="0" w:color="auto"/>
      </w:divBdr>
    </w:div>
    <w:div w:id="63184807">
      <w:bodyDiv w:val="1"/>
      <w:marLeft w:val="0"/>
      <w:marRight w:val="0"/>
      <w:marTop w:val="0"/>
      <w:marBottom w:val="0"/>
      <w:divBdr>
        <w:top w:val="none" w:sz="0" w:space="0" w:color="auto"/>
        <w:left w:val="none" w:sz="0" w:space="0" w:color="auto"/>
        <w:bottom w:val="none" w:sz="0" w:space="0" w:color="auto"/>
        <w:right w:val="none" w:sz="0" w:space="0" w:color="auto"/>
      </w:divBdr>
    </w:div>
    <w:div w:id="77871189">
      <w:bodyDiv w:val="1"/>
      <w:marLeft w:val="0"/>
      <w:marRight w:val="0"/>
      <w:marTop w:val="0"/>
      <w:marBottom w:val="0"/>
      <w:divBdr>
        <w:top w:val="none" w:sz="0" w:space="0" w:color="auto"/>
        <w:left w:val="none" w:sz="0" w:space="0" w:color="auto"/>
        <w:bottom w:val="none" w:sz="0" w:space="0" w:color="auto"/>
        <w:right w:val="none" w:sz="0" w:space="0" w:color="auto"/>
      </w:divBdr>
    </w:div>
    <w:div w:id="79059673">
      <w:bodyDiv w:val="1"/>
      <w:marLeft w:val="0"/>
      <w:marRight w:val="0"/>
      <w:marTop w:val="0"/>
      <w:marBottom w:val="0"/>
      <w:divBdr>
        <w:top w:val="none" w:sz="0" w:space="0" w:color="auto"/>
        <w:left w:val="none" w:sz="0" w:space="0" w:color="auto"/>
        <w:bottom w:val="none" w:sz="0" w:space="0" w:color="auto"/>
        <w:right w:val="none" w:sz="0" w:space="0" w:color="auto"/>
      </w:divBdr>
    </w:div>
    <w:div w:id="85734310">
      <w:bodyDiv w:val="1"/>
      <w:marLeft w:val="0"/>
      <w:marRight w:val="0"/>
      <w:marTop w:val="0"/>
      <w:marBottom w:val="0"/>
      <w:divBdr>
        <w:top w:val="none" w:sz="0" w:space="0" w:color="auto"/>
        <w:left w:val="none" w:sz="0" w:space="0" w:color="auto"/>
        <w:bottom w:val="none" w:sz="0" w:space="0" w:color="auto"/>
        <w:right w:val="none" w:sz="0" w:space="0" w:color="auto"/>
      </w:divBdr>
    </w:div>
    <w:div w:id="89590947">
      <w:bodyDiv w:val="1"/>
      <w:marLeft w:val="0"/>
      <w:marRight w:val="0"/>
      <w:marTop w:val="0"/>
      <w:marBottom w:val="0"/>
      <w:divBdr>
        <w:top w:val="none" w:sz="0" w:space="0" w:color="auto"/>
        <w:left w:val="none" w:sz="0" w:space="0" w:color="auto"/>
        <w:bottom w:val="none" w:sz="0" w:space="0" w:color="auto"/>
        <w:right w:val="none" w:sz="0" w:space="0" w:color="auto"/>
      </w:divBdr>
    </w:div>
    <w:div w:id="101071705">
      <w:bodyDiv w:val="1"/>
      <w:marLeft w:val="0"/>
      <w:marRight w:val="0"/>
      <w:marTop w:val="0"/>
      <w:marBottom w:val="0"/>
      <w:divBdr>
        <w:top w:val="none" w:sz="0" w:space="0" w:color="auto"/>
        <w:left w:val="none" w:sz="0" w:space="0" w:color="auto"/>
        <w:bottom w:val="none" w:sz="0" w:space="0" w:color="auto"/>
        <w:right w:val="none" w:sz="0" w:space="0" w:color="auto"/>
      </w:divBdr>
    </w:div>
    <w:div w:id="103500709">
      <w:bodyDiv w:val="1"/>
      <w:marLeft w:val="0"/>
      <w:marRight w:val="0"/>
      <w:marTop w:val="0"/>
      <w:marBottom w:val="0"/>
      <w:divBdr>
        <w:top w:val="none" w:sz="0" w:space="0" w:color="auto"/>
        <w:left w:val="none" w:sz="0" w:space="0" w:color="auto"/>
        <w:bottom w:val="none" w:sz="0" w:space="0" w:color="auto"/>
        <w:right w:val="none" w:sz="0" w:space="0" w:color="auto"/>
      </w:divBdr>
    </w:div>
    <w:div w:id="109210637">
      <w:bodyDiv w:val="1"/>
      <w:marLeft w:val="0"/>
      <w:marRight w:val="0"/>
      <w:marTop w:val="0"/>
      <w:marBottom w:val="0"/>
      <w:divBdr>
        <w:top w:val="none" w:sz="0" w:space="0" w:color="auto"/>
        <w:left w:val="none" w:sz="0" w:space="0" w:color="auto"/>
        <w:bottom w:val="none" w:sz="0" w:space="0" w:color="auto"/>
        <w:right w:val="none" w:sz="0" w:space="0" w:color="auto"/>
      </w:divBdr>
    </w:div>
    <w:div w:id="110126948">
      <w:bodyDiv w:val="1"/>
      <w:marLeft w:val="0"/>
      <w:marRight w:val="0"/>
      <w:marTop w:val="0"/>
      <w:marBottom w:val="0"/>
      <w:divBdr>
        <w:top w:val="none" w:sz="0" w:space="0" w:color="auto"/>
        <w:left w:val="none" w:sz="0" w:space="0" w:color="auto"/>
        <w:bottom w:val="none" w:sz="0" w:space="0" w:color="auto"/>
        <w:right w:val="none" w:sz="0" w:space="0" w:color="auto"/>
      </w:divBdr>
    </w:div>
    <w:div w:id="110905342">
      <w:bodyDiv w:val="1"/>
      <w:marLeft w:val="0"/>
      <w:marRight w:val="0"/>
      <w:marTop w:val="0"/>
      <w:marBottom w:val="0"/>
      <w:divBdr>
        <w:top w:val="none" w:sz="0" w:space="0" w:color="auto"/>
        <w:left w:val="none" w:sz="0" w:space="0" w:color="auto"/>
        <w:bottom w:val="none" w:sz="0" w:space="0" w:color="auto"/>
        <w:right w:val="none" w:sz="0" w:space="0" w:color="auto"/>
      </w:divBdr>
    </w:div>
    <w:div w:id="117187303">
      <w:bodyDiv w:val="1"/>
      <w:marLeft w:val="0"/>
      <w:marRight w:val="0"/>
      <w:marTop w:val="0"/>
      <w:marBottom w:val="0"/>
      <w:divBdr>
        <w:top w:val="none" w:sz="0" w:space="0" w:color="auto"/>
        <w:left w:val="none" w:sz="0" w:space="0" w:color="auto"/>
        <w:bottom w:val="none" w:sz="0" w:space="0" w:color="auto"/>
        <w:right w:val="none" w:sz="0" w:space="0" w:color="auto"/>
      </w:divBdr>
    </w:div>
    <w:div w:id="126552424">
      <w:bodyDiv w:val="1"/>
      <w:marLeft w:val="0"/>
      <w:marRight w:val="0"/>
      <w:marTop w:val="0"/>
      <w:marBottom w:val="0"/>
      <w:divBdr>
        <w:top w:val="none" w:sz="0" w:space="0" w:color="auto"/>
        <w:left w:val="none" w:sz="0" w:space="0" w:color="auto"/>
        <w:bottom w:val="none" w:sz="0" w:space="0" w:color="auto"/>
        <w:right w:val="none" w:sz="0" w:space="0" w:color="auto"/>
      </w:divBdr>
    </w:div>
    <w:div w:id="136538162">
      <w:bodyDiv w:val="1"/>
      <w:marLeft w:val="0"/>
      <w:marRight w:val="0"/>
      <w:marTop w:val="0"/>
      <w:marBottom w:val="0"/>
      <w:divBdr>
        <w:top w:val="none" w:sz="0" w:space="0" w:color="auto"/>
        <w:left w:val="none" w:sz="0" w:space="0" w:color="auto"/>
        <w:bottom w:val="none" w:sz="0" w:space="0" w:color="auto"/>
        <w:right w:val="none" w:sz="0" w:space="0" w:color="auto"/>
      </w:divBdr>
    </w:div>
    <w:div w:id="142937601">
      <w:bodyDiv w:val="1"/>
      <w:marLeft w:val="0"/>
      <w:marRight w:val="0"/>
      <w:marTop w:val="0"/>
      <w:marBottom w:val="0"/>
      <w:divBdr>
        <w:top w:val="none" w:sz="0" w:space="0" w:color="auto"/>
        <w:left w:val="none" w:sz="0" w:space="0" w:color="auto"/>
        <w:bottom w:val="none" w:sz="0" w:space="0" w:color="auto"/>
        <w:right w:val="none" w:sz="0" w:space="0" w:color="auto"/>
      </w:divBdr>
    </w:div>
    <w:div w:id="153838641">
      <w:bodyDiv w:val="1"/>
      <w:marLeft w:val="0"/>
      <w:marRight w:val="0"/>
      <w:marTop w:val="0"/>
      <w:marBottom w:val="0"/>
      <w:divBdr>
        <w:top w:val="none" w:sz="0" w:space="0" w:color="auto"/>
        <w:left w:val="none" w:sz="0" w:space="0" w:color="auto"/>
        <w:bottom w:val="none" w:sz="0" w:space="0" w:color="auto"/>
        <w:right w:val="none" w:sz="0" w:space="0" w:color="auto"/>
      </w:divBdr>
    </w:div>
    <w:div w:id="158467990">
      <w:bodyDiv w:val="1"/>
      <w:marLeft w:val="0"/>
      <w:marRight w:val="0"/>
      <w:marTop w:val="0"/>
      <w:marBottom w:val="0"/>
      <w:divBdr>
        <w:top w:val="none" w:sz="0" w:space="0" w:color="auto"/>
        <w:left w:val="none" w:sz="0" w:space="0" w:color="auto"/>
        <w:bottom w:val="none" w:sz="0" w:space="0" w:color="auto"/>
        <w:right w:val="none" w:sz="0" w:space="0" w:color="auto"/>
      </w:divBdr>
    </w:div>
    <w:div w:id="174073360">
      <w:bodyDiv w:val="1"/>
      <w:marLeft w:val="0"/>
      <w:marRight w:val="0"/>
      <w:marTop w:val="0"/>
      <w:marBottom w:val="0"/>
      <w:divBdr>
        <w:top w:val="none" w:sz="0" w:space="0" w:color="auto"/>
        <w:left w:val="none" w:sz="0" w:space="0" w:color="auto"/>
        <w:bottom w:val="none" w:sz="0" w:space="0" w:color="auto"/>
        <w:right w:val="none" w:sz="0" w:space="0" w:color="auto"/>
      </w:divBdr>
    </w:div>
    <w:div w:id="176890593">
      <w:bodyDiv w:val="1"/>
      <w:marLeft w:val="0"/>
      <w:marRight w:val="0"/>
      <w:marTop w:val="0"/>
      <w:marBottom w:val="0"/>
      <w:divBdr>
        <w:top w:val="none" w:sz="0" w:space="0" w:color="auto"/>
        <w:left w:val="none" w:sz="0" w:space="0" w:color="auto"/>
        <w:bottom w:val="none" w:sz="0" w:space="0" w:color="auto"/>
        <w:right w:val="none" w:sz="0" w:space="0" w:color="auto"/>
      </w:divBdr>
    </w:div>
    <w:div w:id="177089730">
      <w:bodyDiv w:val="1"/>
      <w:marLeft w:val="0"/>
      <w:marRight w:val="0"/>
      <w:marTop w:val="0"/>
      <w:marBottom w:val="0"/>
      <w:divBdr>
        <w:top w:val="none" w:sz="0" w:space="0" w:color="auto"/>
        <w:left w:val="none" w:sz="0" w:space="0" w:color="auto"/>
        <w:bottom w:val="none" w:sz="0" w:space="0" w:color="auto"/>
        <w:right w:val="none" w:sz="0" w:space="0" w:color="auto"/>
      </w:divBdr>
    </w:div>
    <w:div w:id="205336097">
      <w:bodyDiv w:val="1"/>
      <w:marLeft w:val="0"/>
      <w:marRight w:val="0"/>
      <w:marTop w:val="0"/>
      <w:marBottom w:val="0"/>
      <w:divBdr>
        <w:top w:val="none" w:sz="0" w:space="0" w:color="auto"/>
        <w:left w:val="none" w:sz="0" w:space="0" w:color="auto"/>
        <w:bottom w:val="none" w:sz="0" w:space="0" w:color="auto"/>
        <w:right w:val="none" w:sz="0" w:space="0" w:color="auto"/>
      </w:divBdr>
    </w:div>
    <w:div w:id="218173118">
      <w:bodyDiv w:val="1"/>
      <w:marLeft w:val="0"/>
      <w:marRight w:val="0"/>
      <w:marTop w:val="0"/>
      <w:marBottom w:val="0"/>
      <w:divBdr>
        <w:top w:val="none" w:sz="0" w:space="0" w:color="auto"/>
        <w:left w:val="none" w:sz="0" w:space="0" w:color="auto"/>
        <w:bottom w:val="none" w:sz="0" w:space="0" w:color="auto"/>
        <w:right w:val="none" w:sz="0" w:space="0" w:color="auto"/>
      </w:divBdr>
    </w:div>
    <w:div w:id="220023023">
      <w:bodyDiv w:val="1"/>
      <w:marLeft w:val="0"/>
      <w:marRight w:val="0"/>
      <w:marTop w:val="0"/>
      <w:marBottom w:val="0"/>
      <w:divBdr>
        <w:top w:val="none" w:sz="0" w:space="0" w:color="auto"/>
        <w:left w:val="none" w:sz="0" w:space="0" w:color="auto"/>
        <w:bottom w:val="none" w:sz="0" w:space="0" w:color="auto"/>
        <w:right w:val="none" w:sz="0" w:space="0" w:color="auto"/>
      </w:divBdr>
    </w:div>
    <w:div w:id="235553981">
      <w:bodyDiv w:val="1"/>
      <w:marLeft w:val="0"/>
      <w:marRight w:val="0"/>
      <w:marTop w:val="0"/>
      <w:marBottom w:val="0"/>
      <w:divBdr>
        <w:top w:val="none" w:sz="0" w:space="0" w:color="auto"/>
        <w:left w:val="none" w:sz="0" w:space="0" w:color="auto"/>
        <w:bottom w:val="none" w:sz="0" w:space="0" w:color="auto"/>
        <w:right w:val="none" w:sz="0" w:space="0" w:color="auto"/>
      </w:divBdr>
    </w:div>
    <w:div w:id="263466296">
      <w:bodyDiv w:val="1"/>
      <w:marLeft w:val="0"/>
      <w:marRight w:val="0"/>
      <w:marTop w:val="0"/>
      <w:marBottom w:val="0"/>
      <w:divBdr>
        <w:top w:val="none" w:sz="0" w:space="0" w:color="auto"/>
        <w:left w:val="none" w:sz="0" w:space="0" w:color="auto"/>
        <w:bottom w:val="none" w:sz="0" w:space="0" w:color="auto"/>
        <w:right w:val="none" w:sz="0" w:space="0" w:color="auto"/>
      </w:divBdr>
    </w:div>
    <w:div w:id="269315324">
      <w:bodyDiv w:val="1"/>
      <w:marLeft w:val="0"/>
      <w:marRight w:val="0"/>
      <w:marTop w:val="0"/>
      <w:marBottom w:val="0"/>
      <w:divBdr>
        <w:top w:val="none" w:sz="0" w:space="0" w:color="auto"/>
        <w:left w:val="none" w:sz="0" w:space="0" w:color="auto"/>
        <w:bottom w:val="none" w:sz="0" w:space="0" w:color="auto"/>
        <w:right w:val="none" w:sz="0" w:space="0" w:color="auto"/>
      </w:divBdr>
    </w:div>
    <w:div w:id="284820185">
      <w:bodyDiv w:val="1"/>
      <w:marLeft w:val="0"/>
      <w:marRight w:val="0"/>
      <w:marTop w:val="0"/>
      <w:marBottom w:val="0"/>
      <w:divBdr>
        <w:top w:val="none" w:sz="0" w:space="0" w:color="auto"/>
        <w:left w:val="none" w:sz="0" w:space="0" w:color="auto"/>
        <w:bottom w:val="none" w:sz="0" w:space="0" w:color="auto"/>
        <w:right w:val="none" w:sz="0" w:space="0" w:color="auto"/>
      </w:divBdr>
    </w:div>
    <w:div w:id="297999321">
      <w:bodyDiv w:val="1"/>
      <w:marLeft w:val="0"/>
      <w:marRight w:val="0"/>
      <w:marTop w:val="0"/>
      <w:marBottom w:val="0"/>
      <w:divBdr>
        <w:top w:val="none" w:sz="0" w:space="0" w:color="auto"/>
        <w:left w:val="none" w:sz="0" w:space="0" w:color="auto"/>
        <w:bottom w:val="none" w:sz="0" w:space="0" w:color="auto"/>
        <w:right w:val="none" w:sz="0" w:space="0" w:color="auto"/>
      </w:divBdr>
    </w:div>
    <w:div w:id="316031996">
      <w:bodyDiv w:val="1"/>
      <w:marLeft w:val="0"/>
      <w:marRight w:val="0"/>
      <w:marTop w:val="0"/>
      <w:marBottom w:val="0"/>
      <w:divBdr>
        <w:top w:val="none" w:sz="0" w:space="0" w:color="auto"/>
        <w:left w:val="none" w:sz="0" w:space="0" w:color="auto"/>
        <w:bottom w:val="none" w:sz="0" w:space="0" w:color="auto"/>
        <w:right w:val="none" w:sz="0" w:space="0" w:color="auto"/>
      </w:divBdr>
    </w:div>
    <w:div w:id="340350940">
      <w:bodyDiv w:val="1"/>
      <w:marLeft w:val="0"/>
      <w:marRight w:val="0"/>
      <w:marTop w:val="0"/>
      <w:marBottom w:val="0"/>
      <w:divBdr>
        <w:top w:val="none" w:sz="0" w:space="0" w:color="auto"/>
        <w:left w:val="none" w:sz="0" w:space="0" w:color="auto"/>
        <w:bottom w:val="none" w:sz="0" w:space="0" w:color="auto"/>
        <w:right w:val="none" w:sz="0" w:space="0" w:color="auto"/>
      </w:divBdr>
    </w:div>
    <w:div w:id="354188996">
      <w:bodyDiv w:val="1"/>
      <w:marLeft w:val="0"/>
      <w:marRight w:val="0"/>
      <w:marTop w:val="0"/>
      <w:marBottom w:val="0"/>
      <w:divBdr>
        <w:top w:val="none" w:sz="0" w:space="0" w:color="auto"/>
        <w:left w:val="none" w:sz="0" w:space="0" w:color="auto"/>
        <w:bottom w:val="none" w:sz="0" w:space="0" w:color="auto"/>
        <w:right w:val="none" w:sz="0" w:space="0" w:color="auto"/>
      </w:divBdr>
    </w:div>
    <w:div w:id="374358247">
      <w:bodyDiv w:val="1"/>
      <w:marLeft w:val="0"/>
      <w:marRight w:val="0"/>
      <w:marTop w:val="0"/>
      <w:marBottom w:val="0"/>
      <w:divBdr>
        <w:top w:val="none" w:sz="0" w:space="0" w:color="auto"/>
        <w:left w:val="none" w:sz="0" w:space="0" w:color="auto"/>
        <w:bottom w:val="none" w:sz="0" w:space="0" w:color="auto"/>
        <w:right w:val="none" w:sz="0" w:space="0" w:color="auto"/>
      </w:divBdr>
    </w:div>
    <w:div w:id="399521201">
      <w:bodyDiv w:val="1"/>
      <w:marLeft w:val="0"/>
      <w:marRight w:val="0"/>
      <w:marTop w:val="0"/>
      <w:marBottom w:val="0"/>
      <w:divBdr>
        <w:top w:val="none" w:sz="0" w:space="0" w:color="auto"/>
        <w:left w:val="none" w:sz="0" w:space="0" w:color="auto"/>
        <w:bottom w:val="none" w:sz="0" w:space="0" w:color="auto"/>
        <w:right w:val="none" w:sz="0" w:space="0" w:color="auto"/>
      </w:divBdr>
    </w:div>
    <w:div w:id="402333561">
      <w:bodyDiv w:val="1"/>
      <w:marLeft w:val="0"/>
      <w:marRight w:val="0"/>
      <w:marTop w:val="0"/>
      <w:marBottom w:val="0"/>
      <w:divBdr>
        <w:top w:val="none" w:sz="0" w:space="0" w:color="auto"/>
        <w:left w:val="none" w:sz="0" w:space="0" w:color="auto"/>
        <w:bottom w:val="none" w:sz="0" w:space="0" w:color="auto"/>
        <w:right w:val="none" w:sz="0" w:space="0" w:color="auto"/>
      </w:divBdr>
    </w:div>
    <w:div w:id="404690952">
      <w:bodyDiv w:val="1"/>
      <w:marLeft w:val="0"/>
      <w:marRight w:val="0"/>
      <w:marTop w:val="0"/>
      <w:marBottom w:val="0"/>
      <w:divBdr>
        <w:top w:val="none" w:sz="0" w:space="0" w:color="auto"/>
        <w:left w:val="none" w:sz="0" w:space="0" w:color="auto"/>
        <w:bottom w:val="none" w:sz="0" w:space="0" w:color="auto"/>
        <w:right w:val="none" w:sz="0" w:space="0" w:color="auto"/>
      </w:divBdr>
    </w:div>
    <w:div w:id="423840027">
      <w:bodyDiv w:val="1"/>
      <w:marLeft w:val="0"/>
      <w:marRight w:val="0"/>
      <w:marTop w:val="0"/>
      <w:marBottom w:val="0"/>
      <w:divBdr>
        <w:top w:val="none" w:sz="0" w:space="0" w:color="auto"/>
        <w:left w:val="none" w:sz="0" w:space="0" w:color="auto"/>
        <w:bottom w:val="none" w:sz="0" w:space="0" w:color="auto"/>
        <w:right w:val="none" w:sz="0" w:space="0" w:color="auto"/>
      </w:divBdr>
    </w:div>
    <w:div w:id="426927216">
      <w:bodyDiv w:val="1"/>
      <w:marLeft w:val="0"/>
      <w:marRight w:val="0"/>
      <w:marTop w:val="0"/>
      <w:marBottom w:val="0"/>
      <w:divBdr>
        <w:top w:val="none" w:sz="0" w:space="0" w:color="auto"/>
        <w:left w:val="none" w:sz="0" w:space="0" w:color="auto"/>
        <w:bottom w:val="none" w:sz="0" w:space="0" w:color="auto"/>
        <w:right w:val="none" w:sz="0" w:space="0" w:color="auto"/>
      </w:divBdr>
    </w:div>
    <w:div w:id="432360278">
      <w:bodyDiv w:val="1"/>
      <w:marLeft w:val="0"/>
      <w:marRight w:val="0"/>
      <w:marTop w:val="0"/>
      <w:marBottom w:val="0"/>
      <w:divBdr>
        <w:top w:val="none" w:sz="0" w:space="0" w:color="auto"/>
        <w:left w:val="none" w:sz="0" w:space="0" w:color="auto"/>
        <w:bottom w:val="none" w:sz="0" w:space="0" w:color="auto"/>
        <w:right w:val="none" w:sz="0" w:space="0" w:color="auto"/>
      </w:divBdr>
    </w:div>
    <w:div w:id="437793485">
      <w:bodyDiv w:val="1"/>
      <w:marLeft w:val="0"/>
      <w:marRight w:val="0"/>
      <w:marTop w:val="0"/>
      <w:marBottom w:val="0"/>
      <w:divBdr>
        <w:top w:val="none" w:sz="0" w:space="0" w:color="auto"/>
        <w:left w:val="none" w:sz="0" w:space="0" w:color="auto"/>
        <w:bottom w:val="none" w:sz="0" w:space="0" w:color="auto"/>
        <w:right w:val="none" w:sz="0" w:space="0" w:color="auto"/>
      </w:divBdr>
    </w:div>
    <w:div w:id="449397085">
      <w:bodyDiv w:val="1"/>
      <w:marLeft w:val="0"/>
      <w:marRight w:val="0"/>
      <w:marTop w:val="0"/>
      <w:marBottom w:val="0"/>
      <w:divBdr>
        <w:top w:val="none" w:sz="0" w:space="0" w:color="auto"/>
        <w:left w:val="none" w:sz="0" w:space="0" w:color="auto"/>
        <w:bottom w:val="none" w:sz="0" w:space="0" w:color="auto"/>
        <w:right w:val="none" w:sz="0" w:space="0" w:color="auto"/>
      </w:divBdr>
    </w:div>
    <w:div w:id="458450406">
      <w:bodyDiv w:val="1"/>
      <w:marLeft w:val="0"/>
      <w:marRight w:val="0"/>
      <w:marTop w:val="0"/>
      <w:marBottom w:val="0"/>
      <w:divBdr>
        <w:top w:val="none" w:sz="0" w:space="0" w:color="auto"/>
        <w:left w:val="none" w:sz="0" w:space="0" w:color="auto"/>
        <w:bottom w:val="none" w:sz="0" w:space="0" w:color="auto"/>
        <w:right w:val="none" w:sz="0" w:space="0" w:color="auto"/>
      </w:divBdr>
    </w:div>
    <w:div w:id="462426376">
      <w:bodyDiv w:val="1"/>
      <w:marLeft w:val="0"/>
      <w:marRight w:val="0"/>
      <w:marTop w:val="0"/>
      <w:marBottom w:val="0"/>
      <w:divBdr>
        <w:top w:val="none" w:sz="0" w:space="0" w:color="auto"/>
        <w:left w:val="none" w:sz="0" w:space="0" w:color="auto"/>
        <w:bottom w:val="none" w:sz="0" w:space="0" w:color="auto"/>
        <w:right w:val="none" w:sz="0" w:space="0" w:color="auto"/>
      </w:divBdr>
    </w:div>
    <w:div w:id="464275645">
      <w:bodyDiv w:val="1"/>
      <w:marLeft w:val="0"/>
      <w:marRight w:val="0"/>
      <w:marTop w:val="0"/>
      <w:marBottom w:val="0"/>
      <w:divBdr>
        <w:top w:val="none" w:sz="0" w:space="0" w:color="auto"/>
        <w:left w:val="none" w:sz="0" w:space="0" w:color="auto"/>
        <w:bottom w:val="none" w:sz="0" w:space="0" w:color="auto"/>
        <w:right w:val="none" w:sz="0" w:space="0" w:color="auto"/>
      </w:divBdr>
    </w:div>
    <w:div w:id="472646844">
      <w:bodyDiv w:val="1"/>
      <w:marLeft w:val="0"/>
      <w:marRight w:val="0"/>
      <w:marTop w:val="0"/>
      <w:marBottom w:val="0"/>
      <w:divBdr>
        <w:top w:val="none" w:sz="0" w:space="0" w:color="auto"/>
        <w:left w:val="none" w:sz="0" w:space="0" w:color="auto"/>
        <w:bottom w:val="none" w:sz="0" w:space="0" w:color="auto"/>
        <w:right w:val="none" w:sz="0" w:space="0" w:color="auto"/>
      </w:divBdr>
    </w:div>
    <w:div w:id="484050727">
      <w:bodyDiv w:val="1"/>
      <w:marLeft w:val="0"/>
      <w:marRight w:val="0"/>
      <w:marTop w:val="0"/>
      <w:marBottom w:val="0"/>
      <w:divBdr>
        <w:top w:val="none" w:sz="0" w:space="0" w:color="auto"/>
        <w:left w:val="none" w:sz="0" w:space="0" w:color="auto"/>
        <w:bottom w:val="none" w:sz="0" w:space="0" w:color="auto"/>
        <w:right w:val="none" w:sz="0" w:space="0" w:color="auto"/>
      </w:divBdr>
    </w:div>
    <w:div w:id="506288380">
      <w:bodyDiv w:val="1"/>
      <w:marLeft w:val="0"/>
      <w:marRight w:val="0"/>
      <w:marTop w:val="0"/>
      <w:marBottom w:val="0"/>
      <w:divBdr>
        <w:top w:val="none" w:sz="0" w:space="0" w:color="auto"/>
        <w:left w:val="none" w:sz="0" w:space="0" w:color="auto"/>
        <w:bottom w:val="none" w:sz="0" w:space="0" w:color="auto"/>
        <w:right w:val="none" w:sz="0" w:space="0" w:color="auto"/>
      </w:divBdr>
    </w:div>
    <w:div w:id="524102219">
      <w:bodyDiv w:val="1"/>
      <w:marLeft w:val="0"/>
      <w:marRight w:val="0"/>
      <w:marTop w:val="0"/>
      <w:marBottom w:val="0"/>
      <w:divBdr>
        <w:top w:val="none" w:sz="0" w:space="0" w:color="auto"/>
        <w:left w:val="none" w:sz="0" w:space="0" w:color="auto"/>
        <w:bottom w:val="none" w:sz="0" w:space="0" w:color="auto"/>
        <w:right w:val="none" w:sz="0" w:space="0" w:color="auto"/>
      </w:divBdr>
    </w:div>
    <w:div w:id="532498416">
      <w:bodyDiv w:val="1"/>
      <w:marLeft w:val="0"/>
      <w:marRight w:val="0"/>
      <w:marTop w:val="0"/>
      <w:marBottom w:val="0"/>
      <w:divBdr>
        <w:top w:val="none" w:sz="0" w:space="0" w:color="auto"/>
        <w:left w:val="none" w:sz="0" w:space="0" w:color="auto"/>
        <w:bottom w:val="none" w:sz="0" w:space="0" w:color="auto"/>
        <w:right w:val="none" w:sz="0" w:space="0" w:color="auto"/>
      </w:divBdr>
    </w:div>
    <w:div w:id="541671919">
      <w:bodyDiv w:val="1"/>
      <w:marLeft w:val="0"/>
      <w:marRight w:val="0"/>
      <w:marTop w:val="0"/>
      <w:marBottom w:val="0"/>
      <w:divBdr>
        <w:top w:val="none" w:sz="0" w:space="0" w:color="auto"/>
        <w:left w:val="none" w:sz="0" w:space="0" w:color="auto"/>
        <w:bottom w:val="none" w:sz="0" w:space="0" w:color="auto"/>
        <w:right w:val="none" w:sz="0" w:space="0" w:color="auto"/>
      </w:divBdr>
    </w:div>
    <w:div w:id="541750673">
      <w:bodyDiv w:val="1"/>
      <w:marLeft w:val="0"/>
      <w:marRight w:val="0"/>
      <w:marTop w:val="0"/>
      <w:marBottom w:val="0"/>
      <w:divBdr>
        <w:top w:val="none" w:sz="0" w:space="0" w:color="auto"/>
        <w:left w:val="none" w:sz="0" w:space="0" w:color="auto"/>
        <w:bottom w:val="none" w:sz="0" w:space="0" w:color="auto"/>
        <w:right w:val="none" w:sz="0" w:space="0" w:color="auto"/>
      </w:divBdr>
    </w:div>
    <w:div w:id="544681714">
      <w:bodyDiv w:val="1"/>
      <w:marLeft w:val="0"/>
      <w:marRight w:val="0"/>
      <w:marTop w:val="0"/>
      <w:marBottom w:val="0"/>
      <w:divBdr>
        <w:top w:val="none" w:sz="0" w:space="0" w:color="auto"/>
        <w:left w:val="none" w:sz="0" w:space="0" w:color="auto"/>
        <w:bottom w:val="none" w:sz="0" w:space="0" w:color="auto"/>
        <w:right w:val="none" w:sz="0" w:space="0" w:color="auto"/>
      </w:divBdr>
    </w:div>
    <w:div w:id="547643213">
      <w:bodyDiv w:val="1"/>
      <w:marLeft w:val="0"/>
      <w:marRight w:val="0"/>
      <w:marTop w:val="0"/>
      <w:marBottom w:val="0"/>
      <w:divBdr>
        <w:top w:val="none" w:sz="0" w:space="0" w:color="auto"/>
        <w:left w:val="none" w:sz="0" w:space="0" w:color="auto"/>
        <w:bottom w:val="none" w:sz="0" w:space="0" w:color="auto"/>
        <w:right w:val="none" w:sz="0" w:space="0" w:color="auto"/>
      </w:divBdr>
    </w:div>
    <w:div w:id="575287158">
      <w:bodyDiv w:val="1"/>
      <w:marLeft w:val="0"/>
      <w:marRight w:val="0"/>
      <w:marTop w:val="0"/>
      <w:marBottom w:val="0"/>
      <w:divBdr>
        <w:top w:val="none" w:sz="0" w:space="0" w:color="auto"/>
        <w:left w:val="none" w:sz="0" w:space="0" w:color="auto"/>
        <w:bottom w:val="none" w:sz="0" w:space="0" w:color="auto"/>
        <w:right w:val="none" w:sz="0" w:space="0" w:color="auto"/>
      </w:divBdr>
    </w:div>
    <w:div w:id="591277033">
      <w:bodyDiv w:val="1"/>
      <w:marLeft w:val="0"/>
      <w:marRight w:val="0"/>
      <w:marTop w:val="0"/>
      <w:marBottom w:val="0"/>
      <w:divBdr>
        <w:top w:val="none" w:sz="0" w:space="0" w:color="auto"/>
        <w:left w:val="none" w:sz="0" w:space="0" w:color="auto"/>
        <w:bottom w:val="none" w:sz="0" w:space="0" w:color="auto"/>
        <w:right w:val="none" w:sz="0" w:space="0" w:color="auto"/>
      </w:divBdr>
    </w:div>
    <w:div w:id="593367257">
      <w:bodyDiv w:val="1"/>
      <w:marLeft w:val="0"/>
      <w:marRight w:val="0"/>
      <w:marTop w:val="0"/>
      <w:marBottom w:val="0"/>
      <w:divBdr>
        <w:top w:val="none" w:sz="0" w:space="0" w:color="auto"/>
        <w:left w:val="none" w:sz="0" w:space="0" w:color="auto"/>
        <w:bottom w:val="none" w:sz="0" w:space="0" w:color="auto"/>
        <w:right w:val="none" w:sz="0" w:space="0" w:color="auto"/>
      </w:divBdr>
    </w:div>
    <w:div w:id="605574714">
      <w:bodyDiv w:val="1"/>
      <w:marLeft w:val="0"/>
      <w:marRight w:val="0"/>
      <w:marTop w:val="0"/>
      <w:marBottom w:val="0"/>
      <w:divBdr>
        <w:top w:val="none" w:sz="0" w:space="0" w:color="auto"/>
        <w:left w:val="none" w:sz="0" w:space="0" w:color="auto"/>
        <w:bottom w:val="none" w:sz="0" w:space="0" w:color="auto"/>
        <w:right w:val="none" w:sz="0" w:space="0" w:color="auto"/>
      </w:divBdr>
    </w:div>
    <w:div w:id="609359856">
      <w:bodyDiv w:val="1"/>
      <w:marLeft w:val="0"/>
      <w:marRight w:val="0"/>
      <w:marTop w:val="0"/>
      <w:marBottom w:val="0"/>
      <w:divBdr>
        <w:top w:val="none" w:sz="0" w:space="0" w:color="auto"/>
        <w:left w:val="none" w:sz="0" w:space="0" w:color="auto"/>
        <w:bottom w:val="none" w:sz="0" w:space="0" w:color="auto"/>
        <w:right w:val="none" w:sz="0" w:space="0" w:color="auto"/>
      </w:divBdr>
    </w:div>
    <w:div w:id="616064675">
      <w:bodyDiv w:val="1"/>
      <w:marLeft w:val="0"/>
      <w:marRight w:val="0"/>
      <w:marTop w:val="0"/>
      <w:marBottom w:val="0"/>
      <w:divBdr>
        <w:top w:val="none" w:sz="0" w:space="0" w:color="auto"/>
        <w:left w:val="none" w:sz="0" w:space="0" w:color="auto"/>
        <w:bottom w:val="none" w:sz="0" w:space="0" w:color="auto"/>
        <w:right w:val="none" w:sz="0" w:space="0" w:color="auto"/>
      </w:divBdr>
    </w:div>
    <w:div w:id="621887349">
      <w:bodyDiv w:val="1"/>
      <w:marLeft w:val="0"/>
      <w:marRight w:val="0"/>
      <w:marTop w:val="0"/>
      <w:marBottom w:val="0"/>
      <w:divBdr>
        <w:top w:val="none" w:sz="0" w:space="0" w:color="auto"/>
        <w:left w:val="none" w:sz="0" w:space="0" w:color="auto"/>
        <w:bottom w:val="none" w:sz="0" w:space="0" w:color="auto"/>
        <w:right w:val="none" w:sz="0" w:space="0" w:color="auto"/>
      </w:divBdr>
    </w:div>
    <w:div w:id="627669061">
      <w:bodyDiv w:val="1"/>
      <w:marLeft w:val="0"/>
      <w:marRight w:val="0"/>
      <w:marTop w:val="0"/>
      <w:marBottom w:val="0"/>
      <w:divBdr>
        <w:top w:val="none" w:sz="0" w:space="0" w:color="auto"/>
        <w:left w:val="none" w:sz="0" w:space="0" w:color="auto"/>
        <w:bottom w:val="none" w:sz="0" w:space="0" w:color="auto"/>
        <w:right w:val="none" w:sz="0" w:space="0" w:color="auto"/>
      </w:divBdr>
    </w:div>
    <w:div w:id="657345172">
      <w:bodyDiv w:val="1"/>
      <w:marLeft w:val="0"/>
      <w:marRight w:val="0"/>
      <w:marTop w:val="0"/>
      <w:marBottom w:val="0"/>
      <w:divBdr>
        <w:top w:val="none" w:sz="0" w:space="0" w:color="auto"/>
        <w:left w:val="none" w:sz="0" w:space="0" w:color="auto"/>
        <w:bottom w:val="none" w:sz="0" w:space="0" w:color="auto"/>
        <w:right w:val="none" w:sz="0" w:space="0" w:color="auto"/>
      </w:divBdr>
    </w:div>
    <w:div w:id="683626939">
      <w:bodyDiv w:val="1"/>
      <w:marLeft w:val="0"/>
      <w:marRight w:val="0"/>
      <w:marTop w:val="0"/>
      <w:marBottom w:val="0"/>
      <w:divBdr>
        <w:top w:val="none" w:sz="0" w:space="0" w:color="auto"/>
        <w:left w:val="none" w:sz="0" w:space="0" w:color="auto"/>
        <w:bottom w:val="none" w:sz="0" w:space="0" w:color="auto"/>
        <w:right w:val="none" w:sz="0" w:space="0" w:color="auto"/>
      </w:divBdr>
    </w:div>
    <w:div w:id="684284884">
      <w:bodyDiv w:val="1"/>
      <w:marLeft w:val="0"/>
      <w:marRight w:val="0"/>
      <w:marTop w:val="0"/>
      <w:marBottom w:val="0"/>
      <w:divBdr>
        <w:top w:val="none" w:sz="0" w:space="0" w:color="auto"/>
        <w:left w:val="none" w:sz="0" w:space="0" w:color="auto"/>
        <w:bottom w:val="none" w:sz="0" w:space="0" w:color="auto"/>
        <w:right w:val="none" w:sz="0" w:space="0" w:color="auto"/>
      </w:divBdr>
    </w:div>
    <w:div w:id="687104467">
      <w:bodyDiv w:val="1"/>
      <w:marLeft w:val="0"/>
      <w:marRight w:val="0"/>
      <w:marTop w:val="0"/>
      <w:marBottom w:val="0"/>
      <w:divBdr>
        <w:top w:val="none" w:sz="0" w:space="0" w:color="auto"/>
        <w:left w:val="none" w:sz="0" w:space="0" w:color="auto"/>
        <w:bottom w:val="none" w:sz="0" w:space="0" w:color="auto"/>
        <w:right w:val="none" w:sz="0" w:space="0" w:color="auto"/>
      </w:divBdr>
    </w:div>
    <w:div w:id="689066635">
      <w:bodyDiv w:val="1"/>
      <w:marLeft w:val="0"/>
      <w:marRight w:val="0"/>
      <w:marTop w:val="0"/>
      <w:marBottom w:val="0"/>
      <w:divBdr>
        <w:top w:val="none" w:sz="0" w:space="0" w:color="auto"/>
        <w:left w:val="none" w:sz="0" w:space="0" w:color="auto"/>
        <w:bottom w:val="none" w:sz="0" w:space="0" w:color="auto"/>
        <w:right w:val="none" w:sz="0" w:space="0" w:color="auto"/>
      </w:divBdr>
    </w:div>
    <w:div w:id="705369961">
      <w:bodyDiv w:val="1"/>
      <w:marLeft w:val="0"/>
      <w:marRight w:val="0"/>
      <w:marTop w:val="0"/>
      <w:marBottom w:val="0"/>
      <w:divBdr>
        <w:top w:val="none" w:sz="0" w:space="0" w:color="auto"/>
        <w:left w:val="none" w:sz="0" w:space="0" w:color="auto"/>
        <w:bottom w:val="none" w:sz="0" w:space="0" w:color="auto"/>
        <w:right w:val="none" w:sz="0" w:space="0" w:color="auto"/>
      </w:divBdr>
    </w:div>
    <w:div w:id="708645087">
      <w:bodyDiv w:val="1"/>
      <w:marLeft w:val="0"/>
      <w:marRight w:val="0"/>
      <w:marTop w:val="0"/>
      <w:marBottom w:val="0"/>
      <w:divBdr>
        <w:top w:val="none" w:sz="0" w:space="0" w:color="auto"/>
        <w:left w:val="none" w:sz="0" w:space="0" w:color="auto"/>
        <w:bottom w:val="none" w:sz="0" w:space="0" w:color="auto"/>
        <w:right w:val="none" w:sz="0" w:space="0" w:color="auto"/>
      </w:divBdr>
    </w:div>
    <w:div w:id="714352243">
      <w:bodyDiv w:val="1"/>
      <w:marLeft w:val="0"/>
      <w:marRight w:val="0"/>
      <w:marTop w:val="0"/>
      <w:marBottom w:val="0"/>
      <w:divBdr>
        <w:top w:val="none" w:sz="0" w:space="0" w:color="auto"/>
        <w:left w:val="none" w:sz="0" w:space="0" w:color="auto"/>
        <w:bottom w:val="none" w:sz="0" w:space="0" w:color="auto"/>
        <w:right w:val="none" w:sz="0" w:space="0" w:color="auto"/>
      </w:divBdr>
    </w:div>
    <w:div w:id="724717464">
      <w:bodyDiv w:val="1"/>
      <w:marLeft w:val="0"/>
      <w:marRight w:val="0"/>
      <w:marTop w:val="0"/>
      <w:marBottom w:val="0"/>
      <w:divBdr>
        <w:top w:val="none" w:sz="0" w:space="0" w:color="auto"/>
        <w:left w:val="none" w:sz="0" w:space="0" w:color="auto"/>
        <w:bottom w:val="none" w:sz="0" w:space="0" w:color="auto"/>
        <w:right w:val="none" w:sz="0" w:space="0" w:color="auto"/>
      </w:divBdr>
    </w:div>
    <w:div w:id="728530110">
      <w:bodyDiv w:val="1"/>
      <w:marLeft w:val="0"/>
      <w:marRight w:val="0"/>
      <w:marTop w:val="0"/>
      <w:marBottom w:val="0"/>
      <w:divBdr>
        <w:top w:val="none" w:sz="0" w:space="0" w:color="auto"/>
        <w:left w:val="none" w:sz="0" w:space="0" w:color="auto"/>
        <w:bottom w:val="none" w:sz="0" w:space="0" w:color="auto"/>
        <w:right w:val="none" w:sz="0" w:space="0" w:color="auto"/>
      </w:divBdr>
    </w:div>
    <w:div w:id="729426033">
      <w:bodyDiv w:val="1"/>
      <w:marLeft w:val="0"/>
      <w:marRight w:val="0"/>
      <w:marTop w:val="0"/>
      <w:marBottom w:val="0"/>
      <w:divBdr>
        <w:top w:val="none" w:sz="0" w:space="0" w:color="auto"/>
        <w:left w:val="none" w:sz="0" w:space="0" w:color="auto"/>
        <w:bottom w:val="none" w:sz="0" w:space="0" w:color="auto"/>
        <w:right w:val="none" w:sz="0" w:space="0" w:color="auto"/>
      </w:divBdr>
    </w:div>
    <w:div w:id="742218316">
      <w:bodyDiv w:val="1"/>
      <w:marLeft w:val="0"/>
      <w:marRight w:val="0"/>
      <w:marTop w:val="0"/>
      <w:marBottom w:val="0"/>
      <w:divBdr>
        <w:top w:val="none" w:sz="0" w:space="0" w:color="auto"/>
        <w:left w:val="none" w:sz="0" w:space="0" w:color="auto"/>
        <w:bottom w:val="none" w:sz="0" w:space="0" w:color="auto"/>
        <w:right w:val="none" w:sz="0" w:space="0" w:color="auto"/>
      </w:divBdr>
    </w:div>
    <w:div w:id="752511798">
      <w:bodyDiv w:val="1"/>
      <w:marLeft w:val="0"/>
      <w:marRight w:val="0"/>
      <w:marTop w:val="0"/>
      <w:marBottom w:val="0"/>
      <w:divBdr>
        <w:top w:val="none" w:sz="0" w:space="0" w:color="auto"/>
        <w:left w:val="none" w:sz="0" w:space="0" w:color="auto"/>
        <w:bottom w:val="none" w:sz="0" w:space="0" w:color="auto"/>
        <w:right w:val="none" w:sz="0" w:space="0" w:color="auto"/>
      </w:divBdr>
    </w:div>
    <w:div w:id="758721938">
      <w:bodyDiv w:val="1"/>
      <w:marLeft w:val="0"/>
      <w:marRight w:val="0"/>
      <w:marTop w:val="0"/>
      <w:marBottom w:val="0"/>
      <w:divBdr>
        <w:top w:val="none" w:sz="0" w:space="0" w:color="auto"/>
        <w:left w:val="none" w:sz="0" w:space="0" w:color="auto"/>
        <w:bottom w:val="none" w:sz="0" w:space="0" w:color="auto"/>
        <w:right w:val="none" w:sz="0" w:space="0" w:color="auto"/>
      </w:divBdr>
    </w:div>
    <w:div w:id="765268502">
      <w:bodyDiv w:val="1"/>
      <w:marLeft w:val="0"/>
      <w:marRight w:val="0"/>
      <w:marTop w:val="0"/>
      <w:marBottom w:val="0"/>
      <w:divBdr>
        <w:top w:val="none" w:sz="0" w:space="0" w:color="auto"/>
        <w:left w:val="none" w:sz="0" w:space="0" w:color="auto"/>
        <w:bottom w:val="none" w:sz="0" w:space="0" w:color="auto"/>
        <w:right w:val="none" w:sz="0" w:space="0" w:color="auto"/>
      </w:divBdr>
    </w:div>
    <w:div w:id="775368778">
      <w:bodyDiv w:val="1"/>
      <w:marLeft w:val="0"/>
      <w:marRight w:val="0"/>
      <w:marTop w:val="0"/>
      <w:marBottom w:val="0"/>
      <w:divBdr>
        <w:top w:val="none" w:sz="0" w:space="0" w:color="auto"/>
        <w:left w:val="none" w:sz="0" w:space="0" w:color="auto"/>
        <w:bottom w:val="none" w:sz="0" w:space="0" w:color="auto"/>
        <w:right w:val="none" w:sz="0" w:space="0" w:color="auto"/>
      </w:divBdr>
    </w:div>
    <w:div w:id="791556264">
      <w:bodyDiv w:val="1"/>
      <w:marLeft w:val="0"/>
      <w:marRight w:val="0"/>
      <w:marTop w:val="0"/>
      <w:marBottom w:val="0"/>
      <w:divBdr>
        <w:top w:val="none" w:sz="0" w:space="0" w:color="auto"/>
        <w:left w:val="none" w:sz="0" w:space="0" w:color="auto"/>
        <w:bottom w:val="none" w:sz="0" w:space="0" w:color="auto"/>
        <w:right w:val="none" w:sz="0" w:space="0" w:color="auto"/>
      </w:divBdr>
    </w:div>
    <w:div w:id="794786158">
      <w:bodyDiv w:val="1"/>
      <w:marLeft w:val="0"/>
      <w:marRight w:val="0"/>
      <w:marTop w:val="0"/>
      <w:marBottom w:val="0"/>
      <w:divBdr>
        <w:top w:val="none" w:sz="0" w:space="0" w:color="auto"/>
        <w:left w:val="none" w:sz="0" w:space="0" w:color="auto"/>
        <w:bottom w:val="none" w:sz="0" w:space="0" w:color="auto"/>
        <w:right w:val="none" w:sz="0" w:space="0" w:color="auto"/>
      </w:divBdr>
    </w:div>
    <w:div w:id="814370535">
      <w:bodyDiv w:val="1"/>
      <w:marLeft w:val="0"/>
      <w:marRight w:val="0"/>
      <w:marTop w:val="0"/>
      <w:marBottom w:val="0"/>
      <w:divBdr>
        <w:top w:val="none" w:sz="0" w:space="0" w:color="auto"/>
        <w:left w:val="none" w:sz="0" w:space="0" w:color="auto"/>
        <w:bottom w:val="none" w:sz="0" w:space="0" w:color="auto"/>
        <w:right w:val="none" w:sz="0" w:space="0" w:color="auto"/>
      </w:divBdr>
    </w:div>
    <w:div w:id="815032996">
      <w:bodyDiv w:val="1"/>
      <w:marLeft w:val="0"/>
      <w:marRight w:val="0"/>
      <w:marTop w:val="0"/>
      <w:marBottom w:val="0"/>
      <w:divBdr>
        <w:top w:val="none" w:sz="0" w:space="0" w:color="auto"/>
        <w:left w:val="none" w:sz="0" w:space="0" w:color="auto"/>
        <w:bottom w:val="none" w:sz="0" w:space="0" w:color="auto"/>
        <w:right w:val="none" w:sz="0" w:space="0" w:color="auto"/>
      </w:divBdr>
    </w:div>
    <w:div w:id="819882035">
      <w:bodyDiv w:val="1"/>
      <w:marLeft w:val="0"/>
      <w:marRight w:val="0"/>
      <w:marTop w:val="0"/>
      <w:marBottom w:val="0"/>
      <w:divBdr>
        <w:top w:val="none" w:sz="0" w:space="0" w:color="auto"/>
        <w:left w:val="none" w:sz="0" w:space="0" w:color="auto"/>
        <w:bottom w:val="none" w:sz="0" w:space="0" w:color="auto"/>
        <w:right w:val="none" w:sz="0" w:space="0" w:color="auto"/>
      </w:divBdr>
    </w:div>
    <w:div w:id="825974901">
      <w:bodyDiv w:val="1"/>
      <w:marLeft w:val="0"/>
      <w:marRight w:val="0"/>
      <w:marTop w:val="0"/>
      <w:marBottom w:val="0"/>
      <w:divBdr>
        <w:top w:val="none" w:sz="0" w:space="0" w:color="auto"/>
        <w:left w:val="none" w:sz="0" w:space="0" w:color="auto"/>
        <w:bottom w:val="none" w:sz="0" w:space="0" w:color="auto"/>
        <w:right w:val="none" w:sz="0" w:space="0" w:color="auto"/>
      </w:divBdr>
    </w:div>
    <w:div w:id="826939489">
      <w:bodyDiv w:val="1"/>
      <w:marLeft w:val="0"/>
      <w:marRight w:val="0"/>
      <w:marTop w:val="0"/>
      <w:marBottom w:val="0"/>
      <w:divBdr>
        <w:top w:val="none" w:sz="0" w:space="0" w:color="auto"/>
        <w:left w:val="none" w:sz="0" w:space="0" w:color="auto"/>
        <w:bottom w:val="none" w:sz="0" w:space="0" w:color="auto"/>
        <w:right w:val="none" w:sz="0" w:space="0" w:color="auto"/>
      </w:divBdr>
    </w:div>
    <w:div w:id="835609722">
      <w:bodyDiv w:val="1"/>
      <w:marLeft w:val="0"/>
      <w:marRight w:val="0"/>
      <w:marTop w:val="0"/>
      <w:marBottom w:val="0"/>
      <w:divBdr>
        <w:top w:val="none" w:sz="0" w:space="0" w:color="auto"/>
        <w:left w:val="none" w:sz="0" w:space="0" w:color="auto"/>
        <w:bottom w:val="none" w:sz="0" w:space="0" w:color="auto"/>
        <w:right w:val="none" w:sz="0" w:space="0" w:color="auto"/>
      </w:divBdr>
    </w:div>
    <w:div w:id="836460666">
      <w:bodyDiv w:val="1"/>
      <w:marLeft w:val="0"/>
      <w:marRight w:val="0"/>
      <w:marTop w:val="0"/>
      <w:marBottom w:val="0"/>
      <w:divBdr>
        <w:top w:val="none" w:sz="0" w:space="0" w:color="auto"/>
        <w:left w:val="none" w:sz="0" w:space="0" w:color="auto"/>
        <w:bottom w:val="none" w:sz="0" w:space="0" w:color="auto"/>
        <w:right w:val="none" w:sz="0" w:space="0" w:color="auto"/>
      </w:divBdr>
    </w:div>
    <w:div w:id="842359813">
      <w:bodyDiv w:val="1"/>
      <w:marLeft w:val="0"/>
      <w:marRight w:val="0"/>
      <w:marTop w:val="0"/>
      <w:marBottom w:val="0"/>
      <w:divBdr>
        <w:top w:val="none" w:sz="0" w:space="0" w:color="auto"/>
        <w:left w:val="none" w:sz="0" w:space="0" w:color="auto"/>
        <w:bottom w:val="none" w:sz="0" w:space="0" w:color="auto"/>
        <w:right w:val="none" w:sz="0" w:space="0" w:color="auto"/>
      </w:divBdr>
    </w:div>
    <w:div w:id="843275974">
      <w:bodyDiv w:val="1"/>
      <w:marLeft w:val="0"/>
      <w:marRight w:val="0"/>
      <w:marTop w:val="0"/>
      <w:marBottom w:val="0"/>
      <w:divBdr>
        <w:top w:val="none" w:sz="0" w:space="0" w:color="auto"/>
        <w:left w:val="none" w:sz="0" w:space="0" w:color="auto"/>
        <w:bottom w:val="none" w:sz="0" w:space="0" w:color="auto"/>
        <w:right w:val="none" w:sz="0" w:space="0" w:color="auto"/>
      </w:divBdr>
    </w:div>
    <w:div w:id="849955381">
      <w:bodyDiv w:val="1"/>
      <w:marLeft w:val="0"/>
      <w:marRight w:val="0"/>
      <w:marTop w:val="0"/>
      <w:marBottom w:val="0"/>
      <w:divBdr>
        <w:top w:val="none" w:sz="0" w:space="0" w:color="auto"/>
        <w:left w:val="none" w:sz="0" w:space="0" w:color="auto"/>
        <w:bottom w:val="none" w:sz="0" w:space="0" w:color="auto"/>
        <w:right w:val="none" w:sz="0" w:space="0" w:color="auto"/>
      </w:divBdr>
    </w:div>
    <w:div w:id="852383210">
      <w:bodyDiv w:val="1"/>
      <w:marLeft w:val="0"/>
      <w:marRight w:val="0"/>
      <w:marTop w:val="0"/>
      <w:marBottom w:val="0"/>
      <w:divBdr>
        <w:top w:val="none" w:sz="0" w:space="0" w:color="auto"/>
        <w:left w:val="none" w:sz="0" w:space="0" w:color="auto"/>
        <w:bottom w:val="none" w:sz="0" w:space="0" w:color="auto"/>
        <w:right w:val="none" w:sz="0" w:space="0" w:color="auto"/>
      </w:divBdr>
    </w:div>
    <w:div w:id="862593953">
      <w:bodyDiv w:val="1"/>
      <w:marLeft w:val="0"/>
      <w:marRight w:val="0"/>
      <w:marTop w:val="0"/>
      <w:marBottom w:val="0"/>
      <w:divBdr>
        <w:top w:val="none" w:sz="0" w:space="0" w:color="auto"/>
        <w:left w:val="none" w:sz="0" w:space="0" w:color="auto"/>
        <w:bottom w:val="none" w:sz="0" w:space="0" w:color="auto"/>
        <w:right w:val="none" w:sz="0" w:space="0" w:color="auto"/>
      </w:divBdr>
    </w:div>
    <w:div w:id="868645960">
      <w:bodyDiv w:val="1"/>
      <w:marLeft w:val="0"/>
      <w:marRight w:val="0"/>
      <w:marTop w:val="0"/>
      <w:marBottom w:val="0"/>
      <w:divBdr>
        <w:top w:val="none" w:sz="0" w:space="0" w:color="auto"/>
        <w:left w:val="none" w:sz="0" w:space="0" w:color="auto"/>
        <w:bottom w:val="none" w:sz="0" w:space="0" w:color="auto"/>
        <w:right w:val="none" w:sz="0" w:space="0" w:color="auto"/>
      </w:divBdr>
    </w:div>
    <w:div w:id="869532839">
      <w:bodyDiv w:val="1"/>
      <w:marLeft w:val="0"/>
      <w:marRight w:val="0"/>
      <w:marTop w:val="0"/>
      <w:marBottom w:val="0"/>
      <w:divBdr>
        <w:top w:val="none" w:sz="0" w:space="0" w:color="auto"/>
        <w:left w:val="none" w:sz="0" w:space="0" w:color="auto"/>
        <w:bottom w:val="none" w:sz="0" w:space="0" w:color="auto"/>
        <w:right w:val="none" w:sz="0" w:space="0" w:color="auto"/>
      </w:divBdr>
    </w:div>
    <w:div w:id="879632921">
      <w:bodyDiv w:val="1"/>
      <w:marLeft w:val="0"/>
      <w:marRight w:val="0"/>
      <w:marTop w:val="0"/>
      <w:marBottom w:val="0"/>
      <w:divBdr>
        <w:top w:val="none" w:sz="0" w:space="0" w:color="auto"/>
        <w:left w:val="none" w:sz="0" w:space="0" w:color="auto"/>
        <w:bottom w:val="none" w:sz="0" w:space="0" w:color="auto"/>
        <w:right w:val="none" w:sz="0" w:space="0" w:color="auto"/>
      </w:divBdr>
    </w:div>
    <w:div w:id="882596548">
      <w:bodyDiv w:val="1"/>
      <w:marLeft w:val="0"/>
      <w:marRight w:val="0"/>
      <w:marTop w:val="0"/>
      <w:marBottom w:val="0"/>
      <w:divBdr>
        <w:top w:val="none" w:sz="0" w:space="0" w:color="auto"/>
        <w:left w:val="none" w:sz="0" w:space="0" w:color="auto"/>
        <w:bottom w:val="none" w:sz="0" w:space="0" w:color="auto"/>
        <w:right w:val="none" w:sz="0" w:space="0" w:color="auto"/>
      </w:divBdr>
    </w:div>
    <w:div w:id="892810575">
      <w:bodyDiv w:val="1"/>
      <w:marLeft w:val="0"/>
      <w:marRight w:val="0"/>
      <w:marTop w:val="0"/>
      <w:marBottom w:val="0"/>
      <w:divBdr>
        <w:top w:val="none" w:sz="0" w:space="0" w:color="auto"/>
        <w:left w:val="none" w:sz="0" w:space="0" w:color="auto"/>
        <w:bottom w:val="none" w:sz="0" w:space="0" w:color="auto"/>
        <w:right w:val="none" w:sz="0" w:space="0" w:color="auto"/>
      </w:divBdr>
    </w:div>
    <w:div w:id="908032946">
      <w:bodyDiv w:val="1"/>
      <w:marLeft w:val="0"/>
      <w:marRight w:val="0"/>
      <w:marTop w:val="0"/>
      <w:marBottom w:val="0"/>
      <w:divBdr>
        <w:top w:val="none" w:sz="0" w:space="0" w:color="auto"/>
        <w:left w:val="none" w:sz="0" w:space="0" w:color="auto"/>
        <w:bottom w:val="none" w:sz="0" w:space="0" w:color="auto"/>
        <w:right w:val="none" w:sz="0" w:space="0" w:color="auto"/>
      </w:divBdr>
    </w:div>
    <w:div w:id="934633933">
      <w:bodyDiv w:val="1"/>
      <w:marLeft w:val="0"/>
      <w:marRight w:val="0"/>
      <w:marTop w:val="0"/>
      <w:marBottom w:val="0"/>
      <w:divBdr>
        <w:top w:val="none" w:sz="0" w:space="0" w:color="auto"/>
        <w:left w:val="none" w:sz="0" w:space="0" w:color="auto"/>
        <w:bottom w:val="none" w:sz="0" w:space="0" w:color="auto"/>
        <w:right w:val="none" w:sz="0" w:space="0" w:color="auto"/>
      </w:divBdr>
    </w:div>
    <w:div w:id="942147014">
      <w:bodyDiv w:val="1"/>
      <w:marLeft w:val="0"/>
      <w:marRight w:val="0"/>
      <w:marTop w:val="0"/>
      <w:marBottom w:val="0"/>
      <w:divBdr>
        <w:top w:val="none" w:sz="0" w:space="0" w:color="auto"/>
        <w:left w:val="none" w:sz="0" w:space="0" w:color="auto"/>
        <w:bottom w:val="none" w:sz="0" w:space="0" w:color="auto"/>
        <w:right w:val="none" w:sz="0" w:space="0" w:color="auto"/>
      </w:divBdr>
    </w:div>
    <w:div w:id="949892169">
      <w:bodyDiv w:val="1"/>
      <w:marLeft w:val="0"/>
      <w:marRight w:val="0"/>
      <w:marTop w:val="0"/>
      <w:marBottom w:val="0"/>
      <w:divBdr>
        <w:top w:val="none" w:sz="0" w:space="0" w:color="auto"/>
        <w:left w:val="none" w:sz="0" w:space="0" w:color="auto"/>
        <w:bottom w:val="none" w:sz="0" w:space="0" w:color="auto"/>
        <w:right w:val="none" w:sz="0" w:space="0" w:color="auto"/>
      </w:divBdr>
    </w:div>
    <w:div w:id="951397909">
      <w:bodyDiv w:val="1"/>
      <w:marLeft w:val="0"/>
      <w:marRight w:val="0"/>
      <w:marTop w:val="0"/>
      <w:marBottom w:val="0"/>
      <w:divBdr>
        <w:top w:val="none" w:sz="0" w:space="0" w:color="auto"/>
        <w:left w:val="none" w:sz="0" w:space="0" w:color="auto"/>
        <w:bottom w:val="none" w:sz="0" w:space="0" w:color="auto"/>
        <w:right w:val="none" w:sz="0" w:space="0" w:color="auto"/>
      </w:divBdr>
    </w:div>
    <w:div w:id="959071032">
      <w:bodyDiv w:val="1"/>
      <w:marLeft w:val="0"/>
      <w:marRight w:val="0"/>
      <w:marTop w:val="0"/>
      <w:marBottom w:val="0"/>
      <w:divBdr>
        <w:top w:val="none" w:sz="0" w:space="0" w:color="auto"/>
        <w:left w:val="none" w:sz="0" w:space="0" w:color="auto"/>
        <w:bottom w:val="none" w:sz="0" w:space="0" w:color="auto"/>
        <w:right w:val="none" w:sz="0" w:space="0" w:color="auto"/>
      </w:divBdr>
    </w:div>
    <w:div w:id="961031672">
      <w:bodyDiv w:val="1"/>
      <w:marLeft w:val="0"/>
      <w:marRight w:val="0"/>
      <w:marTop w:val="0"/>
      <w:marBottom w:val="0"/>
      <w:divBdr>
        <w:top w:val="none" w:sz="0" w:space="0" w:color="auto"/>
        <w:left w:val="none" w:sz="0" w:space="0" w:color="auto"/>
        <w:bottom w:val="none" w:sz="0" w:space="0" w:color="auto"/>
        <w:right w:val="none" w:sz="0" w:space="0" w:color="auto"/>
      </w:divBdr>
    </w:div>
    <w:div w:id="961495292">
      <w:bodyDiv w:val="1"/>
      <w:marLeft w:val="0"/>
      <w:marRight w:val="0"/>
      <w:marTop w:val="0"/>
      <w:marBottom w:val="0"/>
      <w:divBdr>
        <w:top w:val="none" w:sz="0" w:space="0" w:color="auto"/>
        <w:left w:val="none" w:sz="0" w:space="0" w:color="auto"/>
        <w:bottom w:val="none" w:sz="0" w:space="0" w:color="auto"/>
        <w:right w:val="none" w:sz="0" w:space="0" w:color="auto"/>
      </w:divBdr>
    </w:div>
    <w:div w:id="971448499">
      <w:bodyDiv w:val="1"/>
      <w:marLeft w:val="0"/>
      <w:marRight w:val="0"/>
      <w:marTop w:val="0"/>
      <w:marBottom w:val="0"/>
      <w:divBdr>
        <w:top w:val="none" w:sz="0" w:space="0" w:color="auto"/>
        <w:left w:val="none" w:sz="0" w:space="0" w:color="auto"/>
        <w:bottom w:val="none" w:sz="0" w:space="0" w:color="auto"/>
        <w:right w:val="none" w:sz="0" w:space="0" w:color="auto"/>
      </w:divBdr>
    </w:div>
    <w:div w:id="993021605">
      <w:bodyDiv w:val="1"/>
      <w:marLeft w:val="0"/>
      <w:marRight w:val="0"/>
      <w:marTop w:val="0"/>
      <w:marBottom w:val="0"/>
      <w:divBdr>
        <w:top w:val="none" w:sz="0" w:space="0" w:color="auto"/>
        <w:left w:val="none" w:sz="0" w:space="0" w:color="auto"/>
        <w:bottom w:val="none" w:sz="0" w:space="0" w:color="auto"/>
        <w:right w:val="none" w:sz="0" w:space="0" w:color="auto"/>
      </w:divBdr>
    </w:div>
    <w:div w:id="1028330862">
      <w:bodyDiv w:val="1"/>
      <w:marLeft w:val="0"/>
      <w:marRight w:val="0"/>
      <w:marTop w:val="0"/>
      <w:marBottom w:val="0"/>
      <w:divBdr>
        <w:top w:val="none" w:sz="0" w:space="0" w:color="auto"/>
        <w:left w:val="none" w:sz="0" w:space="0" w:color="auto"/>
        <w:bottom w:val="none" w:sz="0" w:space="0" w:color="auto"/>
        <w:right w:val="none" w:sz="0" w:space="0" w:color="auto"/>
      </w:divBdr>
    </w:div>
    <w:div w:id="1037924762">
      <w:bodyDiv w:val="1"/>
      <w:marLeft w:val="0"/>
      <w:marRight w:val="0"/>
      <w:marTop w:val="0"/>
      <w:marBottom w:val="0"/>
      <w:divBdr>
        <w:top w:val="none" w:sz="0" w:space="0" w:color="auto"/>
        <w:left w:val="none" w:sz="0" w:space="0" w:color="auto"/>
        <w:bottom w:val="none" w:sz="0" w:space="0" w:color="auto"/>
        <w:right w:val="none" w:sz="0" w:space="0" w:color="auto"/>
      </w:divBdr>
    </w:div>
    <w:div w:id="1048528542">
      <w:bodyDiv w:val="1"/>
      <w:marLeft w:val="0"/>
      <w:marRight w:val="0"/>
      <w:marTop w:val="0"/>
      <w:marBottom w:val="0"/>
      <w:divBdr>
        <w:top w:val="none" w:sz="0" w:space="0" w:color="auto"/>
        <w:left w:val="none" w:sz="0" w:space="0" w:color="auto"/>
        <w:bottom w:val="none" w:sz="0" w:space="0" w:color="auto"/>
        <w:right w:val="none" w:sz="0" w:space="0" w:color="auto"/>
      </w:divBdr>
    </w:div>
    <w:div w:id="1053112865">
      <w:bodyDiv w:val="1"/>
      <w:marLeft w:val="0"/>
      <w:marRight w:val="0"/>
      <w:marTop w:val="0"/>
      <w:marBottom w:val="0"/>
      <w:divBdr>
        <w:top w:val="none" w:sz="0" w:space="0" w:color="auto"/>
        <w:left w:val="none" w:sz="0" w:space="0" w:color="auto"/>
        <w:bottom w:val="none" w:sz="0" w:space="0" w:color="auto"/>
        <w:right w:val="none" w:sz="0" w:space="0" w:color="auto"/>
      </w:divBdr>
    </w:div>
    <w:div w:id="1055204145">
      <w:bodyDiv w:val="1"/>
      <w:marLeft w:val="0"/>
      <w:marRight w:val="0"/>
      <w:marTop w:val="0"/>
      <w:marBottom w:val="0"/>
      <w:divBdr>
        <w:top w:val="none" w:sz="0" w:space="0" w:color="auto"/>
        <w:left w:val="none" w:sz="0" w:space="0" w:color="auto"/>
        <w:bottom w:val="none" w:sz="0" w:space="0" w:color="auto"/>
        <w:right w:val="none" w:sz="0" w:space="0" w:color="auto"/>
      </w:divBdr>
    </w:div>
    <w:div w:id="1074469022">
      <w:bodyDiv w:val="1"/>
      <w:marLeft w:val="0"/>
      <w:marRight w:val="0"/>
      <w:marTop w:val="0"/>
      <w:marBottom w:val="0"/>
      <w:divBdr>
        <w:top w:val="none" w:sz="0" w:space="0" w:color="auto"/>
        <w:left w:val="none" w:sz="0" w:space="0" w:color="auto"/>
        <w:bottom w:val="none" w:sz="0" w:space="0" w:color="auto"/>
        <w:right w:val="none" w:sz="0" w:space="0" w:color="auto"/>
      </w:divBdr>
    </w:div>
    <w:div w:id="1087117144">
      <w:bodyDiv w:val="1"/>
      <w:marLeft w:val="0"/>
      <w:marRight w:val="0"/>
      <w:marTop w:val="0"/>
      <w:marBottom w:val="0"/>
      <w:divBdr>
        <w:top w:val="none" w:sz="0" w:space="0" w:color="auto"/>
        <w:left w:val="none" w:sz="0" w:space="0" w:color="auto"/>
        <w:bottom w:val="none" w:sz="0" w:space="0" w:color="auto"/>
        <w:right w:val="none" w:sz="0" w:space="0" w:color="auto"/>
      </w:divBdr>
    </w:div>
    <w:div w:id="1088650363">
      <w:bodyDiv w:val="1"/>
      <w:marLeft w:val="0"/>
      <w:marRight w:val="0"/>
      <w:marTop w:val="0"/>
      <w:marBottom w:val="0"/>
      <w:divBdr>
        <w:top w:val="none" w:sz="0" w:space="0" w:color="auto"/>
        <w:left w:val="none" w:sz="0" w:space="0" w:color="auto"/>
        <w:bottom w:val="none" w:sz="0" w:space="0" w:color="auto"/>
        <w:right w:val="none" w:sz="0" w:space="0" w:color="auto"/>
      </w:divBdr>
    </w:div>
    <w:div w:id="1094402522">
      <w:bodyDiv w:val="1"/>
      <w:marLeft w:val="0"/>
      <w:marRight w:val="0"/>
      <w:marTop w:val="0"/>
      <w:marBottom w:val="0"/>
      <w:divBdr>
        <w:top w:val="none" w:sz="0" w:space="0" w:color="auto"/>
        <w:left w:val="none" w:sz="0" w:space="0" w:color="auto"/>
        <w:bottom w:val="none" w:sz="0" w:space="0" w:color="auto"/>
        <w:right w:val="none" w:sz="0" w:space="0" w:color="auto"/>
      </w:divBdr>
    </w:div>
    <w:div w:id="1103038289">
      <w:bodyDiv w:val="1"/>
      <w:marLeft w:val="0"/>
      <w:marRight w:val="0"/>
      <w:marTop w:val="0"/>
      <w:marBottom w:val="0"/>
      <w:divBdr>
        <w:top w:val="none" w:sz="0" w:space="0" w:color="auto"/>
        <w:left w:val="none" w:sz="0" w:space="0" w:color="auto"/>
        <w:bottom w:val="none" w:sz="0" w:space="0" w:color="auto"/>
        <w:right w:val="none" w:sz="0" w:space="0" w:color="auto"/>
      </w:divBdr>
    </w:div>
    <w:div w:id="1122000707">
      <w:bodyDiv w:val="1"/>
      <w:marLeft w:val="0"/>
      <w:marRight w:val="0"/>
      <w:marTop w:val="0"/>
      <w:marBottom w:val="0"/>
      <w:divBdr>
        <w:top w:val="none" w:sz="0" w:space="0" w:color="auto"/>
        <w:left w:val="none" w:sz="0" w:space="0" w:color="auto"/>
        <w:bottom w:val="none" w:sz="0" w:space="0" w:color="auto"/>
        <w:right w:val="none" w:sz="0" w:space="0" w:color="auto"/>
      </w:divBdr>
    </w:div>
    <w:div w:id="1141387497">
      <w:bodyDiv w:val="1"/>
      <w:marLeft w:val="0"/>
      <w:marRight w:val="0"/>
      <w:marTop w:val="0"/>
      <w:marBottom w:val="0"/>
      <w:divBdr>
        <w:top w:val="none" w:sz="0" w:space="0" w:color="auto"/>
        <w:left w:val="none" w:sz="0" w:space="0" w:color="auto"/>
        <w:bottom w:val="none" w:sz="0" w:space="0" w:color="auto"/>
        <w:right w:val="none" w:sz="0" w:space="0" w:color="auto"/>
      </w:divBdr>
    </w:div>
    <w:div w:id="1155876215">
      <w:bodyDiv w:val="1"/>
      <w:marLeft w:val="0"/>
      <w:marRight w:val="0"/>
      <w:marTop w:val="0"/>
      <w:marBottom w:val="0"/>
      <w:divBdr>
        <w:top w:val="none" w:sz="0" w:space="0" w:color="auto"/>
        <w:left w:val="none" w:sz="0" w:space="0" w:color="auto"/>
        <w:bottom w:val="none" w:sz="0" w:space="0" w:color="auto"/>
        <w:right w:val="none" w:sz="0" w:space="0" w:color="auto"/>
      </w:divBdr>
    </w:div>
    <w:div w:id="1168249893">
      <w:bodyDiv w:val="1"/>
      <w:marLeft w:val="0"/>
      <w:marRight w:val="0"/>
      <w:marTop w:val="0"/>
      <w:marBottom w:val="0"/>
      <w:divBdr>
        <w:top w:val="none" w:sz="0" w:space="0" w:color="auto"/>
        <w:left w:val="none" w:sz="0" w:space="0" w:color="auto"/>
        <w:bottom w:val="none" w:sz="0" w:space="0" w:color="auto"/>
        <w:right w:val="none" w:sz="0" w:space="0" w:color="auto"/>
      </w:divBdr>
    </w:div>
    <w:div w:id="1171457482">
      <w:bodyDiv w:val="1"/>
      <w:marLeft w:val="0"/>
      <w:marRight w:val="0"/>
      <w:marTop w:val="0"/>
      <w:marBottom w:val="0"/>
      <w:divBdr>
        <w:top w:val="none" w:sz="0" w:space="0" w:color="auto"/>
        <w:left w:val="none" w:sz="0" w:space="0" w:color="auto"/>
        <w:bottom w:val="none" w:sz="0" w:space="0" w:color="auto"/>
        <w:right w:val="none" w:sz="0" w:space="0" w:color="auto"/>
      </w:divBdr>
    </w:div>
    <w:div w:id="1178692042">
      <w:bodyDiv w:val="1"/>
      <w:marLeft w:val="0"/>
      <w:marRight w:val="0"/>
      <w:marTop w:val="0"/>
      <w:marBottom w:val="0"/>
      <w:divBdr>
        <w:top w:val="none" w:sz="0" w:space="0" w:color="auto"/>
        <w:left w:val="none" w:sz="0" w:space="0" w:color="auto"/>
        <w:bottom w:val="none" w:sz="0" w:space="0" w:color="auto"/>
        <w:right w:val="none" w:sz="0" w:space="0" w:color="auto"/>
      </w:divBdr>
    </w:div>
    <w:div w:id="1221089444">
      <w:bodyDiv w:val="1"/>
      <w:marLeft w:val="0"/>
      <w:marRight w:val="0"/>
      <w:marTop w:val="0"/>
      <w:marBottom w:val="0"/>
      <w:divBdr>
        <w:top w:val="none" w:sz="0" w:space="0" w:color="auto"/>
        <w:left w:val="none" w:sz="0" w:space="0" w:color="auto"/>
        <w:bottom w:val="none" w:sz="0" w:space="0" w:color="auto"/>
        <w:right w:val="none" w:sz="0" w:space="0" w:color="auto"/>
      </w:divBdr>
    </w:div>
    <w:div w:id="1228107504">
      <w:bodyDiv w:val="1"/>
      <w:marLeft w:val="0"/>
      <w:marRight w:val="0"/>
      <w:marTop w:val="0"/>
      <w:marBottom w:val="0"/>
      <w:divBdr>
        <w:top w:val="none" w:sz="0" w:space="0" w:color="auto"/>
        <w:left w:val="none" w:sz="0" w:space="0" w:color="auto"/>
        <w:bottom w:val="none" w:sz="0" w:space="0" w:color="auto"/>
        <w:right w:val="none" w:sz="0" w:space="0" w:color="auto"/>
      </w:divBdr>
    </w:div>
    <w:div w:id="1234044277">
      <w:bodyDiv w:val="1"/>
      <w:marLeft w:val="0"/>
      <w:marRight w:val="0"/>
      <w:marTop w:val="0"/>
      <w:marBottom w:val="0"/>
      <w:divBdr>
        <w:top w:val="none" w:sz="0" w:space="0" w:color="auto"/>
        <w:left w:val="none" w:sz="0" w:space="0" w:color="auto"/>
        <w:bottom w:val="none" w:sz="0" w:space="0" w:color="auto"/>
        <w:right w:val="none" w:sz="0" w:space="0" w:color="auto"/>
      </w:divBdr>
    </w:div>
    <w:div w:id="1246494986">
      <w:bodyDiv w:val="1"/>
      <w:marLeft w:val="0"/>
      <w:marRight w:val="0"/>
      <w:marTop w:val="0"/>
      <w:marBottom w:val="0"/>
      <w:divBdr>
        <w:top w:val="none" w:sz="0" w:space="0" w:color="auto"/>
        <w:left w:val="none" w:sz="0" w:space="0" w:color="auto"/>
        <w:bottom w:val="none" w:sz="0" w:space="0" w:color="auto"/>
        <w:right w:val="none" w:sz="0" w:space="0" w:color="auto"/>
      </w:divBdr>
    </w:div>
    <w:div w:id="1247810924">
      <w:bodyDiv w:val="1"/>
      <w:marLeft w:val="0"/>
      <w:marRight w:val="0"/>
      <w:marTop w:val="0"/>
      <w:marBottom w:val="0"/>
      <w:divBdr>
        <w:top w:val="none" w:sz="0" w:space="0" w:color="auto"/>
        <w:left w:val="none" w:sz="0" w:space="0" w:color="auto"/>
        <w:bottom w:val="none" w:sz="0" w:space="0" w:color="auto"/>
        <w:right w:val="none" w:sz="0" w:space="0" w:color="auto"/>
      </w:divBdr>
    </w:div>
    <w:div w:id="1249191471">
      <w:bodyDiv w:val="1"/>
      <w:marLeft w:val="0"/>
      <w:marRight w:val="0"/>
      <w:marTop w:val="0"/>
      <w:marBottom w:val="0"/>
      <w:divBdr>
        <w:top w:val="none" w:sz="0" w:space="0" w:color="auto"/>
        <w:left w:val="none" w:sz="0" w:space="0" w:color="auto"/>
        <w:bottom w:val="none" w:sz="0" w:space="0" w:color="auto"/>
        <w:right w:val="none" w:sz="0" w:space="0" w:color="auto"/>
      </w:divBdr>
    </w:div>
    <w:div w:id="1258057539">
      <w:bodyDiv w:val="1"/>
      <w:marLeft w:val="0"/>
      <w:marRight w:val="0"/>
      <w:marTop w:val="0"/>
      <w:marBottom w:val="0"/>
      <w:divBdr>
        <w:top w:val="none" w:sz="0" w:space="0" w:color="auto"/>
        <w:left w:val="none" w:sz="0" w:space="0" w:color="auto"/>
        <w:bottom w:val="none" w:sz="0" w:space="0" w:color="auto"/>
        <w:right w:val="none" w:sz="0" w:space="0" w:color="auto"/>
      </w:divBdr>
    </w:div>
    <w:div w:id="1272203759">
      <w:bodyDiv w:val="1"/>
      <w:marLeft w:val="0"/>
      <w:marRight w:val="0"/>
      <w:marTop w:val="0"/>
      <w:marBottom w:val="0"/>
      <w:divBdr>
        <w:top w:val="none" w:sz="0" w:space="0" w:color="auto"/>
        <w:left w:val="none" w:sz="0" w:space="0" w:color="auto"/>
        <w:bottom w:val="none" w:sz="0" w:space="0" w:color="auto"/>
        <w:right w:val="none" w:sz="0" w:space="0" w:color="auto"/>
      </w:divBdr>
    </w:div>
    <w:div w:id="1274747680">
      <w:bodyDiv w:val="1"/>
      <w:marLeft w:val="0"/>
      <w:marRight w:val="0"/>
      <w:marTop w:val="0"/>
      <w:marBottom w:val="0"/>
      <w:divBdr>
        <w:top w:val="none" w:sz="0" w:space="0" w:color="auto"/>
        <w:left w:val="none" w:sz="0" w:space="0" w:color="auto"/>
        <w:bottom w:val="none" w:sz="0" w:space="0" w:color="auto"/>
        <w:right w:val="none" w:sz="0" w:space="0" w:color="auto"/>
      </w:divBdr>
    </w:div>
    <w:div w:id="1290936929">
      <w:bodyDiv w:val="1"/>
      <w:marLeft w:val="0"/>
      <w:marRight w:val="0"/>
      <w:marTop w:val="0"/>
      <w:marBottom w:val="0"/>
      <w:divBdr>
        <w:top w:val="none" w:sz="0" w:space="0" w:color="auto"/>
        <w:left w:val="none" w:sz="0" w:space="0" w:color="auto"/>
        <w:bottom w:val="none" w:sz="0" w:space="0" w:color="auto"/>
        <w:right w:val="none" w:sz="0" w:space="0" w:color="auto"/>
      </w:divBdr>
    </w:div>
    <w:div w:id="1316761526">
      <w:bodyDiv w:val="1"/>
      <w:marLeft w:val="0"/>
      <w:marRight w:val="0"/>
      <w:marTop w:val="0"/>
      <w:marBottom w:val="0"/>
      <w:divBdr>
        <w:top w:val="none" w:sz="0" w:space="0" w:color="auto"/>
        <w:left w:val="none" w:sz="0" w:space="0" w:color="auto"/>
        <w:bottom w:val="none" w:sz="0" w:space="0" w:color="auto"/>
        <w:right w:val="none" w:sz="0" w:space="0" w:color="auto"/>
      </w:divBdr>
    </w:div>
    <w:div w:id="1324160416">
      <w:bodyDiv w:val="1"/>
      <w:marLeft w:val="0"/>
      <w:marRight w:val="0"/>
      <w:marTop w:val="0"/>
      <w:marBottom w:val="0"/>
      <w:divBdr>
        <w:top w:val="none" w:sz="0" w:space="0" w:color="auto"/>
        <w:left w:val="none" w:sz="0" w:space="0" w:color="auto"/>
        <w:bottom w:val="none" w:sz="0" w:space="0" w:color="auto"/>
        <w:right w:val="none" w:sz="0" w:space="0" w:color="auto"/>
      </w:divBdr>
    </w:div>
    <w:div w:id="1344817111">
      <w:bodyDiv w:val="1"/>
      <w:marLeft w:val="0"/>
      <w:marRight w:val="0"/>
      <w:marTop w:val="0"/>
      <w:marBottom w:val="0"/>
      <w:divBdr>
        <w:top w:val="none" w:sz="0" w:space="0" w:color="auto"/>
        <w:left w:val="none" w:sz="0" w:space="0" w:color="auto"/>
        <w:bottom w:val="none" w:sz="0" w:space="0" w:color="auto"/>
        <w:right w:val="none" w:sz="0" w:space="0" w:color="auto"/>
      </w:divBdr>
    </w:div>
    <w:div w:id="1349984516">
      <w:bodyDiv w:val="1"/>
      <w:marLeft w:val="0"/>
      <w:marRight w:val="0"/>
      <w:marTop w:val="0"/>
      <w:marBottom w:val="0"/>
      <w:divBdr>
        <w:top w:val="none" w:sz="0" w:space="0" w:color="auto"/>
        <w:left w:val="none" w:sz="0" w:space="0" w:color="auto"/>
        <w:bottom w:val="none" w:sz="0" w:space="0" w:color="auto"/>
        <w:right w:val="none" w:sz="0" w:space="0" w:color="auto"/>
      </w:divBdr>
    </w:div>
    <w:div w:id="1354960473">
      <w:bodyDiv w:val="1"/>
      <w:marLeft w:val="0"/>
      <w:marRight w:val="0"/>
      <w:marTop w:val="0"/>
      <w:marBottom w:val="0"/>
      <w:divBdr>
        <w:top w:val="none" w:sz="0" w:space="0" w:color="auto"/>
        <w:left w:val="none" w:sz="0" w:space="0" w:color="auto"/>
        <w:bottom w:val="none" w:sz="0" w:space="0" w:color="auto"/>
        <w:right w:val="none" w:sz="0" w:space="0" w:color="auto"/>
      </w:divBdr>
    </w:div>
    <w:div w:id="1360202793">
      <w:bodyDiv w:val="1"/>
      <w:marLeft w:val="0"/>
      <w:marRight w:val="0"/>
      <w:marTop w:val="0"/>
      <w:marBottom w:val="0"/>
      <w:divBdr>
        <w:top w:val="none" w:sz="0" w:space="0" w:color="auto"/>
        <w:left w:val="none" w:sz="0" w:space="0" w:color="auto"/>
        <w:bottom w:val="none" w:sz="0" w:space="0" w:color="auto"/>
        <w:right w:val="none" w:sz="0" w:space="0" w:color="auto"/>
      </w:divBdr>
    </w:div>
    <w:div w:id="1371300677">
      <w:bodyDiv w:val="1"/>
      <w:marLeft w:val="0"/>
      <w:marRight w:val="0"/>
      <w:marTop w:val="0"/>
      <w:marBottom w:val="0"/>
      <w:divBdr>
        <w:top w:val="none" w:sz="0" w:space="0" w:color="auto"/>
        <w:left w:val="none" w:sz="0" w:space="0" w:color="auto"/>
        <w:bottom w:val="none" w:sz="0" w:space="0" w:color="auto"/>
        <w:right w:val="none" w:sz="0" w:space="0" w:color="auto"/>
      </w:divBdr>
    </w:div>
    <w:div w:id="1373847326">
      <w:bodyDiv w:val="1"/>
      <w:marLeft w:val="0"/>
      <w:marRight w:val="0"/>
      <w:marTop w:val="0"/>
      <w:marBottom w:val="0"/>
      <w:divBdr>
        <w:top w:val="none" w:sz="0" w:space="0" w:color="auto"/>
        <w:left w:val="none" w:sz="0" w:space="0" w:color="auto"/>
        <w:bottom w:val="none" w:sz="0" w:space="0" w:color="auto"/>
        <w:right w:val="none" w:sz="0" w:space="0" w:color="auto"/>
      </w:divBdr>
    </w:div>
    <w:div w:id="1383018362">
      <w:bodyDiv w:val="1"/>
      <w:marLeft w:val="0"/>
      <w:marRight w:val="0"/>
      <w:marTop w:val="0"/>
      <w:marBottom w:val="0"/>
      <w:divBdr>
        <w:top w:val="none" w:sz="0" w:space="0" w:color="auto"/>
        <w:left w:val="none" w:sz="0" w:space="0" w:color="auto"/>
        <w:bottom w:val="none" w:sz="0" w:space="0" w:color="auto"/>
        <w:right w:val="none" w:sz="0" w:space="0" w:color="auto"/>
      </w:divBdr>
    </w:div>
    <w:div w:id="1390887439">
      <w:bodyDiv w:val="1"/>
      <w:marLeft w:val="0"/>
      <w:marRight w:val="0"/>
      <w:marTop w:val="0"/>
      <w:marBottom w:val="0"/>
      <w:divBdr>
        <w:top w:val="none" w:sz="0" w:space="0" w:color="auto"/>
        <w:left w:val="none" w:sz="0" w:space="0" w:color="auto"/>
        <w:bottom w:val="none" w:sz="0" w:space="0" w:color="auto"/>
        <w:right w:val="none" w:sz="0" w:space="0" w:color="auto"/>
      </w:divBdr>
    </w:div>
    <w:div w:id="1394041146">
      <w:bodyDiv w:val="1"/>
      <w:marLeft w:val="0"/>
      <w:marRight w:val="0"/>
      <w:marTop w:val="0"/>
      <w:marBottom w:val="0"/>
      <w:divBdr>
        <w:top w:val="none" w:sz="0" w:space="0" w:color="auto"/>
        <w:left w:val="none" w:sz="0" w:space="0" w:color="auto"/>
        <w:bottom w:val="none" w:sz="0" w:space="0" w:color="auto"/>
        <w:right w:val="none" w:sz="0" w:space="0" w:color="auto"/>
      </w:divBdr>
    </w:div>
    <w:div w:id="1411467639">
      <w:bodyDiv w:val="1"/>
      <w:marLeft w:val="0"/>
      <w:marRight w:val="0"/>
      <w:marTop w:val="0"/>
      <w:marBottom w:val="0"/>
      <w:divBdr>
        <w:top w:val="none" w:sz="0" w:space="0" w:color="auto"/>
        <w:left w:val="none" w:sz="0" w:space="0" w:color="auto"/>
        <w:bottom w:val="none" w:sz="0" w:space="0" w:color="auto"/>
        <w:right w:val="none" w:sz="0" w:space="0" w:color="auto"/>
      </w:divBdr>
    </w:div>
    <w:div w:id="1411728531">
      <w:bodyDiv w:val="1"/>
      <w:marLeft w:val="0"/>
      <w:marRight w:val="0"/>
      <w:marTop w:val="0"/>
      <w:marBottom w:val="0"/>
      <w:divBdr>
        <w:top w:val="none" w:sz="0" w:space="0" w:color="auto"/>
        <w:left w:val="none" w:sz="0" w:space="0" w:color="auto"/>
        <w:bottom w:val="none" w:sz="0" w:space="0" w:color="auto"/>
        <w:right w:val="none" w:sz="0" w:space="0" w:color="auto"/>
      </w:divBdr>
    </w:div>
    <w:div w:id="1412971649">
      <w:bodyDiv w:val="1"/>
      <w:marLeft w:val="0"/>
      <w:marRight w:val="0"/>
      <w:marTop w:val="0"/>
      <w:marBottom w:val="0"/>
      <w:divBdr>
        <w:top w:val="none" w:sz="0" w:space="0" w:color="auto"/>
        <w:left w:val="none" w:sz="0" w:space="0" w:color="auto"/>
        <w:bottom w:val="none" w:sz="0" w:space="0" w:color="auto"/>
        <w:right w:val="none" w:sz="0" w:space="0" w:color="auto"/>
      </w:divBdr>
    </w:div>
    <w:div w:id="1426918043">
      <w:bodyDiv w:val="1"/>
      <w:marLeft w:val="0"/>
      <w:marRight w:val="0"/>
      <w:marTop w:val="0"/>
      <w:marBottom w:val="0"/>
      <w:divBdr>
        <w:top w:val="none" w:sz="0" w:space="0" w:color="auto"/>
        <w:left w:val="none" w:sz="0" w:space="0" w:color="auto"/>
        <w:bottom w:val="none" w:sz="0" w:space="0" w:color="auto"/>
        <w:right w:val="none" w:sz="0" w:space="0" w:color="auto"/>
      </w:divBdr>
    </w:div>
    <w:div w:id="1431586191">
      <w:bodyDiv w:val="1"/>
      <w:marLeft w:val="0"/>
      <w:marRight w:val="0"/>
      <w:marTop w:val="0"/>
      <w:marBottom w:val="0"/>
      <w:divBdr>
        <w:top w:val="none" w:sz="0" w:space="0" w:color="auto"/>
        <w:left w:val="none" w:sz="0" w:space="0" w:color="auto"/>
        <w:bottom w:val="none" w:sz="0" w:space="0" w:color="auto"/>
        <w:right w:val="none" w:sz="0" w:space="0" w:color="auto"/>
      </w:divBdr>
    </w:div>
    <w:div w:id="1436636653">
      <w:bodyDiv w:val="1"/>
      <w:marLeft w:val="0"/>
      <w:marRight w:val="0"/>
      <w:marTop w:val="0"/>
      <w:marBottom w:val="0"/>
      <w:divBdr>
        <w:top w:val="none" w:sz="0" w:space="0" w:color="auto"/>
        <w:left w:val="none" w:sz="0" w:space="0" w:color="auto"/>
        <w:bottom w:val="none" w:sz="0" w:space="0" w:color="auto"/>
        <w:right w:val="none" w:sz="0" w:space="0" w:color="auto"/>
      </w:divBdr>
    </w:div>
    <w:div w:id="1437556826">
      <w:bodyDiv w:val="1"/>
      <w:marLeft w:val="0"/>
      <w:marRight w:val="0"/>
      <w:marTop w:val="0"/>
      <w:marBottom w:val="0"/>
      <w:divBdr>
        <w:top w:val="none" w:sz="0" w:space="0" w:color="auto"/>
        <w:left w:val="none" w:sz="0" w:space="0" w:color="auto"/>
        <w:bottom w:val="none" w:sz="0" w:space="0" w:color="auto"/>
        <w:right w:val="none" w:sz="0" w:space="0" w:color="auto"/>
      </w:divBdr>
    </w:div>
    <w:div w:id="1444032492">
      <w:bodyDiv w:val="1"/>
      <w:marLeft w:val="0"/>
      <w:marRight w:val="0"/>
      <w:marTop w:val="0"/>
      <w:marBottom w:val="0"/>
      <w:divBdr>
        <w:top w:val="none" w:sz="0" w:space="0" w:color="auto"/>
        <w:left w:val="none" w:sz="0" w:space="0" w:color="auto"/>
        <w:bottom w:val="none" w:sz="0" w:space="0" w:color="auto"/>
        <w:right w:val="none" w:sz="0" w:space="0" w:color="auto"/>
      </w:divBdr>
    </w:div>
    <w:div w:id="1444571028">
      <w:bodyDiv w:val="1"/>
      <w:marLeft w:val="0"/>
      <w:marRight w:val="0"/>
      <w:marTop w:val="0"/>
      <w:marBottom w:val="0"/>
      <w:divBdr>
        <w:top w:val="none" w:sz="0" w:space="0" w:color="auto"/>
        <w:left w:val="none" w:sz="0" w:space="0" w:color="auto"/>
        <w:bottom w:val="none" w:sz="0" w:space="0" w:color="auto"/>
        <w:right w:val="none" w:sz="0" w:space="0" w:color="auto"/>
      </w:divBdr>
    </w:div>
    <w:div w:id="1466120857">
      <w:bodyDiv w:val="1"/>
      <w:marLeft w:val="0"/>
      <w:marRight w:val="0"/>
      <w:marTop w:val="0"/>
      <w:marBottom w:val="0"/>
      <w:divBdr>
        <w:top w:val="none" w:sz="0" w:space="0" w:color="auto"/>
        <w:left w:val="none" w:sz="0" w:space="0" w:color="auto"/>
        <w:bottom w:val="none" w:sz="0" w:space="0" w:color="auto"/>
        <w:right w:val="none" w:sz="0" w:space="0" w:color="auto"/>
      </w:divBdr>
    </w:div>
    <w:div w:id="1480537307">
      <w:bodyDiv w:val="1"/>
      <w:marLeft w:val="0"/>
      <w:marRight w:val="0"/>
      <w:marTop w:val="0"/>
      <w:marBottom w:val="0"/>
      <w:divBdr>
        <w:top w:val="none" w:sz="0" w:space="0" w:color="auto"/>
        <w:left w:val="none" w:sz="0" w:space="0" w:color="auto"/>
        <w:bottom w:val="none" w:sz="0" w:space="0" w:color="auto"/>
        <w:right w:val="none" w:sz="0" w:space="0" w:color="auto"/>
      </w:divBdr>
    </w:div>
    <w:div w:id="1483694333">
      <w:bodyDiv w:val="1"/>
      <w:marLeft w:val="0"/>
      <w:marRight w:val="0"/>
      <w:marTop w:val="0"/>
      <w:marBottom w:val="0"/>
      <w:divBdr>
        <w:top w:val="none" w:sz="0" w:space="0" w:color="auto"/>
        <w:left w:val="none" w:sz="0" w:space="0" w:color="auto"/>
        <w:bottom w:val="none" w:sz="0" w:space="0" w:color="auto"/>
        <w:right w:val="none" w:sz="0" w:space="0" w:color="auto"/>
      </w:divBdr>
    </w:div>
    <w:div w:id="1490169090">
      <w:bodyDiv w:val="1"/>
      <w:marLeft w:val="0"/>
      <w:marRight w:val="0"/>
      <w:marTop w:val="0"/>
      <w:marBottom w:val="0"/>
      <w:divBdr>
        <w:top w:val="none" w:sz="0" w:space="0" w:color="auto"/>
        <w:left w:val="none" w:sz="0" w:space="0" w:color="auto"/>
        <w:bottom w:val="none" w:sz="0" w:space="0" w:color="auto"/>
        <w:right w:val="none" w:sz="0" w:space="0" w:color="auto"/>
      </w:divBdr>
    </w:div>
    <w:div w:id="1494493303">
      <w:bodyDiv w:val="1"/>
      <w:marLeft w:val="0"/>
      <w:marRight w:val="0"/>
      <w:marTop w:val="0"/>
      <w:marBottom w:val="0"/>
      <w:divBdr>
        <w:top w:val="none" w:sz="0" w:space="0" w:color="auto"/>
        <w:left w:val="none" w:sz="0" w:space="0" w:color="auto"/>
        <w:bottom w:val="none" w:sz="0" w:space="0" w:color="auto"/>
        <w:right w:val="none" w:sz="0" w:space="0" w:color="auto"/>
      </w:divBdr>
    </w:div>
    <w:div w:id="1499073577">
      <w:bodyDiv w:val="1"/>
      <w:marLeft w:val="0"/>
      <w:marRight w:val="0"/>
      <w:marTop w:val="0"/>
      <w:marBottom w:val="0"/>
      <w:divBdr>
        <w:top w:val="none" w:sz="0" w:space="0" w:color="auto"/>
        <w:left w:val="none" w:sz="0" w:space="0" w:color="auto"/>
        <w:bottom w:val="none" w:sz="0" w:space="0" w:color="auto"/>
        <w:right w:val="none" w:sz="0" w:space="0" w:color="auto"/>
      </w:divBdr>
    </w:div>
    <w:div w:id="1512986355">
      <w:bodyDiv w:val="1"/>
      <w:marLeft w:val="0"/>
      <w:marRight w:val="0"/>
      <w:marTop w:val="0"/>
      <w:marBottom w:val="0"/>
      <w:divBdr>
        <w:top w:val="none" w:sz="0" w:space="0" w:color="auto"/>
        <w:left w:val="none" w:sz="0" w:space="0" w:color="auto"/>
        <w:bottom w:val="none" w:sz="0" w:space="0" w:color="auto"/>
        <w:right w:val="none" w:sz="0" w:space="0" w:color="auto"/>
      </w:divBdr>
    </w:div>
    <w:div w:id="1514881676">
      <w:bodyDiv w:val="1"/>
      <w:marLeft w:val="0"/>
      <w:marRight w:val="0"/>
      <w:marTop w:val="0"/>
      <w:marBottom w:val="0"/>
      <w:divBdr>
        <w:top w:val="none" w:sz="0" w:space="0" w:color="auto"/>
        <w:left w:val="none" w:sz="0" w:space="0" w:color="auto"/>
        <w:bottom w:val="none" w:sz="0" w:space="0" w:color="auto"/>
        <w:right w:val="none" w:sz="0" w:space="0" w:color="auto"/>
      </w:divBdr>
    </w:div>
    <w:div w:id="1517964619">
      <w:bodyDiv w:val="1"/>
      <w:marLeft w:val="0"/>
      <w:marRight w:val="0"/>
      <w:marTop w:val="0"/>
      <w:marBottom w:val="0"/>
      <w:divBdr>
        <w:top w:val="none" w:sz="0" w:space="0" w:color="auto"/>
        <w:left w:val="none" w:sz="0" w:space="0" w:color="auto"/>
        <w:bottom w:val="none" w:sz="0" w:space="0" w:color="auto"/>
        <w:right w:val="none" w:sz="0" w:space="0" w:color="auto"/>
      </w:divBdr>
    </w:div>
    <w:div w:id="1518498956">
      <w:bodyDiv w:val="1"/>
      <w:marLeft w:val="0"/>
      <w:marRight w:val="0"/>
      <w:marTop w:val="0"/>
      <w:marBottom w:val="0"/>
      <w:divBdr>
        <w:top w:val="none" w:sz="0" w:space="0" w:color="auto"/>
        <w:left w:val="none" w:sz="0" w:space="0" w:color="auto"/>
        <w:bottom w:val="none" w:sz="0" w:space="0" w:color="auto"/>
        <w:right w:val="none" w:sz="0" w:space="0" w:color="auto"/>
      </w:divBdr>
    </w:div>
    <w:div w:id="1529947452">
      <w:bodyDiv w:val="1"/>
      <w:marLeft w:val="0"/>
      <w:marRight w:val="0"/>
      <w:marTop w:val="0"/>
      <w:marBottom w:val="0"/>
      <w:divBdr>
        <w:top w:val="none" w:sz="0" w:space="0" w:color="auto"/>
        <w:left w:val="none" w:sz="0" w:space="0" w:color="auto"/>
        <w:bottom w:val="none" w:sz="0" w:space="0" w:color="auto"/>
        <w:right w:val="none" w:sz="0" w:space="0" w:color="auto"/>
      </w:divBdr>
    </w:div>
    <w:div w:id="1544438974">
      <w:bodyDiv w:val="1"/>
      <w:marLeft w:val="0"/>
      <w:marRight w:val="0"/>
      <w:marTop w:val="0"/>
      <w:marBottom w:val="0"/>
      <w:divBdr>
        <w:top w:val="none" w:sz="0" w:space="0" w:color="auto"/>
        <w:left w:val="none" w:sz="0" w:space="0" w:color="auto"/>
        <w:bottom w:val="none" w:sz="0" w:space="0" w:color="auto"/>
        <w:right w:val="none" w:sz="0" w:space="0" w:color="auto"/>
      </w:divBdr>
    </w:div>
    <w:div w:id="1556743091">
      <w:bodyDiv w:val="1"/>
      <w:marLeft w:val="0"/>
      <w:marRight w:val="0"/>
      <w:marTop w:val="0"/>
      <w:marBottom w:val="0"/>
      <w:divBdr>
        <w:top w:val="none" w:sz="0" w:space="0" w:color="auto"/>
        <w:left w:val="none" w:sz="0" w:space="0" w:color="auto"/>
        <w:bottom w:val="none" w:sz="0" w:space="0" w:color="auto"/>
        <w:right w:val="none" w:sz="0" w:space="0" w:color="auto"/>
      </w:divBdr>
    </w:div>
    <w:div w:id="1565871123">
      <w:bodyDiv w:val="1"/>
      <w:marLeft w:val="0"/>
      <w:marRight w:val="0"/>
      <w:marTop w:val="0"/>
      <w:marBottom w:val="0"/>
      <w:divBdr>
        <w:top w:val="none" w:sz="0" w:space="0" w:color="auto"/>
        <w:left w:val="none" w:sz="0" w:space="0" w:color="auto"/>
        <w:bottom w:val="none" w:sz="0" w:space="0" w:color="auto"/>
        <w:right w:val="none" w:sz="0" w:space="0" w:color="auto"/>
      </w:divBdr>
    </w:div>
    <w:div w:id="1570580838">
      <w:bodyDiv w:val="1"/>
      <w:marLeft w:val="0"/>
      <w:marRight w:val="0"/>
      <w:marTop w:val="0"/>
      <w:marBottom w:val="0"/>
      <w:divBdr>
        <w:top w:val="none" w:sz="0" w:space="0" w:color="auto"/>
        <w:left w:val="none" w:sz="0" w:space="0" w:color="auto"/>
        <w:bottom w:val="none" w:sz="0" w:space="0" w:color="auto"/>
        <w:right w:val="none" w:sz="0" w:space="0" w:color="auto"/>
      </w:divBdr>
    </w:div>
    <w:div w:id="1586842862">
      <w:bodyDiv w:val="1"/>
      <w:marLeft w:val="0"/>
      <w:marRight w:val="0"/>
      <w:marTop w:val="0"/>
      <w:marBottom w:val="0"/>
      <w:divBdr>
        <w:top w:val="none" w:sz="0" w:space="0" w:color="auto"/>
        <w:left w:val="none" w:sz="0" w:space="0" w:color="auto"/>
        <w:bottom w:val="none" w:sz="0" w:space="0" w:color="auto"/>
        <w:right w:val="none" w:sz="0" w:space="0" w:color="auto"/>
      </w:divBdr>
    </w:div>
    <w:div w:id="1587104608">
      <w:bodyDiv w:val="1"/>
      <w:marLeft w:val="0"/>
      <w:marRight w:val="0"/>
      <w:marTop w:val="0"/>
      <w:marBottom w:val="0"/>
      <w:divBdr>
        <w:top w:val="none" w:sz="0" w:space="0" w:color="auto"/>
        <w:left w:val="none" w:sz="0" w:space="0" w:color="auto"/>
        <w:bottom w:val="none" w:sz="0" w:space="0" w:color="auto"/>
        <w:right w:val="none" w:sz="0" w:space="0" w:color="auto"/>
      </w:divBdr>
    </w:div>
    <w:div w:id="1609774577">
      <w:bodyDiv w:val="1"/>
      <w:marLeft w:val="0"/>
      <w:marRight w:val="0"/>
      <w:marTop w:val="0"/>
      <w:marBottom w:val="0"/>
      <w:divBdr>
        <w:top w:val="none" w:sz="0" w:space="0" w:color="auto"/>
        <w:left w:val="none" w:sz="0" w:space="0" w:color="auto"/>
        <w:bottom w:val="none" w:sz="0" w:space="0" w:color="auto"/>
        <w:right w:val="none" w:sz="0" w:space="0" w:color="auto"/>
      </w:divBdr>
    </w:div>
    <w:div w:id="1610549693">
      <w:bodyDiv w:val="1"/>
      <w:marLeft w:val="0"/>
      <w:marRight w:val="0"/>
      <w:marTop w:val="0"/>
      <w:marBottom w:val="0"/>
      <w:divBdr>
        <w:top w:val="none" w:sz="0" w:space="0" w:color="auto"/>
        <w:left w:val="none" w:sz="0" w:space="0" w:color="auto"/>
        <w:bottom w:val="none" w:sz="0" w:space="0" w:color="auto"/>
        <w:right w:val="none" w:sz="0" w:space="0" w:color="auto"/>
      </w:divBdr>
    </w:div>
    <w:div w:id="1610550239">
      <w:bodyDiv w:val="1"/>
      <w:marLeft w:val="0"/>
      <w:marRight w:val="0"/>
      <w:marTop w:val="0"/>
      <w:marBottom w:val="0"/>
      <w:divBdr>
        <w:top w:val="none" w:sz="0" w:space="0" w:color="auto"/>
        <w:left w:val="none" w:sz="0" w:space="0" w:color="auto"/>
        <w:bottom w:val="none" w:sz="0" w:space="0" w:color="auto"/>
        <w:right w:val="none" w:sz="0" w:space="0" w:color="auto"/>
      </w:divBdr>
    </w:div>
    <w:div w:id="1630165702">
      <w:bodyDiv w:val="1"/>
      <w:marLeft w:val="0"/>
      <w:marRight w:val="0"/>
      <w:marTop w:val="0"/>
      <w:marBottom w:val="0"/>
      <w:divBdr>
        <w:top w:val="none" w:sz="0" w:space="0" w:color="auto"/>
        <w:left w:val="none" w:sz="0" w:space="0" w:color="auto"/>
        <w:bottom w:val="none" w:sz="0" w:space="0" w:color="auto"/>
        <w:right w:val="none" w:sz="0" w:space="0" w:color="auto"/>
      </w:divBdr>
    </w:div>
    <w:div w:id="1631669987">
      <w:bodyDiv w:val="1"/>
      <w:marLeft w:val="0"/>
      <w:marRight w:val="0"/>
      <w:marTop w:val="0"/>
      <w:marBottom w:val="0"/>
      <w:divBdr>
        <w:top w:val="none" w:sz="0" w:space="0" w:color="auto"/>
        <w:left w:val="none" w:sz="0" w:space="0" w:color="auto"/>
        <w:bottom w:val="none" w:sz="0" w:space="0" w:color="auto"/>
        <w:right w:val="none" w:sz="0" w:space="0" w:color="auto"/>
      </w:divBdr>
    </w:div>
    <w:div w:id="1634797037">
      <w:bodyDiv w:val="1"/>
      <w:marLeft w:val="0"/>
      <w:marRight w:val="0"/>
      <w:marTop w:val="0"/>
      <w:marBottom w:val="0"/>
      <w:divBdr>
        <w:top w:val="none" w:sz="0" w:space="0" w:color="auto"/>
        <w:left w:val="none" w:sz="0" w:space="0" w:color="auto"/>
        <w:bottom w:val="none" w:sz="0" w:space="0" w:color="auto"/>
        <w:right w:val="none" w:sz="0" w:space="0" w:color="auto"/>
      </w:divBdr>
    </w:div>
    <w:div w:id="1649822533">
      <w:bodyDiv w:val="1"/>
      <w:marLeft w:val="0"/>
      <w:marRight w:val="0"/>
      <w:marTop w:val="0"/>
      <w:marBottom w:val="0"/>
      <w:divBdr>
        <w:top w:val="none" w:sz="0" w:space="0" w:color="auto"/>
        <w:left w:val="none" w:sz="0" w:space="0" w:color="auto"/>
        <w:bottom w:val="none" w:sz="0" w:space="0" w:color="auto"/>
        <w:right w:val="none" w:sz="0" w:space="0" w:color="auto"/>
      </w:divBdr>
    </w:div>
    <w:div w:id="1664698386">
      <w:bodyDiv w:val="1"/>
      <w:marLeft w:val="0"/>
      <w:marRight w:val="0"/>
      <w:marTop w:val="0"/>
      <w:marBottom w:val="0"/>
      <w:divBdr>
        <w:top w:val="none" w:sz="0" w:space="0" w:color="auto"/>
        <w:left w:val="none" w:sz="0" w:space="0" w:color="auto"/>
        <w:bottom w:val="none" w:sz="0" w:space="0" w:color="auto"/>
        <w:right w:val="none" w:sz="0" w:space="0" w:color="auto"/>
      </w:divBdr>
    </w:div>
    <w:div w:id="1670593846">
      <w:bodyDiv w:val="1"/>
      <w:marLeft w:val="0"/>
      <w:marRight w:val="0"/>
      <w:marTop w:val="0"/>
      <w:marBottom w:val="0"/>
      <w:divBdr>
        <w:top w:val="none" w:sz="0" w:space="0" w:color="auto"/>
        <w:left w:val="none" w:sz="0" w:space="0" w:color="auto"/>
        <w:bottom w:val="none" w:sz="0" w:space="0" w:color="auto"/>
        <w:right w:val="none" w:sz="0" w:space="0" w:color="auto"/>
      </w:divBdr>
    </w:div>
    <w:div w:id="1680505208">
      <w:bodyDiv w:val="1"/>
      <w:marLeft w:val="0"/>
      <w:marRight w:val="0"/>
      <w:marTop w:val="0"/>
      <w:marBottom w:val="0"/>
      <w:divBdr>
        <w:top w:val="none" w:sz="0" w:space="0" w:color="auto"/>
        <w:left w:val="none" w:sz="0" w:space="0" w:color="auto"/>
        <w:bottom w:val="none" w:sz="0" w:space="0" w:color="auto"/>
        <w:right w:val="none" w:sz="0" w:space="0" w:color="auto"/>
      </w:divBdr>
    </w:div>
    <w:div w:id="1689016061">
      <w:bodyDiv w:val="1"/>
      <w:marLeft w:val="0"/>
      <w:marRight w:val="0"/>
      <w:marTop w:val="0"/>
      <w:marBottom w:val="0"/>
      <w:divBdr>
        <w:top w:val="none" w:sz="0" w:space="0" w:color="auto"/>
        <w:left w:val="none" w:sz="0" w:space="0" w:color="auto"/>
        <w:bottom w:val="none" w:sz="0" w:space="0" w:color="auto"/>
        <w:right w:val="none" w:sz="0" w:space="0" w:color="auto"/>
      </w:divBdr>
    </w:div>
    <w:div w:id="1696884019">
      <w:bodyDiv w:val="1"/>
      <w:marLeft w:val="0"/>
      <w:marRight w:val="0"/>
      <w:marTop w:val="0"/>
      <w:marBottom w:val="0"/>
      <w:divBdr>
        <w:top w:val="none" w:sz="0" w:space="0" w:color="auto"/>
        <w:left w:val="none" w:sz="0" w:space="0" w:color="auto"/>
        <w:bottom w:val="none" w:sz="0" w:space="0" w:color="auto"/>
        <w:right w:val="none" w:sz="0" w:space="0" w:color="auto"/>
      </w:divBdr>
    </w:div>
    <w:div w:id="1699549899">
      <w:bodyDiv w:val="1"/>
      <w:marLeft w:val="0"/>
      <w:marRight w:val="0"/>
      <w:marTop w:val="0"/>
      <w:marBottom w:val="0"/>
      <w:divBdr>
        <w:top w:val="none" w:sz="0" w:space="0" w:color="auto"/>
        <w:left w:val="none" w:sz="0" w:space="0" w:color="auto"/>
        <w:bottom w:val="none" w:sz="0" w:space="0" w:color="auto"/>
        <w:right w:val="none" w:sz="0" w:space="0" w:color="auto"/>
      </w:divBdr>
    </w:div>
    <w:div w:id="1709180806">
      <w:bodyDiv w:val="1"/>
      <w:marLeft w:val="0"/>
      <w:marRight w:val="0"/>
      <w:marTop w:val="0"/>
      <w:marBottom w:val="0"/>
      <w:divBdr>
        <w:top w:val="none" w:sz="0" w:space="0" w:color="auto"/>
        <w:left w:val="none" w:sz="0" w:space="0" w:color="auto"/>
        <w:bottom w:val="none" w:sz="0" w:space="0" w:color="auto"/>
        <w:right w:val="none" w:sz="0" w:space="0" w:color="auto"/>
      </w:divBdr>
    </w:div>
    <w:div w:id="1715620602">
      <w:bodyDiv w:val="1"/>
      <w:marLeft w:val="0"/>
      <w:marRight w:val="0"/>
      <w:marTop w:val="0"/>
      <w:marBottom w:val="0"/>
      <w:divBdr>
        <w:top w:val="none" w:sz="0" w:space="0" w:color="auto"/>
        <w:left w:val="none" w:sz="0" w:space="0" w:color="auto"/>
        <w:bottom w:val="none" w:sz="0" w:space="0" w:color="auto"/>
        <w:right w:val="none" w:sz="0" w:space="0" w:color="auto"/>
      </w:divBdr>
    </w:div>
    <w:div w:id="1720661888">
      <w:bodyDiv w:val="1"/>
      <w:marLeft w:val="0"/>
      <w:marRight w:val="0"/>
      <w:marTop w:val="0"/>
      <w:marBottom w:val="0"/>
      <w:divBdr>
        <w:top w:val="none" w:sz="0" w:space="0" w:color="auto"/>
        <w:left w:val="none" w:sz="0" w:space="0" w:color="auto"/>
        <w:bottom w:val="none" w:sz="0" w:space="0" w:color="auto"/>
        <w:right w:val="none" w:sz="0" w:space="0" w:color="auto"/>
      </w:divBdr>
    </w:div>
    <w:div w:id="1736850949">
      <w:bodyDiv w:val="1"/>
      <w:marLeft w:val="0"/>
      <w:marRight w:val="0"/>
      <w:marTop w:val="0"/>
      <w:marBottom w:val="0"/>
      <w:divBdr>
        <w:top w:val="none" w:sz="0" w:space="0" w:color="auto"/>
        <w:left w:val="none" w:sz="0" w:space="0" w:color="auto"/>
        <w:bottom w:val="none" w:sz="0" w:space="0" w:color="auto"/>
        <w:right w:val="none" w:sz="0" w:space="0" w:color="auto"/>
      </w:divBdr>
    </w:div>
    <w:div w:id="1738088506">
      <w:bodyDiv w:val="1"/>
      <w:marLeft w:val="0"/>
      <w:marRight w:val="0"/>
      <w:marTop w:val="0"/>
      <w:marBottom w:val="0"/>
      <w:divBdr>
        <w:top w:val="none" w:sz="0" w:space="0" w:color="auto"/>
        <w:left w:val="none" w:sz="0" w:space="0" w:color="auto"/>
        <w:bottom w:val="none" w:sz="0" w:space="0" w:color="auto"/>
        <w:right w:val="none" w:sz="0" w:space="0" w:color="auto"/>
      </w:divBdr>
    </w:div>
    <w:div w:id="1738281773">
      <w:bodyDiv w:val="1"/>
      <w:marLeft w:val="0"/>
      <w:marRight w:val="0"/>
      <w:marTop w:val="0"/>
      <w:marBottom w:val="0"/>
      <w:divBdr>
        <w:top w:val="none" w:sz="0" w:space="0" w:color="auto"/>
        <w:left w:val="none" w:sz="0" w:space="0" w:color="auto"/>
        <w:bottom w:val="none" w:sz="0" w:space="0" w:color="auto"/>
        <w:right w:val="none" w:sz="0" w:space="0" w:color="auto"/>
      </w:divBdr>
    </w:div>
    <w:div w:id="1750955593">
      <w:bodyDiv w:val="1"/>
      <w:marLeft w:val="0"/>
      <w:marRight w:val="0"/>
      <w:marTop w:val="0"/>
      <w:marBottom w:val="0"/>
      <w:divBdr>
        <w:top w:val="none" w:sz="0" w:space="0" w:color="auto"/>
        <w:left w:val="none" w:sz="0" w:space="0" w:color="auto"/>
        <w:bottom w:val="none" w:sz="0" w:space="0" w:color="auto"/>
        <w:right w:val="none" w:sz="0" w:space="0" w:color="auto"/>
      </w:divBdr>
    </w:div>
    <w:div w:id="1765297811">
      <w:bodyDiv w:val="1"/>
      <w:marLeft w:val="0"/>
      <w:marRight w:val="0"/>
      <w:marTop w:val="0"/>
      <w:marBottom w:val="0"/>
      <w:divBdr>
        <w:top w:val="none" w:sz="0" w:space="0" w:color="auto"/>
        <w:left w:val="none" w:sz="0" w:space="0" w:color="auto"/>
        <w:bottom w:val="none" w:sz="0" w:space="0" w:color="auto"/>
        <w:right w:val="none" w:sz="0" w:space="0" w:color="auto"/>
      </w:divBdr>
    </w:div>
    <w:div w:id="1769697597">
      <w:bodyDiv w:val="1"/>
      <w:marLeft w:val="0"/>
      <w:marRight w:val="0"/>
      <w:marTop w:val="0"/>
      <w:marBottom w:val="0"/>
      <w:divBdr>
        <w:top w:val="none" w:sz="0" w:space="0" w:color="auto"/>
        <w:left w:val="none" w:sz="0" w:space="0" w:color="auto"/>
        <w:bottom w:val="none" w:sz="0" w:space="0" w:color="auto"/>
        <w:right w:val="none" w:sz="0" w:space="0" w:color="auto"/>
      </w:divBdr>
    </w:div>
    <w:div w:id="1779521061">
      <w:bodyDiv w:val="1"/>
      <w:marLeft w:val="0"/>
      <w:marRight w:val="0"/>
      <w:marTop w:val="0"/>
      <w:marBottom w:val="0"/>
      <w:divBdr>
        <w:top w:val="none" w:sz="0" w:space="0" w:color="auto"/>
        <w:left w:val="none" w:sz="0" w:space="0" w:color="auto"/>
        <w:bottom w:val="none" w:sz="0" w:space="0" w:color="auto"/>
        <w:right w:val="none" w:sz="0" w:space="0" w:color="auto"/>
      </w:divBdr>
    </w:div>
    <w:div w:id="1789011706">
      <w:bodyDiv w:val="1"/>
      <w:marLeft w:val="0"/>
      <w:marRight w:val="0"/>
      <w:marTop w:val="0"/>
      <w:marBottom w:val="0"/>
      <w:divBdr>
        <w:top w:val="none" w:sz="0" w:space="0" w:color="auto"/>
        <w:left w:val="none" w:sz="0" w:space="0" w:color="auto"/>
        <w:bottom w:val="none" w:sz="0" w:space="0" w:color="auto"/>
        <w:right w:val="none" w:sz="0" w:space="0" w:color="auto"/>
      </w:divBdr>
    </w:div>
    <w:div w:id="1795322563">
      <w:bodyDiv w:val="1"/>
      <w:marLeft w:val="0"/>
      <w:marRight w:val="0"/>
      <w:marTop w:val="0"/>
      <w:marBottom w:val="0"/>
      <w:divBdr>
        <w:top w:val="none" w:sz="0" w:space="0" w:color="auto"/>
        <w:left w:val="none" w:sz="0" w:space="0" w:color="auto"/>
        <w:bottom w:val="none" w:sz="0" w:space="0" w:color="auto"/>
        <w:right w:val="none" w:sz="0" w:space="0" w:color="auto"/>
      </w:divBdr>
    </w:div>
    <w:div w:id="1831865062">
      <w:bodyDiv w:val="1"/>
      <w:marLeft w:val="0"/>
      <w:marRight w:val="0"/>
      <w:marTop w:val="0"/>
      <w:marBottom w:val="0"/>
      <w:divBdr>
        <w:top w:val="none" w:sz="0" w:space="0" w:color="auto"/>
        <w:left w:val="none" w:sz="0" w:space="0" w:color="auto"/>
        <w:bottom w:val="none" w:sz="0" w:space="0" w:color="auto"/>
        <w:right w:val="none" w:sz="0" w:space="0" w:color="auto"/>
      </w:divBdr>
    </w:div>
    <w:div w:id="1849563689">
      <w:bodyDiv w:val="1"/>
      <w:marLeft w:val="0"/>
      <w:marRight w:val="0"/>
      <w:marTop w:val="0"/>
      <w:marBottom w:val="0"/>
      <w:divBdr>
        <w:top w:val="none" w:sz="0" w:space="0" w:color="auto"/>
        <w:left w:val="none" w:sz="0" w:space="0" w:color="auto"/>
        <w:bottom w:val="none" w:sz="0" w:space="0" w:color="auto"/>
        <w:right w:val="none" w:sz="0" w:space="0" w:color="auto"/>
      </w:divBdr>
    </w:div>
    <w:div w:id="1849829676">
      <w:bodyDiv w:val="1"/>
      <w:marLeft w:val="0"/>
      <w:marRight w:val="0"/>
      <w:marTop w:val="0"/>
      <w:marBottom w:val="0"/>
      <w:divBdr>
        <w:top w:val="none" w:sz="0" w:space="0" w:color="auto"/>
        <w:left w:val="none" w:sz="0" w:space="0" w:color="auto"/>
        <w:bottom w:val="none" w:sz="0" w:space="0" w:color="auto"/>
        <w:right w:val="none" w:sz="0" w:space="0" w:color="auto"/>
      </w:divBdr>
    </w:div>
    <w:div w:id="1856185570">
      <w:bodyDiv w:val="1"/>
      <w:marLeft w:val="0"/>
      <w:marRight w:val="0"/>
      <w:marTop w:val="0"/>
      <w:marBottom w:val="0"/>
      <w:divBdr>
        <w:top w:val="none" w:sz="0" w:space="0" w:color="auto"/>
        <w:left w:val="none" w:sz="0" w:space="0" w:color="auto"/>
        <w:bottom w:val="none" w:sz="0" w:space="0" w:color="auto"/>
        <w:right w:val="none" w:sz="0" w:space="0" w:color="auto"/>
      </w:divBdr>
    </w:div>
    <w:div w:id="1900506586">
      <w:bodyDiv w:val="1"/>
      <w:marLeft w:val="0"/>
      <w:marRight w:val="0"/>
      <w:marTop w:val="0"/>
      <w:marBottom w:val="0"/>
      <w:divBdr>
        <w:top w:val="none" w:sz="0" w:space="0" w:color="auto"/>
        <w:left w:val="none" w:sz="0" w:space="0" w:color="auto"/>
        <w:bottom w:val="none" w:sz="0" w:space="0" w:color="auto"/>
        <w:right w:val="none" w:sz="0" w:space="0" w:color="auto"/>
      </w:divBdr>
    </w:div>
    <w:div w:id="1913389245">
      <w:bodyDiv w:val="1"/>
      <w:marLeft w:val="0"/>
      <w:marRight w:val="0"/>
      <w:marTop w:val="0"/>
      <w:marBottom w:val="0"/>
      <w:divBdr>
        <w:top w:val="none" w:sz="0" w:space="0" w:color="auto"/>
        <w:left w:val="none" w:sz="0" w:space="0" w:color="auto"/>
        <w:bottom w:val="none" w:sz="0" w:space="0" w:color="auto"/>
        <w:right w:val="none" w:sz="0" w:space="0" w:color="auto"/>
      </w:divBdr>
    </w:div>
    <w:div w:id="1929270244">
      <w:bodyDiv w:val="1"/>
      <w:marLeft w:val="0"/>
      <w:marRight w:val="0"/>
      <w:marTop w:val="0"/>
      <w:marBottom w:val="0"/>
      <w:divBdr>
        <w:top w:val="none" w:sz="0" w:space="0" w:color="auto"/>
        <w:left w:val="none" w:sz="0" w:space="0" w:color="auto"/>
        <w:bottom w:val="none" w:sz="0" w:space="0" w:color="auto"/>
        <w:right w:val="none" w:sz="0" w:space="0" w:color="auto"/>
      </w:divBdr>
    </w:div>
    <w:div w:id="1932616797">
      <w:bodyDiv w:val="1"/>
      <w:marLeft w:val="0"/>
      <w:marRight w:val="0"/>
      <w:marTop w:val="0"/>
      <w:marBottom w:val="0"/>
      <w:divBdr>
        <w:top w:val="none" w:sz="0" w:space="0" w:color="auto"/>
        <w:left w:val="none" w:sz="0" w:space="0" w:color="auto"/>
        <w:bottom w:val="none" w:sz="0" w:space="0" w:color="auto"/>
        <w:right w:val="none" w:sz="0" w:space="0" w:color="auto"/>
      </w:divBdr>
    </w:div>
    <w:div w:id="1934970905">
      <w:bodyDiv w:val="1"/>
      <w:marLeft w:val="0"/>
      <w:marRight w:val="0"/>
      <w:marTop w:val="0"/>
      <w:marBottom w:val="0"/>
      <w:divBdr>
        <w:top w:val="none" w:sz="0" w:space="0" w:color="auto"/>
        <w:left w:val="none" w:sz="0" w:space="0" w:color="auto"/>
        <w:bottom w:val="none" w:sz="0" w:space="0" w:color="auto"/>
        <w:right w:val="none" w:sz="0" w:space="0" w:color="auto"/>
      </w:divBdr>
    </w:div>
    <w:div w:id="1964339668">
      <w:bodyDiv w:val="1"/>
      <w:marLeft w:val="0"/>
      <w:marRight w:val="0"/>
      <w:marTop w:val="0"/>
      <w:marBottom w:val="0"/>
      <w:divBdr>
        <w:top w:val="none" w:sz="0" w:space="0" w:color="auto"/>
        <w:left w:val="none" w:sz="0" w:space="0" w:color="auto"/>
        <w:bottom w:val="none" w:sz="0" w:space="0" w:color="auto"/>
        <w:right w:val="none" w:sz="0" w:space="0" w:color="auto"/>
      </w:divBdr>
    </w:div>
    <w:div w:id="1973628638">
      <w:bodyDiv w:val="1"/>
      <w:marLeft w:val="0"/>
      <w:marRight w:val="0"/>
      <w:marTop w:val="0"/>
      <w:marBottom w:val="0"/>
      <w:divBdr>
        <w:top w:val="none" w:sz="0" w:space="0" w:color="auto"/>
        <w:left w:val="none" w:sz="0" w:space="0" w:color="auto"/>
        <w:bottom w:val="none" w:sz="0" w:space="0" w:color="auto"/>
        <w:right w:val="none" w:sz="0" w:space="0" w:color="auto"/>
      </w:divBdr>
    </w:div>
    <w:div w:id="1976175920">
      <w:bodyDiv w:val="1"/>
      <w:marLeft w:val="0"/>
      <w:marRight w:val="0"/>
      <w:marTop w:val="0"/>
      <w:marBottom w:val="0"/>
      <w:divBdr>
        <w:top w:val="none" w:sz="0" w:space="0" w:color="auto"/>
        <w:left w:val="none" w:sz="0" w:space="0" w:color="auto"/>
        <w:bottom w:val="none" w:sz="0" w:space="0" w:color="auto"/>
        <w:right w:val="none" w:sz="0" w:space="0" w:color="auto"/>
      </w:divBdr>
    </w:div>
    <w:div w:id="1990547144">
      <w:bodyDiv w:val="1"/>
      <w:marLeft w:val="0"/>
      <w:marRight w:val="0"/>
      <w:marTop w:val="0"/>
      <w:marBottom w:val="0"/>
      <w:divBdr>
        <w:top w:val="none" w:sz="0" w:space="0" w:color="auto"/>
        <w:left w:val="none" w:sz="0" w:space="0" w:color="auto"/>
        <w:bottom w:val="none" w:sz="0" w:space="0" w:color="auto"/>
        <w:right w:val="none" w:sz="0" w:space="0" w:color="auto"/>
      </w:divBdr>
    </w:div>
    <w:div w:id="2004626406">
      <w:bodyDiv w:val="1"/>
      <w:marLeft w:val="0"/>
      <w:marRight w:val="0"/>
      <w:marTop w:val="0"/>
      <w:marBottom w:val="0"/>
      <w:divBdr>
        <w:top w:val="none" w:sz="0" w:space="0" w:color="auto"/>
        <w:left w:val="none" w:sz="0" w:space="0" w:color="auto"/>
        <w:bottom w:val="none" w:sz="0" w:space="0" w:color="auto"/>
        <w:right w:val="none" w:sz="0" w:space="0" w:color="auto"/>
      </w:divBdr>
    </w:div>
    <w:div w:id="2006744258">
      <w:bodyDiv w:val="1"/>
      <w:marLeft w:val="0"/>
      <w:marRight w:val="0"/>
      <w:marTop w:val="0"/>
      <w:marBottom w:val="0"/>
      <w:divBdr>
        <w:top w:val="none" w:sz="0" w:space="0" w:color="auto"/>
        <w:left w:val="none" w:sz="0" w:space="0" w:color="auto"/>
        <w:bottom w:val="none" w:sz="0" w:space="0" w:color="auto"/>
        <w:right w:val="none" w:sz="0" w:space="0" w:color="auto"/>
      </w:divBdr>
    </w:div>
    <w:div w:id="2020810053">
      <w:bodyDiv w:val="1"/>
      <w:marLeft w:val="0"/>
      <w:marRight w:val="0"/>
      <w:marTop w:val="0"/>
      <w:marBottom w:val="0"/>
      <w:divBdr>
        <w:top w:val="none" w:sz="0" w:space="0" w:color="auto"/>
        <w:left w:val="none" w:sz="0" w:space="0" w:color="auto"/>
        <w:bottom w:val="none" w:sz="0" w:space="0" w:color="auto"/>
        <w:right w:val="none" w:sz="0" w:space="0" w:color="auto"/>
      </w:divBdr>
    </w:div>
    <w:div w:id="2028604856">
      <w:bodyDiv w:val="1"/>
      <w:marLeft w:val="0"/>
      <w:marRight w:val="0"/>
      <w:marTop w:val="0"/>
      <w:marBottom w:val="0"/>
      <w:divBdr>
        <w:top w:val="none" w:sz="0" w:space="0" w:color="auto"/>
        <w:left w:val="none" w:sz="0" w:space="0" w:color="auto"/>
        <w:bottom w:val="none" w:sz="0" w:space="0" w:color="auto"/>
        <w:right w:val="none" w:sz="0" w:space="0" w:color="auto"/>
      </w:divBdr>
    </w:div>
    <w:div w:id="2034182709">
      <w:bodyDiv w:val="1"/>
      <w:marLeft w:val="0"/>
      <w:marRight w:val="0"/>
      <w:marTop w:val="0"/>
      <w:marBottom w:val="0"/>
      <w:divBdr>
        <w:top w:val="none" w:sz="0" w:space="0" w:color="auto"/>
        <w:left w:val="none" w:sz="0" w:space="0" w:color="auto"/>
        <w:bottom w:val="none" w:sz="0" w:space="0" w:color="auto"/>
        <w:right w:val="none" w:sz="0" w:space="0" w:color="auto"/>
      </w:divBdr>
    </w:div>
    <w:div w:id="2039232761">
      <w:bodyDiv w:val="1"/>
      <w:marLeft w:val="0"/>
      <w:marRight w:val="0"/>
      <w:marTop w:val="0"/>
      <w:marBottom w:val="0"/>
      <w:divBdr>
        <w:top w:val="none" w:sz="0" w:space="0" w:color="auto"/>
        <w:left w:val="none" w:sz="0" w:space="0" w:color="auto"/>
        <w:bottom w:val="none" w:sz="0" w:space="0" w:color="auto"/>
        <w:right w:val="none" w:sz="0" w:space="0" w:color="auto"/>
      </w:divBdr>
    </w:div>
    <w:div w:id="2053966097">
      <w:bodyDiv w:val="1"/>
      <w:marLeft w:val="0"/>
      <w:marRight w:val="0"/>
      <w:marTop w:val="0"/>
      <w:marBottom w:val="0"/>
      <w:divBdr>
        <w:top w:val="none" w:sz="0" w:space="0" w:color="auto"/>
        <w:left w:val="none" w:sz="0" w:space="0" w:color="auto"/>
        <w:bottom w:val="none" w:sz="0" w:space="0" w:color="auto"/>
        <w:right w:val="none" w:sz="0" w:space="0" w:color="auto"/>
      </w:divBdr>
    </w:div>
    <w:div w:id="2077313069">
      <w:bodyDiv w:val="1"/>
      <w:marLeft w:val="0"/>
      <w:marRight w:val="0"/>
      <w:marTop w:val="0"/>
      <w:marBottom w:val="0"/>
      <w:divBdr>
        <w:top w:val="none" w:sz="0" w:space="0" w:color="auto"/>
        <w:left w:val="none" w:sz="0" w:space="0" w:color="auto"/>
        <w:bottom w:val="none" w:sz="0" w:space="0" w:color="auto"/>
        <w:right w:val="none" w:sz="0" w:space="0" w:color="auto"/>
      </w:divBdr>
    </w:div>
    <w:div w:id="2080903833">
      <w:bodyDiv w:val="1"/>
      <w:marLeft w:val="0"/>
      <w:marRight w:val="0"/>
      <w:marTop w:val="0"/>
      <w:marBottom w:val="0"/>
      <w:divBdr>
        <w:top w:val="none" w:sz="0" w:space="0" w:color="auto"/>
        <w:left w:val="none" w:sz="0" w:space="0" w:color="auto"/>
        <w:bottom w:val="none" w:sz="0" w:space="0" w:color="auto"/>
        <w:right w:val="none" w:sz="0" w:space="0" w:color="auto"/>
      </w:divBdr>
    </w:div>
    <w:div w:id="2092309159">
      <w:bodyDiv w:val="1"/>
      <w:marLeft w:val="0"/>
      <w:marRight w:val="0"/>
      <w:marTop w:val="0"/>
      <w:marBottom w:val="0"/>
      <w:divBdr>
        <w:top w:val="none" w:sz="0" w:space="0" w:color="auto"/>
        <w:left w:val="none" w:sz="0" w:space="0" w:color="auto"/>
        <w:bottom w:val="none" w:sz="0" w:space="0" w:color="auto"/>
        <w:right w:val="none" w:sz="0" w:space="0" w:color="auto"/>
      </w:divBdr>
    </w:div>
    <w:div w:id="2113476992">
      <w:bodyDiv w:val="1"/>
      <w:marLeft w:val="0"/>
      <w:marRight w:val="0"/>
      <w:marTop w:val="0"/>
      <w:marBottom w:val="0"/>
      <w:divBdr>
        <w:top w:val="none" w:sz="0" w:space="0" w:color="auto"/>
        <w:left w:val="none" w:sz="0" w:space="0" w:color="auto"/>
        <w:bottom w:val="none" w:sz="0" w:space="0" w:color="auto"/>
        <w:right w:val="none" w:sz="0" w:space="0" w:color="auto"/>
      </w:divBdr>
    </w:div>
    <w:div w:id="2130859262">
      <w:bodyDiv w:val="1"/>
      <w:marLeft w:val="0"/>
      <w:marRight w:val="0"/>
      <w:marTop w:val="0"/>
      <w:marBottom w:val="0"/>
      <w:divBdr>
        <w:top w:val="none" w:sz="0" w:space="0" w:color="auto"/>
        <w:left w:val="none" w:sz="0" w:space="0" w:color="auto"/>
        <w:bottom w:val="none" w:sz="0" w:space="0" w:color="auto"/>
        <w:right w:val="none" w:sz="0" w:space="0" w:color="auto"/>
      </w:divBdr>
    </w:div>
    <w:div w:id="214453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7F29ED25568889453F78F5DBFF4CBF5F50DB1427956F358065C98B4C035C0881E1D7169DA16D9B5411B7D3A21F69A227E02F46CEBC042F24OBf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1E01C-A64A-4220-BC5F-880C26946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7944</Words>
  <Characters>45283</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Гутман Олеся Александровна</dc:creator>
  <cp:lastModifiedBy>Николаева С.О. </cp:lastModifiedBy>
  <cp:revision>2</cp:revision>
  <cp:lastPrinted>2026-06-11T12:34:00Z</cp:lastPrinted>
  <dcterms:created xsi:type="dcterms:W3CDTF">2026-06-11T12:35:00Z</dcterms:created>
  <dcterms:modified xsi:type="dcterms:W3CDTF">2026-06-11T12:35:00Z</dcterms:modified>
</cp:coreProperties>
</file>