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4F70" w:rsidRPr="00EF01AE" w:rsidRDefault="00FD4ED9" w:rsidP="00234F70">
      <w:pPr>
        <w:jc w:val="center"/>
        <w:rPr>
          <w:rFonts w:ascii="Times New Roman" w:hAnsi="Times New Roman" w:cs="Times New Roman"/>
          <w:b/>
          <w:sz w:val="21"/>
          <w:szCs w:val="21"/>
        </w:rPr>
      </w:pPr>
      <w:r w:rsidRPr="00EF01AE">
        <w:rPr>
          <w:rFonts w:ascii="Times New Roman" w:hAnsi="Times New Roman" w:cs="Times New Roman"/>
          <w:b/>
          <w:sz w:val="21"/>
          <w:szCs w:val="21"/>
        </w:rPr>
        <w:t xml:space="preserve">Проект </w:t>
      </w:r>
      <w:r w:rsidR="00234F70" w:rsidRPr="00EF01AE">
        <w:rPr>
          <w:rFonts w:ascii="Times New Roman" w:hAnsi="Times New Roman" w:cs="Times New Roman"/>
          <w:b/>
          <w:sz w:val="21"/>
          <w:szCs w:val="21"/>
        </w:rPr>
        <w:t>КОНТРАКТ</w:t>
      </w:r>
      <w:r w:rsidRPr="00EF01AE">
        <w:rPr>
          <w:rFonts w:ascii="Times New Roman" w:hAnsi="Times New Roman" w:cs="Times New Roman"/>
          <w:b/>
          <w:sz w:val="21"/>
          <w:szCs w:val="21"/>
        </w:rPr>
        <w:t>А</w:t>
      </w:r>
      <w:r w:rsidR="00234F70" w:rsidRPr="00EF01AE">
        <w:rPr>
          <w:rFonts w:ascii="Times New Roman" w:hAnsi="Times New Roman" w:cs="Times New Roman"/>
          <w:b/>
          <w:sz w:val="21"/>
          <w:szCs w:val="21"/>
        </w:rPr>
        <w:t xml:space="preserve"> №</w:t>
      </w:r>
      <w:r w:rsidR="001A5D71" w:rsidRPr="00EF01AE">
        <w:rPr>
          <w:rFonts w:ascii="Times New Roman" w:hAnsi="Times New Roman" w:cs="Times New Roman"/>
          <w:b/>
          <w:sz w:val="21"/>
          <w:szCs w:val="21"/>
        </w:rPr>
        <w:t xml:space="preserve"> </w:t>
      </w:r>
    </w:p>
    <w:p w:rsidR="00234F70" w:rsidRPr="00EF01AE" w:rsidRDefault="00234F70" w:rsidP="00234F70">
      <w:pPr>
        <w:spacing w:line="276" w:lineRule="auto"/>
        <w:ind w:firstLine="567"/>
        <w:rPr>
          <w:rFonts w:ascii="Times New Roman" w:hAnsi="Times New Roman" w:cs="Times New Roman"/>
          <w:sz w:val="21"/>
          <w:szCs w:val="21"/>
        </w:rPr>
      </w:pPr>
      <w:r w:rsidRPr="00EF01AE">
        <w:rPr>
          <w:rFonts w:ascii="Times New Roman" w:hAnsi="Times New Roman" w:cs="Times New Roman"/>
          <w:sz w:val="21"/>
          <w:szCs w:val="21"/>
        </w:rPr>
        <w:t xml:space="preserve">Санкт-Петербург                                                                    </w:t>
      </w:r>
      <w:r w:rsidR="00365253" w:rsidRPr="00EF01AE">
        <w:rPr>
          <w:rFonts w:ascii="Times New Roman" w:hAnsi="Times New Roman" w:cs="Times New Roman"/>
          <w:sz w:val="21"/>
          <w:szCs w:val="21"/>
        </w:rPr>
        <w:t xml:space="preserve">              </w:t>
      </w:r>
      <w:r w:rsidRPr="00EF01AE">
        <w:rPr>
          <w:rFonts w:ascii="Times New Roman" w:hAnsi="Times New Roman" w:cs="Times New Roman"/>
          <w:sz w:val="21"/>
          <w:szCs w:val="21"/>
        </w:rPr>
        <w:t xml:space="preserve"> </w:t>
      </w:r>
      <w:r w:rsidR="00FD4ED9" w:rsidRPr="00EF01AE">
        <w:rPr>
          <w:rFonts w:ascii="Times New Roman" w:hAnsi="Times New Roman" w:cs="Times New Roman"/>
          <w:sz w:val="21"/>
          <w:szCs w:val="21"/>
        </w:rPr>
        <w:t xml:space="preserve">                      ____ </w:t>
      </w:r>
      <w:r w:rsidR="006A1582">
        <w:rPr>
          <w:rFonts w:ascii="Times New Roman" w:hAnsi="Times New Roman" w:cs="Times New Roman"/>
          <w:sz w:val="21"/>
          <w:szCs w:val="21"/>
        </w:rPr>
        <w:t>______</w:t>
      </w:r>
      <w:r w:rsidR="00FD4ED9" w:rsidRPr="00EF01AE">
        <w:rPr>
          <w:rFonts w:ascii="Times New Roman" w:hAnsi="Times New Roman" w:cs="Times New Roman"/>
          <w:sz w:val="21"/>
          <w:szCs w:val="21"/>
        </w:rPr>
        <w:t>202</w:t>
      </w:r>
      <w:r w:rsidR="006A1582">
        <w:rPr>
          <w:rFonts w:ascii="Times New Roman" w:hAnsi="Times New Roman" w:cs="Times New Roman"/>
          <w:sz w:val="21"/>
          <w:szCs w:val="21"/>
        </w:rPr>
        <w:t>6</w:t>
      </w:r>
      <w:r w:rsidR="00365253" w:rsidRPr="00EF01AE">
        <w:rPr>
          <w:rFonts w:ascii="Times New Roman" w:hAnsi="Times New Roman" w:cs="Times New Roman"/>
          <w:sz w:val="21"/>
          <w:szCs w:val="21"/>
        </w:rPr>
        <w:t xml:space="preserve"> года</w:t>
      </w:r>
    </w:p>
    <w:p w:rsidR="00234F70" w:rsidRPr="00EF01AE" w:rsidRDefault="00234F70" w:rsidP="00234F70">
      <w:pPr>
        <w:spacing w:line="276" w:lineRule="auto"/>
        <w:jc w:val="both"/>
        <w:rPr>
          <w:rFonts w:ascii="Times New Roman" w:hAnsi="Times New Roman" w:cs="Times New Roman"/>
          <w:sz w:val="21"/>
          <w:szCs w:val="21"/>
        </w:rPr>
      </w:pPr>
      <w:r w:rsidRPr="00EF01AE">
        <w:rPr>
          <w:rFonts w:ascii="Times New Roman" w:hAnsi="Times New Roman" w:cs="Times New Roman"/>
          <w:sz w:val="21"/>
          <w:szCs w:val="21"/>
        </w:rPr>
        <w:t xml:space="preserve">    </w:t>
      </w:r>
    </w:p>
    <w:p w:rsidR="00661AEA" w:rsidRPr="00EF01AE" w:rsidRDefault="001F7C5B" w:rsidP="00661AEA">
      <w:pPr>
        <w:ind w:firstLine="567"/>
        <w:jc w:val="both"/>
        <w:rPr>
          <w:rFonts w:ascii="Times New Roman" w:hAnsi="Times New Roman" w:cs="Times New Roman"/>
          <w:sz w:val="21"/>
          <w:szCs w:val="21"/>
        </w:rPr>
      </w:pPr>
      <w:r w:rsidRPr="00EF01AE">
        <w:rPr>
          <w:rFonts w:ascii="Times New Roman" w:hAnsi="Times New Roman" w:cs="Times New Roman"/>
          <w:sz w:val="21"/>
          <w:szCs w:val="21"/>
        </w:rPr>
        <w:t xml:space="preserve">     </w:t>
      </w:r>
      <w:r w:rsidR="00A50C84" w:rsidRPr="00EF01AE">
        <w:rPr>
          <w:rFonts w:ascii="Times New Roman" w:hAnsi="Times New Roman" w:cs="Times New Roman"/>
          <w:sz w:val="21"/>
          <w:szCs w:val="21"/>
        </w:rPr>
        <w:t xml:space="preserve">     </w:t>
      </w:r>
      <w:r w:rsidR="0021104D" w:rsidRPr="002D3103">
        <w:rPr>
          <w:rFonts w:ascii="Times New Roman" w:hAnsi="Times New Roman" w:cs="Times New Roman"/>
          <w:sz w:val="21"/>
          <w:szCs w:val="21"/>
        </w:rPr>
        <w:t>Государственное бюджетное дошкольное образовательное учреждение детский сад № 8 Петродворцового района Санкт-Петербурга, действующее от имени Санкт-Петербурга, именуемое в дальнейшем «Заказчик», в лице заведующего Комеловской Анастасии Александровны</w:t>
      </w:r>
      <w:r w:rsidR="00A50C84" w:rsidRPr="00EF01AE">
        <w:rPr>
          <w:rFonts w:ascii="Times New Roman" w:hAnsi="Times New Roman" w:cs="Times New Roman"/>
          <w:sz w:val="21"/>
          <w:szCs w:val="21"/>
        </w:rPr>
        <w:t>, действующего на   основании Устава</w:t>
      </w:r>
      <w:r w:rsidR="00234F70" w:rsidRPr="00EF01AE">
        <w:rPr>
          <w:rFonts w:ascii="Times New Roman" w:hAnsi="Times New Roman" w:cs="Times New Roman"/>
          <w:sz w:val="21"/>
          <w:szCs w:val="21"/>
        </w:rPr>
        <w:t xml:space="preserve"> с одной стороны, и </w:t>
      </w:r>
      <w:r w:rsidR="00FD4ED9" w:rsidRPr="00EF01AE">
        <w:rPr>
          <w:rFonts w:ascii="Times New Roman" w:hAnsi="Times New Roman" w:cs="Times New Roman"/>
          <w:bCs/>
          <w:sz w:val="21"/>
          <w:szCs w:val="21"/>
        </w:rPr>
        <w:br/>
        <w:t>_______________</w:t>
      </w:r>
      <w:r w:rsidR="00F57439" w:rsidRPr="00EF01AE">
        <w:rPr>
          <w:rFonts w:ascii="Times New Roman" w:hAnsi="Times New Roman" w:cs="Times New Roman"/>
          <w:sz w:val="21"/>
          <w:szCs w:val="21"/>
        </w:rPr>
        <w:t xml:space="preserve">, </w:t>
      </w:r>
      <w:r w:rsidR="00A03046" w:rsidRPr="00EF01AE">
        <w:rPr>
          <w:rFonts w:ascii="Times New Roman" w:hAnsi="Times New Roman" w:cs="Times New Roman"/>
          <w:sz w:val="21"/>
          <w:szCs w:val="21"/>
        </w:rPr>
        <w:t xml:space="preserve">в лице </w:t>
      </w:r>
      <w:r w:rsidR="00FD4ED9" w:rsidRPr="00EF01AE">
        <w:rPr>
          <w:rFonts w:ascii="Times New Roman" w:hAnsi="Times New Roman" w:cs="Times New Roman"/>
          <w:sz w:val="21"/>
          <w:szCs w:val="21"/>
        </w:rPr>
        <w:t>_______________</w:t>
      </w:r>
      <w:r w:rsidR="00A03046" w:rsidRPr="00EF01AE">
        <w:rPr>
          <w:rFonts w:ascii="Times New Roman" w:hAnsi="Times New Roman" w:cs="Times New Roman"/>
          <w:sz w:val="21"/>
          <w:szCs w:val="21"/>
        </w:rPr>
        <w:t xml:space="preserve">а, действующего на основании </w:t>
      </w:r>
      <w:r w:rsidR="00FD4ED9" w:rsidRPr="00EF01AE">
        <w:rPr>
          <w:rFonts w:ascii="Times New Roman" w:hAnsi="Times New Roman" w:cs="Times New Roman"/>
          <w:sz w:val="21"/>
          <w:szCs w:val="21"/>
        </w:rPr>
        <w:t>____________</w:t>
      </w:r>
      <w:r w:rsidR="00234F70" w:rsidRPr="00EF01AE">
        <w:rPr>
          <w:rFonts w:ascii="Times New Roman" w:hAnsi="Times New Roman" w:cs="Times New Roman"/>
          <w:sz w:val="21"/>
          <w:szCs w:val="21"/>
        </w:rPr>
        <w:t>,</w:t>
      </w:r>
      <w:r w:rsidR="00F57439" w:rsidRPr="00EF01AE">
        <w:rPr>
          <w:rFonts w:ascii="Times New Roman" w:hAnsi="Times New Roman" w:cs="Times New Roman"/>
          <w:sz w:val="21"/>
          <w:szCs w:val="21"/>
        </w:rPr>
        <w:t xml:space="preserve"> именуемое в дальнейшем Исполнитель,</w:t>
      </w:r>
      <w:r w:rsidR="00234F70" w:rsidRPr="00EF01AE">
        <w:rPr>
          <w:rFonts w:ascii="Times New Roman" w:hAnsi="Times New Roman" w:cs="Times New Roman"/>
          <w:sz w:val="21"/>
          <w:szCs w:val="21"/>
        </w:rPr>
        <w:t xml:space="preserve"> </w:t>
      </w:r>
      <w:r w:rsidR="00661AEA" w:rsidRPr="00EF01AE">
        <w:rPr>
          <w:rFonts w:ascii="Times New Roman" w:hAnsi="Times New Roman" w:cs="Times New Roman"/>
          <w:sz w:val="21"/>
          <w:szCs w:val="21"/>
        </w:rPr>
        <w:t>с другой стороны, совместно именуемые «Стороны», на основании Части 1 пункта 4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заключили настоящий Государственный контракт (далее – Контракт).</w:t>
      </w:r>
    </w:p>
    <w:p w:rsidR="00397AFC" w:rsidRDefault="00661AEA" w:rsidP="006A1582">
      <w:pPr>
        <w:rPr>
          <w:rFonts w:ascii="Tahoma" w:hAnsi="Tahoma" w:cs="Tahoma"/>
          <w:color w:val="000000"/>
          <w:shd w:val="clear" w:color="auto" w:fill="F1F1F1"/>
        </w:rPr>
      </w:pPr>
      <w:r w:rsidRPr="00EF01AE">
        <w:rPr>
          <w:rFonts w:ascii="Times New Roman" w:hAnsi="Times New Roman" w:cs="Times New Roman"/>
          <w:sz w:val="21"/>
          <w:szCs w:val="21"/>
        </w:rPr>
        <w:t>Идентификационный код закупки</w:t>
      </w:r>
      <w:r w:rsidR="006A1582">
        <w:rPr>
          <w:rFonts w:ascii="Times New Roman" w:hAnsi="Times New Roman" w:cs="Times New Roman"/>
          <w:sz w:val="21"/>
          <w:szCs w:val="21"/>
        </w:rPr>
        <w:t xml:space="preserve">    </w:t>
      </w:r>
      <w:r w:rsidR="006A1582" w:rsidRPr="006A1582">
        <w:rPr>
          <w:rFonts w:ascii="Tahoma" w:hAnsi="Tahoma" w:cs="Tahoma"/>
          <w:color w:val="000000"/>
          <w:shd w:val="clear" w:color="auto" w:fill="F1F1F1"/>
        </w:rPr>
        <w:t>262781901317178190100100030000000244</w:t>
      </w:r>
    </w:p>
    <w:p w:rsidR="0021104D" w:rsidRPr="00EF01AE" w:rsidRDefault="0021104D" w:rsidP="0021104D">
      <w:pPr>
        <w:rPr>
          <w:rFonts w:ascii="Times New Roman" w:hAnsi="Times New Roman" w:cs="Times New Roman"/>
          <w:sz w:val="21"/>
          <w:szCs w:val="21"/>
        </w:rPr>
      </w:pPr>
    </w:p>
    <w:p w:rsidR="00397AFC" w:rsidRPr="00EF01AE" w:rsidRDefault="00397AFC" w:rsidP="00397AFC">
      <w:pPr>
        <w:jc w:val="center"/>
        <w:rPr>
          <w:rFonts w:ascii="Times New Roman" w:hAnsi="Times New Roman" w:cs="Times New Roman"/>
          <w:b/>
          <w:sz w:val="21"/>
          <w:szCs w:val="21"/>
        </w:rPr>
      </w:pPr>
      <w:r w:rsidRPr="00EF01AE">
        <w:rPr>
          <w:rFonts w:ascii="Times New Roman" w:hAnsi="Times New Roman" w:cs="Times New Roman"/>
          <w:b/>
          <w:sz w:val="21"/>
          <w:szCs w:val="21"/>
        </w:rPr>
        <w:t>1. Предмет Контракта</w:t>
      </w:r>
    </w:p>
    <w:p w:rsidR="00661AEA" w:rsidRPr="00EF01AE" w:rsidRDefault="00661AEA" w:rsidP="00661AEA">
      <w:pPr>
        <w:ind w:firstLine="708"/>
        <w:jc w:val="both"/>
        <w:rPr>
          <w:rFonts w:ascii="Times New Roman" w:hAnsi="Times New Roman" w:cs="Times New Roman"/>
          <w:i/>
          <w:sz w:val="21"/>
          <w:szCs w:val="21"/>
        </w:rPr>
      </w:pPr>
      <w:r w:rsidRPr="00EF01AE">
        <w:rPr>
          <w:rFonts w:ascii="Times New Roman" w:hAnsi="Times New Roman" w:cs="Times New Roman"/>
          <w:sz w:val="21"/>
          <w:szCs w:val="21"/>
        </w:rPr>
        <w:t xml:space="preserve">1.1. Исполнитель принимает на себя обязательство </w:t>
      </w:r>
      <w:r w:rsidR="0021104D" w:rsidRPr="0021104D">
        <w:rPr>
          <w:rFonts w:ascii="Times New Roman" w:hAnsi="Times New Roman" w:cs="Times New Roman"/>
          <w:sz w:val="21"/>
          <w:szCs w:val="21"/>
        </w:rPr>
        <w:t>по проведению лабораторных исследований материала для сотрудников пищеблока ДОУ в 202</w:t>
      </w:r>
      <w:r w:rsidR="006A1582">
        <w:rPr>
          <w:rFonts w:ascii="Times New Roman" w:hAnsi="Times New Roman" w:cs="Times New Roman"/>
          <w:sz w:val="21"/>
          <w:szCs w:val="21"/>
        </w:rPr>
        <w:t>7</w:t>
      </w:r>
      <w:r w:rsidR="0021104D" w:rsidRPr="0021104D">
        <w:rPr>
          <w:rFonts w:ascii="Times New Roman" w:hAnsi="Times New Roman" w:cs="Times New Roman"/>
          <w:sz w:val="21"/>
          <w:szCs w:val="21"/>
        </w:rPr>
        <w:t xml:space="preserve"> году</w:t>
      </w:r>
      <w:r w:rsidRPr="00EF01AE">
        <w:rPr>
          <w:rFonts w:ascii="Times New Roman" w:hAnsi="Times New Roman" w:cs="Times New Roman"/>
          <w:b/>
          <w:sz w:val="21"/>
          <w:szCs w:val="21"/>
        </w:rPr>
        <w:t xml:space="preserve"> </w:t>
      </w:r>
      <w:r w:rsidRPr="00EF01AE">
        <w:rPr>
          <w:rFonts w:ascii="Times New Roman" w:hAnsi="Times New Roman" w:cs="Times New Roman"/>
          <w:sz w:val="21"/>
          <w:szCs w:val="21"/>
        </w:rPr>
        <w:t>(далее – услуги) для нужд Заказчика в соответствии с заданием Заказчика в установленные Контрактом сроки, а Заказчик обязуется принять и оплатить оказанные услуги в соответствии с условиями настоящего Контракта.</w:t>
      </w:r>
    </w:p>
    <w:p w:rsidR="00C46654" w:rsidRPr="00EF01AE" w:rsidRDefault="00C46654" w:rsidP="00661AEA">
      <w:pPr>
        <w:ind w:firstLine="708"/>
        <w:jc w:val="both"/>
        <w:rPr>
          <w:rFonts w:ascii="Times New Roman" w:hAnsi="Times New Roman" w:cs="Times New Roman"/>
          <w:sz w:val="21"/>
          <w:szCs w:val="21"/>
        </w:rPr>
      </w:pPr>
      <w:r w:rsidRPr="00EF01AE">
        <w:rPr>
          <w:rFonts w:ascii="Times New Roman" w:hAnsi="Times New Roman" w:cs="Times New Roman"/>
          <w:sz w:val="21"/>
          <w:szCs w:val="21"/>
        </w:rPr>
        <w:t>1.2. Требования к оказываемым услугам определяются Заказчиком в Приложении №</w:t>
      </w:r>
      <w:r w:rsidR="001543B5" w:rsidRPr="00EF01AE">
        <w:rPr>
          <w:rFonts w:ascii="Times New Roman" w:hAnsi="Times New Roman" w:cs="Times New Roman"/>
          <w:sz w:val="21"/>
          <w:szCs w:val="21"/>
        </w:rPr>
        <w:t>2</w:t>
      </w:r>
      <w:r w:rsidRPr="00EF01AE">
        <w:rPr>
          <w:rFonts w:ascii="Times New Roman" w:hAnsi="Times New Roman" w:cs="Times New Roman"/>
          <w:sz w:val="21"/>
          <w:szCs w:val="21"/>
        </w:rPr>
        <w:t xml:space="preserve"> к Контракту.</w:t>
      </w:r>
    </w:p>
    <w:p w:rsidR="00C46654" w:rsidRPr="00EF01AE" w:rsidRDefault="00C46654" w:rsidP="00661AEA">
      <w:pPr>
        <w:spacing w:line="276" w:lineRule="auto"/>
        <w:ind w:firstLine="708"/>
        <w:jc w:val="both"/>
        <w:rPr>
          <w:rFonts w:ascii="Times New Roman" w:eastAsia="Calibri" w:hAnsi="Times New Roman" w:cs="Times New Roman"/>
          <w:sz w:val="21"/>
          <w:szCs w:val="21"/>
        </w:rPr>
      </w:pPr>
      <w:r w:rsidRPr="00EF01AE">
        <w:rPr>
          <w:rFonts w:ascii="Times New Roman" w:hAnsi="Times New Roman" w:cs="Times New Roman"/>
          <w:sz w:val="21"/>
          <w:szCs w:val="21"/>
          <w:lang w:eastAsia="ar-SA"/>
        </w:rPr>
        <w:t xml:space="preserve">1.3. </w:t>
      </w:r>
      <w:r w:rsidR="008055AA" w:rsidRPr="00EF01AE">
        <w:rPr>
          <w:rFonts w:ascii="Times New Roman" w:hAnsi="Times New Roman" w:cs="Times New Roman"/>
          <w:sz w:val="21"/>
          <w:szCs w:val="21"/>
        </w:rPr>
        <w:t xml:space="preserve">Оказание услуг осуществляется </w:t>
      </w:r>
      <w:r w:rsidR="008055AA" w:rsidRPr="00EF01AE">
        <w:rPr>
          <w:rFonts w:ascii="Times New Roman" w:eastAsia="Calibri" w:hAnsi="Times New Roman" w:cs="Times New Roman"/>
          <w:sz w:val="21"/>
          <w:szCs w:val="21"/>
        </w:rPr>
        <w:t xml:space="preserve">по адресу лаборатории Исполнителя: </w:t>
      </w:r>
      <w:r w:rsidR="00FD4ED9" w:rsidRPr="00EF01AE">
        <w:rPr>
          <w:rFonts w:ascii="Times New Roman" w:eastAsia="Calibri" w:hAnsi="Times New Roman" w:cs="Times New Roman"/>
          <w:sz w:val="21"/>
          <w:szCs w:val="21"/>
        </w:rPr>
        <w:t>________________</w:t>
      </w:r>
    </w:p>
    <w:p w:rsidR="00C46654" w:rsidRPr="00EF01AE" w:rsidRDefault="00C46654" w:rsidP="00661AEA">
      <w:pPr>
        <w:spacing w:line="276" w:lineRule="auto"/>
        <w:ind w:firstLine="567"/>
        <w:jc w:val="both"/>
        <w:rPr>
          <w:rFonts w:ascii="Times New Roman" w:eastAsia="Calibri" w:hAnsi="Times New Roman" w:cs="Times New Roman"/>
          <w:sz w:val="21"/>
          <w:szCs w:val="21"/>
        </w:rPr>
      </w:pPr>
      <w:r w:rsidRPr="00EF01AE">
        <w:rPr>
          <w:rFonts w:ascii="Times New Roman" w:eastAsia="Calibri" w:hAnsi="Times New Roman" w:cs="Times New Roman"/>
          <w:sz w:val="21"/>
          <w:szCs w:val="21"/>
        </w:rPr>
        <w:t>1.4. Заказчик своими силами и за свой счет производит доставку биоматериала в лабораторию Исполнителя.</w:t>
      </w:r>
    </w:p>
    <w:p w:rsidR="007950E8" w:rsidRPr="00EF01AE" w:rsidRDefault="007950E8" w:rsidP="007950E8">
      <w:pPr>
        <w:pStyle w:val="a3"/>
        <w:spacing w:after="0"/>
        <w:ind w:left="0" w:firstLine="567"/>
        <w:jc w:val="center"/>
        <w:rPr>
          <w:rFonts w:ascii="Times New Roman" w:hAnsi="Times New Roman" w:cs="Times New Roman"/>
          <w:sz w:val="21"/>
          <w:szCs w:val="21"/>
        </w:rPr>
      </w:pPr>
      <w:r w:rsidRPr="00EF01AE">
        <w:rPr>
          <w:rFonts w:ascii="Times New Roman" w:hAnsi="Times New Roman" w:cs="Times New Roman"/>
          <w:b/>
          <w:sz w:val="21"/>
          <w:szCs w:val="21"/>
        </w:rPr>
        <w:t>2. Цена Контракта, порядок расчетов</w:t>
      </w:r>
    </w:p>
    <w:p w:rsidR="007950E8" w:rsidRPr="00EF01AE" w:rsidRDefault="007950E8" w:rsidP="007950E8">
      <w:pPr>
        <w:spacing w:line="276" w:lineRule="auto"/>
        <w:ind w:firstLine="567"/>
        <w:jc w:val="both"/>
        <w:rPr>
          <w:rFonts w:ascii="Times New Roman" w:hAnsi="Times New Roman" w:cs="Times New Roman"/>
          <w:sz w:val="21"/>
          <w:szCs w:val="21"/>
        </w:rPr>
      </w:pPr>
      <w:r w:rsidRPr="00EF01AE">
        <w:rPr>
          <w:rFonts w:ascii="Times New Roman" w:hAnsi="Times New Roman" w:cs="Times New Roman"/>
          <w:sz w:val="21"/>
          <w:szCs w:val="21"/>
        </w:rPr>
        <w:t xml:space="preserve">2.1. </w:t>
      </w:r>
      <w:r w:rsidR="0028792B" w:rsidRPr="00EF01AE">
        <w:rPr>
          <w:rFonts w:ascii="Times New Roman" w:hAnsi="Times New Roman" w:cs="Times New Roman"/>
          <w:sz w:val="21"/>
          <w:szCs w:val="21"/>
        </w:rPr>
        <w:t xml:space="preserve">Цена Контракта составляет __________ рублей ______ копеек (_______), в том числе НДС - (__ процентов) _______ рублей ______ копеек (______) </w:t>
      </w:r>
      <w:r w:rsidR="0028792B" w:rsidRPr="00EF01AE">
        <w:rPr>
          <w:rFonts w:ascii="Times New Roman" w:hAnsi="Times New Roman" w:cs="Times New Roman"/>
          <w:i/>
          <w:sz w:val="21"/>
          <w:szCs w:val="21"/>
        </w:rPr>
        <w:t>(или указать, что НДС не облагается в соответствии с пунктом ____ статьи ____ Налогового Кодекса Российской Федерации)</w:t>
      </w:r>
      <w:r w:rsidR="008055AA" w:rsidRPr="00EF01AE">
        <w:rPr>
          <w:rFonts w:ascii="Times New Roman" w:hAnsi="Times New Roman" w:cs="Times New Roman"/>
          <w:sz w:val="21"/>
          <w:szCs w:val="21"/>
        </w:rPr>
        <w:t xml:space="preserve"> в соответствии с приложением №1 к настоящему Контракту.</w:t>
      </w:r>
    </w:p>
    <w:p w:rsidR="00260F1F" w:rsidRPr="00EF01AE" w:rsidRDefault="00260F1F" w:rsidP="00260F1F">
      <w:pPr>
        <w:widowControl/>
        <w:autoSpaceDE/>
        <w:autoSpaceDN/>
        <w:adjustRightInd/>
        <w:ind w:firstLine="567"/>
        <w:jc w:val="both"/>
        <w:rPr>
          <w:rFonts w:ascii="Times New Roman" w:hAnsi="Times New Roman" w:cs="Times New Roman"/>
          <w:sz w:val="21"/>
          <w:szCs w:val="21"/>
        </w:rPr>
      </w:pPr>
      <w:r w:rsidRPr="00EF01AE">
        <w:rPr>
          <w:rFonts w:ascii="Times New Roman" w:hAnsi="Times New Roman" w:cs="Times New Roman"/>
          <w:sz w:val="21"/>
          <w:szCs w:val="21"/>
        </w:rPr>
        <w:t>2.</w:t>
      </w:r>
      <w:r w:rsidR="006D3745" w:rsidRPr="00EF01AE">
        <w:rPr>
          <w:rFonts w:ascii="Times New Roman" w:hAnsi="Times New Roman" w:cs="Times New Roman"/>
          <w:sz w:val="21"/>
          <w:szCs w:val="21"/>
        </w:rPr>
        <w:t>2</w:t>
      </w:r>
      <w:r w:rsidRPr="00EF01AE">
        <w:rPr>
          <w:rFonts w:ascii="Times New Roman" w:hAnsi="Times New Roman" w:cs="Times New Roman"/>
          <w:sz w:val="21"/>
          <w:szCs w:val="21"/>
        </w:rPr>
        <w:t>. Цена Контракта является твердой и определяется на весь срок</w:t>
      </w:r>
      <w:r w:rsidR="00707B0C" w:rsidRPr="00EF01AE">
        <w:rPr>
          <w:rFonts w:ascii="Times New Roman" w:hAnsi="Times New Roman" w:cs="Times New Roman"/>
          <w:sz w:val="21"/>
          <w:szCs w:val="21"/>
        </w:rPr>
        <w:t xml:space="preserve"> его исполнения</w:t>
      </w:r>
      <w:r w:rsidRPr="00EF01AE">
        <w:rPr>
          <w:rFonts w:ascii="Times New Roman" w:hAnsi="Times New Roman" w:cs="Times New Roman"/>
          <w:sz w:val="21"/>
          <w:szCs w:val="21"/>
        </w:rPr>
        <w:t>.</w:t>
      </w:r>
    </w:p>
    <w:p w:rsidR="007950E8" w:rsidRPr="00EF01AE" w:rsidRDefault="00260F1F" w:rsidP="007950E8">
      <w:pPr>
        <w:ind w:firstLine="567"/>
        <w:jc w:val="both"/>
        <w:rPr>
          <w:rFonts w:ascii="Times New Roman" w:hAnsi="Times New Roman" w:cs="Times New Roman"/>
          <w:sz w:val="21"/>
          <w:szCs w:val="21"/>
        </w:rPr>
      </w:pPr>
      <w:r w:rsidRPr="00EF01AE">
        <w:rPr>
          <w:rFonts w:ascii="Times New Roman" w:hAnsi="Times New Roman" w:cs="Times New Roman"/>
          <w:sz w:val="21"/>
          <w:szCs w:val="21"/>
        </w:rPr>
        <w:t>2.</w:t>
      </w:r>
      <w:r w:rsidR="006D3745" w:rsidRPr="00EF01AE">
        <w:rPr>
          <w:rFonts w:ascii="Times New Roman" w:hAnsi="Times New Roman" w:cs="Times New Roman"/>
          <w:sz w:val="21"/>
          <w:szCs w:val="21"/>
        </w:rPr>
        <w:t>3</w:t>
      </w:r>
      <w:r w:rsidRPr="00EF01AE">
        <w:rPr>
          <w:rFonts w:ascii="Times New Roman" w:hAnsi="Times New Roman" w:cs="Times New Roman"/>
          <w:sz w:val="21"/>
          <w:szCs w:val="21"/>
        </w:rPr>
        <w:t xml:space="preserve">. </w:t>
      </w:r>
      <w:r w:rsidR="007950E8" w:rsidRPr="00EF01AE">
        <w:rPr>
          <w:rFonts w:ascii="Times New Roman" w:hAnsi="Times New Roman" w:cs="Times New Roman"/>
          <w:sz w:val="21"/>
          <w:szCs w:val="21"/>
        </w:rPr>
        <w:t>Стоимость услуг включает в себя все расходы Исполнителя, связанные с выполнением условий Контракта.</w:t>
      </w:r>
    </w:p>
    <w:p w:rsidR="006A1582" w:rsidRPr="006A1582" w:rsidRDefault="006A1582" w:rsidP="006A1582">
      <w:pPr>
        <w:ind w:firstLine="567"/>
        <w:jc w:val="both"/>
        <w:rPr>
          <w:rFonts w:ascii="Times New Roman" w:hAnsi="Times New Roman" w:cs="Times New Roman"/>
          <w:sz w:val="21"/>
          <w:szCs w:val="21"/>
        </w:rPr>
      </w:pPr>
      <w:r w:rsidRPr="006A1582">
        <w:rPr>
          <w:rFonts w:ascii="Times New Roman" w:hAnsi="Times New Roman" w:cs="Times New Roman"/>
          <w:sz w:val="21"/>
          <w:szCs w:val="21"/>
        </w:rPr>
        <w:t xml:space="preserve">2.4. Оплата по настоящему Контракту производится Заказчиком без авансирования (предварительной оплаты) за фактически оказанные услуги в срок не более </w:t>
      </w:r>
      <w:r w:rsidRPr="006A1582">
        <w:rPr>
          <w:rFonts w:ascii="Times New Roman" w:hAnsi="Times New Roman" w:cs="Times New Roman"/>
          <w:b/>
          <w:i/>
          <w:sz w:val="21"/>
          <w:szCs w:val="21"/>
        </w:rPr>
        <w:t xml:space="preserve">десяти рабочих дней </w:t>
      </w:r>
      <w:r w:rsidRPr="006A1582">
        <w:rPr>
          <w:rFonts w:ascii="Times New Roman" w:hAnsi="Times New Roman" w:cs="Times New Roman"/>
          <w:sz w:val="21"/>
          <w:szCs w:val="21"/>
        </w:rPr>
        <w:t>с даты подписания Заказчиком акта приемки оказанных услуг, а также на основании счета и счет-фактуры</w:t>
      </w:r>
      <w:r w:rsidRPr="006A1582">
        <w:rPr>
          <w:rFonts w:ascii="Times New Roman" w:hAnsi="Times New Roman" w:cs="Times New Roman"/>
          <w:sz w:val="21"/>
          <w:szCs w:val="21"/>
          <w:vertAlign w:val="superscript"/>
        </w:rPr>
        <w:footnoteReference w:id="1"/>
      </w:r>
      <w:r w:rsidRPr="006A1582">
        <w:rPr>
          <w:rFonts w:ascii="Times New Roman" w:hAnsi="Times New Roman" w:cs="Times New Roman"/>
          <w:sz w:val="21"/>
          <w:szCs w:val="21"/>
        </w:rPr>
        <w:t>, как на бумажных носителях, либо способом электронного документа оборота (ЭДО).</w:t>
      </w:r>
    </w:p>
    <w:p w:rsidR="006A1582" w:rsidRPr="006A1582" w:rsidRDefault="006A1582" w:rsidP="006A1582">
      <w:pPr>
        <w:ind w:firstLine="567"/>
        <w:jc w:val="both"/>
        <w:rPr>
          <w:rFonts w:ascii="Times New Roman" w:hAnsi="Times New Roman" w:cs="Times New Roman"/>
          <w:sz w:val="21"/>
          <w:szCs w:val="21"/>
        </w:rPr>
      </w:pPr>
      <w:r w:rsidRPr="006A1582">
        <w:rPr>
          <w:rFonts w:ascii="Times New Roman" w:hAnsi="Times New Roman" w:cs="Times New Roman"/>
          <w:sz w:val="21"/>
          <w:szCs w:val="21"/>
        </w:rPr>
        <w:t xml:space="preserve">Документы, направленные с помощью ЭДО, считаются полученными </w:t>
      </w:r>
      <w:r>
        <w:rPr>
          <w:rFonts w:ascii="Times New Roman" w:hAnsi="Times New Roman" w:cs="Times New Roman"/>
          <w:sz w:val="21"/>
          <w:szCs w:val="21"/>
        </w:rPr>
        <w:t>ЗАКАЗЧИКОМ</w:t>
      </w:r>
      <w:r w:rsidRPr="006A1582">
        <w:rPr>
          <w:rFonts w:ascii="Times New Roman" w:hAnsi="Times New Roman" w:cs="Times New Roman"/>
          <w:sz w:val="21"/>
          <w:szCs w:val="21"/>
        </w:rPr>
        <w:t xml:space="preserve"> на следующий день после направления, почтовым отправлением или курьером - по истечении 10 (десяти) рабочих дней с даты их отправления.</w:t>
      </w:r>
    </w:p>
    <w:p w:rsidR="006A1582" w:rsidRPr="006A1582" w:rsidRDefault="006A1582" w:rsidP="006A1582">
      <w:pPr>
        <w:ind w:firstLine="567"/>
        <w:jc w:val="both"/>
        <w:rPr>
          <w:rFonts w:ascii="Times New Roman" w:hAnsi="Times New Roman" w:cs="Times New Roman"/>
          <w:sz w:val="21"/>
          <w:szCs w:val="21"/>
        </w:rPr>
      </w:pPr>
      <w:r w:rsidRPr="006A1582">
        <w:rPr>
          <w:rFonts w:ascii="Times New Roman" w:hAnsi="Times New Roman" w:cs="Times New Roman"/>
          <w:sz w:val="21"/>
          <w:szCs w:val="21"/>
          <w:highlight w:val="yellow"/>
        </w:rPr>
        <w:t>За декабрь месяц оплата услуг производится по счету, выставленному не позднее 15 декабря, с последующим составлением акта приемки оказанных услуг.</w:t>
      </w:r>
      <w:r w:rsidRPr="006A1582">
        <w:rPr>
          <w:rFonts w:ascii="Times New Roman" w:hAnsi="Times New Roman" w:cs="Times New Roman"/>
          <w:sz w:val="21"/>
          <w:szCs w:val="21"/>
        </w:rPr>
        <w:t xml:space="preserve"> </w:t>
      </w:r>
    </w:p>
    <w:p w:rsidR="00FB32B0" w:rsidRPr="00EF01AE" w:rsidRDefault="007950E8" w:rsidP="007950E8">
      <w:pPr>
        <w:ind w:firstLine="567"/>
        <w:jc w:val="both"/>
        <w:rPr>
          <w:rFonts w:ascii="Times New Roman" w:hAnsi="Times New Roman" w:cs="Times New Roman"/>
          <w:sz w:val="21"/>
          <w:szCs w:val="21"/>
        </w:rPr>
      </w:pPr>
      <w:r w:rsidRPr="00EF01AE">
        <w:rPr>
          <w:rFonts w:ascii="Times New Roman" w:hAnsi="Times New Roman" w:cs="Times New Roman"/>
          <w:sz w:val="21"/>
          <w:szCs w:val="21"/>
        </w:rPr>
        <w:t>2.</w:t>
      </w:r>
      <w:r w:rsidR="006D3745" w:rsidRPr="00EF01AE">
        <w:rPr>
          <w:rFonts w:ascii="Times New Roman" w:hAnsi="Times New Roman" w:cs="Times New Roman"/>
          <w:sz w:val="21"/>
          <w:szCs w:val="21"/>
        </w:rPr>
        <w:t>5</w:t>
      </w:r>
      <w:r w:rsidRPr="00EF01AE">
        <w:rPr>
          <w:rFonts w:ascii="Times New Roman" w:hAnsi="Times New Roman" w:cs="Times New Roman"/>
          <w:sz w:val="21"/>
          <w:szCs w:val="21"/>
        </w:rPr>
        <w:t>.</w:t>
      </w:r>
      <w:r w:rsidR="00FB32B0" w:rsidRPr="00EF01AE">
        <w:rPr>
          <w:rFonts w:ascii="Times New Roman" w:hAnsi="Times New Roman" w:cs="Times New Roman"/>
          <w:sz w:val="21"/>
          <w:szCs w:val="21"/>
        </w:rPr>
        <w:t xml:space="preserve"> Заказчик производит оплату путем перечисления денежных средств на расчетный счет Исполнителя в порядке, установленном настоящим Контрактом.</w:t>
      </w:r>
    </w:p>
    <w:p w:rsidR="00FB32B0" w:rsidRPr="00EF01AE" w:rsidRDefault="00FB32B0" w:rsidP="007950E8">
      <w:pPr>
        <w:ind w:firstLine="567"/>
        <w:jc w:val="both"/>
        <w:rPr>
          <w:rFonts w:ascii="Times New Roman" w:hAnsi="Times New Roman" w:cs="Times New Roman"/>
          <w:sz w:val="21"/>
          <w:szCs w:val="21"/>
        </w:rPr>
      </w:pPr>
      <w:r w:rsidRPr="00EF01AE">
        <w:rPr>
          <w:rFonts w:ascii="Times New Roman" w:hAnsi="Times New Roman" w:cs="Times New Roman"/>
          <w:sz w:val="21"/>
          <w:szCs w:val="21"/>
        </w:rPr>
        <w:t>2.6. Сумма, подлежащая уплате Заказчиком Исполнителю,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007950E8" w:rsidRPr="00EF01AE">
        <w:rPr>
          <w:rFonts w:ascii="Times New Roman" w:hAnsi="Times New Roman" w:cs="Times New Roman"/>
          <w:sz w:val="21"/>
          <w:szCs w:val="21"/>
        </w:rPr>
        <w:t xml:space="preserve"> </w:t>
      </w:r>
    </w:p>
    <w:p w:rsidR="007950E8" w:rsidRPr="00EF01AE" w:rsidRDefault="00FB32B0" w:rsidP="00627CCA">
      <w:pPr>
        <w:pStyle w:val="a5"/>
        <w:ind w:firstLine="709"/>
        <w:rPr>
          <w:rFonts w:ascii="Times New Roman" w:hAnsi="Times New Roman" w:cs="Times New Roman"/>
          <w:sz w:val="21"/>
          <w:szCs w:val="21"/>
        </w:rPr>
      </w:pPr>
      <w:r w:rsidRPr="00EF01AE">
        <w:rPr>
          <w:rFonts w:ascii="Times New Roman" w:hAnsi="Times New Roman" w:cs="Times New Roman"/>
          <w:sz w:val="21"/>
          <w:szCs w:val="21"/>
        </w:rPr>
        <w:t xml:space="preserve">2.7. </w:t>
      </w:r>
      <w:r w:rsidR="007950E8" w:rsidRPr="00EF01AE">
        <w:rPr>
          <w:rFonts w:ascii="Times New Roman" w:hAnsi="Times New Roman" w:cs="Times New Roman"/>
          <w:sz w:val="21"/>
          <w:szCs w:val="21"/>
        </w:rPr>
        <w:t xml:space="preserve">Источник финансирования – </w:t>
      </w:r>
      <w:r w:rsidR="00627CCA" w:rsidRPr="00EF01AE">
        <w:rPr>
          <w:rFonts w:ascii="Times New Roman" w:hAnsi="Times New Roman" w:cs="Times New Roman"/>
          <w:sz w:val="21"/>
          <w:szCs w:val="21"/>
        </w:rPr>
        <w:t>Внебюджетные средства.  Субсидии на финансовое обеспечение выполнения государственного задания.</w:t>
      </w:r>
      <w:r w:rsidR="007950E8" w:rsidRPr="00EF01AE">
        <w:rPr>
          <w:rFonts w:ascii="Times New Roman" w:hAnsi="Times New Roman" w:cs="Times New Roman"/>
          <w:sz w:val="21"/>
          <w:szCs w:val="21"/>
        </w:rPr>
        <w:t xml:space="preserve"> </w:t>
      </w:r>
    </w:p>
    <w:p w:rsidR="007950E8" w:rsidRPr="00EF01AE" w:rsidRDefault="007950E8" w:rsidP="007950E8">
      <w:pPr>
        <w:pStyle w:val="ConsPlusNormal"/>
        <w:widowControl/>
        <w:ind w:firstLine="567"/>
        <w:jc w:val="both"/>
        <w:rPr>
          <w:rFonts w:ascii="Times New Roman" w:hAnsi="Times New Roman" w:cs="Times New Roman"/>
          <w:sz w:val="21"/>
          <w:szCs w:val="21"/>
        </w:rPr>
      </w:pPr>
      <w:r w:rsidRPr="00EF01AE">
        <w:rPr>
          <w:rFonts w:ascii="Times New Roman" w:hAnsi="Times New Roman" w:cs="Times New Roman"/>
          <w:sz w:val="21"/>
          <w:szCs w:val="21"/>
        </w:rPr>
        <w:t>2.</w:t>
      </w:r>
      <w:r w:rsidR="00FB32B0" w:rsidRPr="00EF01AE">
        <w:rPr>
          <w:rFonts w:ascii="Times New Roman" w:hAnsi="Times New Roman" w:cs="Times New Roman"/>
          <w:sz w:val="21"/>
          <w:szCs w:val="21"/>
        </w:rPr>
        <w:t>8</w:t>
      </w:r>
      <w:r w:rsidRPr="00EF01AE">
        <w:rPr>
          <w:rFonts w:ascii="Times New Roman" w:hAnsi="Times New Roman" w:cs="Times New Roman"/>
          <w:sz w:val="21"/>
          <w:szCs w:val="21"/>
        </w:rPr>
        <w:t xml:space="preserve">. </w:t>
      </w:r>
      <w:r w:rsidR="008766D4" w:rsidRPr="00EF01AE">
        <w:rPr>
          <w:rFonts w:ascii="Times New Roman" w:hAnsi="Times New Roman" w:cs="Times New Roman"/>
          <w:sz w:val="21"/>
          <w:szCs w:val="21"/>
        </w:rPr>
        <w:t>По соглашению Сторон цена Контракта</w:t>
      </w:r>
      <w:r w:rsidRPr="00EF01AE">
        <w:rPr>
          <w:rFonts w:ascii="Times New Roman" w:hAnsi="Times New Roman" w:cs="Times New Roman"/>
          <w:sz w:val="21"/>
          <w:szCs w:val="21"/>
        </w:rPr>
        <w:t xml:space="preserve"> может быть снижена без изменения</w:t>
      </w:r>
      <w:r w:rsidR="008766D4" w:rsidRPr="00EF01AE">
        <w:rPr>
          <w:rFonts w:ascii="Times New Roman" w:hAnsi="Times New Roman" w:cs="Times New Roman"/>
          <w:sz w:val="21"/>
          <w:szCs w:val="21"/>
        </w:rPr>
        <w:t xml:space="preserve"> предусмотренных Контрактом</w:t>
      </w:r>
      <w:r w:rsidRPr="00EF01AE">
        <w:rPr>
          <w:rFonts w:ascii="Times New Roman" w:hAnsi="Times New Roman" w:cs="Times New Roman"/>
          <w:sz w:val="21"/>
          <w:szCs w:val="21"/>
        </w:rPr>
        <w:t xml:space="preserve"> объемов услуг, качества оказываемых услуг и иных условий Контракта.</w:t>
      </w:r>
    </w:p>
    <w:p w:rsidR="007950E8" w:rsidRPr="00EF01AE" w:rsidRDefault="007950E8" w:rsidP="007950E8">
      <w:pPr>
        <w:pStyle w:val="ConsPlusNormal"/>
        <w:widowControl/>
        <w:ind w:firstLine="567"/>
        <w:jc w:val="both"/>
        <w:rPr>
          <w:rFonts w:ascii="Times New Roman" w:hAnsi="Times New Roman" w:cs="Times New Roman"/>
          <w:sz w:val="21"/>
          <w:szCs w:val="21"/>
        </w:rPr>
      </w:pPr>
      <w:r w:rsidRPr="00EF01AE">
        <w:rPr>
          <w:rFonts w:ascii="Times New Roman" w:hAnsi="Times New Roman" w:cs="Times New Roman"/>
          <w:sz w:val="21"/>
          <w:szCs w:val="21"/>
        </w:rPr>
        <w:t xml:space="preserve">В случае уменьшения в соответствии с Бюджетным кодексом Российской Федерации получателю бюджетных средств, предоставляющему субсидии, в том числе субсидии на иные цели, ранее доведенных в установленном порядке лимитов бюджетных обязательств на предоставление субсидий, в том числе субсидий на иные цели, Стороны по соглашению вправе изменить размер и (или) сроки оплаты и (или) объем услуг. </w:t>
      </w:r>
    </w:p>
    <w:p w:rsidR="00144B01" w:rsidRPr="00EF01AE" w:rsidRDefault="006D3745" w:rsidP="00144B01">
      <w:pPr>
        <w:ind w:firstLine="567"/>
        <w:jc w:val="both"/>
        <w:rPr>
          <w:rFonts w:ascii="Times New Roman" w:hAnsi="Times New Roman" w:cs="Times New Roman"/>
          <w:sz w:val="21"/>
          <w:szCs w:val="21"/>
        </w:rPr>
      </w:pPr>
      <w:r w:rsidRPr="00EF01AE">
        <w:rPr>
          <w:rFonts w:ascii="Times New Roman" w:hAnsi="Times New Roman" w:cs="Times New Roman"/>
          <w:sz w:val="21"/>
          <w:szCs w:val="21"/>
        </w:rPr>
        <w:lastRenderedPageBreak/>
        <w:t>2.</w:t>
      </w:r>
      <w:r w:rsidR="00FB32B0" w:rsidRPr="00EF01AE">
        <w:rPr>
          <w:rFonts w:ascii="Times New Roman" w:hAnsi="Times New Roman" w:cs="Times New Roman"/>
          <w:sz w:val="21"/>
          <w:szCs w:val="21"/>
        </w:rPr>
        <w:t>9</w:t>
      </w:r>
      <w:r w:rsidR="008766D4" w:rsidRPr="00EF01AE">
        <w:rPr>
          <w:rFonts w:ascii="Times New Roman" w:hAnsi="Times New Roman" w:cs="Times New Roman"/>
          <w:sz w:val="21"/>
          <w:szCs w:val="21"/>
        </w:rPr>
        <w:t>.</w:t>
      </w:r>
      <w:r w:rsidR="00144B01" w:rsidRPr="00EF01AE">
        <w:rPr>
          <w:rFonts w:ascii="Times New Roman" w:hAnsi="Times New Roman" w:cs="Times New Roman"/>
          <w:sz w:val="21"/>
          <w:szCs w:val="21"/>
        </w:rPr>
        <w:t xml:space="preserve"> </w:t>
      </w:r>
      <w:r w:rsidR="008766D4" w:rsidRPr="00EF01AE">
        <w:rPr>
          <w:rFonts w:ascii="Times New Roman" w:hAnsi="Times New Roman" w:cs="Times New Roman"/>
          <w:sz w:val="21"/>
          <w:szCs w:val="21"/>
        </w:rPr>
        <w:t xml:space="preserve"> </w:t>
      </w:r>
      <w:r w:rsidR="00144B01" w:rsidRPr="00EF01AE">
        <w:rPr>
          <w:rFonts w:ascii="Times New Roman" w:hAnsi="Times New Roman" w:cs="Times New Roman"/>
          <w:sz w:val="21"/>
          <w:szCs w:val="21"/>
        </w:rPr>
        <w:t xml:space="preserve">По предложению Заказчика предусмотренный Контрактом объем оказываемых услуг может быть увеличен или уменьшен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оказываемых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обязаны уменьшить цену Контракта исходя из цены единицы услуги. </w:t>
      </w:r>
    </w:p>
    <w:p w:rsidR="00397AFC" w:rsidRPr="00EF01AE" w:rsidRDefault="00397AFC" w:rsidP="00397AFC">
      <w:pPr>
        <w:ind w:firstLine="567"/>
        <w:jc w:val="center"/>
        <w:rPr>
          <w:rFonts w:ascii="Times New Roman" w:hAnsi="Times New Roman" w:cs="Times New Roman"/>
          <w:b/>
          <w:sz w:val="21"/>
          <w:szCs w:val="21"/>
        </w:rPr>
      </w:pPr>
      <w:r w:rsidRPr="00EF01AE">
        <w:rPr>
          <w:rFonts w:ascii="Times New Roman" w:hAnsi="Times New Roman" w:cs="Times New Roman"/>
          <w:b/>
          <w:sz w:val="21"/>
          <w:szCs w:val="21"/>
        </w:rPr>
        <w:t>3. Срок</w:t>
      </w:r>
      <w:r w:rsidR="006A44BE" w:rsidRPr="00EF01AE">
        <w:rPr>
          <w:rFonts w:ascii="Times New Roman" w:hAnsi="Times New Roman" w:cs="Times New Roman"/>
          <w:b/>
          <w:sz w:val="21"/>
          <w:szCs w:val="21"/>
        </w:rPr>
        <w:t xml:space="preserve"> (период)</w:t>
      </w:r>
      <w:r w:rsidRPr="00EF01AE">
        <w:rPr>
          <w:rFonts w:ascii="Times New Roman" w:hAnsi="Times New Roman" w:cs="Times New Roman"/>
          <w:b/>
          <w:sz w:val="21"/>
          <w:szCs w:val="21"/>
        </w:rPr>
        <w:t xml:space="preserve"> оказания услуг</w:t>
      </w:r>
    </w:p>
    <w:p w:rsidR="0028792B" w:rsidRPr="00EF01AE" w:rsidRDefault="0028792B" w:rsidP="00397AFC">
      <w:pPr>
        <w:ind w:firstLine="567"/>
        <w:jc w:val="center"/>
        <w:rPr>
          <w:rFonts w:ascii="Times New Roman" w:hAnsi="Times New Roman" w:cs="Times New Roman"/>
          <w:b/>
          <w:sz w:val="21"/>
          <w:szCs w:val="21"/>
        </w:rPr>
      </w:pPr>
    </w:p>
    <w:p w:rsidR="00FD4ED9" w:rsidRPr="00EF01AE" w:rsidRDefault="00FD4ED9" w:rsidP="00EF01AE">
      <w:pPr>
        <w:ind w:firstLine="567"/>
        <w:jc w:val="both"/>
        <w:rPr>
          <w:rFonts w:ascii="Times New Roman" w:hAnsi="Times New Roman" w:cs="Times New Roman"/>
          <w:sz w:val="21"/>
          <w:szCs w:val="21"/>
        </w:rPr>
      </w:pPr>
      <w:r w:rsidRPr="00EF01AE">
        <w:rPr>
          <w:rFonts w:ascii="Times New Roman" w:hAnsi="Times New Roman" w:cs="Times New Roman"/>
          <w:sz w:val="21"/>
          <w:szCs w:val="21"/>
        </w:rPr>
        <w:t>3.1. Оказание услуг по настоящему Контракту исчисляется с 01.01.202</w:t>
      </w:r>
      <w:r w:rsidR="006A1582">
        <w:rPr>
          <w:rFonts w:ascii="Times New Roman" w:hAnsi="Times New Roman" w:cs="Times New Roman"/>
          <w:sz w:val="21"/>
          <w:szCs w:val="21"/>
        </w:rPr>
        <w:t>7</w:t>
      </w:r>
      <w:r w:rsidRPr="00EF01AE">
        <w:rPr>
          <w:rFonts w:ascii="Times New Roman" w:hAnsi="Times New Roman" w:cs="Times New Roman"/>
          <w:sz w:val="21"/>
          <w:szCs w:val="21"/>
        </w:rPr>
        <w:t xml:space="preserve"> года по 31.12.202</w:t>
      </w:r>
      <w:r w:rsidR="006A1582">
        <w:rPr>
          <w:rFonts w:ascii="Times New Roman" w:hAnsi="Times New Roman" w:cs="Times New Roman"/>
          <w:sz w:val="21"/>
          <w:szCs w:val="21"/>
        </w:rPr>
        <w:t>7</w:t>
      </w:r>
      <w:r w:rsidRPr="00EF01AE">
        <w:rPr>
          <w:rFonts w:ascii="Times New Roman" w:hAnsi="Times New Roman" w:cs="Times New Roman"/>
          <w:sz w:val="21"/>
          <w:szCs w:val="21"/>
        </w:rPr>
        <w:t xml:space="preserve"> года, по заявке Заказчика. </w:t>
      </w:r>
    </w:p>
    <w:p w:rsidR="00FD4ED9" w:rsidRPr="00EF01AE" w:rsidRDefault="00FD4ED9" w:rsidP="00EF01AE">
      <w:pPr>
        <w:jc w:val="both"/>
        <w:rPr>
          <w:rFonts w:ascii="Times New Roman" w:eastAsia="Calibri" w:hAnsi="Times New Roman" w:cs="Times New Roman"/>
          <w:sz w:val="21"/>
          <w:szCs w:val="21"/>
        </w:rPr>
      </w:pPr>
      <w:r w:rsidRPr="00EF01AE">
        <w:rPr>
          <w:rFonts w:ascii="Times New Roman" w:eastAsia="Calibri" w:hAnsi="Times New Roman" w:cs="Times New Roman"/>
          <w:sz w:val="21"/>
          <w:szCs w:val="21"/>
        </w:rPr>
        <w:t>Заказчик своими силами и за свой счет производит доставку биоматериала в лабораторию Исполнителя.</w:t>
      </w:r>
    </w:p>
    <w:p w:rsidR="00FD4ED9" w:rsidRPr="00EF01AE" w:rsidRDefault="00FD4ED9" w:rsidP="00EF01AE">
      <w:pPr>
        <w:ind w:firstLine="709"/>
        <w:jc w:val="both"/>
        <w:rPr>
          <w:rFonts w:ascii="Times New Roman" w:hAnsi="Times New Roman" w:cs="Times New Roman"/>
          <w:sz w:val="21"/>
          <w:szCs w:val="21"/>
        </w:rPr>
      </w:pPr>
      <w:r w:rsidRPr="00EF01AE">
        <w:rPr>
          <w:rFonts w:ascii="Times New Roman" w:hAnsi="Times New Roman" w:cs="Times New Roman"/>
          <w:sz w:val="21"/>
          <w:szCs w:val="21"/>
        </w:rPr>
        <w:t xml:space="preserve">3.2. </w:t>
      </w:r>
      <w:r w:rsidRPr="00EF01AE">
        <w:rPr>
          <w:rFonts w:ascii="Times New Roman" w:eastAsia="Calibri" w:hAnsi="Times New Roman" w:cs="Times New Roman"/>
          <w:sz w:val="21"/>
          <w:szCs w:val="21"/>
        </w:rPr>
        <w:t xml:space="preserve">Заказчик своими силами и за свой счет производит доставку биоматериала в лабораторию Исполнителя согласно со </w:t>
      </w:r>
      <w:r w:rsidRPr="00EF01AE">
        <w:rPr>
          <w:rFonts w:ascii="Times New Roman" w:hAnsi="Times New Roman" w:cs="Times New Roman"/>
          <w:sz w:val="21"/>
          <w:szCs w:val="21"/>
        </w:rPr>
        <w:t>списком сотрудников указанному в Приложения № 3 к контракту.</w:t>
      </w:r>
    </w:p>
    <w:p w:rsidR="001A5D71" w:rsidRPr="00EF01AE" w:rsidRDefault="00FD4ED9" w:rsidP="00EF01AE">
      <w:pPr>
        <w:widowControl/>
        <w:ind w:firstLine="567"/>
        <w:jc w:val="both"/>
        <w:rPr>
          <w:rFonts w:ascii="Times New Roman" w:hAnsi="Times New Roman" w:cs="Times New Roman"/>
          <w:sz w:val="21"/>
          <w:szCs w:val="21"/>
        </w:rPr>
      </w:pPr>
      <w:r w:rsidRPr="00EF01AE">
        <w:rPr>
          <w:rFonts w:ascii="Times New Roman" w:hAnsi="Times New Roman" w:cs="Times New Roman"/>
          <w:sz w:val="21"/>
          <w:szCs w:val="21"/>
        </w:rPr>
        <w:t>3.3. Датой оказания услуги считается дата передачи подписанного Заказчиком акта об оказании услуг Исполнителю.</w:t>
      </w:r>
    </w:p>
    <w:p w:rsidR="0028792B" w:rsidRPr="00EF01AE" w:rsidRDefault="0028792B" w:rsidP="00FD4ED9">
      <w:pPr>
        <w:widowControl/>
        <w:ind w:firstLine="567"/>
        <w:jc w:val="both"/>
        <w:rPr>
          <w:rFonts w:ascii="Times New Roman" w:hAnsi="Times New Roman" w:cs="Times New Roman"/>
          <w:sz w:val="21"/>
          <w:szCs w:val="21"/>
        </w:rPr>
      </w:pPr>
    </w:p>
    <w:p w:rsidR="00EF01AE" w:rsidRDefault="003B034C" w:rsidP="00EF01AE">
      <w:pPr>
        <w:ind w:firstLine="567"/>
        <w:jc w:val="center"/>
        <w:rPr>
          <w:rFonts w:ascii="Times New Roman" w:hAnsi="Times New Roman" w:cs="Times New Roman"/>
          <w:b/>
          <w:sz w:val="21"/>
          <w:szCs w:val="21"/>
        </w:rPr>
      </w:pPr>
      <w:r w:rsidRPr="00EF01AE">
        <w:rPr>
          <w:rFonts w:ascii="Times New Roman" w:hAnsi="Times New Roman" w:cs="Times New Roman"/>
          <w:b/>
          <w:sz w:val="21"/>
          <w:szCs w:val="21"/>
        </w:rPr>
        <w:t>4. Порядок и срок приемки результатов исполнения Контракта, отдельного этапа его исполнения, оформление результатов приемки оказанных услуг</w:t>
      </w:r>
    </w:p>
    <w:p w:rsidR="003B034C" w:rsidRPr="00EF01AE" w:rsidRDefault="003B034C" w:rsidP="00EF01AE">
      <w:pPr>
        <w:ind w:firstLine="567"/>
        <w:jc w:val="both"/>
        <w:rPr>
          <w:rFonts w:ascii="Times New Roman" w:hAnsi="Times New Roman" w:cs="Times New Roman"/>
          <w:sz w:val="21"/>
          <w:szCs w:val="21"/>
          <w:shd w:val="clear" w:color="auto" w:fill="FFFFFF"/>
        </w:rPr>
      </w:pPr>
      <w:r w:rsidRPr="00EF01AE">
        <w:rPr>
          <w:rFonts w:ascii="Times New Roman" w:hAnsi="Times New Roman" w:cs="Times New Roman"/>
          <w:sz w:val="21"/>
          <w:szCs w:val="21"/>
        </w:rPr>
        <w:t>4.1.</w:t>
      </w:r>
      <w:r w:rsidRPr="00EF01AE">
        <w:rPr>
          <w:rFonts w:ascii="Times New Roman" w:hAnsi="Times New Roman" w:cs="Times New Roman"/>
          <w:sz w:val="21"/>
          <w:szCs w:val="21"/>
          <w:shd w:val="clear" w:color="auto" w:fill="FFFFFF"/>
        </w:rPr>
        <w:t xml:space="preserve"> 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результаты оказания услуг, предусмотренные Контрактом, результаты отдельного этапа исполнения Контракта, при этом Заказчик обязан обеспечить приемку оказанной услуги в соответствии с </w:t>
      </w:r>
      <w:r w:rsidRPr="00EF01AE">
        <w:rPr>
          <w:rFonts w:ascii="Times New Roman" w:eastAsia="Calibri" w:hAnsi="Times New Roman" w:cs="Times New Roman"/>
          <w:sz w:val="21"/>
          <w:szCs w:val="21"/>
          <w:lang w:eastAsia="en-US"/>
        </w:rPr>
        <w:t>Федеральным законом</w:t>
      </w:r>
      <w:r w:rsidRPr="00EF01AE">
        <w:rPr>
          <w:rFonts w:ascii="Times New Roman" w:hAnsi="Times New Roman" w:cs="Times New Roman"/>
          <w:sz w:val="21"/>
          <w:szCs w:val="21"/>
        </w:rPr>
        <w:t>.</w:t>
      </w:r>
    </w:p>
    <w:p w:rsidR="003B034C" w:rsidRPr="00EF01AE" w:rsidRDefault="003B034C" w:rsidP="00EF01AE">
      <w:pPr>
        <w:ind w:firstLine="567"/>
        <w:jc w:val="both"/>
        <w:rPr>
          <w:rFonts w:ascii="Times New Roman" w:hAnsi="Times New Roman" w:cs="Times New Roman"/>
          <w:sz w:val="21"/>
          <w:szCs w:val="21"/>
          <w:shd w:val="clear" w:color="auto" w:fill="FFFFFF"/>
        </w:rPr>
      </w:pPr>
      <w:r w:rsidRPr="00EF01AE">
        <w:rPr>
          <w:rFonts w:ascii="Times New Roman" w:hAnsi="Times New Roman" w:cs="Times New Roman"/>
          <w:sz w:val="21"/>
          <w:szCs w:val="21"/>
          <w:shd w:val="clear" w:color="auto" w:fill="FFFFFF"/>
        </w:rPr>
        <w:t>Для проверки предоставленных Исполнителем результатов, предусмотренных Контрактом, в части их соответствия условиям контракта Заказчик обязан провести экспертизу.</w:t>
      </w:r>
    </w:p>
    <w:p w:rsidR="003B034C" w:rsidRPr="00EF01AE" w:rsidRDefault="003B034C" w:rsidP="00EF01AE">
      <w:pPr>
        <w:ind w:firstLine="540"/>
        <w:jc w:val="both"/>
        <w:rPr>
          <w:rFonts w:ascii="Times New Roman" w:hAnsi="Times New Roman" w:cs="Times New Roman"/>
          <w:bCs/>
          <w:sz w:val="21"/>
          <w:szCs w:val="21"/>
        </w:rPr>
      </w:pPr>
      <w:r w:rsidRPr="00EF01AE">
        <w:rPr>
          <w:rFonts w:ascii="Times New Roman" w:hAnsi="Times New Roman" w:cs="Times New Roman"/>
          <w:sz w:val="21"/>
          <w:szCs w:val="21"/>
        </w:rPr>
        <w:t xml:space="preserve">4.2. Исполнитель одновременно с передачей результатов оказанных услуг передает Заказчику относящиеся к исполнению Контракта документы, предусмотренные законодательством Российской Федерации и настоящим Контрактом и являющиеся его неотъемлемой частью в соответствии с </w:t>
      </w:r>
      <w:hyperlink r:id="rId8" w:history="1">
        <w:r w:rsidRPr="00EF01AE">
          <w:rPr>
            <w:rFonts w:ascii="Times New Roman" w:hAnsi="Times New Roman" w:cs="Times New Roman"/>
            <w:sz w:val="21"/>
            <w:szCs w:val="21"/>
          </w:rPr>
          <w:t>пунктом 2 части 13 статьи 94</w:t>
        </w:r>
      </w:hyperlink>
      <w:r w:rsidRPr="00EF01AE">
        <w:rPr>
          <w:rFonts w:ascii="Times New Roman" w:hAnsi="Times New Roman" w:cs="Times New Roman"/>
          <w:sz w:val="21"/>
          <w:szCs w:val="21"/>
        </w:rPr>
        <w:t xml:space="preserve"> Федерального закона</w:t>
      </w:r>
      <w:r w:rsidRPr="00EF01AE">
        <w:rPr>
          <w:rFonts w:ascii="Times New Roman" w:hAnsi="Times New Roman" w:cs="Times New Roman"/>
          <w:bCs/>
          <w:sz w:val="21"/>
          <w:szCs w:val="21"/>
        </w:rPr>
        <w:t>:</w:t>
      </w:r>
    </w:p>
    <w:p w:rsidR="0028792B" w:rsidRPr="00EF01AE" w:rsidRDefault="0028792B" w:rsidP="00EF01AE">
      <w:pPr>
        <w:ind w:firstLine="709"/>
        <w:jc w:val="both"/>
        <w:rPr>
          <w:rFonts w:ascii="Times New Roman" w:hAnsi="Times New Roman" w:cs="Times New Roman"/>
          <w:sz w:val="21"/>
          <w:szCs w:val="21"/>
        </w:rPr>
      </w:pPr>
      <w:r w:rsidRPr="00EF01AE">
        <w:rPr>
          <w:rFonts w:ascii="Times New Roman" w:hAnsi="Times New Roman" w:cs="Times New Roman"/>
          <w:bCs/>
          <w:sz w:val="21"/>
          <w:szCs w:val="21"/>
        </w:rPr>
        <w:t>- счет на оплату услуг</w:t>
      </w:r>
      <w:bookmarkStart w:id="0" w:name="Par8"/>
      <w:bookmarkEnd w:id="0"/>
      <w:r w:rsidRPr="00EF01AE">
        <w:rPr>
          <w:rFonts w:ascii="Times New Roman" w:hAnsi="Times New Roman" w:cs="Times New Roman"/>
          <w:sz w:val="21"/>
          <w:szCs w:val="21"/>
        </w:rPr>
        <w:t>;</w:t>
      </w:r>
    </w:p>
    <w:p w:rsidR="0028792B" w:rsidRPr="00EF01AE" w:rsidRDefault="0028792B" w:rsidP="00EF01AE">
      <w:pPr>
        <w:ind w:firstLine="709"/>
        <w:jc w:val="both"/>
        <w:rPr>
          <w:rFonts w:ascii="Times New Roman" w:hAnsi="Times New Roman" w:cs="Times New Roman"/>
          <w:bCs/>
          <w:sz w:val="21"/>
          <w:szCs w:val="21"/>
        </w:rPr>
      </w:pPr>
      <w:r w:rsidRPr="00EF01AE">
        <w:rPr>
          <w:rFonts w:ascii="Times New Roman" w:hAnsi="Times New Roman" w:cs="Times New Roman"/>
          <w:bCs/>
          <w:sz w:val="21"/>
          <w:szCs w:val="21"/>
        </w:rPr>
        <w:t>- счет–фактура</w:t>
      </w:r>
      <w:r w:rsidRPr="00EF01AE">
        <w:rPr>
          <w:rStyle w:val="a7"/>
          <w:rFonts w:ascii="Times New Roman" w:hAnsi="Times New Roman" w:cs="Times New Roman"/>
          <w:sz w:val="21"/>
          <w:szCs w:val="21"/>
        </w:rPr>
        <w:footnoteReference w:id="2"/>
      </w:r>
      <w:r w:rsidRPr="00EF01AE">
        <w:rPr>
          <w:rFonts w:ascii="Times New Roman" w:hAnsi="Times New Roman" w:cs="Times New Roman"/>
          <w:bCs/>
          <w:sz w:val="21"/>
          <w:szCs w:val="21"/>
        </w:rPr>
        <w:t>;</w:t>
      </w:r>
    </w:p>
    <w:p w:rsidR="0028792B" w:rsidRPr="00EF01AE" w:rsidRDefault="0028792B" w:rsidP="00EF01AE">
      <w:pPr>
        <w:ind w:firstLine="709"/>
        <w:jc w:val="both"/>
        <w:rPr>
          <w:rFonts w:ascii="Times New Roman" w:hAnsi="Times New Roman" w:cs="Times New Roman"/>
          <w:sz w:val="21"/>
          <w:szCs w:val="21"/>
        </w:rPr>
      </w:pPr>
      <w:r w:rsidRPr="00EF01AE">
        <w:rPr>
          <w:rFonts w:ascii="Times New Roman" w:hAnsi="Times New Roman" w:cs="Times New Roman"/>
          <w:bCs/>
          <w:sz w:val="21"/>
          <w:szCs w:val="21"/>
        </w:rPr>
        <w:t>- акт сдачи-приемки оказанных услуг.</w:t>
      </w:r>
    </w:p>
    <w:p w:rsidR="003B034C" w:rsidRPr="00EF01AE" w:rsidRDefault="003B034C" w:rsidP="00EF01AE">
      <w:pPr>
        <w:ind w:firstLine="567"/>
        <w:jc w:val="both"/>
        <w:rPr>
          <w:rFonts w:ascii="Times New Roman" w:hAnsi="Times New Roman" w:cs="Times New Roman"/>
          <w:sz w:val="21"/>
          <w:szCs w:val="21"/>
          <w:shd w:val="clear" w:color="auto" w:fill="FFFFFF"/>
        </w:rPr>
      </w:pPr>
      <w:r w:rsidRPr="00EF01AE">
        <w:rPr>
          <w:rFonts w:ascii="Times New Roman" w:hAnsi="Times New Roman" w:cs="Times New Roman"/>
          <w:sz w:val="21"/>
          <w:szCs w:val="21"/>
        </w:rPr>
        <w:t>4.3. Для приемки результатов исполнения Контракта, отдельного этапа его исполнения. Заказчик вправе создать приемочную комиссию</w:t>
      </w:r>
      <w:r w:rsidRPr="00EF01AE">
        <w:rPr>
          <w:rFonts w:ascii="Times New Roman" w:hAnsi="Times New Roman" w:cs="Times New Roman"/>
          <w:sz w:val="21"/>
          <w:szCs w:val="21"/>
          <w:shd w:val="clear" w:color="auto" w:fill="FFFFFF"/>
        </w:rPr>
        <w:t>, которая состоит не менее чем из пяти человек.</w:t>
      </w:r>
    </w:p>
    <w:p w:rsidR="003B034C" w:rsidRPr="00EF01AE" w:rsidRDefault="003B034C" w:rsidP="00EF01AE">
      <w:pPr>
        <w:ind w:firstLine="567"/>
        <w:jc w:val="both"/>
        <w:rPr>
          <w:rFonts w:ascii="Times New Roman" w:hAnsi="Times New Roman" w:cs="Times New Roman"/>
          <w:sz w:val="21"/>
          <w:szCs w:val="21"/>
          <w:shd w:val="clear" w:color="auto" w:fill="FFFFFF"/>
        </w:rPr>
      </w:pPr>
      <w:r w:rsidRPr="00EF01AE">
        <w:rPr>
          <w:rFonts w:ascii="Times New Roman" w:hAnsi="Times New Roman" w:cs="Times New Roman"/>
          <w:sz w:val="21"/>
          <w:szCs w:val="21"/>
          <w:shd w:val="clear" w:color="auto" w:fill="FFFFFF"/>
        </w:rPr>
        <w:t>В случае создания в соответствии приемочной комиссии не позднее 20 (двадцати) рабочих дней, следующих за днем поступления Заказчику документа о приемке:</w:t>
      </w:r>
    </w:p>
    <w:p w:rsidR="003B034C" w:rsidRPr="00EF01AE" w:rsidRDefault="003B034C" w:rsidP="00EF01AE">
      <w:pPr>
        <w:ind w:firstLine="540"/>
        <w:jc w:val="both"/>
        <w:rPr>
          <w:rFonts w:ascii="Times New Roman" w:hAnsi="Times New Roman" w:cs="Times New Roman"/>
          <w:sz w:val="21"/>
          <w:szCs w:val="21"/>
        </w:rPr>
      </w:pPr>
      <w:r w:rsidRPr="00EF01AE">
        <w:rPr>
          <w:rFonts w:ascii="Times New Roman" w:hAnsi="Times New Roman" w:cs="Times New Roman"/>
          <w:sz w:val="21"/>
          <w:szCs w:val="21"/>
        </w:rPr>
        <w:t>а) члены приемочной комиссии подписывают поступивший документ о приемке или формируют мотивированный отказ от подписания документа о приемке с указанием причин такого отказа. При этом, если приемочная комиссия включает членов, не являющихся работниками Заказчика, допускается осуществлять подписание документа о приемке, составление мотивированного отказа от подписания документа о приемке, подписание такого отказа без использования усиленных электронных подписей и единой информационной системы в сфере закупок;</w:t>
      </w:r>
    </w:p>
    <w:p w:rsidR="003B034C" w:rsidRPr="00EF01AE" w:rsidRDefault="003B034C" w:rsidP="003B034C">
      <w:pPr>
        <w:ind w:firstLine="540"/>
        <w:jc w:val="both"/>
        <w:rPr>
          <w:rFonts w:ascii="Times New Roman" w:hAnsi="Times New Roman" w:cs="Times New Roman"/>
          <w:sz w:val="21"/>
          <w:szCs w:val="21"/>
        </w:rPr>
      </w:pPr>
      <w:r w:rsidRPr="00EF01AE">
        <w:rPr>
          <w:rFonts w:ascii="Times New Roman" w:hAnsi="Times New Roman" w:cs="Times New Roman"/>
          <w:sz w:val="21"/>
          <w:szCs w:val="21"/>
        </w:rPr>
        <w:t xml:space="preserve">б) после подписания членами приемочной комиссии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и размещает их в автоматизированной информационной системе государственного заказа в сфере закупок. Если члены приемочной комиссии в соответствии с </w:t>
      </w:r>
      <w:hyperlink w:anchor="Par14" w:history="1">
        <w:r w:rsidRPr="00EF01AE">
          <w:rPr>
            <w:rFonts w:ascii="Times New Roman" w:hAnsi="Times New Roman" w:cs="Times New Roman"/>
            <w:sz w:val="21"/>
            <w:szCs w:val="21"/>
          </w:rPr>
          <w:t>подпунктом «а» пункта 4.</w:t>
        </w:r>
      </w:hyperlink>
      <w:r w:rsidRPr="00EF01AE">
        <w:rPr>
          <w:rFonts w:ascii="Times New Roman" w:hAnsi="Times New Roman" w:cs="Times New Roman"/>
          <w:sz w:val="21"/>
          <w:szCs w:val="21"/>
        </w:rPr>
        <w:t xml:space="preserve">3 Контракта не использовали усиленные электронные подписи и единую информационную систему </w:t>
      </w:r>
      <w:bookmarkStart w:id="1" w:name="_Hlk92816773"/>
      <w:r w:rsidRPr="00EF01AE">
        <w:rPr>
          <w:rFonts w:ascii="Times New Roman" w:hAnsi="Times New Roman" w:cs="Times New Roman"/>
          <w:sz w:val="21"/>
          <w:szCs w:val="21"/>
        </w:rPr>
        <w:t>в сфере закупок</w:t>
      </w:r>
      <w:bookmarkEnd w:id="1"/>
      <w:r w:rsidRPr="00EF01AE">
        <w:rPr>
          <w:rFonts w:ascii="Times New Roman" w:hAnsi="Times New Roman" w:cs="Times New Roman"/>
          <w:sz w:val="21"/>
          <w:szCs w:val="21"/>
        </w:rPr>
        <w:t>, Заказчик прилагает подписанные ими документы в форме электронных образов бумажных документов.</w:t>
      </w:r>
    </w:p>
    <w:p w:rsidR="003B034C" w:rsidRPr="00EF01AE" w:rsidRDefault="003B034C" w:rsidP="003B034C">
      <w:pPr>
        <w:ind w:firstLine="567"/>
        <w:jc w:val="both"/>
        <w:rPr>
          <w:rFonts w:ascii="Times New Roman" w:hAnsi="Times New Roman" w:cs="Times New Roman"/>
          <w:sz w:val="21"/>
          <w:szCs w:val="21"/>
        </w:rPr>
      </w:pPr>
      <w:r w:rsidRPr="00EF01AE">
        <w:rPr>
          <w:rFonts w:ascii="Times New Roman" w:hAnsi="Times New Roman" w:cs="Times New Roman"/>
          <w:sz w:val="21"/>
          <w:szCs w:val="21"/>
        </w:rPr>
        <w:t>Экспертиза результатов оказанных Исполнителем услуг может проводиться Заказчиком своими силами или с привлечением экспертов, экспертных организаций.</w:t>
      </w:r>
    </w:p>
    <w:p w:rsidR="00B6657F" w:rsidRPr="00EF01AE" w:rsidRDefault="00B6657F" w:rsidP="00397AFC">
      <w:pPr>
        <w:ind w:firstLine="567"/>
        <w:jc w:val="both"/>
        <w:rPr>
          <w:rFonts w:ascii="Times New Roman" w:hAnsi="Times New Roman" w:cs="Times New Roman"/>
          <w:sz w:val="21"/>
          <w:szCs w:val="21"/>
        </w:rPr>
      </w:pPr>
    </w:p>
    <w:p w:rsidR="009D5F8A" w:rsidRPr="00EF01AE" w:rsidRDefault="00B6657F" w:rsidP="00B6657F">
      <w:pPr>
        <w:widowControl/>
        <w:autoSpaceDE/>
        <w:autoSpaceDN/>
        <w:adjustRightInd/>
        <w:ind w:firstLine="567"/>
        <w:jc w:val="center"/>
        <w:rPr>
          <w:rFonts w:ascii="Times New Roman" w:hAnsi="Times New Roman" w:cs="Times New Roman"/>
          <w:b/>
          <w:sz w:val="21"/>
          <w:szCs w:val="21"/>
        </w:rPr>
      </w:pPr>
      <w:r w:rsidRPr="00EF01AE">
        <w:rPr>
          <w:rFonts w:ascii="Times New Roman" w:hAnsi="Times New Roman" w:cs="Times New Roman"/>
          <w:b/>
          <w:sz w:val="21"/>
          <w:szCs w:val="21"/>
        </w:rPr>
        <w:t xml:space="preserve">5.  </w:t>
      </w:r>
      <w:r w:rsidR="009D5F8A" w:rsidRPr="00EF01AE">
        <w:rPr>
          <w:rFonts w:ascii="Times New Roman" w:hAnsi="Times New Roman" w:cs="Times New Roman"/>
          <w:b/>
          <w:sz w:val="21"/>
          <w:szCs w:val="21"/>
        </w:rPr>
        <w:t xml:space="preserve">Качество оказываемых услуг. </w:t>
      </w:r>
      <w:r w:rsidRPr="00EF01AE">
        <w:rPr>
          <w:rFonts w:ascii="Times New Roman" w:hAnsi="Times New Roman" w:cs="Times New Roman"/>
          <w:b/>
          <w:sz w:val="21"/>
          <w:szCs w:val="21"/>
        </w:rPr>
        <w:t xml:space="preserve">Требования к гарантийному сроку </w:t>
      </w:r>
    </w:p>
    <w:p w:rsidR="009D5F8A" w:rsidRPr="00EF01AE" w:rsidRDefault="00B6657F" w:rsidP="00B6657F">
      <w:pPr>
        <w:widowControl/>
        <w:autoSpaceDE/>
        <w:autoSpaceDN/>
        <w:adjustRightInd/>
        <w:ind w:firstLine="567"/>
        <w:jc w:val="center"/>
        <w:rPr>
          <w:rFonts w:ascii="Times New Roman" w:hAnsi="Times New Roman" w:cs="Times New Roman"/>
          <w:b/>
          <w:sz w:val="21"/>
          <w:szCs w:val="21"/>
        </w:rPr>
      </w:pPr>
      <w:r w:rsidRPr="00EF01AE">
        <w:rPr>
          <w:rFonts w:ascii="Times New Roman" w:hAnsi="Times New Roman" w:cs="Times New Roman"/>
          <w:b/>
          <w:sz w:val="21"/>
          <w:szCs w:val="21"/>
        </w:rPr>
        <w:t xml:space="preserve">оказываемых услуг и (или) объему предоставления гарантий их качества, </w:t>
      </w:r>
    </w:p>
    <w:p w:rsidR="00B6657F" w:rsidRPr="00EF01AE" w:rsidRDefault="00B6657F" w:rsidP="009D5F8A">
      <w:pPr>
        <w:widowControl/>
        <w:autoSpaceDE/>
        <w:autoSpaceDN/>
        <w:adjustRightInd/>
        <w:ind w:firstLine="567"/>
        <w:jc w:val="center"/>
        <w:rPr>
          <w:rFonts w:ascii="Times New Roman" w:hAnsi="Times New Roman" w:cs="Times New Roman"/>
          <w:b/>
          <w:sz w:val="21"/>
          <w:szCs w:val="21"/>
        </w:rPr>
      </w:pPr>
      <w:r w:rsidRPr="00EF01AE">
        <w:rPr>
          <w:rFonts w:ascii="Times New Roman" w:hAnsi="Times New Roman" w:cs="Times New Roman"/>
          <w:b/>
          <w:sz w:val="21"/>
          <w:szCs w:val="21"/>
        </w:rPr>
        <w:t>порядок и сроки предоставления обеспечения гарантийных обязательств</w:t>
      </w:r>
    </w:p>
    <w:p w:rsidR="00B6657F" w:rsidRPr="00EF01AE" w:rsidRDefault="00B6657F" w:rsidP="00B6657F">
      <w:pPr>
        <w:widowControl/>
        <w:autoSpaceDE/>
        <w:autoSpaceDN/>
        <w:adjustRightInd/>
        <w:spacing w:line="276" w:lineRule="auto"/>
        <w:ind w:firstLine="567"/>
        <w:jc w:val="both"/>
        <w:rPr>
          <w:rFonts w:ascii="Times New Roman" w:hAnsi="Times New Roman" w:cs="Times New Roman"/>
          <w:b/>
          <w:i/>
          <w:sz w:val="21"/>
          <w:szCs w:val="21"/>
        </w:rPr>
      </w:pPr>
      <w:r w:rsidRPr="00EF01AE">
        <w:rPr>
          <w:rFonts w:ascii="Times New Roman" w:hAnsi="Times New Roman" w:cs="Times New Roman"/>
          <w:sz w:val="21"/>
          <w:szCs w:val="21"/>
        </w:rPr>
        <w:t>5.1. Качество оказываемых услуг должно полностью соответствовать требованиям Контракт</w:t>
      </w:r>
      <w:r w:rsidR="00674826" w:rsidRPr="00EF01AE">
        <w:rPr>
          <w:rFonts w:ascii="Times New Roman" w:hAnsi="Times New Roman" w:cs="Times New Roman"/>
          <w:sz w:val="21"/>
          <w:szCs w:val="21"/>
        </w:rPr>
        <w:t>а</w:t>
      </w:r>
      <w:r w:rsidR="00C90C33" w:rsidRPr="00EF01AE">
        <w:rPr>
          <w:rFonts w:ascii="Times New Roman" w:hAnsi="Times New Roman" w:cs="Times New Roman"/>
          <w:sz w:val="21"/>
          <w:szCs w:val="21"/>
        </w:rPr>
        <w:t>.</w:t>
      </w:r>
    </w:p>
    <w:p w:rsidR="00B6657F" w:rsidRPr="00EF01AE" w:rsidRDefault="00B6657F" w:rsidP="00B6657F">
      <w:pPr>
        <w:widowControl/>
        <w:autoSpaceDE/>
        <w:autoSpaceDN/>
        <w:adjustRightInd/>
        <w:ind w:firstLine="567"/>
        <w:jc w:val="both"/>
        <w:rPr>
          <w:rFonts w:ascii="Times New Roman" w:hAnsi="Times New Roman" w:cs="Times New Roman"/>
          <w:sz w:val="21"/>
          <w:szCs w:val="21"/>
        </w:rPr>
      </w:pPr>
      <w:r w:rsidRPr="00EF01AE">
        <w:rPr>
          <w:rFonts w:ascii="Times New Roman" w:hAnsi="Times New Roman" w:cs="Times New Roman"/>
          <w:sz w:val="21"/>
          <w:szCs w:val="21"/>
        </w:rPr>
        <w:lastRenderedPageBreak/>
        <w:t>5.2. Исполнитель подтверждает качество оказанных услуг соответствующими сертификатами (декларациями о соответствии) или иными документами в соответствии с требованиями действующего законодательства.</w:t>
      </w:r>
    </w:p>
    <w:p w:rsidR="00B6657F" w:rsidRPr="00EF01AE" w:rsidRDefault="00B6657F" w:rsidP="00B6657F">
      <w:pPr>
        <w:widowControl/>
        <w:autoSpaceDE/>
        <w:autoSpaceDN/>
        <w:adjustRightInd/>
        <w:ind w:firstLine="567"/>
        <w:jc w:val="both"/>
        <w:rPr>
          <w:rFonts w:ascii="Times New Roman" w:hAnsi="Times New Roman" w:cs="Times New Roman"/>
          <w:sz w:val="21"/>
          <w:szCs w:val="21"/>
        </w:rPr>
      </w:pPr>
      <w:r w:rsidRPr="00EF01AE">
        <w:rPr>
          <w:rFonts w:ascii="Times New Roman" w:hAnsi="Times New Roman" w:cs="Times New Roman"/>
          <w:sz w:val="21"/>
          <w:szCs w:val="21"/>
        </w:rPr>
        <w:t>Исполнитель обязуется предоставить по запросу Заказчика, а также уполномоченных государственных органов всю необходимую документацию и (или) информацию, относящуюся к исполнению обязательств по Контракту.</w:t>
      </w:r>
    </w:p>
    <w:p w:rsidR="00397AFC" w:rsidRPr="00EF01AE" w:rsidRDefault="008F5DA2" w:rsidP="00397AFC">
      <w:pPr>
        <w:ind w:firstLine="567"/>
        <w:jc w:val="center"/>
        <w:rPr>
          <w:rFonts w:ascii="Times New Roman" w:hAnsi="Times New Roman" w:cs="Times New Roman"/>
          <w:b/>
          <w:sz w:val="21"/>
          <w:szCs w:val="21"/>
        </w:rPr>
      </w:pPr>
      <w:r w:rsidRPr="00EF01AE">
        <w:rPr>
          <w:rFonts w:ascii="Times New Roman" w:hAnsi="Times New Roman" w:cs="Times New Roman"/>
          <w:b/>
          <w:sz w:val="21"/>
          <w:szCs w:val="21"/>
        </w:rPr>
        <w:t>6</w:t>
      </w:r>
      <w:r w:rsidR="00397AFC" w:rsidRPr="00EF01AE">
        <w:rPr>
          <w:rFonts w:ascii="Times New Roman" w:hAnsi="Times New Roman" w:cs="Times New Roman"/>
          <w:b/>
          <w:sz w:val="21"/>
          <w:szCs w:val="21"/>
        </w:rPr>
        <w:t>.  Права и обязанности Сторон</w:t>
      </w:r>
    </w:p>
    <w:p w:rsidR="00397AFC" w:rsidRPr="00EF01AE" w:rsidRDefault="00397AFC" w:rsidP="00397AFC">
      <w:pPr>
        <w:ind w:firstLine="567"/>
        <w:jc w:val="both"/>
        <w:rPr>
          <w:rFonts w:ascii="Times New Roman" w:hAnsi="Times New Roman" w:cs="Times New Roman"/>
          <w:sz w:val="21"/>
          <w:szCs w:val="21"/>
        </w:rPr>
      </w:pPr>
      <w:r w:rsidRPr="00EF01AE">
        <w:rPr>
          <w:rFonts w:ascii="Times New Roman" w:hAnsi="Times New Roman" w:cs="Times New Roman"/>
          <w:sz w:val="21"/>
          <w:szCs w:val="21"/>
        </w:rPr>
        <w:t>6.1. Заказчик обяза</w:t>
      </w:r>
      <w:r w:rsidR="0061183E" w:rsidRPr="00EF01AE">
        <w:rPr>
          <w:rFonts w:ascii="Times New Roman" w:hAnsi="Times New Roman" w:cs="Times New Roman"/>
          <w:sz w:val="21"/>
          <w:szCs w:val="21"/>
        </w:rPr>
        <w:t>н</w:t>
      </w:r>
      <w:r w:rsidRPr="00EF01AE">
        <w:rPr>
          <w:rFonts w:ascii="Times New Roman" w:hAnsi="Times New Roman" w:cs="Times New Roman"/>
          <w:sz w:val="21"/>
          <w:szCs w:val="21"/>
        </w:rPr>
        <w:t>:</w:t>
      </w:r>
    </w:p>
    <w:p w:rsidR="00397AFC" w:rsidRPr="00EF01AE" w:rsidRDefault="00397AFC" w:rsidP="00397AFC">
      <w:pPr>
        <w:ind w:firstLine="567"/>
        <w:jc w:val="both"/>
        <w:rPr>
          <w:rFonts w:ascii="Times New Roman" w:hAnsi="Times New Roman" w:cs="Times New Roman"/>
          <w:sz w:val="21"/>
          <w:szCs w:val="21"/>
        </w:rPr>
      </w:pPr>
      <w:r w:rsidRPr="00EF01AE">
        <w:rPr>
          <w:rFonts w:ascii="Times New Roman" w:hAnsi="Times New Roman" w:cs="Times New Roman"/>
          <w:sz w:val="21"/>
          <w:szCs w:val="21"/>
        </w:rPr>
        <w:t>6.1.</w:t>
      </w:r>
      <w:r w:rsidR="0011160B" w:rsidRPr="00EF01AE">
        <w:rPr>
          <w:rFonts w:ascii="Times New Roman" w:hAnsi="Times New Roman" w:cs="Times New Roman"/>
          <w:sz w:val="21"/>
          <w:szCs w:val="21"/>
        </w:rPr>
        <w:t>1</w:t>
      </w:r>
      <w:r w:rsidRPr="00EF01AE">
        <w:rPr>
          <w:rFonts w:ascii="Times New Roman" w:hAnsi="Times New Roman" w:cs="Times New Roman"/>
          <w:sz w:val="21"/>
          <w:szCs w:val="21"/>
        </w:rPr>
        <w:t xml:space="preserve">. Осуществить приемку оказанных услуг в порядке, установленном разделом </w:t>
      </w:r>
      <w:r w:rsidR="0061183E" w:rsidRPr="00EF01AE">
        <w:rPr>
          <w:rFonts w:ascii="Times New Roman" w:hAnsi="Times New Roman" w:cs="Times New Roman"/>
          <w:sz w:val="21"/>
          <w:szCs w:val="21"/>
        </w:rPr>
        <w:t>4</w:t>
      </w:r>
      <w:r w:rsidRPr="00EF01AE">
        <w:rPr>
          <w:rFonts w:ascii="Times New Roman" w:hAnsi="Times New Roman" w:cs="Times New Roman"/>
          <w:sz w:val="21"/>
          <w:szCs w:val="21"/>
        </w:rPr>
        <w:t xml:space="preserve"> настоящего Контракта. </w:t>
      </w:r>
    </w:p>
    <w:p w:rsidR="00397AFC" w:rsidRPr="00EF01AE" w:rsidRDefault="00397AFC" w:rsidP="00397AFC">
      <w:pPr>
        <w:ind w:firstLine="567"/>
        <w:jc w:val="both"/>
        <w:rPr>
          <w:rFonts w:ascii="Times New Roman" w:hAnsi="Times New Roman" w:cs="Times New Roman"/>
          <w:sz w:val="21"/>
          <w:szCs w:val="21"/>
        </w:rPr>
      </w:pPr>
      <w:r w:rsidRPr="00EF01AE">
        <w:rPr>
          <w:rFonts w:ascii="Times New Roman" w:hAnsi="Times New Roman" w:cs="Times New Roman"/>
          <w:sz w:val="21"/>
          <w:szCs w:val="21"/>
        </w:rPr>
        <w:t>6.1.</w:t>
      </w:r>
      <w:r w:rsidR="0011160B" w:rsidRPr="00EF01AE">
        <w:rPr>
          <w:rFonts w:ascii="Times New Roman" w:hAnsi="Times New Roman" w:cs="Times New Roman"/>
          <w:sz w:val="21"/>
          <w:szCs w:val="21"/>
        </w:rPr>
        <w:t>2</w:t>
      </w:r>
      <w:r w:rsidRPr="00EF01AE">
        <w:rPr>
          <w:rFonts w:ascii="Times New Roman" w:hAnsi="Times New Roman" w:cs="Times New Roman"/>
          <w:sz w:val="21"/>
          <w:szCs w:val="21"/>
        </w:rPr>
        <w:t>. В случае подписания акта приемки оказанных услуг</w:t>
      </w:r>
      <w:r w:rsidR="0061183E" w:rsidRPr="00EF01AE">
        <w:rPr>
          <w:rFonts w:ascii="Times New Roman" w:hAnsi="Times New Roman" w:cs="Times New Roman"/>
          <w:sz w:val="21"/>
          <w:szCs w:val="21"/>
        </w:rPr>
        <w:t>,</w:t>
      </w:r>
      <w:r w:rsidRPr="00EF01AE">
        <w:rPr>
          <w:rFonts w:ascii="Times New Roman" w:hAnsi="Times New Roman" w:cs="Times New Roman"/>
          <w:sz w:val="21"/>
          <w:szCs w:val="21"/>
        </w:rPr>
        <w:t xml:space="preserve"> произвести оплату оказанных услуг в объемах и в сроки, установленные настоящим Контрактом. </w:t>
      </w:r>
    </w:p>
    <w:p w:rsidR="00397AFC" w:rsidRPr="00EF01AE" w:rsidRDefault="00397AFC" w:rsidP="00397AFC">
      <w:pPr>
        <w:ind w:firstLine="567"/>
        <w:jc w:val="both"/>
        <w:rPr>
          <w:rFonts w:ascii="Times New Roman" w:hAnsi="Times New Roman" w:cs="Times New Roman"/>
          <w:sz w:val="21"/>
          <w:szCs w:val="21"/>
        </w:rPr>
      </w:pPr>
      <w:r w:rsidRPr="00EF01AE">
        <w:rPr>
          <w:rFonts w:ascii="Times New Roman" w:hAnsi="Times New Roman" w:cs="Times New Roman"/>
          <w:sz w:val="21"/>
          <w:szCs w:val="21"/>
        </w:rPr>
        <w:t>6.2. Заказчик вправе:</w:t>
      </w:r>
    </w:p>
    <w:p w:rsidR="00397AFC" w:rsidRPr="00EF01AE" w:rsidRDefault="00397AFC" w:rsidP="00397AFC">
      <w:pPr>
        <w:ind w:firstLine="567"/>
        <w:jc w:val="both"/>
        <w:rPr>
          <w:rFonts w:ascii="Times New Roman" w:hAnsi="Times New Roman" w:cs="Times New Roman"/>
          <w:sz w:val="21"/>
          <w:szCs w:val="21"/>
        </w:rPr>
      </w:pPr>
      <w:r w:rsidRPr="00EF01AE">
        <w:rPr>
          <w:rFonts w:ascii="Times New Roman" w:hAnsi="Times New Roman" w:cs="Times New Roman"/>
          <w:sz w:val="21"/>
          <w:szCs w:val="21"/>
        </w:rPr>
        <w:t xml:space="preserve">6.2.1. Требовать надлежащего </w:t>
      </w:r>
      <w:r w:rsidR="0061183E" w:rsidRPr="00EF01AE">
        <w:rPr>
          <w:rFonts w:ascii="Times New Roman" w:hAnsi="Times New Roman" w:cs="Times New Roman"/>
          <w:sz w:val="21"/>
          <w:szCs w:val="21"/>
        </w:rPr>
        <w:t>исполнения</w:t>
      </w:r>
      <w:r w:rsidRPr="00EF01AE">
        <w:rPr>
          <w:rFonts w:ascii="Times New Roman" w:hAnsi="Times New Roman" w:cs="Times New Roman"/>
          <w:sz w:val="21"/>
          <w:szCs w:val="21"/>
        </w:rPr>
        <w:t xml:space="preserve"> обязательств </w:t>
      </w:r>
      <w:r w:rsidR="0061183E" w:rsidRPr="00EF01AE">
        <w:rPr>
          <w:rFonts w:ascii="Times New Roman" w:hAnsi="Times New Roman" w:cs="Times New Roman"/>
          <w:sz w:val="21"/>
          <w:szCs w:val="21"/>
        </w:rPr>
        <w:t>в соответствии с условиями</w:t>
      </w:r>
      <w:r w:rsidRPr="00EF01AE">
        <w:rPr>
          <w:rFonts w:ascii="Times New Roman" w:hAnsi="Times New Roman" w:cs="Times New Roman"/>
          <w:sz w:val="21"/>
          <w:szCs w:val="21"/>
        </w:rPr>
        <w:t xml:space="preserve"> Контракт</w:t>
      </w:r>
      <w:r w:rsidR="0061183E" w:rsidRPr="00EF01AE">
        <w:rPr>
          <w:rFonts w:ascii="Times New Roman" w:hAnsi="Times New Roman" w:cs="Times New Roman"/>
          <w:sz w:val="21"/>
          <w:szCs w:val="21"/>
        </w:rPr>
        <w:t>а</w:t>
      </w:r>
      <w:r w:rsidRPr="00EF01AE">
        <w:rPr>
          <w:rFonts w:ascii="Times New Roman" w:hAnsi="Times New Roman" w:cs="Times New Roman"/>
          <w:sz w:val="21"/>
          <w:szCs w:val="21"/>
        </w:rPr>
        <w:t>.</w:t>
      </w:r>
    </w:p>
    <w:p w:rsidR="0011160B" w:rsidRPr="00EF01AE" w:rsidRDefault="0011160B" w:rsidP="0011160B">
      <w:pPr>
        <w:widowControl/>
        <w:autoSpaceDE/>
        <w:autoSpaceDN/>
        <w:adjustRightInd/>
        <w:ind w:firstLine="567"/>
        <w:jc w:val="both"/>
        <w:rPr>
          <w:rFonts w:ascii="Times New Roman" w:hAnsi="Times New Roman" w:cs="Times New Roman"/>
          <w:sz w:val="21"/>
          <w:szCs w:val="21"/>
        </w:rPr>
      </w:pPr>
      <w:r w:rsidRPr="00EF01AE">
        <w:rPr>
          <w:rFonts w:ascii="Times New Roman" w:hAnsi="Times New Roman" w:cs="Times New Roman"/>
          <w:sz w:val="21"/>
          <w:szCs w:val="21"/>
        </w:rPr>
        <w:t>6.2.2. Требовать представления надлежащим образом оформленных отчетных и финансовых документов, подтверждающих исполнение обязательств.</w:t>
      </w:r>
    </w:p>
    <w:p w:rsidR="0011160B" w:rsidRPr="00EF01AE" w:rsidRDefault="0011160B" w:rsidP="0011160B">
      <w:pPr>
        <w:widowControl/>
        <w:autoSpaceDE/>
        <w:autoSpaceDN/>
        <w:adjustRightInd/>
        <w:ind w:firstLine="567"/>
        <w:jc w:val="both"/>
        <w:rPr>
          <w:rFonts w:ascii="Times New Roman" w:hAnsi="Times New Roman" w:cs="Times New Roman"/>
          <w:sz w:val="21"/>
          <w:szCs w:val="21"/>
        </w:rPr>
      </w:pPr>
      <w:r w:rsidRPr="00EF01AE">
        <w:rPr>
          <w:rFonts w:ascii="Times New Roman" w:hAnsi="Times New Roman" w:cs="Times New Roman"/>
          <w:sz w:val="21"/>
          <w:szCs w:val="21"/>
        </w:rPr>
        <w:t>6.2.3. Запрашивать у Исполнителя информацию о ходе и состоянии исполнения обязательств по Контракту.</w:t>
      </w:r>
    </w:p>
    <w:p w:rsidR="0011160B" w:rsidRPr="00EF01AE" w:rsidRDefault="0011160B" w:rsidP="0011160B">
      <w:pPr>
        <w:widowControl/>
        <w:autoSpaceDE/>
        <w:autoSpaceDN/>
        <w:adjustRightInd/>
        <w:ind w:firstLine="567"/>
        <w:jc w:val="both"/>
        <w:rPr>
          <w:rFonts w:ascii="Times New Roman" w:hAnsi="Times New Roman" w:cs="Times New Roman"/>
          <w:sz w:val="21"/>
          <w:szCs w:val="21"/>
        </w:rPr>
      </w:pPr>
      <w:r w:rsidRPr="00EF01AE">
        <w:rPr>
          <w:rFonts w:ascii="Times New Roman" w:hAnsi="Times New Roman" w:cs="Times New Roman"/>
          <w:sz w:val="21"/>
          <w:szCs w:val="21"/>
        </w:rPr>
        <w:t>6.2.4. Осуществлять контроль за порядком и сроками оказания услуг, не вмешиваясь в оперативно-хозяйственную деятельность Исполнителя.</w:t>
      </w:r>
    </w:p>
    <w:p w:rsidR="0011160B" w:rsidRPr="00EF01AE" w:rsidRDefault="0011160B" w:rsidP="0011160B">
      <w:pPr>
        <w:widowControl/>
        <w:autoSpaceDE/>
        <w:autoSpaceDN/>
        <w:adjustRightInd/>
        <w:ind w:firstLine="567"/>
        <w:jc w:val="both"/>
        <w:rPr>
          <w:rFonts w:ascii="Times New Roman" w:hAnsi="Times New Roman" w:cs="Times New Roman"/>
          <w:sz w:val="21"/>
          <w:szCs w:val="21"/>
        </w:rPr>
      </w:pPr>
      <w:r w:rsidRPr="00EF01AE">
        <w:rPr>
          <w:rFonts w:ascii="Times New Roman" w:hAnsi="Times New Roman" w:cs="Times New Roman"/>
          <w:sz w:val="21"/>
          <w:szCs w:val="21"/>
        </w:rPr>
        <w:t>6.2.5. Отказаться от принятия и оплаты оказанных услуг, не соответствующих требованиям Контракта.</w:t>
      </w:r>
    </w:p>
    <w:p w:rsidR="0011160B" w:rsidRPr="00EF01AE" w:rsidRDefault="0011160B" w:rsidP="0011160B">
      <w:pPr>
        <w:widowControl/>
        <w:autoSpaceDE/>
        <w:autoSpaceDN/>
        <w:adjustRightInd/>
        <w:ind w:firstLine="567"/>
        <w:jc w:val="both"/>
        <w:rPr>
          <w:rFonts w:ascii="Times New Roman" w:hAnsi="Times New Roman" w:cs="Times New Roman"/>
          <w:sz w:val="21"/>
          <w:szCs w:val="21"/>
        </w:rPr>
      </w:pPr>
      <w:r w:rsidRPr="00EF01AE">
        <w:rPr>
          <w:rFonts w:ascii="Times New Roman" w:hAnsi="Times New Roman" w:cs="Times New Roman"/>
          <w:sz w:val="21"/>
          <w:szCs w:val="21"/>
        </w:rPr>
        <w:t>6.2.6. Потребовать возврата уплаченных сумм, в случае оплаты оказанных услуг, не соответствующих требованиям Контракта, до устранения выявленных недостатков, а также выплаты неустойки.</w:t>
      </w:r>
    </w:p>
    <w:p w:rsidR="0011160B" w:rsidRPr="00EF01AE" w:rsidRDefault="0011160B" w:rsidP="0011160B">
      <w:pPr>
        <w:widowControl/>
        <w:autoSpaceDE/>
        <w:autoSpaceDN/>
        <w:adjustRightInd/>
        <w:ind w:firstLine="567"/>
        <w:jc w:val="both"/>
        <w:rPr>
          <w:rFonts w:ascii="Times New Roman" w:hAnsi="Times New Roman" w:cs="Times New Roman"/>
          <w:sz w:val="21"/>
          <w:szCs w:val="21"/>
        </w:rPr>
      </w:pPr>
      <w:r w:rsidRPr="00EF01AE">
        <w:rPr>
          <w:rFonts w:ascii="Times New Roman" w:hAnsi="Times New Roman" w:cs="Times New Roman"/>
          <w:sz w:val="21"/>
          <w:szCs w:val="21"/>
        </w:rPr>
        <w:t>6.2.7. Принять решение об одностороннем отказе от исполнения Контракта.</w:t>
      </w:r>
    </w:p>
    <w:p w:rsidR="00397AFC" w:rsidRPr="00EF01AE" w:rsidRDefault="00397AFC" w:rsidP="0011160B">
      <w:pPr>
        <w:widowControl/>
        <w:autoSpaceDE/>
        <w:autoSpaceDN/>
        <w:adjustRightInd/>
        <w:ind w:firstLine="567"/>
        <w:jc w:val="both"/>
        <w:rPr>
          <w:rFonts w:ascii="Times New Roman" w:hAnsi="Times New Roman" w:cs="Times New Roman"/>
          <w:sz w:val="21"/>
          <w:szCs w:val="21"/>
        </w:rPr>
      </w:pPr>
      <w:r w:rsidRPr="00EF01AE">
        <w:rPr>
          <w:rFonts w:ascii="Times New Roman" w:hAnsi="Times New Roman" w:cs="Times New Roman"/>
          <w:sz w:val="21"/>
          <w:szCs w:val="21"/>
        </w:rPr>
        <w:t>6.3. Исполнитель обяза</w:t>
      </w:r>
      <w:r w:rsidR="0011160B" w:rsidRPr="00EF01AE">
        <w:rPr>
          <w:rFonts w:ascii="Times New Roman" w:hAnsi="Times New Roman" w:cs="Times New Roman"/>
          <w:sz w:val="21"/>
          <w:szCs w:val="21"/>
        </w:rPr>
        <w:t>н</w:t>
      </w:r>
      <w:r w:rsidRPr="00EF01AE">
        <w:rPr>
          <w:rFonts w:ascii="Times New Roman" w:hAnsi="Times New Roman" w:cs="Times New Roman"/>
          <w:sz w:val="21"/>
          <w:szCs w:val="21"/>
        </w:rPr>
        <w:t>:</w:t>
      </w:r>
    </w:p>
    <w:p w:rsidR="0011160B" w:rsidRPr="00EF01AE" w:rsidRDefault="00397AFC" w:rsidP="00397AFC">
      <w:pPr>
        <w:ind w:firstLine="567"/>
        <w:jc w:val="both"/>
        <w:rPr>
          <w:rFonts w:ascii="Times New Roman" w:hAnsi="Times New Roman" w:cs="Times New Roman"/>
          <w:sz w:val="21"/>
          <w:szCs w:val="21"/>
        </w:rPr>
      </w:pPr>
      <w:r w:rsidRPr="00EF01AE">
        <w:rPr>
          <w:rFonts w:ascii="Times New Roman" w:hAnsi="Times New Roman" w:cs="Times New Roman"/>
          <w:sz w:val="21"/>
          <w:szCs w:val="21"/>
        </w:rPr>
        <w:t xml:space="preserve">6.3.1. </w:t>
      </w:r>
      <w:r w:rsidR="0011160B" w:rsidRPr="00EF01AE">
        <w:rPr>
          <w:rFonts w:ascii="Times New Roman" w:hAnsi="Times New Roman" w:cs="Times New Roman"/>
          <w:sz w:val="21"/>
          <w:szCs w:val="21"/>
        </w:rPr>
        <w:t>Исполнить обязательства по Контракту</w:t>
      </w:r>
      <w:r w:rsidRPr="00EF01AE">
        <w:rPr>
          <w:rFonts w:ascii="Times New Roman" w:hAnsi="Times New Roman" w:cs="Times New Roman"/>
          <w:sz w:val="21"/>
          <w:szCs w:val="21"/>
        </w:rPr>
        <w:t xml:space="preserve"> в полном объеме</w:t>
      </w:r>
      <w:r w:rsidR="0011160B" w:rsidRPr="00EF01AE">
        <w:rPr>
          <w:rFonts w:ascii="Times New Roman" w:hAnsi="Times New Roman" w:cs="Times New Roman"/>
          <w:sz w:val="21"/>
          <w:szCs w:val="21"/>
        </w:rPr>
        <w:t>, надлежащего качества</w:t>
      </w:r>
      <w:r w:rsidRPr="00EF01AE">
        <w:rPr>
          <w:rFonts w:ascii="Times New Roman" w:hAnsi="Times New Roman" w:cs="Times New Roman"/>
          <w:sz w:val="21"/>
          <w:szCs w:val="21"/>
        </w:rPr>
        <w:t xml:space="preserve"> и</w:t>
      </w:r>
      <w:r w:rsidR="0011160B" w:rsidRPr="00EF01AE">
        <w:rPr>
          <w:rFonts w:ascii="Times New Roman" w:hAnsi="Times New Roman" w:cs="Times New Roman"/>
          <w:sz w:val="21"/>
          <w:szCs w:val="21"/>
        </w:rPr>
        <w:t xml:space="preserve"> в установленные Контрактом</w:t>
      </w:r>
      <w:r w:rsidRPr="00EF01AE">
        <w:rPr>
          <w:rFonts w:ascii="Times New Roman" w:hAnsi="Times New Roman" w:cs="Times New Roman"/>
          <w:sz w:val="21"/>
          <w:szCs w:val="21"/>
        </w:rPr>
        <w:t xml:space="preserve"> срок</w:t>
      </w:r>
      <w:r w:rsidR="0011160B" w:rsidRPr="00EF01AE">
        <w:rPr>
          <w:rFonts w:ascii="Times New Roman" w:hAnsi="Times New Roman" w:cs="Times New Roman"/>
          <w:sz w:val="21"/>
          <w:szCs w:val="21"/>
        </w:rPr>
        <w:t>и.</w:t>
      </w:r>
    </w:p>
    <w:p w:rsidR="00397AFC" w:rsidRPr="00EF01AE" w:rsidRDefault="00397AFC" w:rsidP="00E901AB">
      <w:pPr>
        <w:ind w:firstLine="567"/>
        <w:jc w:val="both"/>
        <w:rPr>
          <w:rFonts w:ascii="Times New Roman" w:hAnsi="Times New Roman" w:cs="Times New Roman"/>
          <w:sz w:val="21"/>
          <w:szCs w:val="21"/>
        </w:rPr>
      </w:pPr>
      <w:r w:rsidRPr="00EF01AE">
        <w:rPr>
          <w:rFonts w:ascii="Times New Roman" w:hAnsi="Times New Roman" w:cs="Times New Roman"/>
          <w:sz w:val="21"/>
          <w:szCs w:val="21"/>
        </w:rPr>
        <w:t>6.3.</w:t>
      </w:r>
      <w:r w:rsidR="0011160B" w:rsidRPr="00EF01AE">
        <w:rPr>
          <w:rFonts w:ascii="Times New Roman" w:hAnsi="Times New Roman" w:cs="Times New Roman"/>
          <w:sz w:val="21"/>
          <w:szCs w:val="21"/>
        </w:rPr>
        <w:t>2</w:t>
      </w:r>
      <w:r w:rsidRPr="00EF01AE">
        <w:rPr>
          <w:rFonts w:ascii="Times New Roman" w:hAnsi="Times New Roman" w:cs="Times New Roman"/>
          <w:sz w:val="21"/>
          <w:szCs w:val="21"/>
        </w:rPr>
        <w:t>. Исполнять указания Заказчика,</w:t>
      </w:r>
      <w:r w:rsidR="0011160B" w:rsidRPr="00EF01AE">
        <w:rPr>
          <w:rFonts w:ascii="Times New Roman" w:hAnsi="Times New Roman" w:cs="Times New Roman"/>
          <w:sz w:val="21"/>
          <w:szCs w:val="21"/>
        </w:rPr>
        <w:t xml:space="preserve"> полученные в ходе</w:t>
      </w:r>
      <w:r w:rsidR="00E901AB" w:rsidRPr="00EF01AE">
        <w:rPr>
          <w:rFonts w:ascii="Times New Roman" w:hAnsi="Times New Roman" w:cs="Times New Roman"/>
          <w:sz w:val="21"/>
          <w:szCs w:val="21"/>
        </w:rPr>
        <w:t xml:space="preserve"> оказания услуг по Контракту.</w:t>
      </w:r>
      <w:r w:rsidRPr="00EF01AE">
        <w:rPr>
          <w:rFonts w:ascii="Times New Roman" w:hAnsi="Times New Roman" w:cs="Times New Roman"/>
          <w:sz w:val="21"/>
          <w:szCs w:val="21"/>
        </w:rPr>
        <w:t xml:space="preserve"> </w:t>
      </w:r>
      <w:r w:rsidR="00E901AB" w:rsidRPr="00EF01AE">
        <w:rPr>
          <w:rFonts w:ascii="Times New Roman" w:hAnsi="Times New Roman" w:cs="Times New Roman"/>
          <w:sz w:val="21"/>
          <w:szCs w:val="21"/>
        </w:rPr>
        <w:t>Б</w:t>
      </w:r>
      <w:r w:rsidRPr="00EF01AE">
        <w:rPr>
          <w:rFonts w:ascii="Times New Roman" w:hAnsi="Times New Roman" w:cs="Times New Roman"/>
          <w:sz w:val="21"/>
          <w:szCs w:val="21"/>
        </w:rPr>
        <w:t>езвозмездно устранять все выявленные недостатки, если в процессе оказания услуг Исполнитель допустил отступления от условий Контракта, ухудшившее качество оказываемой услуги или их объем.</w:t>
      </w:r>
    </w:p>
    <w:p w:rsidR="00E901AB" w:rsidRPr="00EF01AE" w:rsidRDefault="00E901AB" w:rsidP="00E901AB">
      <w:pPr>
        <w:ind w:firstLine="567"/>
        <w:jc w:val="both"/>
        <w:rPr>
          <w:rFonts w:ascii="Times New Roman" w:hAnsi="Times New Roman" w:cs="Times New Roman"/>
          <w:sz w:val="21"/>
          <w:szCs w:val="21"/>
        </w:rPr>
      </w:pPr>
      <w:r w:rsidRPr="00EF01AE">
        <w:rPr>
          <w:rFonts w:ascii="Times New Roman" w:hAnsi="Times New Roman" w:cs="Times New Roman"/>
          <w:sz w:val="21"/>
          <w:szCs w:val="21"/>
        </w:rPr>
        <w:t>6.3.3. Передать Заказчику надлежащим образом оформленные отчетные, финансовые и иные документы в порядке и в сроки, установленные Контрактом.</w:t>
      </w:r>
    </w:p>
    <w:p w:rsidR="001279CA" w:rsidRPr="00EF01AE" w:rsidRDefault="001279CA" w:rsidP="00E901AB">
      <w:pPr>
        <w:ind w:firstLine="567"/>
        <w:jc w:val="both"/>
        <w:rPr>
          <w:rFonts w:ascii="Times New Roman" w:hAnsi="Times New Roman" w:cs="Times New Roman"/>
          <w:sz w:val="21"/>
          <w:szCs w:val="21"/>
        </w:rPr>
      </w:pPr>
      <w:r w:rsidRPr="00EF01AE">
        <w:rPr>
          <w:rFonts w:ascii="Times New Roman" w:hAnsi="Times New Roman" w:cs="Times New Roman"/>
          <w:sz w:val="21"/>
          <w:szCs w:val="21"/>
        </w:rPr>
        <w:t>6.3.4. Предоставлять по запросу Заказчика в сроки, указанные в таком запросе, информацию о ходе исполнения обязательств по Контракту.</w:t>
      </w:r>
    </w:p>
    <w:p w:rsidR="00E901AB" w:rsidRPr="00EF01AE" w:rsidRDefault="00E901AB" w:rsidP="00E901AB">
      <w:pPr>
        <w:widowControl/>
        <w:autoSpaceDE/>
        <w:autoSpaceDN/>
        <w:adjustRightInd/>
        <w:ind w:firstLine="567"/>
        <w:jc w:val="both"/>
        <w:rPr>
          <w:rFonts w:ascii="Times New Roman" w:hAnsi="Times New Roman" w:cs="Times New Roman"/>
          <w:sz w:val="21"/>
          <w:szCs w:val="21"/>
        </w:rPr>
      </w:pPr>
      <w:r w:rsidRPr="00EF01AE">
        <w:rPr>
          <w:rFonts w:ascii="Times New Roman" w:hAnsi="Times New Roman" w:cs="Times New Roman"/>
          <w:sz w:val="21"/>
          <w:szCs w:val="21"/>
        </w:rPr>
        <w:t>6.3.</w:t>
      </w:r>
      <w:r w:rsidR="001279CA" w:rsidRPr="00EF01AE">
        <w:rPr>
          <w:rFonts w:ascii="Times New Roman" w:hAnsi="Times New Roman" w:cs="Times New Roman"/>
          <w:sz w:val="21"/>
          <w:szCs w:val="21"/>
        </w:rPr>
        <w:t>5</w:t>
      </w:r>
      <w:r w:rsidRPr="00EF01AE">
        <w:rPr>
          <w:rFonts w:ascii="Times New Roman" w:hAnsi="Times New Roman" w:cs="Times New Roman"/>
          <w:sz w:val="21"/>
          <w:szCs w:val="21"/>
        </w:rPr>
        <w:t>.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E901AB" w:rsidRPr="00EF01AE" w:rsidRDefault="00E901AB" w:rsidP="00E901AB">
      <w:pPr>
        <w:widowControl/>
        <w:autoSpaceDE/>
        <w:autoSpaceDN/>
        <w:adjustRightInd/>
        <w:ind w:firstLine="567"/>
        <w:jc w:val="both"/>
        <w:rPr>
          <w:rFonts w:ascii="Times New Roman" w:hAnsi="Times New Roman" w:cs="Times New Roman"/>
          <w:sz w:val="21"/>
          <w:szCs w:val="21"/>
        </w:rPr>
      </w:pPr>
      <w:r w:rsidRPr="00EF01AE">
        <w:rPr>
          <w:rFonts w:ascii="Times New Roman" w:hAnsi="Times New Roman" w:cs="Times New Roman"/>
          <w:sz w:val="21"/>
          <w:szCs w:val="21"/>
        </w:rPr>
        <w:t>6.3.6. Соблюдать конфиденциальность в отношении всей информации, ставшей известной Исполнителю в связи с исполнением обязательств по Контракту.</w:t>
      </w:r>
    </w:p>
    <w:p w:rsidR="00E901AB" w:rsidRPr="00EF01AE" w:rsidRDefault="00E901AB" w:rsidP="00E901AB">
      <w:pPr>
        <w:widowControl/>
        <w:autoSpaceDE/>
        <w:autoSpaceDN/>
        <w:adjustRightInd/>
        <w:ind w:firstLine="567"/>
        <w:jc w:val="both"/>
        <w:rPr>
          <w:rFonts w:ascii="Times New Roman" w:hAnsi="Times New Roman" w:cs="Times New Roman"/>
          <w:sz w:val="21"/>
          <w:szCs w:val="21"/>
        </w:rPr>
      </w:pPr>
      <w:r w:rsidRPr="00EF01AE">
        <w:rPr>
          <w:rFonts w:ascii="Times New Roman" w:hAnsi="Times New Roman" w:cs="Times New Roman"/>
          <w:sz w:val="21"/>
          <w:szCs w:val="21"/>
        </w:rPr>
        <w:t>6.3.7. Незамедлительно уведомлять Заказчика обо всех созданных в процессе исполнения Контракта объектах интеллектуальной собственности.</w:t>
      </w:r>
    </w:p>
    <w:p w:rsidR="00E901AB" w:rsidRPr="00EF01AE" w:rsidRDefault="00E901AB" w:rsidP="00E901AB">
      <w:pPr>
        <w:widowControl/>
        <w:autoSpaceDE/>
        <w:autoSpaceDN/>
        <w:adjustRightInd/>
        <w:ind w:firstLine="567"/>
        <w:jc w:val="both"/>
        <w:rPr>
          <w:rFonts w:ascii="Times New Roman" w:hAnsi="Times New Roman" w:cs="Times New Roman"/>
          <w:sz w:val="21"/>
          <w:szCs w:val="21"/>
        </w:rPr>
      </w:pPr>
      <w:r w:rsidRPr="00EF01AE">
        <w:rPr>
          <w:rFonts w:ascii="Times New Roman" w:hAnsi="Times New Roman" w:cs="Times New Roman"/>
          <w:sz w:val="21"/>
          <w:szCs w:val="21"/>
        </w:rPr>
        <w:t>6.3.8. Обеспечить выполнение необходимых мероприятий по технике безопасности в ходе оказания услуг.</w:t>
      </w:r>
    </w:p>
    <w:p w:rsidR="00E901AB" w:rsidRPr="00EF01AE" w:rsidRDefault="00E901AB" w:rsidP="00E901AB">
      <w:pPr>
        <w:widowControl/>
        <w:autoSpaceDE/>
        <w:autoSpaceDN/>
        <w:adjustRightInd/>
        <w:ind w:firstLine="567"/>
        <w:jc w:val="both"/>
        <w:rPr>
          <w:rFonts w:ascii="Times New Roman" w:hAnsi="Times New Roman" w:cs="Times New Roman"/>
          <w:sz w:val="21"/>
          <w:szCs w:val="21"/>
        </w:rPr>
      </w:pPr>
      <w:r w:rsidRPr="00EF01AE">
        <w:rPr>
          <w:rFonts w:ascii="Times New Roman" w:hAnsi="Times New Roman" w:cs="Times New Roman"/>
          <w:sz w:val="21"/>
          <w:szCs w:val="21"/>
        </w:rPr>
        <w:t>6.3.9. Устранить выявленные недостатки в оказанных услугах в порядке и сроки, установленные Контрактом.</w:t>
      </w:r>
    </w:p>
    <w:p w:rsidR="00E901AB" w:rsidRPr="00EF01AE" w:rsidRDefault="00E901AB" w:rsidP="00E901AB">
      <w:pPr>
        <w:widowControl/>
        <w:autoSpaceDE/>
        <w:autoSpaceDN/>
        <w:adjustRightInd/>
        <w:ind w:firstLine="567"/>
        <w:jc w:val="both"/>
        <w:rPr>
          <w:rFonts w:ascii="Times New Roman" w:hAnsi="Times New Roman" w:cs="Times New Roman"/>
          <w:sz w:val="21"/>
          <w:szCs w:val="21"/>
        </w:rPr>
      </w:pPr>
      <w:r w:rsidRPr="00EF01AE">
        <w:rPr>
          <w:rFonts w:ascii="Times New Roman" w:hAnsi="Times New Roman" w:cs="Times New Roman"/>
          <w:sz w:val="21"/>
          <w:szCs w:val="21"/>
        </w:rPr>
        <w:t>6.3.10. При исполнении обязательств по Контракту соблюдать требования законодательства Российской Федерации и иных правовых актов об охране окружающей природной среды.</w:t>
      </w:r>
    </w:p>
    <w:p w:rsidR="00E901AB" w:rsidRPr="00EF01AE" w:rsidRDefault="00136209" w:rsidP="00E901AB">
      <w:pPr>
        <w:widowControl/>
        <w:autoSpaceDE/>
        <w:autoSpaceDN/>
        <w:adjustRightInd/>
        <w:ind w:firstLine="567"/>
        <w:jc w:val="both"/>
        <w:rPr>
          <w:rFonts w:ascii="Times New Roman" w:hAnsi="Times New Roman" w:cs="Times New Roman"/>
          <w:sz w:val="21"/>
          <w:szCs w:val="21"/>
        </w:rPr>
      </w:pPr>
      <w:r w:rsidRPr="00EF01AE">
        <w:rPr>
          <w:rFonts w:ascii="Times New Roman" w:hAnsi="Times New Roman" w:cs="Times New Roman"/>
          <w:sz w:val="21"/>
          <w:szCs w:val="21"/>
        </w:rPr>
        <w:t>6</w:t>
      </w:r>
      <w:r w:rsidR="00E901AB" w:rsidRPr="00EF01AE">
        <w:rPr>
          <w:rFonts w:ascii="Times New Roman" w:hAnsi="Times New Roman" w:cs="Times New Roman"/>
          <w:sz w:val="21"/>
          <w:szCs w:val="21"/>
        </w:rPr>
        <w:t>.3.</w:t>
      </w:r>
      <w:r w:rsidRPr="00EF01AE">
        <w:rPr>
          <w:rFonts w:ascii="Times New Roman" w:hAnsi="Times New Roman" w:cs="Times New Roman"/>
          <w:sz w:val="21"/>
          <w:szCs w:val="21"/>
        </w:rPr>
        <w:t>11</w:t>
      </w:r>
      <w:r w:rsidR="00E901AB" w:rsidRPr="00EF01AE">
        <w:rPr>
          <w:rFonts w:ascii="Times New Roman" w:hAnsi="Times New Roman" w:cs="Times New Roman"/>
          <w:sz w:val="21"/>
          <w:szCs w:val="21"/>
        </w:rPr>
        <w:t xml:space="preserve">.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w:t>
      </w:r>
      <w:r w:rsidRPr="00EF01AE">
        <w:rPr>
          <w:rFonts w:ascii="Times New Roman" w:hAnsi="Times New Roman" w:cs="Times New Roman"/>
          <w:sz w:val="21"/>
          <w:szCs w:val="21"/>
        </w:rPr>
        <w:t>Исполнителя</w:t>
      </w:r>
      <w:r w:rsidR="00E901AB" w:rsidRPr="00EF01AE">
        <w:rPr>
          <w:rFonts w:ascii="Times New Roman" w:hAnsi="Times New Roman" w:cs="Times New Roman"/>
          <w:sz w:val="21"/>
          <w:szCs w:val="21"/>
        </w:rPr>
        <w:t xml:space="preserve"> обстоятельств, которые грозят годности результатов </w:t>
      </w:r>
      <w:r w:rsidRPr="00EF01AE">
        <w:rPr>
          <w:rFonts w:ascii="Times New Roman" w:hAnsi="Times New Roman" w:cs="Times New Roman"/>
          <w:sz w:val="21"/>
          <w:szCs w:val="21"/>
        </w:rPr>
        <w:t>оказываемых услуг</w:t>
      </w:r>
      <w:r w:rsidR="00E901AB" w:rsidRPr="00EF01AE">
        <w:rPr>
          <w:rFonts w:ascii="Times New Roman" w:hAnsi="Times New Roman" w:cs="Times New Roman"/>
          <w:sz w:val="21"/>
          <w:szCs w:val="21"/>
        </w:rPr>
        <w:t xml:space="preserve"> либо создают невозможность их </w:t>
      </w:r>
      <w:r w:rsidRPr="00EF01AE">
        <w:rPr>
          <w:rFonts w:ascii="Times New Roman" w:hAnsi="Times New Roman" w:cs="Times New Roman"/>
          <w:sz w:val="21"/>
          <w:szCs w:val="21"/>
        </w:rPr>
        <w:t>оказания</w:t>
      </w:r>
      <w:r w:rsidR="00E901AB" w:rsidRPr="00EF01AE">
        <w:rPr>
          <w:rFonts w:ascii="Times New Roman" w:hAnsi="Times New Roman" w:cs="Times New Roman"/>
          <w:sz w:val="21"/>
          <w:szCs w:val="21"/>
        </w:rPr>
        <w:t xml:space="preserve"> в срок.</w:t>
      </w:r>
    </w:p>
    <w:p w:rsidR="0061183E" w:rsidRPr="00EF01AE" w:rsidRDefault="0061183E" w:rsidP="0061183E">
      <w:pPr>
        <w:ind w:firstLine="567"/>
        <w:jc w:val="both"/>
        <w:rPr>
          <w:rFonts w:ascii="Times New Roman" w:hAnsi="Times New Roman" w:cs="Times New Roman"/>
          <w:sz w:val="21"/>
          <w:szCs w:val="21"/>
        </w:rPr>
      </w:pPr>
      <w:r w:rsidRPr="00EF01AE">
        <w:rPr>
          <w:rFonts w:ascii="Times New Roman" w:hAnsi="Times New Roman" w:cs="Times New Roman"/>
          <w:sz w:val="21"/>
          <w:szCs w:val="21"/>
        </w:rPr>
        <w:t>6.</w:t>
      </w:r>
      <w:r w:rsidR="00136209" w:rsidRPr="00EF01AE">
        <w:rPr>
          <w:rFonts w:ascii="Times New Roman" w:hAnsi="Times New Roman" w:cs="Times New Roman"/>
          <w:sz w:val="21"/>
          <w:szCs w:val="21"/>
        </w:rPr>
        <w:t>3</w:t>
      </w:r>
      <w:r w:rsidRPr="00EF01AE">
        <w:rPr>
          <w:rFonts w:ascii="Times New Roman" w:hAnsi="Times New Roman" w:cs="Times New Roman"/>
          <w:sz w:val="21"/>
          <w:szCs w:val="21"/>
        </w:rPr>
        <w:t>.</w:t>
      </w:r>
      <w:r w:rsidR="00136209" w:rsidRPr="00EF01AE">
        <w:rPr>
          <w:rFonts w:ascii="Times New Roman" w:hAnsi="Times New Roman" w:cs="Times New Roman"/>
          <w:sz w:val="21"/>
          <w:szCs w:val="21"/>
        </w:rPr>
        <w:t>12</w:t>
      </w:r>
      <w:r w:rsidRPr="00EF01AE">
        <w:rPr>
          <w:rFonts w:ascii="Times New Roman" w:hAnsi="Times New Roman" w:cs="Times New Roman"/>
          <w:sz w:val="21"/>
          <w:szCs w:val="21"/>
        </w:rPr>
        <w:t xml:space="preserve">. </w:t>
      </w:r>
      <w:r w:rsidR="00136209" w:rsidRPr="00EF01AE">
        <w:rPr>
          <w:rFonts w:ascii="Times New Roman" w:hAnsi="Times New Roman" w:cs="Times New Roman"/>
          <w:sz w:val="21"/>
          <w:szCs w:val="21"/>
        </w:rPr>
        <w:t>Н</w:t>
      </w:r>
      <w:r w:rsidRPr="00EF01AE">
        <w:rPr>
          <w:rFonts w:ascii="Times New Roman" w:hAnsi="Times New Roman" w:cs="Times New Roman"/>
          <w:sz w:val="21"/>
          <w:szCs w:val="21"/>
        </w:rPr>
        <w:t>ест</w:t>
      </w:r>
      <w:r w:rsidR="00136209" w:rsidRPr="00EF01AE">
        <w:rPr>
          <w:rFonts w:ascii="Times New Roman" w:hAnsi="Times New Roman" w:cs="Times New Roman"/>
          <w:sz w:val="21"/>
          <w:szCs w:val="21"/>
        </w:rPr>
        <w:t>и</w:t>
      </w:r>
      <w:r w:rsidRPr="00EF01AE">
        <w:rPr>
          <w:rFonts w:ascii="Times New Roman" w:hAnsi="Times New Roman" w:cs="Times New Roman"/>
          <w:sz w:val="21"/>
          <w:szCs w:val="21"/>
        </w:rPr>
        <w:t xml:space="preserve"> ответственност</w:t>
      </w:r>
      <w:r w:rsidR="00136209" w:rsidRPr="00EF01AE">
        <w:rPr>
          <w:rFonts w:ascii="Times New Roman" w:hAnsi="Times New Roman" w:cs="Times New Roman"/>
          <w:sz w:val="21"/>
          <w:szCs w:val="21"/>
        </w:rPr>
        <w:t>ь</w:t>
      </w:r>
      <w:r w:rsidRPr="00EF01AE">
        <w:rPr>
          <w:rFonts w:ascii="Times New Roman" w:hAnsi="Times New Roman" w:cs="Times New Roman"/>
          <w:sz w:val="21"/>
          <w:szCs w:val="21"/>
        </w:rPr>
        <w:t xml:space="preserve"> за причинение какого-либо вреда здоровью, жизни или имуществу третьих лиц, вызванных действиями или бездействием Исполнителя, его работников или представителей в ходе исполнения обязательств по Контракту. </w:t>
      </w:r>
    </w:p>
    <w:p w:rsidR="00397AFC" w:rsidRPr="00EF01AE" w:rsidRDefault="00397AFC" w:rsidP="00397AFC">
      <w:pPr>
        <w:ind w:firstLine="567"/>
        <w:jc w:val="both"/>
        <w:rPr>
          <w:rFonts w:ascii="Times New Roman" w:hAnsi="Times New Roman" w:cs="Times New Roman"/>
          <w:sz w:val="21"/>
          <w:szCs w:val="21"/>
        </w:rPr>
      </w:pPr>
      <w:r w:rsidRPr="00EF01AE">
        <w:rPr>
          <w:rFonts w:ascii="Times New Roman" w:hAnsi="Times New Roman" w:cs="Times New Roman"/>
          <w:sz w:val="21"/>
          <w:szCs w:val="21"/>
        </w:rPr>
        <w:t>6.4. Исполнитель вправе:</w:t>
      </w:r>
    </w:p>
    <w:p w:rsidR="000D46DC" w:rsidRPr="00EF01AE" w:rsidRDefault="00397AFC" w:rsidP="00397AFC">
      <w:pPr>
        <w:ind w:firstLine="567"/>
        <w:jc w:val="both"/>
        <w:rPr>
          <w:rFonts w:ascii="Times New Roman" w:hAnsi="Times New Roman" w:cs="Times New Roman"/>
          <w:sz w:val="21"/>
          <w:szCs w:val="21"/>
        </w:rPr>
      </w:pPr>
      <w:r w:rsidRPr="00EF01AE">
        <w:rPr>
          <w:rFonts w:ascii="Times New Roman" w:hAnsi="Times New Roman" w:cs="Times New Roman"/>
          <w:sz w:val="21"/>
          <w:szCs w:val="21"/>
        </w:rPr>
        <w:t>6.4.1.</w:t>
      </w:r>
      <w:r w:rsidR="000D46DC" w:rsidRPr="00EF01AE">
        <w:rPr>
          <w:rFonts w:ascii="Times New Roman" w:hAnsi="Times New Roman" w:cs="Times New Roman"/>
          <w:sz w:val="21"/>
          <w:szCs w:val="21"/>
        </w:rPr>
        <w:t xml:space="preserve"> Требовать подписания документов об исполнении им обязательств по Контракту от Заказчика.</w:t>
      </w:r>
      <w:r w:rsidRPr="00EF01AE">
        <w:rPr>
          <w:rFonts w:ascii="Times New Roman" w:hAnsi="Times New Roman" w:cs="Times New Roman"/>
          <w:sz w:val="21"/>
          <w:szCs w:val="21"/>
        </w:rPr>
        <w:t xml:space="preserve"> </w:t>
      </w:r>
    </w:p>
    <w:p w:rsidR="00397AFC" w:rsidRPr="00EF01AE" w:rsidRDefault="000D46DC" w:rsidP="00397AFC">
      <w:pPr>
        <w:ind w:firstLine="567"/>
        <w:jc w:val="both"/>
        <w:rPr>
          <w:rFonts w:ascii="Times New Roman" w:hAnsi="Times New Roman" w:cs="Times New Roman"/>
          <w:sz w:val="21"/>
          <w:szCs w:val="21"/>
        </w:rPr>
      </w:pPr>
      <w:r w:rsidRPr="00EF01AE">
        <w:rPr>
          <w:rFonts w:ascii="Times New Roman" w:hAnsi="Times New Roman" w:cs="Times New Roman"/>
          <w:sz w:val="21"/>
          <w:szCs w:val="21"/>
        </w:rPr>
        <w:t xml:space="preserve">6.4.2. </w:t>
      </w:r>
      <w:r w:rsidR="00397AFC" w:rsidRPr="00EF01AE">
        <w:rPr>
          <w:rFonts w:ascii="Times New Roman" w:hAnsi="Times New Roman" w:cs="Times New Roman"/>
          <w:sz w:val="21"/>
          <w:szCs w:val="21"/>
        </w:rPr>
        <w:t xml:space="preserve">Требовать оплаты </w:t>
      </w:r>
      <w:r w:rsidR="00FF4A1D" w:rsidRPr="00EF01AE">
        <w:rPr>
          <w:rFonts w:ascii="Times New Roman" w:hAnsi="Times New Roman" w:cs="Times New Roman"/>
          <w:sz w:val="21"/>
          <w:szCs w:val="21"/>
        </w:rPr>
        <w:t xml:space="preserve">оказанных услуг </w:t>
      </w:r>
      <w:r w:rsidR="00397AFC" w:rsidRPr="00EF01AE">
        <w:rPr>
          <w:rFonts w:ascii="Times New Roman" w:hAnsi="Times New Roman" w:cs="Times New Roman"/>
          <w:sz w:val="21"/>
          <w:szCs w:val="21"/>
        </w:rPr>
        <w:t xml:space="preserve">в случае </w:t>
      </w:r>
      <w:r w:rsidRPr="00EF01AE">
        <w:rPr>
          <w:rFonts w:ascii="Times New Roman" w:hAnsi="Times New Roman" w:cs="Times New Roman"/>
          <w:sz w:val="21"/>
          <w:szCs w:val="21"/>
        </w:rPr>
        <w:t>надлежащего исполнения своих</w:t>
      </w:r>
      <w:r w:rsidR="00397AFC" w:rsidRPr="00EF01AE">
        <w:rPr>
          <w:rFonts w:ascii="Times New Roman" w:hAnsi="Times New Roman" w:cs="Times New Roman"/>
          <w:sz w:val="21"/>
          <w:szCs w:val="21"/>
        </w:rPr>
        <w:t xml:space="preserve"> обязательств</w:t>
      </w:r>
      <w:r w:rsidRPr="00EF01AE">
        <w:rPr>
          <w:rFonts w:ascii="Times New Roman" w:hAnsi="Times New Roman" w:cs="Times New Roman"/>
          <w:sz w:val="21"/>
          <w:szCs w:val="21"/>
        </w:rPr>
        <w:t xml:space="preserve"> по Контракту</w:t>
      </w:r>
      <w:r w:rsidR="00397AFC" w:rsidRPr="00EF01AE">
        <w:rPr>
          <w:rFonts w:ascii="Times New Roman" w:hAnsi="Times New Roman" w:cs="Times New Roman"/>
          <w:sz w:val="21"/>
          <w:szCs w:val="21"/>
        </w:rPr>
        <w:t>.</w:t>
      </w:r>
    </w:p>
    <w:p w:rsidR="00FE7D28" w:rsidRPr="00EF01AE" w:rsidRDefault="00397AFC" w:rsidP="00FE7D28">
      <w:pPr>
        <w:ind w:firstLine="567"/>
        <w:jc w:val="both"/>
        <w:rPr>
          <w:rFonts w:ascii="Times New Roman" w:hAnsi="Times New Roman" w:cs="Times New Roman"/>
          <w:sz w:val="21"/>
          <w:szCs w:val="21"/>
        </w:rPr>
      </w:pPr>
      <w:r w:rsidRPr="00EF01AE">
        <w:rPr>
          <w:rFonts w:ascii="Times New Roman" w:hAnsi="Times New Roman" w:cs="Times New Roman"/>
          <w:sz w:val="21"/>
          <w:szCs w:val="21"/>
        </w:rPr>
        <w:t>6.5. При исполнении настоящего Контракта не допускается перемена Исполнителя, в том числе путем уступки прав и перевода долга по Контракту, за исключением случаев реорганизации Исполнителя в форме преобразования, слияния или присоединения.</w:t>
      </w:r>
    </w:p>
    <w:p w:rsidR="00397AFC" w:rsidRPr="00EF01AE" w:rsidRDefault="00397AFC" w:rsidP="00397AFC">
      <w:pPr>
        <w:ind w:firstLine="567"/>
        <w:jc w:val="both"/>
        <w:rPr>
          <w:rFonts w:ascii="Times New Roman" w:hAnsi="Times New Roman" w:cs="Times New Roman"/>
          <w:sz w:val="21"/>
          <w:szCs w:val="21"/>
        </w:rPr>
      </w:pPr>
    </w:p>
    <w:p w:rsidR="00397AFC" w:rsidRPr="00EF01AE" w:rsidRDefault="00397AFC" w:rsidP="00397AFC">
      <w:pPr>
        <w:ind w:firstLine="567"/>
        <w:jc w:val="center"/>
        <w:rPr>
          <w:rFonts w:ascii="Times New Roman" w:hAnsi="Times New Roman" w:cs="Times New Roman"/>
          <w:b/>
          <w:sz w:val="21"/>
          <w:szCs w:val="21"/>
        </w:rPr>
      </w:pPr>
      <w:r w:rsidRPr="00EF01AE">
        <w:rPr>
          <w:rFonts w:ascii="Times New Roman" w:hAnsi="Times New Roman" w:cs="Times New Roman"/>
          <w:b/>
          <w:sz w:val="21"/>
          <w:szCs w:val="21"/>
        </w:rPr>
        <w:t xml:space="preserve">7. Ответственность Сторон </w:t>
      </w:r>
    </w:p>
    <w:p w:rsidR="00BF6D9E" w:rsidRPr="00EF01AE" w:rsidRDefault="00BF6D9E" w:rsidP="00BF6D9E">
      <w:pPr>
        <w:widowControl/>
        <w:autoSpaceDE/>
        <w:autoSpaceDN/>
        <w:adjustRightInd/>
        <w:ind w:firstLine="567"/>
        <w:jc w:val="both"/>
        <w:rPr>
          <w:rFonts w:ascii="Times New Roman" w:hAnsi="Times New Roman" w:cs="Times New Roman"/>
          <w:sz w:val="21"/>
          <w:szCs w:val="21"/>
        </w:rPr>
      </w:pPr>
      <w:r w:rsidRPr="00EF01AE">
        <w:rPr>
          <w:rFonts w:ascii="Times New Roman" w:hAnsi="Times New Roman" w:cs="Times New Roman"/>
          <w:sz w:val="21"/>
          <w:szCs w:val="21"/>
        </w:rPr>
        <w:lastRenderedPageBreak/>
        <w:t>7.1. В случае просрочки исполнения</w:t>
      </w:r>
      <w:r w:rsidR="00135085" w:rsidRPr="00EF01AE">
        <w:rPr>
          <w:rFonts w:ascii="Times New Roman" w:hAnsi="Times New Roman" w:cs="Times New Roman"/>
          <w:sz w:val="21"/>
          <w:szCs w:val="21"/>
        </w:rPr>
        <w:t>,</w:t>
      </w:r>
      <w:r w:rsidRPr="00EF01AE">
        <w:rPr>
          <w:rFonts w:ascii="Times New Roman" w:hAnsi="Times New Roman" w:cs="Times New Roman"/>
          <w:sz w:val="21"/>
          <w:szCs w:val="21"/>
        </w:rPr>
        <w:t xml:space="preserve">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rsidR="00BF6D9E" w:rsidRPr="00EF01AE" w:rsidRDefault="00BF6D9E" w:rsidP="00BF6D9E">
      <w:pPr>
        <w:widowControl/>
        <w:autoSpaceDE/>
        <w:autoSpaceDN/>
        <w:adjustRightInd/>
        <w:ind w:firstLine="567"/>
        <w:jc w:val="both"/>
        <w:rPr>
          <w:rFonts w:ascii="Times New Roman" w:hAnsi="Times New Roman" w:cs="Times New Roman"/>
          <w:sz w:val="21"/>
          <w:szCs w:val="21"/>
        </w:rPr>
      </w:pPr>
      <w:r w:rsidRPr="00EF01AE">
        <w:rPr>
          <w:rFonts w:ascii="Times New Roman" w:hAnsi="Times New Roman" w:cs="Times New Roman"/>
          <w:sz w:val="21"/>
          <w:szCs w:val="21"/>
        </w:rPr>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BF6D9E" w:rsidRPr="00EF01AE" w:rsidRDefault="00BF6D9E" w:rsidP="00BF6D9E">
      <w:pPr>
        <w:widowControl/>
        <w:autoSpaceDE/>
        <w:autoSpaceDN/>
        <w:adjustRightInd/>
        <w:ind w:firstLine="567"/>
        <w:jc w:val="both"/>
        <w:rPr>
          <w:rFonts w:ascii="Times New Roman" w:hAnsi="Times New Roman" w:cs="Times New Roman"/>
          <w:sz w:val="21"/>
          <w:szCs w:val="21"/>
        </w:rPr>
      </w:pPr>
      <w:r w:rsidRPr="00EF01AE">
        <w:rPr>
          <w:rFonts w:ascii="Times New Roman" w:hAnsi="Times New Roman" w:cs="Times New Roman"/>
          <w:sz w:val="21"/>
          <w:szCs w:val="21"/>
        </w:rPr>
        <w:t>7.2.1.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BF6D9E" w:rsidRPr="00EF01AE" w:rsidRDefault="00BF6D9E" w:rsidP="00BF6D9E">
      <w:pPr>
        <w:widowControl/>
        <w:autoSpaceDE/>
        <w:autoSpaceDN/>
        <w:adjustRightInd/>
        <w:ind w:firstLine="567"/>
        <w:jc w:val="both"/>
        <w:rPr>
          <w:rFonts w:ascii="Times New Roman" w:hAnsi="Times New Roman" w:cs="Times New Roman"/>
          <w:sz w:val="21"/>
          <w:szCs w:val="21"/>
        </w:rPr>
      </w:pPr>
      <w:r w:rsidRPr="00EF01AE">
        <w:rPr>
          <w:rFonts w:ascii="Times New Roman" w:hAnsi="Times New Roman" w:cs="Times New Roman"/>
          <w:sz w:val="21"/>
          <w:szCs w:val="21"/>
        </w:rPr>
        <w:t>7.2.2.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rsidR="00BF6D9E" w:rsidRPr="00EF01AE" w:rsidRDefault="00BF6D9E" w:rsidP="00BF6D9E">
      <w:pPr>
        <w:widowControl/>
        <w:shd w:val="clear" w:color="auto" w:fill="FFFFFF"/>
        <w:autoSpaceDE/>
        <w:autoSpaceDN/>
        <w:adjustRightInd/>
        <w:ind w:firstLine="567"/>
        <w:jc w:val="both"/>
        <w:rPr>
          <w:rFonts w:ascii="Times New Roman" w:hAnsi="Times New Roman" w:cs="Times New Roman"/>
          <w:sz w:val="21"/>
          <w:szCs w:val="21"/>
        </w:rPr>
      </w:pPr>
      <w:r w:rsidRPr="00EF01AE">
        <w:rPr>
          <w:rFonts w:ascii="Times New Roman" w:hAnsi="Times New Roman" w:cs="Times New Roman"/>
          <w:sz w:val="21"/>
          <w:szCs w:val="21"/>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BF6D9E" w:rsidRPr="00EF01AE" w:rsidRDefault="00BF6D9E" w:rsidP="00BF6D9E">
      <w:pPr>
        <w:widowControl/>
        <w:shd w:val="clear" w:color="auto" w:fill="FFFFFF"/>
        <w:autoSpaceDE/>
        <w:autoSpaceDN/>
        <w:adjustRightInd/>
        <w:ind w:firstLine="567"/>
        <w:jc w:val="both"/>
        <w:rPr>
          <w:rFonts w:ascii="Times New Roman" w:hAnsi="Times New Roman" w:cs="Times New Roman"/>
          <w:sz w:val="21"/>
          <w:szCs w:val="21"/>
        </w:rPr>
      </w:pPr>
      <w:r w:rsidRPr="00EF01AE">
        <w:rPr>
          <w:rFonts w:ascii="Times New Roman" w:hAnsi="Times New Roman" w:cs="Times New Roman"/>
          <w:sz w:val="21"/>
          <w:szCs w:val="21"/>
        </w:rPr>
        <w:t>1000 рублей, если цена контракта не превышает 3 млн. рублей (включительно);</w:t>
      </w:r>
    </w:p>
    <w:p w:rsidR="00BF6D9E" w:rsidRPr="00EF01AE" w:rsidRDefault="00BF6D9E" w:rsidP="00BF6D9E">
      <w:pPr>
        <w:widowControl/>
        <w:shd w:val="clear" w:color="auto" w:fill="FFFFFF"/>
        <w:autoSpaceDE/>
        <w:autoSpaceDN/>
        <w:adjustRightInd/>
        <w:ind w:firstLine="567"/>
        <w:jc w:val="both"/>
        <w:rPr>
          <w:rFonts w:ascii="Times New Roman" w:hAnsi="Times New Roman" w:cs="Times New Roman"/>
          <w:sz w:val="21"/>
          <w:szCs w:val="21"/>
        </w:rPr>
      </w:pPr>
      <w:r w:rsidRPr="00EF01AE">
        <w:rPr>
          <w:rFonts w:ascii="Times New Roman" w:hAnsi="Times New Roman" w:cs="Times New Roman"/>
          <w:sz w:val="21"/>
          <w:szCs w:val="21"/>
        </w:rPr>
        <w:t>5000 рублей, если цена контракта составляет от 3 млн. рублей до 50 млн. рублей (включительно).</w:t>
      </w:r>
    </w:p>
    <w:p w:rsidR="00BF6D9E" w:rsidRPr="00EF01AE" w:rsidRDefault="00BF6D9E" w:rsidP="00BF6D9E">
      <w:pPr>
        <w:widowControl/>
        <w:shd w:val="clear" w:color="auto" w:fill="FFFFFF"/>
        <w:autoSpaceDE/>
        <w:autoSpaceDN/>
        <w:adjustRightInd/>
        <w:ind w:firstLine="567"/>
        <w:jc w:val="both"/>
        <w:rPr>
          <w:rFonts w:ascii="Times New Roman" w:hAnsi="Times New Roman" w:cs="Times New Roman"/>
          <w:sz w:val="21"/>
          <w:szCs w:val="21"/>
        </w:rPr>
      </w:pPr>
      <w:r w:rsidRPr="00EF01AE">
        <w:rPr>
          <w:rFonts w:ascii="Times New Roman" w:hAnsi="Times New Roman" w:cs="Times New Roman"/>
          <w:sz w:val="21"/>
          <w:szCs w:val="21"/>
        </w:rPr>
        <w:t>7.2.3. Общая сумма начислен</w:t>
      </w:r>
      <w:r w:rsidR="00E812EF" w:rsidRPr="00EF01AE">
        <w:rPr>
          <w:rFonts w:ascii="Times New Roman" w:hAnsi="Times New Roman" w:cs="Times New Roman"/>
          <w:sz w:val="21"/>
          <w:szCs w:val="21"/>
        </w:rPr>
        <w:t>ных</w:t>
      </w:r>
      <w:r w:rsidRPr="00EF01AE">
        <w:rPr>
          <w:rFonts w:ascii="Times New Roman" w:hAnsi="Times New Roman" w:cs="Times New Roman"/>
          <w:sz w:val="21"/>
          <w:szCs w:val="21"/>
        </w:rPr>
        <w:t xml:space="preserve"> штрафов за ненадлежащее исполнение Заказчиком обязательств, предусмотренных Контрактом, не может превышать цену Контракта.</w:t>
      </w:r>
    </w:p>
    <w:p w:rsidR="00BF6D9E" w:rsidRPr="00EF01AE" w:rsidRDefault="00BF6D9E" w:rsidP="00BF6D9E">
      <w:pPr>
        <w:widowControl/>
        <w:shd w:val="clear" w:color="auto" w:fill="FFFFFF"/>
        <w:autoSpaceDE/>
        <w:autoSpaceDN/>
        <w:adjustRightInd/>
        <w:ind w:firstLine="567"/>
        <w:jc w:val="both"/>
        <w:rPr>
          <w:rFonts w:ascii="Times New Roman" w:hAnsi="Times New Roman" w:cs="Times New Roman"/>
          <w:sz w:val="21"/>
          <w:szCs w:val="21"/>
        </w:rPr>
      </w:pPr>
      <w:r w:rsidRPr="00EF01AE">
        <w:rPr>
          <w:rFonts w:ascii="Times New Roman" w:hAnsi="Times New Roman" w:cs="Times New Roman"/>
          <w:sz w:val="21"/>
          <w:szCs w:val="21"/>
        </w:rPr>
        <w:t>7.3.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BF6D9E" w:rsidRPr="00EF01AE" w:rsidRDefault="00BF6D9E" w:rsidP="00BF6D9E">
      <w:pPr>
        <w:widowControl/>
        <w:autoSpaceDE/>
        <w:autoSpaceDN/>
        <w:adjustRightInd/>
        <w:ind w:firstLine="567"/>
        <w:jc w:val="both"/>
        <w:rPr>
          <w:rFonts w:ascii="Times New Roman" w:hAnsi="Times New Roman" w:cs="Times New Roman"/>
          <w:sz w:val="21"/>
          <w:szCs w:val="21"/>
        </w:rPr>
      </w:pPr>
      <w:r w:rsidRPr="00EF01AE">
        <w:rPr>
          <w:rFonts w:ascii="Times New Roman" w:hAnsi="Times New Roman" w:cs="Times New Roman"/>
          <w:sz w:val="21"/>
          <w:szCs w:val="21"/>
        </w:rPr>
        <w:t xml:space="preserve">7.3.1. </w:t>
      </w:r>
      <w:r w:rsidR="007B6716" w:rsidRPr="00EF01AE">
        <w:rPr>
          <w:rFonts w:ascii="Times New Roman" w:hAnsi="Times New Roman" w:cs="Times New Roman"/>
          <w:sz w:val="21"/>
          <w:szCs w:val="21"/>
          <w:shd w:val="clear" w:color="auto" w:fill="FFFFFF"/>
        </w:rPr>
        <w:t xml:space="preserve">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rsidR="00BF6D9E" w:rsidRPr="00EF01AE" w:rsidRDefault="00BF6D9E" w:rsidP="00BF6D9E">
      <w:pPr>
        <w:widowControl/>
        <w:autoSpaceDE/>
        <w:autoSpaceDN/>
        <w:adjustRightInd/>
        <w:ind w:firstLine="567"/>
        <w:jc w:val="both"/>
        <w:rPr>
          <w:rFonts w:ascii="Times New Roman" w:hAnsi="Times New Roman" w:cs="Times New Roman"/>
          <w:sz w:val="21"/>
          <w:szCs w:val="21"/>
        </w:rPr>
      </w:pPr>
      <w:r w:rsidRPr="00EF01AE">
        <w:rPr>
          <w:rFonts w:ascii="Times New Roman" w:hAnsi="Times New Roman" w:cs="Times New Roman"/>
          <w:sz w:val="21"/>
          <w:szCs w:val="21"/>
        </w:rPr>
        <w:t>7.3.2.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w:t>
      </w:r>
      <w:r w:rsidR="00D74EC5" w:rsidRPr="00EF01AE">
        <w:rPr>
          <w:rFonts w:ascii="Times New Roman" w:hAnsi="Times New Roman" w:cs="Times New Roman"/>
          <w:sz w:val="21"/>
          <w:szCs w:val="21"/>
        </w:rPr>
        <w:t>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w:t>
      </w:r>
      <w:r w:rsidRPr="00EF01AE">
        <w:rPr>
          <w:rFonts w:ascii="Times New Roman" w:hAnsi="Times New Roman" w:cs="Times New Roman"/>
          <w:sz w:val="21"/>
          <w:szCs w:val="21"/>
        </w:rPr>
        <w:t xml:space="preserve"> а именно: </w:t>
      </w:r>
    </w:p>
    <w:p w:rsidR="00BF6D9E" w:rsidRPr="00EF01AE" w:rsidRDefault="00BF6D9E" w:rsidP="00BF6D9E">
      <w:pPr>
        <w:widowControl/>
        <w:autoSpaceDE/>
        <w:autoSpaceDN/>
        <w:adjustRightInd/>
        <w:ind w:firstLine="567"/>
        <w:jc w:val="both"/>
        <w:rPr>
          <w:rFonts w:ascii="Times New Roman" w:hAnsi="Times New Roman" w:cs="Times New Roman"/>
          <w:sz w:val="21"/>
          <w:szCs w:val="21"/>
        </w:rPr>
      </w:pPr>
      <w:r w:rsidRPr="00EF01AE">
        <w:rPr>
          <w:rFonts w:ascii="Times New Roman" w:hAnsi="Times New Roman" w:cs="Times New Roman"/>
          <w:sz w:val="21"/>
          <w:szCs w:val="21"/>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w:t>
      </w:r>
      <w:r w:rsidR="00D74EC5" w:rsidRPr="00EF01AE">
        <w:rPr>
          <w:rFonts w:ascii="Times New Roman" w:hAnsi="Times New Roman" w:cs="Times New Roman"/>
          <w:sz w:val="21"/>
          <w:szCs w:val="21"/>
        </w:rPr>
        <w:t>в</w:t>
      </w:r>
      <w:r w:rsidRPr="00EF01AE">
        <w:rPr>
          <w:rFonts w:ascii="Times New Roman" w:hAnsi="Times New Roman" w:cs="Times New Roman"/>
          <w:sz w:val="21"/>
          <w:szCs w:val="21"/>
        </w:rPr>
        <w:t xml:space="preserve"> следующем порядке:</w:t>
      </w:r>
    </w:p>
    <w:p w:rsidR="00BF6D9E" w:rsidRPr="00EF01AE" w:rsidRDefault="00BF6D9E" w:rsidP="00BF6D9E">
      <w:pPr>
        <w:widowControl/>
        <w:shd w:val="clear" w:color="auto" w:fill="FFFFFF"/>
        <w:autoSpaceDE/>
        <w:autoSpaceDN/>
        <w:adjustRightInd/>
        <w:ind w:firstLine="567"/>
        <w:jc w:val="both"/>
        <w:rPr>
          <w:rFonts w:ascii="Times New Roman" w:hAnsi="Times New Roman" w:cs="Times New Roman"/>
          <w:sz w:val="21"/>
          <w:szCs w:val="21"/>
        </w:rPr>
      </w:pPr>
      <w:r w:rsidRPr="00EF01AE">
        <w:rPr>
          <w:rFonts w:ascii="Times New Roman" w:hAnsi="Times New Roman" w:cs="Times New Roman"/>
          <w:sz w:val="21"/>
          <w:szCs w:val="21"/>
        </w:rPr>
        <w:t>10 процентов цены контракта (этапа) в случае, если цена контракта (этапа) не превышает   3 млн. рублей;</w:t>
      </w:r>
    </w:p>
    <w:p w:rsidR="00BF6D9E" w:rsidRPr="00EF01AE" w:rsidRDefault="00BF6D9E" w:rsidP="00BF6D9E">
      <w:pPr>
        <w:widowControl/>
        <w:shd w:val="clear" w:color="auto" w:fill="FFFFFF"/>
        <w:autoSpaceDE/>
        <w:autoSpaceDN/>
        <w:adjustRightInd/>
        <w:ind w:firstLine="567"/>
        <w:jc w:val="both"/>
        <w:rPr>
          <w:rFonts w:ascii="Times New Roman" w:hAnsi="Times New Roman" w:cs="Times New Roman"/>
          <w:sz w:val="21"/>
          <w:szCs w:val="21"/>
        </w:rPr>
      </w:pPr>
      <w:r w:rsidRPr="00EF01AE">
        <w:rPr>
          <w:rFonts w:ascii="Times New Roman" w:hAnsi="Times New Roman" w:cs="Times New Roman"/>
          <w:sz w:val="21"/>
          <w:szCs w:val="21"/>
        </w:rPr>
        <w:t>5 процентов цены контракта (этапа) в случае, если цена контракта (этапа) составляет от 3 млн. рублей до 50 млн. рублей (включительно).</w:t>
      </w:r>
    </w:p>
    <w:p w:rsidR="00D74EC5" w:rsidRPr="00EF01AE" w:rsidRDefault="00BF6D9E" w:rsidP="00BF6D9E">
      <w:pPr>
        <w:widowControl/>
        <w:shd w:val="clear" w:color="auto" w:fill="FFFFFF"/>
        <w:autoSpaceDE/>
        <w:autoSpaceDN/>
        <w:adjustRightInd/>
        <w:ind w:firstLine="567"/>
        <w:jc w:val="both"/>
        <w:rPr>
          <w:rFonts w:ascii="Times New Roman" w:hAnsi="Times New Roman" w:cs="Times New Roman"/>
          <w:sz w:val="21"/>
          <w:szCs w:val="21"/>
        </w:rPr>
      </w:pPr>
      <w:r w:rsidRPr="00EF01AE">
        <w:rPr>
          <w:rFonts w:ascii="Times New Roman" w:hAnsi="Times New Roman" w:cs="Times New Roman"/>
          <w:sz w:val="21"/>
          <w:szCs w:val="21"/>
        </w:rPr>
        <w:t>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в соответствии с пунктом 1 части 1 статьи 30 Федерального закона №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w:t>
      </w:r>
      <w:r w:rsidR="00D74EC5" w:rsidRPr="00EF01AE">
        <w:rPr>
          <w:rFonts w:ascii="Times New Roman" w:hAnsi="Times New Roman" w:cs="Times New Roman"/>
          <w:sz w:val="21"/>
          <w:szCs w:val="21"/>
        </w:rPr>
        <w:t xml:space="preserve"> в размере 1 процента цены Контракта (этапа), но не более 5000 рублей и не менее 1000 рублей.</w:t>
      </w:r>
    </w:p>
    <w:p w:rsidR="00136ED8" w:rsidRPr="00EF01AE" w:rsidRDefault="00136ED8" w:rsidP="00BF6D9E">
      <w:pPr>
        <w:widowControl/>
        <w:shd w:val="clear" w:color="auto" w:fill="FFFFFF"/>
        <w:autoSpaceDE/>
        <w:autoSpaceDN/>
        <w:adjustRightInd/>
        <w:ind w:firstLine="567"/>
        <w:jc w:val="both"/>
        <w:rPr>
          <w:rFonts w:ascii="Times New Roman" w:hAnsi="Times New Roman" w:cs="Times New Roman"/>
          <w:sz w:val="21"/>
          <w:szCs w:val="21"/>
        </w:rPr>
      </w:pPr>
      <w:r w:rsidRPr="00EF01AE">
        <w:rPr>
          <w:rFonts w:ascii="Times New Roman" w:hAnsi="Times New Roman" w:cs="Times New Roman"/>
          <w:sz w:val="21"/>
          <w:szCs w:val="21"/>
        </w:rPr>
        <w:t>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rsidR="00136ED8" w:rsidRPr="00EF01AE" w:rsidRDefault="00136ED8" w:rsidP="00BF6D9E">
      <w:pPr>
        <w:widowControl/>
        <w:shd w:val="clear" w:color="auto" w:fill="FFFFFF"/>
        <w:autoSpaceDE/>
        <w:autoSpaceDN/>
        <w:adjustRightInd/>
        <w:ind w:firstLine="567"/>
        <w:jc w:val="both"/>
        <w:rPr>
          <w:rFonts w:ascii="Times New Roman" w:hAnsi="Times New Roman" w:cs="Times New Roman"/>
          <w:sz w:val="21"/>
          <w:szCs w:val="21"/>
        </w:rPr>
      </w:pPr>
      <w:r w:rsidRPr="00EF01AE">
        <w:rPr>
          <w:rFonts w:ascii="Times New Roman" w:hAnsi="Times New Roman" w:cs="Times New Roman"/>
          <w:sz w:val="21"/>
          <w:szCs w:val="21"/>
        </w:rPr>
        <w:t xml:space="preserve">а) в случае, если цена </w:t>
      </w:r>
      <w:r w:rsidR="00CD7E35" w:rsidRPr="00EF01AE">
        <w:rPr>
          <w:rFonts w:ascii="Times New Roman" w:hAnsi="Times New Roman" w:cs="Times New Roman"/>
          <w:sz w:val="21"/>
          <w:szCs w:val="21"/>
        </w:rPr>
        <w:t>к</w:t>
      </w:r>
      <w:r w:rsidRPr="00EF01AE">
        <w:rPr>
          <w:rFonts w:ascii="Times New Roman" w:hAnsi="Times New Roman" w:cs="Times New Roman"/>
          <w:sz w:val="21"/>
          <w:szCs w:val="21"/>
        </w:rPr>
        <w:t xml:space="preserve">онтракта не превышает начальную (максимальную) цену </w:t>
      </w:r>
      <w:r w:rsidR="00CD7E35" w:rsidRPr="00EF01AE">
        <w:rPr>
          <w:rFonts w:ascii="Times New Roman" w:hAnsi="Times New Roman" w:cs="Times New Roman"/>
          <w:sz w:val="21"/>
          <w:szCs w:val="21"/>
        </w:rPr>
        <w:t>к</w:t>
      </w:r>
      <w:r w:rsidRPr="00EF01AE">
        <w:rPr>
          <w:rFonts w:ascii="Times New Roman" w:hAnsi="Times New Roman" w:cs="Times New Roman"/>
          <w:sz w:val="21"/>
          <w:szCs w:val="21"/>
        </w:rPr>
        <w:t>онтракта:</w:t>
      </w:r>
    </w:p>
    <w:p w:rsidR="00136ED8" w:rsidRPr="00EF01AE" w:rsidRDefault="00136ED8" w:rsidP="00BF6D9E">
      <w:pPr>
        <w:widowControl/>
        <w:shd w:val="clear" w:color="auto" w:fill="FFFFFF"/>
        <w:autoSpaceDE/>
        <w:autoSpaceDN/>
        <w:adjustRightInd/>
        <w:ind w:firstLine="567"/>
        <w:jc w:val="both"/>
        <w:rPr>
          <w:rFonts w:ascii="Times New Roman" w:hAnsi="Times New Roman" w:cs="Times New Roman"/>
          <w:sz w:val="21"/>
          <w:szCs w:val="21"/>
        </w:rPr>
      </w:pPr>
      <w:r w:rsidRPr="00EF01AE">
        <w:rPr>
          <w:rFonts w:ascii="Times New Roman" w:hAnsi="Times New Roman" w:cs="Times New Roman"/>
          <w:sz w:val="21"/>
          <w:szCs w:val="21"/>
        </w:rPr>
        <w:t xml:space="preserve">10 процентов начальной (максимальной) цены </w:t>
      </w:r>
      <w:r w:rsidR="00CD7E35" w:rsidRPr="00EF01AE">
        <w:rPr>
          <w:rFonts w:ascii="Times New Roman" w:hAnsi="Times New Roman" w:cs="Times New Roman"/>
          <w:sz w:val="21"/>
          <w:szCs w:val="21"/>
        </w:rPr>
        <w:t>к</w:t>
      </w:r>
      <w:r w:rsidRPr="00EF01AE">
        <w:rPr>
          <w:rFonts w:ascii="Times New Roman" w:hAnsi="Times New Roman" w:cs="Times New Roman"/>
          <w:sz w:val="21"/>
          <w:szCs w:val="21"/>
        </w:rPr>
        <w:t xml:space="preserve">онтракта, если цена </w:t>
      </w:r>
      <w:r w:rsidR="00CD7E35" w:rsidRPr="00EF01AE">
        <w:rPr>
          <w:rFonts w:ascii="Times New Roman" w:hAnsi="Times New Roman" w:cs="Times New Roman"/>
          <w:sz w:val="21"/>
          <w:szCs w:val="21"/>
        </w:rPr>
        <w:t>к</w:t>
      </w:r>
      <w:r w:rsidRPr="00EF01AE">
        <w:rPr>
          <w:rFonts w:ascii="Times New Roman" w:hAnsi="Times New Roman" w:cs="Times New Roman"/>
          <w:sz w:val="21"/>
          <w:szCs w:val="21"/>
        </w:rPr>
        <w:t>онтракта не превышает 3 млн. рублей;</w:t>
      </w:r>
    </w:p>
    <w:p w:rsidR="00AC0CFE" w:rsidRPr="00EF01AE" w:rsidRDefault="00136ED8" w:rsidP="00BF6D9E">
      <w:pPr>
        <w:widowControl/>
        <w:shd w:val="clear" w:color="auto" w:fill="FFFFFF"/>
        <w:autoSpaceDE/>
        <w:autoSpaceDN/>
        <w:adjustRightInd/>
        <w:ind w:firstLine="567"/>
        <w:jc w:val="both"/>
        <w:rPr>
          <w:rFonts w:ascii="Times New Roman" w:hAnsi="Times New Roman" w:cs="Times New Roman"/>
          <w:sz w:val="21"/>
          <w:szCs w:val="21"/>
        </w:rPr>
      </w:pPr>
      <w:r w:rsidRPr="00EF01AE">
        <w:rPr>
          <w:rFonts w:ascii="Times New Roman" w:hAnsi="Times New Roman" w:cs="Times New Roman"/>
          <w:sz w:val="21"/>
          <w:szCs w:val="21"/>
        </w:rPr>
        <w:t xml:space="preserve">5 процентов начальной (максимальной) цены </w:t>
      </w:r>
      <w:r w:rsidR="00CD7E35" w:rsidRPr="00EF01AE">
        <w:rPr>
          <w:rFonts w:ascii="Times New Roman" w:hAnsi="Times New Roman" w:cs="Times New Roman"/>
          <w:sz w:val="21"/>
          <w:szCs w:val="21"/>
        </w:rPr>
        <w:t>к</w:t>
      </w:r>
      <w:r w:rsidRPr="00EF01AE">
        <w:rPr>
          <w:rFonts w:ascii="Times New Roman" w:hAnsi="Times New Roman" w:cs="Times New Roman"/>
          <w:sz w:val="21"/>
          <w:szCs w:val="21"/>
        </w:rPr>
        <w:t xml:space="preserve">онтракта, если цена </w:t>
      </w:r>
      <w:r w:rsidR="00CD7E35" w:rsidRPr="00EF01AE">
        <w:rPr>
          <w:rFonts w:ascii="Times New Roman" w:hAnsi="Times New Roman" w:cs="Times New Roman"/>
          <w:sz w:val="21"/>
          <w:szCs w:val="21"/>
        </w:rPr>
        <w:t>к</w:t>
      </w:r>
      <w:r w:rsidRPr="00EF01AE">
        <w:rPr>
          <w:rFonts w:ascii="Times New Roman" w:hAnsi="Times New Roman" w:cs="Times New Roman"/>
          <w:sz w:val="21"/>
          <w:szCs w:val="21"/>
        </w:rPr>
        <w:t>онтракта составляет от 3 млн. рублей д</w:t>
      </w:r>
      <w:r w:rsidR="00AC0CFE" w:rsidRPr="00EF01AE">
        <w:rPr>
          <w:rFonts w:ascii="Times New Roman" w:hAnsi="Times New Roman" w:cs="Times New Roman"/>
          <w:sz w:val="21"/>
          <w:szCs w:val="21"/>
        </w:rPr>
        <w:t>о 50 млн. рублей (включительно);</w:t>
      </w:r>
    </w:p>
    <w:p w:rsidR="00AC0CFE" w:rsidRPr="00EF01AE" w:rsidRDefault="00AC0CFE" w:rsidP="00BF6D9E">
      <w:pPr>
        <w:widowControl/>
        <w:shd w:val="clear" w:color="auto" w:fill="FFFFFF"/>
        <w:autoSpaceDE/>
        <w:autoSpaceDN/>
        <w:adjustRightInd/>
        <w:ind w:firstLine="567"/>
        <w:jc w:val="both"/>
        <w:rPr>
          <w:rFonts w:ascii="Times New Roman" w:hAnsi="Times New Roman" w:cs="Times New Roman"/>
          <w:sz w:val="21"/>
          <w:szCs w:val="21"/>
        </w:rPr>
      </w:pPr>
      <w:r w:rsidRPr="00EF01AE">
        <w:rPr>
          <w:rFonts w:ascii="Times New Roman" w:hAnsi="Times New Roman" w:cs="Times New Roman"/>
          <w:sz w:val="21"/>
          <w:szCs w:val="21"/>
        </w:rPr>
        <w:lastRenderedPageBreak/>
        <w:t xml:space="preserve">б) в случае, если цена </w:t>
      </w:r>
      <w:r w:rsidR="00CD7E35" w:rsidRPr="00EF01AE">
        <w:rPr>
          <w:rFonts w:ascii="Times New Roman" w:hAnsi="Times New Roman" w:cs="Times New Roman"/>
          <w:sz w:val="21"/>
          <w:szCs w:val="21"/>
        </w:rPr>
        <w:t>к</w:t>
      </w:r>
      <w:r w:rsidRPr="00EF01AE">
        <w:rPr>
          <w:rFonts w:ascii="Times New Roman" w:hAnsi="Times New Roman" w:cs="Times New Roman"/>
          <w:sz w:val="21"/>
          <w:szCs w:val="21"/>
        </w:rPr>
        <w:t xml:space="preserve">онтракта превышает начальную (максимальную) цену </w:t>
      </w:r>
      <w:r w:rsidR="00CD7E35" w:rsidRPr="00EF01AE">
        <w:rPr>
          <w:rFonts w:ascii="Times New Roman" w:hAnsi="Times New Roman" w:cs="Times New Roman"/>
          <w:sz w:val="21"/>
          <w:szCs w:val="21"/>
        </w:rPr>
        <w:t>к</w:t>
      </w:r>
      <w:r w:rsidRPr="00EF01AE">
        <w:rPr>
          <w:rFonts w:ascii="Times New Roman" w:hAnsi="Times New Roman" w:cs="Times New Roman"/>
          <w:sz w:val="21"/>
          <w:szCs w:val="21"/>
        </w:rPr>
        <w:t>онтракта:</w:t>
      </w:r>
    </w:p>
    <w:p w:rsidR="00AC0CFE" w:rsidRPr="00EF01AE" w:rsidRDefault="00AC0CFE" w:rsidP="00BF6D9E">
      <w:pPr>
        <w:widowControl/>
        <w:shd w:val="clear" w:color="auto" w:fill="FFFFFF"/>
        <w:autoSpaceDE/>
        <w:autoSpaceDN/>
        <w:adjustRightInd/>
        <w:ind w:firstLine="567"/>
        <w:jc w:val="both"/>
        <w:rPr>
          <w:rFonts w:ascii="Times New Roman" w:hAnsi="Times New Roman" w:cs="Times New Roman"/>
          <w:sz w:val="21"/>
          <w:szCs w:val="21"/>
        </w:rPr>
      </w:pPr>
      <w:r w:rsidRPr="00EF01AE">
        <w:rPr>
          <w:rFonts w:ascii="Times New Roman" w:hAnsi="Times New Roman" w:cs="Times New Roman"/>
          <w:sz w:val="21"/>
          <w:szCs w:val="21"/>
        </w:rPr>
        <w:t xml:space="preserve">10 процентов цены </w:t>
      </w:r>
      <w:r w:rsidR="00CD7E35" w:rsidRPr="00EF01AE">
        <w:rPr>
          <w:rFonts w:ascii="Times New Roman" w:hAnsi="Times New Roman" w:cs="Times New Roman"/>
          <w:sz w:val="21"/>
          <w:szCs w:val="21"/>
        </w:rPr>
        <w:t>к</w:t>
      </w:r>
      <w:r w:rsidRPr="00EF01AE">
        <w:rPr>
          <w:rFonts w:ascii="Times New Roman" w:hAnsi="Times New Roman" w:cs="Times New Roman"/>
          <w:sz w:val="21"/>
          <w:szCs w:val="21"/>
        </w:rPr>
        <w:t xml:space="preserve">онтракта, если цена </w:t>
      </w:r>
      <w:r w:rsidR="00CD7E35" w:rsidRPr="00EF01AE">
        <w:rPr>
          <w:rFonts w:ascii="Times New Roman" w:hAnsi="Times New Roman" w:cs="Times New Roman"/>
          <w:sz w:val="21"/>
          <w:szCs w:val="21"/>
        </w:rPr>
        <w:t>к</w:t>
      </w:r>
      <w:r w:rsidRPr="00EF01AE">
        <w:rPr>
          <w:rFonts w:ascii="Times New Roman" w:hAnsi="Times New Roman" w:cs="Times New Roman"/>
          <w:sz w:val="21"/>
          <w:szCs w:val="21"/>
        </w:rPr>
        <w:t>онтракта не превышает 3 млн. рублей;</w:t>
      </w:r>
    </w:p>
    <w:p w:rsidR="00136ED8" w:rsidRPr="00EF01AE" w:rsidRDefault="00AC0CFE" w:rsidP="00BF6D9E">
      <w:pPr>
        <w:widowControl/>
        <w:shd w:val="clear" w:color="auto" w:fill="FFFFFF"/>
        <w:autoSpaceDE/>
        <w:autoSpaceDN/>
        <w:adjustRightInd/>
        <w:ind w:firstLine="567"/>
        <w:jc w:val="both"/>
        <w:rPr>
          <w:rFonts w:ascii="Times New Roman" w:hAnsi="Times New Roman" w:cs="Times New Roman"/>
          <w:sz w:val="21"/>
          <w:szCs w:val="21"/>
        </w:rPr>
      </w:pPr>
      <w:r w:rsidRPr="00EF01AE">
        <w:rPr>
          <w:rFonts w:ascii="Times New Roman" w:hAnsi="Times New Roman" w:cs="Times New Roman"/>
          <w:sz w:val="21"/>
          <w:szCs w:val="21"/>
        </w:rPr>
        <w:t xml:space="preserve">5 процентов цены </w:t>
      </w:r>
      <w:r w:rsidR="00CD7E35" w:rsidRPr="00EF01AE">
        <w:rPr>
          <w:rFonts w:ascii="Times New Roman" w:hAnsi="Times New Roman" w:cs="Times New Roman"/>
          <w:sz w:val="21"/>
          <w:szCs w:val="21"/>
        </w:rPr>
        <w:t>к</w:t>
      </w:r>
      <w:r w:rsidRPr="00EF01AE">
        <w:rPr>
          <w:rFonts w:ascii="Times New Roman" w:hAnsi="Times New Roman" w:cs="Times New Roman"/>
          <w:sz w:val="21"/>
          <w:szCs w:val="21"/>
        </w:rPr>
        <w:t xml:space="preserve">онтракта, если цена </w:t>
      </w:r>
      <w:r w:rsidR="00CD7E35" w:rsidRPr="00EF01AE">
        <w:rPr>
          <w:rFonts w:ascii="Times New Roman" w:hAnsi="Times New Roman" w:cs="Times New Roman"/>
          <w:sz w:val="21"/>
          <w:szCs w:val="21"/>
        </w:rPr>
        <w:t>к</w:t>
      </w:r>
      <w:r w:rsidRPr="00EF01AE">
        <w:rPr>
          <w:rFonts w:ascii="Times New Roman" w:hAnsi="Times New Roman" w:cs="Times New Roman"/>
          <w:sz w:val="21"/>
          <w:szCs w:val="21"/>
        </w:rPr>
        <w:t>онтракта составляет от 3 млн. рублей до 50 млн. рублей (включительно).</w:t>
      </w:r>
      <w:r w:rsidR="00136ED8" w:rsidRPr="00EF01AE">
        <w:rPr>
          <w:rFonts w:ascii="Times New Roman" w:hAnsi="Times New Roman" w:cs="Times New Roman"/>
          <w:sz w:val="21"/>
          <w:szCs w:val="21"/>
        </w:rPr>
        <w:t xml:space="preserve">  </w:t>
      </w:r>
    </w:p>
    <w:p w:rsidR="00BF6D9E" w:rsidRPr="00EF01AE" w:rsidRDefault="00BF6D9E" w:rsidP="00BF6D9E">
      <w:pPr>
        <w:widowControl/>
        <w:shd w:val="clear" w:color="auto" w:fill="FFFFFF"/>
        <w:autoSpaceDE/>
        <w:autoSpaceDN/>
        <w:adjustRightInd/>
        <w:ind w:firstLine="567"/>
        <w:jc w:val="both"/>
        <w:rPr>
          <w:rFonts w:ascii="Times New Roman" w:hAnsi="Times New Roman" w:cs="Times New Roman"/>
          <w:sz w:val="21"/>
          <w:szCs w:val="21"/>
        </w:rPr>
      </w:pPr>
      <w:r w:rsidRPr="00EF01AE">
        <w:rPr>
          <w:rFonts w:ascii="Times New Roman" w:hAnsi="Times New Roman" w:cs="Times New Roman"/>
          <w:sz w:val="21"/>
          <w:szCs w:val="21"/>
        </w:rPr>
        <w:t>За каждый факт неисполнения или ненадлежащего исполнения Исполнителем обязательств</w:t>
      </w:r>
      <w:r w:rsidR="00AC0CFE" w:rsidRPr="00EF01AE">
        <w:rPr>
          <w:rFonts w:ascii="Times New Roman" w:hAnsi="Times New Roman" w:cs="Times New Roman"/>
          <w:sz w:val="21"/>
          <w:szCs w:val="21"/>
        </w:rPr>
        <w:t>а</w:t>
      </w:r>
      <w:r w:rsidRPr="00EF01AE">
        <w:rPr>
          <w:rFonts w:ascii="Times New Roman" w:hAnsi="Times New Roman" w:cs="Times New Roman"/>
          <w:sz w:val="21"/>
          <w:szCs w:val="21"/>
        </w:rPr>
        <w:t>, предусмотренн</w:t>
      </w:r>
      <w:r w:rsidR="00AC0CFE" w:rsidRPr="00EF01AE">
        <w:rPr>
          <w:rFonts w:ascii="Times New Roman" w:hAnsi="Times New Roman" w:cs="Times New Roman"/>
          <w:sz w:val="21"/>
          <w:szCs w:val="21"/>
        </w:rPr>
        <w:t>ого</w:t>
      </w:r>
      <w:r w:rsidRPr="00EF01AE">
        <w:rPr>
          <w:rFonts w:ascii="Times New Roman" w:hAnsi="Times New Roman" w:cs="Times New Roman"/>
          <w:sz w:val="21"/>
          <w:szCs w:val="21"/>
        </w:rPr>
        <w:t xml:space="preserve">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BF6D9E" w:rsidRPr="00EF01AE" w:rsidRDefault="00BF6D9E" w:rsidP="00BF6D9E">
      <w:pPr>
        <w:widowControl/>
        <w:shd w:val="clear" w:color="auto" w:fill="FFFFFF"/>
        <w:autoSpaceDE/>
        <w:autoSpaceDN/>
        <w:adjustRightInd/>
        <w:ind w:firstLine="567"/>
        <w:jc w:val="both"/>
        <w:rPr>
          <w:rFonts w:ascii="Times New Roman" w:hAnsi="Times New Roman" w:cs="Times New Roman"/>
          <w:sz w:val="21"/>
          <w:szCs w:val="21"/>
        </w:rPr>
      </w:pPr>
      <w:r w:rsidRPr="00EF01AE">
        <w:rPr>
          <w:rFonts w:ascii="Times New Roman" w:hAnsi="Times New Roman" w:cs="Times New Roman"/>
          <w:sz w:val="21"/>
          <w:szCs w:val="21"/>
        </w:rPr>
        <w:t>1000 рублей, если цена контракта не превышает 3 млн. рублей;</w:t>
      </w:r>
    </w:p>
    <w:p w:rsidR="00BF6D9E" w:rsidRPr="00EF01AE" w:rsidRDefault="00BF6D9E" w:rsidP="00BF6D9E">
      <w:pPr>
        <w:widowControl/>
        <w:shd w:val="clear" w:color="auto" w:fill="FFFFFF"/>
        <w:autoSpaceDE/>
        <w:autoSpaceDN/>
        <w:adjustRightInd/>
        <w:ind w:firstLine="567"/>
        <w:jc w:val="both"/>
        <w:rPr>
          <w:rFonts w:ascii="Times New Roman" w:hAnsi="Times New Roman" w:cs="Times New Roman"/>
          <w:sz w:val="21"/>
          <w:szCs w:val="21"/>
        </w:rPr>
      </w:pPr>
      <w:r w:rsidRPr="00EF01AE">
        <w:rPr>
          <w:rFonts w:ascii="Times New Roman" w:hAnsi="Times New Roman" w:cs="Times New Roman"/>
          <w:sz w:val="21"/>
          <w:szCs w:val="21"/>
        </w:rPr>
        <w:t>5000 рублей, если цена контракта составляет от 3 млн. рублей до 50 млн. рублей (включительно).</w:t>
      </w:r>
    </w:p>
    <w:p w:rsidR="00BF6D9E" w:rsidRPr="00EF01AE" w:rsidRDefault="00BF6D9E" w:rsidP="00BF6D9E">
      <w:pPr>
        <w:widowControl/>
        <w:shd w:val="clear" w:color="auto" w:fill="FFFFFF"/>
        <w:autoSpaceDE/>
        <w:autoSpaceDN/>
        <w:adjustRightInd/>
        <w:ind w:firstLine="567"/>
        <w:jc w:val="both"/>
        <w:rPr>
          <w:rFonts w:ascii="Times New Roman" w:hAnsi="Times New Roman" w:cs="Times New Roman"/>
          <w:sz w:val="21"/>
          <w:szCs w:val="21"/>
        </w:rPr>
      </w:pPr>
      <w:r w:rsidRPr="00EF01AE">
        <w:rPr>
          <w:rFonts w:ascii="Times New Roman" w:hAnsi="Times New Roman" w:cs="Times New Roman"/>
          <w:sz w:val="21"/>
          <w:szCs w:val="21"/>
        </w:rPr>
        <w:t>7.3.3. Общая сумма начисленн</w:t>
      </w:r>
      <w:r w:rsidR="00D931BD" w:rsidRPr="00EF01AE">
        <w:rPr>
          <w:rFonts w:ascii="Times New Roman" w:hAnsi="Times New Roman" w:cs="Times New Roman"/>
          <w:sz w:val="21"/>
          <w:szCs w:val="21"/>
        </w:rPr>
        <w:t>ых</w:t>
      </w:r>
      <w:r w:rsidRPr="00EF01AE">
        <w:rPr>
          <w:rFonts w:ascii="Times New Roman" w:hAnsi="Times New Roman" w:cs="Times New Roman"/>
          <w:sz w:val="21"/>
          <w:szCs w:val="21"/>
        </w:rPr>
        <w:t xml:space="preserve"> штрафов за неисполнение или ненадлежащее исполнение </w:t>
      </w:r>
      <w:r w:rsidR="00AA06F4" w:rsidRPr="00EF01AE">
        <w:rPr>
          <w:rFonts w:ascii="Times New Roman" w:hAnsi="Times New Roman" w:cs="Times New Roman"/>
          <w:sz w:val="21"/>
          <w:szCs w:val="21"/>
        </w:rPr>
        <w:t>Исполнителем</w:t>
      </w:r>
      <w:r w:rsidRPr="00EF01AE">
        <w:rPr>
          <w:rFonts w:ascii="Times New Roman" w:hAnsi="Times New Roman" w:cs="Times New Roman"/>
          <w:sz w:val="21"/>
          <w:szCs w:val="21"/>
        </w:rPr>
        <w:t xml:space="preserve"> обязательств, предусмотренных Контрактом, не может превышать цену Контракта.</w:t>
      </w:r>
    </w:p>
    <w:p w:rsidR="00BF6D9E" w:rsidRPr="00EF01AE" w:rsidRDefault="00BF6D9E" w:rsidP="00BF6D9E">
      <w:pPr>
        <w:widowControl/>
        <w:shd w:val="clear" w:color="auto" w:fill="FFFFFF"/>
        <w:autoSpaceDE/>
        <w:autoSpaceDN/>
        <w:adjustRightInd/>
        <w:ind w:firstLine="567"/>
        <w:jc w:val="both"/>
        <w:rPr>
          <w:rFonts w:ascii="Times New Roman" w:hAnsi="Times New Roman" w:cs="Times New Roman"/>
          <w:sz w:val="21"/>
          <w:szCs w:val="21"/>
        </w:rPr>
      </w:pPr>
      <w:r w:rsidRPr="00EF01AE">
        <w:rPr>
          <w:rFonts w:ascii="Times New Roman" w:hAnsi="Times New Roman" w:cs="Times New Roman"/>
          <w:sz w:val="21"/>
          <w:szCs w:val="21"/>
        </w:rPr>
        <w:t xml:space="preserve">7.4. В случае неисполнения или ненадлежащего исполнения </w:t>
      </w:r>
      <w:r w:rsidR="00AA06F4" w:rsidRPr="00EF01AE">
        <w:rPr>
          <w:rFonts w:ascii="Times New Roman" w:hAnsi="Times New Roman" w:cs="Times New Roman"/>
          <w:sz w:val="21"/>
          <w:szCs w:val="21"/>
        </w:rPr>
        <w:t>Исполнителем</w:t>
      </w:r>
      <w:r w:rsidRPr="00EF01AE">
        <w:rPr>
          <w:rFonts w:ascii="Times New Roman" w:hAnsi="Times New Roman" w:cs="Times New Roman"/>
          <w:sz w:val="21"/>
          <w:szCs w:val="21"/>
        </w:rPr>
        <w:t xml:space="preserve">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BF6D9E" w:rsidRPr="00EF01AE" w:rsidRDefault="00BF6D9E" w:rsidP="00BF6D9E">
      <w:pPr>
        <w:widowControl/>
        <w:shd w:val="clear" w:color="auto" w:fill="FFFFFF"/>
        <w:autoSpaceDE/>
        <w:autoSpaceDN/>
        <w:adjustRightInd/>
        <w:ind w:firstLine="567"/>
        <w:jc w:val="both"/>
        <w:rPr>
          <w:rFonts w:ascii="Times New Roman" w:hAnsi="Times New Roman" w:cs="Times New Roman"/>
          <w:sz w:val="21"/>
          <w:szCs w:val="21"/>
        </w:rPr>
      </w:pPr>
      <w:r w:rsidRPr="00EF01AE">
        <w:rPr>
          <w:rFonts w:ascii="Times New Roman" w:hAnsi="Times New Roman" w:cs="Times New Roman"/>
          <w:sz w:val="21"/>
          <w:szCs w:val="21"/>
        </w:rPr>
        <w:t>7.5.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BF6D9E" w:rsidRPr="00EF01AE" w:rsidRDefault="00BF6D9E" w:rsidP="00BF6D9E">
      <w:pPr>
        <w:widowControl/>
        <w:autoSpaceDE/>
        <w:autoSpaceDN/>
        <w:adjustRightInd/>
        <w:ind w:firstLine="567"/>
        <w:jc w:val="both"/>
        <w:rPr>
          <w:rFonts w:ascii="Times New Roman" w:hAnsi="Times New Roman" w:cs="Times New Roman"/>
          <w:sz w:val="21"/>
          <w:szCs w:val="21"/>
        </w:rPr>
      </w:pPr>
      <w:r w:rsidRPr="00EF01AE">
        <w:rPr>
          <w:rFonts w:ascii="Times New Roman" w:hAnsi="Times New Roman" w:cs="Times New Roman"/>
          <w:sz w:val="21"/>
          <w:szCs w:val="21"/>
        </w:rPr>
        <w:t>7.6. Уплата неустойки (штрафа, пени) не освобождает Стороны от выполнения принятых обязательств.</w:t>
      </w:r>
    </w:p>
    <w:p w:rsidR="00BF6D9E" w:rsidRPr="00EF01AE" w:rsidRDefault="00BF6D9E" w:rsidP="00BF6D9E">
      <w:pPr>
        <w:widowControl/>
        <w:autoSpaceDE/>
        <w:autoSpaceDN/>
        <w:adjustRightInd/>
        <w:ind w:firstLine="567"/>
        <w:jc w:val="both"/>
        <w:rPr>
          <w:rFonts w:ascii="Times New Roman" w:hAnsi="Times New Roman" w:cs="Times New Roman"/>
          <w:sz w:val="21"/>
          <w:szCs w:val="21"/>
        </w:rPr>
      </w:pPr>
      <w:r w:rsidRPr="00EF01AE">
        <w:rPr>
          <w:rFonts w:ascii="Times New Roman" w:hAnsi="Times New Roman" w:cs="Times New Roman"/>
          <w:sz w:val="21"/>
          <w:szCs w:val="21"/>
        </w:rPr>
        <w:t>7.7. Указанная в настоящем разделе неустойка (штрафы, пени) взимается за каждое нарушение в отдельности.</w:t>
      </w:r>
    </w:p>
    <w:p w:rsidR="00BF6D9E" w:rsidRPr="00EF01AE" w:rsidRDefault="00BF6D9E" w:rsidP="00BF6D9E">
      <w:pPr>
        <w:widowControl/>
        <w:autoSpaceDE/>
        <w:autoSpaceDN/>
        <w:adjustRightInd/>
        <w:ind w:firstLine="567"/>
        <w:jc w:val="both"/>
        <w:rPr>
          <w:rFonts w:ascii="Times New Roman" w:hAnsi="Times New Roman" w:cs="Times New Roman"/>
          <w:sz w:val="21"/>
          <w:szCs w:val="21"/>
        </w:rPr>
      </w:pPr>
      <w:r w:rsidRPr="00EF01AE">
        <w:rPr>
          <w:rFonts w:ascii="Times New Roman" w:hAnsi="Times New Roman" w:cs="Times New Roman"/>
          <w:sz w:val="21"/>
          <w:szCs w:val="21"/>
        </w:rPr>
        <w:t>7.8.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3B034C" w:rsidRPr="00EF01AE" w:rsidRDefault="003B034C" w:rsidP="00BF6D9E">
      <w:pPr>
        <w:widowControl/>
        <w:autoSpaceDE/>
        <w:autoSpaceDN/>
        <w:adjustRightInd/>
        <w:ind w:firstLine="567"/>
        <w:jc w:val="both"/>
        <w:rPr>
          <w:rFonts w:ascii="Times New Roman" w:hAnsi="Times New Roman" w:cs="Times New Roman"/>
          <w:sz w:val="21"/>
          <w:szCs w:val="21"/>
        </w:rPr>
      </w:pPr>
    </w:p>
    <w:p w:rsidR="00846E3B" w:rsidRPr="00EF01AE" w:rsidRDefault="00846E3B" w:rsidP="00846E3B">
      <w:pPr>
        <w:ind w:firstLine="567"/>
        <w:jc w:val="center"/>
        <w:rPr>
          <w:rFonts w:ascii="Times New Roman" w:hAnsi="Times New Roman" w:cs="Times New Roman"/>
          <w:b/>
          <w:sz w:val="21"/>
          <w:szCs w:val="21"/>
        </w:rPr>
      </w:pPr>
      <w:r w:rsidRPr="00EF01AE">
        <w:rPr>
          <w:rFonts w:ascii="Times New Roman" w:hAnsi="Times New Roman" w:cs="Times New Roman"/>
          <w:b/>
          <w:sz w:val="21"/>
          <w:szCs w:val="21"/>
        </w:rPr>
        <w:t>8. Срок действия Контракта</w:t>
      </w:r>
    </w:p>
    <w:p w:rsidR="003B034C" w:rsidRPr="00EF01AE" w:rsidRDefault="003B034C" w:rsidP="003B034C">
      <w:pPr>
        <w:ind w:firstLine="567"/>
        <w:jc w:val="both"/>
        <w:rPr>
          <w:rFonts w:ascii="Times New Roman" w:hAnsi="Times New Roman" w:cs="Times New Roman"/>
          <w:sz w:val="21"/>
          <w:szCs w:val="21"/>
        </w:rPr>
      </w:pPr>
      <w:r w:rsidRPr="00EF01AE">
        <w:rPr>
          <w:rFonts w:ascii="Times New Roman" w:hAnsi="Times New Roman" w:cs="Times New Roman"/>
          <w:sz w:val="21"/>
          <w:szCs w:val="21"/>
        </w:rPr>
        <w:t xml:space="preserve">8.1. </w:t>
      </w:r>
      <w:r w:rsidR="0028792B" w:rsidRPr="00EF01AE">
        <w:rPr>
          <w:rFonts w:ascii="Times New Roman" w:hAnsi="Times New Roman" w:cs="Times New Roman"/>
          <w:sz w:val="21"/>
          <w:szCs w:val="21"/>
        </w:rPr>
        <w:t>Настоящий Контракт действует с момента его размещения в единой информационной системе и подписания Заказчиком и до выполнения Сторонами принятых по Контракту обязательств, в части оказания услуг - не позднее «31» декабря 202</w:t>
      </w:r>
      <w:r w:rsidR="006A1582">
        <w:rPr>
          <w:rFonts w:ascii="Times New Roman" w:hAnsi="Times New Roman" w:cs="Times New Roman"/>
          <w:sz w:val="21"/>
          <w:szCs w:val="21"/>
        </w:rPr>
        <w:t>7</w:t>
      </w:r>
      <w:r w:rsidR="0028792B" w:rsidRPr="00EF01AE">
        <w:rPr>
          <w:rFonts w:ascii="Times New Roman" w:hAnsi="Times New Roman" w:cs="Times New Roman"/>
          <w:sz w:val="21"/>
          <w:szCs w:val="21"/>
        </w:rPr>
        <w:t xml:space="preserve"> года, а в части оплаты за оказанные услуги – до полного его исполнения.</w:t>
      </w:r>
    </w:p>
    <w:p w:rsidR="003B034C" w:rsidRPr="00EF01AE" w:rsidRDefault="003B034C" w:rsidP="003B034C">
      <w:pPr>
        <w:ind w:firstLine="567"/>
        <w:jc w:val="both"/>
        <w:rPr>
          <w:rFonts w:ascii="Times New Roman" w:hAnsi="Times New Roman" w:cs="Times New Roman"/>
          <w:sz w:val="21"/>
          <w:szCs w:val="21"/>
        </w:rPr>
      </w:pPr>
      <w:r w:rsidRPr="00EF01AE">
        <w:rPr>
          <w:rFonts w:ascii="Times New Roman" w:hAnsi="Times New Roman" w:cs="Times New Roman"/>
          <w:sz w:val="21"/>
          <w:szCs w:val="21"/>
        </w:rPr>
        <w:t>8.2. Обязательства по настоящему Контракту в части оплаты не могут наступать ранее его регистрации в автоматизированной информационной системе государственного заказа.</w:t>
      </w:r>
    </w:p>
    <w:p w:rsidR="003B034C" w:rsidRPr="00EF01AE" w:rsidRDefault="003B034C" w:rsidP="003B034C">
      <w:pPr>
        <w:ind w:firstLine="567"/>
        <w:jc w:val="both"/>
        <w:rPr>
          <w:rFonts w:ascii="Times New Roman" w:hAnsi="Times New Roman" w:cs="Times New Roman"/>
          <w:sz w:val="21"/>
          <w:szCs w:val="21"/>
        </w:rPr>
      </w:pPr>
      <w:r w:rsidRPr="00EF01AE">
        <w:rPr>
          <w:rFonts w:ascii="Times New Roman" w:hAnsi="Times New Roman" w:cs="Times New Roman"/>
          <w:sz w:val="21"/>
          <w:szCs w:val="21"/>
        </w:rPr>
        <w:t>8.3. Истечение срока действия настоящего Контракта не освобождает Стороны от исполнения обязательств, возникших в период его действия, а также от ответственности за нарушение условий Контракта.</w:t>
      </w:r>
    </w:p>
    <w:p w:rsidR="00846E3B" w:rsidRPr="00EF01AE" w:rsidRDefault="00846E3B" w:rsidP="00846E3B">
      <w:pPr>
        <w:widowControl/>
        <w:autoSpaceDE/>
        <w:autoSpaceDN/>
        <w:adjustRightInd/>
        <w:ind w:firstLine="567"/>
        <w:jc w:val="both"/>
        <w:rPr>
          <w:rFonts w:ascii="Times New Roman" w:hAnsi="Times New Roman" w:cs="Times New Roman"/>
          <w:sz w:val="21"/>
          <w:szCs w:val="21"/>
        </w:rPr>
      </w:pPr>
    </w:p>
    <w:p w:rsidR="00FE6B3C" w:rsidRPr="00EF01AE" w:rsidRDefault="00FE6B3C" w:rsidP="00FE6B3C">
      <w:pPr>
        <w:ind w:firstLine="567"/>
        <w:jc w:val="center"/>
        <w:rPr>
          <w:rFonts w:ascii="Times New Roman" w:hAnsi="Times New Roman" w:cs="Times New Roman"/>
          <w:b/>
          <w:sz w:val="21"/>
          <w:szCs w:val="21"/>
        </w:rPr>
      </w:pPr>
      <w:r w:rsidRPr="00EF01AE">
        <w:rPr>
          <w:rFonts w:ascii="Times New Roman" w:hAnsi="Times New Roman" w:cs="Times New Roman"/>
          <w:b/>
          <w:sz w:val="21"/>
          <w:szCs w:val="21"/>
        </w:rPr>
        <w:t>9. Порядок изменения и расторжения Контракта</w:t>
      </w:r>
    </w:p>
    <w:p w:rsidR="00FE6B3C" w:rsidRPr="00EF01AE" w:rsidRDefault="00FE6B3C" w:rsidP="00FE6B3C">
      <w:pPr>
        <w:ind w:firstLine="567"/>
        <w:jc w:val="both"/>
        <w:rPr>
          <w:rFonts w:ascii="Times New Roman" w:hAnsi="Times New Roman" w:cs="Times New Roman"/>
          <w:sz w:val="21"/>
          <w:szCs w:val="21"/>
        </w:rPr>
      </w:pPr>
      <w:r w:rsidRPr="00EF01AE">
        <w:rPr>
          <w:rFonts w:ascii="Times New Roman" w:hAnsi="Times New Roman" w:cs="Times New Roman"/>
          <w:sz w:val="21"/>
          <w:szCs w:val="21"/>
        </w:rPr>
        <w:t xml:space="preserve">9.1.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rsidR="00FE6B3C" w:rsidRPr="00EF01AE" w:rsidRDefault="00FE6B3C" w:rsidP="00FE6B3C">
      <w:pPr>
        <w:ind w:firstLine="567"/>
        <w:jc w:val="both"/>
        <w:rPr>
          <w:rFonts w:ascii="Times New Roman" w:hAnsi="Times New Roman" w:cs="Times New Roman"/>
          <w:sz w:val="21"/>
          <w:szCs w:val="21"/>
        </w:rPr>
      </w:pPr>
      <w:r w:rsidRPr="00EF01AE">
        <w:rPr>
          <w:rFonts w:ascii="Times New Roman" w:hAnsi="Times New Roman" w:cs="Times New Roman"/>
          <w:sz w:val="21"/>
          <w:szCs w:val="21"/>
        </w:rPr>
        <w:t xml:space="preserve">9.2. В случае расторжения Контракта возмещение расходов, понесенных Сторонами в пределах фактически исполненных обязательств, осуществляется в соответствии с требованиями гражданского законодательства и условиями настоящего Контракта. </w:t>
      </w:r>
    </w:p>
    <w:p w:rsidR="00FE6B3C" w:rsidRPr="00EF01AE" w:rsidRDefault="00FE6B3C" w:rsidP="00FE6B3C">
      <w:pPr>
        <w:ind w:firstLine="567"/>
        <w:jc w:val="both"/>
        <w:rPr>
          <w:rFonts w:ascii="Times New Roman" w:hAnsi="Times New Roman" w:cs="Times New Roman"/>
          <w:sz w:val="21"/>
          <w:szCs w:val="21"/>
        </w:rPr>
      </w:pPr>
      <w:r w:rsidRPr="00EF01AE">
        <w:rPr>
          <w:rFonts w:ascii="Times New Roman" w:hAnsi="Times New Roman" w:cs="Times New Roman"/>
          <w:sz w:val="21"/>
          <w:szCs w:val="21"/>
        </w:rPr>
        <w:t>9.3.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rsidR="00FE6B3C" w:rsidRPr="00EF01AE" w:rsidRDefault="00FE6B3C" w:rsidP="00FE6B3C">
      <w:pPr>
        <w:ind w:firstLine="567"/>
        <w:jc w:val="both"/>
        <w:rPr>
          <w:rFonts w:ascii="Times New Roman" w:hAnsi="Times New Roman" w:cs="Times New Roman"/>
          <w:sz w:val="21"/>
          <w:szCs w:val="21"/>
        </w:rPr>
      </w:pPr>
      <w:r w:rsidRPr="00EF01AE">
        <w:rPr>
          <w:rFonts w:ascii="Times New Roman" w:hAnsi="Times New Roman" w:cs="Times New Roman"/>
          <w:caps/>
          <w:sz w:val="21"/>
          <w:szCs w:val="21"/>
        </w:rPr>
        <w:t>9.</w:t>
      </w:r>
      <w:r w:rsidRPr="00EF01AE">
        <w:rPr>
          <w:rFonts w:ascii="Times New Roman" w:hAnsi="Times New Roman" w:cs="Times New Roman"/>
          <w:sz w:val="21"/>
          <w:szCs w:val="21"/>
        </w:rPr>
        <w:t xml:space="preserve">4. Решение об одностороннем отказе от исполнения Контракта принимается Заказчиком в следующих случаях: </w:t>
      </w:r>
    </w:p>
    <w:p w:rsidR="00FE6B3C" w:rsidRPr="00EF01AE" w:rsidRDefault="00FE6B3C" w:rsidP="00FE6B3C">
      <w:pPr>
        <w:ind w:firstLine="567"/>
        <w:jc w:val="both"/>
        <w:rPr>
          <w:rFonts w:ascii="Times New Roman" w:hAnsi="Times New Roman" w:cs="Times New Roman"/>
          <w:sz w:val="21"/>
          <w:szCs w:val="21"/>
        </w:rPr>
      </w:pPr>
      <w:r w:rsidRPr="00EF01AE">
        <w:rPr>
          <w:rFonts w:ascii="Times New Roman" w:hAnsi="Times New Roman" w:cs="Times New Roman"/>
          <w:sz w:val="21"/>
          <w:szCs w:val="21"/>
        </w:rPr>
        <w:t>9.4.1. Если в ходе исполнения Контракта будет установлено, что Исполнитель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Исполнителя.</w:t>
      </w:r>
    </w:p>
    <w:p w:rsidR="00954765" w:rsidRPr="00EF01AE" w:rsidRDefault="00FE6B3C" w:rsidP="00954765">
      <w:pPr>
        <w:ind w:firstLine="567"/>
        <w:jc w:val="both"/>
        <w:rPr>
          <w:rFonts w:ascii="Times New Roman" w:hAnsi="Times New Roman" w:cs="Times New Roman"/>
          <w:sz w:val="21"/>
          <w:szCs w:val="21"/>
        </w:rPr>
      </w:pPr>
      <w:r w:rsidRPr="00EF01AE">
        <w:rPr>
          <w:rFonts w:ascii="Times New Roman" w:hAnsi="Times New Roman" w:cs="Times New Roman"/>
          <w:sz w:val="21"/>
          <w:szCs w:val="21"/>
        </w:rPr>
        <w:t xml:space="preserve">9.4.2. </w:t>
      </w:r>
      <w:r w:rsidR="00954765" w:rsidRPr="00EF01AE">
        <w:rPr>
          <w:rFonts w:ascii="Times New Roman" w:hAnsi="Times New Roman" w:cs="Times New Roman"/>
          <w:sz w:val="21"/>
          <w:szCs w:val="21"/>
        </w:rPr>
        <w:t xml:space="preserve">Если Исполнитель в течение </w:t>
      </w:r>
      <w:r w:rsidR="00B12FDC" w:rsidRPr="00EF01AE">
        <w:rPr>
          <w:rFonts w:ascii="Times New Roman" w:hAnsi="Times New Roman" w:cs="Times New Roman"/>
          <w:sz w:val="21"/>
          <w:szCs w:val="21"/>
        </w:rPr>
        <w:t>5 (пяти)</w:t>
      </w:r>
      <w:r w:rsidR="00954765" w:rsidRPr="00EF01AE">
        <w:rPr>
          <w:rFonts w:ascii="Times New Roman" w:hAnsi="Times New Roman" w:cs="Times New Roman"/>
          <w:sz w:val="21"/>
          <w:szCs w:val="21"/>
        </w:rPr>
        <w:t xml:space="preserve"> рабочих дней не приступил к оказанию услуг.</w:t>
      </w:r>
    </w:p>
    <w:p w:rsidR="00FE6B3C" w:rsidRPr="00EF01AE" w:rsidRDefault="00954765" w:rsidP="00FE6B3C">
      <w:pPr>
        <w:ind w:firstLine="567"/>
        <w:jc w:val="both"/>
        <w:rPr>
          <w:rFonts w:ascii="Times New Roman" w:hAnsi="Times New Roman" w:cs="Times New Roman"/>
          <w:sz w:val="21"/>
          <w:szCs w:val="21"/>
        </w:rPr>
      </w:pPr>
      <w:r w:rsidRPr="00EF01AE">
        <w:rPr>
          <w:rFonts w:ascii="Times New Roman" w:hAnsi="Times New Roman" w:cs="Times New Roman"/>
          <w:sz w:val="21"/>
          <w:szCs w:val="21"/>
        </w:rPr>
        <w:t xml:space="preserve">9.4.3. </w:t>
      </w:r>
      <w:r w:rsidR="00FE6B3C" w:rsidRPr="00EF01AE">
        <w:rPr>
          <w:rFonts w:ascii="Times New Roman" w:hAnsi="Times New Roman" w:cs="Times New Roman"/>
          <w:sz w:val="21"/>
          <w:szCs w:val="21"/>
        </w:rPr>
        <w:t>При неоднократном (два и более раза) невыполнении письменных указаний Заказчика в рамках условий настоящего Контракта.</w:t>
      </w:r>
    </w:p>
    <w:p w:rsidR="00FE6B3C" w:rsidRPr="00EF01AE" w:rsidRDefault="00FE6B3C" w:rsidP="00FE6B3C">
      <w:pPr>
        <w:ind w:firstLine="567"/>
        <w:jc w:val="both"/>
        <w:rPr>
          <w:rFonts w:ascii="Times New Roman" w:hAnsi="Times New Roman" w:cs="Times New Roman"/>
          <w:sz w:val="21"/>
          <w:szCs w:val="21"/>
        </w:rPr>
      </w:pPr>
      <w:r w:rsidRPr="00EF01AE">
        <w:rPr>
          <w:rFonts w:ascii="Times New Roman" w:hAnsi="Times New Roman" w:cs="Times New Roman"/>
          <w:sz w:val="21"/>
          <w:szCs w:val="21"/>
        </w:rPr>
        <w:t>9.4.</w:t>
      </w:r>
      <w:r w:rsidR="00954765" w:rsidRPr="00EF01AE">
        <w:rPr>
          <w:rFonts w:ascii="Times New Roman" w:hAnsi="Times New Roman" w:cs="Times New Roman"/>
          <w:sz w:val="21"/>
          <w:szCs w:val="21"/>
        </w:rPr>
        <w:t>4</w:t>
      </w:r>
      <w:r w:rsidRPr="00EF01AE">
        <w:rPr>
          <w:rFonts w:ascii="Times New Roman" w:hAnsi="Times New Roman" w:cs="Times New Roman"/>
          <w:sz w:val="21"/>
          <w:szCs w:val="21"/>
        </w:rPr>
        <w:t>. Если Исполнитель оказывает услуги настолько медленно, что окончание их к сроку становится явно невозможным.</w:t>
      </w:r>
    </w:p>
    <w:p w:rsidR="00954765" w:rsidRPr="00EF01AE" w:rsidRDefault="00FE6B3C" w:rsidP="00FE6B3C">
      <w:pPr>
        <w:ind w:firstLine="567"/>
        <w:jc w:val="both"/>
        <w:rPr>
          <w:rFonts w:ascii="Times New Roman" w:hAnsi="Times New Roman" w:cs="Times New Roman"/>
          <w:sz w:val="21"/>
          <w:szCs w:val="21"/>
        </w:rPr>
      </w:pPr>
      <w:r w:rsidRPr="00EF01AE">
        <w:rPr>
          <w:rFonts w:ascii="Times New Roman" w:hAnsi="Times New Roman" w:cs="Times New Roman"/>
          <w:sz w:val="21"/>
          <w:szCs w:val="21"/>
        </w:rPr>
        <w:t>9.4.</w:t>
      </w:r>
      <w:r w:rsidR="006B6AFF" w:rsidRPr="00EF01AE">
        <w:rPr>
          <w:rFonts w:ascii="Times New Roman" w:hAnsi="Times New Roman" w:cs="Times New Roman"/>
          <w:sz w:val="21"/>
          <w:szCs w:val="21"/>
        </w:rPr>
        <w:t>5</w:t>
      </w:r>
      <w:r w:rsidRPr="00EF01AE">
        <w:rPr>
          <w:rFonts w:ascii="Times New Roman" w:hAnsi="Times New Roman" w:cs="Times New Roman"/>
          <w:sz w:val="21"/>
          <w:szCs w:val="21"/>
        </w:rPr>
        <w:t>. В случае,</w:t>
      </w:r>
      <w:r w:rsidR="00954765" w:rsidRPr="00EF01AE">
        <w:rPr>
          <w:rFonts w:ascii="Times New Roman" w:hAnsi="Times New Roman" w:cs="Times New Roman"/>
          <w:sz w:val="21"/>
          <w:szCs w:val="21"/>
        </w:rPr>
        <w:t xml:space="preserve"> если Исполнитель отказывается устранить недостатки, указанные Заказчиком в мотивированном отказе от подписания акта приемки оказанных услуг.</w:t>
      </w:r>
    </w:p>
    <w:p w:rsidR="00674826" w:rsidRPr="00EF01AE" w:rsidRDefault="00954765" w:rsidP="00674826">
      <w:pPr>
        <w:widowControl/>
        <w:autoSpaceDE/>
        <w:autoSpaceDN/>
        <w:adjustRightInd/>
        <w:ind w:firstLine="567"/>
        <w:jc w:val="both"/>
        <w:rPr>
          <w:rFonts w:ascii="Times New Roman" w:hAnsi="Times New Roman" w:cs="Times New Roman"/>
          <w:sz w:val="21"/>
          <w:szCs w:val="21"/>
        </w:rPr>
      </w:pPr>
      <w:r w:rsidRPr="00EF01AE">
        <w:rPr>
          <w:rFonts w:ascii="Times New Roman" w:hAnsi="Times New Roman" w:cs="Times New Roman"/>
          <w:sz w:val="21"/>
          <w:szCs w:val="21"/>
        </w:rPr>
        <w:t xml:space="preserve">9.5. </w:t>
      </w:r>
      <w:r w:rsidR="00674826" w:rsidRPr="00EF01AE">
        <w:rPr>
          <w:rFonts w:ascii="Times New Roman" w:hAnsi="Times New Roman" w:cs="Times New Roman"/>
          <w:sz w:val="21"/>
          <w:szCs w:val="21"/>
        </w:rPr>
        <w:t xml:space="preserve">В случае принятия Заказчиком решения об одностороннем отказе от исполнения Контракта такое решение передается лицу, имеющему право действовать от имени Исполнителя, лично под расписку или направляется Исполнителю с соблюдением требований законодательства Российской Федерации о государственной тайне по адресу Исполнителя, указанному в контракте. Выполнение Заказчиком требований настоящей части считается надлежащим уведомлением Исполнителя об одностороннем отказе от исполнения Контракта. Датой такого надлежащего уведомления считается дата, указанная лицом, имеющим право </w:t>
      </w:r>
      <w:r w:rsidR="00674826" w:rsidRPr="00EF01AE">
        <w:rPr>
          <w:rFonts w:ascii="Times New Roman" w:hAnsi="Times New Roman" w:cs="Times New Roman"/>
          <w:sz w:val="21"/>
          <w:szCs w:val="21"/>
        </w:rPr>
        <w:lastRenderedPageBreak/>
        <w:t>действовать от имени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Исполнителя, лично под расписку); дата получения Заказчиком подтверждения о вручении Исполнителю заказного письма, предусмотренного настоящей частью, либо дата получения Заказчиком информации об отсутствии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674826" w:rsidRPr="00EF01AE" w:rsidRDefault="00674826" w:rsidP="00674826">
      <w:pPr>
        <w:widowControl/>
        <w:autoSpaceDE/>
        <w:autoSpaceDN/>
        <w:adjustRightInd/>
        <w:ind w:firstLine="567"/>
        <w:jc w:val="both"/>
        <w:rPr>
          <w:rFonts w:ascii="Times New Roman" w:hAnsi="Times New Roman" w:cs="Times New Roman"/>
          <w:sz w:val="21"/>
          <w:szCs w:val="21"/>
        </w:rPr>
      </w:pPr>
      <w:r w:rsidRPr="00EF01AE">
        <w:rPr>
          <w:rFonts w:ascii="Times New Roman" w:hAnsi="Times New Roman" w:cs="Times New Roman"/>
          <w:sz w:val="21"/>
          <w:szCs w:val="21"/>
        </w:rPr>
        <w:t>9.6.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674826" w:rsidRPr="00EF01AE" w:rsidRDefault="00674826" w:rsidP="00674826">
      <w:pPr>
        <w:widowControl/>
        <w:autoSpaceDE/>
        <w:autoSpaceDN/>
        <w:adjustRightInd/>
        <w:ind w:firstLine="567"/>
        <w:jc w:val="both"/>
        <w:rPr>
          <w:rFonts w:ascii="Times New Roman" w:hAnsi="Times New Roman" w:cs="Times New Roman"/>
          <w:sz w:val="21"/>
          <w:szCs w:val="21"/>
        </w:rPr>
      </w:pPr>
      <w:r w:rsidRPr="00EF01AE">
        <w:rPr>
          <w:rFonts w:ascii="Times New Roman" w:hAnsi="Times New Roman" w:cs="Times New Roman"/>
          <w:sz w:val="21"/>
          <w:szCs w:val="21"/>
        </w:rPr>
        <w:t>9.7.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674826" w:rsidRPr="00EF01AE" w:rsidRDefault="00674826" w:rsidP="00674826">
      <w:pPr>
        <w:widowControl/>
        <w:autoSpaceDE/>
        <w:autoSpaceDN/>
        <w:adjustRightInd/>
        <w:ind w:firstLine="567"/>
        <w:jc w:val="both"/>
        <w:rPr>
          <w:rFonts w:ascii="Times New Roman" w:hAnsi="Times New Roman" w:cs="Times New Roman"/>
          <w:sz w:val="21"/>
          <w:szCs w:val="21"/>
        </w:rPr>
      </w:pPr>
      <w:r w:rsidRPr="00EF01AE">
        <w:rPr>
          <w:rFonts w:ascii="Times New Roman" w:hAnsi="Times New Roman" w:cs="Times New Roman"/>
          <w:sz w:val="21"/>
          <w:szCs w:val="21"/>
        </w:rPr>
        <w:t>9.8. Информация о Исполнителе, с которым Контракт был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w:t>
      </w:r>
    </w:p>
    <w:p w:rsidR="00674826" w:rsidRPr="00EF01AE" w:rsidRDefault="00674826" w:rsidP="00674826">
      <w:pPr>
        <w:widowControl/>
        <w:autoSpaceDE/>
        <w:autoSpaceDN/>
        <w:adjustRightInd/>
        <w:ind w:firstLine="567"/>
        <w:jc w:val="both"/>
        <w:rPr>
          <w:rFonts w:ascii="Times New Roman" w:hAnsi="Times New Roman" w:cs="Times New Roman"/>
          <w:sz w:val="21"/>
          <w:szCs w:val="21"/>
        </w:rPr>
      </w:pPr>
      <w:r w:rsidRPr="00EF01AE">
        <w:rPr>
          <w:rFonts w:ascii="Times New Roman" w:hAnsi="Times New Roman" w:cs="Times New Roman"/>
          <w:sz w:val="21"/>
          <w:szCs w:val="21"/>
        </w:rPr>
        <w:t>9.9.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674826" w:rsidRPr="00EF01AE" w:rsidRDefault="00674826" w:rsidP="00674826">
      <w:pPr>
        <w:widowControl/>
        <w:autoSpaceDE/>
        <w:autoSpaceDN/>
        <w:adjustRightInd/>
        <w:ind w:firstLine="567"/>
        <w:jc w:val="both"/>
        <w:rPr>
          <w:rFonts w:ascii="Times New Roman" w:hAnsi="Times New Roman" w:cs="Times New Roman"/>
          <w:sz w:val="21"/>
          <w:szCs w:val="21"/>
        </w:rPr>
      </w:pPr>
      <w:r w:rsidRPr="00EF01AE">
        <w:rPr>
          <w:rFonts w:ascii="Times New Roman" w:hAnsi="Times New Roman" w:cs="Times New Roman"/>
          <w:sz w:val="21"/>
          <w:szCs w:val="21"/>
        </w:rPr>
        <w:t xml:space="preserve">9.10. В случае принятия Исполнителем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Исполнителем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считается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 дата получения Исполнителем подтверждения о вручении Заказчику заказного письма, предусмотренного настоящей частью, либо дата получения Исполнителем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p w:rsidR="00674826" w:rsidRPr="00EF01AE" w:rsidRDefault="00674826" w:rsidP="00674826">
      <w:pPr>
        <w:widowControl/>
        <w:autoSpaceDE/>
        <w:autoSpaceDN/>
        <w:adjustRightInd/>
        <w:ind w:firstLine="567"/>
        <w:jc w:val="both"/>
        <w:rPr>
          <w:rFonts w:ascii="Times New Roman" w:hAnsi="Times New Roman" w:cs="Times New Roman"/>
          <w:sz w:val="21"/>
          <w:szCs w:val="21"/>
        </w:rPr>
      </w:pPr>
      <w:r w:rsidRPr="00EF01AE">
        <w:rPr>
          <w:rFonts w:ascii="Times New Roman" w:hAnsi="Times New Roman" w:cs="Times New Roman"/>
          <w:sz w:val="21"/>
          <w:szCs w:val="21"/>
        </w:rPr>
        <w:t>9.11.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rsidR="00397AFC" w:rsidRPr="00EF01AE" w:rsidRDefault="00674826" w:rsidP="00674826">
      <w:pPr>
        <w:widowControl/>
        <w:autoSpaceDE/>
        <w:autoSpaceDN/>
        <w:adjustRightInd/>
        <w:ind w:firstLine="567"/>
        <w:jc w:val="both"/>
        <w:rPr>
          <w:rFonts w:ascii="Times New Roman" w:hAnsi="Times New Roman" w:cs="Times New Roman"/>
          <w:sz w:val="21"/>
          <w:szCs w:val="21"/>
        </w:rPr>
      </w:pPr>
      <w:r w:rsidRPr="00EF01AE">
        <w:rPr>
          <w:rFonts w:ascii="Times New Roman" w:hAnsi="Times New Roman" w:cs="Times New Roman"/>
          <w:sz w:val="21"/>
          <w:szCs w:val="21"/>
        </w:rPr>
        <w:t>9.12.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r w:rsidR="00954765" w:rsidRPr="00EF01AE">
        <w:rPr>
          <w:rFonts w:ascii="Times New Roman" w:hAnsi="Times New Roman" w:cs="Times New Roman"/>
          <w:sz w:val="21"/>
          <w:szCs w:val="21"/>
        </w:rPr>
        <w:t>.</w:t>
      </w:r>
    </w:p>
    <w:p w:rsidR="003F75F2" w:rsidRPr="00EF01AE" w:rsidRDefault="003F75F2" w:rsidP="003F75F2">
      <w:pPr>
        <w:widowControl/>
        <w:autoSpaceDE/>
        <w:autoSpaceDN/>
        <w:adjustRightInd/>
        <w:ind w:firstLine="567"/>
        <w:jc w:val="both"/>
        <w:rPr>
          <w:rFonts w:ascii="Times New Roman" w:hAnsi="Times New Roman" w:cs="Times New Roman"/>
          <w:sz w:val="21"/>
          <w:szCs w:val="21"/>
        </w:rPr>
      </w:pPr>
    </w:p>
    <w:p w:rsidR="00397AFC" w:rsidRPr="00EF01AE" w:rsidRDefault="002F39F5" w:rsidP="00397AFC">
      <w:pPr>
        <w:ind w:firstLine="567"/>
        <w:jc w:val="center"/>
        <w:rPr>
          <w:rFonts w:ascii="Times New Roman" w:hAnsi="Times New Roman" w:cs="Times New Roman"/>
          <w:b/>
          <w:sz w:val="21"/>
          <w:szCs w:val="21"/>
        </w:rPr>
      </w:pPr>
      <w:r w:rsidRPr="00EF01AE">
        <w:rPr>
          <w:rFonts w:ascii="Times New Roman" w:hAnsi="Times New Roman" w:cs="Times New Roman"/>
          <w:b/>
          <w:sz w:val="21"/>
          <w:szCs w:val="21"/>
        </w:rPr>
        <w:t>10</w:t>
      </w:r>
      <w:r w:rsidR="00397AFC" w:rsidRPr="00EF01AE">
        <w:rPr>
          <w:rFonts w:ascii="Times New Roman" w:hAnsi="Times New Roman" w:cs="Times New Roman"/>
          <w:b/>
          <w:sz w:val="21"/>
          <w:szCs w:val="21"/>
        </w:rPr>
        <w:t>.</w:t>
      </w:r>
      <w:r w:rsidRPr="00EF01AE">
        <w:rPr>
          <w:rFonts w:ascii="Times New Roman" w:hAnsi="Times New Roman" w:cs="Times New Roman"/>
          <w:b/>
          <w:sz w:val="21"/>
          <w:szCs w:val="21"/>
        </w:rPr>
        <w:t xml:space="preserve"> Обстоятельства непреодолимой силы</w:t>
      </w:r>
      <w:r w:rsidR="00397AFC" w:rsidRPr="00EF01AE">
        <w:rPr>
          <w:rFonts w:ascii="Times New Roman" w:hAnsi="Times New Roman" w:cs="Times New Roman"/>
          <w:b/>
          <w:sz w:val="21"/>
          <w:szCs w:val="21"/>
        </w:rPr>
        <w:t xml:space="preserve"> </w:t>
      </w:r>
      <w:r w:rsidRPr="00EF01AE">
        <w:rPr>
          <w:rFonts w:ascii="Times New Roman" w:hAnsi="Times New Roman" w:cs="Times New Roman"/>
          <w:b/>
          <w:sz w:val="21"/>
          <w:szCs w:val="21"/>
        </w:rPr>
        <w:t>(ф</w:t>
      </w:r>
      <w:r w:rsidR="00397AFC" w:rsidRPr="00EF01AE">
        <w:rPr>
          <w:rFonts w:ascii="Times New Roman" w:hAnsi="Times New Roman" w:cs="Times New Roman"/>
          <w:b/>
          <w:sz w:val="21"/>
          <w:szCs w:val="21"/>
        </w:rPr>
        <w:t>орс-мажор</w:t>
      </w:r>
      <w:r w:rsidRPr="00EF01AE">
        <w:rPr>
          <w:rFonts w:ascii="Times New Roman" w:hAnsi="Times New Roman" w:cs="Times New Roman"/>
          <w:b/>
          <w:sz w:val="21"/>
          <w:szCs w:val="21"/>
        </w:rPr>
        <w:t>)</w:t>
      </w:r>
    </w:p>
    <w:p w:rsidR="00397AFC" w:rsidRPr="00EF01AE" w:rsidRDefault="002F39F5" w:rsidP="00397AFC">
      <w:pPr>
        <w:ind w:firstLine="567"/>
        <w:jc w:val="both"/>
        <w:rPr>
          <w:rFonts w:ascii="Times New Roman" w:hAnsi="Times New Roman" w:cs="Times New Roman"/>
          <w:sz w:val="21"/>
          <w:szCs w:val="21"/>
        </w:rPr>
      </w:pPr>
      <w:r w:rsidRPr="00EF01AE">
        <w:rPr>
          <w:rFonts w:ascii="Times New Roman" w:hAnsi="Times New Roman" w:cs="Times New Roman"/>
          <w:sz w:val="21"/>
          <w:szCs w:val="21"/>
        </w:rPr>
        <w:t>10</w:t>
      </w:r>
      <w:r w:rsidR="00397AFC" w:rsidRPr="00EF01AE">
        <w:rPr>
          <w:rFonts w:ascii="Times New Roman" w:hAnsi="Times New Roman" w:cs="Times New Roman"/>
          <w:sz w:val="21"/>
          <w:szCs w:val="21"/>
        </w:rPr>
        <w:t xml:space="preserve">.1.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rsidR="00397AFC" w:rsidRPr="00EF01AE" w:rsidRDefault="002F39F5" w:rsidP="00397AFC">
      <w:pPr>
        <w:ind w:firstLine="567"/>
        <w:jc w:val="both"/>
        <w:rPr>
          <w:rFonts w:ascii="Times New Roman" w:hAnsi="Times New Roman" w:cs="Times New Roman"/>
          <w:sz w:val="21"/>
          <w:szCs w:val="21"/>
        </w:rPr>
      </w:pPr>
      <w:r w:rsidRPr="00EF01AE">
        <w:rPr>
          <w:rFonts w:ascii="Times New Roman" w:hAnsi="Times New Roman" w:cs="Times New Roman"/>
          <w:sz w:val="21"/>
          <w:szCs w:val="21"/>
        </w:rPr>
        <w:t>10</w:t>
      </w:r>
      <w:r w:rsidR="00397AFC" w:rsidRPr="00EF01AE">
        <w:rPr>
          <w:rFonts w:ascii="Times New Roman" w:hAnsi="Times New Roman" w:cs="Times New Roman"/>
          <w:sz w:val="21"/>
          <w:szCs w:val="21"/>
        </w:rPr>
        <w:t>.2.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rsidR="003B034C" w:rsidRPr="00EF01AE" w:rsidRDefault="003B034C" w:rsidP="00397AFC">
      <w:pPr>
        <w:ind w:firstLine="567"/>
        <w:jc w:val="both"/>
        <w:rPr>
          <w:rFonts w:ascii="Times New Roman" w:hAnsi="Times New Roman" w:cs="Times New Roman"/>
          <w:sz w:val="21"/>
          <w:szCs w:val="21"/>
        </w:rPr>
      </w:pPr>
    </w:p>
    <w:p w:rsidR="00397AFC" w:rsidRPr="00EF01AE" w:rsidRDefault="002F39F5" w:rsidP="00B12FDC">
      <w:pPr>
        <w:ind w:firstLine="567"/>
        <w:jc w:val="center"/>
        <w:rPr>
          <w:rFonts w:ascii="Times New Roman" w:hAnsi="Times New Roman" w:cs="Times New Roman"/>
          <w:b/>
          <w:sz w:val="21"/>
          <w:szCs w:val="21"/>
        </w:rPr>
      </w:pPr>
      <w:r w:rsidRPr="00EF01AE">
        <w:rPr>
          <w:rFonts w:ascii="Times New Roman" w:hAnsi="Times New Roman" w:cs="Times New Roman"/>
          <w:b/>
          <w:sz w:val="21"/>
          <w:szCs w:val="21"/>
        </w:rPr>
        <w:t>11</w:t>
      </w:r>
      <w:r w:rsidR="00397AFC" w:rsidRPr="00EF01AE">
        <w:rPr>
          <w:rFonts w:ascii="Times New Roman" w:hAnsi="Times New Roman" w:cs="Times New Roman"/>
          <w:b/>
          <w:sz w:val="21"/>
          <w:szCs w:val="21"/>
        </w:rPr>
        <w:t>. Порядок рассмотрения споров</w:t>
      </w:r>
    </w:p>
    <w:p w:rsidR="00397AFC" w:rsidRPr="00EF01AE" w:rsidRDefault="002F39F5" w:rsidP="00397AFC">
      <w:pPr>
        <w:ind w:firstLine="567"/>
        <w:jc w:val="both"/>
        <w:rPr>
          <w:rFonts w:ascii="Times New Roman" w:hAnsi="Times New Roman" w:cs="Times New Roman"/>
          <w:sz w:val="21"/>
          <w:szCs w:val="21"/>
        </w:rPr>
      </w:pPr>
      <w:r w:rsidRPr="00EF01AE">
        <w:rPr>
          <w:rFonts w:ascii="Times New Roman" w:hAnsi="Times New Roman" w:cs="Times New Roman"/>
          <w:sz w:val="21"/>
          <w:szCs w:val="21"/>
        </w:rPr>
        <w:t>11</w:t>
      </w:r>
      <w:r w:rsidR="00397AFC" w:rsidRPr="00EF01AE">
        <w:rPr>
          <w:rFonts w:ascii="Times New Roman" w:hAnsi="Times New Roman" w:cs="Times New Roman"/>
          <w:sz w:val="21"/>
          <w:szCs w:val="21"/>
        </w:rPr>
        <w:t>.1.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rsidR="00397AFC" w:rsidRPr="00EF01AE" w:rsidRDefault="002F39F5" w:rsidP="00397AFC">
      <w:pPr>
        <w:ind w:firstLine="567"/>
        <w:jc w:val="both"/>
        <w:rPr>
          <w:rFonts w:ascii="Times New Roman" w:hAnsi="Times New Roman" w:cs="Times New Roman"/>
          <w:sz w:val="21"/>
          <w:szCs w:val="21"/>
        </w:rPr>
      </w:pPr>
      <w:r w:rsidRPr="00EF01AE">
        <w:rPr>
          <w:rFonts w:ascii="Times New Roman" w:hAnsi="Times New Roman" w:cs="Times New Roman"/>
          <w:sz w:val="21"/>
          <w:szCs w:val="21"/>
        </w:rPr>
        <w:t>11.</w:t>
      </w:r>
      <w:r w:rsidR="00397AFC" w:rsidRPr="00EF01AE">
        <w:rPr>
          <w:rFonts w:ascii="Times New Roman" w:hAnsi="Times New Roman" w:cs="Times New Roman"/>
          <w:sz w:val="21"/>
          <w:szCs w:val="21"/>
        </w:rPr>
        <w:t>2. 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w:t>
      </w:r>
    </w:p>
    <w:p w:rsidR="00397AFC" w:rsidRPr="00EF01AE" w:rsidRDefault="00397AFC" w:rsidP="00397AFC">
      <w:pPr>
        <w:pStyle w:val="a3"/>
        <w:spacing w:after="0"/>
        <w:ind w:left="0" w:firstLine="539"/>
        <w:jc w:val="center"/>
        <w:rPr>
          <w:rFonts w:ascii="Times New Roman" w:hAnsi="Times New Roman" w:cs="Times New Roman"/>
          <w:b/>
          <w:caps/>
          <w:sz w:val="21"/>
          <w:szCs w:val="21"/>
        </w:rPr>
      </w:pPr>
    </w:p>
    <w:p w:rsidR="00397AFC" w:rsidRPr="00EF01AE" w:rsidRDefault="00397AFC" w:rsidP="00397AFC">
      <w:pPr>
        <w:pStyle w:val="a3"/>
        <w:spacing w:after="0"/>
        <w:ind w:left="0" w:firstLine="539"/>
        <w:jc w:val="center"/>
        <w:rPr>
          <w:rFonts w:ascii="Times New Roman" w:hAnsi="Times New Roman" w:cs="Times New Roman"/>
          <w:b/>
          <w:sz w:val="21"/>
          <w:szCs w:val="21"/>
        </w:rPr>
      </w:pPr>
      <w:r w:rsidRPr="00EF01AE">
        <w:rPr>
          <w:rFonts w:ascii="Times New Roman" w:hAnsi="Times New Roman" w:cs="Times New Roman"/>
          <w:b/>
          <w:caps/>
          <w:sz w:val="21"/>
          <w:szCs w:val="21"/>
        </w:rPr>
        <w:t>1</w:t>
      </w:r>
      <w:r w:rsidR="002F39F5" w:rsidRPr="00EF01AE">
        <w:rPr>
          <w:rFonts w:ascii="Times New Roman" w:hAnsi="Times New Roman" w:cs="Times New Roman"/>
          <w:b/>
          <w:caps/>
          <w:sz w:val="21"/>
          <w:szCs w:val="21"/>
        </w:rPr>
        <w:t>2</w:t>
      </w:r>
      <w:r w:rsidRPr="00EF01AE">
        <w:rPr>
          <w:rFonts w:ascii="Times New Roman" w:hAnsi="Times New Roman" w:cs="Times New Roman"/>
          <w:b/>
          <w:caps/>
          <w:sz w:val="21"/>
          <w:szCs w:val="21"/>
        </w:rPr>
        <w:t>. А</w:t>
      </w:r>
      <w:r w:rsidRPr="00EF01AE">
        <w:rPr>
          <w:rFonts w:ascii="Times New Roman" w:hAnsi="Times New Roman" w:cs="Times New Roman"/>
          <w:b/>
          <w:sz w:val="21"/>
          <w:szCs w:val="21"/>
        </w:rPr>
        <w:t>нтикоррупционная оговорка</w:t>
      </w:r>
    </w:p>
    <w:p w:rsidR="00397AFC" w:rsidRPr="00EF01AE" w:rsidRDefault="00397AFC" w:rsidP="00397AFC">
      <w:pPr>
        <w:pStyle w:val="a3"/>
        <w:spacing w:after="0"/>
        <w:ind w:left="0" w:firstLine="539"/>
        <w:jc w:val="both"/>
        <w:rPr>
          <w:rFonts w:ascii="Times New Roman" w:hAnsi="Times New Roman" w:cs="Times New Roman"/>
          <w:sz w:val="21"/>
          <w:szCs w:val="21"/>
        </w:rPr>
      </w:pPr>
      <w:r w:rsidRPr="00EF01AE">
        <w:rPr>
          <w:rFonts w:ascii="Times New Roman" w:hAnsi="Times New Roman" w:cs="Times New Roman"/>
          <w:sz w:val="21"/>
          <w:szCs w:val="21"/>
        </w:rPr>
        <w:t>1</w:t>
      </w:r>
      <w:r w:rsidR="002F39F5" w:rsidRPr="00EF01AE">
        <w:rPr>
          <w:rFonts w:ascii="Times New Roman" w:hAnsi="Times New Roman" w:cs="Times New Roman"/>
          <w:sz w:val="21"/>
          <w:szCs w:val="21"/>
        </w:rPr>
        <w:t>2</w:t>
      </w:r>
      <w:r w:rsidRPr="00EF01AE">
        <w:rPr>
          <w:rFonts w:ascii="Times New Roman" w:hAnsi="Times New Roman" w:cs="Times New Roman"/>
          <w:sz w:val="21"/>
          <w:szCs w:val="21"/>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397AFC" w:rsidRPr="00EF01AE" w:rsidRDefault="00397AFC" w:rsidP="00397AFC">
      <w:pPr>
        <w:pStyle w:val="a3"/>
        <w:spacing w:after="0"/>
        <w:ind w:left="0" w:firstLine="539"/>
        <w:jc w:val="both"/>
        <w:rPr>
          <w:rFonts w:ascii="Times New Roman" w:hAnsi="Times New Roman" w:cs="Times New Roman"/>
          <w:sz w:val="21"/>
          <w:szCs w:val="21"/>
        </w:rPr>
      </w:pPr>
      <w:r w:rsidRPr="00EF01AE">
        <w:rPr>
          <w:rFonts w:ascii="Times New Roman" w:hAnsi="Times New Roman" w:cs="Times New Roman"/>
          <w:sz w:val="21"/>
          <w:szCs w:val="21"/>
        </w:rPr>
        <w:t>1</w:t>
      </w:r>
      <w:r w:rsidR="002F39F5" w:rsidRPr="00EF01AE">
        <w:rPr>
          <w:rFonts w:ascii="Times New Roman" w:hAnsi="Times New Roman" w:cs="Times New Roman"/>
          <w:sz w:val="21"/>
          <w:szCs w:val="21"/>
        </w:rPr>
        <w:t>2</w:t>
      </w:r>
      <w:r w:rsidRPr="00EF01AE">
        <w:rPr>
          <w:rFonts w:ascii="Times New Roman" w:hAnsi="Times New Roman" w:cs="Times New Roman"/>
          <w:sz w:val="21"/>
          <w:szCs w:val="21"/>
        </w:rPr>
        <w:t xml:space="preserve">.1.1.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EF01AE">
        <w:rPr>
          <w:rFonts w:ascii="Times New Roman" w:hAnsi="Times New Roman" w:cs="Times New Roman"/>
          <w:sz w:val="21"/>
          <w:szCs w:val="21"/>
        </w:rPr>
        <w:t>иным образом</w:t>
      </w:r>
      <w:proofErr w:type="gramEnd"/>
      <w:r w:rsidRPr="00EF01AE">
        <w:rPr>
          <w:rFonts w:ascii="Times New Roman" w:hAnsi="Times New Roman" w:cs="Times New Roman"/>
          <w:sz w:val="21"/>
          <w:szCs w:val="21"/>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397AFC" w:rsidRPr="00EF01AE" w:rsidRDefault="00397AFC" w:rsidP="00397AFC">
      <w:pPr>
        <w:pStyle w:val="a3"/>
        <w:spacing w:after="0"/>
        <w:ind w:left="0" w:firstLine="539"/>
        <w:jc w:val="both"/>
        <w:rPr>
          <w:rFonts w:ascii="Times New Roman" w:hAnsi="Times New Roman" w:cs="Times New Roman"/>
          <w:sz w:val="21"/>
          <w:szCs w:val="21"/>
        </w:rPr>
      </w:pPr>
      <w:r w:rsidRPr="00EF01AE">
        <w:rPr>
          <w:rFonts w:ascii="Times New Roman" w:hAnsi="Times New Roman" w:cs="Times New Roman"/>
          <w:sz w:val="21"/>
          <w:szCs w:val="21"/>
        </w:rPr>
        <w:t>1</w:t>
      </w:r>
      <w:r w:rsidR="002F39F5" w:rsidRPr="00EF01AE">
        <w:rPr>
          <w:rFonts w:ascii="Times New Roman" w:hAnsi="Times New Roman" w:cs="Times New Roman"/>
          <w:sz w:val="21"/>
          <w:szCs w:val="21"/>
        </w:rPr>
        <w:t>2</w:t>
      </w:r>
      <w:r w:rsidRPr="00EF01AE">
        <w:rPr>
          <w:rFonts w:ascii="Times New Roman" w:hAnsi="Times New Roman" w:cs="Times New Roman"/>
          <w:sz w:val="21"/>
          <w:szCs w:val="21"/>
        </w:rPr>
        <w:t>.1.2.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8D3F68" w:rsidRPr="00EF01AE" w:rsidRDefault="00397AFC" w:rsidP="00397AFC">
      <w:pPr>
        <w:pStyle w:val="a3"/>
        <w:spacing w:after="0"/>
        <w:ind w:left="0" w:firstLine="539"/>
        <w:jc w:val="both"/>
        <w:rPr>
          <w:rFonts w:ascii="Times New Roman" w:hAnsi="Times New Roman" w:cs="Times New Roman"/>
          <w:sz w:val="21"/>
          <w:szCs w:val="21"/>
        </w:rPr>
      </w:pPr>
      <w:r w:rsidRPr="00EF01AE">
        <w:rPr>
          <w:rFonts w:ascii="Times New Roman" w:hAnsi="Times New Roman" w:cs="Times New Roman"/>
          <w:sz w:val="21"/>
          <w:szCs w:val="21"/>
        </w:rPr>
        <w:t>1</w:t>
      </w:r>
      <w:r w:rsidR="002F39F5" w:rsidRPr="00EF01AE">
        <w:rPr>
          <w:rFonts w:ascii="Times New Roman" w:hAnsi="Times New Roman" w:cs="Times New Roman"/>
          <w:sz w:val="21"/>
          <w:szCs w:val="21"/>
        </w:rPr>
        <w:t>2</w:t>
      </w:r>
      <w:r w:rsidRPr="00EF01AE">
        <w:rPr>
          <w:rFonts w:ascii="Times New Roman" w:hAnsi="Times New Roman" w:cs="Times New Roman"/>
          <w:sz w:val="21"/>
          <w:szCs w:val="21"/>
        </w:rPr>
        <w:t>.1.3. Не совершать иных действий, нарушающих антикоррупционное законодательство Российской Федерации.</w:t>
      </w:r>
    </w:p>
    <w:p w:rsidR="00397AFC" w:rsidRPr="00EF01AE" w:rsidRDefault="00397AFC" w:rsidP="00397AFC">
      <w:pPr>
        <w:ind w:firstLine="567"/>
        <w:jc w:val="center"/>
        <w:rPr>
          <w:rFonts w:ascii="Times New Roman" w:hAnsi="Times New Roman" w:cs="Times New Roman"/>
          <w:b/>
          <w:sz w:val="21"/>
          <w:szCs w:val="21"/>
        </w:rPr>
      </w:pPr>
      <w:r w:rsidRPr="00EF01AE">
        <w:rPr>
          <w:rFonts w:ascii="Times New Roman" w:hAnsi="Times New Roman" w:cs="Times New Roman"/>
          <w:b/>
          <w:sz w:val="21"/>
          <w:szCs w:val="21"/>
        </w:rPr>
        <w:t>1</w:t>
      </w:r>
      <w:r w:rsidR="00683E6A" w:rsidRPr="00EF01AE">
        <w:rPr>
          <w:rFonts w:ascii="Times New Roman" w:hAnsi="Times New Roman" w:cs="Times New Roman"/>
          <w:b/>
          <w:sz w:val="21"/>
          <w:szCs w:val="21"/>
        </w:rPr>
        <w:t>3</w:t>
      </w:r>
      <w:r w:rsidRPr="00EF01AE">
        <w:rPr>
          <w:rFonts w:ascii="Times New Roman" w:hAnsi="Times New Roman" w:cs="Times New Roman"/>
          <w:b/>
          <w:sz w:val="21"/>
          <w:szCs w:val="21"/>
        </w:rPr>
        <w:t>. Прочие условия</w:t>
      </w:r>
    </w:p>
    <w:p w:rsidR="003B034C" w:rsidRPr="00EF01AE" w:rsidRDefault="003B034C" w:rsidP="003B034C">
      <w:pPr>
        <w:ind w:firstLine="567"/>
        <w:jc w:val="both"/>
        <w:rPr>
          <w:rFonts w:ascii="Times New Roman" w:hAnsi="Times New Roman" w:cs="Times New Roman"/>
          <w:sz w:val="21"/>
          <w:szCs w:val="21"/>
        </w:rPr>
      </w:pPr>
      <w:r w:rsidRPr="00EF01AE">
        <w:rPr>
          <w:rFonts w:ascii="Times New Roman" w:hAnsi="Times New Roman" w:cs="Times New Roman"/>
          <w:sz w:val="21"/>
          <w:szCs w:val="21"/>
        </w:rPr>
        <w:t xml:space="preserve">13.1. </w:t>
      </w:r>
      <w:r w:rsidRPr="00EF01AE">
        <w:rPr>
          <w:rFonts w:ascii="Times New Roman" w:eastAsia="MS Mincho" w:hAnsi="Times New Roman" w:cs="Times New Roman"/>
          <w:sz w:val="21"/>
          <w:szCs w:val="21"/>
        </w:rPr>
        <w:t>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двух экземплярах на бумажном носителе для каждой из Сторон</w:t>
      </w:r>
      <w:r w:rsidRPr="00EF01AE">
        <w:rPr>
          <w:rFonts w:ascii="Times New Roman" w:hAnsi="Times New Roman" w:cs="Times New Roman"/>
          <w:sz w:val="21"/>
          <w:szCs w:val="21"/>
        </w:rPr>
        <w:t>.</w:t>
      </w:r>
    </w:p>
    <w:p w:rsidR="003B034C" w:rsidRPr="00EF01AE" w:rsidRDefault="003B034C" w:rsidP="003B034C">
      <w:pPr>
        <w:ind w:firstLine="567"/>
        <w:jc w:val="both"/>
        <w:rPr>
          <w:rFonts w:ascii="Times New Roman" w:hAnsi="Times New Roman" w:cs="Times New Roman"/>
          <w:sz w:val="21"/>
          <w:szCs w:val="21"/>
        </w:rPr>
      </w:pPr>
      <w:r w:rsidRPr="00EF01AE">
        <w:rPr>
          <w:rFonts w:ascii="Times New Roman" w:hAnsi="Times New Roman" w:cs="Times New Roman"/>
          <w:sz w:val="21"/>
          <w:szCs w:val="21"/>
        </w:rPr>
        <w:t>13.2.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3B034C" w:rsidRPr="00EF01AE" w:rsidRDefault="003B034C" w:rsidP="003B034C">
      <w:pPr>
        <w:ind w:firstLine="567"/>
        <w:jc w:val="both"/>
        <w:rPr>
          <w:rFonts w:ascii="Times New Roman" w:hAnsi="Times New Roman" w:cs="Times New Roman"/>
          <w:sz w:val="21"/>
          <w:szCs w:val="21"/>
        </w:rPr>
      </w:pPr>
      <w:r w:rsidRPr="00EF01AE">
        <w:rPr>
          <w:rFonts w:ascii="Times New Roman" w:hAnsi="Times New Roman" w:cs="Times New Roman"/>
          <w:sz w:val="21"/>
          <w:szCs w:val="21"/>
        </w:rPr>
        <w:t>13.3. По вопросам, не предусмотренным настоящим Контрактом, Стороны руководствуются действующим законодательством Российской Федерации.</w:t>
      </w:r>
    </w:p>
    <w:p w:rsidR="003B034C" w:rsidRPr="00EF01AE" w:rsidRDefault="003B034C" w:rsidP="003B034C">
      <w:pPr>
        <w:ind w:firstLine="567"/>
        <w:jc w:val="both"/>
        <w:rPr>
          <w:rFonts w:ascii="Times New Roman" w:hAnsi="Times New Roman" w:cs="Times New Roman"/>
          <w:sz w:val="21"/>
          <w:szCs w:val="21"/>
        </w:rPr>
      </w:pPr>
      <w:r w:rsidRPr="00EF01AE">
        <w:rPr>
          <w:rFonts w:ascii="Times New Roman" w:hAnsi="Times New Roman" w:cs="Times New Roman"/>
          <w:sz w:val="21"/>
          <w:szCs w:val="21"/>
        </w:rPr>
        <w:t>13.4. В случае изменения юридического или фактического адреса, банковских или иных реквизитов, Стороны обязаны уведомить друг друга за пять дней до предполагаемых событий.</w:t>
      </w:r>
    </w:p>
    <w:p w:rsidR="00397AFC" w:rsidRPr="00EF01AE" w:rsidRDefault="00397AFC" w:rsidP="00397AFC">
      <w:pPr>
        <w:ind w:firstLine="567"/>
        <w:jc w:val="center"/>
        <w:rPr>
          <w:rFonts w:ascii="Times New Roman" w:hAnsi="Times New Roman" w:cs="Times New Roman"/>
          <w:b/>
          <w:sz w:val="21"/>
          <w:szCs w:val="21"/>
        </w:rPr>
      </w:pPr>
    </w:p>
    <w:p w:rsidR="00397AFC" w:rsidRPr="00EF01AE" w:rsidRDefault="00397AFC" w:rsidP="00397AFC">
      <w:pPr>
        <w:ind w:firstLine="567"/>
        <w:jc w:val="center"/>
        <w:rPr>
          <w:rFonts w:ascii="Times New Roman" w:hAnsi="Times New Roman" w:cs="Times New Roman"/>
          <w:b/>
          <w:sz w:val="21"/>
          <w:szCs w:val="21"/>
        </w:rPr>
      </w:pPr>
      <w:r w:rsidRPr="00EF01AE">
        <w:rPr>
          <w:rFonts w:ascii="Times New Roman" w:hAnsi="Times New Roman" w:cs="Times New Roman"/>
          <w:b/>
          <w:sz w:val="21"/>
          <w:szCs w:val="21"/>
        </w:rPr>
        <w:t>1</w:t>
      </w:r>
      <w:r w:rsidR="00683E6A" w:rsidRPr="00EF01AE">
        <w:rPr>
          <w:rFonts w:ascii="Times New Roman" w:hAnsi="Times New Roman" w:cs="Times New Roman"/>
          <w:b/>
          <w:sz w:val="21"/>
          <w:szCs w:val="21"/>
        </w:rPr>
        <w:t>4</w:t>
      </w:r>
      <w:r w:rsidRPr="00EF01AE">
        <w:rPr>
          <w:rFonts w:ascii="Times New Roman" w:hAnsi="Times New Roman" w:cs="Times New Roman"/>
          <w:b/>
          <w:sz w:val="21"/>
          <w:szCs w:val="21"/>
        </w:rPr>
        <w:t>. Приложения к Контракту</w:t>
      </w:r>
    </w:p>
    <w:p w:rsidR="00397AFC" w:rsidRPr="00EF01AE" w:rsidRDefault="00397AFC" w:rsidP="002119BF">
      <w:pPr>
        <w:pStyle w:val="2"/>
        <w:spacing w:after="0" w:line="240" w:lineRule="auto"/>
        <w:rPr>
          <w:rFonts w:ascii="Times New Roman" w:hAnsi="Times New Roman" w:cs="Times New Roman"/>
          <w:sz w:val="21"/>
          <w:szCs w:val="21"/>
        </w:rPr>
      </w:pPr>
      <w:r w:rsidRPr="00EF01AE">
        <w:rPr>
          <w:rFonts w:ascii="Times New Roman" w:hAnsi="Times New Roman" w:cs="Times New Roman"/>
          <w:sz w:val="21"/>
          <w:szCs w:val="21"/>
        </w:rPr>
        <w:t>1</w:t>
      </w:r>
      <w:r w:rsidR="00683E6A" w:rsidRPr="00EF01AE">
        <w:rPr>
          <w:rFonts w:ascii="Times New Roman" w:hAnsi="Times New Roman" w:cs="Times New Roman"/>
          <w:sz w:val="21"/>
          <w:szCs w:val="21"/>
        </w:rPr>
        <w:t>4</w:t>
      </w:r>
      <w:r w:rsidRPr="00EF01AE">
        <w:rPr>
          <w:rFonts w:ascii="Times New Roman" w:hAnsi="Times New Roman" w:cs="Times New Roman"/>
          <w:sz w:val="21"/>
          <w:szCs w:val="21"/>
        </w:rPr>
        <w:t xml:space="preserve">.1. </w:t>
      </w:r>
      <w:r w:rsidR="00B12FDC" w:rsidRPr="00EF01AE">
        <w:rPr>
          <w:rFonts w:ascii="Times New Roman" w:hAnsi="Times New Roman" w:cs="Times New Roman"/>
          <w:sz w:val="21"/>
          <w:szCs w:val="21"/>
        </w:rPr>
        <w:t>Приложение №1</w:t>
      </w:r>
      <w:r w:rsidRPr="00EF01AE">
        <w:rPr>
          <w:rFonts w:ascii="Times New Roman" w:hAnsi="Times New Roman" w:cs="Times New Roman"/>
          <w:sz w:val="21"/>
          <w:szCs w:val="21"/>
        </w:rPr>
        <w:t xml:space="preserve"> </w:t>
      </w:r>
      <w:r w:rsidR="00674826" w:rsidRPr="00EF01AE">
        <w:rPr>
          <w:rFonts w:ascii="Times New Roman" w:hAnsi="Times New Roman" w:cs="Times New Roman"/>
          <w:sz w:val="21"/>
          <w:szCs w:val="21"/>
        </w:rPr>
        <w:t>Расчет стоимости оказания услуг</w:t>
      </w:r>
      <w:r w:rsidRPr="00EF01AE">
        <w:rPr>
          <w:rFonts w:ascii="Times New Roman" w:hAnsi="Times New Roman" w:cs="Times New Roman"/>
          <w:sz w:val="21"/>
          <w:szCs w:val="21"/>
        </w:rPr>
        <w:t>.</w:t>
      </w:r>
    </w:p>
    <w:p w:rsidR="004205EC" w:rsidRPr="00EF01AE" w:rsidRDefault="002119BF" w:rsidP="004205EC">
      <w:pPr>
        <w:suppressAutoHyphens/>
        <w:rPr>
          <w:rFonts w:ascii="Times New Roman" w:eastAsia="Calibri" w:hAnsi="Times New Roman" w:cs="Times New Roman"/>
          <w:kern w:val="2"/>
          <w:sz w:val="21"/>
          <w:szCs w:val="21"/>
          <w:lang w:eastAsia="zh-CN"/>
        </w:rPr>
      </w:pPr>
      <w:r w:rsidRPr="00EF01AE">
        <w:rPr>
          <w:rFonts w:ascii="Times New Roman" w:hAnsi="Times New Roman" w:cs="Times New Roman"/>
          <w:sz w:val="21"/>
          <w:szCs w:val="21"/>
        </w:rPr>
        <w:t xml:space="preserve">14.2 Приложение № 2 </w:t>
      </w:r>
      <w:r w:rsidR="004205EC" w:rsidRPr="00EF01AE">
        <w:rPr>
          <w:rFonts w:ascii="Times New Roman" w:eastAsia="Calibri" w:hAnsi="Times New Roman" w:cs="Times New Roman"/>
          <w:kern w:val="2"/>
          <w:sz w:val="21"/>
          <w:szCs w:val="21"/>
          <w:lang w:eastAsia="zh-CN"/>
        </w:rPr>
        <w:t>Требования к оказываемым услугам</w:t>
      </w:r>
    </w:p>
    <w:p w:rsidR="008361D7" w:rsidRPr="00EF01AE" w:rsidRDefault="008361D7" w:rsidP="004205EC">
      <w:pPr>
        <w:suppressAutoHyphens/>
        <w:rPr>
          <w:rFonts w:ascii="Times New Roman" w:eastAsia="Lucida Sans Unicode" w:hAnsi="Times New Roman" w:cs="Times New Roman"/>
          <w:kern w:val="2"/>
          <w:sz w:val="21"/>
          <w:szCs w:val="21"/>
          <w:lang w:eastAsia="zh-CN"/>
        </w:rPr>
      </w:pPr>
      <w:r w:rsidRPr="00EF01AE">
        <w:rPr>
          <w:rFonts w:ascii="Times New Roman" w:eastAsia="Calibri" w:hAnsi="Times New Roman" w:cs="Times New Roman"/>
          <w:kern w:val="2"/>
          <w:sz w:val="21"/>
          <w:szCs w:val="21"/>
          <w:lang w:eastAsia="zh-CN"/>
        </w:rPr>
        <w:t>14.3. Приложение № 3 Список сотрудников</w:t>
      </w:r>
    </w:p>
    <w:p w:rsidR="00397AFC" w:rsidRPr="00EF01AE" w:rsidRDefault="00397AFC" w:rsidP="00397AFC">
      <w:pPr>
        <w:ind w:firstLine="567"/>
        <w:jc w:val="both"/>
        <w:rPr>
          <w:rFonts w:ascii="Times New Roman" w:hAnsi="Times New Roman" w:cs="Times New Roman"/>
          <w:sz w:val="21"/>
          <w:szCs w:val="21"/>
        </w:rPr>
      </w:pPr>
    </w:p>
    <w:p w:rsidR="00397AFC" w:rsidRPr="00EF01AE" w:rsidRDefault="00397AFC" w:rsidP="00397AFC">
      <w:pPr>
        <w:pStyle w:val="a3"/>
        <w:ind w:firstLine="567"/>
        <w:jc w:val="center"/>
        <w:rPr>
          <w:rFonts w:ascii="Times New Roman" w:hAnsi="Times New Roman" w:cs="Times New Roman"/>
          <w:b/>
          <w:caps/>
          <w:sz w:val="21"/>
          <w:szCs w:val="21"/>
        </w:rPr>
      </w:pPr>
      <w:r w:rsidRPr="00EF01AE">
        <w:rPr>
          <w:rFonts w:ascii="Times New Roman" w:hAnsi="Times New Roman" w:cs="Times New Roman"/>
          <w:b/>
          <w:sz w:val="21"/>
          <w:szCs w:val="21"/>
        </w:rPr>
        <w:t>1</w:t>
      </w:r>
      <w:r w:rsidR="00683E6A" w:rsidRPr="00EF01AE">
        <w:rPr>
          <w:rFonts w:ascii="Times New Roman" w:hAnsi="Times New Roman" w:cs="Times New Roman"/>
          <w:b/>
          <w:sz w:val="21"/>
          <w:szCs w:val="21"/>
        </w:rPr>
        <w:t>5</w:t>
      </w:r>
      <w:r w:rsidRPr="00EF01AE">
        <w:rPr>
          <w:rFonts w:ascii="Times New Roman" w:hAnsi="Times New Roman" w:cs="Times New Roman"/>
          <w:b/>
          <w:sz w:val="21"/>
          <w:szCs w:val="21"/>
        </w:rPr>
        <w:t xml:space="preserve">. </w:t>
      </w:r>
      <w:r w:rsidR="00683E6A" w:rsidRPr="00EF01AE">
        <w:rPr>
          <w:rFonts w:ascii="Times New Roman" w:hAnsi="Times New Roman" w:cs="Times New Roman"/>
          <w:b/>
          <w:sz w:val="21"/>
          <w:szCs w:val="21"/>
        </w:rPr>
        <w:t>А</w:t>
      </w:r>
      <w:r w:rsidRPr="00EF01AE">
        <w:rPr>
          <w:rFonts w:ascii="Times New Roman" w:hAnsi="Times New Roman" w:cs="Times New Roman"/>
          <w:b/>
          <w:sz w:val="21"/>
          <w:szCs w:val="21"/>
        </w:rPr>
        <w:t>дреса, реквизиты</w:t>
      </w:r>
      <w:r w:rsidR="00683E6A" w:rsidRPr="00EF01AE">
        <w:rPr>
          <w:rFonts w:ascii="Times New Roman" w:hAnsi="Times New Roman" w:cs="Times New Roman"/>
          <w:b/>
          <w:sz w:val="21"/>
          <w:szCs w:val="21"/>
        </w:rPr>
        <w:t xml:space="preserve"> и</w:t>
      </w:r>
      <w:r w:rsidRPr="00EF01AE">
        <w:rPr>
          <w:rFonts w:ascii="Times New Roman" w:hAnsi="Times New Roman" w:cs="Times New Roman"/>
          <w:b/>
          <w:sz w:val="21"/>
          <w:szCs w:val="21"/>
        </w:rPr>
        <w:t xml:space="preserve"> подписи Сторон</w:t>
      </w:r>
      <w:r w:rsidRPr="00EF01AE">
        <w:rPr>
          <w:rFonts w:ascii="Times New Roman" w:hAnsi="Times New Roman" w:cs="Times New Roman"/>
          <w:b/>
          <w:caps/>
          <w:sz w:val="21"/>
          <w:szCs w:val="21"/>
        </w:rPr>
        <w:t xml:space="preserve"> </w:t>
      </w:r>
    </w:p>
    <w:p w:rsidR="00B12FDC" w:rsidRPr="00EF01AE" w:rsidRDefault="00B12FDC" w:rsidP="00B12FDC">
      <w:pPr>
        <w:pStyle w:val="a3"/>
        <w:spacing w:line="240" w:lineRule="atLeast"/>
        <w:ind w:firstLine="426"/>
        <w:jc w:val="both"/>
        <w:rPr>
          <w:rFonts w:ascii="Times New Roman" w:hAnsi="Times New Roman" w:cs="Times New Roman"/>
          <w:b/>
          <w:sz w:val="21"/>
          <w:szCs w:val="21"/>
        </w:rPr>
      </w:pPr>
      <w:proofErr w:type="gramStart"/>
      <w:r w:rsidRPr="00EF01AE">
        <w:rPr>
          <w:rFonts w:ascii="Times New Roman" w:hAnsi="Times New Roman" w:cs="Times New Roman"/>
          <w:b/>
          <w:sz w:val="21"/>
          <w:szCs w:val="21"/>
        </w:rPr>
        <w:t xml:space="preserve">Заказчик:   </w:t>
      </w:r>
      <w:proofErr w:type="gramEnd"/>
      <w:r w:rsidRPr="00EF01AE">
        <w:rPr>
          <w:rFonts w:ascii="Times New Roman" w:hAnsi="Times New Roman" w:cs="Times New Roman"/>
          <w:b/>
          <w:sz w:val="21"/>
          <w:szCs w:val="21"/>
        </w:rPr>
        <w:t xml:space="preserve">                                                                                Исполнитель:</w:t>
      </w:r>
    </w:p>
    <w:tbl>
      <w:tblPr>
        <w:tblStyle w:val="aa"/>
        <w:tblW w:w="0" w:type="auto"/>
        <w:tblInd w:w="2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6"/>
        <w:gridCol w:w="4772"/>
      </w:tblGrid>
      <w:tr w:rsidR="002119BF" w:rsidRPr="00EF01AE" w:rsidTr="003F75F2">
        <w:tc>
          <w:tcPr>
            <w:tcW w:w="4987" w:type="dxa"/>
          </w:tcPr>
          <w:p w:rsidR="006A1582" w:rsidRPr="006A1582" w:rsidRDefault="006A1582" w:rsidP="006A1582">
            <w:pPr>
              <w:rPr>
                <w:rFonts w:ascii="Times New Roman" w:hAnsi="Times New Roman" w:cs="Times New Roman"/>
                <w:sz w:val="21"/>
                <w:szCs w:val="21"/>
                <w:lang w:eastAsia="x-none"/>
              </w:rPr>
            </w:pPr>
            <w:r w:rsidRPr="006A1582">
              <w:rPr>
                <w:rFonts w:ascii="Times New Roman" w:hAnsi="Times New Roman" w:cs="Times New Roman"/>
                <w:sz w:val="21"/>
                <w:szCs w:val="21"/>
                <w:lang w:eastAsia="x-none"/>
              </w:rPr>
              <w:t xml:space="preserve">Государственное бюджетное дошкольное образовательное учреждение детский сад № 8 </w:t>
            </w:r>
            <w:proofErr w:type="spellStart"/>
            <w:r w:rsidRPr="006A1582">
              <w:rPr>
                <w:rFonts w:ascii="Times New Roman" w:hAnsi="Times New Roman" w:cs="Times New Roman"/>
                <w:sz w:val="21"/>
                <w:szCs w:val="21"/>
                <w:lang w:eastAsia="x-none"/>
              </w:rPr>
              <w:t>Петродворцового</w:t>
            </w:r>
            <w:proofErr w:type="spellEnd"/>
            <w:r w:rsidRPr="006A1582">
              <w:rPr>
                <w:rFonts w:ascii="Times New Roman" w:hAnsi="Times New Roman" w:cs="Times New Roman"/>
                <w:sz w:val="21"/>
                <w:szCs w:val="21"/>
                <w:lang w:eastAsia="x-none"/>
              </w:rPr>
              <w:t xml:space="preserve"> района Санкт-Петербурга </w:t>
            </w:r>
          </w:p>
          <w:p w:rsidR="006A1582" w:rsidRPr="006A1582" w:rsidRDefault="006A1582" w:rsidP="006A1582">
            <w:pPr>
              <w:rPr>
                <w:rFonts w:ascii="Times New Roman" w:hAnsi="Times New Roman" w:cs="Times New Roman"/>
                <w:sz w:val="21"/>
                <w:szCs w:val="21"/>
                <w:lang w:eastAsia="x-none"/>
              </w:rPr>
            </w:pPr>
            <w:r w:rsidRPr="006A1582">
              <w:rPr>
                <w:rFonts w:ascii="Times New Roman" w:hAnsi="Times New Roman" w:cs="Times New Roman"/>
                <w:sz w:val="21"/>
                <w:szCs w:val="21"/>
                <w:lang w:eastAsia="x-none"/>
              </w:rPr>
              <w:t xml:space="preserve">(ГБДОУ детский сад № 8 </w:t>
            </w:r>
            <w:proofErr w:type="spellStart"/>
            <w:r w:rsidRPr="006A1582">
              <w:rPr>
                <w:rFonts w:ascii="Times New Roman" w:hAnsi="Times New Roman" w:cs="Times New Roman"/>
                <w:sz w:val="21"/>
                <w:szCs w:val="21"/>
                <w:lang w:eastAsia="x-none"/>
              </w:rPr>
              <w:t>Петродворцового</w:t>
            </w:r>
            <w:proofErr w:type="spellEnd"/>
            <w:r w:rsidRPr="006A1582">
              <w:rPr>
                <w:rFonts w:ascii="Times New Roman" w:hAnsi="Times New Roman" w:cs="Times New Roman"/>
                <w:sz w:val="21"/>
                <w:szCs w:val="21"/>
                <w:lang w:eastAsia="x-none"/>
              </w:rPr>
              <w:t xml:space="preserve"> района Санкт-Петербурга)</w:t>
            </w:r>
          </w:p>
          <w:p w:rsidR="006A1582" w:rsidRPr="006A1582" w:rsidRDefault="006A1582" w:rsidP="006A1582">
            <w:pPr>
              <w:rPr>
                <w:rFonts w:ascii="Times New Roman" w:hAnsi="Times New Roman" w:cs="Times New Roman"/>
                <w:sz w:val="21"/>
                <w:szCs w:val="21"/>
                <w:lang w:eastAsia="x-none"/>
              </w:rPr>
            </w:pPr>
            <w:r w:rsidRPr="006A1582">
              <w:rPr>
                <w:rFonts w:ascii="Times New Roman" w:hAnsi="Times New Roman" w:cs="Times New Roman"/>
                <w:sz w:val="21"/>
                <w:szCs w:val="21"/>
                <w:lang w:eastAsia="x-none"/>
              </w:rPr>
              <w:t xml:space="preserve">198515, Санкт-Петербург, поселок Стрельна, </w:t>
            </w:r>
          </w:p>
          <w:p w:rsidR="006A1582" w:rsidRPr="006A1582" w:rsidRDefault="006A1582" w:rsidP="006A1582">
            <w:pPr>
              <w:rPr>
                <w:rFonts w:ascii="Times New Roman" w:hAnsi="Times New Roman" w:cs="Times New Roman"/>
                <w:sz w:val="21"/>
                <w:szCs w:val="21"/>
                <w:lang w:eastAsia="x-none"/>
              </w:rPr>
            </w:pPr>
            <w:r w:rsidRPr="006A1582">
              <w:rPr>
                <w:rFonts w:ascii="Times New Roman" w:hAnsi="Times New Roman" w:cs="Times New Roman"/>
                <w:sz w:val="21"/>
                <w:szCs w:val="21"/>
                <w:lang w:eastAsia="x-none"/>
              </w:rPr>
              <w:t>Фронтовая улица, д.8, лит. А</w:t>
            </w:r>
          </w:p>
          <w:p w:rsidR="006A1582" w:rsidRPr="006A1582" w:rsidRDefault="006A1582" w:rsidP="006A1582">
            <w:pPr>
              <w:rPr>
                <w:rFonts w:ascii="Times New Roman" w:hAnsi="Times New Roman" w:cs="Times New Roman"/>
                <w:sz w:val="21"/>
                <w:szCs w:val="21"/>
                <w:lang w:eastAsia="x-none"/>
              </w:rPr>
            </w:pPr>
            <w:r w:rsidRPr="006A1582">
              <w:rPr>
                <w:rFonts w:ascii="Times New Roman" w:hAnsi="Times New Roman" w:cs="Times New Roman"/>
                <w:sz w:val="21"/>
                <w:szCs w:val="21"/>
                <w:lang w:eastAsia="x-none"/>
              </w:rPr>
              <w:t xml:space="preserve">ОГРН </w:t>
            </w:r>
            <w:proofErr w:type="gramStart"/>
            <w:r w:rsidRPr="006A1582">
              <w:rPr>
                <w:rFonts w:ascii="Times New Roman" w:hAnsi="Times New Roman" w:cs="Times New Roman"/>
                <w:sz w:val="21"/>
                <w:szCs w:val="21"/>
                <w:lang w:eastAsia="x-none"/>
              </w:rPr>
              <w:t>1027808912955  ОКТМО</w:t>
            </w:r>
            <w:proofErr w:type="gramEnd"/>
            <w:r w:rsidRPr="006A1582">
              <w:rPr>
                <w:rFonts w:ascii="Times New Roman" w:hAnsi="Times New Roman" w:cs="Times New Roman"/>
                <w:sz w:val="21"/>
                <w:szCs w:val="21"/>
                <w:lang w:eastAsia="x-none"/>
              </w:rPr>
              <w:t xml:space="preserve"> 40396000</w:t>
            </w:r>
          </w:p>
          <w:p w:rsidR="006A1582" w:rsidRPr="006A1582" w:rsidRDefault="006A1582" w:rsidP="006A1582">
            <w:pPr>
              <w:rPr>
                <w:rFonts w:ascii="Times New Roman" w:hAnsi="Times New Roman" w:cs="Times New Roman"/>
                <w:sz w:val="21"/>
                <w:szCs w:val="21"/>
                <w:lang w:eastAsia="x-none"/>
              </w:rPr>
            </w:pPr>
            <w:r w:rsidRPr="006A1582">
              <w:rPr>
                <w:rFonts w:ascii="Times New Roman" w:hAnsi="Times New Roman" w:cs="Times New Roman"/>
                <w:sz w:val="21"/>
                <w:szCs w:val="21"/>
                <w:lang w:eastAsia="x-none"/>
              </w:rPr>
              <w:t xml:space="preserve">ИНН 7819013171, КПП 781901001 </w:t>
            </w:r>
          </w:p>
          <w:p w:rsidR="006A1582" w:rsidRPr="006A1582" w:rsidRDefault="006A1582" w:rsidP="006A1582">
            <w:pPr>
              <w:rPr>
                <w:rFonts w:ascii="Times New Roman" w:hAnsi="Times New Roman" w:cs="Times New Roman"/>
                <w:sz w:val="21"/>
                <w:szCs w:val="21"/>
                <w:lang w:eastAsia="x-none"/>
              </w:rPr>
            </w:pPr>
            <w:r w:rsidRPr="006A1582">
              <w:rPr>
                <w:rFonts w:ascii="Times New Roman" w:hAnsi="Times New Roman" w:cs="Times New Roman"/>
                <w:sz w:val="21"/>
                <w:szCs w:val="21"/>
                <w:lang w:eastAsia="x-none"/>
              </w:rPr>
              <w:t xml:space="preserve">БИК 014030106   </w:t>
            </w:r>
          </w:p>
          <w:p w:rsidR="006A1582" w:rsidRPr="006A1582" w:rsidRDefault="006A1582" w:rsidP="006A1582">
            <w:pPr>
              <w:rPr>
                <w:rFonts w:ascii="Times New Roman" w:hAnsi="Times New Roman" w:cs="Times New Roman"/>
                <w:sz w:val="21"/>
                <w:szCs w:val="21"/>
                <w:lang w:eastAsia="x-none"/>
              </w:rPr>
            </w:pPr>
            <w:r w:rsidRPr="006A1582">
              <w:rPr>
                <w:rFonts w:ascii="Times New Roman" w:hAnsi="Times New Roman" w:cs="Times New Roman"/>
                <w:sz w:val="21"/>
                <w:szCs w:val="21"/>
                <w:lang w:eastAsia="x-none"/>
              </w:rPr>
              <w:t>ОКЦ №1 Северо-Западного ГУ Банка России// УФК по г. Санкт-Петербургу, г. Санкт-Петербург,</w:t>
            </w:r>
          </w:p>
          <w:p w:rsidR="006A1582" w:rsidRPr="006A1582" w:rsidRDefault="006A1582" w:rsidP="006A1582">
            <w:pPr>
              <w:rPr>
                <w:rFonts w:ascii="Times New Roman" w:hAnsi="Times New Roman" w:cs="Times New Roman"/>
                <w:sz w:val="21"/>
                <w:szCs w:val="21"/>
                <w:lang w:eastAsia="x-none"/>
              </w:rPr>
            </w:pPr>
            <w:r w:rsidRPr="006A1582">
              <w:rPr>
                <w:rFonts w:ascii="Times New Roman" w:hAnsi="Times New Roman" w:cs="Times New Roman"/>
                <w:sz w:val="21"/>
                <w:szCs w:val="21"/>
                <w:lang w:eastAsia="x-none"/>
              </w:rPr>
              <w:t xml:space="preserve">к/с 40102810945370000005  </w:t>
            </w:r>
          </w:p>
          <w:p w:rsidR="006A1582" w:rsidRPr="006A1582" w:rsidRDefault="006A1582" w:rsidP="006A1582">
            <w:pPr>
              <w:rPr>
                <w:rFonts w:ascii="Times New Roman" w:hAnsi="Times New Roman" w:cs="Times New Roman"/>
                <w:sz w:val="21"/>
                <w:szCs w:val="21"/>
                <w:lang w:eastAsia="x-none"/>
              </w:rPr>
            </w:pPr>
            <w:r w:rsidRPr="006A1582">
              <w:rPr>
                <w:rFonts w:ascii="Times New Roman" w:hAnsi="Times New Roman" w:cs="Times New Roman"/>
                <w:sz w:val="21"/>
                <w:szCs w:val="21"/>
                <w:lang w:eastAsia="x-none"/>
              </w:rPr>
              <w:t xml:space="preserve">р/с 03224643400000007200  </w:t>
            </w:r>
          </w:p>
          <w:p w:rsidR="006A1582" w:rsidRPr="006A1582" w:rsidRDefault="006A1582" w:rsidP="006A1582">
            <w:pPr>
              <w:rPr>
                <w:rFonts w:ascii="Times New Roman" w:hAnsi="Times New Roman" w:cs="Times New Roman"/>
                <w:sz w:val="21"/>
                <w:szCs w:val="21"/>
                <w:lang w:eastAsia="x-none"/>
              </w:rPr>
            </w:pPr>
            <w:r w:rsidRPr="006A1582">
              <w:rPr>
                <w:rFonts w:ascii="Times New Roman" w:hAnsi="Times New Roman" w:cs="Times New Roman"/>
                <w:sz w:val="21"/>
                <w:szCs w:val="21"/>
                <w:lang w:eastAsia="x-none"/>
              </w:rPr>
              <w:t xml:space="preserve">Комитет финансов Санкт-Петербурга (ГБДОУ детский сад № 8 </w:t>
            </w:r>
            <w:proofErr w:type="spellStart"/>
            <w:r w:rsidRPr="006A1582">
              <w:rPr>
                <w:rFonts w:ascii="Times New Roman" w:hAnsi="Times New Roman" w:cs="Times New Roman"/>
                <w:sz w:val="21"/>
                <w:szCs w:val="21"/>
                <w:lang w:eastAsia="x-none"/>
              </w:rPr>
              <w:t>Петродворцового</w:t>
            </w:r>
            <w:proofErr w:type="spellEnd"/>
            <w:r w:rsidRPr="006A1582">
              <w:rPr>
                <w:rFonts w:ascii="Times New Roman" w:hAnsi="Times New Roman" w:cs="Times New Roman"/>
                <w:sz w:val="21"/>
                <w:szCs w:val="21"/>
                <w:lang w:eastAsia="x-none"/>
              </w:rPr>
              <w:t xml:space="preserve"> района Санкт-Петербурга л/с 0631037)</w:t>
            </w:r>
          </w:p>
          <w:p w:rsidR="006A1582" w:rsidRPr="006A1582" w:rsidRDefault="006A1582" w:rsidP="006A1582">
            <w:pPr>
              <w:rPr>
                <w:rFonts w:ascii="Times New Roman" w:hAnsi="Times New Roman" w:cs="Times New Roman"/>
                <w:sz w:val="21"/>
                <w:szCs w:val="21"/>
                <w:lang w:eastAsia="x-none"/>
              </w:rPr>
            </w:pPr>
            <w:r w:rsidRPr="006A1582">
              <w:rPr>
                <w:rFonts w:ascii="Times New Roman" w:hAnsi="Times New Roman" w:cs="Times New Roman"/>
                <w:sz w:val="21"/>
                <w:szCs w:val="21"/>
                <w:lang w:eastAsia="x-none"/>
              </w:rPr>
              <w:t>ОКПО 27425319   ОКАТО 40290555000</w:t>
            </w:r>
          </w:p>
          <w:p w:rsidR="006A1582" w:rsidRPr="006A1582" w:rsidRDefault="006A1582" w:rsidP="006A1582">
            <w:pPr>
              <w:rPr>
                <w:rFonts w:ascii="Times New Roman" w:hAnsi="Times New Roman" w:cs="Times New Roman"/>
                <w:sz w:val="21"/>
                <w:szCs w:val="21"/>
                <w:lang w:eastAsia="x-none"/>
              </w:rPr>
            </w:pPr>
            <w:r w:rsidRPr="006A1582">
              <w:rPr>
                <w:rFonts w:ascii="Times New Roman" w:hAnsi="Times New Roman" w:cs="Times New Roman"/>
                <w:sz w:val="21"/>
                <w:szCs w:val="21"/>
                <w:lang w:eastAsia="x-none"/>
              </w:rPr>
              <w:t xml:space="preserve">ОКВЭД 85.11   </w:t>
            </w:r>
          </w:p>
          <w:p w:rsidR="0021104D" w:rsidRDefault="006A1582" w:rsidP="006A1582">
            <w:pPr>
              <w:rPr>
                <w:rFonts w:ascii="Times New Roman" w:hAnsi="Times New Roman" w:cs="Times New Roman"/>
                <w:sz w:val="21"/>
                <w:szCs w:val="21"/>
                <w:lang w:eastAsia="x-none"/>
              </w:rPr>
            </w:pPr>
            <w:r w:rsidRPr="006A1582">
              <w:rPr>
                <w:rFonts w:ascii="Times New Roman" w:hAnsi="Times New Roman" w:cs="Times New Roman"/>
                <w:sz w:val="21"/>
                <w:szCs w:val="21"/>
                <w:lang w:eastAsia="x-none"/>
              </w:rPr>
              <w:t>Тел. (факс) 670-75-63, e-</w:t>
            </w:r>
            <w:proofErr w:type="spellStart"/>
            <w:r w:rsidRPr="006A1582">
              <w:rPr>
                <w:rFonts w:ascii="Times New Roman" w:hAnsi="Times New Roman" w:cs="Times New Roman"/>
                <w:sz w:val="21"/>
                <w:szCs w:val="21"/>
                <w:lang w:eastAsia="x-none"/>
              </w:rPr>
              <w:t>mail</w:t>
            </w:r>
            <w:proofErr w:type="spellEnd"/>
            <w:r w:rsidRPr="006A1582">
              <w:rPr>
                <w:rFonts w:ascii="Times New Roman" w:hAnsi="Times New Roman" w:cs="Times New Roman"/>
                <w:sz w:val="21"/>
                <w:szCs w:val="21"/>
                <w:lang w:eastAsia="x-none"/>
              </w:rPr>
              <w:t xml:space="preserve">: </w:t>
            </w:r>
            <w:hyperlink r:id="rId9" w:history="1">
              <w:r w:rsidRPr="00904E6F">
                <w:rPr>
                  <w:rStyle w:val="ad"/>
                  <w:rFonts w:ascii="Times New Roman" w:hAnsi="Times New Roman" w:cs="Times New Roman"/>
                  <w:sz w:val="21"/>
                  <w:szCs w:val="21"/>
                  <w:lang w:eastAsia="x-none"/>
                </w:rPr>
                <w:t>dou8spb@yandex.ru</w:t>
              </w:r>
            </w:hyperlink>
          </w:p>
          <w:p w:rsidR="006A1582" w:rsidRDefault="006A1582" w:rsidP="006A1582">
            <w:pPr>
              <w:rPr>
                <w:rFonts w:ascii="Times New Roman" w:hAnsi="Times New Roman" w:cs="Times New Roman"/>
                <w:sz w:val="21"/>
                <w:szCs w:val="21"/>
                <w:lang w:eastAsia="x-none"/>
              </w:rPr>
            </w:pPr>
          </w:p>
          <w:p w:rsidR="006A1582" w:rsidRDefault="006A1582" w:rsidP="006A1582">
            <w:pPr>
              <w:rPr>
                <w:rFonts w:ascii="Times New Roman" w:hAnsi="Times New Roman" w:cs="Times New Roman"/>
                <w:sz w:val="21"/>
                <w:szCs w:val="21"/>
                <w:lang w:eastAsia="x-none"/>
              </w:rPr>
            </w:pPr>
          </w:p>
          <w:p w:rsidR="006A1582" w:rsidRPr="002D3103" w:rsidRDefault="006A1582" w:rsidP="006A1582">
            <w:pPr>
              <w:rPr>
                <w:rFonts w:ascii="Times New Roman" w:hAnsi="Times New Roman" w:cs="Times New Roman"/>
                <w:sz w:val="21"/>
                <w:szCs w:val="21"/>
                <w:lang w:eastAsia="ar-SA"/>
              </w:rPr>
            </w:pPr>
          </w:p>
          <w:p w:rsidR="0021104D" w:rsidRPr="002D3103" w:rsidRDefault="0021104D" w:rsidP="0021104D">
            <w:pPr>
              <w:rPr>
                <w:rFonts w:ascii="Times New Roman" w:hAnsi="Times New Roman" w:cs="Times New Roman"/>
                <w:sz w:val="21"/>
                <w:szCs w:val="21"/>
              </w:rPr>
            </w:pPr>
            <w:r w:rsidRPr="002D3103">
              <w:rPr>
                <w:rFonts w:ascii="Times New Roman" w:hAnsi="Times New Roman" w:cs="Times New Roman"/>
                <w:sz w:val="21"/>
                <w:szCs w:val="21"/>
              </w:rPr>
              <w:t xml:space="preserve">Заведующий </w:t>
            </w:r>
          </w:p>
          <w:p w:rsidR="0021104D" w:rsidRPr="002D3103" w:rsidRDefault="0021104D" w:rsidP="0021104D">
            <w:pPr>
              <w:pStyle w:val="2"/>
              <w:spacing w:line="240" w:lineRule="auto"/>
              <w:jc w:val="both"/>
              <w:rPr>
                <w:rFonts w:ascii="Times New Roman" w:hAnsi="Times New Roman" w:cs="Times New Roman"/>
                <w:sz w:val="21"/>
                <w:szCs w:val="21"/>
              </w:rPr>
            </w:pPr>
            <w:r w:rsidRPr="002D3103">
              <w:rPr>
                <w:rFonts w:ascii="Times New Roman" w:hAnsi="Times New Roman" w:cs="Times New Roman"/>
                <w:sz w:val="21"/>
                <w:szCs w:val="21"/>
              </w:rPr>
              <w:t xml:space="preserve">________________А. А. Комеловская </w:t>
            </w:r>
          </w:p>
          <w:p w:rsidR="00B12FDC" w:rsidRPr="006A1582" w:rsidRDefault="0021104D" w:rsidP="006A1582">
            <w:pPr>
              <w:spacing w:line="256" w:lineRule="auto"/>
              <w:rPr>
                <w:rFonts w:ascii="Times New Roman" w:hAnsi="Times New Roman" w:cs="Times New Roman"/>
                <w:caps/>
                <w:sz w:val="21"/>
                <w:szCs w:val="21"/>
                <w:lang w:eastAsia="zh-CN"/>
              </w:rPr>
            </w:pPr>
            <w:r w:rsidRPr="002D3103">
              <w:rPr>
                <w:rFonts w:ascii="Times New Roman" w:hAnsi="Times New Roman" w:cs="Times New Roman"/>
                <w:caps/>
                <w:sz w:val="21"/>
                <w:szCs w:val="21"/>
              </w:rPr>
              <w:t>(подписано ЭП)</w:t>
            </w:r>
          </w:p>
        </w:tc>
        <w:tc>
          <w:tcPr>
            <w:tcW w:w="4988" w:type="dxa"/>
          </w:tcPr>
          <w:p w:rsidR="00395023" w:rsidRPr="00EF01AE" w:rsidRDefault="00395023" w:rsidP="00395023">
            <w:pPr>
              <w:rPr>
                <w:rFonts w:ascii="Times New Roman" w:hAnsi="Times New Roman" w:cs="Times New Roman"/>
                <w:sz w:val="21"/>
                <w:szCs w:val="21"/>
              </w:rPr>
            </w:pPr>
          </w:p>
        </w:tc>
      </w:tr>
    </w:tbl>
    <w:p w:rsidR="005259DF" w:rsidRDefault="005259DF" w:rsidP="00C11703">
      <w:pPr>
        <w:ind w:left="5670"/>
        <w:jc w:val="both"/>
        <w:rPr>
          <w:rFonts w:ascii="Times New Roman" w:hAnsi="Times New Roman" w:cs="Times New Roman"/>
          <w:sz w:val="21"/>
          <w:szCs w:val="21"/>
        </w:rPr>
      </w:pPr>
    </w:p>
    <w:p w:rsidR="000B4277" w:rsidRPr="00EF01AE" w:rsidRDefault="00B12FDC" w:rsidP="00C11703">
      <w:pPr>
        <w:ind w:left="5670"/>
        <w:jc w:val="both"/>
        <w:rPr>
          <w:rFonts w:ascii="Times New Roman" w:hAnsi="Times New Roman" w:cs="Times New Roman"/>
          <w:sz w:val="21"/>
          <w:szCs w:val="21"/>
        </w:rPr>
      </w:pPr>
      <w:r w:rsidRPr="00EF01AE">
        <w:rPr>
          <w:rFonts w:ascii="Times New Roman" w:hAnsi="Times New Roman" w:cs="Times New Roman"/>
          <w:sz w:val="21"/>
          <w:szCs w:val="21"/>
        </w:rPr>
        <w:t>Приложение № 1 к контракту</w:t>
      </w:r>
      <w:r w:rsidR="00674826" w:rsidRPr="00EF01AE">
        <w:rPr>
          <w:rFonts w:ascii="Times New Roman" w:hAnsi="Times New Roman" w:cs="Times New Roman"/>
          <w:sz w:val="21"/>
          <w:szCs w:val="21"/>
        </w:rPr>
        <w:t xml:space="preserve"> </w:t>
      </w:r>
    </w:p>
    <w:p w:rsidR="00B12FDC" w:rsidRPr="00EF01AE" w:rsidRDefault="00B12FDC" w:rsidP="00C11703">
      <w:pPr>
        <w:ind w:left="5670"/>
        <w:jc w:val="both"/>
        <w:rPr>
          <w:rFonts w:ascii="Times New Roman" w:hAnsi="Times New Roman" w:cs="Times New Roman"/>
          <w:sz w:val="21"/>
          <w:szCs w:val="21"/>
        </w:rPr>
      </w:pPr>
      <w:r w:rsidRPr="00EF01AE">
        <w:rPr>
          <w:rFonts w:ascii="Times New Roman" w:hAnsi="Times New Roman" w:cs="Times New Roman"/>
          <w:sz w:val="21"/>
          <w:szCs w:val="21"/>
        </w:rPr>
        <w:t>№</w:t>
      </w:r>
      <w:r w:rsidR="00CB67B1" w:rsidRPr="00EF01AE">
        <w:rPr>
          <w:rFonts w:ascii="Times New Roman" w:hAnsi="Times New Roman" w:cs="Times New Roman"/>
          <w:sz w:val="21"/>
          <w:szCs w:val="21"/>
        </w:rPr>
        <w:t xml:space="preserve"> </w:t>
      </w:r>
      <w:r w:rsidRPr="00EF01AE">
        <w:rPr>
          <w:rFonts w:ascii="Times New Roman" w:hAnsi="Times New Roman" w:cs="Times New Roman"/>
          <w:sz w:val="21"/>
          <w:szCs w:val="21"/>
        </w:rPr>
        <w:t xml:space="preserve">от </w:t>
      </w:r>
      <w:r w:rsidR="00EF01AE" w:rsidRPr="00EF01AE">
        <w:rPr>
          <w:rFonts w:ascii="Times New Roman" w:hAnsi="Times New Roman" w:cs="Times New Roman"/>
          <w:sz w:val="21"/>
          <w:szCs w:val="21"/>
        </w:rPr>
        <w:t xml:space="preserve">____ </w:t>
      </w:r>
      <w:r w:rsidR="006A1582">
        <w:rPr>
          <w:rFonts w:ascii="Times New Roman" w:hAnsi="Times New Roman" w:cs="Times New Roman"/>
          <w:sz w:val="21"/>
          <w:szCs w:val="21"/>
        </w:rPr>
        <w:t>__________ 2026</w:t>
      </w:r>
      <w:r w:rsidR="00EF01AE" w:rsidRPr="00EF01AE">
        <w:rPr>
          <w:rFonts w:ascii="Times New Roman" w:hAnsi="Times New Roman" w:cs="Times New Roman"/>
          <w:sz w:val="21"/>
          <w:szCs w:val="21"/>
        </w:rPr>
        <w:t>г.</w:t>
      </w:r>
    </w:p>
    <w:p w:rsidR="00B12FDC" w:rsidRPr="00EF01AE" w:rsidRDefault="00B12FDC" w:rsidP="00C11703">
      <w:pPr>
        <w:ind w:firstLine="567"/>
        <w:jc w:val="both"/>
        <w:rPr>
          <w:rFonts w:ascii="Times New Roman" w:hAnsi="Times New Roman" w:cs="Times New Roman"/>
          <w:sz w:val="21"/>
          <w:szCs w:val="21"/>
        </w:rPr>
      </w:pPr>
    </w:p>
    <w:p w:rsidR="00B12FDC" w:rsidRPr="00EF01AE" w:rsidRDefault="000B4277" w:rsidP="000B4277">
      <w:pPr>
        <w:ind w:firstLine="567"/>
        <w:jc w:val="center"/>
        <w:rPr>
          <w:rFonts w:ascii="Times New Roman" w:hAnsi="Times New Roman" w:cs="Times New Roman"/>
          <w:b/>
          <w:sz w:val="21"/>
          <w:szCs w:val="21"/>
        </w:rPr>
      </w:pPr>
      <w:r w:rsidRPr="00EF01AE">
        <w:rPr>
          <w:rFonts w:ascii="Times New Roman" w:hAnsi="Times New Roman" w:cs="Times New Roman"/>
          <w:b/>
          <w:sz w:val="21"/>
          <w:szCs w:val="21"/>
        </w:rPr>
        <w:t>Расчет стоимости оказания услуг.</w:t>
      </w:r>
    </w:p>
    <w:tbl>
      <w:tblPr>
        <w:tblW w:w="9922" w:type="dxa"/>
        <w:tblInd w:w="-87" w:type="dxa"/>
        <w:tblLayout w:type="fixed"/>
        <w:tblCellMar>
          <w:top w:w="55" w:type="dxa"/>
          <w:left w:w="55" w:type="dxa"/>
          <w:bottom w:w="55" w:type="dxa"/>
          <w:right w:w="55" w:type="dxa"/>
        </w:tblCellMar>
        <w:tblLook w:val="0000" w:firstRow="0" w:lastRow="0" w:firstColumn="0" w:lastColumn="0" w:noHBand="0" w:noVBand="0"/>
      </w:tblPr>
      <w:tblGrid>
        <w:gridCol w:w="567"/>
        <w:gridCol w:w="4197"/>
        <w:gridCol w:w="1616"/>
        <w:gridCol w:w="992"/>
        <w:gridCol w:w="1275"/>
        <w:gridCol w:w="1275"/>
      </w:tblGrid>
      <w:tr w:rsidR="00F53239" w:rsidRPr="00EF01AE" w:rsidTr="00715058">
        <w:trPr>
          <w:trHeight w:val="1216"/>
        </w:trPr>
        <w:tc>
          <w:tcPr>
            <w:tcW w:w="567" w:type="dxa"/>
            <w:tcBorders>
              <w:top w:val="single" w:sz="1" w:space="0" w:color="000000"/>
              <w:left w:val="single" w:sz="1" w:space="0" w:color="000000"/>
              <w:bottom w:val="single" w:sz="1" w:space="0" w:color="000000"/>
            </w:tcBorders>
            <w:shd w:val="clear" w:color="auto" w:fill="auto"/>
            <w:vAlign w:val="center"/>
          </w:tcPr>
          <w:p w:rsidR="00F53239" w:rsidRPr="00EF01AE" w:rsidRDefault="00F53239" w:rsidP="00F53239">
            <w:pPr>
              <w:widowControl/>
              <w:suppressAutoHyphens/>
              <w:autoSpaceDE/>
              <w:autoSpaceDN/>
              <w:adjustRightInd/>
              <w:snapToGrid w:val="0"/>
              <w:spacing w:before="240" w:after="200" w:line="276" w:lineRule="auto"/>
              <w:jc w:val="center"/>
              <w:rPr>
                <w:rFonts w:ascii="Times New Roman" w:eastAsia="Calibri" w:hAnsi="Times New Roman" w:cs="Times New Roman"/>
                <w:b/>
                <w:sz w:val="21"/>
                <w:szCs w:val="21"/>
                <w:lang w:eastAsia="ar-SA"/>
              </w:rPr>
            </w:pPr>
            <w:r w:rsidRPr="00EF01AE">
              <w:rPr>
                <w:rFonts w:ascii="Times New Roman" w:eastAsia="Calibri" w:hAnsi="Times New Roman" w:cs="Times New Roman"/>
                <w:b/>
                <w:sz w:val="21"/>
                <w:szCs w:val="21"/>
                <w:lang w:eastAsia="ar-SA"/>
              </w:rPr>
              <w:t>№ п/п</w:t>
            </w:r>
          </w:p>
        </w:tc>
        <w:tc>
          <w:tcPr>
            <w:tcW w:w="4197" w:type="dxa"/>
            <w:tcBorders>
              <w:top w:val="single" w:sz="1" w:space="0" w:color="000000"/>
              <w:left w:val="single" w:sz="1" w:space="0" w:color="000000"/>
              <w:bottom w:val="single" w:sz="1" w:space="0" w:color="000000"/>
            </w:tcBorders>
            <w:shd w:val="clear" w:color="auto" w:fill="auto"/>
            <w:vAlign w:val="center"/>
          </w:tcPr>
          <w:p w:rsidR="00F53239" w:rsidRPr="00EF01AE" w:rsidRDefault="00F53239" w:rsidP="00F53239">
            <w:pPr>
              <w:widowControl/>
              <w:suppressAutoHyphens/>
              <w:autoSpaceDE/>
              <w:autoSpaceDN/>
              <w:adjustRightInd/>
              <w:snapToGrid w:val="0"/>
              <w:spacing w:before="240" w:after="200" w:line="276" w:lineRule="auto"/>
              <w:jc w:val="center"/>
              <w:rPr>
                <w:rFonts w:ascii="Times New Roman" w:eastAsia="Calibri" w:hAnsi="Times New Roman" w:cs="Times New Roman"/>
                <w:b/>
                <w:sz w:val="21"/>
                <w:szCs w:val="21"/>
                <w:lang w:eastAsia="ar-SA"/>
              </w:rPr>
            </w:pPr>
            <w:r w:rsidRPr="00EF01AE">
              <w:rPr>
                <w:rFonts w:ascii="Times New Roman" w:eastAsia="Calibri" w:hAnsi="Times New Roman" w:cs="Times New Roman"/>
                <w:b/>
                <w:sz w:val="21"/>
                <w:szCs w:val="21"/>
                <w:lang w:eastAsia="ar-SA"/>
              </w:rPr>
              <w:t>Наименование услуги</w:t>
            </w:r>
          </w:p>
        </w:tc>
        <w:tc>
          <w:tcPr>
            <w:tcW w:w="1616" w:type="dxa"/>
            <w:tcBorders>
              <w:top w:val="single" w:sz="1" w:space="0" w:color="000000"/>
              <w:left w:val="single" w:sz="1" w:space="0" w:color="000000"/>
              <w:bottom w:val="single" w:sz="1" w:space="0" w:color="000000"/>
              <w:right w:val="single" w:sz="2" w:space="0" w:color="000000"/>
            </w:tcBorders>
            <w:shd w:val="clear" w:color="auto" w:fill="auto"/>
            <w:vAlign w:val="center"/>
          </w:tcPr>
          <w:p w:rsidR="00F53239" w:rsidRPr="00EF01AE" w:rsidRDefault="00F53239" w:rsidP="00F53239">
            <w:pPr>
              <w:widowControl/>
              <w:suppressLineNumbers/>
              <w:suppressAutoHyphens/>
              <w:autoSpaceDE/>
              <w:autoSpaceDN/>
              <w:adjustRightInd/>
              <w:snapToGrid w:val="0"/>
              <w:spacing w:line="276" w:lineRule="auto"/>
              <w:jc w:val="center"/>
              <w:rPr>
                <w:rFonts w:ascii="Times New Roman" w:eastAsia="Calibri" w:hAnsi="Times New Roman" w:cs="Times New Roman"/>
                <w:b/>
                <w:sz w:val="21"/>
                <w:szCs w:val="21"/>
                <w:lang w:eastAsia="ar-SA"/>
              </w:rPr>
            </w:pPr>
            <w:r w:rsidRPr="00EF01AE">
              <w:rPr>
                <w:rFonts w:ascii="Times New Roman" w:eastAsia="Calibri" w:hAnsi="Times New Roman" w:cs="Times New Roman"/>
                <w:b/>
                <w:sz w:val="21"/>
                <w:szCs w:val="21"/>
                <w:lang w:eastAsia="ar-SA"/>
              </w:rPr>
              <w:t>Ед.</w:t>
            </w:r>
          </w:p>
          <w:p w:rsidR="00F53239" w:rsidRPr="00EF01AE" w:rsidRDefault="00F53239" w:rsidP="00F53239">
            <w:pPr>
              <w:widowControl/>
              <w:suppressLineNumbers/>
              <w:suppressAutoHyphens/>
              <w:autoSpaceDE/>
              <w:autoSpaceDN/>
              <w:adjustRightInd/>
              <w:snapToGrid w:val="0"/>
              <w:spacing w:line="276" w:lineRule="auto"/>
              <w:jc w:val="center"/>
              <w:rPr>
                <w:rFonts w:ascii="Times New Roman" w:eastAsia="Calibri" w:hAnsi="Times New Roman" w:cs="Times New Roman"/>
                <w:b/>
                <w:sz w:val="21"/>
                <w:szCs w:val="21"/>
                <w:lang w:eastAsia="ar-SA"/>
              </w:rPr>
            </w:pPr>
            <w:r w:rsidRPr="00EF01AE">
              <w:rPr>
                <w:rFonts w:ascii="Times New Roman" w:eastAsia="Calibri" w:hAnsi="Times New Roman" w:cs="Times New Roman"/>
                <w:b/>
                <w:sz w:val="21"/>
                <w:szCs w:val="21"/>
                <w:lang w:eastAsia="ar-SA"/>
              </w:rPr>
              <w:t>изм.</w:t>
            </w:r>
          </w:p>
        </w:tc>
        <w:tc>
          <w:tcPr>
            <w:tcW w:w="992" w:type="dxa"/>
            <w:tcBorders>
              <w:top w:val="single" w:sz="2" w:space="0" w:color="000000"/>
              <w:left w:val="single" w:sz="2" w:space="0" w:color="000000"/>
              <w:bottom w:val="single" w:sz="2" w:space="0" w:color="000000"/>
              <w:right w:val="single" w:sz="2" w:space="0" w:color="000000"/>
            </w:tcBorders>
            <w:vAlign w:val="center"/>
          </w:tcPr>
          <w:p w:rsidR="00F53239" w:rsidRPr="00EF01AE" w:rsidRDefault="00F53239" w:rsidP="00F53239">
            <w:pPr>
              <w:widowControl/>
              <w:suppressLineNumbers/>
              <w:suppressAutoHyphens/>
              <w:autoSpaceDE/>
              <w:autoSpaceDN/>
              <w:adjustRightInd/>
              <w:snapToGrid w:val="0"/>
              <w:spacing w:after="200" w:line="276" w:lineRule="auto"/>
              <w:jc w:val="center"/>
              <w:rPr>
                <w:rFonts w:ascii="Times New Roman" w:eastAsia="Calibri" w:hAnsi="Times New Roman" w:cs="Times New Roman"/>
                <w:b/>
                <w:sz w:val="21"/>
                <w:szCs w:val="21"/>
                <w:lang w:eastAsia="ar-SA"/>
              </w:rPr>
            </w:pPr>
            <w:r w:rsidRPr="00EF01AE">
              <w:rPr>
                <w:rFonts w:ascii="Times New Roman" w:eastAsia="Calibri" w:hAnsi="Times New Roman" w:cs="Times New Roman"/>
                <w:b/>
                <w:sz w:val="21"/>
                <w:szCs w:val="21"/>
                <w:lang w:eastAsia="ar-SA"/>
              </w:rPr>
              <w:t>Кол-во</w:t>
            </w:r>
          </w:p>
        </w:tc>
        <w:tc>
          <w:tcPr>
            <w:tcW w:w="1275" w:type="dxa"/>
            <w:tcBorders>
              <w:top w:val="single" w:sz="2" w:space="0" w:color="000000"/>
              <w:left w:val="single" w:sz="2" w:space="0" w:color="000000"/>
              <w:bottom w:val="single" w:sz="2" w:space="0" w:color="000000"/>
              <w:right w:val="single" w:sz="2" w:space="0" w:color="000000"/>
            </w:tcBorders>
            <w:vAlign w:val="center"/>
          </w:tcPr>
          <w:p w:rsidR="00F53239" w:rsidRPr="00EF01AE" w:rsidRDefault="00F53239" w:rsidP="00F53239">
            <w:pPr>
              <w:jc w:val="center"/>
              <w:rPr>
                <w:rFonts w:ascii="Times New Roman" w:hAnsi="Times New Roman" w:cs="Times New Roman"/>
                <w:b/>
                <w:sz w:val="21"/>
                <w:szCs w:val="21"/>
              </w:rPr>
            </w:pPr>
            <w:r w:rsidRPr="00EF01AE">
              <w:rPr>
                <w:rFonts w:ascii="Times New Roman" w:hAnsi="Times New Roman" w:cs="Times New Roman"/>
                <w:b/>
                <w:sz w:val="21"/>
                <w:szCs w:val="21"/>
              </w:rPr>
              <w:t>Цена за единицу без налога НДС,</w:t>
            </w:r>
            <w:r w:rsidR="006A1582">
              <w:rPr>
                <w:rFonts w:ascii="Times New Roman" w:hAnsi="Times New Roman" w:cs="Times New Roman"/>
                <w:b/>
                <w:sz w:val="21"/>
                <w:szCs w:val="21"/>
              </w:rPr>
              <w:t xml:space="preserve"> в том числе НДС</w:t>
            </w:r>
            <w:r w:rsidRPr="00EF01AE">
              <w:rPr>
                <w:rFonts w:ascii="Times New Roman" w:hAnsi="Times New Roman" w:cs="Times New Roman"/>
                <w:b/>
                <w:sz w:val="21"/>
                <w:szCs w:val="21"/>
              </w:rPr>
              <w:t xml:space="preserve"> руб.</w:t>
            </w:r>
          </w:p>
        </w:tc>
        <w:tc>
          <w:tcPr>
            <w:tcW w:w="1275" w:type="dxa"/>
            <w:tcBorders>
              <w:top w:val="single" w:sz="2" w:space="0" w:color="000000"/>
              <w:left w:val="single" w:sz="2" w:space="0" w:color="000000"/>
              <w:bottom w:val="single" w:sz="2" w:space="0" w:color="000000"/>
              <w:right w:val="single" w:sz="2" w:space="0" w:color="000000"/>
            </w:tcBorders>
            <w:vAlign w:val="center"/>
          </w:tcPr>
          <w:p w:rsidR="00F53239" w:rsidRPr="00EF01AE" w:rsidRDefault="00F53239" w:rsidP="00F53239">
            <w:pPr>
              <w:widowControl/>
              <w:jc w:val="center"/>
              <w:rPr>
                <w:rFonts w:ascii="Times New Roman" w:hAnsi="Times New Roman" w:cs="Times New Roman"/>
                <w:b/>
                <w:sz w:val="21"/>
                <w:szCs w:val="21"/>
              </w:rPr>
            </w:pPr>
            <w:r w:rsidRPr="00EF01AE">
              <w:rPr>
                <w:rFonts w:ascii="Times New Roman" w:hAnsi="Times New Roman" w:cs="Times New Roman"/>
                <w:b/>
                <w:sz w:val="21"/>
                <w:szCs w:val="21"/>
              </w:rPr>
              <w:t>Общая стоимость услуг без налога НДС,</w:t>
            </w:r>
            <w:r w:rsidR="006A1582">
              <w:rPr>
                <w:rFonts w:ascii="Times New Roman" w:hAnsi="Times New Roman" w:cs="Times New Roman"/>
                <w:b/>
                <w:sz w:val="21"/>
                <w:szCs w:val="21"/>
              </w:rPr>
              <w:t xml:space="preserve"> </w:t>
            </w:r>
            <w:r w:rsidR="006A1582">
              <w:rPr>
                <w:rFonts w:ascii="Times New Roman" w:hAnsi="Times New Roman" w:cs="Times New Roman"/>
                <w:b/>
                <w:sz w:val="21"/>
                <w:szCs w:val="21"/>
              </w:rPr>
              <w:t>в том числе НДС</w:t>
            </w:r>
            <w:r w:rsidRPr="00EF01AE">
              <w:rPr>
                <w:rFonts w:ascii="Times New Roman" w:hAnsi="Times New Roman" w:cs="Times New Roman"/>
                <w:b/>
                <w:sz w:val="21"/>
                <w:szCs w:val="21"/>
              </w:rPr>
              <w:t xml:space="preserve"> руб.</w:t>
            </w:r>
          </w:p>
        </w:tc>
      </w:tr>
      <w:tr w:rsidR="00EF01AE" w:rsidRPr="00EF01AE" w:rsidTr="00715058">
        <w:trPr>
          <w:trHeight w:val="450"/>
        </w:trPr>
        <w:tc>
          <w:tcPr>
            <w:tcW w:w="567" w:type="dxa"/>
            <w:tcBorders>
              <w:top w:val="single" w:sz="4" w:space="0" w:color="auto"/>
              <w:left w:val="single" w:sz="1" w:space="0" w:color="000000"/>
              <w:bottom w:val="single" w:sz="4" w:space="0" w:color="auto"/>
            </w:tcBorders>
            <w:shd w:val="clear" w:color="auto" w:fill="auto"/>
            <w:vAlign w:val="center"/>
          </w:tcPr>
          <w:p w:rsidR="00EF01AE" w:rsidRPr="00EF01AE" w:rsidRDefault="00EF01AE" w:rsidP="00EF01AE">
            <w:pPr>
              <w:jc w:val="center"/>
              <w:rPr>
                <w:rFonts w:ascii="Times New Roman" w:hAnsi="Times New Roman" w:cs="Times New Roman"/>
                <w:sz w:val="21"/>
                <w:szCs w:val="21"/>
              </w:rPr>
            </w:pPr>
            <w:r w:rsidRPr="00EF01AE">
              <w:rPr>
                <w:rFonts w:ascii="Times New Roman" w:hAnsi="Times New Roman" w:cs="Times New Roman"/>
                <w:sz w:val="21"/>
                <w:szCs w:val="21"/>
              </w:rPr>
              <w:t>1</w:t>
            </w:r>
          </w:p>
        </w:tc>
        <w:tc>
          <w:tcPr>
            <w:tcW w:w="4197" w:type="dxa"/>
            <w:tcBorders>
              <w:top w:val="single" w:sz="4" w:space="0" w:color="auto"/>
              <w:left w:val="single" w:sz="1" w:space="0" w:color="000000"/>
              <w:bottom w:val="single" w:sz="4" w:space="0" w:color="auto"/>
            </w:tcBorders>
            <w:shd w:val="clear" w:color="auto" w:fill="auto"/>
            <w:vAlign w:val="center"/>
          </w:tcPr>
          <w:p w:rsidR="00EF01AE" w:rsidRPr="00EF01AE" w:rsidRDefault="00EF01AE" w:rsidP="00EF01AE">
            <w:pPr>
              <w:widowControl/>
              <w:suppressAutoHyphens/>
              <w:snapToGrid w:val="0"/>
              <w:spacing w:before="240" w:after="200" w:line="276" w:lineRule="auto"/>
              <w:rPr>
                <w:rFonts w:ascii="Times New Roman" w:eastAsia="Calibri" w:hAnsi="Times New Roman" w:cs="Times New Roman"/>
                <w:b/>
                <w:sz w:val="21"/>
                <w:szCs w:val="21"/>
                <w:lang w:eastAsia="ar-SA"/>
              </w:rPr>
            </w:pPr>
            <w:r w:rsidRPr="00EF01AE">
              <w:rPr>
                <w:rFonts w:ascii="Times New Roman" w:hAnsi="Times New Roman" w:cs="Times New Roman"/>
                <w:color w:val="000000"/>
                <w:sz w:val="21"/>
                <w:szCs w:val="21"/>
                <w:lang w:eastAsia="en-US"/>
              </w:rPr>
              <w:t xml:space="preserve">Оказание услуг по проведению лабораторных исследований материала  на выявление и дифференцировку РНК (ДНК) </w:t>
            </w:r>
            <w:proofErr w:type="spellStart"/>
            <w:r w:rsidRPr="00EF01AE">
              <w:rPr>
                <w:rFonts w:ascii="Times New Roman" w:hAnsi="Times New Roman" w:cs="Times New Roman"/>
                <w:color w:val="000000"/>
                <w:sz w:val="21"/>
                <w:szCs w:val="21"/>
                <w:lang w:eastAsia="en-US"/>
              </w:rPr>
              <w:t>ротавирусов</w:t>
            </w:r>
            <w:proofErr w:type="spellEnd"/>
            <w:r w:rsidRPr="00EF01AE">
              <w:rPr>
                <w:rFonts w:ascii="Times New Roman" w:hAnsi="Times New Roman" w:cs="Times New Roman"/>
                <w:color w:val="000000"/>
                <w:sz w:val="21"/>
                <w:szCs w:val="21"/>
                <w:lang w:eastAsia="en-US"/>
              </w:rPr>
              <w:t xml:space="preserve"> группы А, </w:t>
            </w:r>
            <w:proofErr w:type="spellStart"/>
            <w:r w:rsidRPr="00EF01AE">
              <w:rPr>
                <w:rFonts w:ascii="Times New Roman" w:hAnsi="Times New Roman" w:cs="Times New Roman"/>
                <w:color w:val="000000"/>
                <w:sz w:val="21"/>
                <w:szCs w:val="21"/>
                <w:lang w:eastAsia="en-US"/>
              </w:rPr>
              <w:t>норовирусов</w:t>
            </w:r>
            <w:proofErr w:type="spellEnd"/>
            <w:r w:rsidRPr="00EF01AE">
              <w:rPr>
                <w:rFonts w:ascii="Times New Roman" w:hAnsi="Times New Roman" w:cs="Times New Roman"/>
                <w:color w:val="000000"/>
                <w:sz w:val="21"/>
                <w:szCs w:val="21"/>
                <w:lang w:eastAsia="en-US"/>
              </w:rPr>
              <w:t xml:space="preserve"> 2 генотипа, </w:t>
            </w:r>
            <w:proofErr w:type="spellStart"/>
            <w:r w:rsidRPr="00EF01AE">
              <w:rPr>
                <w:rFonts w:ascii="Times New Roman" w:hAnsi="Times New Roman" w:cs="Times New Roman"/>
                <w:color w:val="000000"/>
                <w:sz w:val="21"/>
                <w:szCs w:val="21"/>
                <w:lang w:eastAsia="en-US"/>
              </w:rPr>
              <w:t>астровирусов</w:t>
            </w:r>
            <w:proofErr w:type="spellEnd"/>
            <w:r w:rsidRPr="00EF01AE">
              <w:rPr>
                <w:rFonts w:ascii="Times New Roman" w:hAnsi="Times New Roman" w:cs="Times New Roman"/>
                <w:color w:val="000000"/>
                <w:sz w:val="21"/>
                <w:szCs w:val="21"/>
                <w:lang w:eastAsia="en-US"/>
              </w:rPr>
              <w:t>, аденовирусов в клиническом материале методом ПЦР</w:t>
            </w:r>
          </w:p>
        </w:tc>
        <w:tc>
          <w:tcPr>
            <w:tcW w:w="1616" w:type="dxa"/>
            <w:tcBorders>
              <w:top w:val="single" w:sz="4" w:space="0" w:color="auto"/>
              <w:left w:val="single" w:sz="1" w:space="0" w:color="000000"/>
              <w:bottom w:val="single" w:sz="4" w:space="0" w:color="auto"/>
            </w:tcBorders>
            <w:shd w:val="clear" w:color="auto" w:fill="auto"/>
            <w:vAlign w:val="center"/>
          </w:tcPr>
          <w:p w:rsidR="00EF01AE" w:rsidRPr="00EF01AE" w:rsidRDefault="00715058" w:rsidP="00EF01AE">
            <w:pPr>
              <w:widowControl/>
              <w:suppressLineNumbers/>
              <w:suppressAutoHyphens/>
              <w:snapToGrid w:val="0"/>
              <w:spacing w:after="200" w:line="276" w:lineRule="auto"/>
              <w:jc w:val="center"/>
              <w:rPr>
                <w:rFonts w:ascii="Times New Roman" w:eastAsia="Calibri" w:hAnsi="Times New Roman" w:cs="Times New Roman"/>
                <w:sz w:val="21"/>
                <w:szCs w:val="21"/>
                <w:lang w:eastAsia="ar-SA"/>
              </w:rPr>
            </w:pPr>
            <w:r w:rsidRPr="00715058">
              <w:rPr>
                <w:rFonts w:ascii="Times New Roman" w:eastAsia="Calibri" w:hAnsi="Times New Roman" w:cs="Times New Roman"/>
                <w:sz w:val="21"/>
                <w:szCs w:val="21"/>
                <w:lang w:eastAsia="ar-SA"/>
              </w:rPr>
              <w:t>УСЛ ЕД (Условная единица)</w:t>
            </w:r>
          </w:p>
        </w:tc>
        <w:tc>
          <w:tcPr>
            <w:tcW w:w="992" w:type="dxa"/>
            <w:tcBorders>
              <w:top w:val="single" w:sz="4" w:space="0" w:color="auto"/>
              <w:left w:val="single" w:sz="1" w:space="0" w:color="000000"/>
              <w:bottom w:val="single" w:sz="4" w:space="0" w:color="auto"/>
              <w:right w:val="single" w:sz="1" w:space="0" w:color="000000"/>
            </w:tcBorders>
            <w:vAlign w:val="center"/>
          </w:tcPr>
          <w:p w:rsidR="00EF01AE" w:rsidRPr="00EF01AE" w:rsidRDefault="0021104D" w:rsidP="00EF01AE">
            <w:pPr>
              <w:widowControl/>
              <w:suppressLineNumbers/>
              <w:suppressAutoHyphens/>
              <w:snapToGrid w:val="0"/>
              <w:spacing w:after="200" w:line="276" w:lineRule="auto"/>
              <w:jc w:val="center"/>
              <w:rPr>
                <w:rFonts w:ascii="Times New Roman" w:eastAsia="Calibri" w:hAnsi="Times New Roman" w:cs="Times New Roman"/>
                <w:sz w:val="21"/>
                <w:szCs w:val="21"/>
                <w:lang w:eastAsia="ar-SA"/>
              </w:rPr>
            </w:pPr>
            <w:r>
              <w:rPr>
                <w:rFonts w:ascii="Times New Roman" w:eastAsia="Calibri" w:hAnsi="Times New Roman" w:cs="Times New Roman"/>
                <w:sz w:val="21"/>
                <w:szCs w:val="21"/>
                <w:lang w:eastAsia="ar-SA"/>
              </w:rPr>
              <w:t>1</w:t>
            </w:r>
            <w:r w:rsidR="00EF01AE" w:rsidRPr="00EF01AE">
              <w:rPr>
                <w:rFonts w:ascii="Times New Roman" w:eastAsia="Calibri" w:hAnsi="Times New Roman" w:cs="Times New Roman"/>
                <w:sz w:val="21"/>
                <w:szCs w:val="21"/>
                <w:lang w:eastAsia="ar-SA"/>
              </w:rPr>
              <w:t>8</w:t>
            </w:r>
          </w:p>
        </w:tc>
        <w:tc>
          <w:tcPr>
            <w:tcW w:w="1275" w:type="dxa"/>
            <w:tcBorders>
              <w:top w:val="single" w:sz="4" w:space="0" w:color="auto"/>
              <w:left w:val="single" w:sz="1" w:space="0" w:color="000000"/>
              <w:bottom w:val="single" w:sz="4" w:space="0" w:color="auto"/>
              <w:right w:val="single" w:sz="1" w:space="0" w:color="000000"/>
            </w:tcBorders>
            <w:vAlign w:val="center"/>
          </w:tcPr>
          <w:p w:rsidR="00EF01AE" w:rsidRPr="00EF01AE" w:rsidRDefault="00EF01AE" w:rsidP="00EF01AE">
            <w:pPr>
              <w:widowControl/>
              <w:jc w:val="center"/>
              <w:rPr>
                <w:rFonts w:ascii="Times New Roman" w:hAnsi="Times New Roman" w:cs="Times New Roman"/>
                <w:sz w:val="21"/>
                <w:szCs w:val="21"/>
              </w:rPr>
            </w:pPr>
          </w:p>
        </w:tc>
        <w:tc>
          <w:tcPr>
            <w:tcW w:w="1275" w:type="dxa"/>
            <w:tcBorders>
              <w:top w:val="single" w:sz="4" w:space="0" w:color="auto"/>
              <w:left w:val="single" w:sz="1" w:space="0" w:color="000000"/>
              <w:bottom w:val="single" w:sz="4" w:space="0" w:color="auto"/>
              <w:right w:val="single" w:sz="1" w:space="0" w:color="000000"/>
            </w:tcBorders>
            <w:vAlign w:val="center"/>
          </w:tcPr>
          <w:p w:rsidR="00EF01AE" w:rsidRPr="00EF01AE" w:rsidRDefault="00EF01AE" w:rsidP="00EF01AE">
            <w:pPr>
              <w:widowControl/>
              <w:jc w:val="center"/>
              <w:rPr>
                <w:rFonts w:ascii="Times New Roman" w:hAnsi="Times New Roman" w:cs="Times New Roman"/>
                <w:sz w:val="21"/>
                <w:szCs w:val="21"/>
              </w:rPr>
            </w:pPr>
          </w:p>
        </w:tc>
      </w:tr>
      <w:tr w:rsidR="00EF01AE" w:rsidRPr="00EF01AE" w:rsidTr="00715058">
        <w:trPr>
          <w:trHeight w:val="450"/>
        </w:trPr>
        <w:tc>
          <w:tcPr>
            <w:tcW w:w="567" w:type="dxa"/>
            <w:tcBorders>
              <w:top w:val="single" w:sz="4" w:space="0" w:color="auto"/>
              <w:left w:val="single" w:sz="1" w:space="0" w:color="000000"/>
              <w:bottom w:val="single" w:sz="4" w:space="0" w:color="auto"/>
            </w:tcBorders>
            <w:shd w:val="clear" w:color="auto" w:fill="auto"/>
            <w:vAlign w:val="center"/>
          </w:tcPr>
          <w:p w:rsidR="00EF01AE" w:rsidRPr="00EF01AE" w:rsidRDefault="00EF01AE" w:rsidP="00EF01AE">
            <w:pPr>
              <w:jc w:val="center"/>
              <w:rPr>
                <w:rFonts w:ascii="Times New Roman" w:hAnsi="Times New Roman" w:cs="Times New Roman"/>
                <w:sz w:val="21"/>
                <w:szCs w:val="21"/>
              </w:rPr>
            </w:pPr>
            <w:r w:rsidRPr="00EF01AE">
              <w:rPr>
                <w:rFonts w:ascii="Times New Roman" w:hAnsi="Times New Roman" w:cs="Times New Roman"/>
                <w:sz w:val="21"/>
                <w:szCs w:val="21"/>
              </w:rPr>
              <w:t>2</w:t>
            </w:r>
          </w:p>
        </w:tc>
        <w:tc>
          <w:tcPr>
            <w:tcW w:w="4197" w:type="dxa"/>
            <w:tcBorders>
              <w:top w:val="single" w:sz="4" w:space="0" w:color="auto"/>
              <w:left w:val="single" w:sz="1" w:space="0" w:color="000000"/>
              <w:bottom w:val="single" w:sz="4" w:space="0" w:color="auto"/>
            </w:tcBorders>
            <w:shd w:val="clear" w:color="auto" w:fill="auto"/>
            <w:vAlign w:val="center"/>
          </w:tcPr>
          <w:p w:rsidR="00EF01AE" w:rsidRPr="00EF01AE" w:rsidRDefault="00EF01AE" w:rsidP="00EF01AE">
            <w:pPr>
              <w:widowControl/>
              <w:suppressAutoHyphens/>
              <w:snapToGrid w:val="0"/>
              <w:spacing w:before="240" w:after="200" w:line="276" w:lineRule="auto"/>
              <w:rPr>
                <w:rFonts w:ascii="Times New Roman" w:hAnsi="Times New Roman" w:cs="Times New Roman"/>
                <w:b/>
                <w:bCs/>
                <w:color w:val="000000"/>
                <w:sz w:val="21"/>
                <w:szCs w:val="21"/>
              </w:rPr>
            </w:pPr>
            <w:r w:rsidRPr="00EF01AE">
              <w:rPr>
                <w:rFonts w:ascii="Times New Roman" w:hAnsi="Times New Roman" w:cs="Times New Roman"/>
                <w:color w:val="000000"/>
                <w:sz w:val="21"/>
                <w:szCs w:val="21"/>
                <w:lang w:eastAsia="en-US"/>
              </w:rPr>
              <w:t xml:space="preserve">Оказание услуг по проведению лабораторных исследований материала  на клинико-бактериологическое исследование на наличие возбудителей дизентерии, сальмонеллезов и </w:t>
            </w:r>
            <w:proofErr w:type="spellStart"/>
            <w:r w:rsidRPr="00EF01AE">
              <w:rPr>
                <w:rFonts w:ascii="Times New Roman" w:hAnsi="Times New Roman" w:cs="Times New Roman"/>
                <w:color w:val="000000"/>
                <w:sz w:val="21"/>
                <w:szCs w:val="21"/>
                <w:lang w:eastAsia="en-US"/>
              </w:rPr>
              <w:t>эшерихиозов</w:t>
            </w:r>
            <w:proofErr w:type="spellEnd"/>
          </w:p>
        </w:tc>
        <w:tc>
          <w:tcPr>
            <w:tcW w:w="1616" w:type="dxa"/>
            <w:tcBorders>
              <w:top w:val="single" w:sz="4" w:space="0" w:color="auto"/>
              <w:left w:val="single" w:sz="1" w:space="0" w:color="000000"/>
              <w:bottom w:val="single" w:sz="4" w:space="0" w:color="auto"/>
            </w:tcBorders>
            <w:shd w:val="clear" w:color="auto" w:fill="auto"/>
            <w:vAlign w:val="center"/>
          </w:tcPr>
          <w:p w:rsidR="00EF01AE" w:rsidRPr="00EF01AE" w:rsidRDefault="00715058" w:rsidP="00EF01AE">
            <w:pPr>
              <w:widowControl/>
              <w:suppressLineNumbers/>
              <w:suppressAutoHyphens/>
              <w:snapToGrid w:val="0"/>
              <w:spacing w:after="200" w:line="276" w:lineRule="auto"/>
              <w:jc w:val="center"/>
              <w:rPr>
                <w:rFonts w:ascii="Times New Roman" w:eastAsia="Calibri" w:hAnsi="Times New Roman" w:cs="Times New Roman"/>
                <w:sz w:val="21"/>
                <w:szCs w:val="21"/>
                <w:lang w:eastAsia="ar-SA"/>
              </w:rPr>
            </w:pPr>
            <w:r w:rsidRPr="00715058">
              <w:rPr>
                <w:rFonts w:ascii="Times New Roman" w:eastAsia="Calibri" w:hAnsi="Times New Roman" w:cs="Times New Roman"/>
                <w:sz w:val="21"/>
                <w:szCs w:val="21"/>
                <w:lang w:eastAsia="ar-SA"/>
              </w:rPr>
              <w:t>УСЛ ЕД (Условная единица)</w:t>
            </w:r>
          </w:p>
        </w:tc>
        <w:tc>
          <w:tcPr>
            <w:tcW w:w="992" w:type="dxa"/>
            <w:tcBorders>
              <w:top w:val="single" w:sz="4" w:space="0" w:color="auto"/>
              <w:left w:val="single" w:sz="1" w:space="0" w:color="000000"/>
              <w:bottom w:val="single" w:sz="4" w:space="0" w:color="auto"/>
              <w:right w:val="single" w:sz="1" w:space="0" w:color="000000"/>
            </w:tcBorders>
            <w:vAlign w:val="center"/>
          </w:tcPr>
          <w:p w:rsidR="00EF01AE" w:rsidRPr="00EF01AE" w:rsidRDefault="0021104D" w:rsidP="00EF01AE">
            <w:pPr>
              <w:widowControl/>
              <w:suppressLineNumbers/>
              <w:suppressAutoHyphens/>
              <w:snapToGrid w:val="0"/>
              <w:spacing w:after="200" w:line="276" w:lineRule="auto"/>
              <w:jc w:val="center"/>
              <w:rPr>
                <w:rFonts w:ascii="Times New Roman" w:eastAsia="Calibri" w:hAnsi="Times New Roman" w:cs="Times New Roman"/>
                <w:sz w:val="21"/>
                <w:szCs w:val="21"/>
                <w:lang w:eastAsia="ar-SA"/>
              </w:rPr>
            </w:pPr>
            <w:r>
              <w:rPr>
                <w:rFonts w:ascii="Times New Roman" w:eastAsia="Calibri" w:hAnsi="Times New Roman" w:cs="Times New Roman"/>
                <w:sz w:val="21"/>
                <w:szCs w:val="21"/>
                <w:lang w:eastAsia="ar-SA"/>
              </w:rPr>
              <w:t>1</w:t>
            </w:r>
            <w:r w:rsidR="00EF01AE" w:rsidRPr="00EF01AE">
              <w:rPr>
                <w:rFonts w:ascii="Times New Roman" w:eastAsia="Calibri" w:hAnsi="Times New Roman" w:cs="Times New Roman"/>
                <w:sz w:val="21"/>
                <w:szCs w:val="21"/>
                <w:lang w:eastAsia="ar-SA"/>
              </w:rPr>
              <w:t>8</w:t>
            </w:r>
          </w:p>
        </w:tc>
        <w:tc>
          <w:tcPr>
            <w:tcW w:w="1275" w:type="dxa"/>
            <w:tcBorders>
              <w:top w:val="single" w:sz="4" w:space="0" w:color="auto"/>
              <w:left w:val="single" w:sz="1" w:space="0" w:color="000000"/>
              <w:bottom w:val="single" w:sz="4" w:space="0" w:color="auto"/>
              <w:right w:val="single" w:sz="1" w:space="0" w:color="000000"/>
            </w:tcBorders>
            <w:vAlign w:val="center"/>
          </w:tcPr>
          <w:p w:rsidR="00EF01AE" w:rsidRPr="00EF01AE" w:rsidRDefault="00EF01AE" w:rsidP="00EF01AE">
            <w:pPr>
              <w:widowControl/>
              <w:jc w:val="center"/>
              <w:rPr>
                <w:rFonts w:ascii="Times New Roman" w:hAnsi="Times New Roman" w:cs="Times New Roman"/>
                <w:sz w:val="21"/>
                <w:szCs w:val="21"/>
              </w:rPr>
            </w:pPr>
          </w:p>
        </w:tc>
        <w:tc>
          <w:tcPr>
            <w:tcW w:w="1275" w:type="dxa"/>
            <w:tcBorders>
              <w:top w:val="single" w:sz="4" w:space="0" w:color="auto"/>
              <w:left w:val="single" w:sz="1" w:space="0" w:color="000000"/>
              <w:bottom w:val="single" w:sz="4" w:space="0" w:color="auto"/>
              <w:right w:val="single" w:sz="1" w:space="0" w:color="000000"/>
            </w:tcBorders>
            <w:vAlign w:val="center"/>
          </w:tcPr>
          <w:p w:rsidR="00EF01AE" w:rsidRPr="00EF01AE" w:rsidRDefault="00EF01AE" w:rsidP="00EF01AE">
            <w:pPr>
              <w:widowControl/>
              <w:jc w:val="center"/>
              <w:rPr>
                <w:rFonts w:ascii="Times New Roman" w:hAnsi="Times New Roman" w:cs="Times New Roman"/>
                <w:sz w:val="21"/>
                <w:szCs w:val="21"/>
              </w:rPr>
            </w:pPr>
          </w:p>
        </w:tc>
      </w:tr>
      <w:tr w:rsidR="00EF01AE" w:rsidRPr="00EF01AE" w:rsidTr="00715058">
        <w:trPr>
          <w:trHeight w:val="450"/>
        </w:trPr>
        <w:tc>
          <w:tcPr>
            <w:tcW w:w="567" w:type="dxa"/>
            <w:tcBorders>
              <w:top w:val="single" w:sz="4" w:space="0" w:color="auto"/>
              <w:left w:val="single" w:sz="1" w:space="0" w:color="000000"/>
              <w:bottom w:val="single" w:sz="4" w:space="0" w:color="auto"/>
            </w:tcBorders>
            <w:shd w:val="clear" w:color="auto" w:fill="auto"/>
            <w:vAlign w:val="center"/>
          </w:tcPr>
          <w:p w:rsidR="00EF01AE" w:rsidRPr="00EF01AE" w:rsidRDefault="00EF01AE" w:rsidP="00EF01AE">
            <w:pPr>
              <w:jc w:val="center"/>
              <w:rPr>
                <w:rFonts w:ascii="Times New Roman" w:hAnsi="Times New Roman" w:cs="Times New Roman"/>
                <w:sz w:val="21"/>
                <w:szCs w:val="21"/>
              </w:rPr>
            </w:pPr>
            <w:r w:rsidRPr="00EF01AE">
              <w:rPr>
                <w:rFonts w:ascii="Times New Roman" w:hAnsi="Times New Roman" w:cs="Times New Roman"/>
                <w:sz w:val="21"/>
                <w:szCs w:val="21"/>
              </w:rPr>
              <w:t>3</w:t>
            </w:r>
          </w:p>
        </w:tc>
        <w:tc>
          <w:tcPr>
            <w:tcW w:w="4197" w:type="dxa"/>
            <w:tcBorders>
              <w:top w:val="single" w:sz="4" w:space="0" w:color="auto"/>
              <w:left w:val="single" w:sz="1" w:space="0" w:color="000000"/>
              <w:bottom w:val="single" w:sz="4" w:space="0" w:color="auto"/>
            </w:tcBorders>
            <w:shd w:val="clear" w:color="auto" w:fill="auto"/>
            <w:vAlign w:val="center"/>
          </w:tcPr>
          <w:p w:rsidR="00EF01AE" w:rsidRPr="00EF01AE" w:rsidRDefault="00EF01AE" w:rsidP="00EF01AE">
            <w:pPr>
              <w:widowControl/>
              <w:suppressAutoHyphens/>
              <w:snapToGrid w:val="0"/>
              <w:spacing w:before="240" w:after="200" w:line="276" w:lineRule="auto"/>
              <w:rPr>
                <w:rFonts w:ascii="Times New Roman" w:hAnsi="Times New Roman" w:cs="Times New Roman"/>
                <w:color w:val="000000"/>
                <w:sz w:val="21"/>
                <w:szCs w:val="21"/>
              </w:rPr>
            </w:pPr>
            <w:r w:rsidRPr="00EF01AE">
              <w:rPr>
                <w:rFonts w:ascii="Times New Roman" w:hAnsi="Times New Roman" w:cs="Times New Roman"/>
                <w:color w:val="000000"/>
                <w:sz w:val="21"/>
                <w:szCs w:val="21"/>
                <w:lang w:eastAsia="en-US"/>
              </w:rPr>
              <w:t>Оказание услуг по проведению лабораторных исследований материала  на  клинико-бактериологическое исследование материала из зева и носа на наличие золотистого стафилококка</w:t>
            </w:r>
          </w:p>
        </w:tc>
        <w:tc>
          <w:tcPr>
            <w:tcW w:w="1616" w:type="dxa"/>
            <w:tcBorders>
              <w:top w:val="single" w:sz="4" w:space="0" w:color="auto"/>
              <w:left w:val="single" w:sz="1" w:space="0" w:color="000000"/>
              <w:bottom w:val="single" w:sz="4" w:space="0" w:color="auto"/>
            </w:tcBorders>
            <w:shd w:val="clear" w:color="auto" w:fill="auto"/>
            <w:vAlign w:val="center"/>
          </w:tcPr>
          <w:p w:rsidR="00EF01AE" w:rsidRPr="00EF01AE" w:rsidRDefault="00715058" w:rsidP="00EF01AE">
            <w:pPr>
              <w:widowControl/>
              <w:suppressLineNumbers/>
              <w:suppressAutoHyphens/>
              <w:snapToGrid w:val="0"/>
              <w:spacing w:after="200" w:line="276" w:lineRule="auto"/>
              <w:jc w:val="center"/>
              <w:rPr>
                <w:rFonts w:ascii="Times New Roman" w:hAnsi="Times New Roman" w:cs="Times New Roman"/>
                <w:sz w:val="21"/>
                <w:szCs w:val="21"/>
              </w:rPr>
            </w:pPr>
            <w:r w:rsidRPr="00715058">
              <w:rPr>
                <w:rFonts w:ascii="Times New Roman" w:eastAsia="Calibri" w:hAnsi="Times New Roman" w:cs="Times New Roman"/>
                <w:sz w:val="21"/>
                <w:szCs w:val="21"/>
                <w:lang w:eastAsia="ar-SA"/>
              </w:rPr>
              <w:t>УСЛ ЕД (Условная единица)</w:t>
            </w:r>
          </w:p>
        </w:tc>
        <w:tc>
          <w:tcPr>
            <w:tcW w:w="992" w:type="dxa"/>
            <w:tcBorders>
              <w:top w:val="single" w:sz="4" w:space="0" w:color="auto"/>
              <w:left w:val="single" w:sz="1" w:space="0" w:color="000000"/>
              <w:bottom w:val="single" w:sz="4" w:space="0" w:color="auto"/>
              <w:right w:val="single" w:sz="1" w:space="0" w:color="000000"/>
            </w:tcBorders>
            <w:vAlign w:val="center"/>
          </w:tcPr>
          <w:p w:rsidR="00EF01AE" w:rsidRPr="00EF01AE" w:rsidRDefault="0021104D" w:rsidP="00EF01AE">
            <w:pPr>
              <w:widowControl/>
              <w:suppressLineNumbers/>
              <w:suppressAutoHyphens/>
              <w:snapToGrid w:val="0"/>
              <w:spacing w:after="200" w:line="276" w:lineRule="auto"/>
              <w:jc w:val="center"/>
              <w:rPr>
                <w:rFonts w:ascii="Times New Roman" w:hAnsi="Times New Roman" w:cs="Times New Roman"/>
                <w:color w:val="000000"/>
                <w:sz w:val="21"/>
                <w:szCs w:val="21"/>
              </w:rPr>
            </w:pPr>
            <w:r>
              <w:rPr>
                <w:rFonts w:ascii="Times New Roman" w:eastAsia="Calibri" w:hAnsi="Times New Roman" w:cs="Times New Roman"/>
                <w:sz w:val="21"/>
                <w:szCs w:val="21"/>
                <w:lang w:eastAsia="ar-SA"/>
              </w:rPr>
              <w:t>1</w:t>
            </w:r>
            <w:r w:rsidR="00EF01AE" w:rsidRPr="00EF01AE">
              <w:rPr>
                <w:rFonts w:ascii="Times New Roman" w:eastAsia="Calibri" w:hAnsi="Times New Roman" w:cs="Times New Roman"/>
                <w:sz w:val="21"/>
                <w:szCs w:val="21"/>
                <w:lang w:eastAsia="ar-SA"/>
              </w:rPr>
              <w:t>8</w:t>
            </w:r>
          </w:p>
        </w:tc>
        <w:tc>
          <w:tcPr>
            <w:tcW w:w="1275" w:type="dxa"/>
            <w:tcBorders>
              <w:top w:val="single" w:sz="4" w:space="0" w:color="auto"/>
              <w:left w:val="single" w:sz="1" w:space="0" w:color="000000"/>
              <w:bottom w:val="single" w:sz="4" w:space="0" w:color="auto"/>
              <w:right w:val="single" w:sz="1" w:space="0" w:color="000000"/>
            </w:tcBorders>
            <w:vAlign w:val="center"/>
          </w:tcPr>
          <w:p w:rsidR="00EF01AE" w:rsidRPr="00EF01AE" w:rsidRDefault="00EF01AE" w:rsidP="00EF01AE">
            <w:pPr>
              <w:widowControl/>
              <w:jc w:val="center"/>
              <w:rPr>
                <w:rFonts w:ascii="Times New Roman" w:hAnsi="Times New Roman" w:cs="Times New Roman"/>
                <w:sz w:val="21"/>
                <w:szCs w:val="21"/>
              </w:rPr>
            </w:pPr>
          </w:p>
        </w:tc>
        <w:tc>
          <w:tcPr>
            <w:tcW w:w="1275" w:type="dxa"/>
            <w:tcBorders>
              <w:top w:val="single" w:sz="4" w:space="0" w:color="auto"/>
              <w:left w:val="single" w:sz="1" w:space="0" w:color="000000"/>
              <w:bottom w:val="single" w:sz="4" w:space="0" w:color="auto"/>
              <w:right w:val="single" w:sz="1" w:space="0" w:color="000000"/>
            </w:tcBorders>
            <w:vAlign w:val="center"/>
          </w:tcPr>
          <w:p w:rsidR="00EF01AE" w:rsidRPr="00EF01AE" w:rsidRDefault="00EF01AE" w:rsidP="00EF01AE">
            <w:pPr>
              <w:widowControl/>
              <w:jc w:val="center"/>
              <w:rPr>
                <w:rFonts w:ascii="Times New Roman" w:hAnsi="Times New Roman" w:cs="Times New Roman"/>
                <w:sz w:val="21"/>
                <w:szCs w:val="21"/>
              </w:rPr>
            </w:pPr>
          </w:p>
        </w:tc>
      </w:tr>
      <w:tr w:rsidR="00F53239" w:rsidRPr="00EF01AE" w:rsidTr="008361D7">
        <w:trPr>
          <w:trHeight w:val="450"/>
        </w:trPr>
        <w:tc>
          <w:tcPr>
            <w:tcW w:w="567" w:type="dxa"/>
            <w:tcBorders>
              <w:top w:val="single" w:sz="4" w:space="0" w:color="auto"/>
              <w:left w:val="single" w:sz="1" w:space="0" w:color="000000"/>
              <w:bottom w:val="single" w:sz="4" w:space="0" w:color="auto"/>
            </w:tcBorders>
            <w:shd w:val="clear" w:color="auto" w:fill="auto"/>
            <w:vAlign w:val="center"/>
          </w:tcPr>
          <w:p w:rsidR="00F53239" w:rsidRPr="00EF01AE" w:rsidRDefault="00F53239" w:rsidP="00F53239">
            <w:pPr>
              <w:widowControl/>
              <w:autoSpaceDE/>
              <w:autoSpaceDN/>
              <w:adjustRightInd/>
              <w:spacing w:line="276" w:lineRule="auto"/>
              <w:jc w:val="center"/>
              <w:rPr>
                <w:rFonts w:ascii="Times New Roman" w:eastAsia="Calibri" w:hAnsi="Times New Roman" w:cs="Times New Roman"/>
                <w:b/>
                <w:bCs/>
                <w:iCs/>
                <w:sz w:val="21"/>
                <w:szCs w:val="21"/>
                <w:lang w:eastAsia="en-US"/>
              </w:rPr>
            </w:pPr>
          </w:p>
        </w:tc>
        <w:tc>
          <w:tcPr>
            <w:tcW w:w="8080" w:type="dxa"/>
            <w:gridSpan w:val="4"/>
            <w:tcBorders>
              <w:top w:val="single" w:sz="4" w:space="0" w:color="auto"/>
              <w:left w:val="single" w:sz="1" w:space="0" w:color="000000"/>
              <w:bottom w:val="single" w:sz="4" w:space="0" w:color="auto"/>
              <w:right w:val="single" w:sz="1" w:space="0" w:color="000000"/>
            </w:tcBorders>
            <w:shd w:val="clear" w:color="auto" w:fill="auto"/>
            <w:vAlign w:val="center"/>
          </w:tcPr>
          <w:p w:rsidR="00F53239" w:rsidRPr="00EF01AE" w:rsidRDefault="00F53239" w:rsidP="00F53239">
            <w:pPr>
              <w:widowControl/>
              <w:autoSpaceDE/>
              <w:autoSpaceDN/>
              <w:adjustRightInd/>
              <w:spacing w:after="200" w:line="276" w:lineRule="auto"/>
              <w:jc w:val="center"/>
              <w:rPr>
                <w:rFonts w:ascii="Times New Roman" w:eastAsia="Calibri" w:hAnsi="Times New Roman" w:cs="Times New Roman"/>
                <w:b/>
                <w:sz w:val="21"/>
                <w:szCs w:val="21"/>
                <w:lang w:eastAsia="en-US"/>
              </w:rPr>
            </w:pPr>
            <w:r w:rsidRPr="00EF01AE">
              <w:rPr>
                <w:rFonts w:ascii="Times New Roman" w:eastAsia="Calibri" w:hAnsi="Times New Roman" w:cs="Times New Roman"/>
                <w:b/>
                <w:sz w:val="21"/>
                <w:szCs w:val="21"/>
                <w:lang w:eastAsia="en-US"/>
              </w:rPr>
              <w:t>ИТОГО</w:t>
            </w:r>
          </w:p>
        </w:tc>
        <w:tc>
          <w:tcPr>
            <w:tcW w:w="1275" w:type="dxa"/>
            <w:tcBorders>
              <w:top w:val="single" w:sz="4" w:space="0" w:color="auto"/>
              <w:left w:val="single" w:sz="1" w:space="0" w:color="000000"/>
              <w:bottom w:val="single" w:sz="4" w:space="0" w:color="auto"/>
              <w:right w:val="single" w:sz="1" w:space="0" w:color="000000"/>
            </w:tcBorders>
            <w:vAlign w:val="center"/>
          </w:tcPr>
          <w:p w:rsidR="00F53239" w:rsidRPr="00EF01AE" w:rsidRDefault="00F53239" w:rsidP="00F53239">
            <w:pPr>
              <w:widowControl/>
              <w:autoSpaceDE/>
              <w:autoSpaceDN/>
              <w:adjustRightInd/>
              <w:spacing w:line="276" w:lineRule="auto"/>
              <w:jc w:val="center"/>
              <w:rPr>
                <w:rFonts w:ascii="Times New Roman" w:eastAsia="Calibri" w:hAnsi="Times New Roman" w:cs="Times New Roman"/>
                <w:b/>
                <w:sz w:val="21"/>
                <w:szCs w:val="21"/>
                <w:lang w:eastAsia="en-US"/>
              </w:rPr>
            </w:pPr>
          </w:p>
        </w:tc>
      </w:tr>
    </w:tbl>
    <w:p w:rsidR="00C11703" w:rsidRPr="00EF01AE" w:rsidRDefault="00C11703" w:rsidP="00C11703">
      <w:pPr>
        <w:widowControl/>
        <w:autoSpaceDE/>
        <w:autoSpaceDN/>
        <w:adjustRightInd/>
        <w:spacing w:line="276" w:lineRule="auto"/>
        <w:ind w:firstLine="567"/>
        <w:jc w:val="both"/>
        <w:rPr>
          <w:rFonts w:ascii="Times New Roman" w:eastAsia="Calibri" w:hAnsi="Times New Roman" w:cs="Times New Roman"/>
          <w:sz w:val="21"/>
          <w:szCs w:val="21"/>
          <w:lang w:eastAsia="en-US"/>
        </w:rPr>
      </w:pPr>
    </w:p>
    <w:p w:rsidR="00B12FDC" w:rsidRPr="00EF01AE" w:rsidRDefault="00B12FDC" w:rsidP="00C11703">
      <w:pPr>
        <w:spacing w:after="120" w:line="276" w:lineRule="auto"/>
        <w:ind w:left="283" w:firstLine="426"/>
        <w:jc w:val="both"/>
        <w:rPr>
          <w:rFonts w:ascii="Times New Roman" w:hAnsi="Times New Roman" w:cs="Times New Roman"/>
          <w:b/>
          <w:sz w:val="21"/>
          <w:szCs w:val="21"/>
        </w:rPr>
      </w:pPr>
      <w:proofErr w:type="gramStart"/>
      <w:r w:rsidRPr="00EF01AE">
        <w:rPr>
          <w:rFonts w:ascii="Times New Roman" w:hAnsi="Times New Roman" w:cs="Times New Roman"/>
          <w:b/>
          <w:sz w:val="21"/>
          <w:szCs w:val="21"/>
        </w:rPr>
        <w:t xml:space="preserve">Заказчик:   </w:t>
      </w:r>
      <w:proofErr w:type="gramEnd"/>
      <w:r w:rsidRPr="00EF01AE">
        <w:rPr>
          <w:rFonts w:ascii="Times New Roman" w:hAnsi="Times New Roman" w:cs="Times New Roman"/>
          <w:b/>
          <w:sz w:val="21"/>
          <w:szCs w:val="21"/>
        </w:rPr>
        <w:t xml:space="preserve">                                                                                Исполнитель:</w:t>
      </w:r>
    </w:p>
    <w:tbl>
      <w:tblPr>
        <w:tblStyle w:val="aa"/>
        <w:tblW w:w="0" w:type="auto"/>
        <w:tblInd w:w="2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39"/>
        <w:gridCol w:w="4799"/>
      </w:tblGrid>
      <w:tr w:rsidR="002119BF" w:rsidRPr="00EF01AE" w:rsidTr="000B4277">
        <w:tc>
          <w:tcPr>
            <w:tcW w:w="4921" w:type="dxa"/>
          </w:tcPr>
          <w:p w:rsidR="0021104D" w:rsidRPr="002D3103" w:rsidRDefault="0021104D" w:rsidP="0021104D">
            <w:pPr>
              <w:rPr>
                <w:rFonts w:ascii="Times New Roman" w:hAnsi="Times New Roman" w:cs="Times New Roman"/>
                <w:sz w:val="21"/>
                <w:szCs w:val="21"/>
                <w:lang w:eastAsia="x-none"/>
              </w:rPr>
            </w:pPr>
            <w:r w:rsidRPr="002D3103">
              <w:rPr>
                <w:rFonts w:ascii="Times New Roman" w:hAnsi="Times New Roman" w:cs="Times New Roman"/>
                <w:sz w:val="21"/>
                <w:szCs w:val="21"/>
                <w:lang w:eastAsia="x-none"/>
              </w:rPr>
              <w:t xml:space="preserve">Государственное бюджетное дошкольное образовательное учреждение детский сад № 8 Петродворцового района Санкт-Петербурга </w:t>
            </w:r>
          </w:p>
          <w:p w:rsidR="0021104D" w:rsidRPr="002D3103" w:rsidRDefault="0021104D" w:rsidP="0021104D">
            <w:pPr>
              <w:pStyle w:val="2"/>
              <w:spacing w:after="0" w:line="240" w:lineRule="auto"/>
              <w:jc w:val="both"/>
              <w:rPr>
                <w:rFonts w:ascii="Times New Roman" w:hAnsi="Times New Roman" w:cs="Times New Roman"/>
                <w:b/>
                <w:caps/>
                <w:sz w:val="21"/>
                <w:szCs w:val="21"/>
              </w:rPr>
            </w:pPr>
            <w:r w:rsidRPr="002D3103">
              <w:rPr>
                <w:rFonts w:ascii="Times New Roman" w:hAnsi="Times New Roman" w:cs="Times New Roman"/>
                <w:sz w:val="21"/>
                <w:szCs w:val="21"/>
                <w:lang w:eastAsia="x-none"/>
              </w:rPr>
              <w:t>(ГБДОУ детский сад № 8 Петродворцового района Санкт-Петербурга)</w:t>
            </w:r>
          </w:p>
          <w:p w:rsidR="0021104D" w:rsidRPr="002D3103" w:rsidRDefault="0021104D" w:rsidP="0021104D">
            <w:pPr>
              <w:rPr>
                <w:rFonts w:ascii="Times New Roman" w:hAnsi="Times New Roman" w:cs="Times New Roman"/>
                <w:sz w:val="21"/>
                <w:szCs w:val="21"/>
                <w:lang w:eastAsia="ar-SA"/>
              </w:rPr>
            </w:pPr>
          </w:p>
          <w:p w:rsidR="0021104D" w:rsidRPr="002D3103" w:rsidRDefault="0021104D" w:rsidP="0021104D">
            <w:pPr>
              <w:rPr>
                <w:rFonts w:ascii="Times New Roman" w:hAnsi="Times New Roman" w:cs="Times New Roman"/>
                <w:sz w:val="21"/>
                <w:szCs w:val="21"/>
              </w:rPr>
            </w:pPr>
            <w:r w:rsidRPr="002D3103">
              <w:rPr>
                <w:rFonts w:ascii="Times New Roman" w:hAnsi="Times New Roman" w:cs="Times New Roman"/>
                <w:sz w:val="21"/>
                <w:szCs w:val="21"/>
              </w:rPr>
              <w:t xml:space="preserve">Заведующий </w:t>
            </w:r>
          </w:p>
          <w:p w:rsidR="0021104D" w:rsidRPr="002D3103" w:rsidRDefault="0021104D" w:rsidP="0021104D">
            <w:pPr>
              <w:pStyle w:val="2"/>
              <w:spacing w:line="240" w:lineRule="auto"/>
              <w:jc w:val="both"/>
              <w:rPr>
                <w:rFonts w:ascii="Times New Roman" w:hAnsi="Times New Roman" w:cs="Times New Roman"/>
                <w:sz w:val="21"/>
                <w:szCs w:val="21"/>
              </w:rPr>
            </w:pPr>
            <w:r w:rsidRPr="002D3103">
              <w:rPr>
                <w:rFonts w:ascii="Times New Roman" w:hAnsi="Times New Roman" w:cs="Times New Roman"/>
                <w:sz w:val="21"/>
                <w:szCs w:val="21"/>
              </w:rPr>
              <w:t xml:space="preserve">________________А. А. Комеловская </w:t>
            </w:r>
          </w:p>
          <w:p w:rsidR="0021104D" w:rsidRPr="002D3103" w:rsidRDefault="0021104D" w:rsidP="0021104D">
            <w:pPr>
              <w:spacing w:line="256" w:lineRule="auto"/>
              <w:rPr>
                <w:rFonts w:ascii="Times New Roman" w:hAnsi="Times New Roman" w:cs="Times New Roman"/>
                <w:caps/>
                <w:sz w:val="21"/>
                <w:szCs w:val="21"/>
                <w:lang w:eastAsia="zh-CN"/>
              </w:rPr>
            </w:pPr>
            <w:r w:rsidRPr="002D3103">
              <w:rPr>
                <w:rFonts w:ascii="Times New Roman" w:hAnsi="Times New Roman" w:cs="Times New Roman"/>
                <w:caps/>
                <w:sz w:val="21"/>
                <w:szCs w:val="21"/>
              </w:rPr>
              <w:t>(подписано ЭП)</w:t>
            </w:r>
          </w:p>
          <w:p w:rsidR="000B4277" w:rsidRPr="00EF01AE" w:rsidRDefault="000B4277" w:rsidP="00A50C84">
            <w:pPr>
              <w:widowControl/>
              <w:rPr>
                <w:rFonts w:ascii="Times New Roman" w:hAnsi="Times New Roman" w:cs="Times New Roman"/>
                <w:sz w:val="21"/>
                <w:szCs w:val="21"/>
              </w:rPr>
            </w:pPr>
          </w:p>
        </w:tc>
        <w:tc>
          <w:tcPr>
            <w:tcW w:w="4935" w:type="dxa"/>
          </w:tcPr>
          <w:p w:rsidR="000B4277" w:rsidRPr="00EF01AE" w:rsidRDefault="000B4277" w:rsidP="00F53239">
            <w:pPr>
              <w:widowControl/>
              <w:autoSpaceDE/>
              <w:autoSpaceDN/>
              <w:adjustRightInd/>
              <w:spacing w:line="276" w:lineRule="auto"/>
              <w:rPr>
                <w:rFonts w:ascii="Times New Roman" w:hAnsi="Times New Roman" w:cs="Times New Roman"/>
                <w:sz w:val="21"/>
                <w:szCs w:val="21"/>
              </w:rPr>
            </w:pPr>
          </w:p>
        </w:tc>
      </w:tr>
    </w:tbl>
    <w:p w:rsidR="00B12FDC" w:rsidRPr="00EF01AE" w:rsidRDefault="00B12FDC" w:rsidP="00B12FDC">
      <w:pPr>
        <w:ind w:left="5670"/>
        <w:jc w:val="both"/>
        <w:rPr>
          <w:rFonts w:ascii="Times New Roman" w:hAnsi="Times New Roman" w:cs="Times New Roman"/>
          <w:sz w:val="21"/>
          <w:szCs w:val="21"/>
        </w:rPr>
      </w:pPr>
    </w:p>
    <w:p w:rsidR="00B12FDC" w:rsidRPr="00EF01AE" w:rsidRDefault="00B12FDC" w:rsidP="00B12FDC">
      <w:pPr>
        <w:ind w:left="5670"/>
        <w:jc w:val="both"/>
        <w:rPr>
          <w:rFonts w:ascii="Times New Roman" w:hAnsi="Times New Roman" w:cs="Times New Roman"/>
          <w:sz w:val="21"/>
          <w:szCs w:val="21"/>
        </w:rPr>
      </w:pPr>
    </w:p>
    <w:p w:rsidR="004B1AFB" w:rsidRPr="00EF01AE" w:rsidRDefault="004B1AFB" w:rsidP="001A5D71">
      <w:pPr>
        <w:jc w:val="right"/>
        <w:rPr>
          <w:rFonts w:ascii="Times New Roman" w:hAnsi="Times New Roman" w:cs="Times New Roman"/>
          <w:sz w:val="21"/>
          <w:szCs w:val="21"/>
        </w:rPr>
      </w:pPr>
    </w:p>
    <w:p w:rsidR="004B1AFB" w:rsidRPr="00EF01AE" w:rsidRDefault="004B1AFB" w:rsidP="001A5D71">
      <w:pPr>
        <w:jc w:val="right"/>
        <w:rPr>
          <w:rFonts w:ascii="Times New Roman" w:hAnsi="Times New Roman" w:cs="Times New Roman"/>
          <w:sz w:val="21"/>
          <w:szCs w:val="21"/>
        </w:rPr>
      </w:pPr>
    </w:p>
    <w:p w:rsidR="008361D7" w:rsidRPr="00EF01AE" w:rsidRDefault="008361D7" w:rsidP="008361D7">
      <w:pPr>
        <w:ind w:firstLine="5040"/>
        <w:jc w:val="right"/>
        <w:rPr>
          <w:rFonts w:ascii="Times New Roman" w:hAnsi="Times New Roman" w:cs="Times New Roman"/>
          <w:sz w:val="21"/>
          <w:szCs w:val="21"/>
        </w:rPr>
      </w:pPr>
    </w:p>
    <w:p w:rsidR="008361D7" w:rsidRPr="00EF01AE" w:rsidRDefault="008361D7" w:rsidP="008361D7">
      <w:pPr>
        <w:ind w:firstLine="5040"/>
        <w:jc w:val="right"/>
        <w:rPr>
          <w:rFonts w:ascii="Times New Roman" w:hAnsi="Times New Roman" w:cs="Times New Roman"/>
          <w:sz w:val="21"/>
          <w:szCs w:val="21"/>
        </w:rPr>
      </w:pPr>
    </w:p>
    <w:p w:rsidR="008361D7" w:rsidRPr="00EF01AE" w:rsidRDefault="008361D7" w:rsidP="008361D7">
      <w:pPr>
        <w:ind w:firstLine="5040"/>
        <w:jc w:val="right"/>
        <w:rPr>
          <w:rFonts w:ascii="Times New Roman" w:hAnsi="Times New Roman" w:cs="Times New Roman"/>
          <w:sz w:val="21"/>
          <w:szCs w:val="21"/>
        </w:rPr>
      </w:pPr>
    </w:p>
    <w:p w:rsidR="008361D7" w:rsidRPr="00EF01AE" w:rsidRDefault="008361D7" w:rsidP="008361D7">
      <w:pPr>
        <w:ind w:firstLine="5040"/>
        <w:jc w:val="right"/>
        <w:rPr>
          <w:rFonts w:ascii="Times New Roman" w:hAnsi="Times New Roman" w:cs="Times New Roman"/>
          <w:sz w:val="21"/>
          <w:szCs w:val="21"/>
        </w:rPr>
      </w:pPr>
      <w:r w:rsidRPr="00EF01AE">
        <w:rPr>
          <w:rFonts w:ascii="Times New Roman" w:hAnsi="Times New Roman" w:cs="Times New Roman"/>
          <w:sz w:val="21"/>
          <w:szCs w:val="21"/>
        </w:rPr>
        <w:t>Приложение № 2</w:t>
      </w:r>
    </w:p>
    <w:p w:rsidR="008361D7" w:rsidRPr="00EF01AE" w:rsidRDefault="008361D7" w:rsidP="008361D7">
      <w:pPr>
        <w:ind w:firstLine="5040"/>
        <w:jc w:val="right"/>
        <w:rPr>
          <w:rFonts w:ascii="Times New Roman" w:hAnsi="Times New Roman" w:cs="Times New Roman"/>
          <w:sz w:val="21"/>
          <w:szCs w:val="21"/>
        </w:rPr>
      </w:pPr>
      <w:r w:rsidRPr="00EF01AE">
        <w:rPr>
          <w:rFonts w:ascii="Times New Roman" w:hAnsi="Times New Roman" w:cs="Times New Roman"/>
          <w:sz w:val="21"/>
          <w:szCs w:val="21"/>
        </w:rPr>
        <w:lastRenderedPageBreak/>
        <w:t>к Контракту №</w:t>
      </w:r>
      <w:r w:rsidR="00F53239" w:rsidRPr="00EF01AE">
        <w:rPr>
          <w:rFonts w:ascii="Times New Roman" w:hAnsi="Times New Roman" w:cs="Times New Roman"/>
          <w:sz w:val="21"/>
          <w:szCs w:val="21"/>
        </w:rPr>
        <w:t xml:space="preserve"> </w:t>
      </w:r>
    </w:p>
    <w:p w:rsidR="008361D7" w:rsidRPr="00EF01AE" w:rsidRDefault="008361D7" w:rsidP="008361D7">
      <w:pPr>
        <w:ind w:firstLine="5040"/>
        <w:jc w:val="right"/>
        <w:rPr>
          <w:rFonts w:ascii="Times New Roman" w:hAnsi="Times New Roman" w:cs="Times New Roman"/>
          <w:sz w:val="21"/>
          <w:szCs w:val="21"/>
        </w:rPr>
      </w:pPr>
      <w:r w:rsidRPr="00EF01AE">
        <w:rPr>
          <w:rFonts w:ascii="Times New Roman" w:hAnsi="Times New Roman" w:cs="Times New Roman"/>
          <w:sz w:val="21"/>
          <w:szCs w:val="21"/>
        </w:rPr>
        <w:t xml:space="preserve">от </w:t>
      </w:r>
      <w:r w:rsidR="00EF01AE" w:rsidRPr="00EF01AE">
        <w:rPr>
          <w:rFonts w:ascii="Times New Roman" w:hAnsi="Times New Roman" w:cs="Times New Roman"/>
          <w:sz w:val="21"/>
          <w:szCs w:val="21"/>
        </w:rPr>
        <w:t>___</w:t>
      </w:r>
      <w:proofErr w:type="gramStart"/>
      <w:r w:rsidR="00EF01AE" w:rsidRPr="00EF01AE">
        <w:rPr>
          <w:rFonts w:ascii="Times New Roman" w:hAnsi="Times New Roman" w:cs="Times New Roman"/>
          <w:sz w:val="21"/>
          <w:szCs w:val="21"/>
        </w:rPr>
        <w:t xml:space="preserve">_  </w:t>
      </w:r>
      <w:r w:rsidR="006A1582">
        <w:rPr>
          <w:rFonts w:ascii="Times New Roman" w:hAnsi="Times New Roman" w:cs="Times New Roman"/>
          <w:sz w:val="21"/>
          <w:szCs w:val="21"/>
        </w:rPr>
        <w:t>_</w:t>
      </w:r>
      <w:proofErr w:type="gramEnd"/>
      <w:r w:rsidR="006A1582">
        <w:rPr>
          <w:rFonts w:ascii="Times New Roman" w:hAnsi="Times New Roman" w:cs="Times New Roman"/>
          <w:sz w:val="21"/>
          <w:szCs w:val="21"/>
        </w:rPr>
        <w:t>________</w:t>
      </w:r>
      <w:r w:rsidR="00EF01AE" w:rsidRPr="00EF01AE">
        <w:rPr>
          <w:rFonts w:ascii="Times New Roman" w:hAnsi="Times New Roman" w:cs="Times New Roman"/>
          <w:sz w:val="21"/>
          <w:szCs w:val="21"/>
        </w:rPr>
        <w:t>202</w:t>
      </w:r>
      <w:r w:rsidR="006A1582">
        <w:rPr>
          <w:rFonts w:ascii="Times New Roman" w:hAnsi="Times New Roman" w:cs="Times New Roman"/>
          <w:sz w:val="21"/>
          <w:szCs w:val="21"/>
        </w:rPr>
        <w:t xml:space="preserve">6 </w:t>
      </w:r>
      <w:r w:rsidR="00EF01AE" w:rsidRPr="00EF01AE">
        <w:rPr>
          <w:rFonts w:ascii="Times New Roman" w:hAnsi="Times New Roman" w:cs="Times New Roman"/>
          <w:sz w:val="21"/>
          <w:szCs w:val="21"/>
        </w:rPr>
        <w:t>г.</w:t>
      </w:r>
    </w:p>
    <w:p w:rsidR="008361D7" w:rsidRPr="00EF01AE" w:rsidRDefault="008361D7" w:rsidP="008361D7">
      <w:pPr>
        <w:suppressAutoHyphens/>
        <w:jc w:val="center"/>
        <w:rPr>
          <w:rFonts w:ascii="Times New Roman" w:eastAsia="Calibri" w:hAnsi="Times New Roman" w:cs="Times New Roman"/>
          <w:b/>
          <w:kern w:val="2"/>
          <w:sz w:val="21"/>
          <w:szCs w:val="21"/>
          <w:lang w:eastAsia="zh-CN"/>
        </w:rPr>
      </w:pPr>
    </w:p>
    <w:p w:rsidR="00EF01AE" w:rsidRPr="00EF01AE" w:rsidRDefault="00EF01AE" w:rsidP="00EF01AE">
      <w:pPr>
        <w:suppressAutoHyphens/>
        <w:jc w:val="center"/>
        <w:rPr>
          <w:rFonts w:ascii="Times New Roman" w:eastAsia="Lucida Sans Unicode" w:hAnsi="Times New Roman" w:cs="Times New Roman"/>
          <w:kern w:val="2"/>
          <w:sz w:val="21"/>
          <w:szCs w:val="21"/>
          <w:lang w:eastAsia="zh-CN"/>
        </w:rPr>
      </w:pPr>
      <w:r w:rsidRPr="00EF01AE">
        <w:rPr>
          <w:rFonts w:ascii="Times New Roman" w:eastAsia="Calibri" w:hAnsi="Times New Roman" w:cs="Times New Roman"/>
          <w:b/>
          <w:kern w:val="2"/>
          <w:sz w:val="21"/>
          <w:szCs w:val="21"/>
          <w:lang w:eastAsia="zh-CN"/>
        </w:rPr>
        <w:t>Требования к оказываемым услугам</w:t>
      </w:r>
    </w:p>
    <w:p w:rsidR="00EF01AE" w:rsidRPr="00EF01AE" w:rsidRDefault="00EF01AE" w:rsidP="00EF01AE">
      <w:pPr>
        <w:widowControl/>
        <w:spacing w:line="254" w:lineRule="auto"/>
        <w:jc w:val="both"/>
        <w:rPr>
          <w:rFonts w:ascii="Times New Roman" w:hAnsi="Times New Roman" w:cs="Times New Roman"/>
          <w:sz w:val="21"/>
          <w:szCs w:val="21"/>
        </w:rPr>
      </w:pPr>
      <w:r w:rsidRPr="00EF01AE">
        <w:rPr>
          <w:rFonts w:ascii="Times New Roman" w:hAnsi="Times New Roman" w:cs="Times New Roman"/>
          <w:sz w:val="21"/>
          <w:szCs w:val="21"/>
        </w:rPr>
        <w:t xml:space="preserve">     Исполнитель должен иметь:</w:t>
      </w:r>
    </w:p>
    <w:p w:rsidR="00EF01AE" w:rsidRPr="00EF01AE" w:rsidRDefault="00EF01AE" w:rsidP="00EF01AE">
      <w:pPr>
        <w:widowControl/>
        <w:spacing w:line="254" w:lineRule="auto"/>
        <w:jc w:val="both"/>
        <w:rPr>
          <w:rFonts w:ascii="Times New Roman" w:eastAsia="Courier New" w:hAnsi="Times New Roman" w:cs="Times New Roman"/>
          <w:color w:val="000000"/>
          <w:sz w:val="21"/>
          <w:szCs w:val="21"/>
          <w:lang w:bidi="ru-RU"/>
        </w:rPr>
      </w:pPr>
      <w:r w:rsidRPr="00EF01AE">
        <w:rPr>
          <w:rFonts w:ascii="Times New Roman" w:hAnsi="Times New Roman" w:cs="Times New Roman"/>
          <w:sz w:val="21"/>
          <w:szCs w:val="21"/>
        </w:rPr>
        <w:t xml:space="preserve">- Действующую лицензию на осуществление медицинской деятельности, в </w:t>
      </w:r>
      <w:proofErr w:type="spellStart"/>
      <w:r w:rsidRPr="00EF01AE">
        <w:rPr>
          <w:rFonts w:ascii="Times New Roman" w:hAnsi="Times New Roman" w:cs="Times New Roman"/>
          <w:sz w:val="21"/>
          <w:szCs w:val="21"/>
        </w:rPr>
        <w:t>т.ч</w:t>
      </w:r>
      <w:proofErr w:type="spellEnd"/>
      <w:r w:rsidRPr="00EF01AE">
        <w:rPr>
          <w:rFonts w:ascii="Times New Roman" w:hAnsi="Times New Roman" w:cs="Times New Roman"/>
          <w:sz w:val="21"/>
          <w:szCs w:val="21"/>
        </w:rPr>
        <w:t>. по бактериологии, паразитологии, санитарно-гигиеническим лабораторным исследованиям. Требование установлено пунктом 46 части 1 статьи 12 Федерального закона от 04.05.2011 № 99-ФЗ "О лицензировании отдельных видов деятельности".</w:t>
      </w:r>
    </w:p>
    <w:p w:rsidR="00EF01AE" w:rsidRPr="00EF01AE" w:rsidRDefault="00EF01AE" w:rsidP="00EF01AE">
      <w:pPr>
        <w:jc w:val="both"/>
        <w:rPr>
          <w:rFonts w:ascii="Times New Roman" w:hAnsi="Times New Roman" w:cs="Times New Roman"/>
          <w:sz w:val="21"/>
          <w:szCs w:val="21"/>
        </w:rPr>
      </w:pPr>
      <w:r w:rsidRPr="00EF01AE">
        <w:rPr>
          <w:rFonts w:ascii="Times New Roman" w:hAnsi="Times New Roman" w:cs="Times New Roman"/>
          <w:sz w:val="21"/>
          <w:szCs w:val="21"/>
        </w:rPr>
        <w:t xml:space="preserve">- Санитарными правилами. СП 1.2.036-95 «Порядок учета, хранения, передачи и транспортирования микроорганизмов I-IV групп патогенности», </w:t>
      </w:r>
      <w:proofErr w:type="gramStart"/>
      <w:r w:rsidRPr="00EF01AE">
        <w:rPr>
          <w:rFonts w:ascii="Times New Roman" w:hAnsi="Times New Roman" w:cs="Times New Roman"/>
          <w:sz w:val="21"/>
          <w:szCs w:val="21"/>
        </w:rPr>
        <w:t>утвержденные  постановлением</w:t>
      </w:r>
      <w:proofErr w:type="gramEnd"/>
      <w:r w:rsidRPr="00EF01AE">
        <w:rPr>
          <w:rFonts w:ascii="Times New Roman" w:hAnsi="Times New Roman" w:cs="Times New Roman"/>
          <w:sz w:val="21"/>
          <w:szCs w:val="21"/>
        </w:rPr>
        <w:t xml:space="preserve"> Госкомсанэпиднадзора РФ от 28.08.1995 № 14;</w:t>
      </w:r>
    </w:p>
    <w:p w:rsidR="00EF01AE" w:rsidRPr="00EF01AE" w:rsidRDefault="00EF01AE" w:rsidP="00EF01AE">
      <w:pPr>
        <w:jc w:val="both"/>
        <w:rPr>
          <w:rFonts w:ascii="Times New Roman" w:hAnsi="Times New Roman" w:cs="Times New Roman"/>
          <w:sz w:val="21"/>
          <w:szCs w:val="21"/>
        </w:rPr>
      </w:pPr>
      <w:r w:rsidRPr="00EF01AE">
        <w:rPr>
          <w:rFonts w:ascii="Times New Roman" w:hAnsi="Times New Roman" w:cs="Times New Roman"/>
          <w:sz w:val="21"/>
          <w:szCs w:val="21"/>
        </w:rPr>
        <w:t xml:space="preserve">- Санитарными правилами. СП 3.1./3.2.1379-03 «Общие требования </w:t>
      </w:r>
      <w:r w:rsidRPr="00EF01AE">
        <w:rPr>
          <w:rFonts w:ascii="Times New Roman" w:hAnsi="Times New Roman" w:cs="Times New Roman"/>
          <w:sz w:val="21"/>
          <w:szCs w:val="21"/>
        </w:rPr>
        <w:br/>
        <w:t xml:space="preserve">по профилактике инфекционных и паразитарных болезней», утвержденные постановлением Главного государственного  санитарного врача РФ </w:t>
      </w:r>
      <w:r w:rsidRPr="00EF01AE">
        <w:rPr>
          <w:rFonts w:ascii="Times New Roman" w:hAnsi="Times New Roman" w:cs="Times New Roman"/>
          <w:sz w:val="21"/>
          <w:szCs w:val="21"/>
        </w:rPr>
        <w:br/>
        <w:t>от  09.06.2003 № 129;</w:t>
      </w:r>
    </w:p>
    <w:p w:rsidR="00EF01AE" w:rsidRPr="00EF01AE" w:rsidRDefault="00EF01AE" w:rsidP="00EF01AE">
      <w:pPr>
        <w:jc w:val="both"/>
        <w:rPr>
          <w:rFonts w:ascii="Times New Roman" w:hAnsi="Times New Roman" w:cs="Times New Roman"/>
          <w:sz w:val="21"/>
          <w:szCs w:val="21"/>
        </w:rPr>
      </w:pPr>
      <w:r w:rsidRPr="00EF01AE">
        <w:rPr>
          <w:rFonts w:ascii="Times New Roman" w:hAnsi="Times New Roman" w:cs="Times New Roman"/>
          <w:sz w:val="21"/>
          <w:szCs w:val="21"/>
        </w:rPr>
        <w:t xml:space="preserve">- Санитарными правилами. СП 1.1.2193-07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утвержденные постановлением   Главного государственного санитарного </w:t>
      </w:r>
      <w:proofErr w:type="gramStart"/>
      <w:r w:rsidRPr="00EF01AE">
        <w:rPr>
          <w:rFonts w:ascii="Times New Roman" w:hAnsi="Times New Roman" w:cs="Times New Roman"/>
          <w:sz w:val="21"/>
          <w:szCs w:val="21"/>
        </w:rPr>
        <w:t>врача  РФ</w:t>
      </w:r>
      <w:proofErr w:type="gramEnd"/>
      <w:r w:rsidRPr="00EF01AE">
        <w:rPr>
          <w:rFonts w:ascii="Times New Roman" w:hAnsi="Times New Roman" w:cs="Times New Roman"/>
          <w:sz w:val="21"/>
          <w:szCs w:val="21"/>
        </w:rPr>
        <w:t xml:space="preserve"> от 27.03.2007 № 13;</w:t>
      </w:r>
    </w:p>
    <w:p w:rsidR="00EF01AE" w:rsidRPr="00EF01AE" w:rsidRDefault="00EF01AE" w:rsidP="00EF01AE">
      <w:pPr>
        <w:jc w:val="both"/>
        <w:rPr>
          <w:rFonts w:ascii="Times New Roman" w:hAnsi="Times New Roman" w:cs="Times New Roman"/>
          <w:sz w:val="21"/>
          <w:szCs w:val="21"/>
        </w:rPr>
      </w:pPr>
      <w:r w:rsidRPr="00EF01AE">
        <w:rPr>
          <w:rFonts w:ascii="Times New Roman" w:hAnsi="Times New Roman" w:cs="Times New Roman"/>
          <w:sz w:val="21"/>
          <w:szCs w:val="21"/>
        </w:rPr>
        <w:t xml:space="preserve">- Санитарными правилами СП 1.3.2322-08 «Безопасность работы </w:t>
      </w:r>
      <w:r w:rsidRPr="00EF01AE">
        <w:rPr>
          <w:rFonts w:ascii="Times New Roman" w:hAnsi="Times New Roman" w:cs="Times New Roman"/>
          <w:sz w:val="21"/>
          <w:szCs w:val="21"/>
        </w:rPr>
        <w:br/>
        <w:t>с микроорганизмами 3-4 группы патогенности (опасности) и возбудителями паразитарных болезней», утвержденные постановлением Главного государственного санитарного врача РФ от 28.01.2008 № 4;</w:t>
      </w:r>
    </w:p>
    <w:p w:rsidR="00EF01AE" w:rsidRPr="00EF01AE" w:rsidRDefault="00EF01AE" w:rsidP="00EF01AE">
      <w:pPr>
        <w:jc w:val="both"/>
        <w:rPr>
          <w:rFonts w:ascii="Times New Roman" w:hAnsi="Times New Roman" w:cs="Times New Roman"/>
          <w:sz w:val="21"/>
          <w:szCs w:val="21"/>
        </w:rPr>
      </w:pPr>
      <w:r w:rsidRPr="00EF01AE">
        <w:rPr>
          <w:rFonts w:ascii="Times New Roman" w:hAnsi="Times New Roman" w:cs="Times New Roman"/>
          <w:sz w:val="21"/>
          <w:szCs w:val="21"/>
        </w:rPr>
        <w:t>- Санитарными правилами. СП 1.1.1058-01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утвержденные постановлением Главного государственного санитарного врача РФ от 13.07.2001 № 18,</w:t>
      </w:r>
    </w:p>
    <w:p w:rsidR="00EF01AE" w:rsidRPr="00EF01AE" w:rsidRDefault="00EF01AE" w:rsidP="00EF01AE">
      <w:pPr>
        <w:jc w:val="both"/>
        <w:rPr>
          <w:rFonts w:ascii="Times New Roman" w:hAnsi="Times New Roman" w:cs="Times New Roman"/>
          <w:sz w:val="21"/>
          <w:szCs w:val="21"/>
        </w:rPr>
      </w:pPr>
      <w:r w:rsidRPr="00EF01AE">
        <w:rPr>
          <w:rFonts w:ascii="Times New Roman" w:hAnsi="Times New Roman" w:cs="Times New Roman"/>
          <w:sz w:val="21"/>
          <w:szCs w:val="21"/>
        </w:rPr>
        <w:t>- Федеральным законом от 30.03.1999 N 52-ФЗ «О санитарно-эпидемиологическом благополучии населения».</w:t>
      </w:r>
    </w:p>
    <w:p w:rsidR="00EF01AE" w:rsidRPr="00EF01AE" w:rsidRDefault="00EF01AE" w:rsidP="00EF01AE">
      <w:pPr>
        <w:ind w:firstLine="142"/>
        <w:jc w:val="both"/>
        <w:rPr>
          <w:rFonts w:ascii="Times New Roman" w:hAnsi="Times New Roman" w:cs="Times New Roman"/>
          <w:sz w:val="21"/>
          <w:szCs w:val="21"/>
        </w:rPr>
      </w:pPr>
      <w:r w:rsidRPr="00EF01AE">
        <w:rPr>
          <w:rFonts w:ascii="Times New Roman" w:hAnsi="Times New Roman" w:cs="Times New Roman"/>
          <w:sz w:val="21"/>
          <w:szCs w:val="21"/>
        </w:rPr>
        <w:t xml:space="preserve">- Наличие действующей лицензии на медицинскую деятельность (Требование установлено подпунктом 46 пункта 1 статьи 12 Федерального закона от 04.05.2011 № 99-ФЗ «О лицензировании отдельных видов деятельности» и с «Положением о лицензировании медицинской деятельности </w:t>
      </w:r>
    </w:p>
    <w:p w:rsidR="00EF01AE" w:rsidRPr="00EF01AE" w:rsidRDefault="00EF01AE" w:rsidP="00EF01AE">
      <w:pPr>
        <w:pStyle w:val="2"/>
        <w:spacing w:after="0" w:line="240" w:lineRule="auto"/>
        <w:ind w:firstLine="709"/>
        <w:jc w:val="both"/>
        <w:rPr>
          <w:rFonts w:ascii="Times New Roman" w:hAnsi="Times New Roman" w:cs="Times New Roman"/>
          <w:color w:val="000000"/>
          <w:sz w:val="21"/>
          <w:szCs w:val="21"/>
        </w:rPr>
      </w:pPr>
      <w:r w:rsidRPr="00EF01AE">
        <w:rPr>
          <w:rFonts w:ascii="Times New Roman" w:hAnsi="Times New Roman" w:cs="Times New Roman"/>
          <w:color w:val="000000"/>
          <w:sz w:val="21"/>
          <w:szCs w:val="21"/>
        </w:rPr>
        <w:t xml:space="preserve"> Деятельность по предмету закупки осуществляется на основании действующей лицензий на медицинскую деятельность. </w:t>
      </w:r>
    </w:p>
    <w:p w:rsidR="00EF01AE" w:rsidRPr="00EF01AE" w:rsidRDefault="00EF01AE" w:rsidP="00EF01AE">
      <w:pPr>
        <w:widowControl/>
        <w:spacing w:line="254" w:lineRule="auto"/>
        <w:jc w:val="both"/>
        <w:rPr>
          <w:rFonts w:ascii="Times New Roman" w:hAnsi="Times New Roman" w:cs="Times New Roman"/>
          <w:color w:val="000000"/>
          <w:sz w:val="21"/>
          <w:szCs w:val="21"/>
        </w:rPr>
      </w:pPr>
      <w:r w:rsidRPr="00EF01AE">
        <w:rPr>
          <w:rFonts w:ascii="Times New Roman" w:hAnsi="Times New Roman" w:cs="Times New Roman"/>
          <w:sz w:val="21"/>
          <w:szCs w:val="21"/>
          <w:lang w:val="x-none"/>
        </w:rPr>
        <w:t xml:space="preserve"> </w:t>
      </w:r>
      <w:r w:rsidRPr="00EF01AE">
        <w:rPr>
          <w:rFonts w:ascii="Times New Roman" w:hAnsi="Times New Roman" w:cs="Times New Roman"/>
          <w:sz w:val="21"/>
          <w:szCs w:val="21"/>
        </w:rPr>
        <w:t>Оказание услуг должно проводиться Исполнителем по предварительной договоренности с Заказчиком.</w:t>
      </w:r>
    </w:p>
    <w:p w:rsidR="00EF01AE" w:rsidRPr="00EF01AE" w:rsidRDefault="00EF01AE" w:rsidP="00EF01AE">
      <w:pPr>
        <w:widowControl/>
        <w:spacing w:line="254" w:lineRule="auto"/>
        <w:jc w:val="both"/>
        <w:rPr>
          <w:rFonts w:ascii="Times New Roman" w:hAnsi="Times New Roman" w:cs="Times New Roman"/>
          <w:sz w:val="21"/>
          <w:szCs w:val="21"/>
        </w:rPr>
      </w:pPr>
      <w:r w:rsidRPr="00EF01AE">
        <w:rPr>
          <w:rFonts w:ascii="Times New Roman" w:hAnsi="Times New Roman" w:cs="Times New Roman"/>
          <w:sz w:val="21"/>
          <w:szCs w:val="21"/>
        </w:rPr>
        <w:t xml:space="preserve">Исполнитель должен передать Заказчику протоколы лабораторных исследований, а также заключения по результатам исследований после их завершения на утвержденных формах и бланках, заверенные подписью и печатью. </w:t>
      </w:r>
    </w:p>
    <w:p w:rsidR="00EF01AE" w:rsidRPr="00EF01AE" w:rsidRDefault="00EF01AE" w:rsidP="00EF01AE">
      <w:pPr>
        <w:rPr>
          <w:rFonts w:ascii="Times New Roman" w:hAnsi="Times New Roman" w:cs="Times New Roman"/>
          <w:b/>
          <w:color w:val="000000"/>
          <w:sz w:val="21"/>
          <w:szCs w:val="21"/>
          <w:lang w:eastAsia="zh-CN"/>
        </w:rPr>
      </w:pPr>
    </w:p>
    <w:tbl>
      <w:tblPr>
        <w:tblW w:w="9462" w:type="dxa"/>
        <w:tblInd w:w="70" w:type="dxa"/>
        <w:tblLayout w:type="fixed"/>
        <w:tblCellMar>
          <w:left w:w="70" w:type="dxa"/>
          <w:right w:w="70" w:type="dxa"/>
        </w:tblCellMar>
        <w:tblLook w:val="0000" w:firstRow="0" w:lastRow="0" w:firstColumn="0" w:lastColumn="0" w:noHBand="0" w:noVBand="0"/>
      </w:tblPr>
      <w:tblGrid>
        <w:gridCol w:w="4962"/>
        <w:gridCol w:w="4500"/>
      </w:tblGrid>
      <w:tr w:rsidR="00EF01AE" w:rsidRPr="00EF01AE" w:rsidTr="00FF5078">
        <w:trPr>
          <w:trHeight w:val="80"/>
        </w:trPr>
        <w:tc>
          <w:tcPr>
            <w:tcW w:w="4962" w:type="dxa"/>
          </w:tcPr>
          <w:p w:rsidR="00EF01AE" w:rsidRPr="00EF01AE" w:rsidRDefault="00EF01AE" w:rsidP="00FF5078">
            <w:pPr>
              <w:pStyle w:val="a3"/>
              <w:rPr>
                <w:rFonts w:ascii="Times New Roman" w:hAnsi="Times New Roman" w:cs="Times New Roman"/>
                <w:caps/>
                <w:sz w:val="21"/>
                <w:szCs w:val="21"/>
              </w:rPr>
            </w:pPr>
            <w:r w:rsidRPr="00EF01AE">
              <w:rPr>
                <w:rFonts w:ascii="Times New Roman" w:hAnsi="Times New Roman" w:cs="Times New Roman"/>
                <w:caps/>
                <w:sz w:val="21"/>
                <w:szCs w:val="21"/>
              </w:rPr>
              <w:t>Заказчик:</w:t>
            </w:r>
          </w:p>
          <w:p w:rsidR="0021104D" w:rsidRPr="002D3103" w:rsidRDefault="00EF01AE" w:rsidP="0021104D">
            <w:pPr>
              <w:rPr>
                <w:rFonts w:ascii="Times New Roman" w:hAnsi="Times New Roman" w:cs="Times New Roman"/>
                <w:sz w:val="21"/>
                <w:szCs w:val="21"/>
                <w:lang w:eastAsia="x-none"/>
              </w:rPr>
            </w:pPr>
            <w:r w:rsidRPr="00EF01AE">
              <w:rPr>
                <w:rFonts w:ascii="Times New Roman" w:hAnsi="Times New Roman" w:cs="Times New Roman"/>
                <w:caps/>
                <w:sz w:val="21"/>
                <w:szCs w:val="21"/>
              </w:rPr>
              <w:t xml:space="preserve"> </w:t>
            </w:r>
            <w:r w:rsidR="0021104D" w:rsidRPr="002D3103">
              <w:rPr>
                <w:rFonts w:ascii="Times New Roman" w:hAnsi="Times New Roman" w:cs="Times New Roman"/>
                <w:sz w:val="21"/>
                <w:szCs w:val="21"/>
                <w:lang w:eastAsia="x-none"/>
              </w:rPr>
              <w:t xml:space="preserve">Государственное бюджетное дошкольное образовательное учреждение детский сад № 8 Петродворцового района Санкт-Петербурга </w:t>
            </w:r>
          </w:p>
          <w:p w:rsidR="0021104D" w:rsidRPr="002D3103" w:rsidRDefault="0021104D" w:rsidP="0021104D">
            <w:pPr>
              <w:pStyle w:val="2"/>
              <w:spacing w:after="0" w:line="240" w:lineRule="auto"/>
              <w:jc w:val="both"/>
              <w:rPr>
                <w:rFonts w:ascii="Times New Roman" w:hAnsi="Times New Roman" w:cs="Times New Roman"/>
                <w:b/>
                <w:caps/>
                <w:sz w:val="21"/>
                <w:szCs w:val="21"/>
              </w:rPr>
            </w:pPr>
            <w:r w:rsidRPr="002D3103">
              <w:rPr>
                <w:rFonts w:ascii="Times New Roman" w:hAnsi="Times New Roman" w:cs="Times New Roman"/>
                <w:sz w:val="21"/>
                <w:szCs w:val="21"/>
                <w:lang w:eastAsia="x-none"/>
              </w:rPr>
              <w:t>(ГБДОУ детский сад № 8 Петродворцового района Санкт-Петербурга)</w:t>
            </w:r>
          </w:p>
          <w:p w:rsidR="0021104D" w:rsidRPr="002D3103" w:rsidRDefault="0021104D" w:rsidP="0021104D">
            <w:pPr>
              <w:rPr>
                <w:rFonts w:ascii="Times New Roman" w:hAnsi="Times New Roman" w:cs="Times New Roman"/>
                <w:sz w:val="21"/>
                <w:szCs w:val="21"/>
                <w:lang w:eastAsia="ar-SA"/>
              </w:rPr>
            </w:pPr>
          </w:p>
          <w:p w:rsidR="0021104D" w:rsidRPr="002D3103" w:rsidRDefault="0021104D" w:rsidP="0021104D">
            <w:pPr>
              <w:rPr>
                <w:rFonts w:ascii="Times New Roman" w:hAnsi="Times New Roman" w:cs="Times New Roman"/>
                <w:sz w:val="21"/>
                <w:szCs w:val="21"/>
              </w:rPr>
            </w:pPr>
            <w:r w:rsidRPr="002D3103">
              <w:rPr>
                <w:rFonts w:ascii="Times New Roman" w:hAnsi="Times New Roman" w:cs="Times New Roman"/>
                <w:sz w:val="21"/>
                <w:szCs w:val="21"/>
              </w:rPr>
              <w:t xml:space="preserve">Заведующий </w:t>
            </w:r>
          </w:p>
          <w:p w:rsidR="0021104D" w:rsidRPr="002D3103" w:rsidRDefault="0021104D" w:rsidP="0021104D">
            <w:pPr>
              <w:pStyle w:val="2"/>
              <w:spacing w:line="240" w:lineRule="auto"/>
              <w:jc w:val="both"/>
              <w:rPr>
                <w:rFonts w:ascii="Times New Roman" w:hAnsi="Times New Roman" w:cs="Times New Roman"/>
                <w:sz w:val="21"/>
                <w:szCs w:val="21"/>
              </w:rPr>
            </w:pPr>
            <w:r w:rsidRPr="002D3103">
              <w:rPr>
                <w:rFonts w:ascii="Times New Roman" w:hAnsi="Times New Roman" w:cs="Times New Roman"/>
                <w:sz w:val="21"/>
                <w:szCs w:val="21"/>
              </w:rPr>
              <w:t xml:space="preserve">________________А. А. Комеловская </w:t>
            </w:r>
          </w:p>
          <w:p w:rsidR="0021104D" w:rsidRPr="002D3103" w:rsidRDefault="0021104D" w:rsidP="0021104D">
            <w:pPr>
              <w:spacing w:line="256" w:lineRule="auto"/>
              <w:rPr>
                <w:rFonts w:ascii="Times New Roman" w:hAnsi="Times New Roman" w:cs="Times New Roman"/>
                <w:caps/>
                <w:sz w:val="21"/>
                <w:szCs w:val="21"/>
                <w:lang w:eastAsia="zh-CN"/>
              </w:rPr>
            </w:pPr>
            <w:r w:rsidRPr="002D3103">
              <w:rPr>
                <w:rFonts w:ascii="Times New Roman" w:hAnsi="Times New Roman" w:cs="Times New Roman"/>
                <w:caps/>
                <w:sz w:val="21"/>
                <w:szCs w:val="21"/>
              </w:rPr>
              <w:t>(подписано ЭП)</w:t>
            </w:r>
          </w:p>
          <w:p w:rsidR="00EF01AE" w:rsidRPr="00EF01AE" w:rsidRDefault="00EF01AE" w:rsidP="00FF5078">
            <w:pPr>
              <w:pStyle w:val="a3"/>
              <w:rPr>
                <w:rFonts w:ascii="Times New Roman" w:hAnsi="Times New Roman" w:cs="Times New Roman"/>
                <w:caps/>
                <w:sz w:val="21"/>
                <w:szCs w:val="21"/>
              </w:rPr>
            </w:pPr>
          </w:p>
        </w:tc>
        <w:tc>
          <w:tcPr>
            <w:tcW w:w="4500" w:type="dxa"/>
          </w:tcPr>
          <w:p w:rsidR="00EF01AE" w:rsidRPr="00EF01AE" w:rsidRDefault="00EF01AE" w:rsidP="00FF5078">
            <w:pPr>
              <w:pStyle w:val="a3"/>
              <w:rPr>
                <w:rFonts w:ascii="Times New Roman" w:hAnsi="Times New Roman" w:cs="Times New Roman"/>
                <w:caps/>
                <w:sz w:val="21"/>
                <w:szCs w:val="21"/>
              </w:rPr>
            </w:pPr>
            <w:r w:rsidRPr="00EF01AE">
              <w:rPr>
                <w:rFonts w:ascii="Times New Roman" w:hAnsi="Times New Roman" w:cs="Times New Roman"/>
                <w:caps/>
                <w:sz w:val="21"/>
                <w:szCs w:val="21"/>
              </w:rPr>
              <w:t>ИСПОЛНИТЕЛЬ:</w:t>
            </w:r>
          </w:p>
          <w:p w:rsidR="00EF01AE" w:rsidRPr="00EF01AE" w:rsidRDefault="00EF01AE" w:rsidP="00FF5078">
            <w:pPr>
              <w:pStyle w:val="a3"/>
              <w:rPr>
                <w:rFonts w:ascii="Times New Roman" w:hAnsi="Times New Roman" w:cs="Times New Roman"/>
                <w:caps/>
                <w:sz w:val="21"/>
                <w:szCs w:val="21"/>
              </w:rPr>
            </w:pPr>
          </w:p>
        </w:tc>
      </w:tr>
    </w:tbl>
    <w:p w:rsidR="00EF01AE" w:rsidRPr="00EF01AE" w:rsidRDefault="00EF01AE" w:rsidP="00EF01AE">
      <w:pPr>
        <w:jc w:val="right"/>
        <w:rPr>
          <w:rFonts w:ascii="Times New Roman" w:hAnsi="Times New Roman" w:cs="Times New Roman"/>
          <w:sz w:val="21"/>
          <w:szCs w:val="21"/>
        </w:rPr>
      </w:pPr>
    </w:p>
    <w:p w:rsidR="00EF01AE" w:rsidRPr="00EF01AE" w:rsidRDefault="00EF01AE" w:rsidP="00EF01AE">
      <w:pPr>
        <w:jc w:val="right"/>
        <w:rPr>
          <w:rFonts w:ascii="Times New Roman" w:hAnsi="Times New Roman" w:cs="Times New Roman"/>
          <w:sz w:val="21"/>
          <w:szCs w:val="21"/>
        </w:rPr>
      </w:pPr>
    </w:p>
    <w:p w:rsidR="00EF01AE" w:rsidRPr="00EF01AE" w:rsidRDefault="00EF01AE" w:rsidP="00EF01AE">
      <w:pPr>
        <w:jc w:val="right"/>
        <w:rPr>
          <w:rFonts w:ascii="Times New Roman" w:hAnsi="Times New Roman" w:cs="Times New Roman"/>
          <w:sz w:val="21"/>
          <w:szCs w:val="21"/>
        </w:rPr>
      </w:pPr>
    </w:p>
    <w:p w:rsidR="00EF01AE" w:rsidRPr="00EF01AE" w:rsidRDefault="00EF01AE" w:rsidP="00EF01AE">
      <w:pPr>
        <w:jc w:val="right"/>
        <w:rPr>
          <w:rFonts w:ascii="Times New Roman" w:hAnsi="Times New Roman" w:cs="Times New Roman"/>
          <w:sz w:val="21"/>
          <w:szCs w:val="21"/>
        </w:rPr>
      </w:pPr>
    </w:p>
    <w:p w:rsidR="00EF01AE" w:rsidRPr="00EF01AE" w:rsidRDefault="00EF01AE" w:rsidP="00EF01AE">
      <w:pPr>
        <w:jc w:val="right"/>
        <w:rPr>
          <w:rFonts w:ascii="Times New Roman" w:hAnsi="Times New Roman" w:cs="Times New Roman"/>
          <w:sz w:val="21"/>
          <w:szCs w:val="21"/>
        </w:rPr>
      </w:pPr>
    </w:p>
    <w:p w:rsidR="00EF01AE" w:rsidRPr="00EF01AE" w:rsidRDefault="00EF01AE" w:rsidP="00EF01AE">
      <w:pPr>
        <w:jc w:val="right"/>
        <w:rPr>
          <w:rFonts w:ascii="Times New Roman" w:hAnsi="Times New Roman" w:cs="Times New Roman"/>
          <w:sz w:val="21"/>
          <w:szCs w:val="21"/>
        </w:rPr>
      </w:pPr>
    </w:p>
    <w:p w:rsidR="00EF01AE" w:rsidRPr="00EF01AE" w:rsidRDefault="00EF01AE" w:rsidP="00EF01AE">
      <w:pPr>
        <w:jc w:val="right"/>
        <w:rPr>
          <w:rFonts w:ascii="Times New Roman" w:hAnsi="Times New Roman" w:cs="Times New Roman"/>
          <w:sz w:val="21"/>
          <w:szCs w:val="21"/>
        </w:rPr>
      </w:pPr>
    </w:p>
    <w:p w:rsidR="00EF01AE" w:rsidRDefault="00EF01AE" w:rsidP="00EF01AE">
      <w:pPr>
        <w:jc w:val="right"/>
        <w:rPr>
          <w:rFonts w:ascii="Times New Roman" w:hAnsi="Times New Roman" w:cs="Times New Roman"/>
          <w:sz w:val="21"/>
          <w:szCs w:val="21"/>
        </w:rPr>
      </w:pPr>
    </w:p>
    <w:p w:rsidR="006A1582" w:rsidRPr="00EF01AE" w:rsidRDefault="006A1582" w:rsidP="00EF01AE">
      <w:pPr>
        <w:jc w:val="right"/>
        <w:rPr>
          <w:rFonts w:ascii="Times New Roman" w:hAnsi="Times New Roman" w:cs="Times New Roman"/>
          <w:sz w:val="21"/>
          <w:szCs w:val="21"/>
        </w:rPr>
      </w:pPr>
    </w:p>
    <w:p w:rsidR="00EF01AE" w:rsidRPr="00EF01AE" w:rsidRDefault="00EF01AE" w:rsidP="00EF01AE">
      <w:pPr>
        <w:jc w:val="right"/>
        <w:rPr>
          <w:rFonts w:ascii="Times New Roman" w:hAnsi="Times New Roman" w:cs="Times New Roman"/>
          <w:sz w:val="21"/>
          <w:szCs w:val="21"/>
        </w:rPr>
      </w:pPr>
    </w:p>
    <w:p w:rsidR="0021104D" w:rsidRDefault="0021104D" w:rsidP="00EF01AE">
      <w:pPr>
        <w:jc w:val="right"/>
        <w:rPr>
          <w:rFonts w:ascii="Times New Roman" w:hAnsi="Times New Roman" w:cs="Times New Roman"/>
          <w:sz w:val="21"/>
          <w:szCs w:val="21"/>
        </w:rPr>
      </w:pPr>
    </w:p>
    <w:p w:rsidR="00EF01AE" w:rsidRPr="00EF01AE" w:rsidRDefault="00EF01AE" w:rsidP="00EF01AE">
      <w:pPr>
        <w:jc w:val="right"/>
        <w:rPr>
          <w:rFonts w:ascii="Times New Roman" w:hAnsi="Times New Roman" w:cs="Times New Roman"/>
          <w:sz w:val="21"/>
          <w:szCs w:val="21"/>
        </w:rPr>
      </w:pPr>
      <w:r w:rsidRPr="00EF01AE">
        <w:rPr>
          <w:rFonts w:ascii="Times New Roman" w:hAnsi="Times New Roman" w:cs="Times New Roman"/>
          <w:sz w:val="21"/>
          <w:szCs w:val="21"/>
        </w:rPr>
        <w:lastRenderedPageBreak/>
        <w:t xml:space="preserve">Приложение №3 </w:t>
      </w:r>
    </w:p>
    <w:p w:rsidR="00EF01AE" w:rsidRPr="00EF01AE" w:rsidRDefault="006A1582" w:rsidP="006A1582">
      <w:pPr>
        <w:jc w:val="center"/>
        <w:rPr>
          <w:rFonts w:ascii="Times New Roman" w:hAnsi="Times New Roman" w:cs="Times New Roman"/>
          <w:sz w:val="21"/>
          <w:szCs w:val="21"/>
        </w:rPr>
      </w:pPr>
      <w:r>
        <w:rPr>
          <w:rFonts w:ascii="Times New Roman" w:hAnsi="Times New Roman" w:cs="Times New Roman"/>
          <w:sz w:val="21"/>
          <w:szCs w:val="21"/>
        </w:rPr>
        <w:t xml:space="preserve">          </w:t>
      </w:r>
      <w:r w:rsidR="00EF01AE" w:rsidRPr="00EF01AE">
        <w:rPr>
          <w:rFonts w:ascii="Times New Roman" w:hAnsi="Times New Roman" w:cs="Times New Roman"/>
          <w:sz w:val="21"/>
          <w:szCs w:val="21"/>
        </w:rPr>
        <w:t xml:space="preserve">к контракту № </w:t>
      </w:r>
    </w:p>
    <w:p w:rsidR="00EF01AE" w:rsidRPr="00EF01AE" w:rsidRDefault="00EF01AE" w:rsidP="00EF01AE">
      <w:pPr>
        <w:jc w:val="right"/>
        <w:rPr>
          <w:rFonts w:ascii="Times New Roman" w:hAnsi="Times New Roman" w:cs="Times New Roman"/>
          <w:sz w:val="21"/>
          <w:szCs w:val="21"/>
        </w:rPr>
      </w:pPr>
      <w:r w:rsidRPr="00EF01AE">
        <w:rPr>
          <w:rFonts w:ascii="Times New Roman" w:hAnsi="Times New Roman" w:cs="Times New Roman"/>
          <w:sz w:val="21"/>
          <w:szCs w:val="21"/>
        </w:rPr>
        <w:t xml:space="preserve">от </w:t>
      </w:r>
    </w:p>
    <w:p w:rsidR="00EF01AE" w:rsidRPr="00EF01AE" w:rsidRDefault="00EF01AE" w:rsidP="00EF01AE">
      <w:pPr>
        <w:jc w:val="center"/>
        <w:rPr>
          <w:rFonts w:ascii="Times New Roman" w:hAnsi="Times New Roman" w:cs="Times New Roman"/>
          <w:b/>
          <w:sz w:val="21"/>
          <w:szCs w:val="21"/>
        </w:rPr>
      </w:pPr>
    </w:p>
    <w:p w:rsidR="00FD2129" w:rsidRDefault="0021104D" w:rsidP="00FD2129">
      <w:pPr>
        <w:jc w:val="center"/>
        <w:rPr>
          <w:rFonts w:ascii="Times New Roman" w:hAnsi="Times New Roman" w:cs="Times New Roman"/>
          <w:sz w:val="21"/>
          <w:szCs w:val="21"/>
        </w:rPr>
      </w:pPr>
      <w:r w:rsidRPr="002D3103">
        <w:rPr>
          <w:rFonts w:ascii="Times New Roman" w:hAnsi="Times New Roman" w:cs="Times New Roman"/>
          <w:bCs/>
          <w:sz w:val="21"/>
          <w:szCs w:val="21"/>
        </w:rPr>
        <w:t xml:space="preserve">Государственное бюджетное </w:t>
      </w:r>
      <w:r w:rsidRPr="002D3103">
        <w:rPr>
          <w:rFonts w:ascii="Times New Roman" w:hAnsi="Times New Roman" w:cs="Times New Roman"/>
          <w:sz w:val="21"/>
          <w:szCs w:val="21"/>
        </w:rPr>
        <w:t>дошкольное образовательное учреждение детский сад</w:t>
      </w:r>
    </w:p>
    <w:p w:rsidR="0021104D" w:rsidRPr="002D3103" w:rsidRDefault="0021104D" w:rsidP="00FD2129">
      <w:pPr>
        <w:jc w:val="center"/>
        <w:rPr>
          <w:rFonts w:ascii="Times New Roman" w:hAnsi="Times New Roman" w:cs="Times New Roman"/>
          <w:b/>
          <w:sz w:val="21"/>
          <w:szCs w:val="21"/>
        </w:rPr>
      </w:pPr>
      <w:r w:rsidRPr="002D3103">
        <w:rPr>
          <w:rFonts w:ascii="Times New Roman" w:hAnsi="Times New Roman" w:cs="Times New Roman"/>
          <w:sz w:val="21"/>
          <w:szCs w:val="21"/>
        </w:rPr>
        <w:t>№ 8 Петродворцового района Санкт-Петербурга</w:t>
      </w:r>
    </w:p>
    <w:p w:rsidR="0021104D" w:rsidRPr="002D3103" w:rsidRDefault="0021104D" w:rsidP="0021104D">
      <w:pPr>
        <w:pBdr>
          <w:bottom w:val="single" w:sz="12" w:space="1" w:color="auto"/>
        </w:pBdr>
        <w:ind w:right="282"/>
        <w:rPr>
          <w:rFonts w:ascii="Times New Roman" w:hAnsi="Times New Roman" w:cs="Times New Roman"/>
          <w:b/>
          <w:sz w:val="21"/>
          <w:szCs w:val="21"/>
        </w:rPr>
      </w:pPr>
      <w:r w:rsidRPr="002D3103">
        <w:rPr>
          <w:rFonts w:ascii="Times New Roman" w:hAnsi="Times New Roman" w:cs="Times New Roman"/>
          <w:b/>
          <w:sz w:val="21"/>
          <w:szCs w:val="21"/>
        </w:rPr>
        <w:t xml:space="preserve">                                                 </w:t>
      </w:r>
    </w:p>
    <w:p w:rsidR="0021104D" w:rsidRPr="0021104D" w:rsidRDefault="0021104D" w:rsidP="0021104D">
      <w:pPr>
        <w:jc w:val="both"/>
        <w:rPr>
          <w:rFonts w:ascii="Times New Roman" w:eastAsiaTheme="minorHAnsi" w:hAnsi="Times New Roman" w:cs="Times New Roman"/>
          <w:sz w:val="21"/>
          <w:szCs w:val="21"/>
          <w:lang w:eastAsia="en-US"/>
        </w:rPr>
      </w:pPr>
      <w:r w:rsidRPr="0021104D">
        <w:rPr>
          <w:rFonts w:ascii="Times New Roman" w:hAnsi="Times New Roman" w:cs="Times New Roman"/>
          <w:sz w:val="21"/>
          <w:szCs w:val="21"/>
        </w:rPr>
        <w:t xml:space="preserve">- 198515, Санкт-Петербург, поселок Стрельна, проспект Будённого д. 24, корп.6 строение 1. </w:t>
      </w:r>
    </w:p>
    <w:p w:rsidR="0021104D" w:rsidRPr="00F67F88" w:rsidRDefault="0021104D" w:rsidP="0021104D">
      <w:pPr>
        <w:jc w:val="both"/>
        <w:rPr>
          <w:rFonts w:ascii="Times New Roman" w:hAnsi="Times New Roman" w:cs="Times New Roman"/>
          <w:sz w:val="21"/>
          <w:szCs w:val="21"/>
        </w:rPr>
      </w:pPr>
      <w:r w:rsidRPr="0021104D">
        <w:rPr>
          <w:rFonts w:ascii="Times New Roman" w:hAnsi="Times New Roman" w:cs="Times New Roman"/>
          <w:sz w:val="21"/>
          <w:szCs w:val="21"/>
        </w:rPr>
        <w:t>- 198515, г. Санкт-Петербург, пос. Стрельна, улица Фронтовая, дом 8, лит. А.</w:t>
      </w:r>
    </w:p>
    <w:p w:rsidR="0021104D" w:rsidRPr="002D3103" w:rsidRDefault="0021104D" w:rsidP="0021104D">
      <w:pPr>
        <w:rPr>
          <w:rFonts w:ascii="Times New Roman" w:hAnsi="Times New Roman" w:cs="Times New Roman"/>
          <w:sz w:val="21"/>
          <w:szCs w:val="21"/>
          <w:lang w:eastAsia="ar-SA"/>
        </w:rPr>
      </w:pPr>
    </w:p>
    <w:p w:rsidR="0021104D" w:rsidRPr="002D3103" w:rsidRDefault="0021104D" w:rsidP="0021104D">
      <w:pPr>
        <w:ind w:right="282"/>
        <w:rPr>
          <w:rFonts w:ascii="Times New Roman" w:hAnsi="Times New Roman" w:cs="Times New Roman"/>
          <w:sz w:val="21"/>
          <w:szCs w:val="21"/>
        </w:rPr>
      </w:pPr>
    </w:p>
    <w:p w:rsidR="0021104D" w:rsidRPr="002D3103" w:rsidRDefault="0021104D" w:rsidP="0021104D">
      <w:pPr>
        <w:shd w:val="clear" w:color="auto" w:fill="FFFFFF"/>
        <w:ind w:left="72"/>
        <w:jc w:val="center"/>
        <w:rPr>
          <w:rFonts w:ascii="Times New Roman" w:eastAsia="Calibri" w:hAnsi="Times New Roman" w:cs="Times New Roman"/>
          <w:b/>
          <w:bCs/>
          <w:kern w:val="28"/>
          <w:sz w:val="21"/>
          <w:szCs w:val="21"/>
        </w:rPr>
      </w:pPr>
      <w:r w:rsidRPr="002D3103">
        <w:rPr>
          <w:rFonts w:ascii="Times New Roman" w:eastAsia="Calibri" w:hAnsi="Times New Roman" w:cs="Times New Roman"/>
          <w:b/>
          <w:bCs/>
          <w:kern w:val="28"/>
          <w:sz w:val="21"/>
          <w:szCs w:val="21"/>
        </w:rPr>
        <w:t>ФИО и контакты ответственного сотрудника:</w:t>
      </w:r>
    </w:p>
    <w:p w:rsidR="0021104D" w:rsidRPr="002D3103" w:rsidRDefault="0021104D" w:rsidP="0021104D">
      <w:pPr>
        <w:shd w:val="clear" w:color="auto" w:fill="FFFFFF"/>
        <w:ind w:left="72"/>
        <w:jc w:val="center"/>
        <w:rPr>
          <w:rFonts w:ascii="Times New Roman" w:eastAsia="Calibri" w:hAnsi="Times New Roman" w:cs="Times New Roman"/>
          <w:b/>
          <w:bCs/>
          <w:kern w:val="28"/>
          <w:sz w:val="21"/>
          <w:szCs w:val="21"/>
        </w:rPr>
      </w:pPr>
      <w:r w:rsidRPr="002D3103">
        <w:rPr>
          <w:rFonts w:ascii="Times New Roman" w:eastAsia="Calibri" w:hAnsi="Times New Roman" w:cs="Times New Roman"/>
          <w:b/>
          <w:bCs/>
          <w:kern w:val="28"/>
          <w:sz w:val="21"/>
          <w:szCs w:val="21"/>
        </w:rPr>
        <w:t>Комеловская Анастасия Александровна</w:t>
      </w:r>
    </w:p>
    <w:p w:rsidR="0021104D" w:rsidRPr="002D3103" w:rsidRDefault="0021104D" w:rsidP="0021104D">
      <w:pPr>
        <w:shd w:val="clear" w:color="auto" w:fill="FFFFFF"/>
        <w:ind w:left="72"/>
        <w:jc w:val="center"/>
        <w:rPr>
          <w:rFonts w:ascii="Times New Roman" w:eastAsia="Calibri" w:hAnsi="Times New Roman" w:cs="Times New Roman"/>
          <w:b/>
          <w:bCs/>
          <w:kern w:val="28"/>
          <w:sz w:val="21"/>
          <w:szCs w:val="21"/>
        </w:rPr>
      </w:pPr>
    </w:p>
    <w:p w:rsidR="0021104D" w:rsidRPr="002D3103" w:rsidRDefault="0021104D" w:rsidP="0021104D">
      <w:pPr>
        <w:ind w:right="282"/>
        <w:jc w:val="center"/>
        <w:rPr>
          <w:rFonts w:ascii="Times New Roman" w:hAnsi="Times New Roman" w:cs="Times New Roman"/>
          <w:sz w:val="21"/>
          <w:szCs w:val="21"/>
        </w:rPr>
      </w:pPr>
      <w:r w:rsidRPr="002D3103">
        <w:rPr>
          <w:rFonts w:ascii="Times New Roman" w:hAnsi="Times New Roman" w:cs="Times New Roman"/>
          <w:sz w:val="21"/>
          <w:szCs w:val="21"/>
          <w:lang w:eastAsia="ar-SA"/>
        </w:rPr>
        <w:t xml:space="preserve">Тел. (факс) </w:t>
      </w:r>
      <w:r w:rsidR="006A1582">
        <w:rPr>
          <w:rFonts w:ascii="Times New Roman" w:hAnsi="Times New Roman" w:cs="Times New Roman"/>
          <w:sz w:val="21"/>
          <w:szCs w:val="21"/>
          <w:lang w:eastAsia="ar-SA"/>
        </w:rPr>
        <w:t>670-75-63</w:t>
      </w:r>
      <w:r w:rsidRPr="002D3103">
        <w:rPr>
          <w:rFonts w:ascii="Times New Roman" w:hAnsi="Times New Roman" w:cs="Times New Roman"/>
          <w:sz w:val="21"/>
          <w:szCs w:val="21"/>
          <w:lang w:eastAsia="ar-SA"/>
        </w:rPr>
        <w:t xml:space="preserve">, </w:t>
      </w:r>
      <w:r w:rsidRPr="002D3103">
        <w:rPr>
          <w:rFonts w:ascii="Times New Roman" w:hAnsi="Times New Roman" w:cs="Times New Roman"/>
          <w:sz w:val="21"/>
          <w:szCs w:val="21"/>
          <w:lang w:val="en-US"/>
        </w:rPr>
        <w:t>e</w:t>
      </w:r>
      <w:r w:rsidRPr="002D3103">
        <w:rPr>
          <w:rFonts w:ascii="Times New Roman" w:hAnsi="Times New Roman" w:cs="Times New Roman"/>
          <w:sz w:val="21"/>
          <w:szCs w:val="21"/>
        </w:rPr>
        <w:t>-</w:t>
      </w:r>
      <w:r w:rsidRPr="002D3103">
        <w:rPr>
          <w:rFonts w:ascii="Times New Roman" w:hAnsi="Times New Roman" w:cs="Times New Roman"/>
          <w:sz w:val="21"/>
          <w:szCs w:val="21"/>
          <w:lang w:val="en-US"/>
        </w:rPr>
        <w:t>mail</w:t>
      </w:r>
      <w:r w:rsidRPr="002D3103">
        <w:rPr>
          <w:rFonts w:ascii="Times New Roman" w:hAnsi="Times New Roman" w:cs="Times New Roman"/>
          <w:sz w:val="21"/>
          <w:szCs w:val="21"/>
        </w:rPr>
        <w:t xml:space="preserve">: </w:t>
      </w:r>
      <w:hyperlink r:id="rId10" w:history="1">
        <w:r w:rsidRPr="002D3103">
          <w:rPr>
            <w:rStyle w:val="ad"/>
            <w:rFonts w:ascii="Times New Roman" w:hAnsi="Times New Roman" w:cs="Times New Roman"/>
            <w:sz w:val="21"/>
            <w:szCs w:val="21"/>
            <w:lang w:val="en-US"/>
          </w:rPr>
          <w:t>dou</w:t>
        </w:r>
        <w:r w:rsidRPr="002D3103">
          <w:rPr>
            <w:rStyle w:val="ad"/>
            <w:rFonts w:ascii="Times New Roman" w:hAnsi="Times New Roman" w:cs="Times New Roman"/>
            <w:sz w:val="21"/>
            <w:szCs w:val="21"/>
          </w:rPr>
          <w:t>8</w:t>
        </w:r>
        <w:r w:rsidRPr="002D3103">
          <w:rPr>
            <w:rStyle w:val="ad"/>
            <w:rFonts w:ascii="Times New Roman" w:hAnsi="Times New Roman" w:cs="Times New Roman"/>
            <w:sz w:val="21"/>
            <w:szCs w:val="21"/>
            <w:lang w:val="en-US"/>
          </w:rPr>
          <w:t>spb</w:t>
        </w:r>
        <w:r w:rsidRPr="002D3103">
          <w:rPr>
            <w:rStyle w:val="ad"/>
            <w:rFonts w:ascii="Times New Roman" w:hAnsi="Times New Roman" w:cs="Times New Roman"/>
            <w:sz w:val="21"/>
            <w:szCs w:val="21"/>
          </w:rPr>
          <w:t>@</w:t>
        </w:r>
        <w:r w:rsidRPr="002D3103">
          <w:rPr>
            <w:rStyle w:val="ad"/>
            <w:rFonts w:ascii="Times New Roman" w:hAnsi="Times New Roman" w:cs="Times New Roman"/>
            <w:sz w:val="21"/>
            <w:szCs w:val="21"/>
            <w:lang w:val="en-US"/>
          </w:rPr>
          <w:t>yandex</w:t>
        </w:r>
        <w:r w:rsidRPr="002D3103">
          <w:rPr>
            <w:rStyle w:val="ad"/>
            <w:rFonts w:ascii="Times New Roman" w:hAnsi="Times New Roman" w:cs="Times New Roman"/>
            <w:sz w:val="21"/>
            <w:szCs w:val="21"/>
          </w:rPr>
          <w:t>.</w:t>
        </w:r>
        <w:proofErr w:type="spellStart"/>
        <w:r w:rsidRPr="002D3103">
          <w:rPr>
            <w:rStyle w:val="ad"/>
            <w:rFonts w:ascii="Times New Roman" w:hAnsi="Times New Roman" w:cs="Times New Roman"/>
            <w:sz w:val="21"/>
            <w:szCs w:val="21"/>
            <w:lang w:val="en-US"/>
          </w:rPr>
          <w:t>ru</w:t>
        </w:r>
        <w:proofErr w:type="spellEnd"/>
      </w:hyperlink>
    </w:p>
    <w:p w:rsidR="0021104D" w:rsidRPr="002D3103" w:rsidRDefault="0021104D" w:rsidP="0021104D">
      <w:pPr>
        <w:keepNext/>
        <w:jc w:val="center"/>
        <w:outlineLvl w:val="0"/>
        <w:rPr>
          <w:rFonts w:ascii="Times New Roman" w:hAnsi="Times New Roman" w:cs="Times New Roman"/>
          <w:sz w:val="21"/>
          <w:szCs w:val="21"/>
        </w:rPr>
      </w:pPr>
    </w:p>
    <w:tbl>
      <w:tblPr>
        <w:tblW w:w="9805" w:type="dxa"/>
        <w:tblInd w:w="113" w:type="dxa"/>
        <w:tblLayout w:type="fixed"/>
        <w:tblLook w:val="04A0" w:firstRow="1" w:lastRow="0" w:firstColumn="1" w:lastColumn="0" w:noHBand="0" w:noVBand="1"/>
      </w:tblPr>
      <w:tblGrid>
        <w:gridCol w:w="418"/>
        <w:gridCol w:w="1165"/>
        <w:gridCol w:w="5387"/>
        <w:gridCol w:w="1417"/>
        <w:gridCol w:w="1418"/>
      </w:tblGrid>
      <w:tr w:rsidR="0021104D" w:rsidRPr="002D3103" w:rsidTr="00C32CCB">
        <w:trPr>
          <w:trHeight w:val="735"/>
        </w:trPr>
        <w:tc>
          <w:tcPr>
            <w:tcW w:w="4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21104D" w:rsidRPr="002D3103" w:rsidRDefault="0021104D" w:rsidP="00C32CCB">
            <w:pPr>
              <w:jc w:val="center"/>
              <w:rPr>
                <w:rFonts w:ascii="Times New Roman" w:hAnsi="Times New Roman" w:cs="Times New Roman"/>
                <w:sz w:val="21"/>
                <w:szCs w:val="21"/>
              </w:rPr>
            </w:pPr>
            <w:r w:rsidRPr="002D3103">
              <w:rPr>
                <w:rFonts w:ascii="Times New Roman" w:hAnsi="Times New Roman" w:cs="Times New Roman"/>
                <w:sz w:val="21"/>
                <w:szCs w:val="21"/>
              </w:rPr>
              <w:t>№</w:t>
            </w:r>
          </w:p>
        </w:tc>
        <w:tc>
          <w:tcPr>
            <w:tcW w:w="1165" w:type="dxa"/>
            <w:tcBorders>
              <w:top w:val="single" w:sz="4" w:space="0" w:color="auto"/>
              <w:left w:val="nil"/>
              <w:bottom w:val="single" w:sz="4" w:space="0" w:color="auto"/>
              <w:right w:val="nil"/>
            </w:tcBorders>
            <w:shd w:val="clear" w:color="auto" w:fill="auto"/>
            <w:vAlign w:val="center"/>
          </w:tcPr>
          <w:p w:rsidR="0021104D" w:rsidRPr="002D3103" w:rsidRDefault="0021104D" w:rsidP="00C32CCB">
            <w:pPr>
              <w:jc w:val="center"/>
              <w:rPr>
                <w:rFonts w:ascii="Times New Roman" w:hAnsi="Times New Roman" w:cs="Times New Roman"/>
                <w:sz w:val="21"/>
                <w:szCs w:val="21"/>
              </w:rPr>
            </w:pPr>
            <w:proofErr w:type="spellStart"/>
            <w:r w:rsidRPr="002D3103">
              <w:rPr>
                <w:rFonts w:ascii="Times New Roman" w:hAnsi="Times New Roman" w:cs="Times New Roman"/>
                <w:sz w:val="21"/>
                <w:szCs w:val="21"/>
              </w:rPr>
              <w:t>Номенкл</w:t>
            </w:r>
            <w:proofErr w:type="spellEnd"/>
            <w:r w:rsidRPr="002D3103">
              <w:rPr>
                <w:rFonts w:ascii="Times New Roman" w:hAnsi="Times New Roman" w:cs="Times New Roman"/>
                <w:sz w:val="21"/>
                <w:szCs w:val="21"/>
              </w:rPr>
              <w:t>.</w:t>
            </w:r>
            <w:r w:rsidRPr="002D3103">
              <w:rPr>
                <w:rFonts w:ascii="Times New Roman" w:hAnsi="Times New Roman" w:cs="Times New Roman"/>
                <w:sz w:val="21"/>
                <w:szCs w:val="21"/>
              </w:rPr>
              <w:br/>
              <w:t>номер</w:t>
            </w:r>
          </w:p>
        </w:tc>
        <w:tc>
          <w:tcPr>
            <w:tcW w:w="5387" w:type="dxa"/>
            <w:tcBorders>
              <w:top w:val="single" w:sz="4" w:space="0" w:color="auto"/>
              <w:left w:val="single" w:sz="4" w:space="0" w:color="auto"/>
              <w:bottom w:val="single" w:sz="4" w:space="0" w:color="auto"/>
              <w:right w:val="nil"/>
            </w:tcBorders>
            <w:shd w:val="clear" w:color="auto" w:fill="auto"/>
            <w:vAlign w:val="center"/>
          </w:tcPr>
          <w:p w:rsidR="0021104D" w:rsidRPr="002D3103" w:rsidRDefault="0021104D" w:rsidP="00C32CCB">
            <w:pPr>
              <w:jc w:val="center"/>
              <w:rPr>
                <w:rFonts w:ascii="Times New Roman" w:hAnsi="Times New Roman" w:cs="Times New Roman"/>
                <w:sz w:val="21"/>
                <w:szCs w:val="21"/>
              </w:rPr>
            </w:pPr>
            <w:r w:rsidRPr="002D3103">
              <w:rPr>
                <w:rFonts w:ascii="Times New Roman" w:hAnsi="Times New Roman" w:cs="Times New Roman"/>
                <w:sz w:val="21"/>
                <w:szCs w:val="21"/>
              </w:rPr>
              <w:t>Наименование</w:t>
            </w:r>
            <w:r w:rsidRPr="002D3103">
              <w:rPr>
                <w:rFonts w:ascii="Times New Roman" w:hAnsi="Times New Roman" w:cs="Times New Roman"/>
                <w:sz w:val="21"/>
                <w:szCs w:val="21"/>
              </w:rPr>
              <w:br/>
              <w:t>исследования</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rsidR="0021104D" w:rsidRPr="002D3103" w:rsidRDefault="0021104D" w:rsidP="00C32CCB">
            <w:pPr>
              <w:jc w:val="center"/>
              <w:rPr>
                <w:rFonts w:ascii="Times New Roman" w:hAnsi="Times New Roman" w:cs="Times New Roman"/>
                <w:sz w:val="21"/>
                <w:szCs w:val="21"/>
              </w:rPr>
            </w:pPr>
            <w:r w:rsidRPr="002D3103">
              <w:rPr>
                <w:rFonts w:ascii="Times New Roman" w:hAnsi="Times New Roman" w:cs="Times New Roman"/>
                <w:sz w:val="21"/>
                <w:szCs w:val="21"/>
              </w:rPr>
              <w:t>Кол-во человек</w:t>
            </w:r>
          </w:p>
        </w:tc>
        <w:tc>
          <w:tcPr>
            <w:tcW w:w="1418" w:type="dxa"/>
            <w:tcBorders>
              <w:top w:val="single" w:sz="4" w:space="0" w:color="auto"/>
              <w:left w:val="single" w:sz="4" w:space="0" w:color="auto"/>
              <w:bottom w:val="single" w:sz="4" w:space="0" w:color="auto"/>
              <w:right w:val="single" w:sz="4" w:space="0" w:color="auto"/>
            </w:tcBorders>
          </w:tcPr>
          <w:p w:rsidR="0021104D" w:rsidRPr="002D3103" w:rsidRDefault="0021104D" w:rsidP="00C32CCB">
            <w:pPr>
              <w:jc w:val="center"/>
              <w:rPr>
                <w:rFonts w:ascii="Times New Roman" w:hAnsi="Times New Roman" w:cs="Times New Roman"/>
                <w:sz w:val="21"/>
                <w:szCs w:val="21"/>
              </w:rPr>
            </w:pPr>
            <w:r>
              <w:rPr>
                <w:rFonts w:ascii="Times New Roman" w:hAnsi="Times New Roman" w:cs="Times New Roman"/>
                <w:sz w:val="21"/>
                <w:szCs w:val="21"/>
              </w:rPr>
              <w:t>Количество</w:t>
            </w:r>
          </w:p>
        </w:tc>
      </w:tr>
      <w:tr w:rsidR="00FD2129" w:rsidRPr="002D3103" w:rsidTr="004E263D">
        <w:trPr>
          <w:trHeight w:val="1273"/>
        </w:trPr>
        <w:tc>
          <w:tcPr>
            <w:tcW w:w="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D2129" w:rsidRPr="002D3103" w:rsidRDefault="00FD2129" w:rsidP="00FD2129">
            <w:pPr>
              <w:jc w:val="right"/>
              <w:rPr>
                <w:rFonts w:ascii="Times New Roman" w:hAnsi="Times New Roman" w:cs="Times New Roman"/>
                <w:sz w:val="21"/>
                <w:szCs w:val="21"/>
              </w:rPr>
            </w:pPr>
            <w:r w:rsidRPr="002D3103">
              <w:rPr>
                <w:rFonts w:ascii="Times New Roman" w:hAnsi="Times New Roman" w:cs="Times New Roman"/>
                <w:sz w:val="21"/>
                <w:szCs w:val="21"/>
              </w:rPr>
              <w:t>1</w:t>
            </w:r>
          </w:p>
        </w:tc>
        <w:tc>
          <w:tcPr>
            <w:tcW w:w="1165" w:type="dxa"/>
            <w:tcBorders>
              <w:top w:val="single" w:sz="4" w:space="0" w:color="auto"/>
              <w:left w:val="nil"/>
              <w:bottom w:val="single" w:sz="4" w:space="0" w:color="auto"/>
              <w:right w:val="nil"/>
            </w:tcBorders>
            <w:shd w:val="clear" w:color="auto" w:fill="auto"/>
            <w:hideMark/>
          </w:tcPr>
          <w:p w:rsidR="00FD2129" w:rsidRPr="002D3103" w:rsidRDefault="00FD2129" w:rsidP="00FD2129">
            <w:pPr>
              <w:rPr>
                <w:rFonts w:ascii="Times New Roman" w:hAnsi="Times New Roman" w:cs="Times New Roman"/>
                <w:sz w:val="21"/>
                <w:szCs w:val="21"/>
              </w:rPr>
            </w:pPr>
          </w:p>
        </w:tc>
        <w:tc>
          <w:tcPr>
            <w:tcW w:w="5387" w:type="dxa"/>
            <w:tcBorders>
              <w:top w:val="single" w:sz="4" w:space="0" w:color="auto"/>
              <w:left w:val="single" w:sz="4" w:space="0" w:color="auto"/>
              <w:bottom w:val="single" w:sz="4" w:space="0" w:color="auto"/>
              <w:right w:val="nil"/>
            </w:tcBorders>
            <w:shd w:val="clear" w:color="auto" w:fill="auto"/>
            <w:vAlign w:val="center"/>
          </w:tcPr>
          <w:p w:rsidR="00FD2129" w:rsidRPr="00EF01AE" w:rsidRDefault="00FD2129" w:rsidP="00FD2129">
            <w:pPr>
              <w:widowControl/>
              <w:suppressAutoHyphens/>
              <w:snapToGrid w:val="0"/>
              <w:spacing w:before="240" w:after="200" w:line="276" w:lineRule="auto"/>
              <w:rPr>
                <w:rFonts w:ascii="Times New Roman" w:eastAsia="Calibri" w:hAnsi="Times New Roman" w:cs="Times New Roman"/>
                <w:b/>
                <w:sz w:val="21"/>
                <w:szCs w:val="21"/>
                <w:lang w:eastAsia="ar-SA"/>
              </w:rPr>
            </w:pPr>
            <w:r w:rsidRPr="00EF01AE">
              <w:rPr>
                <w:rFonts w:ascii="Times New Roman" w:hAnsi="Times New Roman" w:cs="Times New Roman"/>
                <w:color w:val="000000"/>
                <w:sz w:val="21"/>
                <w:szCs w:val="21"/>
                <w:lang w:eastAsia="en-US"/>
              </w:rPr>
              <w:t xml:space="preserve">Оказание услуг по проведению лабораторных исследований материала  на выявление и дифференцировку РНК (ДНК) </w:t>
            </w:r>
            <w:proofErr w:type="spellStart"/>
            <w:r w:rsidRPr="00EF01AE">
              <w:rPr>
                <w:rFonts w:ascii="Times New Roman" w:hAnsi="Times New Roman" w:cs="Times New Roman"/>
                <w:color w:val="000000"/>
                <w:sz w:val="21"/>
                <w:szCs w:val="21"/>
                <w:lang w:eastAsia="en-US"/>
              </w:rPr>
              <w:t>ротавирусов</w:t>
            </w:r>
            <w:proofErr w:type="spellEnd"/>
            <w:r w:rsidRPr="00EF01AE">
              <w:rPr>
                <w:rFonts w:ascii="Times New Roman" w:hAnsi="Times New Roman" w:cs="Times New Roman"/>
                <w:color w:val="000000"/>
                <w:sz w:val="21"/>
                <w:szCs w:val="21"/>
                <w:lang w:eastAsia="en-US"/>
              </w:rPr>
              <w:t xml:space="preserve"> группы А, </w:t>
            </w:r>
            <w:proofErr w:type="spellStart"/>
            <w:r w:rsidRPr="00EF01AE">
              <w:rPr>
                <w:rFonts w:ascii="Times New Roman" w:hAnsi="Times New Roman" w:cs="Times New Roman"/>
                <w:color w:val="000000"/>
                <w:sz w:val="21"/>
                <w:szCs w:val="21"/>
                <w:lang w:eastAsia="en-US"/>
              </w:rPr>
              <w:t>норовирусов</w:t>
            </w:r>
            <w:proofErr w:type="spellEnd"/>
            <w:r w:rsidRPr="00EF01AE">
              <w:rPr>
                <w:rFonts w:ascii="Times New Roman" w:hAnsi="Times New Roman" w:cs="Times New Roman"/>
                <w:color w:val="000000"/>
                <w:sz w:val="21"/>
                <w:szCs w:val="21"/>
                <w:lang w:eastAsia="en-US"/>
              </w:rPr>
              <w:t xml:space="preserve"> 2 генотипа, </w:t>
            </w:r>
            <w:proofErr w:type="spellStart"/>
            <w:r w:rsidRPr="00EF01AE">
              <w:rPr>
                <w:rFonts w:ascii="Times New Roman" w:hAnsi="Times New Roman" w:cs="Times New Roman"/>
                <w:color w:val="000000"/>
                <w:sz w:val="21"/>
                <w:szCs w:val="21"/>
                <w:lang w:eastAsia="en-US"/>
              </w:rPr>
              <w:t>астровирусов</w:t>
            </w:r>
            <w:proofErr w:type="spellEnd"/>
            <w:r w:rsidRPr="00EF01AE">
              <w:rPr>
                <w:rFonts w:ascii="Times New Roman" w:hAnsi="Times New Roman" w:cs="Times New Roman"/>
                <w:color w:val="000000"/>
                <w:sz w:val="21"/>
                <w:szCs w:val="21"/>
                <w:lang w:eastAsia="en-US"/>
              </w:rPr>
              <w:t>, аденовирусов в клиническом материале методом ПЦР</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D2129" w:rsidRPr="002D3103" w:rsidRDefault="00FD2129" w:rsidP="00FD2129">
            <w:pPr>
              <w:jc w:val="center"/>
              <w:rPr>
                <w:rFonts w:ascii="Times New Roman" w:hAnsi="Times New Roman" w:cs="Times New Roman"/>
                <w:sz w:val="21"/>
                <w:szCs w:val="21"/>
              </w:rPr>
            </w:pPr>
            <w:r>
              <w:rPr>
                <w:rFonts w:ascii="Times New Roman" w:hAnsi="Times New Roman" w:cs="Times New Roman"/>
                <w:sz w:val="21"/>
                <w:szCs w:val="21"/>
              </w:rPr>
              <w:t>9</w:t>
            </w:r>
          </w:p>
        </w:tc>
        <w:tc>
          <w:tcPr>
            <w:tcW w:w="1418" w:type="dxa"/>
            <w:tcBorders>
              <w:top w:val="single" w:sz="4" w:space="0" w:color="auto"/>
              <w:left w:val="single" w:sz="4" w:space="0" w:color="auto"/>
              <w:bottom w:val="single" w:sz="4" w:space="0" w:color="auto"/>
              <w:right w:val="single" w:sz="4" w:space="0" w:color="auto"/>
            </w:tcBorders>
          </w:tcPr>
          <w:p w:rsidR="00FD2129" w:rsidRPr="002D3103" w:rsidRDefault="00FD2129" w:rsidP="00FD2129">
            <w:pPr>
              <w:jc w:val="center"/>
              <w:rPr>
                <w:rFonts w:ascii="Times New Roman" w:hAnsi="Times New Roman" w:cs="Times New Roman"/>
                <w:sz w:val="21"/>
                <w:szCs w:val="21"/>
              </w:rPr>
            </w:pPr>
            <w:r>
              <w:rPr>
                <w:rFonts w:ascii="Times New Roman" w:hAnsi="Times New Roman" w:cs="Times New Roman"/>
                <w:sz w:val="21"/>
                <w:szCs w:val="21"/>
              </w:rPr>
              <w:t>2 раза в год</w:t>
            </w:r>
          </w:p>
        </w:tc>
      </w:tr>
      <w:tr w:rsidR="00FD2129" w:rsidRPr="002D3103" w:rsidTr="00C32CCB">
        <w:trPr>
          <w:trHeight w:val="440"/>
        </w:trPr>
        <w:tc>
          <w:tcPr>
            <w:tcW w:w="4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D2129" w:rsidRPr="002D3103" w:rsidRDefault="00FD2129" w:rsidP="00FD2129">
            <w:pPr>
              <w:jc w:val="right"/>
              <w:rPr>
                <w:rFonts w:ascii="Times New Roman" w:hAnsi="Times New Roman" w:cs="Times New Roman"/>
                <w:sz w:val="21"/>
                <w:szCs w:val="21"/>
              </w:rPr>
            </w:pPr>
            <w:r w:rsidRPr="002D3103">
              <w:rPr>
                <w:rFonts w:ascii="Times New Roman" w:hAnsi="Times New Roman" w:cs="Times New Roman"/>
                <w:sz w:val="21"/>
                <w:szCs w:val="21"/>
              </w:rPr>
              <w:t>2</w:t>
            </w:r>
          </w:p>
        </w:tc>
        <w:tc>
          <w:tcPr>
            <w:tcW w:w="1165" w:type="dxa"/>
            <w:tcBorders>
              <w:top w:val="single" w:sz="4" w:space="0" w:color="auto"/>
              <w:left w:val="nil"/>
              <w:bottom w:val="single" w:sz="4" w:space="0" w:color="auto"/>
              <w:right w:val="nil"/>
            </w:tcBorders>
            <w:shd w:val="clear" w:color="auto" w:fill="auto"/>
          </w:tcPr>
          <w:p w:rsidR="00FD2129" w:rsidRPr="002D3103" w:rsidRDefault="00FD2129" w:rsidP="00FD2129">
            <w:pPr>
              <w:rPr>
                <w:rFonts w:ascii="Times New Roman" w:hAnsi="Times New Roman" w:cs="Times New Roman"/>
                <w:sz w:val="21"/>
                <w:szCs w:val="21"/>
              </w:rPr>
            </w:pPr>
          </w:p>
        </w:tc>
        <w:tc>
          <w:tcPr>
            <w:tcW w:w="5387" w:type="dxa"/>
            <w:tcBorders>
              <w:top w:val="single" w:sz="4" w:space="0" w:color="auto"/>
              <w:left w:val="single" w:sz="4" w:space="0" w:color="auto"/>
              <w:bottom w:val="single" w:sz="4" w:space="0" w:color="auto"/>
              <w:right w:val="nil"/>
            </w:tcBorders>
            <w:shd w:val="clear" w:color="auto" w:fill="auto"/>
            <w:vAlign w:val="center"/>
          </w:tcPr>
          <w:p w:rsidR="00FD2129" w:rsidRPr="00EF01AE" w:rsidRDefault="00FD2129" w:rsidP="00FD2129">
            <w:pPr>
              <w:widowControl/>
              <w:suppressAutoHyphens/>
              <w:snapToGrid w:val="0"/>
              <w:spacing w:before="240" w:after="200" w:line="276" w:lineRule="auto"/>
              <w:rPr>
                <w:rFonts w:ascii="Times New Roman" w:hAnsi="Times New Roman" w:cs="Times New Roman"/>
                <w:b/>
                <w:bCs/>
                <w:color w:val="000000"/>
                <w:sz w:val="21"/>
                <w:szCs w:val="21"/>
              </w:rPr>
            </w:pPr>
            <w:r w:rsidRPr="00EF01AE">
              <w:rPr>
                <w:rFonts w:ascii="Times New Roman" w:hAnsi="Times New Roman" w:cs="Times New Roman"/>
                <w:color w:val="000000"/>
                <w:sz w:val="21"/>
                <w:szCs w:val="21"/>
                <w:lang w:eastAsia="en-US"/>
              </w:rPr>
              <w:t xml:space="preserve">Оказание услуг по проведению лабораторных исследований материала  на клинико-бактериологическое исследование на наличие возбудителей дизентерии, сальмонеллезов и </w:t>
            </w:r>
            <w:proofErr w:type="spellStart"/>
            <w:r w:rsidRPr="00EF01AE">
              <w:rPr>
                <w:rFonts w:ascii="Times New Roman" w:hAnsi="Times New Roman" w:cs="Times New Roman"/>
                <w:color w:val="000000"/>
                <w:sz w:val="21"/>
                <w:szCs w:val="21"/>
                <w:lang w:eastAsia="en-US"/>
              </w:rPr>
              <w:t>эшерихиозов</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rsidR="00FD2129" w:rsidRPr="002D3103" w:rsidRDefault="00FD2129" w:rsidP="00FD2129">
            <w:pPr>
              <w:jc w:val="center"/>
              <w:rPr>
                <w:rFonts w:ascii="Times New Roman" w:hAnsi="Times New Roman" w:cs="Times New Roman"/>
                <w:sz w:val="21"/>
                <w:szCs w:val="21"/>
              </w:rPr>
            </w:pPr>
            <w:r>
              <w:rPr>
                <w:rFonts w:ascii="Times New Roman" w:hAnsi="Times New Roman" w:cs="Times New Roman"/>
                <w:sz w:val="21"/>
                <w:szCs w:val="21"/>
              </w:rPr>
              <w:t>9</w:t>
            </w:r>
          </w:p>
        </w:tc>
        <w:tc>
          <w:tcPr>
            <w:tcW w:w="1418" w:type="dxa"/>
            <w:tcBorders>
              <w:top w:val="single" w:sz="4" w:space="0" w:color="auto"/>
              <w:left w:val="single" w:sz="4" w:space="0" w:color="auto"/>
              <w:bottom w:val="single" w:sz="4" w:space="0" w:color="auto"/>
              <w:right w:val="single" w:sz="4" w:space="0" w:color="auto"/>
            </w:tcBorders>
          </w:tcPr>
          <w:p w:rsidR="00FD2129" w:rsidRPr="002D3103" w:rsidRDefault="00FD2129" w:rsidP="00FD2129">
            <w:pPr>
              <w:jc w:val="center"/>
              <w:rPr>
                <w:rFonts w:ascii="Times New Roman" w:hAnsi="Times New Roman" w:cs="Times New Roman"/>
                <w:sz w:val="21"/>
                <w:szCs w:val="21"/>
              </w:rPr>
            </w:pPr>
            <w:r>
              <w:rPr>
                <w:rFonts w:ascii="Times New Roman" w:hAnsi="Times New Roman" w:cs="Times New Roman"/>
                <w:sz w:val="21"/>
                <w:szCs w:val="21"/>
              </w:rPr>
              <w:t>2 раза в год</w:t>
            </w:r>
          </w:p>
        </w:tc>
      </w:tr>
      <w:tr w:rsidR="00FD2129" w:rsidRPr="002D3103" w:rsidTr="00C32CCB">
        <w:trPr>
          <w:trHeight w:val="508"/>
        </w:trPr>
        <w:tc>
          <w:tcPr>
            <w:tcW w:w="4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D2129" w:rsidRPr="002D3103" w:rsidRDefault="00FD2129" w:rsidP="00FD2129">
            <w:pPr>
              <w:jc w:val="right"/>
              <w:rPr>
                <w:rFonts w:ascii="Times New Roman" w:hAnsi="Times New Roman" w:cs="Times New Roman"/>
                <w:sz w:val="21"/>
                <w:szCs w:val="21"/>
              </w:rPr>
            </w:pPr>
            <w:r w:rsidRPr="002D3103">
              <w:rPr>
                <w:rFonts w:ascii="Times New Roman" w:hAnsi="Times New Roman" w:cs="Times New Roman"/>
                <w:sz w:val="21"/>
                <w:szCs w:val="21"/>
              </w:rPr>
              <w:t>3</w:t>
            </w:r>
          </w:p>
        </w:tc>
        <w:tc>
          <w:tcPr>
            <w:tcW w:w="1165" w:type="dxa"/>
            <w:tcBorders>
              <w:top w:val="single" w:sz="4" w:space="0" w:color="auto"/>
              <w:left w:val="nil"/>
              <w:bottom w:val="single" w:sz="4" w:space="0" w:color="auto"/>
              <w:right w:val="nil"/>
            </w:tcBorders>
            <w:shd w:val="clear" w:color="auto" w:fill="auto"/>
          </w:tcPr>
          <w:p w:rsidR="00FD2129" w:rsidRPr="002D3103" w:rsidRDefault="00FD2129" w:rsidP="00FD2129">
            <w:pPr>
              <w:rPr>
                <w:rFonts w:ascii="Times New Roman" w:hAnsi="Times New Roman" w:cs="Times New Roman"/>
                <w:sz w:val="21"/>
                <w:szCs w:val="21"/>
              </w:rPr>
            </w:pPr>
          </w:p>
        </w:tc>
        <w:tc>
          <w:tcPr>
            <w:tcW w:w="5387" w:type="dxa"/>
            <w:tcBorders>
              <w:top w:val="single" w:sz="4" w:space="0" w:color="auto"/>
              <w:left w:val="single" w:sz="4" w:space="0" w:color="auto"/>
              <w:bottom w:val="single" w:sz="4" w:space="0" w:color="auto"/>
              <w:right w:val="nil"/>
            </w:tcBorders>
            <w:shd w:val="clear" w:color="auto" w:fill="auto"/>
            <w:vAlign w:val="center"/>
          </w:tcPr>
          <w:p w:rsidR="00FD2129" w:rsidRPr="00EF01AE" w:rsidRDefault="00FD2129" w:rsidP="00FD2129">
            <w:pPr>
              <w:widowControl/>
              <w:suppressAutoHyphens/>
              <w:snapToGrid w:val="0"/>
              <w:spacing w:before="240" w:after="200" w:line="276" w:lineRule="auto"/>
              <w:rPr>
                <w:rFonts w:ascii="Times New Roman" w:hAnsi="Times New Roman" w:cs="Times New Roman"/>
                <w:color w:val="000000"/>
                <w:sz w:val="21"/>
                <w:szCs w:val="21"/>
              </w:rPr>
            </w:pPr>
            <w:r w:rsidRPr="00EF01AE">
              <w:rPr>
                <w:rFonts w:ascii="Times New Roman" w:hAnsi="Times New Roman" w:cs="Times New Roman"/>
                <w:color w:val="000000"/>
                <w:sz w:val="21"/>
                <w:szCs w:val="21"/>
                <w:lang w:eastAsia="en-US"/>
              </w:rPr>
              <w:t>Оказание услуг по проведению лабораторных исследований материала  на  клинико-бактериологическое исследование материала из зева и носа на наличие золотистого стафилококка</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rsidR="00FD2129" w:rsidRPr="002D3103" w:rsidRDefault="00FD2129" w:rsidP="00FD2129">
            <w:pPr>
              <w:jc w:val="center"/>
              <w:rPr>
                <w:rFonts w:ascii="Times New Roman" w:hAnsi="Times New Roman" w:cs="Times New Roman"/>
                <w:sz w:val="21"/>
                <w:szCs w:val="21"/>
              </w:rPr>
            </w:pPr>
            <w:r>
              <w:rPr>
                <w:rFonts w:ascii="Times New Roman" w:hAnsi="Times New Roman" w:cs="Times New Roman"/>
                <w:sz w:val="21"/>
                <w:szCs w:val="21"/>
              </w:rPr>
              <w:t>9</w:t>
            </w:r>
          </w:p>
        </w:tc>
        <w:tc>
          <w:tcPr>
            <w:tcW w:w="1418" w:type="dxa"/>
            <w:tcBorders>
              <w:top w:val="single" w:sz="4" w:space="0" w:color="auto"/>
              <w:left w:val="single" w:sz="4" w:space="0" w:color="auto"/>
              <w:bottom w:val="single" w:sz="4" w:space="0" w:color="auto"/>
              <w:right w:val="single" w:sz="4" w:space="0" w:color="auto"/>
            </w:tcBorders>
          </w:tcPr>
          <w:p w:rsidR="00FD2129" w:rsidRPr="002D3103" w:rsidRDefault="00FD2129" w:rsidP="00FD2129">
            <w:pPr>
              <w:jc w:val="center"/>
              <w:rPr>
                <w:rFonts w:ascii="Times New Roman" w:hAnsi="Times New Roman" w:cs="Times New Roman"/>
                <w:sz w:val="21"/>
                <w:szCs w:val="21"/>
              </w:rPr>
            </w:pPr>
            <w:r>
              <w:rPr>
                <w:rFonts w:ascii="Times New Roman" w:hAnsi="Times New Roman" w:cs="Times New Roman"/>
                <w:sz w:val="21"/>
                <w:szCs w:val="21"/>
              </w:rPr>
              <w:t>2 раза в год</w:t>
            </w:r>
          </w:p>
        </w:tc>
      </w:tr>
      <w:tr w:rsidR="0021104D" w:rsidRPr="002D3103" w:rsidTr="00C32CCB">
        <w:trPr>
          <w:trHeight w:val="300"/>
        </w:trPr>
        <w:tc>
          <w:tcPr>
            <w:tcW w:w="418" w:type="dxa"/>
            <w:tcBorders>
              <w:top w:val="nil"/>
              <w:left w:val="nil"/>
              <w:bottom w:val="nil"/>
              <w:right w:val="nil"/>
            </w:tcBorders>
            <w:shd w:val="clear" w:color="auto" w:fill="auto"/>
            <w:noWrap/>
            <w:vAlign w:val="center"/>
            <w:hideMark/>
          </w:tcPr>
          <w:p w:rsidR="0021104D" w:rsidRPr="002D3103" w:rsidRDefault="0021104D" w:rsidP="00C32CCB">
            <w:pPr>
              <w:jc w:val="right"/>
              <w:rPr>
                <w:rFonts w:ascii="Times New Roman" w:hAnsi="Times New Roman" w:cs="Times New Roman"/>
                <w:sz w:val="21"/>
                <w:szCs w:val="21"/>
              </w:rPr>
            </w:pPr>
          </w:p>
        </w:tc>
        <w:tc>
          <w:tcPr>
            <w:tcW w:w="1165" w:type="dxa"/>
            <w:tcBorders>
              <w:top w:val="nil"/>
              <w:left w:val="nil"/>
              <w:bottom w:val="nil"/>
              <w:right w:val="nil"/>
            </w:tcBorders>
            <w:shd w:val="clear" w:color="auto" w:fill="auto"/>
            <w:noWrap/>
            <w:vAlign w:val="center"/>
            <w:hideMark/>
          </w:tcPr>
          <w:p w:rsidR="0021104D" w:rsidRPr="002D3103" w:rsidRDefault="0021104D" w:rsidP="00C32CCB">
            <w:pPr>
              <w:rPr>
                <w:rFonts w:ascii="Times New Roman" w:hAnsi="Times New Roman" w:cs="Times New Roman"/>
                <w:sz w:val="21"/>
                <w:szCs w:val="21"/>
              </w:rPr>
            </w:pPr>
          </w:p>
        </w:tc>
        <w:tc>
          <w:tcPr>
            <w:tcW w:w="5387" w:type="dxa"/>
            <w:tcBorders>
              <w:top w:val="nil"/>
              <w:left w:val="nil"/>
              <w:bottom w:val="nil"/>
              <w:right w:val="nil"/>
            </w:tcBorders>
            <w:shd w:val="clear" w:color="auto" w:fill="auto"/>
            <w:noWrap/>
            <w:vAlign w:val="center"/>
            <w:hideMark/>
          </w:tcPr>
          <w:p w:rsidR="0021104D" w:rsidRPr="002D3103" w:rsidRDefault="0021104D" w:rsidP="00C32CCB">
            <w:pPr>
              <w:rPr>
                <w:rFonts w:ascii="Times New Roman" w:hAnsi="Times New Roman" w:cs="Times New Roman"/>
                <w:sz w:val="21"/>
                <w:szCs w:val="21"/>
              </w:rPr>
            </w:pPr>
          </w:p>
        </w:tc>
        <w:tc>
          <w:tcPr>
            <w:tcW w:w="1417" w:type="dxa"/>
            <w:tcBorders>
              <w:top w:val="nil"/>
              <w:left w:val="nil"/>
              <w:bottom w:val="nil"/>
              <w:right w:val="nil"/>
            </w:tcBorders>
            <w:shd w:val="clear" w:color="auto" w:fill="auto"/>
            <w:noWrap/>
            <w:vAlign w:val="center"/>
            <w:hideMark/>
          </w:tcPr>
          <w:p w:rsidR="0021104D" w:rsidRPr="002D3103" w:rsidRDefault="0021104D" w:rsidP="00C32CCB">
            <w:pPr>
              <w:rPr>
                <w:rFonts w:ascii="Times New Roman" w:hAnsi="Times New Roman" w:cs="Times New Roman"/>
                <w:sz w:val="21"/>
                <w:szCs w:val="21"/>
              </w:rPr>
            </w:pPr>
          </w:p>
        </w:tc>
        <w:tc>
          <w:tcPr>
            <w:tcW w:w="1418" w:type="dxa"/>
            <w:tcBorders>
              <w:top w:val="nil"/>
              <w:left w:val="nil"/>
              <w:bottom w:val="nil"/>
              <w:right w:val="nil"/>
            </w:tcBorders>
          </w:tcPr>
          <w:p w:rsidR="0021104D" w:rsidRPr="002D3103" w:rsidRDefault="0021104D" w:rsidP="00C32CCB">
            <w:pPr>
              <w:rPr>
                <w:rFonts w:ascii="Times New Roman" w:hAnsi="Times New Roman" w:cs="Times New Roman"/>
                <w:sz w:val="21"/>
                <w:szCs w:val="21"/>
              </w:rPr>
            </w:pPr>
          </w:p>
        </w:tc>
      </w:tr>
    </w:tbl>
    <w:p w:rsidR="0021104D" w:rsidRPr="002D3103" w:rsidRDefault="0021104D" w:rsidP="0021104D">
      <w:pPr>
        <w:jc w:val="center"/>
        <w:rPr>
          <w:rFonts w:ascii="Times New Roman" w:hAnsi="Times New Roman" w:cs="Times New Roman"/>
          <w:b/>
          <w:sz w:val="21"/>
          <w:szCs w:val="21"/>
        </w:rPr>
      </w:pPr>
      <w:r w:rsidRPr="002D3103">
        <w:rPr>
          <w:rFonts w:ascii="Times New Roman" w:hAnsi="Times New Roman" w:cs="Times New Roman"/>
          <w:b/>
          <w:sz w:val="21"/>
          <w:szCs w:val="21"/>
        </w:rPr>
        <w:t>Список сотрудников</w:t>
      </w:r>
    </w:p>
    <w:p w:rsidR="0021104D" w:rsidRPr="002D3103" w:rsidRDefault="0021104D" w:rsidP="0021104D">
      <w:pPr>
        <w:ind w:right="282"/>
        <w:jc w:val="center"/>
        <w:rPr>
          <w:rFonts w:ascii="Times New Roman" w:hAnsi="Times New Roman" w:cs="Times New Roman"/>
          <w:sz w:val="21"/>
          <w:szCs w:val="21"/>
        </w:rPr>
      </w:pPr>
    </w:p>
    <w:tbl>
      <w:tblPr>
        <w:tblW w:w="10108" w:type="dxa"/>
        <w:tblInd w:w="93" w:type="dxa"/>
        <w:tblLook w:val="04A0" w:firstRow="1" w:lastRow="0" w:firstColumn="1" w:lastColumn="0" w:noHBand="0" w:noVBand="1"/>
      </w:tblPr>
      <w:tblGrid>
        <w:gridCol w:w="720"/>
        <w:gridCol w:w="3860"/>
        <w:gridCol w:w="1701"/>
        <w:gridCol w:w="1843"/>
        <w:gridCol w:w="1984"/>
      </w:tblGrid>
      <w:tr w:rsidR="0021104D" w:rsidRPr="002D3103" w:rsidTr="00C32CCB">
        <w:trPr>
          <w:trHeight w:val="630"/>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1104D" w:rsidRPr="002D3103" w:rsidRDefault="0021104D" w:rsidP="00C32CCB">
            <w:pPr>
              <w:jc w:val="center"/>
              <w:rPr>
                <w:rFonts w:ascii="Times New Roman" w:hAnsi="Times New Roman" w:cs="Times New Roman"/>
                <w:b/>
                <w:bCs/>
                <w:color w:val="000000"/>
                <w:sz w:val="21"/>
                <w:szCs w:val="21"/>
              </w:rPr>
            </w:pPr>
            <w:r w:rsidRPr="002D3103">
              <w:rPr>
                <w:rFonts w:ascii="Times New Roman" w:hAnsi="Times New Roman" w:cs="Times New Roman"/>
                <w:b/>
                <w:bCs/>
                <w:color w:val="000000"/>
                <w:sz w:val="21"/>
                <w:szCs w:val="21"/>
              </w:rPr>
              <w:t>№ п/п</w:t>
            </w:r>
          </w:p>
        </w:tc>
        <w:tc>
          <w:tcPr>
            <w:tcW w:w="3860" w:type="dxa"/>
            <w:tcBorders>
              <w:top w:val="single" w:sz="4" w:space="0" w:color="auto"/>
              <w:left w:val="nil"/>
              <w:bottom w:val="single" w:sz="4" w:space="0" w:color="auto"/>
              <w:right w:val="single" w:sz="4" w:space="0" w:color="auto"/>
            </w:tcBorders>
            <w:shd w:val="clear" w:color="auto" w:fill="auto"/>
            <w:vAlign w:val="center"/>
            <w:hideMark/>
          </w:tcPr>
          <w:p w:rsidR="0021104D" w:rsidRPr="002D3103" w:rsidRDefault="0021104D" w:rsidP="00C32CCB">
            <w:pPr>
              <w:jc w:val="center"/>
              <w:rPr>
                <w:rFonts w:ascii="Times New Roman" w:hAnsi="Times New Roman" w:cs="Times New Roman"/>
                <w:b/>
                <w:bCs/>
                <w:color w:val="000000"/>
                <w:sz w:val="21"/>
                <w:szCs w:val="21"/>
              </w:rPr>
            </w:pPr>
            <w:r w:rsidRPr="002D3103">
              <w:rPr>
                <w:rFonts w:ascii="Times New Roman" w:hAnsi="Times New Roman" w:cs="Times New Roman"/>
                <w:b/>
                <w:bCs/>
                <w:color w:val="000000"/>
                <w:sz w:val="21"/>
                <w:szCs w:val="21"/>
              </w:rPr>
              <w:t>ФИО (полностью)</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21104D" w:rsidRPr="002D3103" w:rsidRDefault="0021104D" w:rsidP="00C32CCB">
            <w:pPr>
              <w:jc w:val="center"/>
              <w:rPr>
                <w:rFonts w:ascii="Times New Roman" w:hAnsi="Times New Roman" w:cs="Times New Roman"/>
                <w:b/>
                <w:bCs/>
                <w:color w:val="000000"/>
                <w:sz w:val="21"/>
                <w:szCs w:val="21"/>
              </w:rPr>
            </w:pPr>
            <w:r w:rsidRPr="002D3103">
              <w:rPr>
                <w:rFonts w:ascii="Times New Roman" w:hAnsi="Times New Roman" w:cs="Times New Roman"/>
                <w:b/>
                <w:bCs/>
                <w:color w:val="000000"/>
                <w:sz w:val="21"/>
                <w:szCs w:val="21"/>
              </w:rPr>
              <w:t>Дата рождения</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21104D" w:rsidRPr="002D3103" w:rsidRDefault="0021104D" w:rsidP="00C32CCB">
            <w:pPr>
              <w:jc w:val="center"/>
              <w:rPr>
                <w:rFonts w:ascii="Times New Roman" w:hAnsi="Times New Roman" w:cs="Times New Roman"/>
                <w:b/>
                <w:bCs/>
                <w:color w:val="000000"/>
                <w:sz w:val="21"/>
                <w:szCs w:val="21"/>
              </w:rPr>
            </w:pPr>
            <w:r w:rsidRPr="002D3103">
              <w:rPr>
                <w:rFonts w:ascii="Times New Roman" w:hAnsi="Times New Roman" w:cs="Times New Roman"/>
                <w:b/>
                <w:bCs/>
                <w:color w:val="000000"/>
                <w:sz w:val="21"/>
                <w:szCs w:val="21"/>
              </w:rPr>
              <w:t>Должность</w:t>
            </w:r>
          </w:p>
        </w:tc>
        <w:tc>
          <w:tcPr>
            <w:tcW w:w="1984" w:type="dxa"/>
            <w:tcBorders>
              <w:top w:val="single" w:sz="4" w:space="0" w:color="auto"/>
              <w:left w:val="nil"/>
              <w:bottom w:val="single" w:sz="4" w:space="0" w:color="auto"/>
              <w:right w:val="single" w:sz="4" w:space="0" w:color="auto"/>
            </w:tcBorders>
            <w:shd w:val="clear" w:color="auto" w:fill="auto"/>
            <w:noWrap/>
            <w:vAlign w:val="center"/>
            <w:hideMark/>
          </w:tcPr>
          <w:p w:rsidR="0021104D" w:rsidRPr="002D3103" w:rsidRDefault="0021104D" w:rsidP="00C32CCB">
            <w:pPr>
              <w:jc w:val="center"/>
              <w:rPr>
                <w:rFonts w:ascii="Times New Roman" w:hAnsi="Times New Roman" w:cs="Times New Roman"/>
                <w:b/>
                <w:bCs/>
                <w:color w:val="000000"/>
                <w:sz w:val="21"/>
                <w:szCs w:val="21"/>
              </w:rPr>
            </w:pPr>
            <w:r w:rsidRPr="002D3103">
              <w:rPr>
                <w:rFonts w:ascii="Times New Roman" w:hAnsi="Times New Roman" w:cs="Times New Roman"/>
                <w:b/>
                <w:bCs/>
                <w:color w:val="000000"/>
                <w:sz w:val="21"/>
                <w:szCs w:val="21"/>
              </w:rPr>
              <w:t>Примечание</w:t>
            </w:r>
          </w:p>
        </w:tc>
      </w:tr>
      <w:tr w:rsidR="0021104D" w:rsidRPr="002D3103" w:rsidTr="00C32CCB">
        <w:trPr>
          <w:trHeight w:val="523"/>
        </w:trPr>
        <w:tc>
          <w:tcPr>
            <w:tcW w:w="720" w:type="dxa"/>
            <w:tcBorders>
              <w:top w:val="nil"/>
              <w:left w:val="single" w:sz="4" w:space="0" w:color="auto"/>
              <w:bottom w:val="single" w:sz="4" w:space="0" w:color="auto"/>
              <w:right w:val="single" w:sz="4" w:space="0" w:color="auto"/>
            </w:tcBorders>
            <w:shd w:val="clear" w:color="auto" w:fill="auto"/>
            <w:noWrap/>
            <w:hideMark/>
          </w:tcPr>
          <w:p w:rsidR="0021104D" w:rsidRPr="002D3103" w:rsidRDefault="0021104D" w:rsidP="00C32CCB">
            <w:pPr>
              <w:jc w:val="right"/>
              <w:rPr>
                <w:rFonts w:ascii="Times New Roman" w:hAnsi="Times New Roman" w:cs="Times New Roman"/>
                <w:color w:val="000000"/>
                <w:sz w:val="21"/>
                <w:szCs w:val="21"/>
              </w:rPr>
            </w:pPr>
            <w:r w:rsidRPr="002D3103">
              <w:rPr>
                <w:rFonts w:ascii="Times New Roman" w:hAnsi="Times New Roman" w:cs="Times New Roman"/>
                <w:color w:val="000000"/>
                <w:sz w:val="21"/>
                <w:szCs w:val="21"/>
              </w:rPr>
              <w:t>1</w:t>
            </w:r>
          </w:p>
        </w:tc>
        <w:tc>
          <w:tcPr>
            <w:tcW w:w="3860" w:type="dxa"/>
            <w:tcBorders>
              <w:top w:val="nil"/>
              <w:left w:val="nil"/>
              <w:bottom w:val="single" w:sz="4" w:space="0" w:color="auto"/>
              <w:right w:val="single" w:sz="4" w:space="0" w:color="auto"/>
            </w:tcBorders>
            <w:shd w:val="clear" w:color="auto" w:fill="auto"/>
          </w:tcPr>
          <w:p w:rsidR="0021104D" w:rsidRPr="002D3103" w:rsidRDefault="0021104D" w:rsidP="00C32CCB">
            <w:pPr>
              <w:rPr>
                <w:rFonts w:ascii="Times New Roman" w:hAnsi="Times New Roman" w:cs="Times New Roman"/>
                <w:sz w:val="21"/>
                <w:szCs w:val="21"/>
              </w:rPr>
            </w:pPr>
          </w:p>
        </w:tc>
        <w:tc>
          <w:tcPr>
            <w:tcW w:w="1701" w:type="dxa"/>
            <w:tcBorders>
              <w:top w:val="nil"/>
              <w:left w:val="nil"/>
              <w:bottom w:val="single" w:sz="4" w:space="0" w:color="auto"/>
              <w:right w:val="single" w:sz="4" w:space="0" w:color="auto"/>
            </w:tcBorders>
            <w:shd w:val="clear" w:color="auto" w:fill="auto"/>
          </w:tcPr>
          <w:p w:rsidR="0021104D" w:rsidRPr="002D3103" w:rsidRDefault="0021104D" w:rsidP="00C32CCB">
            <w:pPr>
              <w:rPr>
                <w:rFonts w:ascii="Times New Roman" w:hAnsi="Times New Roman" w:cs="Times New Roman"/>
                <w:sz w:val="21"/>
                <w:szCs w:val="21"/>
              </w:rPr>
            </w:pPr>
          </w:p>
        </w:tc>
        <w:tc>
          <w:tcPr>
            <w:tcW w:w="1843" w:type="dxa"/>
            <w:tcBorders>
              <w:top w:val="nil"/>
              <w:left w:val="nil"/>
              <w:bottom w:val="single" w:sz="4" w:space="0" w:color="auto"/>
              <w:right w:val="single" w:sz="4" w:space="0" w:color="auto"/>
            </w:tcBorders>
            <w:shd w:val="clear" w:color="auto" w:fill="auto"/>
            <w:noWrap/>
            <w:hideMark/>
          </w:tcPr>
          <w:p w:rsidR="0021104D" w:rsidRPr="002D3103" w:rsidRDefault="0021104D" w:rsidP="00C32CCB">
            <w:pPr>
              <w:rPr>
                <w:rFonts w:ascii="Times New Roman" w:hAnsi="Times New Roman" w:cs="Times New Roman"/>
                <w:sz w:val="21"/>
                <w:szCs w:val="21"/>
              </w:rPr>
            </w:pPr>
            <w:r w:rsidRPr="002D3103">
              <w:rPr>
                <w:rFonts w:ascii="Times New Roman" w:hAnsi="Times New Roman" w:cs="Times New Roman"/>
                <w:sz w:val="21"/>
                <w:szCs w:val="21"/>
              </w:rPr>
              <w:t>Повар</w:t>
            </w:r>
          </w:p>
        </w:tc>
        <w:tc>
          <w:tcPr>
            <w:tcW w:w="1984" w:type="dxa"/>
            <w:tcBorders>
              <w:top w:val="nil"/>
              <w:left w:val="nil"/>
              <w:bottom w:val="single" w:sz="4" w:space="0" w:color="auto"/>
              <w:right w:val="single" w:sz="4" w:space="0" w:color="auto"/>
            </w:tcBorders>
            <w:shd w:val="clear" w:color="auto" w:fill="auto"/>
            <w:noWrap/>
            <w:vAlign w:val="bottom"/>
            <w:hideMark/>
          </w:tcPr>
          <w:p w:rsidR="0021104D" w:rsidRPr="002D3103" w:rsidRDefault="0021104D" w:rsidP="00C32CCB">
            <w:pPr>
              <w:jc w:val="right"/>
              <w:rPr>
                <w:rFonts w:ascii="Times New Roman" w:hAnsi="Times New Roman" w:cs="Times New Roman"/>
                <w:color w:val="000000"/>
                <w:sz w:val="21"/>
                <w:szCs w:val="21"/>
              </w:rPr>
            </w:pPr>
            <w:r w:rsidRPr="002D3103">
              <w:rPr>
                <w:rFonts w:ascii="Times New Roman" w:hAnsi="Times New Roman" w:cs="Times New Roman"/>
                <w:color w:val="000000"/>
                <w:sz w:val="21"/>
                <w:szCs w:val="21"/>
              </w:rPr>
              <w:t> </w:t>
            </w:r>
          </w:p>
        </w:tc>
      </w:tr>
      <w:tr w:rsidR="0021104D" w:rsidRPr="002D3103" w:rsidTr="00C32CCB">
        <w:trPr>
          <w:trHeight w:val="523"/>
        </w:trPr>
        <w:tc>
          <w:tcPr>
            <w:tcW w:w="720" w:type="dxa"/>
            <w:tcBorders>
              <w:top w:val="nil"/>
              <w:left w:val="single" w:sz="4" w:space="0" w:color="auto"/>
              <w:bottom w:val="single" w:sz="4" w:space="0" w:color="auto"/>
              <w:right w:val="single" w:sz="4" w:space="0" w:color="auto"/>
            </w:tcBorders>
            <w:shd w:val="clear" w:color="auto" w:fill="auto"/>
            <w:noWrap/>
          </w:tcPr>
          <w:p w:rsidR="0021104D" w:rsidRPr="002D3103" w:rsidRDefault="0021104D" w:rsidP="00C32CCB">
            <w:pPr>
              <w:jc w:val="right"/>
              <w:rPr>
                <w:rFonts w:ascii="Times New Roman" w:hAnsi="Times New Roman" w:cs="Times New Roman"/>
                <w:color w:val="000000"/>
                <w:sz w:val="21"/>
                <w:szCs w:val="21"/>
              </w:rPr>
            </w:pPr>
            <w:r w:rsidRPr="002D3103">
              <w:rPr>
                <w:rFonts w:ascii="Times New Roman" w:hAnsi="Times New Roman" w:cs="Times New Roman"/>
                <w:color w:val="000000"/>
                <w:sz w:val="21"/>
                <w:szCs w:val="21"/>
              </w:rPr>
              <w:t>2</w:t>
            </w:r>
          </w:p>
        </w:tc>
        <w:tc>
          <w:tcPr>
            <w:tcW w:w="3860" w:type="dxa"/>
            <w:tcBorders>
              <w:top w:val="nil"/>
              <w:left w:val="nil"/>
              <w:bottom w:val="single" w:sz="4" w:space="0" w:color="auto"/>
              <w:right w:val="single" w:sz="4" w:space="0" w:color="auto"/>
            </w:tcBorders>
            <w:shd w:val="clear" w:color="auto" w:fill="auto"/>
          </w:tcPr>
          <w:p w:rsidR="0021104D" w:rsidRPr="002D3103" w:rsidRDefault="0021104D" w:rsidP="00C32CCB">
            <w:pPr>
              <w:rPr>
                <w:rFonts w:ascii="Times New Roman" w:hAnsi="Times New Roman" w:cs="Times New Roman"/>
                <w:sz w:val="21"/>
                <w:szCs w:val="21"/>
              </w:rPr>
            </w:pPr>
          </w:p>
        </w:tc>
        <w:tc>
          <w:tcPr>
            <w:tcW w:w="1701" w:type="dxa"/>
            <w:tcBorders>
              <w:top w:val="nil"/>
              <w:left w:val="nil"/>
              <w:bottom w:val="single" w:sz="4" w:space="0" w:color="auto"/>
              <w:right w:val="single" w:sz="4" w:space="0" w:color="auto"/>
            </w:tcBorders>
            <w:shd w:val="clear" w:color="auto" w:fill="auto"/>
          </w:tcPr>
          <w:p w:rsidR="0021104D" w:rsidRPr="002D3103" w:rsidRDefault="0021104D" w:rsidP="00C32CCB">
            <w:pPr>
              <w:rPr>
                <w:rFonts w:ascii="Times New Roman" w:hAnsi="Times New Roman" w:cs="Times New Roman"/>
                <w:sz w:val="21"/>
                <w:szCs w:val="21"/>
              </w:rPr>
            </w:pPr>
          </w:p>
        </w:tc>
        <w:tc>
          <w:tcPr>
            <w:tcW w:w="1843" w:type="dxa"/>
            <w:tcBorders>
              <w:top w:val="nil"/>
              <w:left w:val="nil"/>
              <w:bottom w:val="single" w:sz="4" w:space="0" w:color="auto"/>
              <w:right w:val="single" w:sz="4" w:space="0" w:color="auto"/>
            </w:tcBorders>
            <w:shd w:val="clear" w:color="auto" w:fill="auto"/>
            <w:noWrap/>
          </w:tcPr>
          <w:p w:rsidR="0021104D" w:rsidRPr="002D3103" w:rsidRDefault="0021104D" w:rsidP="00C32CCB">
            <w:pPr>
              <w:rPr>
                <w:rFonts w:ascii="Times New Roman" w:hAnsi="Times New Roman" w:cs="Times New Roman"/>
                <w:sz w:val="21"/>
                <w:szCs w:val="21"/>
              </w:rPr>
            </w:pPr>
            <w:r w:rsidRPr="002D3103">
              <w:rPr>
                <w:rFonts w:ascii="Times New Roman" w:hAnsi="Times New Roman" w:cs="Times New Roman"/>
                <w:sz w:val="21"/>
                <w:szCs w:val="21"/>
              </w:rPr>
              <w:t>Мойщик посуды</w:t>
            </w:r>
          </w:p>
        </w:tc>
        <w:tc>
          <w:tcPr>
            <w:tcW w:w="1984" w:type="dxa"/>
            <w:tcBorders>
              <w:top w:val="nil"/>
              <w:left w:val="nil"/>
              <w:bottom w:val="single" w:sz="4" w:space="0" w:color="auto"/>
              <w:right w:val="single" w:sz="4" w:space="0" w:color="auto"/>
            </w:tcBorders>
            <w:shd w:val="clear" w:color="auto" w:fill="auto"/>
            <w:noWrap/>
            <w:vAlign w:val="bottom"/>
          </w:tcPr>
          <w:p w:rsidR="0021104D" w:rsidRPr="002D3103" w:rsidRDefault="0021104D" w:rsidP="00C32CCB">
            <w:pPr>
              <w:jc w:val="right"/>
              <w:rPr>
                <w:rFonts w:ascii="Times New Roman" w:hAnsi="Times New Roman" w:cs="Times New Roman"/>
                <w:color w:val="000000"/>
                <w:sz w:val="21"/>
                <w:szCs w:val="21"/>
              </w:rPr>
            </w:pPr>
          </w:p>
        </w:tc>
      </w:tr>
      <w:tr w:rsidR="0021104D" w:rsidRPr="002D3103" w:rsidTr="00C32CCB">
        <w:trPr>
          <w:trHeight w:val="523"/>
        </w:trPr>
        <w:tc>
          <w:tcPr>
            <w:tcW w:w="720" w:type="dxa"/>
            <w:tcBorders>
              <w:top w:val="nil"/>
              <w:left w:val="single" w:sz="4" w:space="0" w:color="auto"/>
              <w:bottom w:val="single" w:sz="4" w:space="0" w:color="auto"/>
              <w:right w:val="single" w:sz="4" w:space="0" w:color="auto"/>
            </w:tcBorders>
            <w:shd w:val="clear" w:color="auto" w:fill="auto"/>
            <w:noWrap/>
          </w:tcPr>
          <w:p w:rsidR="0021104D" w:rsidRPr="002D3103" w:rsidRDefault="0021104D" w:rsidP="00C32CCB">
            <w:pPr>
              <w:jc w:val="right"/>
              <w:rPr>
                <w:rFonts w:ascii="Times New Roman" w:hAnsi="Times New Roman" w:cs="Times New Roman"/>
                <w:color w:val="000000"/>
                <w:sz w:val="21"/>
                <w:szCs w:val="21"/>
              </w:rPr>
            </w:pPr>
            <w:r w:rsidRPr="002D3103">
              <w:rPr>
                <w:rFonts w:ascii="Times New Roman" w:hAnsi="Times New Roman" w:cs="Times New Roman"/>
                <w:color w:val="000000"/>
                <w:sz w:val="21"/>
                <w:szCs w:val="21"/>
              </w:rPr>
              <w:t>3</w:t>
            </w:r>
          </w:p>
        </w:tc>
        <w:tc>
          <w:tcPr>
            <w:tcW w:w="3860" w:type="dxa"/>
            <w:tcBorders>
              <w:top w:val="nil"/>
              <w:left w:val="nil"/>
              <w:bottom w:val="single" w:sz="4" w:space="0" w:color="auto"/>
              <w:right w:val="single" w:sz="4" w:space="0" w:color="auto"/>
            </w:tcBorders>
            <w:shd w:val="clear" w:color="auto" w:fill="auto"/>
          </w:tcPr>
          <w:p w:rsidR="0021104D" w:rsidRPr="002D3103" w:rsidRDefault="0021104D" w:rsidP="00C32CCB">
            <w:pPr>
              <w:rPr>
                <w:rFonts w:ascii="Times New Roman" w:hAnsi="Times New Roman" w:cs="Times New Roman"/>
                <w:sz w:val="21"/>
                <w:szCs w:val="21"/>
              </w:rPr>
            </w:pPr>
          </w:p>
        </w:tc>
        <w:tc>
          <w:tcPr>
            <w:tcW w:w="1701" w:type="dxa"/>
            <w:tcBorders>
              <w:top w:val="nil"/>
              <w:left w:val="nil"/>
              <w:bottom w:val="single" w:sz="4" w:space="0" w:color="auto"/>
              <w:right w:val="single" w:sz="4" w:space="0" w:color="auto"/>
            </w:tcBorders>
            <w:shd w:val="clear" w:color="auto" w:fill="auto"/>
          </w:tcPr>
          <w:p w:rsidR="0021104D" w:rsidRPr="002D3103" w:rsidRDefault="0021104D" w:rsidP="00C32CCB">
            <w:pPr>
              <w:rPr>
                <w:rFonts w:ascii="Times New Roman" w:hAnsi="Times New Roman" w:cs="Times New Roman"/>
                <w:sz w:val="21"/>
                <w:szCs w:val="21"/>
              </w:rPr>
            </w:pPr>
          </w:p>
        </w:tc>
        <w:tc>
          <w:tcPr>
            <w:tcW w:w="1843" w:type="dxa"/>
            <w:tcBorders>
              <w:top w:val="nil"/>
              <w:left w:val="nil"/>
              <w:bottom w:val="single" w:sz="4" w:space="0" w:color="auto"/>
              <w:right w:val="single" w:sz="4" w:space="0" w:color="auto"/>
            </w:tcBorders>
            <w:shd w:val="clear" w:color="auto" w:fill="auto"/>
            <w:noWrap/>
          </w:tcPr>
          <w:p w:rsidR="0021104D" w:rsidRPr="002D3103" w:rsidRDefault="0021104D" w:rsidP="00C32CCB">
            <w:pPr>
              <w:rPr>
                <w:rFonts w:ascii="Times New Roman" w:hAnsi="Times New Roman" w:cs="Times New Roman"/>
                <w:sz w:val="21"/>
                <w:szCs w:val="21"/>
              </w:rPr>
            </w:pPr>
            <w:r w:rsidRPr="002D3103">
              <w:rPr>
                <w:rFonts w:ascii="Times New Roman" w:hAnsi="Times New Roman" w:cs="Times New Roman"/>
                <w:sz w:val="21"/>
                <w:szCs w:val="21"/>
              </w:rPr>
              <w:t>Кладовщик</w:t>
            </w:r>
          </w:p>
        </w:tc>
        <w:tc>
          <w:tcPr>
            <w:tcW w:w="1984" w:type="dxa"/>
            <w:tcBorders>
              <w:top w:val="nil"/>
              <w:left w:val="nil"/>
              <w:bottom w:val="single" w:sz="4" w:space="0" w:color="auto"/>
              <w:right w:val="single" w:sz="4" w:space="0" w:color="auto"/>
            </w:tcBorders>
            <w:shd w:val="clear" w:color="auto" w:fill="auto"/>
            <w:noWrap/>
            <w:vAlign w:val="bottom"/>
          </w:tcPr>
          <w:p w:rsidR="0021104D" w:rsidRPr="002D3103" w:rsidRDefault="0021104D" w:rsidP="00C32CCB">
            <w:pPr>
              <w:jc w:val="right"/>
              <w:rPr>
                <w:rFonts w:ascii="Times New Roman" w:hAnsi="Times New Roman" w:cs="Times New Roman"/>
                <w:color w:val="000000"/>
                <w:sz w:val="21"/>
                <w:szCs w:val="21"/>
              </w:rPr>
            </w:pPr>
          </w:p>
        </w:tc>
      </w:tr>
      <w:tr w:rsidR="0021104D" w:rsidRPr="002D3103" w:rsidTr="00C32CCB">
        <w:trPr>
          <w:trHeight w:val="523"/>
        </w:trPr>
        <w:tc>
          <w:tcPr>
            <w:tcW w:w="720" w:type="dxa"/>
            <w:tcBorders>
              <w:top w:val="nil"/>
              <w:left w:val="single" w:sz="4" w:space="0" w:color="auto"/>
              <w:bottom w:val="single" w:sz="4" w:space="0" w:color="auto"/>
              <w:right w:val="single" w:sz="4" w:space="0" w:color="auto"/>
            </w:tcBorders>
            <w:shd w:val="clear" w:color="auto" w:fill="auto"/>
            <w:noWrap/>
          </w:tcPr>
          <w:p w:rsidR="0021104D" w:rsidRPr="002D3103" w:rsidRDefault="0021104D" w:rsidP="00C32CCB">
            <w:pPr>
              <w:jc w:val="right"/>
              <w:rPr>
                <w:rFonts w:ascii="Times New Roman" w:hAnsi="Times New Roman" w:cs="Times New Roman"/>
                <w:color w:val="000000"/>
                <w:sz w:val="21"/>
                <w:szCs w:val="21"/>
              </w:rPr>
            </w:pPr>
            <w:r w:rsidRPr="002D3103">
              <w:rPr>
                <w:rFonts w:ascii="Times New Roman" w:hAnsi="Times New Roman" w:cs="Times New Roman"/>
                <w:color w:val="000000"/>
                <w:sz w:val="21"/>
                <w:szCs w:val="21"/>
              </w:rPr>
              <w:t>4</w:t>
            </w:r>
          </w:p>
        </w:tc>
        <w:tc>
          <w:tcPr>
            <w:tcW w:w="3860" w:type="dxa"/>
            <w:tcBorders>
              <w:top w:val="nil"/>
              <w:left w:val="nil"/>
              <w:bottom w:val="single" w:sz="4" w:space="0" w:color="auto"/>
              <w:right w:val="single" w:sz="4" w:space="0" w:color="auto"/>
            </w:tcBorders>
            <w:shd w:val="clear" w:color="auto" w:fill="auto"/>
          </w:tcPr>
          <w:p w:rsidR="0021104D" w:rsidRPr="002D3103" w:rsidRDefault="0021104D" w:rsidP="00C32CCB">
            <w:pPr>
              <w:rPr>
                <w:rFonts w:ascii="Times New Roman" w:hAnsi="Times New Roman" w:cs="Times New Roman"/>
                <w:sz w:val="21"/>
                <w:szCs w:val="21"/>
              </w:rPr>
            </w:pPr>
          </w:p>
        </w:tc>
        <w:tc>
          <w:tcPr>
            <w:tcW w:w="1701" w:type="dxa"/>
            <w:tcBorders>
              <w:top w:val="nil"/>
              <w:left w:val="nil"/>
              <w:bottom w:val="single" w:sz="4" w:space="0" w:color="auto"/>
              <w:right w:val="single" w:sz="4" w:space="0" w:color="auto"/>
            </w:tcBorders>
            <w:shd w:val="clear" w:color="auto" w:fill="auto"/>
          </w:tcPr>
          <w:p w:rsidR="0021104D" w:rsidRPr="002D3103" w:rsidRDefault="0021104D" w:rsidP="00C32CCB">
            <w:pPr>
              <w:rPr>
                <w:rFonts w:ascii="Times New Roman" w:hAnsi="Times New Roman" w:cs="Times New Roman"/>
                <w:sz w:val="21"/>
                <w:szCs w:val="21"/>
              </w:rPr>
            </w:pPr>
          </w:p>
        </w:tc>
        <w:tc>
          <w:tcPr>
            <w:tcW w:w="1843" w:type="dxa"/>
            <w:tcBorders>
              <w:top w:val="nil"/>
              <w:left w:val="nil"/>
              <w:bottom w:val="single" w:sz="4" w:space="0" w:color="auto"/>
              <w:right w:val="single" w:sz="4" w:space="0" w:color="auto"/>
            </w:tcBorders>
            <w:shd w:val="clear" w:color="auto" w:fill="auto"/>
            <w:noWrap/>
          </w:tcPr>
          <w:p w:rsidR="0021104D" w:rsidRPr="002D3103" w:rsidRDefault="0021104D" w:rsidP="00C32CCB">
            <w:pPr>
              <w:rPr>
                <w:rFonts w:ascii="Times New Roman" w:hAnsi="Times New Roman" w:cs="Times New Roman"/>
                <w:sz w:val="21"/>
                <w:szCs w:val="21"/>
              </w:rPr>
            </w:pPr>
            <w:r w:rsidRPr="002D3103">
              <w:rPr>
                <w:rFonts w:ascii="Times New Roman" w:hAnsi="Times New Roman" w:cs="Times New Roman"/>
                <w:sz w:val="21"/>
                <w:szCs w:val="21"/>
              </w:rPr>
              <w:t>Повар</w:t>
            </w:r>
          </w:p>
        </w:tc>
        <w:tc>
          <w:tcPr>
            <w:tcW w:w="1984" w:type="dxa"/>
            <w:tcBorders>
              <w:top w:val="nil"/>
              <w:left w:val="nil"/>
              <w:bottom w:val="single" w:sz="4" w:space="0" w:color="auto"/>
              <w:right w:val="single" w:sz="4" w:space="0" w:color="auto"/>
            </w:tcBorders>
            <w:shd w:val="clear" w:color="auto" w:fill="auto"/>
            <w:noWrap/>
            <w:vAlign w:val="bottom"/>
          </w:tcPr>
          <w:p w:rsidR="0021104D" w:rsidRPr="002D3103" w:rsidRDefault="0021104D" w:rsidP="00C32CCB">
            <w:pPr>
              <w:jc w:val="right"/>
              <w:rPr>
                <w:rFonts w:ascii="Times New Roman" w:hAnsi="Times New Roman" w:cs="Times New Roman"/>
                <w:color w:val="000000"/>
                <w:sz w:val="21"/>
                <w:szCs w:val="21"/>
              </w:rPr>
            </w:pPr>
          </w:p>
        </w:tc>
      </w:tr>
    </w:tbl>
    <w:p w:rsidR="0021104D" w:rsidRPr="002D3103" w:rsidRDefault="0021104D" w:rsidP="0021104D">
      <w:pPr>
        <w:jc w:val="right"/>
        <w:rPr>
          <w:rFonts w:ascii="Times New Roman" w:hAnsi="Times New Roman" w:cs="Times New Roman"/>
          <w:sz w:val="21"/>
          <w:szCs w:val="21"/>
        </w:rPr>
      </w:pPr>
      <w:r w:rsidRPr="002D3103">
        <w:rPr>
          <w:rFonts w:ascii="Times New Roman" w:hAnsi="Times New Roman" w:cs="Times New Roman"/>
          <w:sz w:val="21"/>
          <w:szCs w:val="21"/>
        </w:rPr>
        <w:t>Дата ________________________</w:t>
      </w:r>
    </w:p>
    <w:tbl>
      <w:tblPr>
        <w:tblStyle w:val="aa"/>
        <w:tblW w:w="103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66"/>
        <w:gridCol w:w="5166"/>
      </w:tblGrid>
      <w:tr w:rsidR="0021104D" w:rsidRPr="002D3103" w:rsidTr="00C32CCB">
        <w:tc>
          <w:tcPr>
            <w:tcW w:w="5166" w:type="dxa"/>
          </w:tcPr>
          <w:p w:rsidR="0021104D" w:rsidRPr="002D3103" w:rsidRDefault="0021104D" w:rsidP="00C32CCB">
            <w:pPr>
              <w:spacing w:after="120" w:line="240" w:lineRule="atLeast"/>
              <w:jc w:val="both"/>
              <w:rPr>
                <w:rFonts w:ascii="Times New Roman" w:hAnsi="Times New Roman" w:cs="Times New Roman"/>
                <w:b/>
                <w:sz w:val="21"/>
                <w:szCs w:val="21"/>
              </w:rPr>
            </w:pPr>
          </w:p>
        </w:tc>
        <w:tc>
          <w:tcPr>
            <w:tcW w:w="5166" w:type="dxa"/>
          </w:tcPr>
          <w:p w:rsidR="0021104D" w:rsidRPr="002D3103" w:rsidRDefault="0021104D" w:rsidP="00C32CCB">
            <w:pPr>
              <w:spacing w:after="120" w:line="240" w:lineRule="atLeast"/>
              <w:jc w:val="both"/>
              <w:rPr>
                <w:rFonts w:ascii="Times New Roman" w:hAnsi="Times New Roman" w:cs="Times New Roman"/>
                <w:b/>
                <w:sz w:val="21"/>
                <w:szCs w:val="21"/>
              </w:rPr>
            </w:pPr>
          </w:p>
        </w:tc>
      </w:tr>
    </w:tbl>
    <w:p w:rsidR="0021104D" w:rsidRPr="002D3103" w:rsidRDefault="0021104D" w:rsidP="0021104D">
      <w:pPr>
        <w:spacing w:after="120" w:line="240" w:lineRule="atLeast"/>
        <w:ind w:left="283" w:firstLine="426"/>
        <w:jc w:val="both"/>
        <w:rPr>
          <w:rFonts w:ascii="Times New Roman" w:hAnsi="Times New Roman" w:cs="Times New Roman"/>
          <w:b/>
          <w:sz w:val="21"/>
          <w:szCs w:val="21"/>
        </w:rPr>
      </w:pPr>
      <w:proofErr w:type="gramStart"/>
      <w:r w:rsidRPr="002D3103">
        <w:rPr>
          <w:rFonts w:ascii="Times New Roman" w:hAnsi="Times New Roman" w:cs="Times New Roman"/>
          <w:b/>
          <w:sz w:val="21"/>
          <w:szCs w:val="21"/>
        </w:rPr>
        <w:t xml:space="preserve">Заказчик:   </w:t>
      </w:r>
      <w:proofErr w:type="gramEnd"/>
      <w:r w:rsidRPr="002D3103">
        <w:rPr>
          <w:rFonts w:ascii="Times New Roman" w:hAnsi="Times New Roman" w:cs="Times New Roman"/>
          <w:b/>
          <w:sz w:val="21"/>
          <w:szCs w:val="21"/>
        </w:rPr>
        <w:t xml:space="preserve">                                                                                Исполнитель:</w:t>
      </w:r>
    </w:p>
    <w:tbl>
      <w:tblPr>
        <w:tblStyle w:val="aa"/>
        <w:tblW w:w="0" w:type="auto"/>
        <w:tblInd w:w="2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0"/>
        <w:gridCol w:w="4778"/>
      </w:tblGrid>
      <w:tr w:rsidR="0021104D" w:rsidRPr="002D3103" w:rsidTr="00C32CCB">
        <w:tc>
          <w:tcPr>
            <w:tcW w:w="4987" w:type="dxa"/>
          </w:tcPr>
          <w:p w:rsidR="0021104D" w:rsidRPr="002D3103" w:rsidRDefault="0021104D" w:rsidP="00C32CCB">
            <w:pPr>
              <w:rPr>
                <w:rFonts w:ascii="Times New Roman" w:hAnsi="Times New Roman" w:cs="Times New Roman"/>
                <w:sz w:val="21"/>
                <w:szCs w:val="21"/>
                <w:lang w:eastAsia="x-none"/>
              </w:rPr>
            </w:pPr>
            <w:r w:rsidRPr="002D3103">
              <w:rPr>
                <w:rFonts w:ascii="Times New Roman" w:hAnsi="Times New Roman" w:cs="Times New Roman"/>
                <w:sz w:val="21"/>
                <w:szCs w:val="21"/>
                <w:lang w:eastAsia="x-none"/>
              </w:rPr>
              <w:t xml:space="preserve">Государственное бюджетное дошкольное образовательное учреждение детский сад № 8 </w:t>
            </w:r>
            <w:r w:rsidRPr="002D3103">
              <w:rPr>
                <w:rFonts w:ascii="Times New Roman" w:hAnsi="Times New Roman" w:cs="Times New Roman"/>
                <w:sz w:val="21"/>
                <w:szCs w:val="21"/>
                <w:lang w:eastAsia="x-none"/>
              </w:rPr>
              <w:lastRenderedPageBreak/>
              <w:t xml:space="preserve">Петродворцового района Санкт-Петербурга </w:t>
            </w:r>
          </w:p>
          <w:p w:rsidR="0021104D" w:rsidRPr="002D3103" w:rsidRDefault="0021104D" w:rsidP="00C32CCB">
            <w:pPr>
              <w:pStyle w:val="2"/>
              <w:spacing w:line="240" w:lineRule="auto"/>
              <w:jc w:val="both"/>
              <w:rPr>
                <w:rFonts w:ascii="Times New Roman" w:hAnsi="Times New Roman" w:cs="Times New Roman"/>
                <w:b/>
                <w:caps/>
                <w:sz w:val="21"/>
                <w:szCs w:val="21"/>
              </w:rPr>
            </w:pPr>
            <w:r w:rsidRPr="002D3103">
              <w:rPr>
                <w:rFonts w:ascii="Times New Roman" w:hAnsi="Times New Roman" w:cs="Times New Roman"/>
                <w:sz w:val="21"/>
                <w:szCs w:val="21"/>
                <w:lang w:eastAsia="x-none"/>
              </w:rPr>
              <w:t>(ГБДОУ детский сад № 8 Петродворцового района Санкт-Петербурга)</w:t>
            </w:r>
          </w:p>
          <w:p w:rsidR="0021104D" w:rsidRPr="002D3103" w:rsidRDefault="0021104D" w:rsidP="00C32CCB">
            <w:pPr>
              <w:rPr>
                <w:rFonts w:ascii="Times New Roman" w:hAnsi="Times New Roman" w:cs="Times New Roman"/>
                <w:sz w:val="21"/>
                <w:szCs w:val="21"/>
              </w:rPr>
            </w:pPr>
            <w:r w:rsidRPr="002D3103">
              <w:rPr>
                <w:rFonts w:ascii="Times New Roman" w:hAnsi="Times New Roman" w:cs="Times New Roman"/>
                <w:sz w:val="21"/>
                <w:szCs w:val="21"/>
              </w:rPr>
              <w:t xml:space="preserve">Заведующий </w:t>
            </w:r>
          </w:p>
          <w:p w:rsidR="0021104D" w:rsidRPr="002D3103" w:rsidRDefault="0021104D" w:rsidP="00C32CCB">
            <w:pPr>
              <w:pStyle w:val="2"/>
              <w:spacing w:line="240" w:lineRule="auto"/>
              <w:jc w:val="both"/>
              <w:rPr>
                <w:rFonts w:ascii="Times New Roman" w:hAnsi="Times New Roman" w:cs="Times New Roman"/>
                <w:sz w:val="21"/>
                <w:szCs w:val="21"/>
              </w:rPr>
            </w:pPr>
            <w:r w:rsidRPr="002D3103">
              <w:rPr>
                <w:rFonts w:ascii="Times New Roman" w:hAnsi="Times New Roman" w:cs="Times New Roman"/>
                <w:sz w:val="21"/>
                <w:szCs w:val="21"/>
              </w:rPr>
              <w:t xml:space="preserve">________________А. А. Комеловская </w:t>
            </w:r>
          </w:p>
          <w:p w:rsidR="00FD2129" w:rsidRPr="002D3103" w:rsidRDefault="00FD2129" w:rsidP="00FD2129">
            <w:pPr>
              <w:spacing w:line="256" w:lineRule="auto"/>
              <w:rPr>
                <w:rFonts w:ascii="Times New Roman" w:hAnsi="Times New Roman" w:cs="Times New Roman"/>
                <w:caps/>
                <w:sz w:val="21"/>
                <w:szCs w:val="21"/>
                <w:lang w:eastAsia="zh-CN"/>
              </w:rPr>
            </w:pPr>
            <w:r w:rsidRPr="002D3103">
              <w:rPr>
                <w:rFonts w:ascii="Times New Roman" w:hAnsi="Times New Roman" w:cs="Times New Roman"/>
                <w:caps/>
                <w:sz w:val="21"/>
                <w:szCs w:val="21"/>
              </w:rPr>
              <w:t>(подписано ЭП)</w:t>
            </w:r>
          </w:p>
          <w:p w:rsidR="0021104D" w:rsidRPr="002D3103" w:rsidRDefault="0021104D" w:rsidP="00C32CCB">
            <w:pPr>
              <w:widowControl/>
              <w:autoSpaceDE/>
              <w:autoSpaceDN/>
              <w:adjustRightInd/>
              <w:spacing w:line="276" w:lineRule="auto"/>
              <w:rPr>
                <w:rFonts w:ascii="Times New Roman" w:hAnsi="Times New Roman" w:cs="Times New Roman"/>
                <w:sz w:val="21"/>
                <w:szCs w:val="21"/>
              </w:rPr>
            </w:pPr>
          </w:p>
        </w:tc>
        <w:tc>
          <w:tcPr>
            <w:tcW w:w="4988" w:type="dxa"/>
          </w:tcPr>
          <w:p w:rsidR="0021104D" w:rsidRPr="002D3103" w:rsidRDefault="0021104D" w:rsidP="00C32CCB">
            <w:pPr>
              <w:rPr>
                <w:rFonts w:ascii="Times New Roman" w:hAnsi="Times New Roman" w:cs="Times New Roman"/>
                <w:sz w:val="21"/>
                <w:szCs w:val="21"/>
              </w:rPr>
            </w:pPr>
          </w:p>
        </w:tc>
      </w:tr>
    </w:tbl>
    <w:p w:rsidR="00EF01AE" w:rsidRPr="00EF01AE" w:rsidRDefault="00EF01AE" w:rsidP="0021104D">
      <w:pPr>
        <w:keepNext/>
        <w:jc w:val="center"/>
        <w:outlineLvl w:val="0"/>
        <w:rPr>
          <w:rFonts w:ascii="Times New Roman" w:hAnsi="Times New Roman" w:cs="Times New Roman"/>
          <w:sz w:val="21"/>
          <w:szCs w:val="21"/>
        </w:rPr>
      </w:pPr>
    </w:p>
    <w:p w:rsidR="00EF01AE" w:rsidRPr="00EF01AE" w:rsidRDefault="00EF01AE" w:rsidP="00EF01AE">
      <w:pPr>
        <w:jc w:val="right"/>
        <w:rPr>
          <w:rFonts w:ascii="Times New Roman" w:hAnsi="Times New Roman" w:cs="Times New Roman"/>
          <w:sz w:val="21"/>
          <w:szCs w:val="21"/>
        </w:rPr>
      </w:pPr>
    </w:p>
    <w:p w:rsidR="00EF01AE" w:rsidRPr="00EF01AE" w:rsidRDefault="00EF01AE" w:rsidP="00EF01AE">
      <w:pPr>
        <w:jc w:val="center"/>
        <w:rPr>
          <w:rFonts w:ascii="Times New Roman" w:hAnsi="Times New Roman" w:cs="Times New Roman"/>
          <w:b/>
          <w:sz w:val="21"/>
          <w:szCs w:val="21"/>
        </w:rPr>
      </w:pPr>
    </w:p>
    <w:p w:rsidR="00EF01AE" w:rsidRPr="00EF01AE" w:rsidRDefault="00EF01AE" w:rsidP="00EF01AE">
      <w:pPr>
        <w:jc w:val="center"/>
        <w:rPr>
          <w:rFonts w:ascii="Times New Roman" w:hAnsi="Times New Roman" w:cs="Times New Roman"/>
          <w:b/>
          <w:sz w:val="21"/>
          <w:szCs w:val="21"/>
        </w:rPr>
      </w:pPr>
    </w:p>
    <w:p w:rsidR="00EF01AE" w:rsidRPr="00EF01AE" w:rsidRDefault="00EF01AE" w:rsidP="00EF01AE">
      <w:pPr>
        <w:jc w:val="center"/>
        <w:rPr>
          <w:rFonts w:ascii="Times New Roman" w:hAnsi="Times New Roman" w:cs="Times New Roman"/>
          <w:b/>
          <w:sz w:val="21"/>
          <w:szCs w:val="21"/>
        </w:rPr>
      </w:pPr>
    </w:p>
    <w:p w:rsidR="00EF01AE" w:rsidRPr="00EF01AE" w:rsidRDefault="00EF01AE" w:rsidP="00EF01AE">
      <w:pPr>
        <w:jc w:val="center"/>
        <w:rPr>
          <w:rFonts w:ascii="Times New Roman" w:hAnsi="Times New Roman" w:cs="Times New Roman"/>
          <w:b/>
          <w:sz w:val="21"/>
          <w:szCs w:val="21"/>
        </w:rPr>
      </w:pPr>
    </w:p>
    <w:p w:rsidR="00EF01AE" w:rsidRPr="00EF01AE" w:rsidRDefault="00EF01AE" w:rsidP="00FD2129">
      <w:pPr>
        <w:keepNext/>
        <w:jc w:val="center"/>
        <w:outlineLvl w:val="0"/>
        <w:rPr>
          <w:rFonts w:ascii="Times New Roman" w:hAnsi="Times New Roman" w:cs="Times New Roman"/>
          <w:sz w:val="21"/>
          <w:szCs w:val="21"/>
        </w:rPr>
      </w:pPr>
      <w:r w:rsidRPr="00EF01AE">
        <w:rPr>
          <w:rFonts w:ascii="Times New Roman" w:hAnsi="Times New Roman" w:cs="Times New Roman"/>
          <w:b/>
          <w:sz w:val="21"/>
          <w:szCs w:val="21"/>
        </w:rPr>
        <w:t xml:space="preserve">  </w:t>
      </w:r>
    </w:p>
    <w:p w:rsidR="00EF01AE" w:rsidRPr="00EF01AE" w:rsidRDefault="00EF01AE" w:rsidP="00EF01AE">
      <w:pPr>
        <w:jc w:val="right"/>
        <w:rPr>
          <w:rFonts w:ascii="Times New Roman" w:hAnsi="Times New Roman" w:cs="Times New Roman"/>
          <w:sz w:val="21"/>
          <w:szCs w:val="21"/>
        </w:rPr>
      </w:pPr>
    </w:p>
    <w:p w:rsidR="00EF01AE" w:rsidRPr="00EF01AE" w:rsidRDefault="00EF01AE" w:rsidP="00EF01AE">
      <w:pPr>
        <w:ind w:left="5670"/>
        <w:jc w:val="both"/>
        <w:rPr>
          <w:rFonts w:ascii="Times New Roman" w:hAnsi="Times New Roman" w:cs="Times New Roman"/>
          <w:sz w:val="21"/>
          <w:szCs w:val="21"/>
        </w:rPr>
      </w:pPr>
    </w:p>
    <w:p w:rsidR="00C02072" w:rsidRDefault="00C02072" w:rsidP="00B12FDC">
      <w:pPr>
        <w:ind w:left="5670"/>
        <w:jc w:val="both"/>
        <w:rPr>
          <w:rFonts w:ascii="Times New Roman" w:hAnsi="Times New Roman" w:cs="Times New Roman"/>
          <w:sz w:val="21"/>
          <w:szCs w:val="21"/>
        </w:rPr>
      </w:pPr>
    </w:p>
    <w:p w:rsidR="00126C81" w:rsidRDefault="00126C81" w:rsidP="00B12FDC">
      <w:pPr>
        <w:ind w:left="5670"/>
        <w:jc w:val="both"/>
        <w:rPr>
          <w:rFonts w:ascii="Times New Roman" w:hAnsi="Times New Roman" w:cs="Times New Roman"/>
          <w:sz w:val="21"/>
          <w:szCs w:val="21"/>
        </w:rPr>
      </w:pPr>
    </w:p>
    <w:p w:rsidR="00126C81" w:rsidRDefault="00126C81" w:rsidP="00B12FDC">
      <w:pPr>
        <w:ind w:left="5670"/>
        <w:jc w:val="both"/>
        <w:rPr>
          <w:rFonts w:ascii="Times New Roman" w:hAnsi="Times New Roman" w:cs="Times New Roman"/>
          <w:sz w:val="21"/>
          <w:szCs w:val="21"/>
        </w:rPr>
      </w:pPr>
    </w:p>
    <w:p w:rsidR="00126C81" w:rsidRDefault="00126C81" w:rsidP="00B12FDC">
      <w:pPr>
        <w:ind w:left="5670"/>
        <w:jc w:val="both"/>
        <w:rPr>
          <w:rFonts w:ascii="Times New Roman" w:hAnsi="Times New Roman" w:cs="Times New Roman"/>
          <w:sz w:val="21"/>
          <w:szCs w:val="21"/>
        </w:rPr>
      </w:pPr>
    </w:p>
    <w:p w:rsidR="00126C81" w:rsidRDefault="00126C81" w:rsidP="00B12FDC">
      <w:pPr>
        <w:ind w:left="5670"/>
        <w:jc w:val="both"/>
        <w:rPr>
          <w:rFonts w:ascii="Times New Roman" w:hAnsi="Times New Roman" w:cs="Times New Roman"/>
          <w:sz w:val="21"/>
          <w:szCs w:val="21"/>
        </w:rPr>
      </w:pPr>
    </w:p>
    <w:p w:rsidR="00126C81" w:rsidRDefault="00126C81" w:rsidP="00B12FDC">
      <w:pPr>
        <w:ind w:left="5670"/>
        <w:jc w:val="both"/>
        <w:rPr>
          <w:rFonts w:ascii="Times New Roman" w:hAnsi="Times New Roman" w:cs="Times New Roman"/>
          <w:sz w:val="21"/>
          <w:szCs w:val="21"/>
        </w:rPr>
      </w:pPr>
    </w:p>
    <w:p w:rsidR="00126C81" w:rsidRDefault="00126C81" w:rsidP="00B12FDC">
      <w:pPr>
        <w:ind w:left="5670"/>
        <w:jc w:val="both"/>
        <w:rPr>
          <w:rFonts w:ascii="Times New Roman" w:hAnsi="Times New Roman" w:cs="Times New Roman"/>
          <w:sz w:val="21"/>
          <w:szCs w:val="21"/>
        </w:rPr>
      </w:pPr>
    </w:p>
    <w:p w:rsidR="00126C81" w:rsidRDefault="00126C81" w:rsidP="00B12FDC">
      <w:pPr>
        <w:ind w:left="5670"/>
        <w:jc w:val="both"/>
        <w:rPr>
          <w:rFonts w:ascii="Times New Roman" w:hAnsi="Times New Roman" w:cs="Times New Roman"/>
          <w:sz w:val="21"/>
          <w:szCs w:val="21"/>
        </w:rPr>
      </w:pPr>
    </w:p>
    <w:p w:rsidR="00126C81" w:rsidRDefault="00126C81" w:rsidP="00B12FDC">
      <w:pPr>
        <w:ind w:left="5670"/>
        <w:jc w:val="both"/>
        <w:rPr>
          <w:rFonts w:ascii="Times New Roman" w:hAnsi="Times New Roman" w:cs="Times New Roman"/>
          <w:sz w:val="21"/>
          <w:szCs w:val="21"/>
        </w:rPr>
      </w:pPr>
    </w:p>
    <w:p w:rsidR="00126C81" w:rsidRDefault="00126C81" w:rsidP="00B12FDC">
      <w:pPr>
        <w:ind w:left="5670"/>
        <w:jc w:val="both"/>
        <w:rPr>
          <w:rFonts w:ascii="Times New Roman" w:hAnsi="Times New Roman" w:cs="Times New Roman"/>
          <w:sz w:val="21"/>
          <w:szCs w:val="21"/>
        </w:rPr>
      </w:pPr>
    </w:p>
    <w:p w:rsidR="00126C81" w:rsidRPr="00EF01AE" w:rsidRDefault="00126C81" w:rsidP="006A1582">
      <w:pPr>
        <w:jc w:val="both"/>
        <w:rPr>
          <w:rFonts w:ascii="Times New Roman" w:hAnsi="Times New Roman" w:cs="Times New Roman"/>
          <w:sz w:val="21"/>
          <w:szCs w:val="21"/>
        </w:rPr>
      </w:pPr>
      <w:bookmarkStart w:id="2" w:name="_GoBack"/>
      <w:bookmarkEnd w:id="2"/>
    </w:p>
    <w:sectPr w:rsidR="00126C81" w:rsidRPr="00EF01AE" w:rsidSect="006A1582">
      <w:pgSz w:w="11906" w:h="16838"/>
      <w:pgMar w:top="1134" w:right="709" w:bottom="567"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0360" w:rsidRDefault="00F70360" w:rsidP="00397AFC">
      <w:r>
        <w:separator/>
      </w:r>
    </w:p>
  </w:endnote>
  <w:endnote w:type="continuationSeparator" w:id="0">
    <w:p w:rsidR="00F70360" w:rsidRDefault="00F70360" w:rsidP="00397A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Yu Gothic UI"/>
    <w:panose1 w:val="02020609040205080304"/>
    <w:charset w:val="80"/>
    <w:family w:val="roman"/>
    <w:notTrueType/>
    <w:pitch w:val="fixed"/>
    <w:sig w:usb0="00000001" w:usb1="08070000" w:usb2="00000010" w:usb3="00000000" w:csb0="00020000" w:csb1="00000000"/>
  </w:font>
  <w:font w:name="Lucida Sans Unicode">
    <w:panose1 w:val="020B0602030504020204"/>
    <w:charset w:val="CC"/>
    <w:family w:val="swiss"/>
    <w:pitch w:val="variable"/>
    <w:sig w:usb0="80000AFF" w:usb1="0000396B" w:usb2="00000000" w:usb3="00000000" w:csb0="000000BF" w:csb1="00000000"/>
  </w:font>
  <w:font w:name="Courier New">
    <w:panose1 w:val="02070309020205020404"/>
    <w:charset w:val="CC"/>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0360" w:rsidRDefault="00F70360" w:rsidP="00397AFC">
      <w:r>
        <w:separator/>
      </w:r>
    </w:p>
  </w:footnote>
  <w:footnote w:type="continuationSeparator" w:id="0">
    <w:p w:rsidR="00F70360" w:rsidRDefault="00F70360" w:rsidP="00397AFC">
      <w:r>
        <w:continuationSeparator/>
      </w:r>
    </w:p>
  </w:footnote>
  <w:footnote w:id="1">
    <w:p w:rsidR="006A1582" w:rsidRPr="0056462A" w:rsidRDefault="006A1582" w:rsidP="006A1582">
      <w:pPr>
        <w:pStyle w:val="a5"/>
        <w:jc w:val="both"/>
        <w:rPr>
          <w:rFonts w:ascii="Times New Roman" w:hAnsi="Times New Roman" w:cs="Times New Roman"/>
          <w:i/>
          <w:sz w:val="16"/>
          <w:szCs w:val="16"/>
        </w:rPr>
      </w:pPr>
      <w:r w:rsidRPr="0056462A">
        <w:rPr>
          <w:rStyle w:val="a7"/>
          <w:rFonts w:ascii="Times New Roman" w:hAnsi="Times New Roman" w:cs="Times New Roman"/>
          <w:i/>
          <w:sz w:val="16"/>
          <w:szCs w:val="16"/>
        </w:rPr>
        <w:footnoteRef/>
      </w:r>
      <w:r w:rsidRPr="0056462A">
        <w:rPr>
          <w:rFonts w:ascii="Times New Roman" w:hAnsi="Times New Roman" w:cs="Times New Roman"/>
          <w:i/>
          <w:sz w:val="16"/>
          <w:szCs w:val="16"/>
        </w:rPr>
        <w:t xml:space="preserve"> В случае если Поставщик</w:t>
      </w:r>
      <w:r w:rsidRPr="0056462A">
        <w:rPr>
          <w:rFonts w:ascii="Times New Roman" w:hAnsi="Times New Roman" w:cs="Times New Roman"/>
          <w:b/>
          <w:i/>
          <w:sz w:val="16"/>
          <w:szCs w:val="16"/>
        </w:rPr>
        <w:t xml:space="preserve"> </w:t>
      </w:r>
      <w:r w:rsidRPr="0056462A">
        <w:rPr>
          <w:rFonts w:ascii="Times New Roman" w:hAnsi="Times New Roman" w:cs="Times New Roman"/>
          <w:i/>
          <w:sz w:val="16"/>
          <w:szCs w:val="16"/>
        </w:rPr>
        <w:t xml:space="preserve">является плательщиком налога на добавленную стоимость, им может быть сформирован документ с функциями счет-фактуры, используемой при расчетах по налогу на добавленную стоимость, и документа о </w:t>
      </w:r>
      <w:r w:rsidRPr="0056462A">
        <w:rPr>
          <w:rFonts w:ascii="Times New Roman" w:hAnsi="Times New Roman" w:cs="Times New Roman"/>
          <w:sz w:val="16"/>
          <w:szCs w:val="16"/>
        </w:rPr>
        <w:t>приемке товаров (устанавливается чек-бокс в поле «Включить формирование счет-фактуры в документ о приемке») (вид</w:t>
      </w:r>
      <w:r w:rsidRPr="0056462A">
        <w:rPr>
          <w:rFonts w:ascii="Times New Roman" w:hAnsi="Times New Roman" w:cs="Times New Roman"/>
          <w:i/>
          <w:sz w:val="16"/>
          <w:szCs w:val="16"/>
        </w:rPr>
        <w:t xml:space="preserve"> документа в терминологии функционала единой информационной системы в сфере закупок: «Счет-фактура и документ о приемке»).</w:t>
      </w:r>
    </w:p>
    <w:p w:rsidR="006A1582" w:rsidRPr="0056462A" w:rsidRDefault="006A1582" w:rsidP="006A1582">
      <w:pPr>
        <w:pStyle w:val="a5"/>
        <w:rPr>
          <w:rFonts w:ascii="Times New Roman" w:hAnsi="Times New Roman" w:cs="Times New Roman"/>
          <w:i/>
          <w:sz w:val="16"/>
          <w:szCs w:val="16"/>
        </w:rPr>
      </w:pPr>
      <w:r w:rsidRPr="0056462A">
        <w:rPr>
          <w:rFonts w:ascii="Times New Roman" w:hAnsi="Times New Roman" w:cs="Times New Roman"/>
          <w:i/>
          <w:sz w:val="16"/>
          <w:szCs w:val="16"/>
        </w:rPr>
        <w:t>В то же время Поставщик вправе сформировать и направить Заказчику счет-фактуру в виде отдельного документа.</w:t>
      </w:r>
    </w:p>
  </w:footnote>
  <w:footnote w:id="2">
    <w:p w:rsidR="0028792B" w:rsidRPr="006A1582" w:rsidRDefault="0028792B" w:rsidP="0028792B">
      <w:pPr>
        <w:pStyle w:val="a5"/>
        <w:jc w:val="both"/>
        <w:rPr>
          <w:rFonts w:ascii="Times New Roman" w:hAnsi="Times New Roman" w:cs="Times New Roman"/>
          <w:i/>
          <w:sz w:val="16"/>
          <w:szCs w:val="16"/>
        </w:rPr>
      </w:pPr>
      <w:r w:rsidRPr="006A1582">
        <w:rPr>
          <w:rStyle w:val="a7"/>
          <w:rFonts w:ascii="Times New Roman" w:hAnsi="Times New Roman" w:cs="Times New Roman"/>
          <w:i/>
          <w:sz w:val="16"/>
          <w:szCs w:val="16"/>
        </w:rPr>
        <w:footnoteRef/>
      </w:r>
      <w:r w:rsidRPr="006A1582">
        <w:rPr>
          <w:rFonts w:ascii="Times New Roman" w:hAnsi="Times New Roman" w:cs="Times New Roman"/>
          <w:i/>
          <w:sz w:val="16"/>
          <w:szCs w:val="16"/>
        </w:rPr>
        <w:t xml:space="preserve"> В случае если Исполнитель</w:t>
      </w:r>
      <w:r w:rsidRPr="006A1582">
        <w:rPr>
          <w:rFonts w:ascii="Times New Roman" w:hAnsi="Times New Roman" w:cs="Times New Roman"/>
          <w:b/>
          <w:i/>
          <w:sz w:val="16"/>
          <w:szCs w:val="16"/>
        </w:rPr>
        <w:t xml:space="preserve"> </w:t>
      </w:r>
      <w:r w:rsidRPr="006A1582">
        <w:rPr>
          <w:rFonts w:ascii="Times New Roman" w:hAnsi="Times New Roman" w:cs="Times New Roman"/>
          <w:i/>
          <w:sz w:val="16"/>
          <w:szCs w:val="16"/>
        </w:rPr>
        <w:t>является плательщиком налога на добавленную стоимость, им может быть сформирован документ с функциями счет-фактуры, используемой при расчетах по налогу на добавленную стоимость, и документа о приемке услуг (устанавливается чек-бокс в поле «Включить формирование счет-фактуры в документ о приемке») (вид документа в терминологии функционала единой информационной системы в сфере закупок: «Счет-фактура и документ о приемке»).</w:t>
      </w:r>
    </w:p>
    <w:p w:rsidR="0028792B" w:rsidRPr="006A1582" w:rsidRDefault="0028792B" w:rsidP="0028792B">
      <w:pPr>
        <w:pStyle w:val="a5"/>
        <w:rPr>
          <w:rFonts w:ascii="Times New Roman" w:hAnsi="Times New Roman" w:cs="Times New Roman"/>
          <w:i/>
          <w:sz w:val="16"/>
          <w:szCs w:val="16"/>
        </w:rPr>
      </w:pPr>
      <w:r w:rsidRPr="006A1582">
        <w:rPr>
          <w:rFonts w:ascii="Times New Roman" w:hAnsi="Times New Roman" w:cs="Times New Roman"/>
          <w:i/>
          <w:sz w:val="16"/>
          <w:szCs w:val="16"/>
        </w:rPr>
        <w:t>В то же время Исполнитель вправе сформировать и направить Заказчику счет-фактуру в виде отдельного документа.</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5A759DF"/>
    <w:multiLevelType w:val="multilevel"/>
    <w:tmpl w:val="22A45536"/>
    <w:lvl w:ilvl="0">
      <w:start w:val="4"/>
      <w:numFmt w:val="decimal"/>
      <w:lvlText w:val="%1."/>
      <w:lvlJc w:val="left"/>
      <w:pPr>
        <w:ind w:left="900" w:hanging="900"/>
      </w:pPr>
      <w:rPr>
        <w:rFonts w:hint="default"/>
      </w:rPr>
    </w:lvl>
    <w:lvl w:ilvl="1">
      <w:start w:val="2"/>
      <w:numFmt w:val="decimal"/>
      <w:lvlText w:val="%1.%2."/>
      <w:lvlJc w:val="left"/>
      <w:pPr>
        <w:ind w:left="1325" w:hanging="900"/>
      </w:pPr>
      <w:rPr>
        <w:rFonts w:hint="default"/>
      </w:rPr>
    </w:lvl>
    <w:lvl w:ilvl="2">
      <w:start w:val="2"/>
      <w:numFmt w:val="decimal"/>
      <w:lvlText w:val="%1.%2.%3."/>
      <w:lvlJc w:val="left"/>
      <w:pPr>
        <w:ind w:left="1750" w:hanging="900"/>
      </w:pPr>
      <w:rPr>
        <w:rFonts w:hint="default"/>
      </w:rPr>
    </w:lvl>
    <w:lvl w:ilvl="3">
      <w:start w:val="9"/>
      <w:numFmt w:val="decimal"/>
      <w:lvlText w:val="%1.%2.%3.%4."/>
      <w:lvlJc w:val="left"/>
      <w:pPr>
        <w:ind w:left="2175" w:hanging="900"/>
      </w:pPr>
      <w:rPr>
        <w:rFonts w:hint="default"/>
      </w:rPr>
    </w:lvl>
    <w:lvl w:ilvl="4">
      <w:start w:val="2"/>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 w15:restartNumberingAfterBreak="0">
    <w:nsid w:val="55C3684D"/>
    <w:multiLevelType w:val="multilevel"/>
    <w:tmpl w:val="5B72BA9A"/>
    <w:lvl w:ilvl="0">
      <w:start w:val="1"/>
      <w:numFmt w:val="decimal"/>
      <w:lvlText w:val="%1."/>
      <w:lvlJc w:val="left"/>
      <w:pPr>
        <w:ind w:left="525" w:hanging="525"/>
      </w:pPr>
      <w:rPr>
        <w:rFonts w:hint="default"/>
      </w:rPr>
    </w:lvl>
    <w:lvl w:ilvl="1">
      <w:start w:val="1"/>
      <w:numFmt w:val="decimal"/>
      <w:lvlText w:val="%1.%2."/>
      <w:lvlJc w:val="left"/>
      <w:pPr>
        <w:ind w:left="1092" w:hanging="52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2" w15:restartNumberingAfterBreak="0">
    <w:nsid w:val="7BCA3547"/>
    <w:multiLevelType w:val="multilevel"/>
    <w:tmpl w:val="2C064BEC"/>
    <w:lvl w:ilvl="0">
      <w:start w:val="9"/>
      <w:numFmt w:val="decimal"/>
      <w:lvlText w:val="%1."/>
      <w:lvlJc w:val="left"/>
      <w:pPr>
        <w:ind w:left="360" w:hanging="360"/>
      </w:pPr>
      <w:rPr>
        <w:rFonts w:hint="default"/>
      </w:rPr>
    </w:lvl>
    <w:lvl w:ilvl="1">
      <w:start w:val="2"/>
      <w:numFmt w:val="decimal"/>
      <w:lvlText w:val="%1.%2."/>
      <w:lvlJc w:val="left"/>
      <w:pPr>
        <w:ind w:left="2060" w:hanging="360"/>
      </w:pPr>
      <w:rPr>
        <w:rFonts w:hint="default"/>
      </w:rPr>
    </w:lvl>
    <w:lvl w:ilvl="2">
      <w:start w:val="1"/>
      <w:numFmt w:val="decimal"/>
      <w:lvlText w:val="%1.%2.%3."/>
      <w:lvlJc w:val="left"/>
      <w:pPr>
        <w:ind w:left="4120" w:hanging="720"/>
      </w:pPr>
      <w:rPr>
        <w:rFonts w:hint="default"/>
      </w:rPr>
    </w:lvl>
    <w:lvl w:ilvl="3">
      <w:start w:val="1"/>
      <w:numFmt w:val="decimal"/>
      <w:lvlText w:val="%1.%2.%3.%4."/>
      <w:lvlJc w:val="left"/>
      <w:pPr>
        <w:ind w:left="5820" w:hanging="720"/>
      </w:pPr>
      <w:rPr>
        <w:rFonts w:hint="default"/>
      </w:rPr>
    </w:lvl>
    <w:lvl w:ilvl="4">
      <w:start w:val="1"/>
      <w:numFmt w:val="decimal"/>
      <w:lvlText w:val="%1.%2.%3.%4.%5."/>
      <w:lvlJc w:val="left"/>
      <w:pPr>
        <w:ind w:left="7880" w:hanging="1080"/>
      </w:pPr>
      <w:rPr>
        <w:rFonts w:hint="default"/>
      </w:rPr>
    </w:lvl>
    <w:lvl w:ilvl="5">
      <w:start w:val="1"/>
      <w:numFmt w:val="decimal"/>
      <w:lvlText w:val="%1.%2.%3.%4.%5.%6."/>
      <w:lvlJc w:val="left"/>
      <w:pPr>
        <w:ind w:left="9580" w:hanging="1080"/>
      </w:pPr>
      <w:rPr>
        <w:rFonts w:hint="default"/>
      </w:rPr>
    </w:lvl>
    <w:lvl w:ilvl="6">
      <w:start w:val="1"/>
      <w:numFmt w:val="decimal"/>
      <w:lvlText w:val="%1.%2.%3.%4.%5.%6.%7."/>
      <w:lvlJc w:val="left"/>
      <w:pPr>
        <w:ind w:left="11640" w:hanging="1440"/>
      </w:pPr>
      <w:rPr>
        <w:rFonts w:hint="default"/>
      </w:rPr>
    </w:lvl>
    <w:lvl w:ilvl="7">
      <w:start w:val="1"/>
      <w:numFmt w:val="decimal"/>
      <w:lvlText w:val="%1.%2.%3.%4.%5.%6.%7.%8."/>
      <w:lvlJc w:val="left"/>
      <w:pPr>
        <w:ind w:left="13340" w:hanging="1440"/>
      </w:pPr>
      <w:rPr>
        <w:rFonts w:hint="default"/>
      </w:rPr>
    </w:lvl>
    <w:lvl w:ilvl="8">
      <w:start w:val="1"/>
      <w:numFmt w:val="decimal"/>
      <w:lvlText w:val="%1.%2.%3.%4.%5.%6.%7.%8.%9."/>
      <w:lvlJc w:val="left"/>
      <w:pPr>
        <w:ind w:left="15400" w:hanging="180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0BB3"/>
    <w:rsid w:val="00000FA2"/>
    <w:rsid w:val="00042F02"/>
    <w:rsid w:val="000453E4"/>
    <w:rsid w:val="00055F6D"/>
    <w:rsid w:val="000744CF"/>
    <w:rsid w:val="000B4277"/>
    <w:rsid w:val="000C3C9F"/>
    <w:rsid w:val="000C42D1"/>
    <w:rsid w:val="000C6C4E"/>
    <w:rsid w:val="000D46DC"/>
    <w:rsid w:val="000D7C1C"/>
    <w:rsid w:val="000F71B6"/>
    <w:rsid w:val="00100AEE"/>
    <w:rsid w:val="0011160B"/>
    <w:rsid w:val="0011180B"/>
    <w:rsid w:val="001135FE"/>
    <w:rsid w:val="00126C81"/>
    <w:rsid w:val="001279CA"/>
    <w:rsid w:val="00135085"/>
    <w:rsid w:val="00136209"/>
    <w:rsid w:val="00136ED8"/>
    <w:rsid w:val="001404E0"/>
    <w:rsid w:val="00144B01"/>
    <w:rsid w:val="001543B5"/>
    <w:rsid w:val="00172A3D"/>
    <w:rsid w:val="00186D8C"/>
    <w:rsid w:val="001A5D71"/>
    <w:rsid w:val="001C1475"/>
    <w:rsid w:val="001D54D4"/>
    <w:rsid w:val="001D5FFF"/>
    <w:rsid w:val="001E1765"/>
    <w:rsid w:val="001F1E5E"/>
    <w:rsid w:val="001F57DC"/>
    <w:rsid w:val="001F7C5B"/>
    <w:rsid w:val="00210A89"/>
    <w:rsid w:val="0021104D"/>
    <w:rsid w:val="002119BF"/>
    <w:rsid w:val="00234F70"/>
    <w:rsid w:val="00246A40"/>
    <w:rsid w:val="00260F1F"/>
    <w:rsid w:val="002736EC"/>
    <w:rsid w:val="00274600"/>
    <w:rsid w:val="00282E71"/>
    <w:rsid w:val="0028373D"/>
    <w:rsid w:val="00285E6D"/>
    <w:rsid w:val="0028792B"/>
    <w:rsid w:val="002923AD"/>
    <w:rsid w:val="002A7147"/>
    <w:rsid w:val="002E19FD"/>
    <w:rsid w:val="002F39F5"/>
    <w:rsid w:val="002F6A5E"/>
    <w:rsid w:val="003015B2"/>
    <w:rsid w:val="003077B1"/>
    <w:rsid w:val="0030793F"/>
    <w:rsid w:val="00315D29"/>
    <w:rsid w:val="003318FF"/>
    <w:rsid w:val="00347749"/>
    <w:rsid w:val="00357D6C"/>
    <w:rsid w:val="00363821"/>
    <w:rsid w:val="00365253"/>
    <w:rsid w:val="003776AA"/>
    <w:rsid w:val="00392F5C"/>
    <w:rsid w:val="00395023"/>
    <w:rsid w:val="00397AFC"/>
    <w:rsid w:val="003B034C"/>
    <w:rsid w:val="003B12F1"/>
    <w:rsid w:val="003C2E67"/>
    <w:rsid w:val="003D5B37"/>
    <w:rsid w:val="003F75F2"/>
    <w:rsid w:val="00406F92"/>
    <w:rsid w:val="0041200D"/>
    <w:rsid w:val="004205EC"/>
    <w:rsid w:val="0043341B"/>
    <w:rsid w:val="00443806"/>
    <w:rsid w:val="00482FAF"/>
    <w:rsid w:val="00490432"/>
    <w:rsid w:val="00491EED"/>
    <w:rsid w:val="00496963"/>
    <w:rsid w:val="004A30F0"/>
    <w:rsid w:val="004A4ACB"/>
    <w:rsid w:val="004B1AFB"/>
    <w:rsid w:val="004B50D6"/>
    <w:rsid w:val="004D4E2C"/>
    <w:rsid w:val="004E263D"/>
    <w:rsid w:val="004E5B9D"/>
    <w:rsid w:val="004E6C16"/>
    <w:rsid w:val="004F398F"/>
    <w:rsid w:val="004F508E"/>
    <w:rsid w:val="00504C34"/>
    <w:rsid w:val="005060CD"/>
    <w:rsid w:val="005259DF"/>
    <w:rsid w:val="005657B6"/>
    <w:rsid w:val="00572A08"/>
    <w:rsid w:val="00575BB9"/>
    <w:rsid w:val="0059503E"/>
    <w:rsid w:val="005970E1"/>
    <w:rsid w:val="005A6779"/>
    <w:rsid w:val="005B64A1"/>
    <w:rsid w:val="005B67E7"/>
    <w:rsid w:val="005C1015"/>
    <w:rsid w:val="005C3ECF"/>
    <w:rsid w:val="005D370B"/>
    <w:rsid w:val="005D3E22"/>
    <w:rsid w:val="006002ED"/>
    <w:rsid w:val="0060288D"/>
    <w:rsid w:val="00607D8C"/>
    <w:rsid w:val="0061183E"/>
    <w:rsid w:val="00627CCA"/>
    <w:rsid w:val="00637443"/>
    <w:rsid w:val="0065053C"/>
    <w:rsid w:val="006511B4"/>
    <w:rsid w:val="00651A5D"/>
    <w:rsid w:val="00661AEA"/>
    <w:rsid w:val="00667A90"/>
    <w:rsid w:val="006705AD"/>
    <w:rsid w:val="00674826"/>
    <w:rsid w:val="00683E6A"/>
    <w:rsid w:val="00694CC7"/>
    <w:rsid w:val="006A1582"/>
    <w:rsid w:val="006A44BE"/>
    <w:rsid w:val="006A694F"/>
    <w:rsid w:val="006B01F5"/>
    <w:rsid w:val="006B3386"/>
    <w:rsid w:val="006B6AFF"/>
    <w:rsid w:val="006C542A"/>
    <w:rsid w:val="006C5E9D"/>
    <w:rsid w:val="006D3745"/>
    <w:rsid w:val="00703B2B"/>
    <w:rsid w:val="00707B0C"/>
    <w:rsid w:val="00715058"/>
    <w:rsid w:val="00721041"/>
    <w:rsid w:val="007340F8"/>
    <w:rsid w:val="007558EB"/>
    <w:rsid w:val="00755968"/>
    <w:rsid w:val="00755E1D"/>
    <w:rsid w:val="00765426"/>
    <w:rsid w:val="00774E62"/>
    <w:rsid w:val="0078023F"/>
    <w:rsid w:val="00790145"/>
    <w:rsid w:val="007950E8"/>
    <w:rsid w:val="007A13D2"/>
    <w:rsid w:val="007A3215"/>
    <w:rsid w:val="007B6716"/>
    <w:rsid w:val="007E1844"/>
    <w:rsid w:val="007E270C"/>
    <w:rsid w:val="008055AA"/>
    <w:rsid w:val="0081087D"/>
    <w:rsid w:val="0083220F"/>
    <w:rsid w:val="00835CA9"/>
    <w:rsid w:val="008361D7"/>
    <w:rsid w:val="00846E3B"/>
    <w:rsid w:val="0085760B"/>
    <w:rsid w:val="00863E6B"/>
    <w:rsid w:val="00866010"/>
    <w:rsid w:val="00873788"/>
    <w:rsid w:val="00874A3F"/>
    <w:rsid w:val="008766D4"/>
    <w:rsid w:val="0088049D"/>
    <w:rsid w:val="008838E5"/>
    <w:rsid w:val="008875B6"/>
    <w:rsid w:val="008A079F"/>
    <w:rsid w:val="008B0507"/>
    <w:rsid w:val="008C654D"/>
    <w:rsid w:val="008D3719"/>
    <w:rsid w:val="008D3F68"/>
    <w:rsid w:val="008D4064"/>
    <w:rsid w:val="008E56F7"/>
    <w:rsid w:val="008F5DA2"/>
    <w:rsid w:val="00912334"/>
    <w:rsid w:val="009234B8"/>
    <w:rsid w:val="0093796D"/>
    <w:rsid w:val="00954765"/>
    <w:rsid w:val="009635A5"/>
    <w:rsid w:val="0097089E"/>
    <w:rsid w:val="00975BB9"/>
    <w:rsid w:val="00980C3D"/>
    <w:rsid w:val="00981409"/>
    <w:rsid w:val="00982B65"/>
    <w:rsid w:val="00995F31"/>
    <w:rsid w:val="009A0BB3"/>
    <w:rsid w:val="009D58C5"/>
    <w:rsid w:val="009D5F8A"/>
    <w:rsid w:val="009E4EFE"/>
    <w:rsid w:val="00A03046"/>
    <w:rsid w:val="00A032AB"/>
    <w:rsid w:val="00A03C8B"/>
    <w:rsid w:val="00A04820"/>
    <w:rsid w:val="00A1571C"/>
    <w:rsid w:val="00A21375"/>
    <w:rsid w:val="00A21E9E"/>
    <w:rsid w:val="00A30B15"/>
    <w:rsid w:val="00A50C84"/>
    <w:rsid w:val="00A6719A"/>
    <w:rsid w:val="00A753E8"/>
    <w:rsid w:val="00A77540"/>
    <w:rsid w:val="00A807A0"/>
    <w:rsid w:val="00A81D30"/>
    <w:rsid w:val="00A96499"/>
    <w:rsid w:val="00AA06F4"/>
    <w:rsid w:val="00AA0A29"/>
    <w:rsid w:val="00AA5753"/>
    <w:rsid w:val="00AB30B3"/>
    <w:rsid w:val="00AC0CFE"/>
    <w:rsid w:val="00AC3FC1"/>
    <w:rsid w:val="00AE19B8"/>
    <w:rsid w:val="00AF21FF"/>
    <w:rsid w:val="00AF7EDB"/>
    <w:rsid w:val="00B024F6"/>
    <w:rsid w:val="00B12FDC"/>
    <w:rsid w:val="00B168F0"/>
    <w:rsid w:val="00B24230"/>
    <w:rsid w:val="00B42685"/>
    <w:rsid w:val="00B44521"/>
    <w:rsid w:val="00B52131"/>
    <w:rsid w:val="00B613A5"/>
    <w:rsid w:val="00B641C6"/>
    <w:rsid w:val="00B6657F"/>
    <w:rsid w:val="00B90AFD"/>
    <w:rsid w:val="00BA22F0"/>
    <w:rsid w:val="00BE497D"/>
    <w:rsid w:val="00BF6D9E"/>
    <w:rsid w:val="00C02072"/>
    <w:rsid w:val="00C11703"/>
    <w:rsid w:val="00C20CAC"/>
    <w:rsid w:val="00C31B4B"/>
    <w:rsid w:val="00C46654"/>
    <w:rsid w:val="00C649C7"/>
    <w:rsid w:val="00C71E5C"/>
    <w:rsid w:val="00C74CFB"/>
    <w:rsid w:val="00C83E92"/>
    <w:rsid w:val="00C84049"/>
    <w:rsid w:val="00C90C33"/>
    <w:rsid w:val="00CA0E93"/>
    <w:rsid w:val="00CB67B1"/>
    <w:rsid w:val="00CC4130"/>
    <w:rsid w:val="00CC7A48"/>
    <w:rsid w:val="00CD1B98"/>
    <w:rsid w:val="00CD7E35"/>
    <w:rsid w:val="00CE0B22"/>
    <w:rsid w:val="00D048B2"/>
    <w:rsid w:val="00D122C7"/>
    <w:rsid w:val="00D152DE"/>
    <w:rsid w:val="00D17979"/>
    <w:rsid w:val="00D275FA"/>
    <w:rsid w:val="00D320F7"/>
    <w:rsid w:val="00D37244"/>
    <w:rsid w:val="00D44D64"/>
    <w:rsid w:val="00D60A53"/>
    <w:rsid w:val="00D6502C"/>
    <w:rsid w:val="00D74EC5"/>
    <w:rsid w:val="00D76A94"/>
    <w:rsid w:val="00D931BD"/>
    <w:rsid w:val="00D97931"/>
    <w:rsid w:val="00D97FB8"/>
    <w:rsid w:val="00DC489A"/>
    <w:rsid w:val="00DD1653"/>
    <w:rsid w:val="00DF2945"/>
    <w:rsid w:val="00E074CB"/>
    <w:rsid w:val="00E32950"/>
    <w:rsid w:val="00E36A26"/>
    <w:rsid w:val="00E62F48"/>
    <w:rsid w:val="00E65D78"/>
    <w:rsid w:val="00E66E18"/>
    <w:rsid w:val="00E754B9"/>
    <w:rsid w:val="00E812EF"/>
    <w:rsid w:val="00E83F9A"/>
    <w:rsid w:val="00E901AB"/>
    <w:rsid w:val="00E92800"/>
    <w:rsid w:val="00EB1E01"/>
    <w:rsid w:val="00EC5090"/>
    <w:rsid w:val="00ED101B"/>
    <w:rsid w:val="00EF01AE"/>
    <w:rsid w:val="00F046DF"/>
    <w:rsid w:val="00F0781B"/>
    <w:rsid w:val="00F12781"/>
    <w:rsid w:val="00F13CB0"/>
    <w:rsid w:val="00F3301E"/>
    <w:rsid w:val="00F33601"/>
    <w:rsid w:val="00F458F4"/>
    <w:rsid w:val="00F53239"/>
    <w:rsid w:val="00F57439"/>
    <w:rsid w:val="00F63EE3"/>
    <w:rsid w:val="00F70360"/>
    <w:rsid w:val="00F842EB"/>
    <w:rsid w:val="00FA0441"/>
    <w:rsid w:val="00FA2EEC"/>
    <w:rsid w:val="00FA3CAB"/>
    <w:rsid w:val="00FB32B0"/>
    <w:rsid w:val="00FC4542"/>
    <w:rsid w:val="00FD2129"/>
    <w:rsid w:val="00FD4ED9"/>
    <w:rsid w:val="00FE6B3C"/>
    <w:rsid w:val="00FE7D28"/>
    <w:rsid w:val="00FF2C95"/>
    <w:rsid w:val="00FF4A1D"/>
    <w:rsid w:val="00FF50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50502C"/>
  <w15:docId w15:val="{A626B87F-A341-4FC7-9EBF-1EDF7B0E18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4277"/>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1">
    <w:name w:val="heading 1"/>
    <w:basedOn w:val="a"/>
    <w:next w:val="a"/>
    <w:link w:val="10"/>
    <w:uiPriority w:val="9"/>
    <w:qFormat/>
    <w:rsid w:val="00285E6D"/>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rsid w:val="00397AFC"/>
    <w:pPr>
      <w:spacing w:after="120" w:line="480" w:lineRule="auto"/>
    </w:pPr>
  </w:style>
  <w:style w:type="character" w:customStyle="1" w:styleId="20">
    <w:name w:val="Основной текст 2 Знак"/>
    <w:basedOn w:val="a0"/>
    <w:link w:val="2"/>
    <w:rsid w:val="00397AFC"/>
    <w:rPr>
      <w:rFonts w:ascii="Arial" w:eastAsia="Times New Roman" w:hAnsi="Arial" w:cs="Arial"/>
      <w:sz w:val="18"/>
      <w:szCs w:val="18"/>
      <w:lang w:eastAsia="ru-RU"/>
    </w:rPr>
  </w:style>
  <w:style w:type="paragraph" w:styleId="a3">
    <w:name w:val="Body Text Indent"/>
    <w:basedOn w:val="a"/>
    <w:link w:val="a4"/>
    <w:rsid w:val="00397AFC"/>
    <w:pPr>
      <w:spacing w:after="120"/>
      <w:ind w:left="283"/>
    </w:pPr>
  </w:style>
  <w:style w:type="character" w:customStyle="1" w:styleId="a4">
    <w:name w:val="Основной текст с отступом Знак"/>
    <w:basedOn w:val="a0"/>
    <w:link w:val="a3"/>
    <w:rsid w:val="00397AFC"/>
    <w:rPr>
      <w:rFonts w:ascii="Arial" w:eastAsia="Times New Roman" w:hAnsi="Arial" w:cs="Arial"/>
      <w:sz w:val="18"/>
      <w:szCs w:val="18"/>
      <w:lang w:eastAsia="ru-RU"/>
    </w:rPr>
  </w:style>
  <w:style w:type="paragraph" w:styleId="a5">
    <w:name w:val="footnote text"/>
    <w:aliases w:val="Знак,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
    <w:basedOn w:val="a"/>
    <w:link w:val="a6"/>
    <w:uiPriority w:val="99"/>
    <w:qFormat/>
    <w:rsid w:val="00397AFC"/>
    <w:rPr>
      <w:sz w:val="20"/>
      <w:szCs w:val="20"/>
    </w:rPr>
  </w:style>
  <w:style w:type="character" w:customStyle="1" w:styleId="a6">
    <w:name w:val="Текст сноски Знак"/>
    <w:aliases w:val="Знак Знак,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1 Знак"/>
    <w:basedOn w:val="a0"/>
    <w:link w:val="a5"/>
    <w:uiPriority w:val="99"/>
    <w:rsid w:val="00397AFC"/>
    <w:rPr>
      <w:rFonts w:ascii="Arial" w:eastAsia="Times New Roman" w:hAnsi="Arial" w:cs="Arial"/>
      <w:sz w:val="20"/>
      <w:szCs w:val="20"/>
      <w:lang w:eastAsia="ru-RU"/>
    </w:rPr>
  </w:style>
  <w:style w:type="character" w:styleId="a7">
    <w:name w:val="footnote reference"/>
    <w:aliases w:val="Знак сноски 1,Знак сноски-FN,fr,Used by Word for Help footnote symbols"/>
    <w:basedOn w:val="a0"/>
    <w:link w:val="11"/>
    <w:uiPriority w:val="99"/>
    <w:qFormat/>
    <w:rsid w:val="00397AFC"/>
    <w:rPr>
      <w:vertAlign w:val="superscript"/>
    </w:rPr>
  </w:style>
  <w:style w:type="paragraph" w:customStyle="1" w:styleId="ConsPlusNormal">
    <w:name w:val="ConsPlusNormal"/>
    <w:rsid w:val="00397AF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formattext">
    <w:name w:val="formattext"/>
    <w:basedOn w:val="a"/>
    <w:rsid w:val="00397AFC"/>
    <w:pPr>
      <w:widowControl/>
      <w:autoSpaceDE/>
      <w:autoSpaceDN/>
      <w:adjustRightInd/>
      <w:spacing w:before="100" w:beforeAutospacing="1" w:after="100" w:afterAutospacing="1"/>
    </w:pPr>
    <w:rPr>
      <w:rFonts w:ascii="Times New Roman" w:hAnsi="Times New Roman" w:cs="Times New Roman"/>
      <w:sz w:val="24"/>
      <w:szCs w:val="24"/>
    </w:rPr>
  </w:style>
  <w:style w:type="paragraph" w:styleId="21">
    <w:name w:val="Body Text Indent 2"/>
    <w:basedOn w:val="a"/>
    <w:link w:val="22"/>
    <w:rsid w:val="00397AFC"/>
    <w:pPr>
      <w:spacing w:after="120" w:line="480" w:lineRule="auto"/>
      <w:ind w:left="283"/>
    </w:pPr>
  </w:style>
  <w:style w:type="character" w:customStyle="1" w:styleId="22">
    <w:name w:val="Основной текст с отступом 2 Знак"/>
    <w:basedOn w:val="a0"/>
    <w:link w:val="21"/>
    <w:rsid w:val="00397AFC"/>
    <w:rPr>
      <w:rFonts w:ascii="Arial" w:eastAsia="Times New Roman" w:hAnsi="Arial" w:cs="Arial"/>
      <w:sz w:val="18"/>
      <w:szCs w:val="18"/>
      <w:lang w:eastAsia="ru-RU"/>
    </w:rPr>
  </w:style>
  <w:style w:type="paragraph" w:customStyle="1" w:styleId="headertext">
    <w:name w:val="headertext"/>
    <w:basedOn w:val="a"/>
    <w:rsid w:val="00790145"/>
    <w:pPr>
      <w:widowControl/>
      <w:autoSpaceDE/>
      <w:autoSpaceDN/>
      <w:adjustRightInd/>
      <w:spacing w:before="100" w:beforeAutospacing="1" w:after="100" w:afterAutospacing="1"/>
    </w:pPr>
    <w:rPr>
      <w:rFonts w:ascii="Times New Roman" w:hAnsi="Times New Roman" w:cs="Times New Roman"/>
      <w:sz w:val="24"/>
      <w:szCs w:val="24"/>
    </w:rPr>
  </w:style>
  <w:style w:type="paragraph" w:styleId="a8">
    <w:name w:val="Balloon Text"/>
    <w:basedOn w:val="a"/>
    <w:link w:val="a9"/>
    <w:uiPriority w:val="99"/>
    <w:semiHidden/>
    <w:unhideWhenUsed/>
    <w:rsid w:val="003015B2"/>
    <w:rPr>
      <w:rFonts w:ascii="Segoe UI" w:hAnsi="Segoe UI" w:cs="Segoe UI"/>
    </w:rPr>
  </w:style>
  <w:style w:type="character" w:customStyle="1" w:styleId="a9">
    <w:name w:val="Текст выноски Знак"/>
    <w:basedOn w:val="a0"/>
    <w:link w:val="a8"/>
    <w:uiPriority w:val="99"/>
    <w:semiHidden/>
    <w:rsid w:val="003015B2"/>
    <w:rPr>
      <w:rFonts w:ascii="Segoe UI" w:eastAsia="Times New Roman" w:hAnsi="Segoe UI" w:cs="Segoe UI"/>
      <w:sz w:val="18"/>
      <w:szCs w:val="18"/>
      <w:lang w:eastAsia="ru-RU"/>
    </w:rPr>
  </w:style>
  <w:style w:type="table" w:styleId="aa">
    <w:name w:val="Table Grid"/>
    <w:basedOn w:val="a1"/>
    <w:uiPriority w:val="39"/>
    <w:rsid w:val="00B12F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List Paragraph"/>
    <w:basedOn w:val="a"/>
    <w:uiPriority w:val="34"/>
    <w:qFormat/>
    <w:rsid w:val="00835CA9"/>
    <w:pPr>
      <w:ind w:left="720"/>
      <w:contextualSpacing/>
    </w:pPr>
  </w:style>
  <w:style w:type="character" w:styleId="ac">
    <w:name w:val="Strong"/>
    <w:basedOn w:val="a0"/>
    <w:uiPriority w:val="22"/>
    <w:qFormat/>
    <w:rsid w:val="00285E6D"/>
    <w:rPr>
      <w:b/>
      <w:bCs/>
    </w:rPr>
  </w:style>
  <w:style w:type="character" w:customStyle="1" w:styleId="10">
    <w:name w:val="Заголовок 1 Знак"/>
    <w:basedOn w:val="a0"/>
    <w:link w:val="1"/>
    <w:uiPriority w:val="9"/>
    <w:rsid w:val="00285E6D"/>
    <w:rPr>
      <w:rFonts w:asciiTheme="majorHAnsi" w:eastAsiaTheme="majorEastAsia" w:hAnsiTheme="majorHAnsi" w:cstheme="majorBidi"/>
      <w:b/>
      <w:bCs/>
      <w:color w:val="2E74B5" w:themeColor="accent1" w:themeShade="BF"/>
      <w:sz w:val="28"/>
      <w:szCs w:val="28"/>
      <w:lang w:eastAsia="ru-RU"/>
    </w:rPr>
  </w:style>
  <w:style w:type="character" w:customStyle="1" w:styleId="wmi-callto">
    <w:name w:val="wmi-callto"/>
    <w:basedOn w:val="a0"/>
    <w:rsid w:val="00995F31"/>
  </w:style>
  <w:style w:type="character" w:styleId="ad">
    <w:name w:val="Hyperlink"/>
    <w:basedOn w:val="a0"/>
    <w:uiPriority w:val="99"/>
    <w:unhideWhenUsed/>
    <w:rsid w:val="00CB67B1"/>
    <w:rPr>
      <w:color w:val="0000FF"/>
      <w:u w:val="single"/>
    </w:rPr>
  </w:style>
  <w:style w:type="paragraph" w:styleId="ae">
    <w:name w:val="No Spacing"/>
    <w:aliases w:val="для таблиц"/>
    <w:link w:val="af"/>
    <w:uiPriority w:val="1"/>
    <w:qFormat/>
    <w:rsid w:val="00A50C84"/>
    <w:pPr>
      <w:spacing w:after="0" w:line="240" w:lineRule="auto"/>
    </w:pPr>
  </w:style>
  <w:style w:type="character" w:customStyle="1" w:styleId="af">
    <w:name w:val="Без интервала Знак"/>
    <w:aliases w:val="для таблиц Знак"/>
    <w:basedOn w:val="a0"/>
    <w:link w:val="ae"/>
    <w:uiPriority w:val="1"/>
    <w:locked/>
    <w:rsid w:val="00A50C84"/>
  </w:style>
  <w:style w:type="paragraph" w:customStyle="1" w:styleId="11">
    <w:name w:val="Знак сноски1"/>
    <w:basedOn w:val="a"/>
    <w:link w:val="a7"/>
    <w:uiPriority w:val="99"/>
    <w:qFormat/>
    <w:rsid w:val="0028792B"/>
    <w:pPr>
      <w:widowControl/>
      <w:autoSpaceDE/>
      <w:autoSpaceDN/>
      <w:adjustRightInd/>
      <w:spacing w:after="200" w:line="276" w:lineRule="auto"/>
    </w:pPr>
    <w:rPr>
      <w:rFonts w:asciiTheme="minorHAnsi" w:eastAsiaTheme="minorHAnsi" w:hAnsiTheme="minorHAnsi" w:cstheme="minorBidi"/>
      <w:sz w:val="22"/>
      <w:szCs w:val="22"/>
      <w:vertAlign w:val="superscript"/>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054962">
      <w:bodyDiv w:val="1"/>
      <w:marLeft w:val="0"/>
      <w:marRight w:val="0"/>
      <w:marTop w:val="0"/>
      <w:marBottom w:val="0"/>
      <w:divBdr>
        <w:top w:val="none" w:sz="0" w:space="0" w:color="auto"/>
        <w:left w:val="none" w:sz="0" w:space="0" w:color="auto"/>
        <w:bottom w:val="none" w:sz="0" w:space="0" w:color="auto"/>
        <w:right w:val="none" w:sz="0" w:space="0" w:color="auto"/>
      </w:divBdr>
    </w:div>
    <w:div w:id="575015905">
      <w:bodyDiv w:val="1"/>
      <w:marLeft w:val="0"/>
      <w:marRight w:val="0"/>
      <w:marTop w:val="0"/>
      <w:marBottom w:val="0"/>
      <w:divBdr>
        <w:top w:val="none" w:sz="0" w:space="0" w:color="auto"/>
        <w:left w:val="none" w:sz="0" w:space="0" w:color="auto"/>
        <w:bottom w:val="none" w:sz="0" w:space="0" w:color="auto"/>
        <w:right w:val="none" w:sz="0" w:space="0" w:color="auto"/>
      </w:divBdr>
    </w:div>
    <w:div w:id="725372786">
      <w:bodyDiv w:val="1"/>
      <w:marLeft w:val="0"/>
      <w:marRight w:val="0"/>
      <w:marTop w:val="0"/>
      <w:marBottom w:val="0"/>
      <w:divBdr>
        <w:top w:val="none" w:sz="0" w:space="0" w:color="auto"/>
        <w:left w:val="none" w:sz="0" w:space="0" w:color="auto"/>
        <w:bottom w:val="none" w:sz="0" w:space="0" w:color="auto"/>
        <w:right w:val="none" w:sz="0" w:space="0" w:color="auto"/>
      </w:divBdr>
    </w:div>
    <w:div w:id="775712969">
      <w:bodyDiv w:val="1"/>
      <w:marLeft w:val="0"/>
      <w:marRight w:val="0"/>
      <w:marTop w:val="0"/>
      <w:marBottom w:val="0"/>
      <w:divBdr>
        <w:top w:val="none" w:sz="0" w:space="0" w:color="auto"/>
        <w:left w:val="none" w:sz="0" w:space="0" w:color="auto"/>
        <w:bottom w:val="none" w:sz="0" w:space="0" w:color="auto"/>
        <w:right w:val="none" w:sz="0" w:space="0" w:color="auto"/>
      </w:divBdr>
    </w:div>
    <w:div w:id="942030942">
      <w:bodyDiv w:val="1"/>
      <w:marLeft w:val="0"/>
      <w:marRight w:val="0"/>
      <w:marTop w:val="0"/>
      <w:marBottom w:val="0"/>
      <w:divBdr>
        <w:top w:val="none" w:sz="0" w:space="0" w:color="auto"/>
        <w:left w:val="none" w:sz="0" w:space="0" w:color="auto"/>
        <w:bottom w:val="none" w:sz="0" w:space="0" w:color="auto"/>
        <w:right w:val="none" w:sz="0" w:space="0" w:color="auto"/>
      </w:divBdr>
    </w:div>
    <w:div w:id="1307971070">
      <w:bodyDiv w:val="1"/>
      <w:marLeft w:val="0"/>
      <w:marRight w:val="0"/>
      <w:marTop w:val="0"/>
      <w:marBottom w:val="0"/>
      <w:divBdr>
        <w:top w:val="none" w:sz="0" w:space="0" w:color="auto"/>
        <w:left w:val="none" w:sz="0" w:space="0" w:color="auto"/>
        <w:bottom w:val="none" w:sz="0" w:space="0" w:color="auto"/>
        <w:right w:val="none" w:sz="0" w:space="0" w:color="auto"/>
      </w:divBdr>
    </w:div>
    <w:div w:id="1330057047">
      <w:bodyDiv w:val="1"/>
      <w:marLeft w:val="0"/>
      <w:marRight w:val="0"/>
      <w:marTop w:val="0"/>
      <w:marBottom w:val="0"/>
      <w:divBdr>
        <w:top w:val="none" w:sz="0" w:space="0" w:color="auto"/>
        <w:left w:val="none" w:sz="0" w:space="0" w:color="auto"/>
        <w:bottom w:val="none" w:sz="0" w:space="0" w:color="auto"/>
        <w:right w:val="none" w:sz="0" w:space="0" w:color="auto"/>
      </w:divBdr>
      <w:divsChild>
        <w:div w:id="1762993196">
          <w:blockQuote w:val="1"/>
          <w:marLeft w:val="0"/>
          <w:marRight w:val="-150"/>
          <w:marTop w:val="0"/>
          <w:marBottom w:val="312"/>
          <w:divBdr>
            <w:top w:val="none" w:sz="0" w:space="0" w:color="auto"/>
            <w:left w:val="none" w:sz="0" w:space="0" w:color="auto"/>
            <w:bottom w:val="none" w:sz="0" w:space="0" w:color="auto"/>
            <w:right w:val="none" w:sz="0" w:space="0" w:color="auto"/>
          </w:divBdr>
          <w:divsChild>
            <w:div w:id="1070885214">
              <w:marLeft w:val="0"/>
              <w:marRight w:val="0"/>
              <w:marTop w:val="0"/>
              <w:marBottom w:val="0"/>
              <w:divBdr>
                <w:top w:val="single" w:sz="6" w:space="8" w:color="auto"/>
                <w:left w:val="single" w:sz="6" w:space="8" w:color="auto"/>
                <w:bottom w:val="none" w:sz="0" w:space="0" w:color="auto"/>
                <w:right w:val="single" w:sz="6" w:space="8" w:color="auto"/>
              </w:divBdr>
              <w:divsChild>
                <w:div w:id="871040879">
                  <w:marLeft w:val="0"/>
                  <w:marRight w:val="-150"/>
                  <w:marTop w:val="0"/>
                  <w:marBottom w:val="0"/>
                  <w:divBdr>
                    <w:top w:val="none" w:sz="0" w:space="0" w:color="auto"/>
                    <w:left w:val="none" w:sz="0" w:space="0" w:color="auto"/>
                    <w:bottom w:val="none" w:sz="0" w:space="0" w:color="auto"/>
                    <w:right w:val="none" w:sz="0" w:space="0" w:color="auto"/>
                  </w:divBdr>
                  <w:divsChild>
                    <w:div w:id="749621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7676610">
      <w:bodyDiv w:val="1"/>
      <w:marLeft w:val="0"/>
      <w:marRight w:val="0"/>
      <w:marTop w:val="0"/>
      <w:marBottom w:val="0"/>
      <w:divBdr>
        <w:top w:val="none" w:sz="0" w:space="0" w:color="auto"/>
        <w:left w:val="none" w:sz="0" w:space="0" w:color="auto"/>
        <w:bottom w:val="none" w:sz="0" w:space="0" w:color="auto"/>
        <w:right w:val="none" w:sz="0" w:space="0" w:color="auto"/>
      </w:divBdr>
    </w:div>
    <w:div w:id="1881478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1C730A7E4C89C13BFCE69BE88AF05D5F67500D9090FE3081E926055732E0E8542214B77FCD70A5D7CF4DAAD3FAF6DD4757CFAC57F9Ff161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dou8spb@yandex.ru" TargetMode="External"/><Relationship Id="rId4" Type="http://schemas.openxmlformats.org/officeDocument/2006/relationships/settings" Target="settings.xml"/><Relationship Id="rId9" Type="http://schemas.openxmlformats.org/officeDocument/2006/relationships/hyperlink" Target="mailto:dou8spb@yande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8E7050-47E8-4FE4-8E6A-06C08866CD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Pages>
  <Words>5504</Words>
  <Characters>31374</Characters>
  <Application>Microsoft Office Word</Application>
  <DocSecurity>0</DocSecurity>
  <Lines>261</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Упорова Татьяна Владимировна</dc:creator>
  <cp:lastModifiedBy>User</cp:lastModifiedBy>
  <cp:revision>3</cp:revision>
  <cp:lastPrinted>2023-05-04T12:33:00Z</cp:lastPrinted>
  <dcterms:created xsi:type="dcterms:W3CDTF">2026-06-15T11:54:00Z</dcterms:created>
  <dcterms:modified xsi:type="dcterms:W3CDTF">2026-06-15T12:03:00Z</dcterms:modified>
</cp:coreProperties>
</file>