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4D4" w:rsidRPr="001834D4" w:rsidRDefault="001834D4" w:rsidP="001834D4">
      <w:pPr>
        <w:widowControl w:val="0"/>
        <w:autoSpaceDE w:val="0"/>
        <w:autoSpaceDN w:val="0"/>
        <w:adjustRightInd w:val="0"/>
        <w:ind w:left="3969" w:hanging="2"/>
        <w:rPr>
          <w:b/>
          <w:sz w:val="28"/>
          <w:szCs w:val="26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ind w:left="4270"/>
        <w:rPr>
          <w:b/>
          <w:sz w:val="28"/>
          <w:szCs w:val="26"/>
        </w:rPr>
      </w:pPr>
      <w:r w:rsidRPr="001834D4">
        <w:rPr>
          <w:b/>
          <w:sz w:val="28"/>
          <w:szCs w:val="26"/>
        </w:rPr>
        <w:t>УТВЕРЖДАЮ</w:t>
      </w:r>
    </w:p>
    <w:p w:rsidR="001834D4" w:rsidRPr="001834D4" w:rsidRDefault="001834D4" w:rsidP="001834D4">
      <w:pPr>
        <w:widowControl w:val="0"/>
        <w:autoSpaceDE w:val="0"/>
        <w:autoSpaceDN w:val="0"/>
        <w:adjustRightInd w:val="0"/>
        <w:ind w:left="4270"/>
        <w:rPr>
          <w:b/>
          <w:sz w:val="28"/>
          <w:szCs w:val="26"/>
        </w:rPr>
      </w:pPr>
      <w:r w:rsidRPr="001834D4">
        <w:rPr>
          <w:b/>
          <w:sz w:val="28"/>
          <w:szCs w:val="26"/>
        </w:rPr>
        <w:t>Заместитель председателя Комитета</w:t>
      </w:r>
    </w:p>
    <w:p w:rsidR="001834D4" w:rsidRPr="001834D4" w:rsidRDefault="001834D4" w:rsidP="001834D4">
      <w:pPr>
        <w:widowControl w:val="0"/>
        <w:autoSpaceDE w:val="0"/>
        <w:autoSpaceDN w:val="0"/>
        <w:adjustRightInd w:val="0"/>
        <w:ind w:left="4270"/>
        <w:rPr>
          <w:b/>
          <w:sz w:val="28"/>
          <w:szCs w:val="26"/>
        </w:rPr>
      </w:pPr>
      <w:r w:rsidRPr="001834D4">
        <w:rPr>
          <w:b/>
          <w:sz w:val="28"/>
          <w:szCs w:val="26"/>
        </w:rPr>
        <w:t>по вопросам законности, правопорядка</w:t>
      </w:r>
      <w:r w:rsidRPr="001834D4">
        <w:rPr>
          <w:b/>
          <w:sz w:val="28"/>
          <w:szCs w:val="26"/>
        </w:rPr>
        <w:br/>
        <w:t>и безопасности</w:t>
      </w:r>
    </w:p>
    <w:p w:rsidR="001834D4" w:rsidRPr="001834D4" w:rsidRDefault="001834D4" w:rsidP="001834D4">
      <w:pPr>
        <w:widowControl w:val="0"/>
        <w:autoSpaceDE w:val="0"/>
        <w:autoSpaceDN w:val="0"/>
        <w:adjustRightInd w:val="0"/>
        <w:ind w:left="4270" w:right="284" w:hanging="17"/>
        <w:rPr>
          <w:b/>
          <w:sz w:val="20"/>
          <w:szCs w:val="26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ind w:left="2977" w:right="284" w:hanging="17"/>
        <w:rPr>
          <w:b/>
          <w:sz w:val="20"/>
          <w:szCs w:val="26"/>
        </w:rPr>
      </w:pPr>
      <w:r>
        <w:rPr>
          <w:noProof/>
          <w:sz w:val="18"/>
          <w:szCs w:val="18"/>
        </w:rPr>
        <w:t xml:space="preserve">                    </w:t>
      </w:r>
      <w:r w:rsidRPr="001834D4">
        <w:rPr>
          <w:noProof/>
          <w:sz w:val="18"/>
          <w:szCs w:val="18"/>
        </w:rPr>
        <w:drawing>
          <wp:inline distT="0" distB="0" distL="0" distR="0">
            <wp:extent cx="1428750" cy="676275"/>
            <wp:effectExtent l="0" t="0" r="0" b="9525"/>
            <wp:docPr id="1" name="Рисунок 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4D4" w:rsidRPr="001834D4" w:rsidRDefault="001834D4" w:rsidP="001834D4">
      <w:pPr>
        <w:widowControl w:val="0"/>
        <w:autoSpaceDE w:val="0"/>
        <w:autoSpaceDN w:val="0"/>
        <w:adjustRightInd w:val="0"/>
        <w:ind w:left="4270" w:right="-2" w:hanging="17"/>
        <w:rPr>
          <w:b/>
          <w:sz w:val="28"/>
          <w:szCs w:val="26"/>
        </w:rPr>
      </w:pPr>
      <w:r w:rsidRPr="001834D4">
        <w:rPr>
          <w:b/>
          <w:sz w:val="28"/>
          <w:szCs w:val="26"/>
        </w:rPr>
        <w:t xml:space="preserve">                                             </w:t>
      </w:r>
      <w:proofErr w:type="spellStart"/>
      <w:r w:rsidRPr="001834D4">
        <w:rPr>
          <w:b/>
          <w:sz w:val="28"/>
          <w:szCs w:val="26"/>
        </w:rPr>
        <w:t>С.В.Шустрова</w:t>
      </w:r>
      <w:proofErr w:type="spellEnd"/>
    </w:p>
    <w:p w:rsidR="001834D4" w:rsidRPr="001834D4" w:rsidRDefault="001834D4" w:rsidP="001834D4">
      <w:pPr>
        <w:widowControl w:val="0"/>
        <w:autoSpaceDE w:val="0"/>
        <w:autoSpaceDN w:val="0"/>
        <w:adjustRightInd w:val="0"/>
        <w:ind w:left="4270" w:hanging="17"/>
        <w:rPr>
          <w:b/>
          <w:color w:val="000000"/>
          <w:sz w:val="28"/>
          <w:szCs w:val="26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ind w:left="4270" w:hanging="17"/>
        <w:rPr>
          <w:b/>
          <w:color w:val="000000"/>
          <w:sz w:val="28"/>
          <w:szCs w:val="26"/>
        </w:rPr>
      </w:pPr>
      <w:r w:rsidRPr="001834D4">
        <w:rPr>
          <w:b/>
          <w:color w:val="000000"/>
          <w:sz w:val="28"/>
          <w:szCs w:val="26"/>
        </w:rPr>
        <w:t>«____» ______________2026 года</w:t>
      </w:r>
    </w:p>
    <w:p w:rsidR="001834D4" w:rsidRPr="001834D4" w:rsidRDefault="001834D4" w:rsidP="001834D4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  <w:highlight w:val="yellow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  <w:highlight w:val="yellow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  <w:highlight w:val="yellow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  <w:highlight w:val="yellow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kern w:val="32"/>
          <w:sz w:val="28"/>
          <w:szCs w:val="28"/>
        </w:rPr>
      </w:pPr>
      <w:r w:rsidRPr="001834D4">
        <w:rPr>
          <w:rFonts w:eastAsia="Calibri"/>
          <w:b/>
          <w:kern w:val="32"/>
          <w:sz w:val="28"/>
          <w:szCs w:val="28"/>
        </w:rPr>
        <w:t>ОПИСАНИЕ ОБЪЕКТА ЗАКУПКИ</w:t>
      </w:r>
    </w:p>
    <w:p w:rsidR="001834D4" w:rsidRPr="001834D4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highlight w:val="yellow"/>
          <w:lang w:val="x-none" w:eastAsia="x-none"/>
        </w:rPr>
      </w:pPr>
    </w:p>
    <w:p w:rsidR="001834D4" w:rsidRPr="001834D4" w:rsidRDefault="00AA50F3" w:rsidP="001834D4">
      <w:pPr>
        <w:widowControl w:val="0"/>
        <w:autoSpaceDE w:val="0"/>
        <w:autoSpaceDN w:val="0"/>
        <w:adjustRightInd w:val="0"/>
        <w:jc w:val="center"/>
        <w:rPr>
          <w:b/>
          <w:caps/>
          <w:color w:val="000000"/>
          <w:sz w:val="28"/>
          <w:szCs w:val="28"/>
          <w:highlight w:val="yellow"/>
          <w:lang w:eastAsia="x-none"/>
        </w:rPr>
      </w:pPr>
      <w:r w:rsidRPr="00AA50F3">
        <w:rPr>
          <w:b/>
          <w:color w:val="000000"/>
          <w:spacing w:val="4"/>
          <w:sz w:val="28"/>
        </w:rPr>
        <w:t>ПОСТАВКА МЕТАЛЛИЧЕСКОЙ МЕБЕЛИ ДЛЯ ОБЕСПЕЧЕНИЯ ДЕЯТЕЛЬНОСТИ МИРОВЫХ СУДЕЙ САНКТ-ПЕТЕРБУРГА</w:t>
      </w:r>
    </w:p>
    <w:p w:rsidR="001834D4" w:rsidRPr="001834D4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caps/>
          <w:color w:val="000000"/>
          <w:sz w:val="28"/>
          <w:szCs w:val="28"/>
          <w:highlight w:val="yellow"/>
          <w:lang w:eastAsia="x-none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caps/>
          <w:color w:val="000000"/>
          <w:sz w:val="28"/>
          <w:szCs w:val="28"/>
          <w:highlight w:val="yellow"/>
          <w:lang w:val="x-none" w:eastAsia="x-none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caps/>
          <w:color w:val="000000"/>
          <w:sz w:val="28"/>
          <w:szCs w:val="28"/>
          <w:highlight w:val="yellow"/>
          <w:lang w:val="x-none" w:eastAsia="x-none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caps/>
          <w:color w:val="000000"/>
          <w:sz w:val="28"/>
          <w:szCs w:val="28"/>
          <w:lang w:val="x-none" w:eastAsia="x-none"/>
        </w:rPr>
      </w:pPr>
      <w:r w:rsidRPr="001834D4">
        <w:rPr>
          <w:b/>
          <w:caps/>
          <w:color w:val="000000"/>
          <w:sz w:val="28"/>
          <w:szCs w:val="28"/>
          <w:lang w:val="x-none" w:eastAsia="x-none"/>
        </w:rPr>
        <w:t xml:space="preserve">техническое задание </w:t>
      </w:r>
    </w:p>
    <w:p w:rsidR="001834D4" w:rsidRPr="001834D4" w:rsidRDefault="001834D4" w:rsidP="001834D4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jc w:val="center"/>
        <w:rPr>
          <w:b/>
          <w:caps/>
          <w:color w:val="000000"/>
          <w:sz w:val="28"/>
          <w:szCs w:val="28"/>
          <w:u w:val="single"/>
          <w:lang w:val="x-none" w:eastAsia="x-none"/>
        </w:rPr>
      </w:pPr>
    </w:p>
    <w:p w:rsidR="001834D4" w:rsidRPr="001834D4" w:rsidRDefault="001834D4" w:rsidP="001834D4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jc w:val="center"/>
        <w:rPr>
          <w:b/>
          <w:caps/>
          <w:color w:val="000000"/>
          <w:sz w:val="28"/>
          <w:szCs w:val="28"/>
          <w:u w:val="single"/>
          <w:lang w:val="x-none" w:eastAsia="x-none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</w:p>
    <w:p w:rsidR="001834D4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2E201E" w:rsidRDefault="002E201E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834D4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834D4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834D4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AA50F3" w:rsidRDefault="00AA50F3">
      <w:pPr>
        <w:spacing w:after="160" w:line="259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6D68F1" w:rsidRDefault="006D68F1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834D4" w:rsidRPr="00D91193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Раздел I.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1. Общие требования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left="708"/>
        <w:jc w:val="center"/>
        <w:rPr>
          <w:szCs w:val="26"/>
        </w:rPr>
      </w:pPr>
    </w:p>
    <w:p w:rsidR="001834D4" w:rsidRPr="001346BD" w:rsidRDefault="001834D4" w:rsidP="001834D4">
      <w:pPr>
        <w:widowControl w:val="0"/>
        <w:autoSpaceDE w:val="0"/>
        <w:autoSpaceDN w:val="0"/>
        <w:adjustRightInd w:val="0"/>
        <w:ind w:firstLine="574"/>
        <w:jc w:val="both"/>
        <w:rPr>
          <w:color w:val="000000"/>
          <w:sz w:val="26"/>
          <w:szCs w:val="26"/>
        </w:rPr>
      </w:pPr>
      <w:r w:rsidRPr="00D91193">
        <w:rPr>
          <w:sz w:val="26"/>
          <w:szCs w:val="26"/>
        </w:rPr>
        <w:t xml:space="preserve">1.1. Предмет </w:t>
      </w:r>
      <w:r w:rsidRPr="001346BD">
        <w:rPr>
          <w:sz w:val="26"/>
          <w:szCs w:val="26"/>
        </w:rPr>
        <w:t>контракта</w:t>
      </w:r>
      <w:r w:rsidRPr="00D91193">
        <w:rPr>
          <w:sz w:val="26"/>
          <w:szCs w:val="26"/>
        </w:rPr>
        <w:t>: </w:t>
      </w:r>
      <w:r w:rsidRPr="00D91193">
        <w:rPr>
          <w:rFonts w:cs="Arial"/>
          <w:color w:val="000000"/>
          <w:sz w:val="26"/>
          <w:szCs w:val="26"/>
        </w:rPr>
        <w:t xml:space="preserve">поставка металлической мебели </w:t>
      </w:r>
      <w:r w:rsidR="006D68F1">
        <w:rPr>
          <w:rFonts w:cs="Arial"/>
          <w:color w:val="000000"/>
          <w:sz w:val="26"/>
          <w:szCs w:val="26"/>
        </w:rPr>
        <w:br/>
      </w:r>
      <w:r w:rsidRPr="00D91193">
        <w:rPr>
          <w:sz w:val="26"/>
          <w:szCs w:val="26"/>
        </w:rPr>
        <w:t xml:space="preserve">для обеспечения деятельности мировых судей Санкт-Петербурга </w:t>
      </w:r>
      <w:r w:rsidR="006D68F1">
        <w:rPr>
          <w:sz w:val="26"/>
          <w:szCs w:val="26"/>
        </w:rPr>
        <w:br/>
      </w:r>
      <w:r w:rsidRPr="00D91193">
        <w:rPr>
          <w:sz w:val="26"/>
          <w:szCs w:val="26"/>
        </w:rPr>
        <w:t>(далее – Товар). Наименование Товара</w:t>
      </w:r>
      <w:r w:rsidRPr="00D91193">
        <w:rPr>
          <w:bCs/>
          <w:color w:val="000000"/>
          <w:sz w:val="26"/>
          <w:szCs w:val="26"/>
        </w:rPr>
        <w:t xml:space="preserve"> </w:t>
      </w:r>
      <w:r w:rsidRPr="00D91193">
        <w:rPr>
          <w:color w:val="000000"/>
          <w:sz w:val="26"/>
          <w:szCs w:val="26"/>
        </w:rPr>
        <w:t>указано в приложении № 1 к техническому заданию</w:t>
      </w:r>
      <w:r w:rsidRPr="001346BD">
        <w:rPr>
          <w:color w:val="000000"/>
          <w:sz w:val="26"/>
          <w:szCs w:val="26"/>
        </w:rPr>
        <w:t xml:space="preserve"> </w:t>
      </w:r>
      <w:r w:rsidRPr="00D91193">
        <w:rPr>
          <w:color w:val="000000"/>
          <w:sz w:val="26"/>
          <w:szCs w:val="26"/>
        </w:rPr>
        <w:t>«Требования</w:t>
      </w:r>
      <w:r w:rsidRPr="001346BD">
        <w:rPr>
          <w:color w:val="000000"/>
          <w:sz w:val="26"/>
          <w:szCs w:val="26"/>
        </w:rPr>
        <w:t xml:space="preserve"> </w:t>
      </w:r>
      <w:r w:rsidRPr="00D91193">
        <w:rPr>
          <w:color w:val="000000"/>
          <w:sz w:val="26"/>
          <w:szCs w:val="26"/>
        </w:rPr>
        <w:t xml:space="preserve">к значениям показателей (характеристик) Товара, позволяющих определить соответствие установленным </w:t>
      </w:r>
      <w:proofErr w:type="spellStart"/>
      <w:r w:rsidRPr="00D91193">
        <w:rPr>
          <w:color w:val="000000"/>
          <w:sz w:val="26"/>
          <w:szCs w:val="26"/>
        </w:rPr>
        <w:t>Госзаказчиком</w:t>
      </w:r>
      <w:proofErr w:type="spellEnd"/>
      <w:r w:rsidRPr="00D91193">
        <w:rPr>
          <w:color w:val="000000"/>
          <w:sz w:val="26"/>
          <w:szCs w:val="26"/>
        </w:rPr>
        <w:t xml:space="preserve"> требованиям».</w:t>
      </w:r>
    </w:p>
    <w:p w:rsidR="001834D4" w:rsidRPr="00D91193" w:rsidRDefault="001834D4" w:rsidP="001834D4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</w:rPr>
      </w:pPr>
      <w:r w:rsidRPr="00D91193">
        <w:rPr>
          <w:rFonts w:eastAsia="Calibri"/>
          <w:bCs/>
          <w:sz w:val="26"/>
          <w:szCs w:val="26"/>
        </w:rPr>
        <w:t>1.</w:t>
      </w:r>
      <w:r>
        <w:rPr>
          <w:rFonts w:eastAsia="Calibri"/>
          <w:bCs/>
          <w:sz w:val="26"/>
          <w:szCs w:val="26"/>
        </w:rPr>
        <w:t>2</w:t>
      </w:r>
      <w:r w:rsidRPr="00D91193">
        <w:rPr>
          <w:rFonts w:eastAsia="Calibri"/>
          <w:bCs/>
          <w:sz w:val="26"/>
          <w:szCs w:val="26"/>
        </w:rPr>
        <w:t>. Код по Общероссийскому классификатору продукции по видам экономической деятельности (ОКПД-2) ОК 034-2014, соответствующий предмету закупки:</w:t>
      </w:r>
    </w:p>
    <w:p w:rsidR="001834D4" w:rsidRPr="00D91193" w:rsidRDefault="001834D4" w:rsidP="001834D4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</w:rPr>
      </w:pPr>
      <w:r w:rsidRPr="00D91193">
        <w:rPr>
          <w:rFonts w:eastAsia="Calibri"/>
          <w:bCs/>
          <w:sz w:val="26"/>
          <w:szCs w:val="26"/>
        </w:rPr>
        <w:t>31.01.11.122 – «Шкафы архивные металлические»;</w:t>
      </w:r>
    </w:p>
    <w:p w:rsidR="001834D4" w:rsidRPr="00D91193" w:rsidRDefault="001834D4" w:rsidP="001834D4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</w:rPr>
      </w:pPr>
      <w:r w:rsidRPr="00D91193">
        <w:rPr>
          <w:rFonts w:eastAsia="Calibri"/>
          <w:bCs/>
          <w:sz w:val="26"/>
          <w:szCs w:val="26"/>
        </w:rPr>
        <w:t>31.01.11.130 – «Стеллажи офисные металлические»;</w:t>
      </w:r>
    </w:p>
    <w:p w:rsidR="001834D4" w:rsidRPr="00D91193" w:rsidRDefault="001834D4" w:rsidP="001834D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D91193">
        <w:rPr>
          <w:rFonts w:eastAsia="Calibri"/>
          <w:sz w:val="26"/>
          <w:szCs w:val="26"/>
        </w:rPr>
        <w:t>1.</w:t>
      </w:r>
      <w:r>
        <w:rPr>
          <w:rFonts w:eastAsia="Calibri"/>
          <w:sz w:val="26"/>
          <w:szCs w:val="26"/>
        </w:rPr>
        <w:t>3</w:t>
      </w:r>
      <w:r w:rsidRPr="00D91193">
        <w:rPr>
          <w:rFonts w:eastAsia="Calibri"/>
          <w:sz w:val="26"/>
          <w:szCs w:val="26"/>
        </w:rPr>
        <w:t>. Коды позиций по каталогу товаров, работ, услуг для обеспечения государственных и муниципальных нужд (КТРУ):</w:t>
      </w:r>
    </w:p>
    <w:p w:rsidR="001834D4" w:rsidRPr="00D91193" w:rsidRDefault="001834D4" w:rsidP="001834D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D91193">
        <w:rPr>
          <w:rFonts w:eastAsia="Calibri"/>
          <w:sz w:val="26"/>
          <w:szCs w:val="26"/>
        </w:rPr>
        <w:t>31.01.11.122-00000001 – «Шкаф архивный металлический»;</w:t>
      </w:r>
    </w:p>
    <w:p w:rsidR="001834D4" w:rsidRPr="00D91193" w:rsidRDefault="001834D4" w:rsidP="001834D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D91193">
        <w:rPr>
          <w:rFonts w:eastAsia="Calibri"/>
          <w:sz w:val="26"/>
          <w:szCs w:val="26"/>
        </w:rPr>
        <w:t>31.01.10.0</w:t>
      </w:r>
      <w:r w:rsidR="006D68F1">
        <w:rPr>
          <w:rFonts w:eastAsia="Calibri"/>
          <w:sz w:val="26"/>
          <w:szCs w:val="26"/>
        </w:rPr>
        <w:t>00-00000008 – «Стеллаж офисный».</w:t>
      </w:r>
    </w:p>
    <w:p w:rsidR="001834D4" w:rsidRDefault="001834D4" w:rsidP="001834D4">
      <w:pPr>
        <w:widowControl w:val="0"/>
        <w:autoSpaceDE w:val="0"/>
        <w:autoSpaceDN w:val="0"/>
        <w:adjustRightInd w:val="0"/>
        <w:ind w:left="708"/>
        <w:jc w:val="center"/>
        <w:rPr>
          <w:b/>
          <w:sz w:val="26"/>
          <w:szCs w:val="26"/>
        </w:rPr>
      </w:pP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left="708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2. Цели и правовое основание для поставки Товара</w:t>
      </w:r>
    </w:p>
    <w:p w:rsidR="001834D4" w:rsidRPr="00D91193" w:rsidRDefault="001834D4" w:rsidP="001834D4">
      <w:pPr>
        <w:autoSpaceDE w:val="0"/>
        <w:autoSpaceDN w:val="0"/>
        <w:adjustRightInd w:val="0"/>
        <w:jc w:val="center"/>
        <w:rPr>
          <w:rFonts w:eastAsia="Calibri"/>
          <w:szCs w:val="26"/>
          <w:highlight w:val="yellow"/>
        </w:rPr>
      </w:pPr>
    </w:p>
    <w:p w:rsidR="001834D4" w:rsidRPr="001834D4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  <w:lang w:eastAsia="x-none"/>
        </w:rPr>
      </w:pPr>
      <w:r w:rsidRPr="00D91193">
        <w:rPr>
          <w:color w:val="000000"/>
          <w:sz w:val="26"/>
          <w:szCs w:val="26"/>
          <w:lang w:eastAsia="x-none"/>
        </w:rPr>
        <w:t>2</w:t>
      </w:r>
      <w:r w:rsidRPr="00D91193">
        <w:rPr>
          <w:color w:val="000000"/>
          <w:sz w:val="26"/>
          <w:szCs w:val="26"/>
          <w:lang w:val="x-none" w:eastAsia="x-none"/>
        </w:rPr>
        <w:t>.1.</w:t>
      </w:r>
      <w:r w:rsidRPr="00D91193">
        <w:rPr>
          <w:color w:val="000000"/>
          <w:sz w:val="26"/>
          <w:szCs w:val="26"/>
          <w:lang w:eastAsia="x-none"/>
        </w:rPr>
        <w:t> </w:t>
      </w:r>
      <w:r w:rsidRPr="00D91193">
        <w:rPr>
          <w:color w:val="000000"/>
          <w:sz w:val="26"/>
          <w:szCs w:val="26"/>
          <w:lang w:val="x-none" w:eastAsia="x-none"/>
        </w:rPr>
        <w:t>Целью данной закупки является</w:t>
      </w:r>
      <w:r w:rsidRPr="00D91193">
        <w:rPr>
          <w:color w:val="000000"/>
          <w:sz w:val="26"/>
          <w:szCs w:val="26"/>
          <w:lang w:eastAsia="x-none"/>
        </w:rPr>
        <w:t>:</w:t>
      </w:r>
      <w:r w:rsidRPr="00D91193">
        <w:rPr>
          <w:color w:val="000000"/>
          <w:sz w:val="26"/>
          <w:szCs w:val="26"/>
          <w:lang w:val="x-none" w:eastAsia="x-none"/>
        </w:rPr>
        <w:t xml:space="preserve"> поставка </w:t>
      </w:r>
      <w:r w:rsidRPr="00D91193">
        <w:rPr>
          <w:color w:val="000000"/>
          <w:sz w:val="26"/>
          <w:szCs w:val="26"/>
          <w:lang w:eastAsia="x-none"/>
        </w:rPr>
        <w:t xml:space="preserve">металлической мебели </w:t>
      </w:r>
      <w:r w:rsidRPr="00D91193">
        <w:rPr>
          <w:color w:val="000000"/>
          <w:sz w:val="26"/>
          <w:szCs w:val="26"/>
          <w:lang w:eastAsia="x-none"/>
        </w:rPr>
        <w:br/>
      </w:r>
      <w:r w:rsidRPr="001834D4">
        <w:rPr>
          <w:color w:val="000000"/>
          <w:sz w:val="26"/>
          <w:szCs w:val="26"/>
          <w:lang w:val="x-none" w:eastAsia="x-none"/>
        </w:rPr>
        <w:t>для обеспече</w:t>
      </w:r>
      <w:r>
        <w:rPr>
          <w:color w:val="000000"/>
          <w:sz w:val="26"/>
          <w:szCs w:val="26"/>
          <w:lang w:val="x-none" w:eastAsia="x-none"/>
        </w:rPr>
        <w:t>ния деятельности мирового судьи</w:t>
      </w:r>
      <w:r>
        <w:rPr>
          <w:color w:val="000000"/>
          <w:sz w:val="26"/>
          <w:szCs w:val="26"/>
          <w:lang w:eastAsia="x-none"/>
        </w:rPr>
        <w:t xml:space="preserve"> </w:t>
      </w:r>
      <w:r w:rsidRPr="001834D4">
        <w:rPr>
          <w:color w:val="000000"/>
          <w:sz w:val="26"/>
          <w:szCs w:val="26"/>
          <w:lang w:val="x-none" w:eastAsia="x-none"/>
        </w:rPr>
        <w:t xml:space="preserve">судебного участка № 147 </w:t>
      </w:r>
      <w:r>
        <w:rPr>
          <w:color w:val="000000"/>
          <w:sz w:val="26"/>
          <w:szCs w:val="26"/>
          <w:lang w:val="x-none" w:eastAsia="x-none"/>
        </w:rPr>
        <w:br/>
        <w:t>Санкт-Петербурга</w:t>
      </w:r>
      <w:r w:rsidRPr="001834D4">
        <w:rPr>
          <w:color w:val="000000"/>
          <w:sz w:val="26"/>
          <w:szCs w:val="26"/>
          <w:lang w:eastAsia="x-none"/>
        </w:rPr>
        <w:t xml:space="preserve"> </w:t>
      </w:r>
      <w:r w:rsidRPr="001834D4">
        <w:rPr>
          <w:color w:val="000000"/>
          <w:sz w:val="26"/>
          <w:szCs w:val="26"/>
          <w:lang w:val="x-none" w:eastAsia="x-none"/>
        </w:rPr>
        <w:t>(</w:t>
      </w:r>
      <w:r w:rsidRPr="001834D4">
        <w:rPr>
          <w:sz w:val="26"/>
          <w:szCs w:val="26"/>
        </w:rPr>
        <w:t xml:space="preserve">Санкт-Петербург, </w:t>
      </w:r>
      <w:proofErr w:type="spellStart"/>
      <w:r w:rsidRPr="001834D4">
        <w:rPr>
          <w:sz w:val="26"/>
          <w:szCs w:val="26"/>
        </w:rPr>
        <w:t>вн</w:t>
      </w:r>
      <w:proofErr w:type="spellEnd"/>
      <w:r w:rsidRPr="001834D4">
        <w:rPr>
          <w:sz w:val="26"/>
          <w:szCs w:val="26"/>
        </w:rPr>
        <w:t xml:space="preserve">. </w:t>
      </w:r>
      <w:proofErr w:type="spellStart"/>
      <w:r w:rsidRPr="001834D4">
        <w:rPr>
          <w:sz w:val="26"/>
          <w:szCs w:val="26"/>
        </w:rPr>
        <w:t>тер.г</w:t>
      </w:r>
      <w:proofErr w:type="spellEnd"/>
      <w:r w:rsidRPr="001834D4">
        <w:rPr>
          <w:sz w:val="26"/>
          <w:szCs w:val="26"/>
        </w:rPr>
        <w:t xml:space="preserve">. город Пушкин, ул. </w:t>
      </w:r>
      <w:proofErr w:type="spellStart"/>
      <w:r w:rsidRPr="001834D4">
        <w:rPr>
          <w:sz w:val="26"/>
          <w:szCs w:val="26"/>
        </w:rPr>
        <w:t>Магазейная</w:t>
      </w:r>
      <w:proofErr w:type="spellEnd"/>
      <w:r w:rsidRPr="001834D4">
        <w:rPr>
          <w:sz w:val="26"/>
          <w:szCs w:val="26"/>
        </w:rPr>
        <w:t>, д. 1, литера А</w:t>
      </w:r>
      <w:r>
        <w:rPr>
          <w:sz w:val="26"/>
          <w:szCs w:val="26"/>
        </w:rPr>
        <w:t>,</w:t>
      </w:r>
      <w:r w:rsidRPr="001834D4">
        <w:rPr>
          <w:color w:val="000000"/>
          <w:sz w:val="26"/>
          <w:szCs w:val="26"/>
          <w:lang w:val="x-none" w:eastAsia="x-none"/>
        </w:rPr>
        <w:t xml:space="preserve"> пом. 4-Н, 5-Н)</w:t>
      </w:r>
      <w:r>
        <w:rPr>
          <w:color w:val="000000"/>
          <w:sz w:val="26"/>
          <w:szCs w:val="26"/>
          <w:lang w:eastAsia="x-none"/>
        </w:rPr>
        <w:t>.</w:t>
      </w:r>
    </w:p>
    <w:p w:rsidR="001834D4" w:rsidRPr="00D91193" w:rsidRDefault="001834D4" w:rsidP="001834D4">
      <w:pPr>
        <w:autoSpaceDN w:val="0"/>
        <w:ind w:firstLine="567"/>
        <w:jc w:val="both"/>
        <w:rPr>
          <w:color w:val="000000"/>
          <w:sz w:val="26"/>
          <w:szCs w:val="26"/>
          <w:lang w:val="x-none" w:eastAsia="x-none"/>
        </w:rPr>
      </w:pPr>
      <w:r w:rsidRPr="00D91193">
        <w:rPr>
          <w:color w:val="000000"/>
          <w:sz w:val="26"/>
          <w:szCs w:val="26"/>
          <w:lang w:val="x-none" w:eastAsia="x-none"/>
        </w:rPr>
        <w:t>2.2. Основания для проведения закупки в электронной форме:</w:t>
      </w:r>
    </w:p>
    <w:p w:rsidR="001834D4" w:rsidRPr="00D91193" w:rsidRDefault="001834D4" w:rsidP="001834D4">
      <w:pPr>
        <w:autoSpaceDN w:val="0"/>
        <w:ind w:firstLine="567"/>
        <w:jc w:val="both"/>
        <w:rPr>
          <w:color w:val="000000"/>
          <w:sz w:val="26"/>
          <w:szCs w:val="26"/>
          <w:lang w:val="x-none" w:eastAsia="x-none"/>
        </w:rPr>
      </w:pPr>
      <w:r w:rsidRPr="00D91193">
        <w:rPr>
          <w:color w:val="000000"/>
          <w:sz w:val="26"/>
          <w:szCs w:val="26"/>
          <w:lang w:val="x-none" w:eastAsia="x-none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№ 44-ФЗ); </w:t>
      </w:r>
    </w:p>
    <w:p w:rsidR="001834D4" w:rsidRPr="00D91193" w:rsidRDefault="001834D4" w:rsidP="001834D4">
      <w:pPr>
        <w:autoSpaceDN w:val="0"/>
        <w:ind w:firstLine="567"/>
        <w:jc w:val="both"/>
        <w:rPr>
          <w:color w:val="000000"/>
          <w:sz w:val="26"/>
          <w:szCs w:val="26"/>
          <w:lang w:val="x-none" w:eastAsia="x-none"/>
        </w:rPr>
      </w:pPr>
      <w:r w:rsidRPr="00D91193">
        <w:rPr>
          <w:color w:val="000000"/>
          <w:sz w:val="26"/>
          <w:szCs w:val="26"/>
          <w:lang w:val="x-none" w:eastAsia="x-none"/>
        </w:rPr>
        <w:t xml:space="preserve">Закон Санкт-Петербурга от </w:t>
      </w:r>
      <w:r w:rsidR="005F5E2C">
        <w:rPr>
          <w:color w:val="000000"/>
          <w:sz w:val="26"/>
          <w:szCs w:val="26"/>
          <w:lang w:eastAsia="x-none"/>
        </w:rPr>
        <w:t>18</w:t>
      </w:r>
      <w:r w:rsidRPr="00D91193">
        <w:rPr>
          <w:color w:val="000000"/>
          <w:sz w:val="26"/>
          <w:szCs w:val="26"/>
          <w:lang w:val="x-none" w:eastAsia="x-none"/>
        </w:rPr>
        <w:t xml:space="preserve">.10.2000 № 552-64 «О мировых судьях </w:t>
      </w:r>
      <w:r w:rsidRPr="00D91193">
        <w:rPr>
          <w:color w:val="000000"/>
          <w:sz w:val="26"/>
          <w:szCs w:val="26"/>
          <w:lang w:val="x-none" w:eastAsia="x-none"/>
        </w:rPr>
        <w:br/>
        <w:t xml:space="preserve">Санкт-Петербурга»; </w:t>
      </w:r>
    </w:p>
    <w:p w:rsidR="001834D4" w:rsidRPr="001834D4" w:rsidRDefault="001834D4" w:rsidP="001834D4">
      <w:pPr>
        <w:spacing w:line="221" w:lineRule="auto"/>
        <w:ind w:firstLine="567"/>
        <w:jc w:val="both"/>
        <w:rPr>
          <w:sz w:val="26"/>
          <w:szCs w:val="26"/>
        </w:rPr>
      </w:pPr>
      <w:r w:rsidRPr="001834D4">
        <w:rPr>
          <w:sz w:val="26"/>
          <w:szCs w:val="26"/>
        </w:rPr>
        <w:t>Закон Санкт-Петербурга 2</w:t>
      </w:r>
      <w:r w:rsidR="00822DFD">
        <w:rPr>
          <w:sz w:val="26"/>
          <w:szCs w:val="26"/>
        </w:rPr>
        <w:t>6</w:t>
      </w:r>
      <w:r w:rsidRPr="001834D4">
        <w:rPr>
          <w:sz w:val="26"/>
          <w:szCs w:val="26"/>
        </w:rPr>
        <w:t>.11.2025 № 659-124 «О бюджете Санкт-Петербурга на 2026 год и плановый период 2027 и 2028 годов»;</w:t>
      </w:r>
    </w:p>
    <w:p w:rsidR="001834D4" w:rsidRPr="001834D4" w:rsidRDefault="001834D4" w:rsidP="001834D4">
      <w:pPr>
        <w:spacing w:line="221" w:lineRule="auto"/>
        <w:ind w:firstLine="567"/>
        <w:jc w:val="both"/>
        <w:rPr>
          <w:sz w:val="26"/>
          <w:szCs w:val="26"/>
        </w:rPr>
      </w:pPr>
      <w:r w:rsidRPr="001834D4">
        <w:rPr>
          <w:sz w:val="26"/>
          <w:szCs w:val="26"/>
        </w:rPr>
        <w:t xml:space="preserve">план-график закупок товаров, работ, услуг Комитета по вопросам законности, правопорядка и безопасности на 2026 финансовый год и на плановый период </w:t>
      </w:r>
      <w:r w:rsidRPr="001834D4">
        <w:rPr>
          <w:sz w:val="26"/>
          <w:szCs w:val="26"/>
        </w:rPr>
        <w:br/>
        <w:t>2027 и 2028 годов.</w:t>
      </w:r>
    </w:p>
    <w:p w:rsidR="001834D4" w:rsidRPr="00D91193" w:rsidRDefault="001834D4" w:rsidP="001834D4">
      <w:pPr>
        <w:autoSpaceDN w:val="0"/>
        <w:ind w:firstLine="567"/>
        <w:jc w:val="both"/>
        <w:rPr>
          <w:szCs w:val="26"/>
          <w:highlight w:val="yellow"/>
        </w:rPr>
      </w:pPr>
    </w:p>
    <w:p w:rsidR="001834D4" w:rsidRPr="00D91193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Раздел II. Требования к описанию объекта закупки и условий контракта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в соответствии со статьей 33 Федерального закона от 05.04.2013 № 44-ФЗ</w:t>
      </w:r>
    </w:p>
    <w:p w:rsidR="001834D4" w:rsidRDefault="001834D4" w:rsidP="001834D4">
      <w:pPr>
        <w:widowControl w:val="0"/>
        <w:autoSpaceDE w:val="0"/>
        <w:autoSpaceDN w:val="0"/>
        <w:adjustRightInd w:val="0"/>
        <w:ind w:left="708"/>
        <w:jc w:val="center"/>
        <w:rPr>
          <w:b/>
          <w:sz w:val="26"/>
          <w:szCs w:val="26"/>
        </w:rPr>
      </w:pPr>
    </w:p>
    <w:p w:rsidR="001834D4" w:rsidRDefault="001834D4" w:rsidP="001834D4">
      <w:pPr>
        <w:widowControl w:val="0"/>
        <w:autoSpaceDE w:val="0"/>
        <w:autoSpaceDN w:val="0"/>
        <w:adjustRightInd w:val="0"/>
        <w:ind w:left="708"/>
        <w:jc w:val="center"/>
        <w:rPr>
          <w:b/>
          <w:sz w:val="26"/>
          <w:szCs w:val="26"/>
        </w:rPr>
      </w:pP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left="708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3. Требования к количеству, качеству Товара, к его техническим,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left="708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функциональным и эксплуатационным характеристикам</w:t>
      </w:r>
    </w:p>
    <w:p w:rsidR="001834D4" w:rsidRPr="00D91193" w:rsidRDefault="001834D4" w:rsidP="001834D4">
      <w:pPr>
        <w:autoSpaceDE w:val="0"/>
        <w:autoSpaceDN w:val="0"/>
        <w:adjustRightInd w:val="0"/>
        <w:ind w:firstLine="567"/>
        <w:jc w:val="center"/>
        <w:rPr>
          <w:b/>
          <w:sz w:val="16"/>
          <w:szCs w:val="26"/>
        </w:rPr>
      </w:pPr>
    </w:p>
    <w:p w:rsidR="001834D4" w:rsidRPr="00D91193" w:rsidRDefault="001834D4" w:rsidP="001834D4">
      <w:pPr>
        <w:autoSpaceDE w:val="0"/>
        <w:autoSpaceDN w:val="0"/>
        <w:adjustRightInd w:val="0"/>
        <w:ind w:firstLine="574"/>
        <w:jc w:val="both"/>
        <w:rPr>
          <w:color w:val="000000"/>
          <w:sz w:val="26"/>
          <w:szCs w:val="26"/>
        </w:rPr>
      </w:pPr>
      <w:r w:rsidRPr="00D91193">
        <w:rPr>
          <w:color w:val="000000"/>
          <w:sz w:val="26"/>
          <w:szCs w:val="26"/>
        </w:rPr>
        <w:t>3.1. Требования к количественным характеристикам Товара.</w:t>
      </w:r>
    </w:p>
    <w:p w:rsidR="001834D4" w:rsidRPr="00D91193" w:rsidRDefault="001834D4" w:rsidP="001834D4">
      <w:pPr>
        <w:ind w:firstLine="574"/>
        <w:jc w:val="both"/>
        <w:rPr>
          <w:color w:val="000000"/>
          <w:sz w:val="26"/>
          <w:szCs w:val="26"/>
        </w:rPr>
      </w:pPr>
      <w:r w:rsidRPr="00D91193">
        <w:rPr>
          <w:color w:val="000000"/>
          <w:sz w:val="26"/>
          <w:szCs w:val="26"/>
        </w:rPr>
        <w:t>3.1.1. Количество поставляемого Товара указано в «</w:t>
      </w:r>
      <w:r w:rsidR="002E201E">
        <w:rPr>
          <w:color w:val="000000"/>
          <w:sz w:val="26"/>
          <w:szCs w:val="26"/>
        </w:rPr>
        <w:t>Обосновании начальной (максимальной) цены контракта</w:t>
      </w:r>
      <w:r w:rsidRPr="00D91193">
        <w:rPr>
          <w:color w:val="000000"/>
          <w:sz w:val="26"/>
          <w:szCs w:val="26"/>
        </w:rPr>
        <w:t>».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74"/>
        <w:jc w:val="both"/>
        <w:rPr>
          <w:color w:val="000000"/>
          <w:sz w:val="26"/>
          <w:szCs w:val="26"/>
        </w:rPr>
      </w:pPr>
      <w:r w:rsidRPr="00D91193">
        <w:rPr>
          <w:color w:val="000000"/>
          <w:sz w:val="26"/>
          <w:szCs w:val="26"/>
        </w:rPr>
        <w:t xml:space="preserve">3.1.2. Требования к техническим, функциональным и эксплуатационным </w:t>
      </w:r>
      <w:r w:rsidRPr="00D91193">
        <w:rPr>
          <w:color w:val="000000"/>
          <w:sz w:val="26"/>
          <w:szCs w:val="26"/>
        </w:rPr>
        <w:lastRenderedPageBreak/>
        <w:t xml:space="preserve">характеристикам поставляемого Товара указаны в приложении № 1 к техническому заданию «Требования к значениям показателей (характеристик) Товара, позволяющих определить соответствие установленным </w:t>
      </w:r>
      <w:proofErr w:type="spellStart"/>
      <w:r w:rsidRPr="00D91193">
        <w:rPr>
          <w:color w:val="000000"/>
          <w:sz w:val="26"/>
          <w:szCs w:val="26"/>
        </w:rPr>
        <w:t>Госзаказчиком</w:t>
      </w:r>
      <w:proofErr w:type="spellEnd"/>
      <w:r w:rsidRPr="00D91193">
        <w:rPr>
          <w:color w:val="000000"/>
          <w:sz w:val="26"/>
          <w:szCs w:val="26"/>
        </w:rPr>
        <w:t xml:space="preserve"> требованиям».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74"/>
        <w:jc w:val="both"/>
        <w:rPr>
          <w:color w:val="000000"/>
          <w:sz w:val="26"/>
          <w:szCs w:val="26"/>
        </w:rPr>
      </w:pPr>
      <w:r w:rsidRPr="00D91193">
        <w:rPr>
          <w:color w:val="000000"/>
          <w:sz w:val="26"/>
          <w:szCs w:val="26"/>
        </w:rPr>
        <w:t>3.1.3. Комплектация Товара должна быть полной и обеспечивать эксплуатацию Товара без дополнительных затрат.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</w:rPr>
      </w:pPr>
      <w:r w:rsidRPr="00D91193">
        <w:rPr>
          <w:color w:val="000000"/>
          <w:sz w:val="26"/>
          <w:szCs w:val="26"/>
        </w:rPr>
        <w:t>3.2. Требования к качеству и безопасности Товара.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</w:rPr>
      </w:pPr>
      <w:r w:rsidRPr="00D91193">
        <w:rPr>
          <w:color w:val="000000"/>
          <w:sz w:val="26"/>
          <w:szCs w:val="26"/>
        </w:rPr>
        <w:t xml:space="preserve">3.2.1. Требования к качеству Товара устанавливаются в соответствии </w:t>
      </w:r>
      <w:r w:rsidRPr="00D91193">
        <w:rPr>
          <w:color w:val="000000"/>
          <w:sz w:val="26"/>
          <w:szCs w:val="26"/>
        </w:rPr>
        <w:br/>
        <w:t xml:space="preserve">со статьей 469 Гражданского кодекса Российской Федерации. Под качеством Товара понимается его </w:t>
      </w:r>
      <w:r w:rsidRPr="00D91193">
        <w:rPr>
          <w:color w:val="000000"/>
          <w:spacing w:val="-4"/>
          <w:sz w:val="26"/>
          <w:szCs w:val="26"/>
        </w:rPr>
        <w:t xml:space="preserve">способность удовлетворять потребности </w:t>
      </w:r>
      <w:proofErr w:type="spellStart"/>
      <w:r w:rsidRPr="00D91193">
        <w:rPr>
          <w:color w:val="000000"/>
          <w:spacing w:val="-4"/>
          <w:sz w:val="26"/>
          <w:szCs w:val="26"/>
        </w:rPr>
        <w:t>Госзаказчика</w:t>
      </w:r>
      <w:proofErr w:type="spellEnd"/>
      <w:r w:rsidRPr="00D91193">
        <w:rPr>
          <w:color w:val="000000"/>
          <w:spacing w:val="-4"/>
          <w:sz w:val="26"/>
          <w:szCs w:val="26"/>
        </w:rPr>
        <w:t>, быть использованным в соответствии</w:t>
      </w:r>
      <w:r w:rsidRPr="00D91193">
        <w:rPr>
          <w:color w:val="000000"/>
          <w:sz w:val="26"/>
          <w:szCs w:val="26"/>
        </w:rPr>
        <w:t xml:space="preserve"> с характеристиками, установленными производителем Товара, а также целями, определенными законом, контрактом</w:t>
      </w:r>
      <w:r w:rsidRPr="00D91193">
        <w:rPr>
          <w:color w:val="000000"/>
          <w:sz w:val="26"/>
          <w:szCs w:val="26"/>
        </w:rPr>
        <w:br/>
        <w:t>и целями, для которых Товар такого рода обычно используются.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</w:rPr>
      </w:pPr>
      <w:r w:rsidRPr="00D91193">
        <w:rPr>
          <w:color w:val="000000"/>
          <w:sz w:val="26"/>
          <w:szCs w:val="26"/>
        </w:rPr>
        <w:t xml:space="preserve">3.2.2. Товар должен соответствовать требованиям безопасности, установленными действующим законодательством. Безопасность </w:t>
      </w:r>
      <w:r w:rsidRPr="00D91193">
        <w:rPr>
          <w:color w:val="000000"/>
          <w:sz w:val="26"/>
          <w:szCs w:val="26"/>
        </w:rPr>
        <w:br/>
        <w:t>Товара – это безопасность Товара для жизни, здоровья, имущества граждан</w:t>
      </w:r>
      <w:r w:rsidRPr="00D91193">
        <w:rPr>
          <w:color w:val="000000"/>
          <w:sz w:val="26"/>
          <w:szCs w:val="26"/>
        </w:rPr>
        <w:br/>
        <w:t>и организаций, окружающей среды при обычных условиях его использования, хранения, транспортировки и утилизации.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6"/>
          <w:sz w:val="26"/>
          <w:szCs w:val="26"/>
        </w:rPr>
      </w:pPr>
      <w:r w:rsidRPr="00D91193">
        <w:rPr>
          <w:bCs/>
          <w:sz w:val="26"/>
          <w:szCs w:val="26"/>
        </w:rPr>
        <w:t>3.2.3. </w:t>
      </w:r>
      <w:r w:rsidRPr="00D91193">
        <w:rPr>
          <w:bCs/>
          <w:spacing w:val="-6"/>
          <w:sz w:val="26"/>
          <w:szCs w:val="26"/>
        </w:rPr>
        <w:t xml:space="preserve">Поставщик предоставляет на весь ассортимент поставляемого Товара соответствующие документы, подтверждающие качество и безопасность товара. 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6"/>
          <w:sz w:val="26"/>
          <w:szCs w:val="26"/>
        </w:rPr>
      </w:pPr>
      <w:r w:rsidRPr="00D91193">
        <w:rPr>
          <w:bCs/>
          <w:spacing w:val="-6"/>
          <w:sz w:val="26"/>
          <w:szCs w:val="26"/>
        </w:rPr>
        <w:t xml:space="preserve">Поставляемый Товар должен быть новым (товаром, который не был </w:t>
      </w:r>
      <w:r w:rsidRPr="00D91193">
        <w:rPr>
          <w:bCs/>
          <w:spacing w:val="-6"/>
          <w:sz w:val="26"/>
          <w:szCs w:val="26"/>
        </w:rPr>
        <w:br/>
        <w:t>в употреблении, не прошел замену составных частей, восстановление потребительских свойств), соответствовать установленным требованиям, не иметь дефектов, выполнять функции, согласно инструкции, по своим свойствам и показателям безопасен для жизни и здоровья потребителя, окружающей среды, а также соответствовать санитарным правилам и нормам, установленным действующим законодательством Российской Федерации.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6"/>
          <w:sz w:val="26"/>
          <w:szCs w:val="26"/>
        </w:rPr>
      </w:pPr>
      <w:r w:rsidRPr="00D91193">
        <w:rPr>
          <w:bCs/>
          <w:spacing w:val="-6"/>
          <w:sz w:val="26"/>
          <w:szCs w:val="26"/>
        </w:rPr>
        <w:t>Товар не должен ранее подвергаться ремонту, модернизации или восстановлению, не должен быть снятым с длительного хранения, не должен находиться в залоге,</w:t>
      </w:r>
      <w:r w:rsidRPr="00D91193">
        <w:rPr>
          <w:bCs/>
          <w:spacing w:val="-6"/>
          <w:sz w:val="26"/>
          <w:szCs w:val="26"/>
        </w:rPr>
        <w:br/>
        <w:t xml:space="preserve">под арестом или иным обременением. Товар не должен иметь дефектов, связанных </w:t>
      </w:r>
      <w:r w:rsidRPr="00D91193">
        <w:rPr>
          <w:bCs/>
          <w:spacing w:val="-6"/>
          <w:sz w:val="26"/>
          <w:szCs w:val="26"/>
        </w:rPr>
        <w:br/>
        <w:t xml:space="preserve">с конструкцией, материалами или функционированием при штатном </w:t>
      </w:r>
      <w:r w:rsidRPr="00D91193">
        <w:rPr>
          <w:bCs/>
          <w:spacing w:val="-6"/>
          <w:sz w:val="26"/>
          <w:szCs w:val="26"/>
        </w:rPr>
        <w:br/>
        <w:t xml:space="preserve">его использовании, либо проявляющихся в результате действия или упущения производителя и/ или упущения Поставщика, при соблюдении </w:t>
      </w:r>
      <w:proofErr w:type="spellStart"/>
      <w:r w:rsidRPr="00D91193">
        <w:rPr>
          <w:bCs/>
          <w:spacing w:val="-6"/>
          <w:sz w:val="26"/>
          <w:szCs w:val="26"/>
        </w:rPr>
        <w:t>Госзаказчиком</w:t>
      </w:r>
      <w:proofErr w:type="spellEnd"/>
      <w:r w:rsidRPr="00D91193">
        <w:rPr>
          <w:bCs/>
          <w:spacing w:val="-6"/>
          <w:sz w:val="26"/>
          <w:szCs w:val="26"/>
        </w:rPr>
        <w:t xml:space="preserve"> правил эксплуатации поставляемого товара. Товар должен быть технически исправен.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6"/>
          <w:sz w:val="26"/>
          <w:szCs w:val="26"/>
        </w:rPr>
      </w:pPr>
      <w:r w:rsidRPr="00D91193">
        <w:rPr>
          <w:bCs/>
          <w:spacing w:val="-6"/>
          <w:sz w:val="26"/>
          <w:szCs w:val="26"/>
        </w:rPr>
        <w:t xml:space="preserve">Качество поставляемого Товара должно соответствовать установленным </w:t>
      </w:r>
      <w:r w:rsidRPr="00D91193">
        <w:rPr>
          <w:bCs/>
          <w:spacing w:val="-6"/>
          <w:sz w:val="26"/>
          <w:szCs w:val="26"/>
        </w:rPr>
        <w:br/>
        <w:t xml:space="preserve">в Российской Федерации государственным стандартам, техническим регламентам </w:t>
      </w:r>
      <w:r w:rsidRPr="00D91193">
        <w:rPr>
          <w:bCs/>
          <w:spacing w:val="-6"/>
          <w:sz w:val="26"/>
          <w:szCs w:val="26"/>
        </w:rPr>
        <w:br/>
        <w:t>или техническим условиям изготовителей поставляемого товара и требованиям.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6"/>
          <w:sz w:val="26"/>
          <w:szCs w:val="26"/>
        </w:rPr>
      </w:pPr>
      <w:r w:rsidRPr="00D91193">
        <w:rPr>
          <w:bCs/>
          <w:spacing w:val="-6"/>
          <w:sz w:val="26"/>
          <w:szCs w:val="26"/>
        </w:rPr>
        <w:t>Товар и его элементы не должны иметь потертостей, трещин, царапин, следов эксплуатации, и других дефектов, ухудшающих их внешний вид и функциональные качества.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6"/>
          <w:sz w:val="26"/>
          <w:szCs w:val="26"/>
        </w:rPr>
      </w:pPr>
      <w:r w:rsidRPr="00D91193">
        <w:rPr>
          <w:bCs/>
          <w:spacing w:val="-6"/>
          <w:sz w:val="26"/>
          <w:szCs w:val="26"/>
        </w:rPr>
        <w:t>На Товаре не должно быть механических повреждений и дефектов. Некачественный Товар считается не поставленным и подлежит замене.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6"/>
          <w:sz w:val="26"/>
          <w:szCs w:val="26"/>
        </w:rPr>
      </w:pPr>
      <w:r w:rsidRPr="00D91193">
        <w:rPr>
          <w:bCs/>
          <w:spacing w:val="-6"/>
          <w:sz w:val="26"/>
          <w:szCs w:val="26"/>
        </w:rPr>
        <w:t xml:space="preserve">При обнаружении недостатков и/или дефектов Товара, а также в случае нарушений требований к качеству Товара Поставщик своими силами и за счёт собственных средств должен осуществить замену Товара в трехдневный срок с момента уведомления </w:t>
      </w:r>
      <w:proofErr w:type="spellStart"/>
      <w:r w:rsidRPr="00D91193">
        <w:rPr>
          <w:bCs/>
          <w:spacing w:val="-6"/>
          <w:sz w:val="26"/>
          <w:szCs w:val="26"/>
        </w:rPr>
        <w:t>Госзаказчиком</w:t>
      </w:r>
      <w:proofErr w:type="spellEnd"/>
      <w:r w:rsidRPr="00D91193">
        <w:rPr>
          <w:bCs/>
          <w:spacing w:val="-6"/>
          <w:sz w:val="26"/>
          <w:szCs w:val="26"/>
        </w:rPr>
        <w:t xml:space="preserve"> (по электронной почте или по телефону).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4"/>
          <w:sz w:val="26"/>
          <w:szCs w:val="26"/>
        </w:rPr>
      </w:pPr>
      <w:r w:rsidRPr="00D91193">
        <w:rPr>
          <w:bCs/>
          <w:spacing w:val="-4"/>
          <w:sz w:val="26"/>
          <w:szCs w:val="26"/>
        </w:rPr>
        <w:t>3.3. Требования к упаковке и маркировке Товара.</w:t>
      </w:r>
    </w:p>
    <w:p w:rsidR="001834D4" w:rsidRPr="00D91193" w:rsidRDefault="001834D4" w:rsidP="001834D4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ind w:firstLine="567"/>
        <w:jc w:val="both"/>
        <w:rPr>
          <w:bCs/>
          <w:spacing w:val="-6"/>
          <w:sz w:val="26"/>
          <w:szCs w:val="26"/>
        </w:rPr>
      </w:pPr>
      <w:r w:rsidRPr="00D91193">
        <w:rPr>
          <w:color w:val="000000"/>
          <w:sz w:val="26"/>
          <w:szCs w:val="26"/>
        </w:rPr>
        <w:t>3.3.1. </w:t>
      </w:r>
      <w:r w:rsidRPr="00D91193">
        <w:rPr>
          <w:bCs/>
          <w:spacing w:val="-6"/>
          <w:sz w:val="26"/>
          <w:szCs w:val="26"/>
        </w:rPr>
        <w:t xml:space="preserve">Товар должен поставляться в заводской упаковке, обеспечивающей защиту </w:t>
      </w:r>
      <w:r w:rsidRPr="00D91193">
        <w:rPr>
          <w:bCs/>
          <w:spacing w:val="-6"/>
          <w:sz w:val="26"/>
          <w:szCs w:val="26"/>
        </w:rPr>
        <w:lastRenderedPageBreak/>
        <w:t xml:space="preserve">товара от внешних воздействующих факторов (в т. ч. климатических, механических) </w:t>
      </w:r>
      <w:r w:rsidRPr="00D91193">
        <w:rPr>
          <w:bCs/>
          <w:spacing w:val="-6"/>
          <w:sz w:val="26"/>
          <w:szCs w:val="26"/>
        </w:rPr>
        <w:br/>
        <w:t>при транспортировании, хранении и погрузочно-разгрузочных работах.</w:t>
      </w:r>
    </w:p>
    <w:p w:rsidR="001834D4" w:rsidRPr="00D91193" w:rsidRDefault="001834D4" w:rsidP="001834D4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ind w:firstLine="567"/>
        <w:jc w:val="both"/>
        <w:rPr>
          <w:bCs/>
          <w:spacing w:val="-6"/>
          <w:sz w:val="26"/>
          <w:szCs w:val="26"/>
        </w:rPr>
      </w:pPr>
      <w:r w:rsidRPr="00D91193">
        <w:rPr>
          <w:bCs/>
          <w:spacing w:val="-6"/>
          <w:sz w:val="26"/>
          <w:szCs w:val="26"/>
        </w:rPr>
        <w:t xml:space="preserve">3.3.2. Маркировка Товара и тары (упаковки) Товара, в том числе транспортной, должна содержать информацию о наименовании изделия, наименовании </w:t>
      </w:r>
      <w:r w:rsidRPr="00D91193">
        <w:rPr>
          <w:bCs/>
          <w:spacing w:val="-6"/>
          <w:sz w:val="26"/>
          <w:szCs w:val="26"/>
        </w:rPr>
        <w:br/>
        <w:t xml:space="preserve">фирмы-изготовителя, адресе изготовителя, дате выпуска. Маркировка каждой единицы упаковки Товара должна быть нанесена хорошо читаемым шрифтом, на русском языке </w:t>
      </w:r>
      <w:r>
        <w:rPr>
          <w:bCs/>
          <w:spacing w:val="-6"/>
          <w:sz w:val="26"/>
          <w:szCs w:val="26"/>
        </w:rPr>
        <w:br/>
      </w:r>
      <w:r w:rsidRPr="00D91193">
        <w:rPr>
          <w:bCs/>
          <w:spacing w:val="-6"/>
          <w:sz w:val="26"/>
          <w:szCs w:val="26"/>
        </w:rPr>
        <w:t>и содержать информацию согласно действующему законодательству Российской Федерации. На упаковке (коробке) должны быть все необходимые наклейки</w:t>
      </w:r>
      <w:r w:rsidRPr="00D91193">
        <w:rPr>
          <w:bCs/>
          <w:spacing w:val="-6"/>
          <w:sz w:val="26"/>
          <w:szCs w:val="26"/>
        </w:rPr>
        <w:br/>
        <w:t xml:space="preserve">и голограммы, подтверждающие подлинность товара, предусмотренные производителем. Внутри упаковки (коробки) должны быть приложены инструкции </w:t>
      </w:r>
      <w:r w:rsidRPr="00D91193">
        <w:rPr>
          <w:bCs/>
          <w:spacing w:val="-6"/>
          <w:sz w:val="26"/>
          <w:szCs w:val="26"/>
        </w:rPr>
        <w:br/>
        <w:t>по использованию и другая сопроводительная документация.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88"/>
        <w:jc w:val="both"/>
        <w:rPr>
          <w:bCs/>
          <w:color w:val="000000"/>
          <w:sz w:val="26"/>
          <w:szCs w:val="26"/>
        </w:rPr>
      </w:pPr>
      <w:r w:rsidRPr="00D91193">
        <w:rPr>
          <w:bCs/>
          <w:color w:val="000000"/>
          <w:sz w:val="26"/>
          <w:szCs w:val="26"/>
        </w:rPr>
        <w:t>3.4. Требования к конструкции Товара.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88"/>
        <w:jc w:val="both"/>
        <w:rPr>
          <w:bCs/>
          <w:color w:val="000000"/>
          <w:sz w:val="26"/>
          <w:szCs w:val="26"/>
        </w:rPr>
      </w:pPr>
      <w:r w:rsidRPr="00D91193">
        <w:rPr>
          <w:bCs/>
          <w:color w:val="000000"/>
          <w:sz w:val="26"/>
          <w:szCs w:val="26"/>
        </w:rPr>
        <w:t>3.4.1. Качество сборки, монтажа и внешний вид Товара должны соответствовать следующим требованиям: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88"/>
        <w:jc w:val="both"/>
        <w:rPr>
          <w:bCs/>
          <w:color w:val="000000"/>
          <w:sz w:val="26"/>
          <w:szCs w:val="26"/>
        </w:rPr>
      </w:pPr>
      <w:r w:rsidRPr="00D91193">
        <w:rPr>
          <w:bCs/>
          <w:color w:val="000000"/>
          <w:sz w:val="26"/>
          <w:szCs w:val="26"/>
        </w:rPr>
        <w:t xml:space="preserve">все детали, сборочные единицы должны быть прочно закреплены </w:t>
      </w:r>
      <w:r w:rsidRPr="00D91193">
        <w:rPr>
          <w:bCs/>
          <w:color w:val="000000"/>
          <w:sz w:val="26"/>
          <w:szCs w:val="26"/>
        </w:rPr>
        <w:br/>
        <w:t>без перекосов;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88"/>
        <w:jc w:val="both"/>
        <w:rPr>
          <w:bCs/>
          <w:color w:val="000000"/>
          <w:sz w:val="26"/>
          <w:szCs w:val="26"/>
        </w:rPr>
      </w:pPr>
      <w:r w:rsidRPr="00D91193">
        <w:rPr>
          <w:bCs/>
          <w:color w:val="000000"/>
          <w:sz w:val="26"/>
          <w:szCs w:val="26"/>
        </w:rPr>
        <w:t>все самонарезающие винты и детали, имеющие резьбу, не должны иметь повреждений, а должны быть закручены с усилием, обеспечивающим надёжное крепление и не приводящим к разрушению посадочного места.</w:t>
      </w:r>
    </w:p>
    <w:p w:rsidR="001834D4" w:rsidRPr="00D91193" w:rsidRDefault="001834D4" w:rsidP="001834D4">
      <w:pPr>
        <w:jc w:val="center"/>
        <w:rPr>
          <w:b/>
          <w:color w:val="000000"/>
          <w:sz w:val="16"/>
        </w:rPr>
      </w:pPr>
    </w:p>
    <w:p w:rsidR="001834D4" w:rsidRPr="00D91193" w:rsidRDefault="001834D4" w:rsidP="001834D4">
      <w:pPr>
        <w:jc w:val="center"/>
        <w:rPr>
          <w:b/>
          <w:color w:val="000000"/>
          <w:sz w:val="26"/>
          <w:szCs w:val="26"/>
        </w:rPr>
      </w:pPr>
      <w:r w:rsidRPr="00D91193">
        <w:rPr>
          <w:b/>
          <w:color w:val="000000"/>
          <w:sz w:val="26"/>
          <w:szCs w:val="26"/>
        </w:rPr>
        <w:t xml:space="preserve">Раздел III. </w:t>
      </w:r>
    </w:p>
    <w:p w:rsidR="001834D4" w:rsidRPr="00D91193" w:rsidRDefault="001834D4" w:rsidP="001834D4">
      <w:pPr>
        <w:jc w:val="center"/>
        <w:rPr>
          <w:b/>
          <w:color w:val="000000"/>
          <w:sz w:val="26"/>
          <w:szCs w:val="26"/>
        </w:rPr>
      </w:pPr>
      <w:r w:rsidRPr="00D91193">
        <w:rPr>
          <w:b/>
          <w:color w:val="000000"/>
          <w:sz w:val="26"/>
          <w:szCs w:val="26"/>
        </w:rPr>
        <w:t>4. Требования к гарантийному сроку и (или) объему предоставления гарантии качества Товара, к гарантийному обслуживанию Товара, к расходам на эксплуатацию Товара</w:t>
      </w:r>
    </w:p>
    <w:p w:rsidR="001834D4" w:rsidRPr="00D91193" w:rsidRDefault="001834D4" w:rsidP="001834D4">
      <w:pPr>
        <w:jc w:val="center"/>
        <w:rPr>
          <w:b/>
          <w:color w:val="000000"/>
          <w:sz w:val="18"/>
          <w:szCs w:val="18"/>
        </w:rPr>
      </w:pPr>
    </w:p>
    <w:p w:rsidR="001834D4" w:rsidRPr="0099441B" w:rsidRDefault="001834D4" w:rsidP="001834D4">
      <w:pPr>
        <w:autoSpaceDN w:val="0"/>
        <w:ind w:firstLine="567"/>
        <w:jc w:val="both"/>
        <w:rPr>
          <w:sz w:val="28"/>
          <w:szCs w:val="28"/>
        </w:rPr>
      </w:pPr>
      <w:r w:rsidRPr="00306260">
        <w:rPr>
          <w:sz w:val="26"/>
          <w:szCs w:val="26"/>
        </w:rPr>
        <w:t>4.1. Поставляемый Товар должен иметь гарантийный срок эксплуатации</w:t>
      </w:r>
      <w:r w:rsidRPr="00306260">
        <w:rPr>
          <w:sz w:val="26"/>
          <w:szCs w:val="26"/>
        </w:rPr>
        <w:br/>
        <w:t xml:space="preserve">не менее </w:t>
      </w:r>
      <w:r w:rsidR="00EB50F6">
        <w:rPr>
          <w:sz w:val="26"/>
          <w:szCs w:val="26"/>
        </w:rPr>
        <w:t>36</w:t>
      </w:r>
      <w:r w:rsidRPr="00306260">
        <w:rPr>
          <w:sz w:val="26"/>
          <w:szCs w:val="26"/>
        </w:rPr>
        <w:t xml:space="preserve"> (</w:t>
      </w:r>
      <w:r w:rsidR="00EB50F6" w:rsidRPr="00EB50F6">
        <w:rPr>
          <w:sz w:val="26"/>
          <w:szCs w:val="26"/>
        </w:rPr>
        <w:t>тридцати шести</w:t>
      </w:r>
      <w:r w:rsidRPr="00306260">
        <w:rPr>
          <w:sz w:val="26"/>
          <w:szCs w:val="26"/>
        </w:rPr>
        <w:t>) месяцев с даты поставки Товара. Течение гарантийного срока прерывается на время со дня письменного уведомления Поставщика об обнаружении недостатков до дня устранения их Поставщиком</w:t>
      </w:r>
      <w:r w:rsidRPr="0099441B">
        <w:rPr>
          <w:sz w:val="28"/>
          <w:szCs w:val="28"/>
        </w:rPr>
        <w:t xml:space="preserve">. </w:t>
      </w:r>
    </w:p>
    <w:p w:rsidR="001834D4" w:rsidRPr="00D91193" w:rsidRDefault="001834D4" w:rsidP="001834D4">
      <w:pPr>
        <w:autoSpaceDN w:val="0"/>
        <w:ind w:firstLine="567"/>
        <w:jc w:val="both"/>
        <w:rPr>
          <w:sz w:val="26"/>
          <w:szCs w:val="26"/>
        </w:rPr>
      </w:pPr>
      <w:r w:rsidRPr="00D91193">
        <w:rPr>
          <w:sz w:val="26"/>
          <w:szCs w:val="26"/>
        </w:rPr>
        <w:t>4.2. </w:t>
      </w:r>
      <w:r w:rsidRPr="00D91193">
        <w:rPr>
          <w:spacing w:val="-6"/>
          <w:sz w:val="26"/>
          <w:szCs w:val="26"/>
        </w:rPr>
        <w:t>Вся партия Товара подлежит возврату Поставщику и замене на качественный</w:t>
      </w:r>
      <w:r w:rsidRPr="00D91193">
        <w:rPr>
          <w:sz w:val="26"/>
          <w:szCs w:val="26"/>
        </w:rPr>
        <w:t xml:space="preserve"> Товар, если в результате экспертизы обнаружится наличие некачественного Товара.</w:t>
      </w:r>
    </w:p>
    <w:p w:rsidR="000B2D2A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91193">
        <w:rPr>
          <w:bCs/>
          <w:color w:val="000000"/>
          <w:sz w:val="26"/>
          <w:szCs w:val="26"/>
        </w:rPr>
        <w:t>4.3. </w:t>
      </w:r>
      <w:r w:rsidRPr="00D91193">
        <w:rPr>
          <w:bCs/>
          <w:sz w:val="26"/>
          <w:szCs w:val="26"/>
        </w:rPr>
        <w:t>М</w:t>
      </w:r>
      <w:r w:rsidRPr="00D91193">
        <w:rPr>
          <w:sz w:val="26"/>
          <w:szCs w:val="26"/>
        </w:rPr>
        <w:t xml:space="preserve">есто поставки: </w:t>
      </w:r>
      <w:r w:rsidR="002E201E" w:rsidRPr="002E201E">
        <w:rPr>
          <w:sz w:val="26"/>
          <w:szCs w:val="26"/>
        </w:rPr>
        <w:t xml:space="preserve">Санкт-Петербург, </w:t>
      </w:r>
      <w:proofErr w:type="spellStart"/>
      <w:r w:rsidR="002E201E" w:rsidRPr="002E201E">
        <w:rPr>
          <w:sz w:val="26"/>
          <w:szCs w:val="26"/>
        </w:rPr>
        <w:t>вн</w:t>
      </w:r>
      <w:proofErr w:type="spellEnd"/>
      <w:r w:rsidR="002E201E" w:rsidRPr="002E201E">
        <w:rPr>
          <w:sz w:val="26"/>
          <w:szCs w:val="26"/>
        </w:rPr>
        <w:t xml:space="preserve">. </w:t>
      </w:r>
      <w:proofErr w:type="spellStart"/>
      <w:r w:rsidR="002E201E" w:rsidRPr="002E201E">
        <w:rPr>
          <w:sz w:val="26"/>
          <w:szCs w:val="26"/>
        </w:rPr>
        <w:t>тер.г</w:t>
      </w:r>
      <w:proofErr w:type="spellEnd"/>
      <w:r w:rsidR="002E201E" w:rsidRPr="002E201E">
        <w:rPr>
          <w:sz w:val="26"/>
          <w:szCs w:val="26"/>
        </w:rPr>
        <w:t xml:space="preserve">. город Пушкин, </w:t>
      </w:r>
      <w:r w:rsidR="000B2D2A">
        <w:rPr>
          <w:sz w:val="26"/>
          <w:szCs w:val="26"/>
        </w:rPr>
        <w:br/>
      </w:r>
      <w:r w:rsidR="002E201E" w:rsidRPr="002E201E">
        <w:rPr>
          <w:sz w:val="26"/>
          <w:szCs w:val="26"/>
        </w:rPr>
        <w:t xml:space="preserve">ул. </w:t>
      </w:r>
      <w:proofErr w:type="spellStart"/>
      <w:r w:rsidR="002E201E" w:rsidRPr="002E201E">
        <w:rPr>
          <w:sz w:val="26"/>
          <w:szCs w:val="26"/>
        </w:rPr>
        <w:t>Магазейная</w:t>
      </w:r>
      <w:proofErr w:type="spellEnd"/>
      <w:r w:rsidR="002E201E" w:rsidRPr="002E201E">
        <w:rPr>
          <w:sz w:val="26"/>
          <w:szCs w:val="26"/>
        </w:rPr>
        <w:t>, д. 1, литера А, пом. 4-Н, 5-Н</w:t>
      </w:r>
      <w:r w:rsidR="000B2D2A">
        <w:rPr>
          <w:sz w:val="26"/>
          <w:szCs w:val="26"/>
        </w:rPr>
        <w:t>.</w:t>
      </w:r>
      <w:r w:rsidR="002E201E" w:rsidRPr="002E201E">
        <w:rPr>
          <w:sz w:val="26"/>
          <w:szCs w:val="26"/>
        </w:rPr>
        <w:t xml:space="preserve"> </w:t>
      </w:r>
    </w:p>
    <w:p w:rsidR="000B2D2A" w:rsidRDefault="000B2D2A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П</w:t>
      </w:r>
      <w:r w:rsidRPr="00D91193">
        <w:rPr>
          <w:bCs/>
          <w:sz w:val="26"/>
          <w:szCs w:val="26"/>
        </w:rPr>
        <w:t>оставка То</w:t>
      </w:r>
      <w:r>
        <w:rPr>
          <w:bCs/>
          <w:sz w:val="26"/>
          <w:szCs w:val="26"/>
        </w:rPr>
        <w:t>вара осуществляется Поставщиком</w:t>
      </w:r>
      <w:r w:rsidR="001834D4" w:rsidRPr="00D91193">
        <w:rPr>
          <w:bCs/>
          <w:sz w:val="26"/>
          <w:szCs w:val="26"/>
        </w:rPr>
        <w:t xml:space="preserve"> путем отгрузки, сборки, установки на местах использования, </w:t>
      </w:r>
      <w:r>
        <w:rPr>
          <w:bCs/>
          <w:sz w:val="26"/>
          <w:szCs w:val="26"/>
        </w:rPr>
        <w:t xml:space="preserve">и передачи Товара </w:t>
      </w:r>
      <w:proofErr w:type="spellStart"/>
      <w:r>
        <w:rPr>
          <w:bCs/>
          <w:sz w:val="26"/>
          <w:szCs w:val="26"/>
        </w:rPr>
        <w:t>Госзаказчику</w:t>
      </w:r>
      <w:proofErr w:type="spellEnd"/>
      <w:r>
        <w:rPr>
          <w:bCs/>
          <w:sz w:val="26"/>
          <w:szCs w:val="26"/>
        </w:rPr>
        <w:t xml:space="preserve">. </w:t>
      </w:r>
    </w:p>
    <w:p w:rsidR="001834D4" w:rsidRPr="00D91193" w:rsidRDefault="000B2D2A" w:rsidP="000B2D2A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Доставка Товара</w:t>
      </w:r>
      <w:r w:rsidR="001834D4" w:rsidRPr="00D91193">
        <w:rPr>
          <w:bCs/>
          <w:sz w:val="26"/>
          <w:szCs w:val="26"/>
        </w:rPr>
        <w:t>, погрузочно-разгрузочные работы, поднятие на этажи, сборка, установка на местах (в том числе при необходимости фиксация к стенам и фиксация узлами крепления антресоли к шкафу, стеллажа</w:t>
      </w:r>
      <w:r>
        <w:rPr>
          <w:bCs/>
          <w:sz w:val="26"/>
          <w:szCs w:val="26"/>
        </w:rPr>
        <w:t xml:space="preserve"> </w:t>
      </w:r>
      <w:r w:rsidR="001834D4" w:rsidRPr="00D91193">
        <w:rPr>
          <w:bCs/>
          <w:sz w:val="26"/>
          <w:szCs w:val="26"/>
        </w:rPr>
        <w:t>к стеллажу), вывоз упаковочного материала производится силами и средствами Поставщика.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  <w:sz w:val="26"/>
          <w:szCs w:val="26"/>
        </w:rPr>
      </w:pPr>
      <w:r w:rsidRPr="00D91193">
        <w:rPr>
          <w:bCs/>
          <w:sz w:val="26"/>
          <w:szCs w:val="26"/>
        </w:rPr>
        <w:t>4.3.1. После проведения сборки, установки, монтажа металлической мебели</w:t>
      </w:r>
      <w:r w:rsidRPr="00D91193">
        <w:rPr>
          <w:bCs/>
          <w:sz w:val="26"/>
          <w:szCs w:val="26"/>
        </w:rPr>
        <w:br/>
        <w:t xml:space="preserve">и вывоза упаковочного материала, Поставщик обязан подписать у представителя </w:t>
      </w:r>
      <w:proofErr w:type="spellStart"/>
      <w:r w:rsidRPr="00D91193">
        <w:rPr>
          <w:bCs/>
          <w:sz w:val="26"/>
          <w:szCs w:val="26"/>
        </w:rPr>
        <w:t>Госзаказчика</w:t>
      </w:r>
      <w:proofErr w:type="spellEnd"/>
      <w:r w:rsidRPr="00D91193">
        <w:rPr>
          <w:bCs/>
          <w:sz w:val="26"/>
          <w:szCs w:val="26"/>
        </w:rPr>
        <w:t xml:space="preserve"> акт сдачи-приемки выполненных работ по сборке и установке мебели на судебном участке (приложение № </w:t>
      </w:r>
      <w:r w:rsidR="000B2D2A">
        <w:rPr>
          <w:bCs/>
          <w:sz w:val="26"/>
          <w:szCs w:val="26"/>
        </w:rPr>
        <w:t xml:space="preserve">2 </w:t>
      </w:r>
      <w:r w:rsidRPr="00D91193">
        <w:rPr>
          <w:bCs/>
          <w:sz w:val="26"/>
          <w:szCs w:val="26"/>
        </w:rPr>
        <w:t>к техническому заданию). Акт составляется на бланке Поставщика</w:t>
      </w:r>
      <w:r w:rsidRPr="00D91193">
        <w:rPr>
          <w:bCs/>
          <w:color w:val="000000"/>
          <w:sz w:val="26"/>
          <w:szCs w:val="26"/>
        </w:rPr>
        <w:t xml:space="preserve">. 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  <w:sz w:val="26"/>
          <w:szCs w:val="26"/>
        </w:rPr>
      </w:pPr>
      <w:r w:rsidRPr="00D91193">
        <w:rPr>
          <w:bCs/>
          <w:color w:val="000000"/>
          <w:sz w:val="26"/>
          <w:szCs w:val="26"/>
        </w:rPr>
        <w:t xml:space="preserve">Поставщик обязан передать </w:t>
      </w:r>
      <w:proofErr w:type="spellStart"/>
      <w:r w:rsidRPr="00D91193">
        <w:rPr>
          <w:bCs/>
          <w:color w:val="000000"/>
          <w:sz w:val="26"/>
          <w:szCs w:val="26"/>
        </w:rPr>
        <w:t>Госзаказчику</w:t>
      </w:r>
      <w:proofErr w:type="spellEnd"/>
      <w:r w:rsidRPr="00D91193">
        <w:rPr>
          <w:bCs/>
          <w:color w:val="000000"/>
          <w:sz w:val="26"/>
          <w:szCs w:val="26"/>
        </w:rPr>
        <w:t xml:space="preserve"> или уполномоченному лицу Товар </w:t>
      </w:r>
      <w:r w:rsidRPr="00D91193">
        <w:rPr>
          <w:bCs/>
          <w:color w:val="000000"/>
          <w:sz w:val="26"/>
          <w:szCs w:val="26"/>
        </w:rPr>
        <w:br/>
        <w:t>в собранном и готовом к эксплуатации состоянии.</w:t>
      </w:r>
    </w:p>
    <w:p w:rsidR="001834D4" w:rsidRPr="00D91193" w:rsidRDefault="001834D4" w:rsidP="001834D4">
      <w:pPr>
        <w:autoSpaceDN w:val="0"/>
        <w:ind w:firstLine="567"/>
        <w:jc w:val="both"/>
        <w:rPr>
          <w:sz w:val="26"/>
          <w:szCs w:val="26"/>
        </w:rPr>
      </w:pPr>
      <w:r w:rsidRPr="00D91193">
        <w:rPr>
          <w:sz w:val="26"/>
          <w:szCs w:val="26"/>
        </w:rPr>
        <w:t xml:space="preserve">Товар доставляется и собирается в рабочие дни с 9.00 до 17.00. </w:t>
      </w:r>
    </w:p>
    <w:p w:rsidR="001834D4" w:rsidRPr="00D91193" w:rsidRDefault="001834D4" w:rsidP="001834D4">
      <w:pPr>
        <w:autoSpaceDN w:val="0"/>
        <w:ind w:firstLine="567"/>
        <w:jc w:val="both"/>
        <w:rPr>
          <w:sz w:val="26"/>
          <w:szCs w:val="26"/>
        </w:rPr>
      </w:pPr>
      <w:r w:rsidRPr="00D91193">
        <w:rPr>
          <w:sz w:val="26"/>
          <w:szCs w:val="26"/>
        </w:rPr>
        <w:t xml:space="preserve">Срок поставки, сборки, установки и </w:t>
      </w:r>
      <w:r w:rsidR="009D656A">
        <w:rPr>
          <w:sz w:val="26"/>
          <w:szCs w:val="26"/>
        </w:rPr>
        <w:t xml:space="preserve">передачи </w:t>
      </w:r>
      <w:proofErr w:type="spellStart"/>
      <w:r w:rsidR="009D656A">
        <w:rPr>
          <w:sz w:val="26"/>
          <w:szCs w:val="26"/>
        </w:rPr>
        <w:t>Госзаказчику</w:t>
      </w:r>
      <w:proofErr w:type="spellEnd"/>
      <w:r w:rsidR="009D656A">
        <w:rPr>
          <w:sz w:val="26"/>
          <w:szCs w:val="26"/>
        </w:rPr>
        <w:t xml:space="preserve"> Товара:</w:t>
      </w:r>
      <w:r w:rsidR="009D656A">
        <w:rPr>
          <w:sz w:val="26"/>
          <w:szCs w:val="26"/>
        </w:rPr>
        <w:br/>
        <w:t>5 (пять</w:t>
      </w:r>
      <w:r w:rsidRPr="00D91193">
        <w:rPr>
          <w:sz w:val="26"/>
          <w:szCs w:val="26"/>
        </w:rPr>
        <w:t>) рабочих дней, с даты подписания контракта.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91193">
        <w:rPr>
          <w:sz w:val="26"/>
          <w:szCs w:val="26"/>
        </w:rPr>
        <w:lastRenderedPageBreak/>
        <w:t xml:space="preserve">Поставщик не менее чем за 1 (один) рабочий день до осуществления поставки Товара уведомляет </w:t>
      </w:r>
      <w:proofErr w:type="spellStart"/>
      <w:r w:rsidRPr="00D91193">
        <w:rPr>
          <w:sz w:val="26"/>
          <w:szCs w:val="26"/>
        </w:rPr>
        <w:t>Госзаказчика</w:t>
      </w:r>
      <w:proofErr w:type="spellEnd"/>
      <w:r w:rsidRPr="00D91193">
        <w:rPr>
          <w:sz w:val="26"/>
          <w:szCs w:val="26"/>
        </w:rPr>
        <w:t xml:space="preserve"> по телефону (812) 246-63-09 о дате и времени доставки Товара в место доставки.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91193">
        <w:rPr>
          <w:sz w:val="26"/>
          <w:szCs w:val="26"/>
        </w:rPr>
        <w:t xml:space="preserve">Для прохода к местам доставки, сборки и установки Товара у представителей Поставщика, сопровождающих доставку, сборку, необходимо наличие </w:t>
      </w:r>
      <w:r w:rsidR="008B1C23" w:rsidRPr="00D91193">
        <w:rPr>
          <w:sz w:val="26"/>
          <w:szCs w:val="26"/>
        </w:rPr>
        <w:t>документа,</w:t>
      </w:r>
      <w:r w:rsidRPr="00D91193">
        <w:rPr>
          <w:sz w:val="26"/>
          <w:szCs w:val="26"/>
        </w:rPr>
        <w:t xml:space="preserve"> удостоверяющего личность.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91193">
        <w:rPr>
          <w:sz w:val="26"/>
          <w:szCs w:val="26"/>
        </w:rPr>
        <w:t xml:space="preserve">При осуществлении поставки Поставщик должен представить: оригиналы </w:t>
      </w:r>
      <w:r w:rsidRPr="00D91193">
        <w:rPr>
          <w:sz w:val="26"/>
          <w:szCs w:val="26"/>
        </w:rPr>
        <w:br/>
        <w:t>или надлежащим образом заверенные копии действующих сертификатов качества</w:t>
      </w:r>
      <w:r w:rsidRPr="00D91193">
        <w:rPr>
          <w:sz w:val="26"/>
          <w:szCs w:val="26"/>
        </w:rPr>
        <w:br/>
        <w:t>и сертификатов соответствия требованиям нормативных документов</w:t>
      </w:r>
      <w:r w:rsidRPr="00D91193">
        <w:rPr>
          <w:sz w:val="26"/>
          <w:szCs w:val="26"/>
        </w:rPr>
        <w:br/>
        <w:t>на поставляемую продукцию, разрешающих использование поставляемой продукции на территории Российской Федерации.</w:t>
      </w:r>
    </w:p>
    <w:p w:rsidR="001834D4" w:rsidRPr="00D91193" w:rsidRDefault="001834D4" w:rsidP="001834D4">
      <w:pPr>
        <w:autoSpaceDN w:val="0"/>
        <w:ind w:firstLine="567"/>
        <w:jc w:val="both"/>
        <w:rPr>
          <w:sz w:val="26"/>
          <w:szCs w:val="26"/>
        </w:rPr>
      </w:pPr>
      <w:r w:rsidRPr="00D91193">
        <w:rPr>
          <w:sz w:val="26"/>
          <w:szCs w:val="26"/>
        </w:rPr>
        <w:t xml:space="preserve">4.4. В ходе приемки Товара осуществляется проверка </w:t>
      </w:r>
      <w:r w:rsidRPr="00D91193">
        <w:rPr>
          <w:spacing w:val="-4"/>
          <w:sz w:val="26"/>
          <w:szCs w:val="26"/>
        </w:rPr>
        <w:t xml:space="preserve">соответствия ассортименту, количеству и качеству Товара условиям </w:t>
      </w:r>
      <w:r w:rsidRPr="00D91193">
        <w:rPr>
          <w:sz w:val="26"/>
          <w:szCs w:val="26"/>
        </w:rPr>
        <w:t xml:space="preserve">контракта. По результатам приемки судебном участке </w:t>
      </w:r>
      <w:r w:rsidR="000B2D2A">
        <w:rPr>
          <w:sz w:val="26"/>
          <w:szCs w:val="26"/>
        </w:rPr>
        <w:t>мировых судей Санкт-Петербурга</w:t>
      </w:r>
      <w:r w:rsidRPr="00D91193">
        <w:rPr>
          <w:sz w:val="26"/>
          <w:szCs w:val="26"/>
        </w:rPr>
        <w:t xml:space="preserve"> подписывается унифицированная форма ТОРГ-12, утвержденная постановлением Государственного комитета Российской Федера</w:t>
      </w:r>
      <w:r w:rsidR="008B1C23">
        <w:rPr>
          <w:sz w:val="26"/>
          <w:szCs w:val="26"/>
        </w:rPr>
        <w:t xml:space="preserve">ции по статистике от 25.12.1998 </w:t>
      </w:r>
      <w:r w:rsidR="000B2D2A">
        <w:rPr>
          <w:sz w:val="26"/>
          <w:szCs w:val="26"/>
        </w:rPr>
        <w:br/>
      </w:r>
      <w:r w:rsidRPr="00D91193">
        <w:rPr>
          <w:sz w:val="26"/>
          <w:szCs w:val="26"/>
        </w:rPr>
        <w:t>№ 132 «Об утверждении унифицированных форм первичной учетной документации по учету торговых операций</w:t>
      </w:r>
      <w:r w:rsidR="008B1C23">
        <w:rPr>
          <w:sz w:val="26"/>
          <w:szCs w:val="26"/>
        </w:rPr>
        <w:t xml:space="preserve">» (далее – товарная накладная), </w:t>
      </w:r>
      <w:r w:rsidRPr="00D91193">
        <w:rPr>
          <w:sz w:val="26"/>
          <w:szCs w:val="26"/>
        </w:rPr>
        <w:t>в которой указывается весь ассортимент Товара.</w:t>
      </w:r>
    </w:p>
    <w:p w:rsidR="001834D4" w:rsidRPr="00D91193" w:rsidRDefault="001834D4" w:rsidP="001834D4">
      <w:pPr>
        <w:autoSpaceDN w:val="0"/>
        <w:ind w:firstLine="567"/>
        <w:jc w:val="both"/>
        <w:rPr>
          <w:sz w:val="26"/>
          <w:szCs w:val="26"/>
        </w:rPr>
      </w:pPr>
      <w:r w:rsidRPr="00D91193">
        <w:rPr>
          <w:sz w:val="26"/>
          <w:szCs w:val="26"/>
        </w:rPr>
        <w:t xml:space="preserve">Вместо счет-фактуры и товарной накладной возможно использование Универсального передаточного документа – УПД, рекомендованного </w:t>
      </w:r>
      <w:r w:rsidRPr="00D91193">
        <w:rPr>
          <w:sz w:val="26"/>
          <w:szCs w:val="26"/>
        </w:rPr>
        <w:br/>
        <w:t xml:space="preserve">к применению письмом Федеральной налоговой службы России </w:t>
      </w:r>
      <w:r w:rsidRPr="00D91193">
        <w:rPr>
          <w:sz w:val="26"/>
          <w:szCs w:val="26"/>
        </w:rPr>
        <w:br/>
        <w:t xml:space="preserve">от 21.10.2013 № ММВ-20-3/96@ «Об отсутствии налоговых рисков </w:t>
      </w:r>
      <w:r w:rsidRPr="00D91193">
        <w:rPr>
          <w:sz w:val="26"/>
          <w:szCs w:val="26"/>
        </w:rPr>
        <w:br/>
        <w:t>при применении налогоплательщиками первичного документа, составленного</w:t>
      </w:r>
      <w:r w:rsidRPr="00D91193">
        <w:rPr>
          <w:sz w:val="26"/>
          <w:szCs w:val="26"/>
        </w:rPr>
        <w:br/>
        <w:t>на основе формы счета-фактуры».</w:t>
      </w:r>
    </w:p>
    <w:p w:rsidR="008B1C23" w:rsidRPr="008B1C23" w:rsidRDefault="008B1C23" w:rsidP="008B1C23">
      <w:pPr>
        <w:autoSpaceDN w:val="0"/>
        <w:ind w:firstLine="567"/>
        <w:jc w:val="both"/>
        <w:rPr>
          <w:color w:val="000000"/>
          <w:sz w:val="26"/>
          <w:szCs w:val="26"/>
        </w:rPr>
      </w:pPr>
      <w:r w:rsidRPr="008B1C23">
        <w:rPr>
          <w:color w:val="000000"/>
          <w:sz w:val="26"/>
          <w:szCs w:val="26"/>
        </w:rPr>
        <w:t xml:space="preserve">4.5. Для оплаты Товара Поставщик передает </w:t>
      </w:r>
      <w:proofErr w:type="spellStart"/>
      <w:r w:rsidRPr="008B1C23">
        <w:rPr>
          <w:color w:val="000000"/>
          <w:sz w:val="26"/>
          <w:szCs w:val="26"/>
        </w:rPr>
        <w:t>Госзаказчику</w:t>
      </w:r>
      <w:proofErr w:type="spellEnd"/>
      <w:r w:rsidRPr="008B1C23">
        <w:rPr>
          <w:color w:val="000000"/>
          <w:sz w:val="26"/>
          <w:szCs w:val="26"/>
        </w:rPr>
        <w:t xml:space="preserve"> комплект документов:</w:t>
      </w:r>
    </w:p>
    <w:p w:rsidR="008B1C23" w:rsidRPr="008B1C23" w:rsidRDefault="008B1C23" w:rsidP="008B1C23">
      <w:pPr>
        <w:autoSpaceDN w:val="0"/>
        <w:ind w:firstLine="567"/>
        <w:jc w:val="both"/>
        <w:rPr>
          <w:color w:val="000000"/>
          <w:sz w:val="26"/>
          <w:szCs w:val="26"/>
        </w:rPr>
      </w:pPr>
      <w:r w:rsidRPr="008B1C23">
        <w:rPr>
          <w:color w:val="000000"/>
          <w:sz w:val="26"/>
          <w:szCs w:val="26"/>
        </w:rPr>
        <w:t>счет;</w:t>
      </w:r>
    </w:p>
    <w:p w:rsidR="008B1C23" w:rsidRPr="008B1C23" w:rsidRDefault="008B1C23" w:rsidP="008B1C23">
      <w:pPr>
        <w:autoSpaceDN w:val="0"/>
        <w:ind w:firstLine="567"/>
        <w:jc w:val="both"/>
        <w:rPr>
          <w:color w:val="000000"/>
          <w:sz w:val="26"/>
          <w:szCs w:val="26"/>
        </w:rPr>
      </w:pPr>
      <w:r w:rsidRPr="008B1C23">
        <w:rPr>
          <w:color w:val="000000"/>
          <w:sz w:val="26"/>
          <w:szCs w:val="26"/>
        </w:rPr>
        <w:t>счет-фактура (при наличии);</w:t>
      </w:r>
    </w:p>
    <w:p w:rsidR="008B1C23" w:rsidRPr="008B1C23" w:rsidRDefault="008B1C23" w:rsidP="008B1C23">
      <w:pPr>
        <w:autoSpaceDN w:val="0"/>
        <w:ind w:firstLine="567"/>
        <w:jc w:val="both"/>
        <w:rPr>
          <w:color w:val="000000"/>
          <w:sz w:val="26"/>
          <w:szCs w:val="26"/>
        </w:rPr>
      </w:pPr>
      <w:r w:rsidRPr="008B1C23">
        <w:rPr>
          <w:color w:val="000000"/>
          <w:sz w:val="26"/>
          <w:szCs w:val="26"/>
        </w:rPr>
        <w:t>товарная накладная;</w:t>
      </w:r>
    </w:p>
    <w:p w:rsidR="008B1C23" w:rsidRPr="008B1C23" w:rsidRDefault="008B1C23" w:rsidP="008B1C23">
      <w:pPr>
        <w:autoSpaceDN w:val="0"/>
        <w:ind w:firstLine="567"/>
        <w:jc w:val="both"/>
        <w:rPr>
          <w:color w:val="000000"/>
          <w:sz w:val="26"/>
          <w:szCs w:val="26"/>
        </w:rPr>
      </w:pPr>
      <w:r w:rsidRPr="008B1C23">
        <w:rPr>
          <w:color w:val="000000"/>
          <w:sz w:val="26"/>
          <w:szCs w:val="26"/>
        </w:rPr>
        <w:t xml:space="preserve">акт приемки Товара ОКУД 0510452. </w:t>
      </w:r>
    </w:p>
    <w:p w:rsidR="008B1C23" w:rsidRPr="008B1C23" w:rsidRDefault="008B1C23" w:rsidP="008B1C23">
      <w:pPr>
        <w:autoSpaceDN w:val="0"/>
        <w:ind w:firstLine="567"/>
        <w:jc w:val="both"/>
        <w:rPr>
          <w:color w:val="000000"/>
          <w:sz w:val="26"/>
          <w:szCs w:val="26"/>
        </w:rPr>
      </w:pPr>
      <w:r w:rsidRPr="008B1C23">
        <w:rPr>
          <w:color w:val="000000"/>
          <w:sz w:val="26"/>
          <w:szCs w:val="26"/>
        </w:rPr>
        <w:t xml:space="preserve">Товарные накладные, оформленные установленным порядком, подписанные </w:t>
      </w:r>
    </w:p>
    <w:p w:rsidR="008B1C23" w:rsidRPr="008B1C23" w:rsidRDefault="008B1C23" w:rsidP="008B1C23">
      <w:pPr>
        <w:autoSpaceDN w:val="0"/>
        <w:jc w:val="both"/>
        <w:rPr>
          <w:color w:val="000000"/>
          <w:sz w:val="26"/>
          <w:szCs w:val="26"/>
        </w:rPr>
      </w:pPr>
      <w:r w:rsidRPr="008B1C23">
        <w:rPr>
          <w:color w:val="000000"/>
          <w:sz w:val="26"/>
          <w:szCs w:val="26"/>
        </w:rPr>
        <w:t xml:space="preserve">в двух местах (груз принял, груз получил грузополучатель) представителями </w:t>
      </w:r>
      <w:proofErr w:type="spellStart"/>
      <w:r w:rsidRPr="008B1C23">
        <w:rPr>
          <w:color w:val="000000"/>
          <w:sz w:val="26"/>
          <w:szCs w:val="26"/>
        </w:rPr>
        <w:t>Госзаказчика</w:t>
      </w:r>
      <w:proofErr w:type="spellEnd"/>
      <w:r w:rsidRPr="008B1C23">
        <w:rPr>
          <w:color w:val="000000"/>
          <w:sz w:val="26"/>
          <w:szCs w:val="26"/>
        </w:rPr>
        <w:t xml:space="preserve"> (сотрудниками аппарата мировых судей Санкт-Петербурга) </w:t>
      </w:r>
      <w:r>
        <w:rPr>
          <w:color w:val="000000"/>
          <w:sz w:val="26"/>
          <w:szCs w:val="26"/>
        </w:rPr>
        <w:br/>
      </w:r>
      <w:r w:rsidRPr="008B1C23">
        <w:rPr>
          <w:color w:val="000000"/>
          <w:sz w:val="26"/>
          <w:szCs w:val="26"/>
        </w:rPr>
        <w:t xml:space="preserve">с обязательным указанием фактической даты поставки Товара, расшифровкой должности, фамилии и инициалов представителя </w:t>
      </w:r>
      <w:proofErr w:type="spellStart"/>
      <w:r w:rsidRPr="008B1C23">
        <w:rPr>
          <w:color w:val="000000"/>
          <w:sz w:val="26"/>
          <w:szCs w:val="26"/>
        </w:rPr>
        <w:t>Госзаказчика</w:t>
      </w:r>
      <w:proofErr w:type="spellEnd"/>
      <w:r w:rsidRPr="008B1C23">
        <w:rPr>
          <w:color w:val="000000"/>
          <w:sz w:val="26"/>
          <w:szCs w:val="26"/>
        </w:rPr>
        <w:t xml:space="preserve">, подписавшего накладные. Подпись представителя </w:t>
      </w:r>
      <w:proofErr w:type="spellStart"/>
      <w:r w:rsidRPr="008B1C23">
        <w:rPr>
          <w:color w:val="000000"/>
          <w:sz w:val="26"/>
          <w:szCs w:val="26"/>
        </w:rPr>
        <w:t>Госзаказчика</w:t>
      </w:r>
      <w:proofErr w:type="spellEnd"/>
      <w:r w:rsidRPr="008B1C23">
        <w:rPr>
          <w:color w:val="000000"/>
          <w:sz w:val="26"/>
          <w:szCs w:val="26"/>
        </w:rPr>
        <w:t xml:space="preserve"> должна быть заверена мастичным штампом судебного участка;</w:t>
      </w:r>
    </w:p>
    <w:p w:rsidR="008B1C23" w:rsidRDefault="008B1C23" w:rsidP="008B1C23">
      <w:pPr>
        <w:autoSpaceDN w:val="0"/>
        <w:ind w:firstLine="567"/>
        <w:jc w:val="both"/>
        <w:rPr>
          <w:color w:val="000000"/>
          <w:sz w:val="26"/>
          <w:szCs w:val="26"/>
        </w:rPr>
      </w:pPr>
      <w:r w:rsidRPr="008B1C23">
        <w:rPr>
          <w:color w:val="000000"/>
          <w:sz w:val="26"/>
          <w:szCs w:val="26"/>
        </w:rPr>
        <w:t>Вместо счет-фактуры и товарной накладной возможно использование Универсального передаточного до</w:t>
      </w:r>
      <w:r>
        <w:rPr>
          <w:color w:val="000000"/>
          <w:sz w:val="26"/>
          <w:szCs w:val="26"/>
        </w:rPr>
        <w:t xml:space="preserve">кумента – УПД, рекомендованного </w:t>
      </w:r>
      <w:r w:rsidRPr="008B1C23">
        <w:rPr>
          <w:color w:val="000000"/>
          <w:sz w:val="26"/>
          <w:szCs w:val="26"/>
        </w:rPr>
        <w:t>к применению письмом Федеральной налого</w:t>
      </w:r>
      <w:r>
        <w:rPr>
          <w:color w:val="000000"/>
          <w:sz w:val="26"/>
          <w:szCs w:val="26"/>
        </w:rPr>
        <w:t xml:space="preserve">вой службы России от 21.10.2013 </w:t>
      </w:r>
      <w:r w:rsidRPr="008B1C23">
        <w:rPr>
          <w:color w:val="000000"/>
          <w:sz w:val="26"/>
          <w:szCs w:val="26"/>
        </w:rPr>
        <w:t>№ ММВ-20-3/96@ «Об отсутствии налоговых рисков при применении налогоплательщиками первичного документа, составленного на основе формы счета-фактуры».</w:t>
      </w:r>
    </w:p>
    <w:p w:rsidR="001834D4" w:rsidRPr="00D91193" w:rsidRDefault="008B1C23" w:rsidP="001834D4">
      <w:pPr>
        <w:autoSpaceDN w:val="0"/>
        <w:ind w:firstLine="574"/>
        <w:jc w:val="both"/>
        <w:rPr>
          <w:sz w:val="26"/>
          <w:szCs w:val="26"/>
        </w:rPr>
      </w:pPr>
      <w:r>
        <w:rPr>
          <w:sz w:val="26"/>
          <w:szCs w:val="26"/>
        </w:rPr>
        <w:t>4.6</w:t>
      </w:r>
      <w:r w:rsidR="001834D4" w:rsidRPr="00D91193">
        <w:rPr>
          <w:sz w:val="26"/>
          <w:szCs w:val="26"/>
        </w:rPr>
        <w:t xml:space="preserve">. В соответствии со статьей 513 Гражданского кодекса Российской Федерации, </w:t>
      </w:r>
      <w:proofErr w:type="spellStart"/>
      <w:r w:rsidR="001834D4" w:rsidRPr="00D91193">
        <w:rPr>
          <w:sz w:val="26"/>
          <w:szCs w:val="26"/>
        </w:rPr>
        <w:t>Госзаказчик</w:t>
      </w:r>
      <w:proofErr w:type="spellEnd"/>
      <w:r w:rsidR="001834D4" w:rsidRPr="00D91193">
        <w:rPr>
          <w:sz w:val="26"/>
          <w:szCs w:val="26"/>
        </w:rPr>
        <w:t xml:space="preserve"> совершает все необходимые действия, обеспечивающие принятие Товара, поставленного в соответствии с контрактом. </w:t>
      </w:r>
    </w:p>
    <w:p w:rsidR="001834D4" w:rsidRPr="00D91193" w:rsidRDefault="001834D4" w:rsidP="001834D4">
      <w:pPr>
        <w:autoSpaceDN w:val="0"/>
        <w:ind w:firstLine="574"/>
        <w:jc w:val="both"/>
        <w:rPr>
          <w:sz w:val="26"/>
          <w:szCs w:val="26"/>
        </w:rPr>
      </w:pPr>
      <w:r w:rsidRPr="00D91193">
        <w:rPr>
          <w:sz w:val="26"/>
          <w:szCs w:val="26"/>
        </w:rPr>
        <w:t xml:space="preserve">Принятый </w:t>
      </w:r>
      <w:proofErr w:type="spellStart"/>
      <w:r w:rsidRPr="00D91193">
        <w:rPr>
          <w:sz w:val="26"/>
          <w:szCs w:val="26"/>
        </w:rPr>
        <w:t>Госзаказчиком</w:t>
      </w:r>
      <w:proofErr w:type="spellEnd"/>
      <w:r w:rsidRPr="00D91193">
        <w:rPr>
          <w:sz w:val="26"/>
          <w:szCs w:val="26"/>
        </w:rPr>
        <w:t xml:space="preserve"> или уполномоченным лицом Товар должен быть осмотрен в срок, определенный законом, иными правовыми актами</w:t>
      </w:r>
      <w:r w:rsidRPr="00D91193">
        <w:rPr>
          <w:sz w:val="26"/>
          <w:szCs w:val="26"/>
        </w:rPr>
        <w:br/>
      </w:r>
      <w:r w:rsidRPr="00D91193">
        <w:rPr>
          <w:sz w:val="26"/>
          <w:szCs w:val="26"/>
        </w:rPr>
        <w:lastRenderedPageBreak/>
        <w:t xml:space="preserve">или контрактом. </w:t>
      </w:r>
      <w:proofErr w:type="spellStart"/>
      <w:r w:rsidRPr="00D91193">
        <w:rPr>
          <w:sz w:val="26"/>
          <w:szCs w:val="26"/>
        </w:rPr>
        <w:t>Госзаказчик</w:t>
      </w:r>
      <w:proofErr w:type="spellEnd"/>
      <w:r w:rsidRPr="00D91193">
        <w:rPr>
          <w:sz w:val="26"/>
          <w:szCs w:val="26"/>
        </w:rPr>
        <w:t xml:space="preserve"> или уполномоченное лицо в этот же срок проверяет количество и качество принятого Товара в порядке, установленном законом, иными правовыми актами, государственным контрактом, и о выявленных несоответствиях или недостатках Товара незамедлительно письменно уведомляет Поставщика.  </w:t>
      </w:r>
    </w:p>
    <w:p w:rsidR="001834D4" w:rsidRPr="00D91193" w:rsidRDefault="001834D4" w:rsidP="001834D4">
      <w:pPr>
        <w:autoSpaceDN w:val="0"/>
        <w:ind w:firstLine="574"/>
        <w:jc w:val="both"/>
        <w:rPr>
          <w:sz w:val="26"/>
          <w:szCs w:val="26"/>
        </w:rPr>
      </w:pPr>
      <w:r w:rsidRPr="00D91193">
        <w:rPr>
          <w:sz w:val="26"/>
          <w:szCs w:val="26"/>
        </w:rPr>
        <w:t xml:space="preserve">При приёмке Товара </w:t>
      </w:r>
      <w:proofErr w:type="spellStart"/>
      <w:r w:rsidRPr="00D91193">
        <w:rPr>
          <w:sz w:val="26"/>
          <w:szCs w:val="26"/>
        </w:rPr>
        <w:t>Госзаказчик</w:t>
      </w:r>
      <w:proofErr w:type="spellEnd"/>
      <w:r w:rsidRPr="00D91193">
        <w:rPr>
          <w:sz w:val="26"/>
          <w:szCs w:val="26"/>
        </w:rPr>
        <w:t xml:space="preserve"> или уполномоченное лицо проверяет</w:t>
      </w:r>
      <w:r w:rsidRPr="00D91193">
        <w:rPr>
          <w:sz w:val="26"/>
          <w:szCs w:val="26"/>
        </w:rPr>
        <w:br/>
        <w:t xml:space="preserve">его соответствие сведениям, указанным в транспортных и сопроводительных документах по наименованию, количеству, качеству, требованиям к маркировке, таре и упаковке. По окончании сдачи-приёмки и сборки на местах поставки Товара, </w:t>
      </w:r>
      <w:proofErr w:type="spellStart"/>
      <w:r w:rsidRPr="00D91193">
        <w:rPr>
          <w:sz w:val="26"/>
          <w:szCs w:val="26"/>
        </w:rPr>
        <w:t>Госзаказчик</w:t>
      </w:r>
      <w:proofErr w:type="spellEnd"/>
      <w:r w:rsidRPr="00D91193">
        <w:rPr>
          <w:sz w:val="26"/>
          <w:szCs w:val="26"/>
        </w:rPr>
        <w:t xml:space="preserve"> или уполномоченное лицо подписывают товарные накладные. Внесение каких-либо изменений в текст товарной накладной после ее составления</w:t>
      </w:r>
      <w:r w:rsidRPr="00D91193">
        <w:rPr>
          <w:sz w:val="26"/>
          <w:szCs w:val="26"/>
        </w:rPr>
        <w:br/>
        <w:t>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1834D4" w:rsidRPr="00D91193" w:rsidRDefault="001834D4" w:rsidP="001834D4">
      <w:pPr>
        <w:autoSpaceDN w:val="0"/>
        <w:ind w:firstLine="574"/>
        <w:jc w:val="both"/>
        <w:rPr>
          <w:sz w:val="26"/>
          <w:szCs w:val="26"/>
        </w:rPr>
      </w:pPr>
      <w:r w:rsidRPr="00D91193">
        <w:rPr>
          <w:sz w:val="26"/>
          <w:szCs w:val="26"/>
        </w:rPr>
        <w:t xml:space="preserve">В случае мотивированного отказа </w:t>
      </w:r>
      <w:proofErr w:type="spellStart"/>
      <w:r w:rsidRPr="00D91193">
        <w:rPr>
          <w:sz w:val="26"/>
          <w:szCs w:val="26"/>
        </w:rPr>
        <w:t>Госзаказчика</w:t>
      </w:r>
      <w:proofErr w:type="spellEnd"/>
      <w:r w:rsidRPr="00D91193">
        <w:rPr>
          <w:sz w:val="26"/>
          <w:szCs w:val="26"/>
        </w:rPr>
        <w:t xml:space="preserve"> от принятия поставленного Товара, Поставщик обязан устранить все отмеченные недостатки за свой счет</w:t>
      </w:r>
      <w:r w:rsidRPr="00D91193">
        <w:rPr>
          <w:sz w:val="26"/>
          <w:szCs w:val="26"/>
        </w:rPr>
        <w:br/>
        <w:t xml:space="preserve">в течение не более 5 (пяти) рабочих дней с момента подписания рекламационного акта, составляемого при приёме Товара и подписываемого </w:t>
      </w:r>
      <w:proofErr w:type="spellStart"/>
      <w:r w:rsidRPr="00D91193">
        <w:rPr>
          <w:sz w:val="26"/>
          <w:szCs w:val="26"/>
        </w:rPr>
        <w:t>Госзаказчиком</w:t>
      </w:r>
      <w:proofErr w:type="spellEnd"/>
      <w:r w:rsidRPr="00D91193">
        <w:rPr>
          <w:sz w:val="26"/>
          <w:szCs w:val="26"/>
        </w:rPr>
        <w:br/>
        <w:t xml:space="preserve">или уполномоченным лицом и Поставщиком. </w:t>
      </w:r>
    </w:p>
    <w:p w:rsidR="001834D4" w:rsidRPr="00D91193" w:rsidRDefault="001834D4" w:rsidP="001834D4">
      <w:pPr>
        <w:autoSpaceDN w:val="0"/>
        <w:ind w:firstLine="567"/>
        <w:jc w:val="both"/>
        <w:rPr>
          <w:color w:val="000000"/>
          <w:sz w:val="26"/>
          <w:szCs w:val="26"/>
          <w:lang w:eastAsia="ar-SA"/>
        </w:rPr>
      </w:pPr>
      <w:proofErr w:type="spellStart"/>
      <w:r w:rsidRPr="00D91193">
        <w:rPr>
          <w:sz w:val="26"/>
          <w:szCs w:val="26"/>
        </w:rPr>
        <w:t>Госзаказчик</w:t>
      </w:r>
      <w:proofErr w:type="spellEnd"/>
      <w:r w:rsidRPr="00D91193">
        <w:rPr>
          <w:sz w:val="26"/>
          <w:szCs w:val="26"/>
        </w:rPr>
        <w:t xml:space="preserve"> оставляет за собой право проводить проверку Товара </w:t>
      </w:r>
      <w:r w:rsidRPr="00D91193">
        <w:rPr>
          <w:sz w:val="26"/>
          <w:szCs w:val="26"/>
        </w:rPr>
        <w:br/>
        <w:t>в организациях, официально уполномоченных для проведения независимой экспертизы, на предмет выявления возможной поставки некачественного Товара.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0"/>
          <w:szCs w:val="22"/>
        </w:rPr>
      </w:pPr>
    </w:p>
    <w:p w:rsidR="001834D4" w:rsidRPr="00D91193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Раздел IV.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5. Требования энергетической эффективности Товаров для государственных нужд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567"/>
        <w:rPr>
          <w:sz w:val="26"/>
          <w:szCs w:val="26"/>
        </w:rPr>
      </w:pPr>
      <w:r w:rsidRPr="00D91193">
        <w:rPr>
          <w:sz w:val="26"/>
          <w:szCs w:val="26"/>
        </w:rPr>
        <w:t>5.1. Требования не установлены.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rPr>
          <w:sz w:val="14"/>
          <w:szCs w:val="16"/>
        </w:rPr>
      </w:pPr>
    </w:p>
    <w:p w:rsidR="001834D4" w:rsidRPr="00D91193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Раздел V.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D91193">
        <w:rPr>
          <w:b/>
          <w:sz w:val="26"/>
          <w:szCs w:val="26"/>
        </w:rPr>
        <w:t>6. Перечень приложений, являющихся неотъемлемой частью технического задания</w:t>
      </w:r>
    </w:p>
    <w:p w:rsidR="001834D4" w:rsidRPr="00D91193" w:rsidRDefault="001834D4" w:rsidP="001834D4">
      <w:pPr>
        <w:widowControl w:val="0"/>
        <w:autoSpaceDE w:val="0"/>
        <w:autoSpaceDN w:val="0"/>
        <w:adjustRightInd w:val="0"/>
        <w:jc w:val="center"/>
        <w:rPr>
          <w:sz w:val="16"/>
          <w:szCs w:val="22"/>
        </w:rPr>
      </w:pPr>
    </w:p>
    <w:p w:rsidR="001834D4" w:rsidRPr="00D91193" w:rsidRDefault="001834D4" w:rsidP="001834D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91193">
        <w:rPr>
          <w:sz w:val="26"/>
          <w:szCs w:val="26"/>
        </w:rPr>
        <w:t>6.1. Требования к значениям показателей (характеристик) Товара, позволяющи</w:t>
      </w:r>
      <w:r>
        <w:rPr>
          <w:sz w:val="26"/>
          <w:szCs w:val="26"/>
        </w:rPr>
        <w:t>м</w:t>
      </w:r>
      <w:r w:rsidRPr="00D91193">
        <w:rPr>
          <w:sz w:val="26"/>
          <w:szCs w:val="26"/>
        </w:rPr>
        <w:t xml:space="preserve"> определить соответствие установленным </w:t>
      </w:r>
      <w:proofErr w:type="spellStart"/>
      <w:r w:rsidRPr="00D91193">
        <w:rPr>
          <w:sz w:val="26"/>
          <w:szCs w:val="26"/>
        </w:rPr>
        <w:t>Госзаказчиком</w:t>
      </w:r>
      <w:proofErr w:type="spellEnd"/>
      <w:r w:rsidRPr="00D91193">
        <w:rPr>
          <w:sz w:val="26"/>
          <w:szCs w:val="26"/>
        </w:rPr>
        <w:t xml:space="preserve"> требованиям (приложение № 1 к техническому заданию).</w:t>
      </w:r>
    </w:p>
    <w:p w:rsidR="001834D4" w:rsidRPr="00D91193" w:rsidRDefault="008B1C23" w:rsidP="001834D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6.2</w:t>
      </w:r>
      <w:r w:rsidR="001834D4" w:rsidRPr="00D91193">
        <w:rPr>
          <w:sz w:val="26"/>
          <w:szCs w:val="26"/>
        </w:rPr>
        <w:t>. Акт сдачи - приемки выполненных работ по сборке и установке мебели</w:t>
      </w:r>
      <w:r w:rsidR="001834D4" w:rsidRPr="00D91193">
        <w:rPr>
          <w:sz w:val="26"/>
          <w:szCs w:val="26"/>
        </w:rPr>
        <w:br/>
        <w:t xml:space="preserve">на </w:t>
      </w:r>
      <w:r w:rsidR="001E6CD2">
        <w:rPr>
          <w:sz w:val="26"/>
          <w:szCs w:val="26"/>
        </w:rPr>
        <w:t>судебном участке (приложение № 2</w:t>
      </w:r>
      <w:r w:rsidR="001834D4" w:rsidRPr="00D91193">
        <w:rPr>
          <w:sz w:val="26"/>
          <w:szCs w:val="26"/>
        </w:rPr>
        <w:t xml:space="preserve"> к техническому заданию).</w:t>
      </w:r>
    </w:p>
    <w:p w:rsidR="001E6CD2" w:rsidRDefault="001E6CD2" w:rsidP="001E6CD2"/>
    <w:p w:rsidR="001E6CD2" w:rsidRDefault="001E6CD2" w:rsidP="001E6CD2"/>
    <w:p w:rsidR="001E6CD2" w:rsidRDefault="001E6CD2" w:rsidP="001E6CD2"/>
    <w:p w:rsidR="001E6CD2" w:rsidRDefault="001E6CD2" w:rsidP="001E6CD2"/>
    <w:p w:rsidR="001E6CD2" w:rsidRPr="001E6CD2" w:rsidRDefault="001E6CD2" w:rsidP="001E6CD2">
      <w:pPr>
        <w:rPr>
          <w:b/>
          <w:sz w:val="26"/>
          <w:szCs w:val="26"/>
        </w:rPr>
      </w:pPr>
      <w:r w:rsidRPr="001E6CD2">
        <w:rPr>
          <w:b/>
          <w:sz w:val="26"/>
          <w:szCs w:val="26"/>
        </w:rPr>
        <w:t>Старший инженер отдела материально-технического обеспечения</w:t>
      </w:r>
    </w:p>
    <w:p w:rsidR="001E6CD2" w:rsidRPr="001E6CD2" w:rsidRDefault="001E6CD2" w:rsidP="001E6CD2">
      <w:pPr>
        <w:rPr>
          <w:b/>
          <w:sz w:val="26"/>
          <w:szCs w:val="26"/>
        </w:rPr>
      </w:pPr>
      <w:r w:rsidRPr="001E6CD2">
        <w:rPr>
          <w:b/>
          <w:sz w:val="26"/>
          <w:szCs w:val="26"/>
        </w:rPr>
        <w:t xml:space="preserve">судебных участков Управления по обеспечению деятельности </w:t>
      </w:r>
    </w:p>
    <w:p w:rsidR="00537315" w:rsidRDefault="001E6CD2" w:rsidP="001E6CD2">
      <w:pPr>
        <w:rPr>
          <w:b/>
          <w:sz w:val="26"/>
          <w:szCs w:val="26"/>
        </w:rPr>
        <w:sectPr w:rsidR="005373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1E6CD2">
        <w:rPr>
          <w:b/>
          <w:sz w:val="26"/>
          <w:szCs w:val="26"/>
        </w:rPr>
        <w:t xml:space="preserve">мировых судей Санкт-Петербурга                                                     </w:t>
      </w:r>
      <w:proofErr w:type="spellStart"/>
      <w:r w:rsidRPr="001E6CD2">
        <w:rPr>
          <w:b/>
          <w:sz w:val="26"/>
          <w:szCs w:val="26"/>
        </w:rPr>
        <w:t>И.А.Белинский</w:t>
      </w:r>
      <w:proofErr w:type="spellEnd"/>
    </w:p>
    <w:p w:rsidR="00537315" w:rsidRPr="00233485" w:rsidRDefault="00537315" w:rsidP="00537315">
      <w:pPr>
        <w:autoSpaceDE w:val="0"/>
        <w:autoSpaceDN w:val="0"/>
        <w:adjustRightInd w:val="0"/>
        <w:ind w:right="-31"/>
        <w:jc w:val="right"/>
      </w:pPr>
      <w:r w:rsidRPr="00233485">
        <w:lastRenderedPageBreak/>
        <w:t>Приложение № 1 к Техническому заданию</w:t>
      </w:r>
    </w:p>
    <w:p w:rsidR="00537315" w:rsidRPr="00CB3269" w:rsidRDefault="00537315" w:rsidP="00537315">
      <w:pPr>
        <w:autoSpaceDE w:val="0"/>
        <w:autoSpaceDN w:val="0"/>
        <w:adjustRightInd w:val="0"/>
        <w:ind w:right="-31"/>
        <w:jc w:val="right"/>
        <w:rPr>
          <w:sz w:val="22"/>
        </w:rPr>
      </w:pPr>
    </w:p>
    <w:p w:rsidR="00537315" w:rsidRPr="00CB3269" w:rsidRDefault="00537315" w:rsidP="00537315">
      <w:pPr>
        <w:autoSpaceDE w:val="0"/>
        <w:autoSpaceDN w:val="0"/>
        <w:adjustRightInd w:val="0"/>
        <w:ind w:left="-142" w:right="-31"/>
        <w:jc w:val="center"/>
        <w:rPr>
          <w:b/>
          <w:sz w:val="28"/>
          <w:szCs w:val="22"/>
        </w:rPr>
      </w:pPr>
      <w:r w:rsidRPr="00CB3269">
        <w:rPr>
          <w:b/>
          <w:sz w:val="22"/>
          <w:szCs w:val="22"/>
        </w:rPr>
        <w:t xml:space="preserve"> </w:t>
      </w:r>
      <w:r w:rsidRPr="00CB3269">
        <w:rPr>
          <w:b/>
          <w:sz w:val="28"/>
          <w:szCs w:val="22"/>
        </w:rPr>
        <w:t xml:space="preserve">Требования к значениям показателей (характеристик) Товара, позволяющих определить соответствие установленным </w:t>
      </w:r>
      <w:proofErr w:type="spellStart"/>
      <w:r w:rsidRPr="00CB3269">
        <w:rPr>
          <w:b/>
          <w:sz w:val="28"/>
          <w:szCs w:val="22"/>
        </w:rPr>
        <w:t>Госзаказчиком</w:t>
      </w:r>
      <w:proofErr w:type="spellEnd"/>
      <w:r w:rsidRPr="00CB3269">
        <w:rPr>
          <w:b/>
          <w:sz w:val="28"/>
          <w:szCs w:val="22"/>
        </w:rPr>
        <w:t xml:space="preserve"> требованиям</w:t>
      </w:r>
    </w:p>
    <w:p w:rsidR="00537315" w:rsidRPr="00CB3269" w:rsidRDefault="00537315" w:rsidP="00537315">
      <w:pPr>
        <w:rPr>
          <w:sz w:val="16"/>
          <w:szCs w:val="12"/>
        </w:rPr>
      </w:pPr>
    </w:p>
    <w:tbl>
      <w:tblPr>
        <w:tblpPr w:leftFromText="180" w:rightFromText="180" w:vertAnchor="text" w:tblpXSpec="center" w:tblpY="1"/>
        <w:tblOverlap w:val="never"/>
        <w:tblW w:w="153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06"/>
        <w:gridCol w:w="2032"/>
        <w:gridCol w:w="1230"/>
        <w:gridCol w:w="322"/>
        <w:gridCol w:w="3126"/>
        <w:gridCol w:w="1276"/>
        <w:gridCol w:w="1417"/>
        <w:gridCol w:w="709"/>
        <w:gridCol w:w="1134"/>
        <w:gridCol w:w="2410"/>
        <w:gridCol w:w="850"/>
        <w:gridCol w:w="402"/>
      </w:tblGrid>
      <w:tr w:rsidR="00537315" w:rsidRPr="00CB3269" w:rsidTr="00AA50F3">
        <w:trPr>
          <w:trHeight w:val="11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№ п/п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Наименование товара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996154" w:rsidP="00AA50F3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Внешний вид</w:t>
            </w:r>
            <w:r w:rsidR="00DD3958">
              <w:rPr>
                <w:b/>
                <w:sz w:val="16"/>
                <w:szCs w:val="18"/>
              </w:rPr>
              <w:t xml:space="preserve"> Товара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37315" w:rsidRPr="00CB3269" w:rsidRDefault="00537315" w:rsidP="00AA50F3">
            <w:pPr>
              <w:ind w:left="113" w:right="113"/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№ показателя</w:t>
            </w:r>
          </w:p>
        </w:tc>
        <w:tc>
          <w:tcPr>
            <w:tcW w:w="3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Показатель (характеристика) товара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Требования к значениям показателя (характеристики) товара, позволяющие определить соответствие установленным заказчиком требованиям или показатели эквивалентности товара (в том числе поставляемого заказчику при выполнении закупаемых работ, оказании закупаемых услуг)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Примечание</w:t>
            </w:r>
          </w:p>
        </w:tc>
        <w:tc>
          <w:tcPr>
            <w:tcW w:w="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Единица измерения</w:t>
            </w:r>
          </w:p>
        </w:tc>
      </w:tr>
      <w:tr w:rsidR="00537315" w:rsidRPr="00CB3269" w:rsidTr="00AA50F3">
        <w:trPr>
          <w:trHeight w:val="11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3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</w:tr>
      <w:tr w:rsidR="00537315" w:rsidRPr="00CB3269" w:rsidTr="00AA50F3">
        <w:trPr>
          <w:trHeight w:val="11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3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Нижняя граница диапазона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  <w:r w:rsidRPr="00CB3269">
              <w:rPr>
                <w:b/>
                <w:sz w:val="16"/>
                <w:szCs w:val="18"/>
              </w:rPr>
              <w:t>Верхняя граница диапазона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18"/>
              </w:rPr>
            </w:pPr>
          </w:p>
        </w:tc>
      </w:tr>
      <w:tr w:rsidR="00537315" w:rsidRPr="00CB3269" w:rsidTr="00AA50F3">
        <w:trPr>
          <w:trHeight w:val="11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4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11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0"/>
              </w:rPr>
            </w:pPr>
            <w:r w:rsidRPr="00CB3269">
              <w:rPr>
                <w:b/>
                <w:sz w:val="22"/>
                <w:szCs w:val="20"/>
              </w:rPr>
              <w:t>12</w:t>
            </w:r>
          </w:p>
        </w:tc>
      </w:tr>
      <w:tr w:rsidR="00537315" w:rsidRPr="00CB3269" w:rsidTr="00AA50F3">
        <w:tblPrEx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  <w:r w:rsidRPr="00CB3269">
              <w:rPr>
                <w:b/>
              </w:rPr>
              <w:t>1</w:t>
            </w: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  <w:r w:rsidRPr="00CB3269">
              <w:rPr>
                <w:b/>
              </w:rPr>
              <w:lastRenderedPageBreak/>
              <w:t>1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CB3269">
              <w:rPr>
                <w:b/>
              </w:rPr>
              <w:t>Шкаф архивный металлический</w:t>
            </w: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  <w:sz w:val="18"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CB3269">
              <w:rPr>
                <w:b/>
                <w:sz w:val="22"/>
              </w:rPr>
              <w:lastRenderedPageBreak/>
              <w:t>2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  <w:r w:rsidRPr="00CB3269">
              <w:rPr>
                <w:noProof/>
                <w:sz w:val="16"/>
              </w:rPr>
              <w:drawing>
                <wp:inline distT="0" distB="0" distL="0" distR="0">
                  <wp:extent cx="704850" cy="10477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</w:p>
          <w:p w:rsidR="00537315" w:rsidRPr="00CB3269" w:rsidRDefault="00537315" w:rsidP="00AA50F3">
            <w:pPr>
              <w:ind w:left="295"/>
              <w:rPr>
                <w:b/>
                <w:sz w:val="16"/>
                <w:szCs w:val="22"/>
              </w:rPr>
            </w:pPr>
          </w:p>
          <w:p w:rsidR="00537315" w:rsidRPr="00CB3269" w:rsidRDefault="00537315" w:rsidP="00AA50F3">
            <w:pPr>
              <w:ind w:left="295"/>
              <w:rPr>
                <w:b/>
                <w:sz w:val="16"/>
                <w:szCs w:val="22"/>
              </w:rPr>
            </w:pPr>
          </w:p>
          <w:p w:rsidR="00537315" w:rsidRPr="00CB3269" w:rsidRDefault="00537315" w:rsidP="00AA50F3">
            <w:pPr>
              <w:ind w:left="295"/>
              <w:rPr>
                <w:b/>
                <w:sz w:val="16"/>
                <w:szCs w:val="22"/>
              </w:rPr>
            </w:pPr>
          </w:p>
          <w:p w:rsidR="00537315" w:rsidRPr="00CB3269" w:rsidRDefault="00537315" w:rsidP="00AA50F3">
            <w:pPr>
              <w:ind w:left="295"/>
              <w:rPr>
                <w:b/>
                <w:sz w:val="16"/>
                <w:szCs w:val="22"/>
              </w:rPr>
            </w:pPr>
          </w:p>
          <w:p w:rsidR="00537315" w:rsidRPr="00CB3269" w:rsidRDefault="00537315" w:rsidP="00AA50F3">
            <w:pPr>
              <w:ind w:left="295"/>
              <w:rPr>
                <w:b/>
                <w:sz w:val="16"/>
                <w:szCs w:val="22"/>
              </w:rPr>
            </w:pPr>
          </w:p>
          <w:p w:rsidR="00537315" w:rsidRPr="00CB3269" w:rsidRDefault="00537315" w:rsidP="00AA50F3">
            <w:pPr>
              <w:ind w:left="295"/>
              <w:rPr>
                <w:b/>
                <w:sz w:val="16"/>
                <w:szCs w:val="22"/>
              </w:rPr>
            </w:pPr>
          </w:p>
          <w:p w:rsidR="00537315" w:rsidRPr="00CB3269" w:rsidRDefault="00537315" w:rsidP="00AA50F3">
            <w:pPr>
              <w:ind w:left="295"/>
              <w:rPr>
                <w:b/>
                <w:sz w:val="16"/>
                <w:szCs w:val="22"/>
              </w:rPr>
            </w:pPr>
          </w:p>
          <w:p w:rsidR="00537315" w:rsidRPr="00CB3269" w:rsidRDefault="00537315" w:rsidP="00AA50F3">
            <w:pPr>
              <w:ind w:left="295"/>
              <w:rPr>
                <w:b/>
                <w:sz w:val="16"/>
                <w:szCs w:val="22"/>
              </w:rPr>
            </w:pPr>
          </w:p>
          <w:p w:rsidR="00537315" w:rsidRPr="00CB3269" w:rsidRDefault="00537315" w:rsidP="00AA50F3">
            <w:pPr>
              <w:ind w:left="295"/>
              <w:rPr>
                <w:b/>
                <w:sz w:val="16"/>
                <w:szCs w:val="22"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ind w:left="-95"/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Тип дверей шкафа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Распашные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2AE5" w:rsidRPr="00CB3269" w:rsidTr="003B2AE5">
        <w:tblPrEx>
          <w:tblCellMar>
            <w:left w:w="108" w:type="dxa"/>
            <w:right w:w="108" w:type="dxa"/>
          </w:tblCellMar>
        </w:tblPrEx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ind w:left="-95"/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Конструкция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Сборно-разборная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3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Назначение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Для хранения документов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4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Количество секций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proofErr w:type="spellStart"/>
            <w:r w:rsidRPr="00CB3269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5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Металл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6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Материал дверей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Металл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7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Количество дверей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proofErr w:type="spellStart"/>
            <w:r w:rsidRPr="00CB3269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8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Общее количество полок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proofErr w:type="spellStart"/>
            <w:r w:rsidRPr="00CB3269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9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Возможность установки дополнительных полок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Наличие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Эксплуатационная нагрузка</w:t>
            </w:r>
          </w:p>
          <w:p w:rsidR="003B2AE5" w:rsidRPr="00CB3269" w:rsidRDefault="003B2AE5" w:rsidP="003B2AE5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на полку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 xml:space="preserve">≥ </w:t>
            </w:r>
            <w:r w:rsidRPr="00CB3269">
              <w:rPr>
                <w:sz w:val="20"/>
                <w:szCs w:val="20"/>
                <w:lang w:eastAsia="en-US"/>
              </w:rPr>
              <w:t xml:space="preserve">50 и  </w:t>
            </w:r>
            <w:r w:rsidRPr="00CB3269">
              <w:rPr>
                <w:sz w:val="20"/>
                <w:szCs w:val="20"/>
                <w:u w:val="single"/>
              </w:rPr>
              <w:t>&lt;</w:t>
            </w:r>
            <w:r w:rsidRPr="00CB3269">
              <w:rPr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кг</w:t>
            </w:r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Тип замка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Ключевой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Система запирания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Ригельная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</w:p>
        </w:tc>
      </w:tr>
      <w:tr w:rsidR="003B2AE5" w:rsidRPr="00CB3269" w:rsidTr="003B2AE5">
        <w:trPr>
          <w:trHeight w:val="34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13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Магнитная защелка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Наличие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</w:p>
        </w:tc>
      </w:tr>
      <w:tr w:rsidR="003B2AE5" w:rsidRPr="00CB3269" w:rsidTr="003B2AE5">
        <w:trPr>
          <w:trHeight w:val="398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12</w:t>
            </w:r>
          </w:p>
        </w:tc>
      </w:tr>
      <w:tr w:rsidR="003B2AE5" w:rsidRPr="00CB3269" w:rsidTr="003B2AE5">
        <w:trPr>
          <w:trHeight w:val="197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widowControl w:val="0"/>
              <w:autoSpaceDE w:val="0"/>
              <w:autoSpaceDN w:val="0"/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14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Покрытие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Порошковая краска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</w:p>
        </w:tc>
      </w:tr>
      <w:tr w:rsidR="003B2AE5" w:rsidRPr="00CB3269" w:rsidTr="003B2AE5">
        <w:trPr>
          <w:trHeight w:val="166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15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Высота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≥</w:t>
            </w:r>
            <w:proofErr w:type="gramStart"/>
            <w:r w:rsidRPr="00CB3269">
              <w:rPr>
                <w:sz w:val="20"/>
                <w:szCs w:val="20"/>
              </w:rPr>
              <w:t>1800  и</w:t>
            </w:r>
            <w:proofErr w:type="gramEnd"/>
          </w:p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 xml:space="preserve">  </w:t>
            </w:r>
            <w:r w:rsidRPr="00CB3269">
              <w:rPr>
                <w:sz w:val="20"/>
                <w:szCs w:val="20"/>
                <w:u w:val="single"/>
              </w:rPr>
              <w:t xml:space="preserve">&lt; </w:t>
            </w:r>
            <w:r w:rsidRPr="00CB3269">
              <w:rPr>
                <w:sz w:val="20"/>
                <w:szCs w:val="20"/>
              </w:rPr>
              <w:t>1850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AE5" w:rsidRPr="00CB3269" w:rsidRDefault="003B2AE5" w:rsidP="003B2AE5">
            <w:pPr>
              <w:jc w:val="center"/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  <w:lang w:eastAsia="en-US"/>
              </w:rPr>
              <w:t>мм</w:t>
            </w:r>
          </w:p>
        </w:tc>
      </w:tr>
      <w:tr w:rsidR="003B2AE5" w:rsidRPr="00CB3269" w:rsidTr="003B2AE5">
        <w:trPr>
          <w:trHeight w:val="27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16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Ширина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 xml:space="preserve">≥ 800 и </w:t>
            </w:r>
            <w:r w:rsidRPr="00CB3269">
              <w:rPr>
                <w:sz w:val="20"/>
                <w:szCs w:val="20"/>
                <w:u w:val="single"/>
              </w:rPr>
              <w:t xml:space="preserve">&lt; </w:t>
            </w:r>
            <w:r w:rsidRPr="00CB3269">
              <w:rPr>
                <w:sz w:val="20"/>
                <w:szCs w:val="20"/>
              </w:rPr>
              <w:t>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AE5" w:rsidRPr="00CB3269" w:rsidRDefault="003B2AE5" w:rsidP="003B2AE5">
            <w:pPr>
              <w:jc w:val="center"/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  <w:lang w:eastAsia="en-US"/>
              </w:rPr>
              <w:t>мм</w:t>
            </w:r>
          </w:p>
        </w:tc>
      </w:tr>
      <w:tr w:rsidR="003B2AE5" w:rsidRPr="00CB3269" w:rsidTr="003B2AE5">
        <w:trPr>
          <w:trHeight w:val="398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17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Глубина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 xml:space="preserve">≥ 350  и </w:t>
            </w:r>
            <w:r w:rsidRPr="00CB3269">
              <w:rPr>
                <w:sz w:val="20"/>
                <w:szCs w:val="20"/>
                <w:u w:val="single"/>
              </w:rPr>
              <w:t xml:space="preserve">&lt; </w:t>
            </w:r>
            <w:r w:rsidRPr="00CB3269">
              <w:rPr>
                <w:sz w:val="20"/>
                <w:szCs w:val="20"/>
              </w:rPr>
              <w:t>460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AE5" w:rsidRPr="00CB3269" w:rsidRDefault="003B2AE5" w:rsidP="003B2AE5">
            <w:pPr>
              <w:jc w:val="center"/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AE5" w:rsidRDefault="003B2AE5" w:rsidP="003B2AE5">
            <w:pPr>
              <w:jc w:val="center"/>
            </w:pPr>
            <w:r w:rsidRPr="008749FD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E5" w:rsidRPr="00CB3269" w:rsidRDefault="003B2AE5" w:rsidP="003B2AE5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  <w:lang w:eastAsia="en-US"/>
              </w:rPr>
              <w:t>мм</w:t>
            </w:r>
          </w:p>
        </w:tc>
      </w:tr>
      <w:tr w:rsidR="00537315" w:rsidRPr="00CB3269" w:rsidTr="00AA50F3">
        <w:trPr>
          <w:trHeight w:val="195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18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Цвет покрытия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Светло-серый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287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19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Количество ключей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≥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proofErr w:type="spellStart"/>
            <w:r w:rsidRPr="00CB3269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537315" w:rsidRPr="00CB3269" w:rsidTr="00AA50F3">
        <w:trPr>
          <w:trHeight w:val="398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20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Крепление антресоли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18"/>
                <w:szCs w:val="20"/>
              </w:rPr>
            </w:pPr>
            <w:r w:rsidRPr="00CB3269">
              <w:rPr>
                <w:sz w:val="18"/>
                <w:szCs w:val="20"/>
              </w:rPr>
              <w:t xml:space="preserve">В случае установки на шкаф антресоли, крепление между собой должно осуществляться </w:t>
            </w:r>
            <w:proofErr w:type="spellStart"/>
            <w:r w:rsidRPr="00CB3269">
              <w:rPr>
                <w:sz w:val="18"/>
                <w:szCs w:val="20"/>
              </w:rPr>
              <w:t>межсекционными</w:t>
            </w:r>
            <w:proofErr w:type="spellEnd"/>
            <w:r w:rsidRPr="00CB3269">
              <w:rPr>
                <w:sz w:val="18"/>
                <w:szCs w:val="20"/>
              </w:rPr>
              <w:t xml:space="preserve"> стяжками.</w:t>
            </w:r>
          </w:p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18"/>
                <w:szCs w:val="20"/>
              </w:rPr>
              <w:t>Метизы в комплекте.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398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21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DD3958" w:rsidRDefault="00DD3958" w:rsidP="00AA50F3">
            <w:pPr>
              <w:jc w:val="center"/>
              <w:rPr>
                <w:sz w:val="16"/>
                <w:szCs w:val="16"/>
              </w:rPr>
            </w:pPr>
            <w:r w:rsidRPr="00DD3958">
              <w:rPr>
                <w:sz w:val="16"/>
                <w:szCs w:val="16"/>
              </w:rPr>
              <w:t>ТР ТС 025/2012;</w:t>
            </w:r>
            <w:r w:rsidRPr="00DD3958">
              <w:rPr>
                <w:sz w:val="16"/>
                <w:szCs w:val="16"/>
              </w:rPr>
              <w:br/>
              <w:t>ГОСТ Р 565</w:t>
            </w:r>
            <w:r>
              <w:rPr>
                <w:sz w:val="16"/>
                <w:szCs w:val="16"/>
              </w:rPr>
              <w:t>13-2015;</w:t>
            </w:r>
            <w:r>
              <w:rPr>
                <w:sz w:val="16"/>
                <w:szCs w:val="16"/>
              </w:rPr>
              <w:br/>
            </w:r>
            <w:r w:rsidRPr="00DD3958">
              <w:rPr>
                <w:sz w:val="16"/>
                <w:szCs w:val="16"/>
              </w:rPr>
              <w:t xml:space="preserve">ТУ производителя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DD3958" w:rsidP="00AA50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  <w:r w:rsidRPr="00CB3269">
              <w:rPr>
                <w:b/>
              </w:rPr>
              <w:t>2</w:t>
            </w: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CB3269">
              <w:rPr>
                <w:b/>
              </w:rPr>
              <w:t>Стеллаж офисный</w:t>
            </w: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16"/>
                <w:szCs w:val="22"/>
              </w:rPr>
            </w:pPr>
            <w:r w:rsidRPr="00CB3269">
              <w:rPr>
                <w:noProof/>
                <w:sz w:val="16"/>
              </w:rPr>
              <w:drawing>
                <wp:inline distT="0" distB="0" distL="0" distR="0">
                  <wp:extent cx="771525" cy="1247775"/>
                  <wp:effectExtent l="0" t="0" r="9525" b="9525"/>
                  <wp:docPr id="2" name="Рисунок 2" descr="Сним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Сним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Вид материала каркаса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DD3958" w:rsidP="00AA50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Вид материала полок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Металл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3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Вид стеллажа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Прямой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4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Высота стеллажа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 xml:space="preserve">≥ 2200 </w:t>
            </w:r>
          </w:p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и &lt; 2300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Cs/>
                <w:sz w:val="20"/>
                <w:szCs w:val="20"/>
              </w:rPr>
            </w:pPr>
            <w:r w:rsidRPr="00CB3269">
              <w:rPr>
                <w:bCs/>
                <w:sz w:val="20"/>
                <w:szCs w:val="20"/>
              </w:rPr>
              <w:t>мм</w:t>
            </w:r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5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Глубина стеллажа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≥ 300 и &lt; 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Cs/>
                <w:sz w:val="20"/>
                <w:szCs w:val="20"/>
              </w:rPr>
            </w:pPr>
            <w:r w:rsidRPr="00CB3269">
              <w:rPr>
                <w:bCs/>
                <w:sz w:val="20"/>
                <w:szCs w:val="20"/>
              </w:rPr>
              <w:t>мм</w:t>
            </w:r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6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Ширина стеллажа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≥ 1000</w:t>
            </w:r>
          </w:p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 xml:space="preserve"> и &lt; 1100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Cs/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мм</w:t>
            </w:r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7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Количество полок в секции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DD3958" w:rsidP="00DD39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DD3958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CB3269">
              <w:rPr>
                <w:bCs/>
                <w:sz w:val="20"/>
                <w:szCs w:val="20"/>
              </w:rPr>
              <w:t>шт</w:t>
            </w:r>
            <w:proofErr w:type="spellEnd"/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8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Количество секций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≥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CB3269">
              <w:rPr>
                <w:bCs/>
                <w:sz w:val="20"/>
                <w:szCs w:val="20"/>
              </w:rPr>
              <w:t>шт</w:t>
            </w:r>
            <w:proofErr w:type="spellEnd"/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9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Максимальная нагрузка на полку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≥ 100 и &lt;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15" w:rsidRPr="00CB3269" w:rsidRDefault="00537315" w:rsidP="00AA50F3">
            <w:pPr>
              <w:jc w:val="center"/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Cs/>
                <w:sz w:val="20"/>
                <w:szCs w:val="20"/>
              </w:rPr>
            </w:pPr>
            <w:r w:rsidRPr="00CB3269">
              <w:rPr>
                <w:bCs/>
                <w:sz w:val="20"/>
                <w:szCs w:val="20"/>
              </w:rPr>
              <w:t>кг</w:t>
            </w:r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Максимальная нагрузка</w:t>
            </w:r>
          </w:p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на секцию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≥ 500 и &lt; 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15" w:rsidRPr="00CB3269" w:rsidRDefault="00537315" w:rsidP="00AA50F3">
            <w:pPr>
              <w:jc w:val="center"/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Cs/>
                <w:sz w:val="20"/>
                <w:szCs w:val="20"/>
              </w:rPr>
            </w:pPr>
            <w:r w:rsidRPr="00CB3269">
              <w:rPr>
                <w:bCs/>
                <w:sz w:val="20"/>
                <w:szCs w:val="20"/>
              </w:rPr>
              <w:t>кг</w:t>
            </w:r>
          </w:p>
        </w:tc>
      </w:tr>
      <w:tr w:rsidR="00537315" w:rsidRPr="00CB3269" w:rsidTr="00AA50F3">
        <w:trPr>
          <w:trHeight w:val="103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Тип каркаса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Металлический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430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12</w:t>
            </w:r>
          </w:p>
        </w:tc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Тип установки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Стационарный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398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  <w:color w:val="000000"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13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Тип стеллажа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Односторонний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КТРУ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</w:p>
        </w:tc>
      </w:tr>
      <w:tr w:rsidR="00537315" w:rsidRPr="00CB3269" w:rsidTr="00AA50F3"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22"/>
                <w:szCs w:val="22"/>
              </w:rPr>
            </w:pPr>
            <w:r w:rsidRPr="00CB3269">
              <w:rPr>
                <w:b/>
                <w:sz w:val="22"/>
                <w:szCs w:val="22"/>
              </w:rPr>
              <w:t>12</w:t>
            </w:r>
          </w:p>
        </w:tc>
      </w:tr>
      <w:tr w:rsidR="00537315" w:rsidRPr="00CB3269" w:rsidTr="00AA50F3">
        <w:trPr>
          <w:trHeight w:val="398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14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Количество стоек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proofErr w:type="spellStart"/>
            <w:r w:rsidRPr="00CB3269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537315" w:rsidRPr="00CB3269" w:rsidTr="00AA50F3">
        <w:trPr>
          <w:trHeight w:val="398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15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Цвет покрытия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Светло-серый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398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16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958" w:rsidRPr="00DD3958" w:rsidRDefault="00DD3958" w:rsidP="00DD3958">
            <w:pPr>
              <w:jc w:val="center"/>
              <w:rPr>
                <w:sz w:val="16"/>
                <w:szCs w:val="16"/>
              </w:rPr>
            </w:pPr>
            <w:r w:rsidRPr="00DD3958">
              <w:rPr>
                <w:sz w:val="16"/>
                <w:szCs w:val="16"/>
              </w:rPr>
              <w:t xml:space="preserve">ТР ТС 025/2012, </w:t>
            </w:r>
          </w:p>
          <w:p w:rsidR="00537315" w:rsidRPr="00CB3269" w:rsidRDefault="00DD3958" w:rsidP="00DD3958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ГОСТ Р 56356-2015 </w:t>
            </w:r>
            <w:r w:rsidRPr="00DD3958">
              <w:rPr>
                <w:sz w:val="16"/>
                <w:szCs w:val="16"/>
              </w:rPr>
              <w:t xml:space="preserve"> ТУ производителя</w:t>
            </w:r>
            <w:r w:rsidRPr="00CB3269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DD3958" w:rsidP="00AA50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398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17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Стойки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 xml:space="preserve">Изготовлены из равнополочного углового профиля с выполненным по всей высоте технологическим </w:t>
            </w:r>
            <w:proofErr w:type="spellStart"/>
            <w:r w:rsidRPr="00CB3269">
              <w:rPr>
                <w:sz w:val="20"/>
                <w:szCs w:val="20"/>
              </w:rPr>
              <w:t>гибом</w:t>
            </w:r>
            <w:proofErr w:type="spellEnd"/>
            <w:r w:rsidRPr="00CB3269">
              <w:rPr>
                <w:sz w:val="20"/>
                <w:szCs w:val="20"/>
              </w:rPr>
              <w:t xml:space="preserve"> в виде ребра жесткости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398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18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Метизы, подпятники в комплекте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</w:p>
        </w:tc>
      </w:tr>
      <w:tr w:rsidR="00537315" w:rsidRPr="00CB3269" w:rsidTr="00AA50F3">
        <w:trPr>
          <w:trHeight w:val="398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b/>
                <w:sz w:val="16"/>
                <w:szCs w:val="2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19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both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Соединение стеллажа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Болтовое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  <w:r w:rsidRPr="00CB3269">
              <w:rPr>
                <w:sz w:val="20"/>
                <w:szCs w:val="20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15" w:rsidRPr="00CB3269" w:rsidRDefault="00537315" w:rsidP="00AA50F3">
            <w:pPr>
              <w:jc w:val="center"/>
              <w:rPr>
                <w:sz w:val="20"/>
                <w:szCs w:val="20"/>
              </w:rPr>
            </w:pPr>
          </w:p>
        </w:tc>
      </w:tr>
    </w:tbl>
    <w:p w:rsidR="00537315" w:rsidRPr="00CB3269" w:rsidRDefault="00537315" w:rsidP="00537315">
      <w:pPr>
        <w:ind w:firstLine="567"/>
        <w:jc w:val="both"/>
        <w:rPr>
          <w:sz w:val="28"/>
        </w:rPr>
      </w:pPr>
    </w:p>
    <w:p w:rsidR="00537315" w:rsidRDefault="00537315" w:rsidP="00537315">
      <w:pPr>
        <w:ind w:firstLine="567"/>
        <w:jc w:val="both"/>
      </w:pPr>
      <w:r w:rsidRPr="00CB3269">
        <w:rPr>
          <w:sz w:val="28"/>
        </w:rPr>
        <w:t>*</w:t>
      </w:r>
      <w:r w:rsidRPr="00CB3269">
        <w:rPr>
          <w:szCs w:val="22"/>
        </w:rPr>
        <w:t xml:space="preserve">В соответствии с п. 5 и п. 6 Правил использования каталога товаров, работ, услуг для обеспечения государственных </w:t>
      </w:r>
      <w:r w:rsidRPr="00CB3269">
        <w:rPr>
          <w:szCs w:val="22"/>
        </w:rPr>
        <w:br/>
        <w:t>и муниципальных нужд (утвержденного постановлением Правительства Российской Федерации от 08.02.2017 № 145), ст. 33 Федерального закона от 05.04.2013 № 44-ФЗ, в целях обеспечения соответствия закупаемого товара потребностям заказчика, а также обеспечения взаимодействия закупаемых товаров с товарами, используемыми заказчиком, в описании объекта закупки заказчиком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каталога.</w:t>
      </w:r>
    </w:p>
    <w:p w:rsidR="00537315" w:rsidRDefault="00537315" w:rsidP="001E6CD2">
      <w:pPr>
        <w:rPr>
          <w:b/>
          <w:sz w:val="26"/>
          <w:szCs w:val="26"/>
        </w:rPr>
        <w:sectPr w:rsidR="00537315" w:rsidSect="00537315">
          <w:pgSz w:w="16838" w:h="11906" w:orient="landscape" w:code="9"/>
          <w:pgMar w:top="1134" w:right="851" w:bottom="1134" w:left="1701" w:header="397" w:footer="397" w:gutter="0"/>
          <w:cols w:space="720"/>
          <w:titlePg/>
          <w:docGrid w:linePitch="326"/>
        </w:sectPr>
      </w:pPr>
    </w:p>
    <w:p w:rsidR="00537315" w:rsidRPr="005D6604" w:rsidRDefault="00537315" w:rsidP="00537315">
      <w:pPr>
        <w:ind w:left="7371"/>
        <w:jc w:val="right"/>
        <w:outlineLvl w:val="0"/>
        <w:rPr>
          <w:sz w:val="22"/>
          <w:szCs w:val="20"/>
        </w:rPr>
      </w:pPr>
      <w:r w:rsidRPr="005D6604">
        <w:rPr>
          <w:sz w:val="22"/>
          <w:szCs w:val="20"/>
        </w:rPr>
        <w:lastRenderedPageBreak/>
        <w:t xml:space="preserve">Приложение № </w:t>
      </w:r>
      <w:r>
        <w:rPr>
          <w:sz w:val="22"/>
          <w:szCs w:val="20"/>
        </w:rPr>
        <w:t>2</w:t>
      </w:r>
    </w:p>
    <w:p w:rsidR="00537315" w:rsidRPr="005D6604" w:rsidRDefault="00537315" w:rsidP="00537315">
      <w:pPr>
        <w:pStyle w:val="ConsPlusNormal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D6604">
        <w:rPr>
          <w:rFonts w:ascii="Times New Roman" w:hAnsi="Times New Roman" w:cs="Times New Roman"/>
          <w:sz w:val="22"/>
        </w:rPr>
        <w:t>к техническому заданию</w:t>
      </w:r>
    </w:p>
    <w:p w:rsidR="00537315" w:rsidRPr="001A152C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37315" w:rsidRDefault="00537315" w:rsidP="00537315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1" w:name="_Hlk162390014"/>
      <w:r w:rsidRPr="001A152C">
        <w:rPr>
          <w:rFonts w:ascii="Times New Roman" w:hAnsi="Times New Roman" w:cs="Times New Roman"/>
          <w:b/>
          <w:bCs/>
          <w:sz w:val="26"/>
          <w:szCs w:val="26"/>
        </w:rPr>
        <w:t xml:space="preserve">Акт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сдачи-приемки </w:t>
      </w:r>
      <w:r w:rsidRPr="001A152C">
        <w:rPr>
          <w:rFonts w:ascii="Times New Roman" w:hAnsi="Times New Roman" w:cs="Times New Roman"/>
          <w:b/>
          <w:bCs/>
          <w:sz w:val="26"/>
          <w:szCs w:val="26"/>
        </w:rPr>
        <w:t xml:space="preserve">выполненных работ </w:t>
      </w:r>
    </w:p>
    <w:p w:rsidR="00537315" w:rsidRDefault="00537315" w:rsidP="00537315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A152C">
        <w:rPr>
          <w:rFonts w:ascii="Times New Roman" w:hAnsi="Times New Roman" w:cs="Times New Roman"/>
          <w:b/>
          <w:bCs/>
          <w:sz w:val="26"/>
          <w:szCs w:val="26"/>
        </w:rPr>
        <w:t>по сборке и установке мебели на судебном участке</w:t>
      </w:r>
    </w:p>
    <w:p w:rsidR="00537315" w:rsidRDefault="00537315" w:rsidP="00537315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15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37315" w:rsidRDefault="00537315" w:rsidP="00537315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37315" w:rsidRPr="001A152C" w:rsidRDefault="00537315" w:rsidP="00537315">
      <w:pPr>
        <w:pStyle w:val="ConsPlusNormal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bookmarkEnd w:id="1"/>
    <w:p w:rsidR="00537315" w:rsidRPr="001A152C" w:rsidRDefault="00537315" w:rsidP="00537315">
      <w:pPr>
        <w:shd w:val="clear" w:color="auto" w:fill="FFFFFF"/>
        <w:jc w:val="both"/>
        <w:rPr>
          <w:bCs/>
        </w:rPr>
      </w:pPr>
      <w:r w:rsidRPr="001A152C">
        <w:rPr>
          <w:bCs/>
        </w:rPr>
        <w:t>«___» ___________ 20</w:t>
      </w:r>
      <w:r>
        <w:rPr>
          <w:bCs/>
        </w:rPr>
        <w:t>26</w:t>
      </w:r>
      <w:r w:rsidRPr="001A152C">
        <w:rPr>
          <w:bCs/>
        </w:rPr>
        <w:t xml:space="preserve">                                                                            </w:t>
      </w:r>
      <w:r>
        <w:rPr>
          <w:bCs/>
        </w:rPr>
        <w:t xml:space="preserve">       </w:t>
      </w:r>
      <w:r w:rsidRPr="001A152C">
        <w:rPr>
          <w:bCs/>
        </w:rPr>
        <w:t>Санкт-Петербург</w:t>
      </w:r>
    </w:p>
    <w:p w:rsidR="00537315" w:rsidRPr="00FF25A8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  <w:sz w:val="36"/>
          <w:szCs w:val="36"/>
        </w:rPr>
      </w:pPr>
    </w:p>
    <w:p w:rsidR="00537315" w:rsidRDefault="00537315" w:rsidP="00537315">
      <w:pPr>
        <w:ind w:firstLine="567"/>
        <w:rPr>
          <w:i/>
          <w:iCs/>
        </w:rPr>
      </w:pPr>
      <w:r w:rsidRPr="00FF25A8">
        <w:t>Мы</w:t>
      </w:r>
      <w:r>
        <w:t>,</w:t>
      </w:r>
      <w:r w:rsidRPr="00FF25A8">
        <w:t xml:space="preserve"> нижеподписавшиеся представитель </w:t>
      </w:r>
      <w:r>
        <w:t>Поставщика:</w:t>
      </w:r>
      <w:r w:rsidRPr="00FF25A8">
        <w:t xml:space="preserve"> </w:t>
      </w:r>
      <w:r w:rsidRPr="000323AE">
        <w:t>__________________</w:t>
      </w:r>
      <w:r>
        <w:t>___________________________________________________________</w:t>
      </w:r>
      <w:r>
        <w:br/>
      </w:r>
      <w:r>
        <w:rPr>
          <w:i/>
          <w:iCs/>
        </w:rPr>
        <w:t xml:space="preserve">                                                             </w:t>
      </w:r>
      <w:r w:rsidRPr="000323AE">
        <w:rPr>
          <w:i/>
          <w:iCs/>
        </w:rPr>
        <w:t>(</w:t>
      </w:r>
      <w:r w:rsidRPr="000323AE">
        <w:rPr>
          <w:i/>
          <w:iCs/>
          <w:sz w:val="22"/>
          <w:szCs w:val="22"/>
        </w:rPr>
        <w:t>указывается ФИО сотрудника</w:t>
      </w:r>
      <w:r w:rsidRPr="000323AE">
        <w:rPr>
          <w:i/>
          <w:iCs/>
        </w:rPr>
        <w:t>)</w:t>
      </w:r>
    </w:p>
    <w:p w:rsidR="00537315" w:rsidRDefault="00537315" w:rsidP="00537315">
      <w:pPr>
        <w:ind w:firstLine="567"/>
        <w:jc w:val="both"/>
      </w:pPr>
      <w:r w:rsidRPr="00FF25A8">
        <w:t xml:space="preserve">с одной стороны, и представитель </w:t>
      </w:r>
      <w:proofErr w:type="spellStart"/>
      <w:r w:rsidRPr="00FF25A8">
        <w:t>Госзаказчика</w:t>
      </w:r>
      <w:proofErr w:type="spellEnd"/>
      <w:r>
        <w:t>:</w:t>
      </w:r>
    </w:p>
    <w:p w:rsidR="00537315" w:rsidRDefault="00537315" w:rsidP="00537315">
      <w:pPr>
        <w:jc w:val="center"/>
      </w:pPr>
      <w:r>
        <w:t>_____________________________________________________________________________</w:t>
      </w:r>
      <w:r w:rsidRPr="00FF25A8">
        <w:t xml:space="preserve"> </w:t>
      </w:r>
      <w:r w:rsidRPr="00275D9D">
        <w:rPr>
          <w:i/>
          <w:iCs/>
        </w:rPr>
        <w:t>(указывается должность ФИО сотрудника аппарата мирового судьи)</w:t>
      </w:r>
      <w:r w:rsidRPr="00FF25A8">
        <w:t>,</w:t>
      </w:r>
    </w:p>
    <w:p w:rsidR="00537315" w:rsidRDefault="00537315" w:rsidP="00537315">
      <w:pPr>
        <w:jc w:val="both"/>
      </w:pPr>
      <w:r w:rsidRPr="00FF25A8">
        <w:t>с другой стороны, составили настоящий акт в том,</w:t>
      </w:r>
      <w:r>
        <w:t xml:space="preserve"> </w:t>
      </w:r>
      <w:r w:rsidRPr="00FF25A8">
        <w:t>что</w:t>
      </w:r>
      <w:r>
        <w:t>:</w:t>
      </w:r>
    </w:p>
    <w:p w:rsidR="00537315" w:rsidRDefault="00537315" w:rsidP="00537315">
      <w:pPr>
        <w:ind w:firstLine="567"/>
      </w:pPr>
      <w:r w:rsidRPr="001A152C">
        <w:t>1.</w:t>
      </w:r>
      <w:r>
        <w:t> </w:t>
      </w:r>
      <w:r w:rsidRPr="001A152C">
        <w:t xml:space="preserve">Во исполнение п. </w:t>
      </w:r>
      <w:r>
        <w:t>4.3</w:t>
      </w:r>
      <w:r w:rsidRPr="001A152C">
        <w:t xml:space="preserve">, </w:t>
      </w:r>
      <w:r>
        <w:t xml:space="preserve">4.3.1 технического задания к государственному контракту от___________№_________________ </w:t>
      </w:r>
      <w:r w:rsidRPr="001A152C">
        <w:t xml:space="preserve">Поставщик выполнил работы по </w:t>
      </w:r>
      <w:r>
        <w:t xml:space="preserve">сборке, </w:t>
      </w:r>
      <w:r w:rsidRPr="001A152C">
        <w:t>установке</w:t>
      </w:r>
      <w:r>
        <w:t xml:space="preserve"> </w:t>
      </w:r>
      <w:r>
        <w:br/>
        <w:t>и произвел необходимое крепление (фиксацию) металлической мебели:</w:t>
      </w:r>
      <w:r w:rsidRPr="001A152C">
        <w:t xml:space="preserve"> </w:t>
      </w:r>
      <w:r>
        <w:t>__________________________________________________________________________________________________________________________________________________________</w:t>
      </w:r>
    </w:p>
    <w:p w:rsidR="00537315" w:rsidRPr="00867BAD" w:rsidRDefault="00537315" w:rsidP="00537315">
      <w:pPr>
        <w:ind w:firstLine="567"/>
        <w:jc w:val="center"/>
        <w:rPr>
          <w:i/>
          <w:iCs/>
        </w:rPr>
      </w:pPr>
      <w:r w:rsidRPr="00867BAD">
        <w:rPr>
          <w:i/>
          <w:iCs/>
        </w:rPr>
        <w:t>(указывается наименование и количество Товара)</w:t>
      </w:r>
    </w:p>
    <w:p w:rsidR="00537315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37315" w:rsidRPr="001A152C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52C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 Р</w:t>
      </w:r>
      <w:r w:rsidRPr="001A152C">
        <w:rPr>
          <w:rFonts w:ascii="Times New Roman" w:hAnsi="Times New Roman" w:cs="Times New Roman"/>
          <w:sz w:val="24"/>
          <w:szCs w:val="24"/>
        </w:rPr>
        <w:t xml:space="preserve">аботы выполнены в соответствии с условиями </w:t>
      </w:r>
      <w:r>
        <w:rPr>
          <w:rFonts w:ascii="Times New Roman" w:hAnsi="Times New Roman" w:cs="Times New Roman"/>
          <w:sz w:val="24"/>
          <w:szCs w:val="24"/>
        </w:rPr>
        <w:t>государственного контракта</w:t>
      </w:r>
      <w:r w:rsidRPr="001A15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в</w:t>
      </w:r>
      <w:r w:rsidRPr="001A152C">
        <w:rPr>
          <w:rFonts w:ascii="Times New Roman" w:hAnsi="Times New Roman" w:cs="Times New Roman"/>
          <w:sz w:val="24"/>
          <w:szCs w:val="24"/>
        </w:rPr>
        <w:t xml:space="preserve"> установленные сроки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37315" w:rsidRPr="001E7185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537315" w:rsidRPr="001A152C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52C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A152C">
        <w:rPr>
          <w:rFonts w:ascii="Times New Roman" w:hAnsi="Times New Roman" w:cs="Times New Roman"/>
          <w:sz w:val="24"/>
          <w:szCs w:val="24"/>
        </w:rPr>
        <w:t xml:space="preserve">Настоящим Поставщик передает, а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Госзаказчика</w:t>
      </w:r>
      <w:proofErr w:type="spellEnd"/>
      <w:r w:rsidRPr="001A152C">
        <w:rPr>
          <w:rFonts w:ascii="Times New Roman" w:hAnsi="Times New Roman" w:cs="Times New Roman"/>
          <w:sz w:val="24"/>
          <w:szCs w:val="24"/>
        </w:rPr>
        <w:t xml:space="preserve"> принимает результат вышеуказанных работ.</w:t>
      </w:r>
    </w:p>
    <w:p w:rsidR="00537315" w:rsidRPr="001E7185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</w:rPr>
      </w:pPr>
    </w:p>
    <w:p w:rsidR="00537315" w:rsidRPr="001A152C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Упаковочный материал вывезен из судебного участка Поставщиком.</w:t>
      </w:r>
    </w:p>
    <w:p w:rsidR="00537315" w:rsidRPr="001E7185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</w:rPr>
      </w:pPr>
    </w:p>
    <w:p w:rsidR="00537315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A152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1A152C">
        <w:rPr>
          <w:rFonts w:ascii="Times New Roman" w:hAnsi="Times New Roman" w:cs="Times New Roman"/>
          <w:sz w:val="24"/>
          <w:szCs w:val="24"/>
        </w:rPr>
        <w:t>ретензий по объему, качеству результата работ не имеет.</w:t>
      </w:r>
    </w:p>
    <w:p w:rsidR="00537315" w:rsidRPr="001E7185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</w:rPr>
      </w:pPr>
    </w:p>
    <w:p w:rsidR="00537315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Ключи от замков дверей металлической мебели переданы представителю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Госзаказчика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количестве ____ шт.</w:t>
      </w:r>
    </w:p>
    <w:p w:rsidR="00537315" w:rsidRPr="001E7185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</w:rPr>
      </w:pPr>
    </w:p>
    <w:p w:rsidR="00537315" w:rsidRPr="001A152C" w:rsidRDefault="00537315" w:rsidP="0053731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1A152C">
        <w:rPr>
          <w:rFonts w:ascii="Times New Roman" w:hAnsi="Times New Roman" w:cs="Times New Roman"/>
          <w:sz w:val="24"/>
          <w:szCs w:val="24"/>
        </w:rPr>
        <w:t>. Настоящий Акт составлен в двух экземплярах, по одному для каждой из Сторон.</w:t>
      </w:r>
    </w:p>
    <w:p w:rsidR="00537315" w:rsidRPr="00FF25A8" w:rsidRDefault="00537315" w:rsidP="00537315">
      <w:pPr>
        <w:ind w:left="720"/>
        <w:jc w:val="both"/>
        <w:outlineLvl w:val="0"/>
      </w:pPr>
      <w:r w:rsidRPr="00FF25A8">
        <w:t>1 экземпляр – Комитету по вопросам законности, правопорядка и безопасности</w:t>
      </w:r>
    </w:p>
    <w:p w:rsidR="00537315" w:rsidRPr="00FF25A8" w:rsidRDefault="00537315" w:rsidP="00537315">
      <w:pPr>
        <w:ind w:left="720"/>
        <w:jc w:val="both"/>
      </w:pPr>
      <w:r w:rsidRPr="00FF25A8">
        <w:t>2 экземпляр – ____________________________________</w:t>
      </w:r>
    </w:p>
    <w:p w:rsidR="00537315" w:rsidRPr="001A152C" w:rsidRDefault="00537315" w:rsidP="00537315">
      <w:pPr>
        <w:ind w:firstLine="567"/>
        <w:outlineLvl w:val="0"/>
      </w:pPr>
    </w:p>
    <w:tbl>
      <w:tblPr>
        <w:tblW w:w="9540" w:type="dxa"/>
        <w:jc w:val="center"/>
        <w:tblLayout w:type="fixed"/>
        <w:tblLook w:val="0000" w:firstRow="0" w:lastRow="0" w:firstColumn="0" w:lastColumn="0" w:noHBand="0" w:noVBand="0"/>
      </w:tblPr>
      <w:tblGrid>
        <w:gridCol w:w="5040"/>
        <w:gridCol w:w="4500"/>
      </w:tblGrid>
      <w:tr w:rsidR="00537315" w:rsidRPr="00622DB3" w:rsidTr="00AA50F3">
        <w:trPr>
          <w:trHeight w:val="80"/>
          <w:jc w:val="center"/>
        </w:trPr>
        <w:tc>
          <w:tcPr>
            <w:tcW w:w="5040" w:type="dxa"/>
          </w:tcPr>
          <w:p w:rsidR="00537315" w:rsidRPr="00FF25A8" w:rsidRDefault="00537315" w:rsidP="00AA50F3">
            <w:pPr>
              <w:jc w:val="center"/>
              <w:rPr>
                <w:b/>
              </w:rPr>
            </w:pPr>
            <w:r w:rsidRPr="00FF25A8">
              <w:rPr>
                <w:b/>
              </w:rPr>
              <w:t>от Исполнителя</w:t>
            </w:r>
          </w:p>
          <w:p w:rsidR="00537315" w:rsidRPr="00FF25A8" w:rsidRDefault="00537315" w:rsidP="00AA50F3">
            <w:r w:rsidRPr="00FF25A8">
              <w:t>_______________________________________</w:t>
            </w:r>
          </w:p>
          <w:p w:rsidR="00537315" w:rsidRPr="00FF25A8" w:rsidRDefault="00537315" w:rsidP="00AA50F3">
            <w:pPr>
              <w:jc w:val="center"/>
              <w:rPr>
                <w:vertAlign w:val="superscript"/>
              </w:rPr>
            </w:pPr>
            <w:r w:rsidRPr="00FF25A8">
              <w:rPr>
                <w:vertAlign w:val="superscript"/>
              </w:rPr>
              <w:t>(должность)</w:t>
            </w:r>
          </w:p>
          <w:p w:rsidR="00537315" w:rsidRPr="00FF25A8" w:rsidRDefault="00537315" w:rsidP="00AA50F3">
            <w:r w:rsidRPr="00FF25A8">
              <w:t>_______________________________________</w:t>
            </w:r>
          </w:p>
          <w:p w:rsidR="00537315" w:rsidRPr="00FF25A8" w:rsidRDefault="00537315" w:rsidP="00AA50F3">
            <w:pPr>
              <w:jc w:val="center"/>
              <w:rPr>
                <w:vertAlign w:val="superscript"/>
              </w:rPr>
            </w:pPr>
            <w:r w:rsidRPr="00FF25A8">
              <w:rPr>
                <w:vertAlign w:val="superscript"/>
              </w:rPr>
              <w:t>(Ф.И.О.)</w:t>
            </w:r>
          </w:p>
          <w:p w:rsidR="00537315" w:rsidRPr="00FF25A8" w:rsidRDefault="00537315" w:rsidP="00AA50F3">
            <w:r w:rsidRPr="00FF25A8">
              <w:t>_______________________________________</w:t>
            </w:r>
          </w:p>
          <w:p w:rsidR="00537315" w:rsidRPr="00FF25A8" w:rsidRDefault="00537315" w:rsidP="00AA50F3">
            <w:pPr>
              <w:jc w:val="center"/>
              <w:rPr>
                <w:vertAlign w:val="superscript"/>
              </w:rPr>
            </w:pPr>
            <w:r w:rsidRPr="00FF25A8">
              <w:rPr>
                <w:vertAlign w:val="superscript"/>
              </w:rPr>
              <w:t>(подпись)</w:t>
            </w:r>
          </w:p>
          <w:p w:rsidR="00537315" w:rsidRPr="00585E5A" w:rsidRDefault="00537315" w:rsidP="00AA50F3">
            <w:pPr>
              <w:rPr>
                <w:sz w:val="28"/>
                <w:szCs w:val="28"/>
                <w:vertAlign w:val="superscript"/>
              </w:rPr>
            </w:pPr>
            <w:r w:rsidRPr="00585E5A">
              <w:rPr>
                <w:sz w:val="28"/>
                <w:szCs w:val="28"/>
                <w:vertAlign w:val="superscript"/>
              </w:rPr>
              <w:t>«____</w:t>
            </w:r>
            <w:proofErr w:type="gramStart"/>
            <w:r w:rsidRPr="00585E5A">
              <w:rPr>
                <w:sz w:val="28"/>
                <w:szCs w:val="28"/>
                <w:vertAlign w:val="superscript"/>
              </w:rPr>
              <w:t>_»_</w:t>
            </w:r>
            <w:proofErr w:type="gramEnd"/>
            <w:r w:rsidRPr="00585E5A">
              <w:rPr>
                <w:sz w:val="28"/>
                <w:szCs w:val="28"/>
                <w:vertAlign w:val="superscript"/>
              </w:rPr>
              <w:t>_______________ 202</w:t>
            </w:r>
            <w:r>
              <w:rPr>
                <w:sz w:val="28"/>
                <w:szCs w:val="28"/>
                <w:vertAlign w:val="superscript"/>
              </w:rPr>
              <w:t>6</w:t>
            </w:r>
            <w:r w:rsidRPr="00585E5A">
              <w:rPr>
                <w:sz w:val="28"/>
                <w:szCs w:val="28"/>
                <w:vertAlign w:val="superscript"/>
              </w:rPr>
              <w:t xml:space="preserve"> года</w:t>
            </w:r>
          </w:p>
          <w:p w:rsidR="00537315" w:rsidRPr="00FF25A8" w:rsidRDefault="00537315" w:rsidP="00AA50F3">
            <w:pPr>
              <w:rPr>
                <w:vertAlign w:val="superscript"/>
              </w:rPr>
            </w:pPr>
          </w:p>
          <w:p w:rsidR="00537315" w:rsidRPr="00FF25A8" w:rsidRDefault="00537315" w:rsidP="00AA50F3">
            <w:proofErr w:type="spellStart"/>
            <w:r w:rsidRPr="00FF25A8">
              <w:t>М.п</w:t>
            </w:r>
            <w:proofErr w:type="spellEnd"/>
            <w:r w:rsidRPr="00FF25A8">
              <w:t>.</w:t>
            </w:r>
          </w:p>
          <w:p w:rsidR="00537315" w:rsidRPr="00FF25A8" w:rsidRDefault="00537315" w:rsidP="00AA50F3"/>
        </w:tc>
        <w:tc>
          <w:tcPr>
            <w:tcW w:w="4500" w:type="dxa"/>
          </w:tcPr>
          <w:p w:rsidR="00537315" w:rsidRPr="00FF25A8" w:rsidRDefault="00537315" w:rsidP="00AA50F3">
            <w:pPr>
              <w:jc w:val="center"/>
              <w:rPr>
                <w:b/>
              </w:rPr>
            </w:pPr>
            <w:r w:rsidRPr="00FF25A8">
              <w:rPr>
                <w:b/>
              </w:rPr>
              <w:t xml:space="preserve">от </w:t>
            </w:r>
            <w:proofErr w:type="spellStart"/>
            <w:r w:rsidRPr="00FF25A8">
              <w:rPr>
                <w:b/>
              </w:rPr>
              <w:t>Госзаказчика</w:t>
            </w:r>
            <w:proofErr w:type="spellEnd"/>
          </w:p>
          <w:p w:rsidR="00537315" w:rsidRPr="00FF25A8" w:rsidRDefault="00537315" w:rsidP="00AA50F3">
            <w:r w:rsidRPr="00FF25A8">
              <w:t>___________________________________</w:t>
            </w:r>
          </w:p>
          <w:p w:rsidR="00537315" w:rsidRPr="00FF25A8" w:rsidRDefault="00537315" w:rsidP="00AA50F3">
            <w:pPr>
              <w:jc w:val="center"/>
              <w:rPr>
                <w:vertAlign w:val="superscript"/>
              </w:rPr>
            </w:pPr>
            <w:r w:rsidRPr="00FF25A8">
              <w:rPr>
                <w:vertAlign w:val="superscript"/>
              </w:rPr>
              <w:t>(должность)</w:t>
            </w:r>
          </w:p>
          <w:p w:rsidR="00537315" w:rsidRPr="00FF25A8" w:rsidRDefault="00537315" w:rsidP="00AA50F3">
            <w:r w:rsidRPr="00FF25A8">
              <w:t>___________________________________</w:t>
            </w:r>
          </w:p>
          <w:p w:rsidR="00537315" w:rsidRPr="00FF25A8" w:rsidRDefault="00537315" w:rsidP="00AA50F3">
            <w:pPr>
              <w:jc w:val="center"/>
              <w:rPr>
                <w:vertAlign w:val="superscript"/>
              </w:rPr>
            </w:pPr>
            <w:r w:rsidRPr="00FF25A8">
              <w:rPr>
                <w:vertAlign w:val="superscript"/>
              </w:rPr>
              <w:t>(Ф.И.О.)</w:t>
            </w:r>
          </w:p>
          <w:p w:rsidR="00537315" w:rsidRPr="00FF25A8" w:rsidRDefault="00537315" w:rsidP="00AA50F3">
            <w:r w:rsidRPr="00FF25A8">
              <w:t>___________________________________</w:t>
            </w:r>
          </w:p>
          <w:p w:rsidR="00537315" w:rsidRPr="00FF25A8" w:rsidRDefault="00537315" w:rsidP="00AA50F3">
            <w:pPr>
              <w:jc w:val="center"/>
              <w:rPr>
                <w:vertAlign w:val="superscript"/>
              </w:rPr>
            </w:pPr>
            <w:r w:rsidRPr="00FF25A8">
              <w:rPr>
                <w:vertAlign w:val="superscript"/>
              </w:rPr>
              <w:t>(подпись)</w:t>
            </w:r>
          </w:p>
          <w:p w:rsidR="00537315" w:rsidRPr="00585E5A" w:rsidRDefault="00537315" w:rsidP="00AA50F3">
            <w:pPr>
              <w:rPr>
                <w:sz w:val="28"/>
                <w:szCs w:val="28"/>
                <w:vertAlign w:val="superscript"/>
              </w:rPr>
            </w:pPr>
            <w:r w:rsidRPr="00585E5A">
              <w:rPr>
                <w:sz w:val="28"/>
                <w:szCs w:val="28"/>
                <w:vertAlign w:val="superscript"/>
              </w:rPr>
              <w:t>«____</w:t>
            </w:r>
            <w:proofErr w:type="gramStart"/>
            <w:r w:rsidRPr="00585E5A">
              <w:rPr>
                <w:sz w:val="28"/>
                <w:szCs w:val="28"/>
                <w:vertAlign w:val="superscript"/>
              </w:rPr>
              <w:t>_»_</w:t>
            </w:r>
            <w:proofErr w:type="gramEnd"/>
            <w:r w:rsidRPr="00585E5A">
              <w:rPr>
                <w:sz w:val="28"/>
                <w:szCs w:val="28"/>
                <w:vertAlign w:val="superscript"/>
              </w:rPr>
              <w:t>_______________ 202</w:t>
            </w:r>
            <w:r>
              <w:rPr>
                <w:sz w:val="28"/>
                <w:szCs w:val="28"/>
                <w:vertAlign w:val="superscript"/>
              </w:rPr>
              <w:t xml:space="preserve">6 </w:t>
            </w:r>
            <w:r w:rsidRPr="00585E5A">
              <w:rPr>
                <w:sz w:val="28"/>
                <w:szCs w:val="28"/>
                <w:vertAlign w:val="superscript"/>
              </w:rPr>
              <w:t>года</w:t>
            </w:r>
          </w:p>
          <w:p w:rsidR="00537315" w:rsidRPr="00FF25A8" w:rsidRDefault="00537315" w:rsidP="00AA50F3">
            <w:proofErr w:type="spellStart"/>
            <w:r w:rsidRPr="00FF25A8">
              <w:t>М.п</w:t>
            </w:r>
            <w:proofErr w:type="spellEnd"/>
            <w:r w:rsidRPr="00FF25A8">
              <w:t>.</w:t>
            </w:r>
          </w:p>
          <w:p w:rsidR="00537315" w:rsidRPr="00FF25A8" w:rsidRDefault="00537315" w:rsidP="00AA50F3">
            <w:pPr>
              <w:jc w:val="center"/>
            </w:pPr>
          </w:p>
        </w:tc>
      </w:tr>
    </w:tbl>
    <w:p w:rsidR="00AA50F3" w:rsidRPr="001E6CD2" w:rsidRDefault="00AA50F3" w:rsidP="001E6CD2">
      <w:pPr>
        <w:rPr>
          <w:b/>
          <w:sz w:val="26"/>
          <w:szCs w:val="26"/>
        </w:rPr>
      </w:pPr>
    </w:p>
    <w:sectPr w:rsidR="00AA50F3" w:rsidRPr="001E6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93"/>
    <w:rsid w:val="000B2D2A"/>
    <w:rsid w:val="001834D4"/>
    <w:rsid w:val="001E6CD2"/>
    <w:rsid w:val="002A041A"/>
    <w:rsid w:val="002E201E"/>
    <w:rsid w:val="003B2AE5"/>
    <w:rsid w:val="00537315"/>
    <w:rsid w:val="00593A60"/>
    <w:rsid w:val="005F5E2C"/>
    <w:rsid w:val="006D68F1"/>
    <w:rsid w:val="00812F84"/>
    <w:rsid w:val="00822DFD"/>
    <w:rsid w:val="008B1C23"/>
    <w:rsid w:val="00996154"/>
    <w:rsid w:val="009D656A"/>
    <w:rsid w:val="00AA50F3"/>
    <w:rsid w:val="00DA5618"/>
    <w:rsid w:val="00DD3958"/>
    <w:rsid w:val="00EB50F6"/>
    <w:rsid w:val="00FA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D6716"/>
  <w15:chartTrackingRefBased/>
  <w15:docId w15:val="{4158C376-BCF9-48C2-802B-6C93E08C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373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22DF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2DF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file:///\\13d845a8-0d3d-4225-9092-3fb609a06ee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10</Pages>
  <Words>2999</Words>
  <Characters>17098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Белинский Игорь Анатольевич</dc:creator>
  <cp:keywords/>
  <dc:description/>
  <cp:lastModifiedBy>Виноградова Наталья Юрьевна</cp:lastModifiedBy>
  <cp:revision>11</cp:revision>
  <cp:lastPrinted>2026-06-15T13:56:00Z</cp:lastPrinted>
  <dcterms:created xsi:type="dcterms:W3CDTF">2026-06-05T10:48:00Z</dcterms:created>
  <dcterms:modified xsi:type="dcterms:W3CDTF">2026-06-15T14:03:00Z</dcterms:modified>
</cp:coreProperties>
</file>