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960" w:rsidRPr="00340A35" w:rsidRDefault="00C717A7">
      <w:pPr>
        <w:jc w:val="center"/>
        <w:rPr>
          <w:sz w:val="20"/>
          <w:szCs w:val="20"/>
        </w:rPr>
      </w:pPr>
      <w:r w:rsidRPr="00340A35">
        <w:rPr>
          <w:b/>
          <w:sz w:val="20"/>
          <w:szCs w:val="20"/>
        </w:rPr>
        <w:t>КОНТРАКТ № ______</w:t>
      </w:r>
    </w:p>
    <w:p w:rsidR="00131CFE" w:rsidRPr="00131CFE" w:rsidRDefault="004F4E80" w:rsidP="00131CFE">
      <w:pPr>
        <w:jc w:val="center"/>
        <w:rPr>
          <w:b/>
          <w:color w:val="000000"/>
          <w:sz w:val="20"/>
          <w:szCs w:val="20"/>
        </w:rPr>
      </w:pPr>
      <w:r w:rsidRPr="00131CFE">
        <w:rPr>
          <w:b/>
          <w:bCs/>
          <w:sz w:val="20"/>
          <w:szCs w:val="20"/>
          <w:lang w:eastAsia="en-US"/>
        </w:rPr>
        <w:t xml:space="preserve">Поставка изделий медицинского назначения </w:t>
      </w:r>
      <w:r w:rsidR="00131CFE" w:rsidRPr="00131CFE">
        <w:rPr>
          <w:b/>
          <w:bCs/>
          <w:sz w:val="20"/>
          <w:szCs w:val="20"/>
          <w:lang w:eastAsia="en-US"/>
        </w:rPr>
        <w:t>(</w:t>
      </w:r>
      <w:r w:rsidR="00131CFE" w:rsidRPr="00131CFE">
        <w:rPr>
          <w:b/>
          <w:color w:val="000000"/>
          <w:sz w:val="20"/>
          <w:szCs w:val="20"/>
        </w:rPr>
        <w:t xml:space="preserve">Пистолет </w:t>
      </w:r>
      <w:proofErr w:type="spellStart"/>
      <w:r w:rsidR="00131CFE" w:rsidRPr="00131CFE">
        <w:rPr>
          <w:b/>
          <w:color w:val="000000"/>
          <w:sz w:val="20"/>
          <w:szCs w:val="20"/>
        </w:rPr>
        <w:t>биопсийный</w:t>
      </w:r>
      <w:proofErr w:type="spellEnd"/>
      <w:r w:rsidR="00131CFE" w:rsidRPr="00131CFE">
        <w:rPr>
          <w:b/>
          <w:color w:val="000000"/>
          <w:sz w:val="20"/>
          <w:szCs w:val="20"/>
        </w:rPr>
        <w:t xml:space="preserve"> с режущим концом, многоразового использования)</w:t>
      </w:r>
    </w:p>
    <w:p w:rsidR="00D34960" w:rsidRPr="00131CFE" w:rsidRDefault="004F4E80" w:rsidP="00131CFE">
      <w:pPr>
        <w:jc w:val="center"/>
        <w:rPr>
          <w:b/>
          <w:sz w:val="20"/>
          <w:szCs w:val="20"/>
        </w:rPr>
      </w:pPr>
      <w:r w:rsidRPr="00131CFE">
        <w:rPr>
          <w:b/>
          <w:bCs/>
          <w:sz w:val="20"/>
          <w:szCs w:val="20"/>
          <w:lang w:eastAsia="en-US"/>
        </w:rPr>
        <w:t>для нужд СПб ГБУЗ «Городская поликлиника № 106» в 2026 году.</w:t>
      </w:r>
    </w:p>
    <w:p w:rsidR="00340A35" w:rsidRDefault="00340A35">
      <w:pPr>
        <w:jc w:val="both"/>
        <w:rPr>
          <w:sz w:val="20"/>
          <w:szCs w:val="20"/>
        </w:rPr>
      </w:pPr>
    </w:p>
    <w:p w:rsidR="00D34960" w:rsidRPr="00340A35" w:rsidRDefault="00C717A7">
      <w:pPr>
        <w:jc w:val="both"/>
        <w:rPr>
          <w:sz w:val="20"/>
          <w:szCs w:val="20"/>
        </w:rPr>
      </w:pPr>
      <w:r w:rsidRPr="00340A35">
        <w:rPr>
          <w:sz w:val="20"/>
          <w:szCs w:val="20"/>
        </w:rPr>
        <w:t>г. Санкт- Петербург                                                                                                     от________202</w:t>
      </w:r>
      <w:r w:rsidR="00E45E4C" w:rsidRPr="00340A35">
        <w:rPr>
          <w:sz w:val="20"/>
          <w:szCs w:val="20"/>
        </w:rPr>
        <w:t>6</w:t>
      </w:r>
      <w:r w:rsidRPr="00340A35">
        <w:rPr>
          <w:sz w:val="20"/>
          <w:szCs w:val="20"/>
        </w:rPr>
        <w:t xml:space="preserve"> г.</w:t>
      </w:r>
    </w:p>
    <w:p w:rsidR="00D34960" w:rsidRPr="00340A35" w:rsidRDefault="00D34960">
      <w:pPr>
        <w:jc w:val="both"/>
        <w:rPr>
          <w:sz w:val="20"/>
          <w:szCs w:val="20"/>
        </w:rPr>
      </w:pPr>
    </w:p>
    <w:p w:rsidR="00D34960" w:rsidRPr="00340A35" w:rsidRDefault="00C717A7">
      <w:pPr>
        <w:jc w:val="both"/>
        <w:rPr>
          <w:sz w:val="20"/>
          <w:szCs w:val="20"/>
        </w:rPr>
      </w:pPr>
      <w:proofErr w:type="gramStart"/>
      <w:r w:rsidRPr="00340A35">
        <w:rPr>
          <w:sz w:val="20"/>
          <w:szCs w:val="20"/>
        </w:rPr>
        <w:t xml:space="preserve">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w:t>
      </w:r>
      <w:proofErr w:type="spellStart"/>
      <w:r w:rsidRPr="00340A35">
        <w:rPr>
          <w:sz w:val="20"/>
          <w:szCs w:val="20"/>
        </w:rPr>
        <w:t>Кунин</w:t>
      </w:r>
      <w:proofErr w:type="spellEnd"/>
      <w:r w:rsidRPr="00340A35">
        <w:rPr>
          <w:sz w:val="20"/>
          <w:szCs w:val="20"/>
        </w:rPr>
        <w:t xml:space="preserve">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rsidRPr="00340A35">
        <w:rPr>
          <w:sz w:val="20"/>
          <w:szCs w:val="20"/>
        </w:rP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D34960" w:rsidRPr="00340A35" w:rsidRDefault="00D34960">
      <w:pPr>
        <w:jc w:val="both"/>
        <w:rPr>
          <w:sz w:val="20"/>
          <w:szCs w:val="20"/>
        </w:rPr>
      </w:pPr>
    </w:p>
    <w:p w:rsidR="00D34960" w:rsidRPr="00340A35" w:rsidRDefault="00C717A7">
      <w:pPr>
        <w:jc w:val="center"/>
        <w:rPr>
          <w:b/>
          <w:sz w:val="20"/>
          <w:szCs w:val="20"/>
        </w:rPr>
      </w:pPr>
      <w:r w:rsidRPr="00340A35">
        <w:rPr>
          <w:b/>
          <w:sz w:val="20"/>
          <w:szCs w:val="20"/>
        </w:rPr>
        <w:t>1. Предмет контракта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D34960" w:rsidRPr="00340A35" w:rsidRDefault="00C717A7" w:rsidP="005D5568">
      <w:pPr>
        <w:jc w:val="both"/>
        <w:rPr>
          <w:sz w:val="20"/>
          <w:szCs w:val="20"/>
        </w:rPr>
      </w:pPr>
      <w:r w:rsidRPr="00340A35">
        <w:rPr>
          <w:sz w:val="20"/>
          <w:szCs w:val="20"/>
        </w:rPr>
        <w:t xml:space="preserve">Идентификационный код закупки: </w:t>
      </w:r>
      <w:r w:rsidR="005D5568" w:rsidRPr="005D5568">
        <w:rPr>
          <w:sz w:val="20"/>
          <w:szCs w:val="20"/>
        </w:rPr>
        <w:t>262780701278378070100100100000000244</w:t>
      </w:r>
      <w:r w:rsidR="005D5568">
        <w:rPr>
          <w:sz w:val="20"/>
          <w:szCs w:val="20"/>
        </w:rPr>
        <w:t>.</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2. Цена Контракта и порядок расчетов</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 xml:space="preserve">2.1. Цена контракта составляет </w:t>
      </w:r>
      <w:r w:rsidRPr="00340A35">
        <w:rPr>
          <w:b/>
          <w:sz w:val="20"/>
          <w:szCs w:val="20"/>
        </w:rPr>
        <w:t>__________ рублей</w:t>
      </w:r>
      <w:r w:rsidRPr="00340A35">
        <w:rPr>
          <w:sz w:val="20"/>
          <w:szCs w:val="20"/>
        </w:rPr>
        <w:t xml:space="preserve"> </w:t>
      </w:r>
      <w:r w:rsidRPr="00340A35">
        <w:rPr>
          <w:b/>
          <w:sz w:val="20"/>
          <w:szCs w:val="20"/>
        </w:rPr>
        <w:t>___ копеек</w:t>
      </w:r>
      <w:proofErr w:type="gramStart"/>
      <w:r w:rsidR="00CB634C">
        <w:rPr>
          <w:b/>
          <w:sz w:val="20"/>
          <w:szCs w:val="20"/>
        </w:rPr>
        <w:t xml:space="preserve"> </w:t>
      </w:r>
      <w:r w:rsidRPr="00340A35">
        <w:rPr>
          <w:sz w:val="20"/>
          <w:szCs w:val="20"/>
        </w:rPr>
        <w:t xml:space="preserve">(_________________________) </w:t>
      </w:r>
      <w:proofErr w:type="gramEnd"/>
      <w:r w:rsidRPr="00340A35">
        <w:rPr>
          <w:sz w:val="20"/>
          <w:szCs w:val="20"/>
        </w:rPr>
        <w:t xml:space="preserve">НДС ______________________ и определена в Спецификации (Приложение № 1 к Контракту), </w:t>
      </w:r>
      <w:r w:rsidRPr="00340A35">
        <w:rPr>
          <w:sz w:val="20"/>
          <w:szCs w:val="20"/>
          <w:shd w:val="clear" w:color="auto" w:fill="FFFFFF"/>
        </w:rPr>
        <w:t>являющейся неотъемлемой частью Контракта.</w:t>
      </w:r>
    </w:p>
    <w:p w:rsidR="00D34960" w:rsidRPr="00340A35" w:rsidRDefault="00C717A7">
      <w:pPr>
        <w:ind w:firstLine="708"/>
        <w:jc w:val="both"/>
        <w:rPr>
          <w:sz w:val="20"/>
          <w:szCs w:val="20"/>
          <w:shd w:val="clear" w:color="auto" w:fill="FFFFFF"/>
        </w:rPr>
      </w:pPr>
      <w:r w:rsidRPr="00340A35">
        <w:rPr>
          <w:sz w:val="20"/>
          <w:szCs w:val="20"/>
          <w:shd w:val="clear" w:color="auto" w:fill="FFFFFF"/>
        </w:rPr>
        <w:t xml:space="preserve">Источник финансирования: </w:t>
      </w:r>
    </w:p>
    <w:p w:rsidR="00D34960" w:rsidRPr="00340A35" w:rsidRDefault="00C717A7">
      <w:pPr>
        <w:ind w:firstLine="708"/>
        <w:jc w:val="both"/>
        <w:rPr>
          <w:sz w:val="20"/>
          <w:szCs w:val="20"/>
          <w:shd w:val="clear" w:color="auto" w:fill="FFFFFF"/>
        </w:rPr>
      </w:pPr>
      <w:r w:rsidRPr="00340A35">
        <w:rPr>
          <w:sz w:val="20"/>
          <w:szCs w:val="20"/>
          <w:shd w:val="clear" w:color="auto" w:fill="FFFFFF"/>
        </w:rPr>
        <w:t>Внебюджетные средства. Средства бюджетных учреждений</w:t>
      </w:r>
      <w:r w:rsidR="009B3FC3" w:rsidRPr="00340A35">
        <w:rPr>
          <w:sz w:val="20"/>
          <w:szCs w:val="20"/>
          <w:shd w:val="clear" w:color="auto" w:fill="FFFFFF"/>
        </w:rPr>
        <w:t>.</w:t>
      </w:r>
    </w:p>
    <w:p w:rsidR="00D34960" w:rsidRPr="00340A35" w:rsidRDefault="00C717A7">
      <w:pPr>
        <w:ind w:firstLine="708"/>
        <w:jc w:val="both"/>
        <w:rPr>
          <w:sz w:val="20"/>
          <w:szCs w:val="20"/>
        </w:rPr>
      </w:pPr>
      <w:r w:rsidRPr="00340A35">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D34960" w:rsidRPr="00340A35" w:rsidRDefault="00C717A7">
      <w:pPr>
        <w:ind w:firstLine="708"/>
        <w:jc w:val="both"/>
        <w:rPr>
          <w:sz w:val="20"/>
          <w:szCs w:val="20"/>
        </w:rPr>
      </w:pPr>
      <w:r w:rsidRPr="00340A35">
        <w:rPr>
          <w:sz w:val="20"/>
          <w:szCs w:val="20"/>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w:t>
      </w:r>
      <w:r w:rsidR="00E532E1" w:rsidRPr="00340A35">
        <w:rPr>
          <w:sz w:val="20"/>
          <w:szCs w:val="20"/>
        </w:rPr>
        <w:t>ние 7 (семи)</w:t>
      </w:r>
      <w:r w:rsidRPr="00340A35">
        <w:rPr>
          <w:sz w:val="20"/>
          <w:szCs w:val="20"/>
        </w:rPr>
        <w:t xml:space="preserve"> рабочих дней </w:t>
      </w:r>
      <w:proofErr w:type="gramStart"/>
      <w:r w:rsidRPr="00340A35">
        <w:rPr>
          <w:sz w:val="20"/>
          <w:szCs w:val="20"/>
        </w:rPr>
        <w:t>с даты подписания</w:t>
      </w:r>
      <w:proofErr w:type="gramEnd"/>
      <w:r w:rsidRPr="00340A35">
        <w:rPr>
          <w:sz w:val="20"/>
          <w:szCs w:val="20"/>
        </w:rP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D34960" w:rsidRPr="00340A35" w:rsidRDefault="00C717A7">
      <w:pPr>
        <w:ind w:firstLine="708"/>
        <w:jc w:val="both"/>
        <w:rPr>
          <w:sz w:val="20"/>
          <w:szCs w:val="20"/>
        </w:rPr>
      </w:pPr>
      <w:r w:rsidRPr="00340A35">
        <w:rPr>
          <w:sz w:val="20"/>
          <w:szCs w:val="20"/>
        </w:rPr>
        <w:t xml:space="preserve">2.4. </w:t>
      </w:r>
      <w:proofErr w:type="gramStart"/>
      <w:r w:rsidRPr="00340A35">
        <w:rPr>
          <w:sz w:val="20"/>
          <w:szCs w:val="20"/>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3. Порядок поставки Товара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 xml:space="preserve">3.1 Требования к качеству Товара, комплектности, таре, упаковке, маркировке </w:t>
      </w:r>
      <w:r w:rsidRPr="00340A35">
        <w:rPr>
          <w:sz w:val="20"/>
          <w:szCs w:val="20"/>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D34960" w:rsidRPr="00340A35" w:rsidRDefault="00C717A7">
      <w:pPr>
        <w:ind w:firstLine="708"/>
        <w:jc w:val="both"/>
        <w:rPr>
          <w:sz w:val="20"/>
          <w:szCs w:val="20"/>
        </w:rPr>
      </w:pPr>
      <w:r w:rsidRPr="00340A35">
        <w:rPr>
          <w:sz w:val="20"/>
          <w:szCs w:val="20"/>
        </w:rPr>
        <w:t>3.2. Поставка Товара осуществляется по адресу, указанному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D34960" w:rsidRPr="00340A35" w:rsidRDefault="00C717A7">
      <w:pPr>
        <w:ind w:firstLine="708"/>
        <w:jc w:val="both"/>
        <w:rPr>
          <w:sz w:val="20"/>
          <w:szCs w:val="20"/>
        </w:rPr>
      </w:pPr>
      <w:r w:rsidRPr="00340A35">
        <w:rPr>
          <w:sz w:val="20"/>
          <w:szCs w:val="20"/>
        </w:rPr>
        <w:t>3.5. Срок поставки Товара указывается в Техническом задании (приложение № 2 к Контракту).</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4. Порядок приемки Товара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D34960" w:rsidRPr="00340A35" w:rsidRDefault="00C717A7">
      <w:pPr>
        <w:ind w:firstLine="708"/>
        <w:rPr>
          <w:sz w:val="20"/>
          <w:szCs w:val="20"/>
        </w:rPr>
      </w:pPr>
      <w:r w:rsidRPr="00340A35">
        <w:rPr>
          <w:sz w:val="20"/>
          <w:szCs w:val="20"/>
        </w:rPr>
        <w:t>4.2. Срок приемки указан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lastRenderedPageBreak/>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D34960" w:rsidRPr="00340A35" w:rsidRDefault="00C717A7">
      <w:pPr>
        <w:ind w:firstLine="708"/>
        <w:jc w:val="both"/>
        <w:rPr>
          <w:sz w:val="20"/>
          <w:szCs w:val="20"/>
        </w:rPr>
      </w:pPr>
      <w:r w:rsidRPr="00340A35">
        <w:rPr>
          <w:sz w:val="20"/>
          <w:szCs w:val="20"/>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D34960" w:rsidRPr="00340A35" w:rsidRDefault="00C717A7">
      <w:pPr>
        <w:ind w:firstLine="708"/>
        <w:jc w:val="both"/>
        <w:rPr>
          <w:sz w:val="20"/>
          <w:szCs w:val="20"/>
        </w:rPr>
      </w:pPr>
      <w:r w:rsidRPr="00340A35">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rsidR="00D34960" w:rsidRPr="00340A35" w:rsidRDefault="00C717A7">
      <w:pPr>
        <w:ind w:firstLine="708"/>
        <w:jc w:val="both"/>
        <w:rPr>
          <w:sz w:val="20"/>
          <w:szCs w:val="20"/>
        </w:rPr>
      </w:pPr>
      <w:r w:rsidRPr="00340A35">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D34960" w:rsidRPr="00340A35" w:rsidRDefault="00C717A7">
      <w:pPr>
        <w:ind w:firstLine="708"/>
        <w:jc w:val="both"/>
        <w:rPr>
          <w:sz w:val="20"/>
          <w:szCs w:val="20"/>
        </w:rPr>
      </w:pPr>
      <w:r w:rsidRPr="00340A35">
        <w:rPr>
          <w:sz w:val="20"/>
          <w:szCs w:val="20"/>
        </w:rPr>
        <w:t>4.7. Все расходы, связанные с устранением недостатков, несет Поставщик.</w:t>
      </w:r>
    </w:p>
    <w:p w:rsidR="00D34960" w:rsidRPr="00340A35" w:rsidRDefault="00D34960">
      <w:pPr>
        <w:jc w:val="both"/>
        <w:rPr>
          <w:sz w:val="20"/>
          <w:szCs w:val="20"/>
        </w:rPr>
      </w:pPr>
    </w:p>
    <w:p w:rsidR="00D34960" w:rsidRPr="00340A35" w:rsidRDefault="00C717A7">
      <w:pPr>
        <w:jc w:val="center"/>
        <w:rPr>
          <w:b/>
          <w:sz w:val="20"/>
          <w:szCs w:val="20"/>
        </w:rPr>
      </w:pPr>
      <w:r w:rsidRPr="00340A35">
        <w:rPr>
          <w:b/>
          <w:sz w:val="20"/>
          <w:szCs w:val="20"/>
        </w:rPr>
        <w:t>5. Права и обязанности сторон</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5.1. Заказчик вправе:</w:t>
      </w:r>
    </w:p>
    <w:p w:rsidR="00D34960" w:rsidRPr="00340A35" w:rsidRDefault="00C717A7">
      <w:pPr>
        <w:ind w:firstLine="708"/>
        <w:jc w:val="both"/>
        <w:rPr>
          <w:sz w:val="20"/>
          <w:szCs w:val="20"/>
        </w:rPr>
      </w:pPr>
      <w:r w:rsidRPr="00340A35">
        <w:rPr>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D34960" w:rsidRPr="00340A35" w:rsidRDefault="00C717A7">
      <w:pPr>
        <w:ind w:firstLine="708"/>
        <w:jc w:val="both"/>
        <w:rPr>
          <w:sz w:val="20"/>
          <w:szCs w:val="20"/>
        </w:rPr>
      </w:pPr>
      <w:r w:rsidRPr="00340A35">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D34960" w:rsidRPr="00340A35" w:rsidRDefault="00C717A7">
      <w:pPr>
        <w:ind w:firstLine="708"/>
        <w:jc w:val="both"/>
        <w:rPr>
          <w:sz w:val="20"/>
          <w:szCs w:val="20"/>
        </w:rPr>
      </w:pPr>
      <w:r w:rsidRPr="00340A35">
        <w:rPr>
          <w:sz w:val="20"/>
          <w:szCs w:val="20"/>
        </w:rPr>
        <w:t>5.1.3. Запрашивать у Поставщика информацию о ходе исполнения обязательств по Контракту.</w:t>
      </w:r>
    </w:p>
    <w:p w:rsidR="00D34960" w:rsidRPr="00340A35" w:rsidRDefault="00C717A7">
      <w:pPr>
        <w:ind w:firstLine="708"/>
        <w:jc w:val="both"/>
        <w:rPr>
          <w:sz w:val="20"/>
          <w:szCs w:val="20"/>
        </w:rPr>
      </w:pPr>
      <w:r w:rsidRPr="00340A35">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D34960" w:rsidRPr="00340A35" w:rsidRDefault="00C717A7">
      <w:pPr>
        <w:ind w:firstLine="708"/>
        <w:jc w:val="both"/>
        <w:rPr>
          <w:sz w:val="20"/>
          <w:szCs w:val="20"/>
        </w:rPr>
      </w:pPr>
      <w:r w:rsidRPr="00340A35">
        <w:rPr>
          <w:sz w:val="20"/>
          <w:szCs w:val="20"/>
        </w:rPr>
        <w:t>5.1.5. Отказаться от приемки Товара в случаях, предусмотренных Контрактом.</w:t>
      </w:r>
    </w:p>
    <w:p w:rsidR="00D34960" w:rsidRPr="00340A35" w:rsidRDefault="00C717A7">
      <w:pPr>
        <w:ind w:firstLine="708"/>
        <w:jc w:val="both"/>
        <w:rPr>
          <w:sz w:val="20"/>
          <w:szCs w:val="20"/>
        </w:rPr>
      </w:pPr>
      <w:r w:rsidRPr="00340A35">
        <w:rPr>
          <w:sz w:val="20"/>
          <w:szCs w:val="20"/>
        </w:rPr>
        <w:t>5.1.6. В одностороннем порядке отказаться от исполнения Контракта в соответствии с Законом о контрактной системе.</w:t>
      </w:r>
    </w:p>
    <w:p w:rsidR="00D34960" w:rsidRPr="00340A35" w:rsidRDefault="00C717A7">
      <w:pPr>
        <w:ind w:firstLine="708"/>
        <w:jc w:val="both"/>
        <w:rPr>
          <w:sz w:val="20"/>
          <w:szCs w:val="20"/>
        </w:rPr>
      </w:pPr>
      <w:r w:rsidRPr="00340A35">
        <w:rPr>
          <w:sz w:val="20"/>
          <w:szCs w:val="20"/>
        </w:rPr>
        <w:t>5.2. Заказчик обязан:</w:t>
      </w:r>
    </w:p>
    <w:p w:rsidR="00D34960" w:rsidRPr="00340A35" w:rsidRDefault="00C717A7">
      <w:pPr>
        <w:ind w:firstLine="708"/>
        <w:jc w:val="both"/>
        <w:rPr>
          <w:sz w:val="20"/>
          <w:szCs w:val="20"/>
        </w:rPr>
      </w:pPr>
      <w:r w:rsidRPr="00340A35">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D34960" w:rsidRPr="00340A35" w:rsidRDefault="00C717A7">
      <w:pPr>
        <w:ind w:firstLine="708"/>
        <w:jc w:val="both"/>
        <w:rPr>
          <w:sz w:val="20"/>
          <w:szCs w:val="20"/>
        </w:rPr>
      </w:pPr>
      <w:r w:rsidRPr="00340A35">
        <w:rPr>
          <w:sz w:val="20"/>
          <w:szCs w:val="20"/>
        </w:rPr>
        <w:t xml:space="preserve">5.2.2. Своевременно оплатить поставленный Товар надлежащего качества </w:t>
      </w:r>
      <w:r w:rsidRPr="00340A35">
        <w:rPr>
          <w:sz w:val="20"/>
          <w:szCs w:val="20"/>
        </w:rPr>
        <w:br/>
        <w:t>в соответствии с Контрактом.</w:t>
      </w:r>
    </w:p>
    <w:p w:rsidR="00D34960" w:rsidRPr="00340A35" w:rsidRDefault="00C717A7">
      <w:pPr>
        <w:ind w:firstLine="708"/>
        <w:jc w:val="both"/>
        <w:rPr>
          <w:sz w:val="20"/>
          <w:szCs w:val="20"/>
        </w:rPr>
      </w:pPr>
      <w:r w:rsidRPr="00340A35">
        <w:rPr>
          <w:sz w:val="20"/>
          <w:szCs w:val="20"/>
        </w:rPr>
        <w:t>5.3. Поставщик вправе:</w:t>
      </w:r>
    </w:p>
    <w:p w:rsidR="00D34960" w:rsidRPr="00340A35" w:rsidRDefault="00C717A7">
      <w:pPr>
        <w:tabs>
          <w:tab w:val="left" w:pos="1418"/>
        </w:tabs>
        <w:ind w:firstLine="708"/>
        <w:jc w:val="both"/>
        <w:rPr>
          <w:sz w:val="20"/>
          <w:szCs w:val="20"/>
        </w:rPr>
      </w:pPr>
      <w:r w:rsidRPr="00340A35">
        <w:rPr>
          <w:sz w:val="20"/>
          <w:szCs w:val="20"/>
        </w:rPr>
        <w:t xml:space="preserve">5.3.1. Требовать своевременной приемки и оплаты за поставленный Товар </w:t>
      </w:r>
      <w:r w:rsidRPr="00340A35">
        <w:rPr>
          <w:sz w:val="20"/>
          <w:szCs w:val="20"/>
        </w:rPr>
        <w:br/>
        <w:t>в соответствии с условиями Контракта.</w:t>
      </w:r>
    </w:p>
    <w:p w:rsidR="00D34960" w:rsidRPr="00340A35" w:rsidRDefault="00C717A7">
      <w:pPr>
        <w:tabs>
          <w:tab w:val="left" w:pos="1418"/>
        </w:tabs>
        <w:ind w:firstLine="708"/>
        <w:jc w:val="both"/>
        <w:rPr>
          <w:sz w:val="20"/>
          <w:szCs w:val="20"/>
        </w:rPr>
      </w:pPr>
      <w:r w:rsidRPr="00340A35">
        <w:rPr>
          <w:sz w:val="20"/>
          <w:szCs w:val="20"/>
        </w:rPr>
        <w:t xml:space="preserve">5.3.2. Запрашивать у Заказчика разъяснения и уточнения относительно Товара </w:t>
      </w:r>
      <w:r w:rsidRPr="00340A35">
        <w:rPr>
          <w:sz w:val="20"/>
          <w:szCs w:val="20"/>
        </w:rPr>
        <w:br/>
        <w:t>в рамках Контракта.</w:t>
      </w:r>
    </w:p>
    <w:p w:rsidR="00D34960" w:rsidRPr="00340A35" w:rsidRDefault="00C717A7">
      <w:pPr>
        <w:tabs>
          <w:tab w:val="left" w:pos="1418"/>
        </w:tabs>
        <w:ind w:firstLine="708"/>
        <w:jc w:val="both"/>
        <w:rPr>
          <w:sz w:val="20"/>
          <w:szCs w:val="20"/>
        </w:rPr>
      </w:pPr>
      <w:r w:rsidRPr="00340A35">
        <w:rPr>
          <w:sz w:val="20"/>
          <w:szCs w:val="20"/>
        </w:rPr>
        <w:t xml:space="preserve">5.3.3. Получать от Заказчика содействие при поставке Товара в соответствии </w:t>
      </w:r>
      <w:r w:rsidRPr="00340A35">
        <w:rPr>
          <w:sz w:val="20"/>
          <w:szCs w:val="20"/>
        </w:rPr>
        <w:br/>
        <w:t>с условиями Контракта.</w:t>
      </w:r>
    </w:p>
    <w:p w:rsidR="00D34960" w:rsidRPr="00340A35" w:rsidRDefault="00C717A7">
      <w:pPr>
        <w:tabs>
          <w:tab w:val="left" w:pos="1418"/>
        </w:tabs>
        <w:ind w:firstLine="708"/>
        <w:jc w:val="both"/>
        <w:rPr>
          <w:sz w:val="20"/>
          <w:szCs w:val="20"/>
        </w:rPr>
      </w:pPr>
      <w:r w:rsidRPr="00340A35">
        <w:rPr>
          <w:sz w:val="20"/>
          <w:szCs w:val="20"/>
        </w:rPr>
        <w:t>5.3.4. Досрочно исполнить обязательства по Контракту с согласия Заказчика.</w:t>
      </w:r>
    </w:p>
    <w:p w:rsidR="00D34960" w:rsidRPr="00340A35" w:rsidRDefault="00C717A7">
      <w:pPr>
        <w:tabs>
          <w:tab w:val="left" w:pos="1418"/>
        </w:tabs>
        <w:ind w:firstLine="708"/>
        <w:jc w:val="both"/>
        <w:rPr>
          <w:sz w:val="20"/>
          <w:szCs w:val="20"/>
        </w:rPr>
      </w:pPr>
      <w:r w:rsidRPr="00340A35">
        <w:rPr>
          <w:sz w:val="20"/>
          <w:szCs w:val="20"/>
        </w:rPr>
        <w:t>5.4. Поставщик обязан:</w:t>
      </w:r>
    </w:p>
    <w:p w:rsidR="00D34960" w:rsidRPr="00340A35" w:rsidRDefault="00C717A7">
      <w:pPr>
        <w:tabs>
          <w:tab w:val="left" w:pos="1418"/>
        </w:tabs>
        <w:ind w:firstLine="708"/>
        <w:jc w:val="both"/>
        <w:rPr>
          <w:sz w:val="20"/>
          <w:szCs w:val="20"/>
        </w:rPr>
      </w:pPr>
      <w:r w:rsidRPr="00340A35">
        <w:rPr>
          <w:sz w:val="20"/>
          <w:szCs w:val="20"/>
        </w:rPr>
        <w:t>5.4.1. Своевременно и надлежащим образом исполнять обязательства по поставке Товара в соответствии с условиями Контракта.</w:t>
      </w:r>
    </w:p>
    <w:p w:rsidR="00D34960" w:rsidRPr="00340A35" w:rsidRDefault="00C717A7">
      <w:pPr>
        <w:tabs>
          <w:tab w:val="left" w:pos="1418"/>
        </w:tabs>
        <w:ind w:firstLine="708"/>
        <w:jc w:val="both"/>
        <w:rPr>
          <w:sz w:val="20"/>
          <w:szCs w:val="20"/>
        </w:rPr>
      </w:pPr>
      <w:r w:rsidRPr="00340A35">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D34960" w:rsidRPr="00340A35" w:rsidRDefault="00C717A7">
      <w:pPr>
        <w:ind w:firstLine="708"/>
        <w:jc w:val="both"/>
        <w:rPr>
          <w:sz w:val="20"/>
          <w:szCs w:val="20"/>
        </w:rPr>
      </w:pPr>
      <w:r w:rsidRPr="00340A35">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D34960" w:rsidRPr="00340A35" w:rsidRDefault="00C717A7">
      <w:pPr>
        <w:ind w:firstLine="708"/>
        <w:jc w:val="both"/>
        <w:rPr>
          <w:sz w:val="20"/>
          <w:szCs w:val="20"/>
        </w:rPr>
      </w:pPr>
      <w:r w:rsidRPr="00340A35">
        <w:rPr>
          <w:sz w:val="20"/>
          <w:szCs w:val="20"/>
        </w:rPr>
        <w:t xml:space="preserve">5.4.4. Приостановить поставку Товара в случае обнаружения не зависящих </w:t>
      </w:r>
      <w:r w:rsidRPr="00340A35">
        <w:rPr>
          <w:sz w:val="20"/>
          <w:szCs w:val="20"/>
        </w:rPr>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D34960" w:rsidRPr="00340A35" w:rsidRDefault="00C717A7">
      <w:pPr>
        <w:ind w:firstLine="708"/>
        <w:jc w:val="both"/>
        <w:rPr>
          <w:sz w:val="20"/>
          <w:szCs w:val="20"/>
        </w:rPr>
      </w:pPr>
      <w:r w:rsidRPr="00340A35">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D34960" w:rsidRPr="00340A35" w:rsidRDefault="00C717A7">
      <w:pPr>
        <w:ind w:firstLine="708"/>
        <w:jc w:val="both"/>
        <w:rPr>
          <w:sz w:val="20"/>
          <w:szCs w:val="20"/>
        </w:rPr>
      </w:pPr>
      <w:r w:rsidRPr="00340A35">
        <w:rPr>
          <w:sz w:val="20"/>
          <w:szCs w:val="20"/>
        </w:rPr>
        <w:t>5.5. Поставщик гарантирует, что на момент заключения Контракта:</w:t>
      </w:r>
    </w:p>
    <w:p w:rsidR="00D34960" w:rsidRPr="00340A35" w:rsidRDefault="00C717A7">
      <w:pPr>
        <w:ind w:firstLine="708"/>
        <w:jc w:val="both"/>
        <w:rPr>
          <w:sz w:val="20"/>
          <w:szCs w:val="20"/>
        </w:rPr>
      </w:pPr>
      <w:r w:rsidRPr="00340A35">
        <w:rPr>
          <w:sz w:val="20"/>
          <w:szCs w:val="20"/>
        </w:rPr>
        <w:t xml:space="preserve">5.5.1. </w:t>
      </w:r>
      <w:proofErr w:type="gramStart"/>
      <w:r w:rsidRPr="00340A35">
        <w:rPr>
          <w:sz w:val="20"/>
          <w:szCs w:val="20"/>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340A35">
        <w:rPr>
          <w:sz w:val="20"/>
          <w:szCs w:val="20"/>
        </w:rPr>
        <w:t>КоАП</w:t>
      </w:r>
      <w:proofErr w:type="spellEnd"/>
      <w:r w:rsidRPr="00340A35">
        <w:rPr>
          <w:sz w:val="20"/>
          <w:szCs w:val="20"/>
        </w:rP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rsidRPr="00340A35">
        <w:rPr>
          <w:sz w:val="20"/>
          <w:szCs w:val="20"/>
        </w:rPr>
        <w:t>) отчетности за последний отчетный период.</w:t>
      </w:r>
    </w:p>
    <w:p w:rsidR="00D34960" w:rsidRPr="00340A35" w:rsidRDefault="00C717A7">
      <w:pPr>
        <w:ind w:firstLine="708"/>
        <w:jc w:val="both"/>
        <w:rPr>
          <w:sz w:val="20"/>
          <w:szCs w:val="20"/>
        </w:rPr>
      </w:pPr>
      <w:r w:rsidRPr="00340A35">
        <w:rPr>
          <w:sz w:val="20"/>
          <w:szCs w:val="20"/>
        </w:rPr>
        <w:t xml:space="preserve">5.5.2. Не </w:t>
      </w:r>
      <w:proofErr w:type="gramStart"/>
      <w:r w:rsidRPr="00340A35">
        <w:rPr>
          <w:sz w:val="20"/>
          <w:szCs w:val="20"/>
        </w:rPr>
        <w:t>обременен</w:t>
      </w:r>
      <w:proofErr w:type="gramEnd"/>
      <w:r w:rsidRPr="00340A35">
        <w:rPr>
          <w:sz w:val="20"/>
          <w:szCs w:val="20"/>
        </w:rPr>
        <w:t xml:space="preserve"> обязательствами имущественного характера, способными помешать исполнению обязательств по Контракту.</w:t>
      </w:r>
    </w:p>
    <w:p w:rsidR="00D34960" w:rsidRPr="00340A35" w:rsidRDefault="00C717A7">
      <w:pPr>
        <w:ind w:firstLine="708"/>
        <w:jc w:val="both"/>
        <w:rPr>
          <w:sz w:val="20"/>
          <w:szCs w:val="20"/>
        </w:rPr>
      </w:pPr>
      <w:r w:rsidRPr="00340A35">
        <w:rPr>
          <w:sz w:val="20"/>
          <w:szCs w:val="20"/>
        </w:rPr>
        <w:t xml:space="preserve">5.5.3. За последние два года не нарушал контрактных (договорных) обязательств </w:t>
      </w:r>
      <w:r w:rsidRPr="00340A35">
        <w:rPr>
          <w:sz w:val="20"/>
          <w:szCs w:val="20"/>
        </w:rPr>
        <w:br/>
        <w:t>и не причинял ущерба (либо погасил причиненный ущерб) по аналогичным контрактам (договорам).</w:t>
      </w:r>
    </w:p>
    <w:p w:rsidR="00D34960" w:rsidRPr="00340A35" w:rsidRDefault="00C717A7">
      <w:pPr>
        <w:ind w:firstLine="708"/>
        <w:jc w:val="both"/>
        <w:rPr>
          <w:sz w:val="20"/>
          <w:szCs w:val="20"/>
        </w:rPr>
      </w:pPr>
      <w:r w:rsidRPr="00340A35">
        <w:rPr>
          <w:sz w:val="20"/>
          <w:szCs w:val="20"/>
        </w:rPr>
        <w:lastRenderedPageBreak/>
        <w:t xml:space="preserve">5.5.4. </w:t>
      </w:r>
      <w:proofErr w:type="gramStart"/>
      <w:r w:rsidRPr="00340A35">
        <w:rPr>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340A35">
        <w:rPr>
          <w:sz w:val="20"/>
          <w:szCs w:val="20"/>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340A35">
        <w:rPr>
          <w:sz w:val="20"/>
          <w:szCs w:val="20"/>
        </w:rPr>
        <w:t>КоАП</w:t>
      </w:r>
      <w:proofErr w:type="spellEnd"/>
      <w:r w:rsidRPr="00340A35">
        <w:rPr>
          <w:sz w:val="20"/>
          <w:szCs w:val="20"/>
        </w:rPr>
        <w:t xml:space="preserve"> РФ.</w:t>
      </w:r>
    </w:p>
    <w:p w:rsidR="00D34960" w:rsidRPr="00340A35" w:rsidRDefault="00C717A7">
      <w:pPr>
        <w:ind w:firstLine="708"/>
        <w:jc w:val="both"/>
        <w:rPr>
          <w:sz w:val="20"/>
          <w:szCs w:val="20"/>
        </w:rPr>
      </w:pPr>
      <w:r w:rsidRPr="00340A35">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D34960" w:rsidRPr="00340A35" w:rsidRDefault="00C717A7">
      <w:pPr>
        <w:ind w:firstLine="708"/>
        <w:jc w:val="both"/>
        <w:rPr>
          <w:sz w:val="20"/>
          <w:szCs w:val="20"/>
        </w:rPr>
      </w:pPr>
      <w:r w:rsidRPr="00340A35">
        <w:rPr>
          <w:sz w:val="20"/>
          <w:szCs w:val="20"/>
        </w:rPr>
        <w:t xml:space="preserve">5.5.6. </w:t>
      </w:r>
      <w:proofErr w:type="gramStart"/>
      <w:r w:rsidRPr="00340A35">
        <w:rPr>
          <w:sz w:val="20"/>
          <w:szCs w:val="20"/>
        </w:rPr>
        <w:t xml:space="preserve">Поставщик не является </w:t>
      </w:r>
      <w:proofErr w:type="spellStart"/>
      <w:r w:rsidRPr="00340A35">
        <w:rPr>
          <w:sz w:val="20"/>
          <w:szCs w:val="20"/>
        </w:rPr>
        <w:t>офшорной</w:t>
      </w:r>
      <w:proofErr w:type="spellEnd"/>
      <w:r w:rsidRPr="00340A35">
        <w:rPr>
          <w:sz w:val="20"/>
          <w:szCs w:val="20"/>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340A35">
        <w:rPr>
          <w:sz w:val="20"/>
          <w:szCs w:val="20"/>
        </w:rPr>
        <w:t>офшорной</w:t>
      </w:r>
      <w:proofErr w:type="spellEnd"/>
      <w:r w:rsidRPr="00340A35">
        <w:rPr>
          <w:sz w:val="20"/>
          <w:szCs w:val="20"/>
        </w:rPr>
        <w:t xml:space="preserve"> компании, а также не имеет </w:t>
      </w:r>
      <w:proofErr w:type="spellStart"/>
      <w:r w:rsidRPr="00340A35">
        <w:rPr>
          <w:sz w:val="20"/>
          <w:szCs w:val="20"/>
        </w:rPr>
        <w:t>офшорных</w:t>
      </w:r>
      <w:proofErr w:type="spellEnd"/>
      <w:r w:rsidRPr="00340A35">
        <w:rPr>
          <w:sz w:val="20"/>
          <w:szCs w:val="20"/>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340A35">
        <w:rPr>
          <w:sz w:val="20"/>
          <w:szCs w:val="20"/>
        </w:rPr>
        <w:t xml:space="preserve">) </w:t>
      </w:r>
      <w:proofErr w:type="gramStart"/>
      <w:r w:rsidRPr="00340A35">
        <w:rPr>
          <w:sz w:val="20"/>
          <w:szCs w:val="20"/>
        </w:rPr>
        <w:t>капитале</w:t>
      </w:r>
      <w:proofErr w:type="gramEnd"/>
      <w:r w:rsidRPr="00340A35">
        <w:rPr>
          <w:sz w:val="20"/>
          <w:szCs w:val="20"/>
        </w:rPr>
        <w:t xml:space="preserve"> хозяйственного товарищества или общества.</w:t>
      </w:r>
    </w:p>
    <w:p w:rsidR="00D34960" w:rsidRPr="00340A35" w:rsidRDefault="00C717A7">
      <w:pPr>
        <w:ind w:firstLine="708"/>
        <w:jc w:val="both"/>
        <w:rPr>
          <w:sz w:val="20"/>
          <w:szCs w:val="20"/>
        </w:rPr>
      </w:pPr>
      <w:r w:rsidRPr="00340A35">
        <w:rPr>
          <w:sz w:val="20"/>
          <w:szCs w:val="20"/>
        </w:rPr>
        <w:t xml:space="preserve">5.5.7. </w:t>
      </w:r>
      <w:r w:rsidRPr="00340A35">
        <w:rPr>
          <w:rFonts w:eastAsiaTheme="minorHAnsi"/>
          <w:sz w:val="20"/>
          <w:szCs w:val="20"/>
          <w:lang w:eastAsia="en-US"/>
        </w:rPr>
        <w:t>Поставщик не является иностранным агентом.</w:t>
      </w:r>
    </w:p>
    <w:p w:rsidR="00D34960" w:rsidRPr="00340A35" w:rsidRDefault="00C717A7">
      <w:pPr>
        <w:ind w:firstLine="708"/>
        <w:jc w:val="both"/>
        <w:rPr>
          <w:sz w:val="20"/>
          <w:szCs w:val="20"/>
        </w:rPr>
      </w:pPr>
      <w:r w:rsidRPr="00340A35">
        <w:rPr>
          <w:sz w:val="20"/>
          <w:szCs w:val="20"/>
        </w:rPr>
        <w:t>5.5.8. У Поставщика отсутствуют ограничения для участия в закупках, установленных законодательством Российской Федерации.</w:t>
      </w:r>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6. Гарантии</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D34960" w:rsidRPr="00340A35" w:rsidRDefault="00C717A7">
      <w:pPr>
        <w:ind w:firstLine="708"/>
        <w:jc w:val="both"/>
        <w:rPr>
          <w:sz w:val="20"/>
          <w:szCs w:val="20"/>
        </w:rPr>
      </w:pPr>
      <w:r w:rsidRPr="00340A35">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6.4. Все расходы, связанные с заменой Товара, ненадлежащего качества, осуществляются за счет Поставщика.</w:t>
      </w:r>
    </w:p>
    <w:p w:rsidR="00D34960" w:rsidRPr="00340A35" w:rsidRDefault="00C717A7">
      <w:pPr>
        <w:jc w:val="center"/>
        <w:rPr>
          <w:b/>
          <w:sz w:val="20"/>
          <w:szCs w:val="20"/>
        </w:rPr>
      </w:pPr>
      <w:r w:rsidRPr="00340A35">
        <w:rPr>
          <w:b/>
          <w:sz w:val="20"/>
          <w:szCs w:val="20"/>
        </w:rPr>
        <w:t>7. Ответственность сторон</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34960" w:rsidRPr="00340A35" w:rsidRDefault="00C717A7">
      <w:pPr>
        <w:ind w:firstLine="708"/>
        <w:jc w:val="both"/>
        <w:rPr>
          <w:sz w:val="20"/>
          <w:szCs w:val="20"/>
        </w:rPr>
      </w:pPr>
      <w:proofErr w:type="gramStart"/>
      <w:r w:rsidRPr="00340A35">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D34960" w:rsidRPr="00340A35" w:rsidRDefault="00C717A7">
      <w:pPr>
        <w:ind w:firstLine="708"/>
        <w:jc w:val="both"/>
        <w:rPr>
          <w:sz w:val="20"/>
          <w:szCs w:val="20"/>
        </w:rPr>
      </w:pPr>
      <w:r w:rsidRPr="00340A35">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34960" w:rsidRPr="00340A35" w:rsidRDefault="00C717A7">
      <w:pPr>
        <w:ind w:firstLine="708"/>
        <w:jc w:val="both"/>
        <w:rPr>
          <w:sz w:val="20"/>
          <w:szCs w:val="20"/>
        </w:rPr>
      </w:pPr>
      <w:r w:rsidRPr="00340A35">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34960" w:rsidRPr="00340A35" w:rsidRDefault="00C717A7">
      <w:pPr>
        <w:ind w:firstLine="708"/>
        <w:jc w:val="both"/>
        <w:rPr>
          <w:sz w:val="20"/>
          <w:szCs w:val="20"/>
        </w:rPr>
      </w:pPr>
      <w:r w:rsidRPr="00340A35">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34960" w:rsidRPr="00340A35" w:rsidRDefault="00C717A7">
      <w:pPr>
        <w:ind w:firstLine="708"/>
        <w:jc w:val="both"/>
        <w:rPr>
          <w:sz w:val="20"/>
          <w:szCs w:val="20"/>
        </w:rPr>
      </w:pPr>
      <w:r w:rsidRPr="00340A35">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340A35">
        <w:rPr>
          <w:rFonts w:eastAsiaTheme="minorHAnsi"/>
          <w:sz w:val="20"/>
          <w:szCs w:val="20"/>
          <w:lang w:eastAsia="en-US"/>
        </w:rPr>
        <w:t>(в том числе гарантийного обязательства)</w:t>
      </w:r>
      <w:r w:rsidRPr="00340A35">
        <w:rPr>
          <w:sz w:val="20"/>
          <w:szCs w:val="20"/>
        </w:rPr>
        <w:t>, предусмотренных Контрактом, размер штрафа устанавливается в виде фиксированной суммы в размере 10 % цены контракта и составляет _____________________.</w:t>
      </w:r>
    </w:p>
    <w:p w:rsidR="00D34960" w:rsidRPr="00340A35" w:rsidRDefault="00C717A7">
      <w:pPr>
        <w:ind w:firstLine="708"/>
        <w:jc w:val="both"/>
        <w:rPr>
          <w:sz w:val="20"/>
          <w:szCs w:val="20"/>
        </w:rPr>
      </w:pPr>
      <w:r w:rsidRPr="00340A35">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34960" w:rsidRPr="00340A35" w:rsidRDefault="00C717A7">
      <w:pPr>
        <w:ind w:firstLine="708"/>
        <w:jc w:val="both"/>
        <w:rPr>
          <w:sz w:val="20"/>
          <w:szCs w:val="20"/>
        </w:rPr>
      </w:pPr>
      <w:r w:rsidRPr="00340A35">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34960" w:rsidRPr="00340A35" w:rsidRDefault="00C717A7">
      <w:pPr>
        <w:ind w:firstLine="708"/>
        <w:jc w:val="both"/>
        <w:rPr>
          <w:sz w:val="20"/>
          <w:szCs w:val="20"/>
        </w:rPr>
      </w:pPr>
      <w:r w:rsidRPr="00340A35">
        <w:rPr>
          <w:sz w:val="20"/>
          <w:szCs w:val="20"/>
        </w:rPr>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34960" w:rsidRPr="00340A35" w:rsidRDefault="00C717A7">
      <w:pPr>
        <w:ind w:firstLine="708"/>
        <w:jc w:val="both"/>
        <w:rPr>
          <w:sz w:val="20"/>
          <w:szCs w:val="20"/>
        </w:rPr>
      </w:pPr>
      <w:r w:rsidRPr="00340A35">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8. Срок действия, порядок изменения и расторжения Контракта.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8.1. Контра</w:t>
      </w:r>
      <w:proofErr w:type="gramStart"/>
      <w:r w:rsidRPr="00340A35">
        <w:rPr>
          <w:sz w:val="20"/>
          <w:szCs w:val="20"/>
        </w:rPr>
        <w:t>кт вст</w:t>
      </w:r>
      <w:proofErr w:type="gramEnd"/>
      <w:r w:rsidRPr="00340A35">
        <w:rPr>
          <w:sz w:val="20"/>
          <w:szCs w:val="20"/>
        </w:rPr>
        <w:t>упает в силу со дня его подписания Сторонами.</w:t>
      </w:r>
    </w:p>
    <w:p w:rsidR="00D34960" w:rsidRPr="00340A35" w:rsidRDefault="00C717A7">
      <w:pPr>
        <w:ind w:firstLine="708"/>
        <w:jc w:val="both"/>
        <w:rPr>
          <w:sz w:val="20"/>
          <w:szCs w:val="20"/>
        </w:rPr>
      </w:pPr>
      <w:r w:rsidRPr="00340A35">
        <w:rPr>
          <w:sz w:val="20"/>
          <w:szCs w:val="20"/>
        </w:rPr>
        <w:t>8.2. Контракт действует по 31.12.202</w:t>
      </w:r>
      <w:r w:rsidR="00A501FC" w:rsidRPr="00340A35">
        <w:rPr>
          <w:sz w:val="20"/>
          <w:szCs w:val="20"/>
        </w:rPr>
        <w:t>6</w:t>
      </w:r>
      <w:r w:rsidRPr="00340A35">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D34960" w:rsidRPr="00340A35" w:rsidRDefault="00C717A7">
      <w:pPr>
        <w:ind w:firstLine="708"/>
        <w:jc w:val="both"/>
        <w:rPr>
          <w:sz w:val="20"/>
          <w:szCs w:val="20"/>
        </w:rPr>
      </w:pPr>
      <w:r w:rsidRPr="00340A35">
        <w:rPr>
          <w:sz w:val="20"/>
          <w:szCs w:val="20"/>
        </w:rPr>
        <w:t>8.3. Контракт может быть расторгнут:</w:t>
      </w:r>
    </w:p>
    <w:p w:rsidR="00D34960" w:rsidRPr="00340A35" w:rsidRDefault="00C717A7">
      <w:pPr>
        <w:jc w:val="both"/>
        <w:rPr>
          <w:sz w:val="20"/>
          <w:szCs w:val="20"/>
        </w:rPr>
      </w:pPr>
      <w:r w:rsidRPr="00340A35">
        <w:rPr>
          <w:sz w:val="20"/>
          <w:szCs w:val="20"/>
        </w:rPr>
        <w:t>- по соглашению сторон;</w:t>
      </w:r>
    </w:p>
    <w:p w:rsidR="00D34960" w:rsidRPr="00340A35" w:rsidRDefault="00C717A7">
      <w:pPr>
        <w:jc w:val="both"/>
        <w:rPr>
          <w:sz w:val="20"/>
          <w:szCs w:val="20"/>
        </w:rPr>
      </w:pPr>
      <w:r w:rsidRPr="00340A35">
        <w:rPr>
          <w:sz w:val="20"/>
          <w:szCs w:val="20"/>
        </w:rPr>
        <w:t>- по решению суда;</w:t>
      </w:r>
    </w:p>
    <w:p w:rsidR="00D34960" w:rsidRPr="00340A35" w:rsidRDefault="00C717A7">
      <w:pPr>
        <w:jc w:val="both"/>
        <w:rPr>
          <w:sz w:val="20"/>
          <w:szCs w:val="20"/>
        </w:rPr>
      </w:pPr>
      <w:r w:rsidRPr="00340A35">
        <w:rPr>
          <w:sz w:val="20"/>
          <w:szCs w:val="20"/>
        </w:rPr>
        <w:t xml:space="preserve">- в случае одностороннего отказа Стороны Контракта от исполнения Контракта </w:t>
      </w:r>
      <w:r w:rsidRPr="00340A35">
        <w:rPr>
          <w:sz w:val="20"/>
          <w:szCs w:val="20"/>
        </w:rPr>
        <w:br/>
        <w:t>в соответствии с гражданским законодательством.</w:t>
      </w:r>
    </w:p>
    <w:p w:rsidR="00D34960" w:rsidRPr="00340A35" w:rsidRDefault="00C717A7">
      <w:pPr>
        <w:ind w:firstLine="708"/>
        <w:jc w:val="both"/>
        <w:rPr>
          <w:sz w:val="20"/>
          <w:szCs w:val="20"/>
        </w:rPr>
      </w:pPr>
      <w:r w:rsidRPr="00340A35">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D34960" w:rsidRPr="00340A35" w:rsidRDefault="00C717A7">
      <w:pPr>
        <w:ind w:firstLine="708"/>
        <w:jc w:val="both"/>
        <w:rPr>
          <w:sz w:val="20"/>
          <w:szCs w:val="20"/>
        </w:rPr>
      </w:pPr>
      <w:r w:rsidRPr="00340A35">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D34960" w:rsidRPr="00340A35" w:rsidRDefault="00C717A7">
      <w:pPr>
        <w:ind w:firstLine="708"/>
        <w:jc w:val="both"/>
        <w:rPr>
          <w:sz w:val="20"/>
          <w:szCs w:val="20"/>
        </w:rPr>
      </w:pPr>
      <w:r w:rsidRPr="00340A35">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D34960" w:rsidRPr="00340A35" w:rsidRDefault="00C717A7">
      <w:pPr>
        <w:ind w:firstLine="709"/>
        <w:jc w:val="both"/>
        <w:rPr>
          <w:rFonts w:eastAsia="Calibri"/>
          <w:sz w:val="20"/>
          <w:szCs w:val="20"/>
        </w:rPr>
      </w:pPr>
      <w:r w:rsidRPr="00340A35">
        <w:rPr>
          <w:color w:val="000000"/>
          <w:sz w:val="20"/>
          <w:szCs w:val="20"/>
        </w:rPr>
        <w:t>8.7. В случае принятия Заказчиком решения об одностороннем отказе от исполнения Контракта</w:t>
      </w:r>
      <w:r w:rsidRPr="00340A35">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D34960" w:rsidRPr="00340A35" w:rsidRDefault="00C717A7">
      <w:pPr>
        <w:ind w:firstLine="709"/>
        <w:jc w:val="both"/>
        <w:rPr>
          <w:rFonts w:eastAsia="Calibri"/>
          <w:sz w:val="20"/>
          <w:szCs w:val="20"/>
        </w:rPr>
      </w:pPr>
      <w:r w:rsidRPr="00340A35">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D34960" w:rsidRPr="00340A35" w:rsidRDefault="00C717A7">
      <w:pPr>
        <w:ind w:firstLine="709"/>
        <w:jc w:val="both"/>
        <w:rPr>
          <w:rFonts w:eastAsia="Calibri"/>
          <w:sz w:val="20"/>
          <w:szCs w:val="20"/>
        </w:rPr>
      </w:pPr>
      <w:r w:rsidRPr="00340A35">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34960" w:rsidRPr="00340A35" w:rsidRDefault="00C717A7">
      <w:pPr>
        <w:ind w:firstLine="709"/>
        <w:jc w:val="both"/>
        <w:rPr>
          <w:rFonts w:eastAsia="Calibri"/>
          <w:sz w:val="20"/>
          <w:szCs w:val="20"/>
        </w:rPr>
      </w:pPr>
      <w:r w:rsidRPr="00340A35">
        <w:rPr>
          <w:rFonts w:eastAsia="Calibri"/>
          <w:sz w:val="20"/>
          <w:szCs w:val="20"/>
        </w:rPr>
        <w:t xml:space="preserve">8.8. Решение Заказчика об одностороннем отказе от исполнения Контракта вступает в </w:t>
      </w:r>
      <w:proofErr w:type="gramStart"/>
      <w:r w:rsidRPr="00340A35">
        <w:rPr>
          <w:rFonts w:eastAsia="Calibri"/>
          <w:sz w:val="20"/>
          <w:szCs w:val="20"/>
        </w:rPr>
        <w:t>силу</w:t>
      </w:r>
      <w:proofErr w:type="gramEnd"/>
      <w:r w:rsidRPr="00340A35">
        <w:rPr>
          <w:rFonts w:eastAsia="Calibri"/>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34960" w:rsidRPr="00340A35" w:rsidRDefault="00C717A7">
      <w:pPr>
        <w:ind w:firstLine="709"/>
        <w:jc w:val="both"/>
        <w:rPr>
          <w:rFonts w:eastAsia="Calibri"/>
          <w:sz w:val="20"/>
          <w:szCs w:val="20"/>
        </w:rPr>
      </w:pPr>
      <w:r w:rsidRPr="00340A35">
        <w:rPr>
          <w:rFonts w:eastAsia="Calibri"/>
          <w:sz w:val="20"/>
          <w:szCs w:val="20"/>
        </w:rPr>
        <w:t xml:space="preserve">8.9. </w:t>
      </w:r>
      <w:proofErr w:type="gramStart"/>
      <w:r w:rsidRPr="00340A35">
        <w:rPr>
          <w:rFonts w:eastAsia="Calibri"/>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340A35">
        <w:rPr>
          <w:rFonts w:eastAsia="Calibri"/>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34960" w:rsidRPr="00340A35" w:rsidRDefault="00C717A7">
      <w:pPr>
        <w:ind w:firstLine="709"/>
        <w:jc w:val="both"/>
        <w:rPr>
          <w:rFonts w:eastAsia="Calibri"/>
          <w:sz w:val="20"/>
          <w:szCs w:val="20"/>
        </w:rPr>
      </w:pPr>
      <w:r w:rsidRPr="00340A35">
        <w:rPr>
          <w:rFonts w:eastAsia="Calibri"/>
          <w:sz w:val="20"/>
          <w:szCs w:val="20"/>
        </w:rPr>
        <w:t xml:space="preserve">8.10. </w:t>
      </w:r>
      <w:proofErr w:type="gramStart"/>
      <w:r w:rsidRPr="00340A35">
        <w:rPr>
          <w:rFonts w:eastAsia="Calibri"/>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D34960" w:rsidRPr="00340A35" w:rsidRDefault="00C717A7">
      <w:pPr>
        <w:ind w:firstLine="709"/>
        <w:jc w:val="both"/>
        <w:rPr>
          <w:rFonts w:eastAsia="Calibri"/>
          <w:sz w:val="20"/>
          <w:szCs w:val="20"/>
        </w:rPr>
      </w:pPr>
      <w:r w:rsidRPr="00340A35">
        <w:rPr>
          <w:rFonts w:eastAsia="Calibri"/>
          <w:sz w:val="20"/>
          <w:szCs w:val="20"/>
        </w:rPr>
        <w:t xml:space="preserve">8.11. </w:t>
      </w:r>
      <w:proofErr w:type="gramStart"/>
      <w:r w:rsidRPr="00340A35">
        <w:rPr>
          <w:rFonts w:eastAsia="Calibri"/>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340A35">
        <w:rPr>
          <w:rFonts w:eastAsia="Calibri"/>
          <w:color w:val="000000"/>
          <w:sz w:val="20"/>
          <w:szCs w:val="20"/>
        </w:rPr>
        <w:t>пунктом 1 части 10 статьи 104</w:t>
      </w:r>
      <w:r w:rsidRPr="00340A35">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D34960" w:rsidRPr="00340A35" w:rsidRDefault="00C717A7">
      <w:pPr>
        <w:ind w:firstLine="709"/>
        <w:jc w:val="both"/>
        <w:rPr>
          <w:rFonts w:eastAsia="Calibri"/>
          <w:sz w:val="20"/>
          <w:szCs w:val="20"/>
        </w:rPr>
      </w:pPr>
      <w:r w:rsidRPr="00340A35">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34960" w:rsidRPr="00340A35" w:rsidRDefault="00C717A7">
      <w:pPr>
        <w:ind w:firstLine="709"/>
        <w:jc w:val="both"/>
        <w:rPr>
          <w:rFonts w:eastAsia="Calibri"/>
          <w:sz w:val="20"/>
          <w:szCs w:val="20"/>
        </w:rPr>
      </w:pPr>
      <w:r w:rsidRPr="00340A35">
        <w:rPr>
          <w:rFonts w:eastAsia="Calibri"/>
          <w:sz w:val="20"/>
          <w:szCs w:val="20"/>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Pr="00340A35">
        <w:rPr>
          <w:rFonts w:eastAsia="Calibri"/>
          <w:sz w:val="20"/>
          <w:szCs w:val="20"/>
        </w:rPr>
        <w:lastRenderedPageBreak/>
        <w:t>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D34960" w:rsidRPr="00340A35" w:rsidRDefault="00C717A7">
      <w:pPr>
        <w:ind w:firstLine="709"/>
        <w:jc w:val="both"/>
        <w:rPr>
          <w:rFonts w:eastAsia="Calibri"/>
          <w:sz w:val="20"/>
          <w:szCs w:val="20"/>
        </w:rPr>
      </w:pPr>
      <w:r w:rsidRPr="00340A35">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D34960" w:rsidRPr="00340A35" w:rsidRDefault="00C717A7">
      <w:pPr>
        <w:ind w:firstLine="709"/>
        <w:jc w:val="both"/>
        <w:rPr>
          <w:rFonts w:eastAsia="Calibri"/>
          <w:sz w:val="20"/>
          <w:szCs w:val="20"/>
        </w:rPr>
      </w:pPr>
      <w:r w:rsidRPr="00340A35">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34960" w:rsidRPr="00340A35" w:rsidRDefault="00C717A7">
      <w:pPr>
        <w:ind w:firstLine="709"/>
        <w:jc w:val="both"/>
        <w:rPr>
          <w:rFonts w:eastAsia="Calibri"/>
          <w:sz w:val="20"/>
          <w:szCs w:val="20"/>
        </w:rPr>
      </w:pPr>
      <w:r w:rsidRPr="00340A35">
        <w:rPr>
          <w:rFonts w:eastAsia="Calibri"/>
          <w:sz w:val="20"/>
          <w:szCs w:val="20"/>
        </w:rPr>
        <w:t xml:space="preserve">8.14. Решение Поставщика об одностороннем отказе от исполнения контракта вступает в </w:t>
      </w:r>
      <w:proofErr w:type="gramStart"/>
      <w:r w:rsidRPr="00340A35">
        <w:rPr>
          <w:rFonts w:eastAsia="Calibri"/>
          <w:sz w:val="20"/>
          <w:szCs w:val="20"/>
        </w:rPr>
        <w:t>силу</w:t>
      </w:r>
      <w:proofErr w:type="gramEnd"/>
      <w:r w:rsidRPr="00340A35">
        <w:rPr>
          <w:rFonts w:eastAsia="Calibri"/>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34960" w:rsidRPr="00340A35" w:rsidRDefault="00C717A7">
      <w:pPr>
        <w:ind w:firstLine="709"/>
        <w:jc w:val="both"/>
        <w:rPr>
          <w:rFonts w:eastAsia="Calibri"/>
          <w:sz w:val="20"/>
          <w:szCs w:val="20"/>
        </w:rPr>
      </w:pPr>
      <w:r w:rsidRPr="00340A35">
        <w:rPr>
          <w:rFonts w:eastAsia="Calibri"/>
          <w:sz w:val="20"/>
          <w:szCs w:val="20"/>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340A35">
        <w:rPr>
          <w:rFonts w:eastAsia="Calibri"/>
          <w:sz w:val="20"/>
          <w:szCs w:val="20"/>
        </w:rPr>
        <w:t>решении</w:t>
      </w:r>
      <w:proofErr w:type="gramEnd"/>
      <w:r w:rsidRPr="00340A35">
        <w:rPr>
          <w:rFonts w:eastAsia="Calibri"/>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34960" w:rsidRPr="00340A35" w:rsidRDefault="00C717A7">
      <w:pPr>
        <w:ind w:firstLine="709"/>
        <w:jc w:val="both"/>
        <w:rPr>
          <w:rFonts w:eastAsia="Calibri"/>
          <w:sz w:val="20"/>
          <w:szCs w:val="20"/>
        </w:rPr>
      </w:pPr>
      <w:r w:rsidRPr="00340A35">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34960" w:rsidRPr="00340A35" w:rsidRDefault="00C717A7">
      <w:pPr>
        <w:ind w:firstLine="708"/>
        <w:jc w:val="both"/>
        <w:rPr>
          <w:sz w:val="20"/>
          <w:szCs w:val="20"/>
        </w:rPr>
      </w:pPr>
      <w:r w:rsidRPr="00340A35">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9. Порядок урегулирования споров</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D34960" w:rsidRPr="00340A35" w:rsidRDefault="00C717A7">
      <w:pPr>
        <w:ind w:firstLine="708"/>
        <w:jc w:val="both"/>
        <w:rPr>
          <w:sz w:val="20"/>
          <w:szCs w:val="20"/>
        </w:rPr>
      </w:pPr>
      <w:r w:rsidRPr="00340A35">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D34960" w:rsidRPr="00340A35" w:rsidRDefault="00C717A7">
      <w:pPr>
        <w:ind w:firstLine="708"/>
        <w:jc w:val="both"/>
        <w:rPr>
          <w:sz w:val="20"/>
          <w:szCs w:val="20"/>
        </w:rPr>
      </w:pPr>
      <w:r w:rsidRPr="00340A35">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340A35">
        <w:rPr>
          <w:sz w:val="20"/>
          <w:szCs w:val="20"/>
        </w:rPr>
        <w:t>с даты</w:t>
      </w:r>
      <w:proofErr w:type="gramEnd"/>
      <w:r w:rsidRPr="00340A35">
        <w:rPr>
          <w:sz w:val="20"/>
          <w:szCs w:val="20"/>
        </w:rPr>
        <w:t xml:space="preserve"> ее получения.</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10. Прочие условия</w:t>
      </w:r>
    </w:p>
    <w:p w:rsidR="00D34960" w:rsidRPr="00340A35" w:rsidRDefault="00D34960">
      <w:pPr>
        <w:jc w:val="center"/>
        <w:rPr>
          <w:b/>
          <w:sz w:val="20"/>
          <w:szCs w:val="20"/>
        </w:rPr>
      </w:pPr>
    </w:p>
    <w:p w:rsidR="00D34960" w:rsidRPr="00340A35" w:rsidRDefault="00C717A7">
      <w:pPr>
        <w:widowControl w:val="0"/>
        <w:ind w:firstLine="709"/>
        <w:jc w:val="both"/>
        <w:rPr>
          <w:sz w:val="20"/>
          <w:szCs w:val="20"/>
        </w:rPr>
      </w:pPr>
      <w:r w:rsidRPr="00340A35">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D34960" w:rsidRPr="00340A35" w:rsidRDefault="00C717A7">
      <w:pPr>
        <w:ind w:firstLine="708"/>
        <w:jc w:val="both"/>
        <w:rPr>
          <w:sz w:val="20"/>
          <w:szCs w:val="20"/>
        </w:rPr>
      </w:pPr>
      <w:r w:rsidRPr="00340A35">
        <w:rPr>
          <w:sz w:val="20"/>
          <w:szCs w:val="20"/>
        </w:rPr>
        <w:t>10.2. Во всем, что не предусмотрено Контрактом, Стороны руководствуются законодательством Российской Федерации.</w:t>
      </w:r>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11. Приложения</w:t>
      </w:r>
    </w:p>
    <w:p w:rsidR="00D34960" w:rsidRPr="00340A35" w:rsidRDefault="00D34960">
      <w:pPr>
        <w:jc w:val="center"/>
        <w:rPr>
          <w:b/>
          <w:sz w:val="20"/>
          <w:szCs w:val="20"/>
        </w:rPr>
      </w:pPr>
    </w:p>
    <w:p w:rsidR="00D34960" w:rsidRPr="00340A35" w:rsidRDefault="00C717A7">
      <w:pPr>
        <w:jc w:val="both"/>
        <w:rPr>
          <w:sz w:val="20"/>
          <w:szCs w:val="20"/>
        </w:rPr>
      </w:pPr>
      <w:r w:rsidRPr="00340A35">
        <w:rPr>
          <w:sz w:val="20"/>
          <w:szCs w:val="20"/>
        </w:rPr>
        <w:t>11.1 Неотъемлемой частью Контракта являются:</w:t>
      </w:r>
    </w:p>
    <w:p w:rsidR="00D34960" w:rsidRPr="00340A35" w:rsidRDefault="00C717A7">
      <w:pPr>
        <w:rPr>
          <w:sz w:val="20"/>
          <w:szCs w:val="20"/>
        </w:rPr>
      </w:pPr>
      <w:r w:rsidRPr="00340A35">
        <w:rPr>
          <w:sz w:val="20"/>
          <w:szCs w:val="20"/>
        </w:rPr>
        <w:t>Приложение № 1 «Спецификация»;</w:t>
      </w:r>
    </w:p>
    <w:p w:rsidR="00D34960" w:rsidRPr="00340A35" w:rsidRDefault="00C717A7">
      <w:pPr>
        <w:rPr>
          <w:sz w:val="20"/>
          <w:szCs w:val="20"/>
        </w:rPr>
      </w:pPr>
      <w:r w:rsidRPr="00340A35">
        <w:rPr>
          <w:sz w:val="20"/>
          <w:szCs w:val="20"/>
        </w:rPr>
        <w:t>Приложение № 2 «Техническое задание»</w:t>
      </w:r>
    </w:p>
    <w:p w:rsidR="00D34960" w:rsidRPr="00340A35" w:rsidRDefault="00D34960">
      <w:pPr>
        <w:ind w:left="708" w:firstLine="708"/>
        <w:rPr>
          <w:sz w:val="20"/>
          <w:szCs w:val="20"/>
        </w:rPr>
      </w:pPr>
    </w:p>
    <w:p w:rsidR="00D34960" w:rsidRPr="00340A35" w:rsidRDefault="00C717A7">
      <w:pPr>
        <w:spacing w:after="160" w:line="259" w:lineRule="auto"/>
        <w:jc w:val="center"/>
        <w:rPr>
          <w:b/>
          <w:sz w:val="20"/>
          <w:szCs w:val="20"/>
        </w:rPr>
      </w:pPr>
      <w:r w:rsidRPr="00340A35">
        <w:rPr>
          <w:b/>
          <w:sz w:val="20"/>
          <w:szCs w:val="20"/>
        </w:rPr>
        <w:t>12. Реквизиты и подписи сторон</w:t>
      </w:r>
    </w:p>
    <w:tbl>
      <w:tblPr>
        <w:tblW w:w="9917" w:type="dxa"/>
        <w:jc w:val="center"/>
        <w:tblLayout w:type="fixed"/>
        <w:tblLook w:val="0000"/>
      </w:tblPr>
      <w:tblGrid>
        <w:gridCol w:w="5023"/>
        <w:gridCol w:w="4894"/>
      </w:tblGrid>
      <w:tr w:rsidR="00D34960" w:rsidRPr="00340A35">
        <w:trPr>
          <w:trHeight w:val="1430"/>
          <w:jc w:val="center"/>
        </w:trPr>
        <w:tc>
          <w:tcPr>
            <w:tcW w:w="5022" w:type="dxa"/>
            <w:shd w:val="clear" w:color="auto" w:fill="auto"/>
          </w:tcPr>
          <w:p w:rsidR="00D34960" w:rsidRPr="00340A35" w:rsidRDefault="00C717A7">
            <w:pPr>
              <w:widowControl w:val="0"/>
              <w:spacing w:line="264" w:lineRule="auto"/>
              <w:rPr>
                <w:sz w:val="20"/>
                <w:szCs w:val="20"/>
              </w:rPr>
            </w:pPr>
            <w:r w:rsidRPr="00340A35">
              <w:rPr>
                <w:sz w:val="20"/>
                <w:szCs w:val="20"/>
                <w:lang w:eastAsia="ar-SA"/>
              </w:rPr>
              <w:t>Заказчик</w:t>
            </w:r>
          </w:p>
          <w:p w:rsidR="00D34960" w:rsidRPr="00340A35" w:rsidRDefault="00C717A7">
            <w:pPr>
              <w:widowControl w:val="0"/>
              <w:jc w:val="both"/>
              <w:rPr>
                <w:sz w:val="20"/>
                <w:szCs w:val="20"/>
              </w:rPr>
            </w:pPr>
            <w:r w:rsidRPr="00340A35">
              <w:rPr>
                <w:b/>
                <w:sz w:val="20"/>
                <w:szCs w:val="20"/>
                <w:lang w:eastAsia="ar-SA"/>
              </w:rPr>
              <w:t xml:space="preserve">Санкт-Петербургское государственное бюджетное учреждение здравоохранения «Городская поликлиника № 106» </w:t>
            </w:r>
            <w:r w:rsidRPr="00340A35">
              <w:rPr>
                <w:sz w:val="20"/>
                <w:szCs w:val="20"/>
                <w:lang w:eastAsia="ar-SA"/>
              </w:rPr>
              <w:t>(СПб ГБУЗ «Городская поликлиника № 106»)</w:t>
            </w:r>
          </w:p>
          <w:p w:rsidR="00D34960" w:rsidRPr="00340A35" w:rsidRDefault="00C717A7">
            <w:pPr>
              <w:widowControl w:val="0"/>
              <w:jc w:val="both"/>
              <w:rPr>
                <w:sz w:val="20"/>
                <w:szCs w:val="20"/>
              </w:rPr>
            </w:pPr>
            <w:r w:rsidRPr="00340A35">
              <w:rPr>
                <w:sz w:val="20"/>
                <w:szCs w:val="20"/>
                <w:lang w:eastAsia="ar-SA"/>
              </w:rPr>
              <w:t>ИНН 7807012783, КПП 780701001</w:t>
            </w:r>
          </w:p>
          <w:p w:rsidR="00D34960" w:rsidRPr="00340A35" w:rsidRDefault="00C717A7">
            <w:pPr>
              <w:widowControl w:val="0"/>
              <w:jc w:val="both"/>
              <w:rPr>
                <w:sz w:val="20"/>
                <w:szCs w:val="20"/>
              </w:rPr>
            </w:pPr>
            <w:r w:rsidRPr="00340A35">
              <w:rPr>
                <w:sz w:val="20"/>
                <w:szCs w:val="20"/>
                <w:lang w:eastAsia="ar-SA"/>
              </w:rPr>
              <w:t>ОГРН 1037819001340, ОКТМО 40355000, ОКАТО 40279562000, ОКОПФ 75203; ОКПО 34346997</w:t>
            </w:r>
          </w:p>
          <w:p w:rsidR="00D34960" w:rsidRPr="00340A35" w:rsidRDefault="00C717A7">
            <w:pPr>
              <w:widowControl w:val="0"/>
              <w:jc w:val="both"/>
              <w:rPr>
                <w:sz w:val="20"/>
                <w:szCs w:val="20"/>
              </w:rPr>
            </w:pPr>
            <w:r w:rsidRPr="00340A35">
              <w:rPr>
                <w:b/>
                <w:bCs/>
                <w:sz w:val="20"/>
                <w:szCs w:val="20"/>
              </w:rPr>
              <w:t xml:space="preserve">Дата постановки на учет в налоговом органе: </w:t>
            </w:r>
            <w:r w:rsidRPr="00340A35">
              <w:rPr>
                <w:sz w:val="20"/>
                <w:szCs w:val="20"/>
              </w:rPr>
              <w:t>20.09.1992</w:t>
            </w:r>
          </w:p>
          <w:p w:rsidR="00D34960" w:rsidRPr="00340A35" w:rsidRDefault="00C717A7">
            <w:pPr>
              <w:widowControl w:val="0"/>
              <w:jc w:val="both"/>
              <w:rPr>
                <w:sz w:val="20"/>
                <w:szCs w:val="20"/>
                <w:u w:val="single"/>
              </w:rPr>
            </w:pPr>
            <w:r w:rsidRPr="00340A35">
              <w:rPr>
                <w:b/>
                <w:bCs/>
                <w:sz w:val="20"/>
                <w:szCs w:val="20"/>
              </w:rPr>
              <w:t>Место нахождения и почтовый адрес</w:t>
            </w:r>
            <w:r w:rsidRPr="00340A35">
              <w:rPr>
                <w:sz w:val="20"/>
                <w:szCs w:val="20"/>
              </w:rPr>
              <w:t xml:space="preserve">: 198328, Санкт-Петербург, ул. </w:t>
            </w:r>
            <w:proofErr w:type="spellStart"/>
            <w:r w:rsidRPr="00340A35">
              <w:rPr>
                <w:sz w:val="20"/>
                <w:szCs w:val="20"/>
              </w:rPr>
              <w:t>Рихарда</w:t>
            </w:r>
            <w:proofErr w:type="spellEnd"/>
            <w:r w:rsidRPr="00340A35">
              <w:rPr>
                <w:sz w:val="20"/>
                <w:szCs w:val="20"/>
              </w:rPr>
              <w:t xml:space="preserve"> </w:t>
            </w:r>
            <w:proofErr w:type="spellStart"/>
            <w:r w:rsidRPr="00340A35">
              <w:rPr>
                <w:sz w:val="20"/>
                <w:szCs w:val="20"/>
              </w:rPr>
              <w:t>Зорге</w:t>
            </w:r>
            <w:proofErr w:type="spellEnd"/>
            <w:r w:rsidRPr="00340A35">
              <w:rPr>
                <w:sz w:val="20"/>
                <w:szCs w:val="20"/>
              </w:rPr>
              <w:t>, д.1, лит. А</w:t>
            </w:r>
          </w:p>
          <w:p w:rsidR="00D34960" w:rsidRPr="00340A35" w:rsidRDefault="00C717A7">
            <w:pPr>
              <w:widowControl w:val="0"/>
              <w:jc w:val="both"/>
              <w:rPr>
                <w:sz w:val="20"/>
                <w:szCs w:val="20"/>
              </w:rPr>
            </w:pPr>
            <w:r w:rsidRPr="00340A35">
              <w:rPr>
                <w:b/>
                <w:sz w:val="20"/>
                <w:szCs w:val="20"/>
                <w:lang w:eastAsia="ar-SA"/>
              </w:rPr>
              <w:t>тел./факс:</w:t>
            </w:r>
          </w:p>
          <w:p w:rsidR="00D34960" w:rsidRPr="00340A35" w:rsidRDefault="00C717A7">
            <w:pPr>
              <w:widowControl w:val="0"/>
              <w:jc w:val="both"/>
              <w:rPr>
                <w:sz w:val="20"/>
                <w:szCs w:val="20"/>
              </w:rPr>
            </w:pPr>
            <w:r w:rsidRPr="00340A35">
              <w:rPr>
                <w:sz w:val="20"/>
                <w:szCs w:val="20"/>
                <w:lang w:eastAsia="ar-SA"/>
              </w:rPr>
              <w:t>(812) 246-02-00 (секретарь)</w:t>
            </w:r>
          </w:p>
          <w:p w:rsidR="00D34960" w:rsidRPr="00340A35" w:rsidRDefault="00C717A7">
            <w:pPr>
              <w:widowControl w:val="0"/>
              <w:jc w:val="both"/>
              <w:rPr>
                <w:sz w:val="20"/>
                <w:szCs w:val="20"/>
              </w:rPr>
            </w:pPr>
            <w:r w:rsidRPr="00340A35">
              <w:rPr>
                <w:sz w:val="20"/>
                <w:szCs w:val="20"/>
                <w:lang w:eastAsia="ar-SA"/>
              </w:rPr>
              <w:lastRenderedPageBreak/>
              <w:t>(812) 417-66-43 (отдел закупок)</w:t>
            </w:r>
          </w:p>
          <w:p w:rsidR="00D34960" w:rsidRPr="00340A35" w:rsidRDefault="00C717A7">
            <w:pPr>
              <w:widowControl w:val="0"/>
              <w:jc w:val="both"/>
              <w:rPr>
                <w:sz w:val="20"/>
                <w:szCs w:val="20"/>
              </w:rPr>
            </w:pPr>
            <w:r w:rsidRPr="00340A35">
              <w:rPr>
                <w:sz w:val="20"/>
                <w:szCs w:val="20"/>
                <w:lang w:eastAsia="ar-SA"/>
              </w:rPr>
              <w:t>(812) 246-02-26 (главный бухгалтер, специалист по электронному актированию)</w:t>
            </w:r>
          </w:p>
          <w:p w:rsidR="00D34960" w:rsidRPr="00340A35" w:rsidRDefault="00C717A7">
            <w:pPr>
              <w:widowControl w:val="0"/>
              <w:jc w:val="both"/>
              <w:rPr>
                <w:b/>
                <w:bCs/>
                <w:sz w:val="20"/>
                <w:szCs w:val="20"/>
              </w:rPr>
            </w:pPr>
            <w:r w:rsidRPr="00340A35">
              <w:rPr>
                <w:b/>
                <w:bCs/>
                <w:sz w:val="20"/>
                <w:szCs w:val="20"/>
                <w:lang w:eastAsia="ar-SA"/>
              </w:rPr>
              <w:t>(812) 417-34-49 (старшая медицинская сестра стоматологического отделения)</w:t>
            </w:r>
          </w:p>
          <w:p w:rsidR="00D34960" w:rsidRPr="00340A35" w:rsidRDefault="00C717A7">
            <w:pPr>
              <w:widowControl w:val="0"/>
              <w:jc w:val="both"/>
              <w:rPr>
                <w:sz w:val="20"/>
                <w:szCs w:val="20"/>
              </w:rPr>
            </w:pPr>
            <w:r w:rsidRPr="00340A35">
              <w:rPr>
                <w:b/>
                <w:bCs/>
                <w:sz w:val="20"/>
                <w:szCs w:val="20"/>
                <w:lang w:eastAsia="ar-SA"/>
              </w:rPr>
              <w:t>Электронная почта:</w:t>
            </w:r>
          </w:p>
          <w:p w:rsidR="00D34960" w:rsidRPr="00340A35" w:rsidRDefault="007E4A9F">
            <w:pPr>
              <w:widowControl w:val="0"/>
              <w:jc w:val="both"/>
              <w:rPr>
                <w:bCs/>
                <w:sz w:val="20"/>
                <w:szCs w:val="20"/>
                <w:lang w:eastAsia="ar-SA"/>
              </w:rPr>
            </w:pPr>
            <w:hyperlink r:id="rId8">
              <w:r w:rsidR="00C717A7" w:rsidRPr="00340A35">
                <w:rPr>
                  <w:bCs/>
                  <w:sz w:val="20"/>
                  <w:szCs w:val="20"/>
                  <w:lang w:val="en-US" w:eastAsia="ar-SA"/>
                </w:rPr>
                <w:t>gz</w:t>
              </w:r>
              <w:r w:rsidR="00C717A7" w:rsidRPr="00340A35">
                <w:rPr>
                  <w:bCs/>
                  <w:sz w:val="20"/>
                  <w:szCs w:val="20"/>
                  <w:lang w:eastAsia="ar-SA"/>
                </w:rPr>
                <w:t>@</w:t>
              </w:r>
              <w:r w:rsidR="00C717A7" w:rsidRPr="00340A35">
                <w:rPr>
                  <w:bCs/>
                  <w:sz w:val="20"/>
                  <w:szCs w:val="20"/>
                  <w:lang w:val="en-US" w:eastAsia="ar-SA"/>
                </w:rPr>
                <w:t>p</w:t>
              </w:r>
              <w:r w:rsidR="00C717A7" w:rsidRPr="00340A35">
                <w:rPr>
                  <w:bCs/>
                  <w:sz w:val="20"/>
                  <w:szCs w:val="20"/>
                  <w:lang w:eastAsia="ar-SA"/>
                </w:rPr>
                <w:t>106.</w:t>
              </w:r>
              <w:r w:rsidR="00C717A7" w:rsidRPr="00340A35">
                <w:rPr>
                  <w:bCs/>
                  <w:sz w:val="20"/>
                  <w:szCs w:val="20"/>
                  <w:lang w:val="en-US" w:eastAsia="ar-SA"/>
                </w:rPr>
                <w:t>org</w:t>
              </w:r>
              <w:r w:rsidR="00C717A7" w:rsidRPr="00340A35">
                <w:rPr>
                  <w:bCs/>
                  <w:sz w:val="20"/>
                  <w:szCs w:val="20"/>
                  <w:lang w:eastAsia="ar-SA"/>
                </w:rPr>
                <w:t>.</w:t>
              </w:r>
              <w:r w:rsidR="00C717A7" w:rsidRPr="00340A35">
                <w:rPr>
                  <w:bCs/>
                  <w:sz w:val="20"/>
                  <w:szCs w:val="20"/>
                  <w:lang w:val="en-US" w:eastAsia="ar-SA"/>
                </w:rPr>
                <w:t>ru</w:t>
              </w:r>
            </w:hyperlink>
            <w:r w:rsidR="00C717A7" w:rsidRPr="00340A35">
              <w:rPr>
                <w:bCs/>
                <w:sz w:val="20"/>
                <w:szCs w:val="20"/>
                <w:lang w:eastAsia="ar-SA"/>
              </w:rPr>
              <w:t xml:space="preserve"> , </w:t>
            </w:r>
            <w:hyperlink r:id="rId9">
              <w:r w:rsidR="00C717A7" w:rsidRPr="00340A35">
                <w:rPr>
                  <w:bCs/>
                  <w:sz w:val="20"/>
                  <w:szCs w:val="20"/>
                  <w:lang w:val="en-US" w:eastAsia="ar-SA"/>
                </w:rPr>
                <w:t>p</w:t>
              </w:r>
              <w:r w:rsidR="00C717A7" w:rsidRPr="00340A35">
                <w:rPr>
                  <w:bCs/>
                  <w:sz w:val="20"/>
                  <w:szCs w:val="20"/>
                  <w:lang w:eastAsia="ar-SA"/>
                </w:rPr>
                <w:t>106@</w:t>
              </w:r>
              <w:proofErr w:type="spellStart"/>
              <w:r w:rsidR="00C717A7" w:rsidRPr="00340A35">
                <w:rPr>
                  <w:bCs/>
                  <w:sz w:val="20"/>
                  <w:szCs w:val="20"/>
                  <w:lang w:val="en-US" w:eastAsia="ar-SA"/>
                </w:rPr>
                <w:t>zdrav</w:t>
              </w:r>
              <w:proofErr w:type="spellEnd"/>
              <w:r w:rsidR="00C717A7" w:rsidRPr="00340A35">
                <w:rPr>
                  <w:bCs/>
                  <w:sz w:val="20"/>
                  <w:szCs w:val="20"/>
                  <w:lang w:eastAsia="ar-SA"/>
                </w:rPr>
                <w:t>.</w:t>
              </w:r>
              <w:proofErr w:type="spellStart"/>
              <w:r w:rsidR="00C717A7" w:rsidRPr="00340A35">
                <w:rPr>
                  <w:bCs/>
                  <w:sz w:val="20"/>
                  <w:szCs w:val="20"/>
                  <w:lang w:val="en-US" w:eastAsia="ar-SA"/>
                </w:rPr>
                <w:t>spb</w:t>
              </w:r>
              <w:proofErr w:type="spellEnd"/>
              <w:r w:rsidR="00C717A7" w:rsidRPr="00340A35">
                <w:rPr>
                  <w:bCs/>
                  <w:sz w:val="20"/>
                  <w:szCs w:val="20"/>
                  <w:lang w:eastAsia="ar-SA"/>
                </w:rPr>
                <w:t>.</w:t>
              </w:r>
              <w:proofErr w:type="spellStart"/>
              <w:r w:rsidR="00C717A7" w:rsidRPr="00340A35">
                <w:rPr>
                  <w:bCs/>
                  <w:sz w:val="20"/>
                  <w:szCs w:val="20"/>
                  <w:lang w:val="en-US" w:eastAsia="ar-SA"/>
                </w:rPr>
                <w:t>ru</w:t>
              </w:r>
              <w:proofErr w:type="spellEnd"/>
            </w:hyperlink>
          </w:p>
          <w:p w:rsidR="00D34960" w:rsidRPr="00340A35" w:rsidRDefault="00C717A7">
            <w:pPr>
              <w:widowControl w:val="0"/>
              <w:jc w:val="both"/>
              <w:rPr>
                <w:sz w:val="20"/>
                <w:szCs w:val="20"/>
                <w:lang w:eastAsia="ar-SA"/>
              </w:rPr>
            </w:pPr>
            <w:r w:rsidRPr="00340A35">
              <w:rPr>
                <w:b/>
                <w:bCs/>
                <w:sz w:val="20"/>
                <w:szCs w:val="20"/>
                <w:lang w:eastAsia="ar-SA"/>
              </w:rPr>
              <w:t>Банковские реквизиты:</w:t>
            </w:r>
          </w:p>
          <w:p w:rsidR="00D34960" w:rsidRPr="00340A35" w:rsidRDefault="00C717A7">
            <w:pPr>
              <w:widowControl w:val="0"/>
              <w:spacing w:line="264" w:lineRule="auto"/>
              <w:rPr>
                <w:sz w:val="20"/>
                <w:szCs w:val="20"/>
              </w:rPr>
            </w:pPr>
            <w:r w:rsidRPr="00340A35">
              <w:rPr>
                <w:sz w:val="20"/>
                <w:szCs w:val="20"/>
                <w:lang w:eastAsia="ar-SA"/>
              </w:rPr>
              <w:t xml:space="preserve">Комитет финансов Санкт-Петербурга (СПб ГБУЗ «Городская поликлиника № 106»), лицевой счет: 0551007, </w:t>
            </w:r>
            <w:proofErr w:type="spellStart"/>
            <w:proofErr w:type="gramStart"/>
            <w:r w:rsidRPr="00340A35">
              <w:rPr>
                <w:sz w:val="20"/>
                <w:szCs w:val="20"/>
                <w:lang w:eastAsia="ar-SA"/>
              </w:rPr>
              <w:t>р</w:t>
            </w:r>
            <w:proofErr w:type="spellEnd"/>
            <w:proofErr w:type="gramEnd"/>
            <w:r w:rsidRPr="00340A35">
              <w:rPr>
                <w:sz w:val="20"/>
                <w:szCs w:val="20"/>
                <w:lang w:eastAsia="ar-SA"/>
              </w:rPr>
              <w:t>/с 40102810945370000005,</w:t>
            </w:r>
            <w:r w:rsidR="00782025" w:rsidRPr="00340A35">
              <w:rPr>
                <w:sz w:val="20"/>
                <w:szCs w:val="20"/>
                <w:lang w:eastAsia="ar-SA"/>
              </w:rPr>
              <w:t xml:space="preserve"> ОКЦ №1 Северо-Западного ГУ Банка России//УФК по Санкт-Петербургу, г. Санкт-Петербург</w:t>
            </w:r>
            <w:r w:rsidRPr="00340A35">
              <w:rPr>
                <w:sz w:val="20"/>
                <w:szCs w:val="20"/>
                <w:lang w:eastAsia="ar-SA"/>
              </w:rPr>
              <w:t>, БИК 014030106, к/с 03224643400000007200.</w:t>
            </w:r>
          </w:p>
        </w:tc>
        <w:tc>
          <w:tcPr>
            <w:tcW w:w="4894" w:type="dxa"/>
            <w:shd w:val="clear" w:color="auto" w:fill="auto"/>
          </w:tcPr>
          <w:p w:rsidR="00D34960" w:rsidRPr="00340A35" w:rsidRDefault="00C717A7">
            <w:pPr>
              <w:widowControl w:val="0"/>
              <w:spacing w:line="264" w:lineRule="auto"/>
              <w:ind w:firstLine="15"/>
              <w:rPr>
                <w:sz w:val="20"/>
                <w:szCs w:val="20"/>
              </w:rPr>
            </w:pPr>
            <w:r w:rsidRPr="00340A35">
              <w:rPr>
                <w:sz w:val="20"/>
                <w:szCs w:val="20"/>
                <w:lang w:eastAsia="ar-SA"/>
              </w:rPr>
              <w:lastRenderedPageBreak/>
              <w:t>Поставщик:</w:t>
            </w:r>
          </w:p>
          <w:p w:rsidR="00D34960" w:rsidRPr="00340A35" w:rsidRDefault="00D34960">
            <w:pPr>
              <w:widowControl w:val="0"/>
              <w:rPr>
                <w:sz w:val="20"/>
                <w:szCs w:val="20"/>
                <w:lang w:eastAsia="ar-SA"/>
              </w:rPr>
            </w:pPr>
          </w:p>
        </w:tc>
      </w:tr>
      <w:tr w:rsidR="00D34960" w:rsidRPr="00340A35">
        <w:trPr>
          <w:trHeight w:val="495"/>
          <w:jc w:val="center"/>
        </w:trPr>
        <w:tc>
          <w:tcPr>
            <w:tcW w:w="5022" w:type="dxa"/>
            <w:shd w:val="clear" w:color="auto" w:fill="auto"/>
          </w:tcPr>
          <w:p w:rsidR="00D34960" w:rsidRPr="00340A35" w:rsidRDefault="00C717A7">
            <w:pPr>
              <w:widowControl w:val="0"/>
              <w:jc w:val="both"/>
              <w:rPr>
                <w:sz w:val="20"/>
                <w:szCs w:val="20"/>
              </w:rPr>
            </w:pPr>
            <w:r w:rsidRPr="00340A35">
              <w:rPr>
                <w:sz w:val="20"/>
                <w:szCs w:val="20"/>
              </w:rPr>
              <w:lastRenderedPageBreak/>
              <w:t>От Заказчика</w:t>
            </w:r>
            <w:r w:rsidR="007C774E" w:rsidRPr="00340A35">
              <w:rPr>
                <w:sz w:val="20"/>
                <w:szCs w:val="20"/>
              </w:rPr>
              <w:t>:</w:t>
            </w:r>
          </w:p>
          <w:p w:rsidR="00D34960" w:rsidRPr="00340A35" w:rsidRDefault="00C717A7">
            <w:pPr>
              <w:widowControl w:val="0"/>
              <w:jc w:val="both"/>
              <w:rPr>
                <w:sz w:val="20"/>
                <w:szCs w:val="20"/>
              </w:rPr>
            </w:pPr>
            <w:r w:rsidRPr="00340A35">
              <w:rPr>
                <w:sz w:val="20"/>
                <w:szCs w:val="20"/>
              </w:rPr>
              <w:t>Главный врач</w:t>
            </w:r>
          </w:p>
          <w:p w:rsidR="00D34960" w:rsidRPr="00340A35" w:rsidRDefault="00C717A7">
            <w:pPr>
              <w:widowControl w:val="0"/>
              <w:jc w:val="both"/>
              <w:rPr>
                <w:sz w:val="20"/>
                <w:szCs w:val="20"/>
              </w:rPr>
            </w:pPr>
            <w:r w:rsidRPr="00340A35">
              <w:rPr>
                <w:sz w:val="20"/>
                <w:szCs w:val="20"/>
              </w:rPr>
              <w:t>СПб ГБУЗ «Городская поликлиника № 106»</w:t>
            </w:r>
          </w:p>
          <w:p w:rsidR="00D34960" w:rsidRPr="00340A35" w:rsidRDefault="00C717A7">
            <w:pPr>
              <w:widowControl w:val="0"/>
              <w:jc w:val="both"/>
              <w:rPr>
                <w:sz w:val="20"/>
                <w:szCs w:val="20"/>
              </w:rPr>
            </w:pPr>
            <w:r w:rsidRPr="00340A35">
              <w:rPr>
                <w:sz w:val="20"/>
                <w:szCs w:val="20"/>
              </w:rPr>
              <w:t xml:space="preserve">В.Г. </w:t>
            </w:r>
            <w:proofErr w:type="spellStart"/>
            <w:r w:rsidRPr="00340A35">
              <w:rPr>
                <w:sz w:val="20"/>
                <w:szCs w:val="20"/>
              </w:rPr>
              <w:t>Кунин</w:t>
            </w:r>
            <w:proofErr w:type="spellEnd"/>
          </w:p>
        </w:tc>
        <w:tc>
          <w:tcPr>
            <w:tcW w:w="4894" w:type="dxa"/>
            <w:shd w:val="clear" w:color="auto" w:fill="auto"/>
          </w:tcPr>
          <w:p w:rsidR="00D34960" w:rsidRPr="00340A35" w:rsidRDefault="00C717A7">
            <w:pPr>
              <w:widowControl w:val="0"/>
              <w:rPr>
                <w:sz w:val="20"/>
                <w:szCs w:val="20"/>
              </w:rPr>
            </w:pPr>
            <w:r w:rsidRPr="00340A35">
              <w:rPr>
                <w:sz w:val="20"/>
                <w:szCs w:val="20"/>
              </w:rPr>
              <w:t>От Поставщика</w:t>
            </w:r>
            <w:r w:rsidR="007C774E" w:rsidRPr="00340A35">
              <w:rPr>
                <w:sz w:val="20"/>
                <w:szCs w:val="20"/>
              </w:rPr>
              <w:t>:</w:t>
            </w:r>
          </w:p>
          <w:p w:rsidR="00D34960" w:rsidRPr="00340A35" w:rsidRDefault="00D34960">
            <w:pPr>
              <w:widowControl w:val="0"/>
              <w:rPr>
                <w:sz w:val="20"/>
                <w:szCs w:val="20"/>
              </w:rPr>
            </w:pPr>
          </w:p>
        </w:tc>
      </w:tr>
    </w:tbl>
    <w:p w:rsidR="00D34960" w:rsidRPr="00340A35" w:rsidRDefault="00D34960">
      <w:pPr>
        <w:rPr>
          <w:sz w:val="20"/>
          <w:szCs w:val="20"/>
        </w:rPr>
        <w:sectPr w:rsidR="00D34960" w:rsidRPr="00340A35">
          <w:footerReference w:type="default" r:id="rId10"/>
          <w:pgSz w:w="11906" w:h="16838"/>
          <w:pgMar w:top="709" w:right="566" w:bottom="1134" w:left="567" w:header="0" w:footer="709" w:gutter="0"/>
          <w:cols w:space="720"/>
          <w:formProt w:val="0"/>
          <w:docGrid w:linePitch="360"/>
        </w:sectPr>
      </w:pPr>
    </w:p>
    <w:p w:rsidR="00D34960" w:rsidRPr="00340A35" w:rsidRDefault="00C717A7">
      <w:pPr>
        <w:ind w:left="6237"/>
        <w:jc w:val="right"/>
        <w:rPr>
          <w:sz w:val="20"/>
          <w:szCs w:val="20"/>
        </w:rPr>
      </w:pPr>
      <w:r w:rsidRPr="00340A35">
        <w:rPr>
          <w:sz w:val="20"/>
          <w:szCs w:val="20"/>
        </w:rPr>
        <w:lastRenderedPageBreak/>
        <w:t>Приложение № 1 к Контракту</w:t>
      </w:r>
    </w:p>
    <w:p w:rsidR="00D34960" w:rsidRPr="00340A35" w:rsidRDefault="00C717A7">
      <w:pPr>
        <w:pStyle w:val="ac"/>
        <w:ind w:left="-426" w:firstLine="142"/>
        <w:jc w:val="right"/>
        <w:rPr>
          <w:rFonts w:ascii="Times New Roman" w:hAnsi="Times New Roman" w:cs="Times New Roman"/>
          <w:sz w:val="20"/>
          <w:szCs w:val="20"/>
        </w:rPr>
      </w:pPr>
      <w:r w:rsidRPr="00340A35">
        <w:rPr>
          <w:rFonts w:ascii="Times New Roman" w:hAnsi="Times New Roman" w:cs="Times New Roman"/>
          <w:sz w:val="20"/>
          <w:szCs w:val="20"/>
        </w:rPr>
        <w:t>от _________202</w:t>
      </w:r>
      <w:r w:rsidR="00E45E4C" w:rsidRPr="00340A35">
        <w:rPr>
          <w:rFonts w:ascii="Times New Roman" w:hAnsi="Times New Roman" w:cs="Times New Roman"/>
          <w:sz w:val="20"/>
          <w:szCs w:val="20"/>
        </w:rPr>
        <w:t>6</w:t>
      </w:r>
      <w:r w:rsidRPr="00340A35">
        <w:rPr>
          <w:rFonts w:ascii="Times New Roman" w:hAnsi="Times New Roman" w:cs="Times New Roman"/>
          <w:sz w:val="20"/>
          <w:szCs w:val="20"/>
        </w:rPr>
        <w:t xml:space="preserve"> № _________</w:t>
      </w:r>
    </w:p>
    <w:p w:rsidR="00D34960" w:rsidRPr="00340A35" w:rsidRDefault="00C717A7" w:rsidP="00CC65B0">
      <w:pPr>
        <w:jc w:val="center"/>
        <w:rPr>
          <w:b/>
          <w:sz w:val="20"/>
          <w:szCs w:val="20"/>
        </w:rPr>
      </w:pPr>
      <w:r w:rsidRPr="00340A35">
        <w:rPr>
          <w:b/>
          <w:sz w:val="20"/>
          <w:szCs w:val="20"/>
        </w:rPr>
        <w:t>СПЕЦИФИКАЦИЯ</w:t>
      </w:r>
    </w:p>
    <w:tbl>
      <w:tblPr>
        <w:tblStyle w:val="af0"/>
        <w:tblW w:w="15299" w:type="dxa"/>
        <w:tblInd w:w="-5" w:type="dxa"/>
        <w:tblLayout w:type="fixed"/>
        <w:tblLook w:val="04A0"/>
      </w:tblPr>
      <w:tblGrid>
        <w:gridCol w:w="527"/>
        <w:gridCol w:w="2954"/>
        <w:gridCol w:w="1140"/>
        <w:gridCol w:w="1304"/>
        <w:gridCol w:w="851"/>
        <w:gridCol w:w="992"/>
        <w:gridCol w:w="965"/>
        <w:gridCol w:w="5103"/>
        <w:gridCol w:w="1463"/>
      </w:tblGrid>
      <w:tr w:rsidR="00D34960" w:rsidRPr="009F15CB" w:rsidTr="00A501FC">
        <w:tc>
          <w:tcPr>
            <w:tcW w:w="527" w:type="dxa"/>
            <w:vAlign w:val="center"/>
          </w:tcPr>
          <w:p w:rsidR="00D34960" w:rsidRPr="009F15CB" w:rsidRDefault="00C717A7" w:rsidP="005A6DE5">
            <w:pPr>
              <w:jc w:val="center"/>
              <w:rPr>
                <w:b/>
                <w:sz w:val="20"/>
                <w:szCs w:val="20"/>
              </w:rPr>
            </w:pPr>
            <w:r w:rsidRPr="009F15CB">
              <w:rPr>
                <w:b/>
                <w:sz w:val="20"/>
                <w:szCs w:val="20"/>
              </w:rPr>
              <w:t>№</w:t>
            </w:r>
          </w:p>
          <w:p w:rsidR="00D34960" w:rsidRPr="009F15CB" w:rsidRDefault="00C717A7" w:rsidP="005A6DE5">
            <w:pPr>
              <w:jc w:val="center"/>
              <w:rPr>
                <w:b/>
                <w:sz w:val="20"/>
                <w:szCs w:val="20"/>
              </w:rPr>
            </w:pPr>
            <w:proofErr w:type="spellStart"/>
            <w:proofErr w:type="gramStart"/>
            <w:r w:rsidRPr="009F15CB">
              <w:rPr>
                <w:b/>
                <w:sz w:val="20"/>
                <w:szCs w:val="20"/>
              </w:rPr>
              <w:t>п</w:t>
            </w:r>
            <w:proofErr w:type="spellEnd"/>
            <w:proofErr w:type="gramEnd"/>
            <w:r w:rsidRPr="009F15CB">
              <w:rPr>
                <w:b/>
                <w:sz w:val="20"/>
                <w:szCs w:val="20"/>
              </w:rPr>
              <w:t>/</w:t>
            </w:r>
            <w:proofErr w:type="spellStart"/>
            <w:r w:rsidRPr="009F15CB">
              <w:rPr>
                <w:b/>
                <w:sz w:val="20"/>
                <w:szCs w:val="20"/>
              </w:rPr>
              <w:t>п</w:t>
            </w:r>
            <w:proofErr w:type="spellEnd"/>
          </w:p>
        </w:tc>
        <w:tc>
          <w:tcPr>
            <w:tcW w:w="2954" w:type="dxa"/>
            <w:vAlign w:val="center"/>
          </w:tcPr>
          <w:p w:rsidR="00D34960" w:rsidRPr="009F15CB" w:rsidRDefault="00C717A7" w:rsidP="005A6DE5">
            <w:pPr>
              <w:jc w:val="center"/>
              <w:rPr>
                <w:b/>
                <w:sz w:val="20"/>
                <w:szCs w:val="20"/>
              </w:rPr>
            </w:pPr>
            <w:r w:rsidRPr="009F15CB">
              <w:rPr>
                <w:b/>
                <w:sz w:val="20"/>
                <w:szCs w:val="20"/>
              </w:rPr>
              <w:t>Наименование</w:t>
            </w:r>
          </w:p>
        </w:tc>
        <w:tc>
          <w:tcPr>
            <w:tcW w:w="1140" w:type="dxa"/>
            <w:tcBorders>
              <w:right w:val="nil"/>
            </w:tcBorders>
            <w:vAlign w:val="center"/>
          </w:tcPr>
          <w:p w:rsidR="00D34960" w:rsidRPr="009F15CB" w:rsidRDefault="00C717A7" w:rsidP="005A6DE5">
            <w:pPr>
              <w:jc w:val="center"/>
              <w:rPr>
                <w:b/>
                <w:sz w:val="20"/>
                <w:szCs w:val="20"/>
              </w:rPr>
            </w:pPr>
            <w:r w:rsidRPr="009F15CB">
              <w:rPr>
                <w:b/>
                <w:sz w:val="20"/>
                <w:szCs w:val="20"/>
              </w:rPr>
              <w:t>Страна прохождения</w:t>
            </w:r>
          </w:p>
        </w:tc>
        <w:tc>
          <w:tcPr>
            <w:tcW w:w="1304" w:type="dxa"/>
            <w:vAlign w:val="center"/>
          </w:tcPr>
          <w:p w:rsidR="00D34960" w:rsidRPr="009F15CB" w:rsidRDefault="00C717A7" w:rsidP="005A6DE5">
            <w:pPr>
              <w:jc w:val="center"/>
              <w:rPr>
                <w:b/>
                <w:sz w:val="20"/>
                <w:szCs w:val="20"/>
              </w:rPr>
            </w:pPr>
            <w:r w:rsidRPr="009F15CB">
              <w:rPr>
                <w:b/>
                <w:sz w:val="20"/>
                <w:szCs w:val="20"/>
              </w:rPr>
              <w:t>Единица измерения</w:t>
            </w:r>
          </w:p>
        </w:tc>
        <w:tc>
          <w:tcPr>
            <w:tcW w:w="851" w:type="dxa"/>
            <w:vAlign w:val="center"/>
          </w:tcPr>
          <w:p w:rsidR="00D34960" w:rsidRPr="009F15CB" w:rsidRDefault="00C717A7" w:rsidP="005A6DE5">
            <w:pPr>
              <w:jc w:val="center"/>
              <w:rPr>
                <w:b/>
                <w:sz w:val="20"/>
                <w:szCs w:val="20"/>
              </w:rPr>
            </w:pPr>
            <w:r w:rsidRPr="009F15CB">
              <w:rPr>
                <w:b/>
                <w:sz w:val="20"/>
                <w:szCs w:val="20"/>
              </w:rPr>
              <w:t>Кол-во</w:t>
            </w:r>
          </w:p>
        </w:tc>
        <w:tc>
          <w:tcPr>
            <w:tcW w:w="992" w:type="dxa"/>
            <w:vAlign w:val="center"/>
          </w:tcPr>
          <w:p w:rsidR="00D34960" w:rsidRPr="009F15CB" w:rsidRDefault="00C717A7" w:rsidP="005A6DE5">
            <w:pPr>
              <w:jc w:val="center"/>
              <w:rPr>
                <w:b/>
                <w:sz w:val="20"/>
                <w:szCs w:val="20"/>
              </w:rPr>
            </w:pPr>
            <w:r w:rsidRPr="009F15CB">
              <w:rPr>
                <w:b/>
                <w:sz w:val="20"/>
                <w:szCs w:val="20"/>
              </w:rPr>
              <w:t>Цена за единицу,</w:t>
            </w:r>
          </w:p>
          <w:p w:rsidR="00D34960" w:rsidRPr="009F15CB" w:rsidRDefault="00C717A7" w:rsidP="005A6DE5">
            <w:pPr>
              <w:jc w:val="center"/>
              <w:rPr>
                <w:b/>
                <w:sz w:val="20"/>
                <w:szCs w:val="20"/>
              </w:rPr>
            </w:pPr>
            <w:r w:rsidRPr="009F15CB">
              <w:rPr>
                <w:b/>
                <w:sz w:val="20"/>
                <w:szCs w:val="20"/>
              </w:rPr>
              <w:t>руб.</w:t>
            </w:r>
          </w:p>
        </w:tc>
        <w:tc>
          <w:tcPr>
            <w:tcW w:w="965" w:type="dxa"/>
            <w:vAlign w:val="center"/>
          </w:tcPr>
          <w:p w:rsidR="00D34960" w:rsidRPr="009F15CB" w:rsidRDefault="00C717A7" w:rsidP="005A6DE5">
            <w:pPr>
              <w:jc w:val="center"/>
              <w:rPr>
                <w:b/>
                <w:sz w:val="20"/>
                <w:szCs w:val="20"/>
              </w:rPr>
            </w:pPr>
            <w:r w:rsidRPr="009F15CB">
              <w:rPr>
                <w:b/>
                <w:sz w:val="20"/>
                <w:szCs w:val="20"/>
              </w:rPr>
              <w:t>НДС %</w:t>
            </w:r>
          </w:p>
        </w:tc>
        <w:tc>
          <w:tcPr>
            <w:tcW w:w="5103" w:type="dxa"/>
            <w:vAlign w:val="center"/>
          </w:tcPr>
          <w:p w:rsidR="00D34960" w:rsidRPr="009F15CB" w:rsidRDefault="00C717A7" w:rsidP="005A6DE5">
            <w:pPr>
              <w:jc w:val="center"/>
              <w:rPr>
                <w:b/>
                <w:sz w:val="20"/>
                <w:szCs w:val="20"/>
              </w:rPr>
            </w:pPr>
            <w:r w:rsidRPr="009F15CB">
              <w:rPr>
                <w:b/>
                <w:sz w:val="20"/>
                <w:szCs w:val="20"/>
              </w:rPr>
              <w:t>Характеристики товара</w:t>
            </w:r>
          </w:p>
        </w:tc>
        <w:tc>
          <w:tcPr>
            <w:tcW w:w="1463" w:type="dxa"/>
            <w:vAlign w:val="center"/>
          </w:tcPr>
          <w:p w:rsidR="00D34960" w:rsidRPr="009F15CB" w:rsidRDefault="00C717A7" w:rsidP="005A6DE5">
            <w:pPr>
              <w:jc w:val="center"/>
              <w:rPr>
                <w:b/>
                <w:sz w:val="20"/>
                <w:szCs w:val="20"/>
              </w:rPr>
            </w:pPr>
            <w:r w:rsidRPr="009F15CB">
              <w:rPr>
                <w:b/>
                <w:sz w:val="20"/>
                <w:szCs w:val="20"/>
              </w:rPr>
              <w:t>Стоимость,</w:t>
            </w:r>
          </w:p>
          <w:p w:rsidR="00D34960" w:rsidRPr="009F15CB" w:rsidRDefault="00C717A7" w:rsidP="005A6DE5">
            <w:pPr>
              <w:jc w:val="center"/>
              <w:rPr>
                <w:b/>
                <w:sz w:val="20"/>
                <w:szCs w:val="20"/>
              </w:rPr>
            </w:pPr>
            <w:r w:rsidRPr="009F15CB">
              <w:rPr>
                <w:b/>
                <w:sz w:val="20"/>
                <w:szCs w:val="20"/>
              </w:rPr>
              <w:t>руб.</w:t>
            </w:r>
          </w:p>
        </w:tc>
      </w:tr>
      <w:tr w:rsidR="005A6DE5" w:rsidRPr="009F15CB" w:rsidTr="00A501FC">
        <w:trPr>
          <w:trHeight w:val="265"/>
        </w:trPr>
        <w:tc>
          <w:tcPr>
            <w:tcW w:w="527" w:type="dxa"/>
            <w:vAlign w:val="center"/>
          </w:tcPr>
          <w:p w:rsidR="005A6DE5" w:rsidRPr="009F15CB" w:rsidRDefault="005A6DE5" w:rsidP="005A6DE5">
            <w:pPr>
              <w:rPr>
                <w:sz w:val="20"/>
                <w:szCs w:val="20"/>
              </w:rPr>
            </w:pPr>
            <w:r w:rsidRPr="009F15CB">
              <w:rPr>
                <w:sz w:val="20"/>
                <w:szCs w:val="20"/>
              </w:rPr>
              <w:t>1</w:t>
            </w:r>
            <w:r w:rsidR="00706A6B" w:rsidRPr="009F15CB">
              <w:rPr>
                <w:sz w:val="20"/>
                <w:szCs w:val="20"/>
              </w:rPr>
              <w:t>.</w:t>
            </w:r>
          </w:p>
        </w:tc>
        <w:tc>
          <w:tcPr>
            <w:tcW w:w="2954" w:type="dxa"/>
            <w:vAlign w:val="center"/>
          </w:tcPr>
          <w:p w:rsidR="005A6DE5" w:rsidRDefault="009F15CB" w:rsidP="00784C54">
            <w:pPr>
              <w:jc w:val="center"/>
              <w:rPr>
                <w:color w:val="000000"/>
                <w:sz w:val="20"/>
                <w:szCs w:val="20"/>
              </w:rPr>
            </w:pPr>
            <w:r w:rsidRPr="009F15CB">
              <w:rPr>
                <w:color w:val="000000"/>
                <w:sz w:val="20"/>
                <w:szCs w:val="20"/>
              </w:rPr>
              <w:t xml:space="preserve">Пистолет </w:t>
            </w:r>
            <w:proofErr w:type="spellStart"/>
            <w:r w:rsidRPr="009F15CB">
              <w:rPr>
                <w:color w:val="000000"/>
                <w:sz w:val="20"/>
                <w:szCs w:val="20"/>
              </w:rPr>
              <w:t>биопсийный</w:t>
            </w:r>
            <w:proofErr w:type="spellEnd"/>
            <w:r w:rsidRPr="009F15CB">
              <w:rPr>
                <w:color w:val="000000"/>
                <w:sz w:val="20"/>
                <w:szCs w:val="20"/>
              </w:rPr>
              <w:t xml:space="preserve"> с режущим концом, многоразового использования</w:t>
            </w:r>
          </w:p>
          <w:p w:rsidR="00CB634C" w:rsidRPr="009F15CB" w:rsidRDefault="00CB634C" w:rsidP="00784C54">
            <w:pPr>
              <w:jc w:val="center"/>
              <w:rPr>
                <w:b/>
                <w:sz w:val="20"/>
                <w:szCs w:val="20"/>
              </w:rPr>
            </w:pPr>
            <w:r w:rsidRPr="00CB634C">
              <w:rPr>
                <w:b/>
                <w:sz w:val="20"/>
                <w:szCs w:val="20"/>
              </w:rPr>
              <w:t>32.50.13.190</w:t>
            </w:r>
          </w:p>
        </w:tc>
        <w:tc>
          <w:tcPr>
            <w:tcW w:w="1140" w:type="dxa"/>
            <w:tcBorders>
              <w:right w:val="nil"/>
            </w:tcBorders>
            <w:vAlign w:val="center"/>
          </w:tcPr>
          <w:p w:rsidR="005A6DE5" w:rsidRPr="009F15CB" w:rsidRDefault="005A6DE5" w:rsidP="005A6DE5">
            <w:pPr>
              <w:rPr>
                <w:sz w:val="20"/>
                <w:szCs w:val="20"/>
              </w:rPr>
            </w:pPr>
          </w:p>
        </w:tc>
        <w:tc>
          <w:tcPr>
            <w:tcW w:w="1304" w:type="dxa"/>
            <w:vAlign w:val="center"/>
          </w:tcPr>
          <w:p w:rsidR="005A6DE5" w:rsidRPr="009F15CB" w:rsidRDefault="009F4637" w:rsidP="005A6DE5">
            <w:pPr>
              <w:rPr>
                <w:sz w:val="20"/>
                <w:szCs w:val="20"/>
              </w:rPr>
            </w:pPr>
            <w:r w:rsidRPr="009F15CB">
              <w:rPr>
                <w:sz w:val="20"/>
                <w:szCs w:val="20"/>
              </w:rPr>
              <w:t>Шт.</w:t>
            </w:r>
          </w:p>
        </w:tc>
        <w:tc>
          <w:tcPr>
            <w:tcW w:w="851" w:type="dxa"/>
            <w:vAlign w:val="center"/>
          </w:tcPr>
          <w:p w:rsidR="005A6DE5" w:rsidRPr="009F15CB" w:rsidRDefault="009F15CB" w:rsidP="005A6DE5">
            <w:pPr>
              <w:rPr>
                <w:sz w:val="20"/>
                <w:szCs w:val="20"/>
              </w:rPr>
            </w:pPr>
            <w:r w:rsidRPr="009F15CB">
              <w:rPr>
                <w:sz w:val="20"/>
                <w:szCs w:val="20"/>
              </w:rPr>
              <w:t>1</w:t>
            </w:r>
          </w:p>
        </w:tc>
        <w:tc>
          <w:tcPr>
            <w:tcW w:w="992" w:type="dxa"/>
            <w:vAlign w:val="center"/>
          </w:tcPr>
          <w:p w:rsidR="005A6DE5" w:rsidRPr="009F15CB" w:rsidRDefault="005A6DE5" w:rsidP="005A6DE5">
            <w:pPr>
              <w:rPr>
                <w:sz w:val="20"/>
                <w:szCs w:val="20"/>
              </w:rPr>
            </w:pPr>
          </w:p>
        </w:tc>
        <w:tc>
          <w:tcPr>
            <w:tcW w:w="965" w:type="dxa"/>
            <w:vAlign w:val="center"/>
          </w:tcPr>
          <w:p w:rsidR="005A6DE5" w:rsidRPr="009F15CB" w:rsidRDefault="005A6DE5" w:rsidP="005A6DE5">
            <w:pPr>
              <w:rPr>
                <w:sz w:val="20"/>
                <w:szCs w:val="20"/>
              </w:rPr>
            </w:pPr>
          </w:p>
        </w:tc>
        <w:tc>
          <w:tcPr>
            <w:tcW w:w="5103" w:type="dxa"/>
            <w:vAlign w:val="center"/>
          </w:tcPr>
          <w:p w:rsidR="009F15CB" w:rsidRPr="009F15CB" w:rsidRDefault="009F15CB" w:rsidP="009F15CB">
            <w:pPr>
              <w:rPr>
                <w:sz w:val="20"/>
                <w:szCs w:val="20"/>
              </w:rPr>
            </w:pPr>
            <w:r w:rsidRPr="009F15CB">
              <w:rPr>
                <w:sz w:val="20"/>
                <w:szCs w:val="20"/>
              </w:rPr>
              <w:t xml:space="preserve">Ручной хирургический инструмент, используемый для автоматической экстракции образца центральной ткани из анатомической структуры тела (т.е., биопсии), вызывая минимальное повреждение окружающей ткани, для патологического исследования/ тестирования. Это ручное устройство с </w:t>
            </w:r>
            <w:proofErr w:type="gramStart"/>
            <w:r w:rsidRPr="009F15CB">
              <w:rPr>
                <w:sz w:val="20"/>
                <w:szCs w:val="20"/>
              </w:rPr>
              <w:t>пружинным</w:t>
            </w:r>
            <w:proofErr w:type="gramEnd"/>
            <w:r w:rsidRPr="009F15CB">
              <w:rPr>
                <w:sz w:val="20"/>
                <w:szCs w:val="20"/>
              </w:rPr>
              <w:t xml:space="preserve"> механизм, предназначенное для </w:t>
            </w:r>
            <w:proofErr w:type="spellStart"/>
            <w:r w:rsidRPr="009F15CB">
              <w:rPr>
                <w:sz w:val="20"/>
                <w:szCs w:val="20"/>
              </w:rPr>
              <w:t>чрескожного</w:t>
            </w:r>
            <w:proofErr w:type="spellEnd"/>
            <w:r w:rsidRPr="009F15CB">
              <w:rPr>
                <w:sz w:val="20"/>
                <w:szCs w:val="20"/>
              </w:rPr>
              <w:t xml:space="preserve"> ввода его дистальной игловидной части. Имеет открытую цилиндрическую иглу, которая позволяет получить </w:t>
            </w:r>
            <w:proofErr w:type="spellStart"/>
            <w:r w:rsidRPr="009F15CB">
              <w:rPr>
                <w:sz w:val="20"/>
                <w:szCs w:val="20"/>
              </w:rPr>
              <w:t>полноширотный</w:t>
            </w:r>
            <w:proofErr w:type="spellEnd"/>
            <w:r w:rsidRPr="009F15CB">
              <w:rPr>
                <w:sz w:val="20"/>
                <w:szCs w:val="20"/>
              </w:rPr>
              <w:t xml:space="preserve"> образец ткани по всей протяженности биопсии, будучи активированной. Изделие обычно используется для получения образцов мягкой ткани почек, простаты, поджелудочной железы, печени и молочной железы, и часто с применением наведения изображения. Это повторно используемое изделие: Соответствие</w:t>
            </w:r>
            <w:r w:rsidRPr="009F15CB">
              <w:rPr>
                <w:sz w:val="20"/>
                <w:szCs w:val="20"/>
              </w:rPr>
              <w:tab/>
            </w:r>
          </w:p>
          <w:p w:rsidR="009F15CB" w:rsidRPr="009F15CB" w:rsidRDefault="009F15CB" w:rsidP="009F15CB">
            <w:pPr>
              <w:rPr>
                <w:sz w:val="20"/>
                <w:szCs w:val="20"/>
              </w:rPr>
            </w:pPr>
            <w:r w:rsidRPr="009F15CB">
              <w:rPr>
                <w:sz w:val="20"/>
                <w:szCs w:val="20"/>
              </w:rPr>
              <w:t>Длина устройства: 122  мм</w:t>
            </w:r>
          </w:p>
          <w:p w:rsidR="009F15CB" w:rsidRPr="009F15CB" w:rsidRDefault="009F15CB" w:rsidP="009F15CB">
            <w:pPr>
              <w:rPr>
                <w:sz w:val="20"/>
                <w:szCs w:val="20"/>
              </w:rPr>
            </w:pPr>
            <w:r w:rsidRPr="009F15CB">
              <w:rPr>
                <w:sz w:val="20"/>
                <w:szCs w:val="20"/>
              </w:rPr>
              <w:t>Ширина устройства: 35 мм</w:t>
            </w:r>
          </w:p>
          <w:p w:rsidR="009F15CB" w:rsidRPr="009F15CB" w:rsidRDefault="009F15CB" w:rsidP="009F15CB">
            <w:pPr>
              <w:rPr>
                <w:sz w:val="20"/>
                <w:szCs w:val="20"/>
              </w:rPr>
            </w:pPr>
            <w:r w:rsidRPr="009F15CB">
              <w:rPr>
                <w:sz w:val="20"/>
                <w:szCs w:val="20"/>
              </w:rPr>
              <w:t>Высота устройства: 35</w:t>
            </w:r>
            <w:r w:rsidRPr="009F15CB">
              <w:rPr>
                <w:sz w:val="20"/>
                <w:szCs w:val="20"/>
              </w:rPr>
              <w:tab/>
              <w:t>мм</w:t>
            </w:r>
          </w:p>
          <w:p w:rsidR="009F15CB" w:rsidRPr="009F15CB" w:rsidRDefault="009F15CB" w:rsidP="009F15CB">
            <w:pPr>
              <w:rPr>
                <w:sz w:val="20"/>
                <w:szCs w:val="20"/>
              </w:rPr>
            </w:pPr>
            <w:r w:rsidRPr="009F15CB">
              <w:rPr>
                <w:sz w:val="20"/>
                <w:szCs w:val="20"/>
              </w:rPr>
              <w:t>Регулируемая глубина проникновения: Наличие</w:t>
            </w:r>
            <w:r w:rsidRPr="009F15CB">
              <w:rPr>
                <w:sz w:val="20"/>
                <w:szCs w:val="20"/>
              </w:rPr>
              <w:tab/>
            </w:r>
          </w:p>
          <w:p w:rsidR="009F15CB" w:rsidRPr="009F15CB" w:rsidRDefault="009F15CB" w:rsidP="009F15CB">
            <w:pPr>
              <w:rPr>
                <w:sz w:val="20"/>
                <w:szCs w:val="20"/>
              </w:rPr>
            </w:pPr>
            <w:r w:rsidRPr="009F15CB">
              <w:rPr>
                <w:sz w:val="20"/>
                <w:szCs w:val="20"/>
              </w:rPr>
              <w:t>Минимальная глубина проникновения,</w:t>
            </w:r>
            <w:r w:rsidR="005D5568">
              <w:rPr>
                <w:sz w:val="20"/>
                <w:szCs w:val="20"/>
              </w:rPr>
              <w:t xml:space="preserve"> с допустимым отклонением 0.5мм</w:t>
            </w:r>
            <w:r w:rsidRPr="009F15CB">
              <w:rPr>
                <w:sz w:val="20"/>
                <w:szCs w:val="20"/>
              </w:rPr>
              <w:t>: 15 мм</w:t>
            </w:r>
          </w:p>
          <w:p w:rsidR="009F15CB" w:rsidRPr="009F15CB" w:rsidRDefault="009F15CB" w:rsidP="009F15CB">
            <w:pPr>
              <w:rPr>
                <w:sz w:val="20"/>
                <w:szCs w:val="20"/>
              </w:rPr>
            </w:pPr>
            <w:r w:rsidRPr="009F15CB">
              <w:rPr>
                <w:sz w:val="20"/>
                <w:szCs w:val="20"/>
              </w:rPr>
              <w:t>Максимальная глубина проникновения, с допустимым отклонением 0.5мм: 22 мм</w:t>
            </w:r>
          </w:p>
          <w:p w:rsidR="009F15CB" w:rsidRPr="009F15CB" w:rsidRDefault="009F15CB" w:rsidP="009F15CB">
            <w:pPr>
              <w:rPr>
                <w:sz w:val="20"/>
                <w:szCs w:val="20"/>
              </w:rPr>
            </w:pPr>
            <w:r w:rsidRPr="009F15CB">
              <w:rPr>
                <w:sz w:val="20"/>
                <w:szCs w:val="20"/>
              </w:rPr>
              <w:t xml:space="preserve">Совмещенная система взведения с курком взвода </w:t>
            </w:r>
            <w:proofErr w:type="spellStart"/>
            <w:r w:rsidRPr="009F15CB">
              <w:rPr>
                <w:sz w:val="20"/>
                <w:szCs w:val="20"/>
              </w:rPr>
              <w:t>слайдерного</w:t>
            </w:r>
            <w:proofErr w:type="spellEnd"/>
            <w:r w:rsidRPr="009F15CB">
              <w:rPr>
                <w:sz w:val="20"/>
                <w:szCs w:val="20"/>
              </w:rPr>
              <w:t xml:space="preserve"> типа: Наличие</w:t>
            </w:r>
            <w:r w:rsidRPr="009F15CB">
              <w:rPr>
                <w:sz w:val="20"/>
                <w:szCs w:val="20"/>
              </w:rPr>
              <w:tab/>
            </w:r>
          </w:p>
          <w:p w:rsidR="009F15CB" w:rsidRPr="009F15CB" w:rsidRDefault="009F15CB" w:rsidP="009F15CB">
            <w:pPr>
              <w:rPr>
                <w:sz w:val="20"/>
                <w:szCs w:val="20"/>
              </w:rPr>
            </w:pPr>
            <w:r w:rsidRPr="009F15CB">
              <w:rPr>
                <w:sz w:val="20"/>
                <w:szCs w:val="20"/>
              </w:rPr>
              <w:t xml:space="preserve">Усилие взвода канюли и стилета иглы </w:t>
            </w:r>
            <w:proofErr w:type="spellStart"/>
            <w:r w:rsidRPr="009F15CB">
              <w:rPr>
                <w:sz w:val="20"/>
                <w:szCs w:val="20"/>
              </w:rPr>
              <w:t>биопсийной</w:t>
            </w:r>
            <w:proofErr w:type="spellEnd"/>
            <w:r w:rsidRPr="009F15CB">
              <w:rPr>
                <w:sz w:val="20"/>
                <w:szCs w:val="20"/>
              </w:rPr>
              <w:t xml:space="preserve"> с помощью поршня, не менее: </w:t>
            </w:r>
            <w:r w:rsidRPr="009F15CB">
              <w:rPr>
                <w:sz w:val="20"/>
                <w:szCs w:val="20"/>
              </w:rPr>
              <w:tab/>
              <w:t>50 Н</w:t>
            </w:r>
          </w:p>
          <w:p w:rsidR="009F15CB" w:rsidRPr="009F15CB" w:rsidRDefault="009F15CB" w:rsidP="009F15CB">
            <w:pPr>
              <w:rPr>
                <w:sz w:val="20"/>
                <w:szCs w:val="20"/>
              </w:rPr>
            </w:pPr>
            <w:r w:rsidRPr="009F15CB">
              <w:rPr>
                <w:sz w:val="20"/>
                <w:szCs w:val="20"/>
              </w:rPr>
              <w:t>Возможность использовать устройство правой или левой рукой в независимости от выбранной позиции: Соответствие</w:t>
            </w:r>
            <w:r w:rsidRPr="009F15CB">
              <w:rPr>
                <w:sz w:val="20"/>
                <w:szCs w:val="20"/>
              </w:rPr>
              <w:tab/>
            </w:r>
          </w:p>
          <w:p w:rsidR="009F15CB" w:rsidRPr="009F15CB" w:rsidRDefault="009F15CB" w:rsidP="009F15CB">
            <w:pPr>
              <w:rPr>
                <w:sz w:val="20"/>
                <w:szCs w:val="20"/>
              </w:rPr>
            </w:pPr>
            <w:r w:rsidRPr="009F15CB">
              <w:rPr>
                <w:sz w:val="20"/>
                <w:szCs w:val="20"/>
              </w:rPr>
              <w:t xml:space="preserve">Режим </w:t>
            </w:r>
            <w:proofErr w:type="spellStart"/>
            <w:r w:rsidRPr="009F15CB">
              <w:rPr>
                <w:sz w:val="20"/>
                <w:szCs w:val="20"/>
              </w:rPr>
              <w:t>автозатвора</w:t>
            </w:r>
            <w:proofErr w:type="spellEnd"/>
            <w:r w:rsidRPr="009F15CB">
              <w:rPr>
                <w:sz w:val="20"/>
                <w:szCs w:val="20"/>
              </w:rPr>
              <w:t>: Наличие</w:t>
            </w:r>
            <w:r w:rsidRPr="009F15CB">
              <w:rPr>
                <w:sz w:val="20"/>
                <w:szCs w:val="20"/>
              </w:rPr>
              <w:tab/>
            </w:r>
          </w:p>
          <w:p w:rsidR="009F15CB" w:rsidRPr="009F15CB" w:rsidRDefault="009F15CB" w:rsidP="009F15CB">
            <w:pPr>
              <w:rPr>
                <w:sz w:val="20"/>
                <w:szCs w:val="20"/>
              </w:rPr>
            </w:pPr>
            <w:r w:rsidRPr="009F15CB">
              <w:rPr>
                <w:sz w:val="20"/>
                <w:szCs w:val="20"/>
              </w:rPr>
              <w:t>Двухпозиционный корпусный предохранитель: Наличие</w:t>
            </w:r>
          </w:p>
          <w:p w:rsidR="009F15CB" w:rsidRPr="009F15CB" w:rsidRDefault="009F15CB" w:rsidP="009F15CB">
            <w:pPr>
              <w:rPr>
                <w:sz w:val="20"/>
                <w:szCs w:val="20"/>
              </w:rPr>
            </w:pPr>
            <w:r w:rsidRPr="009F15CB">
              <w:rPr>
                <w:sz w:val="20"/>
                <w:szCs w:val="20"/>
              </w:rPr>
              <w:t>Раздельные индикаторы взвода канюли и взвода стилета иглы белого цвета: Наличие</w:t>
            </w:r>
            <w:r w:rsidRPr="009F15CB">
              <w:rPr>
                <w:sz w:val="20"/>
                <w:szCs w:val="20"/>
              </w:rPr>
              <w:tab/>
            </w:r>
          </w:p>
          <w:p w:rsidR="009F15CB" w:rsidRPr="009F15CB" w:rsidRDefault="009F15CB" w:rsidP="009F15CB">
            <w:pPr>
              <w:rPr>
                <w:sz w:val="20"/>
                <w:szCs w:val="20"/>
              </w:rPr>
            </w:pPr>
            <w:r w:rsidRPr="009F15CB">
              <w:rPr>
                <w:sz w:val="20"/>
                <w:szCs w:val="20"/>
              </w:rPr>
              <w:t xml:space="preserve">Количество позиций раздельных индикаторов, не менее: </w:t>
            </w:r>
            <w:r w:rsidRPr="009F15CB">
              <w:rPr>
                <w:sz w:val="20"/>
                <w:szCs w:val="20"/>
              </w:rPr>
              <w:lastRenderedPageBreak/>
              <w:t>3</w:t>
            </w:r>
            <w:r w:rsidRPr="009F15CB">
              <w:rPr>
                <w:sz w:val="20"/>
                <w:szCs w:val="20"/>
              </w:rPr>
              <w:tab/>
            </w:r>
          </w:p>
          <w:p w:rsidR="009F15CB" w:rsidRPr="009F15CB" w:rsidRDefault="009F15CB" w:rsidP="009F15CB">
            <w:pPr>
              <w:rPr>
                <w:sz w:val="20"/>
                <w:szCs w:val="20"/>
              </w:rPr>
            </w:pPr>
            <w:r w:rsidRPr="009F15CB">
              <w:rPr>
                <w:sz w:val="20"/>
                <w:szCs w:val="20"/>
              </w:rPr>
              <w:t>Амортизатор отдачи: Наличие</w:t>
            </w:r>
            <w:r w:rsidRPr="009F15CB">
              <w:rPr>
                <w:sz w:val="20"/>
                <w:szCs w:val="20"/>
              </w:rPr>
              <w:tab/>
            </w:r>
          </w:p>
          <w:p w:rsidR="009F15CB" w:rsidRPr="009F15CB" w:rsidRDefault="009F15CB" w:rsidP="009F15CB">
            <w:pPr>
              <w:rPr>
                <w:sz w:val="20"/>
                <w:szCs w:val="20"/>
              </w:rPr>
            </w:pPr>
            <w:r w:rsidRPr="009F15CB">
              <w:rPr>
                <w:sz w:val="20"/>
                <w:szCs w:val="20"/>
              </w:rPr>
              <w:t>Возможность удаления образца ткани без изъятия иглы из устройства: Соответствие</w:t>
            </w:r>
            <w:r w:rsidRPr="009F15CB">
              <w:rPr>
                <w:sz w:val="20"/>
                <w:szCs w:val="20"/>
              </w:rPr>
              <w:tab/>
            </w:r>
          </w:p>
          <w:p w:rsidR="009F15CB" w:rsidRPr="009F15CB" w:rsidRDefault="009F15CB" w:rsidP="009F15CB">
            <w:pPr>
              <w:rPr>
                <w:sz w:val="20"/>
                <w:szCs w:val="20"/>
              </w:rPr>
            </w:pPr>
            <w:r w:rsidRPr="009F15CB">
              <w:rPr>
                <w:sz w:val="20"/>
                <w:szCs w:val="20"/>
              </w:rPr>
              <w:t>Шариковая система фиксации крышки: Наличие</w:t>
            </w:r>
            <w:r w:rsidRPr="009F15CB">
              <w:rPr>
                <w:sz w:val="20"/>
                <w:szCs w:val="20"/>
              </w:rPr>
              <w:tab/>
            </w:r>
          </w:p>
          <w:p w:rsidR="009F15CB" w:rsidRPr="009F15CB" w:rsidRDefault="009F15CB" w:rsidP="009F15CB">
            <w:pPr>
              <w:rPr>
                <w:sz w:val="20"/>
                <w:szCs w:val="20"/>
              </w:rPr>
            </w:pPr>
            <w:r w:rsidRPr="009F15CB">
              <w:rPr>
                <w:sz w:val="20"/>
                <w:szCs w:val="20"/>
              </w:rPr>
              <w:t xml:space="preserve">Возможность установки </w:t>
            </w:r>
            <w:proofErr w:type="gramStart"/>
            <w:r w:rsidRPr="009F15CB">
              <w:rPr>
                <w:sz w:val="20"/>
                <w:szCs w:val="20"/>
              </w:rPr>
              <w:t>иглы</w:t>
            </w:r>
            <w:proofErr w:type="gramEnd"/>
            <w:r w:rsidRPr="009F15CB">
              <w:rPr>
                <w:sz w:val="20"/>
                <w:szCs w:val="20"/>
              </w:rPr>
              <w:t xml:space="preserve"> как во взведенное устройство, так и </w:t>
            </w:r>
            <w:proofErr w:type="spellStart"/>
            <w:r w:rsidRPr="009F15CB">
              <w:rPr>
                <w:sz w:val="20"/>
                <w:szCs w:val="20"/>
              </w:rPr>
              <w:t>невзведенное</w:t>
            </w:r>
            <w:proofErr w:type="spellEnd"/>
            <w:r w:rsidRPr="009F15CB">
              <w:rPr>
                <w:sz w:val="20"/>
                <w:szCs w:val="20"/>
              </w:rPr>
              <w:t>: Соответствие</w:t>
            </w:r>
            <w:r w:rsidRPr="009F15CB">
              <w:rPr>
                <w:sz w:val="20"/>
                <w:szCs w:val="20"/>
              </w:rPr>
              <w:tab/>
            </w:r>
          </w:p>
          <w:p w:rsidR="009F15CB" w:rsidRPr="009F15CB" w:rsidRDefault="009F15CB" w:rsidP="009F15CB">
            <w:pPr>
              <w:rPr>
                <w:sz w:val="20"/>
                <w:szCs w:val="20"/>
              </w:rPr>
            </w:pPr>
            <w:proofErr w:type="spellStart"/>
            <w:r w:rsidRPr="009F15CB">
              <w:rPr>
                <w:sz w:val="20"/>
                <w:szCs w:val="20"/>
              </w:rPr>
              <w:t>Триггерная</w:t>
            </w:r>
            <w:proofErr w:type="spellEnd"/>
            <w:r w:rsidRPr="009F15CB">
              <w:rPr>
                <w:sz w:val="20"/>
                <w:szCs w:val="20"/>
              </w:rPr>
              <w:t xml:space="preserve"> кнопка расположена </w:t>
            </w:r>
            <w:proofErr w:type="gramStart"/>
            <w:r w:rsidRPr="009F15CB">
              <w:rPr>
                <w:sz w:val="20"/>
                <w:szCs w:val="20"/>
              </w:rPr>
              <w:t>на</w:t>
            </w:r>
            <w:proofErr w:type="gramEnd"/>
            <w:r w:rsidRPr="009F15CB">
              <w:rPr>
                <w:sz w:val="20"/>
                <w:szCs w:val="20"/>
              </w:rPr>
              <w:t xml:space="preserve"> </w:t>
            </w:r>
            <w:proofErr w:type="gramStart"/>
            <w:r w:rsidRPr="009F15CB">
              <w:rPr>
                <w:sz w:val="20"/>
                <w:szCs w:val="20"/>
              </w:rPr>
              <w:t>в</w:t>
            </w:r>
            <w:proofErr w:type="gramEnd"/>
            <w:r w:rsidRPr="009F15CB">
              <w:rPr>
                <w:sz w:val="20"/>
                <w:szCs w:val="20"/>
              </w:rPr>
              <w:t xml:space="preserve"> проксимальной части боковой поверхности устройства: </w:t>
            </w:r>
            <w:proofErr w:type="spellStart"/>
            <w:r w:rsidRPr="009F15CB">
              <w:rPr>
                <w:sz w:val="20"/>
                <w:szCs w:val="20"/>
              </w:rPr>
              <w:t>СоответствиеУсилие</w:t>
            </w:r>
            <w:proofErr w:type="spellEnd"/>
            <w:r w:rsidRPr="009F15CB">
              <w:rPr>
                <w:sz w:val="20"/>
                <w:szCs w:val="20"/>
              </w:rPr>
              <w:t xml:space="preserve"> нажатия на </w:t>
            </w:r>
            <w:proofErr w:type="spellStart"/>
            <w:r w:rsidRPr="009F15CB">
              <w:rPr>
                <w:sz w:val="20"/>
                <w:szCs w:val="20"/>
              </w:rPr>
              <w:t>триггерную</w:t>
            </w:r>
            <w:proofErr w:type="spellEnd"/>
            <w:r w:rsidRPr="009F15CB">
              <w:rPr>
                <w:sz w:val="20"/>
                <w:szCs w:val="20"/>
              </w:rPr>
              <w:t xml:space="preserve"> кнопку для выстрела иглы </w:t>
            </w:r>
            <w:proofErr w:type="spellStart"/>
            <w:r w:rsidRPr="009F15CB">
              <w:rPr>
                <w:sz w:val="20"/>
                <w:szCs w:val="20"/>
              </w:rPr>
              <w:t>биопсийной</w:t>
            </w:r>
            <w:proofErr w:type="spellEnd"/>
            <w:r w:rsidRPr="009F15CB">
              <w:rPr>
                <w:sz w:val="20"/>
                <w:szCs w:val="20"/>
              </w:rPr>
              <w:t>, не более: 50 Н</w:t>
            </w:r>
          </w:p>
          <w:p w:rsidR="009F15CB" w:rsidRPr="009F15CB" w:rsidRDefault="009F15CB" w:rsidP="009F15CB">
            <w:pPr>
              <w:rPr>
                <w:sz w:val="20"/>
                <w:szCs w:val="20"/>
              </w:rPr>
            </w:pPr>
            <w:r w:rsidRPr="009F15CB">
              <w:rPr>
                <w:sz w:val="20"/>
                <w:szCs w:val="20"/>
              </w:rPr>
              <w:t xml:space="preserve">"Усилие, передаваемое на иглу </w:t>
            </w:r>
            <w:proofErr w:type="spellStart"/>
            <w:r w:rsidRPr="009F15CB">
              <w:rPr>
                <w:sz w:val="20"/>
                <w:szCs w:val="20"/>
              </w:rPr>
              <w:t>биопсийную</w:t>
            </w:r>
            <w:proofErr w:type="spellEnd"/>
            <w:r w:rsidRPr="009F15CB">
              <w:rPr>
                <w:sz w:val="20"/>
                <w:szCs w:val="20"/>
              </w:rPr>
              <w:t xml:space="preserve"> при выстреле пистолета,</w:t>
            </w:r>
          </w:p>
          <w:p w:rsidR="009F15CB" w:rsidRPr="009F15CB" w:rsidRDefault="009F15CB" w:rsidP="009F15CB">
            <w:pPr>
              <w:rPr>
                <w:sz w:val="20"/>
                <w:szCs w:val="20"/>
              </w:rPr>
            </w:pPr>
            <w:r w:rsidRPr="009F15CB">
              <w:rPr>
                <w:sz w:val="20"/>
                <w:szCs w:val="20"/>
              </w:rPr>
              <w:t>не менее": 200</w:t>
            </w:r>
            <w:r w:rsidRPr="009F15CB">
              <w:rPr>
                <w:sz w:val="20"/>
                <w:szCs w:val="20"/>
              </w:rPr>
              <w:tab/>
              <w:t>Н</w:t>
            </w:r>
          </w:p>
          <w:p w:rsidR="009F15CB" w:rsidRPr="009F15CB" w:rsidRDefault="009F15CB" w:rsidP="009F15CB">
            <w:pPr>
              <w:rPr>
                <w:sz w:val="20"/>
                <w:szCs w:val="20"/>
              </w:rPr>
            </w:pPr>
            <w:r w:rsidRPr="009F15CB">
              <w:rPr>
                <w:sz w:val="20"/>
                <w:szCs w:val="20"/>
              </w:rPr>
              <w:t>Максимальная длина совместимой иглы, рекомендованная к использованию с устройством: 500 мм</w:t>
            </w:r>
          </w:p>
          <w:p w:rsidR="00CC65B0" w:rsidRPr="009F15CB" w:rsidRDefault="00CC65B0" w:rsidP="007C774E">
            <w:pPr>
              <w:rPr>
                <w:sz w:val="20"/>
                <w:szCs w:val="20"/>
              </w:rPr>
            </w:pPr>
          </w:p>
        </w:tc>
        <w:tc>
          <w:tcPr>
            <w:tcW w:w="1463" w:type="dxa"/>
            <w:vAlign w:val="center"/>
          </w:tcPr>
          <w:p w:rsidR="005A6DE5" w:rsidRPr="009F15CB" w:rsidRDefault="005A6DE5" w:rsidP="005A6DE5">
            <w:pPr>
              <w:rPr>
                <w:sz w:val="20"/>
                <w:szCs w:val="20"/>
              </w:rPr>
            </w:pPr>
          </w:p>
        </w:tc>
      </w:tr>
    </w:tbl>
    <w:p w:rsidR="00E9521F" w:rsidRPr="00340A35" w:rsidRDefault="00E9521F">
      <w:pPr>
        <w:rPr>
          <w:sz w:val="20"/>
          <w:szCs w:val="20"/>
        </w:rPr>
      </w:pPr>
    </w:p>
    <w:p w:rsidR="00D34960" w:rsidRPr="00340A35" w:rsidRDefault="00C717A7">
      <w:pPr>
        <w:jc w:val="both"/>
        <w:rPr>
          <w:sz w:val="20"/>
          <w:szCs w:val="20"/>
        </w:rPr>
      </w:pPr>
      <w:r w:rsidRPr="00340A35">
        <w:rPr>
          <w:b/>
          <w:sz w:val="20"/>
          <w:szCs w:val="20"/>
        </w:rPr>
        <w:t>Итого (цена Контракта)</w:t>
      </w:r>
      <w:r w:rsidRPr="00340A35">
        <w:rPr>
          <w:sz w:val="20"/>
          <w:szCs w:val="20"/>
        </w:rPr>
        <w:t xml:space="preserve">: </w:t>
      </w:r>
    </w:p>
    <w:p w:rsidR="00D34960" w:rsidRPr="00340A35" w:rsidRDefault="00D34960">
      <w:pPr>
        <w:jc w:val="both"/>
        <w:rPr>
          <w:sz w:val="20"/>
          <w:szCs w:val="20"/>
        </w:rPr>
      </w:pPr>
    </w:p>
    <w:p w:rsidR="00D34960" w:rsidRPr="00340A35" w:rsidRDefault="00D34960">
      <w:pPr>
        <w:jc w:val="both"/>
        <w:rPr>
          <w:sz w:val="20"/>
          <w:szCs w:val="20"/>
        </w:rPr>
      </w:pPr>
    </w:p>
    <w:tbl>
      <w:tblPr>
        <w:tblW w:w="9984" w:type="dxa"/>
        <w:jc w:val="center"/>
        <w:tblLayout w:type="fixed"/>
        <w:tblLook w:val="0000"/>
      </w:tblPr>
      <w:tblGrid>
        <w:gridCol w:w="5093"/>
        <w:gridCol w:w="4891"/>
      </w:tblGrid>
      <w:tr w:rsidR="00D34960" w:rsidRPr="00340A35">
        <w:trPr>
          <w:trHeight w:val="495"/>
          <w:jc w:val="center"/>
        </w:trPr>
        <w:tc>
          <w:tcPr>
            <w:tcW w:w="5092" w:type="dxa"/>
            <w:shd w:val="clear" w:color="auto" w:fill="auto"/>
          </w:tcPr>
          <w:p w:rsidR="00D34960" w:rsidRPr="00340A35" w:rsidRDefault="00C717A7">
            <w:pPr>
              <w:widowControl w:val="0"/>
              <w:jc w:val="both"/>
              <w:rPr>
                <w:sz w:val="20"/>
                <w:szCs w:val="20"/>
              </w:rPr>
            </w:pPr>
            <w:r w:rsidRPr="00340A35">
              <w:rPr>
                <w:sz w:val="20"/>
                <w:szCs w:val="20"/>
              </w:rPr>
              <w:t>От Заказчика:</w:t>
            </w:r>
          </w:p>
          <w:p w:rsidR="00D34960" w:rsidRPr="00340A35" w:rsidRDefault="00C717A7">
            <w:pPr>
              <w:widowControl w:val="0"/>
              <w:jc w:val="both"/>
              <w:rPr>
                <w:sz w:val="20"/>
                <w:szCs w:val="20"/>
              </w:rPr>
            </w:pPr>
            <w:r w:rsidRPr="00340A35">
              <w:rPr>
                <w:sz w:val="20"/>
                <w:szCs w:val="20"/>
              </w:rPr>
              <w:t>Главный врач</w:t>
            </w:r>
          </w:p>
          <w:p w:rsidR="00D34960" w:rsidRPr="00340A35" w:rsidRDefault="00C717A7">
            <w:pPr>
              <w:widowControl w:val="0"/>
              <w:jc w:val="both"/>
              <w:rPr>
                <w:sz w:val="20"/>
                <w:szCs w:val="20"/>
              </w:rPr>
            </w:pPr>
            <w:r w:rsidRPr="00340A35">
              <w:rPr>
                <w:sz w:val="20"/>
                <w:szCs w:val="20"/>
              </w:rPr>
              <w:t>СПб ГБУЗ «Городская поликлиника № 106»</w:t>
            </w:r>
          </w:p>
          <w:p w:rsidR="00D34960" w:rsidRPr="00340A35" w:rsidRDefault="00C717A7">
            <w:pPr>
              <w:widowControl w:val="0"/>
              <w:jc w:val="both"/>
              <w:rPr>
                <w:sz w:val="20"/>
                <w:szCs w:val="20"/>
              </w:rPr>
            </w:pPr>
            <w:r w:rsidRPr="00340A35">
              <w:rPr>
                <w:sz w:val="20"/>
                <w:szCs w:val="20"/>
              </w:rPr>
              <w:t xml:space="preserve">В.Г. </w:t>
            </w:r>
            <w:proofErr w:type="spellStart"/>
            <w:r w:rsidRPr="00340A35">
              <w:rPr>
                <w:sz w:val="20"/>
                <w:szCs w:val="20"/>
              </w:rPr>
              <w:t>Кунин</w:t>
            </w:r>
            <w:proofErr w:type="spellEnd"/>
          </w:p>
        </w:tc>
        <w:tc>
          <w:tcPr>
            <w:tcW w:w="4891" w:type="dxa"/>
            <w:shd w:val="clear" w:color="auto" w:fill="auto"/>
          </w:tcPr>
          <w:p w:rsidR="00D34960" w:rsidRPr="00340A35" w:rsidRDefault="00C717A7">
            <w:pPr>
              <w:widowControl w:val="0"/>
              <w:rPr>
                <w:sz w:val="20"/>
                <w:szCs w:val="20"/>
              </w:rPr>
            </w:pPr>
            <w:r w:rsidRPr="00340A35">
              <w:rPr>
                <w:sz w:val="20"/>
                <w:szCs w:val="20"/>
              </w:rPr>
              <w:t>От Поставщика</w:t>
            </w:r>
            <w:r w:rsidR="007C774E" w:rsidRPr="00340A35">
              <w:rPr>
                <w:sz w:val="20"/>
                <w:szCs w:val="20"/>
              </w:rPr>
              <w:t>:</w:t>
            </w:r>
          </w:p>
          <w:p w:rsidR="00D34960" w:rsidRPr="00340A35" w:rsidRDefault="00D34960">
            <w:pPr>
              <w:widowControl w:val="0"/>
              <w:rPr>
                <w:sz w:val="20"/>
                <w:szCs w:val="20"/>
              </w:rPr>
            </w:pPr>
            <w:bookmarkStart w:id="0" w:name="_GoBack"/>
            <w:bookmarkStart w:id="1" w:name="_GoBack1"/>
            <w:bookmarkEnd w:id="0"/>
            <w:bookmarkEnd w:id="1"/>
          </w:p>
        </w:tc>
      </w:tr>
    </w:tbl>
    <w:p w:rsidR="00D34960" w:rsidRPr="00340A35" w:rsidRDefault="00D34960">
      <w:pPr>
        <w:rPr>
          <w:sz w:val="20"/>
          <w:szCs w:val="20"/>
        </w:rPr>
        <w:sectPr w:rsidR="00D34960" w:rsidRPr="00340A35">
          <w:footerReference w:type="default" r:id="rId11"/>
          <w:pgSz w:w="16838" w:h="11906" w:orient="landscape"/>
          <w:pgMar w:top="709" w:right="1134" w:bottom="851" w:left="1134" w:header="0" w:footer="709" w:gutter="0"/>
          <w:cols w:space="720"/>
          <w:formProt w:val="0"/>
          <w:docGrid w:linePitch="360"/>
        </w:sectPr>
      </w:pPr>
    </w:p>
    <w:p w:rsidR="00D34960" w:rsidRPr="00340A35" w:rsidRDefault="00C717A7">
      <w:pPr>
        <w:spacing w:after="160" w:line="259" w:lineRule="auto"/>
        <w:contextualSpacing/>
        <w:jc w:val="right"/>
        <w:rPr>
          <w:sz w:val="20"/>
          <w:szCs w:val="20"/>
        </w:rPr>
      </w:pPr>
      <w:bookmarkStart w:id="2" w:name="_GoBack2"/>
      <w:bookmarkStart w:id="3" w:name="_GoBack11"/>
      <w:bookmarkEnd w:id="2"/>
      <w:bookmarkEnd w:id="3"/>
      <w:r w:rsidRPr="00340A35">
        <w:rPr>
          <w:sz w:val="20"/>
          <w:szCs w:val="20"/>
        </w:rPr>
        <w:lastRenderedPageBreak/>
        <w:t>Приложение № 2 к Контракту</w:t>
      </w:r>
    </w:p>
    <w:p w:rsidR="00D34960" w:rsidRPr="00340A35" w:rsidRDefault="00C717A7">
      <w:pPr>
        <w:pStyle w:val="ac"/>
        <w:ind w:left="-426" w:firstLine="142"/>
        <w:jc w:val="right"/>
        <w:rPr>
          <w:rFonts w:ascii="Times New Roman" w:hAnsi="Times New Roman" w:cs="Times New Roman"/>
          <w:sz w:val="20"/>
          <w:szCs w:val="20"/>
        </w:rPr>
      </w:pPr>
      <w:r w:rsidRPr="00340A35">
        <w:rPr>
          <w:rFonts w:ascii="Times New Roman" w:hAnsi="Times New Roman" w:cs="Times New Roman"/>
          <w:sz w:val="20"/>
          <w:szCs w:val="20"/>
        </w:rPr>
        <w:t xml:space="preserve"> от _______202</w:t>
      </w:r>
      <w:r w:rsidR="00E45E4C" w:rsidRPr="00340A35">
        <w:rPr>
          <w:rFonts w:ascii="Times New Roman" w:hAnsi="Times New Roman" w:cs="Times New Roman"/>
          <w:sz w:val="20"/>
          <w:szCs w:val="20"/>
        </w:rPr>
        <w:t>6</w:t>
      </w:r>
      <w:r w:rsidRPr="00340A35">
        <w:rPr>
          <w:rFonts w:ascii="Times New Roman" w:hAnsi="Times New Roman" w:cs="Times New Roman"/>
          <w:sz w:val="20"/>
          <w:szCs w:val="20"/>
        </w:rPr>
        <w:t xml:space="preserve"> № _______</w:t>
      </w:r>
    </w:p>
    <w:p w:rsidR="00D34960" w:rsidRPr="00340A35" w:rsidRDefault="00D34960">
      <w:pPr>
        <w:jc w:val="right"/>
        <w:rPr>
          <w:sz w:val="20"/>
          <w:szCs w:val="20"/>
        </w:rPr>
      </w:pPr>
    </w:p>
    <w:p w:rsidR="00D34960" w:rsidRPr="00340A35" w:rsidRDefault="00C717A7">
      <w:pPr>
        <w:jc w:val="center"/>
        <w:rPr>
          <w:b/>
          <w:sz w:val="20"/>
          <w:szCs w:val="20"/>
        </w:rPr>
      </w:pPr>
      <w:r w:rsidRPr="00340A35">
        <w:rPr>
          <w:b/>
          <w:sz w:val="20"/>
          <w:szCs w:val="20"/>
        </w:rPr>
        <w:t>Техническое задание</w:t>
      </w:r>
    </w:p>
    <w:p w:rsidR="00D34960" w:rsidRPr="00340A35" w:rsidRDefault="00C717A7">
      <w:pPr>
        <w:jc w:val="both"/>
        <w:rPr>
          <w:sz w:val="20"/>
          <w:szCs w:val="20"/>
        </w:rPr>
      </w:pPr>
      <w:r w:rsidRPr="00340A35">
        <w:rPr>
          <w:sz w:val="20"/>
          <w:szCs w:val="20"/>
        </w:rPr>
        <w:t xml:space="preserve"> </w:t>
      </w:r>
    </w:p>
    <w:p w:rsidR="00D34960" w:rsidRPr="00340A35" w:rsidRDefault="00C717A7">
      <w:pPr>
        <w:jc w:val="both"/>
        <w:rPr>
          <w:sz w:val="20"/>
          <w:szCs w:val="20"/>
        </w:rPr>
      </w:pPr>
      <w:r w:rsidRPr="00340A35">
        <w:rPr>
          <w:sz w:val="20"/>
          <w:szCs w:val="20"/>
        </w:rP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rsidR="00D34960" w:rsidRPr="00340A35" w:rsidRDefault="00C717A7">
      <w:pPr>
        <w:jc w:val="both"/>
        <w:rPr>
          <w:sz w:val="20"/>
          <w:szCs w:val="20"/>
        </w:rPr>
      </w:pPr>
      <w:r w:rsidRPr="00340A35">
        <w:rPr>
          <w:sz w:val="20"/>
          <w:szCs w:val="20"/>
        </w:rPr>
        <w:t xml:space="preserve">2. Адрес поставки: </w:t>
      </w:r>
      <w:r w:rsidR="007C774E" w:rsidRPr="00340A35">
        <w:rPr>
          <w:sz w:val="20"/>
          <w:szCs w:val="20"/>
          <w:lang w:bidi="ru-RU"/>
        </w:rPr>
        <w:t xml:space="preserve">г. Санкт-Петербург, </w:t>
      </w:r>
      <w:proofErr w:type="spellStart"/>
      <w:r w:rsidR="007C774E" w:rsidRPr="00340A35">
        <w:rPr>
          <w:sz w:val="20"/>
          <w:szCs w:val="20"/>
          <w:lang w:bidi="ru-RU"/>
        </w:rPr>
        <w:t>вн</w:t>
      </w:r>
      <w:proofErr w:type="gramStart"/>
      <w:r w:rsidR="007C774E" w:rsidRPr="00340A35">
        <w:rPr>
          <w:sz w:val="20"/>
          <w:szCs w:val="20"/>
          <w:lang w:bidi="ru-RU"/>
        </w:rPr>
        <w:t>.т</w:t>
      </w:r>
      <w:proofErr w:type="gramEnd"/>
      <w:r w:rsidR="007C774E" w:rsidRPr="00340A35">
        <w:rPr>
          <w:sz w:val="20"/>
          <w:szCs w:val="20"/>
          <w:lang w:bidi="ru-RU"/>
        </w:rPr>
        <w:t>ер.г</w:t>
      </w:r>
      <w:proofErr w:type="spellEnd"/>
      <w:r w:rsidR="007C774E" w:rsidRPr="00340A35">
        <w:rPr>
          <w:sz w:val="20"/>
          <w:szCs w:val="20"/>
          <w:lang w:bidi="ru-RU"/>
        </w:rPr>
        <w:t xml:space="preserve">. муниципальный округ Южно-Приморский, </w:t>
      </w:r>
      <w:proofErr w:type="spellStart"/>
      <w:r w:rsidR="007C774E" w:rsidRPr="00340A35">
        <w:rPr>
          <w:sz w:val="20"/>
          <w:szCs w:val="20"/>
          <w:lang w:bidi="ru-RU"/>
        </w:rPr>
        <w:t>ул</w:t>
      </w:r>
      <w:proofErr w:type="spellEnd"/>
      <w:r w:rsidR="007C774E" w:rsidRPr="00340A35">
        <w:rPr>
          <w:sz w:val="20"/>
          <w:szCs w:val="20"/>
          <w:lang w:bidi="ru-RU"/>
        </w:rPr>
        <w:t xml:space="preserve"> Адмирала </w:t>
      </w:r>
      <w:proofErr w:type="spellStart"/>
      <w:r w:rsidR="007C774E" w:rsidRPr="00340A35">
        <w:rPr>
          <w:sz w:val="20"/>
          <w:szCs w:val="20"/>
          <w:lang w:bidi="ru-RU"/>
        </w:rPr>
        <w:t>Черокова</w:t>
      </w:r>
      <w:proofErr w:type="spellEnd"/>
      <w:r w:rsidR="007C774E" w:rsidRPr="00340A35">
        <w:rPr>
          <w:sz w:val="20"/>
          <w:szCs w:val="20"/>
          <w:lang w:bidi="ru-RU"/>
        </w:rPr>
        <w:t>, д.12 стр. 1</w:t>
      </w:r>
    </w:p>
    <w:p w:rsidR="00D34960" w:rsidRPr="00340A35" w:rsidRDefault="00340A35" w:rsidP="00340A35">
      <w:pPr>
        <w:rPr>
          <w:sz w:val="20"/>
          <w:szCs w:val="20"/>
        </w:rPr>
      </w:pPr>
      <w:r w:rsidRPr="00340A35">
        <w:rPr>
          <w:sz w:val="20"/>
          <w:szCs w:val="20"/>
        </w:rPr>
        <w:t xml:space="preserve">3. Сопроводительные документы: </w:t>
      </w:r>
      <w:r w:rsidR="00FE14AB" w:rsidRPr="004735F6">
        <w:rPr>
          <w:sz w:val="20"/>
          <w:szCs w:val="20"/>
        </w:rPr>
        <w:t xml:space="preserve">Товарная (товарно-транспортная) накладная, счет, счет-фактура (если Поставщик является плательщиком НДС), </w:t>
      </w:r>
      <w:r w:rsidRPr="00340A35">
        <w:rPr>
          <w:sz w:val="20"/>
          <w:szCs w:val="20"/>
        </w:rPr>
        <w:t>Регистрационное удостоверение или выписку из государственного реестра медицинских изделий (при наличии).</w:t>
      </w:r>
    </w:p>
    <w:p w:rsidR="00D34960" w:rsidRPr="00340A35" w:rsidRDefault="00C717A7">
      <w:pPr>
        <w:jc w:val="both"/>
        <w:rPr>
          <w:sz w:val="20"/>
          <w:szCs w:val="20"/>
        </w:rPr>
      </w:pPr>
      <w:r w:rsidRPr="00340A35">
        <w:rPr>
          <w:sz w:val="20"/>
          <w:szCs w:val="20"/>
        </w:rPr>
        <w:t>4. Срок постав</w:t>
      </w:r>
      <w:r w:rsidRPr="00340A35">
        <w:rPr>
          <w:sz w:val="20"/>
          <w:szCs w:val="20"/>
          <w:shd w:val="clear" w:color="auto" w:fill="FFFFFF"/>
        </w:rPr>
        <w:t>ки:</w:t>
      </w:r>
      <w:r w:rsidRPr="00340A35">
        <w:rPr>
          <w:sz w:val="20"/>
          <w:szCs w:val="20"/>
        </w:rPr>
        <w:t xml:space="preserve"> в течение</w:t>
      </w:r>
      <w:r w:rsidR="00FE14AB">
        <w:rPr>
          <w:sz w:val="20"/>
          <w:szCs w:val="20"/>
        </w:rPr>
        <w:t xml:space="preserve"> 10</w:t>
      </w:r>
      <w:r w:rsidRPr="00340A35">
        <w:rPr>
          <w:sz w:val="20"/>
          <w:szCs w:val="20"/>
        </w:rPr>
        <w:t xml:space="preserve"> </w:t>
      </w:r>
      <w:r w:rsidR="00983977" w:rsidRPr="00340A35">
        <w:rPr>
          <w:sz w:val="20"/>
          <w:szCs w:val="20"/>
        </w:rPr>
        <w:t>календарных</w:t>
      </w:r>
      <w:r w:rsidRPr="00340A35">
        <w:rPr>
          <w:sz w:val="20"/>
          <w:szCs w:val="20"/>
        </w:rPr>
        <w:t xml:space="preserve"> дней с момента заключения контракта</w:t>
      </w:r>
      <w:r w:rsidR="00251D24" w:rsidRPr="00340A35">
        <w:rPr>
          <w:sz w:val="20"/>
          <w:szCs w:val="20"/>
        </w:rPr>
        <w:t>.</w:t>
      </w:r>
    </w:p>
    <w:p w:rsidR="00D34960" w:rsidRPr="00340A35" w:rsidRDefault="00C717A7">
      <w:pPr>
        <w:jc w:val="both"/>
        <w:rPr>
          <w:sz w:val="20"/>
          <w:szCs w:val="20"/>
        </w:rPr>
      </w:pPr>
      <w:r w:rsidRPr="00340A35">
        <w:rPr>
          <w:sz w:val="20"/>
          <w:szCs w:val="20"/>
        </w:rPr>
        <w:t>5. Порядок приемки: В соответствии с Контрактом</w:t>
      </w:r>
    </w:p>
    <w:p w:rsidR="00D34960" w:rsidRPr="00340A35" w:rsidRDefault="00C717A7">
      <w:pPr>
        <w:jc w:val="both"/>
        <w:rPr>
          <w:sz w:val="20"/>
          <w:szCs w:val="20"/>
        </w:rPr>
      </w:pPr>
      <w:r w:rsidRPr="00340A35">
        <w:rPr>
          <w:sz w:val="20"/>
          <w:szCs w:val="20"/>
        </w:rPr>
        <w:t>6. Документ о приемке: Акт приема-передачи Товара</w:t>
      </w:r>
    </w:p>
    <w:p w:rsidR="00D34960" w:rsidRPr="00340A35" w:rsidRDefault="00C717A7">
      <w:pPr>
        <w:jc w:val="both"/>
        <w:rPr>
          <w:sz w:val="20"/>
          <w:szCs w:val="20"/>
        </w:rPr>
      </w:pPr>
      <w:r w:rsidRPr="00340A35">
        <w:rPr>
          <w:sz w:val="20"/>
          <w:szCs w:val="20"/>
        </w:rPr>
        <w:t>7. Срок приемки: в течение 5 рабочих дней.</w:t>
      </w:r>
    </w:p>
    <w:p w:rsidR="00D34960" w:rsidRPr="00340A35" w:rsidRDefault="00C717A7">
      <w:pPr>
        <w:jc w:val="both"/>
        <w:rPr>
          <w:sz w:val="20"/>
          <w:szCs w:val="20"/>
        </w:rPr>
      </w:pPr>
      <w:r w:rsidRPr="00340A35">
        <w:rPr>
          <w:sz w:val="20"/>
          <w:szCs w:val="20"/>
        </w:rPr>
        <w:t>8. Срок замены некачественного Товара: не более 5 рабочих дней.</w:t>
      </w:r>
    </w:p>
    <w:p w:rsidR="00D34960" w:rsidRPr="00340A35" w:rsidRDefault="00C717A7">
      <w:pPr>
        <w:jc w:val="both"/>
        <w:rPr>
          <w:sz w:val="20"/>
          <w:szCs w:val="20"/>
        </w:rPr>
      </w:pPr>
      <w:r w:rsidRPr="00340A35">
        <w:rPr>
          <w:sz w:val="20"/>
          <w:szCs w:val="20"/>
        </w:rPr>
        <w:t>9. Срок полезного использования товара по назначению: не менее 12 месяцев.</w:t>
      </w:r>
    </w:p>
    <w:p w:rsidR="00D34960" w:rsidRPr="00340A35" w:rsidRDefault="00D34960">
      <w:pPr>
        <w:jc w:val="both"/>
        <w:rPr>
          <w:sz w:val="20"/>
          <w:szCs w:val="20"/>
        </w:rPr>
      </w:pPr>
    </w:p>
    <w:p w:rsidR="00D34960" w:rsidRPr="00340A35" w:rsidRDefault="00D34960">
      <w:pPr>
        <w:jc w:val="both"/>
        <w:rPr>
          <w:sz w:val="20"/>
          <w:szCs w:val="20"/>
        </w:rPr>
      </w:pPr>
    </w:p>
    <w:p w:rsidR="00D34960" w:rsidRPr="00340A35" w:rsidRDefault="00D34960">
      <w:pPr>
        <w:jc w:val="both"/>
        <w:rPr>
          <w:sz w:val="20"/>
          <w:szCs w:val="20"/>
        </w:rPr>
      </w:pPr>
    </w:p>
    <w:tbl>
      <w:tblPr>
        <w:tblW w:w="9984" w:type="dxa"/>
        <w:jc w:val="center"/>
        <w:tblLayout w:type="fixed"/>
        <w:tblLook w:val="0000"/>
      </w:tblPr>
      <w:tblGrid>
        <w:gridCol w:w="5093"/>
        <w:gridCol w:w="4891"/>
      </w:tblGrid>
      <w:tr w:rsidR="00D34960" w:rsidRPr="00340A35">
        <w:trPr>
          <w:trHeight w:val="495"/>
          <w:jc w:val="center"/>
        </w:trPr>
        <w:tc>
          <w:tcPr>
            <w:tcW w:w="5092" w:type="dxa"/>
            <w:shd w:val="clear" w:color="auto" w:fill="auto"/>
          </w:tcPr>
          <w:p w:rsidR="00D34960" w:rsidRPr="00340A35" w:rsidRDefault="00C717A7">
            <w:pPr>
              <w:widowControl w:val="0"/>
              <w:jc w:val="both"/>
              <w:rPr>
                <w:sz w:val="20"/>
                <w:szCs w:val="20"/>
              </w:rPr>
            </w:pPr>
            <w:r w:rsidRPr="00340A35">
              <w:rPr>
                <w:sz w:val="20"/>
                <w:szCs w:val="20"/>
              </w:rPr>
              <w:t>От Заказчика:</w:t>
            </w:r>
          </w:p>
          <w:p w:rsidR="00D34960" w:rsidRPr="00340A35" w:rsidRDefault="00C717A7">
            <w:pPr>
              <w:widowControl w:val="0"/>
              <w:jc w:val="both"/>
              <w:rPr>
                <w:sz w:val="20"/>
                <w:szCs w:val="20"/>
              </w:rPr>
            </w:pPr>
            <w:r w:rsidRPr="00340A35">
              <w:rPr>
                <w:sz w:val="20"/>
                <w:szCs w:val="20"/>
              </w:rPr>
              <w:t>Главный врач</w:t>
            </w:r>
          </w:p>
          <w:p w:rsidR="00D34960" w:rsidRPr="00340A35" w:rsidRDefault="00C717A7">
            <w:pPr>
              <w:widowControl w:val="0"/>
              <w:jc w:val="both"/>
              <w:rPr>
                <w:sz w:val="20"/>
                <w:szCs w:val="20"/>
              </w:rPr>
            </w:pPr>
            <w:r w:rsidRPr="00340A35">
              <w:rPr>
                <w:sz w:val="20"/>
                <w:szCs w:val="20"/>
              </w:rPr>
              <w:t>СПб ГБУЗ «Городская поликлиника № 106»</w:t>
            </w:r>
          </w:p>
          <w:p w:rsidR="00D34960" w:rsidRPr="00340A35" w:rsidRDefault="00C717A7">
            <w:pPr>
              <w:widowControl w:val="0"/>
              <w:jc w:val="both"/>
              <w:rPr>
                <w:sz w:val="20"/>
                <w:szCs w:val="20"/>
              </w:rPr>
            </w:pPr>
            <w:r w:rsidRPr="00340A35">
              <w:rPr>
                <w:sz w:val="20"/>
                <w:szCs w:val="20"/>
              </w:rPr>
              <w:t xml:space="preserve">В.Г. </w:t>
            </w:r>
            <w:proofErr w:type="spellStart"/>
            <w:r w:rsidRPr="00340A35">
              <w:rPr>
                <w:sz w:val="20"/>
                <w:szCs w:val="20"/>
              </w:rPr>
              <w:t>Кунин</w:t>
            </w:r>
            <w:proofErr w:type="spellEnd"/>
          </w:p>
        </w:tc>
        <w:tc>
          <w:tcPr>
            <w:tcW w:w="4891" w:type="dxa"/>
            <w:shd w:val="clear" w:color="auto" w:fill="auto"/>
          </w:tcPr>
          <w:p w:rsidR="00D34960" w:rsidRPr="00340A35" w:rsidRDefault="00C717A7">
            <w:pPr>
              <w:widowControl w:val="0"/>
              <w:rPr>
                <w:sz w:val="20"/>
                <w:szCs w:val="20"/>
              </w:rPr>
            </w:pPr>
            <w:r w:rsidRPr="00340A35">
              <w:rPr>
                <w:sz w:val="20"/>
                <w:szCs w:val="20"/>
              </w:rPr>
              <w:t>От Поставщика</w:t>
            </w:r>
            <w:r w:rsidR="00340A35" w:rsidRPr="00340A35">
              <w:rPr>
                <w:sz w:val="20"/>
                <w:szCs w:val="20"/>
              </w:rPr>
              <w:t>:</w:t>
            </w:r>
          </w:p>
          <w:p w:rsidR="00D34960" w:rsidRPr="00340A35" w:rsidRDefault="00D34960">
            <w:pPr>
              <w:widowControl w:val="0"/>
              <w:rPr>
                <w:sz w:val="20"/>
                <w:szCs w:val="20"/>
              </w:rPr>
            </w:pPr>
          </w:p>
        </w:tc>
      </w:tr>
    </w:tbl>
    <w:p w:rsidR="00D34960" w:rsidRPr="00340A35" w:rsidRDefault="00D34960">
      <w:pPr>
        <w:spacing w:after="160" w:line="259" w:lineRule="auto"/>
        <w:contextualSpacing/>
        <w:rPr>
          <w:sz w:val="20"/>
          <w:szCs w:val="20"/>
        </w:rPr>
      </w:pPr>
    </w:p>
    <w:p w:rsidR="00D34960" w:rsidRPr="00340A35" w:rsidRDefault="00D34960">
      <w:pPr>
        <w:jc w:val="both"/>
        <w:rPr>
          <w:sz w:val="20"/>
          <w:szCs w:val="20"/>
        </w:rPr>
      </w:pPr>
      <w:bookmarkStart w:id="4" w:name="_GoBack111"/>
      <w:bookmarkEnd w:id="4"/>
    </w:p>
    <w:p w:rsidR="00D34960" w:rsidRPr="00340A35" w:rsidRDefault="00D34960">
      <w:pPr>
        <w:jc w:val="both"/>
        <w:rPr>
          <w:sz w:val="20"/>
          <w:szCs w:val="20"/>
        </w:rPr>
      </w:pPr>
    </w:p>
    <w:sectPr w:rsidR="00D34960" w:rsidRPr="00340A35" w:rsidSect="00D34960">
      <w:footerReference w:type="default" r:id="rId12"/>
      <w:pgSz w:w="11906" w:h="16838"/>
      <w:pgMar w:top="1134" w:right="851" w:bottom="1134" w:left="709" w:header="0"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568" w:rsidRDefault="005D5568" w:rsidP="00D34960">
      <w:r>
        <w:separator/>
      </w:r>
    </w:p>
  </w:endnote>
  <w:endnote w:type="continuationSeparator" w:id="0">
    <w:p w:rsidR="005D5568" w:rsidRDefault="005D5568" w:rsidP="00D349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8258489"/>
      <w:docPartObj>
        <w:docPartGallery w:val="Page Numbers (Bottom of Page)"/>
        <w:docPartUnique/>
      </w:docPartObj>
    </w:sdtPr>
    <w:sdtContent>
      <w:p w:rsidR="005D5568" w:rsidRDefault="005D5568">
        <w:pPr>
          <w:pStyle w:val="Footer"/>
          <w:jc w:val="right"/>
        </w:pPr>
        <w:fldSimple w:instr=" PAGE ">
          <w:r>
            <w:rPr>
              <w:noProof/>
            </w:rPr>
            <w:t>6</w:t>
          </w:r>
        </w:fldSimple>
      </w:p>
      <w:p w:rsidR="005D5568" w:rsidRDefault="005D5568">
        <w:pPr>
          <w:pStyle w:val="Foo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1065868"/>
      <w:docPartObj>
        <w:docPartGallery w:val="Page Numbers (Bottom of Page)"/>
        <w:docPartUnique/>
      </w:docPartObj>
    </w:sdtPr>
    <w:sdtContent>
      <w:p w:rsidR="005D5568" w:rsidRDefault="005D5568">
        <w:pPr>
          <w:pStyle w:val="Footer"/>
          <w:jc w:val="right"/>
        </w:pPr>
        <w:fldSimple w:instr=" PAGE ">
          <w:r w:rsidR="00FE14AB">
            <w:rPr>
              <w:noProof/>
            </w:rPr>
            <w:t>8</w:t>
          </w:r>
        </w:fldSimple>
      </w:p>
      <w:p w:rsidR="005D5568" w:rsidRDefault="005D5568">
        <w:pPr>
          <w:pStyle w:val="Foote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815700"/>
      <w:docPartObj>
        <w:docPartGallery w:val="Page Numbers (Bottom of Page)"/>
        <w:docPartUnique/>
      </w:docPartObj>
    </w:sdtPr>
    <w:sdtContent>
      <w:p w:rsidR="005D5568" w:rsidRDefault="005D5568">
        <w:pPr>
          <w:pStyle w:val="Footer"/>
          <w:jc w:val="right"/>
        </w:pPr>
        <w:fldSimple w:instr=" PAGE ">
          <w:r w:rsidR="00FE14AB">
            <w:rPr>
              <w:noProof/>
            </w:rPr>
            <w:t>9</w:t>
          </w:r>
        </w:fldSimple>
      </w:p>
      <w:p w:rsidR="005D5568" w:rsidRDefault="005D5568">
        <w:pPr>
          <w:pStyle w:val="Foote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568" w:rsidRDefault="005D5568" w:rsidP="00D34960">
      <w:r>
        <w:separator/>
      </w:r>
    </w:p>
  </w:footnote>
  <w:footnote w:type="continuationSeparator" w:id="0">
    <w:p w:rsidR="005D5568" w:rsidRDefault="005D5568" w:rsidP="00D349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21"/>
    <w:multiLevelType w:val="multilevel"/>
    <w:tmpl w:val="00000021"/>
    <w:name w:val="WW8Num3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22"/>
    <w:multiLevelType w:val="multilevel"/>
    <w:tmpl w:val="00000022"/>
    <w:name w:val="WW8Num3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23"/>
    <w:multiLevelType w:val="multilevel"/>
    <w:tmpl w:val="00000023"/>
    <w:name w:val="WW8Num3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nsid w:val="00000026"/>
    <w:multiLevelType w:val="multilevel"/>
    <w:tmpl w:val="00000026"/>
    <w:name w:val="WW8Num38"/>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autoHyphenation/>
  <w:characterSpacingControl w:val="doNotCompress"/>
  <w:footnotePr>
    <w:footnote w:id="-1"/>
    <w:footnote w:id="0"/>
  </w:footnotePr>
  <w:endnotePr>
    <w:endnote w:id="-1"/>
    <w:endnote w:id="0"/>
  </w:endnotePr>
  <w:compat/>
  <w:rsids>
    <w:rsidRoot w:val="00D34960"/>
    <w:rsid w:val="000C6BDF"/>
    <w:rsid w:val="000D5868"/>
    <w:rsid w:val="000E2F06"/>
    <w:rsid w:val="00131CFE"/>
    <w:rsid w:val="00144518"/>
    <w:rsid w:val="001452F3"/>
    <w:rsid w:val="00180375"/>
    <w:rsid w:val="00241CD0"/>
    <w:rsid w:val="00251D24"/>
    <w:rsid w:val="0029681A"/>
    <w:rsid w:val="00340A35"/>
    <w:rsid w:val="00367CD8"/>
    <w:rsid w:val="003A566A"/>
    <w:rsid w:val="003F029F"/>
    <w:rsid w:val="00403D72"/>
    <w:rsid w:val="004414F8"/>
    <w:rsid w:val="004464C7"/>
    <w:rsid w:val="004F4E80"/>
    <w:rsid w:val="0053783D"/>
    <w:rsid w:val="005A6DE5"/>
    <w:rsid w:val="005D5568"/>
    <w:rsid w:val="00613962"/>
    <w:rsid w:val="006556DE"/>
    <w:rsid w:val="00702254"/>
    <w:rsid w:val="00706A6B"/>
    <w:rsid w:val="00782025"/>
    <w:rsid w:val="00784C54"/>
    <w:rsid w:val="00795D9C"/>
    <w:rsid w:val="007C774E"/>
    <w:rsid w:val="007E4A9F"/>
    <w:rsid w:val="00822348"/>
    <w:rsid w:val="00922AF0"/>
    <w:rsid w:val="00983977"/>
    <w:rsid w:val="009B3FC3"/>
    <w:rsid w:val="009F15CB"/>
    <w:rsid w:val="009F4637"/>
    <w:rsid w:val="009F7D8C"/>
    <w:rsid w:val="00A4079F"/>
    <w:rsid w:val="00A501FC"/>
    <w:rsid w:val="00AF4983"/>
    <w:rsid w:val="00B04B35"/>
    <w:rsid w:val="00B422F2"/>
    <w:rsid w:val="00B8290F"/>
    <w:rsid w:val="00BD6619"/>
    <w:rsid w:val="00C34A30"/>
    <w:rsid w:val="00C4265C"/>
    <w:rsid w:val="00C717A7"/>
    <w:rsid w:val="00CB634C"/>
    <w:rsid w:val="00CC65B0"/>
    <w:rsid w:val="00D34960"/>
    <w:rsid w:val="00E45E4C"/>
    <w:rsid w:val="00E531B0"/>
    <w:rsid w:val="00E532E1"/>
    <w:rsid w:val="00E70709"/>
    <w:rsid w:val="00E84D0D"/>
    <w:rsid w:val="00E9521F"/>
    <w:rsid w:val="00EE10F9"/>
    <w:rsid w:val="00EE28DA"/>
    <w:rsid w:val="00F1362F"/>
    <w:rsid w:val="00F21D00"/>
    <w:rsid w:val="00FE14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paragraph" w:styleId="1">
    <w:name w:val="heading 1"/>
    <w:basedOn w:val="a0"/>
    <w:next w:val="a1"/>
    <w:link w:val="10"/>
    <w:qFormat/>
    <w:rsid w:val="00E9521F"/>
    <w:pPr>
      <w:tabs>
        <w:tab w:val="num" w:pos="0"/>
      </w:tabs>
      <w:outlineLvl w:val="0"/>
    </w:pPr>
    <w:rPr>
      <w:rFonts w:ascii="Liberation Serif" w:eastAsia="NSimSun" w:hAnsi="Liberation Serif" w:cs="Arial"/>
      <w:b/>
      <w:bCs/>
      <w:kern w:val="2"/>
      <w:sz w:val="48"/>
      <w:szCs w:val="48"/>
      <w:lang w:eastAsia="zh-CN" w:bidi="hi-IN"/>
    </w:rPr>
  </w:style>
  <w:style w:type="paragraph" w:styleId="2">
    <w:name w:val="heading 2"/>
    <w:basedOn w:val="a0"/>
    <w:next w:val="a1"/>
    <w:link w:val="20"/>
    <w:qFormat/>
    <w:rsid w:val="00784C54"/>
    <w:pPr>
      <w:tabs>
        <w:tab w:val="num" w:pos="0"/>
      </w:tabs>
      <w:spacing w:before="200"/>
      <w:outlineLvl w:val="1"/>
    </w:pPr>
    <w:rPr>
      <w:rFonts w:ascii="Liberation Serif" w:eastAsia="NSimSun" w:hAnsi="Liberation Serif" w:cs="Arial"/>
      <w:b/>
      <w:bCs/>
      <w:kern w:val="2"/>
      <w:sz w:val="36"/>
      <w:szCs w:val="36"/>
      <w:lang w:eastAsia="zh-CN" w:bidi="hi-IN"/>
    </w:rPr>
  </w:style>
  <w:style w:type="paragraph" w:styleId="3">
    <w:name w:val="heading 3"/>
    <w:basedOn w:val="a0"/>
    <w:next w:val="a1"/>
    <w:link w:val="30"/>
    <w:qFormat/>
    <w:rsid w:val="00784C54"/>
    <w:pPr>
      <w:tabs>
        <w:tab w:val="num" w:pos="0"/>
      </w:tabs>
      <w:spacing w:before="140"/>
      <w:outlineLvl w:val="2"/>
    </w:pPr>
    <w:rPr>
      <w:rFonts w:ascii="Liberation Serif" w:eastAsia="NSimSun" w:hAnsi="Liberation Serif" w:cs="Arial"/>
      <w:b/>
      <w:bCs/>
      <w:kern w:val="2"/>
      <w:lang w:eastAsia="zh-CN" w:bidi="hi-IN"/>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1">
    <w:name w:val="Heading 1"/>
    <w:basedOn w:val="a"/>
    <w:next w:val="a1"/>
    <w:qFormat/>
    <w:rsid w:val="00335C1E"/>
    <w:pPr>
      <w:keepNext/>
      <w:spacing w:before="240" w:after="120"/>
      <w:outlineLvl w:val="0"/>
    </w:pPr>
    <w:rPr>
      <w:rFonts w:ascii="Liberation Serif" w:eastAsia="Segoe UI" w:hAnsi="Liberation Serif" w:cs="Tahoma"/>
      <w:b/>
      <w:bCs/>
      <w:kern w:val="2"/>
      <w:sz w:val="48"/>
      <w:szCs w:val="48"/>
      <w:lang w:eastAsia="zh-CN" w:bidi="hi-IN"/>
    </w:rPr>
  </w:style>
  <w:style w:type="character" w:customStyle="1" w:styleId="a5">
    <w:name w:val="Верхний колонтитул Знак"/>
    <w:basedOn w:val="a2"/>
    <w:link w:val="Header"/>
    <w:uiPriority w:val="99"/>
    <w:qFormat/>
    <w:rsid w:val="00C55E72"/>
    <w:rPr>
      <w:rFonts w:ascii="Times New Roman" w:eastAsia="Times New Roman" w:hAnsi="Times New Roman" w:cs="Times New Roman"/>
      <w:sz w:val="24"/>
      <w:szCs w:val="24"/>
      <w:lang w:eastAsia="ru-RU"/>
    </w:rPr>
  </w:style>
  <w:style w:type="character" w:customStyle="1" w:styleId="a6">
    <w:name w:val="Нижний колонтитул Знак"/>
    <w:basedOn w:val="a2"/>
    <w:link w:val="Footer"/>
    <w:uiPriority w:val="99"/>
    <w:qFormat/>
    <w:rsid w:val="00C55E72"/>
    <w:rPr>
      <w:rFonts w:ascii="Times New Roman" w:eastAsia="Times New Roman" w:hAnsi="Times New Roman" w:cs="Times New Roman"/>
      <w:sz w:val="24"/>
      <w:szCs w:val="24"/>
      <w:lang w:eastAsia="ru-RU"/>
    </w:rPr>
  </w:style>
  <w:style w:type="character" w:styleId="a7">
    <w:name w:val="Hyperlink"/>
    <w:rsid w:val="00C141E1"/>
    <w:rPr>
      <w:rFonts w:cs="Times New Roman"/>
      <w:color w:val="0000FF"/>
      <w:u w:val="single"/>
    </w:rPr>
  </w:style>
  <w:style w:type="character" w:customStyle="1" w:styleId="a8">
    <w:name w:val="Текст выноски Знак"/>
    <w:basedOn w:val="a2"/>
    <w:link w:val="a9"/>
    <w:uiPriority w:val="99"/>
    <w:semiHidden/>
    <w:qFormat/>
    <w:rsid w:val="00F72D0F"/>
    <w:rPr>
      <w:rFonts w:ascii="Tahoma" w:eastAsia="Times New Roman" w:hAnsi="Tahoma" w:cs="Tahoma"/>
      <w:sz w:val="16"/>
      <w:szCs w:val="16"/>
      <w:lang w:eastAsia="ru-RU"/>
    </w:rPr>
  </w:style>
  <w:style w:type="paragraph" w:customStyle="1" w:styleId="a0">
    <w:name w:val="Заголовок"/>
    <w:basedOn w:val="a"/>
    <w:next w:val="a1"/>
    <w:qFormat/>
    <w:rsid w:val="00335C1E"/>
    <w:pPr>
      <w:keepNext/>
      <w:spacing w:before="240" w:after="120"/>
    </w:pPr>
    <w:rPr>
      <w:rFonts w:ascii="Liberation Sans" w:eastAsia="Microsoft YaHei" w:hAnsi="Liberation Sans" w:cs="Arial Unicode MS"/>
      <w:sz w:val="28"/>
      <w:szCs w:val="28"/>
    </w:rPr>
  </w:style>
  <w:style w:type="paragraph" w:styleId="a1">
    <w:name w:val="Body Text"/>
    <w:basedOn w:val="a"/>
    <w:rsid w:val="00335C1E"/>
    <w:pPr>
      <w:spacing w:after="140" w:line="276" w:lineRule="auto"/>
    </w:pPr>
  </w:style>
  <w:style w:type="paragraph" w:styleId="aa">
    <w:name w:val="List"/>
    <w:basedOn w:val="a1"/>
    <w:rsid w:val="00335C1E"/>
    <w:rPr>
      <w:rFonts w:cs="Arial Unicode MS"/>
    </w:rPr>
  </w:style>
  <w:style w:type="paragraph" w:customStyle="1" w:styleId="Caption">
    <w:name w:val="Caption"/>
    <w:basedOn w:val="a"/>
    <w:qFormat/>
    <w:rsid w:val="00335C1E"/>
    <w:pPr>
      <w:suppressLineNumbers/>
      <w:spacing w:before="120" w:after="120"/>
    </w:pPr>
    <w:rPr>
      <w:rFonts w:cs="Arial Unicode MS"/>
      <w:i/>
      <w:iCs/>
    </w:rPr>
  </w:style>
  <w:style w:type="paragraph" w:styleId="ab">
    <w:name w:val="index heading"/>
    <w:basedOn w:val="a"/>
    <w:qFormat/>
    <w:rsid w:val="00335C1E"/>
    <w:pPr>
      <w:suppressLineNumbers/>
    </w:pPr>
    <w:rPr>
      <w:rFonts w:cs="Arial Unicode MS"/>
    </w:rPr>
  </w:style>
  <w:style w:type="paragraph" w:styleId="ac">
    <w:name w:val="List Paragraph"/>
    <w:basedOn w:val="a"/>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d">
    <w:name w:val="Колонтитул"/>
    <w:basedOn w:val="a"/>
    <w:qFormat/>
    <w:rsid w:val="00335C1E"/>
  </w:style>
  <w:style w:type="paragraph" w:customStyle="1" w:styleId="Header">
    <w:name w:val="Header"/>
    <w:basedOn w:val="a"/>
    <w:link w:val="a5"/>
    <w:uiPriority w:val="99"/>
    <w:unhideWhenUsed/>
    <w:rsid w:val="00C55E72"/>
    <w:pPr>
      <w:tabs>
        <w:tab w:val="center" w:pos="4677"/>
        <w:tab w:val="right" w:pos="9355"/>
      </w:tabs>
    </w:pPr>
  </w:style>
  <w:style w:type="paragraph" w:customStyle="1" w:styleId="Footer">
    <w:name w:val="Footer"/>
    <w:basedOn w:val="a"/>
    <w:link w:val="a6"/>
    <w:uiPriority w:val="99"/>
    <w:unhideWhenUsed/>
    <w:rsid w:val="00C55E72"/>
    <w:pPr>
      <w:tabs>
        <w:tab w:val="center" w:pos="4677"/>
        <w:tab w:val="right" w:pos="9355"/>
      </w:tabs>
    </w:pPr>
  </w:style>
  <w:style w:type="paragraph" w:styleId="a9">
    <w:name w:val="Balloon Text"/>
    <w:basedOn w:val="a"/>
    <w:link w:val="a8"/>
    <w:uiPriority w:val="99"/>
    <w:semiHidden/>
    <w:unhideWhenUsed/>
    <w:qFormat/>
    <w:rsid w:val="00F72D0F"/>
    <w:rPr>
      <w:rFonts w:ascii="Tahoma" w:hAnsi="Tahoma" w:cs="Tahoma"/>
      <w:sz w:val="16"/>
      <w:szCs w:val="16"/>
    </w:rPr>
  </w:style>
  <w:style w:type="paragraph" w:customStyle="1" w:styleId="ae">
    <w:name w:val="Содержимое таблицы"/>
    <w:basedOn w:val="a"/>
    <w:qFormat/>
    <w:rsid w:val="00335C1E"/>
    <w:pPr>
      <w:widowControl w:val="0"/>
      <w:suppressLineNumbers/>
    </w:pPr>
  </w:style>
  <w:style w:type="paragraph" w:customStyle="1" w:styleId="af">
    <w:name w:val="Заголовок таблицы"/>
    <w:basedOn w:val="ae"/>
    <w:qFormat/>
    <w:rsid w:val="00335C1E"/>
    <w:pPr>
      <w:jc w:val="center"/>
    </w:pPr>
    <w:rPr>
      <w:b/>
      <w:bCs/>
    </w:rPr>
  </w:style>
  <w:style w:type="table" w:styleId="af0">
    <w:name w:val="Table Grid"/>
    <w:basedOn w:val="a3"/>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3"/>
    <w:uiPriority w:val="46"/>
    <w:rsid w:val="004B7622"/>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character" w:customStyle="1" w:styleId="10">
    <w:name w:val="Заголовок 1 Знак"/>
    <w:basedOn w:val="a2"/>
    <w:link w:val="1"/>
    <w:rsid w:val="00E9521F"/>
    <w:rPr>
      <w:rFonts w:ascii="Liberation Serif" w:eastAsia="NSimSun" w:hAnsi="Liberation Serif" w:cs="Arial"/>
      <w:b/>
      <w:bCs/>
      <w:kern w:val="2"/>
      <w:sz w:val="48"/>
      <w:szCs w:val="48"/>
      <w:lang w:eastAsia="zh-CN" w:bidi="hi-IN"/>
    </w:rPr>
  </w:style>
  <w:style w:type="paragraph" w:customStyle="1" w:styleId="11">
    <w:name w:val="Обычный1"/>
    <w:rsid w:val="00E9521F"/>
    <w:pPr>
      <w:snapToGrid w:val="0"/>
    </w:pPr>
    <w:rPr>
      <w:rFonts w:ascii="Liberation Serif" w:eastAsia="NSimSun" w:hAnsi="Liberation Serif" w:cs="Arial"/>
      <w:sz w:val="25"/>
      <w:szCs w:val="24"/>
      <w:lang w:eastAsia="zh-CN" w:bidi="hi-IN"/>
    </w:rPr>
  </w:style>
  <w:style w:type="character" w:customStyle="1" w:styleId="20">
    <w:name w:val="Заголовок 2 Знак"/>
    <w:basedOn w:val="a2"/>
    <w:link w:val="2"/>
    <w:rsid w:val="00784C54"/>
    <w:rPr>
      <w:rFonts w:ascii="Liberation Serif" w:eastAsia="NSimSun" w:hAnsi="Liberation Serif" w:cs="Arial"/>
      <w:b/>
      <w:bCs/>
      <w:kern w:val="2"/>
      <w:sz w:val="36"/>
      <w:szCs w:val="36"/>
      <w:lang w:eastAsia="zh-CN" w:bidi="hi-IN"/>
    </w:rPr>
  </w:style>
  <w:style w:type="character" w:styleId="af1">
    <w:name w:val="Strong"/>
    <w:qFormat/>
    <w:rsid w:val="00784C54"/>
    <w:rPr>
      <w:b/>
      <w:bCs/>
    </w:rPr>
  </w:style>
  <w:style w:type="paragraph" w:styleId="af2">
    <w:name w:val="Normal (Web)"/>
    <w:basedOn w:val="a"/>
    <w:rsid w:val="00784C54"/>
    <w:pPr>
      <w:spacing w:before="280" w:after="280"/>
    </w:pPr>
    <w:rPr>
      <w:kern w:val="2"/>
      <w:lang w:eastAsia="zh-CN" w:bidi="hi-IN"/>
    </w:rPr>
  </w:style>
  <w:style w:type="character" w:styleId="af3">
    <w:name w:val="Emphasis"/>
    <w:qFormat/>
    <w:rsid w:val="00784C54"/>
    <w:rPr>
      <w:i/>
      <w:iCs/>
    </w:rPr>
  </w:style>
  <w:style w:type="character" w:customStyle="1" w:styleId="30">
    <w:name w:val="Заголовок 3 Знак"/>
    <w:basedOn w:val="a2"/>
    <w:link w:val="3"/>
    <w:rsid w:val="00784C54"/>
    <w:rPr>
      <w:rFonts w:ascii="Liberation Serif" w:eastAsia="NSimSun" w:hAnsi="Liberation Serif" w:cs="Arial"/>
      <w:b/>
      <w:bCs/>
      <w:kern w:val="2"/>
      <w:sz w:val="28"/>
      <w:szCs w:val="28"/>
      <w:lang w:eastAsia="zh-CN" w:bidi="hi-IN"/>
    </w:rPr>
  </w:style>
</w:styles>
</file>

<file path=word/webSettings.xml><?xml version="1.0" encoding="utf-8"?>
<w:webSettings xmlns:r="http://schemas.openxmlformats.org/officeDocument/2006/relationships" xmlns:w="http://schemas.openxmlformats.org/wordprocessingml/2006/main">
  <w:divs>
    <w:div w:id="377046902">
      <w:bodyDiv w:val="1"/>
      <w:marLeft w:val="0"/>
      <w:marRight w:val="0"/>
      <w:marTop w:val="0"/>
      <w:marBottom w:val="0"/>
      <w:divBdr>
        <w:top w:val="none" w:sz="0" w:space="0" w:color="auto"/>
        <w:left w:val="none" w:sz="0" w:space="0" w:color="auto"/>
        <w:bottom w:val="none" w:sz="0" w:space="0" w:color="auto"/>
        <w:right w:val="none" w:sz="0" w:space="0" w:color="auto"/>
      </w:divBdr>
    </w:div>
    <w:div w:id="671302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z@p106.or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106@zdra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C3BBE-8C53-4880-A899-90088D6BC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4240</Words>
  <Characters>24168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ElesutikovaPV</cp:lastModifiedBy>
  <cp:revision>13</cp:revision>
  <dcterms:created xsi:type="dcterms:W3CDTF">2026-01-21T08:00:00Z</dcterms:created>
  <dcterms:modified xsi:type="dcterms:W3CDTF">2026-06-15T12:31:00Z</dcterms:modified>
  <dc:language>ru-RU</dc:language>
</cp:coreProperties>
</file>