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ED0" w:rsidRDefault="00E20ED0" w:rsidP="00BE12A3">
      <w:pPr>
        <w:jc w:val="center"/>
        <w:rPr>
          <w:b/>
          <w:sz w:val="22"/>
          <w:szCs w:val="22"/>
        </w:rPr>
      </w:pPr>
    </w:p>
    <w:p w:rsidR="00E20ED0" w:rsidRPr="00A17958" w:rsidRDefault="00E20ED0" w:rsidP="00BE12A3">
      <w:pPr>
        <w:jc w:val="center"/>
        <w:rPr>
          <w:b/>
          <w:bCs/>
          <w:sz w:val="22"/>
          <w:szCs w:val="22"/>
        </w:rPr>
      </w:pPr>
      <w:r w:rsidRPr="00A17958">
        <w:rPr>
          <w:b/>
          <w:bCs/>
          <w:sz w:val="22"/>
          <w:szCs w:val="22"/>
        </w:rPr>
        <w:t>ПРОЕКТ КОНТРАКТА</w:t>
      </w:r>
    </w:p>
    <w:p w:rsidR="00BE12A3" w:rsidRPr="00A17958" w:rsidRDefault="00BE12A3" w:rsidP="00BE12A3">
      <w:pPr>
        <w:jc w:val="center"/>
        <w:rPr>
          <w:b/>
          <w:sz w:val="22"/>
          <w:szCs w:val="22"/>
        </w:rPr>
      </w:pPr>
      <w:r w:rsidRPr="00A17958">
        <w:rPr>
          <w:b/>
          <w:sz w:val="22"/>
          <w:szCs w:val="22"/>
        </w:rPr>
        <w:t xml:space="preserve">КОНТРАКТ № </w:t>
      </w:r>
      <w:r w:rsidR="00CC7CEA" w:rsidRPr="00A17958">
        <w:rPr>
          <w:b/>
          <w:sz w:val="22"/>
          <w:szCs w:val="22"/>
        </w:rPr>
        <w:t>_________</w:t>
      </w:r>
    </w:p>
    <w:p w:rsidR="00CB70C3" w:rsidRPr="00A17958" w:rsidRDefault="00CB70C3" w:rsidP="00F77F3A">
      <w:pPr>
        <w:jc w:val="center"/>
        <w:rPr>
          <w:b/>
          <w:sz w:val="22"/>
          <w:szCs w:val="22"/>
        </w:rPr>
      </w:pPr>
      <w:r w:rsidRPr="00A17958">
        <w:rPr>
          <w:b/>
          <w:sz w:val="22"/>
          <w:szCs w:val="22"/>
        </w:rPr>
        <w:t>ИКЗ</w:t>
      </w:r>
      <w:r w:rsidRPr="00324DCE">
        <w:rPr>
          <w:b/>
          <w:bCs/>
          <w:sz w:val="22"/>
          <w:szCs w:val="22"/>
        </w:rPr>
        <w:t xml:space="preserve"> </w:t>
      </w:r>
      <w:r w:rsidR="005F0EBD" w:rsidRPr="005F0EBD">
        <w:rPr>
          <w:b/>
          <w:bCs/>
          <w:sz w:val="22"/>
          <w:szCs w:val="22"/>
        </w:rPr>
        <w:t>262781412658078140100100020000000244</w:t>
      </w:r>
    </w:p>
    <w:p w:rsidR="00BE12A3" w:rsidRPr="00B44CD8" w:rsidRDefault="00BE12A3" w:rsidP="00BE12A3">
      <w:pPr>
        <w:jc w:val="center"/>
        <w:rPr>
          <w:b/>
          <w:sz w:val="22"/>
          <w:szCs w:val="22"/>
        </w:rPr>
      </w:pPr>
    </w:p>
    <w:p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0C2BCE" w:rsidRPr="00B44CD8">
        <w:rPr>
          <w:sz w:val="22"/>
          <w:szCs w:val="22"/>
        </w:rPr>
        <w:t xml:space="preserve"> </w:t>
      </w:r>
      <w:r w:rsidR="006B2EE7">
        <w:rPr>
          <w:sz w:val="22"/>
          <w:szCs w:val="22"/>
        </w:rPr>
        <w:t xml:space="preserve">                </w:t>
      </w:r>
      <w:r w:rsidR="00CC7CEA" w:rsidRPr="00B44CD8">
        <w:rPr>
          <w:sz w:val="22"/>
          <w:szCs w:val="22"/>
        </w:rPr>
        <w:t>«____»___________</w:t>
      </w:r>
      <w:r w:rsidR="00E70F5E">
        <w:rPr>
          <w:sz w:val="22"/>
          <w:szCs w:val="22"/>
        </w:rPr>
        <w:t>202</w:t>
      </w:r>
      <w:r w:rsidR="005F0EBD">
        <w:rPr>
          <w:sz w:val="22"/>
          <w:szCs w:val="22"/>
        </w:rPr>
        <w:t>6</w:t>
      </w:r>
      <w:r w:rsidR="00CC7CEA" w:rsidRPr="00B44CD8">
        <w:rPr>
          <w:sz w:val="22"/>
          <w:szCs w:val="22"/>
        </w:rPr>
        <w:t xml:space="preserve"> </w:t>
      </w:r>
      <w:r w:rsidR="000C2BCE" w:rsidRPr="00B44CD8">
        <w:rPr>
          <w:sz w:val="22"/>
          <w:szCs w:val="22"/>
        </w:rPr>
        <w:t>г.</w:t>
      </w:r>
    </w:p>
    <w:p w:rsidR="00BE12A3" w:rsidRPr="00B44CD8" w:rsidRDefault="00BE12A3" w:rsidP="00BE12A3">
      <w:pPr>
        <w:jc w:val="both"/>
        <w:rPr>
          <w:sz w:val="22"/>
          <w:szCs w:val="22"/>
        </w:rPr>
      </w:pPr>
    </w:p>
    <w:p w:rsidR="001266BC" w:rsidRPr="00B44CD8" w:rsidRDefault="006B2EE7" w:rsidP="00A17958">
      <w:pPr>
        <w:ind w:firstLine="709"/>
        <w:jc w:val="both"/>
        <w:rPr>
          <w:sz w:val="22"/>
          <w:szCs w:val="22"/>
        </w:rPr>
      </w:pPr>
      <w:proofErr w:type="gramStart"/>
      <w:r w:rsidRPr="006B2EE7">
        <w:rPr>
          <w:b/>
          <w:bCs/>
          <w:sz w:val="22"/>
          <w:szCs w:val="22"/>
        </w:rPr>
        <w:t xml:space="preserve">Санкт–Петербургское государственное бюджетное профессиональное образовательное учреждение "Медицинский техникум № 9" </w:t>
      </w:r>
      <w:r w:rsidR="00A17958" w:rsidRPr="00800A66">
        <w:rPr>
          <w:b/>
          <w:bCs/>
          <w:sz w:val="22"/>
          <w:szCs w:val="22"/>
        </w:rPr>
        <w:t xml:space="preserve">(сокращенное наименование - </w:t>
      </w:r>
      <w:r w:rsidRPr="006B2EE7">
        <w:rPr>
          <w:b/>
          <w:sz w:val="22"/>
          <w:szCs w:val="22"/>
        </w:rPr>
        <w:t>СПб ГБПОУ "Медицинский техникум № 9"</w:t>
      </w:r>
      <w:r w:rsidR="00A17958" w:rsidRPr="00800A66">
        <w:rPr>
          <w:b/>
          <w:sz w:val="22"/>
          <w:szCs w:val="22"/>
        </w:rPr>
        <w:t>)</w:t>
      </w:r>
      <w:r w:rsidR="00A17958">
        <w:rPr>
          <w:b/>
          <w:sz w:val="22"/>
          <w:szCs w:val="22"/>
        </w:rPr>
        <w:t xml:space="preserve">, </w:t>
      </w:r>
      <w:r w:rsidR="00A17958" w:rsidRPr="00312C1C">
        <w:rPr>
          <w:sz w:val="22"/>
          <w:szCs w:val="22"/>
        </w:rPr>
        <w:t>именуемое в дальнейшем «Заказчик»,</w:t>
      </w:r>
      <w:r w:rsidR="00A17958" w:rsidRPr="00800A66">
        <w:rPr>
          <w:sz w:val="22"/>
          <w:szCs w:val="22"/>
        </w:rPr>
        <w:t xml:space="preserve"> в лице </w:t>
      </w:r>
      <w:r w:rsidR="00A17958">
        <w:rPr>
          <w:sz w:val="22"/>
          <w:szCs w:val="22"/>
        </w:rPr>
        <w:t xml:space="preserve">директора </w:t>
      </w:r>
      <w:r w:rsidRPr="006B2EE7">
        <w:rPr>
          <w:sz w:val="22"/>
          <w:szCs w:val="22"/>
        </w:rPr>
        <w:t>Спиридоновой Любови Николаевны</w:t>
      </w:r>
      <w:r w:rsidR="00A17958" w:rsidRPr="00800A66">
        <w:rPr>
          <w:sz w:val="22"/>
          <w:szCs w:val="22"/>
        </w:rPr>
        <w:t xml:space="preserve">, действующего на основании </w:t>
      </w:r>
      <w:r>
        <w:rPr>
          <w:sz w:val="22"/>
          <w:szCs w:val="22"/>
        </w:rPr>
        <w:t>Устава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w:t>
      </w:r>
      <w:r w:rsidR="001266BC" w:rsidRPr="00B44CD8">
        <w:rPr>
          <w:sz w:val="22"/>
          <w:szCs w:val="22"/>
        </w:rPr>
        <w:t>, действующего на основании</w:t>
      </w:r>
      <w:r w:rsidR="00A17958">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00A17958" w:rsidRPr="00800A66">
        <w:rPr>
          <w:sz w:val="22"/>
          <w:szCs w:val="22"/>
        </w:rPr>
        <w:t>на осн</w:t>
      </w:r>
      <w:r w:rsidR="00A17958">
        <w:rPr>
          <w:sz w:val="22"/>
          <w:szCs w:val="22"/>
        </w:rPr>
        <w:t>овании п.</w:t>
      </w:r>
      <w:r w:rsidR="00440E68">
        <w:rPr>
          <w:sz w:val="22"/>
          <w:szCs w:val="22"/>
        </w:rPr>
        <w:t>5</w:t>
      </w:r>
      <w:r w:rsidR="00A17958" w:rsidRPr="00800A66">
        <w:rPr>
          <w:sz w:val="22"/>
          <w:szCs w:val="22"/>
        </w:rPr>
        <w:t xml:space="preserve"> ч.1</w:t>
      </w:r>
      <w:proofErr w:type="gramEnd"/>
      <w:r w:rsidR="00A17958" w:rsidRPr="00800A66">
        <w:rPr>
          <w:sz w:val="22"/>
          <w:szCs w:val="22"/>
        </w:rPr>
        <w:t xml:space="preserve">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A17958">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rsidR="00BE12A3" w:rsidRDefault="00BE12A3" w:rsidP="00BE12A3">
      <w:pPr>
        <w:jc w:val="center"/>
        <w:rPr>
          <w:b/>
          <w:sz w:val="22"/>
          <w:szCs w:val="22"/>
        </w:rPr>
      </w:pPr>
      <w:r w:rsidRPr="00B44CD8">
        <w:rPr>
          <w:b/>
          <w:sz w:val="22"/>
          <w:szCs w:val="22"/>
        </w:rPr>
        <w:t xml:space="preserve">1. Предмет </w:t>
      </w:r>
      <w:r w:rsidR="006B2EE7">
        <w:rPr>
          <w:b/>
          <w:sz w:val="22"/>
          <w:szCs w:val="22"/>
        </w:rPr>
        <w:t>К</w:t>
      </w:r>
      <w:r w:rsidRPr="00B44CD8">
        <w:rPr>
          <w:b/>
          <w:sz w:val="22"/>
          <w:szCs w:val="22"/>
        </w:rPr>
        <w:t>онтракта</w:t>
      </w:r>
    </w:p>
    <w:p w:rsidR="00A17958" w:rsidRDefault="00A17958" w:rsidP="006B2EE7">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Pr>
          <w:b/>
          <w:sz w:val="22"/>
          <w:szCs w:val="22"/>
        </w:rPr>
        <w:t xml:space="preserve"> </w:t>
      </w:r>
      <w:r w:rsidR="0022027E">
        <w:rPr>
          <w:b/>
          <w:sz w:val="22"/>
          <w:szCs w:val="22"/>
        </w:rPr>
        <w:t>товары для украшения актового зала и входной группы к праздничным мероприятиям</w:t>
      </w:r>
      <w:r w:rsidR="006B2EE7" w:rsidRPr="006B2EE7">
        <w:rPr>
          <w:b/>
          <w:sz w:val="22"/>
          <w:szCs w:val="22"/>
        </w:rPr>
        <w:t xml:space="preserve"> </w:t>
      </w:r>
      <w:r w:rsidRPr="00F934C8">
        <w:rPr>
          <w:sz w:val="22"/>
          <w:szCs w:val="22"/>
        </w:rPr>
        <w:t xml:space="preserve">(далее - </w:t>
      </w:r>
      <w:r w:rsidR="006B2EE7">
        <w:rPr>
          <w:sz w:val="22"/>
          <w:szCs w:val="22"/>
        </w:rPr>
        <w:t>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rsidR="006B2EE7" w:rsidRPr="006B2EE7" w:rsidRDefault="006B2EE7" w:rsidP="006B2EE7">
      <w:pPr>
        <w:ind w:firstLine="709"/>
        <w:jc w:val="both"/>
        <w:rPr>
          <w:b/>
          <w:sz w:val="22"/>
          <w:szCs w:val="22"/>
        </w:rPr>
      </w:pPr>
    </w:p>
    <w:p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rsidR="0022027E" w:rsidRDefault="00A17958" w:rsidP="00A17958">
      <w:pPr>
        <w:ind w:firstLine="709"/>
        <w:jc w:val="both"/>
        <w:rPr>
          <w:sz w:val="22"/>
          <w:szCs w:val="22"/>
        </w:rPr>
      </w:pPr>
      <w:r w:rsidRPr="00F934C8">
        <w:rPr>
          <w:sz w:val="22"/>
          <w:szCs w:val="22"/>
        </w:rPr>
        <w:t>2.1. Срок поставки</w:t>
      </w:r>
      <w:r>
        <w:rPr>
          <w:sz w:val="22"/>
          <w:szCs w:val="22"/>
        </w:rPr>
        <w:t>:</w:t>
      </w:r>
    </w:p>
    <w:p w:rsidR="0022027E" w:rsidRDefault="0022027E" w:rsidP="0022027E">
      <w:pPr>
        <w:widowControl w:val="0"/>
        <w:ind w:firstLine="709"/>
        <w:jc w:val="both"/>
        <w:outlineLvl w:val="1"/>
        <w:rPr>
          <w:sz w:val="22"/>
          <w:szCs w:val="22"/>
        </w:rPr>
      </w:pPr>
      <w:r>
        <w:rPr>
          <w:sz w:val="22"/>
          <w:szCs w:val="22"/>
        </w:rPr>
        <w:t xml:space="preserve">- 30.06.2026 года – </w:t>
      </w:r>
      <w:proofErr w:type="gramStart"/>
      <w:r>
        <w:rPr>
          <w:sz w:val="22"/>
          <w:szCs w:val="22"/>
        </w:rPr>
        <w:t>Выпускной</w:t>
      </w:r>
      <w:proofErr w:type="gramEnd"/>
      <w:r>
        <w:rPr>
          <w:sz w:val="22"/>
          <w:szCs w:val="22"/>
        </w:rPr>
        <w:t xml:space="preserve"> (вручение дипломов);</w:t>
      </w:r>
    </w:p>
    <w:p w:rsidR="0022027E" w:rsidRDefault="0022027E" w:rsidP="0022027E">
      <w:pPr>
        <w:widowControl w:val="0"/>
        <w:ind w:firstLine="709"/>
        <w:jc w:val="both"/>
        <w:outlineLvl w:val="1"/>
        <w:rPr>
          <w:sz w:val="22"/>
          <w:szCs w:val="22"/>
        </w:rPr>
      </w:pPr>
      <w:r>
        <w:rPr>
          <w:sz w:val="22"/>
          <w:szCs w:val="22"/>
        </w:rPr>
        <w:t>- 01.09.2026 года – День знаний;</w:t>
      </w:r>
    </w:p>
    <w:p w:rsidR="00A17958" w:rsidRPr="006B2EE7" w:rsidRDefault="0022027E" w:rsidP="0022027E">
      <w:pPr>
        <w:ind w:firstLine="709"/>
        <w:jc w:val="both"/>
        <w:rPr>
          <w:rFonts w:eastAsia="Calibri"/>
          <w:bCs/>
          <w:sz w:val="22"/>
          <w:szCs w:val="22"/>
          <w:lang w:eastAsia="en-US"/>
        </w:rPr>
      </w:pPr>
      <w:r>
        <w:rPr>
          <w:sz w:val="22"/>
          <w:szCs w:val="22"/>
        </w:rPr>
        <w:t>- 25.12.2026 года – Новый год</w:t>
      </w:r>
      <w:r w:rsidR="005F0EBD" w:rsidRPr="0022027E">
        <w:rPr>
          <w:rFonts w:eastAsia="Calibri"/>
          <w:sz w:val="22"/>
          <w:szCs w:val="22"/>
          <w:lang w:eastAsia="en-US"/>
        </w:rPr>
        <w:t>.</w:t>
      </w:r>
    </w:p>
    <w:p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w:t>
      </w:r>
      <w:proofErr w:type="gramStart"/>
      <w:r w:rsidRPr="00B44CD8">
        <w:rPr>
          <w:sz w:val="22"/>
          <w:szCs w:val="22"/>
        </w:rPr>
        <w:t>,</w:t>
      </w:r>
      <w:proofErr w:type="gramEnd"/>
      <w:r w:rsidRPr="00B44CD8">
        <w:rPr>
          <w:sz w:val="22"/>
          <w:szCs w:val="22"/>
        </w:rPr>
        <w:t xml:space="preserve"> чем за один рабочий день до даты фактической отгрузки (передачи) товара.</w:t>
      </w:r>
    </w:p>
    <w:p w:rsidR="006B2EE7" w:rsidRDefault="001D1D86" w:rsidP="006B2EE7">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5E1413">
        <w:rPr>
          <w:sz w:val="22"/>
          <w:szCs w:val="22"/>
        </w:rPr>
        <w:t>, разгрузка и установка товара осуществляется по адресу</w:t>
      </w:r>
      <w:r w:rsidR="005E1413" w:rsidRPr="00B44CD8">
        <w:rPr>
          <w:sz w:val="22"/>
          <w:szCs w:val="22"/>
        </w:rPr>
        <w:t xml:space="preserve">: </w:t>
      </w:r>
      <w:proofErr w:type="gramStart"/>
      <w:r w:rsidR="006B2EE7" w:rsidRPr="006B2EE7">
        <w:rPr>
          <w:sz w:val="22"/>
          <w:szCs w:val="22"/>
        </w:rPr>
        <w:t>г</w:t>
      </w:r>
      <w:proofErr w:type="gramEnd"/>
      <w:r w:rsidR="006B2EE7" w:rsidRPr="006B2EE7">
        <w:rPr>
          <w:sz w:val="22"/>
          <w:szCs w:val="22"/>
        </w:rPr>
        <w:t>. Санкт-Петербург, улица Савушкина, дом 5, литер А.</w:t>
      </w:r>
    </w:p>
    <w:p w:rsidR="005E1413" w:rsidRDefault="005E1413" w:rsidP="006B2EE7">
      <w:pPr>
        <w:ind w:firstLine="708"/>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rsidR="00A17958" w:rsidRDefault="005E1413" w:rsidP="001D1D86">
      <w:pPr>
        <w:ind w:firstLine="709"/>
        <w:jc w:val="both"/>
        <w:rPr>
          <w:sz w:val="22"/>
          <w:szCs w:val="22"/>
        </w:rPr>
      </w:pPr>
      <w:r w:rsidRPr="00B44CD8">
        <w:rPr>
          <w:sz w:val="22"/>
          <w:szCs w:val="22"/>
        </w:rPr>
        <w:t>Поставщик производ</w:t>
      </w:r>
      <w:r w:rsidR="0022027E">
        <w:rPr>
          <w:sz w:val="22"/>
          <w:szCs w:val="22"/>
        </w:rPr>
        <w:t>ит поставку товара по заявке Заказчика</w:t>
      </w:r>
      <w:r>
        <w:rPr>
          <w:sz w:val="22"/>
          <w:szCs w:val="22"/>
        </w:rPr>
        <w:t>,</w:t>
      </w:r>
      <w:r w:rsidR="0022027E">
        <w:rPr>
          <w:sz w:val="22"/>
          <w:szCs w:val="22"/>
        </w:rPr>
        <w:t xml:space="preserve"> партиями, заблаговременно, до начала мероприятия</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6B2EE7">
        <w:rPr>
          <w:sz w:val="22"/>
          <w:szCs w:val="22"/>
        </w:rPr>
        <w:t>5</w:t>
      </w:r>
      <w:r w:rsidR="001D1D86" w:rsidRPr="00F934C8">
        <w:rPr>
          <w:sz w:val="22"/>
          <w:szCs w:val="22"/>
        </w:rPr>
        <w:t>-00.</w:t>
      </w:r>
    </w:p>
    <w:p w:rsidR="0022027E" w:rsidRDefault="0022027E" w:rsidP="001D1D86">
      <w:pPr>
        <w:ind w:firstLine="709"/>
        <w:jc w:val="both"/>
        <w:rPr>
          <w:sz w:val="22"/>
          <w:szCs w:val="22"/>
        </w:rPr>
      </w:pPr>
      <w:r>
        <w:rPr>
          <w:sz w:val="22"/>
          <w:szCs w:val="22"/>
        </w:rPr>
        <w:t>Конкретное количество товара указывается в заявке Заказчика.</w:t>
      </w:r>
    </w:p>
    <w:p w:rsidR="0022027E" w:rsidRPr="001D1D86" w:rsidRDefault="0022027E" w:rsidP="001D1D86">
      <w:pPr>
        <w:ind w:firstLine="709"/>
        <w:jc w:val="both"/>
        <w:rPr>
          <w:sz w:val="22"/>
          <w:szCs w:val="22"/>
        </w:rPr>
      </w:pPr>
    </w:p>
    <w:p w:rsidR="00A17958" w:rsidRPr="00F934C8" w:rsidRDefault="00A17958" w:rsidP="00A17958">
      <w:pPr>
        <w:jc w:val="center"/>
        <w:rPr>
          <w:b/>
          <w:bCs/>
          <w:sz w:val="22"/>
          <w:szCs w:val="22"/>
        </w:rPr>
      </w:pPr>
      <w:r w:rsidRPr="00F934C8">
        <w:rPr>
          <w:b/>
          <w:bCs/>
          <w:sz w:val="22"/>
          <w:szCs w:val="22"/>
        </w:rPr>
        <w:t xml:space="preserve">3. Цена </w:t>
      </w:r>
      <w:r w:rsidR="006B2EE7">
        <w:rPr>
          <w:b/>
          <w:bCs/>
          <w:sz w:val="22"/>
          <w:szCs w:val="22"/>
        </w:rPr>
        <w:t>К</w:t>
      </w:r>
      <w:r w:rsidRPr="00F934C8">
        <w:rPr>
          <w:b/>
          <w:bCs/>
          <w:sz w:val="22"/>
          <w:szCs w:val="22"/>
        </w:rPr>
        <w:t>онтракта</w:t>
      </w:r>
    </w:p>
    <w:p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rsidR="00A17958" w:rsidRPr="00F934C8" w:rsidRDefault="00A17958" w:rsidP="00C85321">
      <w:pPr>
        <w:ind w:firstLine="709"/>
        <w:jc w:val="both"/>
        <w:rPr>
          <w:sz w:val="22"/>
          <w:szCs w:val="22"/>
        </w:rPr>
      </w:pPr>
      <w:r w:rsidRPr="00F934C8">
        <w:rPr>
          <w:sz w:val="22"/>
          <w:szCs w:val="22"/>
        </w:rPr>
        <w:t>3.4. Авансирование не предусмотрено.</w:t>
      </w:r>
    </w:p>
    <w:p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85321" w:rsidRDefault="00C85321" w:rsidP="00C85321">
      <w:pPr>
        <w:tabs>
          <w:tab w:val="left" w:pos="567"/>
        </w:tabs>
        <w:ind w:firstLine="709"/>
        <w:jc w:val="both"/>
        <w:rPr>
          <w:sz w:val="22"/>
          <w:szCs w:val="22"/>
        </w:rPr>
      </w:pPr>
      <w:r>
        <w:rPr>
          <w:sz w:val="22"/>
          <w:szCs w:val="22"/>
        </w:rPr>
        <w:lastRenderedPageBreak/>
        <w:t>3</w:t>
      </w:r>
      <w:r w:rsidRPr="00800A66">
        <w:rPr>
          <w:sz w:val="22"/>
          <w:szCs w:val="22"/>
        </w:rPr>
        <w:t xml:space="preserve">.8. </w:t>
      </w:r>
      <w:proofErr w:type="gramStart"/>
      <w:r w:rsidRPr="00800A66">
        <w:rPr>
          <w:sz w:val="22"/>
          <w:szCs w:val="22"/>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w:t>
      </w:r>
      <w:proofErr w:type="gramEnd"/>
      <w:r w:rsidRPr="00800A66">
        <w:rPr>
          <w:sz w:val="22"/>
          <w:szCs w:val="22"/>
        </w:rPr>
        <w:t xml:space="preserve"> документ, является действительным.</w:t>
      </w:r>
    </w:p>
    <w:p w:rsidR="005F0EBD" w:rsidRPr="00800A66" w:rsidRDefault="005F0EBD" w:rsidP="00C85321">
      <w:pPr>
        <w:tabs>
          <w:tab w:val="left" w:pos="567"/>
        </w:tabs>
        <w:ind w:firstLine="709"/>
        <w:jc w:val="both"/>
        <w:rPr>
          <w:sz w:val="22"/>
          <w:szCs w:val="22"/>
        </w:rPr>
      </w:pPr>
    </w:p>
    <w:p w:rsidR="00C85321" w:rsidRPr="00F934C8" w:rsidRDefault="00C85321" w:rsidP="00C85321">
      <w:pPr>
        <w:jc w:val="center"/>
        <w:rPr>
          <w:b/>
          <w:bCs/>
          <w:sz w:val="22"/>
          <w:szCs w:val="22"/>
        </w:rPr>
      </w:pPr>
      <w:r w:rsidRPr="00F934C8">
        <w:rPr>
          <w:b/>
          <w:bCs/>
          <w:sz w:val="22"/>
          <w:szCs w:val="22"/>
        </w:rPr>
        <w:t>4. Порядок расчетов</w:t>
      </w:r>
    </w:p>
    <w:p w:rsidR="00C85321" w:rsidRPr="00520519" w:rsidRDefault="00C85321" w:rsidP="00C85321">
      <w:pPr>
        <w:tabs>
          <w:tab w:val="left" w:pos="540"/>
        </w:tabs>
        <w:ind w:firstLine="709"/>
        <w:jc w:val="both"/>
        <w:rPr>
          <w:sz w:val="22"/>
          <w:szCs w:val="22"/>
        </w:rPr>
      </w:pPr>
      <w:r w:rsidRPr="00F934C8">
        <w:rPr>
          <w:sz w:val="22"/>
          <w:szCs w:val="22"/>
        </w:rPr>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rsidR="00A17958" w:rsidRDefault="00A17958" w:rsidP="00BE12A3">
      <w:pPr>
        <w:jc w:val="center"/>
        <w:rPr>
          <w:b/>
          <w:sz w:val="22"/>
          <w:szCs w:val="22"/>
        </w:rPr>
      </w:pPr>
    </w:p>
    <w:p w:rsidR="00C85321" w:rsidRPr="00F934C8" w:rsidRDefault="00C85321" w:rsidP="00C85321">
      <w:pPr>
        <w:jc w:val="center"/>
        <w:rPr>
          <w:b/>
          <w:bCs/>
          <w:sz w:val="22"/>
          <w:szCs w:val="22"/>
        </w:rPr>
      </w:pPr>
      <w:r w:rsidRPr="00F934C8">
        <w:rPr>
          <w:b/>
          <w:bCs/>
          <w:sz w:val="22"/>
          <w:szCs w:val="22"/>
        </w:rPr>
        <w:t>5. Права и обязанности сторон</w:t>
      </w:r>
    </w:p>
    <w:p w:rsidR="00C85321" w:rsidRDefault="00C85321" w:rsidP="00C85321">
      <w:pPr>
        <w:overflowPunct w:val="0"/>
        <w:ind w:firstLine="709"/>
        <w:jc w:val="both"/>
        <w:textAlignment w:val="baseline"/>
        <w:rPr>
          <w:sz w:val="22"/>
          <w:szCs w:val="22"/>
        </w:rPr>
      </w:pPr>
      <w:r w:rsidRPr="00F934C8">
        <w:rPr>
          <w:sz w:val="22"/>
          <w:szCs w:val="22"/>
        </w:rPr>
        <w:t>5.1. Заказчик обязан:</w:t>
      </w:r>
    </w:p>
    <w:p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rsidR="00C85321" w:rsidRPr="00F934C8" w:rsidRDefault="00C85321" w:rsidP="00C85321">
      <w:pPr>
        <w:ind w:firstLine="709"/>
        <w:jc w:val="both"/>
        <w:rPr>
          <w:sz w:val="22"/>
          <w:szCs w:val="22"/>
        </w:rPr>
      </w:pPr>
      <w:r w:rsidRPr="00F934C8">
        <w:rPr>
          <w:sz w:val="22"/>
          <w:szCs w:val="22"/>
        </w:rPr>
        <w:t xml:space="preserve">5.2. Заказчик вправе: </w:t>
      </w:r>
    </w:p>
    <w:p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w:t>
      </w:r>
      <w:r w:rsidR="00CB0471">
        <w:rPr>
          <w:sz w:val="22"/>
          <w:szCs w:val="22"/>
        </w:rPr>
        <w:t xml:space="preserve"> </w:t>
      </w:r>
      <w:r w:rsidRPr="00E8667B">
        <w:rPr>
          <w:sz w:val="22"/>
          <w:szCs w:val="22"/>
        </w:rPr>
        <w:t>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rsidR="001D1D86" w:rsidRDefault="001D1D86" w:rsidP="005E1413">
      <w:pPr>
        <w:autoSpaceDE w:val="0"/>
        <w:autoSpaceDN w:val="0"/>
        <w:adjustRightInd w:val="0"/>
        <w:jc w:val="center"/>
        <w:rPr>
          <w:b/>
          <w:bCs/>
          <w:sz w:val="22"/>
          <w:szCs w:val="22"/>
        </w:rPr>
      </w:pPr>
    </w:p>
    <w:p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rsidR="005E1413" w:rsidRDefault="005E1413" w:rsidP="005C0BAD">
      <w:pPr>
        <w:ind w:firstLine="709"/>
        <w:jc w:val="both"/>
        <w:rPr>
          <w:sz w:val="22"/>
          <w:szCs w:val="22"/>
        </w:rPr>
      </w:pPr>
      <w:r w:rsidRPr="00F934C8">
        <w:rPr>
          <w:sz w:val="22"/>
          <w:szCs w:val="22"/>
        </w:rPr>
        <w:t xml:space="preserve">6.2.1. </w:t>
      </w:r>
      <w:r w:rsidR="005C0BAD" w:rsidRPr="005C0BAD">
        <w:rPr>
          <w:sz w:val="22"/>
          <w:szCs w:val="22"/>
        </w:rPr>
        <w:t xml:space="preserve">Гарантийный срок на поставленный товар должен составлять не менее срока гарантии изготовителя товара, но </w:t>
      </w:r>
      <w:r w:rsidR="005C0BAD">
        <w:rPr>
          <w:sz w:val="22"/>
          <w:szCs w:val="22"/>
        </w:rPr>
        <w:t>не менее</w:t>
      </w:r>
      <w:r w:rsidR="005C0BAD" w:rsidRPr="005C0BAD">
        <w:rPr>
          <w:sz w:val="22"/>
          <w:szCs w:val="22"/>
        </w:rPr>
        <w:t xml:space="preserve"> 12 месяцев со дня приемки товара Заказчиком.</w:t>
      </w:r>
    </w:p>
    <w:p w:rsidR="005E1413" w:rsidRDefault="005E1413" w:rsidP="005C0BAD">
      <w:pPr>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w:t>
      </w:r>
      <w:r w:rsidRPr="00C374A0">
        <w:rPr>
          <w:sz w:val="22"/>
          <w:szCs w:val="22"/>
        </w:rPr>
        <w:lastRenderedPageBreak/>
        <w:t xml:space="preserve">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rsidR="006B2EE7" w:rsidRDefault="006B2EE7"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rsidR="005E1413" w:rsidRPr="00F934C8" w:rsidRDefault="005E1413" w:rsidP="005E1413">
      <w:pPr>
        <w:jc w:val="center"/>
        <w:rPr>
          <w:b/>
          <w:bCs/>
          <w:sz w:val="22"/>
          <w:szCs w:val="22"/>
        </w:rPr>
      </w:pPr>
      <w:r w:rsidRPr="00F934C8">
        <w:rPr>
          <w:b/>
          <w:bCs/>
          <w:sz w:val="22"/>
          <w:szCs w:val="22"/>
        </w:rPr>
        <w:t>7. Упаковка</w:t>
      </w:r>
    </w:p>
    <w:p w:rsidR="005E1413" w:rsidRDefault="005E1413" w:rsidP="005C0BAD">
      <w:pPr>
        <w:ind w:firstLine="709"/>
        <w:jc w:val="both"/>
        <w:rPr>
          <w:sz w:val="22"/>
          <w:szCs w:val="22"/>
        </w:rPr>
      </w:pPr>
      <w:r w:rsidRPr="00F934C8">
        <w:rPr>
          <w:sz w:val="22"/>
          <w:szCs w:val="22"/>
        </w:rPr>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rsidR="005C0BAD" w:rsidRPr="005C0BAD" w:rsidRDefault="005C0BAD" w:rsidP="005C0BAD">
      <w:pPr>
        <w:ind w:firstLine="709"/>
        <w:jc w:val="both"/>
        <w:rPr>
          <w:sz w:val="22"/>
          <w:szCs w:val="22"/>
        </w:rPr>
      </w:pPr>
      <w:r>
        <w:rPr>
          <w:sz w:val="22"/>
          <w:szCs w:val="22"/>
        </w:rPr>
        <w:t>7.2</w:t>
      </w:r>
      <w:r w:rsidRPr="005C0BAD">
        <w:rPr>
          <w:sz w:val="22"/>
          <w:szCs w:val="22"/>
        </w:rPr>
        <w:t>. Товар должен поставляться в таре,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5C0BAD" w:rsidRPr="005C0BAD" w:rsidRDefault="005C0BAD" w:rsidP="005C0BAD">
      <w:pPr>
        <w:ind w:firstLine="709"/>
        <w:jc w:val="both"/>
        <w:rPr>
          <w:sz w:val="22"/>
          <w:szCs w:val="22"/>
        </w:rPr>
      </w:pPr>
      <w:r>
        <w:rPr>
          <w:sz w:val="22"/>
          <w:szCs w:val="22"/>
        </w:rPr>
        <w:t>7.3</w:t>
      </w:r>
      <w:r w:rsidRPr="005C0BAD">
        <w:rPr>
          <w:sz w:val="22"/>
          <w:szCs w:val="22"/>
        </w:rPr>
        <w:t>. Упаковка (тара)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5C0BAD" w:rsidRPr="005C0BAD" w:rsidRDefault="005C0BAD" w:rsidP="005C0BAD">
      <w:pPr>
        <w:ind w:firstLine="709"/>
        <w:jc w:val="both"/>
        <w:rPr>
          <w:sz w:val="22"/>
          <w:szCs w:val="22"/>
        </w:rPr>
      </w:pPr>
      <w:r>
        <w:rPr>
          <w:sz w:val="22"/>
          <w:szCs w:val="22"/>
        </w:rPr>
        <w:t>7.4.</w:t>
      </w:r>
      <w:r w:rsidRPr="005C0BAD">
        <w:rPr>
          <w:sz w:val="22"/>
          <w:szCs w:val="22"/>
        </w:rPr>
        <w:t xml:space="preserve">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5C0BAD" w:rsidRPr="00F934C8" w:rsidRDefault="005C0BAD" w:rsidP="005E1413">
      <w:pPr>
        <w:ind w:firstLine="709"/>
        <w:jc w:val="both"/>
        <w:rPr>
          <w:sz w:val="22"/>
          <w:szCs w:val="22"/>
        </w:rPr>
      </w:pPr>
    </w:p>
    <w:p w:rsidR="005E1413" w:rsidRPr="00F934C8" w:rsidRDefault="005E1413" w:rsidP="005E1413">
      <w:pPr>
        <w:jc w:val="center"/>
        <w:rPr>
          <w:b/>
          <w:bCs/>
          <w:sz w:val="22"/>
          <w:szCs w:val="22"/>
        </w:rPr>
      </w:pPr>
      <w:r w:rsidRPr="00F934C8">
        <w:rPr>
          <w:b/>
          <w:bCs/>
          <w:sz w:val="22"/>
          <w:szCs w:val="22"/>
        </w:rPr>
        <w:t>8. Передача и прием</w:t>
      </w:r>
    </w:p>
    <w:p w:rsidR="005E1413" w:rsidRPr="00F934C8" w:rsidRDefault="005E1413" w:rsidP="006B2EE7">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w:t>
      </w:r>
      <w:r w:rsidR="006B2EE7">
        <w:rPr>
          <w:color w:val="000000"/>
          <w:sz w:val="22"/>
          <w:szCs w:val="22"/>
          <w:shd w:val="clear" w:color="auto" w:fill="FFFFFF"/>
        </w:rPr>
        <w:t>5</w:t>
      </w:r>
      <w:r w:rsidRPr="00871447">
        <w:rPr>
          <w:color w:val="000000"/>
          <w:sz w:val="22"/>
          <w:szCs w:val="22"/>
          <w:shd w:val="clear" w:color="auto" w:fill="FFFFFF"/>
        </w:rPr>
        <w:t xml:space="preserve"> (</w:t>
      </w:r>
      <w:r w:rsidR="006B2EE7">
        <w:rPr>
          <w:color w:val="000000"/>
          <w:sz w:val="22"/>
          <w:szCs w:val="22"/>
          <w:shd w:val="clear" w:color="auto" w:fill="FFFFFF"/>
        </w:rPr>
        <w:t>пяти</w:t>
      </w:r>
      <w:r w:rsidRPr="00871447">
        <w:rPr>
          <w:color w:val="000000"/>
          <w:sz w:val="22"/>
          <w:szCs w:val="22"/>
          <w:shd w:val="clear" w:color="auto" w:fill="FFFFFF"/>
        </w:rPr>
        <w:t xml:space="preserve">) рабочих дней, </w:t>
      </w:r>
      <w:r w:rsidR="006B2EE7" w:rsidRPr="00871447">
        <w:rPr>
          <w:color w:val="000000"/>
          <w:sz w:val="22"/>
          <w:szCs w:val="22"/>
          <w:shd w:val="clear" w:color="auto" w:fill="FFFFFF"/>
        </w:rPr>
        <w:t xml:space="preserve">с момента предоставления </w:t>
      </w:r>
      <w:r w:rsidR="006B2EE7">
        <w:rPr>
          <w:color w:val="000000"/>
          <w:sz w:val="22"/>
          <w:szCs w:val="22"/>
          <w:shd w:val="clear" w:color="auto" w:fill="FFFFFF"/>
        </w:rPr>
        <w:t>Поставщиком</w:t>
      </w:r>
      <w:r w:rsidR="006B2EE7" w:rsidRPr="00871447">
        <w:rPr>
          <w:color w:val="000000"/>
          <w:sz w:val="22"/>
          <w:szCs w:val="22"/>
          <w:shd w:val="clear" w:color="auto" w:fill="FFFFFF"/>
        </w:rPr>
        <w:t xml:space="preserve"> Акта </w:t>
      </w:r>
      <w:r w:rsidR="006B2EE7">
        <w:rPr>
          <w:color w:val="000000"/>
          <w:sz w:val="22"/>
          <w:szCs w:val="22"/>
          <w:shd w:val="clear" w:color="auto" w:fill="FFFFFF"/>
        </w:rPr>
        <w:t xml:space="preserve">передачи товара, </w:t>
      </w:r>
      <w:r w:rsidRPr="00871447">
        <w:rPr>
          <w:color w:val="000000"/>
          <w:sz w:val="22"/>
          <w:szCs w:val="22"/>
          <w:shd w:val="clear" w:color="auto" w:fill="FFFFFF"/>
        </w:rPr>
        <w:t>включая проведение экспертизы</w:t>
      </w:r>
      <w:r w:rsidR="006B2EE7">
        <w:rPr>
          <w:color w:val="000000"/>
          <w:sz w:val="22"/>
          <w:szCs w:val="22"/>
          <w:shd w:val="clear" w:color="auto" w:fill="FFFFFF"/>
        </w:rPr>
        <w:t>.</w:t>
      </w:r>
      <w:r w:rsidRPr="00871447">
        <w:rPr>
          <w:color w:val="000000"/>
          <w:sz w:val="22"/>
          <w:szCs w:val="22"/>
          <w:shd w:val="clear" w:color="auto" w:fill="FFFFFF"/>
        </w:rPr>
        <w:t xml:space="preserve"> </w:t>
      </w:r>
    </w:p>
    <w:p w:rsidR="005E1413" w:rsidRPr="00F934C8" w:rsidRDefault="005E1413" w:rsidP="005E1413">
      <w:pPr>
        <w:tabs>
          <w:tab w:val="num" w:pos="720"/>
        </w:tabs>
        <w:ind w:firstLine="709"/>
        <w:jc w:val="both"/>
        <w:rPr>
          <w:sz w:val="22"/>
          <w:szCs w:val="22"/>
        </w:rPr>
      </w:pPr>
      <w:r w:rsidRPr="00F934C8">
        <w:rPr>
          <w:sz w:val="22"/>
          <w:szCs w:val="22"/>
        </w:rPr>
        <w:t xml:space="preserve">8.2. Заказчик вправе отказаться от приемки товара в случае </w:t>
      </w:r>
      <w:r w:rsidR="006B2EE7" w:rsidRPr="00F934C8">
        <w:rPr>
          <w:sz w:val="22"/>
          <w:szCs w:val="22"/>
        </w:rPr>
        <w:t>непредоставления</w:t>
      </w:r>
      <w:r w:rsidRPr="00F934C8">
        <w:rPr>
          <w:sz w:val="22"/>
          <w:szCs w:val="22"/>
        </w:rPr>
        <w:t xml:space="preserve"> документов, указанных в п.5.3.1</w:t>
      </w:r>
      <w:r>
        <w:rPr>
          <w:sz w:val="22"/>
          <w:szCs w:val="22"/>
        </w:rPr>
        <w:t xml:space="preserve"> Контракта</w:t>
      </w:r>
      <w:r w:rsidRPr="00F934C8">
        <w:rPr>
          <w:sz w:val="22"/>
          <w:szCs w:val="22"/>
        </w:rPr>
        <w:t xml:space="preserve">. </w:t>
      </w:r>
    </w:p>
    <w:p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CB0471">
        <w:rPr>
          <w:rFonts w:eastAsia="Courier New"/>
          <w:b/>
          <w:color w:val="000000"/>
          <w:sz w:val="22"/>
          <w:szCs w:val="22"/>
          <w:lang w:bidi="ru-RU"/>
        </w:rPr>
        <w:t>К</w:t>
      </w:r>
      <w:r w:rsidR="00C42438" w:rsidRPr="00C42438">
        <w:rPr>
          <w:rFonts w:eastAsia="Courier New"/>
          <w:b/>
          <w:color w:val="000000"/>
          <w:sz w:val="22"/>
          <w:szCs w:val="22"/>
          <w:lang w:bidi="ru-RU"/>
        </w:rPr>
        <w:t>онтракта</w:t>
      </w:r>
    </w:p>
    <w:p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10. Рекламации</w:t>
      </w:r>
    </w:p>
    <w:p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11. Форс-мажор</w:t>
      </w:r>
    </w:p>
    <w:p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rsidR="001D1D86" w:rsidRPr="00F934C8" w:rsidRDefault="001D1D86" w:rsidP="001D1D86">
      <w:pPr>
        <w:jc w:val="center"/>
        <w:rPr>
          <w:b/>
          <w:bCs/>
          <w:sz w:val="22"/>
          <w:szCs w:val="22"/>
        </w:rPr>
      </w:pPr>
      <w:r w:rsidRPr="00F934C8">
        <w:rPr>
          <w:b/>
          <w:bCs/>
          <w:sz w:val="22"/>
          <w:szCs w:val="22"/>
        </w:rPr>
        <w:t>12. Ответственность сторон</w:t>
      </w:r>
    </w:p>
    <w:p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 xml:space="preserve">онтрактом, а также в иных случаях, неисполнения или ненадлежащего исполнения </w:t>
      </w:r>
      <w:r w:rsidRPr="00F934C8">
        <w:rPr>
          <w:sz w:val="22"/>
          <w:szCs w:val="22"/>
        </w:rPr>
        <w:lastRenderedPageBreak/>
        <w:t>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rsidR="001D1D86" w:rsidRPr="00F934C8" w:rsidRDefault="001D1D86" w:rsidP="001D1D86">
      <w:pPr>
        <w:tabs>
          <w:tab w:val="left" w:pos="0"/>
        </w:tabs>
        <w:ind w:firstLine="709"/>
        <w:jc w:val="both"/>
        <w:rPr>
          <w:sz w:val="22"/>
          <w:szCs w:val="22"/>
        </w:rPr>
      </w:pPr>
      <w:r w:rsidRPr="00F934C8">
        <w:rPr>
          <w:sz w:val="22"/>
          <w:szCs w:val="22"/>
        </w:rPr>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rsidR="00C00219" w:rsidRPr="00F934C8" w:rsidRDefault="00C00219" w:rsidP="001D1D86">
      <w:pPr>
        <w:ind w:firstLine="709"/>
        <w:jc w:val="both"/>
        <w:rPr>
          <w:sz w:val="22"/>
          <w:szCs w:val="22"/>
        </w:rPr>
      </w:pPr>
    </w:p>
    <w:p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00219" w:rsidRDefault="00C00219" w:rsidP="001D1D86">
      <w:pPr>
        <w:tabs>
          <w:tab w:val="left" w:pos="1260"/>
        </w:tabs>
        <w:jc w:val="center"/>
        <w:rPr>
          <w:b/>
          <w:bCs/>
          <w:sz w:val="22"/>
          <w:szCs w:val="22"/>
        </w:rPr>
      </w:pPr>
    </w:p>
    <w:p w:rsidR="001D1D86" w:rsidRPr="00F934C8" w:rsidRDefault="001D1D86" w:rsidP="001D1D86">
      <w:pPr>
        <w:tabs>
          <w:tab w:val="left" w:pos="1260"/>
        </w:tabs>
        <w:jc w:val="center"/>
        <w:rPr>
          <w:b/>
          <w:bCs/>
          <w:sz w:val="22"/>
          <w:szCs w:val="22"/>
        </w:rPr>
      </w:pPr>
      <w:r w:rsidRPr="00F934C8">
        <w:rPr>
          <w:b/>
          <w:bCs/>
          <w:sz w:val="22"/>
          <w:szCs w:val="22"/>
        </w:rPr>
        <w:t>14. Прочие условия</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rsidR="001D1D86" w:rsidRPr="00F934C8" w:rsidRDefault="001D1D86" w:rsidP="001D1D86">
      <w:pPr>
        <w:autoSpaceDE w:val="0"/>
        <w:autoSpaceDN w:val="0"/>
        <w:adjustRightInd w:val="0"/>
        <w:ind w:firstLine="709"/>
        <w:jc w:val="both"/>
        <w:rPr>
          <w:sz w:val="22"/>
          <w:szCs w:val="22"/>
        </w:rPr>
      </w:pPr>
      <w:r w:rsidRPr="00F934C8">
        <w:rPr>
          <w:sz w:val="22"/>
          <w:szCs w:val="22"/>
        </w:rPr>
        <w:lastRenderedPageBreak/>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онтра</w:t>
      </w:r>
      <w:proofErr w:type="gramStart"/>
      <w:r w:rsidRPr="00F934C8">
        <w:rPr>
          <w:sz w:val="22"/>
          <w:szCs w:val="22"/>
        </w:rPr>
        <w:t>кт вст</w:t>
      </w:r>
      <w:proofErr w:type="gramEnd"/>
      <w:r w:rsidRPr="00F934C8">
        <w:rPr>
          <w:sz w:val="22"/>
          <w:szCs w:val="22"/>
        </w:rPr>
        <w:t xml:space="preserve">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5F0EBD">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D1D86" w:rsidRPr="00F934C8" w:rsidRDefault="001D1D86" w:rsidP="001D1D86">
      <w:pPr>
        <w:tabs>
          <w:tab w:val="num" w:pos="900"/>
        </w:tabs>
        <w:ind w:firstLine="709"/>
        <w:jc w:val="both"/>
        <w:rPr>
          <w:sz w:val="22"/>
          <w:szCs w:val="22"/>
        </w:rPr>
      </w:pPr>
      <w:r w:rsidRPr="00F934C8">
        <w:rPr>
          <w:sz w:val="22"/>
          <w:szCs w:val="22"/>
        </w:rPr>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rsidR="001D1D86" w:rsidRPr="00F934C8" w:rsidRDefault="001D1D86" w:rsidP="001D1D86">
      <w:pPr>
        <w:tabs>
          <w:tab w:val="num" w:pos="900"/>
        </w:tabs>
        <w:ind w:firstLine="709"/>
        <w:jc w:val="both"/>
        <w:rPr>
          <w:sz w:val="22"/>
          <w:szCs w:val="22"/>
        </w:rPr>
      </w:pPr>
      <w:r w:rsidRPr="00F934C8">
        <w:rPr>
          <w:sz w:val="22"/>
          <w:szCs w:val="22"/>
        </w:rPr>
        <w:t xml:space="preserve">14.9. </w:t>
      </w:r>
      <w:r w:rsidRPr="00C42438">
        <w:rPr>
          <w:rFonts w:eastAsia="Courier New"/>
          <w:color w:val="000000"/>
          <w:sz w:val="22"/>
          <w:szCs w:val="22"/>
          <w:lang w:bidi="ru-RU"/>
        </w:rPr>
        <w:t xml:space="preserve">Настоящий </w:t>
      </w:r>
      <w:r w:rsidR="00C00219">
        <w:rPr>
          <w:rFonts w:eastAsia="Courier New"/>
          <w:color w:val="000000"/>
          <w:sz w:val="22"/>
          <w:szCs w:val="22"/>
          <w:lang w:bidi="ru-RU"/>
        </w:rPr>
        <w:t>К</w:t>
      </w:r>
      <w:r w:rsidRPr="00C42438">
        <w:rPr>
          <w:rFonts w:eastAsia="Courier New"/>
          <w:color w:val="000000"/>
          <w:sz w:val="22"/>
          <w:szCs w:val="22"/>
          <w:lang w:bidi="ru-RU"/>
        </w:rPr>
        <w:t xml:space="preserve">онтракт составлен в форме электронного документа, подписанного Сторонами </w:t>
      </w:r>
      <w:r>
        <w:rPr>
          <w:rFonts w:eastAsia="Courier New"/>
          <w:color w:val="000000"/>
          <w:sz w:val="22"/>
          <w:szCs w:val="22"/>
          <w:lang w:bidi="ru-RU"/>
        </w:rPr>
        <w:t>электронной цифровой подписью</w:t>
      </w:r>
      <w:r w:rsidRPr="00C42438">
        <w:rPr>
          <w:rFonts w:eastAsia="Courier New"/>
          <w:color w:val="000000"/>
          <w:sz w:val="22"/>
          <w:szCs w:val="22"/>
          <w:lang w:bidi="ru-RU"/>
        </w:rPr>
        <w:t xml:space="preserve"> в соответствии с законодательством Российской Федерации. После заключения Контракта Стороны вправе изготовить и подписать копии </w:t>
      </w:r>
      <w:r w:rsidR="00C00219">
        <w:rPr>
          <w:rFonts w:eastAsia="Courier New"/>
          <w:color w:val="000000"/>
          <w:sz w:val="22"/>
          <w:szCs w:val="22"/>
          <w:lang w:bidi="ru-RU"/>
        </w:rPr>
        <w:t>К</w:t>
      </w:r>
      <w:r w:rsidRPr="00C42438">
        <w:rPr>
          <w:rFonts w:eastAsia="Courier New"/>
          <w:color w:val="000000"/>
          <w:sz w:val="22"/>
          <w:szCs w:val="22"/>
          <w:lang w:bidi="ru-RU"/>
        </w:rPr>
        <w:t>онтракта в письменной форме на бумажном носителе для каждой из Сторон</w:t>
      </w:r>
      <w:r>
        <w:rPr>
          <w:rFonts w:eastAsia="Courier New"/>
          <w:color w:val="000000"/>
          <w:sz w:val="22"/>
          <w:szCs w:val="22"/>
          <w:lang w:bidi="ru-RU"/>
        </w:rPr>
        <w:t>.</w:t>
      </w:r>
    </w:p>
    <w:p w:rsidR="001D1D86" w:rsidRPr="00F934C8" w:rsidRDefault="001D1D86" w:rsidP="001D1D86">
      <w:pPr>
        <w:jc w:val="center"/>
        <w:rPr>
          <w:b/>
          <w:sz w:val="22"/>
          <w:szCs w:val="22"/>
        </w:rPr>
      </w:pPr>
      <w:r w:rsidRPr="00F934C8">
        <w:rPr>
          <w:b/>
          <w:sz w:val="22"/>
          <w:szCs w:val="22"/>
        </w:rPr>
        <w:t>15. Приложения</w:t>
      </w:r>
    </w:p>
    <w:p w:rsidR="005F0EBD" w:rsidRDefault="001D1D86" w:rsidP="001D1D86">
      <w:pPr>
        <w:ind w:firstLine="709"/>
        <w:jc w:val="both"/>
        <w:rPr>
          <w:b/>
          <w:bCs/>
          <w:sz w:val="22"/>
          <w:szCs w:val="22"/>
        </w:rPr>
      </w:pPr>
      <w:r w:rsidRPr="00F934C8">
        <w:rPr>
          <w:sz w:val="22"/>
          <w:szCs w:val="22"/>
        </w:rPr>
        <w:t>15.1. Приложение №</w:t>
      </w:r>
      <w:r w:rsidR="00F7028D">
        <w:rPr>
          <w:sz w:val="22"/>
          <w:szCs w:val="22"/>
        </w:rPr>
        <w:t xml:space="preserve"> </w:t>
      </w:r>
      <w:r w:rsidRPr="00F934C8">
        <w:rPr>
          <w:sz w:val="22"/>
          <w:szCs w:val="22"/>
        </w:rPr>
        <w:t>1 – Расчет стоимости</w:t>
      </w:r>
      <w:r>
        <w:rPr>
          <w:sz w:val="22"/>
          <w:szCs w:val="22"/>
        </w:rPr>
        <w:t xml:space="preserve"> </w:t>
      </w:r>
      <w:r w:rsidRPr="007404FC">
        <w:rPr>
          <w:sz w:val="22"/>
          <w:szCs w:val="22"/>
        </w:rPr>
        <w:t xml:space="preserve">поставки </w:t>
      </w:r>
      <w:r w:rsidR="0022027E">
        <w:rPr>
          <w:b/>
          <w:sz w:val="22"/>
          <w:szCs w:val="22"/>
        </w:rPr>
        <w:t>товаров для украшения актового зала и входной группы к праздничным мероприятиям</w:t>
      </w:r>
      <w:r w:rsidR="005F0EBD">
        <w:rPr>
          <w:b/>
          <w:bCs/>
          <w:sz w:val="22"/>
          <w:szCs w:val="22"/>
        </w:rPr>
        <w:t>.</w:t>
      </w:r>
    </w:p>
    <w:p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p>
    <w:p w:rsidR="00C42438" w:rsidRPr="00C42438" w:rsidRDefault="00C42438" w:rsidP="001D1D86">
      <w:pPr>
        <w:rPr>
          <w:rFonts w:eastAsia="Courier New"/>
          <w:color w:val="000000"/>
          <w:sz w:val="22"/>
          <w:szCs w:val="22"/>
          <w:lang w:bidi="ru-RU"/>
        </w:rPr>
      </w:pPr>
    </w:p>
    <w:p w:rsidR="00BE12A3" w:rsidRPr="00B44CD8"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p w:rsidR="00BE1A74" w:rsidRPr="00B44CD8" w:rsidRDefault="00BE1A74" w:rsidP="00BE1A74">
      <w:pPr>
        <w:jc w:val="center"/>
        <w:rPr>
          <w:b/>
          <w:sz w:val="22"/>
          <w:szCs w:val="22"/>
        </w:rPr>
      </w:pP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27"/>
        <w:gridCol w:w="5209"/>
      </w:tblGrid>
      <w:tr w:rsidR="008043FA" w:rsidRPr="00B44CD8" w:rsidTr="006B2EE7">
        <w:trPr>
          <w:trHeight w:val="4020"/>
        </w:trPr>
        <w:tc>
          <w:tcPr>
            <w:tcW w:w="2574" w:type="pct"/>
          </w:tcPr>
          <w:p w:rsidR="008043FA" w:rsidRDefault="006B2EE7" w:rsidP="00B37B15">
            <w:pPr>
              <w:widowControl w:val="0"/>
              <w:autoSpaceDE w:val="0"/>
              <w:autoSpaceDN w:val="0"/>
              <w:adjustRightInd w:val="0"/>
              <w:ind w:right="180"/>
              <w:rPr>
                <w:b/>
                <w:bCs/>
                <w:color w:val="000000" w:themeColor="text1"/>
              </w:rPr>
            </w:pPr>
            <w:r w:rsidRPr="006B2EE7">
              <w:rPr>
                <w:b/>
                <w:bCs/>
                <w:color w:val="000000" w:themeColor="text1"/>
              </w:rPr>
              <w:t>ЗАКАЗЧИК:</w:t>
            </w:r>
          </w:p>
          <w:p w:rsidR="006B2EE7" w:rsidRPr="005F0EBD" w:rsidRDefault="006B2EE7" w:rsidP="006B2EE7">
            <w:pPr>
              <w:rPr>
                <w:b/>
              </w:rPr>
            </w:pPr>
            <w:r w:rsidRPr="005F0EBD">
              <w:rPr>
                <w:b/>
              </w:rPr>
              <w:t>Санкт-Петербургское государственное бюджетное профессиональное образовательное учреждение "Медицинский техникум № 9"</w:t>
            </w:r>
          </w:p>
          <w:p w:rsidR="006B2EE7" w:rsidRDefault="006B2EE7" w:rsidP="006B2EE7"/>
          <w:p w:rsidR="006B2EE7" w:rsidRDefault="006B2EE7" w:rsidP="006B2EE7">
            <w:r>
              <w:t>Юр. адрес: 197183, г. Санкт-Петербург, ул. Савушкина, д.5, литера А</w:t>
            </w:r>
          </w:p>
          <w:p w:rsidR="006B2EE7" w:rsidRDefault="00095842" w:rsidP="006B2EE7">
            <w:r>
              <w:t xml:space="preserve">тел/факс (812) </w:t>
            </w:r>
            <w:r w:rsidR="006B2EE7">
              <w:t>246-31-62</w:t>
            </w:r>
          </w:p>
          <w:p w:rsidR="006B2EE7" w:rsidRPr="006B2EE7" w:rsidRDefault="006B2EE7" w:rsidP="006B2EE7">
            <w:pPr>
              <w:rPr>
                <w:lang w:val="en-US"/>
              </w:rPr>
            </w:pPr>
            <w:r w:rsidRPr="006B2EE7">
              <w:rPr>
                <w:lang w:val="en-US"/>
              </w:rPr>
              <w:t xml:space="preserve">E-mail: </w:t>
            </w:r>
            <w:hyperlink r:id="rId8" w:history="1">
              <w:r w:rsidRPr="0052721A">
                <w:rPr>
                  <w:rStyle w:val="a9"/>
                  <w:lang w:val="en-US"/>
                </w:rPr>
                <w:t>mt9_ahr@mail.ru</w:t>
              </w:r>
            </w:hyperlink>
            <w:r w:rsidRPr="006B2EE7">
              <w:rPr>
                <w:lang w:val="en-US"/>
              </w:rPr>
              <w:t xml:space="preserve">  </w:t>
            </w:r>
            <w:hyperlink r:id="rId9" w:history="1">
              <w:r w:rsidRPr="0052721A">
                <w:rPr>
                  <w:rStyle w:val="a9"/>
                  <w:lang w:val="en-US"/>
                </w:rPr>
                <w:t>mu9@zdrav.spb.ru</w:t>
              </w:r>
            </w:hyperlink>
            <w:r w:rsidRPr="006B2EE7">
              <w:rPr>
                <w:lang w:val="en-US"/>
              </w:rPr>
              <w:t xml:space="preserve">  </w:t>
            </w:r>
          </w:p>
          <w:p w:rsidR="006B2EE7" w:rsidRDefault="006B2EE7" w:rsidP="006B2EE7">
            <w:r>
              <w:t xml:space="preserve">ИНН 7814126580 </w:t>
            </w:r>
          </w:p>
          <w:p w:rsidR="006B2EE7" w:rsidRDefault="006B2EE7" w:rsidP="006B2EE7">
            <w:r>
              <w:t xml:space="preserve">КПП 781401001 </w:t>
            </w:r>
          </w:p>
          <w:p w:rsidR="006B2EE7" w:rsidRDefault="006B2EE7" w:rsidP="006B2EE7">
            <w:r>
              <w:t xml:space="preserve">ОГРН 1027807581361 </w:t>
            </w:r>
          </w:p>
          <w:p w:rsidR="006B2EE7" w:rsidRDefault="006B2EE7" w:rsidP="006B2EE7">
            <w:r>
              <w:t>ОКТМО 40323000000</w:t>
            </w:r>
          </w:p>
          <w:p w:rsidR="000835CE" w:rsidRPr="00AC5158" w:rsidRDefault="000835CE" w:rsidP="000835CE">
            <w:pPr>
              <w:rPr>
                <w:bCs/>
              </w:rPr>
            </w:pPr>
            <w:r w:rsidRPr="00AC5158">
              <w:rPr>
                <w:bCs/>
              </w:rPr>
              <w:t>ОКЦ №1 Северо-Западного ГУ</w:t>
            </w:r>
          </w:p>
          <w:p w:rsidR="000835CE" w:rsidRDefault="000835CE" w:rsidP="000835CE">
            <w:pPr>
              <w:rPr>
                <w:bCs/>
              </w:rPr>
            </w:pPr>
            <w:r w:rsidRPr="00AC5158">
              <w:rPr>
                <w:bCs/>
              </w:rPr>
              <w:t xml:space="preserve">Банка России// УФК по </w:t>
            </w:r>
            <w:proofErr w:type="gramStart"/>
            <w:r w:rsidRPr="00AC5158">
              <w:rPr>
                <w:bCs/>
              </w:rPr>
              <w:t>г</w:t>
            </w:r>
            <w:proofErr w:type="gramEnd"/>
            <w:r w:rsidRPr="00AC5158">
              <w:rPr>
                <w:bCs/>
              </w:rPr>
              <w:t xml:space="preserve">. Санкт-Петербургу, </w:t>
            </w:r>
          </w:p>
          <w:p w:rsidR="000835CE" w:rsidRDefault="000835CE" w:rsidP="000835CE">
            <w:pPr>
              <w:rPr>
                <w:bCs/>
              </w:rPr>
            </w:pPr>
            <w:proofErr w:type="gramStart"/>
            <w:r w:rsidRPr="00AC5158">
              <w:rPr>
                <w:bCs/>
              </w:rPr>
              <w:t>г</w:t>
            </w:r>
            <w:proofErr w:type="gramEnd"/>
            <w:r w:rsidRPr="00AC5158">
              <w:rPr>
                <w:bCs/>
              </w:rPr>
              <w:t xml:space="preserve"> Санкт-Петербург</w:t>
            </w:r>
          </w:p>
          <w:p w:rsidR="006B2EE7" w:rsidRDefault="006B2EE7" w:rsidP="006B2EE7">
            <w:r>
              <w:t xml:space="preserve">Лицевой счет № 0151099 </w:t>
            </w:r>
          </w:p>
          <w:p w:rsidR="006B2EE7" w:rsidRDefault="006B2EE7" w:rsidP="006B2EE7">
            <w:r>
              <w:t>в Комитете финансов Санкт-Петербурга</w:t>
            </w:r>
          </w:p>
          <w:p w:rsidR="006B2EE7" w:rsidRDefault="006B2EE7" w:rsidP="006B2EE7">
            <w:r>
              <w:lastRenderedPageBreak/>
              <w:t>р/с № 03224643400000007200</w:t>
            </w:r>
          </w:p>
          <w:p w:rsidR="006B2EE7" w:rsidRDefault="005F0EBD" w:rsidP="006B2EE7">
            <w:r>
              <w:t>к/с</w:t>
            </w:r>
            <w:r w:rsidR="006B2EE7">
              <w:t xml:space="preserve"> 40102810945370000005</w:t>
            </w:r>
          </w:p>
          <w:p w:rsidR="006B2EE7" w:rsidRDefault="006B2EE7" w:rsidP="006B2EE7">
            <w:r>
              <w:t xml:space="preserve">БИК 014030106 </w:t>
            </w:r>
          </w:p>
          <w:p w:rsidR="006B2EE7" w:rsidRDefault="006B2EE7" w:rsidP="006B2EE7"/>
          <w:p w:rsidR="006B2EE7" w:rsidRDefault="006B2EE7" w:rsidP="006B2EE7"/>
          <w:p w:rsidR="006B2EE7" w:rsidRDefault="006B2EE7" w:rsidP="006B2EE7"/>
          <w:p w:rsidR="006B2EE7" w:rsidRDefault="006B2EE7" w:rsidP="006B2EE7"/>
          <w:p w:rsidR="006B2EE7" w:rsidRDefault="006B2EE7" w:rsidP="006B2EE7"/>
          <w:p w:rsidR="006B2EE7" w:rsidRDefault="006B2EE7" w:rsidP="006B2EE7">
            <w:r>
              <w:t>Директор</w:t>
            </w:r>
          </w:p>
          <w:p w:rsidR="006B2EE7" w:rsidRDefault="006B2EE7" w:rsidP="006B2EE7"/>
          <w:p w:rsidR="006B2EE7" w:rsidRDefault="006B2EE7" w:rsidP="006B2EE7">
            <w:r>
              <w:t>____________________ Спиридонова Л.Н.</w:t>
            </w:r>
          </w:p>
          <w:p w:rsidR="005F0EBD" w:rsidRPr="006B2EE7" w:rsidRDefault="005F0EBD" w:rsidP="006B2EE7">
            <w:r>
              <w:t>ПОДПИСАНО ЭЦП</w:t>
            </w:r>
          </w:p>
        </w:tc>
        <w:tc>
          <w:tcPr>
            <w:tcW w:w="2426" w:type="pct"/>
            <w:hideMark/>
          </w:tcPr>
          <w:p w:rsidR="00684AD8" w:rsidRPr="00B44CD8" w:rsidRDefault="00C72FE8" w:rsidP="00B37B15">
            <w:pPr>
              <w:widowControl w:val="0"/>
              <w:autoSpaceDE w:val="0"/>
              <w:autoSpaceDN w:val="0"/>
              <w:adjustRightInd w:val="0"/>
              <w:ind w:right="309"/>
              <w:rPr>
                <w:color w:val="000000" w:themeColor="text1"/>
              </w:rPr>
            </w:pPr>
            <w:r w:rsidRPr="00B44CD8">
              <w:rPr>
                <w:b/>
              </w:rPr>
              <w:lastRenderedPageBreak/>
              <w:t>ПОСТАВЩИК:</w:t>
            </w:r>
          </w:p>
          <w:p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rsidTr="00840CDD">
        <w:tc>
          <w:tcPr>
            <w:tcW w:w="2574" w:type="pct"/>
          </w:tcPr>
          <w:p w:rsidR="00493DCF" w:rsidRPr="00B44CD8" w:rsidRDefault="00493DCF" w:rsidP="001D1D86"/>
        </w:tc>
        <w:tc>
          <w:tcPr>
            <w:tcW w:w="2423" w:type="pct"/>
          </w:tcPr>
          <w:p w:rsidR="00C018AB" w:rsidRPr="00B44CD8" w:rsidRDefault="00C018AB" w:rsidP="00BE12A3">
            <w:pPr>
              <w:spacing w:after="160" w:line="259" w:lineRule="auto"/>
            </w:pPr>
          </w:p>
        </w:tc>
      </w:tr>
    </w:tbl>
    <w:p w:rsidR="00BE12A3" w:rsidRPr="00B44CD8" w:rsidRDefault="00BE12A3" w:rsidP="00BE12A3">
      <w:pPr>
        <w:spacing w:after="160" w:line="259" w:lineRule="auto"/>
        <w:rPr>
          <w:sz w:val="22"/>
          <w:szCs w:val="22"/>
        </w:rPr>
      </w:pPr>
      <w:r w:rsidRPr="00B44CD8">
        <w:rPr>
          <w:sz w:val="22"/>
          <w:szCs w:val="22"/>
        </w:rPr>
        <w:br w:type="page"/>
      </w:r>
    </w:p>
    <w:p w:rsidR="00354668" w:rsidRPr="006B2EE7" w:rsidRDefault="00354668" w:rsidP="00354668">
      <w:pPr>
        <w:autoSpaceDE w:val="0"/>
        <w:autoSpaceDN w:val="0"/>
        <w:adjustRightInd w:val="0"/>
        <w:jc w:val="right"/>
        <w:outlineLvl w:val="3"/>
        <w:rPr>
          <w:sz w:val="22"/>
          <w:szCs w:val="22"/>
        </w:rPr>
      </w:pPr>
      <w:r w:rsidRPr="006B2EE7">
        <w:rPr>
          <w:sz w:val="22"/>
          <w:szCs w:val="22"/>
        </w:rPr>
        <w:lastRenderedPageBreak/>
        <w:t xml:space="preserve">Приложение </w:t>
      </w:r>
      <w:r w:rsidR="006B2EE7" w:rsidRPr="006B2EE7">
        <w:rPr>
          <w:sz w:val="22"/>
          <w:szCs w:val="22"/>
        </w:rPr>
        <w:t>№ 1</w:t>
      </w:r>
      <w:r w:rsidRPr="006B2EE7">
        <w:rPr>
          <w:sz w:val="22"/>
          <w:szCs w:val="22"/>
        </w:rPr>
        <w:t xml:space="preserve"> к </w:t>
      </w:r>
      <w:r w:rsidR="006B2EE7">
        <w:rPr>
          <w:sz w:val="22"/>
          <w:szCs w:val="22"/>
        </w:rPr>
        <w:t>К</w:t>
      </w:r>
      <w:r w:rsidRPr="006B2EE7">
        <w:rPr>
          <w:sz w:val="22"/>
          <w:szCs w:val="22"/>
        </w:rPr>
        <w:t>онтракту</w:t>
      </w:r>
    </w:p>
    <w:p w:rsidR="00DC5472" w:rsidRPr="006B2EE7" w:rsidRDefault="00DC5472" w:rsidP="0029713A">
      <w:pPr>
        <w:autoSpaceDE w:val="0"/>
        <w:autoSpaceDN w:val="0"/>
        <w:adjustRightInd w:val="0"/>
        <w:jc w:val="both"/>
        <w:rPr>
          <w:b/>
          <w:sz w:val="22"/>
          <w:szCs w:val="22"/>
        </w:rPr>
      </w:pPr>
      <w:bookmarkStart w:id="0" w:name="_Hlk83752173"/>
    </w:p>
    <w:p w:rsidR="00C00219" w:rsidRPr="006B2EE7" w:rsidRDefault="00C00219" w:rsidP="0029713A">
      <w:pPr>
        <w:autoSpaceDE w:val="0"/>
        <w:autoSpaceDN w:val="0"/>
        <w:adjustRightInd w:val="0"/>
        <w:jc w:val="both"/>
        <w:rPr>
          <w:b/>
          <w:sz w:val="22"/>
          <w:szCs w:val="22"/>
        </w:rPr>
      </w:pPr>
    </w:p>
    <w:p w:rsidR="00C00219" w:rsidRPr="006B2EE7" w:rsidRDefault="00C00219" w:rsidP="00C00219">
      <w:pPr>
        <w:jc w:val="center"/>
        <w:rPr>
          <w:b/>
          <w:sz w:val="22"/>
          <w:szCs w:val="22"/>
        </w:rPr>
      </w:pPr>
      <w:r w:rsidRPr="006B2EE7">
        <w:rPr>
          <w:b/>
          <w:sz w:val="22"/>
          <w:szCs w:val="22"/>
        </w:rPr>
        <w:t xml:space="preserve">Расчет стоимости поставки </w:t>
      </w:r>
    </w:p>
    <w:p w:rsidR="005F0EBD" w:rsidRDefault="0022027E" w:rsidP="00C00219">
      <w:pPr>
        <w:jc w:val="center"/>
        <w:rPr>
          <w:b/>
          <w:sz w:val="22"/>
          <w:szCs w:val="22"/>
        </w:rPr>
      </w:pPr>
      <w:r>
        <w:rPr>
          <w:b/>
          <w:sz w:val="22"/>
          <w:szCs w:val="22"/>
        </w:rPr>
        <w:t>товаров для украшения актового зала и входной группы к праздничным мероприятиям</w:t>
      </w:r>
    </w:p>
    <w:p w:rsidR="0022027E" w:rsidRPr="006B2EE7" w:rsidRDefault="0022027E" w:rsidP="00C00219">
      <w:pPr>
        <w:jc w:val="center"/>
        <w:rPr>
          <w:b/>
          <w:sz w:val="22"/>
          <w:szCs w:val="22"/>
        </w:rPr>
      </w:pPr>
    </w:p>
    <w:tbl>
      <w:tblPr>
        <w:tblpPr w:leftFromText="180" w:rightFromText="180" w:vertAnchor="text" w:tblpXSpec="center" w:tblpY="1"/>
        <w:tblOverlap w:val="never"/>
        <w:tblW w:w="10060" w:type="dxa"/>
        <w:tblLayout w:type="fixed"/>
        <w:tblLook w:val="04A0"/>
      </w:tblPr>
      <w:tblGrid>
        <w:gridCol w:w="562"/>
        <w:gridCol w:w="1673"/>
        <w:gridCol w:w="1701"/>
        <w:gridCol w:w="1871"/>
        <w:gridCol w:w="680"/>
        <w:gridCol w:w="851"/>
        <w:gridCol w:w="1304"/>
        <w:gridCol w:w="1418"/>
      </w:tblGrid>
      <w:tr w:rsidR="00C00219" w:rsidRPr="0022027E" w:rsidTr="00CB0471">
        <w:trPr>
          <w:trHeight w:val="1124"/>
        </w:trPr>
        <w:tc>
          <w:tcPr>
            <w:tcW w:w="562" w:type="dxa"/>
            <w:tcBorders>
              <w:top w:val="single" w:sz="4" w:space="0" w:color="auto"/>
              <w:left w:val="single" w:sz="4" w:space="0" w:color="auto"/>
              <w:bottom w:val="single" w:sz="4" w:space="0" w:color="auto"/>
              <w:right w:val="single" w:sz="4" w:space="0" w:color="auto"/>
            </w:tcBorders>
            <w:noWrap/>
            <w:vAlign w:val="center"/>
            <w:hideMark/>
          </w:tcPr>
          <w:p w:rsidR="00C00219" w:rsidRPr="0022027E" w:rsidRDefault="00C00219" w:rsidP="00440FD2">
            <w:pPr>
              <w:jc w:val="center"/>
              <w:rPr>
                <w:sz w:val="20"/>
                <w:szCs w:val="20"/>
              </w:rPr>
            </w:pPr>
            <w:r w:rsidRPr="0022027E">
              <w:rPr>
                <w:sz w:val="20"/>
                <w:szCs w:val="20"/>
              </w:rPr>
              <w:t xml:space="preserve">№ </w:t>
            </w:r>
            <w:proofErr w:type="gramStart"/>
            <w:r w:rsidRPr="0022027E">
              <w:rPr>
                <w:sz w:val="20"/>
                <w:szCs w:val="20"/>
              </w:rPr>
              <w:t>п</w:t>
            </w:r>
            <w:proofErr w:type="gramEnd"/>
            <w:r w:rsidR="00CB0471" w:rsidRPr="0022027E">
              <w:rPr>
                <w:sz w:val="20"/>
                <w:szCs w:val="20"/>
              </w:rPr>
              <w:t>/</w:t>
            </w:r>
            <w:r w:rsidRPr="0022027E">
              <w:rPr>
                <w:sz w:val="20"/>
                <w:szCs w:val="20"/>
              </w:rPr>
              <w:t>п</w:t>
            </w:r>
          </w:p>
        </w:tc>
        <w:tc>
          <w:tcPr>
            <w:tcW w:w="1673" w:type="dxa"/>
            <w:tcBorders>
              <w:top w:val="single" w:sz="4" w:space="0" w:color="auto"/>
              <w:left w:val="nil"/>
              <w:bottom w:val="single" w:sz="4" w:space="0" w:color="auto"/>
              <w:right w:val="single" w:sz="4" w:space="0" w:color="auto"/>
            </w:tcBorders>
            <w:noWrap/>
            <w:vAlign w:val="center"/>
            <w:hideMark/>
          </w:tcPr>
          <w:p w:rsidR="00C00219" w:rsidRPr="0022027E" w:rsidRDefault="00C00219" w:rsidP="00440FD2">
            <w:pPr>
              <w:jc w:val="center"/>
              <w:rPr>
                <w:sz w:val="20"/>
                <w:szCs w:val="20"/>
              </w:rPr>
            </w:pPr>
            <w:r w:rsidRPr="0022027E">
              <w:rPr>
                <w:sz w:val="20"/>
                <w:szCs w:val="20"/>
              </w:rPr>
              <w:t>Наименование</w:t>
            </w:r>
            <w:r w:rsidR="00492275" w:rsidRPr="0022027E">
              <w:rPr>
                <w:sz w:val="20"/>
                <w:szCs w:val="20"/>
              </w:rPr>
              <w:t xml:space="preserve"> 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C00219" w:rsidRPr="0022027E" w:rsidRDefault="00C00219" w:rsidP="00440FD2">
            <w:pPr>
              <w:jc w:val="center"/>
              <w:rPr>
                <w:sz w:val="20"/>
                <w:szCs w:val="20"/>
              </w:rPr>
            </w:pPr>
            <w:r w:rsidRPr="0022027E">
              <w:rPr>
                <w:sz w:val="20"/>
                <w:szCs w:val="20"/>
              </w:rPr>
              <w:t>Страна происхождения</w:t>
            </w:r>
          </w:p>
        </w:tc>
        <w:tc>
          <w:tcPr>
            <w:tcW w:w="1871" w:type="dxa"/>
            <w:tcBorders>
              <w:top w:val="single" w:sz="4" w:space="0" w:color="auto"/>
              <w:left w:val="single" w:sz="4" w:space="0" w:color="auto"/>
              <w:bottom w:val="single" w:sz="4" w:space="0" w:color="auto"/>
              <w:right w:val="single" w:sz="4" w:space="0" w:color="auto"/>
            </w:tcBorders>
            <w:vAlign w:val="center"/>
          </w:tcPr>
          <w:p w:rsidR="00C00219" w:rsidRPr="0022027E" w:rsidRDefault="00C00219" w:rsidP="00440FD2">
            <w:pPr>
              <w:jc w:val="center"/>
              <w:rPr>
                <w:sz w:val="20"/>
                <w:szCs w:val="20"/>
              </w:rPr>
            </w:pPr>
            <w:r w:rsidRPr="0022027E">
              <w:rPr>
                <w:sz w:val="20"/>
                <w:szCs w:val="20"/>
              </w:rPr>
              <w:t>Характеристики товара</w:t>
            </w:r>
          </w:p>
        </w:tc>
        <w:tc>
          <w:tcPr>
            <w:tcW w:w="680" w:type="dxa"/>
            <w:tcBorders>
              <w:top w:val="single" w:sz="4" w:space="0" w:color="auto"/>
              <w:left w:val="single" w:sz="4" w:space="0" w:color="auto"/>
              <w:bottom w:val="single" w:sz="4" w:space="0" w:color="auto"/>
              <w:right w:val="single" w:sz="4" w:space="0" w:color="auto"/>
            </w:tcBorders>
            <w:noWrap/>
            <w:vAlign w:val="center"/>
          </w:tcPr>
          <w:p w:rsidR="00C00219" w:rsidRPr="0022027E" w:rsidRDefault="00C00219" w:rsidP="00440FD2">
            <w:pPr>
              <w:jc w:val="center"/>
              <w:rPr>
                <w:sz w:val="20"/>
                <w:szCs w:val="20"/>
              </w:rPr>
            </w:pPr>
            <w:r w:rsidRPr="0022027E">
              <w:rPr>
                <w:sz w:val="20"/>
                <w:szCs w:val="20"/>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C00219" w:rsidRPr="0022027E" w:rsidRDefault="00C00219" w:rsidP="00440FD2">
            <w:pPr>
              <w:jc w:val="center"/>
              <w:rPr>
                <w:sz w:val="20"/>
                <w:szCs w:val="20"/>
              </w:rPr>
            </w:pPr>
            <w:r w:rsidRPr="0022027E">
              <w:rPr>
                <w:sz w:val="20"/>
                <w:szCs w:val="20"/>
              </w:rPr>
              <w:t>Ед.</w:t>
            </w:r>
          </w:p>
          <w:p w:rsidR="00C00219" w:rsidRPr="0022027E" w:rsidRDefault="00C00219" w:rsidP="00440FD2">
            <w:pPr>
              <w:jc w:val="center"/>
              <w:rPr>
                <w:sz w:val="20"/>
                <w:szCs w:val="20"/>
              </w:rPr>
            </w:pPr>
            <w:proofErr w:type="spellStart"/>
            <w:r w:rsidRPr="0022027E">
              <w:rPr>
                <w:sz w:val="20"/>
                <w:szCs w:val="20"/>
              </w:rPr>
              <w:t>измер</w:t>
            </w:r>
            <w:proofErr w:type="spellEnd"/>
            <w:r w:rsidRPr="0022027E">
              <w:rPr>
                <w:sz w:val="20"/>
                <w:szCs w:val="20"/>
              </w:rPr>
              <w:t>.</w:t>
            </w:r>
          </w:p>
        </w:tc>
        <w:tc>
          <w:tcPr>
            <w:tcW w:w="1304" w:type="dxa"/>
            <w:tcBorders>
              <w:top w:val="single" w:sz="4" w:space="0" w:color="auto"/>
              <w:left w:val="single" w:sz="4" w:space="0" w:color="auto"/>
              <w:bottom w:val="single" w:sz="4" w:space="0" w:color="auto"/>
              <w:right w:val="single" w:sz="4" w:space="0" w:color="auto"/>
            </w:tcBorders>
            <w:vAlign w:val="center"/>
            <w:hideMark/>
          </w:tcPr>
          <w:p w:rsidR="00C00219" w:rsidRPr="0022027E" w:rsidRDefault="00C00219" w:rsidP="00440FD2">
            <w:pPr>
              <w:jc w:val="center"/>
              <w:rPr>
                <w:sz w:val="20"/>
                <w:szCs w:val="20"/>
              </w:rPr>
            </w:pPr>
            <w:r w:rsidRPr="0022027E">
              <w:rPr>
                <w:sz w:val="20"/>
                <w:szCs w:val="20"/>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vAlign w:val="center"/>
            <w:hideMark/>
          </w:tcPr>
          <w:p w:rsidR="00C00219" w:rsidRPr="0022027E" w:rsidRDefault="00C00219" w:rsidP="00440FD2">
            <w:pPr>
              <w:jc w:val="center"/>
              <w:rPr>
                <w:sz w:val="20"/>
                <w:szCs w:val="20"/>
              </w:rPr>
            </w:pPr>
            <w:r w:rsidRPr="0022027E">
              <w:rPr>
                <w:sz w:val="20"/>
                <w:szCs w:val="20"/>
              </w:rPr>
              <w:t>Сумма, в т.ч. НДС (или НДС не облагается), руб.</w:t>
            </w:r>
          </w:p>
        </w:tc>
      </w:tr>
      <w:tr w:rsidR="0022027E" w:rsidRPr="0022027E" w:rsidTr="00B454C6">
        <w:trPr>
          <w:trHeight w:val="446"/>
        </w:trPr>
        <w:tc>
          <w:tcPr>
            <w:tcW w:w="562" w:type="dxa"/>
            <w:tcBorders>
              <w:top w:val="single" w:sz="4" w:space="0" w:color="auto"/>
              <w:left w:val="single" w:sz="4" w:space="0" w:color="auto"/>
              <w:bottom w:val="single" w:sz="4" w:space="0" w:color="auto"/>
              <w:right w:val="nil"/>
            </w:tcBorders>
            <w:noWrap/>
            <w:vAlign w:val="center"/>
          </w:tcPr>
          <w:p w:rsidR="0022027E" w:rsidRPr="0022027E" w:rsidRDefault="0022027E" w:rsidP="00440FD2">
            <w:pPr>
              <w:jc w:val="center"/>
              <w:rPr>
                <w:sz w:val="20"/>
                <w:szCs w:val="20"/>
              </w:rPr>
            </w:pPr>
            <w:r w:rsidRPr="0022027E">
              <w:rPr>
                <w:sz w:val="20"/>
                <w:szCs w:val="20"/>
              </w:rPr>
              <w:t>1</w:t>
            </w:r>
          </w:p>
        </w:tc>
        <w:tc>
          <w:tcPr>
            <w:tcW w:w="1673" w:type="dxa"/>
            <w:tcBorders>
              <w:top w:val="single" w:sz="4" w:space="0" w:color="auto"/>
              <w:left w:val="single" w:sz="4" w:space="0" w:color="auto"/>
              <w:bottom w:val="single" w:sz="4" w:space="0" w:color="auto"/>
              <w:right w:val="single" w:sz="4" w:space="0" w:color="auto"/>
            </w:tcBorders>
            <w:vAlign w:val="center"/>
          </w:tcPr>
          <w:p w:rsidR="0022027E" w:rsidRPr="0022027E" w:rsidRDefault="0022027E" w:rsidP="006C3B87">
            <w:pPr>
              <w:jc w:val="center"/>
              <w:rPr>
                <w:rFonts w:eastAsia="Arial Unicode MS"/>
                <w:b/>
                <w:bCs/>
                <w:color w:val="000000"/>
                <w:sz w:val="20"/>
                <w:szCs w:val="20"/>
              </w:rPr>
            </w:pPr>
            <w:proofErr w:type="spellStart"/>
            <w:r w:rsidRPr="0022027E">
              <w:rPr>
                <w:sz w:val="20"/>
                <w:szCs w:val="20"/>
              </w:rPr>
              <w:t>Фотозона</w:t>
            </w:r>
            <w:proofErr w:type="spellEnd"/>
            <w:r w:rsidRPr="0022027E">
              <w:rPr>
                <w:sz w:val="20"/>
                <w:szCs w:val="20"/>
              </w:rPr>
              <w:t xml:space="preserve"> в фойе</w:t>
            </w:r>
          </w:p>
        </w:tc>
        <w:tc>
          <w:tcPr>
            <w:tcW w:w="1701" w:type="dxa"/>
            <w:tcBorders>
              <w:top w:val="single" w:sz="4" w:space="0" w:color="auto"/>
              <w:left w:val="single" w:sz="4" w:space="0" w:color="auto"/>
              <w:bottom w:val="single" w:sz="4" w:space="0" w:color="auto"/>
              <w:right w:val="single" w:sz="4" w:space="0" w:color="auto"/>
            </w:tcBorders>
          </w:tcPr>
          <w:p w:rsidR="0022027E" w:rsidRPr="0022027E" w:rsidRDefault="0022027E" w:rsidP="00440FD2">
            <w:pPr>
              <w:jc w:val="center"/>
              <w:rPr>
                <w:sz w:val="20"/>
                <w:szCs w:val="20"/>
              </w:rPr>
            </w:pPr>
          </w:p>
        </w:tc>
        <w:tc>
          <w:tcPr>
            <w:tcW w:w="1871" w:type="dxa"/>
            <w:tcBorders>
              <w:top w:val="single" w:sz="4" w:space="0" w:color="auto"/>
              <w:left w:val="single" w:sz="4" w:space="0" w:color="auto"/>
              <w:bottom w:val="single" w:sz="4" w:space="0" w:color="auto"/>
              <w:right w:val="single" w:sz="4" w:space="0" w:color="auto"/>
            </w:tcBorders>
          </w:tcPr>
          <w:p w:rsidR="0022027E" w:rsidRPr="0022027E" w:rsidRDefault="0022027E" w:rsidP="00440FD2">
            <w:pPr>
              <w:jc w:val="center"/>
              <w:rPr>
                <w:sz w:val="20"/>
                <w:szCs w:val="20"/>
              </w:rPr>
            </w:pPr>
          </w:p>
        </w:tc>
        <w:tc>
          <w:tcPr>
            <w:tcW w:w="680" w:type="dxa"/>
            <w:tcBorders>
              <w:top w:val="single" w:sz="4" w:space="0" w:color="auto"/>
              <w:left w:val="single" w:sz="4" w:space="0" w:color="auto"/>
              <w:bottom w:val="single" w:sz="4" w:space="0" w:color="auto"/>
              <w:right w:val="single" w:sz="4" w:space="0" w:color="auto"/>
            </w:tcBorders>
            <w:vAlign w:val="center"/>
          </w:tcPr>
          <w:p w:rsidR="0022027E" w:rsidRPr="0022027E" w:rsidRDefault="0022027E" w:rsidP="00440FD2">
            <w:pPr>
              <w:jc w:val="center"/>
              <w:rPr>
                <w:sz w:val="20"/>
                <w:szCs w:val="20"/>
              </w:rPr>
            </w:pPr>
            <w:r w:rsidRPr="0022027E">
              <w:rPr>
                <w:sz w:val="20"/>
                <w:szCs w:val="20"/>
              </w:rPr>
              <w:t>3</w:t>
            </w:r>
          </w:p>
        </w:tc>
        <w:tc>
          <w:tcPr>
            <w:tcW w:w="851" w:type="dxa"/>
            <w:tcBorders>
              <w:top w:val="single" w:sz="4" w:space="0" w:color="auto"/>
              <w:left w:val="single" w:sz="4" w:space="0" w:color="auto"/>
              <w:bottom w:val="single" w:sz="4" w:space="0" w:color="auto"/>
              <w:right w:val="single" w:sz="4" w:space="0" w:color="auto"/>
            </w:tcBorders>
            <w:vAlign w:val="center"/>
          </w:tcPr>
          <w:p w:rsidR="0022027E" w:rsidRPr="0022027E" w:rsidRDefault="0022027E" w:rsidP="006C3B87">
            <w:pPr>
              <w:jc w:val="center"/>
              <w:rPr>
                <w:rFonts w:eastAsia="Arial Unicode MS"/>
                <w:b/>
                <w:bCs/>
                <w:color w:val="000000"/>
                <w:sz w:val="20"/>
                <w:szCs w:val="20"/>
              </w:rPr>
            </w:pPr>
            <w:proofErr w:type="spellStart"/>
            <w:r w:rsidRPr="0022027E">
              <w:rPr>
                <w:sz w:val="20"/>
                <w:szCs w:val="20"/>
              </w:rPr>
              <w:t>Компл</w:t>
            </w:r>
            <w:proofErr w:type="spellEnd"/>
            <w:r w:rsidRPr="0022027E">
              <w:rPr>
                <w:sz w:val="20"/>
                <w:szCs w:val="20"/>
              </w:rPr>
              <w:t>.</w:t>
            </w:r>
          </w:p>
        </w:tc>
        <w:tc>
          <w:tcPr>
            <w:tcW w:w="1304" w:type="dxa"/>
            <w:tcBorders>
              <w:top w:val="single" w:sz="4" w:space="0" w:color="auto"/>
              <w:left w:val="single" w:sz="4" w:space="0" w:color="auto"/>
              <w:bottom w:val="single" w:sz="4" w:space="0" w:color="auto"/>
              <w:right w:val="single" w:sz="4" w:space="0" w:color="auto"/>
            </w:tcBorders>
          </w:tcPr>
          <w:p w:rsidR="0022027E" w:rsidRPr="0022027E" w:rsidRDefault="0022027E" w:rsidP="006C3B87">
            <w:pPr>
              <w:jc w:val="center"/>
              <w:rPr>
                <w:rFonts w:eastAsia="Arial Unicode MS"/>
                <w:b/>
                <w:bCs/>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22027E" w:rsidRPr="0022027E" w:rsidRDefault="0022027E" w:rsidP="00440FD2">
            <w:pPr>
              <w:jc w:val="center"/>
              <w:rPr>
                <w:sz w:val="20"/>
                <w:szCs w:val="20"/>
              </w:rPr>
            </w:pPr>
          </w:p>
        </w:tc>
      </w:tr>
      <w:tr w:rsidR="0022027E" w:rsidRPr="0022027E" w:rsidTr="00B454C6">
        <w:trPr>
          <w:trHeight w:val="446"/>
        </w:trPr>
        <w:tc>
          <w:tcPr>
            <w:tcW w:w="562" w:type="dxa"/>
            <w:tcBorders>
              <w:top w:val="single" w:sz="4" w:space="0" w:color="auto"/>
              <w:left w:val="single" w:sz="4" w:space="0" w:color="auto"/>
              <w:bottom w:val="single" w:sz="4" w:space="0" w:color="auto"/>
              <w:right w:val="nil"/>
            </w:tcBorders>
            <w:noWrap/>
            <w:vAlign w:val="center"/>
          </w:tcPr>
          <w:p w:rsidR="0022027E" w:rsidRPr="0022027E" w:rsidRDefault="0022027E" w:rsidP="00440FD2">
            <w:pPr>
              <w:jc w:val="center"/>
              <w:rPr>
                <w:sz w:val="20"/>
                <w:szCs w:val="20"/>
              </w:rPr>
            </w:pPr>
            <w:r w:rsidRPr="0022027E">
              <w:rPr>
                <w:sz w:val="20"/>
                <w:szCs w:val="20"/>
              </w:rPr>
              <w:t>2</w:t>
            </w:r>
          </w:p>
        </w:tc>
        <w:tc>
          <w:tcPr>
            <w:tcW w:w="1673" w:type="dxa"/>
            <w:tcBorders>
              <w:top w:val="single" w:sz="4" w:space="0" w:color="auto"/>
              <w:left w:val="single" w:sz="4" w:space="0" w:color="auto"/>
              <w:bottom w:val="single" w:sz="4" w:space="0" w:color="auto"/>
              <w:right w:val="single" w:sz="4" w:space="0" w:color="auto"/>
            </w:tcBorders>
            <w:vAlign w:val="center"/>
          </w:tcPr>
          <w:p w:rsidR="0022027E" w:rsidRPr="0022027E" w:rsidRDefault="0022027E" w:rsidP="006C3B87">
            <w:pPr>
              <w:jc w:val="center"/>
              <w:rPr>
                <w:rFonts w:eastAsia="Arial Unicode MS"/>
                <w:b/>
                <w:bCs/>
                <w:color w:val="000000"/>
                <w:sz w:val="20"/>
                <w:szCs w:val="20"/>
              </w:rPr>
            </w:pPr>
            <w:proofErr w:type="spellStart"/>
            <w:r w:rsidRPr="0022027E">
              <w:rPr>
                <w:sz w:val="20"/>
                <w:szCs w:val="20"/>
              </w:rPr>
              <w:t>Фотозона</w:t>
            </w:r>
            <w:proofErr w:type="spellEnd"/>
            <w:r w:rsidRPr="0022027E">
              <w:rPr>
                <w:sz w:val="20"/>
                <w:szCs w:val="20"/>
              </w:rPr>
              <w:t xml:space="preserve"> в зале</w:t>
            </w:r>
          </w:p>
        </w:tc>
        <w:tc>
          <w:tcPr>
            <w:tcW w:w="1701" w:type="dxa"/>
            <w:tcBorders>
              <w:top w:val="single" w:sz="4" w:space="0" w:color="auto"/>
              <w:left w:val="single" w:sz="4" w:space="0" w:color="auto"/>
              <w:bottom w:val="single" w:sz="4" w:space="0" w:color="auto"/>
              <w:right w:val="single" w:sz="4" w:space="0" w:color="auto"/>
            </w:tcBorders>
          </w:tcPr>
          <w:p w:rsidR="0022027E" w:rsidRPr="0022027E" w:rsidRDefault="0022027E" w:rsidP="00440FD2">
            <w:pPr>
              <w:jc w:val="center"/>
              <w:rPr>
                <w:sz w:val="20"/>
                <w:szCs w:val="20"/>
              </w:rPr>
            </w:pPr>
          </w:p>
        </w:tc>
        <w:tc>
          <w:tcPr>
            <w:tcW w:w="1871" w:type="dxa"/>
            <w:tcBorders>
              <w:top w:val="single" w:sz="4" w:space="0" w:color="auto"/>
              <w:left w:val="single" w:sz="4" w:space="0" w:color="auto"/>
              <w:bottom w:val="single" w:sz="4" w:space="0" w:color="auto"/>
              <w:right w:val="single" w:sz="4" w:space="0" w:color="auto"/>
            </w:tcBorders>
          </w:tcPr>
          <w:p w:rsidR="0022027E" w:rsidRPr="0022027E" w:rsidRDefault="0022027E" w:rsidP="00440FD2">
            <w:pPr>
              <w:jc w:val="center"/>
              <w:rPr>
                <w:sz w:val="20"/>
                <w:szCs w:val="20"/>
              </w:rPr>
            </w:pPr>
          </w:p>
        </w:tc>
        <w:tc>
          <w:tcPr>
            <w:tcW w:w="680" w:type="dxa"/>
            <w:tcBorders>
              <w:top w:val="single" w:sz="4" w:space="0" w:color="auto"/>
              <w:left w:val="single" w:sz="4" w:space="0" w:color="auto"/>
              <w:bottom w:val="single" w:sz="4" w:space="0" w:color="auto"/>
              <w:right w:val="single" w:sz="4" w:space="0" w:color="auto"/>
            </w:tcBorders>
            <w:vAlign w:val="center"/>
          </w:tcPr>
          <w:p w:rsidR="0022027E" w:rsidRPr="0022027E" w:rsidRDefault="0022027E" w:rsidP="00440FD2">
            <w:pPr>
              <w:jc w:val="center"/>
              <w:rPr>
                <w:sz w:val="20"/>
                <w:szCs w:val="20"/>
              </w:rPr>
            </w:pPr>
            <w:r w:rsidRPr="0022027E">
              <w:rPr>
                <w:sz w:val="20"/>
                <w:szCs w:val="20"/>
              </w:rPr>
              <w:t>3</w:t>
            </w:r>
          </w:p>
        </w:tc>
        <w:tc>
          <w:tcPr>
            <w:tcW w:w="851" w:type="dxa"/>
            <w:tcBorders>
              <w:top w:val="single" w:sz="4" w:space="0" w:color="auto"/>
              <w:left w:val="single" w:sz="4" w:space="0" w:color="auto"/>
              <w:bottom w:val="single" w:sz="4" w:space="0" w:color="auto"/>
              <w:right w:val="single" w:sz="4" w:space="0" w:color="auto"/>
            </w:tcBorders>
            <w:vAlign w:val="center"/>
          </w:tcPr>
          <w:p w:rsidR="0022027E" w:rsidRPr="0022027E" w:rsidRDefault="0022027E" w:rsidP="006C3B87">
            <w:pPr>
              <w:jc w:val="center"/>
              <w:rPr>
                <w:rFonts w:eastAsia="Arial Unicode MS"/>
                <w:b/>
                <w:bCs/>
                <w:color w:val="000000"/>
                <w:sz w:val="20"/>
                <w:szCs w:val="20"/>
              </w:rPr>
            </w:pPr>
            <w:proofErr w:type="spellStart"/>
            <w:r w:rsidRPr="0022027E">
              <w:rPr>
                <w:sz w:val="20"/>
                <w:szCs w:val="20"/>
              </w:rPr>
              <w:t>Компл</w:t>
            </w:r>
            <w:proofErr w:type="spellEnd"/>
            <w:r w:rsidRPr="0022027E">
              <w:rPr>
                <w:sz w:val="20"/>
                <w:szCs w:val="20"/>
              </w:rPr>
              <w:t>.</w:t>
            </w:r>
          </w:p>
        </w:tc>
        <w:tc>
          <w:tcPr>
            <w:tcW w:w="1304" w:type="dxa"/>
            <w:tcBorders>
              <w:top w:val="single" w:sz="4" w:space="0" w:color="auto"/>
              <w:left w:val="single" w:sz="4" w:space="0" w:color="auto"/>
              <w:bottom w:val="single" w:sz="4" w:space="0" w:color="auto"/>
              <w:right w:val="single" w:sz="4" w:space="0" w:color="auto"/>
            </w:tcBorders>
          </w:tcPr>
          <w:p w:rsidR="0022027E" w:rsidRPr="0022027E" w:rsidRDefault="0022027E" w:rsidP="006C3B87">
            <w:pPr>
              <w:jc w:val="center"/>
              <w:rPr>
                <w:rFonts w:eastAsia="Arial Unicode MS"/>
                <w:b/>
                <w:bCs/>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22027E" w:rsidRPr="0022027E" w:rsidRDefault="0022027E" w:rsidP="00440FD2">
            <w:pPr>
              <w:jc w:val="center"/>
              <w:rPr>
                <w:sz w:val="20"/>
                <w:szCs w:val="20"/>
              </w:rPr>
            </w:pPr>
          </w:p>
        </w:tc>
      </w:tr>
      <w:tr w:rsidR="0022027E" w:rsidRPr="0022027E" w:rsidTr="00B454C6">
        <w:trPr>
          <w:trHeight w:val="446"/>
        </w:trPr>
        <w:tc>
          <w:tcPr>
            <w:tcW w:w="562" w:type="dxa"/>
            <w:tcBorders>
              <w:top w:val="single" w:sz="4" w:space="0" w:color="auto"/>
              <w:left w:val="single" w:sz="4" w:space="0" w:color="auto"/>
              <w:bottom w:val="single" w:sz="4" w:space="0" w:color="auto"/>
              <w:right w:val="nil"/>
            </w:tcBorders>
            <w:noWrap/>
            <w:vAlign w:val="center"/>
          </w:tcPr>
          <w:p w:rsidR="0022027E" w:rsidRPr="0022027E" w:rsidRDefault="0022027E" w:rsidP="00440FD2">
            <w:pPr>
              <w:jc w:val="center"/>
              <w:rPr>
                <w:sz w:val="20"/>
                <w:szCs w:val="20"/>
              </w:rPr>
            </w:pPr>
            <w:r w:rsidRPr="0022027E">
              <w:rPr>
                <w:sz w:val="20"/>
                <w:szCs w:val="20"/>
              </w:rPr>
              <w:t>3</w:t>
            </w:r>
          </w:p>
        </w:tc>
        <w:tc>
          <w:tcPr>
            <w:tcW w:w="1673" w:type="dxa"/>
            <w:tcBorders>
              <w:top w:val="single" w:sz="4" w:space="0" w:color="auto"/>
              <w:left w:val="single" w:sz="4" w:space="0" w:color="auto"/>
              <w:bottom w:val="single" w:sz="4" w:space="0" w:color="auto"/>
              <w:right w:val="single" w:sz="4" w:space="0" w:color="auto"/>
            </w:tcBorders>
            <w:vAlign w:val="center"/>
          </w:tcPr>
          <w:p w:rsidR="0022027E" w:rsidRPr="0022027E" w:rsidRDefault="0022027E" w:rsidP="006C3B87">
            <w:pPr>
              <w:jc w:val="center"/>
              <w:rPr>
                <w:rFonts w:eastAsia="Arial Unicode MS"/>
                <w:b/>
                <w:bCs/>
                <w:color w:val="000000"/>
                <w:sz w:val="20"/>
                <w:szCs w:val="20"/>
              </w:rPr>
            </w:pPr>
            <w:r w:rsidRPr="0022027E">
              <w:rPr>
                <w:sz w:val="20"/>
                <w:szCs w:val="20"/>
              </w:rPr>
              <w:t>Фонтан из шаров</w:t>
            </w:r>
          </w:p>
        </w:tc>
        <w:tc>
          <w:tcPr>
            <w:tcW w:w="1701" w:type="dxa"/>
            <w:tcBorders>
              <w:top w:val="single" w:sz="4" w:space="0" w:color="auto"/>
              <w:left w:val="single" w:sz="4" w:space="0" w:color="auto"/>
              <w:bottom w:val="single" w:sz="4" w:space="0" w:color="auto"/>
              <w:right w:val="single" w:sz="4" w:space="0" w:color="auto"/>
            </w:tcBorders>
          </w:tcPr>
          <w:p w:rsidR="0022027E" w:rsidRPr="0022027E" w:rsidRDefault="0022027E" w:rsidP="00440FD2">
            <w:pPr>
              <w:jc w:val="center"/>
              <w:rPr>
                <w:sz w:val="20"/>
                <w:szCs w:val="20"/>
              </w:rPr>
            </w:pPr>
          </w:p>
        </w:tc>
        <w:tc>
          <w:tcPr>
            <w:tcW w:w="1871" w:type="dxa"/>
            <w:tcBorders>
              <w:top w:val="single" w:sz="4" w:space="0" w:color="auto"/>
              <w:left w:val="single" w:sz="4" w:space="0" w:color="auto"/>
              <w:bottom w:val="single" w:sz="4" w:space="0" w:color="auto"/>
              <w:right w:val="single" w:sz="4" w:space="0" w:color="auto"/>
            </w:tcBorders>
          </w:tcPr>
          <w:p w:rsidR="0022027E" w:rsidRPr="0022027E" w:rsidRDefault="0022027E" w:rsidP="00440FD2">
            <w:pPr>
              <w:jc w:val="center"/>
              <w:rPr>
                <w:sz w:val="20"/>
                <w:szCs w:val="20"/>
              </w:rPr>
            </w:pPr>
          </w:p>
        </w:tc>
        <w:tc>
          <w:tcPr>
            <w:tcW w:w="680" w:type="dxa"/>
            <w:tcBorders>
              <w:top w:val="single" w:sz="4" w:space="0" w:color="auto"/>
              <w:left w:val="single" w:sz="4" w:space="0" w:color="auto"/>
              <w:bottom w:val="single" w:sz="4" w:space="0" w:color="auto"/>
              <w:right w:val="single" w:sz="4" w:space="0" w:color="auto"/>
            </w:tcBorders>
            <w:vAlign w:val="center"/>
          </w:tcPr>
          <w:p w:rsidR="0022027E" w:rsidRPr="0022027E" w:rsidRDefault="0022027E" w:rsidP="00440FD2">
            <w:pPr>
              <w:jc w:val="center"/>
              <w:rPr>
                <w:sz w:val="20"/>
                <w:szCs w:val="20"/>
              </w:rPr>
            </w:pPr>
            <w:r w:rsidRPr="0022027E">
              <w:rPr>
                <w:sz w:val="20"/>
                <w:szCs w:val="20"/>
              </w:rPr>
              <w:t>12</w:t>
            </w:r>
          </w:p>
        </w:tc>
        <w:tc>
          <w:tcPr>
            <w:tcW w:w="851" w:type="dxa"/>
            <w:tcBorders>
              <w:top w:val="single" w:sz="4" w:space="0" w:color="auto"/>
              <w:left w:val="single" w:sz="4" w:space="0" w:color="auto"/>
              <w:bottom w:val="single" w:sz="4" w:space="0" w:color="auto"/>
              <w:right w:val="single" w:sz="4" w:space="0" w:color="auto"/>
            </w:tcBorders>
            <w:vAlign w:val="center"/>
          </w:tcPr>
          <w:p w:rsidR="0022027E" w:rsidRPr="0022027E" w:rsidRDefault="003D7ABC" w:rsidP="006C3B87">
            <w:pPr>
              <w:jc w:val="center"/>
              <w:rPr>
                <w:rFonts w:eastAsia="Arial Unicode MS"/>
                <w:b/>
                <w:bCs/>
                <w:color w:val="000000"/>
                <w:sz w:val="20"/>
                <w:szCs w:val="20"/>
              </w:rPr>
            </w:pPr>
            <w:r>
              <w:rPr>
                <w:sz w:val="20"/>
                <w:szCs w:val="20"/>
              </w:rPr>
              <w:t>Шт.</w:t>
            </w:r>
          </w:p>
        </w:tc>
        <w:tc>
          <w:tcPr>
            <w:tcW w:w="1304" w:type="dxa"/>
            <w:tcBorders>
              <w:top w:val="single" w:sz="4" w:space="0" w:color="auto"/>
              <w:left w:val="single" w:sz="4" w:space="0" w:color="auto"/>
              <w:bottom w:val="single" w:sz="4" w:space="0" w:color="auto"/>
              <w:right w:val="single" w:sz="4" w:space="0" w:color="auto"/>
            </w:tcBorders>
          </w:tcPr>
          <w:p w:rsidR="0022027E" w:rsidRPr="0022027E" w:rsidRDefault="0022027E" w:rsidP="006C3B87">
            <w:pPr>
              <w:jc w:val="center"/>
              <w:rPr>
                <w:rFonts w:eastAsia="Arial Unicode MS"/>
                <w:b/>
                <w:bCs/>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22027E" w:rsidRPr="0022027E" w:rsidRDefault="0022027E" w:rsidP="00440FD2">
            <w:pPr>
              <w:jc w:val="center"/>
              <w:rPr>
                <w:sz w:val="20"/>
                <w:szCs w:val="20"/>
              </w:rPr>
            </w:pPr>
          </w:p>
        </w:tc>
      </w:tr>
      <w:tr w:rsidR="00C00219" w:rsidRPr="0022027E"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rsidR="00C00219" w:rsidRPr="0022027E" w:rsidRDefault="00C00219" w:rsidP="00C00219">
            <w:pPr>
              <w:jc w:val="right"/>
              <w:rPr>
                <w:sz w:val="20"/>
                <w:szCs w:val="20"/>
              </w:rPr>
            </w:pPr>
            <w:r w:rsidRPr="0022027E">
              <w:rPr>
                <w:sz w:val="20"/>
                <w:szCs w:val="20"/>
              </w:rPr>
              <w:t>Итого:</w:t>
            </w:r>
          </w:p>
        </w:tc>
        <w:tc>
          <w:tcPr>
            <w:tcW w:w="1418" w:type="dxa"/>
            <w:tcBorders>
              <w:top w:val="single" w:sz="4" w:space="0" w:color="auto"/>
              <w:left w:val="single" w:sz="4" w:space="0" w:color="auto"/>
              <w:bottom w:val="single" w:sz="4" w:space="0" w:color="auto"/>
              <w:right w:val="single" w:sz="4" w:space="0" w:color="auto"/>
            </w:tcBorders>
          </w:tcPr>
          <w:p w:rsidR="00C00219" w:rsidRPr="0022027E" w:rsidRDefault="00C00219" w:rsidP="00440FD2">
            <w:pPr>
              <w:rPr>
                <w:sz w:val="20"/>
                <w:szCs w:val="20"/>
              </w:rPr>
            </w:pPr>
          </w:p>
        </w:tc>
      </w:tr>
    </w:tbl>
    <w:p w:rsidR="00C00219" w:rsidRPr="006B2EE7" w:rsidRDefault="00C00219" w:rsidP="00C00219">
      <w:pPr>
        <w:autoSpaceDE w:val="0"/>
        <w:autoSpaceDN w:val="0"/>
        <w:adjustRightInd w:val="0"/>
        <w:rPr>
          <w:sz w:val="22"/>
          <w:szCs w:val="22"/>
        </w:rPr>
      </w:pPr>
    </w:p>
    <w:p w:rsidR="00C00219" w:rsidRPr="006B2EE7" w:rsidRDefault="00C00219" w:rsidP="00C00219">
      <w:pPr>
        <w:autoSpaceDE w:val="0"/>
        <w:autoSpaceDN w:val="0"/>
        <w:adjustRightInd w:val="0"/>
        <w:rPr>
          <w:sz w:val="22"/>
          <w:szCs w:val="22"/>
        </w:rPr>
      </w:pPr>
    </w:p>
    <w:tbl>
      <w:tblPr>
        <w:tblW w:w="9099" w:type="dxa"/>
        <w:tblLook w:val="04A0"/>
      </w:tblPr>
      <w:tblGrid>
        <w:gridCol w:w="4536"/>
        <w:gridCol w:w="4563"/>
      </w:tblGrid>
      <w:tr w:rsidR="00C00219" w:rsidRPr="006B2EE7" w:rsidTr="00440FD2">
        <w:tc>
          <w:tcPr>
            <w:tcW w:w="4536" w:type="dxa"/>
          </w:tcPr>
          <w:p w:rsidR="005F0EBD" w:rsidRDefault="005F0EBD" w:rsidP="005F0EBD">
            <w:pPr>
              <w:widowControl w:val="0"/>
              <w:autoSpaceDE w:val="0"/>
              <w:autoSpaceDN w:val="0"/>
              <w:adjustRightInd w:val="0"/>
              <w:ind w:right="180"/>
              <w:rPr>
                <w:b/>
                <w:bCs/>
                <w:color w:val="000000" w:themeColor="text1"/>
              </w:rPr>
            </w:pPr>
            <w:r w:rsidRPr="006B2EE7">
              <w:rPr>
                <w:b/>
                <w:bCs/>
                <w:color w:val="000000" w:themeColor="text1"/>
              </w:rPr>
              <w:t>ЗАКАЗЧИК:</w:t>
            </w:r>
          </w:p>
          <w:p w:rsidR="006B2EE7" w:rsidRPr="005F0EBD" w:rsidRDefault="006B2EE7" w:rsidP="006B2EE7">
            <w:pPr>
              <w:rPr>
                <w:b/>
              </w:rPr>
            </w:pPr>
            <w:r w:rsidRPr="005F0EBD">
              <w:rPr>
                <w:b/>
                <w:sz w:val="22"/>
                <w:szCs w:val="22"/>
              </w:rPr>
              <w:t>Санкт-Петербургское государственное бюджетное профессиональное образовательное учреждение "Медицинский техникум № 9"</w:t>
            </w:r>
          </w:p>
          <w:p w:rsidR="00C00219" w:rsidRPr="006B2EE7" w:rsidRDefault="00C00219" w:rsidP="00C00219"/>
          <w:p w:rsidR="00C00219" w:rsidRPr="006B2EE7" w:rsidRDefault="00C00219" w:rsidP="00C00219"/>
          <w:p w:rsidR="00C00219" w:rsidRPr="006B2EE7" w:rsidRDefault="00CB0471" w:rsidP="00C00219">
            <w:r>
              <w:rPr>
                <w:sz w:val="22"/>
                <w:szCs w:val="22"/>
              </w:rPr>
              <w:t>Д</w:t>
            </w:r>
            <w:r w:rsidR="00C00219" w:rsidRPr="006B2EE7">
              <w:rPr>
                <w:sz w:val="22"/>
                <w:szCs w:val="22"/>
              </w:rPr>
              <w:t xml:space="preserve">иректор </w:t>
            </w:r>
          </w:p>
          <w:p w:rsidR="00C00219" w:rsidRPr="006B2EE7" w:rsidRDefault="00C00219" w:rsidP="00C00219"/>
          <w:p w:rsidR="00C00219" w:rsidRPr="006B2EE7" w:rsidRDefault="00C00219" w:rsidP="00C00219">
            <w:pPr>
              <w:rPr>
                <w:iCs/>
              </w:rPr>
            </w:pPr>
            <w:r w:rsidRPr="006B2EE7">
              <w:rPr>
                <w:iCs/>
                <w:sz w:val="22"/>
                <w:szCs w:val="22"/>
              </w:rPr>
              <w:t xml:space="preserve">_____________________ </w:t>
            </w:r>
            <w:r w:rsidR="00CB0471">
              <w:t>Спиридонова Л.Н.</w:t>
            </w:r>
          </w:p>
          <w:p w:rsidR="00C00219" w:rsidRPr="006B2EE7" w:rsidRDefault="00492275" w:rsidP="00440FD2">
            <w:pPr>
              <w:autoSpaceDE w:val="0"/>
              <w:autoSpaceDN w:val="0"/>
              <w:adjustRightInd w:val="0"/>
            </w:pPr>
            <w:r w:rsidRPr="006B2EE7">
              <w:rPr>
                <w:sz w:val="22"/>
                <w:szCs w:val="22"/>
              </w:rPr>
              <w:t xml:space="preserve">ПОДПИСАНО ЭЦП </w:t>
            </w:r>
          </w:p>
        </w:tc>
        <w:tc>
          <w:tcPr>
            <w:tcW w:w="4563" w:type="dxa"/>
          </w:tcPr>
          <w:p w:rsidR="005F0EBD" w:rsidRPr="00B44CD8" w:rsidRDefault="005F0EBD" w:rsidP="005F0EBD">
            <w:pPr>
              <w:widowControl w:val="0"/>
              <w:autoSpaceDE w:val="0"/>
              <w:autoSpaceDN w:val="0"/>
              <w:adjustRightInd w:val="0"/>
              <w:ind w:right="309"/>
              <w:rPr>
                <w:color w:val="000000" w:themeColor="text1"/>
              </w:rPr>
            </w:pPr>
            <w:r w:rsidRPr="00B44CD8">
              <w:rPr>
                <w:b/>
              </w:rPr>
              <w:t>ПОСТАВЩИК:</w:t>
            </w: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492275" w:rsidP="00440FD2">
            <w:pPr>
              <w:autoSpaceDE w:val="0"/>
              <w:autoSpaceDN w:val="0"/>
              <w:adjustRightInd w:val="0"/>
              <w:jc w:val="both"/>
            </w:pPr>
            <w:r w:rsidRPr="006B2EE7">
              <w:rPr>
                <w:sz w:val="22"/>
                <w:szCs w:val="22"/>
              </w:rPr>
              <w:t xml:space="preserve"> </w:t>
            </w:r>
          </w:p>
        </w:tc>
      </w:tr>
    </w:tbl>
    <w:p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0"/>
    <w:p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rsidR="00C00219" w:rsidRPr="006173B5" w:rsidRDefault="00C00219" w:rsidP="00C00219">
      <w:pPr>
        <w:jc w:val="right"/>
        <w:rPr>
          <w:sz w:val="22"/>
          <w:szCs w:val="22"/>
        </w:rPr>
      </w:pPr>
    </w:p>
    <w:p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w:t>
      </w:r>
      <w:r w:rsidR="00CB0471">
        <w:rPr>
          <w:sz w:val="20"/>
          <w:szCs w:val="20"/>
        </w:rPr>
        <w:t xml:space="preserve"> 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xml:space="preserve">,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w:t>
      </w:r>
      <w:r w:rsidR="00CB0471">
        <w:rPr>
          <w:sz w:val="20"/>
          <w:szCs w:val="20"/>
        </w:rPr>
        <w:t>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 xml:space="preserve">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w:t>
      </w:r>
      <w:r w:rsidR="00CB0471">
        <w:rPr>
          <w:sz w:val="20"/>
          <w:szCs w:val="20"/>
        </w:rPr>
        <w:t>К</w:t>
      </w:r>
      <w:r w:rsidRPr="00957515">
        <w:rPr>
          <w:sz w:val="20"/>
          <w:szCs w:val="20"/>
        </w:rPr>
        <w:t>онтракта, и административного наказания в виде дисквалификации;</w:t>
      </w:r>
    </w:p>
    <w:p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 xml:space="preserve">исключительными правами на результаты интеллектуальной деятельности, если в связи с исполнением </w:t>
      </w:r>
      <w:r w:rsidR="00CB0471">
        <w:rPr>
          <w:sz w:val="20"/>
          <w:szCs w:val="20"/>
        </w:rPr>
        <w:t>К</w:t>
      </w:r>
      <w:r w:rsidRPr="00957515">
        <w:rPr>
          <w:sz w:val="20"/>
          <w:szCs w:val="20"/>
        </w:rPr>
        <w:t xml:space="preserve">онтракта Заказчик приобретает права на такие результаты, за исключением случаев заключения </w:t>
      </w:r>
      <w:r w:rsidR="00CB0471">
        <w:rPr>
          <w:sz w:val="20"/>
          <w:szCs w:val="20"/>
        </w:rPr>
        <w:t>К</w:t>
      </w:r>
      <w:r w:rsidRPr="00957515">
        <w:rPr>
          <w:sz w:val="20"/>
          <w:szCs w:val="20"/>
        </w:rPr>
        <w:t>онтрактов на создание произведений литературы или искусства, исполнения, на финансирование проката или показа национального фильма;</w:t>
      </w:r>
    </w:p>
    <w:p w:rsidR="00C00219" w:rsidRPr="00957515" w:rsidRDefault="00C00219" w:rsidP="00C00219">
      <w:pPr>
        <w:ind w:firstLine="709"/>
        <w:jc w:val="both"/>
        <w:rPr>
          <w:sz w:val="20"/>
          <w:szCs w:val="20"/>
        </w:rPr>
      </w:pPr>
      <w:r w:rsidRPr="00957515">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w:t>
      </w:r>
      <w:r w:rsidR="00CB0471">
        <w:rPr>
          <w:sz w:val="20"/>
          <w:szCs w:val="20"/>
        </w:rPr>
        <w:t>к</w:t>
      </w:r>
      <w:r w:rsidRPr="00957515">
        <w:rPr>
          <w:sz w:val="20"/>
          <w:szCs w:val="20"/>
        </w:rPr>
        <w:t>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rsidR="00C00219" w:rsidRPr="00957515" w:rsidRDefault="00C00219" w:rsidP="00C00219">
      <w:pPr>
        <w:jc w:val="both"/>
        <w:rPr>
          <w:b/>
          <w:sz w:val="20"/>
          <w:szCs w:val="20"/>
        </w:rPr>
      </w:pPr>
      <w:r w:rsidRPr="00957515">
        <w:rPr>
          <w:b/>
          <w:sz w:val="20"/>
          <w:szCs w:val="20"/>
        </w:rPr>
        <w:t xml:space="preserve">     __________________/_____________/</w:t>
      </w:r>
    </w:p>
    <w:p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rsidR="00C00219" w:rsidRPr="001D3074" w:rsidRDefault="00C00219" w:rsidP="00C00219">
      <w:pPr>
        <w:rPr>
          <w:sz w:val="22"/>
          <w:szCs w:val="22"/>
        </w:rPr>
      </w:pPr>
    </w:p>
    <w:p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t>Приложение №</w:t>
      </w:r>
      <w:r w:rsidR="00CB0471">
        <w:rPr>
          <w:rFonts w:ascii="Times New Roman" w:hAnsi="Times New Roman" w:cs="Times New Roman"/>
          <w:sz w:val="22"/>
          <w:szCs w:val="22"/>
        </w:rPr>
        <w:t xml:space="preserve"> </w:t>
      </w:r>
      <w:r w:rsidRPr="00C00219">
        <w:rPr>
          <w:rFonts w:ascii="Times New Roman" w:hAnsi="Times New Roman" w:cs="Times New Roman"/>
          <w:sz w:val="22"/>
          <w:szCs w:val="22"/>
        </w:rPr>
        <w:t>3к Контракту</w:t>
      </w:r>
    </w:p>
    <w:p w:rsidR="00C00219" w:rsidRPr="00C00219" w:rsidRDefault="00C00219" w:rsidP="00C00219">
      <w:pPr>
        <w:rPr>
          <w:b/>
          <w:sz w:val="22"/>
          <w:szCs w:val="22"/>
        </w:rPr>
      </w:pPr>
    </w:p>
    <w:p w:rsidR="00C00219" w:rsidRPr="00C00219" w:rsidRDefault="00C00219" w:rsidP="00C00219">
      <w:pPr>
        <w:ind w:firstLine="709"/>
        <w:jc w:val="right"/>
        <w:rPr>
          <w:sz w:val="22"/>
          <w:szCs w:val="22"/>
        </w:rPr>
      </w:pPr>
    </w:p>
    <w:tbl>
      <w:tblPr>
        <w:tblW w:w="5000" w:type="pct"/>
        <w:tblLook w:val="04A0"/>
      </w:tblPr>
      <w:tblGrid>
        <w:gridCol w:w="10421"/>
      </w:tblGrid>
      <w:tr w:rsidR="00C00219" w:rsidRPr="00C00219" w:rsidTr="00440FD2">
        <w:trPr>
          <w:trHeight w:val="382"/>
        </w:trPr>
        <w:tc>
          <w:tcPr>
            <w:tcW w:w="5000" w:type="pct"/>
            <w:vAlign w:val="center"/>
            <w:hideMark/>
          </w:tcPr>
          <w:p w:rsidR="00C00219" w:rsidRPr="00C00219" w:rsidRDefault="00C00219" w:rsidP="00440FD2">
            <w:pPr>
              <w:snapToGrid w:val="0"/>
              <w:spacing w:line="300" w:lineRule="exact"/>
              <w:jc w:val="center"/>
              <w:rPr>
                <w:b/>
              </w:rPr>
            </w:pPr>
          </w:p>
          <w:p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rsidR="00C00219" w:rsidRPr="00C00219" w:rsidRDefault="00C00219" w:rsidP="00440FD2">
            <w:pPr>
              <w:snapToGrid w:val="0"/>
              <w:spacing w:line="300" w:lineRule="exact"/>
              <w:jc w:val="center"/>
              <w:rPr>
                <w:b/>
                <w:lang w:bidi="hi-IN"/>
              </w:rPr>
            </w:pPr>
          </w:p>
          <w:p w:rsidR="00C00219" w:rsidRPr="00C00219" w:rsidRDefault="00C00219" w:rsidP="00440FD2">
            <w:pPr>
              <w:snapToGrid w:val="0"/>
              <w:spacing w:line="300" w:lineRule="exact"/>
              <w:jc w:val="center"/>
              <w:rPr>
                <w:rFonts w:eastAsia="Calibri"/>
              </w:rPr>
            </w:pPr>
          </w:p>
          <w:p w:rsidR="00C00219" w:rsidRPr="00C00219" w:rsidRDefault="00C00219" w:rsidP="00440FD2">
            <w:pPr>
              <w:snapToGrid w:val="0"/>
              <w:spacing w:line="300" w:lineRule="exact"/>
              <w:rPr>
                <w:rFonts w:eastAsia="Calibri"/>
              </w:rPr>
            </w:pPr>
            <w:r w:rsidRPr="00C00219">
              <w:rPr>
                <w:rFonts w:eastAsia="Calibri"/>
                <w:sz w:val="22"/>
                <w:szCs w:val="22"/>
              </w:rPr>
              <w:t>г. Санкт-Петербург                                                                              «____» _______ 202_ года</w:t>
            </w:r>
          </w:p>
        </w:tc>
      </w:tr>
    </w:tbl>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00219" w:rsidRPr="00C00219" w:rsidRDefault="00C00219" w:rsidP="00C00219">
      <w:pPr>
        <w:shd w:val="clear" w:color="auto" w:fill="FFFFFF"/>
        <w:ind w:firstLine="709"/>
        <w:jc w:val="both"/>
        <w:rPr>
          <w:rFonts w:eastAsia="Calibri"/>
          <w:sz w:val="22"/>
          <w:szCs w:val="22"/>
        </w:rPr>
      </w:pPr>
    </w:p>
    <w:p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1"/>
        <w:gridCol w:w="1673"/>
        <w:gridCol w:w="1679"/>
        <w:gridCol w:w="2088"/>
        <w:gridCol w:w="698"/>
        <w:gridCol w:w="700"/>
        <w:gridCol w:w="1401"/>
        <w:gridCol w:w="1522"/>
      </w:tblGrid>
      <w:tr w:rsidR="00C00219" w:rsidRPr="00C00219" w:rsidTr="00C00219">
        <w:tc>
          <w:tcPr>
            <w:tcW w:w="326"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rsidTr="00440FD2">
        <w:tc>
          <w:tcPr>
            <w:tcW w:w="326" w:type="pct"/>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p>
        </w:tc>
        <w:tc>
          <w:tcPr>
            <w:tcW w:w="801" w:type="pct"/>
          </w:tcPr>
          <w:p w:rsidR="00C00219" w:rsidRPr="00C00219" w:rsidRDefault="00C00219" w:rsidP="00440FD2">
            <w:pPr>
              <w:rPr>
                <w:rFonts w:eastAsia="Calibri"/>
                <w:sz w:val="20"/>
                <w:szCs w:val="20"/>
                <w:lang w:eastAsia="en-US"/>
              </w:rPr>
            </w:pPr>
          </w:p>
        </w:tc>
        <w:tc>
          <w:tcPr>
            <w:tcW w:w="804" w:type="pct"/>
          </w:tcPr>
          <w:p w:rsidR="00C00219" w:rsidRPr="00C00219" w:rsidRDefault="00C00219" w:rsidP="00440FD2">
            <w:pPr>
              <w:rPr>
                <w:rFonts w:eastAsia="Calibri"/>
                <w:sz w:val="20"/>
                <w:szCs w:val="20"/>
                <w:lang w:eastAsia="en-US"/>
              </w:rPr>
            </w:pPr>
          </w:p>
        </w:tc>
        <w:tc>
          <w:tcPr>
            <w:tcW w:w="1000" w:type="pct"/>
          </w:tcPr>
          <w:p w:rsidR="00C00219" w:rsidRPr="00C00219" w:rsidRDefault="00C00219" w:rsidP="00440FD2">
            <w:pPr>
              <w:rPr>
                <w:rFonts w:eastAsia="Calibri"/>
                <w:sz w:val="20"/>
                <w:szCs w:val="20"/>
                <w:lang w:eastAsia="en-US"/>
              </w:rPr>
            </w:pPr>
          </w:p>
        </w:tc>
        <w:tc>
          <w:tcPr>
            <w:tcW w:w="334" w:type="pct"/>
            <w:vAlign w:val="center"/>
          </w:tcPr>
          <w:p w:rsidR="00C00219" w:rsidRPr="00C00219" w:rsidRDefault="00C00219" w:rsidP="00440FD2">
            <w:pPr>
              <w:jc w:val="center"/>
              <w:rPr>
                <w:rFonts w:eastAsia="Calibri"/>
                <w:sz w:val="20"/>
                <w:szCs w:val="20"/>
                <w:lang w:eastAsia="en-US"/>
              </w:rPr>
            </w:pPr>
          </w:p>
        </w:tc>
        <w:tc>
          <w:tcPr>
            <w:tcW w:w="335" w:type="pct"/>
            <w:vAlign w:val="center"/>
          </w:tcPr>
          <w:p w:rsidR="00C00219" w:rsidRPr="00C00219" w:rsidRDefault="00C00219" w:rsidP="00440FD2">
            <w:pPr>
              <w:jc w:val="center"/>
              <w:rPr>
                <w:rFonts w:eastAsia="Calibri"/>
                <w:sz w:val="20"/>
                <w:szCs w:val="20"/>
                <w:lang w:eastAsia="en-US"/>
              </w:rPr>
            </w:pPr>
          </w:p>
        </w:tc>
        <w:tc>
          <w:tcPr>
            <w:tcW w:w="671" w:type="pct"/>
          </w:tcPr>
          <w:p w:rsidR="00C00219" w:rsidRPr="00C00219" w:rsidRDefault="00C00219" w:rsidP="00440FD2">
            <w:pPr>
              <w:rPr>
                <w:rFonts w:eastAsia="Calibri"/>
                <w:sz w:val="20"/>
                <w:szCs w:val="20"/>
                <w:lang w:eastAsia="en-US"/>
              </w:rPr>
            </w:pPr>
          </w:p>
        </w:tc>
        <w:tc>
          <w:tcPr>
            <w:tcW w:w="729" w:type="pct"/>
          </w:tcPr>
          <w:p w:rsidR="00C00219" w:rsidRPr="00C00219" w:rsidRDefault="00C00219" w:rsidP="00440FD2">
            <w:pPr>
              <w:rPr>
                <w:rFonts w:eastAsia="Calibri"/>
                <w:sz w:val="20"/>
                <w:szCs w:val="20"/>
                <w:lang w:eastAsia="en-US"/>
              </w:rPr>
            </w:pPr>
          </w:p>
        </w:tc>
      </w:tr>
      <w:tr w:rsidR="004C79DA" w:rsidRPr="00C00219" w:rsidTr="00440FD2">
        <w:tc>
          <w:tcPr>
            <w:tcW w:w="326" w:type="pct"/>
          </w:tcPr>
          <w:p w:rsidR="004C79DA" w:rsidRPr="00C00219" w:rsidRDefault="004C79DA" w:rsidP="00C00219">
            <w:pPr>
              <w:jc w:val="center"/>
              <w:rPr>
                <w:rFonts w:eastAsia="Calibri"/>
                <w:sz w:val="20"/>
                <w:szCs w:val="20"/>
                <w:lang w:eastAsia="en-US"/>
              </w:rPr>
            </w:pPr>
            <w:r>
              <w:rPr>
                <w:rFonts w:eastAsia="Calibri"/>
                <w:sz w:val="20"/>
                <w:szCs w:val="20"/>
                <w:lang w:eastAsia="en-US"/>
              </w:rPr>
              <w:t>2.</w:t>
            </w:r>
          </w:p>
        </w:tc>
        <w:tc>
          <w:tcPr>
            <w:tcW w:w="801" w:type="pct"/>
          </w:tcPr>
          <w:p w:rsidR="004C79DA" w:rsidRPr="00C00219" w:rsidRDefault="004C79DA" w:rsidP="00440FD2">
            <w:pPr>
              <w:rPr>
                <w:rFonts w:eastAsia="Calibri"/>
                <w:sz w:val="20"/>
                <w:szCs w:val="20"/>
                <w:lang w:eastAsia="en-US"/>
              </w:rPr>
            </w:pPr>
          </w:p>
        </w:tc>
        <w:tc>
          <w:tcPr>
            <w:tcW w:w="804" w:type="pct"/>
          </w:tcPr>
          <w:p w:rsidR="004C79DA" w:rsidRPr="00C00219" w:rsidRDefault="004C79DA" w:rsidP="00440FD2">
            <w:pPr>
              <w:rPr>
                <w:rFonts w:eastAsia="Calibri"/>
                <w:sz w:val="20"/>
                <w:szCs w:val="20"/>
                <w:lang w:eastAsia="en-US"/>
              </w:rPr>
            </w:pPr>
          </w:p>
        </w:tc>
        <w:tc>
          <w:tcPr>
            <w:tcW w:w="1000" w:type="pct"/>
          </w:tcPr>
          <w:p w:rsidR="004C79DA" w:rsidRPr="00C00219" w:rsidRDefault="004C79DA" w:rsidP="00440FD2">
            <w:pPr>
              <w:rPr>
                <w:rFonts w:eastAsia="Calibri"/>
                <w:sz w:val="20"/>
                <w:szCs w:val="20"/>
                <w:lang w:eastAsia="en-US"/>
              </w:rPr>
            </w:pPr>
          </w:p>
        </w:tc>
        <w:tc>
          <w:tcPr>
            <w:tcW w:w="334" w:type="pct"/>
            <w:vAlign w:val="center"/>
          </w:tcPr>
          <w:p w:rsidR="004C79DA" w:rsidRPr="00C00219" w:rsidRDefault="004C79DA" w:rsidP="00440FD2">
            <w:pPr>
              <w:jc w:val="center"/>
              <w:rPr>
                <w:rFonts w:eastAsia="Calibri"/>
                <w:sz w:val="20"/>
                <w:szCs w:val="20"/>
                <w:lang w:eastAsia="en-US"/>
              </w:rPr>
            </w:pPr>
          </w:p>
        </w:tc>
        <w:tc>
          <w:tcPr>
            <w:tcW w:w="335" w:type="pct"/>
            <w:vAlign w:val="center"/>
          </w:tcPr>
          <w:p w:rsidR="004C79DA" w:rsidRPr="00C00219" w:rsidRDefault="004C79DA" w:rsidP="00440FD2">
            <w:pPr>
              <w:jc w:val="center"/>
              <w:rPr>
                <w:rFonts w:eastAsia="Calibri"/>
                <w:sz w:val="20"/>
                <w:szCs w:val="20"/>
                <w:lang w:eastAsia="en-US"/>
              </w:rPr>
            </w:pPr>
          </w:p>
        </w:tc>
        <w:tc>
          <w:tcPr>
            <w:tcW w:w="671" w:type="pct"/>
          </w:tcPr>
          <w:p w:rsidR="004C79DA" w:rsidRPr="00C00219" w:rsidRDefault="004C79DA" w:rsidP="00440FD2">
            <w:pPr>
              <w:rPr>
                <w:rFonts w:eastAsia="Calibri"/>
                <w:sz w:val="20"/>
                <w:szCs w:val="20"/>
                <w:lang w:eastAsia="en-US"/>
              </w:rPr>
            </w:pPr>
          </w:p>
        </w:tc>
        <w:tc>
          <w:tcPr>
            <w:tcW w:w="729" w:type="pct"/>
          </w:tcPr>
          <w:p w:rsidR="004C79DA" w:rsidRPr="00C00219" w:rsidRDefault="004C79DA" w:rsidP="00440FD2">
            <w:pPr>
              <w:rPr>
                <w:rFonts w:eastAsia="Calibri"/>
                <w:sz w:val="20"/>
                <w:szCs w:val="20"/>
                <w:lang w:eastAsia="en-US"/>
              </w:rPr>
            </w:pPr>
          </w:p>
        </w:tc>
      </w:tr>
      <w:tr w:rsidR="0022027E" w:rsidRPr="00C00219" w:rsidTr="00440FD2">
        <w:tc>
          <w:tcPr>
            <w:tcW w:w="326" w:type="pct"/>
          </w:tcPr>
          <w:p w:rsidR="0022027E" w:rsidRDefault="0022027E" w:rsidP="00C00219">
            <w:pPr>
              <w:jc w:val="center"/>
              <w:rPr>
                <w:rFonts w:eastAsia="Calibri"/>
                <w:sz w:val="20"/>
                <w:szCs w:val="20"/>
                <w:lang w:eastAsia="en-US"/>
              </w:rPr>
            </w:pPr>
            <w:r>
              <w:rPr>
                <w:rFonts w:eastAsia="Calibri"/>
                <w:sz w:val="20"/>
                <w:szCs w:val="20"/>
                <w:lang w:eastAsia="en-US"/>
              </w:rPr>
              <w:t>3.</w:t>
            </w:r>
          </w:p>
        </w:tc>
        <w:tc>
          <w:tcPr>
            <w:tcW w:w="801" w:type="pct"/>
          </w:tcPr>
          <w:p w:rsidR="0022027E" w:rsidRPr="00C00219" w:rsidRDefault="0022027E" w:rsidP="00440FD2">
            <w:pPr>
              <w:rPr>
                <w:rFonts w:eastAsia="Calibri"/>
                <w:sz w:val="20"/>
                <w:szCs w:val="20"/>
                <w:lang w:eastAsia="en-US"/>
              </w:rPr>
            </w:pPr>
          </w:p>
        </w:tc>
        <w:tc>
          <w:tcPr>
            <w:tcW w:w="804" w:type="pct"/>
          </w:tcPr>
          <w:p w:rsidR="0022027E" w:rsidRPr="00C00219" w:rsidRDefault="0022027E" w:rsidP="00440FD2">
            <w:pPr>
              <w:rPr>
                <w:rFonts w:eastAsia="Calibri"/>
                <w:sz w:val="20"/>
                <w:szCs w:val="20"/>
                <w:lang w:eastAsia="en-US"/>
              </w:rPr>
            </w:pPr>
          </w:p>
        </w:tc>
        <w:tc>
          <w:tcPr>
            <w:tcW w:w="1000" w:type="pct"/>
          </w:tcPr>
          <w:p w:rsidR="0022027E" w:rsidRPr="00C00219" w:rsidRDefault="0022027E" w:rsidP="00440FD2">
            <w:pPr>
              <w:rPr>
                <w:rFonts w:eastAsia="Calibri"/>
                <w:sz w:val="20"/>
                <w:szCs w:val="20"/>
                <w:lang w:eastAsia="en-US"/>
              </w:rPr>
            </w:pPr>
          </w:p>
        </w:tc>
        <w:tc>
          <w:tcPr>
            <w:tcW w:w="334" w:type="pct"/>
            <w:vAlign w:val="center"/>
          </w:tcPr>
          <w:p w:rsidR="0022027E" w:rsidRPr="00C00219" w:rsidRDefault="0022027E" w:rsidP="00440FD2">
            <w:pPr>
              <w:jc w:val="center"/>
              <w:rPr>
                <w:rFonts w:eastAsia="Calibri"/>
                <w:sz w:val="20"/>
                <w:szCs w:val="20"/>
                <w:lang w:eastAsia="en-US"/>
              </w:rPr>
            </w:pPr>
          </w:p>
        </w:tc>
        <w:tc>
          <w:tcPr>
            <w:tcW w:w="335" w:type="pct"/>
            <w:vAlign w:val="center"/>
          </w:tcPr>
          <w:p w:rsidR="0022027E" w:rsidRPr="00C00219" w:rsidRDefault="0022027E" w:rsidP="00440FD2">
            <w:pPr>
              <w:jc w:val="center"/>
              <w:rPr>
                <w:rFonts w:eastAsia="Calibri"/>
                <w:sz w:val="20"/>
                <w:szCs w:val="20"/>
                <w:lang w:eastAsia="en-US"/>
              </w:rPr>
            </w:pPr>
          </w:p>
        </w:tc>
        <w:tc>
          <w:tcPr>
            <w:tcW w:w="671" w:type="pct"/>
          </w:tcPr>
          <w:p w:rsidR="0022027E" w:rsidRPr="00C00219" w:rsidRDefault="0022027E" w:rsidP="00440FD2">
            <w:pPr>
              <w:rPr>
                <w:rFonts w:eastAsia="Calibri"/>
                <w:sz w:val="20"/>
                <w:szCs w:val="20"/>
                <w:lang w:eastAsia="en-US"/>
              </w:rPr>
            </w:pPr>
          </w:p>
        </w:tc>
        <w:tc>
          <w:tcPr>
            <w:tcW w:w="729" w:type="pct"/>
          </w:tcPr>
          <w:p w:rsidR="0022027E" w:rsidRPr="00C00219" w:rsidRDefault="0022027E" w:rsidP="00440FD2">
            <w:pPr>
              <w:rPr>
                <w:rFonts w:eastAsia="Calibri"/>
                <w:sz w:val="20"/>
                <w:szCs w:val="20"/>
                <w:lang w:eastAsia="en-US"/>
              </w:rPr>
            </w:pPr>
          </w:p>
        </w:tc>
      </w:tr>
      <w:tr w:rsidR="00C00219" w:rsidRPr="00C00219" w:rsidTr="00440FD2">
        <w:trPr>
          <w:trHeight w:val="77"/>
        </w:trPr>
        <w:tc>
          <w:tcPr>
            <w:tcW w:w="4271" w:type="pct"/>
            <w:gridSpan w:val="7"/>
          </w:tcPr>
          <w:p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tcPr>
          <w:p w:rsidR="00C00219" w:rsidRPr="00C00219" w:rsidRDefault="00C00219" w:rsidP="00440FD2">
            <w:pPr>
              <w:rPr>
                <w:rFonts w:eastAsia="Calibri"/>
                <w:b/>
                <w:sz w:val="20"/>
                <w:szCs w:val="20"/>
                <w:lang w:eastAsia="en-US"/>
              </w:rPr>
            </w:pPr>
          </w:p>
        </w:tc>
      </w:tr>
    </w:tbl>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tblPr>
      <w:tblGrid>
        <w:gridCol w:w="5245"/>
        <w:gridCol w:w="3935"/>
      </w:tblGrid>
      <w:tr w:rsidR="00C00219" w:rsidRPr="00C00219" w:rsidTr="00440FD2">
        <w:trPr>
          <w:trHeight w:val="1421"/>
        </w:trPr>
        <w:tc>
          <w:tcPr>
            <w:tcW w:w="5245" w:type="dxa"/>
            <w:tcBorders>
              <w:top w:val="nil"/>
              <w:left w:val="nil"/>
              <w:bottom w:val="nil"/>
              <w:right w:val="nil"/>
            </w:tcBorders>
          </w:tcPr>
          <w:p w:rsidR="00C00219" w:rsidRPr="00C00219" w:rsidRDefault="00C00219" w:rsidP="00440FD2">
            <w:pPr>
              <w:rPr>
                <w:b/>
                <w:bCs/>
              </w:rPr>
            </w:pPr>
            <w:r w:rsidRPr="00C00219">
              <w:rPr>
                <w:b/>
                <w:bCs/>
                <w:sz w:val="22"/>
                <w:szCs w:val="22"/>
              </w:rPr>
              <w:t xml:space="preserve">Заказчик: </w:t>
            </w: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suppressLineNumbers/>
            </w:pPr>
            <w:r w:rsidRPr="00C00219">
              <w:rPr>
                <w:sz w:val="22"/>
                <w:szCs w:val="22"/>
              </w:rPr>
              <w:t xml:space="preserve">_________________ </w:t>
            </w:r>
          </w:p>
          <w:p w:rsidR="00C00219" w:rsidRPr="00C00219" w:rsidRDefault="00C00219" w:rsidP="00440FD2">
            <w:r w:rsidRPr="00C00219">
              <w:rPr>
                <w:sz w:val="22"/>
                <w:szCs w:val="22"/>
              </w:rPr>
              <w:t>М. П.</w:t>
            </w:r>
          </w:p>
          <w:p w:rsidR="00C00219" w:rsidRPr="00C00219" w:rsidRDefault="00C00219" w:rsidP="00440FD2">
            <w:r w:rsidRPr="00C00219">
              <w:rPr>
                <w:sz w:val="22"/>
                <w:szCs w:val="22"/>
              </w:rPr>
              <w:t>«___» ______________ 20__г.</w:t>
            </w:r>
          </w:p>
        </w:tc>
        <w:tc>
          <w:tcPr>
            <w:tcW w:w="3935" w:type="dxa"/>
            <w:tcBorders>
              <w:top w:val="nil"/>
              <w:left w:val="nil"/>
              <w:bottom w:val="nil"/>
              <w:right w:val="nil"/>
            </w:tcBorders>
          </w:tcPr>
          <w:p w:rsidR="00C00219" w:rsidRPr="00C00219" w:rsidRDefault="00C00219" w:rsidP="00440FD2">
            <w:pPr>
              <w:tabs>
                <w:tab w:val="left" w:pos="426"/>
              </w:tabs>
              <w:rPr>
                <w:b/>
              </w:rPr>
            </w:pPr>
            <w:r w:rsidRPr="00C00219">
              <w:rPr>
                <w:b/>
                <w:sz w:val="22"/>
                <w:szCs w:val="22"/>
              </w:rPr>
              <w:t>Поставщик:</w:t>
            </w:r>
          </w:p>
          <w:p w:rsidR="00C00219" w:rsidRPr="00C00219" w:rsidRDefault="00C00219" w:rsidP="00440FD2"/>
          <w:p w:rsidR="00C00219" w:rsidRPr="00C00219" w:rsidRDefault="00C00219" w:rsidP="00440FD2"/>
          <w:p w:rsidR="00C00219" w:rsidRPr="00C00219" w:rsidRDefault="00C00219" w:rsidP="00440FD2"/>
          <w:p w:rsidR="00C00219" w:rsidRPr="00C00219" w:rsidRDefault="00C00219" w:rsidP="00440FD2">
            <w:pPr>
              <w:jc w:val="both"/>
            </w:pPr>
            <w:r w:rsidRPr="00C00219">
              <w:rPr>
                <w:sz w:val="22"/>
                <w:szCs w:val="22"/>
              </w:rPr>
              <w:t>__________________</w:t>
            </w:r>
          </w:p>
          <w:p w:rsidR="00C00219" w:rsidRPr="00C00219" w:rsidRDefault="00C00219" w:rsidP="00440FD2">
            <w:pPr>
              <w:jc w:val="both"/>
              <w:rPr>
                <w:rFonts w:eastAsia="Calibri"/>
              </w:rPr>
            </w:pPr>
            <w:r w:rsidRPr="00C00219">
              <w:rPr>
                <w:rFonts w:eastAsia="Calibri"/>
                <w:sz w:val="22"/>
                <w:szCs w:val="22"/>
              </w:rPr>
              <w:t>М. П.</w:t>
            </w:r>
          </w:p>
          <w:p w:rsidR="00C00219" w:rsidRPr="00C00219" w:rsidRDefault="00C00219" w:rsidP="00440FD2">
            <w:pPr>
              <w:jc w:val="both"/>
            </w:pPr>
            <w:r w:rsidRPr="00C00219">
              <w:rPr>
                <w:sz w:val="22"/>
                <w:szCs w:val="22"/>
              </w:rPr>
              <w:t>«___» ______________ 20__ г.</w:t>
            </w:r>
          </w:p>
        </w:tc>
      </w:tr>
    </w:tbl>
    <w:p w:rsidR="00C00219" w:rsidRPr="00C00219" w:rsidRDefault="00C00219" w:rsidP="00C00219">
      <w:pPr>
        <w:rPr>
          <w:sz w:val="22"/>
          <w:szCs w:val="22"/>
        </w:rPr>
      </w:pPr>
    </w:p>
    <w:p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14C" w:rsidRDefault="0008214C" w:rsidP="00C55E72">
      <w:r>
        <w:separator/>
      </w:r>
    </w:p>
  </w:endnote>
  <w:endnote w:type="continuationSeparator" w:id="0">
    <w:p w:rsidR="0008214C" w:rsidRDefault="0008214C" w:rsidP="00C55E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14C" w:rsidRDefault="0008214C" w:rsidP="00C55E72">
      <w:r>
        <w:separator/>
      </w:r>
    </w:p>
  </w:footnote>
  <w:footnote w:type="continuationSeparator" w:id="0">
    <w:p w:rsidR="0008214C" w:rsidRDefault="0008214C" w:rsidP="00C55E72">
      <w:r>
        <w:continuationSeparator/>
      </w:r>
    </w:p>
  </w:footnote>
  <w:footnote w:id="1">
    <w:p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70E12"/>
    <w:rsid w:val="0007349F"/>
    <w:rsid w:val="00081B18"/>
    <w:rsid w:val="0008214C"/>
    <w:rsid w:val="00082E24"/>
    <w:rsid w:val="000835CE"/>
    <w:rsid w:val="00085C41"/>
    <w:rsid w:val="000919A8"/>
    <w:rsid w:val="00095842"/>
    <w:rsid w:val="000A2B09"/>
    <w:rsid w:val="000A3129"/>
    <w:rsid w:val="000A3215"/>
    <w:rsid w:val="000A3F71"/>
    <w:rsid w:val="000B6747"/>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492"/>
    <w:rsid w:val="000F5DEA"/>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81A07"/>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2B2"/>
    <w:rsid w:val="001D6859"/>
    <w:rsid w:val="001D707C"/>
    <w:rsid w:val="001D7343"/>
    <w:rsid w:val="001E0BD5"/>
    <w:rsid w:val="001E1428"/>
    <w:rsid w:val="001E1784"/>
    <w:rsid w:val="001F2479"/>
    <w:rsid w:val="001F5066"/>
    <w:rsid w:val="001F50C0"/>
    <w:rsid w:val="001F5A22"/>
    <w:rsid w:val="001F7192"/>
    <w:rsid w:val="00200C17"/>
    <w:rsid w:val="00206AD6"/>
    <w:rsid w:val="00210C68"/>
    <w:rsid w:val="00211825"/>
    <w:rsid w:val="00216BCA"/>
    <w:rsid w:val="0022027E"/>
    <w:rsid w:val="002202BE"/>
    <w:rsid w:val="002205A8"/>
    <w:rsid w:val="0022260C"/>
    <w:rsid w:val="00224D8F"/>
    <w:rsid w:val="00231126"/>
    <w:rsid w:val="00242BBD"/>
    <w:rsid w:val="002438B8"/>
    <w:rsid w:val="00243A7F"/>
    <w:rsid w:val="002465B5"/>
    <w:rsid w:val="00246B5F"/>
    <w:rsid w:val="00246C88"/>
    <w:rsid w:val="002477D0"/>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0515"/>
    <w:rsid w:val="00294283"/>
    <w:rsid w:val="00294C60"/>
    <w:rsid w:val="0029713A"/>
    <w:rsid w:val="002A03D0"/>
    <w:rsid w:val="002A1DEF"/>
    <w:rsid w:val="002A55C5"/>
    <w:rsid w:val="002B3C3E"/>
    <w:rsid w:val="002B7C0C"/>
    <w:rsid w:val="002C1DAC"/>
    <w:rsid w:val="002D092C"/>
    <w:rsid w:val="002D2375"/>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24DCE"/>
    <w:rsid w:val="00330239"/>
    <w:rsid w:val="0033033C"/>
    <w:rsid w:val="00331327"/>
    <w:rsid w:val="003349C9"/>
    <w:rsid w:val="00345A18"/>
    <w:rsid w:val="00345B63"/>
    <w:rsid w:val="00351B26"/>
    <w:rsid w:val="00352BE6"/>
    <w:rsid w:val="00354668"/>
    <w:rsid w:val="00360909"/>
    <w:rsid w:val="003621FE"/>
    <w:rsid w:val="00363B7D"/>
    <w:rsid w:val="003645A6"/>
    <w:rsid w:val="003728C5"/>
    <w:rsid w:val="003738B2"/>
    <w:rsid w:val="0037400B"/>
    <w:rsid w:val="00374A61"/>
    <w:rsid w:val="003753F5"/>
    <w:rsid w:val="003812D2"/>
    <w:rsid w:val="003825B5"/>
    <w:rsid w:val="0038296F"/>
    <w:rsid w:val="0038329C"/>
    <w:rsid w:val="003842FA"/>
    <w:rsid w:val="003A29FA"/>
    <w:rsid w:val="003A3FBD"/>
    <w:rsid w:val="003A7F41"/>
    <w:rsid w:val="003B14DA"/>
    <w:rsid w:val="003B5F9A"/>
    <w:rsid w:val="003C2DFC"/>
    <w:rsid w:val="003C6804"/>
    <w:rsid w:val="003D6BE7"/>
    <w:rsid w:val="003D6C03"/>
    <w:rsid w:val="003D72DB"/>
    <w:rsid w:val="003D7ABC"/>
    <w:rsid w:val="003D7FF0"/>
    <w:rsid w:val="003E0BE3"/>
    <w:rsid w:val="003E13BF"/>
    <w:rsid w:val="003E3141"/>
    <w:rsid w:val="003E4843"/>
    <w:rsid w:val="003E504D"/>
    <w:rsid w:val="003E768A"/>
    <w:rsid w:val="003F745E"/>
    <w:rsid w:val="00400883"/>
    <w:rsid w:val="004074A5"/>
    <w:rsid w:val="00424E05"/>
    <w:rsid w:val="0043280E"/>
    <w:rsid w:val="0043676D"/>
    <w:rsid w:val="00436F4B"/>
    <w:rsid w:val="004402C3"/>
    <w:rsid w:val="00440E68"/>
    <w:rsid w:val="00443354"/>
    <w:rsid w:val="004447A9"/>
    <w:rsid w:val="004470DA"/>
    <w:rsid w:val="0045056B"/>
    <w:rsid w:val="00454609"/>
    <w:rsid w:val="00460802"/>
    <w:rsid w:val="004626AE"/>
    <w:rsid w:val="004629FE"/>
    <w:rsid w:val="00467BE9"/>
    <w:rsid w:val="00470139"/>
    <w:rsid w:val="00472FD4"/>
    <w:rsid w:val="0047590C"/>
    <w:rsid w:val="00475C05"/>
    <w:rsid w:val="004818B2"/>
    <w:rsid w:val="00481FD5"/>
    <w:rsid w:val="004826C9"/>
    <w:rsid w:val="00483ABE"/>
    <w:rsid w:val="00487328"/>
    <w:rsid w:val="00487770"/>
    <w:rsid w:val="00490040"/>
    <w:rsid w:val="00492275"/>
    <w:rsid w:val="00493DCF"/>
    <w:rsid w:val="00495098"/>
    <w:rsid w:val="004973AE"/>
    <w:rsid w:val="004A1A62"/>
    <w:rsid w:val="004A3C71"/>
    <w:rsid w:val="004A3F7C"/>
    <w:rsid w:val="004A63C2"/>
    <w:rsid w:val="004B15F7"/>
    <w:rsid w:val="004B1EA2"/>
    <w:rsid w:val="004B5D55"/>
    <w:rsid w:val="004B70B6"/>
    <w:rsid w:val="004B7622"/>
    <w:rsid w:val="004C3FF9"/>
    <w:rsid w:val="004C79DA"/>
    <w:rsid w:val="004D02CF"/>
    <w:rsid w:val="004D1714"/>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4F0"/>
    <w:rsid w:val="00534CA5"/>
    <w:rsid w:val="005358D5"/>
    <w:rsid w:val="00535DEA"/>
    <w:rsid w:val="00536C9E"/>
    <w:rsid w:val="005442E5"/>
    <w:rsid w:val="0054709B"/>
    <w:rsid w:val="00553C89"/>
    <w:rsid w:val="00560F70"/>
    <w:rsid w:val="00570128"/>
    <w:rsid w:val="00573D4F"/>
    <w:rsid w:val="00577507"/>
    <w:rsid w:val="005957CB"/>
    <w:rsid w:val="005A25A9"/>
    <w:rsid w:val="005A286C"/>
    <w:rsid w:val="005A35F7"/>
    <w:rsid w:val="005B0805"/>
    <w:rsid w:val="005B1FC3"/>
    <w:rsid w:val="005B6E06"/>
    <w:rsid w:val="005C0BAD"/>
    <w:rsid w:val="005C1FDD"/>
    <w:rsid w:val="005D4ED6"/>
    <w:rsid w:val="005D7259"/>
    <w:rsid w:val="005D77E3"/>
    <w:rsid w:val="005E09F2"/>
    <w:rsid w:val="005E1413"/>
    <w:rsid w:val="005E1476"/>
    <w:rsid w:val="005E17A4"/>
    <w:rsid w:val="005E5C0A"/>
    <w:rsid w:val="005F0EBD"/>
    <w:rsid w:val="005F192E"/>
    <w:rsid w:val="005F7316"/>
    <w:rsid w:val="00607901"/>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6A1B"/>
    <w:rsid w:val="00660D20"/>
    <w:rsid w:val="00663026"/>
    <w:rsid w:val="006636F4"/>
    <w:rsid w:val="00674CE1"/>
    <w:rsid w:val="0067784D"/>
    <w:rsid w:val="006832EC"/>
    <w:rsid w:val="00684AD8"/>
    <w:rsid w:val="00684B7D"/>
    <w:rsid w:val="00685A10"/>
    <w:rsid w:val="00687745"/>
    <w:rsid w:val="006930FE"/>
    <w:rsid w:val="006936E3"/>
    <w:rsid w:val="00694843"/>
    <w:rsid w:val="006A1393"/>
    <w:rsid w:val="006A35B4"/>
    <w:rsid w:val="006A588C"/>
    <w:rsid w:val="006B0EB4"/>
    <w:rsid w:val="006B1CC9"/>
    <w:rsid w:val="006B2EE7"/>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40208"/>
    <w:rsid w:val="00744884"/>
    <w:rsid w:val="00745A19"/>
    <w:rsid w:val="007469F5"/>
    <w:rsid w:val="00746E3C"/>
    <w:rsid w:val="007479C7"/>
    <w:rsid w:val="00751A99"/>
    <w:rsid w:val="007548E5"/>
    <w:rsid w:val="007553C8"/>
    <w:rsid w:val="00765D74"/>
    <w:rsid w:val="007753D5"/>
    <w:rsid w:val="007768B7"/>
    <w:rsid w:val="00780529"/>
    <w:rsid w:val="0078415F"/>
    <w:rsid w:val="00794920"/>
    <w:rsid w:val="007A0B99"/>
    <w:rsid w:val="007A1F18"/>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35DF"/>
    <w:rsid w:val="008454E0"/>
    <w:rsid w:val="008507AC"/>
    <w:rsid w:val="0085098B"/>
    <w:rsid w:val="00851288"/>
    <w:rsid w:val="00853694"/>
    <w:rsid w:val="00853C60"/>
    <w:rsid w:val="00857470"/>
    <w:rsid w:val="0086003A"/>
    <w:rsid w:val="0086488E"/>
    <w:rsid w:val="00866BF9"/>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7F61"/>
    <w:rsid w:val="0094091D"/>
    <w:rsid w:val="00941A2C"/>
    <w:rsid w:val="009461F9"/>
    <w:rsid w:val="00950FE2"/>
    <w:rsid w:val="009512A0"/>
    <w:rsid w:val="009538CC"/>
    <w:rsid w:val="00953A09"/>
    <w:rsid w:val="009543EA"/>
    <w:rsid w:val="009560C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45BD"/>
    <w:rsid w:val="00A408AD"/>
    <w:rsid w:val="00A42BDC"/>
    <w:rsid w:val="00A43026"/>
    <w:rsid w:val="00A47A67"/>
    <w:rsid w:val="00A514BB"/>
    <w:rsid w:val="00A5190C"/>
    <w:rsid w:val="00A53704"/>
    <w:rsid w:val="00A565CA"/>
    <w:rsid w:val="00A56860"/>
    <w:rsid w:val="00A66828"/>
    <w:rsid w:val="00A673D6"/>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B2"/>
    <w:rsid w:val="00AF74AD"/>
    <w:rsid w:val="00B02CD7"/>
    <w:rsid w:val="00B039E7"/>
    <w:rsid w:val="00B0526C"/>
    <w:rsid w:val="00B077DE"/>
    <w:rsid w:val="00B103E6"/>
    <w:rsid w:val="00B20619"/>
    <w:rsid w:val="00B21FEA"/>
    <w:rsid w:val="00B23316"/>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8040D"/>
    <w:rsid w:val="00B805E6"/>
    <w:rsid w:val="00B80D0D"/>
    <w:rsid w:val="00B90EFA"/>
    <w:rsid w:val="00B919DC"/>
    <w:rsid w:val="00B930F3"/>
    <w:rsid w:val="00B95521"/>
    <w:rsid w:val="00B9570A"/>
    <w:rsid w:val="00BA5E55"/>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1C9D"/>
    <w:rsid w:val="00BF537E"/>
    <w:rsid w:val="00BF615C"/>
    <w:rsid w:val="00BF7851"/>
    <w:rsid w:val="00BF7CA2"/>
    <w:rsid w:val="00C00219"/>
    <w:rsid w:val="00C018AB"/>
    <w:rsid w:val="00C01E9C"/>
    <w:rsid w:val="00C0419B"/>
    <w:rsid w:val="00C0450C"/>
    <w:rsid w:val="00C07A42"/>
    <w:rsid w:val="00C1681D"/>
    <w:rsid w:val="00C20623"/>
    <w:rsid w:val="00C23889"/>
    <w:rsid w:val="00C32779"/>
    <w:rsid w:val="00C33E6B"/>
    <w:rsid w:val="00C35014"/>
    <w:rsid w:val="00C358BE"/>
    <w:rsid w:val="00C42438"/>
    <w:rsid w:val="00C43F06"/>
    <w:rsid w:val="00C5273B"/>
    <w:rsid w:val="00C54547"/>
    <w:rsid w:val="00C54854"/>
    <w:rsid w:val="00C55E72"/>
    <w:rsid w:val="00C574B0"/>
    <w:rsid w:val="00C64000"/>
    <w:rsid w:val="00C656B0"/>
    <w:rsid w:val="00C7009D"/>
    <w:rsid w:val="00C702A2"/>
    <w:rsid w:val="00C70455"/>
    <w:rsid w:val="00C729CA"/>
    <w:rsid w:val="00C72FE8"/>
    <w:rsid w:val="00C74F74"/>
    <w:rsid w:val="00C774D0"/>
    <w:rsid w:val="00C80403"/>
    <w:rsid w:val="00C811E9"/>
    <w:rsid w:val="00C81ECC"/>
    <w:rsid w:val="00C83F8D"/>
    <w:rsid w:val="00C84238"/>
    <w:rsid w:val="00C85321"/>
    <w:rsid w:val="00C906F6"/>
    <w:rsid w:val="00C916A0"/>
    <w:rsid w:val="00C93EE8"/>
    <w:rsid w:val="00C97A52"/>
    <w:rsid w:val="00CA5DE0"/>
    <w:rsid w:val="00CA62AB"/>
    <w:rsid w:val="00CB02A9"/>
    <w:rsid w:val="00CB0471"/>
    <w:rsid w:val="00CB1E6D"/>
    <w:rsid w:val="00CB3C88"/>
    <w:rsid w:val="00CB4312"/>
    <w:rsid w:val="00CB70C3"/>
    <w:rsid w:val="00CC0542"/>
    <w:rsid w:val="00CC1CA5"/>
    <w:rsid w:val="00CC7CEA"/>
    <w:rsid w:val="00CD2740"/>
    <w:rsid w:val="00CD526F"/>
    <w:rsid w:val="00CD62C0"/>
    <w:rsid w:val="00CE0BB8"/>
    <w:rsid w:val="00CE142C"/>
    <w:rsid w:val="00CE23B6"/>
    <w:rsid w:val="00CE570E"/>
    <w:rsid w:val="00CF034D"/>
    <w:rsid w:val="00CF06C7"/>
    <w:rsid w:val="00CF522E"/>
    <w:rsid w:val="00CF5275"/>
    <w:rsid w:val="00CF54F5"/>
    <w:rsid w:val="00CF630D"/>
    <w:rsid w:val="00D00C60"/>
    <w:rsid w:val="00D03D35"/>
    <w:rsid w:val="00D04B36"/>
    <w:rsid w:val="00D12CEB"/>
    <w:rsid w:val="00D16AB2"/>
    <w:rsid w:val="00D20CF3"/>
    <w:rsid w:val="00D20F93"/>
    <w:rsid w:val="00D224A7"/>
    <w:rsid w:val="00D22C5B"/>
    <w:rsid w:val="00D250E5"/>
    <w:rsid w:val="00D32390"/>
    <w:rsid w:val="00D32A7A"/>
    <w:rsid w:val="00D32C05"/>
    <w:rsid w:val="00D333CF"/>
    <w:rsid w:val="00D406C3"/>
    <w:rsid w:val="00D40FF8"/>
    <w:rsid w:val="00D43C65"/>
    <w:rsid w:val="00D468BB"/>
    <w:rsid w:val="00D63053"/>
    <w:rsid w:val="00D634C1"/>
    <w:rsid w:val="00D63B58"/>
    <w:rsid w:val="00D727D0"/>
    <w:rsid w:val="00D72F40"/>
    <w:rsid w:val="00D82C75"/>
    <w:rsid w:val="00D85CCE"/>
    <w:rsid w:val="00D942B4"/>
    <w:rsid w:val="00D94CE7"/>
    <w:rsid w:val="00D9614A"/>
    <w:rsid w:val="00D9731E"/>
    <w:rsid w:val="00DA32EE"/>
    <w:rsid w:val="00DA7234"/>
    <w:rsid w:val="00DB6992"/>
    <w:rsid w:val="00DC0750"/>
    <w:rsid w:val="00DC5472"/>
    <w:rsid w:val="00DC6967"/>
    <w:rsid w:val="00DC78D3"/>
    <w:rsid w:val="00DD4265"/>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851EE"/>
    <w:rsid w:val="00E90359"/>
    <w:rsid w:val="00E910DF"/>
    <w:rsid w:val="00E930E5"/>
    <w:rsid w:val="00E959C3"/>
    <w:rsid w:val="00EA066B"/>
    <w:rsid w:val="00EA3491"/>
    <w:rsid w:val="00EA5331"/>
    <w:rsid w:val="00EA6F60"/>
    <w:rsid w:val="00EA737A"/>
    <w:rsid w:val="00EB38C2"/>
    <w:rsid w:val="00EB568E"/>
    <w:rsid w:val="00EB5CB4"/>
    <w:rsid w:val="00EC0BAA"/>
    <w:rsid w:val="00EC0EBA"/>
    <w:rsid w:val="00EC14BE"/>
    <w:rsid w:val="00EC1586"/>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D65"/>
    <w:rsid w:val="00F23E47"/>
    <w:rsid w:val="00F2405A"/>
    <w:rsid w:val="00F25B28"/>
    <w:rsid w:val="00F338BB"/>
    <w:rsid w:val="00F34415"/>
    <w:rsid w:val="00F35B08"/>
    <w:rsid w:val="00F36054"/>
    <w:rsid w:val="00F37A5C"/>
    <w:rsid w:val="00F402BB"/>
    <w:rsid w:val="00F44487"/>
    <w:rsid w:val="00F4544B"/>
    <w:rsid w:val="00F46AC6"/>
    <w:rsid w:val="00F4755F"/>
    <w:rsid w:val="00F67D04"/>
    <w:rsid w:val="00F7028D"/>
    <w:rsid w:val="00F711E7"/>
    <w:rsid w:val="00F71A0A"/>
    <w:rsid w:val="00F73D3C"/>
    <w:rsid w:val="00F77F3A"/>
    <w:rsid w:val="00F82D73"/>
    <w:rsid w:val="00F872B4"/>
    <w:rsid w:val="00F87EFA"/>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1DDC"/>
    <w:rsid w:val="00FB3B22"/>
    <w:rsid w:val="00FB5738"/>
    <w:rsid w:val="00FC3F98"/>
    <w:rsid w:val="00FC4210"/>
    <w:rsid w:val="00FC79BC"/>
    <w:rsid w:val="00FD3008"/>
    <w:rsid w:val="00FD5E3C"/>
    <w:rsid w:val="00FE1F19"/>
    <w:rsid w:val="00FE280B"/>
    <w:rsid w:val="00FE309B"/>
    <w:rsid w:val="00FE3D23"/>
    <w:rsid w:val="00FF5D5C"/>
    <w:rsid w:val="00FF6512"/>
    <w:rsid w:val="00FF71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UnresolvedMention">
    <w:name w:val="Unresolved Mention"/>
    <w:basedOn w:val="a0"/>
    <w:uiPriority w:val="99"/>
    <w:semiHidden/>
    <w:unhideWhenUsed/>
    <w:rsid w:val="006B2EE7"/>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9_ah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u9@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345CF-2512-4F37-A737-0FF07EF66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9</Pages>
  <Words>4176</Words>
  <Characters>23806</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Пользователь Windows</cp:lastModifiedBy>
  <cp:revision>48</cp:revision>
  <dcterms:created xsi:type="dcterms:W3CDTF">2025-09-21T10:12:00Z</dcterms:created>
  <dcterms:modified xsi:type="dcterms:W3CDTF">2026-06-15T20:44:00Z</dcterms:modified>
</cp:coreProperties>
</file>