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3C389" w14:textId="6A36A11A" w:rsidR="00544E71" w:rsidRPr="00924941" w:rsidRDefault="00544E71" w:rsidP="00544E71">
      <w:pPr>
        <w:spacing w:after="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796E49AD" w14:textId="79E00E43" w:rsidR="00544E71" w:rsidRDefault="00544E71" w:rsidP="00544E71">
      <w:pPr>
        <w:spacing w:after="120"/>
        <w:ind w:right="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42FDC464" w14:textId="5E6BB2C0" w:rsidR="00600A0F" w:rsidRDefault="00600A0F" w:rsidP="00544E71">
      <w:pPr>
        <w:spacing w:after="120"/>
        <w:ind w:right="6"/>
        <w:jc w:val="center"/>
        <w:rPr>
          <w:rFonts w:ascii="Times New Roman" w:eastAsia="Times New Roman" w:hAnsi="Times New Roman" w:cs="Times New Roman"/>
          <w:b/>
          <w:i/>
          <w:iCs/>
        </w:rPr>
      </w:pPr>
      <w:r w:rsidRPr="00600A0F">
        <w:rPr>
          <w:rFonts w:ascii="Times New Roman" w:eastAsia="Times New Roman" w:hAnsi="Times New Roman" w:cs="Times New Roman"/>
          <w:b/>
          <w:i/>
          <w:iCs/>
        </w:rPr>
        <w:t>на поставку оперативной памяти для нужд местной администрации МО Сампсониевское в 2026 году.</w:t>
      </w:r>
    </w:p>
    <w:p w14:paraId="4F8BA4A5" w14:textId="77777777" w:rsidR="00083338" w:rsidRPr="00600A0F" w:rsidRDefault="00083338" w:rsidP="00544E71">
      <w:pPr>
        <w:spacing w:after="120"/>
        <w:ind w:right="6"/>
        <w:jc w:val="center"/>
        <w:rPr>
          <w:rFonts w:ascii="Times New Roman" w:eastAsia="Times New Roman" w:hAnsi="Times New Roman" w:cs="Times New Roman"/>
          <w:b/>
          <w:i/>
          <w:iCs/>
        </w:rPr>
      </w:pPr>
    </w:p>
    <w:p w14:paraId="798DF767" w14:textId="46C5F527" w:rsidR="001A585C" w:rsidRPr="007F0458" w:rsidRDefault="001A585C" w:rsidP="001D2752">
      <w:pPr>
        <w:pStyle w:val="a3"/>
        <w:ind w:right="-1"/>
        <w:jc w:val="center"/>
        <w:rPr>
          <w:rFonts w:ascii="Times New Roman" w:hAnsi="Times New Roman"/>
          <w:b/>
          <w:bCs/>
        </w:rPr>
      </w:pPr>
      <w:r w:rsidRPr="007F0458">
        <w:rPr>
          <w:rFonts w:ascii="Times New Roman" w:hAnsi="Times New Roman"/>
          <w:b/>
          <w:bCs/>
        </w:rPr>
        <w:t>1. ОБЩИЕ ТРЕБОВАНИЯ</w:t>
      </w:r>
    </w:p>
    <w:p w14:paraId="56591D35" w14:textId="1121068D" w:rsidR="001A585C" w:rsidRPr="002B6827" w:rsidRDefault="006F33F4" w:rsidP="00441C72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A585C" w:rsidRPr="002B6827">
        <w:rPr>
          <w:rFonts w:ascii="Times New Roman" w:hAnsi="Times New Roman"/>
          <w:b/>
          <w:bCs/>
          <w:sz w:val="24"/>
          <w:szCs w:val="24"/>
        </w:rPr>
        <w:t xml:space="preserve">1.1. Предмет закупки </w:t>
      </w:r>
    </w:p>
    <w:p w14:paraId="046EDC96" w14:textId="1A6790EF" w:rsidR="009419DA" w:rsidRDefault="001A585C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 xml:space="preserve">1.1.1. Предметом настоящей закупки является </w:t>
      </w:r>
      <w:r w:rsidR="00600A0F">
        <w:rPr>
          <w:rFonts w:ascii="Times New Roman" w:hAnsi="Times New Roman"/>
          <w:sz w:val="24"/>
          <w:szCs w:val="24"/>
        </w:rPr>
        <w:t>п</w:t>
      </w:r>
      <w:r w:rsidR="00D47E71" w:rsidRPr="00D47E71">
        <w:rPr>
          <w:rFonts w:ascii="Times New Roman" w:hAnsi="Times New Roman"/>
          <w:sz w:val="24"/>
          <w:szCs w:val="24"/>
        </w:rPr>
        <w:t xml:space="preserve">оставка оперативной памяти для нужд местной администрации МО Сампсониевское </w:t>
      </w:r>
      <w:r w:rsidR="00EA336C">
        <w:rPr>
          <w:rFonts w:ascii="Times New Roman" w:hAnsi="Times New Roman"/>
          <w:sz w:val="24"/>
          <w:szCs w:val="24"/>
        </w:rPr>
        <w:t>(далее – Товар)</w:t>
      </w:r>
      <w:r w:rsidR="002B6827" w:rsidRPr="002B6827">
        <w:rPr>
          <w:rFonts w:ascii="Times New Roman" w:hAnsi="Times New Roman"/>
          <w:sz w:val="24"/>
          <w:szCs w:val="24"/>
        </w:rPr>
        <w:t xml:space="preserve"> в 202</w:t>
      </w:r>
      <w:r w:rsidR="007B64BB">
        <w:rPr>
          <w:rFonts w:ascii="Times New Roman" w:hAnsi="Times New Roman"/>
          <w:sz w:val="24"/>
          <w:szCs w:val="24"/>
        </w:rPr>
        <w:t>6</w:t>
      </w:r>
      <w:r w:rsidR="002B6827" w:rsidRPr="002B6827">
        <w:rPr>
          <w:rFonts w:ascii="Times New Roman" w:hAnsi="Times New Roman"/>
          <w:sz w:val="24"/>
          <w:szCs w:val="24"/>
        </w:rPr>
        <w:t xml:space="preserve"> году</w:t>
      </w:r>
      <w:r w:rsidR="00EA336C">
        <w:rPr>
          <w:rFonts w:ascii="Times New Roman" w:hAnsi="Times New Roman"/>
          <w:sz w:val="24"/>
          <w:szCs w:val="24"/>
        </w:rPr>
        <w:t>.</w:t>
      </w:r>
    </w:p>
    <w:p w14:paraId="436F2131" w14:textId="7B10DCB7" w:rsidR="00DF72D8" w:rsidRDefault="006F33F4" w:rsidP="001D121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</w:t>
      </w:r>
      <w:r w:rsidR="00DF72D8">
        <w:rPr>
          <w:rFonts w:ascii="Times New Roman" w:hAnsi="Times New Roman"/>
          <w:sz w:val="24"/>
          <w:szCs w:val="24"/>
        </w:rPr>
        <w:t>арактеристики</w:t>
      </w:r>
      <w:r>
        <w:rPr>
          <w:rFonts w:ascii="Times New Roman" w:hAnsi="Times New Roman"/>
          <w:sz w:val="24"/>
          <w:szCs w:val="24"/>
        </w:rPr>
        <w:t xml:space="preserve"> Товара </w:t>
      </w:r>
      <w:r w:rsidR="00DF72D8">
        <w:rPr>
          <w:rFonts w:ascii="Times New Roman" w:hAnsi="Times New Roman"/>
          <w:sz w:val="24"/>
          <w:szCs w:val="24"/>
        </w:rPr>
        <w:t>указаны в Приложении к Описанию объекта закупки.</w:t>
      </w:r>
    </w:p>
    <w:p w14:paraId="6660A63F" w14:textId="7F2895CF" w:rsidR="007F503B" w:rsidRPr="002B6827" w:rsidRDefault="001A585C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 xml:space="preserve">1.1.2. Код по общероссийскому классификатору видов экономической деятельности, продукции и работ (ОКПД2), соответствующий предмету закупки: </w:t>
      </w:r>
    </w:p>
    <w:p w14:paraId="42B35C49" w14:textId="1D7E8F8F" w:rsidR="001A585C" w:rsidRDefault="00826B45" w:rsidP="001D121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26B45">
        <w:rPr>
          <w:rFonts w:ascii="Times New Roman" w:hAnsi="Times New Roman"/>
          <w:sz w:val="24"/>
          <w:szCs w:val="24"/>
        </w:rPr>
        <w:t>26.20.22.160</w:t>
      </w:r>
      <w:r>
        <w:rPr>
          <w:rFonts w:ascii="Times New Roman" w:hAnsi="Times New Roman"/>
          <w:sz w:val="24"/>
          <w:szCs w:val="24"/>
        </w:rPr>
        <w:t xml:space="preserve"> </w:t>
      </w:r>
      <w:r w:rsidR="007F503B" w:rsidRPr="002B6827">
        <w:rPr>
          <w:rFonts w:ascii="Times New Roman" w:hAnsi="Times New Roman"/>
          <w:sz w:val="24"/>
          <w:szCs w:val="24"/>
        </w:rPr>
        <w:t>«</w:t>
      </w:r>
      <w:r w:rsidRPr="00826B45">
        <w:rPr>
          <w:rFonts w:ascii="Times New Roman" w:hAnsi="Times New Roman"/>
          <w:sz w:val="24"/>
          <w:szCs w:val="24"/>
        </w:rPr>
        <w:t>Энергозависимые части системы компьютерной (оперативная память)</w:t>
      </w:r>
      <w:r w:rsidR="007F503B" w:rsidRPr="002B6827">
        <w:rPr>
          <w:rFonts w:ascii="Times New Roman" w:hAnsi="Times New Roman"/>
          <w:sz w:val="24"/>
          <w:szCs w:val="24"/>
        </w:rPr>
        <w:t>»</w:t>
      </w:r>
    </w:p>
    <w:p w14:paraId="1E5371C1" w14:textId="3F471D90" w:rsidR="00E97A4C" w:rsidRDefault="000E52C5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A22D3">
        <w:rPr>
          <w:rFonts w:ascii="Times New Roman" w:hAnsi="Times New Roman"/>
          <w:sz w:val="24"/>
          <w:szCs w:val="24"/>
        </w:rPr>
        <w:t xml:space="preserve">1.1.3. </w:t>
      </w:r>
      <w:r w:rsidR="00EA336C" w:rsidRPr="00EA22D3">
        <w:rPr>
          <w:rFonts w:ascii="Times New Roman" w:hAnsi="Times New Roman"/>
          <w:sz w:val="24"/>
          <w:szCs w:val="24"/>
        </w:rPr>
        <w:t>ИКЗ</w:t>
      </w:r>
      <w:r w:rsidR="0046091D" w:rsidRPr="00EA22D3">
        <w:rPr>
          <w:rFonts w:ascii="Times New Roman" w:hAnsi="Times New Roman"/>
          <w:sz w:val="24"/>
          <w:szCs w:val="24"/>
        </w:rPr>
        <w:t xml:space="preserve"> </w:t>
      </w:r>
      <w:r w:rsidR="00D47E71" w:rsidRPr="00D47E71">
        <w:rPr>
          <w:rFonts w:ascii="Times New Roman" w:hAnsi="Times New Roman"/>
          <w:sz w:val="24"/>
          <w:szCs w:val="24"/>
        </w:rPr>
        <w:t>263780233956078020100100080000000244</w:t>
      </w:r>
    </w:p>
    <w:p w14:paraId="4D38E3BA" w14:textId="77777777" w:rsidR="00974EB5" w:rsidRDefault="00974EB5" w:rsidP="00E97A4C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970E327" w14:textId="312FB3F6" w:rsidR="00691EBD" w:rsidRPr="00691EBD" w:rsidRDefault="00AC67A3" w:rsidP="00691EBD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1.2</w:t>
      </w:r>
      <w:r w:rsidR="00691EBD" w:rsidRPr="00691EBD">
        <w:rPr>
          <w:rFonts w:ascii="Times New Roman" w:hAnsi="Times New Roman"/>
          <w:b/>
          <w:bCs/>
          <w:sz w:val="24"/>
          <w:szCs w:val="24"/>
        </w:rPr>
        <w:t xml:space="preserve">. Источник финансирования </w:t>
      </w:r>
    </w:p>
    <w:p w14:paraId="48E25FEC" w14:textId="7180E576" w:rsidR="00C04E9E" w:rsidRDefault="00691EBD" w:rsidP="002F6A94">
      <w:pPr>
        <w:pStyle w:val="a3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E73F81">
        <w:rPr>
          <w:rFonts w:ascii="Times New Roman" w:hAnsi="Times New Roman"/>
          <w:sz w:val="24"/>
          <w:szCs w:val="24"/>
        </w:rPr>
        <w:t xml:space="preserve">Источник финансирования контракта - </w:t>
      </w:r>
      <w:r w:rsidR="00E73F81" w:rsidRPr="00E73F81">
        <w:rPr>
          <w:rFonts w:ascii="Times New Roman" w:hAnsi="Times New Roman"/>
          <w:sz w:val="24"/>
          <w:szCs w:val="24"/>
        </w:rPr>
        <w:t>Бюджет внутригородского муниципального образования города федерального значения Санкт-Петербурга муниципальный округ Сампсониевское на 2026 год и плановый период 2027-2028 годов.</w:t>
      </w:r>
      <w:r w:rsidR="00E73F81">
        <w:rPr>
          <w:rFonts w:ascii="Times New Roman" w:hAnsi="Times New Roman"/>
          <w:sz w:val="24"/>
          <w:szCs w:val="24"/>
        </w:rPr>
        <w:t xml:space="preserve"> </w:t>
      </w:r>
      <w:r w:rsidR="007B64BB" w:rsidRPr="00E73F81">
        <w:rPr>
          <w:rFonts w:ascii="Times New Roman" w:hAnsi="Times New Roman"/>
          <w:sz w:val="24"/>
          <w:szCs w:val="24"/>
        </w:rPr>
        <w:t xml:space="preserve">Код </w:t>
      </w:r>
      <w:r w:rsidRPr="00E73F81">
        <w:rPr>
          <w:rFonts w:ascii="Times New Roman" w:hAnsi="Times New Roman"/>
          <w:sz w:val="24"/>
          <w:szCs w:val="24"/>
        </w:rPr>
        <w:t>вида расходов 244, КОСГУ 34</w:t>
      </w:r>
      <w:r w:rsidR="007B64BB" w:rsidRPr="00E73F81">
        <w:rPr>
          <w:rFonts w:ascii="Times New Roman" w:hAnsi="Times New Roman"/>
          <w:sz w:val="24"/>
          <w:szCs w:val="24"/>
        </w:rPr>
        <w:t>0</w:t>
      </w:r>
      <w:r w:rsidRPr="00E73F81">
        <w:rPr>
          <w:rFonts w:ascii="Times New Roman" w:hAnsi="Times New Roman"/>
          <w:sz w:val="24"/>
          <w:szCs w:val="24"/>
        </w:rPr>
        <w:t xml:space="preserve"> «Увеличение стоимости материальных запасов».</w:t>
      </w:r>
    </w:p>
    <w:p w14:paraId="4244D02B" w14:textId="77777777" w:rsidR="00E67F3A" w:rsidRDefault="00E67F3A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0BF44F" w14:textId="19B287E8" w:rsidR="00C04E9E" w:rsidRPr="00C04E9E" w:rsidRDefault="001D000D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0B01A7">
        <w:rPr>
          <w:rFonts w:ascii="Times New Roman" w:hAnsi="Times New Roman"/>
          <w:b/>
          <w:bCs/>
          <w:sz w:val="24"/>
          <w:szCs w:val="24"/>
        </w:rPr>
        <w:t>1.3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 xml:space="preserve">. Место, условия и сроки поставки </w:t>
      </w:r>
      <w:r w:rsidR="00C04E9E">
        <w:rPr>
          <w:rFonts w:ascii="Times New Roman" w:hAnsi="Times New Roman"/>
          <w:b/>
          <w:bCs/>
          <w:sz w:val="24"/>
          <w:szCs w:val="24"/>
        </w:rPr>
        <w:t>Т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>овара</w:t>
      </w:r>
    </w:p>
    <w:p w14:paraId="53A866F8" w14:textId="095FECF5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72745">
        <w:rPr>
          <w:rFonts w:ascii="Times New Roman" w:hAnsi="Times New Roman"/>
          <w:sz w:val="24"/>
          <w:szCs w:val="24"/>
        </w:rPr>
        <w:t>1.</w:t>
      </w:r>
      <w:r w:rsidR="000B01A7" w:rsidRPr="00372745">
        <w:rPr>
          <w:rFonts w:ascii="Times New Roman" w:hAnsi="Times New Roman"/>
          <w:sz w:val="24"/>
          <w:szCs w:val="24"/>
        </w:rPr>
        <w:t>3</w:t>
      </w:r>
      <w:r w:rsidRPr="00372745">
        <w:rPr>
          <w:rFonts w:ascii="Times New Roman" w:hAnsi="Times New Roman"/>
          <w:sz w:val="24"/>
          <w:szCs w:val="24"/>
        </w:rPr>
        <w:t xml:space="preserve">.1. Поставщик производит доставку, разгрузку, подъём на </w:t>
      </w:r>
      <w:r w:rsidR="00433EE0" w:rsidRPr="00372745">
        <w:rPr>
          <w:rFonts w:ascii="Times New Roman" w:hAnsi="Times New Roman"/>
          <w:sz w:val="24"/>
          <w:szCs w:val="24"/>
        </w:rPr>
        <w:t xml:space="preserve">этаж </w:t>
      </w:r>
      <w:r w:rsidRPr="00372745">
        <w:rPr>
          <w:rFonts w:ascii="Times New Roman" w:hAnsi="Times New Roman"/>
          <w:sz w:val="24"/>
          <w:szCs w:val="24"/>
        </w:rPr>
        <w:t xml:space="preserve">Заказчика по адресу: </w:t>
      </w:r>
      <w:r w:rsidR="005D0B30">
        <w:rPr>
          <w:rFonts w:ascii="Times New Roman" w:hAnsi="Times New Roman"/>
          <w:sz w:val="24"/>
          <w:szCs w:val="24"/>
        </w:rPr>
        <w:t xml:space="preserve">г. </w:t>
      </w:r>
      <w:r w:rsidR="00372745" w:rsidRPr="00372745">
        <w:rPr>
          <w:rFonts w:ascii="Times New Roman" w:hAnsi="Times New Roman"/>
          <w:sz w:val="24"/>
          <w:szCs w:val="24"/>
        </w:rPr>
        <w:t xml:space="preserve">Санкт-Петербург, </w:t>
      </w:r>
      <w:r w:rsidR="000D5AF0">
        <w:rPr>
          <w:rFonts w:ascii="Times New Roman" w:hAnsi="Times New Roman"/>
          <w:sz w:val="24"/>
          <w:szCs w:val="24"/>
        </w:rPr>
        <w:t>Б. Сампсониевский пр</w:t>
      </w:r>
      <w:r w:rsidR="005D0B30">
        <w:rPr>
          <w:rFonts w:ascii="Times New Roman" w:hAnsi="Times New Roman"/>
          <w:sz w:val="24"/>
          <w:szCs w:val="24"/>
        </w:rPr>
        <w:t>.</w:t>
      </w:r>
      <w:r w:rsidR="000D5AF0">
        <w:rPr>
          <w:rFonts w:ascii="Times New Roman" w:hAnsi="Times New Roman"/>
          <w:sz w:val="24"/>
          <w:szCs w:val="24"/>
        </w:rPr>
        <w:t>, д.86</w:t>
      </w:r>
    </w:p>
    <w:p w14:paraId="7E8323FD" w14:textId="2AA88BB7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B01A7">
        <w:rPr>
          <w:rFonts w:ascii="Times New Roman" w:hAnsi="Times New Roman"/>
          <w:sz w:val="24"/>
          <w:szCs w:val="24"/>
        </w:rPr>
        <w:t>3</w:t>
      </w:r>
      <w:r w:rsidRPr="00C04E9E">
        <w:rPr>
          <w:rFonts w:ascii="Times New Roman" w:hAnsi="Times New Roman"/>
          <w:sz w:val="24"/>
          <w:szCs w:val="24"/>
        </w:rPr>
        <w:t xml:space="preserve">.2. В поставку </w:t>
      </w:r>
      <w:r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 xml:space="preserve">овара входят доставка </w:t>
      </w:r>
      <w:r w:rsidR="00DF72D8"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>овара, погрузочно-разгрузочные работы, подъем на этаж</w:t>
      </w:r>
      <w:r w:rsidR="009E3D59">
        <w:rPr>
          <w:rFonts w:ascii="Times New Roman" w:hAnsi="Times New Roman"/>
          <w:sz w:val="24"/>
          <w:szCs w:val="24"/>
        </w:rPr>
        <w:t xml:space="preserve"> и помещение</w:t>
      </w:r>
      <w:r w:rsidR="00AC0651">
        <w:rPr>
          <w:rFonts w:ascii="Times New Roman" w:hAnsi="Times New Roman"/>
          <w:sz w:val="24"/>
          <w:szCs w:val="24"/>
        </w:rPr>
        <w:t xml:space="preserve"> Заказчика</w:t>
      </w:r>
      <w:r w:rsidRPr="00C04E9E">
        <w:rPr>
          <w:rFonts w:ascii="Times New Roman" w:hAnsi="Times New Roman"/>
          <w:sz w:val="24"/>
          <w:szCs w:val="24"/>
        </w:rPr>
        <w:t>.</w:t>
      </w:r>
    </w:p>
    <w:p w14:paraId="630720D1" w14:textId="732130C5" w:rsidR="006F6DE1" w:rsidRDefault="005467F7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B01A7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>.</w:t>
      </w:r>
      <w:r w:rsidR="000F4A31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 xml:space="preserve">. Срок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овара: </w:t>
      </w:r>
      <w:r w:rsidR="000F4A31" w:rsidRPr="000F4A31">
        <w:rPr>
          <w:rFonts w:ascii="Times New Roman" w:hAnsi="Times New Roman"/>
          <w:sz w:val="24"/>
          <w:szCs w:val="24"/>
        </w:rPr>
        <w:t>Поставка Товара осуществляется</w:t>
      </w:r>
      <w:r w:rsidR="000F4A31">
        <w:rPr>
          <w:rFonts w:ascii="Times New Roman" w:hAnsi="Times New Roman"/>
          <w:sz w:val="24"/>
          <w:szCs w:val="24"/>
        </w:rPr>
        <w:t xml:space="preserve"> Поставщиком в течение 5 (пяти) рабочих дней</w:t>
      </w:r>
      <w:r w:rsidR="00C04E9E" w:rsidRPr="00C04E9E">
        <w:rPr>
          <w:rFonts w:ascii="Times New Roman" w:hAnsi="Times New Roman"/>
          <w:sz w:val="24"/>
          <w:szCs w:val="24"/>
        </w:rPr>
        <w:t xml:space="preserve">, </w:t>
      </w:r>
      <w:r w:rsidR="00575DBA">
        <w:rPr>
          <w:rFonts w:ascii="Times New Roman" w:hAnsi="Times New Roman"/>
          <w:sz w:val="24"/>
          <w:szCs w:val="24"/>
        </w:rPr>
        <w:t>с даты</w:t>
      </w:r>
      <w:r w:rsidR="00C04E9E" w:rsidRPr="00C04E9E">
        <w:rPr>
          <w:rFonts w:ascii="Times New Roman" w:hAnsi="Times New Roman"/>
          <w:sz w:val="24"/>
          <w:szCs w:val="24"/>
        </w:rPr>
        <w:t xml:space="preserve"> </w:t>
      </w:r>
      <w:r w:rsidR="00211073">
        <w:rPr>
          <w:rFonts w:ascii="Times New Roman" w:hAnsi="Times New Roman"/>
          <w:sz w:val="24"/>
          <w:szCs w:val="24"/>
        </w:rPr>
        <w:t>заключения</w:t>
      </w:r>
      <w:r w:rsidR="007B64BB">
        <w:rPr>
          <w:rFonts w:ascii="Times New Roman" w:hAnsi="Times New Roman"/>
          <w:sz w:val="24"/>
          <w:szCs w:val="24"/>
        </w:rPr>
        <w:t xml:space="preserve"> контракта</w:t>
      </w:r>
      <w:r w:rsidR="00C04E9E" w:rsidRPr="00C04E9E">
        <w:rPr>
          <w:rFonts w:ascii="Times New Roman" w:hAnsi="Times New Roman"/>
          <w:sz w:val="24"/>
          <w:szCs w:val="24"/>
        </w:rPr>
        <w:t xml:space="preserve">. </w:t>
      </w:r>
    </w:p>
    <w:p w14:paraId="1E9512F0" w14:textId="5DF0AA8F" w:rsidR="00691EBD" w:rsidRDefault="000B01A7" w:rsidP="006F6DE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6F6DE1">
        <w:rPr>
          <w:rFonts w:ascii="Times New Roman" w:hAnsi="Times New Roman"/>
          <w:sz w:val="24"/>
          <w:szCs w:val="24"/>
        </w:rPr>
        <w:t xml:space="preserve">.4. </w:t>
      </w:r>
      <w:r w:rsidR="00C04E9E" w:rsidRPr="00C04E9E">
        <w:rPr>
          <w:rFonts w:ascii="Times New Roman" w:hAnsi="Times New Roman"/>
          <w:sz w:val="24"/>
          <w:szCs w:val="24"/>
        </w:rPr>
        <w:t>Время поставки</w:t>
      </w:r>
      <w:r w:rsidR="006F6DE1">
        <w:rPr>
          <w:rFonts w:ascii="Times New Roman" w:hAnsi="Times New Roman"/>
          <w:sz w:val="24"/>
          <w:szCs w:val="24"/>
        </w:rPr>
        <w:t xml:space="preserve"> Товара</w:t>
      </w:r>
      <w:r w:rsidR="00C04E9E" w:rsidRPr="00C04E9E">
        <w:rPr>
          <w:rFonts w:ascii="Times New Roman" w:hAnsi="Times New Roman"/>
          <w:sz w:val="24"/>
          <w:szCs w:val="24"/>
        </w:rPr>
        <w:t>: по предварительному согласованию с Заказчиком.</w:t>
      </w:r>
      <w:r w:rsidR="006F6DE1">
        <w:rPr>
          <w:rFonts w:ascii="Times New Roman" w:hAnsi="Times New Roman"/>
          <w:sz w:val="24"/>
          <w:szCs w:val="24"/>
        </w:rPr>
        <w:t xml:space="preserve"> </w:t>
      </w:r>
      <w:r w:rsidR="00C04E9E" w:rsidRPr="00C04E9E">
        <w:rPr>
          <w:rFonts w:ascii="Times New Roman" w:hAnsi="Times New Roman"/>
          <w:sz w:val="24"/>
          <w:szCs w:val="24"/>
        </w:rPr>
        <w:t xml:space="preserve">Поставщик за 1 (один) рабочий день до даты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 уведомляет Заказчика о дате и времени </w:t>
      </w:r>
      <w:r w:rsidR="009E3D59">
        <w:rPr>
          <w:rFonts w:ascii="Times New Roman" w:hAnsi="Times New Roman"/>
          <w:sz w:val="24"/>
          <w:szCs w:val="24"/>
        </w:rPr>
        <w:t>п</w:t>
      </w:r>
      <w:r w:rsidR="00C04E9E" w:rsidRPr="00C04E9E">
        <w:rPr>
          <w:rFonts w:ascii="Times New Roman" w:hAnsi="Times New Roman"/>
          <w:sz w:val="24"/>
          <w:szCs w:val="24"/>
        </w:rPr>
        <w:t>оставки по телефону</w:t>
      </w:r>
      <w:r w:rsidR="00C04E9E" w:rsidRPr="00666843">
        <w:rPr>
          <w:rFonts w:ascii="Times New Roman" w:hAnsi="Times New Roman"/>
          <w:sz w:val="24"/>
          <w:szCs w:val="24"/>
        </w:rPr>
        <w:t xml:space="preserve">: 8 (812) </w:t>
      </w:r>
      <w:r w:rsidR="00666843" w:rsidRPr="00666843">
        <w:rPr>
          <w:rFonts w:ascii="Times New Roman" w:hAnsi="Times New Roman"/>
          <w:sz w:val="24"/>
          <w:szCs w:val="24"/>
        </w:rPr>
        <w:t>596-32-78</w:t>
      </w:r>
      <w:r w:rsidR="00C04E9E" w:rsidRPr="00666843">
        <w:rPr>
          <w:rFonts w:ascii="Times New Roman" w:hAnsi="Times New Roman"/>
          <w:sz w:val="24"/>
          <w:szCs w:val="24"/>
        </w:rPr>
        <w:t>.</w:t>
      </w:r>
    </w:p>
    <w:p w14:paraId="21610066" w14:textId="44D8A747" w:rsidR="00974EB5" w:rsidRDefault="00974EB5" w:rsidP="00954F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13EED6AE" w14:textId="3B632CCC" w:rsidR="00C323E8" w:rsidRDefault="00C323E8" w:rsidP="00441C72">
      <w:pPr>
        <w:pStyle w:val="a3"/>
        <w:ind w:firstLine="567"/>
        <w:jc w:val="both"/>
        <w:rPr>
          <w:rFonts w:ascii="Times New Roman" w:hAnsi="Times New Roman"/>
        </w:rPr>
        <w:sectPr w:rsidR="00C323E8" w:rsidSect="002B6827">
          <w:pgSz w:w="11906" w:h="16838"/>
          <w:pgMar w:top="851" w:right="849" w:bottom="851" w:left="1701" w:header="708" w:footer="708" w:gutter="0"/>
          <w:cols w:space="708"/>
          <w:docGrid w:linePitch="360"/>
        </w:sectPr>
      </w:pPr>
    </w:p>
    <w:p w14:paraId="2D4FCAC9" w14:textId="2D8D64CD" w:rsidR="00C323E8" w:rsidRPr="00B4770C" w:rsidRDefault="00850308" w:rsidP="00850308">
      <w:pPr>
        <w:spacing w:after="160" w:line="259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="00C323E8" w:rsidRPr="00B4770C">
        <w:rPr>
          <w:rFonts w:ascii="Times New Roman" w:hAnsi="Times New Roman" w:cs="Times New Roman"/>
          <w:sz w:val="22"/>
          <w:szCs w:val="22"/>
        </w:rPr>
        <w:t xml:space="preserve">Приложение к </w:t>
      </w:r>
      <w:r w:rsidR="00B4770C" w:rsidRPr="00B4770C">
        <w:rPr>
          <w:rFonts w:ascii="Times New Roman" w:hAnsi="Times New Roman" w:cs="Times New Roman"/>
          <w:sz w:val="22"/>
          <w:szCs w:val="22"/>
        </w:rPr>
        <w:t>Описанию объекта закупки</w:t>
      </w:r>
    </w:p>
    <w:p w14:paraId="66BA6AA5" w14:textId="640CADC9" w:rsidR="00C323E8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2121F9">
        <w:rPr>
          <w:rFonts w:ascii="Times New Roman" w:hAnsi="Times New Roman"/>
          <w:b/>
          <w:bCs/>
          <w:sz w:val="24"/>
          <w:szCs w:val="24"/>
        </w:rPr>
        <w:t>Характеристик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 w:rsidRPr="002121F9">
        <w:rPr>
          <w:rFonts w:ascii="Times New Roman" w:hAnsi="Times New Roman"/>
          <w:b/>
          <w:bCs/>
          <w:sz w:val="24"/>
          <w:szCs w:val="24"/>
        </w:rPr>
        <w:t xml:space="preserve"> поставляемого товара</w:t>
      </w:r>
    </w:p>
    <w:p w14:paraId="5573D12F" w14:textId="572CD7C2" w:rsidR="002121F9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D1E2EF" w14:textId="3BFBA6B1" w:rsidR="002121F9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</w:rPr>
      </w:pPr>
    </w:p>
    <w:tbl>
      <w:tblPr>
        <w:tblW w:w="15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604"/>
        <w:gridCol w:w="1798"/>
        <w:gridCol w:w="1888"/>
        <w:gridCol w:w="1656"/>
        <w:gridCol w:w="3119"/>
        <w:gridCol w:w="3588"/>
        <w:gridCol w:w="806"/>
        <w:gridCol w:w="761"/>
      </w:tblGrid>
      <w:tr w:rsidR="005823AB" w14:paraId="4B921D75" w14:textId="61F0BAA3" w:rsidTr="00083338">
        <w:trPr>
          <w:trHeight w:val="13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D70E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bookmarkStart w:id="0" w:name="_Hlk228376761"/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</w:t>
            </w:r>
          </w:p>
          <w:p w14:paraId="6F5AFFB0" w14:textId="77777777" w:rsidR="005823AB" w:rsidRPr="0035708A" w:rsidRDefault="005823AB">
            <w:pPr>
              <w:widowControl/>
              <w:spacing w:line="256" w:lineRule="auto"/>
              <w:ind w:right="-66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п/п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E758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товара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72ECE" w14:textId="780D0E7E" w:rsidR="005823AB" w:rsidRPr="0035708A" w:rsidRDefault="0035708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ОКПД2 </w:t>
            </w:r>
            <w:r w:rsidR="005823AB"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5823AB"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ККН</w:t>
            </w:r>
          </w:p>
          <w:p w14:paraId="2A2ADDBB" w14:textId="27F1FFB2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922B4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 показателя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014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Показатель (характеристика)</w:t>
            </w:r>
          </w:p>
          <w:p w14:paraId="3B123D3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16D5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</w:t>
            </w:r>
          </w:p>
          <w:p w14:paraId="7C8D3B46" w14:textId="5147CC8D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AF483C" w14:textId="6E95D265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Инструкция по заполнению характеристик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5EDB1" w14:textId="7DA8FB74" w:rsidR="005823AB" w:rsidRPr="0035708A" w:rsidRDefault="005823AB" w:rsidP="00400F17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Кол</w:t>
            </w:r>
            <w:r w:rsidR="00400F1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во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65B07" w14:textId="77777777" w:rsidR="00C46DDF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Ед.</w:t>
            </w:r>
          </w:p>
          <w:p w14:paraId="6B34F706" w14:textId="4C35C5E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изм.</w:t>
            </w:r>
          </w:p>
        </w:tc>
      </w:tr>
      <w:tr w:rsidR="005823AB" w14:paraId="35B5C7C3" w14:textId="69F58C06" w:rsidTr="00083338">
        <w:trPr>
          <w:trHeight w:val="221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99D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146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E08C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38BF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C1B7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6A83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D25D" w14:textId="0A907559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A2CA" w14:textId="33850616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C349" w14:textId="762BDDC9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9</w:t>
            </w:r>
          </w:p>
        </w:tc>
      </w:tr>
      <w:tr w:rsidR="005823AB" w14:paraId="46EE3E0F" w14:textId="6D9579B8" w:rsidTr="00DD4D5A">
        <w:trPr>
          <w:trHeight w:val="382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BD4FAC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62612" w14:textId="6593ED85" w:rsidR="005823AB" w:rsidRPr="0035708A" w:rsidRDefault="000833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8333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Оперативная память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F36F1" w14:textId="0C7CCA46" w:rsidR="005823AB" w:rsidRPr="0035708A" w:rsidRDefault="000833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 w:rsidRPr="0008333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26.20.22.160/ 26.20.22.160-033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B6A15" w14:textId="4FB7952A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Характеристики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79C0" w14:textId="4C476D64" w:rsidR="005823AB" w:rsidRPr="0035708A" w:rsidRDefault="000F177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177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Тип: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9796" w14:textId="74ABC83F" w:rsidR="005823AB" w:rsidRPr="0035708A" w:rsidRDefault="000F177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F177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DDR4</w:t>
            </w:r>
            <w:r w:rsidRPr="000F177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ab/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22A32" w14:textId="022C7C07" w:rsidR="005823AB" w:rsidRPr="0035708A" w:rsidRDefault="00C46DD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CE0D8" w14:textId="29EC8605" w:rsidR="005823AB" w:rsidRPr="0035708A" w:rsidRDefault="007D382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B7C82" w14:textId="4E3E2B01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5708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шт.</w:t>
            </w:r>
          </w:p>
        </w:tc>
      </w:tr>
      <w:tr w:rsidR="005823AB" w14:paraId="6B8F8715" w14:textId="28945A06" w:rsidTr="00DD4D5A">
        <w:trPr>
          <w:trHeight w:val="35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CFA2BC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2E59C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F46F1" w14:textId="77777777" w:rsidR="005823AB" w:rsidRPr="0035708A" w:rsidRDefault="005823A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19160" w14:textId="3D0C85A9" w:rsidR="005823AB" w:rsidRPr="0035708A" w:rsidRDefault="005823AB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D33B" w14:textId="5F6524A7" w:rsidR="005823AB" w:rsidRPr="0035708A" w:rsidRDefault="000F177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177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Объем: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89F4" w14:textId="79451FBA" w:rsidR="005823AB" w:rsidRPr="0035708A" w:rsidRDefault="000F1779" w:rsidP="00BE3FEA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F177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 ГБАЙТ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98E1993" w14:textId="60690FC5" w:rsidR="005823AB" w:rsidRPr="0035708A" w:rsidRDefault="000F177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0F177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0A74B" w14:textId="78596BEB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E6701" w14:textId="77777777" w:rsidR="005823AB" w:rsidRPr="0035708A" w:rsidRDefault="005823AB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BD70F9" w14:paraId="6EA5705D" w14:textId="7B1E007F" w:rsidTr="00DD4D5A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968B4E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B2FE9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9F229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6BD3C1" w14:textId="60CE3FF8" w:rsidR="00BD70F9" w:rsidRPr="0035708A" w:rsidRDefault="00BD70F9" w:rsidP="00BD70F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6A2F" w14:textId="36C2129B" w:rsidR="00BD70F9" w:rsidRPr="0035708A" w:rsidRDefault="00BD70F9" w:rsidP="00BD70F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Пропускная способность: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431A" w14:textId="0C4D9BA6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19200 МБАЙТ/С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3EBF38CA" w14:textId="6D8CB6C2" w:rsidR="00BD70F9" w:rsidRPr="00BD70F9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0BB09" w14:textId="7B77D1F9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5F24F" w14:textId="7777777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BD70F9" w14:paraId="41D04498" w14:textId="77777777" w:rsidTr="00083338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F34CF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9A0B8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7A38A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99FCD" w14:textId="77777777" w:rsidR="00BD70F9" w:rsidRPr="0035708A" w:rsidRDefault="00BD70F9" w:rsidP="00BD70F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5DEE" w14:textId="23A71E73" w:rsidR="00BD70F9" w:rsidRPr="0035708A" w:rsidRDefault="00BD70F9" w:rsidP="00BD70F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Эффективная частота: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4102" w14:textId="666EA221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2666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МЕГАГЦ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8BD986B" w14:textId="4A4C1003" w:rsidR="00BD70F9" w:rsidRPr="00BD70F9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EE9DA" w14:textId="48F2769F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E416A" w14:textId="7777777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BD70F9" w14:paraId="4651D6A8" w14:textId="77777777" w:rsidTr="00083338">
        <w:trPr>
          <w:trHeight w:val="386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58D71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01CA3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78B56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907DB" w14:textId="77777777" w:rsidR="00BD70F9" w:rsidRPr="0035708A" w:rsidRDefault="00BD70F9" w:rsidP="00BD70F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3D72" w14:textId="23DCC7DF" w:rsidR="00BD70F9" w:rsidRPr="0035708A" w:rsidRDefault="00BD70F9" w:rsidP="00BD70F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Форм фактор: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EC93" w14:textId="152FB24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DIMM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05A69618" w14:textId="630F0D58" w:rsidR="00BD70F9" w:rsidRPr="00BD70F9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472AF" w14:textId="3C8CEE81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06EA6" w14:textId="7777777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BD70F9" w14:paraId="4D1E4AA2" w14:textId="77777777" w:rsidTr="00083338">
        <w:trPr>
          <w:trHeight w:val="1097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41C73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44031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F7E87" w14:textId="77777777" w:rsidR="00BD70F9" w:rsidRPr="0035708A" w:rsidRDefault="00BD70F9" w:rsidP="00BD70F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5DC01" w14:textId="77777777" w:rsidR="00BD70F9" w:rsidRPr="0035708A" w:rsidRDefault="00BD70F9" w:rsidP="00BD70F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FFD5" w14:textId="08467403" w:rsidR="00BD70F9" w:rsidRPr="0035708A" w:rsidRDefault="00BD70F9" w:rsidP="00BD70F9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Соответствие нормативно-технической документации:</w:t>
            </w: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ab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76AE" w14:textId="029BA6E8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ТУ производителя</w:t>
            </w:r>
          </w:p>
        </w:tc>
        <w:tc>
          <w:tcPr>
            <w:tcW w:w="3588" w:type="dxa"/>
            <w:tcBorders>
              <w:left w:val="single" w:sz="4" w:space="0" w:color="auto"/>
              <w:right w:val="single" w:sz="4" w:space="0" w:color="auto"/>
            </w:tcBorders>
          </w:tcPr>
          <w:p w14:paraId="1349C50F" w14:textId="537FC308" w:rsidR="00BD70F9" w:rsidRPr="00BD70F9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D70F9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198DBE" w14:textId="7777777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F7BD4" w14:textId="77777777" w:rsidR="00BD70F9" w:rsidRPr="0035708A" w:rsidRDefault="00BD70F9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B6C3D" w14:paraId="6C4B5776" w14:textId="77777777" w:rsidTr="00745B4F">
        <w:trPr>
          <w:trHeight w:val="521"/>
          <w:jc w:val="center"/>
        </w:trPr>
        <w:tc>
          <w:tcPr>
            <w:tcW w:w="15782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1D99" w14:textId="39701192" w:rsidR="005B6C3D" w:rsidRPr="0035708A" w:rsidRDefault="005B6C3D" w:rsidP="00BD70F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Указание конкретных характеристик </w:t>
            </w:r>
            <w:r w:rsidR="00F50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обусловлено техническими ограничениями </w:t>
            </w:r>
            <w:r w:rsidR="00745B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и возможностями установленного </w:t>
            </w:r>
            <w:r w:rsidR="00414C2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рабоче</w:t>
            </w:r>
            <w:r w:rsidR="00745B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го</w:t>
            </w:r>
            <w:r w:rsidR="00414C2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мест</w:t>
            </w:r>
            <w:r w:rsidR="00745B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а.</w:t>
            </w:r>
          </w:p>
        </w:tc>
      </w:tr>
      <w:bookmarkEnd w:id="0"/>
    </w:tbl>
    <w:p w14:paraId="4036B329" w14:textId="77777777" w:rsidR="002121F9" w:rsidRPr="002121F9" w:rsidRDefault="002121F9" w:rsidP="002121F9">
      <w:pPr>
        <w:pStyle w:val="a3"/>
        <w:ind w:firstLine="567"/>
        <w:jc w:val="both"/>
        <w:rPr>
          <w:rFonts w:ascii="Times New Roman" w:hAnsi="Times New Roman"/>
          <w:b/>
          <w:bCs/>
        </w:rPr>
      </w:pPr>
    </w:p>
    <w:sectPr w:rsidR="002121F9" w:rsidRPr="002121F9" w:rsidSect="00FD762F">
      <w:pgSz w:w="16838" w:h="11906" w:orient="landscape"/>
      <w:pgMar w:top="851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585F"/>
    <w:multiLevelType w:val="hybridMultilevel"/>
    <w:tmpl w:val="F5CC36F0"/>
    <w:lvl w:ilvl="0" w:tplc="D0ACF776">
      <w:start w:val="11"/>
      <w:numFmt w:val="bullet"/>
      <w:lvlText w:val=""/>
      <w:lvlJc w:val="left"/>
      <w:pPr>
        <w:ind w:left="128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02674D"/>
    <w:multiLevelType w:val="hybridMultilevel"/>
    <w:tmpl w:val="07E431AC"/>
    <w:lvl w:ilvl="0" w:tplc="D0ACF776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071AE"/>
    <w:multiLevelType w:val="hybridMultilevel"/>
    <w:tmpl w:val="ABDEF750"/>
    <w:lvl w:ilvl="0" w:tplc="32A66F70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3536880">
    <w:abstractNumId w:val="2"/>
  </w:num>
  <w:num w:numId="2" w16cid:durableId="57365016">
    <w:abstractNumId w:val="1"/>
  </w:num>
  <w:num w:numId="3" w16cid:durableId="149403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1AA9"/>
    <w:rsid w:val="00001064"/>
    <w:rsid w:val="0001076F"/>
    <w:rsid w:val="00020244"/>
    <w:rsid w:val="00030800"/>
    <w:rsid w:val="00032BC1"/>
    <w:rsid w:val="00042267"/>
    <w:rsid w:val="00042F2F"/>
    <w:rsid w:val="00064AF2"/>
    <w:rsid w:val="00073FC2"/>
    <w:rsid w:val="00080CFC"/>
    <w:rsid w:val="00083338"/>
    <w:rsid w:val="000834AC"/>
    <w:rsid w:val="00086FB9"/>
    <w:rsid w:val="00095E0C"/>
    <w:rsid w:val="000A081F"/>
    <w:rsid w:val="000A5D05"/>
    <w:rsid w:val="000B01A7"/>
    <w:rsid w:val="000B51E9"/>
    <w:rsid w:val="000C0804"/>
    <w:rsid w:val="000C3A45"/>
    <w:rsid w:val="000C716B"/>
    <w:rsid w:val="000D5AF0"/>
    <w:rsid w:val="000E52C5"/>
    <w:rsid w:val="000F1779"/>
    <w:rsid w:val="000F4A31"/>
    <w:rsid w:val="000F7103"/>
    <w:rsid w:val="001018D1"/>
    <w:rsid w:val="00105194"/>
    <w:rsid w:val="001062A6"/>
    <w:rsid w:val="00121FFC"/>
    <w:rsid w:val="001433F4"/>
    <w:rsid w:val="00152CB5"/>
    <w:rsid w:val="00157060"/>
    <w:rsid w:val="001628CE"/>
    <w:rsid w:val="0016474D"/>
    <w:rsid w:val="00166ED0"/>
    <w:rsid w:val="001728AC"/>
    <w:rsid w:val="001848CC"/>
    <w:rsid w:val="001870A1"/>
    <w:rsid w:val="00190C0D"/>
    <w:rsid w:val="0019162A"/>
    <w:rsid w:val="001937F5"/>
    <w:rsid w:val="00194B6D"/>
    <w:rsid w:val="001A3AB3"/>
    <w:rsid w:val="001A5028"/>
    <w:rsid w:val="001A585C"/>
    <w:rsid w:val="001A73F1"/>
    <w:rsid w:val="001C6CD6"/>
    <w:rsid w:val="001D000D"/>
    <w:rsid w:val="001D1214"/>
    <w:rsid w:val="001D2752"/>
    <w:rsid w:val="001F626A"/>
    <w:rsid w:val="00200AD6"/>
    <w:rsid w:val="00205B3D"/>
    <w:rsid w:val="00211073"/>
    <w:rsid w:val="002121F9"/>
    <w:rsid w:val="00250701"/>
    <w:rsid w:val="00265524"/>
    <w:rsid w:val="00265B50"/>
    <w:rsid w:val="00281D2A"/>
    <w:rsid w:val="00287415"/>
    <w:rsid w:val="0029035B"/>
    <w:rsid w:val="00290A21"/>
    <w:rsid w:val="002964D0"/>
    <w:rsid w:val="002B6133"/>
    <w:rsid w:val="002B6827"/>
    <w:rsid w:val="002C7206"/>
    <w:rsid w:val="002E6D6C"/>
    <w:rsid w:val="002F0090"/>
    <w:rsid w:val="002F526C"/>
    <w:rsid w:val="002F6A94"/>
    <w:rsid w:val="00312390"/>
    <w:rsid w:val="00325071"/>
    <w:rsid w:val="00345B9B"/>
    <w:rsid w:val="0035708A"/>
    <w:rsid w:val="00372745"/>
    <w:rsid w:val="00376863"/>
    <w:rsid w:val="00382D48"/>
    <w:rsid w:val="0038405F"/>
    <w:rsid w:val="00384B73"/>
    <w:rsid w:val="00394B20"/>
    <w:rsid w:val="00395376"/>
    <w:rsid w:val="003B45BB"/>
    <w:rsid w:val="003B6FE6"/>
    <w:rsid w:val="003C210F"/>
    <w:rsid w:val="003C3562"/>
    <w:rsid w:val="003C7A08"/>
    <w:rsid w:val="003D5A68"/>
    <w:rsid w:val="003E5BC5"/>
    <w:rsid w:val="003F1978"/>
    <w:rsid w:val="003F275A"/>
    <w:rsid w:val="003F7C13"/>
    <w:rsid w:val="00400F17"/>
    <w:rsid w:val="004011B8"/>
    <w:rsid w:val="004148B3"/>
    <w:rsid w:val="00414C23"/>
    <w:rsid w:val="00416E62"/>
    <w:rsid w:val="004172A9"/>
    <w:rsid w:val="00433EE0"/>
    <w:rsid w:val="00434078"/>
    <w:rsid w:val="00435EDE"/>
    <w:rsid w:val="0044118A"/>
    <w:rsid w:val="00441C72"/>
    <w:rsid w:val="00442E94"/>
    <w:rsid w:val="00453571"/>
    <w:rsid w:val="004539D0"/>
    <w:rsid w:val="00455926"/>
    <w:rsid w:val="0046091D"/>
    <w:rsid w:val="00484D85"/>
    <w:rsid w:val="00497928"/>
    <w:rsid w:val="004A3565"/>
    <w:rsid w:val="004A5969"/>
    <w:rsid w:val="004A5C00"/>
    <w:rsid w:val="004C4203"/>
    <w:rsid w:val="004D0A40"/>
    <w:rsid w:val="004D0C1E"/>
    <w:rsid w:val="004E037C"/>
    <w:rsid w:val="00500138"/>
    <w:rsid w:val="00504C8B"/>
    <w:rsid w:val="005179C4"/>
    <w:rsid w:val="0052008C"/>
    <w:rsid w:val="005218DF"/>
    <w:rsid w:val="00532321"/>
    <w:rsid w:val="00532E19"/>
    <w:rsid w:val="0053638A"/>
    <w:rsid w:val="00544E71"/>
    <w:rsid w:val="005467F7"/>
    <w:rsid w:val="00561EFC"/>
    <w:rsid w:val="0057374F"/>
    <w:rsid w:val="00575DBA"/>
    <w:rsid w:val="00581ACA"/>
    <w:rsid w:val="005823AB"/>
    <w:rsid w:val="00592FE7"/>
    <w:rsid w:val="00593DB4"/>
    <w:rsid w:val="005A452C"/>
    <w:rsid w:val="005B0689"/>
    <w:rsid w:val="005B1980"/>
    <w:rsid w:val="005B6C3D"/>
    <w:rsid w:val="005B7B1B"/>
    <w:rsid w:val="005D0B30"/>
    <w:rsid w:val="005D2A91"/>
    <w:rsid w:val="005D4330"/>
    <w:rsid w:val="005E1A30"/>
    <w:rsid w:val="00600A0F"/>
    <w:rsid w:val="00602313"/>
    <w:rsid w:val="00602554"/>
    <w:rsid w:val="00605989"/>
    <w:rsid w:val="006511D3"/>
    <w:rsid w:val="00660A57"/>
    <w:rsid w:val="00664B09"/>
    <w:rsid w:val="00666843"/>
    <w:rsid w:val="00667CF9"/>
    <w:rsid w:val="00675578"/>
    <w:rsid w:val="006878B5"/>
    <w:rsid w:val="00691EBD"/>
    <w:rsid w:val="006A4077"/>
    <w:rsid w:val="006B2A42"/>
    <w:rsid w:val="006B2AA0"/>
    <w:rsid w:val="006B5FB2"/>
    <w:rsid w:val="006E2225"/>
    <w:rsid w:val="006E7CA3"/>
    <w:rsid w:val="006F33F4"/>
    <w:rsid w:val="006F4CED"/>
    <w:rsid w:val="006F6DE1"/>
    <w:rsid w:val="00702E82"/>
    <w:rsid w:val="007052F6"/>
    <w:rsid w:val="00712E44"/>
    <w:rsid w:val="007131AD"/>
    <w:rsid w:val="007149B8"/>
    <w:rsid w:val="00715D21"/>
    <w:rsid w:val="00721B9B"/>
    <w:rsid w:val="007421C2"/>
    <w:rsid w:val="007434D9"/>
    <w:rsid w:val="00743631"/>
    <w:rsid w:val="00745B4F"/>
    <w:rsid w:val="00747D68"/>
    <w:rsid w:val="00750EE8"/>
    <w:rsid w:val="007511F1"/>
    <w:rsid w:val="00767504"/>
    <w:rsid w:val="0078241E"/>
    <w:rsid w:val="00785F8B"/>
    <w:rsid w:val="007879EC"/>
    <w:rsid w:val="00790656"/>
    <w:rsid w:val="007952A5"/>
    <w:rsid w:val="007A1697"/>
    <w:rsid w:val="007A435F"/>
    <w:rsid w:val="007B0452"/>
    <w:rsid w:val="007B64BB"/>
    <w:rsid w:val="007C1901"/>
    <w:rsid w:val="007C6A95"/>
    <w:rsid w:val="007D356E"/>
    <w:rsid w:val="007D3828"/>
    <w:rsid w:val="007F0458"/>
    <w:rsid w:val="007F503B"/>
    <w:rsid w:val="00802E9C"/>
    <w:rsid w:val="008103F1"/>
    <w:rsid w:val="008204EE"/>
    <w:rsid w:val="00826B45"/>
    <w:rsid w:val="00850308"/>
    <w:rsid w:val="00866F7A"/>
    <w:rsid w:val="00886645"/>
    <w:rsid w:val="00895077"/>
    <w:rsid w:val="008B17A7"/>
    <w:rsid w:val="008B7DE9"/>
    <w:rsid w:val="008C4386"/>
    <w:rsid w:val="008D0269"/>
    <w:rsid w:val="008D0F2A"/>
    <w:rsid w:val="008E2EE5"/>
    <w:rsid w:val="00902F45"/>
    <w:rsid w:val="0091177A"/>
    <w:rsid w:val="009252C1"/>
    <w:rsid w:val="009331FB"/>
    <w:rsid w:val="009419DA"/>
    <w:rsid w:val="00944129"/>
    <w:rsid w:val="00945897"/>
    <w:rsid w:val="00947BAB"/>
    <w:rsid w:val="009519EC"/>
    <w:rsid w:val="00954A20"/>
    <w:rsid w:val="00954F66"/>
    <w:rsid w:val="00961044"/>
    <w:rsid w:val="00974EB5"/>
    <w:rsid w:val="0099454A"/>
    <w:rsid w:val="009A4EAF"/>
    <w:rsid w:val="009B60A1"/>
    <w:rsid w:val="009C1C32"/>
    <w:rsid w:val="009C29D9"/>
    <w:rsid w:val="009C7C91"/>
    <w:rsid w:val="009D4D6C"/>
    <w:rsid w:val="009E3D59"/>
    <w:rsid w:val="009E74CE"/>
    <w:rsid w:val="009F25B0"/>
    <w:rsid w:val="009F5D32"/>
    <w:rsid w:val="00A05726"/>
    <w:rsid w:val="00A111F7"/>
    <w:rsid w:val="00A402FD"/>
    <w:rsid w:val="00A43179"/>
    <w:rsid w:val="00A7110A"/>
    <w:rsid w:val="00A77892"/>
    <w:rsid w:val="00AA1A09"/>
    <w:rsid w:val="00AA57F9"/>
    <w:rsid w:val="00AC0651"/>
    <w:rsid w:val="00AC1DAC"/>
    <w:rsid w:val="00AC67A3"/>
    <w:rsid w:val="00AD716B"/>
    <w:rsid w:val="00AD7BB5"/>
    <w:rsid w:val="00AE5832"/>
    <w:rsid w:val="00AF33DC"/>
    <w:rsid w:val="00AF4475"/>
    <w:rsid w:val="00B058B4"/>
    <w:rsid w:val="00B05B1B"/>
    <w:rsid w:val="00B063B6"/>
    <w:rsid w:val="00B073AF"/>
    <w:rsid w:val="00B11245"/>
    <w:rsid w:val="00B34C50"/>
    <w:rsid w:val="00B36F55"/>
    <w:rsid w:val="00B43AA8"/>
    <w:rsid w:val="00B450C5"/>
    <w:rsid w:val="00B4770C"/>
    <w:rsid w:val="00B61047"/>
    <w:rsid w:val="00B62C8D"/>
    <w:rsid w:val="00B66D19"/>
    <w:rsid w:val="00B8050F"/>
    <w:rsid w:val="00B96408"/>
    <w:rsid w:val="00BB7013"/>
    <w:rsid w:val="00BD5DCF"/>
    <w:rsid w:val="00BD70F9"/>
    <w:rsid w:val="00BE3FEA"/>
    <w:rsid w:val="00C04E9E"/>
    <w:rsid w:val="00C225D5"/>
    <w:rsid w:val="00C236B0"/>
    <w:rsid w:val="00C323E8"/>
    <w:rsid w:val="00C32876"/>
    <w:rsid w:val="00C46B4A"/>
    <w:rsid w:val="00C46DDF"/>
    <w:rsid w:val="00C655E5"/>
    <w:rsid w:val="00C65D63"/>
    <w:rsid w:val="00C71436"/>
    <w:rsid w:val="00C95988"/>
    <w:rsid w:val="00CB7E08"/>
    <w:rsid w:val="00CC0008"/>
    <w:rsid w:val="00CC0259"/>
    <w:rsid w:val="00CD00EC"/>
    <w:rsid w:val="00CD1AA9"/>
    <w:rsid w:val="00CE5DDD"/>
    <w:rsid w:val="00CF35C2"/>
    <w:rsid w:val="00CF6B91"/>
    <w:rsid w:val="00D004CB"/>
    <w:rsid w:val="00D075F7"/>
    <w:rsid w:val="00D117F2"/>
    <w:rsid w:val="00D11852"/>
    <w:rsid w:val="00D13B89"/>
    <w:rsid w:val="00D14605"/>
    <w:rsid w:val="00D1540A"/>
    <w:rsid w:val="00D170D9"/>
    <w:rsid w:val="00D23DEE"/>
    <w:rsid w:val="00D307B8"/>
    <w:rsid w:val="00D352A3"/>
    <w:rsid w:val="00D47E71"/>
    <w:rsid w:val="00D5154E"/>
    <w:rsid w:val="00D53B1C"/>
    <w:rsid w:val="00D8373D"/>
    <w:rsid w:val="00D85018"/>
    <w:rsid w:val="00D9051F"/>
    <w:rsid w:val="00DA5AD7"/>
    <w:rsid w:val="00DB12C5"/>
    <w:rsid w:val="00DB4A04"/>
    <w:rsid w:val="00DC57C4"/>
    <w:rsid w:val="00DD4813"/>
    <w:rsid w:val="00DD4D5A"/>
    <w:rsid w:val="00DD74BB"/>
    <w:rsid w:val="00DD781F"/>
    <w:rsid w:val="00DE40A5"/>
    <w:rsid w:val="00DE7B0C"/>
    <w:rsid w:val="00DF56C6"/>
    <w:rsid w:val="00DF72D8"/>
    <w:rsid w:val="00E0127C"/>
    <w:rsid w:val="00E02874"/>
    <w:rsid w:val="00E03B3A"/>
    <w:rsid w:val="00E138A0"/>
    <w:rsid w:val="00E1484E"/>
    <w:rsid w:val="00E61F4C"/>
    <w:rsid w:val="00E6307E"/>
    <w:rsid w:val="00E67F3A"/>
    <w:rsid w:val="00E71F89"/>
    <w:rsid w:val="00E7338B"/>
    <w:rsid w:val="00E73F81"/>
    <w:rsid w:val="00E91B2C"/>
    <w:rsid w:val="00E97A4C"/>
    <w:rsid w:val="00EA0EBA"/>
    <w:rsid w:val="00EA0FCA"/>
    <w:rsid w:val="00EA22D3"/>
    <w:rsid w:val="00EA336C"/>
    <w:rsid w:val="00EB05DA"/>
    <w:rsid w:val="00EB57EE"/>
    <w:rsid w:val="00EB7F82"/>
    <w:rsid w:val="00EC5A2D"/>
    <w:rsid w:val="00ED4940"/>
    <w:rsid w:val="00EE08EC"/>
    <w:rsid w:val="00EE353A"/>
    <w:rsid w:val="00EE512B"/>
    <w:rsid w:val="00F01DC4"/>
    <w:rsid w:val="00F02E81"/>
    <w:rsid w:val="00F156D7"/>
    <w:rsid w:val="00F2469B"/>
    <w:rsid w:val="00F50977"/>
    <w:rsid w:val="00F65745"/>
    <w:rsid w:val="00F74514"/>
    <w:rsid w:val="00F750F5"/>
    <w:rsid w:val="00F854B8"/>
    <w:rsid w:val="00F863A0"/>
    <w:rsid w:val="00F903EB"/>
    <w:rsid w:val="00FB2879"/>
    <w:rsid w:val="00FD29DD"/>
    <w:rsid w:val="00FD4BC0"/>
    <w:rsid w:val="00FD762F"/>
    <w:rsid w:val="00FE4D05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29E50"/>
  <w15:docId w15:val="{465909EC-C149-4BE6-95FE-71DB2CDAA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3E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85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E14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74BB"/>
    <w:pPr>
      <w:ind w:left="720"/>
      <w:contextualSpacing/>
    </w:pPr>
  </w:style>
  <w:style w:type="paragraph" w:customStyle="1" w:styleId="ConsPlusNormal">
    <w:name w:val="ConsPlusNormal"/>
    <w:rsid w:val="00974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9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Han Alim</cp:lastModifiedBy>
  <cp:revision>53</cp:revision>
  <cp:lastPrinted>2026-04-29T14:37:00Z</cp:lastPrinted>
  <dcterms:created xsi:type="dcterms:W3CDTF">2026-05-26T16:46:00Z</dcterms:created>
  <dcterms:modified xsi:type="dcterms:W3CDTF">2026-06-15T11:12:00Z</dcterms:modified>
</cp:coreProperties>
</file>