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253C6" w:rsidRPr="00921579" w:rsidRDefault="007253C6" w:rsidP="00BA4234">
      <w:pPr>
        <w:pStyle w:val="2"/>
        <w:ind w:left="0"/>
        <w:jc w:val="center"/>
        <w:rPr>
          <w:b/>
          <w:bCs/>
          <w:sz w:val="24"/>
          <w:szCs w:val="24"/>
          <w:lang w:val="en-US"/>
        </w:rPr>
      </w:pPr>
      <w:r w:rsidRPr="00D66EF0">
        <w:rPr>
          <w:b/>
          <w:bCs/>
          <w:sz w:val="24"/>
          <w:szCs w:val="24"/>
        </w:rPr>
        <w:t>КОНТРАКТ</w:t>
      </w:r>
      <w:r w:rsidR="00BF34A3" w:rsidRPr="00BF34A3">
        <w:rPr>
          <w:b/>
          <w:bCs/>
          <w:sz w:val="24"/>
          <w:szCs w:val="24"/>
        </w:rPr>
        <w:t xml:space="preserve"> </w:t>
      </w:r>
      <w:r w:rsidR="00BF34A3">
        <w:rPr>
          <w:b/>
          <w:bCs/>
          <w:sz w:val="24"/>
          <w:szCs w:val="24"/>
        </w:rPr>
        <w:t>Фрахтования ТС</w:t>
      </w:r>
      <w:r w:rsidRPr="00D66EF0">
        <w:rPr>
          <w:b/>
          <w:bCs/>
          <w:sz w:val="24"/>
          <w:szCs w:val="24"/>
        </w:rPr>
        <w:t xml:space="preserve"> № </w:t>
      </w:r>
      <w:r w:rsidR="00145C5B" w:rsidRPr="00145C5B">
        <w:rPr>
          <w:b/>
          <w:bCs/>
          <w:sz w:val="24"/>
          <w:szCs w:val="24"/>
        </w:rPr>
        <w:t>91шк/</w:t>
      </w:r>
      <w:r w:rsidR="003D7AB4">
        <w:rPr>
          <w:b/>
          <w:bCs/>
          <w:sz w:val="24"/>
          <w:szCs w:val="24"/>
        </w:rPr>
        <w:t>202</w:t>
      </w:r>
      <w:r w:rsidR="000676EA">
        <w:rPr>
          <w:b/>
          <w:bCs/>
          <w:sz w:val="24"/>
          <w:szCs w:val="24"/>
        </w:rPr>
        <w:t>6</w:t>
      </w:r>
      <w:r w:rsidR="00571627">
        <w:rPr>
          <w:b/>
          <w:bCs/>
          <w:sz w:val="24"/>
          <w:szCs w:val="24"/>
        </w:rPr>
        <w:t>-</w:t>
      </w:r>
      <w:r w:rsidR="00921579">
        <w:rPr>
          <w:b/>
          <w:bCs/>
          <w:sz w:val="24"/>
          <w:szCs w:val="24"/>
          <w:lang w:val="en-US"/>
        </w:rPr>
        <w:t>2</w:t>
      </w:r>
    </w:p>
    <w:p w:rsidR="00571627" w:rsidRPr="00571627" w:rsidRDefault="00D80308" w:rsidP="000676EA">
      <w:pPr>
        <w:pStyle w:val="2"/>
        <w:jc w:val="center"/>
        <w:rPr>
          <w:sz w:val="24"/>
          <w:szCs w:val="24"/>
        </w:rPr>
      </w:pPr>
      <w:r w:rsidRPr="00571627">
        <w:rPr>
          <w:b/>
          <w:bCs/>
          <w:sz w:val="24"/>
          <w:szCs w:val="24"/>
        </w:rPr>
        <w:t>ИКЗ:</w:t>
      </w:r>
      <w:r w:rsidR="00145C5B" w:rsidRPr="00571627">
        <w:rPr>
          <w:sz w:val="24"/>
          <w:szCs w:val="24"/>
        </w:rPr>
        <w:t xml:space="preserve"> </w:t>
      </w:r>
      <w:r w:rsidR="000676EA" w:rsidRPr="000676EA">
        <w:rPr>
          <w:sz w:val="24"/>
          <w:szCs w:val="24"/>
        </w:rPr>
        <w:t>262781313036978130100100030000000244</w:t>
      </w:r>
    </w:p>
    <w:p w:rsidR="007253C6" w:rsidRPr="00D66EF0" w:rsidRDefault="007253C6" w:rsidP="00571627">
      <w:pPr>
        <w:pStyle w:val="2"/>
        <w:ind w:left="0"/>
        <w:jc w:val="center"/>
        <w:rPr>
          <w:b/>
          <w:bCs/>
          <w:sz w:val="24"/>
          <w:szCs w:val="24"/>
        </w:rPr>
      </w:pPr>
      <w:r w:rsidRPr="00D66EF0">
        <w:rPr>
          <w:b/>
          <w:bCs/>
          <w:sz w:val="24"/>
          <w:szCs w:val="24"/>
        </w:rPr>
        <w:t xml:space="preserve">г. Санкт-Петербург                                                                   </w:t>
      </w:r>
      <w:r w:rsidR="00743C5E">
        <w:rPr>
          <w:b/>
          <w:bCs/>
          <w:sz w:val="24"/>
          <w:szCs w:val="24"/>
        </w:rPr>
        <w:t xml:space="preserve">                </w:t>
      </w:r>
      <w:r w:rsidR="00D66EF0">
        <w:rPr>
          <w:b/>
          <w:bCs/>
          <w:sz w:val="24"/>
          <w:szCs w:val="24"/>
        </w:rPr>
        <w:t xml:space="preserve"> </w:t>
      </w:r>
      <w:r w:rsidR="00CF0A9E">
        <w:rPr>
          <w:b/>
          <w:bCs/>
          <w:sz w:val="24"/>
          <w:szCs w:val="24"/>
        </w:rPr>
        <w:t xml:space="preserve"> </w:t>
      </w:r>
      <w:r w:rsidRPr="00D66EF0">
        <w:rPr>
          <w:sz w:val="24"/>
          <w:szCs w:val="24"/>
        </w:rPr>
        <w:t>«</w:t>
      </w:r>
      <w:r w:rsidR="00571627">
        <w:rPr>
          <w:sz w:val="24"/>
          <w:szCs w:val="24"/>
        </w:rPr>
        <w:t>______</w:t>
      </w:r>
      <w:r w:rsidRPr="00D66EF0">
        <w:rPr>
          <w:sz w:val="24"/>
          <w:szCs w:val="24"/>
        </w:rPr>
        <w:t>»</w:t>
      </w:r>
      <w:r w:rsidR="00BF34A3">
        <w:rPr>
          <w:sz w:val="24"/>
          <w:szCs w:val="24"/>
        </w:rPr>
        <w:t xml:space="preserve"> </w:t>
      </w:r>
      <w:r w:rsidR="00571627">
        <w:rPr>
          <w:sz w:val="24"/>
          <w:szCs w:val="24"/>
        </w:rPr>
        <w:t>_________</w:t>
      </w:r>
      <w:r w:rsidR="001D32B4">
        <w:rPr>
          <w:sz w:val="24"/>
          <w:szCs w:val="24"/>
        </w:rPr>
        <w:t xml:space="preserve"> </w:t>
      </w:r>
      <w:r w:rsidR="006A4AD5">
        <w:rPr>
          <w:sz w:val="24"/>
          <w:szCs w:val="24"/>
        </w:rPr>
        <w:t>20</w:t>
      </w:r>
      <w:r w:rsidR="002B6EAC">
        <w:rPr>
          <w:sz w:val="24"/>
          <w:szCs w:val="24"/>
        </w:rPr>
        <w:t>2</w:t>
      </w:r>
      <w:r w:rsidR="000676EA">
        <w:rPr>
          <w:sz w:val="24"/>
          <w:szCs w:val="24"/>
        </w:rPr>
        <w:t>6</w:t>
      </w:r>
      <w:r w:rsidR="002F2276">
        <w:rPr>
          <w:sz w:val="24"/>
          <w:szCs w:val="24"/>
        </w:rPr>
        <w:t xml:space="preserve"> </w:t>
      </w:r>
      <w:r w:rsidRPr="00D66EF0">
        <w:rPr>
          <w:sz w:val="24"/>
          <w:szCs w:val="24"/>
        </w:rPr>
        <w:t>г.</w:t>
      </w:r>
    </w:p>
    <w:p w:rsidR="007253C6" w:rsidRPr="00D66EF0" w:rsidRDefault="007253C6" w:rsidP="00D80308">
      <w:pPr>
        <w:ind w:firstLine="709"/>
        <w:jc w:val="both"/>
        <w:rPr>
          <w:sz w:val="24"/>
          <w:szCs w:val="24"/>
        </w:rPr>
      </w:pPr>
    </w:p>
    <w:p w:rsidR="00145C5B" w:rsidRPr="00D66EF0" w:rsidRDefault="00571627" w:rsidP="00145C5B">
      <w:pPr>
        <w:pStyle w:val="a3"/>
        <w:spacing w:after="0"/>
        <w:ind w:firstLine="709"/>
        <w:jc w:val="both"/>
      </w:pPr>
      <w:r>
        <w:t>_________</w:t>
      </w:r>
      <w:r w:rsidR="00DD74FA">
        <w:t xml:space="preserve">, действующий на </w:t>
      </w:r>
      <w:r>
        <w:t>_________</w:t>
      </w:r>
      <w:r w:rsidR="00145C5B" w:rsidRPr="00D66EF0">
        <w:t>, именуем</w:t>
      </w:r>
      <w:r w:rsidR="00145C5B">
        <w:t>ый</w:t>
      </w:r>
      <w:r w:rsidR="00145C5B" w:rsidRPr="00D66EF0">
        <w:t xml:space="preserve"> в дальнейшем «Исполнитель», с одной стороны, и Государственное бюджетное образовательное учреждение средняя общеобразовательная школа № 91 Петроградского района Санкт-Петербурга (ГБОУ СОШ № 91), в лице </w:t>
      </w:r>
      <w:r w:rsidR="00145C5B">
        <w:t>д</w:t>
      </w:r>
      <w:r w:rsidR="00145C5B" w:rsidRPr="00D66EF0">
        <w:t>иректора Духовой Наталии Борисовны, действующ</w:t>
      </w:r>
      <w:r w:rsidR="00145C5B">
        <w:t>его</w:t>
      </w:r>
      <w:r w:rsidR="00145C5B" w:rsidRPr="00D66EF0">
        <w:t xml:space="preserve"> на основании Устава, именуемое в дальнейшем «Заказчик», с другой стороны, вместе именуемые «Стороны», заключили настоящий Контракт (в дальнейшем именуется «Контракт») о нижеследующем:</w:t>
      </w:r>
    </w:p>
    <w:p w:rsidR="007253C6" w:rsidRPr="00D66EF0" w:rsidRDefault="007253C6" w:rsidP="00BA4234">
      <w:pPr>
        <w:pStyle w:val="ConsNonformat"/>
        <w:widowControl/>
        <w:ind w:right="0" w:firstLine="709"/>
        <w:jc w:val="center"/>
        <w:rPr>
          <w:rFonts w:ascii="Times New Roman" w:hAnsi="Times New Roman" w:cs="Times New Roman"/>
          <w:sz w:val="24"/>
          <w:szCs w:val="24"/>
        </w:rPr>
      </w:pPr>
    </w:p>
    <w:p w:rsidR="007253C6" w:rsidRPr="00D66EF0" w:rsidRDefault="007253C6" w:rsidP="00BA4234">
      <w:pPr>
        <w:pStyle w:val="ConsNonformat"/>
        <w:widowControl/>
        <w:tabs>
          <w:tab w:val="left" w:pos="10260"/>
        </w:tabs>
        <w:ind w:right="0" w:firstLine="709"/>
        <w:jc w:val="center"/>
        <w:rPr>
          <w:rFonts w:ascii="Times New Roman" w:hAnsi="Times New Roman" w:cs="Times New Roman"/>
          <w:b/>
          <w:bCs/>
          <w:sz w:val="24"/>
          <w:szCs w:val="24"/>
        </w:rPr>
      </w:pPr>
      <w:r w:rsidRPr="00D66EF0">
        <w:rPr>
          <w:rFonts w:ascii="Times New Roman" w:hAnsi="Times New Roman" w:cs="Times New Roman"/>
          <w:b/>
          <w:bCs/>
          <w:sz w:val="24"/>
          <w:szCs w:val="24"/>
        </w:rPr>
        <w:t>1. ПРЕДМЕТ КОНТРАКТА</w:t>
      </w:r>
    </w:p>
    <w:p w:rsidR="007253C6" w:rsidRPr="00D66EF0" w:rsidRDefault="007253C6" w:rsidP="00BA4234">
      <w:pPr>
        <w:pStyle w:val="ConsNonformat"/>
        <w:widowControl/>
        <w:tabs>
          <w:tab w:val="left" w:pos="10260"/>
        </w:tabs>
        <w:ind w:right="0" w:firstLine="709"/>
        <w:jc w:val="center"/>
        <w:rPr>
          <w:rFonts w:ascii="Times New Roman" w:hAnsi="Times New Roman" w:cs="Times New Roman"/>
          <w:b/>
          <w:bCs/>
          <w:sz w:val="24"/>
          <w:szCs w:val="24"/>
        </w:rPr>
      </w:pPr>
    </w:p>
    <w:p w:rsidR="007253C6" w:rsidRPr="00D66EF0" w:rsidRDefault="007253C6" w:rsidP="00E960C7">
      <w:pPr>
        <w:ind w:firstLine="709"/>
        <w:jc w:val="both"/>
        <w:rPr>
          <w:sz w:val="24"/>
          <w:szCs w:val="24"/>
        </w:rPr>
      </w:pPr>
      <w:r w:rsidRPr="00D66EF0">
        <w:rPr>
          <w:sz w:val="24"/>
          <w:szCs w:val="24"/>
        </w:rPr>
        <w:t xml:space="preserve">1.1. Исполнитель обязуется </w:t>
      </w:r>
      <w:r w:rsidR="00BF34A3" w:rsidRPr="007003F4">
        <w:rPr>
          <w:sz w:val="24"/>
          <w:szCs w:val="24"/>
        </w:rPr>
        <w:t>предоставить Заказчику транспортные средства с экипажем для перевозки пассажиров</w:t>
      </w:r>
      <w:r w:rsidRPr="007003F4">
        <w:rPr>
          <w:sz w:val="24"/>
          <w:szCs w:val="24"/>
        </w:rPr>
        <w:t>,</w:t>
      </w:r>
      <w:r w:rsidRPr="00D66EF0">
        <w:rPr>
          <w:sz w:val="24"/>
          <w:szCs w:val="24"/>
        </w:rPr>
        <w:t xml:space="preserve"> в том числе организованных групп детей автобусами (в дальнейшем именуются «Услуги»), управляемыми водителями Исполнителя, по маршруту движения, согласованному с Заказчиком, а Заказчик обязуется принять и оплатить эти Услуги в соответствии с условиями настоящего Контракта.</w:t>
      </w:r>
    </w:p>
    <w:p w:rsidR="007253C6" w:rsidRDefault="007253C6" w:rsidP="00E960C7">
      <w:pPr>
        <w:ind w:firstLine="709"/>
        <w:jc w:val="both"/>
        <w:rPr>
          <w:sz w:val="24"/>
          <w:szCs w:val="24"/>
        </w:rPr>
      </w:pPr>
      <w:r w:rsidRPr="00D66EF0">
        <w:rPr>
          <w:sz w:val="24"/>
          <w:szCs w:val="24"/>
        </w:rPr>
        <w:t>Стороны осуществляют свои права и обязанности по настоящему Контракту в соответствии с нормами действующего законодательства РФ.</w:t>
      </w:r>
    </w:p>
    <w:p w:rsidR="00454468" w:rsidRPr="00D66EF0" w:rsidRDefault="00454468" w:rsidP="00E960C7">
      <w:pPr>
        <w:ind w:firstLine="709"/>
        <w:jc w:val="both"/>
        <w:rPr>
          <w:sz w:val="24"/>
          <w:szCs w:val="24"/>
        </w:rPr>
      </w:pPr>
      <w:r w:rsidRPr="00454468">
        <w:rPr>
          <w:sz w:val="24"/>
          <w:szCs w:val="24"/>
        </w:rPr>
        <w:t>Исполнитель осуществляет деятельность на основании</w:t>
      </w:r>
      <w:r>
        <w:rPr>
          <w:sz w:val="24"/>
          <w:szCs w:val="24"/>
        </w:rPr>
        <w:t xml:space="preserve"> </w:t>
      </w:r>
      <w:r w:rsidRPr="00454468">
        <w:rPr>
          <w:sz w:val="24"/>
          <w:szCs w:val="24"/>
        </w:rPr>
        <w:t xml:space="preserve">Лицензии на </w:t>
      </w:r>
      <w:r>
        <w:rPr>
          <w:sz w:val="24"/>
          <w:szCs w:val="24"/>
        </w:rPr>
        <w:t>перевозки пассажиров и иных лиц автобусами № _____ от____________.</w:t>
      </w:r>
    </w:p>
    <w:p w:rsidR="007253C6" w:rsidRDefault="000969C3" w:rsidP="00E960C7">
      <w:pPr>
        <w:ind w:firstLine="709"/>
        <w:jc w:val="both"/>
        <w:rPr>
          <w:sz w:val="24"/>
          <w:szCs w:val="24"/>
        </w:rPr>
      </w:pPr>
      <w:r>
        <w:rPr>
          <w:sz w:val="24"/>
          <w:szCs w:val="24"/>
        </w:rPr>
        <w:t xml:space="preserve">1.2. Перевозка осуществляется </w:t>
      </w:r>
      <w:r w:rsidR="007253C6" w:rsidRPr="00D66EF0">
        <w:rPr>
          <w:sz w:val="24"/>
          <w:szCs w:val="24"/>
        </w:rPr>
        <w:t>на основании поданной письменной Заявки Заказчика и по согласованному Сторонами маршруту и графику движения.</w:t>
      </w:r>
    </w:p>
    <w:p w:rsidR="006E4831" w:rsidRPr="006E4831" w:rsidRDefault="006E4831" w:rsidP="006E4831">
      <w:pPr>
        <w:ind w:firstLine="709"/>
        <w:jc w:val="both"/>
        <w:rPr>
          <w:sz w:val="24"/>
          <w:szCs w:val="24"/>
        </w:rPr>
      </w:pPr>
      <w:r>
        <w:rPr>
          <w:sz w:val="24"/>
          <w:szCs w:val="24"/>
        </w:rPr>
        <w:t>1</w:t>
      </w:r>
      <w:r w:rsidRPr="006E4831">
        <w:rPr>
          <w:sz w:val="24"/>
          <w:szCs w:val="24"/>
        </w:rPr>
        <w:t>.</w:t>
      </w:r>
      <w:r>
        <w:rPr>
          <w:sz w:val="24"/>
          <w:szCs w:val="24"/>
        </w:rPr>
        <w:t>3</w:t>
      </w:r>
      <w:r w:rsidRPr="006E4831">
        <w:rPr>
          <w:sz w:val="24"/>
          <w:szCs w:val="24"/>
        </w:rPr>
        <w:t>. Начало оказания услуг – с даты заключения Контракта.</w:t>
      </w:r>
    </w:p>
    <w:p w:rsidR="006E4831" w:rsidRPr="006E4831" w:rsidRDefault="006E4831" w:rsidP="006E4831">
      <w:pPr>
        <w:ind w:firstLine="709"/>
        <w:jc w:val="both"/>
        <w:rPr>
          <w:sz w:val="24"/>
          <w:szCs w:val="24"/>
        </w:rPr>
      </w:pPr>
      <w:r>
        <w:rPr>
          <w:sz w:val="24"/>
          <w:szCs w:val="24"/>
        </w:rPr>
        <w:t>1</w:t>
      </w:r>
      <w:r w:rsidRPr="006E4831">
        <w:rPr>
          <w:sz w:val="24"/>
          <w:szCs w:val="24"/>
        </w:rPr>
        <w:t>.</w:t>
      </w:r>
      <w:r>
        <w:rPr>
          <w:sz w:val="24"/>
          <w:szCs w:val="24"/>
        </w:rPr>
        <w:t>4</w:t>
      </w:r>
      <w:r w:rsidRPr="006E4831">
        <w:rPr>
          <w:sz w:val="24"/>
          <w:szCs w:val="24"/>
        </w:rPr>
        <w:t>. Окончание оказания услуг - по 31.12.2026 г.</w:t>
      </w:r>
    </w:p>
    <w:p w:rsidR="006E4831" w:rsidRPr="00D66EF0" w:rsidRDefault="006E4831" w:rsidP="00E960C7">
      <w:pPr>
        <w:ind w:firstLine="709"/>
        <w:jc w:val="both"/>
        <w:rPr>
          <w:sz w:val="24"/>
          <w:szCs w:val="24"/>
        </w:rPr>
      </w:pPr>
    </w:p>
    <w:p w:rsidR="007253C6" w:rsidRPr="00D66EF0" w:rsidRDefault="007253C6" w:rsidP="0076488E">
      <w:pPr>
        <w:ind w:firstLine="709"/>
        <w:jc w:val="center"/>
        <w:rPr>
          <w:sz w:val="24"/>
          <w:szCs w:val="24"/>
        </w:rPr>
      </w:pPr>
    </w:p>
    <w:p w:rsidR="007253C6" w:rsidRPr="00D66EF0" w:rsidRDefault="007253C6" w:rsidP="0076488E">
      <w:pPr>
        <w:ind w:firstLine="709"/>
        <w:jc w:val="center"/>
        <w:rPr>
          <w:b/>
          <w:bCs/>
          <w:sz w:val="24"/>
          <w:szCs w:val="24"/>
        </w:rPr>
      </w:pPr>
      <w:r w:rsidRPr="00D66EF0">
        <w:rPr>
          <w:b/>
          <w:bCs/>
          <w:sz w:val="24"/>
          <w:szCs w:val="24"/>
        </w:rPr>
        <w:t>2. ПРАВА И ОБЯЗАННОСТИ СТОРОН</w:t>
      </w:r>
    </w:p>
    <w:p w:rsidR="007253C6" w:rsidRPr="00D66EF0" w:rsidRDefault="007253C6" w:rsidP="0076488E">
      <w:pPr>
        <w:ind w:firstLine="709"/>
        <w:jc w:val="center"/>
        <w:rPr>
          <w:b/>
          <w:bCs/>
          <w:sz w:val="24"/>
          <w:szCs w:val="24"/>
        </w:rPr>
      </w:pPr>
    </w:p>
    <w:p w:rsidR="007253C6" w:rsidRPr="00D66EF0" w:rsidRDefault="007253C6" w:rsidP="0076488E">
      <w:pPr>
        <w:ind w:firstLine="709"/>
        <w:jc w:val="both"/>
        <w:rPr>
          <w:i/>
          <w:iCs/>
          <w:sz w:val="24"/>
          <w:szCs w:val="24"/>
        </w:rPr>
      </w:pPr>
      <w:r w:rsidRPr="00D66EF0">
        <w:rPr>
          <w:sz w:val="24"/>
          <w:szCs w:val="24"/>
        </w:rPr>
        <w:t xml:space="preserve">2.1. </w:t>
      </w:r>
      <w:r w:rsidRPr="00D66EF0">
        <w:rPr>
          <w:b/>
          <w:bCs/>
          <w:sz w:val="24"/>
          <w:szCs w:val="24"/>
        </w:rPr>
        <w:t>Исполнитель обязан:</w:t>
      </w:r>
    </w:p>
    <w:p w:rsidR="000969C3" w:rsidRPr="000969C3" w:rsidRDefault="000969C3" w:rsidP="000969C3">
      <w:pPr>
        <w:ind w:firstLine="709"/>
        <w:jc w:val="both"/>
        <w:rPr>
          <w:sz w:val="24"/>
          <w:szCs w:val="24"/>
        </w:rPr>
      </w:pPr>
      <w:r>
        <w:rPr>
          <w:sz w:val="24"/>
          <w:szCs w:val="24"/>
        </w:rPr>
        <w:t>2</w:t>
      </w:r>
      <w:r w:rsidRPr="000969C3">
        <w:rPr>
          <w:sz w:val="24"/>
          <w:szCs w:val="24"/>
        </w:rPr>
        <w:t xml:space="preserve">.1.1.  Предоставлять Заказчику </w:t>
      </w:r>
      <w:r w:rsidR="00517B89" w:rsidRPr="007003F4">
        <w:rPr>
          <w:sz w:val="24"/>
          <w:szCs w:val="24"/>
        </w:rPr>
        <w:t>транспортные средства с экипажем для перевозки пассажиров</w:t>
      </w:r>
      <w:r w:rsidRPr="000969C3">
        <w:rPr>
          <w:sz w:val="24"/>
          <w:szCs w:val="24"/>
        </w:rPr>
        <w:t xml:space="preserve"> в соответствии </w:t>
      </w:r>
      <w:r w:rsidR="0049345D" w:rsidRPr="0049345D">
        <w:rPr>
          <w:sz w:val="24"/>
          <w:szCs w:val="24"/>
        </w:rPr>
        <w:t>с постановлением Правительства Российской Федерации «Об утверждении Правил организованной перевозки группы детей автобусами, утвержденные постановлением Правительства РФ от 23 сентября 2020 г. N1527</w:t>
      </w:r>
      <w:r w:rsidRPr="000969C3">
        <w:rPr>
          <w:sz w:val="24"/>
          <w:szCs w:val="24"/>
        </w:rPr>
        <w:t>.</w:t>
      </w:r>
      <w:r w:rsidR="0049345D" w:rsidRPr="0049345D">
        <w:t xml:space="preserve"> </w:t>
      </w:r>
    </w:p>
    <w:p w:rsidR="000969C3" w:rsidRPr="000969C3" w:rsidRDefault="000969C3" w:rsidP="000969C3">
      <w:pPr>
        <w:ind w:firstLine="709"/>
        <w:jc w:val="both"/>
        <w:rPr>
          <w:sz w:val="24"/>
          <w:szCs w:val="24"/>
        </w:rPr>
      </w:pPr>
      <w:r>
        <w:rPr>
          <w:sz w:val="24"/>
          <w:szCs w:val="24"/>
        </w:rPr>
        <w:t>2</w:t>
      </w:r>
      <w:r w:rsidRPr="000969C3">
        <w:rPr>
          <w:sz w:val="24"/>
          <w:szCs w:val="24"/>
        </w:rPr>
        <w:t xml:space="preserve">.1.2. Предоставлять </w:t>
      </w:r>
      <w:r>
        <w:rPr>
          <w:sz w:val="24"/>
          <w:szCs w:val="24"/>
        </w:rPr>
        <w:t>Заказчику</w:t>
      </w:r>
      <w:r w:rsidRPr="000969C3">
        <w:rPr>
          <w:sz w:val="24"/>
          <w:szCs w:val="24"/>
        </w:rPr>
        <w:t xml:space="preserve"> транспортное средство</w:t>
      </w:r>
      <w:r w:rsidR="00CF0A9E">
        <w:rPr>
          <w:sz w:val="24"/>
          <w:szCs w:val="24"/>
        </w:rPr>
        <w:t xml:space="preserve"> </w:t>
      </w:r>
      <w:r w:rsidR="00D50D12" w:rsidRPr="000969C3">
        <w:rPr>
          <w:sz w:val="24"/>
          <w:szCs w:val="24"/>
        </w:rPr>
        <w:t>во</w:t>
      </w:r>
      <w:r w:rsidR="00CF0A9E">
        <w:rPr>
          <w:sz w:val="24"/>
          <w:szCs w:val="24"/>
        </w:rPr>
        <w:t xml:space="preserve"> </w:t>
      </w:r>
      <w:r w:rsidR="00D50D12" w:rsidRPr="000969C3">
        <w:rPr>
          <w:sz w:val="24"/>
          <w:szCs w:val="24"/>
        </w:rPr>
        <w:t>время</w:t>
      </w:r>
      <w:r w:rsidR="00CF0A9E">
        <w:rPr>
          <w:sz w:val="24"/>
          <w:szCs w:val="24"/>
        </w:rPr>
        <w:t xml:space="preserve"> </w:t>
      </w:r>
      <w:r w:rsidRPr="000969C3">
        <w:rPr>
          <w:sz w:val="24"/>
          <w:szCs w:val="24"/>
        </w:rPr>
        <w:t xml:space="preserve">и на место, определенное в Заявке, и </w:t>
      </w:r>
      <w:r w:rsidR="00D50D12" w:rsidRPr="000969C3">
        <w:rPr>
          <w:sz w:val="24"/>
          <w:szCs w:val="24"/>
        </w:rPr>
        <w:t>следовать согласованному маршруту</w:t>
      </w:r>
      <w:r w:rsidRPr="000969C3">
        <w:rPr>
          <w:sz w:val="24"/>
          <w:szCs w:val="24"/>
        </w:rPr>
        <w:t>.</w:t>
      </w:r>
    </w:p>
    <w:p w:rsidR="000969C3" w:rsidRPr="000969C3" w:rsidRDefault="00EB448C" w:rsidP="000969C3">
      <w:pPr>
        <w:ind w:firstLine="709"/>
        <w:jc w:val="both"/>
        <w:rPr>
          <w:sz w:val="24"/>
          <w:szCs w:val="24"/>
        </w:rPr>
      </w:pPr>
      <w:r>
        <w:rPr>
          <w:sz w:val="24"/>
          <w:szCs w:val="24"/>
        </w:rPr>
        <w:t>2</w:t>
      </w:r>
      <w:r w:rsidR="000969C3" w:rsidRPr="000969C3">
        <w:rPr>
          <w:sz w:val="24"/>
          <w:szCs w:val="24"/>
        </w:rPr>
        <w:t>.</w:t>
      </w:r>
      <w:r>
        <w:rPr>
          <w:sz w:val="24"/>
          <w:szCs w:val="24"/>
        </w:rPr>
        <w:t>1.3</w:t>
      </w:r>
      <w:r w:rsidR="000969C3" w:rsidRPr="000969C3">
        <w:rPr>
          <w:sz w:val="24"/>
          <w:szCs w:val="24"/>
        </w:rPr>
        <w:t xml:space="preserve">. Предоставлять технически исправный  транспорт (осматриваемый ежедневно до и после заказа специалистами собственной ремонтной базы) со свободными багажными отделениями, с соблюдением необходимых санитарно-гигиенических условий в салоне, оборудованный ремнями безопасности, соответствующий требованиям о безопасности колесных транспортных средств, с опознавательными знаками «Перевозка детей» спереди и сзади,  при следовании в колонне – с указанием порядкового номера автобуса (установленного на лобовом стекле), со знаками аварийной остановки, медицинскими аптечками, с противооткатными упорами, огнетушителями  и отвечающий требованиям Заявки. В случае возникновения технической неисправности транспортного средства, которая не может быть ликвидирована на месте силами водителя, или при обнаружении во время подачи автобуса невозможности его использования для перевозки детей (отсутствие ремней безопасности, несоответствующая требованиям высота рисунка протектора шин, не использование зимних шин с 01 декабря по 01 марта и т.д.), предоставить равноценную </w:t>
      </w:r>
      <w:r w:rsidR="000969C3" w:rsidRPr="000969C3">
        <w:rPr>
          <w:sz w:val="24"/>
          <w:szCs w:val="24"/>
        </w:rPr>
        <w:lastRenderedPageBreak/>
        <w:t>замену в разумные  сроки (в течение 60-120 минут в пределах 50 км от Санкт-Петербурга, в течение 3-4 часов при однодневном заказе, и в течение 12 часов при многодневном заказе).</w:t>
      </w:r>
    </w:p>
    <w:p w:rsidR="000969C3" w:rsidRPr="000969C3" w:rsidRDefault="00EB448C" w:rsidP="000969C3">
      <w:pPr>
        <w:ind w:firstLine="709"/>
        <w:jc w:val="both"/>
        <w:rPr>
          <w:sz w:val="24"/>
          <w:szCs w:val="24"/>
        </w:rPr>
      </w:pPr>
      <w:r>
        <w:rPr>
          <w:sz w:val="24"/>
          <w:szCs w:val="24"/>
        </w:rPr>
        <w:t>2.1.4</w:t>
      </w:r>
      <w:r w:rsidR="000969C3" w:rsidRPr="000969C3">
        <w:rPr>
          <w:sz w:val="24"/>
          <w:szCs w:val="24"/>
        </w:rPr>
        <w:t>.  Осуществлять страхование транспортного средства и обеспечивать его необходимой разрешительной документацией (свидетельством о регистрации ТС, талоном о прохождении ТО, страховкой ОСАГО, сертификатом о наличии ГЛОНАСС).</w:t>
      </w:r>
    </w:p>
    <w:p w:rsidR="000969C3" w:rsidRPr="000969C3" w:rsidRDefault="00EB448C" w:rsidP="000969C3">
      <w:pPr>
        <w:ind w:firstLine="709"/>
        <w:jc w:val="both"/>
        <w:rPr>
          <w:sz w:val="24"/>
          <w:szCs w:val="24"/>
        </w:rPr>
      </w:pPr>
      <w:r>
        <w:rPr>
          <w:sz w:val="24"/>
          <w:szCs w:val="24"/>
        </w:rPr>
        <w:t>2.1.5</w:t>
      </w:r>
      <w:r w:rsidR="000969C3" w:rsidRPr="000969C3">
        <w:rPr>
          <w:sz w:val="24"/>
          <w:szCs w:val="24"/>
        </w:rPr>
        <w:t xml:space="preserve">. Предоставлять водителей, имеющих необходимую квалификацию для управления транспортным средством, не подвергавшихся в течение последнего года административному наказанию в виде лишения водительских прав или административного ареста за совершение административного нарушения в области </w:t>
      </w:r>
      <w:r w:rsidR="00D50D12" w:rsidRPr="000969C3">
        <w:rPr>
          <w:sz w:val="24"/>
          <w:szCs w:val="24"/>
        </w:rPr>
        <w:t>ПДД, и</w:t>
      </w:r>
      <w:r w:rsidR="000969C3" w:rsidRPr="000969C3">
        <w:rPr>
          <w:sz w:val="24"/>
          <w:szCs w:val="24"/>
        </w:rPr>
        <w:t xml:space="preserve"> обеспечивать прохождение каждым водителем предрейсового и послерейсового медицинского освидетельствования.</w:t>
      </w:r>
    </w:p>
    <w:p w:rsidR="000969C3" w:rsidRPr="000969C3" w:rsidRDefault="00EB448C" w:rsidP="000969C3">
      <w:pPr>
        <w:ind w:firstLine="709"/>
        <w:jc w:val="both"/>
        <w:rPr>
          <w:sz w:val="24"/>
          <w:szCs w:val="24"/>
        </w:rPr>
      </w:pPr>
      <w:r>
        <w:rPr>
          <w:sz w:val="24"/>
          <w:szCs w:val="24"/>
        </w:rPr>
        <w:t>2.1.6</w:t>
      </w:r>
      <w:r w:rsidR="000969C3" w:rsidRPr="000969C3">
        <w:rPr>
          <w:sz w:val="24"/>
          <w:szCs w:val="24"/>
        </w:rPr>
        <w:t>. Соблюдать правила обеспечения безопасности перевозок пассажиров, организовывать работу водителей в соответствии с требованиями, гарантирующими безопасность дорожного движения; соблюдать установленный законодательством Российской Федерации режим труда и отдыха водителей.</w:t>
      </w:r>
    </w:p>
    <w:p w:rsidR="000969C3" w:rsidRPr="000969C3" w:rsidRDefault="00EB448C" w:rsidP="000969C3">
      <w:pPr>
        <w:ind w:firstLine="709"/>
        <w:jc w:val="both"/>
        <w:rPr>
          <w:sz w:val="24"/>
          <w:szCs w:val="24"/>
        </w:rPr>
      </w:pPr>
      <w:r>
        <w:rPr>
          <w:sz w:val="24"/>
          <w:szCs w:val="24"/>
        </w:rPr>
        <w:t>2.1.7</w:t>
      </w:r>
      <w:r w:rsidR="000969C3" w:rsidRPr="000969C3">
        <w:rPr>
          <w:sz w:val="24"/>
          <w:szCs w:val="24"/>
        </w:rPr>
        <w:t xml:space="preserve">.  Осуществлять круглосуточное сопровождение заказов диспетчерской службой. Телефон </w:t>
      </w:r>
      <w:r w:rsidR="00D50D12" w:rsidRPr="000969C3">
        <w:rPr>
          <w:sz w:val="24"/>
          <w:szCs w:val="24"/>
        </w:rPr>
        <w:t>диспетчера</w:t>
      </w:r>
      <w:r w:rsidR="00D50D12" w:rsidRPr="007003F4">
        <w:rPr>
          <w:sz w:val="24"/>
          <w:szCs w:val="24"/>
        </w:rPr>
        <w:t xml:space="preserve">: </w:t>
      </w:r>
      <w:r w:rsidR="00571627">
        <w:rPr>
          <w:sz w:val="24"/>
          <w:szCs w:val="24"/>
        </w:rPr>
        <w:t>___________</w:t>
      </w:r>
    </w:p>
    <w:p w:rsidR="000969C3" w:rsidRPr="000969C3" w:rsidRDefault="00EB448C" w:rsidP="000969C3">
      <w:pPr>
        <w:ind w:firstLine="709"/>
        <w:jc w:val="both"/>
        <w:rPr>
          <w:sz w:val="24"/>
          <w:szCs w:val="24"/>
        </w:rPr>
      </w:pPr>
      <w:r>
        <w:rPr>
          <w:sz w:val="24"/>
          <w:szCs w:val="24"/>
        </w:rPr>
        <w:t>2.1.8</w:t>
      </w:r>
      <w:r w:rsidR="000969C3" w:rsidRPr="000969C3">
        <w:rPr>
          <w:sz w:val="24"/>
          <w:szCs w:val="24"/>
        </w:rPr>
        <w:t xml:space="preserve">. Подтверждать принятые к исполнению заявки в устной или письменной форме, посредством факсимильного или электронного </w:t>
      </w:r>
      <w:r w:rsidR="00D50D12" w:rsidRPr="000969C3">
        <w:rPr>
          <w:sz w:val="24"/>
          <w:szCs w:val="24"/>
        </w:rPr>
        <w:t>сообщения, в</w:t>
      </w:r>
      <w:r w:rsidR="000969C3" w:rsidRPr="000969C3">
        <w:rPr>
          <w:sz w:val="24"/>
          <w:szCs w:val="24"/>
        </w:rPr>
        <w:t xml:space="preserve"> зависимости от способа передачи заявки </w:t>
      </w:r>
      <w:r w:rsidR="00D50D12">
        <w:rPr>
          <w:sz w:val="24"/>
          <w:szCs w:val="24"/>
        </w:rPr>
        <w:t>Заказчика</w:t>
      </w:r>
      <w:r w:rsidR="000969C3" w:rsidRPr="000969C3">
        <w:rPr>
          <w:sz w:val="24"/>
          <w:szCs w:val="24"/>
        </w:rPr>
        <w:t>.</w:t>
      </w:r>
    </w:p>
    <w:p w:rsidR="000969C3" w:rsidRPr="000969C3" w:rsidRDefault="00EB448C" w:rsidP="000969C3">
      <w:pPr>
        <w:ind w:firstLine="709"/>
        <w:jc w:val="both"/>
        <w:rPr>
          <w:sz w:val="24"/>
          <w:szCs w:val="24"/>
        </w:rPr>
      </w:pPr>
      <w:r>
        <w:rPr>
          <w:sz w:val="24"/>
          <w:szCs w:val="24"/>
        </w:rPr>
        <w:t>2.1.9</w:t>
      </w:r>
      <w:r w:rsidR="000969C3" w:rsidRPr="000969C3">
        <w:rPr>
          <w:sz w:val="24"/>
          <w:szCs w:val="24"/>
        </w:rPr>
        <w:t xml:space="preserve">. Не позднее 48 часов до момента подачи автотранспорта предоставлять </w:t>
      </w:r>
      <w:r w:rsidR="00D50D12">
        <w:rPr>
          <w:sz w:val="24"/>
          <w:szCs w:val="24"/>
        </w:rPr>
        <w:t xml:space="preserve">Заказчику </w:t>
      </w:r>
      <w:r w:rsidR="000969C3" w:rsidRPr="000969C3">
        <w:rPr>
          <w:sz w:val="24"/>
          <w:szCs w:val="24"/>
        </w:rPr>
        <w:t>следующую информацию об автобусе –</w:t>
      </w:r>
      <w:r w:rsidR="00D50D12">
        <w:rPr>
          <w:sz w:val="24"/>
          <w:szCs w:val="24"/>
        </w:rPr>
        <w:t xml:space="preserve"> марка, год выпуска автобуса</w:t>
      </w:r>
      <w:r w:rsidR="000969C3" w:rsidRPr="000969C3">
        <w:rPr>
          <w:sz w:val="24"/>
          <w:szCs w:val="24"/>
        </w:rPr>
        <w:t>,</w:t>
      </w:r>
      <w:r w:rsidR="00D50D12">
        <w:rPr>
          <w:sz w:val="24"/>
          <w:szCs w:val="24"/>
        </w:rPr>
        <w:t xml:space="preserve"> </w:t>
      </w:r>
      <w:r w:rsidR="000969C3" w:rsidRPr="000969C3">
        <w:rPr>
          <w:sz w:val="24"/>
          <w:szCs w:val="24"/>
        </w:rPr>
        <w:t>государственный знак (номер); фамилию, имя, отчество (полностью) водителя, копию водительского удостоверения и медицинской справки, номер мобильного телефона.</w:t>
      </w:r>
    </w:p>
    <w:p w:rsidR="000969C3" w:rsidRPr="000969C3" w:rsidRDefault="00EB448C" w:rsidP="000969C3">
      <w:pPr>
        <w:ind w:firstLine="709"/>
        <w:jc w:val="both"/>
        <w:rPr>
          <w:sz w:val="24"/>
          <w:szCs w:val="24"/>
        </w:rPr>
      </w:pPr>
      <w:r>
        <w:rPr>
          <w:sz w:val="24"/>
          <w:szCs w:val="24"/>
        </w:rPr>
        <w:t>2.1.10</w:t>
      </w:r>
      <w:r w:rsidR="000969C3" w:rsidRPr="000969C3">
        <w:rPr>
          <w:sz w:val="24"/>
          <w:szCs w:val="24"/>
        </w:rPr>
        <w:t>. При организованной перевозке группы детей водитель автобуса обязан иметь при себе следующие документы:</w:t>
      </w:r>
    </w:p>
    <w:p w:rsidR="000969C3" w:rsidRPr="000969C3" w:rsidRDefault="000969C3" w:rsidP="000969C3">
      <w:pPr>
        <w:ind w:firstLine="709"/>
        <w:jc w:val="both"/>
        <w:rPr>
          <w:sz w:val="24"/>
          <w:szCs w:val="24"/>
        </w:rPr>
      </w:pPr>
      <w:r w:rsidRPr="000969C3">
        <w:rPr>
          <w:sz w:val="24"/>
          <w:szCs w:val="24"/>
        </w:rPr>
        <w:t>-  водительское удостоверение на право управления транспортным средством соответствующей категории;</w:t>
      </w:r>
    </w:p>
    <w:p w:rsidR="000969C3" w:rsidRPr="000969C3" w:rsidRDefault="000969C3" w:rsidP="000969C3">
      <w:pPr>
        <w:ind w:firstLine="709"/>
        <w:jc w:val="both"/>
        <w:rPr>
          <w:sz w:val="24"/>
          <w:szCs w:val="24"/>
        </w:rPr>
      </w:pPr>
      <w:r w:rsidRPr="000969C3">
        <w:rPr>
          <w:sz w:val="24"/>
          <w:szCs w:val="24"/>
        </w:rPr>
        <w:t>- регистрационные документы на данное транспортное средство;</w:t>
      </w:r>
    </w:p>
    <w:p w:rsidR="000969C3" w:rsidRPr="000969C3" w:rsidRDefault="000969C3" w:rsidP="000969C3">
      <w:pPr>
        <w:ind w:firstLine="709"/>
        <w:jc w:val="both"/>
        <w:rPr>
          <w:sz w:val="24"/>
          <w:szCs w:val="24"/>
        </w:rPr>
      </w:pPr>
      <w:r w:rsidRPr="000969C3">
        <w:rPr>
          <w:sz w:val="24"/>
          <w:szCs w:val="24"/>
        </w:rPr>
        <w:t>- путевой лист;</w:t>
      </w:r>
    </w:p>
    <w:p w:rsidR="000969C3" w:rsidRPr="000969C3" w:rsidRDefault="000969C3" w:rsidP="000969C3">
      <w:pPr>
        <w:ind w:firstLine="709"/>
        <w:jc w:val="both"/>
        <w:rPr>
          <w:sz w:val="24"/>
          <w:szCs w:val="24"/>
        </w:rPr>
      </w:pPr>
      <w:r w:rsidRPr="000969C3">
        <w:rPr>
          <w:sz w:val="24"/>
          <w:szCs w:val="24"/>
        </w:rPr>
        <w:t>- страховой полис ОСАГО;</w:t>
      </w:r>
    </w:p>
    <w:p w:rsidR="000969C3" w:rsidRPr="000969C3" w:rsidRDefault="000969C3" w:rsidP="000969C3">
      <w:pPr>
        <w:ind w:firstLine="709"/>
        <w:jc w:val="both"/>
        <w:rPr>
          <w:sz w:val="24"/>
          <w:szCs w:val="24"/>
        </w:rPr>
      </w:pPr>
      <w:r w:rsidRPr="000969C3">
        <w:rPr>
          <w:sz w:val="24"/>
          <w:szCs w:val="24"/>
        </w:rPr>
        <w:t>- документ, содержащий сведения о медицинском работнике (ФИО, должность), копия лицензии на осуществление медицинской деятельности;</w:t>
      </w:r>
    </w:p>
    <w:p w:rsidR="000969C3" w:rsidRPr="000969C3" w:rsidRDefault="000969C3" w:rsidP="000969C3">
      <w:pPr>
        <w:ind w:firstLine="709"/>
        <w:jc w:val="both"/>
        <w:rPr>
          <w:sz w:val="24"/>
          <w:szCs w:val="24"/>
        </w:rPr>
      </w:pPr>
      <w:r w:rsidRPr="000969C3">
        <w:rPr>
          <w:sz w:val="24"/>
          <w:szCs w:val="24"/>
        </w:rPr>
        <w:t>- список набора пищевых продуктов;</w:t>
      </w:r>
    </w:p>
    <w:p w:rsidR="007253C6" w:rsidRPr="00D66EF0" w:rsidRDefault="000969C3" w:rsidP="000969C3">
      <w:pPr>
        <w:ind w:firstLine="709"/>
        <w:jc w:val="both"/>
        <w:rPr>
          <w:sz w:val="24"/>
          <w:szCs w:val="24"/>
        </w:rPr>
      </w:pPr>
      <w:r w:rsidRPr="000969C3">
        <w:rPr>
          <w:sz w:val="24"/>
          <w:szCs w:val="24"/>
        </w:rPr>
        <w:t>- диагностическую карту с указанием даты последнего технического осмотра.</w:t>
      </w:r>
    </w:p>
    <w:p w:rsidR="007253C6" w:rsidRDefault="007253C6" w:rsidP="00F92E7A">
      <w:pPr>
        <w:ind w:firstLine="709"/>
        <w:jc w:val="both"/>
        <w:rPr>
          <w:b/>
          <w:bCs/>
          <w:sz w:val="24"/>
          <w:szCs w:val="24"/>
        </w:rPr>
      </w:pPr>
      <w:r w:rsidRPr="00D66EF0">
        <w:rPr>
          <w:sz w:val="24"/>
          <w:szCs w:val="24"/>
        </w:rPr>
        <w:t xml:space="preserve">2.2. </w:t>
      </w:r>
      <w:r w:rsidRPr="00D66EF0">
        <w:rPr>
          <w:b/>
          <w:bCs/>
          <w:sz w:val="24"/>
          <w:szCs w:val="24"/>
        </w:rPr>
        <w:t>Заказчик обязан:</w:t>
      </w:r>
    </w:p>
    <w:p w:rsidR="00D50D12" w:rsidRDefault="00D50D12" w:rsidP="00D50D12">
      <w:pPr>
        <w:ind w:firstLine="709"/>
        <w:jc w:val="both"/>
        <w:rPr>
          <w:bCs/>
          <w:sz w:val="24"/>
          <w:szCs w:val="24"/>
        </w:rPr>
      </w:pPr>
      <w:r w:rsidRPr="00D50D12">
        <w:rPr>
          <w:bCs/>
          <w:sz w:val="24"/>
          <w:szCs w:val="24"/>
        </w:rPr>
        <w:t xml:space="preserve">2.2.1. Направлять Исполнителю заявку на транспортное обслуживание, содержащую информацию согласно Приложению №1 к Контракту, не позднее 24-х часов до начала исполнения Заявки. Заявки, отправленные Исполнителю менее, чем за 24 часа до начала осуществления заказа, считаются срочными, рассматриваются в индивидуальном порядке и могут быть отклонены Исполнителем. Заявка должна быть передана Исполнителю по электронной почте </w:t>
      </w:r>
    </w:p>
    <w:p w:rsidR="00D50D12" w:rsidRPr="00D50D12" w:rsidRDefault="000676EA" w:rsidP="00D50D12">
      <w:pPr>
        <w:jc w:val="both"/>
        <w:rPr>
          <w:bCs/>
          <w:sz w:val="24"/>
          <w:szCs w:val="24"/>
        </w:rPr>
      </w:pPr>
      <w:r>
        <w:rPr>
          <w:bCs/>
          <w:sz w:val="24"/>
          <w:szCs w:val="24"/>
        </w:rPr>
        <w:t>______</w:t>
      </w:r>
      <w:r w:rsidR="00D50D12" w:rsidRPr="00D50D12">
        <w:rPr>
          <w:bCs/>
          <w:sz w:val="24"/>
          <w:szCs w:val="24"/>
        </w:rPr>
        <w:t xml:space="preserve"> или лично представителю Исполнителя. </w:t>
      </w:r>
    </w:p>
    <w:p w:rsidR="00D50D12" w:rsidRPr="00D50D12" w:rsidRDefault="00D50D12" w:rsidP="00D50D12">
      <w:pPr>
        <w:ind w:firstLine="709"/>
        <w:jc w:val="both"/>
        <w:rPr>
          <w:bCs/>
          <w:sz w:val="24"/>
          <w:szCs w:val="24"/>
        </w:rPr>
      </w:pPr>
      <w:r w:rsidRPr="00D50D12">
        <w:rPr>
          <w:bCs/>
          <w:sz w:val="24"/>
          <w:szCs w:val="24"/>
        </w:rPr>
        <w:t>2.2.2. Перед началом поездки представитель Исполнителя обязан предоставить водителю:</w:t>
      </w:r>
    </w:p>
    <w:p w:rsidR="00D50D12" w:rsidRPr="00D50D12" w:rsidRDefault="00D50D12" w:rsidP="00D50D12">
      <w:pPr>
        <w:ind w:firstLine="709"/>
        <w:jc w:val="both"/>
        <w:rPr>
          <w:bCs/>
          <w:sz w:val="24"/>
          <w:szCs w:val="24"/>
        </w:rPr>
      </w:pPr>
      <w:r w:rsidRPr="00D50D12">
        <w:rPr>
          <w:bCs/>
          <w:sz w:val="24"/>
          <w:szCs w:val="24"/>
        </w:rPr>
        <w:t xml:space="preserve">- </w:t>
      </w:r>
      <w:r w:rsidR="00E90AA0">
        <w:rPr>
          <w:bCs/>
          <w:sz w:val="24"/>
          <w:szCs w:val="24"/>
        </w:rPr>
        <w:t>к</w:t>
      </w:r>
      <w:r w:rsidRPr="00D50D12">
        <w:rPr>
          <w:bCs/>
          <w:sz w:val="24"/>
          <w:szCs w:val="24"/>
        </w:rPr>
        <w:t>опию Контракта;</w:t>
      </w:r>
    </w:p>
    <w:p w:rsidR="00D50D12" w:rsidRPr="00D50D12" w:rsidRDefault="00D50D12" w:rsidP="00D50D12">
      <w:pPr>
        <w:ind w:firstLine="709"/>
        <w:jc w:val="both"/>
        <w:rPr>
          <w:bCs/>
          <w:sz w:val="24"/>
          <w:szCs w:val="24"/>
        </w:rPr>
      </w:pPr>
      <w:r w:rsidRPr="00D50D12">
        <w:rPr>
          <w:bCs/>
          <w:sz w:val="24"/>
          <w:szCs w:val="24"/>
        </w:rPr>
        <w:t>- копию уведомления ГИБДД об организованной перевозке группы детей с печатью ГИБДД (или распечатку с сайта ГИБДД с присвоенным идентификационным номером обращения-запроса на выезд детей);</w:t>
      </w:r>
    </w:p>
    <w:p w:rsidR="00D50D12" w:rsidRPr="00D50D12" w:rsidRDefault="00D50D12" w:rsidP="00D50D12">
      <w:pPr>
        <w:ind w:firstLine="709"/>
        <w:jc w:val="both"/>
        <w:rPr>
          <w:bCs/>
          <w:sz w:val="24"/>
          <w:szCs w:val="24"/>
        </w:rPr>
      </w:pPr>
      <w:r w:rsidRPr="00D50D12">
        <w:rPr>
          <w:bCs/>
          <w:sz w:val="24"/>
          <w:szCs w:val="24"/>
        </w:rPr>
        <w:t>-  полный список пассажиров, находящихся в салоне транспорта: детей с указанием ФИО и возраста и список назначенных сопровождающих (ФИО, контактный телефон);</w:t>
      </w:r>
    </w:p>
    <w:p w:rsidR="00D50D12" w:rsidRPr="00D50D12" w:rsidRDefault="00D50D12" w:rsidP="00D50D12">
      <w:pPr>
        <w:ind w:firstLine="709"/>
        <w:jc w:val="both"/>
        <w:rPr>
          <w:bCs/>
          <w:sz w:val="24"/>
          <w:szCs w:val="24"/>
        </w:rPr>
      </w:pPr>
      <w:r w:rsidRPr="00D50D12">
        <w:rPr>
          <w:bCs/>
          <w:sz w:val="24"/>
          <w:szCs w:val="24"/>
        </w:rPr>
        <w:t>- график движения, включающий в себя расчетное время перевозки с указанием мест и времени остановок для отдыха и питания и схему маршрута;</w:t>
      </w:r>
    </w:p>
    <w:p w:rsidR="00D50D12" w:rsidRPr="00D50D12" w:rsidRDefault="00D50D12" w:rsidP="00D50D12">
      <w:pPr>
        <w:ind w:firstLine="709"/>
        <w:jc w:val="both"/>
        <w:rPr>
          <w:bCs/>
          <w:sz w:val="24"/>
          <w:szCs w:val="24"/>
        </w:rPr>
      </w:pPr>
      <w:r w:rsidRPr="00D50D12">
        <w:rPr>
          <w:bCs/>
          <w:sz w:val="24"/>
          <w:szCs w:val="24"/>
        </w:rPr>
        <w:t xml:space="preserve">- схему рассадки в транспортном средстве; </w:t>
      </w:r>
    </w:p>
    <w:p w:rsidR="00D50D12" w:rsidRPr="00D50D12" w:rsidRDefault="00D50D12" w:rsidP="00D50D12">
      <w:pPr>
        <w:ind w:firstLine="709"/>
        <w:jc w:val="both"/>
        <w:rPr>
          <w:bCs/>
          <w:sz w:val="24"/>
          <w:szCs w:val="24"/>
        </w:rPr>
      </w:pPr>
      <w:r w:rsidRPr="00D50D12">
        <w:rPr>
          <w:bCs/>
          <w:sz w:val="24"/>
          <w:szCs w:val="24"/>
        </w:rPr>
        <w:t xml:space="preserve">- в случае нахождения детей в пути следования согласно графику движения, более 3 часов – набор пищевых продуктов (сухих пайков, бутилированной воды) согласно ассортименту, </w:t>
      </w:r>
      <w:r w:rsidRPr="00D50D12">
        <w:rPr>
          <w:bCs/>
          <w:sz w:val="24"/>
          <w:szCs w:val="24"/>
        </w:rPr>
        <w:lastRenderedPageBreak/>
        <w:t>установленному Федеральной службой по надзору в сфере защиты прав потребителей и благополучия человека (согласно списку из Приложения №6).</w:t>
      </w:r>
    </w:p>
    <w:p w:rsidR="00D50D12" w:rsidRPr="00D50D12" w:rsidRDefault="00D50D12" w:rsidP="00D50D12">
      <w:pPr>
        <w:ind w:firstLine="709"/>
        <w:jc w:val="both"/>
        <w:rPr>
          <w:bCs/>
          <w:sz w:val="24"/>
          <w:szCs w:val="24"/>
        </w:rPr>
      </w:pPr>
      <w:r w:rsidRPr="00D50D12">
        <w:rPr>
          <w:bCs/>
          <w:sz w:val="24"/>
          <w:szCs w:val="24"/>
        </w:rPr>
        <w:t>Согласно Постановлению Правительства РФ от 17.12.2013 г. № 1177 без одного или нескольких из вышеуказанных документов допуск в дорожное движение запрещен.</w:t>
      </w:r>
    </w:p>
    <w:p w:rsidR="00D50D12" w:rsidRPr="00E90AA0" w:rsidRDefault="00D50D12" w:rsidP="00D50D12">
      <w:pPr>
        <w:ind w:firstLine="709"/>
        <w:jc w:val="both"/>
        <w:rPr>
          <w:bCs/>
          <w:sz w:val="24"/>
          <w:szCs w:val="24"/>
        </w:rPr>
      </w:pPr>
      <w:r w:rsidRPr="00E90AA0">
        <w:rPr>
          <w:bCs/>
          <w:sz w:val="24"/>
          <w:szCs w:val="24"/>
        </w:rPr>
        <w:t xml:space="preserve">2.2.3. Использовать выделенный автотранспорт в соответствии с заявкой, не превышающий количество посадочных мест и грузоподъемности автобуса по назначению, в пределах срока и по маршруту, указанному в Заявке. В соответствии с программой и в рамках лимита выделенного времени, не требуя от водителя дополнительных услуг, не предусмотренных настоящим Контрактом.  Все изменения маршрута, продление времени и получение дополнительных услуг производить по согласованию с диспетчером Исполнителя по круглосуточному телефону </w:t>
      </w:r>
      <w:r w:rsidR="00176FE3">
        <w:rPr>
          <w:bCs/>
          <w:sz w:val="24"/>
          <w:szCs w:val="24"/>
        </w:rPr>
        <w:t>_______</w:t>
      </w:r>
      <w:r w:rsidRPr="00E90AA0">
        <w:rPr>
          <w:bCs/>
          <w:sz w:val="24"/>
          <w:szCs w:val="24"/>
        </w:rPr>
        <w:t>.</w:t>
      </w:r>
    </w:p>
    <w:p w:rsidR="00D50D12" w:rsidRPr="00E90AA0" w:rsidRDefault="00E90AA0" w:rsidP="00D50D12">
      <w:pPr>
        <w:ind w:firstLine="709"/>
        <w:jc w:val="both"/>
        <w:rPr>
          <w:bCs/>
          <w:sz w:val="24"/>
          <w:szCs w:val="24"/>
        </w:rPr>
      </w:pPr>
      <w:r w:rsidRPr="00E90AA0">
        <w:rPr>
          <w:bCs/>
          <w:sz w:val="24"/>
          <w:szCs w:val="24"/>
        </w:rPr>
        <w:t>2</w:t>
      </w:r>
      <w:r w:rsidR="00D50D12" w:rsidRPr="00E90AA0">
        <w:rPr>
          <w:bCs/>
          <w:sz w:val="24"/>
          <w:szCs w:val="24"/>
        </w:rPr>
        <w:t>.</w:t>
      </w:r>
      <w:r w:rsidRPr="00E90AA0">
        <w:rPr>
          <w:bCs/>
          <w:sz w:val="24"/>
          <w:szCs w:val="24"/>
        </w:rPr>
        <w:t>2</w:t>
      </w:r>
      <w:r w:rsidR="00D50D12" w:rsidRPr="00E90AA0">
        <w:rPr>
          <w:bCs/>
          <w:sz w:val="24"/>
          <w:szCs w:val="24"/>
        </w:rPr>
        <w:t xml:space="preserve">.4.  Использовать выделенный ему </w:t>
      </w:r>
      <w:r w:rsidRPr="00E90AA0">
        <w:rPr>
          <w:bCs/>
          <w:sz w:val="24"/>
          <w:szCs w:val="24"/>
        </w:rPr>
        <w:t>транспорт по</w:t>
      </w:r>
      <w:r w:rsidR="00D50D12" w:rsidRPr="00E90AA0">
        <w:rPr>
          <w:bCs/>
          <w:sz w:val="24"/>
          <w:szCs w:val="24"/>
        </w:rPr>
        <w:t xml:space="preserve"> назначению без </w:t>
      </w:r>
      <w:r w:rsidRPr="00E90AA0">
        <w:rPr>
          <w:bCs/>
          <w:sz w:val="24"/>
          <w:szCs w:val="24"/>
        </w:rPr>
        <w:t>передачи третьим</w:t>
      </w:r>
      <w:r w:rsidR="00D50D12" w:rsidRPr="00E90AA0">
        <w:rPr>
          <w:bCs/>
          <w:sz w:val="24"/>
          <w:szCs w:val="24"/>
        </w:rPr>
        <w:t xml:space="preserve"> лицам и нести </w:t>
      </w:r>
      <w:r w:rsidRPr="00E90AA0">
        <w:rPr>
          <w:bCs/>
          <w:sz w:val="24"/>
          <w:szCs w:val="24"/>
        </w:rPr>
        <w:t>расходы, связанные</w:t>
      </w:r>
      <w:r w:rsidR="00D50D12" w:rsidRPr="00E90AA0">
        <w:rPr>
          <w:bCs/>
          <w:sz w:val="24"/>
          <w:szCs w:val="24"/>
        </w:rPr>
        <w:t xml:space="preserve"> с коммерческой эксплуатацией транспортных средств во время их пользования, включающие в себя оплату сборов за проезд по платным автомагистралям, въезд и выезд на платные автостоянки, а также по оплате административных штрафов, связанных с остановкой транспортных средств по указанию Заказчика в запрещенных для этого местах.  </w:t>
      </w:r>
    </w:p>
    <w:p w:rsidR="00D50D12" w:rsidRPr="00E90AA0" w:rsidRDefault="00E90AA0" w:rsidP="00D50D12">
      <w:pPr>
        <w:ind w:firstLine="709"/>
        <w:jc w:val="both"/>
        <w:rPr>
          <w:bCs/>
          <w:sz w:val="24"/>
          <w:szCs w:val="24"/>
        </w:rPr>
      </w:pPr>
      <w:r w:rsidRPr="00E90AA0">
        <w:rPr>
          <w:bCs/>
          <w:sz w:val="24"/>
          <w:szCs w:val="24"/>
        </w:rPr>
        <w:t>2</w:t>
      </w:r>
      <w:r w:rsidR="00D50D12" w:rsidRPr="00E90AA0">
        <w:rPr>
          <w:bCs/>
          <w:sz w:val="24"/>
          <w:szCs w:val="24"/>
        </w:rPr>
        <w:t>.</w:t>
      </w:r>
      <w:r w:rsidRPr="00E90AA0">
        <w:rPr>
          <w:bCs/>
          <w:sz w:val="24"/>
          <w:szCs w:val="24"/>
        </w:rPr>
        <w:t>2</w:t>
      </w:r>
      <w:r w:rsidR="00D50D12" w:rsidRPr="00E90AA0">
        <w:rPr>
          <w:bCs/>
          <w:sz w:val="24"/>
          <w:szCs w:val="24"/>
        </w:rPr>
        <w:t>.5. Соблюдать в предоставляемом автотранспорте порядок и правила перевозки пассажиров и багажа (Приложение №</w:t>
      </w:r>
      <w:r w:rsidRPr="00E90AA0">
        <w:rPr>
          <w:bCs/>
          <w:sz w:val="24"/>
          <w:szCs w:val="24"/>
        </w:rPr>
        <w:t>1</w:t>
      </w:r>
      <w:r w:rsidR="00D50D12" w:rsidRPr="00E90AA0">
        <w:rPr>
          <w:bCs/>
          <w:sz w:val="24"/>
          <w:szCs w:val="24"/>
        </w:rPr>
        <w:t xml:space="preserve"> к </w:t>
      </w:r>
      <w:r w:rsidRPr="00E90AA0">
        <w:rPr>
          <w:bCs/>
          <w:sz w:val="24"/>
          <w:szCs w:val="24"/>
        </w:rPr>
        <w:t>Контракт</w:t>
      </w:r>
      <w:r w:rsidR="00D50D12" w:rsidRPr="00E90AA0">
        <w:rPr>
          <w:bCs/>
          <w:sz w:val="24"/>
          <w:szCs w:val="24"/>
        </w:rPr>
        <w:t xml:space="preserve">у). В случае совершения каких-либо действий пассажиров, следствием которых является нанесение любого ущерба транспортному средству или загрязнение салона, </w:t>
      </w:r>
      <w:r>
        <w:rPr>
          <w:bCs/>
          <w:sz w:val="24"/>
          <w:szCs w:val="24"/>
        </w:rPr>
        <w:t>Заказчик</w:t>
      </w:r>
      <w:r w:rsidRPr="00E90AA0">
        <w:rPr>
          <w:bCs/>
          <w:sz w:val="24"/>
          <w:szCs w:val="24"/>
        </w:rPr>
        <w:t xml:space="preserve"> </w:t>
      </w:r>
      <w:r w:rsidR="00D50D12" w:rsidRPr="00E90AA0">
        <w:rPr>
          <w:bCs/>
          <w:sz w:val="24"/>
          <w:szCs w:val="24"/>
        </w:rPr>
        <w:t>обязуется выплатить</w:t>
      </w:r>
      <w:r w:rsidRPr="00E90AA0">
        <w:rPr>
          <w:bCs/>
          <w:sz w:val="24"/>
          <w:szCs w:val="24"/>
        </w:rPr>
        <w:t xml:space="preserve"> сумму ущерба. В данном случае </w:t>
      </w:r>
      <w:r>
        <w:rPr>
          <w:bCs/>
          <w:sz w:val="24"/>
          <w:szCs w:val="24"/>
        </w:rPr>
        <w:t>Заказчик</w:t>
      </w:r>
      <w:r w:rsidRPr="00E90AA0">
        <w:rPr>
          <w:bCs/>
          <w:sz w:val="24"/>
          <w:szCs w:val="24"/>
        </w:rPr>
        <w:t xml:space="preserve"> обязан</w:t>
      </w:r>
      <w:r w:rsidR="00D50D12" w:rsidRPr="00E90AA0">
        <w:rPr>
          <w:bCs/>
          <w:sz w:val="24"/>
          <w:szCs w:val="24"/>
        </w:rPr>
        <w:t xml:space="preserve"> содействовать водителю в составлении акта о повреждении автотранспортного средства по вине пассажиров (Приложение №</w:t>
      </w:r>
      <w:r w:rsidRPr="00E90AA0">
        <w:rPr>
          <w:bCs/>
          <w:sz w:val="24"/>
          <w:szCs w:val="24"/>
        </w:rPr>
        <w:t xml:space="preserve"> </w:t>
      </w:r>
      <w:r w:rsidR="00D50D12" w:rsidRPr="00E90AA0">
        <w:rPr>
          <w:bCs/>
          <w:sz w:val="24"/>
          <w:szCs w:val="24"/>
        </w:rPr>
        <w:t xml:space="preserve">3 к </w:t>
      </w:r>
      <w:r w:rsidRPr="00E90AA0">
        <w:rPr>
          <w:bCs/>
          <w:sz w:val="24"/>
          <w:szCs w:val="24"/>
        </w:rPr>
        <w:t>Контракту) и</w:t>
      </w:r>
      <w:r w:rsidR="00D50D12" w:rsidRPr="00E90AA0">
        <w:rPr>
          <w:bCs/>
          <w:sz w:val="24"/>
          <w:szCs w:val="24"/>
        </w:rPr>
        <w:t xml:space="preserve"> вызове представителя правоохранительных органов и страховых компаний. Сумма штрафа эквивалентна фактической </w:t>
      </w:r>
      <w:r w:rsidRPr="00E90AA0">
        <w:rPr>
          <w:bCs/>
          <w:sz w:val="24"/>
          <w:szCs w:val="24"/>
        </w:rPr>
        <w:t>стоимости услуг</w:t>
      </w:r>
      <w:r w:rsidR="00D50D12" w:rsidRPr="00E90AA0">
        <w:rPr>
          <w:bCs/>
          <w:sz w:val="24"/>
          <w:szCs w:val="24"/>
        </w:rPr>
        <w:t xml:space="preserve">, по возмещению ущерба в автосервисе. </w:t>
      </w:r>
    </w:p>
    <w:p w:rsidR="00D50D12" w:rsidRPr="00E90AA0" w:rsidRDefault="00E90AA0" w:rsidP="00D50D12">
      <w:pPr>
        <w:ind w:firstLine="709"/>
        <w:jc w:val="both"/>
        <w:rPr>
          <w:bCs/>
          <w:sz w:val="24"/>
          <w:szCs w:val="24"/>
        </w:rPr>
      </w:pPr>
      <w:r w:rsidRPr="00E90AA0">
        <w:rPr>
          <w:bCs/>
          <w:sz w:val="24"/>
          <w:szCs w:val="24"/>
        </w:rPr>
        <w:t>2</w:t>
      </w:r>
      <w:r w:rsidR="00D50D12" w:rsidRPr="00E90AA0">
        <w:rPr>
          <w:bCs/>
          <w:sz w:val="24"/>
          <w:szCs w:val="24"/>
        </w:rPr>
        <w:t>.</w:t>
      </w:r>
      <w:r w:rsidRPr="00E90AA0">
        <w:rPr>
          <w:bCs/>
          <w:sz w:val="24"/>
          <w:szCs w:val="24"/>
        </w:rPr>
        <w:t>2</w:t>
      </w:r>
      <w:r w:rsidR="00D50D12" w:rsidRPr="00E90AA0">
        <w:rPr>
          <w:bCs/>
          <w:sz w:val="24"/>
          <w:szCs w:val="24"/>
        </w:rPr>
        <w:t xml:space="preserve">.6. Представитель </w:t>
      </w:r>
      <w:r w:rsidRPr="00E90AA0">
        <w:rPr>
          <w:bCs/>
          <w:sz w:val="24"/>
          <w:szCs w:val="24"/>
        </w:rPr>
        <w:t>Исполнителя</w:t>
      </w:r>
      <w:r w:rsidR="00D50D12" w:rsidRPr="00E90AA0">
        <w:rPr>
          <w:bCs/>
          <w:sz w:val="24"/>
          <w:szCs w:val="24"/>
        </w:rPr>
        <w:t xml:space="preserve"> обязан своевременно заполнять в путевом листе </w:t>
      </w:r>
      <w:r w:rsidRPr="00E90AA0">
        <w:rPr>
          <w:bCs/>
          <w:sz w:val="24"/>
          <w:szCs w:val="24"/>
        </w:rPr>
        <w:t>водителя время прибытия</w:t>
      </w:r>
      <w:r w:rsidR="00D50D12" w:rsidRPr="00E90AA0">
        <w:rPr>
          <w:bCs/>
          <w:sz w:val="24"/>
          <w:szCs w:val="24"/>
        </w:rPr>
        <w:t xml:space="preserve"> и убытия автотранспорта, отмечать, откуда отпущен транспорт после окончания работы, при необходимости делать особые пометки. Фамилия лица, подписавшего путевые документы, должна быть написана разборчиво.</w:t>
      </w:r>
    </w:p>
    <w:p w:rsidR="00D50D12" w:rsidRPr="00E90AA0" w:rsidRDefault="00E90AA0" w:rsidP="00D50D12">
      <w:pPr>
        <w:ind w:firstLine="709"/>
        <w:jc w:val="both"/>
        <w:rPr>
          <w:bCs/>
          <w:sz w:val="24"/>
          <w:szCs w:val="24"/>
        </w:rPr>
      </w:pPr>
      <w:r w:rsidRPr="00E90AA0">
        <w:rPr>
          <w:bCs/>
          <w:sz w:val="24"/>
          <w:szCs w:val="24"/>
        </w:rPr>
        <w:t>2</w:t>
      </w:r>
      <w:r w:rsidR="00D50D12" w:rsidRPr="00E90AA0">
        <w:rPr>
          <w:bCs/>
          <w:sz w:val="24"/>
          <w:szCs w:val="24"/>
        </w:rPr>
        <w:t>.</w:t>
      </w:r>
      <w:r w:rsidRPr="00E90AA0">
        <w:rPr>
          <w:bCs/>
          <w:sz w:val="24"/>
          <w:szCs w:val="24"/>
        </w:rPr>
        <w:t>2</w:t>
      </w:r>
      <w:r w:rsidR="00D50D12" w:rsidRPr="00E90AA0">
        <w:rPr>
          <w:bCs/>
          <w:sz w:val="24"/>
          <w:szCs w:val="24"/>
        </w:rPr>
        <w:t xml:space="preserve">.7. Оплатить </w:t>
      </w:r>
      <w:r w:rsidRPr="00E90AA0">
        <w:rPr>
          <w:bCs/>
          <w:sz w:val="24"/>
          <w:szCs w:val="24"/>
        </w:rPr>
        <w:t>Исполнителю</w:t>
      </w:r>
      <w:r w:rsidR="00D50D12" w:rsidRPr="00E90AA0">
        <w:rPr>
          <w:bCs/>
          <w:sz w:val="24"/>
          <w:szCs w:val="24"/>
        </w:rPr>
        <w:t xml:space="preserve"> услуги по </w:t>
      </w:r>
      <w:r w:rsidRPr="00E90AA0">
        <w:rPr>
          <w:bCs/>
          <w:sz w:val="24"/>
          <w:szCs w:val="24"/>
        </w:rPr>
        <w:t>перевозке согласно</w:t>
      </w:r>
      <w:r w:rsidR="00D50D12" w:rsidRPr="00E90AA0">
        <w:rPr>
          <w:bCs/>
          <w:sz w:val="24"/>
          <w:szCs w:val="24"/>
        </w:rPr>
        <w:t xml:space="preserve"> ст. </w:t>
      </w:r>
      <w:r w:rsidRPr="00E90AA0">
        <w:rPr>
          <w:bCs/>
          <w:sz w:val="24"/>
          <w:szCs w:val="24"/>
        </w:rPr>
        <w:t>3 Контракта</w:t>
      </w:r>
      <w:r w:rsidR="00D50D12" w:rsidRPr="00E90AA0">
        <w:rPr>
          <w:bCs/>
          <w:sz w:val="24"/>
          <w:szCs w:val="24"/>
        </w:rPr>
        <w:t>.</w:t>
      </w:r>
    </w:p>
    <w:p w:rsidR="00D50D12" w:rsidRPr="00E90AA0" w:rsidRDefault="00E90AA0" w:rsidP="00E90AA0">
      <w:pPr>
        <w:ind w:firstLine="709"/>
        <w:jc w:val="both"/>
        <w:rPr>
          <w:bCs/>
          <w:sz w:val="24"/>
          <w:szCs w:val="24"/>
        </w:rPr>
      </w:pPr>
      <w:r w:rsidRPr="00E90AA0">
        <w:rPr>
          <w:bCs/>
          <w:sz w:val="24"/>
          <w:szCs w:val="24"/>
        </w:rPr>
        <w:t>2.2.8</w:t>
      </w:r>
      <w:r w:rsidR="00D50D12" w:rsidRPr="00E90AA0">
        <w:rPr>
          <w:bCs/>
          <w:sz w:val="24"/>
          <w:szCs w:val="24"/>
        </w:rPr>
        <w:t xml:space="preserve">. Представитель </w:t>
      </w:r>
      <w:r w:rsidRPr="00E90AA0">
        <w:rPr>
          <w:bCs/>
          <w:sz w:val="24"/>
          <w:szCs w:val="24"/>
        </w:rPr>
        <w:t xml:space="preserve">Заказчика </w:t>
      </w:r>
      <w:r w:rsidR="00D50D12" w:rsidRPr="00E90AA0">
        <w:rPr>
          <w:bCs/>
          <w:sz w:val="24"/>
          <w:szCs w:val="24"/>
        </w:rPr>
        <w:t>обязан информировать пассажиров о правилах по</w:t>
      </w:r>
      <w:r w:rsidRPr="00E90AA0">
        <w:rPr>
          <w:bCs/>
          <w:sz w:val="24"/>
          <w:szCs w:val="24"/>
        </w:rPr>
        <w:t xml:space="preserve">ведения в транспортном средстве </w:t>
      </w:r>
      <w:r w:rsidR="00D50D12" w:rsidRPr="00E90AA0">
        <w:rPr>
          <w:bCs/>
          <w:sz w:val="24"/>
          <w:szCs w:val="24"/>
        </w:rPr>
        <w:t xml:space="preserve">(Приложение №2 к </w:t>
      </w:r>
      <w:r w:rsidRPr="00E90AA0">
        <w:rPr>
          <w:bCs/>
          <w:sz w:val="24"/>
          <w:szCs w:val="24"/>
        </w:rPr>
        <w:t>Контракту</w:t>
      </w:r>
      <w:r w:rsidR="00D50D12" w:rsidRPr="00E90AA0">
        <w:rPr>
          <w:bCs/>
          <w:sz w:val="24"/>
          <w:szCs w:val="24"/>
        </w:rPr>
        <w:t xml:space="preserve">).  </w:t>
      </w:r>
      <w:r w:rsidRPr="00E90AA0">
        <w:rPr>
          <w:bCs/>
          <w:sz w:val="24"/>
          <w:szCs w:val="24"/>
        </w:rPr>
        <w:t>Заказчик несет</w:t>
      </w:r>
      <w:r w:rsidR="00D50D12" w:rsidRPr="00E90AA0">
        <w:rPr>
          <w:bCs/>
          <w:sz w:val="24"/>
          <w:szCs w:val="24"/>
        </w:rPr>
        <w:t xml:space="preserve"> ответственность за неисполнение Правил поведения пассажиров в </w:t>
      </w:r>
      <w:r w:rsidRPr="00E90AA0">
        <w:rPr>
          <w:bCs/>
          <w:sz w:val="24"/>
          <w:szCs w:val="24"/>
        </w:rPr>
        <w:t>автотранспорте (</w:t>
      </w:r>
      <w:r w:rsidR="00D50D12" w:rsidRPr="00E90AA0">
        <w:rPr>
          <w:bCs/>
          <w:sz w:val="24"/>
          <w:szCs w:val="24"/>
        </w:rPr>
        <w:t xml:space="preserve">Приложение №2 к </w:t>
      </w:r>
      <w:r w:rsidRPr="00E90AA0">
        <w:rPr>
          <w:bCs/>
          <w:sz w:val="24"/>
          <w:szCs w:val="24"/>
        </w:rPr>
        <w:t>Контракту</w:t>
      </w:r>
      <w:r w:rsidR="00D50D12" w:rsidRPr="00E90AA0">
        <w:rPr>
          <w:bCs/>
          <w:sz w:val="24"/>
          <w:szCs w:val="24"/>
        </w:rPr>
        <w:t>).</w:t>
      </w:r>
    </w:p>
    <w:p w:rsidR="00D50D12" w:rsidRPr="00E90AA0" w:rsidRDefault="00E90AA0" w:rsidP="00D50D12">
      <w:pPr>
        <w:ind w:firstLine="709"/>
        <w:jc w:val="both"/>
        <w:rPr>
          <w:bCs/>
          <w:sz w:val="24"/>
          <w:szCs w:val="24"/>
        </w:rPr>
      </w:pPr>
      <w:r w:rsidRPr="00E90AA0">
        <w:rPr>
          <w:bCs/>
          <w:sz w:val="24"/>
          <w:szCs w:val="24"/>
        </w:rPr>
        <w:t>2.2.9</w:t>
      </w:r>
      <w:r w:rsidR="00D50D12" w:rsidRPr="00E90AA0">
        <w:rPr>
          <w:bCs/>
          <w:sz w:val="24"/>
          <w:szCs w:val="24"/>
        </w:rPr>
        <w:t xml:space="preserve">. Компенсировать все расходы, связанные с заменой автотранспорта, сошедшего с линии по вине </w:t>
      </w:r>
      <w:r w:rsidRPr="00E90AA0">
        <w:rPr>
          <w:bCs/>
          <w:sz w:val="24"/>
          <w:szCs w:val="24"/>
        </w:rPr>
        <w:t>Заказчика</w:t>
      </w:r>
      <w:r w:rsidR="00D50D12" w:rsidRPr="00E90AA0">
        <w:rPr>
          <w:bCs/>
          <w:sz w:val="24"/>
          <w:szCs w:val="24"/>
        </w:rPr>
        <w:t xml:space="preserve">. </w:t>
      </w:r>
    </w:p>
    <w:p w:rsidR="00D50D12" w:rsidRDefault="00D50D12" w:rsidP="00F92E7A">
      <w:pPr>
        <w:ind w:firstLine="709"/>
        <w:jc w:val="both"/>
        <w:rPr>
          <w:b/>
          <w:bCs/>
          <w:sz w:val="24"/>
          <w:szCs w:val="24"/>
        </w:rPr>
      </w:pPr>
    </w:p>
    <w:p w:rsidR="007253C6" w:rsidRPr="00D66EF0" w:rsidRDefault="007253C6" w:rsidP="0076488E">
      <w:pPr>
        <w:ind w:firstLine="709"/>
        <w:jc w:val="center"/>
        <w:rPr>
          <w:b/>
          <w:bCs/>
          <w:sz w:val="24"/>
          <w:szCs w:val="24"/>
        </w:rPr>
      </w:pPr>
      <w:r w:rsidRPr="00D66EF0">
        <w:rPr>
          <w:b/>
          <w:bCs/>
          <w:sz w:val="24"/>
          <w:szCs w:val="24"/>
        </w:rPr>
        <w:t>3. СТОИМОСТЬ УСЛУГ И ПОРЯДОК РАСЧЕТОВ</w:t>
      </w:r>
    </w:p>
    <w:p w:rsidR="007253C6" w:rsidRPr="00D66EF0" w:rsidRDefault="007253C6" w:rsidP="0076488E">
      <w:pPr>
        <w:ind w:firstLine="709"/>
        <w:jc w:val="center"/>
        <w:rPr>
          <w:sz w:val="24"/>
          <w:szCs w:val="24"/>
        </w:rPr>
      </w:pPr>
    </w:p>
    <w:p w:rsidR="000676EA" w:rsidRPr="000676EA" w:rsidRDefault="000676EA" w:rsidP="006E4831">
      <w:pPr>
        <w:ind w:firstLine="709"/>
        <w:jc w:val="both"/>
        <w:rPr>
          <w:rFonts w:eastAsia="Calibri"/>
          <w:sz w:val="24"/>
          <w:szCs w:val="24"/>
        </w:rPr>
      </w:pPr>
      <w:r w:rsidRPr="000676EA">
        <w:rPr>
          <w:rFonts w:eastAsia="Calibri"/>
          <w:sz w:val="24"/>
          <w:szCs w:val="24"/>
        </w:rPr>
        <w:t xml:space="preserve">3.1. Цена Контракта составляет: </w:t>
      </w:r>
      <w:r>
        <w:rPr>
          <w:rFonts w:eastAsia="Calibri"/>
          <w:sz w:val="24"/>
          <w:szCs w:val="24"/>
        </w:rPr>
        <w:t>___________</w:t>
      </w:r>
      <w:r w:rsidRPr="000676EA">
        <w:rPr>
          <w:rFonts w:eastAsia="Calibri"/>
          <w:sz w:val="24"/>
          <w:szCs w:val="24"/>
        </w:rPr>
        <w:t xml:space="preserve"> (</w:t>
      </w:r>
      <w:r>
        <w:rPr>
          <w:rFonts w:eastAsia="Calibri"/>
          <w:sz w:val="24"/>
          <w:szCs w:val="24"/>
        </w:rPr>
        <w:t>____</w:t>
      </w:r>
      <w:r w:rsidRPr="000676EA">
        <w:rPr>
          <w:rFonts w:eastAsia="Calibri"/>
          <w:sz w:val="24"/>
          <w:szCs w:val="24"/>
        </w:rPr>
        <w:t xml:space="preserve">) рублей </w:t>
      </w:r>
      <w:r>
        <w:rPr>
          <w:rFonts w:eastAsia="Calibri"/>
          <w:sz w:val="24"/>
          <w:szCs w:val="24"/>
        </w:rPr>
        <w:t>____</w:t>
      </w:r>
      <w:r w:rsidRPr="000676EA">
        <w:rPr>
          <w:rFonts w:eastAsia="Calibri"/>
          <w:sz w:val="24"/>
          <w:szCs w:val="24"/>
        </w:rPr>
        <w:t xml:space="preserve"> коп., НДС </w:t>
      </w:r>
      <w:r>
        <w:rPr>
          <w:rFonts w:eastAsia="Calibri"/>
          <w:sz w:val="24"/>
          <w:szCs w:val="24"/>
        </w:rPr>
        <w:t>_______</w:t>
      </w:r>
      <w:r w:rsidRPr="000676EA">
        <w:rPr>
          <w:rFonts w:eastAsia="Calibri"/>
          <w:sz w:val="24"/>
          <w:szCs w:val="24"/>
        </w:rPr>
        <w:t>%.</w:t>
      </w:r>
    </w:p>
    <w:p w:rsidR="000676EA" w:rsidRPr="000676EA" w:rsidRDefault="000676EA" w:rsidP="006E4831">
      <w:pPr>
        <w:ind w:firstLine="709"/>
        <w:jc w:val="both"/>
        <w:rPr>
          <w:rFonts w:eastAsia="Calibri"/>
          <w:sz w:val="24"/>
          <w:szCs w:val="24"/>
        </w:rPr>
      </w:pPr>
      <w:r w:rsidRPr="000676EA">
        <w:rPr>
          <w:rFonts w:eastAsia="Calibri"/>
          <w:sz w:val="24"/>
          <w:szCs w:val="24"/>
        </w:rPr>
        <w:t>3.2. Цена настоящего Контракта является твердой, индексации не подлежит и не может изменяться в ходе исполнения Контракта, за исключением случаев, предусмотренных настоящим Контрактом и действующим законодательством.</w:t>
      </w:r>
    </w:p>
    <w:p w:rsidR="000676EA" w:rsidRPr="000676EA" w:rsidRDefault="000676EA" w:rsidP="006E4831">
      <w:pPr>
        <w:ind w:firstLine="709"/>
        <w:jc w:val="both"/>
        <w:rPr>
          <w:rFonts w:eastAsia="Calibri"/>
          <w:sz w:val="24"/>
          <w:szCs w:val="24"/>
        </w:rPr>
      </w:pPr>
      <w:r w:rsidRPr="000676EA">
        <w:rPr>
          <w:rFonts w:eastAsia="Calibri"/>
          <w:sz w:val="24"/>
          <w:szCs w:val="24"/>
        </w:rPr>
        <w:t>Цена настоящего Контракта может быть снижена по соглашению Сторон без изменения, предусмотренных Контрактом объема услуг и иных условий исполнения Контракта в соответствии с действующим законодательством РФ.</w:t>
      </w:r>
    </w:p>
    <w:p w:rsidR="000676EA" w:rsidRPr="000676EA" w:rsidRDefault="000676EA" w:rsidP="006E4831">
      <w:pPr>
        <w:ind w:firstLine="709"/>
        <w:jc w:val="both"/>
        <w:rPr>
          <w:rFonts w:eastAsia="Calibri"/>
          <w:sz w:val="24"/>
          <w:szCs w:val="24"/>
        </w:rPr>
      </w:pPr>
      <w:r w:rsidRPr="000676EA">
        <w:rPr>
          <w:rFonts w:eastAsia="Calibri"/>
          <w:sz w:val="24"/>
          <w:szCs w:val="24"/>
        </w:rPr>
        <w:t>3.4. Авансирование Контрактом не предусмотрено. Оплата производится по факту оказанных услуг, на основании счета, счетов-фактур и актов приемки оказанных услуг, подписанных Сторонами, путем перечисления денежных средств на расчетный счет Исполнителя, в течение 7 рабочих дней с момента подписания актов приемки оказанных услуг. Оплата услуг, оказываемых в декабре текущего года, производится Заказчиком на основании предоставленного Исполнителем счета до 15 декабря с последующим формированием посредством единой информационной системы в сфере закупок документа о приемке в электронной форме или на бумажном носителе.</w:t>
      </w:r>
    </w:p>
    <w:p w:rsidR="000676EA" w:rsidRPr="000676EA" w:rsidRDefault="000676EA" w:rsidP="006E4831">
      <w:pPr>
        <w:ind w:firstLine="709"/>
        <w:jc w:val="both"/>
        <w:rPr>
          <w:rFonts w:eastAsia="Calibri"/>
          <w:sz w:val="24"/>
          <w:szCs w:val="24"/>
        </w:rPr>
      </w:pPr>
      <w:r w:rsidRPr="000676EA">
        <w:rPr>
          <w:rFonts w:eastAsia="Calibri"/>
          <w:sz w:val="24"/>
          <w:szCs w:val="24"/>
        </w:rPr>
        <w:t xml:space="preserve">3.5. Ценой Контракта учтены все расходы по оказанию услуг, в том числе все сопутствующие расходы, уплачиваемые Исполнителем налоги, сборы и иные платежи. </w:t>
      </w:r>
    </w:p>
    <w:p w:rsidR="000676EA" w:rsidRPr="000676EA" w:rsidRDefault="000676EA" w:rsidP="006E4831">
      <w:pPr>
        <w:ind w:firstLine="709"/>
        <w:jc w:val="both"/>
        <w:rPr>
          <w:rFonts w:eastAsia="Calibri"/>
          <w:sz w:val="24"/>
          <w:szCs w:val="24"/>
        </w:rPr>
      </w:pPr>
      <w:r w:rsidRPr="000676EA">
        <w:rPr>
          <w:rFonts w:eastAsia="Calibri"/>
          <w:sz w:val="24"/>
          <w:szCs w:val="24"/>
        </w:rPr>
        <w:lastRenderedPageBreak/>
        <w:t>3.6. В случае нарушения Исполнителем условий Контракта Заказчик вправе осуществить оплату по Контракту путем выплаты Исполнителю суммы, подлежащей оплате за оказанные услуги, уменьшенной на сумму неустойки, в соответствии с пунктами 4.1.4, 7.6. Контракта.</w:t>
      </w:r>
    </w:p>
    <w:p w:rsidR="000676EA" w:rsidRPr="000676EA" w:rsidRDefault="000676EA" w:rsidP="006E4831">
      <w:pPr>
        <w:ind w:firstLine="709"/>
        <w:jc w:val="both"/>
        <w:rPr>
          <w:rFonts w:eastAsia="Calibri"/>
          <w:sz w:val="24"/>
          <w:szCs w:val="24"/>
        </w:rPr>
      </w:pPr>
      <w:r w:rsidRPr="000676EA">
        <w:rPr>
          <w:rFonts w:eastAsia="Calibri"/>
          <w:sz w:val="24"/>
          <w:szCs w:val="24"/>
        </w:rPr>
        <w:t>3.7. В случае выявления Заказчиком несоответствия сведений об объемах, содержании и стоимости услуг, отраженных в актах приемки оказанных услуг фактически оказанным услугам и их стоимости, определенной Контрактом, Заказчик в течение 2-х рабочих дней по обнаружении данного несоответствия уведомляет об этом Исполнителя и не подписывает документы до внесения Исполнителем в них соответствующих изменений.</w:t>
      </w:r>
    </w:p>
    <w:p w:rsidR="000676EA" w:rsidRPr="000676EA" w:rsidRDefault="000676EA" w:rsidP="006E4831">
      <w:pPr>
        <w:ind w:firstLine="709"/>
        <w:jc w:val="both"/>
        <w:rPr>
          <w:rFonts w:eastAsia="Calibri"/>
          <w:sz w:val="24"/>
          <w:szCs w:val="24"/>
        </w:rPr>
      </w:pPr>
      <w:r w:rsidRPr="000676EA">
        <w:rPr>
          <w:rFonts w:eastAsia="Calibri"/>
          <w:sz w:val="24"/>
          <w:szCs w:val="24"/>
        </w:rPr>
        <w:t>3.8. Объемы услуг, оказанные Исполнителем с отклонениями от документации, установленных норм и правил, а также условий Контракта, не подлежат принятию Заказчиком до устранения отклонений.</w:t>
      </w:r>
    </w:p>
    <w:p w:rsidR="000676EA" w:rsidRPr="000676EA" w:rsidRDefault="000676EA" w:rsidP="006E4831">
      <w:pPr>
        <w:ind w:firstLine="709"/>
        <w:jc w:val="both"/>
        <w:rPr>
          <w:rFonts w:eastAsia="Calibri"/>
          <w:sz w:val="24"/>
          <w:szCs w:val="24"/>
        </w:rPr>
      </w:pPr>
      <w:r w:rsidRPr="000676EA">
        <w:rPr>
          <w:rFonts w:eastAsia="Calibri"/>
          <w:sz w:val="24"/>
          <w:szCs w:val="24"/>
        </w:rPr>
        <w:t>3.9. Источник финансирования: Внебюджетные средства. Средства бюджетных учреждений. код КОСГУ 22</w:t>
      </w:r>
      <w:r>
        <w:rPr>
          <w:rFonts w:eastAsia="Calibri"/>
          <w:sz w:val="24"/>
          <w:szCs w:val="24"/>
        </w:rPr>
        <w:t>2</w:t>
      </w:r>
      <w:r w:rsidRPr="000676EA">
        <w:rPr>
          <w:rFonts w:eastAsia="Calibri"/>
          <w:sz w:val="24"/>
          <w:szCs w:val="24"/>
        </w:rPr>
        <w:t xml:space="preserve">. </w:t>
      </w:r>
    </w:p>
    <w:p w:rsidR="00F556A4" w:rsidRDefault="000676EA" w:rsidP="006E4831">
      <w:pPr>
        <w:ind w:firstLine="709"/>
        <w:jc w:val="both"/>
        <w:rPr>
          <w:b/>
          <w:bCs/>
          <w:sz w:val="24"/>
          <w:szCs w:val="24"/>
        </w:rPr>
      </w:pPr>
      <w:r w:rsidRPr="000676EA">
        <w:rPr>
          <w:rFonts w:eastAsia="Calibri"/>
          <w:sz w:val="24"/>
          <w:szCs w:val="24"/>
        </w:rPr>
        <w:t>3.10 Изменение существенных условий Контракта допускается, если по предложению Заказчика увеличиваются предусмотренные Контрактом объем услуги не более чем на десять процентов или уменьшаются предусмотренные Контрактом объем выполняемой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объемов услуги стороны контракта обязаны уменьшить цену контракта исходя из цены единицы услуги.</w:t>
      </w:r>
    </w:p>
    <w:p w:rsidR="007253C6" w:rsidRPr="00D66EF0" w:rsidRDefault="007253C6" w:rsidP="00E960C7">
      <w:pPr>
        <w:ind w:firstLine="709"/>
        <w:jc w:val="center"/>
        <w:rPr>
          <w:sz w:val="24"/>
          <w:szCs w:val="24"/>
        </w:rPr>
      </w:pPr>
    </w:p>
    <w:p w:rsidR="007253C6" w:rsidRPr="00D66EF0" w:rsidRDefault="00176D73" w:rsidP="0076488E">
      <w:pPr>
        <w:ind w:firstLine="709"/>
        <w:jc w:val="center"/>
        <w:rPr>
          <w:b/>
          <w:bCs/>
          <w:sz w:val="24"/>
          <w:szCs w:val="24"/>
        </w:rPr>
      </w:pPr>
      <w:r>
        <w:rPr>
          <w:b/>
          <w:bCs/>
          <w:sz w:val="24"/>
          <w:szCs w:val="24"/>
        </w:rPr>
        <w:t>4</w:t>
      </w:r>
      <w:r w:rsidR="007253C6" w:rsidRPr="00D66EF0">
        <w:rPr>
          <w:b/>
          <w:bCs/>
          <w:sz w:val="24"/>
          <w:szCs w:val="24"/>
        </w:rPr>
        <w:t>. ОБСТОЯТЕЛЬСТВА НЕПРЕОДОЛИМОЙ СИЛЫ</w:t>
      </w:r>
    </w:p>
    <w:p w:rsidR="007253C6" w:rsidRPr="00D66EF0" w:rsidRDefault="007253C6" w:rsidP="0076488E">
      <w:pPr>
        <w:ind w:firstLine="709"/>
        <w:jc w:val="center"/>
        <w:rPr>
          <w:b/>
          <w:bCs/>
          <w:sz w:val="24"/>
          <w:szCs w:val="24"/>
        </w:rPr>
      </w:pPr>
    </w:p>
    <w:p w:rsidR="007253C6" w:rsidRPr="00D66EF0" w:rsidRDefault="00176D73" w:rsidP="0076488E">
      <w:pPr>
        <w:ind w:firstLine="709"/>
        <w:jc w:val="both"/>
        <w:rPr>
          <w:sz w:val="24"/>
          <w:szCs w:val="24"/>
        </w:rPr>
      </w:pPr>
      <w:r>
        <w:rPr>
          <w:sz w:val="24"/>
          <w:szCs w:val="24"/>
        </w:rPr>
        <w:t>4</w:t>
      </w:r>
      <w:r w:rsidR="007253C6" w:rsidRPr="00D66EF0">
        <w:rPr>
          <w:sz w:val="24"/>
          <w:szCs w:val="24"/>
        </w:rPr>
        <w:t>.1. Стороны освобождаются от ответственности за частичное или полное неисполнение обязательств по настоящему Контракту, если это полное или частичное неисполнение явилось следствием обстоятельства непреодолимой силы, возникшего после заключения настоящего Контракта, в результате событий чрезвычайного характера, которые Сторона ни могла не предвидеть, ни предотвратить разумными мерами, в том числе стихийных бедствий, пожаров, землетрясений и пр.</w:t>
      </w:r>
    </w:p>
    <w:p w:rsidR="007253C6" w:rsidRDefault="00176D73" w:rsidP="0076488E">
      <w:pPr>
        <w:ind w:firstLine="709"/>
        <w:jc w:val="both"/>
        <w:rPr>
          <w:sz w:val="24"/>
          <w:szCs w:val="24"/>
        </w:rPr>
      </w:pPr>
      <w:r>
        <w:rPr>
          <w:sz w:val="24"/>
          <w:szCs w:val="24"/>
        </w:rPr>
        <w:t>4</w:t>
      </w:r>
      <w:r w:rsidR="007253C6" w:rsidRPr="00D66EF0">
        <w:rPr>
          <w:sz w:val="24"/>
          <w:szCs w:val="24"/>
        </w:rPr>
        <w:t>.2. При наступлении и прекращении событий чрезвычайного характера Сторона настоящего Контракта, для которой создалась невозможность исполнения своих обязательств, должна в течение 3 (трех) рабочих дней письменно известить об этом другую Сторону.</w:t>
      </w:r>
    </w:p>
    <w:p w:rsidR="006E4831" w:rsidRDefault="006E4831" w:rsidP="0076488E">
      <w:pPr>
        <w:ind w:firstLine="709"/>
        <w:jc w:val="both"/>
        <w:rPr>
          <w:sz w:val="24"/>
          <w:szCs w:val="24"/>
        </w:rPr>
      </w:pPr>
    </w:p>
    <w:p w:rsidR="006E4831" w:rsidRDefault="00176D73" w:rsidP="006E4831">
      <w:pPr>
        <w:ind w:firstLine="709"/>
        <w:jc w:val="center"/>
        <w:rPr>
          <w:b/>
          <w:bCs/>
          <w:sz w:val="24"/>
          <w:szCs w:val="24"/>
        </w:rPr>
      </w:pPr>
      <w:r>
        <w:rPr>
          <w:b/>
          <w:bCs/>
          <w:sz w:val="24"/>
          <w:szCs w:val="24"/>
        </w:rPr>
        <w:t>5</w:t>
      </w:r>
      <w:r w:rsidR="006E4831" w:rsidRPr="006E4831">
        <w:rPr>
          <w:b/>
          <w:bCs/>
          <w:sz w:val="24"/>
          <w:szCs w:val="24"/>
        </w:rPr>
        <w:t>. ПОРЯДОК СДАЧИ И ПРИЕМКИ ОКАЗАННЫХ УСЛУГ</w:t>
      </w:r>
    </w:p>
    <w:p w:rsidR="006E4831" w:rsidRPr="006E4831" w:rsidRDefault="006E4831" w:rsidP="006E4831">
      <w:pPr>
        <w:ind w:firstLine="709"/>
        <w:jc w:val="center"/>
        <w:rPr>
          <w:b/>
          <w:bCs/>
          <w:sz w:val="24"/>
          <w:szCs w:val="24"/>
        </w:rPr>
      </w:pPr>
    </w:p>
    <w:p w:rsidR="006E4831" w:rsidRPr="006E4831" w:rsidRDefault="00176D73" w:rsidP="006E4831">
      <w:pPr>
        <w:ind w:firstLine="709"/>
        <w:jc w:val="both"/>
        <w:rPr>
          <w:sz w:val="24"/>
          <w:szCs w:val="24"/>
        </w:rPr>
      </w:pPr>
      <w:r>
        <w:rPr>
          <w:sz w:val="24"/>
          <w:szCs w:val="24"/>
        </w:rPr>
        <w:t>5</w:t>
      </w:r>
      <w:r w:rsidR="006E4831" w:rsidRPr="006E4831">
        <w:rPr>
          <w:sz w:val="24"/>
          <w:szCs w:val="24"/>
        </w:rPr>
        <w:t>.1. Заказчик осуществляет контроль за оказанием услуг, проверку соответствия объёма, срока и качества оказания услуг требованиям, установленным в Контракте.</w:t>
      </w:r>
    </w:p>
    <w:p w:rsidR="006E4831" w:rsidRPr="006E4831" w:rsidRDefault="00176D73" w:rsidP="006E4831">
      <w:pPr>
        <w:ind w:firstLine="709"/>
        <w:jc w:val="both"/>
        <w:rPr>
          <w:sz w:val="24"/>
          <w:szCs w:val="24"/>
        </w:rPr>
      </w:pPr>
      <w:r>
        <w:rPr>
          <w:sz w:val="24"/>
          <w:szCs w:val="24"/>
        </w:rPr>
        <w:t>5</w:t>
      </w:r>
      <w:r w:rsidR="006E4831" w:rsidRPr="006E4831">
        <w:rPr>
          <w:sz w:val="24"/>
          <w:szCs w:val="24"/>
        </w:rPr>
        <w:t>.2. Проверка оказанных Исполнителем услуг, в части соответствия их условиям Контракта, осуществляется Заказчиком путем проведения экспертизы.</w:t>
      </w:r>
    </w:p>
    <w:p w:rsidR="006E4831" w:rsidRPr="006E4831" w:rsidRDefault="006E4831" w:rsidP="006E4831">
      <w:pPr>
        <w:ind w:firstLine="709"/>
        <w:jc w:val="both"/>
        <w:rPr>
          <w:sz w:val="24"/>
          <w:szCs w:val="24"/>
        </w:rPr>
      </w:pPr>
      <w:r w:rsidRPr="006E4831">
        <w:rPr>
          <w:sz w:val="24"/>
          <w:szCs w:val="24"/>
        </w:rPr>
        <w:t>Для проведения экспертизы соответствия качества оказанных Исполнителем услуг в части их соответствия условиям Контракта, Заказчик имеет право создать комиссию, привлечь эксперта, экспертную организацию.</w:t>
      </w:r>
    </w:p>
    <w:p w:rsidR="006E4831" w:rsidRPr="006E4831" w:rsidRDefault="00176D73" w:rsidP="006E4831">
      <w:pPr>
        <w:ind w:firstLine="709"/>
        <w:jc w:val="both"/>
        <w:rPr>
          <w:sz w:val="24"/>
          <w:szCs w:val="24"/>
        </w:rPr>
      </w:pPr>
      <w:r>
        <w:rPr>
          <w:sz w:val="24"/>
          <w:szCs w:val="24"/>
        </w:rPr>
        <w:t>5</w:t>
      </w:r>
      <w:r w:rsidR="006E4831" w:rsidRPr="006E4831">
        <w:rPr>
          <w:sz w:val="24"/>
          <w:szCs w:val="24"/>
        </w:rPr>
        <w:t>.3. При обнаружении Заказчиком в ходе приемки отдельных этапов или услуг по Контракту в целом недостатков в оказанных услугах, Сторонами составляется акт, в котором фиксируется перечень недостатков и срок их устранения Исполнителем.</w:t>
      </w:r>
    </w:p>
    <w:p w:rsidR="006E4831" w:rsidRPr="006E4831" w:rsidRDefault="006E4831" w:rsidP="006E4831">
      <w:pPr>
        <w:ind w:firstLine="709"/>
        <w:jc w:val="both"/>
        <w:rPr>
          <w:sz w:val="24"/>
          <w:szCs w:val="24"/>
        </w:rPr>
      </w:pPr>
      <w:r w:rsidRPr="006E4831">
        <w:rPr>
          <w:sz w:val="24"/>
          <w:szCs w:val="24"/>
        </w:rPr>
        <w:t>Исполнитель обязан устранить все обнаруженные недостатки своими силами и за свой счет в сроки, указанные в акте.</w:t>
      </w:r>
    </w:p>
    <w:p w:rsidR="006E4831" w:rsidRPr="006E4831" w:rsidRDefault="006E4831" w:rsidP="006E4831">
      <w:pPr>
        <w:ind w:firstLine="709"/>
        <w:jc w:val="both"/>
        <w:rPr>
          <w:sz w:val="24"/>
          <w:szCs w:val="24"/>
        </w:rPr>
      </w:pPr>
      <w:r w:rsidRPr="006E4831">
        <w:rPr>
          <w:sz w:val="24"/>
          <w:szCs w:val="24"/>
        </w:rPr>
        <w:t>Устранение Исполнителем в установленные сроки выявленных Заказчиком недостатков не освобождает его от уплаты штрафных санкций, предусмотренных настоящим Контрактом.</w:t>
      </w:r>
    </w:p>
    <w:p w:rsidR="006E4831" w:rsidRPr="006E4831" w:rsidRDefault="00176D73" w:rsidP="006E4831">
      <w:pPr>
        <w:ind w:firstLine="709"/>
        <w:jc w:val="both"/>
        <w:rPr>
          <w:sz w:val="24"/>
          <w:szCs w:val="24"/>
        </w:rPr>
      </w:pPr>
      <w:r>
        <w:rPr>
          <w:sz w:val="24"/>
          <w:szCs w:val="24"/>
        </w:rPr>
        <w:t>5</w:t>
      </w:r>
      <w:r w:rsidR="006E4831" w:rsidRPr="006E4831">
        <w:rPr>
          <w:sz w:val="24"/>
          <w:szCs w:val="24"/>
        </w:rPr>
        <w:t>.4. По завершении в установленный срок услуг по Контракту сторонами подписывается акт об оказании услуг.</w:t>
      </w:r>
    </w:p>
    <w:p w:rsidR="006E4831" w:rsidRPr="006E4831" w:rsidRDefault="00176D73" w:rsidP="006E4831">
      <w:pPr>
        <w:ind w:firstLine="709"/>
        <w:jc w:val="both"/>
        <w:rPr>
          <w:sz w:val="24"/>
          <w:szCs w:val="24"/>
        </w:rPr>
      </w:pPr>
      <w:r>
        <w:rPr>
          <w:sz w:val="24"/>
          <w:szCs w:val="24"/>
        </w:rPr>
        <w:lastRenderedPageBreak/>
        <w:t>5</w:t>
      </w:r>
      <w:r w:rsidR="006E4831" w:rsidRPr="006E4831">
        <w:rPr>
          <w:sz w:val="24"/>
          <w:szCs w:val="24"/>
        </w:rPr>
        <w:t>.5. Заказчик вправе отказаться от приемки результатов услуг в случае обнаружения недостатков, которые являются существенными и не могут быть устранены Исполнителем в сроки, согласованные с Заказчиком.</w:t>
      </w:r>
    </w:p>
    <w:p w:rsidR="006E4831" w:rsidRPr="006E4831" w:rsidRDefault="00176D73" w:rsidP="006E4831">
      <w:pPr>
        <w:ind w:firstLine="709"/>
        <w:jc w:val="both"/>
        <w:rPr>
          <w:sz w:val="24"/>
          <w:szCs w:val="24"/>
        </w:rPr>
      </w:pPr>
      <w:r>
        <w:rPr>
          <w:sz w:val="24"/>
          <w:szCs w:val="24"/>
        </w:rPr>
        <w:t>5</w:t>
      </w:r>
      <w:r w:rsidR="006E4831" w:rsidRPr="006E4831">
        <w:rPr>
          <w:sz w:val="24"/>
          <w:szCs w:val="24"/>
        </w:rPr>
        <w:t>.6. Сдача Исполнителем результата оказанных услуг и приемка его Заказчиком оформляется актом оказанных услуг, подписанным сторонами.</w:t>
      </w:r>
    </w:p>
    <w:p w:rsidR="006E4831" w:rsidRPr="006E4831" w:rsidRDefault="00176D73" w:rsidP="006E4831">
      <w:pPr>
        <w:ind w:firstLine="709"/>
        <w:jc w:val="both"/>
        <w:rPr>
          <w:sz w:val="24"/>
          <w:szCs w:val="24"/>
        </w:rPr>
      </w:pPr>
      <w:r>
        <w:rPr>
          <w:sz w:val="24"/>
          <w:szCs w:val="24"/>
        </w:rPr>
        <w:t>5</w:t>
      </w:r>
      <w:r w:rsidR="006E4831" w:rsidRPr="006E4831">
        <w:rPr>
          <w:sz w:val="24"/>
          <w:szCs w:val="24"/>
        </w:rPr>
        <w:t>.7. В течение пяти календарных дней с момента предоставления Исполнителем Акта Заказчик рассматривает и подписывает указанный документ, а в случае наличия разногласий относительно его содержания немедленно, в письменной форме уведомляет об этом Исполнителя, с подробным описанием выявленных несоответствий.</w:t>
      </w:r>
    </w:p>
    <w:p w:rsidR="006E4831" w:rsidRPr="006E4831" w:rsidRDefault="00176D73" w:rsidP="006E4831">
      <w:pPr>
        <w:ind w:firstLine="709"/>
        <w:jc w:val="both"/>
        <w:rPr>
          <w:sz w:val="24"/>
          <w:szCs w:val="24"/>
        </w:rPr>
      </w:pPr>
      <w:r>
        <w:rPr>
          <w:sz w:val="24"/>
          <w:szCs w:val="24"/>
        </w:rPr>
        <w:t>5</w:t>
      </w:r>
      <w:r w:rsidR="006E4831" w:rsidRPr="006E4831">
        <w:rPr>
          <w:sz w:val="24"/>
          <w:szCs w:val="24"/>
        </w:rPr>
        <w:t xml:space="preserve">.8. При обнаружении в ходе приемки услуг недостатков, сторонами составляется рекламационный акт (далее – акт), в котором фиксируется перечень замечаний и сроки их устранения Исполнителем. </w:t>
      </w:r>
    </w:p>
    <w:p w:rsidR="006E4831" w:rsidRPr="006E4831" w:rsidRDefault="00176D73" w:rsidP="006E4831">
      <w:pPr>
        <w:ind w:firstLine="709"/>
        <w:jc w:val="both"/>
        <w:rPr>
          <w:sz w:val="24"/>
          <w:szCs w:val="24"/>
        </w:rPr>
      </w:pPr>
      <w:r>
        <w:rPr>
          <w:sz w:val="24"/>
          <w:szCs w:val="24"/>
        </w:rPr>
        <w:t>5</w:t>
      </w:r>
      <w:r w:rsidR="006E4831" w:rsidRPr="006E4831">
        <w:rPr>
          <w:sz w:val="24"/>
          <w:szCs w:val="24"/>
        </w:rPr>
        <w:t>.9. Исполнитель обязан устранить все обнаруженные недостатки своими силами и за свой счет в сроки, указанные в акте.</w:t>
      </w:r>
    </w:p>
    <w:p w:rsidR="006E4831" w:rsidRPr="006E4831" w:rsidRDefault="00176D73" w:rsidP="006E4831">
      <w:pPr>
        <w:ind w:firstLine="709"/>
        <w:jc w:val="both"/>
        <w:rPr>
          <w:sz w:val="24"/>
          <w:szCs w:val="24"/>
        </w:rPr>
      </w:pPr>
      <w:r>
        <w:rPr>
          <w:sz w:val="24"/>
          <w:szCs w:val="24"/>
        </w:rPr>
        <w:t>5</w:t>
      </w:r>
      <w:r w:rsidR="006E4831" w:rsidRPr="006E4831">
        <w:rPr>
          <w:sz w:val="24"/>
          <w:szCs w:val="24"/>
        </w:rPr>
        <w:t>.10. Заказчик вправе отказаться от приемки оказанных услуг в случае обнаружения недостатков, которые исключают эксплуатацию объекта и не могут быть устранены Исполнителем. Причиной отказа в приемке оказанных услуг может быть несоответствие объемов предъявленных услуг фактически оказанным, некачественно оказанные услуги, отступления от нормативных документов, отсутствие требуемой исполнительной документации, а также неправильное оформление документов.</w:t>
      </w:r>
    </w:p>
    <w:p w:rsidR="006E4831" w:rsidRPr="006E4831" w:rsidRDefault="00176D73" w:rsidP="006E4831">
      <w:pPr>
        <w:ind w:firstLine="709"/>
        <w:jc w:val="both"/>
        <w:rPr>
          <w:sz w:val="24"/>
          <w:szCs w:val="24"/>
        </w:rPr>
      </w:pPr>
      <w:r>
        <w:rPr>
          <w:sz w:val="24"/>
          <w:szCs w:val="24"/>
        </w:rPr>
        <w:t>5</w:t>
      </w:r>
      <w:r w:rsidR="006E4831" w:rsidRPr="006E4831">
        <w:rPr>
          <w:sz w:val="24"/>
          <w:szCs w:val="24"/>
        </w:rPr>
        <w:t>.11. Датой приемки оказанных услуг считается дата подписания акта оказанных услуг, подписанного сторонами.</w:t>
      </w:r>
    </w:p>
    <w:p w:rsidR="006E4831" w:rsidRPr="00D66EF0" w:rsidRDefault="006E4831" w:rsidP="0076488E">
      <w:pPr>
        <w:ind w:firstLine="709"/>
        <w:jc w:val="both"/>
        <w:rPr>
          <w:sz w:val="24"/>
          <w:szCs w:val="24"/>
        </w:rPr>
      </w:pPr>
    </w:p>
    <w:p w:rsidR="007253C6" w:rsidRPr="00D66EF0" w:rsidRDefault="007253C6" w:rsidP="0076488E">
      <w:pPr>
        <w:ind w:firstLine="709"/>
        <w:jc w:val="center"/>
        <w:rPr>
          <w:sz w:val="24"/>
          <w:szCs w:val="24"/>
        </w:rPr>
      </w:pPr>
    </w:p>
    <w:p w:rsidR="007253C6" w:rsidRPr="00D66EF0" w:rsidRDefault="00176D73" w:rsidP="0076488E">
      <w:pPr>
        <w:ind w:firstLine="709"/>
        <w:jc w:val="center"/>
        <w:rPr>
          <w:b/>
          <w:bCs/>
          <w:sz w:val="24"/>
          <w:szCs w:val="24"/>
        </w:rPr>
      </w:pPr>
      <w:r>
        <w:rPr>
          <w:b/>
          <w:bCs/>
          <w:sz w:val="24"/>
          <w:szCs w:val="24"/>
        </w:rPr>
        <w:t>6</w:t>
      </w:r>
      <w:r w:rsidR="007253C6" w:rsidRPr="00D66EF0">
        <w:rPr>
          <w:b/>
          <w:bCs/>
          <w:sz w:val="24"/>
          <w:szCs w:val="24"/>
        </w:rPr>
        <w:t>. СРОК ДЕЙСТВИЯ КОНТРАКТА</w:t>
      </w:r>
    </w:p>
    <w:p w:rsidR="007253C6" w:rsidRPr="00D66EF0" w:rsidRDefault="007253C6" w:rsidP="0076488E">
      <w:pPr>
        <w:ind w:firstLine="709"/>
        <w:jc w:val="center"/>
        <w:rPr>
          <w:b/>
          <w:bCs/>
          <w:sz w:val="24"/>
          <w:szCs w:val="24"/>
        </w:rPr>
      </w:pPr>
    </w:p>
    <w:p w:rsidR="007253C6" w:rsidRPr="00D66EF0" w:rsidRDefault="00176D73" w:rsidP="00E15C47">
      <w:pPr>
        <w:ind w:firstLine="709"/>
        <w:jc w:val="both"/>
        <w:rPr>
          <w:sz w:val="24"/>
          <w:szCs w:val="24"/>
        </w:rPr>
      </w:pPr>
      <w:r>
        <w:rPr>
          <w:sz w:val="24"/>
          <w:szCs w:val="24"/>
        </w:rPr>
        <w:t>6</w:t>
      </w:r>
      <w:r w:rsidR="007253C6" w:rsidRPr="00D66EF0">
        <w:rPr>
          <w:sz w:val="24"/>
          <w:szCs w:val="24"/>
        </w:rPr>
        <w:t xml:space="preserve">.1. Настоящий </w:t>
      </w:r>
      <w:r w:rsidR="00EB448C">
        <w:rPr>
          <w:sz w:val="24"/>
          <w:szCs w:val="24"/>
        </w:rPr>
        <w:t>Контракт</w:t>
      </w:r>
      <w:r w:rsidR="007253C6" w:rsidRPr="00D66EF0">
        <w:rPr>
          <w:sz w:val="24"/>
          <w:szCs w:val="24"/>
        </w:rPr>
        <w:t xml:space="preserve"> вступает в силу с момента его подписания обеими Сто</w:t>
      </w:r>
      <w:r w:rsidR="00EB448C">
        <w:rPr>
          <w:sz w:val="24"/>
          <w:szCs w:val="24"/>
        </w:rPr>
        <w:t xml:space="preserve">ронами и действует по </w:t>
      </w:r>
      <w:r w:rsidR="00947D27">
        <w:rPr>
          <w:sz w:val="24"/>
          <w:szCs w:val="24"/>
        </w:rPr>
        <w:t>31.</w:t>
      </w:r>
      <w:r w:rsidR="003D7AB4">
        <w:rPr>
          <w:sz w:val="24"/>
          <w:szCs w:val="24"/>
        </w:rPr>
        <w:t>12</w:t>
      </w:r>
      <w:r w:rsidR="00947D27">
        <w:rPr>
          <w:sz w:val="24"/>
          <w:szCs w:val="24"/>
        </w:rPr>
        <w:t>.202</w:t>
      </w:r>
      <w:r w:rsidR="000676EA">
        <w:rPr>
          <w:sz w:val="24"/>
          <w:szCs w:val="24"/>
        </w:rPr>
        <w:t>6</w:t>
      </w:r>
      <w:r w:rsidR="007253C6" w:rsidRPr="00D66EF0">
        <w:rPr>
          <w:sz w:val="24"/>
          <w:szCs w:val="24"/>
        </w:rPr>
        <w:t xml:space="preserve"> года включительно, а в части оплаты до полного исполнения Сторонами своих обязательств.</w:t>
      </w:r>
    </w:p>
    <w:p w:rsidR="007253C6" w:rsidRPr="00D66EF0" w:rsidRDefault="00176D73" w:rsidP="0076488E">
      <w:pPr>
        <w:ind w:firstLine="709"/>
        <w:jc w:val="both"/>
        <w:rPr>
          <w:sz w:val="24"/>
          <w:szCs w:val="24"/>
        </w:rPr>
      </w:pPr>
      <w:r>
        <w:rPr>
          <w:sz w:val="24"/>
          <w:szCs w:val="24"/>
        </w:rPr>
        <w:t>6</w:t>
      </w:r>
      <w:r w:rsidR="007253C6" w:rsidRPr="00D66EF0">
        <w:rPr>
          <w:sz w:val="24"/>
          <w:szCs w:val="24"/>
        </w:rPr>
        <w:t>.2. В случае прекращения действия настоящего Контракта, Заказчик оплачивает Исполнителю фактически оказанные Услуги.</w:t>
      </w:r>
    </w:p>
    <w:p w:rsidR="007253C6" w:rsidRPr="00D66EF0" w:rsidRDefault="00176D73" w:rsidP="0076488E">
      <w:pPr>
        <w:ind w:firstLine="709"/>
        <w:jc w:val="both"/>
        <w:rPr>
          <w:sz w:val="24"/>
          <w:szCs w:val="24"/>
        </w:rPr>
      </w:pPr>
      <w:r>
        <w:rPr>
          <w:sz w:val="24"/>
          <w:szCs w:val="24"/>
        </w:rPr>
        <w:t>6</w:t>
      </w:r>
      <w:r w:rsidR="007253C6" w:rsidRPr="00D66EF0">
        <w:rPr>
          <w:sz w:val="24"/>
          <w:szCs w:val="24"/>
        </w:rPr>
        <w:t xml:space="preserve">.3. Настоящий Контракт может быть расторгнут по соглашению Сторон. </w:t>
      </w:r>
    </w:p>
    <w:p w:rsidR="007253C6" w:rsidRPr="00D66EF0" w:rsidRDefault="00176D73" w:rsidP="0076488E">
      <w:pPr>
        <w:ind w:firstLine="709"/>
        <w:jc w:val="both"/>
        <w:rPr>
          <w:sz w:val="24"/>
          <w:szCs w:val="24"/>
        </w:rPr>
      </w:pPr>
      <w:r>
        <w:rPr>
          <w:sz w:val="24"/>
          <w:szCs w:val="24"/>
        </w:rPr>
        <w:t>6</w:t>
      </w:r>
      <w:r w:rsidR="007253C6" w:rsidRPr="00D66EF0">
        <w:rPr>
          <w:sz w:val="24"/>
          <w:szCs w:val="24"/>
        </w:rPr>
        <w:t>.4. Настоящий Контракт может быть расторгнут в одностороннем порядке по инициативе Исполнителя, путем направления письменного уведомления Заказчику за 30 (тридцать) дней до предполагаемой даты расторжения, если иной срок расторжения Контракта не предусмотрен в уведомлении.</w:t>
      </w:r>
    </w:p>
    <w:p w:rsidR="007253C6" w:rsidRDefault="00176D73" w:rsidP="0076488E">
      <w:pPr>
        <w:ind w:firstLine="709"/>
        <w:jc w:val="both"/>
        <w:rPr>
          <w:sz w:val="24"/>
          <w:szCs w:val="24"/>
        </w:rPr>
      </w:pPr>
      <w:r>
        <w:rPr>
          <w:sz w:val="24"/>
          <w:szCs w:val="24"/>
        </w:rPr>
        <w:t>6</w:t>
      </w:r>
      <w:r w:rsidR="007253C6" w:rsidRPr="00D66EF0">
        <w:rPr>
          <w:sz w:val="24"/>
          <w:szCs w:val="24"/>
        </w:rPr>
        <w:t>.5. При досрочном расторжении настоящего Контракта, Стороны обязаны произвести окончательные взаиморасчеты до даты прекращения действия настоящего Контракта.</w:t>
      </w:r>
    </w:p>
    <w:p w:rsidR="00D55CF2" w:rsidRDefault="00D55CF2" w:rsidP="00D55CF2">
      <w:pPr>
        <w:jc w:val="center"/>
        <w:rPr>
          <w:b/>
        </w:rPr>
      </w:pPr>
    </w:p>
    <w:p w:rsidR="00D55CF2" w:rsidRPr="00D55CF2" w:rsidRDefault="00176D73" w:rsidP="00D55CF2">
      <w:pPr>
        <w:ind w:firstLine="709"/>
        <w:jc w:val="center"/>
        <w:rPr>
          <w:b/>
          <w:bCs/>
          <w:sz w:val="24"/>
          <w:szCs w:val="24"/>
        </w:rPr>
      </w:pPr>
      <w:r>
        <w:rPr>
          <w:b/>
          <w:bCs/>
          <w:sz w:val="24"/>
          <w:szCs w:val="24"/>
        </w:rPr>
        <w:t>7</w:t>
      </w:r>
      <w:r w:rsidR="00D55CF2" w:rsidRPr="00D55CF2">
        <w:rPr>
          <w:b/>
          <w:bCs/>
          <w:sz w:val="24"/>
          <w:szCs w:val="24"/>
        </w:rPr>
        <w:t>. ОТВЕТСТВЕННОСТЬ СТОРОН</w:t>
      </w:r>
    </w:p>
    <w:p w:rsidR="00D55CF2" w:rsidRPr="00D55CF2" w:rsidRDefault="00176D73" w:rsidP="00D55CF2">
      <w:pPr>
        <w:ind w:firstLine="709"/>
        <w:jc w:val="both"/>
        <w:rPr>
          <w:sz w:val="24"/>
          <w:szCs w:val="24"/>
        </w:rPr>
      </w:pPr>
      <w:r>
        <w:t>7</w:t>
      </w:r>
      <w:r w:rsidR="00D55CF2" w:rsidRPr="00D55CF2">
        <w:rPr>
          <w:sz w:val="24"/>
          <w:szCs w:val="24"/>
        </w:rPr>
        <w:t xml:space="preserve">.1.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 </w:t>
      </w:r>
    </w:p>
    <w:p w:rsidR="00D55CF2" w:rsidRPr="00D55CF2" w:rsidRDefault="00D55CF2" w:rsidP="00D55CF2">
      <w:pPr>
        <w:ind w:firstLine="709"/>
        <w:jc w:val="both"/>
        <w:rPr>
          <w:sz w:val="24"/>
          <w:szCs w:val="24"/>
        </w:rPr>
      </w:pPr>
      <w:r w:rsidRPr="00D55CF2">
        <w:rPr>
          <w:sz w:val="24"/>
          <w:szCs w:val="24"/>
        </w:rP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rsidR="00D55CF2" w:rsidRPr="00D55CF2" w:rsidRDefault="00D55CF2" w:rsidP="00D55CF2">
      <w:pPr>
        <w:ind w:firstLine="709"/>
        <w:jc w:val="both"/>
        <w:rPr>
          <w:sz w:val="24"/>
          <w:szCs w:val="24"/>
        </w:rPr>
      </w:pPr>
      <w:r w:rsidRPr="00D55CF2">
        <w:rPr>
          <w:sz w:val="24"/>
          <w:szCs w:val="24"/>
        </w:rPr>
        <w:t xml:space="preserve">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w:t>
      </w:r>
      <w:r w:rsidRPr="00D55CF2">
        <w:rPr>
          <w:sz w:val="24"/>
          <w:szCs w:val="24"/>
        </w:rPr>
        <w:lastRenderedPageBreak/>
        <w:t>начиная со дня, следующего после дня истечения установленного Контрактом срока исполнения обязательства.</w:t>
      </w:r>
    </w:p>
    <w:p w:rsidR="00D55CF2" w:rsidRPr="00D55CF2" w:rsidRDefault="00D55CF2" w:rsidP="00D55CF2">
      <w:pPr>
        <w:ind w:firstLine="709"/>
        <w:jc w:val="both"/>
        <w:rPr>
          <w:sz w:val="24"/>
          <w:szCs w:val="24"/>
        </w:rPr>
      </w:pPr>
      <w:r w:rsidRPr="00D55CF2">
        <w:rPr>
          <w:sz w:val="24"/>
          <w:szCs w:val="24"/>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rsidR="00D55CF2" w:rsidRPr="00D55CF2" w:rsidRDefault="00D55CF2" w:rsidP="00D55CF2">
      <w:pPr>
        <w:ind w:firstLine="709"/>
        <w:jc w:val="both"/>
        <w:rPr>
          <w:sz w:val="24"/>
          <w:szCs w:val="24"/>
        </w:rPr>
      </w:pPr>
      <w:r w:rsidRPr="00D55CF2">
        <w:rPr>
          <w:sz w:val="24"/>
          <w:szCs w:val="24"/>
        </w:rPr>
        <w:t>7.3.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D55CF2" w:rsidRPr="00D55CF2" w:rsidRDefault="00D55CF2" w:rsidP="00D55CF2">
      <w:pPr>
        <w:ind w:firstLine="709"/>
        <w:jc w:val="both"/>
        <w:rPr>
          <w:sz w:val="24"/>
          <w:szCs w:val="24"/>
        </w:rPr>
      </w:pPr>
      <w:r w:rsidRPr="00D55CF2">
        <w:rPr>
          <w:sz w:val="24"/>
          <w:szCs w:val="24"/>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в размере 10 % цены контракта и составляет _____ рублей 00 копеек (___________ рублей 00 копеек).</w:t>
      </w:r>
    </w:p>
    <w:p w:rsidR="00D55CF2" w:rsidRPr="00D55CF2" w:rsidRDefault="00D55CF2" w:rsidP="00D55CF2">
      <w:pPr>
        <w:ind w:firstLine="709"/>
        <w:jc w:val="both"/>
        <w:rPr>
          <w:sz w:val="24"/>
          <w:szCs w:val="24"/>
        </w:rPr>
      </w:pPr>
      <w:r w:rsidRPr="00D55CF2">
        <w:rPr>
          <w:sz w:val="24"/>
          <w:szCs w:val="24"/>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D55CF2" w:rsidRPr="00D55CF2" w:rsidRDefault="00D55CF2" w:rsidP="00D55CF2">
      <w:pPr>
        <w:ind w:firstLine="709"/>
        <w:jc w:val="both"/>
        <w:rPr>
          <w:sz w:val="24"/>
          <w:szCs w:val="24"/>
        </w:rPr>
      </w:pPr>
      <w:r w:rsidRPr="00D55CF2">
        <w:rPr>
          <w:sz w:val="24"/>
          <w:szCs w:val="24"/>
        </w:rPr>
        <w:t xml:space="preserve">7.4. Общая сумма начисленной неустойки (штрафов, пеней) за неисполнение или ненадлежащее исполнение Поставщиком обязательств, предусмотренных Контрактом, </w:t>
      </w:r>
      <w:r w:rsidRPr="00D55CF2">
        <w:rPr>
          <w:sz w:val="24"/>
          <w:szCs w:val="24"/>
        </w:rPr>
        <w:br/>
        <w:t>не может превышать цену Контракта.</w:t>
      </w:r>
    </w:p>
    <w:p w:rsidR="00D55CF2" w:rsidRPr="00D55CF2" w:rsidRDefault="00D55CF2" w:rsidP="00D55CF2">
      <w:pPr>
        <w:ind w:firstLine="709"/>
        <w:jc w:val="both"/>
        <w:rPr>
          <w:sz w:val="24"/>
          <w:szCs w:val="24"/>
        </w:rPr>
      </w:pPr>
      <w:r w:rsidRPr="00D55CF2">
        <w:rPr>
          <w:sz w:val="24"/>
          <w:szCs w:val="24"/>
        </w:rPr>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rsidR="00D55CF2" w:rsidRPr="00D55CF2" w:rsidRDefault="00D55CF2" w:rsidP="00D55CF2">
      <w:pPr>
        <w:ind w:firstLine="709"/>
        <w:jc w:val="both"/>
        <w:rPr>
          <w:sz w:val="24"/>
          <w:szCs w:val="24"/>
        </w:rPr>
      </w:pPr>
      <w:r w:rsidRPr="00D55CF2">
        <w:rPr>
          <w:sz w:val="24"/>
          <w:szCs w:val="24"/>
        </w:rPr>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D55CF2" w:rsidRPr="00D66EF0" w:rsidRDefault="00D55CF2" w:rsidP="00D55CF2">
      <w:pPr>
        <w:ind w:firstLine="709"/>
        <w:jc w:val="both"/>
        <w:rPr>
          <w:sz w:val="24"/>
          <w:szCs w:val="24"/>
        </w:rPr>
      </w:pPr>
      <w:r w:rsidRPr="00D55CF2">
        <w:rPr>
          <w:sz w:val="24"/>
          <w:szCs w:val="24"/>
        </w:rPr>
        <w:t>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p>
    <w:p w:rsidR="007253C6" w:rsidRPr="00D66EF0" w:rsidRDefault="007253C6" w:rsidP="0076488E">
      <w:pPr>
        <w:ind w:firstLine="709"/>
        <w:jc w:val="center"/>
        <w:rPr>
          <w:sz w:val="24"/>
          <w:szCs w:val="24"/>
        </w:rPr>
      </w:pPr>
    </w:p>
    <w:p w:rsidR="007253C6" w:rsidRPr="00D66EF0" w:rsidRDefault="006E4831" w:rsidP="0076488E">
      <w:pPr>
        <w:ind w:firstLine="709"/>
        <w:jc w:val="center"/>
        <w:rPr>
          <w:b/>
          <w:bCs/>
          <w:sz w:val="24"/>
          <w:szCs w:val="24"/>
        </w:rPr>
      </w:pPr>
      <w:r>
        <w:rPr>
          <w:b/>
          <w:bCs/>
          <w:sz w:val="24"/>
          <w:szCs w:val="24"/>
        </w:rPr>
        <w:t>8</w:t>
      </w:r>
      <w:r w:rsidR="007253C6" w:rsidRPr="00D66EF0">
        <w:rPr>
          <w:b/>
          <w:bCs/>
          <w:sz w:val="24"/>
          <w:szCs w:val="24"/>
        </w:rPr>
        <w:t>. ПОРЯДОК РАЗРЕШЕНИЯ СПОРОВ</w:t>
      </w:r>
    </w:p>
    <w:p w:rsidR="007253C6" w:rsidRPr="00D66EF0" w:rsidRDefault="007253C6" w:rsidP="0076488E">
      <w:pPr>
        <w:ind w:firstLine="709"/>
        <w:jc w:val="center"/>
        <w:rPr>
          <w:b/>
          <w:bCs/>
          <w:sz w:val="24"/>
          <w:szCs w:val="24"/>
        </w:rPr>
      </w:pPr>
    </w:p>
    <w:p w:rsidR="007253C6" w:rsidRPr="00D66EF0" w:rsidRDefault="006E4831" w:rsidP="0076488E">
      <w:pPr>
        <w:ind w:firstLine="709"/>
        <w:jc w:val="both"/>
        <w:rPr>
          <w:sz w:val="24"/>
          <w:szCs w:val="24"/>
        </w:rPr>
      </w:pPr>
      <w:r>
        <w:rPr>
          <w:sz w:val="24"/>
          <w:szCs w:val="24"/>
        </w:rPr>
        <w:t>8</w:t>
      </w:r>
      <w:r w:rsidR="007253C6" w:rsidRPr="00D66EF0">
        <w:rPr>
          <w:sz w:val="24"/>
          <w:szCs w:val="24"/>
        </w:rPr>
        <w:t xml:space="preserve">.1. Все споры и разногласия, возникшие из настоящего Контракта или в связи с ним, разрешаются Сторонами путем переговоров и направления претензии. Претензия направляется в письменном виде с использованием средств факсимильной связи и почтой с уведомлением о вручении. Ответ на письменную претензию Стороны должен быть направлен не позднее 10 (десяти) календарных дней с момента ее получения. </w:t>
      </w:r>
    </w:p>
    <w:p w:rsidR="007253C6" w:rsidRPr="00D66EF0" w:rsidRDefault="006E4831" w:rsidP="0076488E">
      <w:pPr>
        <w:ind w:firstLine="709"/>
        <w:jc w:val="both"/>
        <w:rPr>
          <w:sz w:val="24"/>
          <w:szCs w:val="24"/>
        </w:rPr>
      </w:pPr>
      <w:r>
        <w:rPr>
          <w:sz w:val="24"/>
          <w:szCs w:val="24"/>
        </w:rPr>
        <w:t>8</w:t>
      </w:r>
      <w:r w:rsidR="007253C6" w:rsidRPr="00D66EF0">
        <w:rPr>
          <w:sz w:val="24"/>
          <w:szCs w:val="24"/>
        </w:rPr>
        <w:t>.2. Если Стороны не достигли соглашения, то споры разрешаются в соответствии с действующим законодательством РФ в Арбитражном суде города Санкт-Петербурга и Ленинградской области.</w:t>
      </w:r>
    </w:p>
    <w:p w:rsidR="00EB448C" w:rsidRPr="00D66EF0" w:rsidRDefault="00EB448C" w:rsidP="007003F4">
      <w:pPr>
        <w:rPr>
          <w:sz w:val="24"/>
          <w:szCs w:val="24"/>
        </w:rPr>
      </w:pPr>
    </w:p>
    <w:p w:rsidR="007253C6" w:rsidRPr="00D66EF0" w:rsidRDefault="006E4831" w:rsidP="0076488E">
      <w:pPr>
        <w:tabs>
          <w:tab w:val="right" w:pos="9638"/>
        </w:tabs>
        <w:ind w:firstLine="709"/>
        <w:jc w:val="center"/>
        <w:rPr>
          <w:b/>
          <w:bCs/>
          <w:sz w:val="24"/>
          <w:szCs w:val="24"/>
        </w:rPr>
      </w:pPr>
      <w:r>
        <w:rPr>
          <w:b/>
          <w:bCs/>
          <w:sz w:val="24"/>
          <w:szCs w:val="24"/>
        </w:rPr>
        <w:t>9</w:t>
      </w:r>
      <w:r w:rsidR="007253C6" w:rsidRPr="00D66EF0">
        <w:rPr>
          <w:b/>
          <w:bCs/>
          <w:sz w:val="24"/>
          <w:szCs w:val="24"/>
        </w:rPr>
        <w:t>. ПРОЧИЕ УСЛОВИЯ</w:t>
      </w:r>
    </w:p>
    <w:p w:rsidR="007253C6" w:rsidRPr="00D66EF0" w:rsidRDefault="007253C6" w:rsidP="0076488E">
      <w:pPr>
        <w:tabs>
          <w:tab w:val="right" w:pos="9638"/>
        </w:tabs>
        <w:ind w:firstLine="709"/>
        <w:jc w:val="center"/>
        <w:rPr>
          <w:b/>
          <w:bCs/>
          <w:sz w:val="24"/>
          <w:szCs w:val="24"/>
        </w:rPr>
      </w:pPr>
    </w:p>
    <w:p w:rsidR="007253C6" w:rsidRPr="00D66EF0" w:rsidRDefault="006E4831" w:rsidP="0076488E">
      <w:pPr>
        <w:ind w:firstLine="709"/>
        <w:jc w:val="both"/>
        <w:rPr>
          <w:sz w:val="24"/>
          <w:szCs w:val="24"/>
        </w:rPr>
      </w:pPr>
      <w:r>
        <w:rPr>
          <w:sz w:val="24"/>
          <w:szCs w:val="24"/>
        </w:rPr>
        <w:t>9</w:t>
      </w:r>
      <w:r w:rsidR="007253C6" w:rsidRPr="00D66EF0">
        <w:rPr>
          <w:sz w:val="24"/>
          <w:szCs w:val="24"/>
        </w:rPr>
        <w:t>.1. Все изменения, дополнения и приложения к настоящему Контракту оформляются путем подписания Сторонами дополнительных соглашений, которые являются неотъемлемыми частями настоящего Договора и обязательны для исполнения Сторонами.</w:t>
      </w:r>
    </w:p>
    <w:p w:rsidR="007253C6" w:rsidRPr="00D66EF0" w:rsidRDefault="006E4831" w:rsidP="0076488E">
      <w:pPr>
        <w:ind w:firstLine="709"/>
        <w:jc w:val="both"/>
        <w:rPr>
          <w:sz w:val="24"/>
          <w:szCs w:val="24"/>
        </w:rPr>
      </w:pPr>
      <w:r>
        <w:rPr>
          <w:sz w:val="24"/>
          <w:szCs w:val="24"/>
        </w:rPr>
        <w:t>9</w:t>
      </w:r>
      <w:r w:rsidR="007253C6" w:rsidRPr="00D66EF0">
        <w:rPr>
          <w:sz w:val="24"/>
          <w:szCs w:val="24"/>
        </w:rPr>
        <w:t>.2. Вопросы, неурегулированные настоящим Контрактом, регулируются действующим Гражданским законодательством РФ.</w:t>
      </w:r>
    </w:p>
    <w:p w:rsidR="007253C6" w:rsidRPr="00D66EF0" w:rsidRDefault="006E4831" w:rsidP="0076488E">
      <w:pPr>
        <w:ind w:firstLine="709"/>
        <w:jc w:val="both"/>
        <w:rPr>
          <w:sz w:val="24"/>
          <w:szCs w:val="24"/>
        </w:rPr>
      </w:pPr>
      <w:r>
        <w:rPr>
          <w:sz w:val="24"/>
          <w:szCs w:val="24"/>
        </w:rPr>
        <w:t>9</w:t>
      </w:r>
      <w:r w:rsidR="007253C6" w:rsidRPr="00D66EF0">
        <w:rPr>
          <w:sz w:val="24"/>
          <w:szCs w:val="24"/>
        </w:rPr>
        <w:t>.3. Настоящий Контракт составлен в 2-х экземплярах, по одному экземпляру для каждой Стороны, имеющих одинаковую юридическую силу.</w:t>
      </w:r>
    </w:p>
    <w:p w:rsidR="007253C6" w:rsidRPr="00D66EF0" w:rsidRDefault="006E4831" w:rsidP="0076488E">
      <w:pPr>
        <w:ind w:firstLine="709"/>
        <w:jc w:val="both"/>
        <w:rPr>
          <w:sz w:val="24"/>
          <w:szCs w:val="24"/>
        </w:rPr>
      </w:pPr>
      <w:r>
        <w:rPr>
          <w:sz w:val="24"/>
          <w:szCs w:val="24"/>
        </w:rPr>
        <w:lastRenderedPageBreak/>
        <w:t>9</w:t>
      </w:r>
      <w:r w:rsidR="007253C6" w:rsidRPr="00D66EF0">
        <w:rPr>
          <w:sz w:val="24"/>
          <w:szCs w:val="24"/>
        </w:rPr>
        <w:t>.4. Приложения к настоящему Контракту являются его неотъемлемой частью:</w:t>
      </w:r>
    </w:p>
    <w:p w:rsidR="007253C6" w:rsidRPr="00D66EF0" w:rsidRDefault="007253C6" w:rsidP="00E15C47">
      <w:pPr>
        <w:pStyle w:val="af2"/>
        <w:tabs>
          <w:tab w:val="left" w:pos="708"/>
        </w:tabs>
        <w:ind w:firstLine="709"/>
        <w:jc w:val="both"/>
      </w:pPr>
      <w:r w:rsidRPr="00D66EF0">
        <w:t>Приложение № 1 – Форма заявки.</w:t>
      </w:r>
    </w:p>
    <w:p w:rsidR="007253C6" w:rsidRPr="00D66EF0" w:rsidRDefault="007253C6" w:rsidP="00E15C47">
      <w:pPr>
        <w:pStyle w:val="af0"/>
        <w:ind w:firstLine="709"/>
        <w:jc w:val="both"/>
        <w:rPr>
          <w:b w:val="0"/>
          <w:bCs w:val="0"/>
          <w:sz w:val="24"/>
          <w:szCs w:val="24"/>
        </w:rPr>
      </w:pPr>
      <w:r w:rsidRPr="00D66EF0">
        <w:rPr>
          <w:b w:val="0"/>
          <w:bCs w:val="0"/>
          <w:sz w:val="24"/>
          <w:szCs w:val="24"/>
        </w:rPr>
        <w:t>Приложение № 2 – Выписка из Положения о порядке организации и осуществления организованной перевозки группы детей автобусами, утвержденного приказом № 158 от 05.05.2015 г.</w:t>
      </w:r>
    </w:p>
    <w:p w:rsidR="007253C6" w:rsidRPr="00D66EF0" w:rsidRDefault="007253C6" w:rsidP="00A70E7F">
      <w:pPr>
        <w:pStyle w:val="af0"/>
        <w:ind w:firstLine="709"/>
        <w:jc w:val="both"/>
        <w:rPr>
          <w:b w:val="0"/>
          <w:bCs w:val="0"/>
          <w:sz w:val="24"/>
          <w:szCs w:val="24"/>
        </w:rPr>
      </w:pPr>
      <w:r w:rsidRPr="00D66EF0">
        <w:rPr>
          <w:b w:val="0"/>
          <w:bCs w:val="0"/>
          <w:sz w:val="24"/>
          <w:szCs w:val="24"/>
        </w:rPr>
        <w:t>Приложение № 3 – Спецификация.</w:t>
      </w:r>
    </w:p>
    <w:p w:rsidR="007253C6" w:rsidRPr="00D66EF0" w:rsidRDefault="007253C6" w:rsidP="00BA4234">
      <w:pPr>
        <w:pStyle w:val="ConsNonformat"/>
        <w:widowControl/>
        <w:tabs>
          <w:tab w:val="left" w:pos="10260"/>
        </w:tabs>
        <w:ind w:right="0" w:firstLine="709"/>
        <w:jc w:val="center"/>
        <w:rPr>
          <w:rFonts w:ascii="Times New Roman" w:hAnsi="Times New Roman" w:cs="Times New Roman"/>
          <w:b/>
          <w:bCs/>
          <w:sz w:val="24"/>
          <w:szCs w:val="24"/>
        </w:rPr>
      </w:pPr>
    </w:p>
    <w:p w:rsidR="007253C6" w:rsidRPr="00D66EF0" w:rsidRDefault="006E4831" w:rsidP="00E31DB2">
      <w:pPr>
        <w:ind w:firstLine="709"/>
        <w:jc w:val="center"/>
        <w:rPr>
          <w:b/>
          <w:bCs/>
          <w:sz w:val="24"/>
          <w:szCs w:val="24"/>
        </w:rPr>
      </w:pPr>
      <w:r>
        <w:rPr>
          <w:b/>
          <w:bCs/>
          <w:sz w:val="24"/>
          <w:szCs w:val="24"/>
        </w:rPr>
        <w:t>10</w:t>
      </w:r>
      <w:r w:rsidR="007253C6" w:rsidRPr="00D66EF0">
        <w:rPr>
          <w:b/>
          <w:bCs/>
          <w:sz w:val="24"/>
          <w:szCs w:val="24"/>
        </w:rPr>
        <w:t>. МЕСТО НАХОЖДЕНИЕ И РЕКВИЗИТЫ СТОРОН</w:t>
      </w:r>
    </w:p>
    <w:p w:rsidR="007253C6" w:rsidRPr="00D66EF0" w:rsidRDefault="007253C6" w:rsidP="00BA4234">
      <w:pPr>
        <w:pStyle w:val="ConsNonformat"/>
        <w:widowControl/>
        <w:tabs>
          <w:tab w:val="left" w:pos="10260"/>
        </w:tabs>
        <w:ind w:right="0" w:firstLine="709"/>
        <w:jc w:val="center"/>
        <w:rPr>
          <w:rFonts w:ascii="Times New Roman" w:hAnsi="Times New Roman" w:cs="Times New Roman"/>
          <w:b/>
          <w:bCs/>
          <w:sz w:val="24"/>
          <w:szCs w:val="24"/>
        </w:rPr>
      </w:pPr>
    </w:p>
    <w:tbl>
      <w:tblPr>
        <w:tblW w:w="0" w:type="auto"/>
        <w:jc w:val="center"/>
        <w:tblLook w:val="01E0" w:firstRow="1" w:lastRow="1" w:firstColumn="1" w:lastColumn="1" w:noHBand="0" w:noVBand="0"/>
      </w:tblPr>
      <w:tblGrid>
        <w:gridCol w:w="4785"/>
        <w:gridCol w:w="4786"/>
      </w:tblGrid>
      <w:tr w:rsidR="007253C6" w:rsidRPr="00D66EF0" w:rsidTr="00D80308">
        <w:trPr>
          <w:trHeight w:val="7713"/>
          <w:jc w:val="center"/>
        </w:trPr>
        <w:tc>
          <w:tcPr>
            <w:tcW w:w="4785" w:type="dxa"/>
          </w:tcPr>
          <w:p w:rsidR="007253C6" w:rsidRPr="00D66EF0" w:rsidRDefault="007253C6" w:rsidP="00B50FCF">
            <w:pPr>
              <w:rPr>
                <w:b/>
                <w:bCs/>
                <w:sz w:val="24"/>
                <w:szCs w:val="24"/>
              </w:rPr>
            </w:pPr>
            <w:r w:rsidRPr="00D66EF0">
              <w:rPr>
                <w:b/>
                <w:bCs/>
                <w:sz w:val="24"/>
                <w:szCs w:val="24"/>
              </w:rPr>
              <w:t>ИСПОЛНИТЕЛЬ:</w:t>
            </w:r>
          </w:p>
          <w:p w:rsidR="00DD74FA" w:rsidRDefault="00DD74FA" w:rsidP="00DD74FA">
            <w:pPr>
              <w:ind w:right="567"/>
              <w:rPr>
                <w:b/>
                <w:sz w:val="24"/>
                <w:szCs w:val="24"/>
              </w:rPr>
            </w:pPr>
          </w:p>
          <w:p w:rsidR="00571627" w:rsidRDefault="00571627" w:rsidP="00DD74FA">
            <w:pPr>
              <w:ind w:right="567"/>
              <w:rPr>
                <w:b/>
                <w:sz w:val="24"/>
                <w:szCs w:val="24"/>
              </w:rPr>
            </w:pPr>
          </w:p>
          <w:p w:rsidR="00571627" w:rsidRDefault="00571627" w:rsidP="00DD74FA">
            <w:pPr>
              <w:ind w:right="567"/>
              <w:rPr>
                <w:b/>
                <w:sz w:val="24"/>
                <w:szCs w:val="24"/>
              </w:rPr>
            </w:pPr>
          </w:p>
          <w:p w:rsidR="00571627" w:rsidRDefault="00571627" w:rsidP="00DD74FA">
            <w:pPr>
              <w:ind w:right="567"/>
              <w:rPr>
                <w:b/>
                <w:sz w:val="24"/>
                <w:szCs w:val="24"/>
              </w:rPr>
            </w:pPr>
          </w:p>
          <w:p w:rsidR="00571627" w:rsidRDefault="00571627" w:rsidP="00DD74FA">
            <w:pPr>
              <w:ind w:right="567"/>
              <w:rPr>
                <w:b/>
                <w:sz w:val="24"/>
                <w:szCs w:val="24"/>
              </w:rPr>
            </w:pPr>
          </w:p>
          <w:p w:rsidR="00571627" w:rsidRDefault="00571627" w:rsidP="00DD74FA">
            <w:pPr>
              <w:ind w:right="567"/>
              <w:rPr>
                <w:b/>
                <w:sz w:val="24"/>
                <w:szCs w:val="24"/>
              </w:rPr>
            </w:pPr>
          </w:p>
          <w:p w:rsidR="00571627" w:rsidRDefault="00571627" w:rsidP="00DD74FA">
            <w:pPr>
              <w:ind w:right="567"/>
              <w:rPr>
                <w:b/>
                <w:sz w:val="24"/>
                <w:szCs w:val="24"/>
              </w:rPr>
            </w:pPr>
          </w:p>
          <w:p w:rsidR="00571627" w:rsidRDefault="00571627" w:rsidP="00DD74FA">
            <w:pPr>
              <w:ind w:right="567"/>
              <w:rPr>
                <w:b/>
                <w:sz w:val="24"/>
                <w:szCs w:val="24"/>
              </w:rPr>
            </w:pPr>
          </w:p>
          <w:p w:rsidR="00571627" w:rsidRDefault="00571627" w:rsidP="00DD74FA">
            <w:pPr>
              <w:ind w:right="567"/>
              <w:rPr>
                <w:b/>
                <w:sz w:val="24"/>
                <w:szCs w:val="24"/>
              </w:rPr>
            </w:pPr>
          </w:p>
          <w:p w:rsidR="00571627" w:rsidRDefault="00571627" w:rsidP="00DD74FA">
            <w:pPr>
              <w:ind w:right="567"/>
              <w:rPr>
                <w:b/>
                <w:sz w:val="24"/>
                <w:szCs w:val="24"/>
              </w:rPr>
            </w:pPr>
          </w:p>
          <w:p w:rsidR="00571627" w:rsidRDefault="00571627" w:rsidP="00DD74FA">
            <w:pPr>
              <w:ind w:right="567"/>
              <w:rPr>
                <w:b/>
                <w:sz w:val="24"/>
                <w:szCs w:val="24"/>
              </w:rPr>
            </w:pPr>
          </w:p>
          <w:p w:rsidR="00571627" w:rsidRDefault="00571627" w:rsidP="00DD74FA">
            <w:pPr>
              <w:ind w:right="567"/>
              <w:rPr>
                <w:b/>
                <w:sz w:val="24"/>
                <w:szCs w:val="24"/>
              </w:rPr>
            </w:pPr>
          </w:p>
          <w:p w:rsidR="00571627" w:rsidRDefault="00571627" w:rsidP="00DD74FA">
            <w:pPr>
              <w:ind w:right="567"/>
              <w:rPr>
                <w:b/>
                <w:sz w:val="24"/>
                <w:szCs w:val="24"/>
              </w:rPr>
            </w:pPr>
          </w:p>
          <w:p w:rsidR="00571627" w:rsidRDefault="00571627" w:rsidP="00DD74FA">
            <w:pPr>
              <w:ind w:right="567"/>
              <w:rPr>
                <w:b/>
                <w:sz w:val="24"/>
                <w:szCs w:val="24"/>
              </w:rPr>
            </w:pPr>
          </w:p>
          <w:p w:rsidR="00571627" w:rsidRDefault="00571627" w:rsidP="00DD74FA">
            <w:pPr>
              <w:ind w:right="567"/>
              <w:rPr>
                <w:b/>
                <w:sz w:val="24"/>
                <w:szCs w:val="24"/>
              </w:rPr>
            </w:pPr>
          </w:p>
          <w:p w:rsidR="00571627" w:rsidRDefault="00571627" w:rsidP="00DD74FA">
            <w:pPr>
              <w:ind w:right="567"/>
              <w:rPr>
                <w:b/>
                <w:sz w:val="24"/>
                <w:szCs w:val="24"/>
              </w:rPr>
            </w:pPr>
          </w:p>
          <w:p w:rsidR="00571627" w:rsidRDefault="00571627" w:rsidP="00DD74FA">
            <w:pPr>
              <w:ind w:right="567"/>
              <w:rPr>
                <w:b/>
                <w:sz w:val="24"/>
                <w:szCs w:val="24"/>
              </w:rPr>
            </w:pPr>
          </w:p>
          <w:p w:rsidR="00571627" w:rsidRDefault="00571627" w:rsidP="00DD74FA">
            <w:pPr>
              <w:ind w:right="567"/>
              <w:rPr>
                <w:sz w:val="24"/>
                <w:szCs w:val="24"/>
              </w:rPr>
            </w:pPr>
          </w:p>
          <w:p w:rsidR="00DD74FA" w:rsidRDefault="00DD74FA" w:rsidP="00DD74FA">
            <w:pPr>
              <w:ind w:right="567"/>
              <w:rPr>
                <w:sz w:val="24"/>
                <w:szCs w:val="24"/>
              </w:rPr>
            </w:pPr>
          </w:p>
          <w:p w:rsidR="00DD74FA" w:rsidRDefault="00DD74FA" w:rsidP="00DD74FA">
            <w:pPr>
              <w:ind w:right="567"/>
              <w:rPr>
                <w:sz w:val="24"/>
                <w:szCs w:val="24"/>
              </w:rPr>
            </w:pPr>
          </w:p>
          <w:p w:rsidR="00DD74FA" w:rsidRDefault="00DD74FA" w:rsidP="00DD74FA">
            <w:pPr>
              <w:ind w:right="567"/>
              <w:rPr>
                <w:sz w:val="24"/>
                <w:szCs w:val="24"/>
              </w:rPr>
            </w:pPr>
          </w:p>
          <w:p w:rsidR="00DD74FA" w:rsidRPr="00A43FEB" w:rsidRDefault="00DD74FA" w:rsidP="00DD74FA">
            <w:pPr>
              <w:ind w:right="567"/>
              <w:rPr>
                <w:sz w:val="24"/>
                <w:szCs w:val="24"/>
              </w:rPr>
            </w:pPr>
          </w:p>
          <w:p w:rsidR="00DD74FA" w:rsidRDefault="00DD74FA" w:rsidP="00DD74FA">
            <w:pPr>
              <w:ind w:right="567"/>
              <w:rPr>
                <w:b/>
                <w:sz w:val="24"/>
                <w:szCs w:val="24"/>
              </w:rPr>
            </w:pPr>
          </w:p>
          <w:p w:rsidR="00571627" w:rsidRPr="00A43FEB" w:rsidRDefault="00571627" w:rsidP="00DD74FA">
            <w:pPr>
              <w:ind w:right="567"/>
              <w:rPr>
                <w:sz w:val="24"/>
                <w:szCs w:val="24"/>
              </w:rPr>
            </w:pPr>
          </w:p>
          <w:p w:rsidR="007A1AE0" w:rsidRPr="00D66EF0" w:rsidRDefault="00DD74FA" w:rsidP="00DD74FA">
            <w:pPr>
              <w:ind w:right="567"/>
              <w:rPr>
                <w:sz w:val="24"/>
                <w:szCs w:val="24"/>
              </w:rPr>
            </w:pPr>
            <w:r w:rsidRPr="00D66EF0">
              <w:rPr>
                <w:sz w:val="24"/>
                <w:szCs w:val="24"/>
              </w:rPr>
              <w:t xml:space="preserve">________________ </w:t>
            </w:r>
            <w:r w:rsidR="00571627">
              <w:rPr>
                <w:sz w:val="24"/>
                <w:szCs w:val="24"/>
              </w:rPr>
              <w:t>/ФИО/</w:t>
            </w:r>
            <w:r w:rsidR="007A1AE0" w:rsidRPr="00D66EF0">
              <w:rPr>
                <w:sz w:val="24"/>
                <w:szCs w:val="24"/>
              </w:rPr>
              <w:t xml:space="preserve">         </w:t>
            </w:r>
            <w:r>
              <w:rPr>
                <w:sz w:val="24"/>
                <w:szCs w:val="24"/>
              </w:rPr>
              <w:t xml:space="preserve">              </w:t>
            </w:r>
          </w:p>
          <w:p w:rsidR="007253C6" w:rsidRPr="00D66EF0" w:rsidRDefault="000676EA" w:rsidP="007A1AE0">
            <w:pPr>
              <w:rPr>
                <w:sz w:val="24"/>
                <w:szCs w:val="24"/>
              </w:rPr>
            </w:pPr>
            <w:r>
              <w:rPr>
                <w:sz w:val="24"/>
                <w:szCs w:val="24"/>
              </w:rPr>
              <w:t>(ПОДПИСАНО Э</w:t>
            </w:r>
            <w:r w:rsidR="00D80308">
              <w:rPr>
                <w:sz w:val="24"/>
                <w:szCs w:val="24"/>
              </w:rPr>
              <w:t>П)</w:t>
            </w:r>
            <w:r w:rsidR="00D80308">
              <w:rPr>
                <w:sz w:val="24"/>
                <w:szCs w:val="24"/>
              </w:rPr>
              <w:tab/>
            </w:r>
          </w:p>
        </w:tc>
        <w:tc>
          <w:tcPr>
            <w:tcW w:w="4786" w:type="dxa"/>
          </w:tcPr>
          <w:p w:rsidR="007253C6" w:rsidRPr="00D66EF0" w:rsidRDefault="007253C6" w:rsidP="00B50FCF">
            <w:pPr>
              <w:rPr>
                <w:b/>
                <w:bCs/>
                <w:sz w:val="24"/>
                <w:szCs w:val="24"/>
              </w:rPr>
            </w:pPr>
            <w:r w:rsidRPr="00D66EF0">
              <w:rPr>
                <w:b/>
                <w:bCs/>
                <w:sz w:val="24"/>
                <w:szCs w:val="24"/>
              </w:rPr>
              <w:t>ЗАКАЗЧИК:</w:t>
            </w:r>
          </w:p>
          <w:p w:rsidR="007253C6" w:rsidRPr="00D66EF0" w:rsidRDefault="007253C6" w:rsidP="00E960C7">
            <w:pPr>
              <w:rPr>
                <w:b/>
                <w:bCs/>
                <w:sz w:val="24"/>
                <w:szCs w:val="24"/>
              </w:rPr>
            </w:pPr>
            <w:r w:rsidRPr="00D66EF0">
              <w:rPr>
                <w:b/>
                <w:bCs/>
                <w:sz w:val="24"/>
                <w:szCs w:val="24"/>
              </w:rPr>
              <w:t>ГБОУ СОШ № 91</w:t>
            </w:r>
          </w:p>
          <w:p w:rsidR="007253C6" w:rsidRPr="00D66EF0" w:rsidRDefault="0027723D" w:rsidP="00E960C7">
            <w:pPr>
              <w:rPr>
                <w:sz w:val="24"/>
                <w:szCs w:val="24"/>
              </w:rPr>
            </w:pPr>
            <w:r w:rsidRPr="00D66EF0">
              <w:rPr>
                <w:sz w:val="24"/>
                <w:szCs w:val="24"/>
              </w:rPr>
              <w:t>197101</w:t>
            </w:r>
            <w:r w:rsidR="007253C6" w:rsidRPr="00D66EF0">
              <w:rPr>
                <w:sz w:val="24"/>
                <w:szCs w:val="24"/>
              </w:rPr>
              <w:t>, г. Санкт-Петербург,</w:t>
            </w:r>
          </w:p>
          <w:p w:rsidR="007253C6" w:rsidRPr="00D66EF0" w:rsidRDefault="0027723D" w:rsidP="00E960C7">
            <w:pPr>
              <w:rPr>
                <w:sz w:val="24"/>
                <w:szCs w:val="24"/>
              </w:rPr>
            </w:pPr>
            <w:r w:rsidRPr="00D66EF0">
              <w:rPr>
                <w:sz w:val="24"/>
                <w:szCs w:val="24"/>
              </w:rPr>
              <w:t>пл. Сытнинская, д. 5/7</w:t>
            </w:r>
            <w:r w:rsidR="007253C6" w:rsidRPr="00D66EF0">
              <w:rPr>
                <w:sz w:val="24"/>
                <w:szCs w:val="24"/>
              </w:rPr>
              <w:t>, лит.А</w:t>
            </w:r>
          </w:p>
          <w:p w:rsidR="007253C6" w:rsidRPr="00D66EF0" w:rsidRDefault="007253C6" w:rsidP="00E960C7">
            <w:pPr>
              <w:rPr>
                <w:sz w:val="24"/>
                <w:szCs w:val="24"/>
              </w:rPr>
            </w:pPr>
            <w:r w:rsidRPr="00D66EF0">
              <w:rPr>
                <w:sz w:val="24"/>
                <w:szCs w:val="24"/>
              </w:rPr>
              <w:t>ИНН 7813130369</w:t>
            </w:r>
          </w:p>
          <w:p w:rsidR="007253C6" w:rsidRPr="00D66EF0" w:rsidRDefault="007253C6" w:rsidP="00E960C7">
            <w:pPr>
              <w:rPr>
                <w:sz w:val="24"/>
                <w:szCs w:val="24"/>
              </w:rPr>
            </w:pPr>
            <w:r w:rsidRPr="00D66EF0">
              <w:rPr>
                <w:sz w:val="24"/>
                <w:szCs w:val="24"/>
              </w:rPr>
              <w:t>КПП 781301001</w:t>
            </w:r>
          </w:p>
          <w:p w:rsidR="007253C6" w:rsidRPr="00D66EF0" w:rsidRDefault="007253C6" w:rsidP="00E960C7">
            <w:pPr>
              <w:rPr>
                <w:sz w:val="24"/>
                <w:szCs w:val="24"/>
              </w:rPr>
            </w:pPr>
            <w:r w:rsidRPr="00D66EF0">
              <w:rPr>
                <w:sz w:val="24"/>
                <w:szCs w:val="24"/>
              </w:rPr>
              <w:t>ОГРН 1037828002739</w:t>
            </w:r>
          </w:p>
          <w:p w:rsidR="007253C6" w:rsidRPr="00D66EF0" w:rsidRDefault="007253C6" w:rsidP="00E960C7">
            <w:pPr>
              <w:rPr>
                <w:sz w:val="24"/>
                <w:szCs w:val="24"/>
              </w:rPr>
            </w:pPr>
            <w:r w:rsidRPr="00D66EF0">
              <w:rPr>
                <w:sz w:val="24"/>
                <w:szCs w:val="24"/>
              </w:rPr>
              <w:t>ОКАТО 40288561000</w:t>
            </w:r>
          </w:p>
          <w:p w:rsidR="008235EA" w:rsidRDefault="008235EA" w:rsidP="00E960C7">
            <w:pPr>
              <w:rPr>
                <w:sz w:val="24"/>
                <w:szCs w:val="24"/>
              </w:rPr>
            </w:pPr>
            <w:r w:rsidRPr="008235EA">
              <w:rPr>
                <w:sz w:val="24"/>
                <w:szCs w:val="24"/>
              </w:rPr>
              <w:t>Комитет финансов Санкт-Петербурга (ГБОУ СОШ № 91 Петроградского района Санкт-Петербурга, л/с 0621039)</w:t>
            </w:r>
          </w:p>
          <w:p w:rsidR="007253C6" w:rsidRDefault="008235EA" w:rsidP="00E960C7">
            <w:pPr>
              <w:rPr>
                <w:sz w:val="24"/>
                <w:szCs w:val="24"/>
              </w:rPr>
            </w:pPr>
            <w:r>
              <w:rPr>
                <w:sz w:val="24"/>
                <w:szCs w:val="24"/>
              </w:rPr>
              <w:t>к</w:t>
            </w:r>
            <w:r w:rsidR="007253C6" w:rsidRPr="00D66EF0">
              <w:rPr>
                <w:sz w:val="24"/>
                <w:szCs w:val="24"/>
              </w:rPr>
              <w:t xml:space="preserve">/с </w:t>
            </w:r>
            <w:r w:rsidRPr="008235EA">
              <w:rPr>
                <w:sz w:val="24"/>
                <w:szCs w:val="24"/>
              </w:rPr>
              <w:t>40102810945370000005</w:t>
            </w:r>
          </w:p>
          <w:p w:rsidR="008235EA" w:rsidRPr="00D66EF0" w:rsidRDefault="008235EA" w:rsidP="00E960C7">
            <w:pPr>
              <w:rPr>
                <w:sz w:val="24"/>
                <w:szCs w:val="24"/>
              </w:rPr>
            </w:pPr>
            <w:r>
              <w:rPr>
                <w:sz w:val="24"/>
                <w:szCs w:val="24"/>
              </w:rPr>
              <w:t xml:space="preserve">р/с </w:t>
            </w:r>
            <w:r w:rsidRPr="008235EA">
              <w:rPr>
                <w:sz w:val="24"/>
                <w:szCs w:val="24"/>
              </w:rPr>
              <w:t>03224643400000007200</w:t>
            </w:r>
          </w:p>
          <w:p w:rsidR="000676EA" w:rsidRPr="000676EA" w:rsidRDefault="000676EA" w:rsidP="000676EA">
            <w:pPr>
              <w:rPr>
                <w:sz w:val="24"/>
                <w:szCs w:val="24"/>
              </w:rPr>
            </w:pPr>
            <w:r w:rsidRPr="000676EA">
              <w:rPr>
                <w:sz w:val="24"/>
                <w:szCs w:val="24"/>
              </w:rPr>
              <w:t>ОКЦ № 1 СЗГУ Банка России//УФК по г.Санкт-Петербургу, г Санкт-Петербург</w:t>
            </w:r>
          </w:p>
          <w:p w:rsidR="007253C6" w:rsidRPr="00D66EF0" w:rsidRDefault="007253C6" w:rsidP="00E960C7">
            <w:pPr>
              <w:rPr>
                <w:sz w:val="24"/>
                <w:szCs w:val="24"/>
              </w:rPr>
            </w:pPr>
            <w:r w:rsidRPr="00D66EF0">
              <w:rPr>
                <w:sz w:val="24"/>
                <w:szCs w:val="24"/>
              </w:rPr>
              <w:t xml:space="preserve">БИК </w:t>
            </w:r>
            <w:r w:rsidR="008235EA" w:rsidRPr="008235EA">
              <w:rPr>
                <w:sz w:val="24"/>
                <w:szCs w:val="24"/>
              </w:rPr>
              <w:t>014030106</w:t>
            </w:r>
          </w:p>
          <w:p w:rsidR="007253C6" w:rsidRPr="00D66EF0" w:rsidRDefault="007253C6" w:rsidP="00E960C7">
            <w:pPr>
              <w:rPr>
                <w:sz w:val="24"/>
                <w:szCs w:val="24"/>
              </w:rPr>
            </w:pPr>
            <w:r w:rsidRPr="00D66EF0">
              <w:rPr>
                <w:sz w:val="24"/>
                <w:szCs w:val="24"/>
              </w:rPr>
              <w:t>ОКПО 52134922</w:t>
            </w:r>
          </w:p>
          <w:p w:rsidR="007253C6" w:rsidRPr="00D66EF0" w:rsidRDefault="007253C6" w:rsidP="00E960C7">
            <w:pPr>
              <w:rPr>
                <w:sz w:val="24"/>
                <w:szCs w:val="24"/>
              </w:rPr>
            </w:pPr>
            <w:r w:rsidRPr="00D66EF0">
              <w:rPr>
                <w:sz w:val="24"/>
                <w:szCs w:val="24"/>
              </w:rPr>
              <w:t>Тел./факс (812) 242-30-25</w:t>
            </w:r>
          </w:p>
          <w:p w:rsidR="007253C6" w:rsidRPr="00D66EF0" w:rsidRDefault="007253C6" w:rsidP="00E960C7">
            <w:pPr>
              <w:rPr>
                <w:sz w:val="24"/>
                <w:szCs w:val="24"/>
              </w:rPr>
            </w:pPr>
          </w:p>
          <w:p w:rsidR="007253C6" w:rsidRPr="00D66EF0" w:rsidRDefault="007253C6" w:rsidP="00E960C7">
            <w:pPr>
              <w:rPr>
                <w:sz w:val="24"/>
                <w:szCs w:val="24"/>
              </w:rPr>
            </w:pPr>
          </w:p>
          <w:p w:rsidR="007253C6" w:rsidRPr="00D66EF0" w:rsidRDefault="007253C6" w:rsidP="00E960C7">
            <w:pPr>
              <w:rPr>
                <w:sz w:val="24"/>
                <w:szCs w:val="24"/>
              </w:rPr>
            </w:pPr>
          </w:p>
          <w:p w:rsidR="007253C6" w:rsidRPr="00D66EF0" w:rsidRDefault="007253C6" w:rsidP="00E960C7">
            <w:pPr>
              <w:rPr>
                <w:sz w:val="24"/>
                <w:szCs w:val="24"/>
              </w:rPr>
            </w:pPr>
          </w:p>
          <w:p w:rsidR="007253C6" w:rsidRPr="00D66EF0" w:rsidRDefault="007253C6" w:rsidP="00E960C7">
            <w:pPr>
              <w:rPr>
                <w:b/>
                <w:bCs/>
                <w:sz w:val="24"/>
                <w:szCs w:val="24"/>
              </w:rPr>
            </w:pPr>
            <w:r w:rsidRPr="00D66EF0">
              <w:rPr>
                <w:b/>
                <w:bCs/>
                <w:sz w:val="24"/>
                <w:szCs w:val="24"/>
              </w:rPr>
              <w:t>Директор</w:t>
            </w:r>
          </w:p>
          <w:p w:rsidR="007253C6" w:rsidRDefault="007253C6" w:rsidP="00E960C7">
            <w:pPr>
              <w:rPr>
                <w:sz w:val="24"/>
                <w:szCs w:val="24"/>
              </w:rPr>
            </w:pPr>
          </w:p>
          <w:p w:rsidR="007003F4" w:rsidRPr="00D66EF0" w:rsidRDefault="007003F4" w:rsidP="00E960C7">
            <w:pPr>
              <w:rPr>
                <w:sz w:val="24"/>
                <w:szCs w:val="24"/>
              </w:rPr>
            </w:pPr>
          </w:p>
          <w:p w:rsidR="007253C6" w:rsidRPr="00DD74FA" w:rsidRDefault="007253C6" w:rsidP="00E960C7">
            <w:pPr>
              <w:rPr>
                <w:b/>
                <w:bCs/>
                <w:sz w:val="24"/>
                <w:szCs w:val="24"/>
              </w:rPr>
            </w:pPr>
            <w:r w:rsidRPr="00D66EF0">
              <w:rPr>
                <w:sz w:val="24"/>
                <w:szCs w:val="24"/>
              </w:rPr>
              <w:t xml:space="preserve">________________ </w:t>
            </w:r>
            <w:r w:rsidR="00DD74FA">
              <w:rPr>
                <w:b/>
                <w:bCs/>
                <w:sz w:val="24"/>
                <w:szCs w:val="24"/>
              </w:rPr>
              <w:t>Н.Б.Духова</w:t>
            </w:r>
          </w:p>
          <w:p w:rsidR="007253C6" w:rsidRPr="00D66EF0" w:rsidRDefault="000676EA" w:rsidP="007A1AE0">
            <w:pPr>
              <w:tabs>
                <w:tab w:val="center" w:pos="2285"/>
              </w:tabs>
              <w:rPr>
                <w:sz w:val="24"/>
                <w:szCs w:val="24"/>
              </w:rPr>
            </w:pPr>
            <w:r>
              <w:rPr>
                <w:sz w:val="24"/>
                <w:szCs w:val="24"/>
              </w:rPr>
              <w:t>(ПОДПИСАНО Э</w:t>
            </w:r>
            <w:r w:rsidR="00D80308">
              <w:rPr>
                <w:sz w:val="24"/>
                <w:szCs w:val="24"/>
              </w:rPr>
              <w:t>П)</w:t>
            </w:r>
            <w:r w:rsidR="007A1AE0">
              <w:rPr>
                <w:sz w:val="24"/>
                <w:szCs w:val="24"/>
              </w:rPr>
              <w:tab/>
            </w:r>
          </w:p>
        </w:tc>
      </w:tr>
    </w:tbl>
    <w:p w:rsidR="007253C6" w:rsidRPr="00D66EF0" w:rsidRDefault="007253C6" w:rsidP="00BA4234">
      <w:pPr>
        <w:pStyle w:val="ConsNonformat"/>
        <w:widowControl/>
        <w:tabs>
          <w:tab w:val="left" w:pos="10260"/>
        </w:tabs>
        <w:ind w:right="0" w:firstLine="709"/>
        <w:jc w:val="center"/>
        <w:rPr>
          <w:rFonts w:ascii="Times New Roman" w:hAnsi="Times New Roman" w:cs="Times New Roman"/>
          <w:b/>
          <w:bCs/>
          <w:sz w:val="24"/>
          <w:szCs w:val="24"/>
        </w:rPr>
      </w:pPr>
    </w:p>
    <w:p w:rsidR="007253C6" w:rsidRPr="00D66EF0" w:rsidRDefault="007253C6" w:rsidP="00BA4234">
      <w:pPr>
        <w:pStyle w:val="ConsNonformat"/>
        <w:widowControl/>
        <w:tabs>
          <w:tab w:val="left" w:pos="10260"/>
        </w:tabs>
        <w:ind w:right="0" w:firstLine="709"/>
        <w:jc w:val="center"/>
        <w:rPr>
          <w:rFonts w:ascii="Times New Roman" w:hAnsi="Times New Roman" w:cs="Times New Roman"/>
          <w:b/>
          <w:bCs/>
          <w:sz w:val="24"/>
          <w:szCs w:val="24"/>
        </w:rPr>
      </w:pPr>
    </w:p>
    <w:p w:rsidR="007253C6" w:rsidRPr="00D66EF0" w:rsidRDefault="007253C6" w:rsidP="00BA4234">
      <w:pPr>
        <w:pStyle w:val="ConsNonformat"/>
        <w:widowControl/>
        <w:tabs>
          <w:tab w:val="left" w:pos="10260"/>
        </w:tabs>
        <w:ind w:right="0" w:firstLine="709"/>
        <w:jc w:val="center"/>
        <w:rPr>
          <w:rFonts w:ascii="Times New Roman" w:hAnsi="Times New Roman" w:cs="Times New Roman"/>
          <w:b/>
          <w:bCs/>
          <w:sz w:val="24"/>
          <w:szCs w:val="24"/>
        </w:rPr>
      </w:pPr>
    </w:p>
    <w:p w:rsidR="00EB448C" w:rsidRDefault="00EB448C">
      <w:pPr>
        <w:rPr>
          <w:b/>
          <w:bCs/>
          <w:sz w:val="24"/>
          <w:szCs w:val="24"/>
        </w:rPr>
      </w:pPr>
      <w:r>
        <w:rPr>
          <w:b/>
          <w:bCs/>
          <w:sz w:val="24"/>
          <w:szCs w:val="24"/>
        </w:rPr>
        <w:br w:type="page"/>
      </w:r>
    </w:p>
    <w:p w:rsidR="007253C6" w:rsidRPr="00D66EF0" w:rsidRDefault="007253C6" w:rsidP="00E960C7">
      <w:pPr>
        <w:jc w:val="right"/>
        <w:rPr>
          <w:b/>
          <w:bCs/>
          <w:sz w:val="24"/>
          <w:szCs w:val="24"/>
        </w:rPr>
      </w:pPr>
      <w:r w:rsidRPr="00D66EF0">
        <w:rPr>
          <w:b/>
          <w:bCs/>
          <w:sz w:val="24"/>
          <w:szCs w:val="24"/>
        </w:rPr>
        <w:lastRenderedPageBreak/>
        <w:t>Приложение № 1</w:t>
      </w:r>
    </w:p>
    <w:p w:rsidR="007253C6" w:rsidRPr="00D66EF0" w:rsidRDefault="007253C6" w:rsidP="00E960C7">
      <w:pPr>
        <w:jc w:val="right"/>
        <w:rPr>
          <w:b/>
          <w:bCs/>
          <w:sz w:val="24"/>
          <w:szCs w:val="24"/>
        </w:rPr>
      </w:pPr>
    </w:p>
    <w:p w:rsidR="00F75069" w:rsidRPr="00921579" w:rsidRDefault="007253C6" w:rsidP="00E960C7">
      <w:pPr>
        <w:jc w:val="right"/>
        <w:rPr>
          <w:b/>
          <w:bCs/>
          <w:sz w:val="24"/>
          <w:szCs w:val="24"/>
          <w:lang w:val="en-US"/>
        </w:rPr>
      </w:pPr>
      <w:r w:rsidRPr="00D66EF0">
        <w:rPr>
          <w:b/>
          <w:bCs/>
          <w:sz w:val="24"/>
          <w:szCs w:val="24"/>
        </w:rPr>
        <w:t>к Конт</w:t>
      </w:r>
      <w:r w:rsidR="008235EA">
        <w:rPr>
          <w:b/>
          <w:bCs/>
          <w:sz w:val="24"/>
          <w:szCs w:val="24"/>
        </w:rPr>
        <w:t xml:space="preserve">ракту № </w:t>
      </w:r>
      <w:r w:rsidR="00571627" w:rsidRPr="00145C5B">
        <w:rPr>
          <w:b/>
          <w:bCs/>
          <w:sz w:val="24"/>
          <w:szCs w:val="24"/>
        </w:rPr>
        <w:t>91шк/</w:t>
      </w:r>
      <w:r w:rsidR="00571627">
        <w:rPr>
          <w:b/>
          <w:bCs/>
          <w:sz w:val="24"/>
          <w:szCs w:val="24"/>
        </w:rPr>
        <w:t>202</w:t>
      </w:r>
      <w:r w:rsidR="000676EA">
        <w:rPr>
          <w:b/>
          <w:bCs/>
          <w:sz w:val="24"/>
          <w:szCs w:val="24"/>
        </w:rPr>
        <w:t>6</w:t>
      </w:r>
      <w:r w:rsidR="00571627">
        <w:rPr>
          <w:b/>
          <w:bCs/>
          <w:sz w:val="24"/>
          <w:szCs w:val="24"/>
        </w:rPr>
        <w:t>-</w:t>
      </w:r>
      <w:r w:rsidR="00921579">
        <w:rPr>
          <w:b/>
          <w:bCs/>
          <w:sz w:val="24"/>
          <w:szCs w:val="24"/>
          <w:lang w:val="en-US"/>
        </w:rPr>
        <w:t>2</w:t>
      </w:r>
    </w:p>
    <w:p w:rsidR="00571627" w:rsidRPr="00D66EF0" w:rsidRDefault="00571627" w:rsidP="00571627">
      <w:pPr>
        <w:pStyle w:val="af0"/>
        <w:ind w:firstLine="709"/>
        <w:jc w:val="right"/>
        <w:rPr>
          <w:sz w:val="24"/>
          <w:szCs w:val="24"/>
        </w:rPr>
      </w:pPr>
      <w:r>
        <w:rPr>
          <w:sz w:val="24"/>
          <w:szCs w:val="24"/>
        </w:rPr>
        <w:t>от «____»_______202</w:t>
      </w:r>
      <w:r w:rsidR="000676EA">
        <w:rPr>
          <w:sz w:val="24"/>
          <w:szCs w:val="24"/>
        </w:rPr>
        <w:t>6</w:t>
      </w:r>
      <w:r w:rsidRPr="00D66EF0">
        <w:rPr>
          <w:sz w:val="24"/>
          <w:szCs w:val="24"/>
        </w:rPr>
        <w:t xml:space="preserve"> г.</w:t>
      </w:r>
    </w:p>
    <w:p w:rsidR="007253C6" w:rsidRPr="00BF34A3" w:rsidRDefault="007253C6" w:rsidP="00E960C7">
      <w:pPr>
        <w:jc w:val="center"/>
        <w:rPr>
          <w:b/>
          <w:bCs/>
          <w:sz w:val="24"/>
          <w:szCs w:val="24"/>
        </w:rPr>
      </w:pPr>
    </w:p>
    <w:p w:rsidR="00BF34A3" w:rsidRPr="00BF34A3" w:rsidRDefault="00BF34A3" w:rsidP="00BF34A3">
      <w:pPr>
        <w:jc w:val="center"/>
        <w:rPr>
          <w:sz w:val="24"/>
          <w:szCs w:val="24"/>
        </w:rPr>
      </w:pPr>
      <w:r w:rsidRPr="00BF34A3">
        <w:rPr>
          <w:sz w:val="24"/>
          <w:szCs w:val="24"/>
        </w:rPr>
        <w:t xml:space="preserve">Заявка на перевозку пассажиров и багажа № _____/________ </w:t>
      </w:r>
    </w:p>
    <w:p w:rsidR="00BF34A3" w:rsidRPr="00BF34A3" w:rsidRDefault="00BF34A3" w:rsidP="00BF34A3">
      <w:pPr>
        <w:jc w:val="center"/>
        <w:rPr>
          <w:sz w:val="24"/>
          <w:szCs w:val="24"/>
        </w:rPr>
      </w:pPr>
    </w:p>
    <w:p w:rsidR="00145C5B" w:rsidRPr="00EF01EF" w:rsidRDefault="00145C5B" w:rsidP="00145C5B">
      <w:pPr>
        <w:contextualSpacing/>
        <w:rPr>
          <w:sz w:val="22"/>
          <w:szCs w:val="22"/>
        </w:rPr>
      </w:pPr>
      <w:r w:rsidRPr="00EF01EF">
        <w:rPr>
          <w:sz w:val="22"/>
          <w:szCs w:val="22"/>
        </w:rPr>
        <w:t xml:space="preserve">Фрахтовщик: </w:t>
      </w:r>
      <w:r w:rsidR="003D7AB4">
        <w:rPr>
          <w:sz w:val="22"/>
          <w:szCs w:val="22"/>
        </w:rPr>
        <w:t>______________</w:t>
      </w:r>
      <w:r w:rsidRPr="00EF01EF">
        <w:rPr>
          <w:sz w:val="22"/>
          <w:szCs w:val="22"/>
        </w:rPr>
        <w:t xml:space="preserve"> </w:t>
      </w:r>
    </w:p>
    <w:p w:rsidR="00145C5B" w:rsidRPr="00EF01EF" w:rsidRDefault="00145C5B" w:rsidP="00145C5B">
      <w:pPr>
        <w:contextualSpacing/>
        <w:rPr>
          <w:sz w:val="22"/>
          <w:szCs w:val="22"/>
        </w:rPr>
      </w:pPr>
      <w:r w:rsidRPr="00EF01EF">
        <w:rPr>
          <w:sz w:val="22"/>
          <w:szCs w:val="22"/>
        </w:rPr>
        <w:t xml:space="preserve">Фрахтователь: Государственное бюджетное образовательное учреждение средняя общеобразовательная школа № 91 Петроградского района Санкт-Петербурга (ГБОУ СОШ № 91) </w:t>
      </w:r>
    </w:p>
    <w:p w:rsidR="003D7AB4" w:rsidRDefault="00145C5B" w:rsidP="00145C5B">
      <w:pPr>
        <w:contextualSpacing/>
        <w:rPr>
          <w:sz w:val="22"/>
          <w:szCs w:val="22"/>
        </w:rPr>
      </w:pPr>
      <w:r w:rsidRPr="00EF01EF">
        <w:rPr>
          <w:sz w:val="22"/>
          <w:szCs w:val="22"/>
        </w:rPr>
        <w:t xml:space="preserve">Количество транспортных средств и пассажирских мест: </w:t>
      </w:r>
      <w:r w:rsidR="00176FE3">
        <w:rPr>
          <w:sz w:val="22"/>
          <w:szCs w:val="22"/>
        </w:rPr>
        <w:t>6</w:t>
      </w:r>
      <w:r w:rsidRPr="00EF01EF">
        <w:rPr>
          <w:sz w:val="22"/>
          <w:szCs w:val="22"/>
        </w:rPr>
        <w:t xml:space="preserve"> автобус</w:t>
      </w:r>
      <w:r w:rsidR="00176FE3">
        <w:rPr>
          <w:sz w:val="22"/>
          <w:szCs w:val="22"/>
        </w:rPr>
        <w:t>ов</w:t>
      </w:r>
      <w:r w:rsidR="003D7AB4">
        <w:rPr>
          <w:sz w:val="22"/>
          <w:szCs w:val="22"/>
        </w:rPr>
        <w:t xml:space="preserve"> по </w:t>
      </w:r>
      <w:r w:rsidR="00571627">
        <w:rPr>
          <w:sz w:val="22"/>
          <w:szCs w:val="22"/>
        </w:rPr>
        <w:t>______</w:t>
      </w:r>
      <w:r w:rsidR="003D7AB4">
        <w:rPr>
          <w:sz w:val="22"/>
          <w:szCs w:val="22"/>
        </w:rPr>
        <w:t>мест</w:t>
      </w:r>
    </w:p>
    <w:p w:rsidR="00145C5B" w:rsidRPr="00EF01EF" w:rsidRDefault="00145C5B" w:rsidP="00145C5B">
      <w:pPr>
        <w:contextualSpacing/>
        <w:rPr>
          <w:sz w:val="22"/>
          <w:szCs w:val="22"/>
        </w:rPr>
      </w:pPr>
      <w:r w:rsidRPr="00EF01EF">
        <w:rPr>
          <w:sz w:val="22"/>
          <w:szCs w:val="22"/>
        </w:rPr>
        <w:t xml:space="preserve">Тип ,марка, грз транспортных средств: </w:t>
      </w:r>
      <w:r w:rsidR="00947D27">
        <w:rPr>
          <w:sz w:val="22"/>
          <w:szCs w:val="22"/>
        </w:rPr>
        <w:t>__________</w:t>
      </w:r>
    </w:p>
    <w:p w:rsidR="00BF34A3" w:rsidRPr="00EF01EF" w:rsidRDefault="00BF34A3" w:rsidP="00BF34A3">
      <w:pPr>
        <w:contextualSpacing/>
        <w:rPr>
          <w:sz w:val="22"/>
          <w:szCs w:val="22"/>
        </w:rPr>
      </w:pPr>
      <w:r w:rsidRPr="00EF01EF">
        <w:rPr>
          <w:sz w:val="22"/>
          <w:szCs w:val="22"/>
        </w:rPr>
        <w:t>График движения:</w:t>
      </w:r>
    </w:p>
    <w:tbl>
      <w:tblPr>
        <w:tblStyle w:val="ac"/>
        <w:tblW w:w="0" w:type="auto"/>
        <w:tblLayout w:type="fixed"/>
        <w:tblLook w:val="04A0" w:firstRow="1" w:lastRow="0" w:firstColumn="1" w:lastColumn="0" w:noHBand="0" w:noVBand="1"/>
      </w:tblPr>
      <w:tblGrid>
        <w:gridCol w:w="1951"/>
        <w:gridCol w:w="1418"/>
        <w:gridCol w:w="1275"/>
        <w:gridCol w:w="2410"/>
        <w:gridCol w:w="1418"/>
        <w:gridCol w:w="1417"/>
      </w:tblGrid>
      <w:tr w:rsidR="00BF34A3" w:rsidRPr="00EF01EF" w:rsidTr="006A4AD5">
        <w:tc>
          <w:tcPr>
            <w:tcW w:w="1951" w:type="dxa"/>
          </w:tcPr>
          <w:p w:rsidR="00BF34A3" w:rsidRPr="00EF01EF" w:rsidRDefault="00BF34A3" w:rsidP="006A4AD5">
            <w:pPr>
              <w:contextualSpacing/>
              <w:rPr>
                <w:sz w:val="22"/>
                <w:szCs w:val="22"/>
              </w:rPr>
            </w:pPr>
            <w:r w:rsidRPr="00EF01EF">
              <w:rPr>
                <w:sz w:val="22"/>
                <w:szCs w:val="22"/>
              </w:rPr>
              <w:t xml:space="preserve">Место посадки </w:t>
            </w:r>
          </w:p>
        </w:tc>
        <w:tc>
          <w:tcPr>
            <w:tcW w:w="1418" w:type="dxa"/>
          </w:tcPr>
          <w:p w:rsidR="00BF34A3" w:rsidRPr="00EF01EF" w:rsidRDefault="00BF34A3" w:rsidP="006A4AD5">
            <w:pPr>
              <w:contextualSpacing/>
              <w:rPr>
                <w:sz w:val="22"/>
                <w:szCs w:val="22"/>
              </w:rPr>
            </w:pPr>
            <w:r w:rsidRPr="00EF01EF">
              <w:rPr>
                <w:sz w:val="22"/>
                <w:szCs w:val="22"/>
              </w:rPr>
              <w:t>Дата посадки</w:t>
            </w:r>
          </w:p>
        </w:tc>
        <w:tc>
          <w:tcPr>
            <w:tcW w:w="1275" w:type="dxa"/>
          </w:tcPr>
          <w:p w:rsidR="00BF34A3" w:rsidRPr="00EF01EF" w:rsidRDefault="00BF34A3" w:rsidP="006A4AD5">
            <w:pPr>
              <w:contextualSpacing/>
              <w:rPr>
                <w:sz w:val="22"/>
                <w:szCs w:val="22"/>
              </w:rPr>
            </w:pPr>
            <w:r w:rsidRPr="00EF01EF">
              <w:rPr>
                <w:sz w:val="22"/>
                <w:szCs w:val="22"/>
              </w:rPr>
              <w:t>Время посадки</w:t>
            </w:r>
          </w:p>
        </w:tc>
        <w:tc>
          <w:tcPr>
            <w:tcW w:w="2410" w:type="dxa"/>
          </w:tcPr>
          <w:p w:rsidR="00BF34A3" w:rsidRPr="00EF01EF" w:rsidRDefault="00BF34A3" w:rsidP="006A4AD5">
            <w:pPr>
              <w:contextualSpacing/>
              <w:rPr>
                <w:sz w:val="22"/>
                <w:szCs w:val="22"/>
              </w:rPr>
            </w:pPr>
            <w:r w:rsidRPr="00EF01EF">
              <w:rPr>
                <w:sz w:val="22"/>
                <w:szCs w:val="22"/>
              </w:rPr>
              <w:t xml:space="preserve">Место высадки </w:t>
            </w:r>
          </w:p>
        </w:tc>
        <w:tc>
          <w:tcPr>
            <w:tcW w:w="1418" w:type="dxa"/>
          </w:tcPr>
          <w:p w:rsidR="00BF34A3" w:rsidRPr="00EF01EF" w:rsidRDefault="00BF34A3" w:rsidP="006A4AD5">
            <w:pPr>
              <w:contextualSpacing/>
              <w:rPr>
                <w:sz w:val="22"/>
                <w:szCs w:val="22"/>
              </w:rPr>
            </w:pPr>
            <w:r w:rsidRPr="00EF01EF">
              <w:rPr>
                <w:sz w:val="22"/>
                <w:szCs w:val="22"/>
              </w:rPr>
              <w:t xml:space="preserve">Дата </w:t>
            </w:r>
          </w:p>
          <w:p w:rsidR="00BF34A3" w:rsidRPr="00EF01EF" w:rsidRDefault="00BF34A3" w:rsidP="006A4AD5">
            <w:pPr>
              <w:contextualSpacing/>
              <w:rPr>
                <w:sz w:val="22"/>
                <w:szCs w:val="22"/>
              </w:rPr>
            </w:pPr>
            <w:r w:rsidRPr="00EF01EF">
              <w:rPr>
                <w:sz w:val="22"/>
                <w:szCs w:val="22"/>
              </w:rPr>
              <w:t>высадки</w:t>
            </w:r>
          </w:p>
        </w:tc>
        <w:tc>
          <w:tcPr>
            <w:tcW w:w="1417" w:type="dxa"/>
          </w:tcPr>
          <w:p w:rsidR="00BF34A3" w:rsidRPr="00EF01EF" w:rsidRDefault="00BF34A3" w:rsidP="006A4AD5">
            <w:pPr>
              <w:contextualSpacing/>
              <w:rPr>
                <w:sz w:val="22"/>
                <w:szCs w:val="22"/>
              </w:rPr>
            </w:pPr>
            <w:r w:rsidRPr="00EF01EF">
              <w:rPr>
                <w:sz w:val="22"/>
                <w:szCs w:val="22"/>
              </w:rPr>
              <w:t>Время</w:t>
            </w:r>
          </w:p>
          <w:p w:rsidR="00BF34A3" w:rsidRPr="00EF01EF" w:rsidRDefault="00BF34A3" w:rsidP="006A4AD5">
            <w:pPr>
              <w:contextualSpacing/>
              <w:rPr>
                <w:sz w:val="22"/>
                <w:szCs w:val="22"/>
              </w:rPr>
            </w:pPr>
            <w:r w:rsidRPr="00EF01EF">
              <w:rPr>
                <w:sz w:val="22"/>
                <w:szCs w:val="22"/>
              </w:rPr>
              <w:t xml:space="preserve"> высадки</w:t>
            </w:r>
          </w:p>
        </w:tc>
      </w:tr>
      <w:tr w:rsidR="002B6EAC" w:rsidRPr="00BF34A3" w:rsidTr="00794A26">
        <w:trPr>
          <w:trHeight w:val="398"/>
        </w:trPr>
        <w:tc>
          <w:tcPr>
            <w:tcW w:w="1951" w:type="dxa"/>
            <w:vAlign w:val="center"/>
          </w:tcPr>
          <w:p w:rsidR="002B6EAC" w:rsidRPr="00101E59" w:rsidRDefault="00571627" w:rsidP="00571627">
            <w:pPr>
              <w:rPr>
                <w:color w:val="000000"/>
                <w:sz w:val="20"/>
                <w:szCs w:val="20"/>
              </w:rPr>
            </w:pPr>
            <w:r>
              <w:rPr>
                <w:color w:val="000000"/>
                <w:sz w:val="20"/>
                <w:szCs w:val="20"/>
              </w:rPr>
              <w:t>г. Санкт-Петербург</w:t>
            </w:r>
            <w:r w:rsidRPr="00101E59">
              <w:rPr>
                <w:color w:val="000000"/>
                <w:sz w:val="20"/>
                <w:szCs w:val="20"/>
              </w:rPr>
              <w:t xml:space="preserve">, </w:t>
            </w:r>
            <w:r>
              <w:rPr>
                <w:kern w:val="1"/>
                <w:sz w:val="18"/>
                <w:szCs w:val="18"/>
                <w:lang w:eastAsia="ar-SA"/>
              </w:rPr>
              <w:t>Сытнинская пл.</w:t>
            </w:r>
            <w:r w:rsidRPr="00D12953">
              <w:rPr>
                <w:kern w:val="1"/>
                <w:sz w:val="18"/>
                <w:szCs w:val="18"/>
                <w:lang w:eastAsia="ar-SA"/>
              </w:rPr>
              <w:t>, д</w:t>
            </w:r>
            <w:r>
              <w:rPr>
                <w:kern w:val="1"/>
                <w:sz w:val="18"/>
                <w:szCs w:val="18"/>
                <w:lang w:eastAsia="ar-SA"/>
              </w:rPr>
              <w:t>. 5/7, лит.</w:t>
            </w:r>
            <w:r w:rsidRPr="00D12953">
              <w:rPr>
                <w:kern w:val="1"/>
                <w:sz w:val="18"/>
                <w:szCs w:val="18"/>
                <w:lang w:eastAsia="ar-SA"/>
              </w:rPr>
              <w:t xml:space="preserve"> А</w:t>
            </w:r>
          </w:p>
        </w:tc>
        <w:tc>
          <w:tcPr>
            <w:tcW w:w="1418" w:type="dxa"/>
            <w:vAlign w:val="center"/>
          </w:tcPr>
          <w:p w:rsidR="002B6EAC" w:rsidRPr="00101E59" w:rsidRDefault="002B6EAC" w:rsidP="003D7AB4">
            <w:pPr>
              <w:jc w:val="center"/>
              <w:rPr>
                <w:color w:val="000000"/>
                <w:sz w:val="20"/>
                <w:szCs w:val="20"/>
              </w:rPr>
            </w:pPr>
          </w:p>
        </w:tc>
        <w:tc>
          <w:tcPr>
            <w:tcW w:w="1275" w:type="dxa"/>
          </w:tcPr>
          <w:p w:rsidR="002B6EAC" w:rsidRPr="00577989" w:rsidRDefault="002B6EAC" w:rsidP="006A4AD5">
            <w:pPr>
              <w:rPr>
                <w:sz w:val="20"/>
                <w:szCs w:val="20"/>
              </w:rPr>
            </w:pPr>
          </w:p>
        </w:tc>
        <w:tc>
          <w:tcPr>
            <w:tcW w:w="2410" w:type="dxa"/>
            <w:vAlign w:val="center"/>
          </w:tcPr>
          <w:p w:rsidR="002B6EAC" w:rsidRPr="00101E59" w:rsidRDefault="00176FE3" w:rsidP="005955A6">
            <w:pPr>
              <w:rPr>
                <w:color w:val="000000"/>
                <w:sz w:val="20"/>
                <w:szCs w:val="20"/>
              </w:rPr>
            </w:pPr>
            <w:r>
              <w:rPr>
                <w:color w:val="000000"/>
                <w:sz w:val="20"/>
                <w:szCs w:val="20"/>
              </w:rPr>
              <w:t xml:space="preserve">г. </w:t>
            </w:r>
            <w:r w:rsidR="00571627" w:rsidRPr="00B675F8">
              <w:rPr>
                <w:color w:val="000000"/>
                <w:sz w:val="20"/>
                <w:szCs w:val="20"/>
              </w:rPr>
              <w:t>Ленинградская обл., Выборгский р-н, п. Рощино, ул. Пионерская, д.2</w:t>
            </w:r>
          </w:p>
        </w:tc>
        <w:tc>
          <w:tcPr>
            <w:tcW w:w="1418" w:type="dxa"/>
            <w:vAlign w:val="center"/>
          </w:tcPr>
          <w:p w:rsidR="002B6EAC" w:rsidRPr="00101E59" w:rsidRDefault="002B6EAC" w:rsidP="005955A6">
            <w:pPr>
              <w:jc w:val="center"/>
              <w:rPr>
                <w:color w:val="000000"/>
                <w:sz w:val="20"/>
                <w:szCs w:val="20"/>
              </w:rPr>
            </w:pPr>
          </w:p>
        </w:tc>
        <w:tc>
          <w:tcPr>
            <w:tcW w:w="1417" w:type="dxa"/>
          </w:tcPr>
          <w:p w:rsidR="002B6EAC" w:rsidRPr="00577989" w:rsidRDefault="002B6EAC" w:rsidP="006A4AD5">
            <w:pPr>
              <w:rPr>
                <w:sz w:val="24"/>
                <w:szCs w:val="24"/>
              </w:rPr>
            </w:pPr>
          </w:p>
        </w:tc>
      </w:tr>
      <w:tr w:rsidR="00176FE3" w:rsidRPr="00BF34A3" w:rsidTr="00794A26">
        <w:trPr>
          <w:trHeight w:val="398"/>
        </w:trPr>
        <w:tc>
          <w:tcPr>
            <w:tcW w:w="1951" w:type="dxa"/>
            <w:vAlign w:val="center"/>
          </w:tcPr>
          <w:p w:rsidR="00176FE3" w:rsidRPr="00101E59" w:rsidRDefault="00176FE3" w:rsidP="00176FE3">
            <w:pPr>
              <w:rPr>
                <w:color w:val="000000"/>
                <w:sz w:val="20"/>
                <w:szCs w:val="20"/>
              </w:rPr>
            </w:pPr>
            <w:r>
              <w:rPr>
                <w:color w:val="000000"/>
                <w:sz w:val="20"/>
                <w:szCs w:val="20"/>
              </w:rPr>
              <w:t>г</w:t>
            </w:r>
            <w:r w:rsidR="00571627" w:rsidRPr="00B675F8">
              <w:rPr>
                <w:color w:val="000000"/>
                <w:sz w:val="20"/>
                <w:szCs w:val="20"/>
              </w:rPr>
              <w:t xml:space="preserve"> Ленинградская обл., Выборгский р-н, п. Рощино, ул. Пионерская, д.2</w:t>
            </w:r>
          </w:p>
        </w:tc>
        <w:tc>
          <w:tcPr>
            <w:tcW w:w="1418" w:type="dxa"/>
            <w:vAlign w:val="center"/>
          </w:tcPr>
          <w:p w:rsidR="00176FE3" w:rsidRPr="00101E59" w:rsidRDefault="00176FE3" w:rsidP="00176FE3">
            <w:pPr>
              <w:jc w:val="center"/>
              <w:rPr>
                <w:color w:val="000000"/>
                <w:sz w:val="20"/>
                <w:szCs w:val="20"/>
              </w:rPr>
            </w:pPr>
          </w:p>
        </w:tc>
        <w:tc>
          <w:tcPr>
            <w:tcW w:w="1275" w:type="dxa"/>
          </w:tcPr>
          <w:p w:rsidR="00176FE3" w:rsidRPr="00577989" w:rsidRDefault="00176FE3" w:rsidP="00176FE3">
            <w:pPr>
              <w:rPr>
                <w:sz w:val="20"/>
                <w:szCs w:val="20"/>
              </w:rPr>
            </w:pPr>
          </w:p>
        </w:tc>
        <w:tc>
          <w:tcPr>
            <w:tcW w:w="2410" w:type="dxa"/>
            <w:vAlign w:val="center"/>
          </w:tcPr>
          <w:p w:rsidR="00176FE3" w:rsidRPr="00101E59" w:rsidRDefault="00571627" w:rsidP="00176FE3">
            <w:pPr>
              <w:rPr>
                <w:color w:val="000000"/>
                <w:sz w:val="20"/>
                <w:szCs w:val="20"/>
              </w:rPr>
            </w:pPr>
            <w:r>
              <w:rPr>
                <w:color w:val="000000"/>
                <w:sz w:val="20"/>
                <w:szCs w:val="20"/>
              </w:rPr>
              <w:t>г. Санкт-Петербург</w:t>
            </w:r>
            <w:r w:rsidRPr="00101E59">
              <w:rPr>
                <w:color w:val="000000"/>
                <w:sz w:val="20"/>
                <w:szCs w:val="20"/>
              </w:rPr>
              <w:t xml:space="preserve">, </w:t>
            </w:r>
            <w:r>
              <w:rPr>
                <w:kern w:val="1"/>
                <w:sz w:val="18"/>
                <w:szCs w:val="18"/>
                <w:lang w:eastAsia="ar-SA"/>
              </w:rPr>
              <w:t>Сытнинская пл.</w:t>
            </w:r>
            <w:r w:rsidRPr="00D12953">
              <w:rPr>
                <w:kern w:val="1"/>
                <w:sz w:val="18"/>
                <w:szCs w:val="18"/>
                <w:lang w:eastAsia="ar-SA"/>
              </w:rPr>
              <w:t>, д</w:t>
            </w:r>
            <w:r>
              <w:rPr>
                <w:kern w:val="1"/>
                <w:sz w:val="18"/>
                <w:szCs w:val="18"/>
                <w:lang w:eastAsia="ar-SA"/>
              </w:rPr>
              <w:t>. 5/7, лит.</w:t>
            </w:r>
            <w:r w:rsidRPr="00D12953">
              <w:rPr>
                <w:kern w:val="1"/>
                <w:sz w:val="18"/>
                <w:szCs w:val="18"/>
                <w:lang w:eastAsia="ar-SA"/>
              </w:rPr>
              <w:t xml:space="preserve"> А</w:t>
            </w:r>
          </w:p>
        </w:tc>
        <w:tc>
          <w:tcPr>
            <w:tcW w:w="1418" w:type="dxa"/>
            <w:vAlign w:val="center"/>
          </w:tcPr>
          <w:p w:rsidR="00176FE3" w:rsidRPr="00101E59" w:rsidRDefault="00176FE3" w:rsidP="00176FE3">
            <w:pPr>
              <w:jc w:val="center"/>
              <w:rPr>
                <w:color w:val="000000"/>
                <w:sz w:val="20"/>
                <w:szCs w:val="20"/>
              </w:rPr>
            </w:pPr>
          </w:p>
        </w:tc>
        <w:tc>
          <w:tcPr>
            <w:tcW w:w="1417" w:type="dxa"/>
          </w:tcPr>
          <w:p w:rsidR="00176FE3" w:rsidRPr="00577989" w:rsidRDefault="00176FE3" w:rsidP="00176FE3">
            <w:pPr>
              <w:rPr>
                <w:sz w:val="24"/>
                <w:szCs w:val="24"/>
              </w:rPr>
            </w:pPr>
          </w:p>
        </w:tc>
      </w:tr>
    </w:tbl>
    <w:p w:rsidR="00BF34A3" w:rsidRPr="00BF34A3" w:rsidRDefault="00BF34A3" w:rsidP="00BF34A3">
      <w:pPr>
        <w:rPr>
          <w:sz w:val="24"/>
          <w:szCs w:val="24"/>
        </w:rPr>
      </w:pPr>
    </w:p>
    <w:tbl>
      <w:tblPr>
        <w:tblStyle w:val="ac"/>
        <w:tblW w:w="0" w:type="auto"/>
        <w:tblLayout w:type="fixed"/>
        <w:tblLook w:val="04A0" w:firstRow="1" w:lastRow="0" w:firstColumn="1" w:lastColumn="0" w:noHBand="0" w:noVBand="1"/>
      </w:tblPr>
      <w:tblGrid>
        <w:gridCol w:w="2376"/>
        <w:gridCol w:w="1418"/>
        <w:gridCol w:w="1134"/>
        <w:gridCol w:w="2268"/>
        <w:gridCol w:w="1559"/>
        <w:gridCol w:w="1134"/>
      </w:tblGrid>
      <w:tr w:rsidR="00BF34A3" w:rsidRPr="00BF34A3" w:rsidTr="006A4AD5">
        <w:tc>
          <w:tcPr>
            <w:tcW w:w="2376" w:type="dxa"/>
          </w:tcPr>
          <w:p w:rsidR="00BF34A3" w:rsidRPr="00EF01EF" w:rsidRDefault="00BF34A3" w:rsidP="006A4AD5">
            <w:pPr>
              <w:rPr>
                <w:sz w:val="20"/>
                <w:szCs w:val="20"/>
              </w:rPr>
            </w:pPr>
            <w:r w:rsidRPr="00EF01EF">
              <w:rPr>
                <w:sz w:val="20"/>
                <w:szCs w:val="20"/>
              </w:rPr>
              <w:t>Промежуточный пункт посадки/ высадки</w:t>
            </w:r>
          </w:p>
        </w:tc>
        <w:tc>
          <w:tcPr>
            <w:tcW w:w="1418" w:type="dxa"/>
          </w:tcPr>
          <w:p w:rsidR="00BF34A3" w:rsidRPr="00EF01EF" w:rsidRDefault="00BF34A3" w:rsidP="006A4AD5">
            <w:pPr>
              <w:rPr>
                <w:sz w:val="20"/>
                <w:szCs w:val="20"/>
              </w:rPr>
            </w:pPr>
            <w:r w:rsidRPr="00EF01EF">
              <w:rPr>
                <w:sz w:val="20"/>
                <w:szCs w:val="20"/>
              </w:rPr>
              <w:t xml:space="preserve">Дата </w:t>
            </w:r>
          </w:p>
        </w:tc>
        <w:tc>
          <w:tcPr>
            <w:tcW w:w="1134" w:type="dxa"/>
          </w:tcPr>
          <w:p w:rsidR="00BF34A3" w:rsidRPr="00EF01EF" w:rsidRDefault="00BF34A3" w:rsidP="006A4AD5">
            <w:pPr>
              <w:rPr>
                <w:sz w:val="20"/>
                <w:szCs w:val="20"/>
              </w:rPr>
            </w:pPr>
            <w:r w:rsidRPr="00EF01EF">
              <w:rPr>
                <w:sz w:val="20"/>
                <w:szCs w:val="20"/>
              </w:rPr>
              <w:t xml:space="preserve">Время </w:t>
            </w:r>
          </w:p>
        </w:tc>
        <w:tc>
          <w:tcPr>
            <w:tcW w:w="2268" w:type="dxa"/>
          </w:tcPr>
          <w:p w:rsidR="00BF34A3" w:rsidRPr="00EF01EF" w:rsidRDefault="00BF34A3" w:rsidP="006A4AD5">
            <w:pPr>
              <w:rPr>
                <w:sz w:val="20"/>
                <w:szCs w:val="20"/>
              </w:rPr>
            </w:pPr>
            <w:r w:rsidRPr="00EF01EF">
              <w:rPr>
                <w:sz w:val="20"/>
                <w:szCs w:val="20"/>
              </w:rPr>
              <w:t xml:space="preserve">Промежуточный пункт посадки/ высадки </w:t>
            </w:r>
          </w:p>
        </w:tc>
        <w:tc>
          <w:tcPr>
            <w:tcW w:w="1559" w:type="dxa"/>
          </w:tcPr>
          <w:p w:rsidR="00BF34A3" w:rsidRPr="00EF01EF" w:rsidRDefault="00BF34A3" w:rsidP="006A4AD5">
            <w:pPr>
              <w:rPr>
                <w:sz w:val="20"/>
                <w:szCs w:val="20"/>
              </w:rPr>
            </w:pPr>
            <w:r w:rsidRPr="00EF01EF">
              <w:rPr>
                <w:sz w:val="20"/>
                <w:szCs w:val="20"/>
              </w:rPr>
              <w:t xml:space="preserve">Дата </w:t>
            </w:r>
          </w:p>
          <w:p w:rsidR="00BF34A3" w:rsidRPr="00EF01EF" w:rsidRDefault="00BF34A3" w:rsidP="006A4AD5">
            <w:pPr>
              <w:rPr>
                <w:sz w:val="20"/>
                <w:szCs w:val="20"/>
              </w:rPr>
            </w:pPr>
          </w:p>
        </w:tc>
        <w:tc>
          <w:tcPr>
            <w:tcW w:w="1134" w:type="dxa"/>
          </w:tcPr>
          <w:p w:rsidR="00BF34A3" w:rsidRPr="00EF01EF" w:rsidRDefault="00BF34A3" w:rsidP="006A4AD5">
            <w:pPr>
              <w:rPr>
                <w:sz w:val="20"/>
                <w:szCs w:val="20"/>
              </w:rPr>
            </w:pPr>
            <w:r w:rsidRPr="00EF01EF">
              <w:rPr>
                <w:sz w:val="20"/>
                <w:szCs w:val="20"/>
              </w:rPr>
              <w:t>Время</w:t>
            </w:r>
          </w:p>
          <w:p w:rsidR="00BF34A3" w:rsidRPr="00EF01EF" w:rsidRDefault="00BF34A3" w:rsidP="006A4AD5">
            <w:pPr>
              <w:rPr>
                <w:sz w:val="20"/>
                <w:szCs w:val="20"/>
              </w:rPr>
            </w:pPr>
          </w:p>
        </w:tc>
      </w:tr>
      <w:tr w:rsidR="00BF34A3" w:rsidRPr="00BF34A3" w:rsidTr="006A4AD5">
        <w:trPr>
          <w:trHeight w:val="398"/>
        </w:trPr>
        <w:tc>
          <w:tcPr>
            <w:tcW w:w="2376" w:type="dxa"/>
          </w:tcPr>
          <w:p w:rsidR="00BF34A3" w:rsidRPr="00EF01EF" w:rsidRDefault="00BF34A3" w:rsidP="006A4AD5">
            <w:pPr>
              <w:rPr>
                <w:sz w:val="20"/>
                <w:szCs w:val="20"/>
              </w:rPr>
            </w:pPr>
          </w:p>
        </w:tc>
        <w:tc>
          <w:tcPr>
            <w:tcW w:w="1418" w:type="dxa"/>
          </w:tcPr>
          <w:p w:rsidR="00BF34A3" w:rsidRPr="00EF01EF" w:rsidRDefault="00BF34A3" w:rsidP="006A4AD5">
            <w:pPr>
              <w:rPr>
                <w:sz w:val="20"/>
                <w:szCs w:val="20"/>
              </w:rPr>
            </w:pPr>
          </w:p>
        </w:tc>
        <w:tc>
          <w:tcPr>
            <w:tcW w:w="1134" w:type="dxa"/>
          </w:tcPr>
          <w:p w:rsidR="00BF34A3" w:rsidRPr="00EF01EF" w:rsidRDefault="00BF34A3" w:rsidP="006A4AD5">
            <w:pPr>
              <w:rPr>
                <w:sz w:val="20"/>
                <w:szCs w:val="20"/>
              </w:rPr>
            </w:pPr>
          </w:p>
        </w:tc>
        <w:tc>
          <w:tcPr>
            <w:tcW w:w="2268" w:type="dxa"/>
          </w:tcPr>
          <w:p w:rsidR="00BF34A3" w:rsidRPr="00EF01EF" w:rsidRDefault="00BF34A3" w:rsidP="006A4AD5">
            <w:pPr>
              <w:rPr>
                <w:sz w:val="20"/>
                <w:szCs w:val="20"/>
              </w:rPr>
            </w:pPr>
          </w:p>
        </w:tc>
        <w:tc>
          <w:tcPr>
            <w:tcW w:w="1559" w:type="dxa"/>
          </w:tcPr>
          <w:p w:rsidR="00BF34A3" w:rsidRPr="00EF01EF" w:rsidRDefault="00BF34A3" w:rsidP="006A4AD5">
            <w:pPr>
              <w:rPr>
                <w:sz w:val="20"/>
                <w:szCs w:val="20"/>
              </w:rPr>
            </w:pPr>
          </w:p>
        </w:tc>
        <w:tc>
          <w:tcPr>
            <w:tcW w:w="1134" w:type="dxa"/>
          </w:tcPr>
          <w:p w:rsidR="00BF34A3" w:rsidRPr="00EF01EF" w:rsidRDefault="00BF34A3" w:rsidP="006A4AD5">
            <w:pPr>
              <w:rPr>
                <w:sz w:val="20"/>
                <w:szCs w:val="20"/>
              </w:rPr>
            </w:pPr>
          </w:p>
        </w:tc>
      </w:tr>
      <w:tr w:rsidR="00BF34A3" w:rsidRPr="00BF34A3" w:rsidTr="006A4AD5">
        <w:tc>
          <w:tcPr>
            <w:tcW w:w="2376" w:type="dxa"/>
          </w:tcPr>
          <w:p w:rsidR="00BF34A3" w:rsidRPr="00EF01EF" w:rsidRDefault="00BF34A3" w:rsidP="006A4AD5">
            <w:pPr>
              <w:rPr>
                <w:sz w:val="20"/>
                <w:szCs w:val="20"/>
              </w:rPr>
            </w:pPr>
          </w:p>
        </w:tc>
        <w:tc>
          <w:tcPr>
            <w:tcW w:w="1418" w:type="dxa"/>
          </w:tcPr>
          <w:p w:rsidR="00BF34A3" w:rsidRPr="00EF01EF" w:rsidRDefault="00BF34A3" w:rsidP="006A4AD5">
            <w:pPr>
              <w:rPr>
                <w:sz w:val="20"/>
                <w:szCs w:val="20"/>
              </w:rPr>
            </w:pPr>
          </w:p>
        </w:tc>
        <w:tc>
          <w:tcPr>
            <w:tcW w:w="1134" w:type="dxa"/>
          </w:tcPr>
          <w:p w:rsidR="00BF34A3" w:rsidRPr="00EF01EF" w:rsidRDefault="00BF34A3" w:rsidP="006A4AD5">
            <w:pPr>
              <w:rPr>
                <w:sz w:val="20"/>
                <w:szCs w:val="20"/>
              </w:rPr>
            </w:pPr>
          </w:p>
        </w:tc>
        <w:tc>
          <w:tcPr>
            <w:tcW w:w="2268" w:type="dxa"/>
          </w:tcPr>
          <w:p w:rsidR="00BF34A3" w:rsidRPr="00EF01EF" w:rsidRDefault="00BF34A3" w:rsidP="006A4AD5">
            <w:pPr>
              <w:rPr>
                <w:sz w:val="20"/>
                <w:szCs w:val="20"/>
              </w:rPr>
            </w:pPr>
          </w:p>
        </w:tc>
        <w:tc>
          <w:tcPr>
            <w:tcW w:w="1559" w:type="dxa"/>
          </w:tcPr>
          <w:p w:rsidR="00BF34A3" w:rsidRPr="00EF01EF" w:rsidRDefault="00BF34A3" w:rsidP="006A4AD5">
            <w:pPr>
              <w:rPr>
                <w:sz w:val="20"/>
                <w:szCs w:val="20"/>
              </w:rPr>
            </w:pPr>
          </w:p>
        </w:tc>
        <w:tc>
          <w:tcPr>
            <w:tcW w:w="1134" w:type="dxa"/>
          </w:tcPr>
          <w:p w:rsidR="00BF34A3" w:rsidRPr="00EF01EF" w:rsidRDefault="00BF34A3" w:rsidP="006A4AD5">
            <w:pPr>
              <w:rPr>
                <w:sz w:val="20"/>
                <w:szCs w:val="20"/>
              </w:rPr>
            </w:pPr>
          </w:p>
        </w:tc>
      </w:tr>
      <w:tr w:rsidR="00BF34A3" w:rsidRPr="00BF34A3" w:rsidTr="006A4AD5">
        <w:tc>
          <w:tcPr>
            <w:tcW w:w="2376" w:type="dxa"/>
          </w:tcPr>
          <w:p w:rsidR="00BF34A3" w:rsidRPr="00EF01EF" w:rsidRDefault="00BF34A3" w:rsidP="006A4AD5">
            <w:pPr>
              <w:rPr>
                <w:sz w:val="20"/>
                <w:szCs w:val="20"/>
              </w:rPr>
            </w:pPr>
          </w:p>
        </w:tc>
        <w:tc>
          <w:tcPr>
            <w:tcW w:w="1418" w:type="dxa"/>
          </w:tcPr>
          <w:p w:rsidR="00BF34A3" w:rsidRPr="00EF01EF" w:rsidRDefault="00BF34A3" w:rsidP="006A4AD5">
            <w:pPr>
              <w:rPr>
                <w:sz w:val="20"/>
                <w:szCs w:val="20"/>
              </w:rPr>
            </w:pPr>
          </w:p>
        </w:tc>
        <w:tc>
          <w:tcPr>
            <w:tcW w:w="1134" w:type="dxa"/>
          </w:tcPr>
          <w:p w:rsidR="00BF34A3" w:rsidRPr="00EF01EF" w:rsidRDefault="00BF34A3" w:rsidP="006A4AD5">
            <w:pPr>
              <w:rPr>
                <w:sz w:val="20"/>
                <w:szCs w:val="20"/>
              </w:rPr>
            </w:pPr>
          </w:p>
        </w:tc>
        <w:tc>
          <w:tcPr>
            <w:tcW w:w="2268" w:type="dxa"/>
          </w:tcPr>
          <w:p w:rsidR="00BF34A3" w:rsidRPr="00EF01EF" w:rsidRDefault="00BF34A3" w:rsidP="006A4AD5">
            <w:pPr>
              <w:rPr>
                <w:sz w:val="20"/>
                <w:szCs w:val="20"/>
              </w:rPr>
            </w:pPr>
          </w:p>
        </w:tc>
        <w:tc>
          <w:tcPr>
            <w:tcW w:w="1559" w:type="dxa"/>
          </w:tcPr>
          <w:p w:rsidR="00BF34A3" w:rsidRPr="00EF01EF" w:rsidRDefault="00BF34A3" w:rsidP="006A4AD5">
            <w:pPr>
              <w:rPr>
                <w:sz w:val="20"/>
                <w:szCs w:val="20"/>
              </w:rPr>
            </w:pPr>
          </w:p>
        </w:tc>
        <w:tc>
          <w:tcPr>
            <w:tcW w:w="1134" w:type="dxa"/>
          </w:tcPr>
          <w:p w:rsidR="00BF34A3" w:rsidRPr="00EF01EF" w:rsidRDefault="00BF34A3" w:rsidP="006A4AD5">
            <w:pPr>
              <w:rPr>
                <w:sz w:val="20"/>
                <w:szCs w:val="20"/>
              </w:rPr>
            </w:pPr>
          </w:p>
        </w:tc>
      </w:tr>
    </w:tbl>
    <w:p w:rsidR="00BF34A3" w:rsidRPr="00EF01EF" w:rsidRDefault="00BF34A3" w:rsidP="00BF34A3">
      <w:pPr>
        <w:contextualSpacing/>
        <w:rPr>
          <w:sz w:val="22"/>
          <w:szCs w:val="22"/>
        </w:rPr>
      </w:pPr>
      <w:r w:rsidRPr="00EF01EF">
        <w:rPr>
          <w:sz w:val="22"/>
          <w:szCs w:val="22"/>
        </w:rPr>
        <w:t>Расчетное время перевозки: __________________________________________________________</w:t>
      </w:r>
    </w:p>
    <w:p w:rsidR="00BF34A3" w:rsidRPr="00EF01EF" w:rsidRDefault="008235EA" w:rsidP="00BF34A3">
      <w:pPr>
        <w:contextualSpacing/>
        <w:rPr>
          <w:sz w:val="24"/>
          <w:szCs w:val="24"/>
        </w:rPr>
      </w:pPr>
      <w:r>
        <w:rPr>
          <w:sz w:val="24"/>
          <w:szCs w:val="24"/>
        </w:rPr>
        <w:t>Стоимость фрахта</w:t>
      </w:r>
      <w:r w:rsidRPr="00577989">
        <w:rPr>
          <w:sz w:val="22"/>
          <w:szCs w:val="22"/>
        </w:rPr>
        <w:t xml:space="preserve">: </w:t>
      </w:r>
      <w:r w:rsidR="00947D27">
        <w:rPr>
          <w:sz w:val="22"/>
          <w:szCs w:val="22"/>
        </w:rPr>
        <w:t>___________</w:t>
      </w:r>
      <w:r w:rsidR="00F75069" w:rsidRPr="00F75069">
        <w:rPr>
          <w:sz w:val="22"/>
          <w:szCs w:val="22"/>
        </w:rPr>
        <w:t xml:space="preserve"> руб. (</w:t>
      </w:r>
      <w:r w:rsidR="00947D27">
        <w:rPr>
          <w:sz w:val="22"/>
          <w:szCs w:val="22"/>
        </w:rPr>
        <w:t>_____________</w:t>
      </w:r>
      <w:r w:rsidR="00F75069" w:rsidRPr="00F75069">
        <w:rPr>
          <w:sz w:val="22"/>
          <w:szCs w:val="22"/>
        </w:rPr>
        <w:t xml:space="preserve">), НДС </w:t>
      </w:r>
      <w:r w:rsidR="00947D27">
        <w:rPr>
          <w:sz w:val="22"/>
          <w:szCs w:val="22"/>
        </w:rPr>
        <w:t>_____________</w:t>
      </w:r>
      <w:r w:rsidR="00F75069">
        <w:rPr>
          <w:sz w:val="22"/>
          <w:szCs w:val="22"/>
        </w:rPr>
        <w:t>.</w:t>
      </w:r>
    </w:p>
    <w:p w:rsidR="00BF34A3" w:rsidRPr="00EF01EF" w:rsidRDefault="00BF34A3" w:rsidP="00BF34A3">
      <w:pPr>
        <w:contextualSpacing/>
        <w:rPr>
          <w:sz w:val="22"/>
          <w:szCs w:val="22"/>
        </w:rPr>
      </w:pPr>
      <w:r w:rsidRPr="00EF01EF">
        <w:rPr>
          <w:sz w:val="22"/>
          <w:szCs w:val="22"/>
        </w:rPr>
        <w:t xml:space="preserve">Порядок допуска пассажиров к посадке: </w:t>
      </w:r>
      <w:r w:rsidR="00D460F9" w:rsidRPr="00EF01EF">
        <w:rPr>
          <w:sz w:val="22"/>
          <w:szCs w:val="22"/>
        </w:rPr>
        <w:t>по списку</w:t>
      </w:r>
    </w:p>
    <w:p w:rsidR="00BF34A3" w:rsidRPr="00EF01EF" w:rsidRDefault="00BF34A3" w:rsidP="00BF34A3">
      <w:pPr>
        <w:contextualSpacing/>
        <w:rPr>
          <w:sz w:val="22"/>
          <w:szCs w:val="22"/>
        </w:rPr>
      </w:pPr>
      <w:r w:rsidRPr="00EF01EF">
        <w:rPr>
          <w:sz w:val="22"/>
          <w:szCs w:val="22"/>
        </w:rPr>
        <w:t xml:space="preserve">Количество пассажиров и объем багажа: </w:t>
      </w:r>
      <w:r w:rsidR="00D460F9" w:rsidRPr="00EF01EF">
        <w:rPr>
          <w:sz w:val="22"/>
          <w:szCs w:val="22"/>
        </w:rPr>
        <w:t>по списку</w:t>
      </w:r>
    </w:p>
    <w:p w:rsidR="00BF34A3" w:rsidRPr="00EF01EF" w:rsidRDefault="00BF34A3" w:rsidP="00BF34A3">
      <w:pPr>
        <w:contextualSpacing/>
        <w:rPr>
          <w:sz w:val="22"/>
          <w:szCs w:val="22"/>
        </w:rPr>
      </w:pPr>
      <w:r w:rsidRPr="00EF01EF">
        <w:rPr>
          <w:sz w:val="22"/>
          <w:szCs w:val="22"/>
        </w:rPr>
        <w:t xml:space="preserve">Нормативное время на посадку и высадку пассажиров: </w:t>
      </w:r>
      <w:r w:rsidR="00D460F9" w:rsidRPr="00EF01EF">
        <w:rPr>
          <w:sz w:val="22"/>
          <w:szCs w:val="22"/>
        </w:rPr>
        <w:t>15 минут</w:t>
      </w:r>
    </w:p>
    <w:p w:rsidR="00BF34A3" w:rsidRPr="00EF01EF" w:rsidRDefault="00BF34A3" w:rsidP="00BF34A3">
      <w:pPr>
        <w:contextualSpacing/>
        <w:rPr>
          <w:sz w:val="22"/>
          <w:szCs w:val="22"/>
        </w:rPr>
      </w:pPr>
      <w:r w:rsidRPr="00EF01EF">
        <w:rPr>
          <w:sz w:val="22"/>
          <w:szCs w:val="22"/>
        </w:rPr>
        <w:t xml:space="preserve">Фамилия, имя, отчество водителя, телефон: </w:t>
      </w:r>
    </w:p>
    <w:p w:rsidR="00BF34A3" w:rsidRPr="00EF01EF" w:rsidRDefault="00BF34A3" w:rsidP="00BF34A3">
      <w:pPr>
        <w:contextualSpacing/>
        <w:rPr>
          <w:sz w:val="22"/>
          <w:szCs w:val="22"/>
        </w:rPr>
      </w:pPr>
      <w:r w:rsidRPr="00EF01EF">
        <w:rPr>
          <w:sz w:val="22"/>
          <w:szCs w:val="22"/>
        </w:rPr>
        <w:t xml:space="preserve">Инициатор перевозки: </w:t>
      </w:r>
      <w:r w:rsidR="00D460F9" w:rsidRPr="00EF01EF">
        <w:rPr>
          <w:sz w:val="22"/>
          <w:szCs w:val="22"/>
        </w:rPr>
        <w:t>ГБОУ СОШ № 91</w:t>
      </w:r>
    </w:p>
    <w:p w:rsidR="00D460F9" w:rsidRPr="00EF01EF" w:rsidRDefault="00BF34A3" w:rsidP="00BF34A3">
      <w:pPr>
        <w:contextualSpacing/>
        <w:rPr>
          <w:sz w:val="22"/>
          <w:szCs w:val="22"/>
        </w:rPr>
      </w:pPr>
      <w:r w:rsidRPr="00EF01EF">
        <w:rPr>
          <w:sz w:val="22"/>
          <w:szCs w:val="22"/>
        </w:rPr>
        <w:t>Организатор перевоз</w:t>
      </w:r>
      <w:r w:rsidR="00D460F9" w:rsidRPr="00EF01EF">
        <w:rPr>
          <w:sz w:val="22"/>
          <w:szCs w:val="22"/>
        </w:rPr>
        <w:t>к</w:t>
      </w:r>
      <w:r w:rsidRPr="00EF01EF">
        <w:rPr>
          <w:sz w:val="22"/>
          <w:szCs w:val="22"/>
        </w:rPr>
        <w:t xml:space="preserve">и: </w:t>
      </w:r>
      <w:r w:rsidR="00D460F9" w:rsidRPr="00EF01EF">
        <w:rPr>
          <w:sz w:val="22"/>
          <w:szCs w:val="22"/>
        </w:rPr>
        <w:t>ГБОУ СОШ № 91</w:t>
      </w:r>
    </w:p>
    <w:p w:rsidR="00BF34A3" w:rsidRDefault="00D460F9" w:rsidP="00F75069">
      <w:pPr>
        <w:contextualSpacing/>
        <w:rPr>
          <w:sz w:val="24"/>
          <w:szCs w:val="24"/>
        </w:rPr>
      </w:pPr>
      <w:r>
        <w:rPr>
          <w:sz w:val="24"/>
          <w:szCs w:val="24"/>
        </w:rPr>
        <w:tab/>
      </w:r>
      <w:r>
        <w:rPr>
          <w:sz w:val="24"/>
          <w:szCs w:val="24"/>
        </w:rPr>
        <w:tab/>
      </w:r>
      <w:r>
        <w:rPr>
          <w:sz w:val="24"/>
          <w:szCs w:val="24"/>
        </w:rPr>
        <w:tab/>
      </w:r>
      <w:r>
        <w:rPr>
          <w:sz w:val="24"/>
          <w:szCs w:val="24"/>
        </w:rPr>
        <w:tab/>
      </w:r>
      <w:r>
        <w:rPr>
          <w:sz w:val="24"/>
          <w:szCs w:val="24"/>
        </w:rPr>
        <w:tab/>
      </w:r>
    </w:p>
    <w:p w:rsidR="00D80308" w:rsidRDefault="00D80308" w:rsidP="00BF34A3">
      <w:pPr>
        <w:contextualSpacing/>
        <w:rPr>
          <w:sz w:val="24"/>
          <w:szCs w:val="24"/>
        </w:rPr>
      </w:pPr>
      <w:r>
        <w:rPr>
          <w:sz w:val="24"/>
          <w:szCs w:val="24"/>
        </w:rPr>
        <w:t xml:space="preserve">                                                           </w:t>
      </w:r>
      <w:r w:rsidR="005D48EB">
        <w:rPr>
          <w:sz w:val="24"/>
          <w:szCs w:val="24"/>
        </w:rPr>
        <w:t xml:space="preserve">          </w:t>
      </w:r>
      <w:r>
        <w:rPr>
          <w:sz w:val="24"/>
          <w:szCs w:val="24"/>
        </w:rPr>
        <w:t xml:space="preserve">       </w:t>
      </w:r>
      <w:r>
        <w:rPr>
          <w:sz w:val="24"/>
          <w:szCs w:val="24"/>
        </w:rPr>
        <w:tab/>
      </w:r>
    </w:p>
    <w:tbl>
      <w:tblPr>
        <w:tblStyle w:val="a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7"/>
        <w:gridCol w:w="5097"/>
      </w:tblGrid>
      <w:tr w:rsidR="00F75069" w:rsidTr="00F75069">
        <w:tc>
          <w:tcPr>
            <w:tcW w:w="5097" w:type="dxa"/>
          </w:tcPr>
          <w:p w:rsidR="00CF0A9E" w:rsidRDefault="00F75069" w:rsidP="00CF0A9E">
            <w:pPr>
              <w:contextualSpacing/>
              <w:rPr>
                <w:sz w:val="24"/>
                <w:szCs w:val="24"/>
              </w:rPr>
            </w:pPr>
            <w:r>
              <w:rPr>
                <w:sz w:val="24"/>
                <w:szCs w:val="24"/>
              </w:rPr>
              <w:t>Исполнитель</w:t>
            </w:r>
            <w:r>
              <w:rPr>
                <w:sz w:val="24"/>
                <w:szCs w:val="24"/>
              </w:rPr>
              <w:tab/>
            </w:r>
          </w:p>
          <w:p w:rsidR="00DD74FA" w:rsidRDefault="00DD74FA" w:rsidP="00DD74FA">
            <w:pPr>
              <w:contextualSpacing/>
              <w:rPr>
                <w:sz w:val="24"/>
                <w:szCs w:val="24"/>
              </w:rPr>
            </w:pPr>
          </w:p>
          <w:p w:rsidR="00571627" w:rsidRDefault="00571627" w:rsidP="00DD74FA">
            <w:pPr>
              <w:contextualSpacing/>
              <w:rPr>
                <w:sz w:val="24"/>
                <w:szCs w:val="24"/>
              </w:rPr>
            </w:pPr>
          </w:p>
          <w:p w:rsidR="00571627" w:rsidRPr="00A43FEB" w:rsidRDefault="00571627" w:rsidP="00DD74FA">
            <w:pPr>
              <w:contextualSpacing/>
              <w:rPr>
                <w:sz w:val="24"/>
                <w:szCs w:val="24"/>
              </w:rPr>
            </w:pPr>
          </w:p>
          <w:p w:rsidR="00DD74FA" w:rsidRPr="00D66EF0" w:rsidRDefault="00DD74FA" w:rsidP="00DD74FA">
            <w:pPr>
              <w:contextualSpacing/>
              <w:rPr>
                <w:sz w:val="24"/>
                <w:szCs w:val="24"/>
              </w:rPr>
            </w:pPr>
            <w:r w:rsidRPr="00D66EF0">
              <w:rPr>
                <w:sz w:val="24"/>
                <w:szCs w:val="24"/>
              </w:rPr>
              <w:t xml:space="preserve">________________ </w:t>
            </w:r>
            <w:r w:rsidR="00571627">
              <w:rPr>
                <w:sz w:val="24"/>
                <w:szCs w:val="24"/>
              </w:rPr>
              <w:t>/ФИО/</w:t>
            </w:r>
            <w:r w:rsidRPr="00D66EF0">
              <w:rPr>
                <w:sz w:val="24"/>
                <w:szCs w:val="24"/>
              </w:rPr>
              <w:t xml:space="preserve">         </w:t>
            </w:r>
            <w:r>
              <w:rPr>
                <w:sz w:val="24"/>
                <w:szCs w:val="24"/>
              </w:rPr>
              <w:t xml:space="preserve">              </w:t>
            </w:r>
          </w:p>
          <w:p w:rsidR="00F75069" w:rsidRDefault="00DD74FA" w:rsidP="00DD74FA">
            <w:pPr>
              <w:contextualSpacing/>
              <w:rPr>
                <w:sz w:val="24"/>
                <w:szCs w:val="24"/>
              </w:rPr>
            </w:pPr>
            <w:r>
              <w:rPr>
                <w:sz w:val="24"/>
                <w:szCs w:val="24"/>
              </w:rPr>
              <w:t xml:space="preserve"> </w:t>
            </w:r>
            <w:r w:rsidR="000676EA">
              <w:rPr>
                <w:sz w:val="24"/>
                <w:szCs w:val="24"/>
              </w:rPr>
              <w:t>(ПОДПИСАНО Э</w:t>
            </w:r>
            <w:r w:rsidR="00F75069">
              <w:rPr>
                <w:sz w:val="24"/>
                <w:szCs w:val="24"/>
              </w:rPr>
              <w:t>П)</w:t>
            </w:r>
          </w:p>
        </w:tc>
        <w:tc>
          <w:tcPr>
            <w:tcW w:w="5097" w:type="dxa"/>
          </w:tcPr>
          <w:p w:rsidR="00F75069" w:rsidRDefault="00F75069" w:rsidP="00BF34A3">
            <w:pPr>
              <w:contextualSpacing/>
              <w:rPr>
                <w:sz w:val="24"/>
                <w:szCs w:val="24"/>
              </w:rPr>
            </w:pPr>
            <w:r>
              <w:rPr>
                <w:sz w:val="24"/>
                <w:szCs w:val="24"/>
              </w:rPr>
              <w:t xml:space="preserve">Заказчик </w:t>
            </w:r>
          </w:p>
          <w:p w:rsidR="00F75069" w:rsidRDefault="00F75069" w:rsidP="00BF34A3">
            <w:pPr>
              <w:contextualSpacing/>
              <w:rPr>
                <w:sz w:val="24"/>
                <w:szCs w:val="24"/>
              </w:rPr>
            </w:pPr>
            <w:r>
              <w:rPr>
                <w:sz w:val="24"/>
                <w:szCs w:val="24"/>
              </w:rPr>
              <w:t xml:space="preserve">Директор </w:t>
            </w:r>
            <w:r w:rsidRPr="00D460F9">
              <w:rPr>
                <w:sz w:val="24"/>
                <w:szCs w:val="24"/>
              </w:rPr>
              <w:t>ГБОУ СОШ № 91</w:t>
            </w:r>
          </w:p>
          <w:p w:rsidR="00F75069" w:rsidRDefault="00F75069" w:rsidP="00BF34A3">
            <w:pPr>
              <w:contextualSpacing/>
              <w:rPr>
                <w:sz w:val="24"/>
                <w:szCs w:val="24"/>
              </w:rPr>
            </w:pPr>
          </w:p>
          <w:p w:rsidR="00DD74FA" w:rsidRDefault="00DD74FA" w:rsidP="00BF34A3">
            <w:pPr>
              <w:contextualSpacing/>
              <w:rPr>
                <w:sz w:val="24"/>
                <w:szCs w:val="24"/>
              </w:rPr>
            </w:pPr>
          </w:p>
          <w:p w:rsidR="00F75069" w:rsidRDefault="00F75069" w:rsidP="00BF34A3">
            <w:pPr>
              <w:contextualSpacing/>
              <w:rPr>
                <w:sz w:val="24"/>
                <w:szCs w:val="24"/>
              </w:rPr>
            </w:pPr>
            <w:r>
              <w:rPr>
                <w:sz w:val="24"/>
                <w:szCs w:val="24"/>
              </w:rPr>
              <w:t>_____________Н.Б. Духова</w:t>
            </w:r>
          </w:p>
          <w:p w:rsidR="00F75069" w:rsidRDefault="000676EA" w:rsidP="00BF34A3">
            <w:pPr>
              <w:contextualSpacing/>
              <w:rPr>
                <w:sz w:val="24"/>
                <w:szCs w:val="24"/>
              </w:rPr>
            </w:pPr>
            <w:r>
              <w:rPr>
                <w:sz w:val="24"/>
                <w:szCs w:val="24"/>
              </w:rPr>
              <w:t>(ПОДПИСАНО Э</w:t>
            </w:r>
            <w:r w:rsidR="00F75069">
              <w:rPr>
                <w:sz w:val="24"/>
                <w:szCs w:val="24"/>
              </w:rPr>
              <w:t>П)</w:t>
            </w:r>
          </w:p>
        </w:tc>
      </w:tr>
    </w:tbl>
    <w:p w:rsidR="00F75069" w:rsidRPr="00BF34A3" w:rsidRDefault="00F75069" w:rsidP="00BF34A3">
      <w:pPr>
        <w:contextualSpacing/>
        <w:rPr>
          <w:sz w:val="24"/>
          <w:szCs w:val="24"/>
        </w:rPr>
      </w:pPr>
    </w:p>
    <w:p w:rsidR="007253C6" w:rsidRPr="00D66EF0" w:rsidRDefault="007253C6" w:rsidP="00EF01EF">
      <w:pPr>
        <w:pageBreakBefore/>
        <w:jc w:val="right"/>
        <w:rPr>
          <w:b/>
          <w:bCs/>
          <w:sz w:val="24"/>
          <w:szCs w:val="24"/>
        </w:rPr>
      </w:pPr>
      <w:r w:rsidRPr="00D66EF0">
        <w:rPr>
          <w:b/>
          <w:bCs/>
          <w:sz w:val="24"/>
          <w:szCs w:val="24"/>
        </w:rPr>
        <w:lastRenderedPageBreak/>
        <w:t>Приложение № 2</w:t>
      </w:r>
    </w:p>
    <w:p w:rsidR="007253C6" w:rsidRPr="00D66EF0" w:rsidRDefault="007253C6" w:rsidP="00E960C7">
      <w:pPr>
        <w:jc w:val="right"/>
        <w:rPr>
          <w:b/>
          <w:bCs/>
          <w:sz w:val="24"/>
          <w:szCs w:val="24"/>
        </w:rPr>
      </w:pPr>
    </w:p>
    <w:p w:rsidR="00F75069" w:rsidRPr="00921579" w:rsidRDefault="007253C6" w:rsidP="00E960C7">
      <w:pPr>
        <w:pStyle w:val="af0"/>
        <w:ind w:firstLine="709"/>
        <w:jc w:val="right"/>
        <w:rPr>
          <w:sz w:val="24"/>
          <w:szCs w:val="24"/>
          <w:lang w:val="en-US"/>
        </w:rPr>
      </w:pPr>
      <w:r w:rsidRPr="00D66EF0">
        <w:rPr>
          <w:sz w:val="24"/>
          <w:szCs w:val="24"/>
        </w:rPr>
        <w:t>к Кон</w:t>
      </w:r>
      <w:r w:rsidR="00EC392F">
        <w:rPr>
          <w:sz w:val="24"/>
          <w:szCs w:val="24"/>
        </w:rPr>
        <w:t>т</w:t>
      </w:r>
      <w:r w:rsidR="00253010">
        <w:rPr>
          <w:sz w:val="24"/>
          <w:szCs w:val="24"/>
        </w:rPr>
        <w:t xml:space="preserve">ракту № </w:t>
      </w:r>
      <w:r w:rsidR="00571627" w:rsidRPr="00571627">
        <w:rPr>
          <w:sz w:val="24"/>
          <w:szCs w:val="24"/>
        </w:rPr>
        <w:t>91шк/202</w:t>
      </w:r>
      <w:r w:rsidR="000676EA">
        <w:rPr>
          <w:sz w:val="24"/>
          <w:szCs w:val="24"/>
        </w:rPr>
        <w:t>6</w:t>
      </w:r>
      <w:r w:rsidR="00571627" w:rsidRPr="00571627">
        <w:rPr>
          <w:sz w:val="24"/>
          <w:szCs w:val="24"/>
        </w:rPr>
        <w:t>-</w:t>
      </w:r>
      <w:r w:rsidR="00921579">
        <w:rPr>
          <w:sz w:val="24"/>
          <w:szCs w:val="24"/>
          <w:lang w:val="en-US"/>
        </w:rPr>
        <w:t>2</w:t>
      </w:r>
    </w:p>
    <w:p w:rsidR="007253C6" w:rsidRPr="00D66EF0" w:rsidRDefault="00253010" w:rsidP="00E960C7">
      <w:pPr>
        <w:pStyle w:val="af0"/>
        <w:ind w:firstLine="709"/>
        <w:jc w:val="right"/>
        <w:rPr>
          <w:sz w:val="24"/>
          <w:szCs w:val="24"/>
        </w:rPr>
      </w:pPr>
      <w:r>
        <w:rPr>
          <w:sz w:val="24"/>
          <w:szCs w:val="24"/>
        </w:rPr>
        <w:t xml:space="preserve">от </w:t>
      </w:r>
      <w:r w:rsidR="00571627">
        <w:rPr>
          <w:sz w:val="24"/>
          <w:szCs w:val="24"/>
        </w:rPr>
        <w:t>«____»_______202</w:t>
      </w:r>
      <w:r w:rsidR="000676EA">
        <w:rPr>
          <w:sz w:val="24"/>
          <w:szCs w:val="24"/>
        </w:rPr>
        <w:t>6</w:t>
      </w:r>
      <w:r w:rsidR="007253C6" w:rsidRPr="00D66EF0">
        <w:rPr>
          <w:sz w:val="24"/>
          <w:szCs w:val="24"/>
        </w:rPr>
        <w:t xml:space="preserve"> г.</w:t>
      </w:r>
    </w:p>
    <w:p w:rsidR="007253C6" w:rsidRPr="00D66EF0" w:rsidRDefault="007253C6" w:rsidP="00E960C7">
      <w:pPr>
        <w:pStyle w:val="af0"/>
        <w:ind w:firstLine="709"/>
        <w:jc w:val="right"/>
        <w:rPr>
          <w:b w:val="0"/>
          <w:bCs w:val="0"/>
          <w:sz w:val="24"/>
          <w:szCs w:val="24"/>
        </w:rPr>
      </w:pPr>
    </w:p>
    <w:p w:rsidR="007253C6" w:rsidRPr="00D66EF0" w:rsidRDefault="007253C6" w:rsidP="00D34794">
      <w:pPr>
        <w:pStyle w:val="af0"/>
        <w:ind w:left="426" w:hanging="142"/>
        <w:rPr>
          <w:sz w:val="24"/>
          <w:szCs w:val="24"/>
        </w:rPr>
      </w:pPr>
      <w:r w:rsidRPr="00D66EF0">
        <w:rPr>
          <w:sz w:val="24"/>
          <w:szCs w:val="24"/>
        </w:rPr>
        <w:t>ВЫПИСКА</w:t>
      </w:r>
    </w:p>
    <w:p w:rsidR="007253C6" w:rsidRPr="00D66EF0" w:rsidRDefault="007253C6" w:rsidP="00D34794">
      <w:pPr>
        <w:jc w:val="center"/>
        <w:rPr>
          <w:b/>
          <w:bCs/>
          <w:sz w:val="24"/>
          <w:szCs w:val="24"/>
        </w:rPr>
      </w:pPr>
      <w:r w:rsidRPr="00D66EF0">
        <w:rPr>
          <w:b/>
          <w:bCs/>
          <w:sz w:val="24"/>
          <w:szCs w:val="24"/>
        </w:rPr>
        <w:t>из Положения о порядке организации и осуществления</w:t>
      </w:r>
    </w:p>
    <w:p w:rsidR="00F12F8F" w:rsidRPr="00F12F8F" w:rsidRDefault="007253C6" w:rsidP="00077BDE">
      <w:pPr>
        <w:jc w:val="center"/>
        <w:rPr>
          <w:b/>
          <w:bCs/>
          <w:sz w:val="24"/>
          <w:szCs w:val="24"/>
        </w:rPr>
      </w:pPr>
      <w:r w:rsidRPr="00D66EF0">
        <w:rPr>
          <w:b/>
          <w:bCs/>
          <w:sz w:val="24"/>
          <w:szCs w:val="24"/>
        </w:rPr>
        <w:t>организованной перевозки группы детей автобусами,</w:t>
      </w:r>
      <w:r w:rsidR="00077BDE" w:rsidRPr="00077BDE">
        <w:t xml:space="preserve"> </w:t>
      </w:r>
      <w:r w:rsidR="00077BDE" w:rsidRPr="00077BDE">
        <w:rPr>
          <w:b/>
          <w:bCs/>
          <w:sz w:val="24"/>
          <w:szCs w:val="24"/>
        </w:rPr>
        <w:t>в соответствии с постановлением Правительства Российской Федерации «Об утверждении Правил организованной перевозки группы детей автобусами, утвержденные постановлением Правительства РФ от 23 сентября 2020 г. N1527</w:t>
      </w:r>
      <w:r w:rsidR="00077BDE">
        <w:rPr>
          <w:b/>
          <w:bCs/>
          <w:sz w:val="24"/>
          <w:szCs w:val="24"/>
        </w:rPr>
        <w:t>»</w:t>
      </w:r>
    </w:p>
    <w:p w:rsidR="00F12F8F" w:rsidRPr="00D66EF0" w:rsidRDefault="00F12F8F" w:rsidP="00D34794">
      <w:pPr>
        <w:jc w:val="center"/>
        <w:rPr>
          <w:b/>
          <w:bCs/>
          <w:sz w:val="24"/>
          <w:szCs w:val="24"/>
        </w:rPr>
      </w:pPr>
    </w:p>
    <w:p w:rsidR="007253C6" w:rsidRPr="00D66EF0" w:rsidRDefault="007253C6" w:rsidP="00E960C7">
      <w:pPr>
        <w:jc w:val="center"/>
        <w:rPr>
          <w:sz w:val="24"/>
          <w:szCs w:val="24"/>
        </w:rPr>
      </w:pPr>
    </w:p>
    <w:p w:rsidR="007253C6" w:rsidRPr="00D66EF0" w:rsidRDefault="007253C6" w:rsidP="00E960C7">
      <w:pPr>
        <w:ind w:firstLine="709"/>
        <w:jc w:val="both"/>
        <w:rPr>
          <w:sz w:val="24"/>
          <w:szCs w:val="24"/>
        </w:rPr>
      </w:pPr>
      <w:r w:rsidRPr="00D66EF0">
        <w:rPr>
          <w:b/>
          <w:bCs/>
          <w:sz w:val="24"/>
          <w:szCs w:val="24"/>
        </w:rPr>
        <w:t>2.3. Обязанности ЗАКАЗЧИКА</w:t>
      </w:r>
      <w:r w:rsidRPr="00D66EF0">
        <w:rPr>
          <w:sz w:val="24"/>
          <w:szCs w:val="24"/>
        </w:rPr>
        <w:t>:</w:t>
      </w:r>
    </w:p>
    <w:p w:rsidR="007253C6" w:rsidRPr="00D66EF0" w:rsidRDefault="007253C6" w:rsidP="00E960C7">
      <w:pPr>
        <w:ind w:firstLine="709"/>
        <w:jc w:val="both"/>
        <w:rPr>
          <w:sz w:val="24"/>
          <w:szCs w:val="24"/>
        </w:rPr>
      </w:pPr>
      <w:r w:rsidRPr="00D66EF0">
        <w:rPr>
          <w:sz w:val="24"/>
          <w:szCs w:val="24"/>
        </w:rPr>
        <w:t>2.3.1. При выполнении перевозок организованных групп детей одним автобусом сопровождение специальным автомобилем ГИБДД не обязательно.</w:t>
      </w:r>
    </w:p>
    <w:p w:rsidR="007253C6" w:rsidRPr="00D66EF0" w:rsidRDefault="007253C6" w:rsidP="00E960C7">
      <w:pPr>
        <w:ind w:firstLine="709"/>
        <w:jc w:val="both"/>
        <w:rPr>
          <w:sz w:val="24"/>
          <w:szCs w:val="24"/>
        </w:rPr>
      </w:pPr>
      <w:r w:rsidRPr="00D66EF0">
        <w:rPr>
          <w:sz w:val="24"/>
          <w:szCs w:val="24"/>
        </w:rPr>
        <w:t xml:space="preserve">2.3.2. При перевозке групп детей </w:t>
      </w:r>
      <w:r w:rsidR="008B4FFB">
        <w:rPr>
          <w:sz w:val="24"/>
          <w:szCs w:val="24"/>
        </w:rPr>
        <w:t>тремя</w:t>
      </w:r>
      <w:r w:rsidRPr="00D66EF0">
        <w:rPr>
          <w:sz w:val="24"/>
          <w:szCs w:val="24"/>
        </w:rPr>
        <w:t xml:space="preserve"> и более автобусами ЗАКАЗЧИК обязан не позднее 3-х суток до назначенного срока начала перевозки представить в соответствующие органы ГИБДД официальное уведомление по планируемой перевозке.</w:t>
      </w:r>
    </w:p>
    <w:p w:rsidR="007253C6" w:rsidRPr="00D66EF0" w:rsidRDefault="007253C6" w:rsidP="00E960C7">
      <w:pPr>
        <w:ind w:firstLine="709"/>
        <w:jc w:val="both"/>
        <w:rPr>
          <w:sz w:val="24"/>
          <w:szCs w:val="24"/>
        </w:rPr>
      </w:pPr>
      <w:r w:rsidRPr="00D66EF0">
        <w:rPr>
          <w:sz w:val="24"/>
          <w:szCs w:val="24"/>
        </w:rPr>
        <w:t>2.3.</w:t>
      </w:r>
      <w:r w:rsidR="000A2626">
        <w:rPr>
          <w:sz w:val="24"/>
          <w:szCs w:val="24"/>
        </w:rPr>
        <w:t>3</w:t>
      </w:r>
      <w:r w:rsidRPr="00D66EF0">
        <w:rPr>
          <w:sz w:val="24"/>
          <w:szCs w:val="24"/>
        </w:rPr>
        <w:t>. Без согласования с ГИБДД заявки на осуществление перевозок групп детей не оформляются.</w:t>
      </w:r>
    </w:p>
    <w:p w:rsidR="007253C6" w:rsidRPr="00D66EF0" w:rsidRDefault="007253C6" w:rsidP="00E960C7">
      <w:pPr>
        <w:ind w:firstLine="709"/>
        <w:jc w:val="both"/>
        <w:rPr>
          <w:sz w:val="24"/>
          <w:szCs w:val="24"/>
        </w:rPr>
      </w:pPr>
      <w:r w:rsidRPr="00D66EF0">
        <w:rPr>
          <w:sz w:val="24"/>
          <w:szCs w:val="24"/>
        </w:rPr>
        <w:t>2.3.</w:t>
      </w:r>
      <w:r w:rsidR="000A2626">
        <w:rPr>
          <w:sz w:val="24"/>
          <w:szCs w:val="24"/>
        </w:rPr>
        <w:t>4</w:t>
      </w:r>
      <w:r w:rsidRPr="00D66EF0">
        <w:rPr>
          <w:sz w:val="24"/>
          <w:szCs w:val="24"/>
        </w:rPr>
        <w:t>. Если дорожные условия на маршруте движения не обеспечивают безопасность перевозки детей, автобусы ЗАКАЗЧИКУ не предоставляются.</w:t>
      </w:r>
    </w:p>
    <w:p w:rsidR="007253C6" w:rsidRPr="00D66EF0" w:rsidRDefault="007253C6" w:rsidP="00E960C7">
      <w:pPr>
        <w:ind w:firstLine="709"/>
        <w:jc w:val="both"/>
        <w:rPr>
          <w:sz w:val="24"/>
          <w:szCs w:val="24"/>
        </w:rPr>
      </w:pPr>
      <w:r w:rsidRPr="00D66EF0">
        <w:rPr>
          <w:sz w:val="24"/>
          <w:szCs w:val="24"/>
        </w:rPr>
        <w:t>2.3.</w:t>
      </w:r>
      <w:r w:rsidR="000A2626">
        <w:rPr>
          <w:sz w:val="24"/>
          <w:szCs w:val="24"/>
        </w:rPr>
        <w:t>5</w:t>
      </w:r>
      <w:r w:rsidRPr="00D66EF0">
        <w:rPr>
          <w:sz w:val="24"/>
          <w:szCs w:val="24"/>
        </w:rPr>
        <w:t>. ЗАКАЗЧИК несет полную ответственность за достоверность представленных данных о соответствии дорожных условий на маршруте требованиям безопасности дорожного движения.</w:t>
      </w:r>
    </w:p>
    <w:p w:rsidR="007253C6" w:rsidRPr="00D66EF0" w:rsidRDefault="007253C6" w:rsidP="00E960C7">
      <w:pPr>
        <w:ind w:firstLine="709"/>
        <w:jc w:val="both"/>
        <w:rPr>
          <w:sz w:val="24"/>
          <w:szCs w:val="24"/>
        </w:rPr>
      </w:pPr>
      <w:r w:rsidRPr="00D66EF0">
        <w:rPr>
          <w:sz w:val="24"/>
          <w:szCs w:val="24"/>
        </w:rPr>
        <w:t>2.3.</w:t>
      </w:r>
      <w:r w:rsidR="000A2626">
        <w:rPr>
          <w:sz w:val="24"/>
          <w:szCs w:val="24"/>
        </w:rPr>
        <w:t>6</w:t>
      </w:r>
      <w:r w:rsidRPr="00D66EF0">
        <w:rPr>
          <w:sz w:val="24"/>
          <w:szCs w:val="24"/>
        </w:rPr>
        <w:t xml:space="preserve">. Перевозка групп детей осуществляется при условии их сопровождения преподавателями, воспитателями или специально назначенными взрослыми, которые должны находиться в каждом автобусе и обязаны следить за посадкой и высадкой детей, размещением их в салоне автобуса, за соблюдением порядка во время движения, а также за тем, чтобы </w:t>
      </w:r>
      <w:r w:rsidRPr="00D66EF0">
        <w:rPr>
          <w:b/>
          <w:bCs/>
          <w:sz w:val="24"/>
          <w:szCs w:val="24"/>
        </w:rPr>
        <w:t>каждый ребенок был пристегнут ремнями безопасности во время движения автобуса</w:t>
      </w:r>
      <w:r w:rsidRPr="00D66EF0">
        <w:rPr>
          <w:sz w:val="24"/>
          <w:szCs w:val="24"/>
        </w:rPr>
        <w:t xml:space="preserve"> и исключить выход детей на проезжую часть дороги во время остановки (стоянки) автобуса.</w:t>
      </w:r>
    </w:p>
    <w:p w:rsidR="007253C6" w:rsidRPr="00D66EF0" w:rsidRDefault="007253C6" w:rsidP="00E960C7">
      <w:pPr>
        <w:ind w:firstLine="709"/>
        <w:jc w:val="both"/>
        <w:rPr>
          <w:sz w:val="24"/>
          <w:szCs w:val="24"/>
        </w:rPr>
      </w:pPr>
      <w:r w:rsidRPr="00D66EF0">
        <w:rPr>
          <w:sz w:val="24"/>
          <w:szCs w:val="24"/>
        </w:rPr>
        <w:t>2.3.</w:t>
      </w:r>
      <w:r w:rsidR="000A2626">
        <w:rPr>
          <w:sz w:val="24"/>
          <w:szCs w:val="24"/>
        </w:rPr>
        <w:t>7</w:t>
      </w:r>
      <w:r w:rsidRPr="00D66EF0">
        <w:rPr>
          <w:sz w:val="24"/>
          <w:szCs w:val="24"/>
        </w:rPr>
        <w:t>. В процессе перевозки взрослые сопровождающие находятся у каждой двери автобуса, а старший – у передней двери автобуса. При организации движения колонной (тремя и более автобусов) старшего назначают в каждом автобусе. Старший первый выходит из автобуса при вынужденной остановке, располагается у передней части автобуса и руководит высадкой детей.</w:t>
      </w:r>
    </w:p>
    <w:p w:rsidR="007253C6" w:rsidRPr="00D66EF0" w:rsidRDefault="007253C6" w:rsidP="00E960C7">
      <w:pPr>
        <w:ind w:firstLine="709"/>
        <w:jc w:val="both"/>
        <w:rPr>
          <w:sz w:val="24"/>
          <w:szCs w:val="24"/>
        </w:rPr>
      </w:pPr>
      <w:r w:rsidRPr="00D66EF0">
        <w:rPr>
          <w:sz w:val="24"/>
          <w:szCs w:val="24"/>
        </w:rPr>
        <w:t>2.3.</w:t>
      </w:r>
      <w:r w:rsidR="000A2626">
        <w:rPr>
          <w:sz w:val="24"/>
          <w:szCs w:val="24"/>
        </w:rPr>
        <w:t>8</w:t>
      </w:r>
      <w:r w:rsidRPr="00D66EF0">
        <w:rPr>
          <w:sz w:val="24"/>
          <w:szCs w:val="24"/>
        </w:rPr>
        <w:t>. При перевозке колонной двумя или более автобусами ЗАКАЗЧИКОМ назначается старший сопровождающий колонны, его фамилия вносится в путевые листы водителей автобусов.</w:t>
      </w:r>
    </w:p>
    <w:p w:rsidR="007253C6" w:rsidRPr="00D66EF0" w:rsidRDefault="007253C6" w:rsidP="00E960C7">
      <w:pPr>
        <w:ind w:firstLine="709"/>
        <w:jc w:val="both"/>
        <w:rPr>
          <w:sz w:val="24"/>
          <w:szCs w:val="24"/>
        </w:rPr>
      </w:pPr>
      <w:r w:rsidRPr="00D66EF0">
        <w:rPr>
          <w:sz w:val="24"/>
          <w:szCs w:val="24"/>
        </w:rPr>
        <w:t>2.3.</w:t>
      </w:r>
      <w:r w:rsidR="000A2626">
        <w:rPr>
          <w:sz w:val="24"/>
          <w:szCs w:val="24"/>
        </w:rPr>
        <w:t>9</w:t>
      </w:r>
      <w:r w:rsidRPr="00D66EF0">
        <w:rPr>
          <w:sz w:val="24"/>
          <w:szCs w:val="24"/>
        </w:rPr>
        <w:t>. При перевозке организованных групп детей автобусами необходимо наличие квалифицированного медицинского работника в каждом автобусе.</w:t>
      </w:r>
    </w:p>
    <w:p w:rsidR="007253C6" w:rsidRPr="00D66EF0" w:rsidRDefault="007253C6" w:rsidP="00E960C7">
      <w:pPr>
        <w:ind w:firstLine="709"/>
        <w:jc w:val="both"/>
        <w:rPr>
          <w:sz w:val="24"/>
          <w:szCs w:val="24"/>
        </w:rPr>
      </w:pPr>
      <w:r w:rsidRPr="00D66EF0">
        <w:rPr>
          <w:sz w:val="24"/>
          <w:szCs w:val="24"/>
        </w:rPr>
        <w:t>2.3.1</w:t>
      </w:r>
      <w:r w:rsidR="000A2626">
        <w:rPr>
          <w:sz w:val="24"/>
          <w:szCs w:val="24"/>
        </w:rPr>
        <w:t>0</w:t>
      </w:r>
      <w:r w:rsidRPr="00D66EF0">
        <w:rPr>
          <w:sz w:val="24"/>
          <w:szCs w:val="24"/>
        </w:rPr>
        <w:t>. При перевозке детей окна в салоне автобуса при движении должны быть закрыты.</w:t>
      </w:r>
    </w:p>
    <w:p w:rsidR="007253C6" w:rsidRPr="00D66EF0" w:rsidRDefault="007253C6" w:rsidP="00E960C7">
      <w:pPr>
        <w:ind w:firstLine="709"/>
        <w:jc w:val="both"/>
        <w:rPr>
          <w:sz w:val="24"/>
          <w:szCs w:val="24"/>
        </w:rPr>
      </w:pPr>
      <w:r w:rsidRPr="00D66EF0">
        <w:rPr>
          <w:sz w:val="24"/>
          <w:szCs w:val="24"/>
        </w:rPr>
        <w:t>2.3.</w:t>
      </w:r>
      <w:r w:rsidR="000A2626">
        <w:rPr>
          <w:sz w:val="24"/>
          <w:szCs w:val="24"/>
        </w:rPr>
        <w:t>11</w:t>
      </w:r>
      <w:r w:rsidRPr="00D66EF0">
        <w:rPr>
          <w:sz w:val="24"/>
          <w:szCs w:val="24"/>
        </w:rPr>
        <w:t>. В сложных дорожных и метеорологических условиях (сильный дождь, туман, снегопад, разрушение дорог и дорожных сооружений, аварий на тепловых, газовых, электрических и других коммуникаций и т.д.) перевозка детей ЗАПРЕЩАЕТСЯ. При возникновении таких условий в пути следования вопрос о дальнейшем движении должен быть решен старшим сопровождающим, который делает запись о принятом решении в путевую документацию водителя.</w:t>
      </w:r>
    </w:p>
    <w:p w:rsidR="007253C6" w:rsidRPr="00D66EF0" w:rsidRDefault="007253C6" w:rsidP="00E960C7">
      <w:pPr>
        <w:ind w:firstLine="709"/>
        <w:jc w:val="both"/>
        <w:rPr>
          <w:sz w:val="24"/>
          <w:szCs w:val="24"/>
        </w:rPr>
      </w:pPr>
      <w:r w:rsidRPr="00D66EF0">
        <w:rPr>
          <w:sz w:val="24"/>
          <w:szCs w:val="24"/>
        </w:rPr>
        <w:t>2.3.23. Проведение инструктажа представителя Заказчика по перевозке организованных групп детей проводится под роспись.</w:t>
      </w:r>
    </w:p>
    <w:p w:rsidR="007253C6" w:rsidRPr="00D66EF0" w:rsidRDefault="007253C6" w:rsidP="00E960C7">
      <w:pPr>
        <w:ind w:firstLine="709"/>
        <w:jc w:val="both"/>
        <w:rPr>
          <w:sz w:val="24"/>
          <w:szCs w:val="24"/>
        </w:rPr>
      </w:pPr>
    </w:p>
    <w:p w:rsidR="007253C6" w:rsidRPr="00D66EF0" w:rsidRDefault="007253C6" w:rsidP="00724E78">
      <w:pPr>
        <w:rPr>
          <w:b/>
          <w:bCs/>
          <w:sz w:val="24"/>
          <w:szCs w:val="24"/>
        </w:rPr>
      </w:pPr>
      <w:r w:rsidRPr="00D66EF0">
        <w:rPr>
          <w:sz w:val="24"/>
          <w:szCs w:val="24"/>
        </w:rPr>
        <w:t xml:space="preserve">Ознакомлен:                                                                      </w:t>
      </w:r>
      <w:r w:rsidRPr="00D66EF0">
        <w:rPr>
          <w:b/>
          <w:bCs/>
          <w:sz w:val="24"/>
          <w:szCs w:val="24"/>
        </w:rPr>
        <w:t>Директор ГБОУ СОШ № 91</w:t>
      </w:r>
    </w:p>
    <w:p w:rsidR="007253C6" w:rsidRPr="00D66EF0" w:rsidRDefault="007253C6" w:rsidP="00724E78">
      <w:pPr>
        <w:rPr>
          <w:sz w:val="24"/>
          <w:szCs w:val="24"/>
        </w:rPr>
      </w:pPr>
    </w:p>
    <w:p w:rsidR="007253C6" w:rsidRPr="00D66EF0" w:rsidRDefault="007253C6" w:rsidP="00724E78">
      <w:pPr>
        <w:rPr>
          <w:sz w:val="24"/>
          <w:szCs w:val="24"/>
        </w:rPr>
      </w:pPr>
      <w:r w:rsidRPr="00D66EF0">
        <w:rPr>
          <w:sz w:val="24"/>
          <w:szCs w:val="24"/>
        </w:rPr>
        <w:t xml:space="preserve">                                                                                            ________________ </w:t>
      </w:r>
      <w:r w:rsidRPr="00D66EF0">
        <w:rPr>
          <w:b/>
          <w:bCs/>
          <w:sz w:val="24"/>
          <w:szCs w:val="24"/>
        </w:rPr>
        <w:t>Н.Б.Духова</w:t>
      </w:r>
      <w:r w:rsidRPr="00D66EF0">
        <w:rPr>
          <w:sz w:val="24"/>
          <w:szCs w:val="24"/>
        </w:rPr>
        <w:t xml:space="preserve">                                                                                                                                                                                       (подпись)</w:t>
      </w:r>
    </w:p>
    <w:p w:rsidR="007253C6" w:rsidRPr="00D66EF0" w:rsidRDefault="007253C6" w:rsidP="00A70E7F">
      <w:pPr>
        <w:pageBreakBefore/>
        <w:jc w:val="right"/>
        <w:rPr>
          <w:b/>
          <w:bCs/>
          <w:sz w:val="24"/>
          <w:szCs w:val="24"/>
        </w:rPr>
      </w:pPr>
      <w:r w:rsidRPr="00D66EF0">
        <w:rPr>
          <w:b/>
          <w:bCs/>
          <w:sz w:val="24"/>
          <w:szCs w:val="24"/>
        </w:rPr>
        <w:lastRenderedPageBreak/>
        <w:t>Приложение № 3</w:t>
      </w:r>
    </w:p>
    <w:p w:rsidR="007253C6" w:rsidRPr="00D66EF0" w:rsidRDefault="007253C6" w:rsidP="00A70E7F">
      <w:pPr>
        <w:jc w:val="right"/>
        <w:rPr>
          <w:b/>
          <w:bCs/>
          <w:sz w:val="24"/>
          <w:szCs w:val="24"/>
        </w:rPr>
      </w:pPr>
    </w:p>
    <w:p w:rsidR="00571627" w:rsidRPr="00921579" w:rsidRDefault="00571627" w:rsidP="00571627">
      <w:pPr>
        <w:pStyle w:val="af0"/>
        <w:ind w:firstLine="709"/>
        <w:jc w:val="right"/>
        <w:rPr>
          <w:sz w:val="24"/>
          <w:szCs w:val="24"/>
          <w:lang w:val="en-US"/>
        </w:rPr>
      </w:pPr>
      <w:r w:rsidRPr="00D66EF0">
        <w:rPr>
          <w:sz w:val="24"/>
          <w:szCs w:val="24"/>
        </w:rPr>
        <w:t>к Кон</w:t>
      </w:r>
      <w:r>
        <w:rPr>
          <w:sz w:val="24"/>
          <w:szCs w:val="24"/>
        </w:rPr>
        <w:t xml:space="preserve">тракту № </w:t>
      </w:r>
      <w:r w:rsidRPr="00571627">
        <w:rPr>
          <w:sz w:val="24"/>
          <w:szCs w:val="24"/>
        </w:rPr>
        <w:t>91шк/202</w:t>
      </w:r>
      <w:r w:rsidR="000676EA">
        <w:rPr>
          <w:sz w:val="24"/>
          <w:szCs w:val="24"/>
        </w:rPr>
        <w:t>6</w:t>
      </w:r>
      <w:r w:rsidRPr="00571627">
        <w:rPr>
          <w:sz w:val="24"/>
          <w:szCs w:val="24"/>
        </w:rPr>
        <w:t>-</w:t>
      </w:r>
      <w:r w:rsidR="00921579">
        <w:rPr>
          <w:sz w:val="24"/>
          <w:szCs w:val="24"/>
          <w:lang w:val="en-US"/>
        </w:rPr>
        <w:t>2</w:t>
      </w:r>
      <w:bookmarkStart w:id="0" w:name="_GoBack"/>
      <w:bookmarkEnd w:id="0"/>
    </w:p>
    <w:p w:rsidR="00571627" w:rsidRPr="00D66EF0" w:rsidRDefault="00571627" w:rsidP="00571627">
      <w:pPr>
        <w:pStyle w:val="af0"/>
        <w:ind w:firstLine="709"/>
        <w:jc w:val="right"/>
        <w:rPr>
          <w:sz w:val="24"/>
          <w:szCs w:val="24"/>
        </w:rPr>
      </w:pPr>
      <w:r>
        <w:rPr>
          <w:sz w:val="24"/>
          <w:szCs w:val="24"/>
        </w:rPr>
        <w:t>от «____»_______202</w:t>
      </w:r>
      <w:r w:rsidR="000676EA">
        <w:rPr>
          <w:sz w:val="24"/>
          <w:szCs w:val="24"/>
        </w:rPr>
        <w:t>6</w:t>
      </w:r>
      <w:r w:rsidRPr="00D66EF0">
        <w:rPr>
          <w:sz w:val="24"/>
          <w:szCs w:val="24"/>
        </w:rPr>
        <w:t xml:space="preserve"> г.</w:t>
      </w:r>
    </w:p>
    <w:p w:rsidR="007253C6" w:rsidRPr="00D66EF0" w:rsidRDefault="007253C6" w:rsidP="00A70E7F">
      <w:pPr>
        <w:pStyle w:val="af0"/>
        <w:ind w:firstLine="709"/>
        <w:jc w:val="right"/>
        <w:rPr>
          <w:b w:val="0"/>
          <w:bCs w:val="0"/>
          <w:sz w:val="24"/>
          <w:szCs w:val="24"/>
        </w:rPr>
      </w:pPr>
    </w:p>
    <w:p w:rsidR="007253C6" w:rsidRPr="00D66EF0" w:rsidRDefault="007253C6" w:rsidP="00A70E7F">
      <w:pPr>
        <w:jc w:val="center"/>
        <w:rPr>
          <w:b/>
          <w:bCs/>
          <w:sz w:val="24"/>
          <w:szCs w:val="24"/>
        </w:rPr>
      </w:pPr>
      <w:r w:rsidRPr="00D66EF0">
        <w:rPr>
          <w:b/>
          <w:bCs/>
          <w:sz w:val="24"/>
          <w:szCs w:val="24"/>
        </w:rPr>
        <w:t>Спецификация</w:t>
      </w:r>
    </w:p>
    <w:p w:rsidR="007253C6" w:rsidRPr="00D66EF0" w:rsidRDefault="007253C6" w:rsidP="00A70E7F">
      <w:pPr>
        <w:jc w:val="center"/>
        <w:rPr>
          <w:b/>
          <w:bCs/>
          <w:sz w:val="24"/>
          <w:szCs w:val="24"/>
        </w:rPr>
      </w:pPr>
    </w:p>
    <w:tbl>
      <w:tblPr>
        <w:tblW w:w="1056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48"/>
        <w:gridCol w:w="1638"/>
        <w:gridCol w:w="1260"/>
        <w:gridCol w:w="1620"/>
        <w:gridCol w:w="1800"/>
      </w:tblGrid>
      <w:tr w:rsidR="007253C6" w:rsidRPr="00D66EF0" w:rsidTr="00F75069">
        <w:tc>
          <w:tcPr>
            <w:tcW w:w="4248" w:type="dxa"/>
            <w:vAlign w:val="center"/>
          </w:tcPr>
          <w:p w:rsidR="007253C6" w:rsidRPr="00D66EF0" w:rsidRDefault="007253C6" w:rsidP="0092472E">
            <w:pPr>
              <w:jc w:val="center"/>
              <w:rPr>
                <w:b/>
                <w:bCs/>
                <w:sz w:val="24"/>
                <w:szCs w:val="24"/>
              </w:rPr>
            </w:pPr>
            <w:r w:rsidRPr="00D66EF0">
              <w:rPr>
                <w:b/>
                <w:bCs/>
                <w:sz w:val="24"/>
                <w:szCs w:val="24"/>
              </w:rPr>
              <w:t>Наименование</w:t>
            </w:r>
          </w:p>
          <w:p w:rsidR="007253C6" w:rsidRPr="00D66EF0" w:rsidRDefault="007253C6" w:rsidP="0092472E">
            <w:pPr>
              <w:jc w:val="center"/>
              <w:rPr>
                <w:b/>
                <w:bCs/>
                <w:sz w:val="24"/>
                <w:szCs w:val="24"/>
              </w:rPr>
            </w:pPr>
            <w:r w:rsidRPr="00D66EF0">
              <w:rPr>
                <w:b/>
                <w:bCs/>
                <w:sz w:val="24"/>
                <w:szCs w:val="24"/>
              </w:rPr>
              <w:t>товаров</w:t>
            </w:r>
            <w:r w:rsidRPr="00D66EF0">
              <w:rPr>
                <w:b/>
                <w:bCs/>
                <w:sz w:val="24"/>
                <w:szCs w:val="24"/>
                <w:lang w:val="en-US"/>
              </w:rPr>
              <w:t>/</w:t>
            </w:r>
            <w:r w:rsidRPr="00D66EF0">
              <w:rPr>
                <w:b/>
                <w:bCs/>
                <w:sz w:val="24"/>
                <w:szCs w:val="24"/>
              </w:rPr>
              <w:t>работ</w:t>
            </w:r>
            <w:r w:rsidRPr="00D66EF0">
              <w:rPr>
                <w:b/>
                <w:bCs/>
                <w:sz w:val="24"/>
                <w:szCs w:val="24"/>
                <w:lang w:val="en-US"/>
              </w:rPr>
              <w:t>/</w:t>
            </w:r>
            <w:r w:rsidRPr="00D66EF0">
              <w:rPr>
                <w:b/>
                <w:bCs/>
                <w:sz w:val="24"/>
                <w:szCs w:val="24"/>
              </w:rPr>
              <w:t>услуг</w:t>
            </w:r>
          </w:p>
        </w:tc>
        <w:tc>
          <w:tcPr>
            <w:tcW w:w="1638" w:type="dxa"/>
            <w:vAlign w:val="center"/>
          </w:tcPr>
          <w:p w:rsidR="007253C6" w:rsidRPr="00D66EF0" w:rsidRDefault="007253C6" w:rsidP="0092472E">
            <w:pPr>
              <w:jc w:val="center"/>
              <w:rPr>
                <w:b/>
                <w:bCs/>
                <w:sz w:val="24"/>
                <w:szCs w:val="24"/>
              </w:rPr>
            </w:pPr>
            <w:r w:rsidRPr="00D66EF0">
              <w:rPr>
                <w:b/>
                <w:bCs/>
                <w:sz w:val="24"/>
                <w:szCs w:val="24"/>
              </w:rPr>
              <w:t>Кол-во автобусов</w:t>
            </w:r>
          </w:p>
        </w:tc>
        <w:tc>
          <w:tcPr>
            <w:tcW w:w="1260" w:type="dxa"/>
            <w:vAlign w:val="center"/>
          </w:tcPr>
          <w:p w:rsidR="007253C6" w:rsidRPr="00D66EF0" w:rsidRDefault="007253C6" w:rsidP="00BC7A81">
            <w:pPr>
              <w:jc w:val="center"/>
              <w:rPr>
                <w:b/>
                <w:bCs/>
                <w:sz w:val="24"/>
                <w:szCs w:val="24"/>
              </w:rPr>
            </w:pPr>
            <w:r w:rsidRPr="00D66EF0">
              <w:rPr>
                <w:b/>
                <w:bCs/>
                <w:sz w:val="24"/>
                <w:szCs w:val="24"/>
              </w:rPr>
              <w:t xml:space="preserve">Кол-во </w:t>
            </w:r>
            <w:r w:rsidR="00BC7A81">
              <w:rPr>
                <w:b/>
                <w:bCs/>
                <w:sz w:val="24"/>
                <w:szCs w:val="24"/>
              </w:rPr>
              <w:t>рейсов</w:t>
            </w:r>
          </w:p>
        </w:tc>
        <w:tc>
          <w:tcPr>
            <w:tcW w:w="1620" w:type="dxa"/>
            <w:vAlign w:val="center"/>
          </w:tcPr>
          <w:p w:rsidR="007253C6" w:rsidRPr="00D66EF0" w:rsidRDefault="007253C6" w:rsidP="0092472E">
            <w:pPr>
              <w:pStyle w:val="af6"/>
              <w:spacing w:before="0" w:beforeAutospacing="0" w:after="0" w:afterAutospacing="0"/>
              <w:jc w:val="center"/>
              <w:rPr>
                <w:b/>
                <w:bCs/>
              </w:rPr>
            </w:pPr>
            <w:r w:rsidRPr="00D66EF0">
              <w:rPr>
                <w:b/>
                <w:bCs/>
              </w:rPr>
              <w:t>Тариф, руб./</w:t>
            </w:r>
            <w:r w:rsidR="00BC7A81">
              <w:rPr>
                <w:b/>
                <w:bCs/>
              </w:rPr>
              <w:t>рейс</w:t>
            </w:r>
          </w:p>
          <w:p w:rsidR="007253C6" w:rsidRPr="00D66EF0" w:rsidRDefault="007253C6" w:rsidP="00DD74FA">
            <w:pPr>
              <w:jc w:val="center"/>
              <w:rPr>
                <w:b/>
                <w:bCs/>
                <w:sz w:val="24"/>
                <w:szCs w:val="24"/>
              </w:rPr>
            </w:pPr>
            <w:r w:rsidRPr="00D66EF0">
              <w:rPr>
                <w:b/>
                <w:bCs/>
                <w:spacing w:val="-20"/>
                <w:sz w:val="24"/>
                <w:szCs w:val="24"/>
              </w:rPr>
              <w:t>(НДС</w:t>
            </w:r>
            <w:r w:rsidR="00DD74FA">
              <w:rPr>
                <w:b/>
                <w:bCs/>
                <w:spacing w:val="-20"/>
                <w:sz w:val="24"/>
                <w:szCs w:val="24"/>
              </w:rPr>
              <w:t xml:space="preserve"> не облагается</w:t>
            </w:r>
            <w:r w:rsidRPr="00D66EF0">
              <w:rPr>
                <w:b/>
                <w:bCs/>
                <w:spacing w:val="-20"/>
                <w:sz w:val="24"/>
                <w:szCs w:val="24"/>
              </w:rPr>
              <w:t>)</w:t>
            </w:r>
          </w:p>
        </w:tc>
        <w:tc>
          <w:tcPr>
            <w:tcW w:w="1800" w:type="dxa"/>
            <w:vAlign w:val="center"/>
          </w:tcPr>
          <w:p w:rsidR="007253C6" w:rsidRPr="00D66EF0" w:rsidRDefault="007253C6" w:rsidP="0092472E">
            <w:pPr>
              <w:jc w:val="center"/>
              <w:rPr>
                <w:b/>
                <w:bCs/>
                <w:sz w:val="24"/>
                <w:szCs w:val="24"/>
              </w:rPr>
            </w:pPr>
            <w:r w:rsidRPr="00D66EF0">
              <w:rPr>
                <w:b/>
                <w:bCs/>
                <w:sz w:val="24"/>
                <w:szCs w:val="24"/>
              </w:rPr>
              <w:t>Стоимость Услуг по настоящему Контракту, руб.</w:t>
            </w:r>
          </w:p>
          <w:p w:rsidR="007253C6" w:rsidRPr="00D66EF0" w:rsidRDefault="007253C6" w:rsidP="00DD74FA">
            <w:pPr>
              <w:jc w:val="center"/>
              <w:rPr>
                <w:b/>
                <w:bCs/>
                <w:sz w:val="24"/>
                <w:szCs w:val="24"/>
              </w:rPr>
            </w:pPr>
            <w:r w:rsidRPr="00D66EF0">
              <w:rPr>
                <w:b/>
                <w:bCs/>
                <w:spacing w:val="-20"/>
                <w:sz w:val="24"/>
                <w:szCs w:val="24"/>
              </w:rPr>
              <w:t>(НДС</w:t>
            </w:r>
            <w:r w:rsidR="00DD74FA">
              <w:rPr>
                <w:b/>
                <w:bCs/>
                <w:spacing w:val="-20"/>
                <w:sz w:val="24"/>
                <w:szCs w:val="24"/>
              </w:rPr>
              <w:t xml:space="preserve"> не облагается</w:t>
            </w:r>
            <w:r w:rsidRPr="00D66EF0">
              <w:rPr>
                <w:b/>
                <w:bCs/>
                <w:spacing w:val="-20"/>
                <w:sz w:val="24"/>
                <w:szCs w:val="24"/>
              </w:rPr>
              <w:t>)</w:t>
            </w:r>
          </w:p>
        </w:tc>
      </w:tr>
      <w:tr w:rsidR="00176FE3" w:rsidRPr="007003F4" w:rsidTr="00F75069">
        <w:trPr>
          <w:trHeight w:val="345"/>
        </w:trPr>
        <w:tc>
          <w:tcPr>
            <w:tcW w:w="4248" w:type="dxa"/>
          </w:tcPr>
          <w:p w:rsidR="00176FE3" w:rsidRPr="00957317" w:rsidRDefault="00571627" w:rsidP="00571627">
            <w:pPr>
              <w:rPr>
                <w:sz w:val="20"/>
                <w:szCs w:val="20"/>
              </w:rPr>
            </w:pPr>
            <w:r w:rsidRPr="00CA0AAE">
              <w:rPr>
                <w:sz w:val="20"/>
                <w:szCs w:val="20"/>
              </w:rPr>
              <w:t>Транспортные услуги автобусами марки «</w:t>
            </w:r>
            <w:r>
              <w:rPr>
                <w:sz w:val="20"/>
                <w:szCs w:val="20"/>
              </w:rPr>
              <w:t>_________</w:t>
            </w:r>
            <w:r w:rsidRPr="00CA0AAE">
              <w:rPr>
                <w:sz w:val="20"/>
                <w:szCs w:val="20"/>
              </w:rPr>
              <w:t>» (</w:t>
            </w:r>
            <w:r>
              <w:rPr>
                <w:sz w:val="20"/>
                <w:szCs w:val="20"/>
              </w:rPr>
              <w:t>____</w:t>
            </w:r>
            <w:r w:rsidRPr="00CA0AAE">
              <w:rPr>
                <w:sz w:val="20"/>
                <w:szCs w:val="20"/>
              </w:rPr>
              <w:t xml:space="preserve"> мест) п</w:t>
            </w:r>
            <w:r>
              <w:rPr>
                <w:sz w:val="20"/>
                <w:szCs w:val="20"/>
              </w:rPr>
              <w:t xml:space="preserve">о маршруту: </w:t>
            </w:r>
            <w:r w:rsidRPr="00C068E9">
              <w:rPr>
                <w:sz w:val="20"/>
                <w:szCs w:val="20"/>
              </w:rPr>
              <w:t xml:space="preserve">г. Санкт-Петербург, Сытнинская пл., д. 5/7, лит. А </w:t>
            </w:r>
            <w:r>
              <w:rPr>
                <w:sz w:val="20"/>
                <w:szCs w:val="20"/>
              </w:rPr>
              <w:t>-</w:t>
            </w:r>
            <w:r w:rsidRPr="00C068E9">
              <w:rPr>
                <w:sz w:val="20"/>
                <w:szCs w:val="20"/>
              </w:rPr>
              <w:t>Ленинградская обл., Выборгский р-н, п. Рощино, ул. Пионерская, д.2</w:t>
            </w:r>
          </w:p>
        </w:tc>
        <w:tc>
          <w:tcPr>
            <w:tcW w:w="1638" w:type="dxa"/>
            <w:vAlign w:val="center"/>
          </w:tcPr>
          <w:p w:rsidR="00176FE3" w:rsidRPr="00957317" w:rsidRDefault="00176FE3" w:rsidP="00176FE3">
            <w:pPr>
              <w:jc w:val="center"/>
              <w:rPr>
                <w:sz w:val="20"/>
                <w:szCs w:val="20"/>
              </w:rPr>
            </w:pPr>
            <w:r>
              <w:rPr>
                <w:sz w:val="20"/>
                <w:szCs w:val="20"/>
              </w:rPr>
              <w:t>3</w:t>
            </w:r>
          </w:p>
        </w:tc>
        <w:tc>
          <w:tcPr>
            <w:tcW w:w="1260" w:type="dxa"/>
            <w:vAlign w:val="center"/>
          </w:tcPr>
          <w:p w:rsidR="00176FE3" w:rsidRPr="002B13A9" w:rsidRDefault="00176FE3" w:rsidP="00176FE3">
            <w:pPr>
              <w:jc w:val="center"/>
              <w:rPr>
                <w:sz w:val="20"/>
                <w:szCs w:val="20"/>
              </w:rPr>
            </w:pPr>
            <w:r>
              <w:rPr>
                <w:sz w:val="20"/>
                <w:szCs w:val="20"/>
              </w:rPr>
              <w:t>3</w:t>
            </w:r>
          </w:p>
        </w:tc>
        <w:tc>
          <w:tcPr>
            <w:tcW w:w="1620" w:type="dxa"/>
            <w:vAlign w:val="center"/>
          </w:tcPr>
          <w:p w:rsidR="00176FE3" w:rsidRPr="00957317" w:rsidRDefault="00176FE3" w:rsidP="00176FE3">
            <w:pPr>
              <w:jc w:val="center"/>
              <w:rPr>
                <w:b/>
                <w:bCs/>
                <w:sz w:val="20"/>
                <w:szCs w:val="20"/>
              </w:rPr>
            </w:pPr>
          </w:p>
        </w:tc>
        <w:tc>
          <w:tcPr>
            <w:tcW w:w="1800" w:type="dxa"/>
            <w:vAlign w:val="center"/>
          </w:tcPr>
          <w:p w:rsidR="00176FE3" w:rsidRPr="00957317" w:rsidRDefault="00176FE3" w:rsidP="00176FE3">
            <w:pPr>
              <w:jc w:val="center"/>
              <w:rPr>
                <w:b/>
                <w:bCs/>
                <w:sz w:val="20"/>
                <w:szCs w:val="20"/>
              </w:rPr>
            </w:pPr>
          </w:p>
        </w:tc>
      </w:tr>
      <w:tr w:rsidR="00176FE3" w:rsidRPr="007003F4" w:rsidTr="00F75069">
        <w:trPr>
          <w:trHeight w:val="345"/>
        </w:trPr>
        <w:tc>
          <w:tcPr>
            <w:tcW w:w="4248" w:type="dxa"/>
          </w:tcPr>
          <w:p w:rsidR="00176FE3" w:rsidRPr="00957317" w:rsidRDefault="00571627" w:rsidP="00571627">
            <w:pPr>
              <w:rPr>
                <w:sz w:val="20"/>
                <w:szCs w:val="20"/>
              </w:rPr>
            </w:pPr>
            <w:r w:rsidRPr="00CA0AAE">
              <w:rPr>
                <w:sz w:val="20"/>
                <w:szCs w:val="20"/>
              </w:rPr>
              <w:t>Транспортные услуги автобусами марки «</w:t>
            </w:r>
            <w:r>
              <w:rPr>
                <w:sz w:val="20"/>
                <w:szCs w:val="20"/>
              </w:rPr>
              <w:t>_________</w:t>
            </w:r>
            <w:r w:rsidRPr="00CA0AAE">
              <w:rPr>
                <w:sz w:val="20"/>
                <w:szCs w:val="20"/>
              </w:rPr>
              <w:t>» (</w:t>
            </w:r>
            <w:r>
              <w:rPr>
                <w:sz w:val="20"/>
                <w:szCs w:val="20"/>
              </w:rPr>
              <w:t>_____</w:t>
            </w:r>
            <w:r w:rsidRPr="00CA0AAE">
              <w:rPr>
                <w:sz w:val="20"/>
                <w:szCs w:val="20"/>
              </w:rPr>
              <w:t xml:space="preserve"> мест) п</w:t>
            </w:r>
            <w:r>
              <w:rPr>
                <w:sz w:val="20"/>
                <w:szCs w:val="20"/>
              </w:rPr>
              <w:t xml:space="preserve">о маршруту: </w:t>
            </w:r>
            <w:r w:rsidRPr="00C068E9">
              <w:rPr>
                <w:sz w:val="20"/>
                <w:szCs w:val="20"/>
              </w:rPr>
              <w:t>Ленинградская обл., Выборгский р-н, п. Рощино, ул. Пионерская, д.2</w:t>
            </w:r>
            <w:r>
              <w:rPr>
                <w:sz w:val="20"/>
                <w:szCs w:val="20"/>
              </w:rPr>
              <w:t xml:space="preserve"> - </w:t>
            </w:r>
            <w:r w:rsidRPr="00C068E9">
              <w:rPr>
                <w:sz w:val="20"/>
                <w:szCs w:val="20"/>
              </w:rPr>
              <w:t xml:space="preserve">г. Санкт-Петербург, Сытнинская пл., д. 5/7, лит. А </w:t>
            </w:r>
          </w:p>
        </w:tc>
        <w:tc>
          <w:tcPr>
            <w:tcW w:w="1638" w:type="dxa"/>
            <w:vAlign w:val="center"/>
          </w:tcPr>
          <w:p w:rsidR="00176FE3" w:rsidRPr="00957317" w:rsidRDefault="00571627" w:rsidP="00176FE3">
            <w:pPr>
              <w:jc w:val="center"/>
              <w:rPr>
                <w:sz w:val="20"/>
                <w:szCs w:val="20"/>
              </w:rPr>
            </w:pPr>
            <w:r>
              <w:rPr>
                <w:sz w:val="20"/>
                <w:szCs w:val="20"/>
              </w:rPr>
              <w:t>3</w:t>
            </w:r>
          </w:p>
        </w:tc>
        <w:tc>
          <w:tcPr>
            <w:tcW w:w="1260" w:type="dxa"/>
            <w:vAlign w:val="center"/>
          </w:tcPr>
          <w:p w:rsidR="00176FE3" w:rsidRPr="002B13A9" w:rsidRDefault="00176FE3" w:rsidP="00176FE3">
            <w:pPr>
              <w:jc w:val="center"/>
              <w:rPr>
                <w:sz w:val="20"/>
                <w:szCs w:val="20"/>
              </w:rPr>
            </w:pPr>
            <w:r>
              <w:rPr>
                <w:sz w:val="20"/>
                <w:szCs w:val="20"/>
              </w:rPr>
              <w:t>3</w:t>
            </w:r>
          </w:p>
        </w:tc>
        <w:tc>
          <w:tcPr>
            <w:tcW w:w="1620" w:type="dxa"/>
            <w:vAlign w:val="center"/>
          </w:tcPr>
          <w:p w:rsidR="00176FE3" w:rsidRPr="00957317" w:rsidRDefault="00176FE3" w:rsidP="00176FE3">
            <w:pPr>
              <w:jc w:val="center"/>
              <w:rPr>
                <w:b/>
                <w:bCs/>
                <w:sz w:val="20"/>
                <w:szCs w:val="20"/>
              </w:rPr>
            </w:pPr>
          </w:p>
        </w:tc>
        <w:tc>
          <w:tcPr>
            <w:tcW w:w="1800" w:type="dxa"/>
            <w:vAlign w:val="center"/>
          </w:tcPr>
          <w:p w:rsidR="00176FE3" w:rsidRPr="00957317" w:rsidRDefault="00176FE3" w:rsidP="00176FE3">
            <w:pPr>
              <w:jc w:val="center"/>
              <w:rPr>
                <w:b/>
                <w:bCs/>
                <w:sz w:val="20"/>
                <w:szCs w:val="20"/>
              </w:rPr>
            </w:pPr>
          </w:p>
        </w:tc>
      </w:tr>
      <w:tr w:rsidR="00176FE3" w:rsidRPr="00577989" w:rsidTr="00F75069">
        <w:trPr>
          <w:trHeight w:val="345"/>
        </w:trPr>
        <w:tc>
          <w:tcPr>
            <w:tcW w:w="4248" w:type="dxa"/>
          </w:tcPr>
          <w:p w:rsidR="00176FE3" w:rsidRPr="007003F4" w:rsidRDefault="00176FE3" w:rsidP="00176FE3">
            <w:pPr>
              <w:rPr>
                <w:sz w:val="24"/>
                <w:szCs w:val="24"/>
              </w:rPr>
            </w:pPr>
            <w:r w:rsidRPr="007003F4">
              <w:rPr>
                <w:sz w:val="24"/>
                <w:szCs w:val="24"/>
              </w:rPr>
              <w:t>Итого</w:t>
            </w:r>
          </w:p>
        </w:tc>
        <w:tc>
          <w:tcPr>
            <w:tcW w:w="6318" w:type="dxa"/>
            <w:gridSpan w:val="4"/>
            <w:vAlign w:val="center"/>
          </w:tcPr>
          <w:p w:rsidR="00176FE3" w:rsidRPr="00577989" w:rsidRDefault="00176FE3" w:rsidP="00176FE3">
            <w:pPr>
              <w:jc w:val="right"/>
              <w:rPr>
                <w:b/>
                <w:bCs/>
                <w:sz w:val="24"/>
                <w:szCs w:val="24"/>
              </w:rPr>
            </w:pPr>
          </w:p>
        </w:tc>
      </w:tr>
    </w:tbl>
    <w:p w:rsidR="00F75069" w:rsidRPr="00F75069" w:rsidRDefault="00F75069" w:rsidP="00F75069">
      <w:pPr>
        <w:rPr>
          <w:sz w:val="24"/>
          <w:szCs w:val="24"/>
        </w:rPr>
      </w:pPr>
      <w:r>
        <w:rPr>
          <w:sz w:val="24"/>
          <w:szCs w:val="24"/>
        </w:rPr>
        <w:t>Итого стоимость:</w:t>
      </w:r>
      <w:r w:rsidRPr="00F75069">
        <w:t xml:space="preserve"> </w:t>
      </w:r>
      <w:r w:rsidR="00571627">
        <w:rPr>
          <w:sz w:val="24"/>
          <w:szCs w:val="24"/>
        </w:rPr>
        <w:t>__________</w:t>
      </w:r>
      <w:r w:rsidR="00DD74FA" w:rsidRPr="00DD74FA">
        <w:rPr>
          <w:sz w:val="24"/>
          <w:szCs w:val="24"/>
        </w:rPr>
        <w:t xml:space="preserve"> руб. (</w:t>
      </w:r>
      <w:r w:rsidR="00571627">
        <w:rPr>
          <w:sz w:val="24"/>
          <w:szCs w:val="24"/>
        </w:rPr>
        <w:t>_____</w:t>
      </w:r>
      <w:r w:rsidR="00DD74FA" w:rsidRPr="00DD74FA">
        <w:rPr>
          <w:sz w:val="24"/>
          <w:szCs w:val="24"/>
        </w:rPr>
        <w:t xml:space="preserve">), НДС </w:t>
      </w:r>
      <w:r w:rsidR="00571627">
        <w:rPr>
          <w:sz w:val="24"/>
          <w:szCs w:val="24"/>
        </w:rPr>
        <w:t>____________</w:t>
      </w:r>
      <w:r w:rsidR="00DD74FA" w:rsidRPr="00DD74FA">
        <w:rPr>
          <w:sz w:val="24"/>
          <w:szCs w:val="24"/>
        </w:rPr>
        <w:t>.</w:t>
      </w:r>
    </w:p>
    <w:p w:rsidR="00F75069" w:rsidRDefault="00F75069" w:rsidP="00F75069">
      <w:pPr>
        <w:rPr>
          <w:sz w:val="24"/>
          <w:szCs w:val="24"/>
        </w:rPr>
      </w:pPr>
    </w:p>
    <w:tbl>
      <w:tblPr>
        <w:tblStyle w:val="a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7"/>
        <w:gridCol w:w="5097"/>
      </w:tblGrid>
      <w:tr w:rsidR="00DD74FA" w:rsidTr="00CF15E7">
        <w:tc>
          <w:tcPr>
            <w:tcW w:w="5097" w:type="dxa"/>
          </w:tcPr>
          <w:p w:rsidR="00DD74FA" w:rsidRDefault="00DD74FA" w:rsidP="00CF15E7">
            <w:pPr>
              <w:contextualSpacing/>
              <w:rPr>
                <w:sz w:val="24"/>
                <w:szCs w:val="24"/>
              </w:rPr>
            </w:pPr>
            <w:r>
              <w:rPr>
                <w:sz w:val="24"/>
                <w:szCs w:val="24"/>
              </w:rPr>
              <w:t>Исполнитель</w:t>
            </w:r>
            <w:r>
              <w:rPr>
                <w:sz w:val="24"/>
                <w:szCs w:val="24"/>
              </w:rPr>
              <w:tab/>
            </w:r>
          </w:p>
          <w:p w:rsidR="00DD74FA" w:rsidRDefault="00DD74FA" w:rsidP="00CF15E7">
            <w:pPr>
              <w:contextualSpacing/>
              <w:rPr>
                <w:sz w:val="24"/>
                <w:szCs w:val="24"/>
              </w:rPr>
            </w:pPr>
          </w:p>
          <w:p w:rsidR="00571627" w:rsidRPr="00DD74FA" w:rsidRDefault="00571627" w:rsidP="00CF15E7">
            <w:pPr>
              <w:contextualSpacing/>
              <w:rPr>
                <w:sz w:val="24"/>
                <w:szCs w:val="24"/>
              </w:rPr>
            </w:pPr>
          </w:p>
          <w:p w:rsidR="00DD74FA" w:rsidRPr="00A43FEB" w:rsidRDefault="00DD74FA" w:rsidP="00CF15E7">
            <w:pPr>
              <w:contextualSpacing/>
              <w:rPr>
                <w:sz w:val="24"/>
                <w:szCs w:val="24"/>
              </w:rPr>
            </w:pPr>
          </w:p>
          <w:p w:rsidR="00DD74FA" w:rsidRPr="00D66EF0" w:rsidRDefault="00DD74FA" w:rsidP="00CF15E7">
            <w:pPr>
              <w:contextualSpacing/>
              <w:rPr>
                <w:sz w:val="24"/>
                <w:szCs w:val="24"/>
              </w:rPr>
            </w:pPr>
            <w:r w:rsidRPr="00D66EF0">
              <w:rPr>
                <w:sz w:val="24"/>
                <w:szCs w:val="24"/>
              </w:rPr>
              <w:t xml:space="preserve">________________ </w:t>
            </w:r>
            <w:r w:rsidR="00571627">
              <w:rPr>
                <w:sz w:val="24"/>
                <w:szCs w:val="24"/>
              </w:rPr>
              <w:t>/ФИО/</w:t>
            </w:r>
            <w:r w:rsidRPr="00D66EF0">
              <w:rPr>
                <w:sz w:val="24"/>
                <w:szCs w:val="24"/>
              </w:rPr>
              <w:t xml:space="preserve">         </w:t>
            </w:r>
            <w:r>
              <w:rPr>
                <w:sz w:val="24"/>
                <w:szCs w:val="24"/>
              </w:rPr>
              <w:t xml:space="preserve">              </w:t>
            </w:r>
          </w:p>
          <w:p w:rsidR="00DD74FA" w:rsidRDefault="000676EA" w:rsidP="00CF15E7">
            <w:pPr>
              <w:contextualSpacing/>
              <w:rPr>
                <w:sz w:val="24"/>
                <w:szCs w:val="24"/>
              </w:rPr>
            </w:pPr>
            <w:r>
              <w:rPr>
                <w:sz w:val="24"/>
                <w:szCs w:val="24"/>
              </w:rPr>
              <w:t xml:space="preserve"> (ПОДПИСАНО Э</w:t>
            </w:r>
            <w:r w:rsidR="00DD74FA">
              <w:rPr>
                <w:sz w:val="24"/>
                <w:szCs w:val="24"/>
              </w:rPr>
              <w:t>П)</w:t>
            </w:r>
          </w:p>
        </w:tc>
        <w:tc>
          <w:tcPr>
            <w:tcW w:w="5097" w:type="dxa"/>
          </w:tcPr>
          <w:p w:rsidR="00DD74FA" w:rsidRDefault="00DD74FA" w:rsidP="00CF15E7">
            <w:pPr>
              <w:contextualSpacing/>
              <w:rPr>
                <w:sz w:val="24"/>
                <w:szCs w:val="24"/>
              </w:rPr>
            </w:pPr>
            <w:r>
              <w:rPr>
                <w:sz w:val="24"/>
                <w:szCs w:val="24"/>
              </w:rPr>
              <w:t xml:space="preserve">Заказчик </w:t>
            </w:r>
          </w:p>
          <w:p w:rsidR="00DD74FA" w:rsidRDefault="00DD74FA" w:rsidP="00CF15E7">
            <w:pPr>
              <w:contextualSpacing/>
              <w:rPr>
                <w:sz w:val="24"/>
                <w:szCs w:val="24"/>
              </w:rPr>
            </w:pPr>
            <w:r>
              <w:rPr>
                <w:sz w:val="24"/>
                <w:szCs w:val="24"/>
              </w:rPr>
              <w:t xml:space="preserve">Директор </w:t>
            </w:r>
            <w:r w:rsidRPr="00D460F9">
              <w:rPr>
                <w:sz w:val="24"/>
                <w:szCs w:val="24"/>
              </w:rPr>
              <w:t>ГБОУ СОШ № 91</w:t>
            </w:r>
          </w:p>
          <w:p w:rsidR="00DD74FA" w:rsidRDefault="00DD74FA" w:rsidP="00CF15E7">
            <w:pPr>
              <w:contextualSpacing/>
              <w:rPr>
                <w:sz w:val="24"/>
                <w:szCs w:val="24"/>
              </w:rPr>
            </w:pPr>
          </w:p>
          <w:p w:rsidR="00DD74FA" w:rsidRDefault="00DD74FA" w:rsidP="00CF15E7">
            <w:pPr>
              <w:contextualSpacing/>
              <w:rPr>
                <w:sz w:val="24"/>
                <w:szCs w:val="24"/>
              </w:rPr>
            </w:pPr>
          </w:p>
          <w:p w:rsidR="00DD74FA" w:rsidRDefault="00DD74FA" w:rsidP="00CF15E7">
            <w:pPr>
              <w:contextualSpacing/>
              <w:rPr>
                <w:sz w:val="24"/>
                <w:szCs w:val="24"/>
              </w:rPr>
            </w:pPr>
            <w:r>
              <w:rPr>
                <w:sz w:val="24"/>
                <w:szCs w:val="24"/>
              </w:rPr>
              <w:t>_____________Н.Б. Духова</w:t>
            </w:r>
          </w:p>
          <w:p w:rsidR="00DD74FA" w:rsidRDefault="000676EA" w:rsidP="00CF15E7">
            <w:pPr>
              <w:contextualSpacing/>
              <w:rPr>
                <w:sz w:val="24"/>
                <w:szCs w:val="24"/>
              </w:rPr>
            </w:pPr>
            <w:r>
              <w:rPr>
                <w:sz w:val="24"/>
                <w:szCs w:val="24"/>
              </w:rPr>
              <w:t>(ПОДПИСАНО Э</w:t>
            </w:r>
            <w:r w:rsidR="00DD74FA">
              <w:rPr>
                <w:sz w:val="24"/>
                <w:szCs w:val="24"/>
              </w:rPr>
              <w:t>П)</w:t>
            </w:r>
          </w:p>
        </w:tc>
      </w:tr>
    </w:tbl>
    <w:p w:rsidR="007253C6" w:rsidRPr="00F75069" w:rsidRDefault="007253C6" w:rsidP="00F75069">
      <w:pPr>
        <w:rPr>
          <w:sz w:val="24"/>
          <w:szCs w:val="24"/>
        </w:rPr>
      </w:pPr>
    </w:p>
    <w:sectPr w:rsidR="007253C6" w:rsidRPr="00F75069" w:rsidSect="00947D27">
      <w:footerReference w:type="default" r:id="rId7"/>
      <w:pgSz w:w="11906" w:h="16838"/>
      <w:pgMar w:top="993" w:right="851" w:bottom="142" w:left="85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16AE7" w:rsidRDefault="00F16AE7" w:rsidP="00A3340C">
      <w:r>
        <w:separator/>
      </w:r>
    </w:p>
  </w:endnote>
  <w:endnote w:type="continuationSeparator" w:id="0">
    <w:p w:rsidR="00F16AE7" w:rsidRDefault="00F16AE7" w:rsidP="00A33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53C6" w:rsidRDefault="009E5ED0" w:rsidP="00F802F4">
    <w:pPr>
      <w:pStyle w:val="a8"/>
      <w:framePr w:wrap="auto" w:vAnchor="text" w:hAnchor="margin" w:xAlign="right" w:y="1"/>
      <w:rPr>
        <w:rStyle w:val="aa"/>
      </w:rPr>
    </w:pPr>
    <w:r>
      <w:rPr>
        <w:rStyle w:val="aa"/>
      </w:rPr>
      <w:fldChar w:fldCharType="begin"/>
    </w:r>
    <w:r w:rsidR="007253C6">
      <w:rPr>
        <w:rStyle w:val="aa"/>
      </w:rPr>
      <w:instrText xml:space="preserve">PAGE  </w:instrText>
    </w:r>
    <w:r>
      <w:rPr>
        <w:rStyle w:val="aa"/>
      </w:rPr>
      <w:fldChar w:fldCharType="separate"/>
    </w:r>
    <w:r w:rsidR="00921579">
      <w:rPr>
        <w:rStyle w:val="aa"/>
        <w:noProof/>
      </w:rPr>
      <w:t>10</w:t>
    </w:r>
    <w:r>
      <w:rPr>
        <w:rStyle w:val="aa"/>
      </w:rPr>
      <w:fldChar w:fldCharType="end"/>
    </w:r>
  </w:p>
  <w:p w:rsidR="007253C6" w:rsidRDefault="007253C6" w:rsidP="00F802F4">
    <w:pPr>
      <w:pStyle w:val="a8"/>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16AE7" w:rsidRDefault="00F16AE7" w:rsidP="00A3340C">
      <w:r>
        <w:separator/>
      </w:r>
    </w:p>
  </w:footnote>
  <w:footnote w:type="continuationSeparator" w:id="0">
    <w:p w:rsidR="00F16AE7" w:rsidRDefault="00F16AE7" w:rsidP="00A3340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embedSystemFonts/>
  <w:defaultTabStop w:val="708"/>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4234"/>
    <w:rsid w:val="00052831"/>
    <w:rsid w:val="00052FA7"/>
    <w:rsid w:val="000626BD"/>
    <w:rsid w:val="000676EA"/>
    <w:rsid w:val="00077BDE"/>
    <w:rsid w:val="0008082C"/>
    <w:rsid w:val="0008159C"/>
    <w:rsid w:val="00085B67"/>
    <w:rsid w:val="00087942"/>
    <w:rsid w:val="000969C3"/>
    <w:rsid w:val="000A2626"/>
    <w:rsid w:val="000D1103"/>
    <w:rsid w:val="000E52E3"/>
    <w:rsid w:val="000E5372"/>
    <w:rsid w:val="001031E8"/>
    <w:rsid w:val="00120784"/>
    <w:rsid w:val="00125BAF"/>
    <w:rsid w:val="00145C5B"/>
    <w:rsid w:val="00166258"/>
    <w:rsid w:val="00173FB6"/>
    <w:rsid w:val="00176D73"/>
    <w:rsid w:val="00176FE3"/>
    <w:rsid w:val="00181097"/>
    <w:rsid w:val="00192F73"/>
    <w:rsid w:val="001974DF"/>
    <w:rsid w:val="001A4067"/>
    <w:rsid w:val="001B7F9E"/>
    <w:rsid w:val="001C613C"/>
    <w:rsid w:val="001D0C14"/>
    <w:rsid w:val="001D0D54"/>
    <w:rsid w:val="001D32B4"/>
    <w:rsid w:val="001F1317"/>
    <w:rsid w:val="001F29DF"/>
    <w:rsid w:val="001F45B2"/>
    <w:rsid w:val="00202215"/>
    <w:rsid w:val="00214406"/>
    <w:rsid w:val="00253010"/>
    <w:rsid w:val="0027723D"/>
    <w:rsid w:val="00293238"/>
    <w:rsid w:val="002B6EAC"/>
    <w:rsid w:val="002C0DB0"/>
    <w:rsid w:val="002C282B"/>
    <w:rsid w:val="002D6984"/>
    <w:rsid w:val="002F2276"/>
    <w:rsid w:val="00300D3E"/>
    <w:rsid w:val="00306A03"/>
    <w:rsid w:val="003222B9"/>
    <w:rsid w:val="00325EE4"/>
    <w:rsid w:val="00331419"/>
    <w:rsid w:val="003349A5"/>
    <w:rsid w:val="00343050"/>
    <w:rsid w:val="00351ABF"/>
    <w:rsid w:val="00383CBA"/>
    <w:rsid w:val="00391473"/>
    <w:rsid w:val="003A0A82"/>
    <w:rsid w:val="003A1002"/>
    <w:rsid w:val="003B2CAA"/>
    <w:rsid w:val="003D7AB4"/>
    <w:rsid w:val="003E23EC"/>
    <w:rsid w:val="003E7D0B"/>
    <w:rsid w:val="003F0281"/>
    <w:rsid w:val="003F1AD9"/>
    <w:rsid w:val="003F4CE6"/>
    <w:rsid w:val="003F5E54"/>
    <w:rsid w:val="00421DAE"/>
    <w:rsid w:val="004248BF"/>
    <w:rsid w:val="004261DE"/>
    <w:rsid w:val="004407E2"/>
    <w:rsid w:val="00440C29"/>
    <w:rsid w:val="0044764E"/>
    <w:rsid w:val="00454468"/>
    <w:rsid w:val="004643FC"/>
    <w:rsid w:val="00475EE2"/>
    <w:rsid w:val="00486841"/>
    <w:rsid w:val="0049345D"/>
    <w:rsid w:val="004A4731"/>
    <w:rsid w:val="004E1013"/>
    <w:rsid w:val="004E2314"/>
    <w:rsid w:val="005070E4"/>
    <w:rsid w:val="00514A54"/>
    <w:rsid w:val="00516048"/>
    <w:rsid w:val="00517B89"/>
    <w:rsid w:val="005604CC"/>
    <w:rsid w:val="00560CF2"/>
    <w:rsid w:val="0056546A"/>
    <w:rsid w:val="00571627"/>
    <w:rsid w:val="00577989"/>
    <w:rsid w:val="00583CC8"/>
    <w:rsid w:val="00587E00"/>
    <w:rsid w:val="005905D4"/>
    <w:rsid w:val="005912DC"/>
    <w:rsid w:val="005B030D"/>
    <w:rsid w:val="005B687E"/>
    <w:rsid w:val="005C44A2"/>
    <w:rsid w:val="005D40C7"/>
    <w:rsid w:val="005D48EB"/>
    <w:rsid w:val="005F2288"/>
    <w:rsid w:val="005F4B06"/>
    <w:rsid w:val="00621E95"/>
    <w:rsid w:val="00622FF8"/>
    <w:rsid w:val="006302E4"/>
    <w:rsid w:val="006330B3"/>
    <w:rsid w:val="00634B2E"/>
    <w:rsid w:val="00645755"/>
    <w:rsid w:val="00651852"/>
    <w:rsid w:val="006538BC"/>
    <w:rsid w:val="006601DC"/>
    <w:rsid w:val="0066156F"/>
    <w:rsid w:val="006717DF"/>
    <w:rsid w:val="00694C23"/>
    <w:rsid w:val="006A4AD5"/>
    <w:rsid w:val="006B1B5E"/>
    <w:rsid w:val="006C1230"/>
    <w:rsid w:val="006C1258"/>
    <w:rsid w:val="006C3B5A"/>
    <w:rsid w:val="006D5D62"/>
    <w:rsid w:val="006E4831"/>
    <w:rsid w:val="006F4C37"/>
    <w:rsid w:val="006F6D77"/>
    <w:rsid w:val="007003F4"/>
    <w:rsid w:val="00703F68"/>
    <w:rsid w:val="007162F4"/>
    <w:rsid w:val="00720DE1"/>
    <w:rsid w:val="007219C5"/>
    <w:rsid w:val="00724E78"/>
    <w:rsid w:val="007253C6"/>
    <w:rsid w:val="007259D2"/>
    <w:rsid w:val="00743C5E"/>
    <w:rsid w:val="0076488E"/>
    <w:rsid w:val="00764C62"/>
    <w:rsid w:val="00773986"/>
    <w:rsid w:val="00783925"/>
    <w:rsid w:val="007863D0"/>
    <w:rsid w:val="007A1AE0"/>
    <w:rsid w:val="007A2E0E"/>
    <w:rsid w:val="007B2C13"/>
    <w:rsid w:val="007B7DB9"/>
    <w:rsid w:val="007D1FC2"/>
    <w:rsid w:val="007D3D74"/>
    <w:rsid w:val="007D56CA"/>
    <w:rsid w:val="007E36D9"/>
    <w:rsid w:val="007E4A09"/>
    <w:rsid w:val="007F71BC"/>
    <w:rsid w:val="00812628"/>
    <w:rsid w:val="00815345"/>
    <w:rsid w:val="00822928"/>
    <w:rsid w:val="008235EA"/>
    <w:rsid w:val="00842558"/>
    <w:rsid w:val="008B1617"/>
    <w:rsid w:val="008B4FFB"/>
    <w:rsid w:val="008C7192"/>
    <w:rsid w:val="008C7EDA"/>
    <w:rsid w:val="008E496A"/>
    <w:rsid w:val="008E6CD8"/>
    <w:rsid w:val="009005ED"/>
    <w:rsid w:val="00907E1D"/>
    <w:rsid w:val="00921579"/>
    <w:rsid w:val="0092472E"/>
    <w:rsid w:val="00925EFC"/>
    <w:rsid w:val="0092637C"/>
    <w:rsid w:val="00947D27"/>
    <w:rsid w:val="00964F62"/>
    <w:rsid w:val="009679EB"/>
    <w:rsid w:val="009874C6"/>
    <w:rsid w:val="009900B8"/>
    <w:rsid w:val="00992E97"/>
    <w:rsid w:val="009B6437"/>
    <w:rsid w:val="009D494D"/>
    <w:rsid w:val="009E0266"/>
    <w:rsid w:val="009E5ED0"/>
    <w:rsid w:val="009F459D"/>
    <w:rsid w:val="00A05EFB"/>
    <w:rsid w:val="00A106C5"/>
    <w:rsid w:val="00A255A4"/>
    <w:rsid w:val="00A3340C"/>
    <w:rsid w:val="00A625F4"/>
    <w:rsid w:val="00A63A8C"/>
    <w:rsid w:val="00A70E7F"/>
    <w:rsid w:val="00A759EA"/>
    <w:rsid w:val="00AA1DF4"/>
    <w:rsid w:val="00AC163D"/>
    <w:rsid w:val="00AC4D06"/>
    <w:rsid w:val="00AE2B66"/>
    <w:rsid w:val="00AE7353"/>
    <w:rsid w:val="00B10292"/>
    <w:rsid w:val="00B13A17"/>
    <w:rsid w:val="00B2178E"/>
    <w:rsid w:val="00B32EC2"/>
    <w:rsid w:val="00B32FAC"/>
    <w:rsid w:val="00B36DAF"/>
    <w:rsid w:val="00B50FCF"/>
    <w:rsid w:val="00B920A1"/>
    <w:rsid w:val="00B92D78"/>
    <w:rsid w:val="00B95C57"/>
    <w:rsid w:val="00BA12B0"/>
    <w:rsid w:val="00BA4234"/>
    <w:rsid w:val="00BA53FC"/>
    <w:rsid w:val="00BB22B4"/>
    <w:rsid w:val="00BB3B21"/>
    <w:rsid w:val="00BC7A81"/>
    <w:rsid w:val="00BD2ED7"/>
    <w:rsid w:val="00BF1465"/>
    <w:rsid w:val="00BF16F5"/>
    <w:rsid w:val="00BF1DC7"/>
    <w:rsid w:val="00BF34A3"/>
    <w:rsid w:val="00C067D2"/>
    <w:rsid w:val="00C11F19"/>
    <w:rsid w:val="00C16650"/>
    <w:rsid w:val="00C214B4"/>
    <w:rsid w:val="00C32E18"/>
    <w:rsid w:val="00C42489"/>
    <w:rsid w:val="00C53FC6"/>
    <w:rsid w:val="00C70166"/>
    <w:rsid w:val="00C70B7B"/>
    <w:rsid w:val="00C74D1B"/>
    <w:rsid w:val="00C76CB6"/>
    <w:rsid w:val="00C802DA"/>
    <w:rsid w:val="00C80401"/>
    <w:rsid w:val="00C96555"/>
    <w:rsid w:val="00CD3C02"/>
    <w:rsid w:val="00CE2EBD"/>
    <w:rsid w:val="00CE5B51"/>
    <w:rsid w:val="00CE7E07"/>
    <w:rsid w:val="00CF0A9E"/>
    <w:rsid w:val="00D1050C"/>
    <w:rsid w:val="00D12957"/>
    <w:rsid w:val="00D163E1"/>
    <w:rsid w:val="00D34794"/>
    <w:rsid w:val="00D460F9"/>
    <w:rsid w:val="00D47A6B"/>
    <w:rsid w:val="00D50D12"/>
    <w:rsid w:val="00D5222B"/>
    <w:rsid w:val="00D539CA"/>
    <w:rsid w:val="00D55CF2"/>
    <w:rsid w:val="00D66EF0"/>
    <w:rsid w:val="00D73876"/>
    <w:rsid w:val="00D80308"/>
    <w:rsid w:val="00D80499"/>
    <w:rsid w:val="00D91DA0"/>
    <w:rsid w:val="00DD0685"/>
    <w:rsid w:val="00DD1884"/>
    <w:rsid w:val="00DD74FA"/>
    <w:rsid w:val="00DD76FE"/>
    <w:rsid w:val="00DF018A"/>
    <w:rsid w:val="00E035FB"/>
    <w:rsid w:val="00E15C47"/>
    <w:rsid w:val="00E274D9"/>
    <w:rsid w:val="00E31DB2"/>
    <w:rsid w:val="00E33DB4"/>
    <w:rsid w:val="00E542E3"/>
    <w:rsid w:val="00E55FFE"/>
    <w:rsid w:val="00E747EC"/>
    <w:rsid w:val="00E80C71"/>
    <w:rsid w:val="00E81DD7"/>
    <w:rsid w:val="00E90AA0"/>
    <w:rsid w:val="00E916F5"/>
    <w:rsid w:val="00E93668"/>
    <w:rsid w:val="00E960C7"/>
    <w:rsid w:val="00E9718B"/>
    <w:rsid w:val="00EA590F"/>
    <w:rsid w:val="00EB448C"/>
    <w:rsid w:val="00EB7924"/>
    <w:rsid w:val="00EC392F"/>
    <w:rsid w:val="00EC3C77"/>
    <w:rsid w:val="00ED7B37"/>
    <w:rsid w:val="00EE05B2"/>
    <w:rsid w:val="00EE6DBA"/>
    <w:rsid w:val="00EF01EF"/>
    <w:rsid w:val="00F04F5D"/>
    <w:rsid w:val="00F11630"/>
    <w:rsid w:val="00F11A36"/>
    <w:rsid w:val="00F12F8F"/>
    <w:rsid w:val="00F131F6"/>
    <w:rsid w:val="00F139A9"/>
    <w:rsid w:val="00F1687D"/>
    <w:rsid w:val="00F16AE7"/>
    <w:rsid w:val="00F17F5F"/>
    <w:rsid w:val="00F24E06"/>
    <w:rsid w:val="00F27FA6"/>
    <w:rsid w:val="00F46A61"/>
    <w:rsid w:val="00F556A4"/>
    <w:rsid w:val="00F7248F"/>
    <w:rsid w:val="00F75069"/>
    <w:rsid w:val="00F802F4"/>
    <w:rsid w:val="00F92E7A"/>
    <w:rsid w:val="00F954AA"/>
    <w:rsid w:val="00FA13DA"/>
    <w:rsid w:val="00FA31E7"/>
    <w:rsid w:val="00FD0650"/>
    <w:rsid w:val="00FD431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EE051686-E45C-4C8D-87CD-EA373FDE86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4234"/>
    <w:rPr>
      <w:rFonts w:ascii="Times New Roman" w:eastAsia="Times New Roman" w:hAnsi="Times New Roman"/>
      <w:sz w:val="28"/>
      <w:szCs w:val="28"/>
    </w:rPr>
  </w:style>
  <w:style w:type="paragraph" w:styleId="1">
    <w:name w:val="heading 1"/>
    <w:basedOn w:val="a"/>
    <w:link w:val="10"/>
    <w:uiPriority w:val="9"/>
    <w:qFormat/>
    <w:locked/>
    <w:rsid w:val="00F12F8F"/>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99"/>
    <w:rsid w:val="00BA4234"/>
    <w:pPr>
      <w:spacing w:after="120"/>
    </w:pPr>
    <w:rPr>
      <w:sz w:val="24"/>
      <w:szCs w:val="24"/>
    </w:rPr>
  </w:style>
  <w:style w:type="character" w:customStyle="1" w:styleId="a4">
    <w:name w:val="Основной текст Знак"/>
    <w:basedOn w:val="a0"/>
    <w:link w:val="a3"/>
    <w:uiPriority w:val="99"/>
    <w:locked/>
    <w:rsid w:val="00BA4234"/>
    <w:rPr>
      <w:rFonts w:ascii="Times New Roman" w:hAnsi="Times New Roman" w:cs="Times New Roman"/>
      <w:sz w:val="24"/>
      <w:szCs w:val="24"/>
      <w:lang w:eastAsia="ru-RU"/>
    </w:rPr>
  </w:style>
  <w:style w:type="paragraph" w:customStyle="1" w:styleId="ConsNonformat">
    <w:name w:val="ConsNonformat"/>
    <w:uiPriority w:val="99"/>
    <w:rsid w:val="00BA4234"/>
    <w:pPr>
      <w:widowControl w:val="0"/>
      <w:autoSpaceDE w:val="0"/>
      <w:autoSpaceDN w:val="0"/>
      <w:adjustRightInd w:val="0"/>
      <w:ind w:right="19772"/>
    </w:pPr>
    <w:rPr>
      <w:rFonts w:ascii="Courier New" w:eastAsia="Times New Roman" w:hAnsi="Courier New" w:cs="Courier New"/>
      <w:sz w:val="20"/>
      <w:szCs w:val="20"/>
    </w:rPr>
  </w:style>
  <w:style w:type="paragraph" w:customStyle="1" w:styleId="ConsNormal">
    <w:name w:val="ConsNormal"/>
    <w:uiPriority w:val="99"/>
    <w:rsid w:val="00BA4234"/>
    <w:pPr>
      <w:autoSpaceDE w:val="0"/>
      <w:autoSpaceDN w:val="0"/>
      <w:adjustRightInd w:val="0"/>
      <w:ind w:right="19772" w:firstLine="720"/>
    </w:pPr>
    <w:rPr>
      <w:rFonts w:ascii="Arial" w:eastAsia="Times New Roman" w:hAnsi="Arial" w:cs="Arial"/>
      <w:sz w:val="20"/>
      <w:szCs w:val="20"/>
    </w:rPr>
  </w:style>
  <w:style w:type="paragraph" w:styleId="a5">
    <w:name w:val="Body Text Indent"/>
    <w:basedOn w:val="a"/>
    <w:link w:val="a6"/>
    <w:uiPriority w:val="99"/>
    <w:rsid w:val="00BA4234"/>
    <w:pPr>
      <w:spacing w:after="120"/>
      <w:ind w:left="283"/>
    </w:pPr>
  </w:style>
  <w:style w:type="character" w:customStyle="1" w:styleId="a6">
    <w:name w:val="Основной текст с отступом Знак"/>
    <w:basedOn w:val="a0"/>
    <w:link w:val="a5"/>
    <w:uiPriority w:val="99"/>
    <w:locked/>
    <w:rsid w:val="00BA4234"/>
    <w:rPr>
      <w:rFonts w:ascii="Times New Roman" w:hAnsi="Times New Roman" w:cs="Times New Roman"/>
      <w:sz w:val="24"/>
      <w:szCs w:val="24"/>
      <w:lang w:eastAsia="ru-RU"/>
    </w:rPr>
  </w:style>
  <w:style w:type="paragraph" w:styleId="2">
    <w:name w:val="Body Text Indent 2"/>
    <w:basedOn w:val="a"/>
    <w:link w:val="20"/>
    <w:uiPriority w:val="99"/>
    <w:rsid w:val="00BA4234"/>
    <w:pPr>
      <w:spacing w:after="120" w:line="480" w:lineRule="auto"/>
      <w:ind w:left="283"/>
    </w:pPr>
  </w:style>
  <w:style w:type="character" w:customStyle="1" w:styleId="20">
    <w:name w:val="Основной текст с отступом 2 Знак"/>
    <w:basedOn w:val="a0"/>
    <w:link w:val="2"/>
    <w:uiPriority w:val="99"/>
    <w:locked/>
    <w:rsid w:val="00BA4234"/>
    <w:rPr>
      <w:rFonts w:ascii="Times New Roman" w:hAnsi="Times New Roman" w:cs="Times New Roman"/>
      <w:sz w:val="24"/>
      <w:szCs w:val="24"/>
      <w:lang w:eastAsia="ru-RU"/>
    </w:rPr>
  </w:style>
  <w:style w:type="paragraph" w:customStyle="1" w:styleId="a7">
    <w:name w:val="Îáû÷íûé"/>
    <w:uiPriority w:val="99"/>
    <w:rsid w:val="00BA4234"/>
    <w:pPr>
      <w:suppressAutoHyphens/>
    </w:pPr>
    <w:rPr>
      <w:rFonts w:ascii="Times New Roman" w:hAnsi="Times New Roman"/>
      <w:sz w:val="20"/>
      <w:szCs w:val="20"/>
      <w:lang w:eastAsia="ar-SA"/>
    </w:rPr>
  </w:style>
  <w:style w:type="paragraph" w:styleId="a8">
    <w:name w:val="footer"/>
    <w:basedOn w:val="a"/>
    <w:link w:val="a9"/>
    <w:uiPriority w:val="99"/>
    <w:rsid w:val="00BA4234"/>
    <w:pPr>
      <w:tabs>
        <w:tab w:val="center" w:pos="4677"/>
        <w:tab w:val="right" w:pos="9355"/>
      </w:tabs>
    </w:pPr>
  </w:style>
  <w:style w:type="character" w:customStyle="1" w:styleId="a9">
    <w:name w:val="Нижний колонтитул Знак"/>
    <w:basedOn w:val="a0"/>
    <w:link w:val="a8"/>
    <w:uiPriority w:val="99"/>
    <w:locked/>
    <w:rsid w:val="00BA4234"/>
    <w:rPr>
      <w:rFonts w:ascii="Times New Roman" w:hAnsi="Times New Roman" w:cs="Times New Roman"/>
      <w:sz w:val="24"/>
      <w:szCs w:val="24"/>
      <w:lang w:eastAsia="ru-RU"/>
    </w:rPr>
  </w:style>
  <w:style w:type="character" w:styleId="aa">
    <w:name w:val="page number"/>
    <w:basedOn w:val="a0"/>
    <w:uiPriority w:val="99"/>
    <w:rsid w:val="00BA4234"/>
  </w:style>
  <w:style w:type="character" w:styleId="ab">
    <w:name w:val="Hyperlink"/>
    <w:basedOn w:val="a0"/>
    <w:uiPriority w:val="99"/>
    <w:rsid w:val="00BA4234"/>
    <w:rPr>
      <w:color w:val="0000FF"/>
      <w:u w:val="single"/>
    </w:rPr>
  </w:style>
  <w:style w:type="paragraph" w:customStyle="1" w:styleId="ConsPlusTitle">
    <w:name w:val="ConsPlusTitle"/>
    <w:uiPriority w:val="99"/>
    <w:rsid w:val="00BA4234"/>
    <w:pPr>
      <w:widowControl w:val="0"/>
      <w:autoSpaceDE w:val="0"/>
      <w:autoSpaceDN w:val="0"/>
      <w:adjustRightInd w:val="0"/>
    </w:pPr>
    <w:rPr>
      <w:rFonts w:ascii="Times New Roman" w:eastAsia="Times New Roman" w:hAnsi="Times New Roman"/>
      <w:b/>
      <w:bCs/>
      <w:sz w:val="24"/>
      <w:szCs w:val="24"/>
    </w:rPr>
  </w:style>
  <w:style w:type="table" w:styleId="ac">
    <w:name w:val="Table Grid"/>
    <w:basedOn w:val="a1"/>
    <w:uiPriority w:val="59"/>
    <w:rsid w:val="00DD76FE"/>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No Spacing"/>
    <w:basedOn w:val="a"/>
    <w:uiPriority w:val="99"/>
    <w:qFormat/>
    <w:rsid w:val="001D0D54"/>
    <w:pPr>
      <w:spacing w:before="100" w:beforeAutospacing="1" w:after="100" w:afterAutospacing="1"/>
    </w:pPr>
    <w:rPr>
      <w:sz w:val="24"/>
      <w:szCs w:val="24"/>
    </w:rPr>
  </w:style>
  <w:style w:type="paragraph" w:styleId="ae">
    <w:name w:val="Balloon Text"/>
    <w:basedOn w:val="a"/>
    <w:link w:val="af"/>
    <w:uiPriority w:val="99"/>
    <w:semiHidden/>
    <w:rsid w:val="00F11A36"/>
    <w:rPr>
      <w:rFonts w:ascii="Tahoma" w:hAnsi="Tahoma" w:cs="Tahoma"/>
      <w:sz w:val="16"/>
      <w:szCs w:val="16"/>
    </w:rPr>
  </w:style>
  <w:style w:type="character" w:customStyle="1" w:styleId="af">
    <w:name w:val="Текст выноски Знак"/>
    <w:basedOn w:val="a0"/>
    <w:link w:val="ae"/>
    <w:uiPriority w:val="99"/>
    <w:semiHidden/>
    <w:locked/>
    <w:rsid w:val="00F11A36"/>
    <w:rPr>
      <w:rFonts w:ascii="Tahoma" w:hAnsi="Tahoma" w:cs="Tahoma"/>
      <w:sz w:val="16"/>
      <w:szCs w:val="16"/>
      <w:lang w:eastAsia="ru-RU"/>
    </w:rPr>
  </w:style>
  <w:style w:type="paragraph" w:styleId="af0">
    <w:name w:val="Title"/>
    <w:basedOn w:val="a"/>
    <w:link w:val="af1"/>
    <w:uiPriority w:val="99"/>
    <w:qFormat/>
    <w:rsid w:val="00C80401"/>
    <w:pPr>
      <w:jc w:val="center"/>
    </w:pPr>
    <w:rPr>
      <w:rFonts w:eastAsia="Calibri"/>
      <w:b/>
      <w:bCs/>
      <w:sz w:val="36"/>
      <w:szCs w:val="36"/>
    </w:rPr>
  </w:style>
  <w:style w:type="character" w:customStyle="1" w:styleId="af1">
    <w:name w:val="Название Знак"/>
    <w:basedOn w:val="a0"/>
    <w:link w:val="af0"/>
    <w:uiPriority w:val="99"/>
    <w:locked/>
    <w:rsid w:val="00DF018A"/>
    <w:rPr>
      <w:rFonts w:ascii="Cambria" w:hAnsi="Cambria" w:cs="Cambria"/>
      <w:b/>
      <w:bCs/>
      <w:kern w:val="28"/>
      <w:sz w:val="32"/>
      <w:szCs w:val="32"/>
    </w:rPr>
  </w:style>
  <w:style w:type="paragraph" w:styleId="af2">
    <w:name w:val="header"/>
    <w:basedOn w:val="a"/>
    <w:link w:val="af3"/>
    <w:uiPriority w:val="99"/>
    <w:rsid w:val="00E15C47"/>
    <w:pPr>
      <w:tabs>
        <w:tab w:val="center" w:pos="4153"/>
        <w:tab w:val="right" w:pos="8306"/>
      </w:tabs>
    </w:pPr>
    <w:rPr>
      <w:rFonts w:eastAsia="Calibri"/>
      <w:sz w:val="24"/>
      <w:szCs w:val="24"/>
    </w:rPr>
  </w:style>
  <w:style w:type="character" w:customStyle="1" w:styleId="af3">
    <w:name w:val="Верхний колонтитул Знак"/>
    <w:basedOn w:val="a0"/>
    <w:link w:val="af2"/>
    <w:uiPriority w:val="99"/>
    <w:semiHidden/>
    <w:locked/>
    <w:rsid w:val="00DF018A"/>
    <w:rPr>
      <w:rFonts w:ascii="Times New Roman" w:hAnsi="Times New Roman" w:cs="Times New Roman"/>
      <w:sz w:val="28"/>
      <w:szCs w:val="28"/>
    </w:rPr>
  </w:style>
  <w:style w:type="paragraph" w:customStyle="1" w:styleId="11">
    <w:name w:val="Без интервала1"/>
    <w:uiPriority w:val="99"/>
    <w:rsid w:val="009B6437"/>
    <w:rPr>
      <w:rFonts w:cs="Calibri"/>
    </w:rPr>
  </w:style>
  <w:style w:type="paragraph" w:styleId="21">
    <w:name w:val="Body Text 2"/>
    <w:basedOn w:val="a"/>
    <w:link w:val="22"/>
    <w:uiPriority w:val="99"/>
    <w:rsid w:val="0076488E"/>
    <w:pPr>
      <w:spacing w:after="120" w:line="480" w:lineRule="auto"/>
    </w:pPr>
    <w:rPr>
      <w:rFonts w:eastAsia="Calibri"/>
      <w:sz w:val="24"/>
      <w:szCs w:val="24"/>
    </w:rPr>
  </w:style>
  <w:style w:type="character" w:customStyle="1" w:styleId="22">
    <w:name w:val="Основной текст 2 Знак"/>
    <w:basedOn w:val="a0"/>
    <w:link w:val="21"/>
    <w:uiPriority w:val="99"/>
    <w:semiHidden/>
    <w:locked/>
    <w:rsid w:val="00DF018A"/>
    <w:rPr>
      <w:rFonts w:ascii="Times New Roman" w:hAnsi="Times New Roman" w:cs="Times New Roman"/>
      <w:sz w:val="28"/>
      <w:szCs w:val="28"/>
    </w:rPr>
  </w:style>
  <w:style w:type="paragraph" w:customStyle="1" w:styleId="ConsPlusNormal">
    <w:name w:val="ConsPlusNormal"/>
    <w:link w:val="ConsPlusNormal0"/>
    <w:uiPriority w:val="99"/>
    <w:rsid w:val="0076488E"/>
    <w:pPr>
      <w:autoSpaceDE w:val="0"/>
      <w:autoSpaceDN w:val="0"/>
      <w:adjustRightInd w:val="0"/>
      <w:ind w:firstLine="720"/>
    </w:pPr>
    <w:rPr>
      <w:rFonts w:ascii="Arial" w:hAnsi="Arial" w:cs="Arial"/>
      <w:sz w:val="24"/>
      <w:szCs w:val="24"/>
    </w:rPr>
  </w:style>
  <w:style w:type="character" w:customStyle="1" w:styleId="ConsPlusNormal0">
    <w:name w:val="ConsPlusNormal Знак"/>
    <w:link w:val="ConsPlusNormal"/>
    <w:uiPriority w:val="99"/>
    <w:locked/>
    <w:rsid w:val="0076488E"/>
    <w:rPr>
      <w:rFonts w:ascii="Arial" w:hAnsi="Arial" w:cs="Arial"/>
      <w:sz w:val="24"/>
      <w:szCs w:val="24"/>
      <w:lang w:val="ru-RU" w:eastAsia="ru-RU"/>
    </w:rPr>
  </w:style>
  <w:style w:type="paragraph" w:customStyle="1" w:styleId="af4">
    <w:name w:val="Знак"/>
    <w:basedOn w:val="a"/>
    <w:uiPriority w:val="99"/>
    <w:rsid w:val="0076488E"/>
    <w:pPr>
      <w:widowControl w:val="0"/>
      <w:adjustRightInd w:val="0"/>
      <w:spacing w:after="160" w:line="240" w:lineRule="exact"/>
      <w:jc w:val="right"/>
    </w:pPr>
    <w:rPr>
      <w:rFonts w:eastAsia="Calibri"/>
      <w:sz w:val="20"/>
      <w:szCs w:val="20"/>
      <w:lang w:val="en-GB" w:eastAsia="en-US"/>
    </w:rPr>
  </w:style>
  <w:style w:type="paragraph" w:styleId="af5">
    <w:name w:val="List Paragraph"/>
    <w:basedOn w:val="a"/>
    <w:uiPriority w:val="99"/>
    <w:qFormat/>
    <w:rsid w:val="00C70166"/>
    <w:pPr>
      <w:ind w:left="720"/>
    </w:pPr>
    <w:rPr>
      <w:rFonts w:eastAsia="Calibri"/>
      <w:sz w:val="24"/>
      <w:szCs w:val="24"/>
    </w:rPr>
  </w:style>
  <w:style w:type="paragraph" w:customStyle="1" w:styleId="12">
    <w:name w:val="Знак1"/>
    <w:basedOn w:val="a"/>
    <w:uiPriority w:val="99"/>
    <w:rsid w:val="00E960C7"/>
    <w:pPr>
      <w:widowControl w:val="0"/>
      <w:adjustRightInd w:val="0"/>
      <w:spacing w:after="160" w:line="240" w:lineRule="exact"/>
      <w:jc w:val="right"/>
    </w:pPr>
    <w:rPr>
      <w:rFonts w:eastAsia="Calibri"/>
      <w:sz w:val="20"/>
      <w:szCs w:val="20"/>
      <w:lang w:val="en-GB" w:eastAsia="en-US"/>
    </w:rPr>
  </w:style>
  <w:style w:type="paragraph" w:customStyle="1" w:styleId="23">
    <w:name w:val="Знак2"/>
    <w:basedOn w:val="a"/>
    <w:uiPriority w:val="99"/>
    <w:rsid w:val="00E31DB2"/>
    <w:pPr>
      <w:widowControl w:val="0"/>
      <w:adjustRightInd w:val="0"/>
      <w:spacing w:after="160" w:line="240" w:lineRule="exact"/>
      <w:jc w:val="right"/>
    </w:pPr>
    <w:rPr>
      <w:rFonts w:eastAsia="Calibri"/>
      <w:sz w:val="20"/>
      <w:szCs w:val="20"/>
      <w:lang w:val="en-GB" w:eastAsia="en-US"/>
    </w:rPr>
  </w:style>
  <w:style w:type="paragraph" w:customStyle="1" w:styleId="24">
    <w:name w:val="Без интервала2"/>
    <w:basedOn w:val="a"/>
    <w:uiPriority w:val="99"/>
    <w:rsid w:val="00F92E7A"/>
    <w:pPr>
      <w:spacing w:before="100" w:beforeAutospacing="1" w:after="100" w:afterAutospacing="1"/>
    </w:pPr>
    <w:rPr>
      <w:rFonts w:eastAsia="Calibri"/>
      <w:sz w:val="24"/>
      <w:szCs w:val="24"/>
    </w:rPr>
  </w:style>
  <w:style w:type="paragraph" w:customStyle="1" w:styleId="25">
    <w:name w:val="Знак Знак2 Знак Знак"/>
    <w:basedOn w:val="a"/>
    <w:uiPriority w:val="99"/>
    <w:rsid w:val="00C16650"/>
    <w:pPr>
      <w:widowControl w:val="0"/>
      <w:adjustRightInd w:val="0"/>
      <w:spacing w:after="160" w:line="240" w:lineRule="exact"/>
      <w:jc w:val="right"/>
    </w:pPr>
    <w:rPr>
      <w:rFonts w:eastAsia="Calibri"/>
      <w:sz w:val="20"/>
      <w:szCs w:val="20"/>
      <w:lang w:val="en-GB" w:eastAsia="en-US"/>
    </w:rPr>
  </w:style>
  <w:style w:type="character" w:customStyle="1" w:styleId="otvetkrasn30">
    <w:name w:val="otvet_krasn_30"/>
    <w:basedOn w:val="a0"/>
    <w:uiPriority w:val="99"/>
    <w:rsid w:val="00F24E06"/>
  </w:style>
  <w:style w:type="paragraph" w:styleId="af6">
    <w:name w:val="Normal (Web)"/>
    <w:basedOn w:val="a"/>
    <w:uiPriority w:val="99"/>
    <w:locked/>
    <w:rsid w:val="00A70E7F"/>
    <w:pPr>
      <w:spacing w:before="100" w:beforeAutospacing="1" w:after="100" w:afterAutospacing="1"/>
    </w:pPr>
    <w:rPr>
      <w:rFonts w:eastAsia="Calibri"/>
      <w:sz w:val="24"/>
      <w:szCs w:val="24"/>
    </w:rPr>
  </w:style>
  <w:style w:type="character" w:customStyle="1" w:styleId="10">
    <w:name w:val="Заголовок 1 Знак"/>
    <w:basedOn w:val="a0"/>
    <w:link w:val="1"/>
    <w:uiPriority w:val="9"/>
    <w:rsid w:val="00F12F8F"/>
    <w:rPr>
      <w:rFonts w:ascii="Times New Roman" w:eastAsia="Times New Roman" w:hAnsi="Times New Roman"/>
      <w:b/>
      <w:bCs/>
      <w:kern w:val="3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7304569">
      <w:marLeft w:val="0"/>
      <w:marRight w:val="0"/>
      <w:marTop w:val="0"/>
      <w:marBottom w:val="0"/>
      <w:divBdr>
        <w:top w:val="none" w:sz="0" w:space="0" w:color="auto"/>
        <w:left w:val="none" w:sz="0" w:space="0" w:color="auto"/>
        <w:bottom w:val="none" w:sz="0" w:space="0" w:color="auto"/>
        <w:right w:val="none" w:sz="0" w:space="0" w:color="auto"/>
      </w:divBdr>
    </w:div>
    <w:div w:id="1149126820">
      <w:bodyDiv w:val="1"/>
      <w:marLeft w:val="0"/>
      <w:marRight w:val="0"/>
      <w:marTop w:val="0"/>
      <w:marBottom w:val="0"/>
      <w:divBdr>
        <w:top w:val="none" w:sz="0" w:space="0" w:color="auto"/>
        <w:left w:val="none" w:sz="0" w:space="0" w:color="auto"/>
        <w:bottom w:val="none" w:sz="0" w:space="0" w:color="auto"/>
        <w:right w:val="none" w:sz="0" w:space="0" w:color="auto"/>
      </w:divBdr>
    </w:div>
    <w:div w:id="1448424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82F3B9-5C13-4FEE-A871-558FB185AC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4176</Words>
  <Characters>23809</Characters>
  <Application>Microsoft Office Word</Application>
  <DocSecurity>0</DocSecurity>
  <Lines>198</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27930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K4KEA</dc:creator>
  <cp:lastModifiedBy>Ученик</cp:lastModifiedBy>
  <cp:revision>2</cp:revision>
  <cp:lastPrinted>2022-10-24T13:01:00Z</cp:lastPrinted>
  <dcterms:created xsi:type="dcterms:W3CDTF">2026-06-15T16:14:00Z</dcterms:created>
  <dcterms:modified xsi:type="dcterms:W3CDTF">2026-06-15T16:14:00Z</dcterms:modified>
</cp:coreProperties>
</file>