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42AE7913"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5471B2">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48A6971D" w:rsidR="00E76129" w:rsidRPr="00DB0710" w:rsidRDefault="00254573" w:rsidP="00C05264">
      <w:pPr>
        <w:pStyle w:val="a5"/>
        <w:ind w:firstLine="720"/>
        <w:rPr>
          <w:sz w:val="22"/>
          <w:szCs w:val="22"/>
        </w:rPr>
      </w:pPr>
      <w:proofErr w:type="gramStart"/>
      <w:r>
        <w:rPr>
          <w:sz w:val="22"/>
          <w:szCs w:val="22"/>
        </w:rPr>
        <w:t>ГБ</w:t>
      </w:r>
      <w:r w:rsidR="00157FFA">
        <w:rPr>
          <w:sz w:val="22"/>
          <w:szCs w:val="22"/>
        </w:rPr>
        <w:t xml:space="preserve">ДОУ детский сад № </w:t>
      </w:r>
      <w:r w:rsidR="00647CB5">
        <w:rPr>
          <w:sz w:val="22"/>
          <w:szCs w:val="22"/>
        </w:rPr>
        <w:t>4</w:t>
      </w:r>
      <w:r>
        <w:rPr>
          <w:sz w:val="22"/>
          <w:szCs w:val="22"/>
        </w:rPr>
        <w:t xml:space="preserve"> Пушкинского района Санкт-Петербурга</w:t>
      </w:r>
      <w:r w:rsidR="00E76129" w:rsidRPr="00F934C8">
        <w:rPr>
          <w:sz w:val="22"/>
          <w:szCs w:val="22"/>
        </w:rPr>
        <w:t>, именуем</w:t>
      </w:r>
      <w:r w:rsidR="00CD3750">
        <w:rPr>
          <w:sz w:val="22"/>
          <w:szCs w:val="22"/>
        </w:rPr>
        <w:t>ое</w:t>
      </w:r>
      <w:r w:rsidR="00E76129" w:rsidRPr="00F934C8">
        <w:rPr>
          <w:sz w:val="22"/>
          <w:szCs w:val="22"/>
        </w:rPr>
        <w:t xml:space="preserve"> в дальнейшем Заказчик, в лице </w:t>
      </w:r>
      <w:r w:rsidR="00647CB5">
        <w:rPr>
          <w:sz w:val="22"/>
          <w:szCs w:val="22"/>
        </w:rPr>
        <w:t xml:space="preserve">исполняющего обязанности </w:t>
      </w:r>
      <w:r w:rsidR="00157FFA">
        <w:rPr>
          <w:sz w:val="22"/>
          <w:szCs w:val="22"/>
        </w:rPr>
        <w:t>заведующего Цветковой Златы Ивановны</w:t>
      </w:r>
      <w:r w:rsidR="00BE759E" w:rsidRPr="00F934C8">
        <w:rPr>
          <w:sz w:val="22"/>
          <w:szCs w:val="22"/>
        </w:rPr>
        <w:t>, действующего</w:t>
      </w:r>
      <w:r w:rsidR="00E76129" w:rsidRPr="00F934C8">
        <w:rPr>
          <w:sz w:val="22"/>
          <w:szCs w:val="22"/>
        </w:rPr>
        <w:t xml:space="preserve"> на основании</w:t>
      </w:r>
      <w:r>
        <w:rPr>
          <w:sz w:val="22"/>
          <w:szCs w:val="22"/>
        </w:rPr>
        <w:t xml:space="preserve"> 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Поставщик,</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C43F29">
        <w:rPr>
          <w:sz w:val="22"/>
          <w:szCs w:val="22"/>
        </w:rPr>
        <w:t>,</w:t>
      </w:r>
      <w:r w:rsidR="00E76129" w:rsidRPr="00DB0710">
        <w:rPr>
          <w:sz w:val="22"/>
          <w:szCs w:val="22"/>
        </w:rPr>
        <w:t xml:space="preserve"> с другой стороны, </w:t>
      </w:r>
      <w:r w:rsidR="00C43F29" w:rsidRPr="00C43F29">
        <w:rPr>
          <w:sz w:val="22"/>
          <w:szCs w:val="22"/>
        </w:rPr>
        <w:t>вместе именуемые в дальнейшем «Ст</w:t>
      </w:r>
      <w:r w:rsidR="00847651">
        <w:rPr>
          <w:sz w:val="22"/>
          <w:szCs w:val="22"/>
        </w:rPr>
        <w:t>ороны», в соответствии с ч.1 п.5</w:t>
      </w:r>
      <w:r w:rsidR="00C43F29" w:rsidRPr="00C43F29">
        <w:rPr>
          <w:sz w:val="22"/>
          <w:szCs w:val="22"/>
        </w:rPr>
        <w:t xml:space="preserve"> ст.93 Федерального закона от 5 апреля 2013 г</w:t>
      </w:r>
      <w:proofErr w:type="gramEnd"/>
      <w:r w:rsidR="00C43F29" w:rsidRPr="00C43F29">
        <w:rPr>
          <w:sz w:val="22"/>
          <w:szCs w:val="22"/>
        </w:rPr>
        <w:t>. № 44-ФЗ «О контрактной системе в сфере закупок товаров, работ, услуг для обеспечения государственных и муниципальных нужд» (далее - Закон)</w:t>
      </w:r>
      <w:r w:rsidR="00C43F29">
        <w:rPr>
          <w:sz w:val="22"/>
          <w:szCs w:val="22"/>
        </w:rPr>
        <w:t xml:space="preserve">, </w:t>
      </w:r>
      <w:r w:rsidR="00E76129" w:rsidRPr="00DB0710">
        <w:rPr>
          <w:sz w:val="22"/>
          <w:szCs w:val="22"/>
        </w:rPr>
        <w:t xml:space="preserve">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682E9506" w:rsidR="000479EF" w:rsidRPr="00847651" w:rsidRDefault="000479EF" w:rsidP="00585B5D">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D55478">
        <w:rPr>
          <w:rFonts w:ascii="Times New Roman" w:eastAsia="Times New Roman" w:hAnsi="Times New Roman" w:cs="Times New Roman"/>
          <w:bCs/>
          <w:color w:val="auto"/>
          <w:lang w:bidi="ar-SA"/>
        </w:rPr>
        <w:t>мебель</w:t>
      </w:r>
      <w:r w:rsidR="00585B5D" w:rsidRPr="00585B5D">
        <w:rPr>
          <w:rFonts w:ascii="Times New Roman" w:eastAsia="Times New Roman" w:hAnsi="Times New Roman" w:cs="Times New Roman"/>
          <w:bCs/>
          <w:color w:val="auto"/>
          <w:lang w:bidi="ar-SA"/>
        </w:rPr>
        <w:t xml:space="preserve"> в                                                                                                                                           ГБДОУ детский сад № 4 Пушкинского района Санкт-Петербурга в 2026 году</w:t>
      </w:r>
      <w:r w:rsidR="00847651" w:rsidRPr="00847651">
        <w:rPr>
          <w:rFonts w:ascii="Times New Roman" w:eastAsia="Times New Roman" w:hAnsi="Times New Roman" w:cs="Times New Roman"/>
          <w:color w:val="auto"/>
          <w:sz w:val="22"/>
          <w:szCs w:val="22"/>
          <w:lang w:bidi="ar-SA"/>
        </w:rPr>
        <w:t xml:space="preserve"> (далее - Товар), согласно Расчету стоимости поставки товара Приложение № 1 к контракту. </w:t>
      </w:r>
      <w:r w:rsidR="00847651" w:rsidRPr="00847651">
        <w:rPr>
          <w:rFonts w:ascii="Times New Roman" w:hAnsi="Times New Roman" w:cs="Times New Roman"/>
          <w:bCs/>
        </w:rPr>
        <w:t xml:space="preserve">                                                                                                      </w:t>
      </w:r>
      <w:r w:rsidR="00847651">
        <w:rPr>
          <w:rFonts w:ascii="Times New Roman" w:hAnsi="Times New Roman" w:cs="Times New Roman"/>
          <w:bCs/>
        </w:rPr>
        <w:t xml:space="preserve">             </w:t>
      </w:r>
    </w:p>
    <w:p w14:paraId="63FA3DA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 xml:space="preserve">и поставке товара, согласно п. </w:t>
      </w:r>
      <w:r w:rsidR="002D71F9">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63A45A14" w14:textId="77777777" w:rsidR="00254573" w:rsidRDefault="00254573" w:rsidP="000479EF">
      <w:pPr>
        <w:widowControl/>
        <w:ind w:firstLine="567"/>
        <w:jc w:val="both"/>
        <w:rPr>
          <w:rFonts w:ascii="Times New Roman" w:eastAsia="Times New Roman" w:hAnsi="Times New Roman" w:cs="Times New Roman"/>
          <w:color w:val="auto"/>
          <w:sz w:val="22"/>
          <w:szCs w:val="22"/>
          <w:lang w:bidi="ar-SA"/>
        </w:rPr>
      </w:pPr>
    </w:p>
    <w:p w14:paraId="2D26D98B" w14:textId="5AA51EF6"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647CB5">
        <w:rPr>
          <w:rFonts w:ascii="Times New Roman" w:eastAsia="Times New Roman" w:hAnsi="Times New Roman" w:cs="Times New Roman"/>
          <w:color w:val="auto"/>
          <w:sz w:val="22"/>
          <w:szCs w:val="22"/>
          <w:lang w:bidi="ar-SA"/>
        </w:rPr>
        <w:t xml:space="preserve">не позднее </w:t>
      </w:r>
      <w:r w:rsidR="00D55478">
        <w:rPr>
          <w:rFonts w:ascii="Times New Roman" w:eastAsia="Times New Roman" w:hAnsi="Times New Roman" w:cs="Times New Roman"/>
          <w:color w:val="auto"/>
          <w:sz w:val="22"/>
          <w:szCs w:val="22"/>
          <w:lang w:bidi="ar-SA"/>
        </w:rPr>
        <w:t xml:space="preserve">31 июля </w:t>
      </w:r>
      <w:r w:rsidR="00647CB5">
        <w:rPr>
          <w:rFonts w:ascii="Times New Roman" w:eastAsia="Times New Roman" w:hAnsi="Times New Roman" w:cs="Times New Roman"/>
          <w:color w:val="auto"/>
          <w:sz w:val="22"/>
          <w:szCs w:val="22"/>
          <w:lang w:bidi="ar-SA"/>
        </w:rPr>
        <w:t>2026 года</w:t>
      </w:r>
      <w:r w:rsidR="00C05264" w:rsidRPr="00C05264">
        <w:rPr>
          <w:rFonts w:ascii="Times New Roman" w:eastAsia="Times New Roman" w:hAnsi="Times New Roman" w:cs="Times New Roman"/>
          <w:color w:val="auto"/>
          <w:sz w:val="22"/>
          <w:szCs w:val="22"/>
          <w:lang w:bidi="ar-SA"/>
        </w:rPr>
        <w:t xml:space="preserve"> </w:t>
      </w:r>
      <w:proofErr w:type="gramStart"/>
      <w:r w:rsidR="00C05264" w:rsidRPr="00C05264">
        <w:rPr>
          <w:rFonts w:ascii="Times New Roman" w:eastAsia="Times New Roman" w:hAnsi="Times New Roman" w:cs="Times New Roman"/>
          <w:color w:val="auto"/>
          <w:sz w:val="22"/>
          <w:szCs w:val="22"/>
          <w:lang w:bidi="ar-SA"/>
        </w:rPr>
        <w:t>с даты подписания</w:t>
      </w:r>
      <w:proofErr w:type="gramEnd"/>
      <w:r w:rsidR="00C05264" w:rsidRPr="00C05264">
        <w:rPr>
          <w:rFonts w:ascii="Times New Roman" w:eastAsia="Times New Roman" w:hAnsi="Times New Roman" w:cs="Times New Roman"/>
          <w:color w:val="auto"/>
          <w:sz w:val="22"/>
          <w:szCs w:val="22"/>
          <w:lang w:bidi="ar-SA"/>
        </w:rPr>
        <w:t xml:space="preserve">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proofErr w:type="gramStart"/>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D612C4" w:rsidRPr="00F934C8">
        <w:rPr>
          <w:rFonts w:ascii="Times New Roman" w:eastAsia="Times New Roman" w:hAnsi="Times New Roman" w:cs="Times New Roman"/>
          <w:color w:val="auto"/>
          <w:sz w:val="22"/>
          <w:szCs w:val="22"/>
          <w:lang w:bidi="ar-SA"/>
        </w:rPr>
        <w:t xml:space="preserve"> Российской Федерации Заказчиком.</w:t>
      </w:r>
    </w:p>
    <w:p w14:paraId="18262F48" w14:textId="77777777" w:rsidR="00CE2604" w:rsidRP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3.6.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(при наличии),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46F11D2" w14:textId="0BF0AA1C" w:rsid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2AF3877D"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commentRangeStart w:id="0"/>
      <w:r w:rsidR="000D4B12" w:rsidRPr="00520519">
        <w:rPr>
          <w:rFonts w:ascii="Times New Roman" w:eastAsia="Times New Roman" w:hAnsi="Times New Roman" w:cs="Times New Roman"/>
          <w:color w:val="auto"/>
          <w:sz w:val="22"/>
          <w:szCs w:val="22"/>
          <w:lang w:bidi="ar-SA"/>
        </w:rPr>
        <w:t>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w:t>
      </w:r>
      <w:commentRangeEnd w:id="0"/>
      <w:r w:rsidR="00B9567D">
        <w:rPr>
          <w:rStyle w:val="af1"/>
        </w:rPr>
        <w:commentReference w:id="0"/>
      </w:r>
      <w:r w:rsidR="000D4B12" w:rsidRPr="00520519">
        <w:rPr>
          <w:rFonts w:ascii="Times New Roman" w:eastAsia="Times New Roman" w:hAnsi="Times New Roman" w:cs="Times New Roman"/>
          <w:color w:val="auto"/>
          <w:sz w:val="22"/>
          <w:szCs w:val="22"/>
          <w:lang w:bidi="ar-SA"/>
        </w:rPr>
        <w:t xml:space="preserve">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647CB5" w:rsidRPr="00520519">
        <w:rPr>
          <w:rFonts w:ascii="Times New Roman" w:eastAsia="Times New Roman" w:hAnsi="Times New Roman" w:cs="Times New Roman"/>
          <w:color w:val="auto"/>
          <w:sz w:val="22"/>
          <w:szCs w:val="22"/>
          <w:lang w:bidi="ar-SA"/>
        </w:rPr>
        <w:t xml:space="preserve">и </w:t>
      </w:r>
      <w:proofErr w:type="gramStart"/>
      <w:r w:rsidR="00647CB5" w:rsidRPr="00520519">
        <w:rPr>
          <w:rFonts w:ascii="Times New Roman" w:eastAsia="Times New Roman" w:hAnsi="Times New Roman" w:cs="Times New Roman"/>
          <w:color w:val="auto"/>
          <w:sz w:val="22"/>
          <w:szCs w:val="22"/>
          <w:lang w:bidi="ar-SA"/>
        </w:rPr>
        <w:t>счет-фактуры</w:t>
      </w:r>
      <w:proofErr w:type="gramEnd"/>
      <w:r w:rsidR="00647CB5">
        <w:rPr>
          <w:rFonts w:ascii="Times New Roman" w:eastAsia="Times New Roman" w:hAnsi="Times New Roman" w:cs="Times New Roman"/>
          <w:color w:val="auto"/>
          <w:sz w:val="22"/>
          <w:szCs w:val="22"/>
          <w:lang w:bidi="ar-SA"/>
        </w:rPr>
        <w:t xml:space="preserve"> </w:t>
      </w:r>
      <w:r w:rsidR="00CE2604">
        <w:rPr>
          <w:rFonts w:ascii="Times New Roman" w:eastAsia="Times New Roman" w:hAnsi="Times New Roman" w:cs="Times New Roman"/>
          <w:color w:val="auto"/>
          <w:sz w:val="22"/>
          <w:szCs w:val="22"/>
          <w:lang w:bidi="ar-SA"/>
        </w:rPr>
        <w:t xml:space="preserve">или универсального передаточного документа </w:t>
      </w:r>
      <w:r w:rsidR="000D4B12" w:rsidRPr="00520519">
        <w:rPr>
          <w:rFonts w:ascii="Times New Roman" w:eastAsia="Times New Roman" w:hAnsi="Times New Roman" w:cs="Times New Roman"/>
          <w:color w:val="auto"/>
          <w:sz w:val="22"/>
          <w:szCs w:val="22"/>
          <w:lang w:bidi="ar-SA"/>
        </w:rPr>
        <w:t xml:space="preserve">на основании счета </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271372D"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DC70AC">
        <w:rPr>
          <w:rFonts w:ascii="Times New Roman" w:eastAsia="Times New Roman" w:hAnsi="Times New Roman" w:cs="Times New Roman"/>
          <w:color w:val="auto"/>
          <w:sz w:val="22"/>
          <w:szCs w:val="22"/>
          <w:lang w:bidi="ar-SA"/>
        </w:rPr>
        <w:t xml:space="preserve"> или универсальный передаточный документ</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6A3E2F10" w14:textId="171DE6D9" w:rsidR="00B827BA" w:rsidRPr="00F934C8" w:rsidRDefault="00B827BA"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5.3.2. Согласовать цвет и эскиз поставляемого товара с Заказчиком.</w:t>
      </w:r>
      <w:bookmarkStart w:id="1" w:name="_GoBack"/>
      <w:bookmarkEnd w:id="1"/>
    </w:p>
    <w:p w14:paraId="2D875085" w14:textId="01E985BD" w:rsidR="000479EF" w:rsidRPr="00F934C8" w:rsidRDefault="00B827BA"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5.3.3</w:t>
      </w:r>
      <w:r w:rsidR="000479EF" w:rsidRPr="00F934C8">
        <w:rPr>
          <w:rFonts w:ascii="Times New Roman" w:eastAsia="Times New Roman" w:hAnsi="Times New Roman" w:cs="Times New Roman"/>
          <w:color w:val="auto"/>
          <w:sz w:val="22"/>
          <w:szCs w:val="22"/>
          <w:lang w:bidi="ar-SA"/>
        </w:rPr>
        <w:t xml:space="preserve">.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000479EF" w:rsidRPr="00F934C8">
        <w:rPr>
          <w:rFonts w:ascii="Times New Roman" w:eastAsia="Times New Roman" w:hAnsi="Times New Roman" w:cs="Times New Roman"/>
          <w:color w:val="auto"/>
          <w:sz w:val="22"/>
          <w:szCs w:val="22"/>
          <w:lang w:bidi="ar-SA"/>
        </w:rPr>
        <w:t xml:space="preserve"> претензии. </w:t>
      </w:r>
    </w:p>
    <w:p w14:paraId="3B28CF2A" w14:textId="5A0CB23E" w:rsidR="000479EF" w:rsidRDefault="00B827BA"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5.3.4</w:t>
      </w:r>
      <w:r w:rsidR="000479EF"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Предоставить Заказчику</w:t>
      </w:r>
      <w:r w:rsidR="000479EF"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000479EF"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765C0584"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w:t>
      </w:r>
      <w:proofErr w:type="gramStart"/>
      <w:r w:rsidRPr="00CD7605">
        <w:rPr>
          <w:rFonts w:ascii="Times New Roman" w:eastAsia="Times New Roman" w:hAnsi="Times New Roman" w:cs="Times New Roman"/>
          <w:color w:val="auto"/>
          <w:sz w:val="22"/>
          <w:szCs w:val="22"/>
          <w:lang w:bidi="ar-SA"/>
        </w:rPr>
        <w:t>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lastRenderedPageBreak/>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C4BEACD" w14:textId="191F1F1B" w:rsidR="00C05264" w:rsidRDefault="00D07A4D" w:rsidP="00647CB5">
      <w:pPr>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9.1. Доставка</w:t>
      </w:r>
      <w:r w:rsidR="00D55478">
        <w:rPr>
          <w:rFonts w:ascii="Times New Roman" w:eastAsia="Times New Roman" w:hAnsi="Times New Roman" w:cs="Times New Roman"/>
          <w:color w:val="auto"/>
          <w:sz w:val="22"/>
          <w:szCs w:val="22"/>
          <w:lang w:bidi="ar-SA"/>
        </w:rPr>
        <w:t xml:space="preserve"> и сборка</w:t>
      </w:r>
      <w:r>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осуществляется по адресу: </w:t>
      </w:r>
      <w:r w:rsidR="00647CB5" w:rsidRPr="00647CB5">
        <w:rPr>
          <w:rFonts w:ascii="Times New Roman" w:eastAsia="Times New Roman" w:hAnsi="Times New Roman" w:cs="Times New Roman"/>
          <w:color w:val="auto"/>
          <w:sz w:val="22"/>
          <w:szCs w:val="22"/>
          <w:lang w:bidi="ar-SA"/>
        </w:rPr>
        <w:t xml:space="preserve">196602, г. Санкт-Петербург, г. Пушкин, тер. Новоселки, ул. Пущинская, д.5 к.1 стр.1, непосредственно в </w:t>
      </w:r>
      <w:r w:rsidR="00D55478">
        <w:rPr>
          <w:rFonts w:ascii="Times New Roman" w:eastAsia="Times New Roman" w:hAnsi="Times New Roman" w:cs="Times New Roman"/>
          <w:color w:val="auto"/>
          <w:sz w:val="22"/>
          <w:szCs w:val="22"/>
          <w:lang w:bidi="ar-SA"/>
        </w:rPr>
        <w:t>помещения, указанные Заказчиком в пределах срока поставки товара.</w:t>
      </w:r>
    </w:p>
    <w:p w14:paraId="377BB79B" w14:textId="77777777"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434C9F26" w:rsidR="008A31D4" w:rsidRDefault="000479EF" w:rsidP="008A31D4">
      <w:pPr>
        <w:pStyle w:val="a5"/>
        <w:tabs>
          <w:tab w:val="num" w:pos="900"/>
        </w:tabs>
        <w:ind w:firstLine="567"/>
        <w:rPr>
          <w:sz w:val="22"/>
          <w:szCs w:val="22"/>
        </w:rPr>
      </w:pPr>
      <w:commentRangeStart w:id="2"/>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commentRangeEnd w:id="2"/>
      <w:r w:rsidR="00EE220C">
        <w:rPr>
          <w:rStyle w:val="af1"/>
          <w:rFonts w:ascii="Courier New" w:eastAsia="Courier New" w:hAnsi="Courier New" w:cs="Courier New"/>
          <w:color w:val="000000"/>
          <w:lang w:eastAsia="ru-RU" w:bidi="ru-RU"/>
        </w:rPr>
        <w:commentReference w:id="2"/>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C209738" w14:textId="77777777" w:rsidR="005471B2" w:rsidRPr="00F934C8" w:rsidRDefault="005471B2"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CE260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proofErr w:type="gramStart"/>
      <w:r w:rsidR="000479EF" w:rsidRPr="00F934C8">
        <w:rPr>
          <w:rFonts w:ascii="Times New Roman" w:eastAsia="Times New Roman" w:hAnsi="Times New Roman" w:cs="Times New Roman"/>
          <w:color w:val="auto"/>
          <w:sz w:val="22"/>
          <w:szCs w:val="22"/>
          <w:lang w:bidi="ar-SA"/>
        </w:rPr>
        <w:t xml:space="preserve"> 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w:t>
      </w:r>
      <w:r w:rsidRPr="00F934C8">
        <w:rPr>
          <w:rFonts w:ascii="Times New Roman" w:eastAsia="Times New Roman" w:hAnsi="Times New Roman" w:cs="Times New Roman"/>
          <w:color w:val="auto"/>
          <w:sz w:val="22"/>
          <w:szCs w:val="22"/>
          <w:lang w:bidi="ar-SA"/>
        </w:rPr>
        <w:lastRenderedPageBreak/>
        <w:t>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1AA91068"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w:t>
      </w:r>
      <w:proofErr w:type="gramStart"/>
      <w:r w:rsidR="000479EF" w:rsidRPr="00F934C8">
        <w:rPr>
          <w:rFonts w:ascii="Times New Roman" w:eastAsia="Times New Roman" w:hAnsi="Times New Roman" w:cs="Times New Roman"/>
          <w:color w:val="auto"/>
          <w:sz w:val="22"/>
          <w:szCs w:val="22"/>
          <w:lang w:bidi="ar-SA"/>
        </w:rPr>
        <w:t>кт вст</w:t>
      </w:r>
      <w:proofErr w:type="gramEnd"/>
      <w:r w:rsidR="000479EF" w:rsidRPr="00F934C8">
        <w:rPr>
          <w:rFonts w:ascii="Times New Roman" w:eastAsia="Times New Roman" w:hAnsi="Times New Roman" w:cs="Times New Roman"/>
          <w:color w:val="auto"/>
          <w:sz w:val="22"/>
          <w:szCs w:val="22"/>
          <w:lang w:bidi="ar-SA"/>
        </w:rPr>
        <w:t xml:space="preserve">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133475">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428B88AA" w:rsidR="00D46A00" w:rsidRDefault="000479EF" w:rsidP="00D07A4D">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801CD6" w:rsidRPr="007404FC">
        <w:rPr>
          <w:rFonts w:ascii="Times New Roman" w:eastAsia="Times New Roman" w:hAnsi="Times New Roman" w:cs="Times New Roman"/>
          <w:color w:val="auto"/>
          <w:sz w:val="22"/>
          <w:szCs w:val="22"/>
          <w:lang w:bidi="ar-SA"/>
        </w:rPr>
        <w:t>поставки</w:t>
      </w:r>
      <w:r w:rsidR="00C05264" w:rsidRPr="007404FC">
        <w:rPr>
          <w:rFonts w:ascii="Times New Roman" w:eastAsia="Times New Roman" w:hAnsi="Times New Roman" w:cs="Times New Roman"/>
          <w:color w:val="auto"/>
          <w:sz w:val="22"/>
          <w:szCs w:val="22"/>
          <w:lang w:bidi="ar-SA"/>
        </w:rPr>
        <w:t xml:space="preserve"> </w:t>
      </w:r>
      <w:r w:rsidR="00D55478">
        <w:rPr>
          <w:rFonts w:ascii="Times New Roman" w:eastAsia="Times New Roman" w:hAnsi="Times New Roman" w:cs="Times New Roman"/>
          <w:bCs/>
          <w:color w:val="auto"/>
          <w:sz w:val="22"/>
          <w:szCs w:val="22"/>
        </w:rPr>
        <w:t>мебели</w:t>
      </w:r>
      <w:r w:rsidR="00585B5D" w:rsidRPr="00585B5D">
        <w:rPr>
          <w:rFonts w:ascii="Times New Roman" w:eastAsia="Times New Roman" w:hAnsi="Times New Roman" w:cs="Times New Roman"/>
          <w:bCs/>
          <w:color w:val="auto"/>
          <w:sz w:val="22"/>
          <w:szCs w:val="22"/>
        </w:rPr>
        <w:t xml:space="preserve"> в                                                                                                                                           ГБДОУ детский сад № 4 Пушкинского района Санкт-Петербурга в 2026 году</w:t>
      </w:r>
      <w:r w:rsidR="00585B5D">
        <w:rPr>
          <w:rFonts w:ascii="Times New Roman" w:eastAsia="Times New Roman" w:hAnsi="Times New Roman" w:cs="Times New Roman"/>
          <w:bCs/>
          <w:color w:val="auto"/>
          <w:sz w:val="22"/>
          <w:szCs w:val="22"/>
        </w:rPr>
        <w:t>.</w:t>
      </w:r>
    </w:p>
    <w:p w14:paraId="747BADA2" w14:textId="77777777"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34" w:type="dxa"/>
        <w:tblLook w:val="01E0" w:firstRow="1" w:lastRow="1" w:firstColumn="1" w:lastColumn="1" w:noHBand="0" w:noVBand="0"/>
      </w:tblPr>
      <w:tblGrid>
        <w:gridCol w:w="5174"/>
        <w:gridCol w:w="5174"/>
      </w:tblGrid>
      <w:tr w:rsidR="000479EF" w:rsidRPr="00F934C8" w14:paraId="339CC598" w14:textId="77777777" w:rsidTr="00440B47">
        <w:trPr>
          <w:trHeight w:val="895"/>
        </w:trPr>
        <w:tc>
          <w:tcPr>
            <w:tcW w:w="5174" w:type="dxa"/>
          </w:tcPr>
          <w:p w14:paraId="1D8155D5" w14:textId="77777777" w:rsidR="00CD7605" w:rsidRDefault="00CD7605" w:rsidP="00794633">
            <w:pPr>
              <w:autoSpaceDE w:val="0"/>
              <w:autoSpaceDN w:val="0"/>
              <w:adjustRightInd w:val="0"/>
              <w:rPr>
                <w:rFonts w:ascii="Times New Roman" w:eastAsia="Times New Roman" w:hAnsi="Times New Roman" w:cs="Times New Roman"/>
                <w:b/>
                <w:color w:val="auto"/>
                <w:sz w:val="22"/>
                <w:szCs w:val="22"/>
                <w:lang w:bidi="ar-SA"/>
              </w:rPr>
            </w:pPr>
          </w:p>
          <w:p w14:paraId="05C69031" w14:textId="77777777" w:rsidR="000479EF" w:rsidRPr="00F934C8"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14:paraId="14815C36" w14:textId="77777777" w:rsidR="00647CB5" w:rsidRPr="00647CB5" w:rsidRDefault="00647CB5" w:rsidP="00647CB5">
            <w:pPr>
              <w:jc w:val="both"/>
              <w:rPr>
                <w:rFonts w:ascii="Times New Roman" w:hAnsi="Times New Roman" w:cs="Times New Roman"/>
                <w:b/>
                <w:bCs/>
                <w:sz w:val="21"/>
                <w:szCs w:val="21"/>
              </w:rPr>
            </w:pPr>
            <w:r w:rsidRPr="00647CB5">
              <w:rPr>
                <w:rFonts w:ascii="Times New Roman" w:hAnsi="Times New Roman" w:cs="Times New Roman"/>
                <w:b/>
                <w:bCs/>
                <w:sz w:val="21"/>
                <w:szCs w:val="21"/>
              </w:rPr>
              <w:t>ГБДОУ детский сад № 4 Пушкинского района Санкт-Петербурга</w:t>
            </w:r>
          </w:p>
          <w:p w14:paraId="41BB3FB6"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Адрес: 196602, г. Санкт-Петербург, г. Пушкин, тер. Новоселки, ул. Пущинская, д.5 к.1 стр.1</w:t>
            </w:r>
          </w:p>
          <w:p w14:paraId="4787F685"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ИНН 7817153720</w:t>
            </w:r>
          </w:p>
          <w:p w14:paraId="46091825"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КПП 781701001</w:t>
            </w:r>
          </w:p>
          <w:p w14:paraId="65F01663"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Комитет финансов Санкт-Петербурга</w:t>
            </w:r>
          </w:p>
          <w:p w14:paraId="4697B0BA"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 xml:space="preserve">(ГБДОУ детский сад № 4 Пушкинского района Санкт-Петербурга, лицевой счет 0731141) </w:t>
            </w:r>
          </w:p>
          <w:p w14:paraId="4463A477" w14:textId="77777777" w:rsidR="00647CB5" w:rsidRPr="00647CB5" w:rsidRDefault="00647CB5" w:rsidP="00647CB5">
            <w:pPr>
              <w:jc w:val="both"/>
              <w:rPr>
                <w:rFonts w:ascii="Times New Roman" w:hAnsi="Times New Roman" w:cs="Times New Roman"/>
                <w:bCs/>
                <w:sz w:val="21"/>
                <w:szCs w:val="21"/>
              </w:rPr>
            </w:pPr>
            <w:proofErr w:type="gramStart"/>
            <w:r w:rsidRPr="00647CB5">
              <w:rPr>
                <w:rFonts w:ascii="Times New Roman" w:hAnsi="Times New Roman" w:cs="Times New Roman"/>
                <w:bCs/>
                <w:sz w:val="21"/>
                <w:szCs w:val="21"/>
              </w:rPr>
              <w:t>р</w:t>
            </w:r>
            <w:proofErr w:type="gramEnd"/>
            <w:r w:rsidRPr="00647CB5">
              <w:rPr>
                <w:rFonts w:ascii="Times New Roman" w:hAnsi="Times New Roman" w:cs="Times New Roman"/>
                <w:bCs/>
                <w:sz w:val="21"/>
                <w:szCs w:val="21"/>
              </w:rPr>
              <w:t>/с 03224643400000007200</w:t>
            </w:r>
          </w:p>
          <w:p w14:paraId="3DA93B5A"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к/</w:t>
            </w:r>
            <w:proofErr w:type="spellStart"/>
            <w:r w:rsidRPr="00647CB5">
              <w:rPr>
                <w:rFonts w:ascii="Times New Roman" w:hAnsi="Times New Roman" w:cs="Times New Roman"/>
                <w:bCs/>
                <w:sz w:val="21"/>
                <w:szCs w:val="21"/>
              </w:rPr>
              <w:t>сч</w:t>
            </w:r>
            <w:proofErr w:type="spellEnd"/>
            <w:r w:rsidRPr="00647CB5">
              <w:rPr>
                <w:rFonts w:ascii="Times New Roman" w:hAnsi="Times New Roman" w:cs="Times New Roman"/>
                <w:bCs/>
                <w:sz w:val="21"/>
                <w:szCs w:val="21"/>
              </w:rPr>
              <w:t xml:space="preserve"> 40102810945370000005</w:t>
            </w:r>
          </w:p>
          <w:p w14:paraId="2056C889"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 xml:space="preserve">ОКЦ №1 Северо-Западного ГУ Банка России// УФК по </w:t>
            </w:r>
            <w:r w:rsidRPr="00647CB5">
              <w:rPr>
                <w:rFonts w:ascii="Times New Roman" w:hAnsi="Times New Roman" w:cs="Times New Roman"/>
                <w:bCs/>
                <w:sz w:val="21"/>
                <w:szCs w:val="21"/>
              </w:rPr>
              <w:lastRenderedPageBreak/>
              <w:t>г. Санкт-Петербургу, г. Санкт-Петербург</w:t>
            </w:r>
          </w:p>
          <w:p w14:paraId="3C57E545" w14:textId="77777777" w:rsidR="00647CB5" w:rsidRPr="00647CB5" w:rsidRDefault="00647CB5" w:rsidP="00647CB5">
            <w:pPr>
              <w:jc w:val="both"/>
              <w:rPr>
                <w:rFonts w:ascii="Times New Roman" w:hAnsi="Times New Roman" w:cs="Times New Roman"/>
                <w:bCs/>
                <w:sz w:val="21"/>
                <w:szCs w:val="21"/>
                <w:lang w:val="en-US"/>
              </w:rPr>
            </w:pPr>
            <w:r w:rsidRPr="00647CB5">
              <w:rPr>
                <w:rFonts w:ascii="Times New Roman" w:hAnsi="Times New Roman" w:cs="Times New Roman"/>
                <w:bCs/>
                <w:sz w:val="21"/>
                <w:szCs w:val="21"/>
              </w:rPr>
              <w:t>БИК</w:t>
            </w:r>
            <w:r w:rsidRPr="00647CB5">
              <w:rPr>
                <w:rFonts w:ascii="Times New Roman" w:hAnsi="Times New Roman" w:cs="Times New Roman"/>
                <w:bCs/>
                <w:sz w:val="21"/>
                <w:szCs w:val="21"/>
                <w:lang w:val="en-US"/>
              </w:rPr>
              <w:t xml:space="preserve"> 014030106</w:t>
            </w:r>
          </w:p>
          <w:p w14:paraId="13035612" w14:textId="77777777" w:rsidR="00647CB5" w:rsidRPr="00647CB5" w:rsidRDefault="00647CB5" w:rsidP="00647CB5">
            <w:pPr>
              <w:jc w:val="both"/>
              <w:rPr>
                <w:rFonts w:ascii="Times New Roman" w:hAnsi="Times New Roman" w:cs="Times New Roman"/>
                <w:bCs/>
                <w:sz w:val="21"/>
                <w:szCs w:val="21"/>
                <w:lang w:val="en-US"/>
              </w:rPr>
            </w:pPr>
            <w:r w:rsidRPr="00647CB5">
              <w:rPr>
                <w:rFonts w:ascii="Times New Roman" w:hAnsi="Times New Roman" w:cs="Times New Roman"/>
                <w:bCs/>
                <w:sz w:val="21"/>
                <w:szCs w:val="21"/>
              </w:rPr>
              <w:t>Тел</w:t>
            </w:r>
            <w:r w:rsidRPr="00647CB5">
              <w:rPr>
                <w:rFonts w:ascii="Times New Roman" w:hAnsi="Times New Roman" w:cs="Times New Roman"/>
                <w:bCs/>
                <w:sz w:val="21"/>
                <w:szCs w:val="21"/>
                <w:lang w:val="en-US"/>
              </w:rPr>
              <w:t>. 8(931)319-32-21</w:t>
            </w:r>
          </w:p>
          <w:p w14:paraId="0209A764" w14:textId="77777777" w:rsidR="00647CB5" w:rsidRPr="00647CB5" w:rsidRDefault="00647CB5" w:rsidP="00647CB5">
            <w:pPr>
              <w:jc w:val="both"/>
              <w:rPr>
                <w:rFonts w:ascii="Times New Roman" w:hAnsi="Times New Roman" w:cs="Times New Roman"/>
                <w:bCs/>
                <w:sz w:val="21"/>
                <w:szCs w:val="21"/>
                <w:lang w:val="en-US"/>
              </w:rPr>
            </w:pPr>
            <w:r w:rsidRPr="00647CB5">
              <w:rPr>
                <w:rFonts w:ascii="Times New Roman" w:hAnsi="Times New Roman" w:cs="Times New Roman"/>
                <w:bCs/>
                <w:sz w:val="21"/>
                <w:szCs w:val="21"/>
                <w:lang w:val="en-US"/>
              </w:rPr>
              <w:t>e-mail: gbdou4@bk.ru</w:t>
            </w:r>
          </w:p>
          <w:p w14:paraId="4767594E" w14:textId="77777777" w:rsidR="00647CB5" w:rsidRPr="00647CB5" w:rsidRDefault="00647CB5" w:rsidP="00647CB5">
            <w:pPr>
              <w:jc w:val="both"/>
              <w:rPr>
                <w:rFonts w:ascii="Times New Roman" w:hAnsi="Times New Roman" w:cs="Times New Roman"/>
                <w:bCs/>
                <w:sz w:val="21"/>
                <w:szCs w:val="21"/>
                <w:lang w:val="en-US"/>
              </w:rPr>
            </w:pPr>
          </w:p>
          <w:p w14:paraId="62D9E518" w14:textId="77777777" w:rsidR="00647CB5" w:rsidRPr="00647CB5" w:rsidRDefault="00647CB5" w:rsidP="00647CB5">
            <w:pPr>
              <w:jc w:val="both"/>
              <w:rPr>
                <w:rFonts w:ascii="Times New Roman" w:hAnsi="Times New Roman" w:cs="Times New Roman"/>
                <w:b/>
                <w:bCs/>
                <w:sz w:val="21"/>
                <w:szCs w:val="21"/>
              </w:rPr>
            </w:pPr>
            <w:proofErr w:type="gramStart"/>
            <w:r w:rsidRPr="00647CB5">
              <w:rPr>
                <w:rFonts w:ascii="Times New Roman" w:hAnsi="Times New Roman" w:cs="Times New Roman"/>
                <w:b/>
                <w:bCs/>
                <w:sz w:val="21"/>
                <w:szCs w:val="21"/>
              </w:rPr>
              <w:t>Исполняющий</w:t>
            </w:r>
            <w:proofErr w:type="gramEnd"/>
            <w:r w:rsidRPr="00647CB5">
              <w:rPr>
                <w:rFonts w:ascii="Times New Roman" w:hAnsi="Times New Roman" w:cs="Times New Roman"/>
                <w:b/>
                <w:bCs/>
                <w:sz w:val="21"/>
                <w:szCs w:val="21"/>
              </w:rPr>
              <w:t xml:space="preserve"> обязанности заведующего </w:t>
            </w:r>
          </w:p>
          <w:p w14:paraId="2855B11C" w14:textId="3300F444" w:rsidR="00157FFA" w:rsidRPr="00847651" w:rsidRDefault="00157FFA" w:rsidP="00157FFA">
            <w:pPr>
              <w:widowControl/>
              <w:rPr>
                <w:rFonts w:ascii="Times New Roman" w:eastAsia="Times New Roman" w:hAnsi="Times New Roman" w:cs="Times New Roman"/>
                <w:b/>
                <w:bCs/>
                <w:color w:val="auto"/>
              </w:rPr>
            </w:pPr>
          </w:p>
          <w:p w14:paraId="7A784C1F" w14:textId="17D3F68E" w:rsidR="00157FFA" w:rsidRPr="00157FFA" w:rsidRDefault="00157FFA" w:rsidP="00157FFA">
            <w:pPr>
              <w:widowControl/>
              <w:rPr>
                <w:rFonts w:ascii="Times New Roman" w:eastAsia="Times New Roman" w:hAnsi="Times New Roman" w:cs="Times New Roman"/>
                <w:b/>
                <w:bCs/>
                <w:color w:val="auto"/>
              </w:rPr>
            </w:pPr>
            <w:r w:rsidRPr="00157FFA">
              <w:rPr>
                <w:rFonts w:ascii="Times New Roman" w:eastAsia="Times New Roman" w:hAnsi="Times New Roman" w:cs="Times New Roman"/>
                <w:b/>
                <w:bCs/>
                <w:color w:val="auto"/>
              </w:rPr>
              <w:t>________________</w:t>
            </w:r>
            <w:r w:rsidR="00D07A4D" w:rsidRPr="00157FFA">
              <w:rPr>
                <w:rFonts w:ascii="Times New Roman" w:eastAsia="Times New Roman" w:hAnsi="Times New Roman" w:cs="Times New Roman"/>
                <w:b/>
                <w:bCs/>
                <w:color w:val="auto"/>
              </w:rPr>
              <w:t xml:space="preserve"> З.И.</w:t>
            </w:r>
            <w:r w:rsidR="00D07A4D">
              <w:rPr>
                <w:rFonts w:ascii="Times New Roman" w:eastAsia="Times New Roman" w:hAnsi="Times New Roman" w:cs="Times New Roman"/>
                <w:b/>
                <w:bCs/>
                <w:color w:val="auto"/>
              </w:rPr>
              <w:t xml:space="preserve">  </w:t>
            </w:r>
            <w:r w:rsidRPr="00157FFA">
              <w:rPr>
                <w:rFonts w:ascii="Times New Roman" w:eastAsia="Times New Roman" w:hAnsi="Times New Roman" w:cs="Times New Roman"/>
                <w:b/>
                <w:bCs/>
                <w:color w:val="auto"/>
              </w:rPr>
              <w:t xml:space="preserve">Цветкова </w:t>
            </w:r>
          </w:p>
          <w:p w14:paraId="740D3001" w14:textId="77777777" w:rsidR="00157FFA" w:rsidRPr="00157FFA" w:rsidRDefault="00157FFA" w:rsidP="00157FFA">
            <w:pPr>
              <w:widowControl/>
              <w:rPr>
                <w:rFonts w:ascii="Times New Roman" w:eastAsia="Times New Roman" w:hAnsi="Times New Roman" w:cs="Times New Roman"/>
                <w:color w:val="auto"/>
                <w:lang w:bidi="ar-SA"/>
              </w:rPr>
            </w:pPr>
            <w:r w:rsidRPr="00157FFA">
              <w:rPr>
                <w:rFonts w:ascii="Times New Roman" w:eastAsia="Times New Roman" w:hAnsi="Times New Roman" w:cs="Times New Roman"/>
                <w:b/>
                <w:bCs/>
                <w:color w:val="auto"/>
              </w:rPr>
              <w:t xml:space="preserve"> Подписано ЭЦП</w:t>
            </w:r>
          </w:p>
          <w:p w14:paraId="38F78230" w14:textId="77777777" w:rsidR="00157FFA" w:rsidRPr="00157FFA" w:rsidRDefault="00157FFA" w:rsidP="00157FFA">
            <w:pPr>
              <w:widowControl/>
              <w:rPr>
                <w:rFonts w:ascii="Times New Roman" w:eastAsia="Times New Roman" w:hAnsi="Times New Roman" w:cs="Times New Roman"/>
                <w:color w:val="auto"/>
                <w:lang w:bidi="ar-SA"/>
              </w:rPr>
            </w:pPr>
          </w:p>
          <w:p w14:paraId="538EA405" w14:textId="677826DC" w:rsidR="000479EF" w:rsidRPr="00440B47" w:rsidRDefault="000479EF" w:rsidP="00440B47">
            <w:pPr>
              <w:widowControl/>
              <w:rPr>
                <w:rFonts w:ascii="Times New Roman" w:eastAsia="Times New Roman" w:hAnsi="Times New Roman" w:cs="Times New Roman"/>
                <w:color w:val="auto"/>
                <w:sz w:val="22"/>
                <w:szCs w:val="22"/>
              </w:rPr>
            </w:pPr>
          </w:p>
        </w:tc>
        <w:tc>
          <w:tcPr>
            <w:tcW w:w="5174" w:type="dxa"/>
          </w:tcPr>
          <w:p w14:paraId="2237476F" w14:textId="77777777" w:rsidR="00CD7605" w:rsidRDefault="00CD7605"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3DBC2B37"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14:paraId="76D2B82A" w14:textId="77777777" w:rsidR="00487700"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F934C8"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13C5622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653769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AF870F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811A65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68273ACF"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40803E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028B3DB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32CB6C2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101B3E5"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795F35D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4A1C7FB"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D81D5A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8EE4FF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F934C8"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__________________</w:t>
            </w:r>
          </w:p>
          <w:p w14:paraId="7856C3A7" w14:textId="77777777" w:rsidR="000479EF" w:rsidRPr="00F934C8"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4D54D7E3"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F104D6">
              <w:rPr>
                <w:rFonts w:ascii="Times New Roman" w:eastAsia="Times New Roman" w:hAnsi="Times New Roman" w:cs="Times New Roman"/>
                <w:color w:val="auto"/>
                <w:lang w:bidi="ar-SA"/>
              </w:rPr>
              <w:t>Н</w:t>
            </w:r>
            <w:r w:rsidRPr="00286DB9">
              <w:rPr>
                <w:rFonts w:ascii="Times New Roman" w:eastAsia="Times New Roman" w:hAnsi="Times New Roman" w:cs="Times New Roman"/>
                <w:color w:val="auto"/>
                <w:lang w:bidi="ar-SA"/>
              </w:rPr>
              <w:t xml:space="preserve">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224F50CD"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BC53C2">
              <w:rPr>
                <w:rFonts w:ascii="Times New Roman" w:eastAsia="Times New Roman" w:hAnsi="Times New Roman" w:cs="Times New Roman"/>
                <w:color w:val="auto"/>
                <w:lang w:bidi="ar-SA"/>
              </w:rPr>
              <w:t>И.Н. Орловская</w:t>
            </w:r>
          </w:p>
          <w:p w14:paraId="5E5721D9" w14:textId="5211C8BE" w:rsidR="00F31B06" w:rsidRPr="00286DB9" w:rsidRDefault="009C3767" w:rsidP="00A06CC1">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2C02F5">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29A62B3E" w14:textId="62019DA4" w:rsidR="00157FFA" w:rsidRPr="00157FFA" w:rsidRDefault="00157FFA" w:rsidP="00157FFA">
      <w:pPr>
        <w:widowControl/>
        <w:jc w:val="center"/>
        <w:rPr>
          <w:rFonts w:ascii="Times New Roman" w:eastAsia="Times New Roman" w:hAnsi="Times New Roman" w:cs="Times New Roman"/>
          <w:b/>
          <w:color w:val="auto"/>
          <w:lang w:bidi="ar-SA"/>
        </w:rPr>
      </w:pPr>
      <w:r w:rsidRPr="00157FFA">
        <w:rPr>
          <w:rFonts w:ascii="Times New Roman" w:eastAsia="Times New Roman" w:hAnsi="Times New Roman" w:cs="Times New Roman"/>
          <w:b/>
          <w:color w:val="auto"/>
          <w:lang w:bidi="ar-SA"/>
        </w:rPr>
        <w:t xml:space="preserve">Расчет стоимости поставки </w:t>
      </w:r>
      <w:r w:rsidR="00D55478">
        <w:rPr>
          <w:rFonts w:ascii="Times New Roman" w:eastAsia="Times New Roman" w:hAnsi="Times New Roman" w:cs="Times New Roman"/>
          <w:b/>
          <w:bCs/>
          <w:color w:val="auto"/>
          <w:lang w:bidi="ar-SA"/>
        </w:rPr>
        <w:t>мебели</w:t>
      </w:r>
      <w:r w:rsidR="002C02F5" w:rsidRPr="002C02F5">
        <w:rPr>
          <w:rFonts w:ascii="Times New Roman" w:eastAsia="Times New Roman" w:hAnsi="Times New Roman" w:cs="Times New Roman"/>
          <w:b/>
          <w:bCs/>
          <w:color w:val="auto"/>
          <w:lang w:bidi="ar-SA"/>
        </w:rPr>
        <w:t xml:space="preserve"> в                                                                                                                                           ГБДОУ детский сад № 4 Пушкинского района Санкт-Петербурга в 2026 году</w:t>
      </w:r>
    </w:p>
    <w:p w14:paraId="25326551" w14:textId="77777777" w:rsidR="00CE2604" w:rsidRPr="00F934C8" w:rsidRDefault="00CE2604" w:rsidP="00A06CC1">
      <w:pPr>
        <w:widowControl/>
        <w:jc w:val="center"/>
        <w:rPr>
          <w:rFonts w:ascii="Times New Roman" w:eastAsia="Times New Roman" w:hAnsi="Times New Roman" w:cs="Times New Roman"/>
          <w:b/>
          <w:color w:val="auto"/>
          <w:lang w:bidi="ar-SA"/>
        </w:rPr>
      </w:pPr>
    </w:p>
    <w:tbl>
      <w:tblPr>
        <w:tblpPr w:leftFromText="180" w:rightFromText="180" w:vertAnchor="text" w:tblpXSpec="center" w:tblpY="1"/>
        <w:tblOverlap w:val="never"/>
        <w:tblW w:w="10491" w:type="dxa"/>
        <w:tblLayout w:type="fixed"/>
        <w:tblLook w:val="04A0" w:firstRow="1" w:lastRow="0" w:firstColumn="1" w:lastColumn="0" w:noHBand="0" w:noVBand="1"/>
      </w:tblPr>
      <w:tblGrid>
        <w:gridCol w:w="851"/>
        <w:gridCol w:w="2092"/>
        <w:gridCol w:w="1311"/>
        <w:gridCol w:w="2155"/>
        <w:gridCol w:w="851"/>
        <w:gridCol w:w="928"/>
        <w:gridCol w:w="880"/>
        <w:gridCol w:w="1423"/>
      </w:tblGrid>
      <w:tr w:rsidR="00504825" w:rsidRPr="00797428" w14:paraId="5B0528D3" w14:textId="77777777" w:rsidTr="00A67626">
        <w:trPr>
          <w:trHeight w:val="169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w:t>
            </w:r>
          </w:p>
        </w:tc>
        <w:tc>
          <w:tcPr>
            <w:tcW w:w="2092"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Наименование</w:t>
            </w:r>
          </w:p>
        </w:tc>
        <w:tc>
          <w:tcPr>
            <w:tcW w:w="1311" w:type="dxa"/>
            <w:tcBorders>
              <w:top w:val="single" w:sz="4" w:space="0" w:color="auto"/>
              <w:left w:val="single" w:sz="4" w:space="0" w:color="auto"/>
              <w:bottom w:val="single" w:sz="4" w:space="0" w:color="auto"/>
              <w:right w:val="single" w:sz="4" w:space="0" w:color="auto"/>
            </w:tcBorders>
          </w:tcPr>
          <w:p w14:paraId="36349654" w14:textId="77777777" w:rsidR="00504825" w:rsidRPr="00797428" w:rsidRDefault="00504825" w:rsidP="00504825">
            <w:pPr>
              <w:jc w:val="center"/>
              <w:rPr>
                <w:rFonts w:ascii="Times New Roman" w:hAnsi="Times New Roman" w:cs="Times New Roman"/>
              </w:rPr>
            </w:pPr>
          </w:p>
          <w:p w14:paraId="1A77E1FE" w14:textId="77777777" w:rsidR="00504825" w:rsidRPr="00797428" w:rsidRDefault="00504825" w:rsidP="00504825">
            <w:pPr>
              <w:jc w:val="center"/>
              <w:rPr>
                <w:rFonts w:ascii="Times New Roman" w:hAnsi="Times New Roman" w:cs="Times New Roman"/>
              </w:rPr>
            </w:pPr>
          </w:p>
          <w:p w14:paraId="0425A013"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Страна происхождения</w:t>
            </w:r>
          </w:p>
        </w:tc>
        <w:tc>
          <w:tcPr>
            <w:tcW w:w="2155" w:type="dxa"/>
            <w:tcBorders>
              <w:top w:val="single" w:sz="4" w:space="0" w:color="auto"/>
              <w:left w:val="single" w:sz="4" w:space="0" w:color="auto"/>
              <w:bottom w:val="single" w:sz="4" w:space="0" w:color="auto"/>
              <w:right w:val="single" w:sz="4" w:space="0" w:color="auto"/>
            </w:tcBorders>
          </w:tcPr>
          <w:p w14:paraId="327AA15D" w14:textId="77777777" w:rsidR="00504825" w:rsidRPr="00797428" w:rsidRDefault="00504825" w:rsidP="00F23815">
            <w:pPr>
              <w:rPr>
                <w:rFonts w:ascii="Times New Roman" w:hAnsi="Times New Roman" w:cs="Times New Roman"/>
              </w:rPr>
            </w:pPr>
          </w:p>
          <w:p w14:paraId="258D49EC" w14:textId="77777777" w:rsidR="00504825" w:rsidRPr="00797428" w:rsidRDefault="00504825" w:rsidP="00F23815">
            <w:pPr>
              <w:rPr>
                <w:rFonts w:ascii="Times New Roman" w:hAnsi="Times New Roman" w:cs="Times New Roman"/>
              </w:rPr>
            </w:pPr>
          </w:p>
          <w:p w14:paraId="3859B41B"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Кол-во</w:t>
            </w:r>
          </w:p>
        </w:tc>
        <w:tc>
          <w:tcPr>
            <w:tcW w:w="928" w:type="dxa"/>
            <w:tcBorders>
              <w:top w:val="single" w:sz="4" w:space="0" w:color="auto"/>
              <w:left w:val="single" w:sz="4" w:space="0" w:color="auto"/>
              <w:bottom w:val="single" w:sz="4" w:space="0" w:color="auto"/>
              <w:right w:val="single" w:sz="4" w:space="0" w:color="auto"/>
            </w:tcBorders>
          </w:tcPr>
          <w:p w14:paraId="381A65A6" w14:textId="77777777" w:rsidR="00504825" w:rsidRPr="00797428" w:rsidRDefault="00504825" w:rsidP="00B33F0A">
            <w:pPr>
              <w:jc w:val="center"/>
              <w:rPr>
                <w:rFonts w:ascii="Times New Roman" w:hAnsi="Times New Roman" w:cs="Times New Roman"/>
              </w:rPr>
            </w:pPr>
          </w:p>
          <w:p w14:paraId="67BA5B8E" w14:textId="77777777" w:rsidR="00504825" w:rsidRPr="00797428" w:rsidRDefault="00504825" w:rsidP="00F23815">
            <w:pPr>
              <w:rPr>
                <w:rFonts w:ascii="Times New Roman" w:hAnsi="Times New Roman" w:cs="Times New Roman"/>
              </w:rPr>
            </w:pPr>
          </w:p>
          <w:p w14:paraId="73575703"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Ед.</w:t>
            </w:r>
          </w:p>
          <w:p w14:paraId="78B1F4AA"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измер</w:t>
            </w:r>
            <w:proofErr w:type="spellEnd"/>
            <w:r w:rsidRPr="00797428">
              <w:rPr>
                <w:rFonts w:ascii="Times New Roman" w:hAnsi="Times New Roman" w:cs="Times New Roman"/>
              </w:rPr>
              <w:t>.</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Цена за ед. с НДС</w:t>
            </w:r>
            <w:r w:rsidR="002A2CCA">
              <w:rPr>
                <w:rFonts w:ascii="Times New Roman" w:hAnsi="Times New Roman" w:cs="Times New Roman"/>
              </w:rPr>
              <w:t>*</w:t>
            </w:r>
            <w:r w:rsidRPr="00797428">
              <w:rPr>
                <w:rFonts w:ascii="Times New Roman" w:hAnsi="Times New Roman" w:cs="Times New Roman"/>
              </w:rPr>
              <w:t>, руб.</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Сумма с НДС</w:t>
            </w:r>
            <w:r w:rsidR="00D97C76">
              <w:rPr>
                <w:rFonts w:ascii="Times New Roman" w:hAnsi="Times New Roman" w:cs="Times New Roman"/>
              </w:rPr>
              <w:t>*</w:t>
            </w:r>
            <w:r w:rsidRPr="00797428">
              <w:rPr>
                <w:rFonts w:ascii="Times New Roman" w:hAnsi="Times New Roman" w:cs="Times New Roman"/>
              </w:rPr>
              <w:t>, руб. (НМЦК</w:t>
            </w:r>
          </w:p>
          <w:p w14:paraId="1EF93F7C"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рын</w:t>
            </w:r>
            <w:proofErr w:type="spellEnd"/>
            <w:r w:rsidRPr="00797428">
              <w:rPr>
                <w:rFonts w:ascii="Times New Roman" w:hAnsi="Times New Roman" w:cs="Times New Roman"/>
              </w:rPr>
              <w:t>)</w:t>
            </w:r>
          </w:p>
        </w:tc>
      </w:tr>
      <w:tr w:rsidR="00797428" w:rsidRPr="00797428" w14:paraId="7AEA2424" w14:textId="77777777" w:rsidTr="00A67626">
        <w:trPr>
          <w:trHeight w:val="446"/>
        </w:trPr>
        <w:tc>
          <w:tcPr>
            <w:tcW w:w="851"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797428" w:rsidRPr="00797428" w:rsidRDefault="00797428" w:rsidP="00797428">
            <w:pPr>
              <w:jc w:val="center"/>
              <w:rPr>
                <w:rFonts w:ascii="Times New Roman" w:hAnsi="Times New Roman" w:cs="Times New Roman"/>
              </w:rPr>
            </w:pPr>
            <w:r w:rsidRPr="00797428">
              <w:rPr>
                <w:rFonts w:ascii="Times New Roman" w:hAnsi="Times New Roman" w:cs="Times New Roman"/>
              </w:rPr>
              <w:t>1</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7BBEF288" w:rsidR="00797428" w:rsidRPr="00C43610" w:rsidRDefault="00797428" w:rsidP="00023188">
            <w:pPr>
              <w:widowControl/>
              <w:rPr>
                <w:rFonts w:ascii="Times New Roman" w:eastAsia="Times New Roman" w:hAnsi="Times New Roman" w:cs="Times New Roman"/>
                <w:lang w:bidi="ar-SA"/>
              </w:rPr>
            </w:pPr>
          </w:p>
        </w:tc>
        <w:tc>
          <w:tcPr>
            <w:tcW w:w="1311" w:type="dxa"/>
            <w:tcBorders>
              <w:top w:val="single" w:sz="4" w:space="0" w:color="auto"/>
              <w:left w:val="single" w:sz="4" w:space="0" w:color="auto"/>
              <w:bottom w:val="single" w:sz="4" w:space="0" w:color="auto"/>
              <w:right w:val="single" w:sz="4" w:space="0" w:color="auto"/>
            </w:tcBorders>
          </w:tcPr>
          <w:p w14:paraId="57FE7DFE" w14:textId="77777777" w:rsidR="00797428" w:rsidRPr="00C43610" w:rsidRDefault="00797428" w:rsidP="00797428">
            <w:pPr>
              <w:jc w:val="center"/>
              <w:rPr>
                <w:rFonts w:ascii="Times New Roman" w:hAnsi="Times New Roman" w:cs="Times New Roman"/>
              </w:rPr>
            </w:pPr>
          </w:p>
        </w:tc>
        <w:tc>
          <w:tcPr>
            <w:tcW w:w="2155" w:type="dxa"/>
            <w:tcBorders>
              <w:top w:val="single" w:sz="4" w:space="0" w:color="auto"/>
              <w:left w:val="single" w:sz="4" w:space="0" w:color="auto"/>
              <w:bottom w:val="single" w:sz="4" w:space="0" w:color="auto"/>
              <w:right w:val="single" w:sz="4" w:space="0" w:color="auto"/>
            </w:tcBorders>
          </w:tcPr>
          <w:p w14:paraId="593457AF" w14:textId="051FB28E" w:rsidR="003909B4" w:rsidRPr="0004153B" w:rsidRDefault="003909B4" w:rsidP="00440B47">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1FA67939" w:rsidR="00797428" w:rsidRPr="00157FFA" w:rsidRDefault="00797428" w:rsidP="00797428">
            <w:pPr>
              <w:widowControl/>
              <w:jc w:val="center"/>
              <w:rPr>
                <w:rFonts w:ascii="Times New Roman" w:eastAsia="Times New Roman" w:hAnsi="Times New Roman" w:cs="Times New Roman"/>
                <w:lang w:bidi="ar-SA"/>
              </w:rPr>
            </w:pPr>
          </w:p>
        </w:tc>
        <w:tc>
          <w:tcPr>
            <w:tcW w:w="928" w:type="dxa"/>
            <w:tcBorders>
              <w:top w:val="single" w:sz="4" w:space="0" w:color="auto"/>
              <w:left w:val="single" w:sz="4" w:space="0" w:color="auto"/>
              <w:bottom w:val="single" w:sz="4" w:space="0" w:color="auto"/>
              <w:right w:val="single" w:sz="4" w:space="0" w:color="auto"/>
            </w:tcBorders>
            <w:vAlign w:val="center"/>
          </w:tcPr>
          <w:p w14:paraId="5BB072F9" w14:textId="205DC50E" w:rsidR="00797428" w:rsidRPr="00797428" w:rsidRDefault="00FC1655" w:rsidP="00797428">
            <w:pPr>
              <w:jc w:val="center"/>
              <w:rPr>
                <w:rFonts w:ascii="Times New Roman" w:hAnsi="Times New Roman" w:cs="Times New Roman"/>
              </w:rPr>
            </w:pPr>
            <w:proofErr w:type="spellStart"/>
            <w:proofErr w:type="gramStart"/>
            <w:r>
              <w:rPr>
                <w:rFonts w:ascii="Times New Roman" w:hAnsi="Times New Roman" w:cs="Times New Roman"/>
              </w:rPr>
              <w:t>шт</w:t>
            </w:r>
            <w:proofErr w:type="spellEnd"/>
            <w:proofErr w:type="gramEnd"/>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797428" w:rsidRPr="00797428" w:rsidRDefault="00797428" w:rsidP="00797428">
            <w:pPr>
              <w:jc w:val="center"/>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797428" w:rsidRPr="00797428" w:rsidRDefault="00797428" w:rsidP="00797428">
            <w:pPr>
              <w:jc w:val="center"/>
              <w:rPr>
                <w:rFonts w:ascii="Times New Roman" w:hAnsi="Times New Roman" w:cs="Times New Roman"/>
              </w:rPr>
            </w:pPr>
          </w:p>
        </w:tc>
      </w:tr>
      <w:tr w:rsidR="00D55478" w:rsidRPr="00797428" w14:paraId="0E5A1F4F" w14:textId="77777777" w:rsidTr="00A67626">
        <w:trPr>
          <w:trHeight w:val="446"/>
        </w:trPr>
        <w:tc>
          <w:tcPr>
            <w:tcW w:w="851" w:type="dxa"/>
            <w:tcBorders>
              <w:top w:val="single" w:sz="4" w:space="0" w:color="auto"/>
              <w:left w:val="single" w:sz="4" w:space="0" w:color="auto"/>
              <w:bottom w:val="single" w:sz="4" w:space="0" w:color="auto"/>
              <w:right w:val="nil"/>
            </w:tcBorders>
            <w:shd w:val="clear" w:color="auto" w:fill="auto"/>
            <w:noWrap/>
            <w:vAlign w:val="center"/>
          </w:tcPr>
          <w:p w14:paraId="0C6AF644" w14:textId="77777777" w:rsidR="00D55478" w:rsidRPr="00797428" w:rsidRDefault="00D55478" w:rsidP="00797428">
            <w:pPr>
              <w:jc w:val="center"/>
              <w:rPr>
                <w:rFonts w:ascii="Times New Roman" w:hAnsi="Times New Roman" w:cs="Times New Roman"/>
              </w:rPr>
            </w:pP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7E765176" w14:textId="77777777" w:rsidR="00D55478" w:rsidRPr="00C43610" w:rsidRDefault="00D55478" w:rsidP="00023188">
            <w:pPr>
              <w:widowControl/>
              <w:rPr>
                <w:rFonts w:ascii="Times New Roman" w:eastAsia="Times New Roman" w:hAnsi="Times New Roman" w:cs="Times New Roman"/>
                <w:lang w:bidi="ar-SA"/>
              </w:rPr>
            </w:pPr>
          </w:p>
        </w:tc>
        <w:tc>
          <w:tcPr>
            <w:tcW w:w="1311" w:type="dxa"/>
            <w:tcBorders>
              <w:top w:val="single" w:sz="4" w:space="0" w:color="auto"/>
              <w:left w:val="single" w:sz="4" w:space="0" w:color="auto"/>
              <w:bottom w:val="single" w:sz="4" w:space="0" w:color="auto"/>
              <w:right w:val="single" w:sz="4" w:space="0" w:color="auto"/>
            </w:tcBorders>
          </w:tcPr>
          <w:p w14:paraId="1C201601" w14:textId="77777777" w:rsidR="00D55478" w:rsidRPr="00C43610" w:rsidRDefault="00D55478" w:rsidP="00797428">
            <w:pPr>
              <w:jc w:val="center"/>
              <w:rPr>
                <w:rFonts w:ascii="Times New Roman" w:hAnsi="Times New Roman" w:cs="Times New Roman"/>
              </w:rPr>
            </w:pPr>
          </w:p>
        </w:tc>
        <w:tc>
          <w:tcPr>
            <w:tcW w:w="2155" w:type="dxa"/>
            <w:tcBorders>
              <w:top w:val="single" w:sz="4" w:space="0" w:color="auto"/>
              <w:left w:val="single" w:sz="4" w:space="0" w:color="auto"/>
              <w:bottom w:val="single" w:sz="4" w:space="0" w:color="auto"/>
              <w:right w:val="single" w:sz="4" w:space="0" w:color="auto"/>
            </w:tcBorders>
          </w:tcPr>
          <w:p w14:paraId="15F8DAD7" w14:textId="77777777" w:rsidR="00D55478" w:rsidRPr="0004153B" w:rsidRDefault="00D55478" w:rsidP="00440B47">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F01F9C" w14:textId="77777777" w:rsidR="00D55478" w:rsidRPr="00157FFA" w:rsidRDefault="00D55478" w:rsidP="00797428">
            <w:pPr>
              <w:widowControl/>
              <w:jc w:val="center"/>
              <w:rPr>
                <w:rFonts w:ascii="Times New Roman" w:eastAsia="Times New Roman" w:hAnsi="Times New Roman" w:cs="Times New Roman"/>
                <w:lang w:bidi="ar-SA"/>
              </w:rPr>
            </w:pPr>
          </w:p>
        </w:tc>
        <w:tc>
          <w:tcPr>
            <w:tcW w:w="928" w:type="dxa"/>
            <w:tcBorders>
              <w:top w:val="single" w:sz="4" w:space="0" w:color="auto"/>
              <w:left w:val="single" w:sz="4" w:space="0" w:color="auto"/>
              <w:bottom w:val="single" w:sz="4" w:space="0" w:color="auto"/>
              <w:right w:val="single" w:sz="4" w:space="0" w:color="auto"/>
            </w:tcBorders>
            <w:vAlign w:val="center"/>
          </w:tcPr>
          <w:p w14:paraId="44F94B4F" w14:textId="77777777" w:rsidR="00D55478" w:rsidRDefault="00D55478" w:rsidP="00797428">
            <w:pPr>
              <w:jc w:val="center"/>
              <w:rPr>
                <w:rFonts w:ascii="Times New Roman" w:hAnsi="Times New Roman" w:cs="Times New Roman"/>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ACAF2E9" w14:textId="77777777" w:rsidR="00D55478" w:rsidRPr="00797428" w:rsidRDefault="00D55478" w:rsidP="00797428">
            <w:pPr>
              <w:jc w:val="center"/>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6D5ACFC" w14:textId="77777777" w:rsidR="00D55478" w:rsidRPr="00797428" w:rsidRDefault="00D55478" w:rsidP="00797428">
            <w:pPr>
              <w:jc w:val="center"/>
              <w:rPr>
                <w:rFonts w:ascii="Times New Roman" w:hAnsi="Times New Roman" w:cs="Times New Roman"/>
              </w:rPr>
            </w:pPr>
          </w:p>
        </w:tc>
      </w:tr>
      <w:tr w:rsidR="00D55478" w:rsidRPr="00797428" w14:paraId="233D451B" w14:textId="77777777" w:rsidTr="00A67626">
        <w:trPr>
          <w:trHeight w:val="446"/>
        </w:trPr>
        <w:tc>
          <w:tcPr>
            <w:tcW w:w="851" w:type="dxa"/>
            <w:tcBorders>
              <w:top w:val="single" w:sz="4" w:space="0" w:color="auto"/>
              <w:left w:val="single" w:sz="4" w:space="0" w:color="auto"/>
              <w:bottom w:val="single" w:sz="4" w:space="0" w:color="auto"/>
              <w:right w:val="nil"/>
            </w:tcBorders>
            <w:shd w:val="clear" w:color="auto" w:fill="auto"/>
            <w:noWrap/>
            <w:vAlign w:val="center"/>
          </w:tcPr>
          <w:p w14:paraId="6C849B92" w14:textId="77777777" w:rsidR="00D55478" w:rsidRPr="00797428" w:rsidRDefault="00D55478" w:rsidP="00797428">
            <w:pPr>
              <w:jc w:val="center"/>
              <w:rPr>
                <w:rFonts w:ascii="Times New Roman" w:hAnsi="Times New Roman" w:cs="Times New Roman"/>
              </w:rPr>
            </w:pP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365124EE" w14:textId="77777777" w:rsidR="00D55478" w:rsidRPr="00C43610" w:rsidRDefault="00D55478" w:rsidP="00023188">
            <w:pPr>
              <w:widowControl/>
              <w:rPr>
                <w:rFonts w:ascii="Times New Roman" w:eastAsia="Times New Roman" w:hAnsi="Times New Roman" w:cs="Times New Roman"/>
                <w:lang w:bidi="ar-SA"/>
              </w:rPr>
            </w:pPr>
          </w:p>
        </w:tc>
        <w:tc>
          <w:tcPr>
            <w:tcW w:w="1311" w:type="dxa"/>
            <w:tcBorders>
              <w:top w:val="single" w:sz="4" w:space="0" w:color="auto"/>
              <w:left w:val="single" w:sz="4" w:space="0" w:color="auto"/>
              <w:bottom w:val="single" w:sz="4" w:space="0" w:color="auto"/>
              <w:right w:val="single" w:sz="4" w:space="0" w:color="auto"/>
            </w:tcBorders>
          </w:tcPr>
          <w:p w14:paraId="62027FB9" w14:textId="77777777" w:rsidR="00D55478" w:rsidRPr="00C43610" w:rsidRDefault="00D55478" w:rsidP="00797428">
            <w:pPr>
              <w:jc w:val="center"/>
              <w:rPr>
                <w:rFonts w:ascii="Times New Roman" w:hAnsi="Times New Roman" w:cs="Times New Roman"/>
              </w:rPr>
            </w:pPr>
          </w:p>
        </w:tc>
        <w:tc>
          <w:tcPr>
            <w:tcW w:w="2155" w:type="dxa"/>
            <w:tcBorders>
              <w:top w:val="single" w:sz="4" w:space="0" w:color="auto"/>
              <w:left w:val="single" w:sz="4" w:space="0" w:color="auto"/>
              <w:bottom w:val="single" w:sz="4" w:space="0" w:color="auto"/>
              <w:right w:val="single" w:sz="4" w:space="0" w:color="auto"/>
            </w:tcBorders>
          </w:tcPr>
          <w:p w14:paraId="14EABE11" w14:textId="77777777" w:rsidR="00D55478" w:rsidRPr="0004153B" w:rsidRDefault="00D55478" w:rsidP="00440B47">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8A4E32" w14:textId="77777777" w:rsidR="00D55478" w:rsidRPr="00157FFA" w:rsidRDefault="00D55478" w:rsidP="00797428">
            <w:pPr>
              <w:widowControl/>
              <w:jc w:val="center"/>
              <w:rPr>
                <w:rFonts w:ascii="Times New Roman" w:eastAsia="Times New Roman" w:hAnsi="Times New Roman" w:cs="Times New Roman"/>
                <w:lang w:bidi="ar-SA"/>
              </w:rPr>
            </w:pPr>
          </w:p>
        </w:tc>
        <w:tc>
          <w:tcPr>
            <w:tcW w:w="928" w:type="dxa"/>
            <w:tcBorders>
              <w:top w:val="single" w:sz="4" w:space="0" w:color="auto"/>
              <w:left w:val="single" w:sz="4" w:space="0" w:color="auto"/>
              <w:bottom w:val="single" w:sz="4" w:space="0" w:color="auto"/>
              <w:right w:val="single" w:sz="4" w:space="0" w:color="auto"/>
            </w:tcBorders>
            <w:vAlign w:val="center"/>
          </w:tcPr>
          <w:p w14:paraId="30E69A99" w14:textId="77777777" w:rsidR="00D55478" w:rsidRDefault="00D55478" w:rsidP="00797428">
            <w:pPr>
              <w:jc w:val="center"/>
              <w:rPr>
                <w:rFonts w:ascii="Times New Roman" w:hAnsi="Times New Roman" w:cs="Times New Roman"/>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9C5AF88" w14:textId="77777777" w:rsidR="00D55478" w:rsidRPr="00797428" w:rsidRDefault="00D55478" w:rsidP="00797428">
            <w:pPr>
              <w:jc w:val="center"/>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FEBC6FA" w14:textId="77777777" w:rsidR="00D55478" w:rsidRPr="00797428" w:rsidRDefault="00D55478" w:rsidP="00797428">
            <w:pPr>
              <w:jc w:val="center"/>
              <w:rPr>
                <w:rFonts w:ascii="Times New Roman" w:hAnsi="Times New Roman" w:cs="Times New Roman"/>
              </w:rPr>
            </w:pPr>
          </w:p>
        </w:tc>
      </w:tr>
      <w:tr w:rsidR="00D55478" w:rsidRPr="00797428" w14:paraId="6231F2C4" w14:textId="77777777" w:rsidTr="00A67626">
        <w:trPr>
          <w:trHeight w:val="446"/>
        </w:trPr>
        <w:tc>
          <w:tcPr>
            <w:tcW w:w="851" w:type="dxa"/>
            <w:tcBorders>
              <w:top w:val="single" w:sz="4" w:space="0" w:color="auto"/>
              <w:left w:val="single" w:sz="4" w:space="0" w:color="auto"/>
              <w:bottom w:val="single" w:sz="4" w:space="0" w:color="auto"/>
              <w:right w:val="nil"/>
            </w:tcBorders>
            <w:shd w:val="clear" w:color="auto" w:fill="auto"/>
            <w:noWrap/>
            <w:vAlign w:val="center"/>
          </w:tcPr>
          <w:p w14:paraId="0090DFF3" w14:textId="77777777" w:rsidR="00D55478" w:rsidRPr="00797428" w:rsidRDefault="00D55478" w:rsidP="00797428">
            <w:pPr>
              <w:jc w:val="center"/>
              <w:rPr>
                <w:rFonts w:ascii="Times New Roman" w:hAnsi="Times New Roman" w:cs="Times New Roman"/>
              </w:rPr>
            </w:pP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50EC1729" w14:textId="77777777" w:rsidR="00D55478" w:rsidRPr="00C43610" w:rsidRDefault="00D55478" w:rsidP="00023188">
            <w:pPr>
              <w:widowControl/>
              <w:rPr>
                <w:rFonts w:ascii="Times New Roman" w:eastAsia="Times New Roman" w:hAnsi="Times New Roman" w:cs="Times New Roman"/>
                <w:lang w:bidi="ar-SA"/>
              </w:rPr>
            </w:pPr>
          </w:p>
        </w:tc>
        <w:tc>
          <w:tcPr>
            <w:tcW w:w="1311" w:type="dxa"/>
            <w:tcBorders>
              <w:top w:val="single" w:sz="4" w:space="0" w:color="auto"/>
              <w:left w:val="single" w:sz="4" w:space="0" w:color="auto"/>
              <w:bottom w:val="single" w:sz="4" w:space="0" w:color="auto"/>
              <w:right w:val="single" w:sz="4" w:space="0" w:color="auto"/>
            </w:tcBorders>
          </w:tcPr>
          <w:p w14:paraId="0C416E58" w14:textId="77777777" w:rsidR="00D55478" w:rsidRPr="00C43610" w:rsidRDefault="00D55478" w:rsidP="00797428">
            <w:pPr>
              <w:jc w:val="center"/>
              <w:rPr>
                <w:rFonts w:ascii="Times New Roman" w:hAnsi="Times New Roman" w:cs="Times New Roman"/>
              </w:rPr>
            </w:pPr>
          </w:p>
        </w:tc>
        <w:tc>
          <w:tcPr>
            <w:tcW w:w="2155" w:type="dxa"/>
            <w:tcBorders>
              <w:top w:val="single" w:sz="4" w:space="0" w:color="auto"/>
              <w:left w:val="single" w:sz="4" w:space="0" w:color="auto"/>
              <w:bottom w:val="single" w:sz="4" w:space="0" w:color="auto"/>
              <w:right w:val="single" w:sz="4" w:space="0" w:color="auto"/>
            </w:tcBorders>
          </w:tcPr>
          <w:p w14:paraId="4532DADE" w14:textId="77777777" w:rsidR="00D55478" w:rsidRPr="0004153B" w:rsidRDefault="00D55478" w:rsidP="00440B47">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0359A1" w14:textId="77777777" w:rsidR="00D55478" w:rsidRPr="00157FFA" w:rsidRDefault="00D55478" w:rsidP="00797428">
            <w:pPr>
              <w:widowControl/>
              <w:jc w:val="center"/>
              <w:rPr>
                <w:rFonts w:ascii="Times New Roman" w:eastAsia="Times New Roman" w:hAnsi="Times New Roman" w:cs="Times New Roman"/>
                <w:lang w:bidi="ar-SA"/>
              </w:rPr>
            </w:pPr>
          </w:p>
        </w:tc>
        <w:tc>
          <w:tcPr>
            <w:tcW w:w="928" w:type="dxa"/>
            <w:tcBorders>
              <w:top w:val="single" w:sz="4" w:space="0" w:color="auto"/>
              <w:left w:val="single" w:sz="4" w:space="0" w:color="auto"/>
              <w:bottom w:val="single" w:sz="4" w:space="0" w:color="auto"/>
              <w:right w:val="single" w:sz="4" w:space="0" w:color="auto"/>
            </w:tcBorders>
            <w:vAlign w:val="center"/>
          </w:tcPr>
          <w:p w14:paraId="5A924D4E" w14:textId="77777777" w:rsidR="00D55478" w:rsidRDefault="00D55478" w:rsidP="00797428">
            <w:pPr>
              <w:jc w:val="center"/>
              <w:rPr>
                <w:rFonts w:ascii="Times New Roman" w:hAnsi="Times New Roman" w:cs="Times New Roman"/>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9AC7EAE" w14:textId="77777777" w:rsidR="00D55478" w:rsidRPr="00797428" w:rsidRDefault="00D55478" w:rsidP="00797428">
            <w:pPr>
              <w:jc w:val="center"/>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984AEC8" w14:textId="77777777" w:rsidR="00D55478" w:rsidRPr="00797428" w:rsidRDefault="00D55478" w:rsidP="00797428">
            <w:pPr>
              <w:jc w:val="center"/>
              <w:rPr>
                <w:rFonts w:ascii="Times New Roman" w:hAnsi="Times New Roman" w:cs="Times New Roman"/>
              </w:rPr>
            </w:pPr>
          </w:p>
        </w:tc>
      </w:tr>
      <w:tr w:rsidR="00D55478" w:rsidRPr="00797428" w14:paraId="06903B92" w14:textId="77777777" w:rsidTr="00A67626">
        <w:trPr>
          <w:trHeight w:val="446"/>
        </w:trPr>
        <w:tc>
          <w:tcPr>
            <w:tcW w:w="851" w:type="dxa"/>
            <w:tcBorders>
              <w:top w:val="single" w:sz="4" w:space="0" w:color="auto"/>
              <w:left w:val="single" w:sz="4" w:space="0" w:color="auto"/>
              <w:bottom w:val="single" w:sz="4" w:space="0" w:color="auto"/>
              <w:right w:val="nil"/>
            </w:tcBorders>
            <w:shd w:val="clear" w:color="auto" w:fill="auto"/>
            <w:noWrap/>
            <w:vAlign w:val="center"/>
          </w:tcPr>
          <w:p w14:paraId="3A4F40D2" w14:textId="77777777" w:rsidR="00D55478" w:rsidRPr="00797428" w:rsidRDefault="00D55478" w:rsidP="00797428">
            <w:pPr>
              <w:jc w:val="center"/>
              <w:rPr>
                <w:rFonts w:ascii="Times New Roman" w:hAnsi="Times New Roman" w:cs="Times New Roman"/>
              </w:rPr>
            </w:pP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0D768026" w14:textId="77777777" w:rsidR="00D55478" w:rsidRPr="00C43610" w:rsidRDefault="00D55478" w:rsidP="00023188">
            <w:pPr>
              <w:widowControl/>
              <w:rPr>
                <w:rFonts w:ascii="Times New Roman" w:eastAsia="Times New Roman" w:hAnsi="Times New Roman" w:cs="Times New Roman"/>
                <w:lang w:bidi="ar-SA"/>
              </w:rPr>
            </w:pPr>
          </w:p>
        </w:tc>
        <w:tc>
          <w:tcPr>
            <w:tcW w:w="1311" w:type="dxa"/>
            <w:tcBorders>
              <w:top w:val="single" w:sz="4" w:space="0" w:color="auto"/>
              <w:left w:val="single" w:sz="4" w:space="0" w:color="auto"/>
              <w:bottom w:val="single" w:sz="4" w:space="0" w:color="auto"/>
              <w:right w:val="single" w:sz="4" w:space="0" w:color="auto"/>
            </w:tcBorders>
          </w:tcPr>
          <w:p w14:paraId="161EECB4" w14:textId="77777777" w:rsidR="00D55478" w:rsidRPr="00C43610" w:rsidRDefault="00D55478" w:rsidP="00797428">
            <w:pPr>
              <w:jc w:val="center"/>
              <w:rPr>
                <w:rFonts w:ascii="Times New Roman" w:hAnsi="Times New Roman" w:cs="Times New Roman"/>
              </w:rPr>
            </w:pPr>
          </w:p>
        </w:tc>
        <w:tc>
          <w:tcPr>
            <w:tcW w:w="2155" w:type="dxa"/>
            <w:tcBorders>
              <w:top w:val="single" w:sz="4" w:space="0" w:color="auto"/>
              <w:left w:val="single" w:sz="4" w:space="0" w:color="auto"/>
              <w:bottom w:val="single" w:sz="4" w:space="0" w:color="auto"/>
              <w:right w:val="single" w:sz="4" w:space="0" w:color="auto"/>
            </w:tcBorders>
          </w:tcPr>
          <w:p w14:paraId="3B6B6007" w14:textId="77777777" w:rsidR="00D55478" w:rsidRPr="0004153B" w:rsidRDefault="00D55478" w:rsidP="00440B47">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4FAD95" w14:textId="77777777" w:rsidR="00D55478" w:rsidRPr="00157FFA" w:rsidRDefault="00D55478" w:rsidP="00797428">
            <w:pPr>
              <w:widowControl/>
              <w:jc w:val="center"/>
              <w:rPr>
                <w:rFonts w:ascii="Times New Roman" w:eastAsia="Times New Roman" w:hAnsi="Times New Roman" w:cs="Times New Roman"/>
                <w:lang w:bidi="ar-SA"/>
              </w:rPr>
            </w:pPr>
          </w:p>
        </w:tc>
        <w:tc>
          <w:tcPr>
            <w:tcW w:w="928" w:type="dxa"/>
            <w:tcBorders>
              <w:top w:val="single" w:sz="4" w:space="0" w:color="auto"/>
              <w:left w:val="single" w:sz="4" w:space="0" w:color="auto"/>
              <w:bottom w:val="single" w:sz="4" w:space="0" w:color="auto"/>
              <w:right w:val="single" w:sz="4" w:space="0" w:color="auto"/>
            </w:tcBorders>
            <w:vAlign w:val="center"/>
          </w:tcPr>
          <w:p w14:paraId="08C2FA15" w14:textId="77777777" w:rsidR="00D55478" w:rsidRDefault="00D55478" w:rsidP="00797428">
            <w:pPr>
              <w:jc w:val="center"/>
              <w:rPr>
                <w:rFonts w:ascii="Times New Roman" w:hAnsi="Times New Roman" w:cs="Times New Roman"/>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B00C003" w14:textId="77777777" w:rsidR="00D55478" w:rsidRPr="00797428" w:rsidRDefault="00D55478" w:rsidP="00797428">
            <w:pPr>
              <w:jc w:val="center"/>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6D2F866" w14:textId="77777777" w:rsidR="00D55478" w:rsidRPr="00797428" w:rsidRDefault="00D55478" w:rsidP="00797428">
            <w:pPr>
              <w:jc w:val="center"/>
              <w:rPr>
                <w:rFonts w:ascii="Times New Roman" w:hAnsi="Times New Roman" w:cs="Times New Roman"/>
              </w:rPr>
            </w:pPr>
          </w:p>
        </w:tc>
      </w:tr>
      <w:tr w:rsidR="00D55478" w:rsidRPr="00797428" w14:paraId="78D43EC5" w14:textId="77777777" w:rsidTr="00A67626">
        <w:trPr>
          <w:trHeight w:val="446"/>
        </w:trPr>
        <w:tc>
          <w:tcPr>
            <w:tcW w:w="851" w:type="dxa"/>
            <w:tcBorders>
              <w:top w:val="single" w:sz="4" w:space="0" w:color="auto"/>
              <w:left w:val="single" w:sz="4" w:space="0" w:color="auto"/>
              <w:bottom w:val="single" w:sz="4" w:space="0" w:color="auto"/>
              <w:right w:val="nil"/>
            </w:tcBorders>
            <w:shd w:val="clear" w:color="auto" w:fill="auto"/>
            <w:noWrap/>
            <w:vAlign w:val="center"/>
          </w:tcPr>
          <w:p w14:paraId="664A13B3" w14:textId="77777777" w:rsidR="00D55478" w:rsidRPr="00797428" w:rsidRDefault="00D55478" w:rsidP="00797428">
            <w:pPr>
              <w:jc w:val="center"/>
              <w:rPr>
                <w:rFonts w:ascii="Times New Roman" w:hAnsi="Times New Roman" w:cs="Times New Roman"/>
              </w:rPr>
            </w:pP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42E294B1" w14:textId="77777777" w:rsidR="00D55478" w:rsidRPr="00C43610" w:rsidRDefault="00D55478" w:rsidP="00023188">
            <w:pPr>
              <w:widowControl/>
              <w:rPr>
                <w:rFonts w:ascii="Times New Roman" w:eastAsia="Times New Roman" w:hAnsi="Times New Roman" w:cs="Times New Roman"/>
                <w:lang w:bidi="ar-SA"/>
              </w:rPr>
            </w:pPr>
          </w:p>
        </w:tc>
        <w:tc>
          <w:tcPr>
            <w:tcW w:w="1311" w:type="dxa"/>
            <w:tcBorders>
              <w:top w:val="single" w:sz="4" w:space="0" w:color="auto"/>
              <w:left w:val="single" w:sz="4" w:space="0" w:color="auto"/>
              <w:bottom w:val="single" w:sz="4" w:space="0" w:color="auto"/>
              <w:right w:val="single" w:sz="4" w:space="0" w:color="auto"/>
            </w:tcBorders>
          </w:tcPr>
          <w:p w14:paraId="096F1BE7" w14:textId="77777777" w:rsidR="00D55478" w:rsidRPr="00C43610" w:rsidRDefault="00D55478" w:rsidP="00797428">
            <w:pPr>
              <w:jc w:val="center"/>
              <w:rPr>
                <w:rFonts w:ascii="Times New Roman" w:hAnsi="Times New Roman" w:cs="Times New Roman"/>
              </w:rPr>
            </w:pPr>
          </w:p>
        </w:tc>
        <w:tc>
          <w:tcPr>
            <w:tcW w:w="2155" w:type="dxa"/>
            <w:tcBorders>
              <w:top w:val="single" w:sz="4" w:space="0" w:color="auto"/>
              <w:left w:val="single" w:sz="4" w:space="0" w:color="auto"/>
              <w:bottom w:val="single" w:sz="4" w:space="0" w:color="auto"/>
              <w:right w:val="single" w:sz="4" w:space="0" w:color="auto"/>
            </w:tcBorders>
          </w:tcPr>
          <w:p w14:paraId="068E18FB" w14:textId="77777777" w:rsidR="00D55478" w:rsidRPr="0004153B" w:rsidRDefault="00D55478" w:rsidP="00440B47">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61012B" w14:textId="77777777" w:rsidR="00D55478" w:rsidRPr="00157FFA" w:rsidRDefault="00D55478" w:rsidP="00797428">
            <w:pPr>
              <w:widowControl/>
              <w:jc w:val="center"/>
              <w:rPr>
                <w:rFonts w:ascii="Times New Roman" w:eastAsia="Times New Roman" w:hAnsi="Times New Roman" w:cs="Times New Roman"/>
                <w:lang w:bidi="ar-SA"/>
              </w:rPr>
            </w:pPr>
          </w:p>
        </w:tc>
        <w:tc>
          <w:tcPr>
            <w:tcW w:w="928" w:type="dxa"/>
            <w:tcBorders>
              <w:top w:val="single" w:sz="4" w:space="0" w:color="auto"/>
              <w:left w:val="single" w:sz="4" w:space="0" w:color="auto"/>
              <w:bottom w:val="single" w:sz="4" w:space="0" w:color="auto"/>
              <w:right w:val="single" w:sz="4" w:space="0" w:color="auto"/>
            </w:tcBorders>
            <w:vAlign w:val="center"/>
          </w:tcPr>
          <w:p w14:paraId="687699FF" w14:textId="77777777" w:rsidR="00D55478" w:rsidRDefault="00D55478" w:rsidP="00797428">
            <w:pPr>
              <w:jc w:val="center"/>
              <w:rPr>
                <w:rFonts w:ascii="Times New Roman" w:hAnsi="Times New Roman" w:cs="Times New Roman"/>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8FEC180" w14:textId="77777777" w:rsidR="00D55478" w:rsidRPr="00797428" w:rsidRDefault="00D55478" w:rsidP="00797428">
            <w:pPr>
              <w:jc w:val="center"/>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0521AA0" w14:textId="77777777" w:rsidR="00D55478" w:rsidRPr="00797428" w:rsidRDefault="00D55478" w:rsidP="00797428">
            <w:pPr>
              <w:jc w:val="center"/>
              <w:rPr>
                <w:rFonts w:ascii="Times New Roman" w:hAnsi="Times New Roman" w:cs="Times New Roman"/>
              </w:rPr>
            </w:pPr>
          </w:p>
        </w:tc>
      </w:tr>
      <w:tr w:rsidR="008F2695" w:rsidRPr="00797428" w14:paraId="671D263E" w14:textId="77777777" w:rsidTr="00440B47">
        <w:trPr>
          <w:trHeight w:val="446"/>
        </w:trPr>
        <w:tc>
          <w:tcPr>
            <w:tcW w:w="10491" w:type="dxa"/>
            <w:gridSpan w:val="8"/>
            <w:tcBorders>
              <w:top w:val="single" w:sz="4" w:space="0" w:color="auto"/>
              <w:left w:val="single" w:sz="4" w:space="0" w:color="auto"/>
              <w:bottom w:val="single" w:sz="4" w:space="0" w:color="auto"/>
              <w:right w:val="single" w:sz="4" w:space="0" w:color="auto"/>
            </w:tcBorders>
          </w:tcPr>
          <w:p w14:paraId="03797F81" w14:textId="0E0FA3E0" w:rsidR="008F2695" w:rsidRPr="00797428" w:rsidRDefault="008F2695" w:rsidP="00254573">
            <w:pPr>
              <w:jc w:val="center"/>
              <w:rPr>
                <w:rFonts w:ascii="Times New Roman" w:hAnsi="Times New Roman" w:cs="Times New Roman"/>
              </w:rPr>
            </w:pPr>
            <w:r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w:t>
      </w:r>
      <w:proofErr w:type="gramStart"/>
      <w:r w:rsidR="002A2CCA" w:rsidRPr="002A2CCA">
        <w:rPr>
          <w:rFonts w:ascii="Times New Roman" w:hAnsi="Times New Roman" w:cs="Times New Roman"/>
        </w:rPr>
        <w:t>,</w:t>
      </w:r>
      <w:proofErr w:type="gramEnd"/>
      <w:r w:rsidR="002A2CCA" w:rsidRPr="002A2CCA">
        <w:rPr>
          <w:rFonts w:ascii="Times New Roman" w:hAnsi="Times New Roman" w:cs="Times New Roman"/>
        </w:rPr>
        <w:t xml:space="preserve">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39023155" w14:textId="77777777" w:rsidR="004E4E40" w:rsidRDefault="00BC7534" w:rsidP="004E4E40">
      <w:pPr>
        <w:widowControl/>
        <w:tabs>
          <w:tab w:val="center" w:pos="5173"/>
        </w:tabs>
        <w:suppressAutoHyphens/>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ЗАКАЗЧИК:</w:t>
      </w:r>
      <w:r w:rsidR="00801CD6">
        <w:rPr>
          <w:rFonts w:ascii="Times New Roman" w:eastAsia="Times New Roman" w:hAnsi="Times New Roman" w:cs="Times New Roman"/>
          <w:color w:val="auto"/>
          <w:lang w:eastAsia="ar-SA" w:bidi="ar-SA"/>
        </w:rPr>
        <w:t xml:space="preserve">                                                        </w:t>
      </w:r>
      <w:r w:rsidR="00801CD6" w:rsidRPr="00801CD6">
        <w:rPr>
          <w:rFonts w:ascii="Times New Roman" w:eastAsia="Times New Roman" w:hAnsi="Times New Roman" w:cs="Times New Roman"/>
          <w:color w:val="auto"/>
          <w:lang w:eastAsia="ar-SA" w:bidi="ar-SA"/>
        </w:rPr>
        <w:t>ПОСТАВЩИК:</w:t>
      </w:r>
    </w:p>
    <w:tbl>
      <w:tblPr>
        <w:tblW w:w="0" w:type="auto"/>
        <w:tblLook w:val="04A0" w:firstRow="1" w:lastRow="0" w:firstColumn="1" w:lastColumn="0" w:noHBand="0" w:noVBand="1"/>
      </w:tblPr>
      <w:tblGrid>
        <w:gridCol w:w="4870"/>
      </w:tblGrid>
      <w:tr w:rsidR="00157FFA" w:rsidRPr="00157FFA" w14:paraId="625F1BE1" w14:textId="77777777" w:rsidTr="00F26ECC">
        <w:tc>
          <w:tcPr>
            <w:tcW w:w="4870" w:type="dxa"/>
          </w:tcPr>
          <w:p w14:paraId="078E65E3" w14:textId="77777777" w:rsidR="002C02F5"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 xml:space="preserve">ГБДОУ детский сад № </w:t>
            </w:r>
            <w:r w:rsidR="002C02F5">
              <w:rPr>
                <w:rFonts w:ascii="Times New Roman" w:eastAsia="Times New Roman" w:hAnsi="Times New Roman" w:cs="Times New Roman"/>
                <w:sz w:val="20"/>
                <w:szCs w:val="20"/>
              </w:rPr>
              <w:t>4</w:t>
            </w:r>
            <w:r w:rsidRPr="00157FFA">
              <w:rPr>
                <w:rFonts w:ascii="Times New Roman" w:eastAsia="Times New Roman" w:hAnsi="Times New Roman" w:cs="Times New Roman"/>
                <w:sz w:val="20"/>
                <w:szCs w:val="20"/>
              </w:rPr>
              <w:t xml:space="preserve"> Пушкинского района </w:t>
            </w:r>
          </w:p>
          <w:p w14:paraId="1C36422D" w14:textId="7CE76C89" w:rsidR="00157FFA" w:rsidRPr="00157FFA"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Санкт-Петербурга</w:t>
            </w:r>
          </w:p>
          <w:p w14:paraId="68958393" w14:textId="77777777" w:rsidR="00157FFA" w:rsidRPr="00157FFA" w:rsidRDefault="00157FFA" w:rsidP="00157FFA">
            <w:pPr>
              <w:tabs>
                <w:tab w:val="center" w:pos="5233"/>
              </w:tabs>
              <w:rPr>
                <w:rFonts w:ascii="Times New Roman" w:eastAsia="Times New Roman" w:hAnsi="Times New Roman" w:cs="Times New Roman"/>
                <w:sz w:val="20"/>
                <w:szCs w:val="20"/>
              </w:rPr>
            </w:pPr>
          </w:p>
          <w:p w14:paraId="4AE58654" w14:textId="5B9BC824" w:rsidR="00157FFA" w:rsidRPr="00157FFA" w:rsidRDefault="002C02F5" w:rsidP="00157FFA">
            <w:pPr>
              <w:tabs>
                <w:tab w:val="center" w:pos="5233"/>
              </w:tabs>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Исполняющий</w:t>
            </w:r>
            <w:proofErr w:type="gramEnd"/>
            <w:r>
              <w:rPr>
                <w:rFonts w:ascii="Times New Roman" w:eastAsia="Times New Roman" w:hAnsi="Times New Roman" w:cs="Times New Roman"/>
                <w:sz w:val="20"/>
                <w:szCs w:val="20"/>
              </w:rPr>
              <w:t xml:space="preserve"> обязанности заведующего</w:t>
            </w:r>
          </w:p>
        </w:tc>
      </w:tr>
      <w:tr w:rsidR="00157FFA" w:rsidRPr="00157FFA" w14:paraId="01BDEAEF" w14:textId="77777777" w:rsidTr="00F26ECC">
        <w:tc>
          <w:tcPr>
            <w:tcW w:w="4870" w:type="dxa"/>
            <w:hideMark/>
          </w:tcPr>
          <w:p w14:paraId="75BD7EFF" w14:textId="77777777" w:rsidR="00157FFA" w:rsidRPr="00157FFA"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______________________З.И. Цветкова</w:t>
            </w:r>
          </w:p>
        </w:tc>
      </w:tr>
    </w:tbl>
    <w:p w14:paraId="5AC4E1F9" w14:textId="5FEFD0F1" w:rsidR="00E57D19" w:rsidRDefault="00801CD6" w:rsidP="00801CD6">
      <w:pPr>
        <w:tabs>
          <w:tab w:val="center" w:pos="5233"/>
        </w:tabs>
      </w:pPr>
      <w:r w:rsidRPr="00801CD6">
        <w:rPr>
          <w:rFonts w:ascii="Times New Roman" w:eastAsia="Times New Roman" w:hAnsi="Times New Roman" w:cs="Times New Roman"/>
          <w:sz w:val="20"/>
          <w:szCs w:val="20"/>
        </w:rPr>
        <w:t>Подписан ЭЦП</w:t>
      </w:r>
    </w:p>
    <w:p w14:paraId="4E1DEC3E" w14:textId="77777777" w:rsidR="00EC00D5" w:rsidRDefault="00EC00D5"/>
    <w:p w14:paraId="5708BC0D" w14:textId="77777777" w:rsidR="004E4E40" w:rsidRDefault="004E4E40" w:rsidP="00CD7605">
      <w:pPr>
        <w:widowControl/>
        <w:jc w:val="right"/>
        <w:rPr>
          <w:rFonts w:ascii="Times New Roman" w:eastAsia="Times New Roman" w:hAnsi="Times New Roman" w:cs="Times New Roman"/>
          <w:color w:val="auto"/>
          <w:lang w:bidi="ar-SA"/>
        </w:rPr>
      </w:pPr>
    </w:p>
    <w:p w14:paraId="05231365" w14:textId="77777777" w:rsidR="004E4E40" w:rsidRDefault="004E4E40" w:rsidP="00CD7605">
      <w:pPr>
        <w:widowControl/>
        <w:jc w:val="right"/>
        <w:rPr>
          <w:rFonts w:ascii="Times New Roman" w:eastAsia="Times New Roman" w:hAnsi="Times New Roman" w:cs="Times New Roman"/>
          <w:color w:val="auto"/>
          <w:lang w:bidi="ar-SA"/>
        </w:rPr>
      </w:pPr>
    </w:p>
    <w:p w14:paraId="2991AA65" w14:textId="77777777" w:rsidR="00A06CC1" w:rsidRDefault="00A06CC1" w:rsidP="00CD7605">
      <w:pPr>
        <w:widowControl/>
        <w:jc w:val="right"/>
        <w:rPr>
          <w:rFonts w:ascii="Times New Roman" w:eastAsia="Times New Roman" w:hAnsi="Times New Roman" w:cs="Times New Roman"/>
          <w:color w:val="auto"/>
          <w:lang w:bidi="ar-SA"/>
        </w:rPr>
      </w:pPr>
    </w:p>
    <w:p w14:paraId="54429F36" w14:textId="77777777" w:rsidR="00A06CC1" w:rsidRDefault="00A06CC1" w:rsidP="00CD7605">
      <w:pPr>
        <w:widowControl/>
        <w:jc w:val="right"/>
        <w:rPr>
          <w:rFonts w:ascii="Times New Roman" w:eastAsia="Times New Roman" w:hAnsi="Times New Roman" w:cs="Times New Roman"/>
          <w:color w:val="auto"/>
          <w:lang w:bidi="ar-SA"/>
        </w:rPr>
      </w:pPr>
    </w:p>
    <w:p w14:paraId="1AE2AF24" w14:textId="77777777" w:rsidR="00A06CC1" w:rsidRDefault="00A06CC1" w:rsidP="00CD7605">
      <w:pPr>
        <w:widowControl/>
        <w:jc w:val="right"/>
        <w:rPr>
          <w:rFonts w:ascii="Times New Roman" w:eastAsia="Times New Roman" w:hAnsi="Times New Roman" w:cs="Times New Roman"/>
          <w:color w:val="auto"/>
          <w:lang w:bidi="ar-SA"/>
        </w:rPr>
      </w:pPr>
    </w:p>
    <w:p w14:paraId="0565A75D" w14:textId="77777777" w:rsidR="00A06CC1" w:rsidRDefault="00A06CC1" w:rsidP="00CD7605">
      <w:pPr>
        <w:widowControl/>
        <w:jc w:val="right"/>
        <w:rPr>
          <w:rFonts w:ascii="Times New Roman" w:eastAsia="Times New Roman" w:hAnsi="Times New Roman" w:cs="Times New Roman"/>
          <w:color w:val="auto"/>
          <w:lang w:bidi="ar-SA"/>
        </w:rPr>
      </w:pPr>
    </w:p>
    <w:p w14:paraId="27D23F80" w14:textId="77777777" w:rsidR="00A06CC1" w:rsidRDefault="00A06CC1" w:rsidP="00CD7605">
      <w:pPr>
        <w:widowControl/>
        <w:jc w:val="right"/>
        <w:rPr>
          <w:rFonts w:ascii="Times New Roman" w:eastAsia="Times New Roman" w:hAnsi="Times New Roman" w:cs="Times New Roman"/>
          <w:color w:val="auto"/>
          <w:lang w:bidi="ar-SA"/>
        </w:rPr>
      </w:pPr>
    </w:p>
    <w:p w14:paraId="47DAEB7D" w14:textId="77777777" w:rsidR="00A06CC1" w:rsidRDefault="00A06CC1" w:rsidP="00CD7605">
      <w:pPr>
        <w:widowControl/>
        <w:jc w:val="right"/>
        <w:rPr>
          <w:rFonts w:ascii="Times New Roman" w:eastAsia="Times New Roman" w:hAnsi="Times New Roman" w:cs="Times New Roman"/>
          <w:color w:val="auto"/>
          <w:lang w:bidi="ar-SA"/>
        </w:rPr>
      </w:pPr>
    </w:p>
    <w:p w14:paraId="3488FA05" w14:textId="77777777" w:rsidR="00A06CC1" w:rsidRDefault="00A06CC1" w:rsidP="00CD7605">
      <w:pPr>
        <w:widowControl/>
        <w:jc w:val="right"/>
        <w:rPr>
          <w:rFonts w:ascii="Times New Roman" w:eastAsia="Times New Roman" w:hAnsi="Times New Roman" w:cs="Times New Roman"/>
          <w:color w:val="auto"/>
          <w:lang w:bidi="ar-SA"/>
        </w:rPr>
      </w:pPr>
    </w:p>
    <w:p w14:paraId="05EC62F8" w14:textId="77777777" w:rsidR="00A06CC1" w:rsidRDefault="00A06CC1" w:rsidP="00CD7605">
      <w:pPr>
        <w:widowControl/>
        <w:jc w:val="right"/>
        <w:rPr>
          <w:rFonts w:ascii="Times New Roman" w:eastAsia="Times New Roman" w:hAnsi="Times New Roman" w:cs="Times New Roman"/>
          <w:color w:val="auto"/>
          <w:lang w:bidi="ar-SA"/>
        </w:rPr>
      </w:pPr>
    </w:p>
    <w:p w14:paraId="589D6CB4" w14:textId="77777777" w:rsidR="00A06CC1" w:rsidRDefault="00A06CC1" w:rsidP="00CD7605">
      <w:pPr>
        <w:widowControl/>
        <w:jc w:val="right"/>
        <w:rPr>
          <w:rFonts w:ascii="Times New Roman" w:eastAsia="Times New Roman" w:hAnsi="Times New Roman" w:cs="Times New Roman"/>
          <w:color w:val="auto"/>
          <w:lang w:bidi="ar-SA"/>
        </w:rPr>
      </w:pPr>
    </w:p>
    <w:p w14:paraId="2A602077" w14:textId="77777777" w:rsidR="00A06CC1" w:rsidRDefault="00A06CC1" w:rsidP="00CD7605">
      <w:pPr>
        <w:widowControl/>
        <w:jc w:val="right"/>
        <w:rPr>
          <w:rFonts w:ascii="Times New Roman" w:eastAsia="Times New Roman" w:hAnsi="Times New Roman" w:cs="Times New Roman"/>
          <w:color w:val="auto"/>
          <w:lang w:bidi="ar-SA"/>
        </w:rPr>
      </w:pPr>
    </w:p>
    <w:p w14:paraId="44CA3E5C" w14:textId="77777777" w:rsidR="00A06CC1" w:rsidRDefault="00A06CC1" w:rsidP="00CD7605">
      <w:pPr>
        <w:widowControl/>
        <w:jc w:val="right"/>
        <w:rPr>
          <w:rFonts w:ascii="Times New Roman" w:eastAsia="Times New Roman" w:hAnsi="Times New Roman" w:cs="Times New Roman"/>
          <w:color w:val="auto"/>
          <w:lang w:bidi="ar-SA"/>
        </w:rPr>
      </w:pPr>
    </w:p>
    <w:p w14:paraId="1DC7340E" w14:textId="77777777" w:rsidR="00A06CC1" w:rsidRDefault="00A06CC1" w:rsidP="00CD7605">
      <w:pPr>
        <w:widowControl/>
        <w:jc w:val="right"/>
        <w:rPr>
          <w:rFonts w:ascii="Times New Roman" w:eastAsia="Times New Roman" w:hAnsi="Times New Roman" w:cs="Times New Roman"/>
          <w:color w:val="auto"/>
          <w:lang w:bidi="ar-SA"/>
        </w:rPr>
      </w:pPr>
    </w:p>
    <w:p w14:paraId="025A0318" w14:textId="77777777" w:rsidR="002C02F5" w:rsidRDefault="002C02F5" w:rsidP="00CD7605">
      <w:pPr>
        <w:widowControl/>
        <w:jc w:val="right"/>
        <w:rPr>
          <w:rFonts w:ascii="Times New Roman" w:eastAsia="Times New Roman" w:hAnsi="Times New Roman" w:cs="Times New Roman"/>
          <w:color w:val="auto"/>
          <w:lang w:bidi="ar-SA"/>
        </w:rPr>
      </w:pPr>
    </w:p>
    <w:p w14:paraId="5235666A" w14:textId="77777777" w:rsidR="002C02F5" w:rsidRDefault="002C02F5" w:rsidP="00CD7605">
      <w:pPr>
        <w:widowControl/>
        <w:jc w:val="right"/>
        <w:rPr>
          <w:rFonts w:ascii="Times New Roman" w:eastAsia="Times New Roman" w:hAnsi="Times New Roman" w:cs="Times New Roman"/>
          <w:color w:val="auto"/>
          <w:lang w:bidi="ar-SA"/>
        </w:rPr>
      </w:pPr>
    </w:p>
    <w:p w14:paraId="65A6E146" w14:textId="77777777" w:rsidR="002C02F5" w:rsidRDefault="002C02F5" w:rsidP="00CD7605">
      <w:pPr>
        <w:widowControl/>
        <w:jc w:val="right"/>
        <w:rPr>
          <w:rFonts w:ascii="Times New Roman" w:eastAsia="Times New Roman" w:hAnsi="Times New Roman" w:cs="Times New Roman"/>
          <w:color w:val="auto"/>
          <w:lang w:bidi="ar-SA"/>
        </w:rPr>
      </w:pPr>
    </w:p>
    <w:p w14:paraId="4E1D396F" w14:textId="77777777" w:rsidR="002C02F5" w:rsidRDefault="002C02F5" w:rsidP="00CD7605">
      <w:pPr>
        <w:widowControl/>
        <w:jc w:val="right"/>
        <w:rPr>
          <w:rFonts w:ascii="Times New Roman" w:eastAsia="Times New Roman" w:hAnsi="Times New Roman" w:cs="Times New Roman"/>
          <w:color w:val="auto"/>
          <w:lang w:bidi="ar-SA"/>
        </w:rPr>
      </w:pPr>
    </w:p>
    <w:p w14:paraId="7E24AE63" w14:textId="77777777" w:rsidR="00A06CC1" w:rsidRDefault="00A06CC1" w:rsidP="00CD7605">
      <w:pPr>
        <w:widowControl/>
        <w:jc w:val="right"/>
        <w:rPr>
          <w:rFonts w:ascii="Times New Roman" w:eastAsia="Times New Roman" w:hAnsi="Times New Roman" w:cs="Times New Roman"/>
          <w:color w:val="auto"/>
          <w:lang w:bidi="ar-SA"/>
        </w:rPr>
      </w:pPr>
    </w:p>
    <w:p w14:paraId="04737F30" w14:textId="77777777" w:rsidR="00A06CC1" w:rsidRDefault="00A06CC1" w:rsidP="000D739B">
      <w:pPr>
        <w:widowControl/>
        <w:rPr>
          <w:rFonts w:ascii="Times New Roman" w:eastAsia="Times New Roman" w:hAnsi="Times New Roman" w:cs="Times New Roman"/>
          <w:color w:val="auto"/>
          <w:lang w:bidi="ar-SA"/>
        </w:rPr>
      </w:pPr>
    </w:p>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lastRenderedPageBreak/>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254573">
        <w:rPr>
          <w:rFonts w:ascii="Times New Roman" w:eastAsia="Times New Roman" w:hAnsi="Times New Roman" w:cs="Times New Roman"/>
          <w:color w:val="auto"/>
          <w:lang w:bidi="ar-SA"/>
        </w:rPr>
        <w:t>неполнородный</w:t>
      </w:r>
      <w:proofErr w:type="spellEnd"/>
      <w:r w:rsidRPr="00254573">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Default="00CD7605" w:rsidP="00F33084">
      <w:pPr>
        <w:widowControl/>
        <w:ind w:left="426" w:firstLine="425"/>
        <w:jc w:val="both"/>
        <w:rPr>
          <w:rFonts w:ascii="Times New Roman" w:eastAsia="Times New Roman" w:hAnsi="Times New Roman" w:cs="Times New Roman"/>
          <w:color w:val="auto"/>
          <w:lang w:bidi="ar-SA"/>
        </w:rPr>
      </w:pPr>
      <w:proofErr w:type="gramStart"/>
      <w:r w:rsidRPr="00254573">
        <w:rPr>
          <w:rFonts w:ascii="Times New Roman" w:eastAsia="Times New Roman" w:hAnsi="Times New Roman" w:cs="Times New Roman"/>
          <w:color w:val="auto"/>
          <w:lang w:bidi="ar-SA"/>
        </w:rPr>
        <w:t xml:space="preserve">- </w:t>
      </w:r>
      <w:r w:rsidR="00F17957" w:rsidRPr="00254573">
        <w:rPr>
          <w:rFonts w:ascii="Times New Roman" w:eastAsia="Times New Roman" w:hAnsi="Times New Roman" w:cs="Times New Roman"/>
          <w:color w:val="auto"/>
          <w:lang w:bidi="ar-SA"/>
        </w:rPr>
        <w:t>Поставщик</w:t>
      </w:r>
      <w:r w:rsidRPr="00254573">
        <w:rPr>
          <w:rFonts w:ascii="Times New Roman" w:eastAsia="Times New Roman" w:hAnsi="Times New Roman" w:cs="Times New Roman"/>
          <w:color w:val="auto"/>
          <w:lang w:bidi="ar-SA"/>
        </w:rPr>
        <w:t xml:space="preserve"> не является офшорной компанией, не</w:t>
      </w:r>
      <w:r w:rsidRPr="00F33084">
        <w:rPr>
          <w:rFonts w:ascii="Times New Roman" w:eastAsia="Times New Roman" w:hAnsi="Times New Roman" w:cs="Times New Roman"/>
          <w:color w:val="auto"/>
          <w:lang w:bidi="ar-SA"/>
        </w:rPr>
        <w:t xml:space="preserve">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F33084">
        <w:rPr>
          <w:rFonts w:ascii="Times New Roman" w:eastAsia="Times New Roman" w:hAnsi="Times New Roman" w:cs="Times New Roman"/>
          <w:color w:val="auto"/>
          <w:lang w:bidi="ar-SA"/>
        </w:rPr>
        <w:t xml:space="preserve">) </w:t>
      </w:r>
      <w:proofErr w:type="gramStart"/>
      <w:r w:rsidRPr="00F33084">
        <w:rPr>
          <w:rFonts w:ascii="Times New Roman" w:eastAsia="Times New Roman" w:hAnsi="Times New Roman" w:cs="Times New Roman"/>
          <w:color w:val="auto"/>
          <w:lang w:bidi="ar-SA"/>
        </w:rPr>
        <w:t>капитале</w:t>
      </w:r>
      <w:proofErr w:type="gramEnd"/>
      <w:r w:rsidRPr="00F33084">
        <w:rPr>
          <w:rFonts w:ascii="Times New Roman" w:eastAsia="Times New Roman" w:hAnsi="Times New Roman" w:cs="Times New Roman"/>
          <w:color w:val="auto"/>
          <w:lang w:bidi="ar-SA"/>
        </w:rPr>
        <w:t xml:space="preserve"> хозяйственного товарищества или общества;</w:t>
      </w:r>
    </w:p>
    <w:p w14:paraId="2A743DDE" w14:textId="48487F4D" w:rsidR="0017754E" w:rsidRPr="00CD7605" w:rsidRDefault="0017754E" w:rsidP="00F33084">
      <w:pPr>
        <w:widowControl/>
        <w:ind w:left="426"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У</w:t>
      </w:r>
      <w:r w:rsidRPr="0017754E">
        <w:rPr>
          <w:rFonts w:ascii="Times New Roman" w:eastAsia="Times New Roman" w:hAnsi="Times New Roman" w:cs="Times New Roman"/>
          <w:color w:val="auto"/>
          <w:lang w:bidi="ar-SA"/>
        </w:rPr>
        <w:t>частник закупки не является иностранным агентом;</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Наталья Викторовна Субботина" w:date="2022-04-22T12:06:00Z" w:initials="НВС">
    <w:p w14:paraId="0EA14397" w14:textId="77777777" w:rsidR="00B9567D" w:rsidRDefault="00B9567D">
      <w:pPr>
        <w:pStyle w:val="af2"/>
      </w:pPr>
      <w:r>
        <w:rPr>
          <w:rStyle w:val="af1"/>
        </w:rPr>
        <w:annotationRef/>
      </w:r>
    </w:p>
  </w:comment>
  <w:comment w:id="2" w:author="Наталья Викторовна Субботина" w:date="2022-04-22T15:39:00Z" w:initials="НВС">
    <w:p w14:paraId="4D5A5766" w14:textId="1DD7C7F0" w:rsidR="00EE220C" w:rsidRDefault="00EE220C">
      <w:pPr>
        <w:pStyle w:val="af2"/>
      </w:pPr>
      <w:r>
        <w:rPr>
          <w:rStyle w:val="af1"/>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A14397" w15:done="0"/>
  <w15:commentEx w15:paraId="4D5A576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9B6302" w14:textId="77777777" w:rsidR="006A021A" w:rsidRDefault="006A021A" w:rsidP="000479EF">
      <w:r>
        <w:separator/>
      </w:r>
    </w:p>
  </w:endnote>
  <w:endnote w:type="continuationSeparator" w:id="0">
    <w:p w14:paraId="44F87199" w14:textId="77777777" w:rsidR="006A021A" w:rsidRDefault="006A021A"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273595" w14:textId="77777777" w:rsidR="006A021A" w:rsidRDefault="006A021A" w:rsidP="000479EF">
      <w:r>
        <w:separator/>
      </w:r>
    </w:p>
  </w:footnote>
  <w:footnote w:type="continuationSeparator" w:id="0">
    <w:p w14:paraId="7A3A4A1D" w14:textId="77777777" w:rsidR="006A021A" w:rsidRDefault="006A021A"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DD23F4"/>
    <w:multiLevelType w:val="multilevel"/>
    <w:tmpl w:val="01AE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6D62"/>
    <w:rsid w:val="0002131C"/>
    <w:rsid w:val="00023188"/>
    <w:rsid w:val="00040812"/>
    <w:rsid w:val="0004153B"/>
    <w:rsid w:val="00042175"/>
    <w:rsid w:val="00042FAB"/>
    <w:rsid w:val="000479EF"/>
    <w:rsid w:val="00051E1D"/>
    <w:rsid w:val="00056F33"/>
    <w:rsid w:val="00060770"/>
    <w:rsid w:val="00065E24"/>
    <w:rsid w:val="00070A0B"/>
    <w:rsid w:val="00071D6E"/>
    <w:rsid w:val="0007650C"/>
    <w:rsid w:val="00077878"/>
    <w:rsid w:val="000810A6"/>
    <w:rsid w:val="00082DCD"/>
    <w:rsid w:val="00094623"/>
    <w:rsid w:val="00095EBD"/>
    <w:rsid w:val="000A17C9"/>
    <w:rsid w:val="000D215F"/>
    <w:rsid w:val="000D3F7A"/>
    <w:rsid w:val="000D4B12"/>
    <w:rsid w:val="000D739B"/>
    <w:rsid w:val="000E5C20"/>
    <w:rsid w:val="000F2A2D"/>
    <w:rsid w:val="0010337F"/>
    <w:rsid w:val="0010447E"/>
    <w:rsid w:val="0012481D"/>
    <w:rsid w:val="00132E0D"/>
    <w:rsid w:val="00133475"/>
    <w:rsid w:val="0013547D"/>
    <w:rsid w:val="001410E5"/>
    <w:rsid w:val="00157FFA"/>
    <w:rsid w:val="0016199A"/>
    <w:rsid w:val="00164EE9"/>
    <w:rsid w:val="00171404"/>
    <w:rsid w:val="0017187F"/>
    <w:rsid w:val="0017754E"/>
    <w:rsid w:val="00181567"/>
    <w:rsid w:val="00184419"/>
    <w:rsid w:val="0018446C"/>
    <w:rsid w:val="0018548C"/>
    <w:rsid w:val="001871FF"/>
    <w:rsid w:val="001941DC"/>
    <w:rsid w:val="00196EE7"/>
    <w:rsid w:val="001B7EAE"/>
    <w:rsid w:val="001C3B20"/>
    <w:rsid w:val="001D1786"/>
    <w:rsid w:val="001D2573"/>
    <w:rsid w:val="001F049C"/>
    <w:rsid w:val="001F5D43"/>
    <w:rsid w:val="00206413"/>
    <w:rsid w:val="00214D3C"/>
    <w:rsid w:val="00224D68"/>
    <w:rsid w:val="00233067"/>
    <w:rsid w:val="002536E4"/>
    <w:rsid w:val="00254573"/>
    <w:rsid w:val="00260584"/>
    <w:rsid w:val="00275AC1"/>
    <w:rsid w:val="00282879"/>
    <w:rsid w:val="0028417A"/>
    <w:rsid w:val="00285F88"/>
    <w:rsid w:val="0028609B"/>
    <w:rsid w:val="002907A8"/>
    <w:rsid w:val="00292B0D"/>
    <w:rsid w:val="002A0149"/>
    <w:rsid w:val="002A2CCA"/>
    <w:rsid w:val="002A361F"/>
    <w:rsid w:val="002A4BCC"/>
    <w:rsid w:val="002B6A1B"/>
    <w:rsid w:val="002C02F5"/>
    <w:rsid w:val="002C262F"/>
    <w:rsid w:val="002D0A7F"/>
    <w:rsid w:val="002D6151"/>
    <w:rsid w:val="002D71F9"/>
    <w:rsid w:val="002E72A0"/>
    <w:rsid w:val="0030036D"/>
    <w:rsid w:val="00300684"/>
    <w:rsid w:val="00311999"/>
    <w:rsid w:val="00323DEC"/>
    <w:rsid w:val="003444ED"/>
    <w:rsid w:val="0035261F"/>
    <w:rsid w:val="0035484B"/>
    <w:rsid w:val="0035654C"/>
    <w:rsid w:val="00357B04"/>
    <w:rsid w:val="00365D75"/>
    <w:rsid w:val="00383C68"/>
    <w:rsid w:val="00383C9D"/>
    <w:rsid w:val="00384A27"/>
    <w:rsid w:val="003909B4"/>
    <w:rsid w:val="003949EB"/>
    <w:rsid w:val="00395EB9"/>
    <w:rsid w:val="003A2B5C"/>
    <w:rsid w:val="003A624F"/>
    <w:rsid w:val="003A68A2"/>
    <w:rsid w:val="003A780B"/>
    <w:rsid w:val="003C05E6"/>
    <w:rsid w:val="003D3A6E"/>
    <w:rsid w:val="003D4B42"/>
    <w:rsid w:val="003E140D"/>
    <w:rsid w:val="003E2E28"/>
    <w:rsid w:val="003E33E6"/>
    <w:rsid w:val="003F2AF3"/>
    <w:rsid w:val="00403FF7"/>
    <w:rsid w:val="0040635E"/>
    <w:rsid w:val="0041130F"/>
    <w:rsid w:val="004260CD"/>
    <w:rsid w:val="00427A96"/>
    <w:rsid w:val="00435771"/>
    <w:rsid w:val="00440B47"/>
    <w:rsid w:val="004526F4"/>
    <w:rsid w:val="00463375"/>
    <w:rsid w:val="004708B4"/>
    <w:rsid w:val="00472727"/>
    <w:rsid w:val="00480BE0"/>
    <w:rsid w:val="00485570"/>
    <w:rsid w:val="00487700"/>
    <w:rsid w:val="00490B41"/>
    <w:rsid w:val="004A22EE"/>
    <w:rsid w:val="004A3280"/>
    <w:rsid w:val="004A3DC0"/>
    <w:rsid w:val="004A3F19"/>
    <w:rsid w:val="004A5607"/>
    <w:rsid w:val="004B108B"/>
    <w:rsid w:val="004B4F45"/>
    <w:rsid w:val="004B5D31"/>
    <w:rsid w:val="004E12FA"/>
    <w:rsid w:val="004E1484"/>
    <w:rsid w:val="004E2415"/>
    <w:rsid w:val="004E4E40"/>
    <w:rsid w:val="004E5D31"/>
    <w:rsid w:val="004E6B95"/>
    <w:rsid w:val="004F1439"/>
    <w:rsid w:val="00502E39"/>
    <w:rsid w:val="00504825"/>
    <w:rsid w:val="005106AF"/>
    <w:rsid w:val="005146D4"/>
    <w:rsid w:val="00515864"/>
    <w:rsid w:val="0053009D"/>
    <w:rsid w:val="005307E0"/>
    <w:rsid w:val="00534A1D"/>
    <w:rsid w:val="005358A7"/>
    <w:rsid w:val="00541244"/>
    <w:rsid w:val="00541685"/>
    <w:rsid w:val="005471B2"/>
    <w:rsid w:val="00580FBD"/>
    <w:rsid w:val="00583CBB"/>
    <w:rsid w:val="00585B5D"/>
    <w:rsid w:val="005953A1"/>
    <w:rsid w:val="005A10EC"/>
    <w:rsid w:val="005B3BA9"/>
    <w:rsid w:val="005B603A"/>
    <w:rsid w:val="005C750C"/>
    <w:rsid w:val="005D583B"/>
    <w:rsid w:val="005E5417"/>
    <w:rsid w:val="005F4847"/>
    <w:rsid w:val="00610C9E"/>
    <w:rsid w:val="00617E13"/>
    <w:rsid w:val="0062348A"/>
    <w:rsid w:val="0063537E"/>
    <w:rsid w:val="00645412"/>
    <w:rsid w:val="00647CB5"/>
    <w:rsid w:val="006526E7"/>
    <w:rsid w:val="00657C05"/>
    <w:rsid w:val="00664A35"/>
    <w:rsid w:val="006706EF"/>
    <w:rsid w:val="00670BDA"/>
    <w:rsid w:val="00685589"/>
    <w:rsid w:val="00686361"/>
    <w:rsid w:val="0069443F"/>
    <w:rsid w:val="006977F0"/>
    <w:rsid w:val="006A021A"/>
    <w:rsid w:val="006A633D"/>
    <w:rsid w:val="006B08FF"/>
    <w:rsid w:val="006C503B"/>
    <w:rsid w:val="006C5639"/>
    <w:rsid w:val="006E391D"/>
    <w:rsid w:val="006F6795"/>
    <w:rsid w:val="00706879"/>
    <w:rsid w:val="0071389F"/>
    <w:rsid w:val="0071754E"/>
    <w:rsid w:val="00721F46"/>
    <w:rsid w:val="00723A4C"/>
    <w:rsid w:val="007404FC"/>
    <w:rsid w:val="007515EF"/>
    <w:rsid w:val="0075688F"/>
    <w:rsid w:val="00770DB6"/>
    <w:rsid w:val="00774629"/>
    <w:rsid w:val="00777663"/>
    <w:rsid w:val="00777726"/>
    <w:rsid w:val="00791214"/>
    <w:rsid w:val="00794633"/>
    <w:rsid w:val="00797428"/>
    <w:rsid w:val="007A0878"/>
    <w:rsid w:val="007A5381"/>
    <w:rsid w:val="007C5EF3"/>
    <w:rsid w:val="007D429B"/>
    <w:rsid w:val="007D42C8"/>
    <w:rsid w:val="007D65D6"/>
    <w:rsid w:val="007E0CD6"/>
    <w:rsid w:val="007E127F"/>
    <w:rsid w:val="007E4783"/>
    <w:rsid w:val="007F15E5"/>
    <w:rsid w:val="007F538B"/>
    <w:rsid w:val="00801CD6"/>
    <w:rsid w:val="0080202D"/>
    <w:rsid w:val="008045BA"/>
    <w:rsid w:val="00821331"/>
    <w:rsid w:val="0083040C"/>
    <w:rsid w:val="00832E2F"/>
    <w:rsid w:val="00842061"/>
    <w:rsid w:val="00847651"/>
    <w:rsid w:val="00855BE9"/>
    <w:rsid w:val="00865837"/>
    <w:rsid w:val="008734AF"/>
    <w:rsid w:val="0088330C"/>
    <w:rsid w:val="00890C4D"/>
    <w:rsid w:val="00897A17"/>
    <w:rsid w:val="008A31D4"/>
    <w:rsid w:val="008B1E88"/>
    <w:rsid w:val="008B782F"/>
    <w:rsid w:val="008C256C"/>
    <w:rsid w:val="008C41DC"/>
    <w:rsid w:val="008D0C86"/>
    <w:rsid w:val="008E5282"/>
    <w:rsid w:val="008F0CB7"/>
    <w:rsid w:val="008F1593"/>
    <w:rsid w:val="008F2695"/>
    <w:rsid w:val="008F3C29"/>
    <w:rsid w:val="00902CD8"/>
    <w:rsid w:val="00905B44"/>
    <w:rsid w:val="009201E4"/>
    <w:rsid w:val="009302CA"/>
    <w:rsid w:val="0093173D"/>
    <w:rsid w:val="00935ED8"/>
    <w:rsid w:val="0094057F"/>
    <w:rsid w:val="009412B7"/>
    <w:rsid w:val="009501E8"/>
    <w:rsid w:val="00961A86"/>
    <w:rsid w:val="0098030E"/>
    <w:rsid w:val="00986F3F"/>
    <w:rsid w:val="009950FF"/>
    <w:rsid w:val="009969D4"/>
    <w:rsid w:val="00996E2D"/>
    <w:rsid w:val="009A2419"/>
    <w:rsid w:val="009A2C1D"/>
    <w:rsid w:val="009B4B7C"/>
    <w:rsid w:val="009C08C5"/>
    <w:rsid w:val="009C3767"/>
    <w:rsid w:val="009F221F"/>
    <w:rsid w:val="009F6342"/>
    <w:rsid w:val="00A036F3"/>
    <w:rsid w:val="00A06CC1"/>
    <w:rsid w:val="00A1511F"/>
    <w:rsid w:val="00A25496"/>
    <w:rsid w:val="00A30D1B"/>
    <w:rsid w:val="00A31EAB"/>
    <w:rsid w:val="00A3556B"/>
    <w:rsid w:val="00A6153F"/>
    <w:rsid w:val="00A61B3B"/>
    <w:rsid w:val="00A636C3"/>
    <w:rsid w:val="00A64D91"/>
    <w:rsid w:val="00A67626"/>
    <w:rsid w:val="00A71DB0"/>
    <w:rsid w:val="00A71FC2"/>
    <w:rsid w:val="00A74D30"/>
    <w:rsid w:val="00A77D37"/>
    <w:rsid w:val="00A84438"/>
    <w:rsid w:val="00A964F5"/>
    <w:rsid w:val="00AA535A"/>
    <w:rsid w:val="00AF21F2"/>
    <w:rsid w:val="00AF7348"/>
    <w:rsid w:val="00B138FB"/>
    <w:rsid w:val="00B24938"/>
    <w:rsid w:val="00B256A5"/>
    <w:rsid w:val="00B33F0A"/>
    <w:rsid w:val="00B36018"/>
    <w:rsid w:val="00B434DF"/>
    <w:rsid w:val="00B5269A"/>
    <w:rsid w:val="00B65C7A"/>
    <w:rsid w:val="00B667D7"/>
    <w:rsid w:val="00B668FD"/>
    <w:rsid w:val="00B66BBB"/>
    <w:rsid w:val="00B73242"/>
    <w:rsid w:val="00B802E9"/>
    <w:rsid w:val="00B827BA"/>
    <w:rsid w:val="00B9567D"/>
    <w:rsid w:val="00BA613A"/>
    <w:rsid w:val="00BC1B91"/>
    <w:rsid w:val="00BC53C2"/>
    <w:rsid w:val="00BC7534"/>
    <w:rsid w:val="00BD0D0F"/>
    <w:rsid w:val="00BD1A6F"/>
    <w:rsid w:val="00BD5976"/>
    <w:rsid w:val="00BE2E8A"/>
    <w:rsid w:val="00BE3A35"/>
    <w:rsid w:val="00BE759E"/>
    <w:rsid w:val="00BF153E"/>
    <w:rsid w:val="00BF1DB4"/>
    <w:rsid w:val="00BF6279"/>
    <w:rsid w:val="00C05264"/>
    <w:rsid w:val="00C0784B"/>
    <w:rsid w:val="00C17A14"/>
    <w:rsid w:val="00C30E47"/>
    <w:rsid w:val="00C40B7A"/>
    <w:rsid w:val="00C42470"/>
    <w:rsid w:val="00C43610"/>
    <w:rsid w:val="00C43F29"/>
    <w:rsid w:val="00C54076"/>
    <w:rsid w:val="00C63A58"/>
    <w:rsid w:val="00C66830"/>
    <w:rsid w:val="00C73BC8"/>
    <w:rsid w:val="00C759D5"/>
    <w:rsid w:val="00C90AA0"/>
    <w:rsid w:val="00C90BCB"/>
    <w:rsid w:val="00C92098"/>
    <w:rsid w:val="00C933D1"/>
    <w:rsid w:val="00CA2356"/>
    <w:rsid w:val="00CC7D09"/>
    <w:rsid w:val="00CD2307"/>
    <w:rsid w:val="00CD3750"/>
    <w:rsid w:val="00CD4B45"/>
    <w:rsid w:val="00CD7605"/>
    <w:rsid w:val="00CD7EC1"/>
    <w:rsid w:val="00CE15C2"/>
    <w:rsid w:val="00CE2223"/>
    <w:rsid w:val="00CE2604"/>
    <w:rsid w:val="00D016DB"/>
    <w:rsid w:val="00D074F5"/>
    <w:rsid w:val="00D07A4D"/>
    <w:rsid w:val="00D14482"/>
    <w:rsid w:val="00D42F75"/>
    <w:rsid w:val="00D4361C"/>
    <w:rsid w:val="00D443D7"/>
    <w:rsid w:val="00D46A00"/>
    <w:rsid w:val="00D54BA8"/>
    <w:rsid w:val="00D55478"/>
    <w:rsid w:val="00D60591"/>
    <w:rsid w:val="00D612C4"/>
    <w:rsid w:val="00D613E4"/>
    <w:rsid w:val="00D634AD"/>
    <w:rsid w:val="00D667C2"/>
    <w:rsid w:val="00D67ED4"/>
    <w:rsid w:val="00D91025"/>
    <w:rsid w:val="00D97C76"/>
    <w:rsid w:val="00DA7AFF"/>
    <w:rsid w:val="00DB0710"/>
    <w:rsid w:val="00DC0DC5"/>
    <w:rsid w:val="00DC70AC"/>
    <w:rsid w:val="00DD5F89"/>
    <w:rsid w:val="00DE4F3B"/>
    <w:rsid w:val="00DF2122"/>
    <w:rsid w:val="00DF567A"/>
    <w:rsid w:val="00DF676E"/>
    <w:rsid w:val="00DF6B39"/>
    <w:rsid w:val="00E0038D"/>
    <w:rsid w:val="00E028CA"/>
    <w:rsid w:val="00E1348E"/>
    <w:rsid w:val="00E14994"/>
    <w:rsid w:val="00E1499A"/>
    <w:rsid w:val="00E16CD6"/>
    <w:rsid w:val="00E208DB"/>
    <w:rsid w:val="00E22BA6"/>
    <w:rsid w:val="00E275CF"/>
    <w:rsid w:val="00E353AD"/>
    <w:rsid w:val="00E4352A"/>
    <w:rsid w:val="00E514D7"/>
    <w:rsid w:val="00E560F0"/>
    <w:rsid w:val="00E57D19"/>
    <w:rsid w:val="00E6118F"/>
    <w:rsid w:val="00E70472"/>
    <w:rsid w:val="00E76129"/>
    <w:rsid w:val="00E8667B"/>
    <w:rsid w:val="00EA0952"/>
    <w:rsid w:val="00EC00D5"/>
    <w:rsid w:val="00EC1DC2"/>
    <w:rsid w:val="00EC5EA8"/>
    <w:rsid w:val="00EC74A9"/>
    <w:rsid w:val="00ED1521"/>
    <w:rsid w:val="00ED7D1C"/>
    <w:rsid w:val="00EE220C"/>
    <w:rsid w:val="00EE698A"/>
    <w:rsid w:val="00F104D6"/>
    <w:rsid w:val="00F1509E"/>
    <w:rsid w:val="00F1715A"/>
    <w:rsid w:val="00F17957"/>
    <w:rsid w:val="00F23815"/>
    <w:rsid w:val="00F31B06"/>
    <w:rsid w:val="00F33084"/>
    <w:rsid w:val="00F36604"/>
    <w:rsid w:val="00F43DBD"/>
    <w:rsid w:val="00F45AEF"/>
    <w:rsid w:val="00F509E1"/>
    <w:rsid w:val="00F65140"/>
    <w:rsid w:val="00F70A73"/>
    <w:rsid w:val="00F72813"/>
    <w:rsid w:val="00F931DF"/>
    <w:rsid w:val="00F934C8"/>
    <w:rsid w:val="00F95362"/>
    <w:rsid w:val="00FA33A5"/>
    <w:rsid w:val="00FB0BF0"/>
    <w:rsid w:val="00FB18F2"/>
    <w:rsid w:val="00FB3BB7"/>
    <w:rsid w:val="00FB6FFD"/>
    <w:rsid w:val="00FC1655"/>
    <w:rsid w:val="00FC172F"/>
    <w:rsid w:val="00FC67A0"/>
    <w:rsid w:val="00FC756F"/>
    <w:rsid w:val="00FD1223"/>
    <w:rsid w:val="00FD4E7F"/>
    <w:rsid w:val="00FE36B3"/>
    <w:rsid w:val="00FF0B21"/>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184932">
      <w:bodyDiv w:val="1"/>
      <w:marLeft w:val="0"/>
      <w:marRight w:val="0"/>
      <w:marTop w:val="0"/>
      <w:marBottom w:val="0"/>
      <w:divBdr>
        <w:top w:val="none" w:sz="0" w:space="0" w:color="auto"/>
        <w:left w:val="none" w:sz="0" w:space="0" w:color="auto"/>
        <w:bottom w:val="none" w:sz="0" w:space="0" w:color="auto"/>
        <w:right w:val="none" w:sz="0" w:space="0" w:color="auto"/>
      </w:divBdr>
    </w:div>
    <w:div w:id="711730045">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79871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53A36-2FE4-41A8-A1FC-3029F4FC3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9</Pages>
  <Words>3725</Words>
  <Characters>21239</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12</cp:lastModifiedBy>
  <cp:revision>8</cp:revision>
  <cp:lastPrinted>2022-08-30T11:03:00Z</cp:lastPrinted>
  <dcterms:created xsi:type="dcterms:W3CDTF">2026-06-13T16:04:00Z</dcterms:created>
  <dcterms:modified xsi:type="dcterms:W3CDTF">2026-06-13T20:32:00Z</dcterms:modified>
</cp:coreProperties>
</file>