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676F" w:rsidRDefault="00925A86" w:rsidP="006A676F">
      <w:pPr>
        <w:jc w:val="center"/>
        <w:rPr>
          <w:b/>
          <w:caps/>
          <w:sz w:val="24"/>
          <w:szCs w:val="24"/>
        </w:rPr>
      </w:pPr>
      <w:bookmarkStart w:id="0" w:name="_GoBack"/>
      <w:bookmarkEnd w:id="0"/>
      <w:r w:rsidRPr="00592AC3">
        <w:rPr>
          <w:b/>
          <w:caps/>
          <w:sz w:val="24"/>
          <w:szCs w:val="24"/>
        </w:rPr>
        <w:t xml:space="preserve">Проект </w:t>
      </w:r>
      <w:r w:rsidR="00471A4B" w:rsidRPr="00592AC3">
        <w:rPr>
          <w:b/>
          <w:caps/>
          <w:sz w:val="24"/>
          <w:szCs w:val="24"/>
        </w:rPr>
        <w:t>ГОСУДАРСТвенн</w:t>
      </w:r>
      <w:r w:rsidRPr="00592AC3">
        <w:rPr>
          <w:b/>
          <w:caps/>
          <w:sz w:val="24"/>
          <w:szCs w:val="24"/>
        </w:rPr>
        <w:t>ого</w:t>
      </w:r>
      <w:r w:rsidR="00471A4B" w:rsidRPr="00592AC3">
        <w:rPr>
          <w:b/>
          <w:caps/>
          <w:sz w:val="24"/>
          <w:szCs w:val="24"/>
        </w:rPr>
        <w:t xml:space="preserve"> контракт</w:t>
      </w:r>
      <w:r w:rsidRPr="00592AC3">
        <w:rPr>
          <w:b/>
          <w:caps/>
          <w:sz w:val="24"/>
          <w:szCs w:val="24"/>
        </w:rPr>
        <w:t>а</w:t>
      </w:r>
    </w:p>
    <w:p w:rsidR="006A676F" w:rsidRDefault="00471A4B" w:rsidP="006A676F">
      <w:pPr>
        <w:jc w:val="center"/>
        <w:rPr>
          <w:b/>
          <w:sz w:val="24"/>
          <w:szCs w:val="24"/>
        </w:rPr>
      </w:pPr>
      <w:r w:rsidRPr="000260AD">
        <w:rPr>
          <w:b/>
          <w:sz w:val="24"/>
          <w:szCs w:val="24"/>
        </w:rPr>
        <w:t xml:space="preserve">Выполнение работ по посадке цветов у здания </w:t>
      </w:r>
    </w:p>
    <w:p w:rsidR="00471A4B" w:rsidRPr="000260AD" w:rsidRDefault="000260AD" w:rsidP="006A676F">
      <w:pPr>
        <w:jc w:val="center"/>
        <w:rPr>
          <w:b/>
          <w:sz w:val="24"/>
          <w:szCs w:val="24"/>
        </w:rPr>
      </w:pPr>
      <w:r>
        <w:rPr>
          <w:b/>
          <w:sz w:val="24"/>
          <w:szCs w:val="24"/>
        </w:rPr>
        <w:t xml:space="preserve"> </w:t>
      </w:r>
      <w:r w:rsidR="00652F6E" w:rsidRPr="000260AD">
        <w:rPr>
          <w:b/>
          <w:sz w:val="24"/>
          <w:szCs w:val="24"/>
        </w:rPr>
        <w:t>администрации</w:t>
      </w:r>
      <w:r w:rsidRPr="000260AD">
        <w:rPr>
          <w:b/>
          <w:sz w:val="24"/>
          <w:szCs w:val="24"/>
        </w:rPr>
        <w:t xml:space="preserve"> Невского района Санкт-Петербурга</w:t>
      </w:r>
    </w:p>
    <w:p w:rsidR="000260AD" w:rsidRPr="000260AD" w:rsidRDefault="000260AD" w:rsidP="000260AD">
      <w:pPr>
        <w:ind w:firstLine="567"/>
        <w:jc w:val="center"/>
        <w:rPr>
          <w:b/>
        </w:rPr>
      </w:pPr>
    </w:p>
    <w:p w:rsidR="00471A4B" w:rsidRPr="00592AC3" w:rsidRDefault="00471A4B" w:rsidP="0089130E">
      <w:pPr>
        <w:jc w:val="both"/>
        <w:rPr>
          <w:sz w:val="24"/>
          <w:szCs w:val="24"/>
        </w:rPr>
      </w:pPr>
      <w:r w:rsidRPr="00592AC3">
        <w:rPr>
          <w:sz w:val="24"/>
          <w:szCs w:val="24"/>
        </w:rPr>
        <w:t>Санкт-Пет</w:t>
      </w:r>
      <w:r w:rsidR="00592AC3" w:rsidRPr="00592AC3">
        <w:rPr>
          <w:sz w:val="24"/>
          <w:szCs w:val="24"/>
        </w:rPr>
        <w:t xml:space="preserve">ербург </w:t>
      </w:r>
      <w:r w:rsidR="00592AC3" w:rsidRPr="00592AC3">
        <w:rPr>
          <w:sz w:val="24"/>
          <w:szCs w:val="24"/>
        </w:rPr>
        <w:tab/>
      </w:r>
      <w:r w:rsidR="00592AC3" w:rsidRPr="00592AC3">
        <w:rPr>
          <w:sz w:val="24"/>
          <w:szCs w:val="24"/>
        </w:rPr>
        <w:tab/>
      </w:r>
      <w:r w:rsidR="00592AC3" w:rsidRPr="00592AC3">
        <w:rPr>
          <w:sz w:val="24"/>
          <w:szCs w:val="24"/>
        </w:rPr>
        <w:tab/>
      </w:r>
      <w:r w:rsidR="00592AC3" w:rsidRPr="00592AC3">
        <w:rPr>
          <w:sz w:val="24"/>
          <w:szCs w:val="24"/>
        </w:rPr>
        <w:tab/>
      </w:r>
      <w:r w:rsidR="00592AC3" w:rsidRPr="00592AC3">
        <w:rPr>
          <w:sz w:val="24"/>
          <w:szCs w:val="24"/>
        </w:rPr>
        <w:tab/>
      </w:r>
      <w:r w:rsidR="00592AC3" w:rsidRPr="00592AC3">
        <w:rPr>
          <w:sz w:val="24"/>
          <w:szCs w:val="24"/>
        </w:rPr>
        <w:tab/>
      </w:r>
      <w:r w:rsidR="00592AC3" w:rsidRPr="00592AC3">
        <w:rPr>
          <w:sz w:val="24"/>
          <w:szCs w:val="24"/>
        </w:rPr>
        <w:tab/>
      </w:r>
      <w:r w:rsidR="00FB6443">
        <w:rPr>
          <w:sz w:val="24"/>
          <w:szCs w:val="24"/>
        </w:rPr>
        <w:t xml:space="preserve">        </w:t>
      </w:r>
      <w:r w:rsidR="0089130E">
        <w:rPr>
          <w:sz w:val="24"/>
          <w:szCs w:val="24"/>
        </w:rPr>
        <w:t xml:space="preserve">    </w:t>
      </w:r>
      <w:r w:rsidR="00925A86" w:rsidRPr="00592AC3">
        <w:rPr>
          <w:sz w:val="24"/>
          <w:szCs w:val="24"/>
        </w:rPr>
        <w:t>«___» _________</w:t>
      </w:r>
      <w:r w:rsidRPr="00592AC3">
        <w:rPr>
          <w:sz w:val="24"/>
          <w:szCs w:val="24"/>
        </w:rPr>
        <w:t>20</w:t>
      </w:r>
      <w:r w:rsidR="00925A86" w:rsidRPr="00592AC3">
        <w:rPr>
          <w:sz w:val="24"/>
          <w:szCs w:val="24"/>
        </w:rPr>
        <w:t>2</w:t>
      </w:r>
      <w:r w:rsidR="00A86ECD">
        <w:rPr>
          <w:sz w:val="24"/>
          <w:szCs w:val="24"/>
        </w:rPr>
        <w:t>6</w:t>
      </w:r>
      <w:r w:rsidRPr="00592AC3">
        <w:rPr>
          <w:sz w:val="24"/>
          <w:szCs w:val="24"/>
        </w:rPr>
        <w:t xml:space="preserve"> года</w:t>
      </w:r>
    </w:p>
    <w:p w:rsidR="00DE14D5" w:rsidRPr="00592AC3" w:rsidRDefault="00DE14D5" w:rsidP="00A74DF0">
      <w:pPr>
        <w:ind w:left="180" w:firstLine="709"/>
        <w:jc w:val="both"/>
        <w:rPr>
          <w:sz w:val="24"/>
          <w:szCs w:val="24"/>
        </w:rPr>
      </w:pPr>
    </w:p>
    <w:p w:rsidR="00471A4B" w:rsidRPr="003D6859" w:rsidRDefault="00471A4B" w:rsidP="008700F8">
      <w:pPr>
        <w:spacing w:line="233" w:lineRule="auto"/>
        <w:ind w:firstLine="567"/>
        <w:jc w:val="both"/>
        <w:rPr>
          <w:sz w:val="24"/>
          <w:szCs w:val="24"/>
        </w:rPr>
      </w:pPr>
      <w:r w:rsidRPr="003D6859">
        <w:rPr>
          <w:sz w:val="24"/>
          <w:szCs w:val="24"/>
        </w:rPr>
        <w:t>Администрация Невского района Санкт-Петербурга, именуемая в дальнейшем «Государственный заказчик», в лице заместителя главы администрации Невского района Санкт-Петербурга Д.А.</w:t>
      </w:r>
      <w:r w:rsidR="00592AC3" w:rsidRPr="003D6859">
        <w:rPr>
          <w:sz w:val="24"/>
          <w:szCs w:val="24"/>
        </w:rPr>
        <w:t> </w:t>
      </w:r>
      <w:r w:rsidRPr="003D6859">
        <w:rPr>
          <w:sz w:val="24"/>
          <w:szCs w:val="24"/>
        </w:rPr>
        <w:t xml:space="preserve">Захарова, действующего на основании доверенности </w:t>
      </w:r>
      <w:r w:rsidR="00BE659F">
        <w:rPr>
          <w:sz w:val="24"/>
          <w:szCs w:val="24"/>
        </w:rPr>
        <w:br/>
      </w:r>
      <w:r w:rsidR="008A1493" w:rsidRPr="008A1493">
        <w:rPr>
          <w:sz w:val="24"/>
          <w:szCs w:val="24"/>
        </w:rPr>
        <w:t>№ 01-12-1</w:t>
      </w:r>
      <w:r w:rsidR="00A86ECD">
        <w:rPr>
          <w:sz w:val="24"/>
          <w:szCs w:val="24"/>
        </w:rPr>
        <w:t>04</w:t>
      </w:r>
      <w:r w:rsidR="008A1493" w:rsidRPr="008A1493">
        <w:rPr>
          <w:sz w:val="24"/>
          <w:szCs w:val="24"/>
        </w:rPr>
        <w:t>/</w:t>
      </w:r>
      <w:r w:rsidR="00A86ECD">
        <w:rPr>
          <w:sz w:val="24"/>
          <w:szCs w:val="24"/>
        </w:rPr>
        <w:t>25</w:t>
      </w:r>
      <w:r w:rsidR="008A1493" w:rsidRPr="008A1493">
        <w:rPr>
          <w:sz w:val="24"/>
          <w:szCs w:val="24"/>
        </w:rPr>
        <w:t xml:space="preserve">-0-0 от </w:t>
      </w:r>
      <w:r w:rsidR="00A86ECD">
        <w:rPr>
          <w:sz w:val="24"/>
          <w:szCs w:val="24"/>
        </w:rPr>
        <w:t>25.12.2025</w:t>
      </w:r>
      <w:r w:rsidRPr="008A1493">
        <w:rPr>
          <w:sz w:val="24"/>
          <w:szCs w:val="24"/>
        </w:rPr>
        <w:t>,</w:t>
      </w:r>
      <w:r w:rsidRPr="003D6859">
        <w:rPr>
          <w:sz w:val="24"/>
          <w:szCs w:val="24"/>
        </w:rPr>
        <w:t xml:space="preserve"> с одной стороны, и </w:t>
      </w:r>
      <w:r w:rsidRPr="003D6859">
        <w:rPr>
          <w:b/>
          <w:sz w:val="24"/>
          <w:szCs w:val="24"/>
        </w:rPr>
        <w:t>________________________,</w:t>
      </w:r>
      <w:r w:rsidRPr="003D6859">
        <w:rPr>
          <w:sz w:val="24"/>
          <w:szCs w:val="24"/>
        </w:rPr>
        <w:t xml:space="preserve"> именуем</w:t>
      </w:r>
      <w:r w:rsidR="003D6859" w:rsidRPr="003D6859">
        <w:rPr>
          <w:sz w:val="24"/>
          <w:szCs w:val="24"/>
        </w:rPr>
        <w:t>ый</w:t>
      </w:r>
      <w:r w:rsidRPr="003D6859">
        <w:rPr>
          <w:sz w:val="24"/>
          <w:szCs w:val="24"/>
        </w:rPr>
        <w:t xml:space="preserve"> в дальнейшем </w:t>
      </w:r>
      <w:r w:rsidR="0012382E" w:rsidRPr="003D6859">
        <w:rPr>
          <w:sz w:val="24"/>
          <w:szCs w:val="24"/>
        </w:rPr>
        <w:t>«</w:t>
      </w:r>
      <w:r w:rsidRPr="003D6859">
        <w:rPr>
          <w:sz w:val="24"/>
          <w:szCs w:val="24"/>
        </w:rPr>
        <w:t>Подрядчик</w:t>
      </w:r>
      <w:r w:rsidR="0012382E" w:rsidRPr="003D6859">
        <w:rPr>
          <w:sz w:val="24"/>
          <w:szCs w:val="24"/>
        </w:rPr>
        <w:t>»</w:t>
      </w:r>
      <w:r w:rsidRPr="003D6859">
        <w:rPr>
          <w:sz w:val="24"/>
          <w:szCs w:val="24"/>
        </w:rPr>
        <w:t xml:space="preserve">, в лице </w:t>
      </w:r>
      <w:r w:rsidRPr="003D6859">
        <w:rPr>
          <w:b/>
          <w:sz w:val="24"/>
          <w:szCs w:val="24"/>
        </w:rPr>
        <w:t>________________________</w:t>
      </w:r>
      <w:r w:rsidR="00B42DAE" w:rsidRPr="003D6859">
        <w:rPr>
          <w:sz w:val="24"/>
          <w:szCs w:val="24"/>
        </w:rPr>
        <w:t>, действующего на </w:t>
      </w:r>
      <w:r w:rsidRPr="003D6859">
        <w:rPr>
          <w:sz w:val="24"/>
          <w:szCs w:val="24"/>
        </w:rPr>
        <w:t xml:space="preserve">основании </w:t>
      </w:r>
      <w:r w:rsidR="00DA3EC3">
        <w:rPr>
          <w:sz w:val="24"/>
          <w:szCs w:val="24"/>
        </w:rPr>
        <w:t>__</w:t>
      </w:r>
      <w:r w:rsidRPr="003D6859">
        <w:rPr>
          <w:sz w:val="24"/>
          <w:szCs w:val="24"/>
        </w:rPr>
        <w:t xml:space="preserve">________, с другой стороны (далее – Стороны), заключили настоящий государственный контракт (далее </w:t>
      </w:r>
      <w:r w:rsidR="00F31199">
        <w:rPr>
          <w:sz w:val="24"/>
          <w:szCs w:val="24"/>
        </w:rPr>
        <w:t xml:space="preserve">- </w:t>
      </w:r>
      <w:r w:rsidRPr="003D6859">
        <w:rPr>
          <w:sz w:val="24"/>
          <w:szCs w:val="24"/>
        </w:rPr>
        <w:t>Контракт) о нижеследующем:</w:t>
      </w:r>
    </w:p>
    <w:p w:rsidR="00CB315B" w:rsidRPr="003D6859" w:rsidRDefault="00CB315B" w:rsidP="008700F8">
      <w:pPr>
        <w:spacing w:line="233" w:lineRule="auto"/>
        <w:ind w:left="180" w:firstLine="567"/>
        <w:jc w:val="both"/>
        <w:rPr>
          <w:sz w:val="24"/>
          <w:szCs w:val="24"/>
        </w:rPr>
      </w:pPr>
    </w:p>
    <w:p w:rsidR="00471A4B" w:rsidRDefault="00471A4B" w:rsidP="008700F8">
      <w:pPr>
        <w:pStyle w:val="1"/>
        <w:tabs>
          <w:tab w:val="clear" w:pos="426"/>
        </w:tabs>
        <w:spacing w:before="0" w:after="0" w:line="233" w:lineRule="auto"/>
        <w:ind w:firstLine="567"/>
      </w:pPr>
      <w:r w:rsidRPr="003D6859">
        <w:t>ПРЕДМЕТ КОНТРАКТА</w:t>
      </w:r>
    </w:p>
    <w:p w:rsidR="001F3F9E" w:rsidRPr="001F3F9E" w:rsidRDefault="001F3F9E" w:rsidP="001F3F9E"/>
    <w:p w:rsidR="00471A4B" w:rsidRPr="003D6859" w:rsidRDefault="00D90693" w:rsidP="008700F8">
      <w:pPr>
        <w:pStyle w:val="6"/>
        <w:numPr>
          <w:ilvl w:val="0"/>
          <w:numId w:val="0"/>
        </w:numPr>
        <w:spacing w:line="233" w:lineRule="auto"/>
        <w:ind w:firstLine="567"/>
      </w:pPr>
      <w:r>
        <w:t xml:space="preserve">1.1. </w:t>
      </w:r>
      <w:r w:rsidR="00471A4B" w:rsidRPr="003D6859">
        <w:t>Подрядчик обязуется выполнить работы по пос</w:t>
      </w:r>
      <w:r w:rsidR="00B42DAE" w:rsidRPr="003D6859">
        <w:t>адке цветов (далее – работы), у </w:t>
      </w:r>
      <w:r w:rsidR="00471A4B" w:rsidRPr="003D6859">
        <w:t xml:space="preserve">здания администрации Невского района Санкт-Петербурга по адресу: Санкт-Петербург, </w:t>
      </w:r>
      <w:r w:rsidR="006F56FF">
        <w:br/>
      </w:r>
      <w:r w:rsidR="00471A4B" w:rsidRPr="003D6859">
        <w:t>пр. Обуховской Обороны, д. 163.</w:t>
      </w:r>
    </w:p>
    <w:p w:rsidR="00471A4B" w:rsidRPr="003D6859" w:rsidRDefault="00471A4B" w:rsidP="008700F8">
      <w:pPr>
        <w:pStyle w:val="7"/>
        <w:spacing w:line="233" w:lineRule="auto"/>
        <w:ind w:firstLine="567"/>
      </w:pPr>
      <w:r w:rsidRPr="003D6859">
        <w:t>Государственный заказчик обязуется принять и оплатить выполненные работы.</w:t>
      </w:r>
    </w:p>
    <w:p w:rsidR="00471A4B" w:rsidRPr="003D6859" w:rsidRDefault="00D90693" w:rsidP="008700F8">
      <w:pPr>
        <w:pStyle w:val="6"/>
        <w:numPr>
          <w:ilvl w:val="0"/>
          <w:numId w:val="0"/>
        </w:numPr>
        <w:spacing w:line="233" w:lineRule="auto"/>
        <w:ind w:firstLine="567"/>
      </w:pPr>
      <w:r>
        <w:t xml:space="preserve">1.2. </w:t>
      </w:r>
      <w:r w:rsidR="00471A4B" w:rsidRPr="003D6859">
        <w:t xml:space="preserve">Подрядчик выполняет работы в соответствии с </w:t>
      </w:r>
      <w:r w:rsidR="00C1519C">
        <w:t>т</w:t>
      </w:r>
      <w:r w:rsidR="00471A4B" w:rsidRPr="003D6859">
        <w:t xml:space="preserve">ехническим заданием </w:t>
      </w:r>
      <w:r w:rsidR="00471A4B" w:rsidRPr="00872E7A">
        <w:t>(Приложение №</w:t>
      </w:r>
      <w:r w:rsidR="00203348">
        <w:t xml:space="preserve"> </w:t>
      </w:r>
      <w:r w:rsidR="00471A4B" w:rsidRPr="00872E7A">
        <w:t>1</w:t>
      </w:r>
      <w:r w:rsidR="00203348">
        <w:t xml:space="preserve"> к Контракту</w:t>
      </w:r>
      <w:r w:rsidR="001A7D7E">
        <w:t>)</w:t>
      </w:r>
      <w:r w:rsidR="00471A4B" w:rsidRPr="00872E7A">
        <w:t>,</w:t>
      </w:r>
      <w:r w:rsidR="00471A4B" w:rsidRPr="003D6859">
        <w:t xml:space="preserve"> </w:t>
      </w:r>
      <w:r w:rsidR="00C1519C">
        <w:t>к</w:t>
      </w:r>
      <w:r w:rsidR="001A7D7E">
        <w:t>алендарным планом (Приложение № 2</w:t>
      </w:r>
      <w:r w:rsidR="008E41EC">
        <w:t xml:space="preserve"> к Контракту</w:t>
      </w:r>
      <w:r w:rsidR="001A7D7E">
        <w:t>)</w:t>
      </w:r>
      <w:r w:rsidR="000F133E">
        <w:t>,</w:t>
      </w:r>
      <w:r w:rsidR="001A7D7E">
        <w:t xml:space="preserve"> </w:t>
      </w:r>
      <w:r w:rsidR="00471A4B" w:rsidRPr="003D6859">
        <w:t>определяющим</w:t>
      </w:r>
      <w:r w:rsidR="001A7D7E">
        <w:t>и</w:t>
      </w:r>
      <w:r w:rsidR="00471A4B" w:rsidRPr="003D6859">
        <w:t xml:space="preserve"> объем, содержание работ и другие предъявляемые к ним требования, а также условиями настоящего Контракта,</w:t>
      </w:r>
      <w:r w:rsidR="00592AC3" w:rsidRPr="003D6859">
        <w:t xml:space="preserve"> определяющими стоимость работ,</w:t>
      </w:r>
      <w:r w:rsidR="00471A4B" w:rsidRPr="003D6859">
        <w:t xml:space="preserve"> сроки их выполнения и другие требования.</w:t>
      </w:r>
    </w:p>
    <w:p w:rsidR="00656C20" w:rsidRDefault="00D90693" w:rsidP="008700F8">
      <w:pPr>
        <w:ind w:firstLine="567"/>
        <w:rPr>
          <w:color w:val="000000"/>
          <w:sz w:val="24"/>
          <w:szCs w:val="24"/>
        </w:rPr>
      </w:pPr>
      <w:r>
        <w:rPr>
          <w:color w:val="000000"/>
          <w:sz w:val="24"/>
          <w:szCs w:val="24"/>
        </w:rPr>
        <w:t xml:space="preserve">1.3. </w:t>
      </w:r>
      <w:r w:rsidR="002F5067" w:rsidRPr="00BE659F">
        <w:rPr>
          <w:color w:val="000000"/>
          <w:sz w:val="24"/>
          <w:szCs w:val="24"/>
        </w:rPr>
        <w:t>Идентификаци</w:t>
      </w:r>
      <w:r w:rsidR="006D7005">
        <w:rPr>
          <w:color w:val="000000"/>
          <w:sz w:val="24"/>
          <w:szCs w:val="24"/>
        </w:rPr>
        <w:t xml:space="preserve">онный код закупки: </w:t>
      </w:r>
      <w:r w:rsidR="00DB27A4" w:rsidRPr="00DB27A4">
        <w:rPr>
          <w:color w:val="000000"/>
          <w:sz w:val="24"/>
          <w:szCs w:val="24"/>
        </w:rPr>
        <w:t>262781102009678110100100190000000000</w:t>
      </w:r>
      <w:r w:rsidR="006D7005">
        <w:rPr>
          <w:color w:val="000000"/>
          <w:sz w:val="24"/>
          <w:szCs w:val="24"/>
        </w:rPr>
        <w:t>.</w:t>
      </w:r>
    </w:p>
    <w:p w:rsidR="00B9775B" w:rsidRDefault="00B9775B" w:rsidP="00656C20">
      <w:pPr>
        <w:rPr>
          <w:color w:val="000000"/>
          <w:sz w:val="24"/>
          <w:szCs w:val="24"/>
        </w:rPr>
      </w:pPr>
    </w:p>
    <w:p w:rsidR="00CB315B" w:rsidRDefault="00471A4B" w:rsidP="00A86ECD">
      <w:pPr>
        <w:pStyle w:val="1"/>
        <w:tabs>
          <w:tab w:val="clear" w:pos="426"/>
        </w:tabs>
        <w:spacing w:before="0" w:after="0" w:line="233" w:lineRule="auto"/>
      </w:pPr>
      <w:r w:rsidRPr="003D6859">
        <w:t>ЦЕНА КОНТРАКТА И ПОРЯДОК РАСЧЕТОВ</w:t>
      </w:r>
    </w:p>
    <w:p w:rsidR="001F3F9E" w:rsidRPr="001F3F9E" w:rsidRDefault="001F3F9E" w:rsidP="001F3F9E"/>
    <w:p w:rsidR="00985F6E" w:rsidRPr="00CC2092" w:rsidRDefault="0003730D" w:rsidP="0003730D">
      <w:pPr>
        <w:pStyle w:val="ConsPlusNormal"/>
        <w:widowControl w:val="0"/>
        <w:tabs>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 xml:space="preserve">2.1. </w:t>
      </w:r>
      <w:r w:rsidR="00985F6E" w:rsidRPr="00CC2092">
        <w:rPr>
          <w:rFonts w:ascii="Times New Roman" w:hAnsi="Times New Roman" w:cs="Times New Roman"/>
          <w:sz w:val="24"/>
          <w:szCs w:val="24"/>
        </w:rPr>
        <w:t>Цена Контракта составляет</w:t>
      </w:r>
      <w:r w:rsidR="00C62C60">
        <w:rPr>
          <w:rFonts w:ascii="Times New Roman" w:hAnsi="Times New Roman" w:cs="Times New Roman"/>
          <w:sz w:val="24"/>
          <w:szCs w:val="24"/>
        </w:rPr>
        <w:t xml:space="preserve"> __________</w:t>
      </w:r>
      <w:r w:rsidR="00985F6E" w:rsidRPr="00CC2092">
        <w:rPr>
          <w:rFonts w:ascii="Times New Roman" w:hAnsi="Times New Roman" w:cs="Times New Roman"/>
          <w:sz w:val="24"/>
          <w:szCs w:val="24"/>
        </w:rPr>
        <w:t xml:space="preserve"> </w:t>
      </w:r>
      <w:r w:rsidR="00C62C60">
        <w:rPr>
          <w:rFonts w:ascii="Times New Roman" w:hAnsi="Times New Roman" w:cs="Times New Roman"/>
          <w:color w:val="000000"/>
          <w:sz w:val="24"/>
          <w:szCs w:val="24"/>
        </w:rPr>
        <w:softHyphen/>
      </w:r>
      <w:r w:rsidR="00C62C60">
        <w:rPr>
          <w:rFonts w:ascii="Times New Roman" w:hAnsi="Times New Roman" w:cs="Times New Roman"/>
          <w:color w:val="000000"/>
          <w:sz w:val="24"/>
          <w:szCs w:val="24"/>
        </w:rPr>
        <w:softHyphen/>
      </w:r>
      <w:r w:rsidR="00C62C60">
        <w:rPr>
          <w:rFonts w:ascii="Times New Roman" w:hAnsi="Times New Roman" w:cs="Times New Roman"/>
          <w:color w:val="000000"/>
          <w:sz w:val="24"/>
          <w:szCs w:val="24"/>
        </w:rPr>
        <w:softHyphen/>
      </w:r>
      <w:r w:rsidR="00C62C60">
        <w:rPr>
          <w:rFonts w:ascii="Times New Roman" w:hAnsi="Times New Roman" w:cs="Times New Roman"/>
          <w:color w:val="000000"/>
          <w:sz w:val="24"/>
          <w:szCs w:val="24"/>
        </w:rPr>
        <w:softHyphen/>
      </w:r>
      <w:r w:rsidR="00C62C60">
        <w:rPr>
          <w:rFonts w:ascii="Times New Roman" w:hAnsi="Times New Roman" w:cs="Times New Roman"/>
          <w:color w:val="000000"/>
          <w:sz w:val="24"/>
          <w:szCs w:val="24"/>
        </w:rPr>
        <w:softHyphen/>
      </w:r>
      <w:r w:rsidR="00985F6E" w:rsidRPr="00CC2092">
        <w:rPr>
          <w:rFonts w:ascii="Times New Roman" w:hAnsi="Times New Roman" w:cs="Times New Roman"/>
          <w:sz w:val="24"/>
          <w:szCs w:val="24"/>
        </w:rPr>
        <w:t xml:space="preserve"> </w:t>
      </w:r>
      <w:r w:rsidR="00C62C60">
        <w:rPr>
          <w:rFonts w:ascii="Times New Roman" w:hAnsi="Times New Roman" w:cs="Times New Roman"/>
          <w:sz w:val="24"/>
          <w:szCs w:val="24"/>
        </w:rPr>
        <w:t xml:space="preserve">рублей </w:t>
      </w:r>
      <w:r w:rsidR="00985F6E">
        <w:rPr>
          <w:rFonts w:ascii="Times New Roman" w:hAnsi="Times New Roman" w:cs="Times New Roman"/>
          <w:sz w:val="24"/>
          <w:szCs w:val="24"/>
        </w:rPr>
        <w:t>(</w:t>
      </w:r>
      <w:r w:rsidR="0088561B">
        <w:rPr>
          <w:rFonts w:ascii="Times New Roman" w:hAnsi="Times New Roman" w:cs="Times New Roman"/>
          <w:sz w:val="24"/>
          <w:szCs w:val="24"/>
        </w:rPr>
        <w:t>______</w:t>
      </w:r>
      <w:r w:rsidR="00985F6E">
        <w:rPr>
          <w:rFonts w:ascii="Times New Roman" w:hAnsi="Times New Roman" w:cs="Times New Roman"/>
          <w:sz w:val="24"/>
          <w:szCs w:val="24"/>
        </w:rPr>
        <w:t>рублей</w:t>
      </w:r>
      <w:r w:rsidR="00985F6E" w:rsidRPr="00CC2092">
        <w:rPr>
          <w:rFonts w:ascii="Times New Roman" w:hAnsi="Times New Roman" w:cs="Times New Roman"/>
          <w:sz w:val="24"/>
          <w:szCs w:val="24"/>
        </w:rPr>
        <w:t> </w:t>
      </w:r>
      <w:r w:rsidR="0088561B">
        <w:rPr>
          <w:rFonts w:ascii="Times New Roman" w:hAnsi="Times New Roman" w:cs="Times New Roman"/>
          <w:sz w:val="24"/>
          <w:szCs w:val="24"/>
        </w:rPr>
        <w:t xml:space="preserve">______ </w:t>
      </w:r>
      <w:r w:rsidR="00985F6E" w:rsidRPr="00CC2092">
        <w:rPr>
          <w:rFonts w:ascii="Times New Roman" w:hAnsi="Times New Roman" w:cs="Times New Roman"/>
          <w:sz w:val="24"/>
          <w:szCs w:val="24"/>
        </w:rPr>
        <w:t>копеек), в том</w:t>
      </w:r>
      <w:r w:rsidR="002D6F01">
        <w:rPr>
          <w:rFonts w:ascii="Times New Roman" w:hAnsi="Times New Roman" w:cs="Times New Roman"/>
          <w:sz w:val="24"/>
          <w:szCs w:val="24"/>
        </w:rPr>
        <w:t xml:space="preserve"> числе НДС</w:t>
      </w:r>
      <w:r w:rsidR="00985F6E">
        <w:rPr>
          <w:rFonts w:ascii="Times New Roman" w:hAnsi="Times New Roman" w:cs="Times New Roman"/>
          <w:sz w:val="24"/>
          <w:szCs w:val="24"/>
        </w:rPr>
        <w:t xml:space="preserve"> </w:t>
      </w:r>
      <w:r w:rsidR="0088561B">
        <w:rPr>
          <w:rFonts w:ascii="Times New Roman" w:hAnsi="Times New Roman" w:cs="Times New Roman"/>
          <w:sz w:val="24"/>
          <w:szCs w:val="24"/>
        </w:rPr>
        <w:t>________</w:t>
      </w:r>
      <w:r w:rsidR="00985F6E" w:rsidRPr="00CC2092">
        <w:rPr>
          <w:rFonts w:ascii="Times New Roman" w:hAnsi="Times New Roman" w:cs="Times New Roman"/>
          <w:sz w:val="24"/>
          <w:szCs w:val="24"/>
        </w:rPr>
        <w:t xml:space="preserve"> руб</w:t>
      </w:r>
      <w:r w:rsidR="00985F6E">
        <w:rPr>
          <w:rFonts w:ascii="Times New Roman" w:hAnsi="Times New Roman" w:cs="Times New Roman"/>
          <w:sz w:val="24"/>
          <w:szCs w:val="24"/>
        </w:rPr>
        <w:t>лей (</w:t>
      </w:r>
      <w:r w:rsidR="0088561B">
        <w:rPr>
          <w:rFonts w:ascii="Times New Roman" w:hAnsi="Times New Roman" w:cs="Times New Roman"/>
          <w:sz w:val="24"/>
          <w:szCs w:val="24"/>
        </w:rPr>
        <w:t xml:space="preserve">______ </w:t>
      </w:r>
      <w:r w:rsidR="00985F6E">
        <w:rPr>
          <w:rFonts w:ascii="Times New Roman" w:hAnsi="Times New Roman" w:cs="Times New Roman"/>
          <w:sz w:val="24"/>
          <w:szCs w:val="24"/>
        </w:rPr>
        <w:t>рублей</w:t>
      </w:r>
      <w:r w:rsidR="0088561B">
        <w:rPr>
          <w:rFonts w:ascii="Times New Roman" w:hAnsi="Times New Roman" w:cs="Times New Roman"/>
          <w:sz w:val="24"/>
          <w:szCs w:val="24"/>
        </w:rPr>
        <w:t xml:space="preserve"> _______</w:t>
      </w:r>
      <w:r w:rsidR="00985F6E" w:rsidRPr="00CC2092">
        <w:rPr>
          <w:rFonts w:ascii="Times New Roman" w:hAnsi="Times New Roman" w:cs="Times New Roman"/>
          <w:sz w:val="24"/>
          <w:szCs w:val="24"/>
        </w:rPr>
        <w:t> копеек)</w:t>
      </w:r>
      <w:r w:rsidR="00985F6E" w:rsidRPr="00CC2092">
        <w:rPr>
          <w:rStyle w:val="a7"/>
          <w:rFonts w:ascii="Times New Roman" w:hAnsi="Times New Roman" w:cs="Times New Roman"/>
          <w:sz w:val="24"/>
          <w:szCs w:val="24"/>
        </w:rPr>
        <w:footnoteReference w:id="1"/>
      </w:r>
      <w:r w:rsidR="001A7D7E">
        <w:rPr>
          <w:rFonts w:ascii="Times New Roman" w:hAnsi="Times New Roman" w:cs="Times New Roman"/>
          <w:sz w:val="24"/>
          <w:szCs w:val="24"/>
        </w:rPr>
        <w:t>.</w:t>
      </w:r>
    </w:p>
    <w:p w:rsidR="00BE659F" w:rsidRPr="00592AC3" w:rsidRDefault="00BE659F" w:rsidP="0003730D">
      <w:pPr>
        <w:pStyle w:val="7"/>
        <w:ind w:firstLine="567"/>
      </w:pPr>
      <w:r w:rsidRPr="00592AC3">
        <w:t xml:space="preserve">Ценой Контракта учтены все расходы по выполнению работ, в том числе расходы на перевозку, страхование, уплату таможенных пошлин, налогов и </w:t>
      </w:r>
      <w:r w:rsidRPr="00882D6F">
        <w:t>ины</w:t>
      </w:r>
      <w:r>
        <w:t>е</w:t>
      </w:r>
      <w:r w:rsidRPr="00882D6F">
        <w:t xml:space="preserve"> расход</w:t>
      </w:r>
      <w:r>
        <w:t>ы П</w:t>
      </w:r>
      <w:r w:rsidRPr="00882D6F">
        <w:t>одрядчика, связанных с выполнением обязательств</w:t>
      </w:r>
      <w:r>
        <w:t>.</w:t>
      </w:r>
      <w:r w:rsidRPr="00592AC3">
        <w:t xml:space="preserve"> </w:t>
      </w:r>
    </w:p>
    <w:p w:rsidR="0003730D" w:rsidRDefault="0003730D" w:rsidP="0003730D">
      <w:pPr>
        <w:pStyle w:val="1"/>
        <w:numPr>
          <w:ilvl w:val="0"/>
          <w:numId w:val="0"/>
        </w:numPr>
        <w:tabs>
          <w:tab w:val="clear" w:pos="426"/>
        </w:tabs>
        <w:spacing w:before="0" w:after="0"/>
        <w:ind w:firstLine="567"/>
        <w:jc w:val="both"/>
        <w:rPr>
          <w:b w:val="0"/>
        </w:rPr>
      </w:pPr>
      <w:r>
        <w:rPr>
          <w:b w:val="0"/>
        </w:rPr>
        <w:t xml:space="preserve">2.2. </w:t>
      </w:r>
      <w:r w:rsidR="001D1D99" w:rsidRPr="001D1D99">
        <w:rPr>
          <w:b w:val="0"/>
        </w:rPr>
        <w:t xml:space="preserve">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1D1D99" w:rsidRPr="001D1D99">
        <w:rPr>
          <w:b w:val="0"/>
        </w:rPr>
        <w:br/>
        <w:t xml:space="preserve">в бюджеты бюджетной системы РФ, связанных с оплатой Контракта, если в соответствии </w:t>
      </w:r>
      <w:r w:rsidR="001D1D99" w:rsidRPr="001D1D99">
        <w:rPr>
          <w:b w:val="0"/>
        </w:rPr>
        <w:br/>
        <w:t>с законодательством РФ о налогах и сборах такие налоги, сборы и иные обязательные платежи подлежат уплате в бюджеты бюджетной системы РФ Государственным заказчиком</w:t>
      </w:r>
      <w:r w:rsidR="006A525A" w:rsidRPr="00592AC3">
        <w:rPr>
          <w:b w:val="0"/>
        </w:rPr>
        <w:t>.</w:t>
      </w:r>
    </w:p>
    <w:p w:rsidR="00471A4B" w:rsidRPr="00592AC3" w:rsidRDefault="0003730D" w:rsidP="0003730D">
      <w:pPr>
        <w:pStyle w:val="1"/>
        <w:numPr>
          <w:ilvl w:val="0"/>
          <w:numId w:val="0"/>
        </w:numPr>
        <w:tabs>
          <w:tab w:val="clear" w:pos="426"/>
        </w:tabs>
        <w:spacing w:before="0" w:after="0"/>
        <w:ind w:firstLine="567"/>
        <w:jc w:val="both"/>
        <w:rPr>
          <w:b w:val="0"/>
        </w:rPr>
      </w:pPr>
      <w:r>
        <w:rPr>
          <w:b w:val="0"/>
        </w:rPr>
        <w:t xml:space="preserve">2.3. </w:t>
      </w:r>
      <w:r w:rsidR="00471A4B" w:rsidRPr="00592AC3">
        <w:rPr>
          <w:b w:val="0"/>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471A4B" w:rsidRPr="00592AC3" w:rsidRDefault="00471A4B" w:rsidP="0003730D">
      <w:pPr>
        <w:pStyle w:val="7"/>
        <w:ind w:firstLine="567"/>
      </w:pPr>
      <w:r w:rsidRPr="00592AC3">
        <w:t>Цена настоящего Контракта может быть снижена по соглашению Сторон без</w:t>
      </w:r>
      <w:r w:rsidR="005077D2">
        <w:t xml:space="preserve"> </w:t>
      </w:r>
      <w:r w:rsidRPr="00592AC3">
        <w:t>изменения</w:t>
      </w:r>
      <w:r w:rsidR="005077D2">
        <w:t xml:space="preserve"> </w:t>
      </w:r>
      <w:r w:rsidRPr="00592AC3">
        <w:t xml:space="preserve">предусмотренных Контрактом объема работ и иных условий исполнения Контракта </w:t>
      </w:r>
      <w:r w:rsidR="00AA73E2">
        <w:t xml:space="preserve">                                       </w:t>
      </w:r>
      <w:r w:rsidRPr="00592AC3">
        <w:t>в соответствии с</w:t>
      </w:r>
      <w:r w:rsidR="002C5143">
        <w:t xml:space="preserve"> </w:t>
      </w:r>
      <w:r w:rsidRPr="00592AC3">
        <w:t>действующим законодательством РФ.</w:t>
      </w:r>
    </w:p>
    <w:p w:rsidR="008E2E11" w:rsidRPr="00E74B2D" w:rsidRDefault="0003730D" w:rsidP="0003730D">
      <w:pPr>
        <w:pStyle w:val="1"/>
        <w:numPr>
          <w:ilvl w:val="0"/>
          <w:numId w:val="0"/>
        </w:numPr>
        <w:tabs>
          <w:tab w:val="clear" w:pos="426"/>
        </w:tabs>
        <w:spacing w:before="0" w:after="0"/>
        <w:ind w:firstLine="567"/>
        <w:jc w:val="both"/>
        <w:rPr>
          <w:b w:val="0"/>
        </w:rPr>
      </w:pPr>
      <w:r>
        <w:rPr>
          <w:b w:val="0"/>
        </w:rPr>
        <w:t xml:space="preserve">2.4. </w:t>
      </w:r>
      <w:r w:rsidR="00471A4B" w:rsidRPr="00592AC3">
        <w:rPr>
          <w:b w:val="0"/>
        </w:rPr>
        <w:t>Авансирование Контрактом не предусмотрено. Оплата производится</w:t>
      </w:r>
      <w:r w:rsidR="001D1D99">
        <w:rPr>
          <w:b w:val="0"/>
        </w:rPr>
        <w:t xml:space="preserve"> </w:t>
      </w:r>
      <w:r w:rsidR="00D90F95" w:rsidRPr="00592AC3">
        <w:rPr>
          <w:b w:val="0"/>
        </w:rPr>
        <w:t>по факту выполненных работ</w:t>
      </w:r>
      <w:r w:rsidR="00274D00" w:rsidRPr="00592AC3">
        <w:rPr>
          <w:b w:val="0"/>
        </w:rPr>
        <w:t>,</w:t>
      </w:r>
      <w:r w:rsidR="001D1D99">
        <w:rPr>
          <w:b w:val="0"/>
        </w:rPr>
        <w:t xml:space="preserve"> </w:t>
      </w:r>
      <w:r w:rsidR="00471A4B" w:rsidRPr="00592AC3">
        <w:rPr>
          <w:b w:val="0"/>
        </w:rPr>
        <w:t>по</w:t>
      </w:r>
      <w:r w:rsidR="0012382E" w:rsidRPr="00592AC3">
        <w:rPr>
          <w:b w:val="0"/>
        </w:rPr>
        <w:t xml:space="preserve">сле </w:t>
      </w:r>
      <w:r w:rsidR="00471A4B" w:rsidRPr="00592AC3">
        <w:rPr>
          <w:b w:val="0"/>
        </w:rPr>
        <w:t xml:space="preserve">сдачи Подрядчиком и </w:t>
      </w:r>
      <w:r w:rsidR="00471A4B" w:rsidRPr="00AA21AA">
        <w:rPr>
          <w:b w:val="0"/>
        </w:rPr>
        <w:t>приемки Государственн</w:t>
      </w:r>
      <w:r w:rsidR="00D90F95" w:rsidRPr="00AA21AA">
        <w:rPr>
          <w:b w:val="0"/>
        </w:rPr>
        <w:t>ым заказчиком выполненных работ,</w:t>
      </w:r>
      <w:r w:rsidR="001D1D99">
        <w:rPr>
          <w:b w:val="0"/>
        </w:rPr>
        <w:t xml:space="preserve"> </w:t>
      </w:r>
      <w:r w:rsidR="00471A4B" w:rsidRPr="00AA21AA">
        <w:rPr>
          <w:b w:val="0"/>
        </w:rPr>
        <w:t xml:space="preserve">при условии, что работы выполнены надлежащим образом </w:t>
      </w:r>
      <w:r w:rsidR="00AA73E2">
        <w:rPr>
          <w:b w:val="0"/>
        </w:rPr>
        <w:t xml:space="preserve">                                              </w:t>
      </w:r>
      <w:r w:rsidR="00471A4B" w:rsidRPr="00AA21AA">
        <w:rPr>
          <w:b w:val="0"/>
        </w:rPr>
        <w:t>и в согласованный (установленный</w:t>
      </w:r>
      <w:r w:rsidR="00471A4B" w:rsidRPr="00592AC3">
        <w:rPr>
          <w:b w:val="0"/>
        </w:rPr>
        <w:t xml:space="preserve"> настоящим</w:t>
      </w:r>
      <w:r w:rsidR="00471A4B" w:rsidRPr="001D6852">
        <w:rPr>
          <w:b w:val="0"/>
        </w:rPr>
        <w:t xml:space="preserve"> Контрактом) срок, на основании </w:t>
      </w:r>
      <w:r w:rsidR="00A00CC7">
        <w:rPr>
          <w:b w:val="0"/>
        </w:rPr>
        <w:t xml:space="preserve">счета, </w:t>
      </w:r>
      <w:r w:rsidR="00AA73E2">
        <w:rPr>
          <w:b w:val="0"/>
        </w:rPr>
        <w:t xml:space="preserve">                     </w:t>
      </w:r>
      <w:r w:rsidR="00471A4B" w:rsidRPr="001D6852">
        <w:rPr>
          <w:b w:val="0"/>
        </w:rPr>
        <w:t>счет</w:t>
      </w:r>
      <w:r w:rsidR="00A00CC7">
        <w:rPr>
          <w:b w:val="0"/>
        </w:rPr>
        <w:t>а</w:t>
      </w:r>
      <w:r w:rsidR="00471A4B" w:rsidRPr="001D6852">
        <w:rPr>
          <w:b w:val="0"/>
        </w:rPr>
        <w:t>-фактур</w:t>
      </w:r>
      <w:r w:rsidR="00A00CC7">
        <w:rPr>
          <w:b w:val="0"/>
        </w:rPr>
        <w:t>ы</w:t>
      </w:r>
      <w:r w:rsidR="00BE659F">
        <w:rPr>
          <w:b w:val="0"/>
        </w:rPr>
        <w:t xml:space="preserve"> (если применимо)</w:t>
      </w:r>
      <w:r w:rsidR="00402E2D">
        <w:rPr>
          <w:b w:val="0"/>
        </w:rPr>
        <w:t>, акта</w:t>
      </w:r>
      <w:r w:rsidR="00471A4B" w:rsidRPr="001D6852">
        <w:rPr>
          <w:b w:val="0"/>
        </w:rPr>
        <w:t xml:space="preserve"> </w:t>
      </w:r>
      <w:r w:rsidR="00BE659F">
        <w:rPr>
          <w:b w:val="0"/>
        </w:rPr>
        <w:t>сдачи-</w:t>
      </w:r>
      <w:r w:rsidR="00471A4B" w:rsidRPr="001D6852">
        <w:rPr>
          <w:b w:val="0"/>
        </w:rPr>
        <w:t>приемк</w:t>
      </w:r>
      <w:r w:rsidR="00BE659F">
        <w:rPr>
          <w:b w:val="0"/>
        </w:rPr>
        <w:t>и выполненных работ</w:t>
      </w:r>
      <w:r w:rsidR="00471A4B" w:rsidRPr="001D6852">
        <w:rPr>
          <w:b w:val="0"/>
        </w:rPr>
        <w:t>,</w:t>
      </w:r>
      <w:r w:rsidR="00E74B2D">
        <w:rPr>
          <w:b w:val="0"/>
        </w:rPr>
        <w:t xml:space="preserve"> акта приемки товаров, работ, услуг по форме </w:t>
      </w:r>
      <w:r w:rsidR="00E74B2D" w:rsidRPr="006800B1">
        <w:rPr>
          <w:b w:val="0"/>
        </w:rPr>
        <w:t>0510452</w:t>
      </w:r>
      <w:r w:rsidR="00E74B2D">
        <w:rPr>
          <w:b w:val="0"/>
        </w:rPr>
        <w:t xml:space="preserve"> (далее – акт приемки работ)</w:t>
      </w:r>
      <w:r w:rsidR="00E74B2D" w:rsidRPr="00E74B2D">
        <w:rPr>
          <w:b w:val="0"/>
        </w:rPr>
        <w:t>,</w:t>
      </w:r>
      <w:r w:rsidR="00471A4B" w:rsidRPr="00E74B2D">
        <w:rPr>
          <w:b w:val="0"/>
        </w:rPr>
        <w:t xml:space="preserve"> подписанных Сторонами </w:t>
      </w:r>
      <w:r w:rsidR="00471A4B" w:rsidRPr="00E74B2D">
        <w:rPr>
          <w:b w:val="0"/>
        </w:rPr>
        <w:lastRenderedPageBreak/>
        <w:t>путем перечисления денежных средств на рас</w:t>
      </w:r>
      <w:r w:rsidR="008E2E11" w:rsidRPr="00E74B2D">
        <w:rPr>
          <w:b w:val="0"/>
        </w:rPr>
        <w:t xml:space="preserve">четный счет Подрядчика </w:t>
      </w:r>
      <w:r w:rsidR="00E74B2D" w:rsidRPr="00E74B2D">
        <w:rPr>
          <w:b w:val="0"/>
        </w:rPr>
        <w:t xml:space="preserve">в течение </w:t>
      </w:r>
      <w:r w:rsidR="00BE659F" w:rsidRPr="00E74B2D">
        <w:rPr>
          <w:b w:val="0"/>
        </w:rPr>
        <w:t>7 рабочих дней с</w:t>
      </w:r>
      <w:r w:rsidR="00BE659F" w:rsidRPr="00DE298E">
        <w:t xml:space="preserve"> </w:t>
      </w:r>
      <w:r w:rsidR="00BE659F" w:rsidRPr="00E74B2D">
        <w:rPr>
          <w:b w:val="0"/>
        </w:rPr>
        <w:t>момента подписания Государственным заказчиком акта сдачи-приемки выполненных работ.</w:t>
      </w:r>
    </w:p>
    <w:p w:rsidR="00BE659F" w:rsidRPr="001D6852" w:rsidRDefault="0003730D" w:rsidP="0003730D">
      <w:pPr>
        <w:pStyle w:val="ConsPlusNormal"/>
        <w:widowControl w:val="0"/>
        <w:ind w:firstLine="567"/>
        <w:jc w:val="both"/>
        <w:rPr>
          <w:rFonts w:ascii="Times New Roman" w:hAnsi="Times New Roman" w:cs="Times New Roman"/>
          <w:sz w:val="24"/>
          <w:szCs w:val="24"/>
        </w:rPr>
      </w:pPr>
      <w:r>
        <w:rPr>
          <w:rFonts w:ascii="Times New Roman" w:hAnsi="Times New Roman" w:cs="Times New Roman"/>
          <w:sz w:val="24"/>
          <w:szCs w:val="24"/>
        </w:rPr>
        <w:t xml:space="preserve">2.5. </w:t>
      </w:r>
      <w:r w:rsidR="00797AA3" w:rsidRPr="00797AA3">
        <w:rPr>
          <w:rFonts w:ascii="Times New Roman" w:hAnsi="Times New Roman" w:cs="Times New Roman"/>
          <w:sz w:val="24"/>
          <w:szCs w:val="24"/>
        </w:rPr>
        <w:t>Источник финансирования Контракта - бюджет Санкт-Петербурга на 202</w:t>
      </w:r>
      <w:r w:rsidR="00A86ECD">
        <w:rPr>
          <w:rFonts w:ascii="Times New Roman" w:hAnsi="Times New Roman" w:cs="Times New Roman"/>
          <w:sz w:val="24"/>
          <w:szCs w:val="24"/>
        </w:rPr>
        <w:t>6</w:t>
      </w:r>
      <w:r w:rsidR="00797AA3" w:rsidRPr="00797AA3">
        <w:rPr>
          <w:rFonts w:ascii="Times New Roman" w:hAnsi="Times New Roman" w:cs="Times New Roman"/>
          <w:sz w:val="24"/>
          <w:szCs w:val="24"/>
        </w:rPr>
        <w:t xml:space="preserve"> год. Оплата осуществляется за счет целевой статьи 9950000090, подраздел 0113, вид расходов 244, КОСГУ </w:t>
      </w:r>
      <w:r w:rsidR="00797AA3">
        <w:rPr>
          <w:rFonts w:ascii="Times New Roman" w:hAnsi="Times New Roman" w:cs="Times New Roman"/>
          <w:sz w:val="24"/>
          <w:szCs w:val="24"/>
        </w:rPr>
        <w:t>225</w:t>
      </w:r>
      <w:r w:rsidR="00797AA3" w:rsidRPr="00797AA3">
        <w:rPr>
          <w:rFonts w:ascii="Times New Roman" w:hAnsi="Times New Roman" w:cs="Times New Roman"/>
          <w:sz w:val="24"/>
          <w:szCs w:val="24"/>
        </w:rPr>
        <w:t xml:space="preserve">, счет расходов </w:t>
      </w:r>
      <w:r w:rsidR="00A86ECD">
        <w:rPr>
          <w:rFonts w:ascii="Times New Roman" w:hAnsi="Times New Roman" w:cs="Times New Roman"/>
          <w:sz w:val="24"/>
          <w:szCs w:val="24"/>
        </w:rPr>
        <w:t>556752</w:t>
      </w:r>
      <w:r w:rsidR="00797AA3" w:rsidRPr="00797AA3">
        <w:rPr>
          <w:rFonts w:ascii="Times New Roman" w:hAnsi="Times New Roman" w:cs="Times New Roman"/>
          <w:sz w:val="24"/>
          <w:szCs w:val="24"/>
        </w:rPr>
        <w:t xml:space="preserve">, код фонда 00, КЗ 0, предусмотренных </w:t>
      </w:r>
      <w:r w:rsidR="004E70E0">
        <w:rPr>
          <w:rFonts w:ascii="Times New Roman" w:hAnsi="Times New Roman" w:cs="Times New Roman"/>
          <w:sz w:val="24"/>
          <w:szCs w:val="24"/>
        </w:rPr>
        <w:t xml:space="preserve">Законом </w:t>
      </w:r>
      <w:r w:rsidR="00A86ECD">
        <w:rPr>
          <w:rFonts w:ascii="Times New Roman" w:hAnsi="Times New Roman" w:cs="Times New Roman"/>
          <w:sz w:val="24"/>
          <w:szCs w:val="24"/>
        </w:rPr>
        <w:t xml:space="preserve">Санкт-Петербурга от 26.11.2025 № 659-124 «О бюджете </w:t>
      </w:r>
      <w:r w:rsidR="00A86ECD" w:rsidRPr="00202021">
        <w:rPr>
          <w:rFonts w:ascii="Times New Roman" w:hAnsi="Times New Roman" w:cs="Times New Roman"/>
          <w:sz w:val="24"/>
          <w:szCs w:val="24"/>
        </w:rPr>
        <w:t>Санкт-</w:t>
      </w:r>
      <w:r w:rsidR="00A86ECD">
        <w:rPr>
          <w:rFonts w:ascii="Times New Roman" w:hAnsi="Times New Roman" w:cs="Times New Roman"/>
          <w:sz w:val="24"/>
          <w:szCs w:val="24"/>
        </w:rPr>
        <w:t>Петербурга на 2026 год</w:t>
      </w:r>
      <w:r w:rsidR="004E70E0">
        <w:rPr>
          <w:rFonts w:ascii="Times New Roman" w:hAnsi="Times New Roman" w:cs="Times New Roman"/>
          <w:sz w:val="24"/>
          <w:szCs w:val="24"/>
        </w:rPr>
        <w:t xml:space="preserve"> </w:t>
      </w:r>
      <w:r w:rsidR="00A86ECD">
        <w:rPr>
          <w:rFonts w:ascii="Times New Roman" w:hAnsi="Times New Roman" w:cs="Times New Roman"/>
          <w:sz w:val="24"/>
          <w:szCs w:val="24"/>
        </w:rPr>
        <w:t xml:space="preserve">и на плановый период 2027 и 2028 </w:t>
      </w:r>
      <w:r w:rsidR="00A86ECD" w:rsidRPr="00202021">
        <w:rPr>
          <w:rFonts w:ascii="Times New Roman" w:hAnsi="Times New Roman" w:cs="Times New Roman"/>
          <w:sz w:val="24"/>
          <w:szCs w:val="24"/>
        </w:rPr>
        <w:t>годов».</w:t>
      </w:r>
    </w:p>
    <w:p w:rsidR="0003730D" w:rsidRDefault="0003730D" w:rsidP="0003730D">
      <w:pPr>
        <w:pStyle w:val="1"/>
        <w:numPr>
          <w:ilvl w:val="0"/>
          <w:numId w:val="0"/>
        </w:numPr>
        <w:tabs>
          <w:tab w:val="clear" w:pos="426"/>
        </w:tabs>
        <w:spacing w:before="0" w:after="0"/>
        <w:ind w:firstLine="567"/>
        <w:jc w:val="both"/>
        <w:rPr>
          <w:b w:val="0"/>
        </w:rPr>
      </w:pPr>
      <w:r>
        <w:rPr>
          <w:b w:val="0"/>
        </w:rPr>
        <w:t xml:space="preserve">2.6. </w:t>
      </w:r>
      <w:r w:rsidR="00471A4B" w:rsidRPr="001D6852">
        <w:rPr>
          <w:b w:val="0"/>
        </w:rPr>
        <w:t>В случае выявления</w:t>
      </w:r>
      <w:r w:rsidR="001D1D99">
        <w:rPr>
          <w:b w:val="0"/>
        </w:rPr>
        <w:t xml:space="preserve"> </w:t>
      </w:r>
      <w:r w:rsidR="001D1D99" w:rsidRPr="001D6852">
        <w:rPr>
          <w:b w:val="0"/>
        </w:rPr>
        <w:t>не</w:t>
      </w:r>
      <w:r w:rsidR="001D1D99">
        <w:rPr>
          <w:b w:val="0"/>
        </w:rPr>
        <w:t xml:space="preserve">соответствия </w:t>
      </w:r>
      <w:r w:rsidR="00471A4B" w:rsidRPr="001D6852">
        <w:rPr>
          <w:b w:val="0"/>
        </w:rPr>
        <w:t xml:space="preserve">сведений об объемах, содержании </w:t>
      </w:r>
      <w:r w:rsidR="00AA73E2">
        <w:rPr>
          <w:b w:val="0"/>
        </w:rPr>
        <w:t xml:space="preserve">                                  </w:t>
      </w:r>
      <w:r w:rsidR="00471A4B" w:rsidRPr="001D6852">
        <w:rPr>
          <w:b w:val="0"/>
        </w:rPr>
        <w:t>и сто</w:t>
      </w:r>
      <w:r w:rsidR="00DD1CC9">
        <w:rPr>
          <w:b w:val="0"/>
        </w:rPr>
        <w:t xml:space="preserve">имости работ, отраженных в </w:t>
      </w:r>
      <w:r w:rsidR="000168E7">
        <w:rPr>
          <w:b w:val="0"/>
        </w:rPr>
        <w:t>акте приемки работ</w:t>
      </w:r>
      <w:r w:rsidR="000168E7" w:rsidRPr="001D6852">
        <w:rPr>
          <w:b w:val="0"/>
        </w:rPr>
        <w:t xml:space="preserve"> </w:t>
      </w:r>
      <w:r w:rsidR="00471A4B" w:rsidRPr="001D6852">
        <w:rPr>
          <w:b w:val="0"/>
        </w:rPr>
        <w:t xml:space="preserve">фактически выполненным работам и их стоимости, определенной Контрактом, Государственный заказчик передает Подрядчику мотивированный отказ от подписания </w:t>
      </w:r>
      <w:r w:rsidR="000168E7">
        <w:rPr>
          <w:b w:val="0"/>
        </w:rPr>
        <w:t>акта приемки работ</w:t>
      </w:r>
      <w:r w:rsidR="000168E7" w:rsidRPr="001D6852">
        <w:rPr>
          <w:b w:val="0"/>
        </w:rPr>
        <w:t xml:space="preserve"> </w:t>
      </w:r>
      <w:r w:rsidR="00471A4B" w:rsidRPr="001D6852">
        <w:rPr>
          <w:b w:val="0"/>
        </w:rPr>
        <w:t xml:space="preserve">и не подписывает документы </w:t>
      </w:r>
      <w:r w:rsidR="000168E7">
        <w:rPr>
          <w:b w:val="0"/>
        </w:rPr>
        <w:t xml:space="preserve">                        </w:t>
      </w:r>
      <w:r w:rsidR="00471A4B" w:rsidRPr="001D6852">
        <w:rPr>
          <w:b w:val="0"/>
        </w:rPr>
        <w:t>до внесения Подрядчиком в них соответствующих изменений.</w:t>
      </w:r>
    </w:p>
    <w:p w:rsidR="00471A4B" w:rsidRPr="001D6852" w:rsidRDefault="0003730D" w:rsidP="0003730D">
      <w:pPr>
        <w:pStyle w:val="1"/>
        <w:numPr>
          <w:ilvl w:val="0"/>
          <w:numId w:val="0"/>
        </w:numPr>
        <w:tabs>
          <w:tab w:val="clear" w:pos="426"/>
        </w:tabs>
        <w:spacing w:before="0" w:after="0"/>
        <w:ind w:firstLine="567"/>
        <w:jc w:val="both"/>
        <w:rPr>
          <w:b w:val="0"/>
        </w:rPr>
      </w:pPr>
      <w:r>
        <w:rPr>
          <w:b w:val="0"/>
        </w:rPr>
        <w:t xml:space="preserve">2.7. </w:t>
      </w:r>
      <w:r w:rsidR="00471A4B" w:rsidRPr="001D6852">
        <w:rPr>
          <w:b w:val="0"/>
        </w:rPr>
        <w:t>Объемы работ, выполненные Подрядчиком с отклонениями от технической документации, а также условий Контракта, не подлежат принятию Государственным заказчиком</w:t>
      </w:r>
      <w:r w:rsidR="002C5143">
        <w:rPr>
          <w:b w:val="0"/>
        </w:rPr>
        <w:t xml:space="preserve"> </w:t>
      </w:r>
      <w:r w:rsidR="00471A4B" w:rsidRPr="001D6852">
        <w:rPr>
          <w:b w:val="0"/>
        </w:rPr>
        <w:t>до устранения отклонений.</w:t>
      </w:r>
    </w:p>
    <w:p w:rsidR="00471A4B" w:rsidRPr="001D6852" w:rsidRDefault="0003730D" w:rsidP="0003730D">
      <w:pPr>
        <w:pStyle w:val="1"/>
        <w:numPr>
          <w:ilvl w:val="0"/>
          <w:numId w:val="0"/>
        </w:numPr>
        <w:tabs>
          <w:tab w:val="clear" w:pos="426"/>
        </w:tabs>
        <w:spacing w:before="0" w:after="0"/>
        <w:ind w:firstLine="567"/>
        <w:jc w:val="both"/>
        <w:rPr>
          <w:b w:val="0"/>
        </w:rPr>
      </w:pPr>
      <w:r>
        <w:rPr>
          <w:b w:val="0"/>
        </w:rPr>
        <w:t xml:space="preserve">2.8. </w:t>
      </w:r>
      <w:r w:rsidR="000F133E">
        <w:rPr>
          <w:b w:val="0"/>
        </w:rPr>
        <w:t>По соглашению С</w:t>
      </w:r>
      <w:r w:rsidR="00471A4B" w:rsidRPr="001D6852">
        <w:rPr>
          <w:b w:val="0"/>
        </w:rPr>
        <w:t>торон цена по Контракту может быть снижена без изменения объема выполняемых работ.</w:t>
      </w:r>
    </w:p>
    <w:p w:rsidR="00C1519C" w:rsidRDefault="0003730D" w:rsidP="0003730D">
      <w:pPr>
        <w:pStyle w:val="1"/>
        <w:numPr>
          <w:ilvl w:val="0"/>
          <w:numId w:val="0"/>
        </w:numPr>
        <w:tabs>
          <w:tab w:val="clear" w:pos="426"/>
        </w:tabs>
        <w:spacing w:before="0" w:after="0"/>
        <w:ind w:firstLine="567"/>
        <w:jc w:val="both"/>
        <w:rPr>
          <w:b w:val="0"/>
        </w:rPr>
      </w:pPr>
      <w:r>
        <w:rPr>
          <w:b w:val="0"/>
        </w:rPr>
        <w:t xml:space="preserve">2.9. </w:t>
      </w:r>
      <w:r w:rsidR="00C1519C" w:rsidRPr="001D6852">
        <w:rPr>
          <w:b w:val="0"/>
        </w:rPr>
        <w:t>Государственный заказчик по согласованию с Подрядчиком вправе увеличить или уменьшить предусмотренные Контрактом объемы работ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работ исходя из установленной в</w:t>
      </w:r>
      <w:r w:rsidR="00C1519C">
        <w:rPr>
          <w:b w:val="0"/>
        </w:rPr>
        <w:t xml:space="preserve"> </w:t>
      </w:r>
      <w:r w:rsidR="00C1519C" w:rsidRPr="001D6852">
        <w:rPr>
          <w:b w:val="0"/>
        </w:rPr>
        <w:t>Контракте цены единицы работы, но не более чем на 10 % (десять) процентов цены Контракта</w:t>
      </w:r>
      <w:r w:rsidR="00C1519C">
        <w:rPr>
          <w:b w:val="0"/>
        </w:rPr>
        <w:t>. При уменьшении предусмотренного Контрактом объема работ С</w:t>
      </w:r>
      <w:r w:rsidR="00C1519C" w:rsidRPr="001D6852">
        <w:rPr>
          <w:b w:val="0"/>
        </w:rPr>
        <w:t>тороны Контракта обязаны уменьшить цену Контракта исходя из</w:t>
      </w:r>
      <w:r w:rsidR="00C1519C">
        <w:rPr>
          <w:b w:val="0"/>
        </w:rPr>
        <w:t xml:space="preserve"> цены</w:t>
      </w:r>
      <w:r w:rsidR="00C1519C" w:rsidRPr="001D6852">
        <w:rPr>
          <w:b w:val="0"/>
        </w:rPr>
        <w:t xml:space="preserve"> единицы работы</w:t>
      </w:r>
      <w:r w:rsidR="00C1519C">
        <w:rPr>
          <w:b w:val="0"/>
        </w:rPr>
        <w:t>.</w:t>
      </w:r>
    </w:p>
    <w:p w:rsidR="00C1519C" w:rsidRPr="00C1519C" w:rsidRDefault="0003730D" w:rsidP="0003730D">
      <w:pPr>
        <w:pStyle w:val="1"/>
        <w:numPr>
          <w:ilvl w:val="0"/>
          <w:numId w:val="0"/>
        </w:numPr>
        <w:tabs>
          <w:tab w:val="clear" w:pos="426"/>
        </w:tabs>
        <w:spacing w:before="0" w:after="0"/>
        <w:ind w:firstLine="567"/>
        <w:jc w:val="both"/>
        <w:rPr>
          <w:b w:val="0"/>
        </w:rPr>
      </w:pPr>
      <w:r>
        <w:rPr>
          <w:b w:val="0"/>
        </w:rPr>
        <w:t xml:space="preserve">2.10. </w:t>
      </w:r>
      <w:r w:rsidR="00C1519C">
        <w:rPr>
          <w:b w:val="0"/>
        </w:rPr>
        <w:t>Государственный заказчик вправе удерживать суммы неисполненных Подрядчиком требований об уплате неустоек, предъявленных Государственным заказчиком</w:t>
      </w:r>
      <w:r w:rsidR="009425E4">
        <w:rPr>
          <w:b w:val="0"/>
        </w:rPr>
        <w:t xml:space="preserve"> </w:t>
      </w:r>
      <w:r w:rsidR="00C1519C">
        <w:rPr>
          <w:b w:val="0"/>
        </w:rPr>
        <w:t>из суммы, подлежащей оплате Подрядчику.</w:t>
      </w:r>
    </w:p>
    <w:p w:rsidR="00CB315B" w:rsidRPr="001D6852" w:rsidRDefault="00CB315B" w:rsidP="00A74DF0"/>
    <w:p w:rsidR="00CB315B" w:rsidRDefault="00471A4B" w:rsidP="00A86ECD">
      <w:pPr>
        <w:pStyle w:val="1"/>
        <w:tabs>
          <w:tab w:val="clear" w:pos="426"/>
        </w:tabs>
        <w:spacing w:before="0" w:after="0"/>
      </w:pPr>
      <w:r w:rsidRPr="001D6852">
        <w:t>СРОКИ КОНТРАКТА</w:t>
      </w:r>
    </w:p>
    <w:p w:rsidR="001F3F9E" w:rsidRPr="001F3F9E" w:rsidRDefault="001F3F9E" w:rsidP="001F3F9E"/>
    <w:p w:rsidR="00471A4B" w:rsidRPr="001D6852" w:rsidRDefault="00F5062D" w:rsidP="00F5062D">
      <w:pPr>
        <w:pStyle w:val="1"/>
        <w:numPr>
          <w:ilvl w:val="0"/>
          <w:numId w:val="0"/>
        </w:numPr>
        <w:tabs>
          <w:tab w:val="clear" w:pos="426"/>
        </w:tabs>
        <w:spacing w:before="0" w:after="0"/>
        <w:ind w:firstLine="567"/>
        <w:jc w:val="both"/>
        <w:rPr>
          <w:b w:val="0"/>
        </w:rPr>
      </w:pPr>
      <w:r>
        <w:rPr>
          <w:b w:val="0"/>
        </w:rPr>
        <w:t xml:space="preserve">3.1. </w:t>
      </w:r>
      <w:r w:rsidR="00471A4B" w:rsidRPr="001D6852">
        <w:rPr>
          <w:b w:val="0"/>
        </w:rPr>
        <w:t xml:space="preserve">Настоящий Контракт считается заключенным </w:t>
      </w:r>
      <w:r w:rsidR="00DE298E">
        <w:rPr>
          <w:b w:val="0"/>
        </w:rPr>
        <w:t>с момента его подписания Сторонами</w:t>
      </w:r>
      <w:r w:rsidR="00471A4B" w:rsidRPr="001D6852">
        <w:rPr>
          <w:b w:val="0"/>
        </w:rPr>
        <w:t xml:space="preserve"> и действует до момента</w:t>
      </w:r>
      <w:r w:rsidR="002961AA">
        <w:rPr>
          <w:b w:val="0"/>
        </w:rPr>
        <w:t xml:space="preserve"> полного</w:t>
      </w:r>
      <w:r w:rsidR="00471A4B" w:rsidRPr="001D6852">
        <w:rPr>
          <w:b w:val="0"/>
        </w:rPr>
        <w:t xml:space="preserve"> исполнения Сторонами своих обязат</w:t>
      </w:r>
      <w:r w:rsidR="00521FBE">
        <w:rPr>
          <w:b w:val="0"/>
        </w:rPr>
        <w:t xml:space="preserve">ельств, </w:t>
      </w:r>
      <w:r w:rsidR="00A86ECD">
        <w:rPr>
          <w:b w:val="0"/>
        </w:rPr>
        <w:t xml:space="preserve">но </w:t>
      </w:r>
      <w:r w:rsidR="00521FBE">
        <w:rPr>
          <w:b w:val="0"/>
        </w:rPr>
        <w:t>не позднее 31.12</w:t>
      </w:r>
      <w:r w:rsidR="00471A4B" w:rsidRPr="001D6852">
        <w:rPr>
          <w:b w:val="0"/>
        </w:rPr>
        <w:t>.20</w:t>
      </w:r>
      <w:r w:rsidR="008E2E11" w:rsidRPr="001D6852">
        <w:rPr>
          <w:b w:val="0"/>
        </w:rPr>
        <w:t>2</w:t>
      </w:r>
      <w:r w:rsidR="00A86ECD">
        <w:rPr>
          <w:b w:val="0"/>
        </w:rPr>
        <w:t>6</w:t>
      </w:r>
      <w:r w:rsidR="00471A4B" w:rsidRPr="001D6852">
        <w:rPr>
          <w:b w:val="0"/>
        </w:rPr>
        <w:t xml:space="preserve"> года. Окончание срока действия Контракта влечет прекращение обязательства Сторон по Контракту, </w:t>
      </w:r>
      <w:r w:rsidR="00471A4B" w:rsidRPr="001609BB">
        <w:rPr>
          <w:b w:val="0"/>
        </w:rPr>
        <w:t>за исключением гарантийных обязательств.</w:t>
      </w:r>
    </w:p>
    <w:p w:rsidR="00127597" w:rsidRPr="001D6852" w:rsidRDefault="00127597" w:rsidP="00F5062D">
      <w:pPr>
        <w:ind w:firstLine="567"/>
        <w:jc w:val="both"/>
        <w:rPr>
          <w:sz w:val="24"/>
          <w:szCs w:val="24"/>
        </w:rPr>
      </w:pPr>
      <w:r w:rsidRPr="001D6852">
        <w:rPr>
          <w:sz w:val="24"/>
          <w:szCs w:val="24"/>
        </w:rPr>
        <w:t xml:space="preserve">Государственный заказчик передает Подрядчику </w:t>
      </w:r>
      <w:r w:rsidR="005B086C" w:rsidRPr="001D6852">
        <w:rPr>
          <w:sz w:val="24"/>
          <w:szCs w:val="24"/>
        </w:rPr>
        <w:t xml:space="preserve">объект для выполнения работ </w:t>
      </w:r>
      <w:r w:rsidR="002961AA">
        <w:rPr>
          <w:sz w:val="24"/>
          <w:szCs w:val="24"/>
        </w:rPr>
        <w:br/>
      </w:r>
      <w:r w:rsidR="005B086C" w:rsidRPr="001D6852">
        <w:rPr>
          <w:sz w:val="24"/>
          <w:szCs w:val="24"/>
        </w:rPr>
        <w:t xml:space="preserve">у здания администрации Невского района Санкт-Петербурга по адресу: Санкт-Петербург, </w:t>
      </w:r>
      <w:r w:rsidR="002961AA">
        <w:rPr>
          <w:sz w:val="24"/>
          <w:szCs w:val="24"/>
        </w:rPr>
        <w:br/>
      </w:r>
      <w:r w:rsidR="005B086C" w:rsidRPr="001D6852">
        <w:rPr>
          <w:sz w:val="24"/>
          <w:szCs w:val="24"/>
        </w:rPr>
        <w:t>пр. Обуховской Обороны, д. 163 (далее – Объект) по</w:t>
      </w:r>
      <w:r w:rsidRPr="001D6852">
        <w:rPr>
          <w:sz w:val="24"/>
          <w:szCs w:val="24"/>
        </w:rPr>
        <w:t xml:space="preserve"> акт</w:t>
      </w:r>
      <w:r w:rsidR="005B086C" w:rsidRPr="001D6852">
        <w:rPr>
          <w:sz w:val="24"/>
          <w:szCs w:val="24"/>
        </w:rPr>
        <w:t>у</w:t>
      </w:r>
      <w:r w:rsidRPr="001D6852">
        <w:rPr>
          <w:sz w:val="24"/>
          <w:szCs w:val="24"/>
        </w:rPr>
        <w:t xml:space="preserve"> передачи </w:t>
      </w:r>
      <w:r w:rsidR="005B086C" w:rsidRPr="001D6852">
        <w:rPr>
          <w:sz w:val="24"/>
          <w:szCs w:val="24"/>
        </w:rPr>
        <w:t>О</w:t>
      </w:r>
      <w:r w:rsidRPr="001D6852">
        <w:rPr>
          <w:sz w:val="24"/>
          <w:szCs w:val="24"/>
        </w:rPr>
        <w:t xml:space="preserve">бъекта (допуска </w:t>
      </w:r>
      <w:r w:rsidR="00AA73E2">
        <w:rPr>
          <w:sz w:val="24"/>
          <w:szCs w:val="24"/>
        </w:rPr>
        <w:t xml:space="preserve">                                  </w:t>
      </w:r>
      <w:r w:rsidRPr="001D6852">
        <w:rPr>
          <w:sz w:val="24"/>
          <w:szCs w:val="24"/>
        </w:rPr>
        <w:t xml:space="preserve">к </w:t>
      </w:r>
      <w:r w:rsidR="005B086C" w:rsidRPr="001D6852">
        <w:rPr>
          <w:sz w:val="24"/>
          <w:szCs w:val="24"/>
        </w:rPr>
        <w:t>О</w:t>
      </w:r>
      <w:r w:rsidRPr="001D6852">
        <w:rPr>
          <w:sz w:val="24"/>
          <w:szCs w:val="24"/>
        </w:rPr>
        <w:t xml:space="preserve">бъекту). </w:t>
      </w:r>
      <w:r w:rsidR="00827B7F" w:rsidRPr="001D6852">
        <w:rPr>
          <w:sz w:val="24"/>
          <w:szCs w:val="24"/>
        </w:rPr>
        <w:t xml:space="preserve">Акт передачи </w:t>
      </w:r>
      <w:r w:rsidR="00F764D5">
        <w:rPr>
          <w:sz w:val="24"/>
          <w:szCs w:val="24"/>
        </w:rPr>
        <w:t>О</w:t>
      </w:r>
      <w:r w:rsidR="00827B7F" w:rsidRPr="001D6852">
        <w:rPr>
          <w:sz w:val="24"/>
          <w:szCs w:val="24"/>
        </w:rPr>
        <w:t>бъекта к производству работ по посадке цветов у здания администрации</w:t>
      </w:r>
      <w:r w:rsidR="002961AA">
        <w:rPr>
          <w:sz w:val="24"/>
          <w:szCs w:val="24"/>
        </w:rPr>
        <w:t xml:space="preserve"> </w:t>
      </w:r>
      <w:r w:rsidR="005A65F7" w:rsidRPr="00073886">
        <w:rPr>
          <w:sz w:val="24"/>
          <w:szCs w:val="24"/>
        </w:rPr>
        <w:t xml:space="preserve">(Приложение № </w:t>
      </w:r>
      <w:r w:rsidR="00240E2B">
        <w:rPr>
          <w:sz w:val="24"/>
          <w:szCs w:val="24"/>
        </w:rPr>
        <w:t>3</w:t>
      </w:r>
      <w:r w:rsidR="00720244" w:rsidRPr="00073886">
        <w:rPr>
          <w:sz w:val="24"/>
          <w:szCs w:val="24"/>
        </w:rPr>
        <w:t xml:space="preserve"> к Контракту</w:t>
      </w:r>
      <w:r w:rsidR="005A65F7" w:rsidRPr="00073886">
        <w:rPr>
          <w:sz w:val="24"/>
          <w:szCs w:val="24"/>
        </w:rPr>
        <w:t>)</w:t>
      </w:r>
      <w:r w:rsidR="005A65F7">
        <w:rPr>
          <w:sz w:val="24"/>
          <w:szCs w:val="24"/>
        </w:rPr>
        <w:t xml:space="preserve"> </w:t>
      </w:r>
      <w:r w:rsidR="00720244">
        <w:rPr>
          <w:sz w:val="24"/>
          <w:szCs w:val="24"/>
        </w:rPr>
        <w:t>должен быть подписан С</w:t>
      </w:r>
      <w:r w:rsidRPr="001D6852">
        <w:rPr>
          <w:sz w:val="24"/>
          <w:szCs w:val="24"/>
        </w:rPr>
        <w:t xml:space="preserve">торонами </w:t>
      </w:r>
      <w:r w:rsidR="007E1F4B" w:rsidRPr="001D6852">
        <w:rPr>
          <w:sz w:val="24"/>
          <w:szCs w:val="24"/>
        </w:rPr>
        <w:t xml:space="preserve">не </w:t>
      </w:r>
      <w:r w:rsidR="00827B7F" w:rsidRPr="001D6852">
        <w:rPr>
          <w:sz w:val="24"/>
          <w:szCs w:val="24"/>
        </w:rPr>
        <w:t>позднее,</w:t>
      </w:r>
      <w:r w:rsidR="00766068">
        <w:rPr>
          <w:sz w:val="24"/>
          <w:szCs w:val="24"/>
        </w:rPr>
        <w:t xml:space="preserve"> чем за </w:t>
      </w:r>
      <w:r w:rsidR="004A0866">
        <w:rPr>
          <w:sz w:val="24"/>
          <w:szCs w:val="24"/>
        </w:rPr>
        <w:t>2</w:t>
      </w:r>
      <w:r w:rsidR="007E1F4B" w:rsidRPr="001D6852">
        <w:rPr>
          <w:sz w:val="24"/>
          <w:szCs w:val="24"/>
        </w:rPr>
        <w:t xml:space="preserve"> рабочих дн</w:t>
      </w:r>
      <w:r w:rsidR="00993DD1">
        <w:rPr>
          <w:sz w:val="24"/>
          <w:szCs w:val="24"/>
        </w:rPr>
        <w:t>я</w:t>
      </w:r>
      <w:r w:rsidR="007E1F4B" w:rsidRPr="001D6852">
        <w:rPr>
          <w:sz w:val="24"/>
          <w:szCs w:val="24"/>
        </w:rPr>
        <w:t xml:space="preserve"> до начала выполнения работ</w:t>
      </w:r>
      <w:r w:rsidRPr="001D6852">
        <w:rPr>
          <w:sz w:val="24"/>
          <w:szCs w:val="24"/>
        </w:rPr>
        <w:t>.</w:t>
      </w:r>
    </w:p>
    <w:p w:rsidR="002A0779" w:rsidRDefault="00F5062D" w:rsidP="00F5062D">
      <w:pPr>
        <w:pStyle w:val="1"/>
        <w:numPr>
          <w:ilvl w:val="0"/>
          <w:numId w:val="0"/>
        </w:numPr>
        <w:tabs>
          <w:tab w:val="clear" w:pos="426"/>
        </w:tabs>
        <w:spacing w:before="0" w:after="0"/>
        <w:ind w:firstLine="567"/>
        <w:jc w:val="left"/>
        <w:rPr>
          <w:b w:val="0"/>
        </w:rPr>
      </w:pPr>
      <w:r>
        <w:rPr>
          <w:b w:val="0"/>
        </w:rPr>
        <w:t xml:space="preserve">3.2. </w:t>
      </w:r>
      <w:r w:rsidR="00471A4B" w:rsidRPr="001D6852">
        <w:rPr>
          <w:b w:val="0"/>
        </w:rPr>
        <w:t xml:space="preserve">Сроки выполнения </w:t>
      </w:r>
      <w:r w:rsidR="00471A4B" w:rsidRPr="00D15E12">
        <w:rPr>
          <w:b w:val="0"/>
        </w:rPr>
        <w:t>работ</w:t>
      </w:r>
      <w:r w:rsidR="00471A4B" w:rsidRPr="00403005">
        <w:rPr>
          <w:b w:val="0"/>
        </w:rPr>
        <w:t>:</w:t>
      </w:r>
      <w:r w:rsidR="00B958EA" w:rsidRPr="00403005">
        <w:rPr>
          <w:b w:val="0"/>
        </w:rPr>
        <w:t xml:space="preserve"> </w:t>
      </w:r>
      <w:r w:rsidR="00B07F39">
        <w:rPr>
          <w:b w:val="0"/>
        </w:rPr>
        <w:t>с 28 сентября</w:t>
      </w:r>
      <w:r w:rsidR="00A86ECD">
        <w:rPr>
          <w:b w:val="0"/>
        </w:rPr>
        <w:t xml:space="preserve"> 2026 года</w:t>
      </w:r>
      <w:r w:rsidR="00B07F39">
        <w:rPr>
          <w:b w:val="0"/>
        </w:rPr>
        <w:t xml:space="preserve"> по 11 октября </w:t>
      </w:r>
      <w:r w:rsidR="00A86ECD">
        <w:rPr>
          <w:b w:val="0"/>
        </w:rPr>
        <w:t>2026</w:t>
      </w:r>
      <w:r w:rsidR="00403005" w:rsidRPr="00403005">
        <w:rPr>
          <w:b w:val="0"/>
        </w:rPr>
        <w:t xml:space="preserve"> года.</w:t>
      </w:r>
    </w:p>
    <w:p w:rsidR="00326649" w:rsidRPr="008300FF" w:rsidRDefault="00B07F39" w:rsidP="00F5062D">
      <w:pPr>
        <w:ind w:firstLine="567"/>
        <w:rPr>
          <w:sz w:val="24"/>
          <w:szCs w:val="24"/>
        </w:rPr>
      </w:pPr>
      <w:r>
        <w:rPr>
          <w:sz w:val="24"/>
          <w:szCs w:val="24"/>
        </w:rPr>
        <w:t>Срок сдачи-приемки работ: с 12 октября 2026 года по 15 октября</w:t>
      </w:r>
      <w:r w:rsidR="00A86ECD">
        <w:rPr>
          <w:sz w:val="24"/>
          <w:szCs w:val="24"/>
        </w:rPr>
        <w:t xml:space="preserve"> 2026</w:t>
      </w:r>
      <w:r w:rsidR="00326649" w:rsidRPr="008300FF">
        <w:rPr>
          <w:sz w:val="24"/>
          <w:szCs w:val="24"/>
        </w:rPr>
        <w:t xml:space="preserve"> года.  </w:t>
      </w:r>
    </w:p>
    <w:p w:rsidR="00471A4B" w:rsidRPr="00592AC3" w:rsidRDefault="00471A4B" w:rsidP="00F5062D">
      <w:pPr>
        <w:pStyle w:val="7"/>
        <w:ind w:firstLine="567"/>
      </w:pPr>
      <w:r w:rsidRPr="00592AC3">
        <w:t xml:space="preserve">Содержание и сроки выполнения работ определяются </w:t>
      </w:r>
      <w:r w:rsidR="00B42DAE" w:rsidRPr="00592AC3">
        <w:t>условиями Контракта</w:t>
      </w:r>
      <w:r w:rsidRPr="00592AC3">
        <w:t>.</w:t>
      </w:r>
    </w:p>
    <w:p w:rsidR="00471A4B" w:rsidRPr="00A00CC7" w:rsidRDefault="00F5062D" w:rsidP="00F5062D">
      <w:pPr>
        <w:pStyle w:val="7"/>
        <w:ind w:firstLine="567"/>
      </w:pPr>
      <w:r>
        <w:t xml:space="preserve">3.3. </w:t>
      </w:r>
      <w:r w:rsidR="00471A4B" w:rsidRPr="00A00CC7">
        <w:t>Истечение срока Контракта не освобождает Стороны от</w:t>
      </w:r>
      <w:r w:rsidR="002961AA" w:rsidRPr="00A00CC7">
        <w:t xml:space="preserve"> </w:t>
      </w:r>
      <w:r w:rsidR="00471A4B" w:rsidRPr="00A00CC7">
        <w:t>ответственности за его нарушение.</w:t>
      </w:r>
    </w:p>
    <w:p w:rsidR="00205E8A" w:rsidRDefault="00205E8A" w:rsidP="00A74DF0"/>
    <w:p w:rsidR="00CB315B" w:rsidRDefault="00471A4B" w:rsidP="00A86ECD">
      <w:pPr>
        <w:pStyle w:val="1"/>
        <w:tabs>
          <w:tab w:val="clear" w:pos="426"/>
        </w:tabs>
        <w:spacing w:before="0" w:after="0"/>
      </w:pPr>
      <w:r w:rsidRPr="001D6852">
        <w:t>ГАРАНТИИ КАЧЕСТВА РАБОТ</w:t>
      </w:r>
    </w:p>
    <w:p w:rsidR="001F3F9E" w:rsidRPr="001F3F9E" w:rsidRDefault="001F3F9E" w:rsidP="001F3F9E"/>
    <w:p w:rsidR="00471A4B" w:rsidRPr="001D6852" w:rsidRDefault="00C655A8" w:rsidP="00C655A8">
      <w:pPr>
        <w:pStyle w:val="1"/>
        <w:numPr>
          <w:ilvl w:val="0"/>
          <w:numId w:val="0"/>
        </w:numPr>
        <w:tabs>
          <w:tab w:val="clear" w:pos="426"/>
        </w:tabs>
        <w:spacing w:before="0" w:after="0"/>
        <w:ind w:firstLine="567"/>
        <w:jc w:val="both"/>
        <w:rPr>
          <w:b w:val="0"/>
        </w:rPr>
      </w:pPr>
      <w:r>
        <w:rPr>
          <w:b w:val="0"/>
        </w:rPr>
        <w:t xml:space="preserve">4.1. </w:t>
      </w:r>
      <w:r w:rsidR="00471A4B" w:rsidRPr="001D6852">
        <w:rPr>
          <w:b w:val="0"/>
        </w:rPr>
        <w:t>Гарантии</w:t>
      </w:r>
      <w:r w:rsidR="00760D0E">
        <w:rPr>
          <w:b w:val="0"/>
        </w:rPr>
        <w:t xml:space="preserve"> </w:t>
      </w:r>
      <w:r w:rsidR="00471A4B" w:rsidRPr="001D6852">
        <w:rPr>
          <w:b w:val="0"/>
        </w:rPr>
        <w:t>качества</w:t>
      </w:r>
      <w:r w:rsidR="00760D0E">
        <w:rPr>
          <w:b w:val="0"/>
        </w:rPr>
        <w:t xml:space="preserve"> </w:t>
      </w:r>
      <w:r w:rsidR="00471A4B" w:rsidRPr="001D6852">
        <w:rPr>
          <w:b w:val="0"/>
        </w:rPr>
        <w:t>рас</w:t>
      </w:r>
      <w:r w:rsidR="00760D0E">
        <w:rPr>
          <w:b w:val="0"/>
        </w:rPr>
        <w:t xml:space="preserve">пространяются на </w:t>
      </w:r>
      <w:r w:rsidR="00471A4B" w:rsidRPr="001D6852">
        <w:rPr>
          <w:b w:val="0"/>
        </w:rPr>
        <w:t>работы,</w:t>
      </w:r>
      <w:r w:rsidR="00760D0E">
        <w:rPr>
          <w:b w:val="0"/>
        </w:rPr>
        <w:t xml:space="preserve"> </w:t>
      </w:r>
      <w:r w:rsidR="00471A4B" w:rsidRPr="001D6852">
        <w:rPr>
          <w:b w:val="0"/>
        </w:rPr>
        <w:t>выполненные</w:t>
      </w:r>
      <w:r w:rsidR="00760D0E">
        <w:rPr>
          <w:b w:val="0"/>
        </w:rPr>
        <w:t xml:space="preserve"> </w:t>
      </w:r>
      <w:r w:rsidR="00471A4B" w:rsidRPr="001D6852">
        <w:rPr>
          <w:b w:val="0"/>
        </w:rPr>
        <w:t xml:space="preserve">Подрядчиком </w:t>
      </w:r>
      <w:r w:rsidR="00760D0E">
        <w:rPr>
          <w:b w:val="0"/>
        </w:rPr>
        <w:t xml:space="preserve">                </w:t>
      </w:r>
      <w:r w:rsidR="00471A4B" w:rsidRPr="001D6852">
        <w:rPr>
          <w:b w:val="0"/>
        </w:rPr>
        <w:t>по Контракту.</w:t>
      </w:r>
    </w:p>
    <w:p w:rsidR="00715D91" w:rsidRPr="00715D91" w:rsidRDefault="00C655A8" w:rsidP="001F3F9E">
      <w:pPr>
        <w:pStyle w:val="1"/>
        <w:numPr>
          <w:ilvl w:val="0"/>
          <w:numId w:val="0"/>
        </w:numPr>
        <w:tabs>
          <w:tab w:val="clear" w:pos="426"/>
        </w:tabs>
        <w:spacing w:before="0" w:after="240"/>
        <w:ind w:firstLine="567"/>
        <w:jc w:val="both"/>
      </w:pPr>
      <w:r>
        <w:rPr>
          <w:b w:val="0"/>
        </w:rPr>
        <w:t xml:space="preserve">4.2. </w:t>
      </w:r>
      <w:r w:rsidR="00471A4B" w:rsidRPr="001D6852">
        <w:rPr>
          <w:b w:val="0"/>
        </w:rPr>
        <w:t>Если в период гарантийн</w:t>
      </w:r>
      <w:r w:rsidR="006003C3" w:rsidRPr="001D6852">
        <w:rPr>
          <w:b w:val="0"/>
        </w:rPr>
        <w:t>ого срока,</w:t>
      </w:r>
      <w:r w:rsidR="00471A4B" w:rsidRPr="001D6852">
        <w:rPr>
          <w:b w:val="0"/>
        </w:rPr>
        <w:t xml:space="preserve"> который составляет </w:t>
      </w:r>
      <w:r w:rsidR="00766068">
        <w:rPr>
          <w:b w:val="0"/>
        </w:rPr>
        <w:t>12</w:t>
      </w:r>
      <w:r w:rsidR="00471A4B" w:rsidRPr="001D6852">
        <w:rPr>
          <w:b w:val="0"/>
        </w:rPr>
        <w:t xml:space="preserve"> месяц</w:t>
      </w:r>
      <w:r w:rsidR="00766068">
        <w:rPr>
          <w:b w:val="0"/>
        </w:rPr>
        <w:t>ев</w:t>
      </w:r>
      <w:r w:rsidR="00471A4B" w:rsidRPr="001D6852">
        <w:rPr>
          <w:b w:val="0"/>
        </w:rPr>
        <w:t xml:space="preserve"> с даты </w:t>
      </w:r>
      <w:r w:rsidR="004B1228" w:rsidRPr="001D6852">
        <w:rPr>
          <w:b w:val="0"/>
        </w:rPr>
        <w:t>приемк</w:t>
      </w:r>
      <w:r w:rsidR="001609BB">
        <w:rPr>
          <w:b w:val="0"/>
        </w:rPr>
        <w:t>и</w:t>
      </w:r>
      <w:r w:rsidR="00471A4B" w:rsidRPr="001D6852">
        <w:rPr>
          <w:b w:val="0"/>
        </w:rPr>
        <w:t xml:space="preserve"> выполненных работ, </w:t>
      </w:r>
      <w:r w:rsidR="00B42DAE" w:rsidRPr="001D6852">
        <w:rPr>
          <w:b w:val="0"/>
        </w:rPr>
        <w:t>будут обнаружены недостатки в </w:t>
      </w:r>
      <w:r w:rsidR="006003C3" w:rsidRPr="001D6852">
        <w:rPr>
          <w:b w:val="0"/>
        </w:rPr>
        <w:t xml:space="preserve">выполненных работах по объему, </w:t>
      </w:r>
      <w:r w:rsidR="006003C3" w:rsidRPr="001D6852">
        <w:rPr>
          <w:b w:val="0"/>
        </w:rPr>
        <w:lastRenderedPageBreak/>
        <w:t>количеству, качеству,</w:t>
      </w:r>
      <w:r w:rsidR="00471A4B" w:rsidRPr="001D6852">
        <w:rPr>
          <w:b w:val="0"/>
        </w:rPr>
        <w:t xml:space="preserve"> Подрядчик обязан их устранить за свой счет в течение 10 (десяти) дней, </w:t>
      </w:r>
      <w:r w:rsidR="00AA73E2">
        <w:rPr>
          <w:b w:val="0"/>
        </w:rPr>
        <w:t xml:space="preserve">                 </w:t>
      </w:r>
      <w:r w:rsidR="006003C3" w:rsidRPr="001D6852">
        <w:rPr>
          <w:b w:val="0"/>
        </w:rPr>
        <w:t>с момента уведомления Государственным заказчиком. Г</w:t>
      </w:r>
      <w:r w:rsidR="00471A4B" w:rsidRPr="001D6852">
        <w:rPr>
          <w:b w:val="0"/>
        </w:rPr>
        <w:t>арантийный срок в этом случае продлевается на период устранения дефектов.</w:t>
      </w:r>
    </w:p>
    <w:p w:rsidR="00CB315B" w:rsidRDefault="00471A4B" w:rsidP="00A86ECD">
      <w:pPr>
        <w:pStyle w:val="1"/>
        <w:tabs>
          <w:tab w:val="clear" w:pos="426"/>
        </w:tabs>
        <w:spacing w:before="0" w:after="0"/>
      </w:pPr>
      <w:r w:rsidRPr="001D6852">
        <w:t>ПРАВА И ОБЯЗАННОСТИ СТОРОН</w:t>
      </w:r>
    </w:p>
    <w:p w:rsidR="001F3F9E" w:rsidRPr="001F3F9E" w:rsidRDefault="001F3F9E" w:rsidP="001F3F9E"/>
    <w:p w:rsidR="00471A4B" w:rsidRPr="001D6852" w:rsidRDefault="00C47D4D" w:rsidP="00C47D4D">
      <w:pPr>
        <w:pStyle w:val="1"/>
        <w:numPr>
          <w:ilvl w:val="0"/>
          <w:numId w:val="0"/>
        </w:numPr>
        <w:tabs>
          <w:tab w:val="clear" w:pos="426"/>
        </w:tabs>
        <w:spacing w:before="0" w:after="0"/>
        <w:ind w:firstLine="567"/>
        <w:jc w:val="both"/>
        <w:rPr>
          <w:b w:val="0"/>
        </w:rPr>
      </w:pPr>
      <w:r>
        <w:rPr>
          <w:b w:val="0"/>
        </w:rPr>
        <w:t xml:space="preserve">5.1. </w:t>
      </w:r>
      <w:r w:rsidR="00471A4B" w:rsidRPr="001D6852">
        <w:rPr>
          <w:b w:val="0"/>
        </w:rPr>
        <w:t>Государственный заказчик обязан:</w:t>
      </w:r>
    </w:p>
    <w:p w:rsidR="00471A4B" w:rsidRPr="001D6852" w:rsidRDefault="00C47D4D" w:rsidP="00C47D4D">
      <w:pPr>
        <w:pStyle w:val="1"/>
        <w:numPr>
          <w:ilvl w:val="0"/>
          <w:numId w:val="0"/>
        </w:numPr>
        <w:tabs>
          <w:tab w:val="clear" w:pos="426"/>
        </w:tabs>
        <w:spacing w:before="0" w:after="0"/>
        <w:ind w:firstLine="567"/>
        <w:jc w:val="both"/>
        <w:rPr>
          <w:b w:val="0"/>
        </w:rPr>
      </w:pPr>
      <w:r>
        <w:rPr>
          <w:b w:val="0"/>
        </w:rPr>
        <w:t xml:space="preserve">5.1.1. </w:t>
      </w:r>
      <w:r w:rsidR="00471A4B" w:rsidRPr="001D6852">
        <w:rPr>
          <w:b w:val="0"/>
        </w:rPr>
        <w:t xml:space="preserve">Передать Подрядчику </w:t>
      </w:r>
      <w:r w:rsidR="00F764D5">
        <w:rPr>
          <w:b w:val="0"/>
        </w:rPr>
        <w:t>О</w:t>
      </w:r>
      <w:r w:rsidR="00CB0A0A" w:rsidRPr="0009791D">
        <w:rPr>
          <w:b w:val="0"/>
        </w:rPr>
        <w:t xml:space="preserve">бъект </w:t>
      </w:r>
      <w:r w:rsidR="00471A4B" w:rsidRPr="0009791D">
        <w:rPr>
          <w:b w:val="0"/>
        </w:rPr>
        <w:t>в</w:t>
      </w:r>
      <w:r w:rsidR="00326649">
        <w:rPr>
          <w:b w:val="0"/>
        </w:rPr>
        <w:t xml:space="preserve"> срок, указанный</w:t>
      </w:r>
      <w:r w:rsidR="00471A4B" w:rsidRPr="001D6852">
        <w:rPr>
          <w:b w:val="0"/>
        </w:rPr>
        <w:t xml:space="preserve"> в пункте 3.</w:t>
      </w:r>
      <w:r w:rsidR="00CB0A0A">
        <w:rPr>
          <w:b w:val="0"/>
        </w:rPr>
        <w:t>1</w:t>
      </w:r>
      <w:r w:rsidR="00471A4B" w:rsidRPr="001D6852">
        <w:rPr>
          <w:b w:val="0"/>
        </w:rPr>
        <w:t>. Контракта.</w:t>
      </w:r>
    </w:p>
    <w:p w:rsidR="00471A4B" w:rsidRPr="001D6852" w:rsidRDefault="00C47D4D" w:rsidP="00C47D4D">
      <w:pPr>
        <w:pStyle w:val="1"/>
        <w:numPr>
          <w:ilvl w:val="0"/>
          <w:numId w:val="0"/>
        </w:numPr>
        <w:tabs>
          <w:tab w:val="clear" w:pos="426"/>
        </w:tabs>
        <w:spacing w:before="0" w:after="0"/>
        <w:ind w:firstLine="567"/>
        <w:jc w:val="both"/>
        <w:rPr>
          <w:b w:val="0"/>
        </w:rPr>
      </w:pPr>
      <w:r>
        <w:rPr>
          <w:b w:val="0"/>
        </w:rPr>
        <w:t xml:space="preserve">5.1.2. </w:t>
      </w:r>
      <w:r w:rsidR="00471A4B" w:rsidRPr="001D6852">
        <w:rPr>
          <w:b w:val="0"/>
        </w:rPr>
        <w:t xml:space="preserve">Осуществлять контроль за ходом и качеством выполняемых работ, соблюдением сроков их выполнения и соответствием оговоренной Контрактом цене, а </w:t>
      </w:r>
      <w:r w:rsidR="002C5143" w:rsidRPr="001D6852">
        <w:rPr>
          <w:b w:val="0"/>
        </w:rPr>
        <w:t>также</w:t>
      </w:r>
      <w:r w:rsidR="00471A4B" w:rsidRPr="001D6852">
        <w:rPr>
          <w:b w:val="0"/>
        </w:rPr>
        <w:t xml:space="preserve"> качеством материалов и оборудования, не вмешиваясь при этом в оперативно-хозяйственную деятельность Подрядчика.</w:t>
      </w:r>
    </w:p>
    <w:p w:rsidR="00947A8D" w:rsidRPr="001D6852" w:rsidRDefault="00C47D4D" w:rsidP="00C47D4D">
      <w:pPr>
        <w:pStyle w:val="1"/>
        <w:numPr>
          <w:ilvl w:val="0"/>
          <w:numId w:val="0"/>
        </w:numPr>
        <w:tabs>
          <w:tab w:val="clear" w:pos="426"/>
        </w:tabs>
        <w:spacing w:before="0" w:after="0"/>
        <w:ind w:firstLine="567"/>
        <w:jc w:val="both"/>
        <w:rPr>
          <w:b w:val="0"/>
        </w:rPr>
      </w:pPr>
      <w:r>
        <w:rPr>
          <w:b w:val="0"/>
        </w:rPr>
        <w:t xml:space="preserve">5.1.3. </w:t>
      </w:r>
      <w:r w:rsidR="00471A4B" w:rsidRPr="001D6852">
        <w:rPr>
          <w:b w:val="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947A8D" w:rsidRPr="001D6852" w:rsidRDefault="00C47D4D" w:rsidP="00C47D4D">
      <w:pPr>
        <w:pStyle w:val="1"/>
        <w:numPr>
          <w:ilvl w:val="0"/>
          <w:numId w:val="0"/>
        </w:numPr>
        <w:tabs>
          <w:tab w:val="clear" w:pos="426"/>
        </w:tabs>
        <w:spacing w:before="0" w:after="0"/>
        <w:ind w:firstLine="567"/>
        <w:jc w:val="both"/>
        <w:rPr>
          <w:b w:val="0"/>
        </w:rPr>
      </w:pPr>
      <w:r>
        <w:rPr>
          <w:b w:val="0"/>
        </w:rPr>
        <w:t xml:space="preserve">5.1.4. </w:t>
      </w:r>
      <w:r w:rsidR="00947A8D" w:rsidRPr="001D6852">
        <w:rPr>
          <w:b w:val="0"/>
        </w:rPr>
        <w:t>Участвовать в освидетельствовании скрытых работ.</w:t>
      </w:r>
    </w:p>
    <w:p w:rsidR="00471A4B" w:rsidRPr="001D6852" w:rsidRDefault="00C47D4D" w:rsidP="00C47D4D">
      <w:pPr>
        <w:pStyle w:val="1"/>
        <w:numPr>
          <w:ilvl w:val="0"/>
          <w:numId w:val="0"/>
        </w:numPr>
        <w:tabs>
          <w:tab w:val="clear" w:pos="426"/>
        </w:tabs>
        <w:spacing w:before="0" w:after="0"/>
        <w:ind w:firstLine="567"/>
        <w:jc w:val="both"/>
        <w:rPr>
          <w:b w:val="0"/>
        </w:rPr>
      </w:pPr>
      <w:r>
        <w:rPr>
          <w:b w:val="0"/>
        </w:rPr>
        <w:t xml:space="preserve">5.1.5. </w:t>
      </w:r>
      <w:r w:rsidR="00471A4B" w:rsidRPr="001D6852">
        <w:rPr>
          <w:b w:val="0"/>
        </w:rPr>
        <w:t xml:space="preserve">По окончании выполнения Подрядчиком работ осуществить приемку </w:t>
      </w:r>
      <w:r w:rsidR="00AA73E2">
        <w:rPr>
          <w:b w:val="0"/>
        </w:rPr>
        <w:t xml:space="preserve">                                      </w:t>
      </w:r>
      <w:r w:rsidR="00471A4B" w:rsidRPr="001D6852">
        <w:rPr>
          <w:b w:val="0"/>
        </w:rPr>
        <w:t xml:space="preserve">на соответствие количеству, качеству и объему требуемых по настоящему Контракту результатов работ, произвести необходимые действия по внутренней и внешней экспертизе </w:t>
      </w:r>
      <w:r w:rsidR="00A86ECD">
        <w:rPr>
          <w:b w:val="0"/>
        </w:rPr>
        <w:t xml:space="preserve">                   </w:t>
      </w:r>
      <w:r w:rsidR="00471A4B" w:rsidRPr="001D6852">
        <w:rPr>
          <w:b w:val="0"/>
        </w:rPr>
        <w:t>в случаях, установленных законодательством.</w:t>
      </w:r>
    </w:p>
    <w:p w:rsidR="00471A4B" w:rsidRPr="001D6852" w:rsidRDefault="00C47D4D" w:rsidP="00C47D4D">
      <w:pPr>
        <w:pStyle w:val="1"/>
        <w:numPr>
          <w:ilvl w:val="0"/>
          <w:numId w:val="0"/>
        </w:numPr>
        <w:tabs>
          <w:tab w:val="clear" w:pos="426"/>
        </w:tabs>
        <w:spacing w:before="0" w:after="0"/>
        <w:ind w:firstLine="567"/>
        <w:jc w:val="both"/>
        <w:rPr>
          <w:b w:val="0"/>
        </w:rPr>
      </w:pPr>
      <w:r>
        <w:rPr>
          <w:b w:val="0"/>
        </w:rPr>
        <w:t xml:space="preserve">5.1.6. </w:t>
      </w:r>
      <w:r w:rsidR="00471A4B" w:rsidRPr="001D6852">
        <w:rPr>
          <w:b w:val="0"/>
        </w:rPr>
        <w:t>Оплатить Подрядчику результат работ, предусмотренных разделом 1 Контракта, в размере, установленном Контрактом.</w:t>
      </w:r>
    </w:p>
    <w:p w:rsidR="00107E20" w:rsidRPr="00107E20" w:rsidRDefault="00BA57D9" w:rsidP="007B7381">
      <w:pPr>
        <w:pStyle w:val="1"/>
        <w:numPr>
          <w:ilvl w:val="0"/>
          <w:numId w:val="0"/>
        </w:numPr>
        <w:tabs>
          <w:tab w:val="clear" w:pos="426"/>
        </w:tabs>
        <w:spacing w:before="0" w:after="0"/>
        <w:ind w:firstLine="567"/>
        <w:jc w:val="both"/>
        <w:rPr>
          <w:b w:val="0"/>
        </w:rPr>
      </w:pPr>
      <w:r>
        <w:rPr>
          <w:b w:val="0"/>
        </w:rPr>
        <w:t xml:space="preserve">5.2. </w:t>
      </w:r>
      <w:r w:rsidR="00471A4B" w:rsidRPr="001D6852">
        <w:rPr>
          <w:b w:val="0"/>
        </w:rPr>
        <w:t>Подрядчик обязан:</w:t>
      </w:r>
    </w:p>
    <w:p w:rsidR="00107E20" w:rsidRPr="00BB68C4" w:rsidRDefault="00BA57D9" w:rsidP="007B7381">
      <w:pPr>
        <w:pStyle w:val="1"/>
        <w:numPr>
          <w:ilvl w:val="0"/>
          <w:numId w:val="0"/>
        </w:numPr>
        <w:tabs>
          <w:tab w:val="clear" w:pos="426"/>
        </w:tabs>
        <w:spacing w:before="0" w:after="0"/>
        <w:ind w:firstLine="567"/>
        <w:jc w:val="both"/>
        <w:rPr>
          <w:b w:val="0"/>
        </w:rPr>
      </w:pPr>
      <w:r>
        <w:rPr>
          <w:b w:val="0"/>
        </w:rPr>
        <w:t xml:space="preserve">5.2.1. </w:t>
      </w:r>
      <w:r w:rsidR="00255C44">
        <w:rPr>
          <w:b w:val="0"/>
        </w:rPr>
        <w:t xml:space="preserve">Принять </w:t>
      </w:r>
      <w:r w:rsidR="00BB68C4" w:rsidRPr="00BB68C4">
        <w:rPr>
          <w:b w:val="0"/>
        </w:rPr>
        <w:t xml:space="preserve">по акту </w:t>
      </w:r>
      <w:r w:rsidR="00326649">
        <w:rPr>
          <w:b w:val="0"/>
        </w:rPr>
        <w:t>Объект в срок, указанный</w:t>
      </w:r>
      <w:r w:rsidR="00255C44">
        <w:rPr>
          <w:b w:val="0"/>
        </w:rPr>
        <w:t xml:space="preserve"> в п. 3.1 Контракта.</w:t>
      </w:r>
    </w:p>
    <w:p w:rsidR="00471A4B" w:rsidRPr="001D6852" w:rsidRDefault="00BA57D9" w:rsidP="007B7381">
      <w:pPr>
        <w:pStyle w:val="1"/>
        <w:numPr>
          <w:ilvl w:val="0"/>
          <w:numId w:val="0"/>
        </w:numPr>
        <w:tabs>
          <w:tab w:val="clear" w:pos="426"/>
        </w:tabs>
        <w:spacing w:before="0" w:after="0"/>
        <w:ind w:firstLine="567"/>
        <w:jc w:val="both"/>
        <w:rPr>
          <w:b w:val="0"/>
        </w:rPr>
      </w:pPr>
      <w:r>
        <w:rPr>
          <w:b w:val="0"/>
        </w:rPr>
        <w:t xml:space="preserve">5.2.2. </w:t>
      </w:r>
      <w:r w:rsidR="00471A4B" w:rsidRPr="001D6852">
        <w:rPr>
          <w:b w:val="0"/>
        </w:rPr>
        <w:t xml:space="preserve">Приступить к </w:t>
      </w:r>
      <w:r w:rsidR="00AE763E" w:rsidRPr="001D6852">
        <w:rPr>
          <w:b w:val="0"/>
        </w:rPr>
        <w:t xml:space="preserve">выполнению </w:t>
      </w:r>
      <w:r w:rsidR="00471A4B" w:rsidRPr="001D6852">
        <w:rPr>
          <w:b w:val="0"/>
        </w:rPr>
        <w:t xml:space="preserve">работ </w:t>
      </w:r>
      <w:r w:rsidR="00AE763E" w:rsidRPr="001D6852">
        <w:rPr>
          <w:b w:val="0"/>
        </w:rPr>
        <w:t>в срок, предусмотренный п.</w:t>
      </w:r>
      <w:r w:rsidR="001A7D7E">
        <w:rPr>
          <w:b w:val="0"/>
        </w:rPr>
        <w:t xml:space="preserve"> </w:t>
      </w:r>
      <w:r w:rsidR="00AE763E" w:rsidRPr="001D6852">
        <w:rPr>
          <w:b w:val="0"/>
        </w:rPr>
        <w:t>3.2. Контракта.</w:t>
      </w:r>
    </w:p>
    <w:p w:rsidR="00471A4B" w:rsidRPr="001D6852" w:rsidRDefault="00BA57D9" w:rsidP="007B7381">
      <w:pPr>
        <w:pStyle w:val="1"/>
        <w:numPr>
          <w:ilvl w:val="0"/>
          <w:numId w:val="0"/>
        </w:numPr>
        <w:tabs>
          <w:tab w:val="clear" w:pos="426"/>
        </w:tabs>
        <w:spacing w:before="0" w:after="0"/>
        <w:ind w:firstLine="567"/>
        <w:jc w:val="both"/>
        <w:rPr>
          <w:b w:val="0"/>
        </w:rPr>
      </w:pPr>
      <w:r>
        <w:rPr>
          <w:b w:val="0"/>
        </w:rPr>
        <w:t xml:space="preserve">5.2.3. </w:t>
      </w:r>
      <w:r w:rsidR="00471A4B" w:rsidRPr="001D6852">
        <w:rPr>
          <w:b w:val="0"/>
        </w:rPr>
        <w:t xml:space="preserve">Выполнить работы, предусмотренные настоящим Контрактом, в полном объеме и в сроки, предусмотренные настоящим Контрактом, собственными силами и средствами, </w:t>
      </w:r>
      <w:r w:rsidR="00AA73E2">
        <w:rPr>
          <w:b w:val="0"/>
        </w:rPr>
        <w:t xml:space="preserve">                  </w:t>
      </w:r>
      <w:r w:rsidR="00471A4B" w:rsidRPr="001D6852">
        <w:rPr>
          <w:b w:val="0"/>
        </w:rPr>
        <w:t xml:space="preserve">без привлечения субподрядных организаций, обеспечив их надлежащее качество в соответствии с требованиями соответствующих нормативно-правовых актов, техническим заданием и иными исходными данными, не допуская выполнения объемов работ сверх лимитов </w:t>
      </w:r>
      <w:r w:rsidR="00AA73E2">
        <w:rPr>
          <w:b w:val="0"/>
        </w:rPr>
        <w:t xml:space="preserve">                                                </w:t>
      </w:r>
      <w:r w:rsidR="00471A4B" w:rsidRPr="001D6852">
        <w:rPr>
          <w:b w:val="0"/>
        </w:rPr>
        <w:t>их финансирования, установленных настоящим Контрактом, за исключением работ по вывозу мусора</w:t>
      </w:r>
      <w:r w:rsidR="00D465CF">
        <w:rPr>
          <w:b w:val="0"/>
        </w:rPr>
        <w:t xml:space="preserve"> </w:t>
      </w:r>
      <w:r w:rsidR="000C411D">
        <w:rPr>
          <w:b w:val="0"/>
        </w:rPr>
        <w:t>(5 класс опасности отходов</w:t>
      </w:r>
      <w:r w:rsidR="008A2A35" w:rsidRPr="001D6852">
        <w:rPr>
          <w:b w:val="0"/>
        </w:rPr>
        <w:t xml:space="preserve"> – органические остатки, бумага, с/х отходы растениеводства, бытовой сор)</w:t>
      </w:r>
      <w:r w:rsidR="00471A4B" w:rsidRPr="001D6852">
        <w:rPr>
          <w:b w:val="0"/>
        </w:rPr>
        <w:t>, которые могут выполняться с привлечением субподрядчиков.</w:t>
      </w:r>
    </w:p>
    <w:p w:rsidR="00471A4B" w:rsidRPr="001D6852" w:rsidRDefault="00471A4B" w:rsidP="007B7381">
      <w:pPr>
        <w:pStyle w:val="7"/>
        <w:ind w:firstLine="567"/>
      </w:pPr>
      <w:r w:rsidRPr="001D6852">
        <w:t xml:space="preserve"> При выполнении работ по вывозу мусора, предоставлять Государственному заказчику копии договоров с перевозчиками и получателями отходов или копию соответствующей лицензии на размещение отходов до начала выполнения</w:t>
      </w:r>
      <w:r w:rsidR="00CB0A0A">
        <w:t xml:space="preserve"> работ</w:t>
      </w:r>
      <w:r w:rsidR="00B44C6F" w:rsidRPr="001D6852">
        <w:t>.</w:t>
      </w:r>
    </w:p>
    <w:p w:rsidR="00471A4B" w:rsidRPr="001D6852" w:rsidRDefault="00BA57D9" w:rsidP="007B7381">
      <w:pPr>
        <w:pStyle w:val="1"/>
        <w:numPr>
          <w:ilvl w:val="0"/>
          <w:numId w:val="0"/>
        </w:numPr>
        <w:tabs>
          <w:tab w:val="clear" w:pos="426"/>
        </w:tabs>
        <w:spacing w:before="0" w:after="0"/>
        <w:ind w:firstLine="567"/>
        <w:jc w:val="both"/>
        <w:rPr>
          <w:b w:val="0"/>
        </w:rPr>
      </w:pPr>
      <w:r>
        <w:rPr>
          <w:b w:val="0"/>
        </w:rPr>
        <w:t xml:space="preserve">5.2.3.1. </w:t>
      </w:r>
      <w:r w:rsidR="00471A4B" w:rsidRPr="001D6852">
        <w:rPr>
          <w:b w:val="0"/>
        </w:rPr>
        <w:t xml:space="preserve">Производство работ по посадке </w:t>
      </w:r>
      <w:r w:rsidR="00766068">
        <w:rPr>
          <w:b w:val="0"/>
        </w:rPr>
        <w:t>цветов</w:t>
      </w:r>
      <w:r w:rsidR="00471A4B" w:rsidRPr="001D6852">
        <w:rPr>
          <w:b w:val="0"/>
        </w:rPr>
        <w:t xml:space="preserve"> осуществлять в рабочее время </w:t>
      </w:r>
      <w:r w:rsidR="00892EB4" w:rsidRPr="001D6852">
        <w:rPr>
          <w:b w:val="0"/>
        </w:rPr>
        <w:t>Государственного з</w:t>
      </w:r>
      <w:r w:rsidR="00471A4B" w:rsidRPr="001D6852">
        <w:rPr>
          <w:b w:val="0"/>
        </w:rPr>
        <w:t>аказчика, а также согласовать с</w:t>
      </w:r>
      <w:r w:rsidR="000C411D">
        <w:rPr>
          <w:b w:val="0"/>
        </w:rPr>
        <w:t xml:space="preserve"> </w:t>
      </w:r>
      <w:r w:rsidR="00471A4B" w:rsidRPr="001D6852">
        <w:rPr>
          <w:b w:val="0"/>
        </w:rPr>
        <w:t>Государственным заказчиком схему посадки цвето</w:t>
      </w:r>
      <w:r w:rsidR="00766068">
        <w:rPr>
          <w:b w:val="0"/>
        </w:rPr>
        <w:t>в</w:t>
      </w:r>
      <w:r w:rsidR="00471A4B" w:rsidRPr="001D6852">
        <w:rPr>
          <w:b w:val="0"/>
        </w:rPr>
        <w:t>.</w:t>
      </w:r>
    </w:p>
    <w:p w:rsidR="005F1A0E" w:rsidRPr="005F1A0E" w:rsidRDefault="00BA57D9" w:rsidP="007B7381">
      <w:pPr>
        <w:ind w:firstLine="567"/>
        <w:jc w:val="both"/>
      </w:pPr>
      <w:r w:rsidRPr="00BA57D9">
        <w:rPr>
          <w:sz w:val="24"/>
          <w:szCs w:val="24"/>
        </w:rPr>
        <w:t xml:space="preserve">5.2.3.2. </w:t>
      </w:r>
      <w:r w:rsidR="005F1A0E" w:rsidRPr="00BA57D9">
        <w:rPr>
          <w:sz w:val="24"/>
          <w:szCs w:val="24"/>
        </w:rPr>
        <w:t>Обеспечить</w:t>
      </w:r>
      <w:r w:rsidR="005F1A0E" w:rsidRPr="003F7C42">
        <w:rPr>
          <w:sz w:val="24"/>
          <w:szCs w:val="24"/>
        </w:rPr>
        <w:t xml:space="preserve"> надлежащее качество </w:t>
      </w:r>
      <w:r w:rsidR="003F7C42" w:rsidRPr="003F7C42">
        <w:rPr>
          <w:sz w:val="24"/>
          <w:szCs w:val="24"/>
        </w:rPr>
        <w:t>испол</w:t>
      </w:r>
      <w:r w:rsidR="005F1A0E" w:rsidRPr="003F7C42">
        <w:rPr>
          <w:sz w:val="24"/>
          <w:szCs w:val="24"/>
        </w:rPr>
        <w:t>ьз</w:t>
      </w:r>
      <w:r w:rsidR="00C62C60">
        <w:rPr>
          <w:sz w:val="24"/>
          <w:szCs w:val="24"/>
        </w:rPr>
        <w:t>уемых материалов, соответствие</w:t>
      </w:r>
      <w:r w:rsidR="005F1A0E" w:rsidRPr="003F7C42">
        <w:rPr>
          <w:sz w:val="24"/>
          <w:szCs w:val="24"/>
        </w:rPr>
        <w:t xml:space="preserve"> </w:t>
      </w:r>
      <w:r w:rsidR="00AA73E2">
        <w:rPr>
          <w:sz w:val="24"/>
          <w:szCs w:val="24"/>
        </w:rPr>
        <w:t xml:space="preserve">                   </w:t>
      </w:r>
      <w:r w:rsidR="00C62C60">
        <w:rPr>
          <w:sz w:val="24"/>
          <w:szCs w:val="24"/>
        </w:rPr>
        <w:t xml:space="preserve">их </w:t>
      </w:r>
      <w:r w:rsidR="005F1A0E" w:rsidRPr="003F7C42">
        <w:rPr>
          <w:sz w:val="24"/>
          <w:szCs w:val="24"/>
        </w:rPr>
        <w:t>технической документации, действующим нормативам и техническим условиям.</w:t>
      </w:r>
    </w:p>
    <w:p w:rsidR="00471A4B" w:rsidRPr="001D6852" w:rsidRDefault="007B7381" w:rsidP="007B7381">
      <w:pPr>
        <w:pStyle w:val="1"/>
        <w:numPr>
          <w:ilvl w:val="0"/>
          <w:numId w:val="0"/>
        </w:numPr>
        <w:tabs>
          <w:tab w:val="clear" w:pos="426"/>
        </w:tabs>
        <w:spacing w:before="0" w:after="0"/>
        <w:ind w:firstLine="567"/>
        <w:jc w:val="both"/>
        <w:rPr>
          <w:b w:val="0"/>
        </w:rPr>
      </w:pPr>
      <w:r>
        <w:rPr>
          <w:b w:val="0"/>
        </w:rPr>
        <w:t xml:space="preserve">5.2.4. </w:t>
      </w:r>
      <w:r w:rsidR="00471A4B" w:rsidRPr="001D6852">
        <w:rPr>
          <w:b w:val="0"/>
        </w:rPr>
        <w:t xml:space="preserve">Немедленно письменно предупредить Государственного заказчика </w:t>
      </w:r>
      <w:r w:rsidR="00AA73E2">
        <w:rPr>
          <w:b w:val="0"/>
        </w:rPr>
        <w:t xml:space="preserve">                                   </w:t>
      </w:r>
      <w:r w:rsidR="00471A4B" w:rsidRPr="001D6852">
        <w:rPr>
          <w:b w:val="0"/>
        </w:rPr>
        <w:t>при обнаружении не зависящих от Подрядчика обстоятельств, которые грозят годности результат</w:t>
      </w:r>
      <w:r w:rsidR="00C62C60">
        <w:rPr>
          <w:b w:val="0"/>
        </w:rPr>
        <w:t>ов</w:t>
      </w:r>
      <w:r w:rsidR="00471A4B" w:rsidRPr="001D6852">
        <w:rPr>
          <w:b w:val="0"/>
        </w:rPr>
        <w:t xml:space="preserve"> выполняемых работ либо создают невозможность их завершения в срок.</w:t>
      </w:r>
    </w:p>
    <w:p w:rsidR="00471A4B" w:rsidRPr="0009791D" w:rsidRDefault="007B7381" w:rsidP="007B7381">
      <w:pPr>
        <w:pStyle w:val="1"/>
        <w:numPr>
          <w:ilvl w:val="0"/>
          <w:numId w:val="0"/>
        </w:numPr>
        <w:tabs>
          <w:tab w:val="clear" w:pos="426"/>
        </w:tabs>
        <w:spacing w:before="0" w:after="0"/>
        <w:ind w:firstLine="567"/>
        <w:jc w:val="both"/>
        <w:rPr>
          <w:b w:val="0"/>
        </w:rPr>
      </w:pPr>
      <w:r>
        <w:rPr>
          <w:b w:val="0"/>
        </w:rPr>
        <w:t xml:space="preserve">5.2.5. </w:t>
      </w:r>
      <w:r w:rsidR="00471A4B" w:rsidRPr="0009791D">
        <w:rPr>
          <w:b w:val="0"/>
        </w:rPr>
        <w:t xml:space="preserve">Обеспечивать сохранность </w:t>
      </w:r>
      <w:r w:rsidR="00F764D5">
        <w:rPr>
          <w:b w:val="0"/>
        </w:rPr>
        <w:t>О</w:t>
      </w:r>
      <w:r w:rsidR="00471A4B" w:rsidRPr="0009791D">
        <w:rPr>
          <w:b w:val="0"/>
        </w:rPr>
        <w:t xml:space="preserve">бъекта, материалов и оборудования, находящихся </w:t>
      </w:r>
      <w:r w:rsidR="00AA73E2">
        <w:rPr>
          <w:b w:val="0"/>
        </w:rPr>
        <w:t xml:space="preserve">      </w:t>
      </w:r>
      <w:r w:rsidR="00471A4B" w:rsidRPr="0009791D">
        <w:rPr>
          <w:b w:val="0"/>
        </w:rPr>
        <w:t xml:space="preserve">на </w:t>
      </w:r>
      <w:r w:rsidR="00F764D5">
        <w:rPr>
          <w:b w:val="0"/>
        </w:rPr>
        <w:t>О</w:t>
      </w:r>
      <w:r w:rsidR="00471A4B" w:rsidRPr="0009791D">
        <w:rPr>
          <w:b w:val="0"/>
        </w:rPr>
        <w:t xml:space="preserve">бъекте, в период выполнения работ, а также в период устранения недостатков </w:t>
      </w:r>
      <w:r w:rsidR="00AA73E2">
        <w:rPr>
          <w:b w:val="0"/>
        </w:rPr>
        <w:t xml:space="preserve">                                         </w:t>
      </w:r>
      <w:r w:rsidR="00471A4B" w:rsidRPr="0009791D">
        <w:rPr>
          <w:b w:val="0"/>
        </w:rPr>
        <w:t xml:space="preserve">в выполненной работе после сдачи </w:t>
      </w:r>
      <w:r w:rsidR="00F764D5">
        <w:rPr>
          <w:b w:val="0"/>
        </w:rPr>
        <w:t>О</w:t>
      </w:r>
      <w:r w:rsidR="00471A4B" w:rsidRPr="0009791D">
        <w:rPr>
          <w:b w:val="0"/>
        </w:rPr>
        <w:t>бъекта.</w:t>
      </w:r>
    </w:p>
    <w:p w:rsidR="00471A4B" w:rsidRPr="001D6852" w:rsidRDefault="007B7381" w:rsidP="007B7381">
      <w:pPr>
        <w:pStyle w:val="1"/>
        <w:numPr>
          <w:ilvl w:val="0"/>
          <w:numId w:val="0"/>
        </w:numPr>
        <w:tabs>
          <w:tab w:val="clear" w:pos="426"/>
        </w:tabs>
        <w:spacing w:before="0" w:after="0"/>
        <w:ind w:firstLine="567"/>
        <w:jc w:val="both"/>
        <w:rPr>
          <w:b w:val="0"/>
        </w:rPr>
      </w:pPr>
      <w:r>
        <w:rPr>
          <w:b w:val="0"/>
        </w:rPr>
        <w:t xml:space="preserve">5.2.6. </w:t>
      </w:r>
      <w:r w:rsidR="00471A4B" w:rsidRPr="001D6852">
        <w:rPr>
          <w:b w:val="0"/>
        </w:rPr>
        <w:t xml:space="preserve">Обеспечивать Государственному заказчику возможность контроля и надзора </w:t>
      </w:r>
      <w:r w:rsidR="00AA73E2">
        <w:rPr>
          <w:b w:val="0"/>
        </w:rPr>
        <w:t xml:space="preserve">                   </w:t>
      </w:r>
      <w:r w:rsidR="00471A4B" w:rsidRPr="001D6852">
        <w:rPr>
          <w:b w:val="0"/>
        </w:rPr>
        <w:t>за ходом выполнения работ, качеством</w:t>
      </w:r>
      <w:r w:rsidR="000C411D">
        <w:rPr>
          <w:b w:val="0"/>
        </w:rPr>
        <w:t xml:space="preserve"> </w:t>
      </w:r>
      <w:r w:rsidR="00471A4B" w:rsidRPr="001D6852">
        <w:rPr>
          <w:b w:val="0"/>
        </w:rPr>
        <w:t>используемых материалов</w:t>
      </w:r>
      <w:r w:rsidR="000C411D">
        <w:rPr>
          <w:b w:val="0"/>
        </w:rPr>
        <w:t xml:space="preserve"> </w:t>
      </w:r>
      <w:r w:rsidR="00471A4B" w:rsidRPr="001D6852">
        <w:rPr>
          <w:b w:val="0"/>
        </w:rPr>
        <w:t>и оборудования, в том числе</w:t>
      </w:r>
      <w:r w:rsidR="000C411D">
        <w:rPr>
          <w:b w:val="0"/>
        </w:rPr>
        <w:t xml:space="preserve"> </w:t>
      </w:r>
      <w:r w:rsidR="00471A4B" w:rsidRPr="001D6852">
        <w:rPr>
          <w:b w:val="0"/>
        </w:rPr>
        <w:t>представлять по его требованию отчеты о ходе выполнения работ.</w:t>
      </w:r>
    </w:p>
    <w:p w:rsidR="00471A4B" w:rsidRPr="001D6852" w:rsidRDefault="00471A4B" w:rsidP="007B7381">
      <w:pPr>
        <w:pStyle w:val="7"/>
        <w:ind w:firstLine="567"/>
      </w:pPr>
      <w:r w:rsidRPr="001D6852">
        <w:t>По требованию Государственного заказчика предоставлять сертификаты соответствия (декларации о соответствии) при использовании материалов (цветочной рассады), подлежащих сертификации (декларированию).</w:t>
      </w:r>
    </w:p>
    <w:p w:rsidR="00471A4B" w:rsidRPr="001D6852" w:rsidRDefault="007B7381" w:rsidP="007B7381">
      <w:pPr>
        <w:pStyle w:val="1"/>
        <w:numPr>
          <w:ilvl w:val="0"/>
          <w:numId w:val="0"/>
        </w:numPr>
        <w:tabs>
          <w:tab w:val="clear" w:pos="426"/>
        </w:tabs>
        <w:spacing w:before="0" w:after="0"/>
        <w:ind w:firstLine="567"/>
        <w:jc w:val="both"/>
        <w:rPr>
          <w:b w:val="0"/>
        </w:rPr>
      </w:pPr>
      <w:r>
        <w:rPr>
          <w:b w:val="0"/>
        </w:rPr>
        <w:lastRenderedPageBreak/>
        <w:t xml:space="preserve">5.2.7. </w:t>
      </w:r>
      <w:r w:rsidR="00471A4B" w:rsidRPr="001D6852">
        <w:rPr>
          <w:b w:val="0"/>
        </w:rPr>
        <w:t xml:space="preserve">Исполнять полученные в ходе выполнения работ указания Государственного заказчика, в том числе, в срок, установленный предписанием Государственного заказчика, устранять обнаруженные им недостатки в выполненной работе или иные отступления </w:t>
      </w:r>
      <w:r w:rsidR="00AA73E2">
        <w:rPr>
          <w:b w:val="0"/>
        </w:rPr>
        <w:t xml:space="preserve">                              </w:t>
      </w:r>
      <w:r w:rsidR="00471A4B" w:rsidRPr="001D6852">
        <w:rPr>
          <w:b w:val="0"/>
        </w:rPr>
        <w:t>от условий настоящего Контракта.</w:t>
      </w:r>
    </w:p>
    <w:p w:rsidR="00471A4B" w:rsidRPr="001D6852" w:rsidRDefault="00F20419" w:rsidP="00A72269">
      <w:pPr>
        <w:pStyle w:val="1"/>
        <w:numPr>
          <w:ilvl w:val="0"/>
          <w:numId w:val="0"/>
        </w:numPr>
        <w:tabs>
          <w:tab w:val="clear" w:pos="426"/>
        </w:tabs>
        <w:spacing w:before="0" w:after="0"/>
        <w:ind w:firstLine="567"/>
        <w:jc w:val="both"/>
        <w:rPr>
          <w:b w:val="0"/>
        </w:rPr>
      </w:pPr>
      <w:r>
        <w:rPr>
          <w:b w:val="0"/>
        </w:rPr>
        <w:t xml:space="preserve">5.2.8. </w:t>
      </w:r>
      <w:r w:rsidR="00471A4B" w:rsidRPr="001D6852">
        <w:rPr>
          <w:b w:val="0"/>
        </w:rPr>
        <w:t xml:space="preserve">Своевременно устранять недостатки и дефекты, выявленные при приемке </w:t>
      </w:r>
      <w:r w:rsidR="00AA73E2">
        <w:rPr>
          <w:b w:val="0"/>
        </w:rPr>
        <w:t xml:space="preserve">                           </w:t>
      </w:r>
      <w:r w:rsidR="00471A4B" w:rsidRPr="001D6852">
        <w:rPr>
          <w:b w:val="0"/>
        </w:rPr>
        <w:t xml:space="preserve">и </w:t>
      </w:r>
      <w:r w:rsidR="00471A4B" w:rsidRPr="0009791D">
        <w:rPr>
          <w:b w:val="0"/>
        </w:rPr>
        <w:t>в течение гарантийного срока.</w:t>
      </w:r>
    </w:p>
    <w:p w:rsidR="00471A4B" w:rsidRPr="001D6852" w:rsidRDefault="00F20419" w:rsidP="00A72269">
      <w:pPr>
        <w:pStyle w:val="1"/>
        <w:numPr>
          <w:ilvl w:val="0"/>
          <w:numId w:val="0"/>
        </w:numPr>
        <w:tabs>
          <w:tab w:val="clear" w:pos="426"/>
        </w:tabs>
        <w:spacing w:before="0" w:after="0"/>
        <w:ind w:firstLine="567"/>
        <w:jc w:val="both"/>
        <w:rPr>
          <w:b w:val="0"/>
        </w:rPr>
      </w:pPr>
      <w:r>
        <w:rPr>
          <w:b w:val="0"/>
        </w:rPr>
        <w:t xml:space="preserve">5.2.9. </w:t>
      </w:r>
      <w:r w:rsidR="00471A4B" w:rsidRPr="001D6852">
        <w:rPr>
          <w:b w:val="0"/>
        </w:rPr>
        <w:t>Выполнять и обеспечивать выполнение работ с соблюдением норм техники безопасности и охраны окружающей среды.</w:t>
      </w:r>
    </w:p>
    <w:p w:rsidR="00471A4B" w:rsidRPr="0009791D" w:rsidRDefault="00F20419" w:rsidP="00A72269">
      <w:pPr>
        <w:pStyle w:val="1"/>
        <w:numPr>
          <w:ilvl w:val="0"/>
          <w:numId w:val="0"/>
        </w:numPr>
        <w:tabs>
          <w:tab w:val="clear" w:pos="426"/>
          <w:tab w:val="left" w:pos="1701"/>
        </w:tabs>
        <w:spacing w:before="0" w:after="0"/>
        <w:ind w:firstLine="567"/>
        <w:jc w:val="both"/>
        <w:rPr>
          <w:b w:val="0"/>
        </w:rPr>
      </w:pPr>
      <w:r>
        <w:rPr>
          <w:b w:val="0"/>
        </w:rPr>
        <w:t xml:space="preserve">5.2.10. </w:t>
      </w:r>
      <w:r w:rsidR="00471A4B" w:rsidRPr="0009791D">
        <w:rPr>
          <w:b w:val="0"/>
        </w:rPr>
        <w:t>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отношении данного вида работ.</w:t>
      </w:r>
    </w:p>
    <w:p w:rsidR="00471A4B" w:rsidRPr="001D6852" w:rsidRDefault="00F20419" w:rsidP="00A72269">
      <w:pPr>
        <w:pStyle w:val="1"/>
        <w:numPr>
          <w:ilvl w:val="0"/>
          <w:numId w:val="0"/>
        </w:numPr>
        <w:tabs>
          <w:tab w:val="clear" w:pos="426"/>
          <w:tab w:val="left" w:pos="1701"/>
        </w:tabs>
        <w:spacing w:before="0" w:after="0"/>
        <w:ind w:firstLine="567"/>
        <w:jc w:val="both"/>
        <w:rPr>
          <w:b w:val="0"/>
        </w:rPr>
      </w:pPr>
      <w:r>
        <w:rPr>
          <w:b w:val="0"/>
        </w:rPr>
        <w:t xml:space="preserve">5.2.11. </w:t>
      </w:r>
      <w:r w:rsidR="00471A4B" w:rsidRPr="001D6852">
        <w:rPr>
          <w:b w:val="0"/>
        </w:rPr>
        <w:t xml:space="preserve">Исполнять требования </w:t>
      </w:r>
      <w:r w:rsidR="002C5143" w:rsidRPr="001D6852">
        <w:rPr>
          <w:b w:val="0"/>
        </w:rPr>
        <w:t>миграционного</w:t>
      </w:r>
      <w:r w:rsidR="002C5143">
        <w:rPr>
          <w:b w:val="0"/>
        </w:rPr>
        <w:t xml:space="preserve"> и</w:t>
      </w:r>
      <w:r w:rsidR="00471A4B" w:rsidRPr="001D6852">
        <w:rPr>
          <w:b w:val="0"/>
        </w:rPr>
        <w:t xml:space="preserve"> трудового законодательства РФ,</w:t>
      </w:r>
      <w:r w:rsidR="00AA73E2">
        <w:rPr>
          <w:b w:val="0"/>
        </w:rPr>
        <w:t xml:space="preserve"> </w:t>
      </w:r>
      <w:r w:rsidR="00471A4B" w:rsidRPr="001D6852">
        <w:rPr>
          <w:b w:val="0"/>
        </w:rPr>
        <w:t>в том числе не привлекать и не допускать привлечения субподрядными организациями иногородних и иностранных рабочих без соответствующей регистрации и без разрешенияна привлечение иностранной рабочей силы.</w:t>
      </w:r>
    </w:p>
    <w:p w:rsidR="00471A4B" w:rsidRPr="0009791D" w:rsidRDefault="003749F4" w:rsidP="00A72269">
      <w:pPr>
        <w:pStyle w:val="1"/>
        <w:numPr>
          <w:ilvl w:val="0"/>
          <w:numId w:val="0"/>
        </w:numPr>
        <w:tabs>
          <w:tab w:val="clear" w:pos="426"/>
          <w:tab w:val="left" w:pos="1701"/>
        </w:tabs>
        <w:spacing w:before="0" w:after="0"/>
        <w:ind w:firstLine="567"/>
        <w:jc w:val="both"/>
        <w:rPr>
          <w:b w:val="0"/>
        </w:rPr>
      </w:pPr>
      <w:r>
        <w:rPr>
          <w:b w:val="0"/>
        </w:rPr>
        <w:t xml:space="preserve">5.2.12. </w:t>
      </w:r>
      <w:r w:rsidR="00471A4B" w:rsidRPr="0009791D">
        <w:rPr>
          <w:b w:val="0"/>
        </w:rPr>
        <w:t xml:space="preserve">Выполнить все работы по обустройству и надлежащему содержанию </w:t>
      </w:r>
      <w:r w:rsidR="00F764D5">
        <w:rPr>
          <w:b w:val="0"/>
        </w:rPr>
        <w:t>О</w:t>
      </w:r>
      <w:r w:rsidR="00471A4B" w:rsidRPr="0009791D">
        <w:rPr>
          <w:b w:val="0"/>
        </w:rPr>
        <w:t>бъекта в процессе проведения работ.</w:t>
      </w:r>
    </w:p>
    <w:p w:rsidR="00947A8D" w:rsidRPr="001D6852" w:rsidRDefault="003749F4" w:rsidP="00A72269">
      <w:pPr>
        <w:pStyle w:val="1"/>
        <w:numPr>
          <w:ilvl w:val="0"/>
          <w:numId w:val="0"/>
        </w:numPr>
        <w:tabs>
          <w:tab w:val="clear" w:pos="426"/>
          <w:tab w:val="left" w:pos="1701"/>
        </w:tabs>
        <w:spacing w:before="0" w:after="0"/>
        <w:ind w:firstLine="567"/>
        <w:jc w:val="both"/>
        <w:rPr>
          <w:b w:val="0"/>
        </w:rPr>
      </w:pPr>
      <w:r>
        <w:rPr>
          <w:b w:val="0"/>
        </w:rPr>
        <w:t xml:space="preserve">5.2.13. </w:t>
      </w:r>
      <w:r w:rsidR="00471A4B" w:rsidRPr="001D6852">
        <w:rPr>
          <w:b w:val="0"/>
        </w:rPr>
        <w:t xml:space="preserve">Обеспечить уборку территории, прилегающей к </w:t>
      </w:r>
      <w:r w:rsidR="00F764D5">
        <w:rPr>
          <w:b w:val="0"/>
        </w:rPr>
        <w:t>О</w:t>
      </w:r>
      <w:r w:rsidR="00471A4B" w:rsidRPr="001D6852">
        <w:rPr>
          <w:b w:val="0"/>
        </w:rPr>
        <w:t xml:space="preserve">бъекту, после </w:t>
      </w:r>
      <w:r w:rsidR="008A2A35" w:rsidRPr="001D6852">
        <w:rPr>
          <w:b w:val="0"/>
        </w:rPr>
        <w:t>окончания</w:t>
      </w:r>
      <w:r w:rsidR="00471A4B" w:rsidRPr="001D6852">
        <w:rPr>
          <w:b w:val="0"/>
        </w:rPr>
        <w:t xml:space="preserve"> работ.</w:t>
      </w:r>
    </w:p>
    <w:p w:rsidR="00947A8D" w:rsidRPr="001D6852" w:rsidRDefault="003749F4" w:rsidP="00A72269">
      <w:pPr>
        <w:pStyle w:val="1"/>
        <w:numPr>
          <w:ilvl w:val="0"/>
          <w:numId w:val="0"/>
        </w:numPr>
        <w:tabs>
          <w:tab w:val="clear" w:pos="426"/>
          <w:tab w:val="left" w:pos="1701"/>
        </w:tabs>
        <w:spacing w:before="0" w:after="0"/>
        <w:ind w:firstLine="567"/>
        <w:jc w:val="both"/>
        <w:rPr>
          <w:b w:val="0"/>
        </w:rPr>
      </w:pPr>
      <w:r>
        <w:rPr>
          <w:b w:val="0"/>
        </w:rPr>
        <w:t xml:space="preserve">5.2.14. </w:t>
      </w:r>
      <w:r w:rsidR="00947A8D" w:rsidRPr="001D6852">
        <w:rPr>
          <w:b w:val="0"/>
        </w:rPr>
        <w:t>Своевременно оформлять исполнительную документацию</w:t>
      </w:r>
      <w:r w:rsidR="0070584E">
        <w:rPr>
          <w:b w:val="0"/>
        </w:rPr>
        <w:t xml:space="preserve">, </w:t>
      </w:r>
      <w:r w:rsidR="00947A8D" w:rsidRPr="001D6852">
        <w:rPr>
          <w:b w:val="0"/>
        </w:rPr>
        <w:t>извещая Государственного заказчика не менее чем за 48 часов до времени освидетельствования скрытых работ.</w:t>
      </w:r>
    </w:p>
    <w:p w:rsidR="00471A4B" w:rsidRPr="001D6852" w:rsidRDefault="003749F4" w:rsidP="00A72269">
      <w:pPr>
        <w:pStyle w:val="1"/>
        <w:numPr>
          <w:ilvl w:val="0"/>
          <w:numId w:val="0"/>
        </w:numPr>
        <w:tabs>
          <w:tab w:val="clear" w:pos="426"/>
          <w:tab w:val="left" w:pos="1701"/>
        </w:tabs>
        <w:spacing w:before="0" w:after="0"/>
        <w:ind w:firstLine="567"/>
        <w:jc w:val="both"/>
        <w:rPr>
          <w:b w:val="0"/>
        </w:rPr>
      </w:pPr>
      <w:r>
        <w:rPr>
          <w:b w:val="0"/>
        </w:rPr>
        <w:t>5.2.15.</w:t>
      </w:r>
      <w:r w:rsidR="006C0E37">
        <w:rPr>
          <w:b w:val="0"/>
        </w:rPr>
        <w:t xml:space="preserve"> </w:t>
      </w:r>
      <w:r w:rsidR="00471A4B" w:rsidRPr="001D6852">
        <w:rPr>
          <w:b w:val="0"/>
        </w:rPr>
        <w:t xml:space="preserve">Сдать </w:t>
      </w:r>
      <w:r w:rsidR="00F764D5">
        <w:rPr>
          <w:b w:val="0"/>
        </w:rPr>
        <w:t>О</w:t>
      </w:r>
      <w:r w:rsidR="00326649">
        <w:rPr>
          <w:b w:val="0"/>
        </w:rPr>
        <w:t>бъект</w:t>
      </w:r>
      <w:r w:rsidR="008212E0">
        <w:rPr>
          <w:b w:val="0"/>
        </w:rPr>
        <w:t xml:space="preserve"> и результат выполненных работ Г</w:t>
      </w:r>
      <w:r w:rsidR="00471A4B" w:rsidRPr="001D6852">
        <w:rPr>
          <w:b w:val="0"/>
        </w:rPr>
        <w:t>осударственному заказчику в сроки, предусмотренные настоящим Контрактом, передав при этом всю документацию, относящуюся к выполненным работам,</w:t>
      </w:r>
    </w:p>
    <w:p w:rsidR="00471A4B" w:rsidRPr="001D6852" w:rsidRDefault="006C0E37" w:rsidP="00A72269">
      <w:pPr>
        <w:pStyle w:val="1"/>
        <w:numPr>
          <w:ilvl w:val="0"/>
          <w:numId w:val="0"/>
        </w:numPr>
        <w:tabs>
          <w:tab w:val="clear" w:pos="426"/>
          <w:tab w:val="left" w:pos="1701"/>
        </w:tabs>
        <w:spacing w:before="0" w:after="0"/>
        <w:ind w:firstLine="567"/>
        <w:jc w:val="both"/>
        <w:rPr>
          <w:b w:val="0"/>
        </w:rPr>
      </w:pPr>
      <w:r>
        <w:rPr>
          <w:b w:val="0"/>
        </w:rPr>
        <w:t xml:space="preserve">5.2.16. </w:t>
      </w:r>
      <w:r w:rsidR="00471A4B" w:rsidRPr="001D6852">
        <w:rPr>
          <w:b w:val="0"/>
        </w:rPr>
        <w:t xml:space="preserve">До осуществления приемки работ вывезти за пределы </w:t>
      </w:r>
      <w:r w:rsidR="00F764D5">
        <w:rPr>
          <w:b w:val="0"/>
        </w:rPr>
        <w:t>О</w:t>
      </w:r>
      <w:r w:rsidR="00471A4B" w:rsidRPr="001D6852">
        <w:rPr>
          <w:b w:val="0"/>
        </w:rPr>
        <w:t>бъекта</w:t>
      </w:r>
      <w:r w:rsidR="0040100A">
        <w:rPr>
          <w:b w:val="0"/>
        </w:rPr>
        <w:t>,</w:t>
      </w:r>
      <w:r w:rsidR="00471A4B" w:rsidRPr="001D6852">
        <w:rPr>
          <w:b w:val="0"/>
        </w:rPr>
        <w:t xml:space="preserve"> принадлежащие Подрядчику</w:t>
      </w:r>
      <w:r w:rsidR="000C411D">
        <w:rPr>
          <w:b w:val="0"/>
        </w:rPr>
        <w:t xml:space="preserve"> </w:t>
      </w:r>
      <w:r w:rsidR="00471A4B" w:rsidRPr="001D6852">
        <w:rPr>
          <w:b w:val="0"/>
        </w:rPr>
        <w:t>материалы, оборудование и иное имущество.</w:t>
      </w:r>
    </w:p>
    <w:p w:rsidR="00471A4B" w:rsidRPr="001D6852" w:rsidRDefault="006C0E37" w:rsidP="00A72269">
      <w:pPr>
        <w:pStyle w:val="1"/>
        <w:numPr>
          <w:ilvl w:val="0"/>
          <w:numId w:val="0"/>
        </w:numPr>
        <w:tabs>
          <w:tab w:val="clear" w:pos="426"/>
          <w:tab w:val="left" w:pos="1701"/>
        </w:tabs>
        <w:spacing w:before="0" w:after="0"/>
        <w:ind w:firstLine="567"/>
        <w:jc w:val="both"/>
        <w:rPr>
          <w:b w:val="0"/>
        </w:rPr>
      </w:pPr>
      <w:r>
        <w:rPr>
          <w:b w:val="0"/>
        </w:rPr>
        <w:t xml:space="preserve">5.2.17. </w:t>
      </w:r>
      <w:r w:rsidR="00471A4B" w:rsidRPr="001D6852">
        <w:rPr>
          <w:b w:val="0"/>
        </w:rPr>
        <w:t>Выполнить иные обязанности, предусмотренные действующим законодательством и настоящим Контрактом.</w:t>
      </w:r>
    </w:p>
    <w:p w:rsidR="00471A4B" w:rsidRPr="001D6852" w:rsidRDefault="006C0E37" w:rsidP="00A72269">
      <w:pPr>
        <w:pStyle w:val="1"/>
        <w:numPr>
          <w:ilvl w:val="0"/>
          <w:numId w:val="0"/>
        </w:numPr>
        <w:tabs>
          <w:tab w:val="clear" w:pos="426"/>
        </w:tabs>
        <w:spacing w:before="0" w:after="0"/>
        <w:ind w:firstLine="567"/>
        <w:jc w:val="both"/>
        <w:rPr>
          <w:b w:val="0"/>
        </w:rPr>
      </w:pPr>
      <w:r>
        <w:rPr>
          <w:b w:val="0"/>
        </w:rPr>
        <w:t xml:space="preserve">5.3. </w:t>
      </w:r>
      <w:r w:rsidR="00471A4B" w:rsidRPr="001D6852">
        <w:rPr>
          <w:b w:val="0"/>
        </w:rPr>
        <w:t>Государственный заказчик вправе:</w:t>
      </w:r>
    </w:p>
    <w:p w:rsidR="00471A4B" w:rsidRPr="001D6852" w:rsidRDefault="006C0E37" w:rsidP="00A72269">
      <w:pPr>
        <w:pStyle w:val="1"/>
        <w:numPr>
          <w:ilvl w:val="0"/>
          <w:numId w:val="0"/>
        </w:numPr>
        <w:tabs>
          <w:tab w:val="clear" w:pos="426"/>
        </w:tabs>
        <w:spacing w:before="0" w:after="0"/>
        <w:ind w:firstLine="567"/>
        <w:jc w:val="both"/>
        <w:rPr>
          <w:b w:val="0"/>
        </w:rPr>
      </w:pPr>
      <w:r>
        <w:rPr>
          <w:b w:val="0"/>
        </w:rPr>
        <w:t xml:space="preserve">5.3.1. </w:t>
      </w:r>
      <w:r w:rsidR="00471A4B" w:rsidRPr="001D6852">
        <w:rPr>
          <w:b w:val="0"/>
        </w:rPr>
        <w:t>Требовать надлежащего выполнения условий Контракта.</w:t>
      </w:r>
    </w:p>
    <w:p w:rsidR="00471A4B" w:rsidRPr="001D6852" w:rsidRDefault="006C0E37" w:rsidP="00A72269">
      <w:pPr>
        <w:pStyle w:val="1"/>
        <w:numPr>
          <w:ilvl w:val="0"/>
          <w:numId w:val="0"/>
        </w:numPr>
        <w:tabs>
          <w:tab w:val="clear" w:pos="426"/>
        </w:tabs>
        <w:spacing w:before="0" w:after="0"/>
        <w:ind w:firstLine="567"/>
        <w:jc w:val="both"/>
        <w:rPr>
          <w:b w:val="0"/>
        </w:rPr>
      </w:pPr>
      <w:r>
        <w:rPr>
          <w:b w:val="0"/>
        </w:rPr>
        <w:t xml:space="preserve">5.3.2. </w:t>
      </w:r>
      <w:r w:rsidR="00471A4B" w:rsidRPr="001D6852">
        <w:rPr>
          <w:b w:val="0"/>
        </w:rPr>
        <w:t>Привлекать независимых экспертов для проверки соответствия результ</w:t>
      </w:r>
      <w:r w:rsidR="008300FF">
        <w:rPr>
          <w:b w:val="0"/>
        </w:rPr>
        <w:t xml:space="preserve">ата выполненных работ </w:t>
      </w:r>
      <w:r w:rsidR="00471A4B" w:rsidRPr="001D6852">
        <w:rPr>
          <w:b w:val="0"/>
        </w:rPr>
        <w:t xml:space="preserve">на соответствие требованиям </w:t>
      </w:r>
      <w:r w:rsidR="0011739E">
        <w:rPr>
          <w:b w:val="0"/>
        </w:rPr>
        <w:t>К</w:t>
      </w:r>
      <w:r w:rsidR="00471A4B" w:rsidRPr="001D6852">
        <w:rPr>
          <w:b w:val="0"/>
        </w:rPr>
        <w:t>онтракта, действующим нормам и правилам в отношении данного вида работ.</w:t>
      </w:r>
    </w:p>
    <w:p w:rsidR="002D6F01" w:rsidRDefault="006C0E37" w:rsidP="00A72269">
      <w:pPr>
        <w:pStyle w:val="1"/>
        <w:numPr>
          <w:ilvl w:val="0"/>
          <w:numId w:val="0"/>
        </w:numPr>
        <w:tabs>
          <w:tab w:val="clear" w:pos="426"/>
        </w:tabs>
        <w:spacing w:before="0" w:after="0"/>
        <w:ind w:firstLine="567"/>
        <w:jc w:val="both"/>
        <w:rPr>
          <w:b w:val="0"/>
        </w:rPr>
      </w:pPr>
      <w:r>
        <w:rPr>
          <w:b w:val="0"/>
        </w:rPr>
        <w:t xml:space="preserve">5.4. </w:t>
      </w:r>
      <w:r w:rsidR="002D6F01">
        <w:rPr>
          <w:b w:val="0"/>
        </w:rPr>
        <w:t>Подрядчик вправе:</w:t>
      </w:r>
    </w:p>
    <w:p w:rsidR="0065770A" w:rsidRPr="00C237F9" w:rsidRDefault="006C0E37" w:rsidP="00A72269">
      <w:pPr>
        <w:pStyle w:val="1"/>
        <w:numPr>
          <w:ilvl w:val="0"/>
          <w:numId w:val="0"/>
        </w:numPr>
        <w:tabs>
          <w:tab w:val="clear" w:pos="426"/>
        </w:tabs>
        <w:spacing w:before="0" w:after="0"/>
        <w:ind w:firstLine="567"/>
        <w:jc w:val="both"/>
        <w:rPr>
          <w:b w:val="0"/>
        </w:rPr>
      </w:pPr>
      <w:r>
        <w:rPr>
          <w:b w:val="0"/>
        </w:rPr>
        <w:t>5.4.1. Т</w:t>
      </w:r>
      <w:r w:rsidR="00C237F9" w:rsidRPr="001D6852">
        <w:rPr>
          <w:b w:val="0"/>
        </w:rPr>
        <w:t xml:space="preserve">ребовать оплаты по Контракту в случае полного исполнения обязательств </w:t>
      </w:r>
      <w:r w:rsidR="00AA73E2">
        <w:rPr>
          <w:b w:val="0"/>
        </w:rPr>
        <w:t xml:space="preserve">                       </w:t>
      </w:r>
      <w:r w:rsidR="00C237F9" w:rsidRPr="001D6852">
        <w:rPr>
          <w:b w:val="0"/>
        </w:rPr>
        <w:t>по Контракту</w:t>
      </w:r>
      <w:r w:rsidR="0065770A" w:rsidRPr="00C237F9">
        <w:rPr>
          <w:b w:val="0"/>
        </w:rPr>
        <w:t>.</w:t>
      </w:r>
    </w:p>
    <w:p w:rsidR="00471A4B" w:rsidRPr="001D6852" w:rsidRDefault="00A72269" w:rsidP="00A72269">
      <w:pPr>
        <w:pStyle w:val="1"/>
        <w:numPr>
          <w:ilvl w:val="0"/>
          <w:numId w:val="0"/>
        </w:numPr>
        <w:tabs>
          <w:tab w:val="clear" w:pos="426"/>
        </w:tabs>
        <w:spacing w:before="0" w:after="0"/>
        <w:ind w:firstLine="567"/>
        <w:jc w:val="both"/>
        <w:rPr>
          <w:b w:val="0"/>
        </w:rPr>
      </w:pPr>
      <w:r>
        <w:rPr>
          <w:b w:val="0"/>
        </w:rPr>
        <w:t xml:space="preserve">5.5. </w:t>
      </w:r>
      <w:r w:rsidR="00471A4B" w:rsidRPr="001D6852">
        <w:rPr>
          <w:b w:val="0"/>
        </w:rPr>
        <w:t xml:space="preserve">При исполнении своих обязательств по </w:t>
      </w:r>
      <w:r w:rsidR="0011739E">
        <w:rPr>
          <w:b w:val="0"/>
        </w:rPr>
        <w:t>К</w:t>
      </w:r>
      <w:r w:rsidR="00471A4B" w:rsidRPr="001D6852">
        <w:rPr>
          <w:b w:val="0"/>
        </w:rPr>
        <w:t xml:space="preserve">онтракту </w:t>
      </w:r>
      <w:r w:rsidR="00C237F9">
        <w:rPr>
          <w:b w:val="0"/>
        </w:rPr>
        <w:t>С</w:t>
      </w:r>
      <w:r w:rsidR="00471A4B" w:rsidRPr="001D6852">
        <w:rPr>
          <w:b w:val="0"/>
        </w:rPr>
        <w:t xml:space="preserve">тороны обязуются </w:t>
      </w:r>
      <w:r w:rsidR="00AA73E2">
        <w:rPr>
          <w:b w:val="0"/>
        </w:rPr>
        <w:t xml:space="preserve">                                       </w:t>
      </w:r>
      <w:r w:rsidR="00471A4B" w:rsidRPr="001D6852">
        <w:rPr>
          <w:b w:val="0"/>
        </w:rPr>
        <w:t>не совершать, а также обеспечивать, чтобы их аффилированные лица, сотрудники и посредники не совершали прямо или косвенно следующих действий:</w:t>
      </w:r>
    </w:p>
    <w:p w:rsidR="00471A4B" w:rsidRPr="001D6852" w:rsidRDefault="00471A4B" w:rsidP="00A72269">
      <w:pPr>
        <w:pStyle w:val="7"/>
        <w:ind w:firstLine="567"/>
      </w:pPr>
      <w:r w:rsidRPr="001D6852">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2C5143" w:rsidRPr="001D6852">
        <w:t>иным образом,</w:t>
      </w:r>
      <w:r w:rsidRPr="001D6852">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71A4B" w:rsidRPr="001D6852" w:rsidRDefault="00471A4B" w:rsidP="00A72269">
      <w:pPr>
        <w:pStyle w:val="7"/>
        <w:ind w:firstLine="567"/>
      </w:pPr>
      <w:r w:rsidRPr="001D6852">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r w:rsidR="00AA73E2">
        <w:t xml:space="preserve">                     </w:t>
      </w:r>
      <w:r w:rsidRPr="001D6852">
        <w:t xml:space="preserve">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w:t>
      </w:r>
      <w:r w:rsidR="00AA73E2">
        <w:t xml:space="preserve">                     </w:t>
      </w:r>
      <w:r w:rsidRPr="001D6852">
        <w:t>какие-либо гарантии и т.д.);</w:t>
      </w:r>
    </w:p>
    <w:p w:rsidR="00797AA3" w:rsidRDefault="00471A4B" w:rsidP="00A72269">
      <w:pPr>
        <w:pStyle w:val="7"/>
        <w:ind w:firstLine="567"/>
      </w:pPr>
      <w:r w:rsidRPr="001D6852">
        <w:t>- не совершать иных действий, нарушающих антикоррупционное законодательство Российской Федерации.</w:t>
      </w:r>
    </w:p>
    <w:p w:rsidR="00C237F9" w:rsidRDefault="00471A4B" w:rsidP="00D45016">
      <w:pPr>
        <w:pStyle w:val="1"/>
        <w:tabs>
          <w:tab w:val="clear" w:pos="426"/>
        </w:tabs>
        <w:spacing w:before="0" w:after="0"/>
      </w:pPr>
      <w:r w:rsidRPr="001D6852">
        <w:lastRenderedPageBreak/>
        <w:t>ПРОИЗВОДСТВО РАБОТ, СДАЧА И ПРИЕМКА РАБОТ</w:t>
      </w:r>
    </w:p>
    <w:p w:rsidR="001F3F9E" w:rsidRPr="001F3F9E" w:rsidRDefault="001F3F9E" w:rsidP="001F3F9E"/>
    <w:p w:rsidR="001F3F9E" w:rsidRDefault="001F3F9E" w:rsidP="001F3F9E">
      <w:pPr>
        <w:ind w:firstLine="567"/>
        <w:jc w:val="both"/>
        <w:rPr>
          <w:sz w:val="24"/>
          <w:szCs w:val="24"/>
        </w:rPr>
      </w:pPr>
      <w:r>
        <w:rPr>
          <w:sz w:val="24"/>
          <w:szCs w:val="24"/>
        </w:rPr>
        <w:t xml:space="preserve">6.1. </w:t>
      </w:r>
      <w:r w:rsidR="005D0879">
        <w:rPr>
          <w:sz w:val="24"/>
          <w:szCs w:val="24"/>
        </w:rPr>
        <w:t>Государственный заказчик</w:t>
      </w:r>
      <w:r w:rsidR="009248A4" w:rsidRPr="008711E5">
        <w:rPr>
          <w:sz w:val="24"/>
          <w:szCs w:val="24"/>
        </w:rPr>
        <w:t xml:space="preserve"> осуществля</w:t>
      </w:r>
      <w:r w:rsidR="00993DD1">
        <w:rPr>
          <w:sz w:val="24"/>
          <w:szCs w:val="24"/>
        </w:rPr>
        <w:t>ет</w:t>
      </w:r>
      <w:r w:rsidR="009248A4" w:rsidRPr="008711E5">
        <w:rPr>
          <w:sz w:val="24"/>
          <w:szCs w:val="24"/>
        </w:rPr>
        <w:t xml:space="preserve"> контроль и надзор за ходом производства работ</w:t>
      </w:r>
      <w:r w:rsidR="005D0879">
        <w:rPr>
          <w:sz w:val="24"/>
          <w:szCs w:val="24"/>
        </w:rPr>
        <w:t xml:space="preserve">, а также </w:t>
      </w:r>
      <w:r w:rsidR="005D0879" w:rsidRPr="008711E5">
        <w:rPr>
          <w:sz w:val="24"/>
          <w:szCs w:val="24"/>
        </w:rPr>
        <w:t>Государственный заказчик и Подрядчик назначают своих уполномоченных представителей</w:t>
      </w:r>
      <w:r w:rsidR="00F4151E">
        <w:rPr>
          <w:sz w:val="24"/>
          <w:szCs w:val="24"/>
        </w:rPr>
        <w:t>.</w:t>
      </w:r>
    </w:p>
    <w:p w:rsidR="009248A4" w:rsidRPr="008711E5" w:rsidRDefault="001F3F9E" w:rsidP="001F3F9E">
      <w:pPr>
        <w:tabs>
          <w:tab w:val="left" w:pos="709"/>
        </w:tabs>
        <w:ind w:firstLine="567"/>
        <w:jc w:val="both"/>
        <w:rPr>
          <w:sz w:val="24"/>
          <w:szCs w:val="24"/>
        </w:rPr>
      </w:pPr>
      <w:r>
        <w:rPr>
          <w:sz w:val="24"/>
          <w:szCs w:val="24"/>
        </w:rPr>
        <w:t>6.1.1.</w:t>
      </w:r>
      <w:r w:rsidR="009248A4" w:rsidRPr="008711E5">
        <w:rPr>
          <w:sz w:val="24"/>
          <w:szCs w:val="24"/>
        </w:rPr>
        <w:t>Уполномоченный</w:t>
      </w:r>
      <w:r>
        <w:rPr>
          <w:sz w:val="24"/>
          <w:szCs w:val="24"/>
        </w:rPr>
        <w:t xml:space="preserve"> </w:t>
      </w:r>
      <w:r w:rsidR="009248A4" w:rsidRPr="008711E5">
        <w:rPr>
          <w:sz w:val="24"/>
          <w:szCs w:val="24"/>
        </w:rPr>
        <w:t>представитель</w:t>
      </w:r>
      <w:r>
        <w:rPr>
          <w:sz w:val="24"/>
          <w:szCs w:val="24"/>
        </w:rPr>
        <w:t xml:space="preserve"> </w:t>
      </w:r>
      <w:r w:rsidR="009248A4" w:rsidRPr="008711E5">
        <w:rPr>
          <w:sz w:val="24"/>
          <w:szCs w:val="24"/>
        </w:rPr>
        <w:t>Государственного</w:t>
      </w:r>
      <w:r>
        <w:rPr>
          <w:sz w:val="24"/>
          <w:szCs w:val="24"/>
        </w:rPr>
        <w:t xml:space="preserve"> </w:t>
      </w:r>
      <w:r w:rsidR="009248A4" w:rsidRPr="008711E5">
        <w:rPr>
          <w:sz w:val="24"/>
          <w:szCs w:val="24"/>
        </w:rPr>
        <w:t>заказчика осуществля</w:t>
      </w:r>
      <w:r w:rsidR="005D0879">
        <w:rPr>
          <w:sz w:val="24"/>
          <w:szCs w:val="24"/>
        </w:rPr>
        <w:t>е</w:t>
      </w:r>
      <w:r w:rsidR="009248A4" w:rsidRPr="008711E5">
        <w:rPr>
          <w:sz w:val="24"/>
          <w:szCs w:val="24"/>
        </w:rPr>
        <w:t xml:space="preserve">т контроль, проверку соответствия объёма, срока и качества выполнения работ требованиям, установленным в Контракте, а также совместно с представителем Подрядчика оформляют </w:t>
      </w:r>
      <w:r w:rsidR="000168E7" w:rsidRPr="000168E7">
        <w:rPr>
          <w:sz w:val="24"/>
          <w:szCs w:val="24"/>
        </w:rPr>
        <w:t>акт приемки работ</w:t>
      </w:r>
      <w:r w:rsidR="009248A4" w:rsidRPr="008711E5">
        <w:rPr>
          <w:sz w:val="24"/>
          <w:szCs w:val="24"/>
        </w:rPr>
        <w:t>.</w:t>
      </w:r>
    </w:p>
    <w:p w:rsidR="009248A4" w:rsidRPr="008711E5" w:rsidRDefault="001F3F9E" w:rsidP="001F3F9E">
      <w:pPr>
        <w:ind w:firstLine="567"/>
        <w:jc w:val="both"/>
        <w:rPr>
          <w:sz w:val="24"/>
          <w:szCs w:val="24"/>
        </w:rPr>
      </w:pPr>
      <w:r>
        <w:rPr>
          <w:sz w:val="24"/>
          <w:szCs w:val="24"/>
        </w:rPr>
        <w:t xml:space="preserve">6.1.2. </w:t>
      </w:r>
      <w:r w:rsidR="009248A4" w:rsidRPr="008711E5">
        <w:rPr>
          <w:sz w:val="24"/>
          <w:szCs w:val="24"/>
        </w:rPr>
        <w:t>Представител</w:t>
      </w:r>
      <w:r w:rsidR="005D0879">
        <w:rPr>
          <w:sz w:val="24"/>
          <w:szCs w:val="24"/>
        </w:rPr>
        <w:t>ь</w:t>
      </w:r>
      <w:r w:rsidR="009248A4" w:rsidRPr="008711E5">
        <w:rPr>
          <w:sz w:val="24"/>
          <w:szCs w:val="24"/>
        </w:rPr>
        <w:t xml:space="preserve"> </w:t>
      </w:r>
      <w:r w:rsidR="00BE3E9A">
        <w:rPr>
          <w:sz w:val="24"/>
          <w:szCs w:val="24"/>
        </w:rPr>
        <w:t>Государственного заказчика</w:t>
      </w:r>
      <w:r w:rsidR="00BE3E9A" w:rsidRPr="008711E5">
        <w:rPr>
          <w:sz w:val="24"/>
          <w:szCs w:val="24"/>
        </w:rPr>
        <w:t xml:space="preserve"> </w:t>
      </w:r>
      <w:r w:rsidR="009248A4" w:rsidRPr="008711E5">
        <w:rPr>
          <w:sz w:val="24"/>
          <w:szCs w:val="24"/>
        </w:rPr>
        <w:t>в рамках Контракта име</w:t>
      </w:r>
      <w:r w:rsidR="005D0879">
        <w:rPr>
          <w:sz w:val="24"/>
          <w:szCs w:val="24"/>
        </w:rPr>
        <w:t>е</w:t>
      </w:r>
      <w:r w:rsidR="009248A4" w:rsidRPr="008711E5">
        <w:rPr>
          <w:sz w:val="24"/>
          <w:szCs w:val="24"/>
        </w:rPr>
        <w:t xml:space="preserve">т право </w:t>
      </w:r>
      <w:r w:rsidR="00D45016">
        <w:rPr>
          <w:sz w:val="24"/>
          <w:szCs w:val="24"/>
        </w:rPr>
        <w:t xml:space="preserve">                          </w:t>
      </w:r>
      <w:r w:rsidR="009248A4" w:rsidRPr="008711E5">
        <w:rPr>
          <w:sz w:val="24"/>
          <w:szCs w:val="24"/>
        </w:rPr>
        <w:t>с составлением соответствующего акта:</w:t>
      </w:r>
    </w:p>
    <w:p w:rsidR="009248A4" w:rsidRPr="008711E5" w:rsidRDefault="009248A4" w:rsidP="001F3F9E">
      <w:pPr>
        <w:ind w:firstLine="567"/>
        <w:jc w:val="both"/>
        <w:rPr>
          <w:sz w:val="24"/>
          <w:szCs w:val="24"/>
        </w:rPr>
      </w:pPr>
      <w:r w:rsidRPr="008711E5">
        <w:rPr>
          <w:sz w:val="24"/>
          <w:szCs w:val="24"/>
        </w:rPr>
        <w:t>-</w:t>
      </w:r>
      <w:r w:rsidR="00727D7C">
        <w:rPr>
          <w:sz w:val="24"/>
          <w:szCs w:val="24"/>
        </w:rPr>
        <w:t xml:space="preserve"> </w:t>
      </w:r>
      <w:r w:rsidRPr="008711E5">
        <w:rPr>
          <w:sz w:val="24"/>
          <w:szCs w:val="24"/>
        </w:rPr>
        <w:t>в рабочее время проверять ход и качество выполняемых работ, а также к</w:t>
      </w:r>
      <w:r w:rsidR="00E52EEB">
        <w:rPr>
          <w:sz w:val="24"/>
          <w:szCs w:val="24"/>
        </w:rPr>
        <w:t>ачество используемых материалов</w:t>
      </w:r>
      <w:r w:rsidRPr="008711E5">
        <w:rPr>
          <w:sz w:val="24"/>
          <w:szCs w:val="24"/>
        </w:rPr>
        <w:t>;</w:t>
      </w:r>
    </w:p>
    <w:p w:rsidR="009248A4" w:rsidRPr="008711E5" w:rsidRDefault="009248A4" w:rsidP="001F3F9E">
      <w:pPr>
        <w:ind w:firstLine="567"/>
        <w:jc w:val="both"/>
        <w:rPr>
          <w:sz w:val="24"/>
          <w:szCs w:val="24"/>
        </w:rPr>
      </w:pPr>
      <w:r w:rsidRPr="008711E5">
        <w:rPr>
          <w:sz w:val="24"/>
          <w:szCs w:val="24"/>
        </w:rPr>
        <w:t>-</w:t>
      </w:r>
      <w:r w:rsidR="00727D7C">
        <w:rPr>
          <w:sz w:val="24"/>
          <w:szCs w:val="24"/>
        </w:rPr>
        <w:t xml:space="preserve"> </w:t>
      </w:r>
      <w:r w:rsidRPr="008711E5">
        <w:rPr>
          <w:sz w:val="24"/>
          <w:szCs w:val="24"/>
        </w:rPr>
        <w:t xml:space="preserve">приостанавливать производство работ, если они выполняются с нарушениями требований Контракта, а также в случае применения некачественных материалов, с составлением соответствующего акта. </w:t>
      </w:r>
    </w:p>
    <w:p w:rsidR="009248A4" w:rsidRPr="008711E5" w:rsidRDefault="009248A4" w:rsidP="001F3F9E">
      <w:pPr>
        <w:ind w:firstLine="567"/>
        <w:jc w:val="both"/>
        <w:rPr>
          <w:sz w:val="24"/>
          <w:szCs w:val="24"/>
        </w:rPr>
      </w:pPr>
      <w:r w:rsidRPr="008711E5">
        <w:rPr>
          <w:sz w:val="24"/>
          <w:szCs w:val="24"/>
        </w:rPr>
        <w:t>-</w:t>
      </w:r>
      <w:r w:rsidR="00727D7C">
        <w:rPr>
          <w:sz w:val="24"/>
          <w:szCs w:val="24"/>
        </w:rPr>
        <w:t xml:space="preserve"> </w:t>
      </w:r>
      <w:r w:rsidRPr="008711E5">
        <w:rPr>
          <w:sz w:val="24"/>
          <w:szCs w:val="24"/>
        </w:rPr>
        <w:t xml:space="preserve">не принимать работы, выполненные некачественно, с отступлениями от технической документации, ГОСТов, СНиПов и других нормативных документов, до их переделки </w:t>
      </w:r>
      <w:r w:rsidR="00D45016">
        <w:rPr>
          <w:sz w:val="24"/>
          <w:szCs w:val="24"/>
        </w:rPr>
        <w:t xml:space="preserve">                          </w:t>
      </w:r>
      <w:r w:rsidRPr="008711E5">
        <w:rPr>
          <w:sz w:val="24"/>
          <w:szCs w:val="24"/>
        </w:rPr>
        <w:t>или устранения дефектов.</w:t>
      </w:r>
    </w:p>
    <w:p w:rsidR="009248A4" w:rsidRPr="008711E5" w:rsidRDefault="001F3F9E" w:rsidP="001F3F9E">
      <w:pPr>
        <w:ind w:firstLine="567"/>
        <w:jc w:val="both"/>
        <w:rPr>
          <w:sz w:val="24"/>
          <w:szCs w:val="24"/>
        </w:rPr>
      </w:pPr>
      <w:r>
        <w:rPr>
          <w:sz w:val="24"/>
          <w:szCs w:val="24"/>
        </w:rPr>
        <w:t xml:space="preserve">6.1.3. </w:t>
      </w:r>
      <w:r w:rsidR="009248A4" w:rsidRPr="008711E5">
        <w:rPr>
          <w:sz w:val="24"/>
          <w:szCs w:val="24"/>
        </w:rPr>
        <w:t xml:space="preserve">При обнаружении Государственным заказчиком в ходе </w:t>
      </w:r>
      <w:r w:rsidR="00EE62D4">
        <w:rPr>
          <w:sz w:val="24"/>
          <w:szCs w:val="24"/>
        </w:rPr>
        <w:t xml:space="preserve">производства работ </w:t>
      </w:r>
      <w:r w:rsidR="00D45016">
        <w:rPr>
          <w:sz w:val="24"/>
          <w:szCs w:val="24"/>
        </w:rPr>
        <w:t xml:space="preserve">                        </w:t>
      </w:r>
      <w:r w:rsidR="00EE62D4">
        <w:rPr>
          <w:sz w:val="24"/>
          <w:szCs w:val="24"/>
        </w:rPr>
        <w:t>по Контракту</w:t>
      </w:r>
      <w:r w:rsidR="009248A4" w:rsidRPr="008711E5">
        <w:rPr>
          <w:sz w:val="24"/>
          <w:szCs w:val="24"/>
        </w:rPr>
        <w:t xml:space="preserve"> недостатков в выполненной работе Сторонами составляется акт с перечислением необходимых доработок и срока их выполнения 5 дней, которые выполняются Подрядчиком </w:t>
      </w:r>
      <w:r w:rsidR="00D45016">
        <w:rPr>
          <w:sz w:val="24"/>
          <w:szCs w:val="24"/>
        </w:rPr>
        <w:t xml:space="preserve">                 </w:t>
      </w:r>
      <w:r w:rsidR="009248A4" w:rsidRPr="008711E5">
        <w:rPr>
          <w:sz w:val="24"/>
          <w:szCs w:val="24"/>
        </w:rPr>
        <w:t xml:space="preserve">за свой счет. </w:t>
      </w:r>
    </w:p>
    <w:p w:rsidR="009248A4" w:rsidRPr="008711E5" w:rsidRDefault="001F3F9E" w:rsidP="001F3F9E">
      <w:pPr>
        <w:ind w:firstLine="567"/>
        <w:jc w:val="both"/>
        <w:rPr>
          <w:sz w:val="24"/>
          <w:szCs w:val="24"/>
        </w:rPr>
      </w:pPr>
      <w:r>
        <w:rPr>
          <w:sz w:val="24"/>
          <w:szCs w:val="24"/>
        </w:rPr>
        <w:t xml:space="preserve">6.1.4. </w:t>
      </w:r>
      <w:r w:rsidR="009248A4" w:rsidRPr="008711E5">
        <w:rPr>
          <w:sz w:val="24"/>
          <w:szCs w:val="24"/>
        </w:rPr>
        <w:t xml:space="preserve">По </w:t>
      </w:r>
      <w:r w:rsidR="006D49AA">
        <w:rPr>
          <w:sz w:val="24"/>
          <w:szCs w:val="24"/>
        </w:rPr>
        <w:t xml:space="preserve">окончании </w:t>
      </w:r>
      <w:r w:rsidR="00614237" w:rsidRPr="008711E5">
        <w:rPr>
          <w:sz w:val="24"/>
          <w:szCs w:val="24"/>
        </w:rPr>
        <w:t>выполнения</w:t>
      </w:r>
      <w:r w:rsidR="009248A4" w:rsidRPr="008711E5">
        <w:rPr>
          <w:sz w:val="24"/>
          <w:szCs w:val="24"/>
        </w:rPr>
        <w:t xml:space="preserve"> работ, Подрядчик письменно извещает Государственного заказчика о готовности работ к сдаче и не позднее 10 дней до истечения установленного Контрактом срока окончания работ предоставляет Государственному заказчику полный комплект оригинала исполнительной документации</w:t>
      </w:r>
      <w:r w:rsidR="00D203FA">
        <w:rPr>
          <w:sz w:val="24"/>
          <w:szCs w:val="24"/>
        </w:rPr>
        <w:t>,</w:t>
      </w:r>
      <w:r w:rsidR="009248A4" w:rsidRPr="008711E5">
        <w:rPr>
          <w:sz w:val="24"/>
          <w:szCs w:val="24"/>
        </w:rPr>
        <w:t xml:space="preserve"> включая </w:t>
      </w:r>
      <w:r w:rsidR="000168E7" w:rsidRPr="000168E7">
        <w:rPr>
          <w:sz w:val="24"/>
          <w:szCs w:val="24"/>
        </w:rPr>
        <w:t>акт приемки работ</w:t>
      </w:r>
      <w:r w:rsidR="009248A4" w:rsidRPr="000168E7">
        <w:rPr>
          <w:sz w:val="24"/>
          <w:szCs w:val="24"/>
        </w:rPr>
        <w:t>.</w:t>
      </w:r>
      <w:r w:rsidR="009248A4" w:rsidRPr="008711E5">
        <w:rPr>
          <w:sz w:val="24"/>
          <w:szCs w:val="24"/>
        </w:rPr>
        <w:t xml:space="preserve"> </w:t>
      </w:r>
    </w:p>
    <w:p w:rsidR="005D0879" w:rsidRDefault="005D0879" w:rsidP="001F3F9E">
      <w:pPr>
        <w:ind w:firstLine="567"/>
        <w:jc w:val="both"/>
        <w:rPr>
          <w:sz w:val="24"/>
          <w:szCs w:val="24"/>
        </w:rPr>
      </w:pPr>
      <w:r>
        <w:rPr>
          <w:sz w:val="24"/>
          <w:szCs w:val="24"/>
        </w:rPr>
        <w:t>Государственный заказчик</w:t>
      </w:r>
      <w:r w:rsidR="008212E0">
        <w:rPr>
          <w:sz w:val="24"/>
          <w:szCs w:val="24"/>
        </w:rPr>
        <w:t>, в течение 4</w:t>
      </w:r>
      <w:r w:rsidR="00D203FA">
        <w:rPr>
          <w:sz w:val="24"/>
          <w:szCs w:val="24"/>
        </w:rPr>
        <w:t xml:space="preserve"> рабочих дней,</w:t>
      </w:r>
      <w:r w:rsidR="009248A4" w:rsidRPr="008711E5">
        <w:rPr>
          <w:sz w:val="24"/>
          <w:szCs w:val="24"/>
        </w:rPr>
        <w:t xml:space="preserve"> осуществляет проверку документации и направляет </w:t>
      </w:r>
      <w:r>
        <w:rPr>
          <w:sz w:val="24"/>
          <w:szCs w:val="24"/>
        </w:rPr>
        <w:t>Подрядчику</w:t>
      </w:r>
      <w:r w:rsidR="009248A4" w:rsidRPr="008711E5">
        <w:rPr>
          <w:sz w:val="24"/>
          <w:szCs w:val="24"/>
        </w:rPr>
        <w:t xml:space="preserve"> </w:t>
      </w:r>
      <w:r w:rsidR="00B91887">
        <w:rPr>
          <w:sz w:val="24"/>
          <w:szCs w:val="24"/>
        </w:rPr>
        <w:t>согласованный</w:t>
      </w:r>
      <w:r w:rsidR="009248A4" w:rsidRPr="008711E5">
        <w:rPr>
          <w:sz w:val="24"/>
          <w:szCs w:val="24"/>
        </w:rPr>
        <w:t xml:space="preserve"> </w:t>
      </w:r>
      <w:r w:rsidR="000168E7" w:rsidRPr="000168E7">
        <w:rPr>
          <w:sz w:val="24"/>
          <w:szCs w:val="24"/>
        </w:rPr>
        <w:t xml:space="preserve">акт приемки работ </w:t>
      </w:r>
      <w:r w:rsidR="009248A4" w:rsidRPr="008711E5">
        <w:rPr>
          <w:sz w:val="24"/>
          <w:szCs w:val="24"/>
        </w:rPr>
        <w:t>или мотивированный отказ в случае выявления несоответствия сведений об объемах, содержании и стоимости работ, отраженных в исполнительных документах, фактически выполненным работам и их стоимости, определенной в соответствии с настоящим Контрактом.</w:t>
      </w:r>
    </w:p>
    <w:p w:rsidR="009248A4" w:rsidRPr="008711E5" w:rsidRDefault="001F3F9E" w:rsidP="001F3F9E">
      <w:pPr>
        <w:ind w:firstLine="567"/>
        <w:jc w:val="both"/>
        <w:rPr>
          <w:sz w:val="24"/>
          <w:szCs w:val="24"/>
        </w:rPr>
      </w:pPr>
      <w:r>
        <w:rPr>
          <w:sz w:val="24"/>
          <w:szCs w:val="24"/>
        </w:rPr>
        <w:t xml:space="preserve">6.1.5. </w:t>
      </w:r>
      <w:r w:rsidR="009248A4" w:rsidRPr="008711E5">
        <w:rPr>
          <w:sz w:val="24"/>
          <w:szCs w:val="24"/>
        </w:rPr>
        <w:t xml:space="preserve">В случае мотивированного отказа Государственного заказчика от подписания </w:t>
      </w:r>
      <w:r w:rsidR="000168E7" w:rsidRPr="000168E7">
        <w:rPr>
          <w:sz w:val="24"/>
          <w:szCs w:val="24"/>
        </w:rPr>
        <w:t>акт</w:t>
      </w:r>
      <w:r w:rsidR="000168E7">
        <w:rPr>
          <w:sz w:val="24"/>
          <w:szCs w:val="24"/>
        </w:rPr>
        <w:t>а</w:t>
      </w:r>
      <w:r w:rsidR="000168E7" w:rsidRPr="000168E7">
        <w:rPr>
          <w:sz w:val="24"/>
          <w:szCs w:val="24"/>
        </w:rPr>
        <w:t xml:space="preserve"> приемки работ </w:t>
      </w:r>
      <w:r w:rsidR="009248A4" w:rsidRPr="008711E5">
        <w:rPr>
          <w:sz w:val="24"/>
          <w:szCs w:val="24"/>
        </w:rPr>
        <w:t>по Контракту, Подрядчик обязан рассмотреть мотивированный отказ и устранить недостатки в срок, ука</w:t>
      </w:r>
      <w:r w:rsidR="000168E7">
        <w:rPr>
          <w:sz w:val="24"/>
          <w:szCs w:val="24"/>
        </w:rPr>
        <w:t xml:space="preserve">занный в мотивированном отказе, </w:t>
      </w:r>
      <w:r w:rsidR="009248A4" w:rsidRPr="008711E5">
        <w:rPr>
          <w:sz w:val="24"/>
          <w:szCs w:val="24"/>
        </w:rPr>
        <w:t xml:space="preserve">а если срок не указан, </w:t>
      </w:r>
      <w:r w:rsidR="000168E7">
        <w:rPr>
          <w:sz w:val="24"/>
          <w:szCs w:val="24"/>
        </w:rPr>
        <w:t xml:space="preserve">                       </w:t>
      </w:r>
      <w:r w:rsidR="009248A4" w:rsidRPr="008711E5">
        <w:rPr>
          <w:sz w:val="24"/>
          <w:szCs w:val="24"/>
        </w:rPr>
        <w:t>то в течение 2 календарных дней с момента его получения. Доработанная Подрядчиком исполнительная документация с описью произведенных изменений рассматривается Государственным з</w:t>
      </w:r>
      <w:r w:rsidR="00EE62D4">
        <w:rPr>
          <w:sz w:val="24"/>
          <w:szCs w:val="24"/>
        </w:rPr>
        <w:t>аказчиком в соответствии с п.</w:t>
      </w:r>
      <w:r w:rsidR="004A0866">
        <w:rPr>
          <w:sz w:val="24"/>
          <w:szCs w:val="24"/>
        </w:rPr>
        <w:t xml:space="preserve"> </w:t>
      </w:r>
      <w:r w:rsidR="00EE62D4">
        <w:rPr>
          <w:sz w:val="24"/>
          <w:szCs w:val="24"/>
        </w:rPr>
        <w:t>6.1</w:t>
      </w:r>
      <w:r w:rsidR="009248A4" w:rsidRPr="008711E5">
        <w:rPr>
          <w:sz w:val="24"/>
          <w:szCs w:val="24"/>
        </w:rPr>
        <w:t>.4 Контракта</w:t>
      </w:r>
      <w:r w:rsidR="002F556C">
        <w:rPr>
          <w:sz w:val="24"/>
          <w:szCs w:val="24"/>
        </w:rPr>
        <w:t>.</w:t>
      </w:r>
      <w:r w:rsidR="009248A4" w:rsidRPr="008711E5">
        <w:rPr>
          <w:sz w:val="24"/>
          <w:szCs w:val="24"/>
        </w:rPr>
        <w:t xml:space="preserve"> </w:t>
      </w:r>
    </w:p>
    <w:p w:rsidR="00B069C7" w:rsidRDefault="001F3F9E" w:rsidP="001F3F9E">
      <w:pPr>
        <w:ind w:firstLine="567"/>
        <w:jc w:val="both"/>
        <w:rPr>
          <w:sz w:val="24"/>
          <w:szCs w:val="24"/>
        </w:rPr>
      </w:pPr>
      <w:r>
        <w:rPr>
          <w:sz w:val="24"/>
          <w:szCs w:val="24"/>
        </w:rPr>
        <w:t xml:space="preserve">6.2. </w:t>
      </w:r>
      <w:r w:rsidR="00B069C7" w:rsidRPr="00B069C7">
        <w:rPr>
          <w:sz w:val="24"/>
          <w:szCs w:val="24"/>
        </w:rPr>
        <w:t xml:space="preserve">Работы считаются выполненными с даты </w:t>
      </w:r>
      <w:r w:rsidR="003F7C42">
        <w:rPr>
          <w:sz w:val="24"/>
          <w:szCs w:val="24"/>
        </w:rPr>
        <w:t>подписания Государственным заказчиком</w:t>
      </w:r>
      <w:r w:rsidR="000168E7">
        <w:rPr>
          <w:sz w:val="24"/>
          <w:szCs w:val="24"/>
        </w:rPr>
        <w:t xml:space="preserve"> </w:t>
      </w:r>
      <w:r w:rsidR="000168E7" w:rsidRPr="000168E7">
        <w:rPr>
          <w:sz w:val="24"/>
          <w:szCs w:val="24"/>
        </w:rPr>
        <w:t>акт приемки работ</w:t>
      </w:r>
      <w:r w:rsidR="00B069C7" w:rsidRPr="00B069C7">
        <w:rPr>
          <w:sz w:val="24"/>
          <w:szCs w:val="24"/>
        </w:rPr>
        <w:t>.</w:t>
      </w:r>
    </w:p>
    <w:p w:rsidR="001A4654" w:rsidRPr="001A4654" w:rsidRDefault="001F3F9E" w:rsidP="001F3F9E">
      <w:pPr>
        <w:ind w:firstLine="567"/>
        <w:jc w:val="both"/>
        <w:rPr>
          <w:sz w:val="24"/>
          <w:szCs w:val="24"/>
        </w:rPr>
      </w:pPr>
      <w:r>
        <w:rPr>
          <w:sz w:val="24"/>
          <w:szCs w:val="24"/>
        </w:rPr>
        <w:t xml:space="preserve">6.3. </w:t>
      </w:r>
      <w:r w:rsidR="001A4654" w:rsidRPr="001A4654">
        <w:rPr>
          <w:sz w:val="24"/>
          <w:szCs w:val="24"/>
        </w:rPr>
        <w:t>Устранение Подрядчиком в установленные сроки выявленных Государственным заказчиком недостатков не освобождает его от уплаты неустойки, пени и штрафных санкций, предусмотренных настоящим Контрактом.</w:t>
      </w:r>
    </w:p>
    <w:p w:rsidR="001A4654" w:rsidRPr="00B069C7" w:rsidRDefault="001A4654" w:rsidP="001F3F9E">
      <w:pPr>
        <w:ind w:firstLine="567"/>
        <w:jc w:val="both"/>
        <w:rPr>
          <w:sz w:val="24"/>
          <w:szCs w:val="24"/>
        </w:rPr>
      </w:pPr>
      <w:r w:rsidRPr="001A4654">
        <w:rPr>
          <w:sz w:val="24"/>
          <w:szCs w:val="24"/>
        </w:rPr>
        <w:t>Государственный заказчик, принявший работу без проверки, не лишается права ссылаться на недостатки работы, которые могли быть устранены при приемке.</w:t>
      </w:r>
    </w:p>
    <w:p w:rsidR="00530D0C" w:rsidRPr="002C5143" w:rsidRDefault="00CE2EB3" w:rsidP="009248A4">
      <w:pPr>
        <w:jc w:val="both"/>
        <w:rPr>
          <w:sz w:val="24"/>
          <w:szCs w:val="24"/>
        </w:rPr>
      </w:pPr>
      <w:r w:rsidRPr="002C5143">
        <w:rPr>
          <w:sz w:val="24"/>
          <w:szCs w:val="24"/>
        </w:rPr>
        <w:tab/>
      </w:r>
    </w:p>
    <w:p w:rsidR="00471A4B" w:rsidRDefault="00471A4B" w:rsidP="00A86ECD">
      <w:pPr>
        <w:pStyle w:val="1"/>
        <w:tabs>
          <w:tab w:val="clear" w:pos="426"/>
        </w:tabs>
        <w:spacing w:before="0" w:after="0"/>
        <w:ind w:left="180" w:firstLine="708"/>
      </w:pPr>
      <w:r w:rsidRPr="00281350">
        <w:t>ОТВЕТСТВЕННОСТЬ СТОРОН</w:t>
      </w:r>
      <w:r w:rsidR="001532A9">
        <w:t xml:space="preserve"> </w:t>
      </w:r>
      <w:r w:rsidRPr="00281350">
        <w:t xml:space="preserve">И ИНЫЕ ПОСЛЕДСТВИЯ </w:t>
      </w:r>
      <w:r w:rsidR="00D6460E">
        <w:br/>
      </w:r>
      <w:r w:rsidRPr="00281350">
        <w:t>НАРУШЕНИЯ ОБЯЗАТЕЛЬСТВ</w:t>
      </w:r>
    </w:p>
    <w:p w:rsidR="00F66907" w:rsidRDefault="00F66907" w:rsidP="00F66907">
      <w:pPr>
        <w:jc w:val="both"/>
      </w:pPr>
    </w:p>
    <w:p w:rsidR="002C2720" w:rsidRDefault="00F66907" w:rsidP="002C2720">
      <w:pPr>
        <w:ind w:firstLine="567"/>
        <w:jc w:val="both"/>
        <w:rPr>
          <w:sz w:val="24"/>
          <w:szCs w:val="24"/>
        </w:rPr>
      </w:pPr>
      <w:r w:rsidRPr="00F66907">
        <w:rPr>
          <w:sz w:val="24"/>
          <w:szCs w:val="24"/>
        </w:rPr>
        <w:t xml:space="preserve">7.1. </w:t>
      </w:r>
      <w:r w:rsidR="00D203FA" w:rsidRPr="00F66907">
        <w:rPr>
          <w:sz w:val="24"/>
          <w:szCs w:val="24"/>
        </w:rPr>
        <w:t>За неисполнение</w:t>
      </w:r>
      <w:r w:rsidR="00D203FA">
        <w:rPr>
          <w:sz w:val="24"/>
          <w:szCs w:val="24"/>
        </w:rPr>
        <w:t xml:space="preserve"> или ненадлежащие исполнение сво</w:t>
      </w:r>
      <w:r w:rsidR="00EE7C5A">
        <w:rPr>
          <w:sz w:val="24"/>
          <w:szCs w:val="24"/>
        </w:rPr>
        <w:t>их обязательств, установленных К</w:t>
      </w:r>
      <w:r w:rsidR="00D203FA">
        <w:rPr>
          <w:sz w:val="24"/>
          <w:szCs w:val="24"/>
        </w:rPr>
        <w:t xml:space="preserve">онтрактом, Стороны несут ответственность в соответствии с законодательством Российской Федерации, в том числе с Федеральным законом </w:t>
      </w:r>
      <w:r w:rsidR="008A4FC1">
        <w:rPr>
          <w:sz w:val="24"/>
          <w:szCs w:val="24"/>
        </w:rPr>
        <w:t xml:space="preserve">от 05.04.2013 </w:t>
      </w:r>
      <w:r w:rsidR="00D203FA">
        <w:rPr>
          <w:sz w:val="24"/>
          <w:szCs w:val="24"/>
        </w:rPr>
        <w:t>№ 44-ФЗ «О контрактной системе в сфере закупок товаров, работ, услуг для обеспечения госуда</w:t>
      </w:r>
      <w:r w:rsidR="00255C44">
        <w:rPr>
          <w:sz w:val="24"/>
          <w:szCs w:val="24"/>
        </w:rPr>
        <w:t xml:space="preserve">рственных и муниципальных </w:t>
      </w:r>
      <w:r w:rsidR="00255C44">
        <w:rPr>
          <w:sz w:val="24"/>
          <w:szCs w:val="24"/>
        </w:rPr>
        <w:lastRenderedPageBreak/>
        <w:t xml:space="preserve">нужд», постановлением Правительства Российской Федерации от 30.08.2017 № 1042 </w:t>
      </w:r>
      <w:r w:rsidR="00811037">
        <w:rPr>
          <w:sz w:val="24"/>
          <w:szCs w:val="24"/>
        </w:rPr>
        <w:t xml:space="preserve">                         </w:t>
      </w:r>
      <w:r w:rsidR="008B27AC">
        <w:rPr>
          <w:sz w:val="24"/>
          <w:szCs w:val="24"/>
        </w:rPr>
        <w:t>«Об утверждении П</w:t>
      </w:r>
      <w:r w:rsidR="00255C44">
        <w:rPr>
          <w:sz w:val="24"/>
          <w:szCs w:val="24"/>
        </w:rPr>
        <w:t>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w:t>
      </w:r>
      <w:r w:rsidR="008B27AC">
        <w:rPr>
          <w:sz w:val="24"/>
          <w:szCs w:val="24"/>
        </w:rPr>
        <w:t>ении изменений в постановление Правительства Р</w:t>
      </w:r>
      <w:r w:rsidR="00255C44">
        <w:rPr>
          <w:sz w:val="24"/>
          <w:szCs w:val="24"/>
        </w:rPr>
        <w:t>оссийской</w:t>
      </w:r>
      <w:r w:rsidR="008B27AC">
        <w:rPr>
          <w:sz w:val="24"/>
          <w:szCs w:val="24"/>
        </w:rPr>
        <w:t xml:space="preserve"> Федерации от 15 мая 2017 г. № 570 и признании утратившим силу постановления Правительства Российской Федерации             от 25 ноября 2013 г. № 1063</w:t>
      </w:r>
      <w:r w:rsidR="00255C44">
        <w:rPr>
          <w:sz w:val="24"/>
          <w:szCs w:val="24"/>
        </w:rPr>
        <w:t>»</w:t>
      </w:r>
      <w:r w:rsidR="008B27AC">
        <w:rPr>
          <w:sz w:val="24"/>
          <w:szCs w:val="24"/>
        </w:rPr>
        <w:t xml:space="preserve"> (далее – Правила), </w:t>
      </w:r>
      <w:r w:rsidR="00255C44">
        <w:rPr>
          <w:sz w:val="24"/>
          <w:szCs w:val="24"/>
        </w:rPr>
        <w:t>и Контрактом.</w:t>
      </w:r>
    </w:p>
    <w:p w:rsidR="002C2720" w:rsidRDefault="002C2720" w:rsidP="002C2720">
      <w:pPr>
        <w:ind w:firstLine="567"/>
        <w:jc w:val="both"/>
        <w:rPr>
          <w:sz w:val="24"/>
          <w:szCs w:val="24"/>
        </w:rPr>
      </w:pPr>
      <w:r>
        <w:rPr>
          <w:sz w:val="24"/>
          <w:szCs w:val="24"/>
        </w:rPr>
        <w:t xml:space="preserve">7.2. </w:t>
      </w:r>
      <w:r w:rsidR="003F7C42" w:rsidRPr="00773161">
        <w:rPr>
          <w:sz w:val="24"/>
          <w:szCs w:val="24"/>
        </w:rPr>
        <w:t>В случае просрочки исполнения Государственным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Подрядчик вправе потребовать уплаты неустоек (штрафов, пеней).</w:t>
      </w:r>
    </w:p>
    <w:p w:rsidR="003F7C42" w:rsidRPr="00773161" w:rsidRDefault="002C2720" w:rsidP="002C2720">
      <w:pPr>
        <w:ind w:firstLine="567"/>
        <w:jc w:val="both"/>
        <w:rPr>
          <w:sz w:val="24"/>
          <w:szCs w:val="24"/>
        </w:rPr>
      </w:pPr>
      <w:r>
        <w:rPr>
          <w:sz w:val="24"/>
          <w:szCs w:val="24"/>
        </w:rPr>
        <w:t xml:space="preserve">7.3. </w:t>
      </w:r>
      <w:r w:rsidR="003F7C42" w:rsidRPr="00773161">
        <w:rPr>
          <w:sz w:val="24"/>
          <w:szCs w:val="24"/>
        </w:rPr>
        <w:t>Пеня начисляется за каждый день просрочки исполнения Государственным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B27AC" w:rsidRPr="00773161" w:rsidRDefault="002C2720" w:rsidP="002C2720">
      <w:pPr>
        <w:ind w:firstLine="567"/>
        <w:jc w:val="both"/>
        <w:rPr>
          <w:sz w:val="24"/>
          <w:szCs w:val="24"/>
        </w:rPr>
      </w:pPr>
      <w:r>
        <w:rPr>
          <w:sz w:val="24"/>
          <w:szCs w:val="24"/>
        </w:rPr>
        <w:t xml:space="preserve">7.4. </w:t>
      </w:r>
      <w:r w:rsidR="003F7C42" w:rsidRPr="00773161">
        <w:rPr>
          <w:sz w:val="24"/>
          <w:szCs w:val="24"/>
        </w:rPr>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уплату штрафа. Размер штрафа устанавливается в размере 1000 (одна тысяча) рубле</w:t>
      </w:r>
      <w:r w:rsidR="00BB68C4">
        <w:rPr>
          <w:sz w:val="24"/>
          <w:szCs w:val="24"/>
        </w:rPr>
        <w:t>й (п. 9 Правил).</w:t>
      </w:r>
      <w:r w:rsidR="003F7C42" w:rsidRPr="00773161">
        <w:rPr>
          <w:sz w:val="24"/>
          <w:szCs w:val="24"/>
        </w:rPr>
        <w:t xml:space="preserve"> </w:t>
      </w:r>
    </w:p>
    <w:p w:rsidR="002C2720" w:rsidRDefault="002C2720" w:rsidP="002C2720">
      <w:pPr>
        <w:ind w:firstLine="567"/>
        <w:jc w:val="both"/>
        <w:rPr>
          <w:sz w:val="24"/>
          <w:szCs w:val="24"/>
        </w:rPr>
      </w:pPr>
      <w:r>
        <w:rPr>
          <w:sz w:val="24"/>
          <w:szCs w:val="24"/>
        </w:rPr>
        <w:t xml:space="preserve">7.5. </w:t>
      </w:r>
      <w:r w:rsidR="003F7C42" w:rsidRPr="00773161">
        <w:rPr>
          <w:sz w:val="24"/>
          <w:szCs w:val="24"/>
        </w:rPr>
        <w:t>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w:t>
      </w:r>
    </w:p>
    <w:p w:rsidR="003F7C42" w:rsidRDefault="002C2720" w:rsidP="002C2720">
      <w:pPr>
        <w:ind w:firstLine="567"/>
        <w:jc w:val="both"/>
        <w:rPr>
          <w:sz w:val="24"/>
          <w:szCs w:val="24"/>
        </w:rPr>
      </w:pPr>
      <w:r>
        <w:rPr>
          <w:sz w:val="24"/>
          <w:szCs w:val="24"/>
        </w:rPr>
        <w:t xml:space="preserve">7.6. </w:t>
      </w:r>
      <w:r w:rsidR="003F7C42" w:rsidRPr="00773161">
        <w:rPr>
          <w:sz w:val="24"/>
          <w:szCs w:val="24"/>
        </w:rPr>
        <w:t>Государственный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Подрядчика.</w:t>
      </w:r>
    </w:p>
    <w:p w:rsidR="002C2720" w:rsidRDefault="002C2720" w:rsidP="002C2720">
      <w:pPr>
        <w:ind w:firstLine="567"/>
        <w:jc w:val="both"/>
        <w:rPr>
          <w:sz w:val="24"/>
          <w:szCs w:val="24"/>
        </w:rPr>
      </w:pPr>
      <w:r>
        <w:rPr>
          <w:sz w:val="24"/>
          <w:szCs w:val="24"/>
        </w:rPr>
        <w:t xml:space="preserve">7.7. </w:t>
      </w:r>
      <w:r w:rsidR="00EE7C5A" w:rsidRPr="00773161">
        <w:rPr>
          <w:sz w:val="24"/>
          <w:szCs w:val="24"/>
        </w:rPr>
        <w:t xml:space="preserve">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w:t>
      </w:r>
      <w:r w:rsidR="00D45016">
        <w:rPr>
          <w:sz w:val="24"/>
          <w:szCs w:val="24"/>
        </w:rPr>
        <w:t xml:space="preserve">                          </w:t>
      </w:r>
      <w:r w:rsidR="00EE7C5A" w:rsidRPr="00773161">
        <w:rPr>
          <w:sz w:val="24"/>
          <w:szCs w:val="24"/>
        </w:rPr>
        <w:t>или ненадлежащего исполнения Подрядчиком обязательств, предусмотренных Контрактом, Государственный заказчик направляет Подрядчику требование об уплате неустоек (штрафов, пеней).</w:t>
      </w:r>
    </w:p>
    <w:p w:rsidR="003F7C42" w:rsidRPr="00773161" w:rsidRDefault="002C2720" w:rsidP="002C2720">
      <w:pPr>
        <w:ind w:firstLine="567"/>
        <w:jc w:val="both"/>
        <w:rPr>
          <w:sz w:val="24"/>
          <w:szCs w:val="24"/>
        </w:rPr>
      </w:pPr>
      <w:r>
        <w:rPr>
          <w:sz w:val="24"/>
          <w:szCs w:val="24"/>
        </w:rPr>
        <w:t xml:space="preserve">7.8. </w:t>
      </w:r>
      <w:r w:rsidR="003F7C42" w:rsidRPr="00773161">
        <w:rPr>
          <w:sz w:val="24"/>
          <w:szCs w:val="24"/>
        </w:rPr>
        <w:t>За каждый факт неисполнения или ненадлежащего исполнения По</w:t>
      </w:r>
      <w:r w:rsidR="0000456A" w:rsidRPr="00773161">
        <w:rPr>
          <w:sz w:val="24"/>
          <w:szCs w:val="24"/>
        </w:rPr>
        <w:t>дрядчиком</w:t>
      </w:r>
      <w:r w:rsidR="003F7C42" w:rsidRPr="00773161">
        <w:rPr>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w:t>
      </w:r>
      <w:r w:rsidR="0000456A" w:rsidRPr="00773161">
        <w:rPr>
          <w:sz w:val="24"/>
          <w:szCs w:val="24"/>
        </w:rPr>
        <w:t>дрядчик</w:t>
      </w:r>
      <w:r w:rsidR="003F7C42" w:rsidRPr="00773161">
        <w:rPr>
          <w:sz w:val="24"/>
          <w:szCs w:val="24"/>
        </w:rPr>
        <w:t xml:space="preserve"> уплачивает Государственному заказчику штраф. Размер штрафа устанавливается </w:t>
      </w:r>
      <w:r w:rsidR="00D45016">
        <w:rPr>
          <w:sz w:val="24"/>
          <w:szCs w:val="24"/>
        </w:rPr>
        <w:t xml:space="preserve">                   </w:t>
      </w:r>
      <w:r w:rsidR="003F7C42" w:rsidRPr="00773161">
        <w:rPr>
          <w:sz w:val="24"/>
          <w:szCs w:val="24"/>
        </w:rPr>
        <w:t xml:space="preserve">в размере 10 % от цены Контракта, что составляет </w:t>
      </w:r>
      <w:r w:rsidR="00C62C60" w:rsidRPr="00773161">
        <w:rPr>
          <w:sz w:val="24"/>
          <w:szCs w:val="24"/>
        </w:rPr>
        <w:t>________</w:t>
      </w:r>
      <w:r w:rsidR="003F7C42" w:rsidRPr="00773161">
        <w:rPr>
          <w:sz w:val="24"/>
          <w:szCs w:val="24"/>
        </w:rPr>
        <w:t xml:space="preserve"> рублей</w:t>
      </w:r>
      <w:r w:rsidR="00BE63D1">
        <w:rPr>
          <w:sz w:val="24"/>
          <w:szCs w:val="24"/>
        </w:rPr>
        <w:t xml:space="preserve"> (п. 3 Правил)</w:t>
      </w:r>
      <w:r w:rsidR="003F7C42" w:rsidRPr="00773161">
        <w:rPr>
          <w:sz w:val="24"/>
          <w:szCs w:val="24"/>
        </w:rPr>
        <w:t>.</w:t>
      </w:r>
    </w:p>
    <w:p w:rsidR="003F7C42" w:rsidRPr="00773161" w:rsidRDefault="002C2720" w:rsidP="002C2720">
      <w:pPr>
        <w:ind w:firstLine="567"/>
        <w:jc w:val="both"/>
        <w:rPr>
          <w:sz w:val="24"/>
          <w:szCs w:val="24"/>
        </w:rPr>
      </w:pPr>
      <w:r>
        <w:rPr>
          <w:sz w:val="24"/>
          <w:szCs w:val="24"/>
        </w:rPr>
        <w:t xml:space="preserve">7.9. </w:t>
      </w:r>
      <w:r w:rsidR="003F7C42" w:rsidRPr="00773161">
        <w:rPr>
          <w:sz w:val="24"/>
          <w:szCs w:val="24"/>
        </w:rPr>
        <w:t>За каждый факт неисполнения или ненадлежащего исполнения По</w:t>
      </w:r>
      <w:r w:rsidR="0000456A" w:rsidRPr="00773161">
        <w:rPr>
          <w:sz w:val="24"/>
          <w:szCs w:val="24"/>
        </w:rPr>
        <w:t>дрядчиком</w:t>
      </w:r>
      <w:r w:rsidR="003F7C42" w:rsidRPr="00773161">
        <w:rPr>
          <w:sz w:val="24"/>
          <w:szCs w:val="24"/>
        </w:rPr>
        <w:t xml:space="preserve"> обязательства, предусмотренного Контрактом, не имеющего стоимостного выражения, размер штрафа устанавливается 1000 (одна тысяча) </w:t>
      </w:r>
      <w:r w:rsidR="006D49AA" w:rsidRPr="00773161">
        <w:rPr>
          <w:sz w:val="24"/>
          <w:szCs w:val="24"/>
        </w:rPr>
        <w:t>рублей</w:t>
      </w:r>
      <w:r w:rsidR="006D49AA">
        <w:rPr>
          <w:sz w:val="24"/>
          <w:szCs w:val="24"/>
        </w:rPr>
        <w:t xml:space="preserve"> (п. 6</w:t>
      </w:r>
      <w:r w:rsidR="006D49AA" w:rsidRPr="006D49AA">
        <w:rPr>
          <w:sz w:val="24"/>
          <w:szCs w:val="24"/>
        </w:rPr>
        <w:t xml:space="preserve"> Правил)</w:t>
      </w:r>
      <w:r w:rsidR="006D49AA">
        <w:rPr>
          <w:sz w:val="24"/>
          <w:szCs w:val="24"/>
        </w:rPr>
        <w:t>.</w:t>
      </w:r>
    </w:p>
    <w:p w:rsidR="003F7C42" w:rsidRPr="00773161" w:rsidRDefault="002C2720" w:rsidP="002C2720">
      <w:pPr>
        <w:ind w:firstLine="567"/>
        <w:jc w:val="both"/>
        <w:rPr>
          <w:sz w:val="24"/>
          <w:szCs w:val="24"/>
        </w:rPr>
      </w:pPr>
      <w:bookmarkStart w:id="1" w:name="P321"/>
      <w:bookmarkEnd w:id="1"/>
      <w:r>
        <w:rPr>
          <w:sz w:val="24"/>
          <w:szCs w:val="24"/>
        </w:rPr>
        <w:t xml:space="preserve">7.10. </w:t>
      </w:r>
      <w:r w:rsidR="003F7C42" w:rsidRPr="00773161">
        <w:rPr>
          <w:sz w:val="24"/>
          <w:szCs w:val="24"/>
        </w:rPr>
        <w:t>Пеня начисляется за каждый день просрочки исполнения По</w:t>
      </w:r>
      <w:r w:rsidR="0000456A" w:rsidRPr="00773161">
        <w:rPr>
          <w:sz w:val="24"/>
          <w:szCs w:val="24"/>
        </w:rPr>
        <w:t>дрядчиком</w:t>
      </w:r>
      <w:r w:rsidR="003F7C42" w:rsidRPr="00773161">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w:t>
      </w:r>
      <w:r w:rsidR="00D45016">
        <w:rPr>
          <w:sz w:val="24"/>
          <w:szCs w:val="24"/>
        </w:rPr>
        <w:t xml:space="preserve">                           </w:t>
      </w:r>
      <w:r w:rsidR="003F7C42" w:rsidRPr="00773161">
        <w:rPr>
          <w:sz w:val="24"/>
          <w:szCs w:val="24"/>
        </w:rPr>
        <w:t>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w:t>
      </w:r>
      <w:r w:rsidR="0000456A" w:rsidRPr="00773161">
        <w:rPr>
          <w:sz w:val="24"/>
          <w:szCs w:val="24"/>
        </w:rPr>
        <w:t>дрядчиком</w:t>
      </w:r>
      <w:r w:rsidR="003F7C42" w:rsidRPr="00773161">
        <w:rPr>
          <w:sz w:val="24"/>
          <w:szCs w:val="24"/>
        </w:rPr>
        <w:t>.</w:t>
      </w:r>
    </w:p>
    <w:p w:rsidR="003F7C42" w:rsidRPr="00773161" w:rsidRDefault="002C2720" w:rsidP="002C2720">
      <w:pPr>
        <w:ind w:firstLine="567"/>
        <w:jc w:val="both"/>
        <w:rPr>
          <w:sz w:val="24"/>
          <w:szCs w:val="24"/>
        </w:rPr>
      </w:pPr>
      <w:r>
        <w:rPr>
          <w:sz w:val="24"/>
          <w:szCs w:val="24"/>
        </w:rPr>
        <w:t xml:space="preserve">7.11. </w:t>
      </w:r>
      <w:r w:rsidR="003F7C42" w:rsidRPr="00773161">
        <w:rPr>
          <w:sz w:val="24"/>
          <w:szCs w:val="24"/>
        </w:rPr>
        <w:t>Общая сумма начисленных штрафов за неисполнение или ненадлежащее исполнение По</w:t>
      </w:r>
      <w:r w:rsidR="0000456A" w:rsidRPr="00773161">
        <w:rPr>
          <w:sz w:val="24"/>
          <w:szCs w:val="24"/>
        </w:rPr>
        <w:t>дрядчиком</w:t>
      </w:r>
      <w:r w:rsidR="003F7C42" w:rsidRPr="00773161">
        <w:rPr>
          <w:sz w:val="24"/>
          <w:szCs w:val="24"/>
        </w:rPr>
        <w:t xml:space="preserve"> обязательств, предусмотренных Контрактом, не может превышать цену Контракта.</w:t>
      </w:r>
    </w:p>
    <w:p w:rsidR="003F7C42" w:rsidRDefault="002C2720" w:rsidP="002C2720">
      <w:pPr>
        <w:ind w:firstLine="567"/>
        <w:jc w:val="both"/>
        <w:rPr>
          <w:sz w:val="24"/>
          <w:szCs w:val="24"/>
        </w:rPr>
      </w:pPr>
      <w:r>
        <w:rPr>
          <w:sz w:val="24"/>
          <w:szCs w:val="24"/>
        </w:rPr>
        <w:t xml:space="preserve">7.12. </w:t>
      </w:r>
      <w:r w:rsidR="003F7C42" w:rsidRPr="00773161">
        <w:rPr>
          <w:sz w:val="24"/>
          <w:szCs w:val="24"/>
        </w:rPr>
        <w:t>По</w:t>
      </w:r>
      <w:r w:rsidR="0000456A" w:rsidRPr="00773161">
        <w:rPr>
          <w:sz w:val="24"/>
          <w:szCs w:val="24"/>
        </w:rPr>
        <w:t>дрядчик</w:t>
      </w:r>
      <w:r w:rsidR="003F7C42" w:rsidRPr="00773161">
        <w:rPr>
          <w:sz w:val="24"/>
          <w:szCs w:val="24"/>
        </w:rPr>
        <w:t xml:space="preserve"> освобождается от уплаты пени и (или) штрафа, если докажет, </w:t>
      </w:r>
      <w:r w:rsidR="00D45016">
        <w:rPr>
          <w:sz w:val="24"/>
          <w:szCs w:val="24"/>
        </w:rPr>
        <w:t xml:space="preserve">                               </w:t>
      </w:r>
      <w:r w:rsidR="003F7C42" w:rsidRPr="00773161">
        <w:rPr>
          <w:sz w:val="24"/>
          <w:szCs w:val="24"/>
        </w:rPr>
        <w:t xml:space="preserve">что неисполнение или ненадлежащее исполнение обязательства, предусмотренного </w:t>
      </w:r>
      <w:r w:rsidR="003F7C42" w:rsidRPr="00773161">
        <w:rPr>
          <w:sz w:val="24"/>
          <w:szCs w:val="24"/>
        </w:rPr>
        <w:lastRenderedPageBreak/>
        <w:t>Контрактом, произошло вследствие непреодолимой силы или по вине Государственного заказчика.</w:t>
      </w:r>
    </w:p>
    <w:p w:rsidR="002C2720" w:rsidRDefault="002C2720" w:rsidP="002C2720">
      <w:pPr>
        <w:ind w:firstLine="567"/>
        <w:jc w:val="both"/>
        <w:rPr>
          <w:sz w:val="24"/>
          <w:szCs w:val="24"/>
        </w:rPr>
      </w:pPr>
      <w:r>
        <w:rPr>
          <w:sz w:val="24"/>
          <w:szCs w:val="24"/>
        </w:rPr>
        <w:t xml:space="preserve">7.13. </w:t>
      </w:r>
      <w:r w:rsidR="00BB68C4">
        <w:rPr>
          <w:sz w:val="24"/>
          <w:szCs w:val="24"/>
        </w:rPr>
        <w:t xml:space="preserve">Удержание неустоек не освобождает Подрядчика от исполнения обязательств </w:t>
      </w:r>
      <w:r w:rsidR="00D45016">
        <w:rPr>
          <w:sz w:val="24"/>
          <w:szCs w:val="24"/>
        </w:rPr>
        <w:t xml:space="preserve">                        </w:t>
      </w:r>
      <w:r w:rsidR="00BB68C4">
        <w:rPr>
          <w:sz w:val="24"/>
          <w:szCs w:val="24"/>
        </w:rPr>
        <w:t>по Контракту.</w:t>
      </w:r>
    </w:p>
    <w:p w:rsidR="00BB68C4" w:rsidRDefault="002C2720" w:rsidP="002C2720">
      <w:pPr>
        <w:ind w:firstLine="567"/>
        <w:jc w:val="both"/>
        <w:rPr>
          <w:sz w:val="24"/>
          <w:szCs w:val="24"/>
        </w:rPr>
      </w:pPr>
      <w:r>
        <w:rPr>
          <w:sz w:val="24"/>
          <w:szCs w:val="24"/>
        </w:rPr>
        <w:t xml:space="preserve">7.14. </w:t>
      </w:r>
      <w:r w:rsidR="00F33F44">
        <w:rPr>
          <w:sz w:val="24"/>
          <w:szCs w:val="24"/>
        </w:rPr>
        <w:t>Указанные в настоящем разделе неустойки взимаю</w:t>
      </w:r>
      <w:r w:rsidR="00BB68C4">
        <w:rPr>
          <w:sz w:val="24"/>
          <w:szCs w:val="24"/>
        </w:rPr>
        <w:t xml:space="preserve">тся за каждое нарушение </w:t>
      </w:r>
      <w:r w:rsidR="00D45016">
        <w:rPr>
          <w:sz w:val="24"/>
          <w:szCs w:val="24"/>
        </w:rPr>
        <w:t xml:space="preserve">                               </w:t>
      </w:r>
      <w:r w:rsidR="00BB68C4">
        <w:rPr>
          <w:sz w:val="24"/>
          <w:szCs w:val="24"/>
        </w:rPr>
        <w:t>в отдельности.</w:t>
      </w:r>
    </w:p>
    <w:p w:rsidR="004C30F6" w:rsidRDefault="004C30F6" w:rsidP="002C2720">
      <w:pPr>
        <w:ind w:firstLine="567"/>
        <w:jc w:val="both"/>
        <w:rPr>
          <w:sz w:val="24"/>
          <w:szCs w:val="24"/>
        </w:rPr>
      </w:pPr>
    </w:p>
    <w:p w:rsidR="00CB315B" w:rsidRDefault="00471A4B" w:rsidP="00A86ECD">
      <w:pPr>
        <w:pStyle w:val="1"/>
        <w:tabs>
          <w:tab w:val="clear" w:pos="426"/>
        </w:tabs>
        <w:spacing w:before="0" w:after="0" w:line="230" w:lineRule="auto"/>
      </w:pPr>
      <w:r w:rsidRPr="001D6852">
        <w:t>ПОРЯДОК</w:t>
      </w:r>
      <w:r w:rsidR="00D37FB7">
        <w:t xml:space="preserve"> </w:t>
      </w:r>
      <w:r w:rsidRPr="001D6852">
        <w:t>ИЗМЕНЕНИЯ И РАСТОРЖЕНИЯ КОНТРАКТА</w:t>
      </w:r>
    </w:p>
    <w:p w:rsidR="009C5E33" w:rsidRPr="009C5E33" w:rsidRDefault="009C5E33" w:rsidP="009C5E33"/>
    <w:p w:rsidR="00471A4B" w:rsidRPr="001D6852" w:rsidRDefault="009C5E33" w:rsidP="00273110">
      <w:pPr>
        <w:pStyle w:val="1"/>
        <w:numPr>
          <w:ilvl w:val="0"/>
          <w:numId w:val="0"/>
        </w:numPr>
        <w:tabs>
          <w:tab w:val="clear" w:pos="426"/>
        </w:tabs>
        <w:spacing w:before="0" w:after="0" w:line="230" w:lineRule="auto"/>
        <w:ind w:firstLine="567"/>
        <w:jc w:val="both"/>
        <w:rPr>
          <w:b w:val="0"/>
        </w:rPr>
      </w:pPr>
      <w:r>
        <w:rPr>
          <w:b w:val="0"/>
        </w:rPr>
        <w:t xml:space="preserve">8.1. </w:t>
      </w:r>
      <w:r w:rsidR="006613DB" w:rsidRPr="006613DB">
        <w:rPr>
          <w:b w:val="0"/>
        </w:rPr>
        <w:t xml:space="preserve">Все изменения и дополнения к настоящему Контракту действительны лишь в том случае, если они совершены в письменной форме и подписаны Сторонами, зарегистрированы </w:t>
      </w:r>
      <w:r w:rsidR="00D45016">
        <w:rPr>
          <w:b w:val="0"/>
        </w:rPr>
        <w:t xml:space="preserve">                </w:t>
      </w:r>
      <w:r w:rsidR="006613DB" w:rsidRPr="006613DB">
        <w:rPr>
          <w:b w:val="0"/>
        </w:rPr>
        <w:t>в порядке, установленном для регистрации самого Контракта</w:t>
      </w:r>
      <w:r w:rsidR="00471A4B" w:rsidRPr="001D6852">
        <w:rPr>
          <w:b w:val="0"/>
        </w:rPr>
        <w:t>.</w:t>
      </w:r>
    </w:p>
    <w:p w:rsidR="00471A4B" w:rsidRPr="001D6852" w:rsidRDefault="009C5E33" w:rsidP="00273110">
      <w:pPr>
        <w:pStyle w:val="7"/>
        <w:spacing w:line="228" w:lineRule="auto"/>
        <w:ind w:firstLine="567"/>
      </w:pPr>
      <w:r>
        <w:t xml:space="preserve">8.2. </w:t>
      </w:r>
      <w:r w:rsidR="006613DB" w:rsidRPr="006613DB">
        <w:t>Изменение существенных условий Контракта допускается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00471A4B" w:rsidRPr="001D6852">
        <w:t>.</w:t>
      </w:r>
    </w:p>
    <w:p w:rsidR="006613DB" w:rsidRPr="006613DB" w:rsidRDefault="009C5E33" w:rsidP="00273110">
      <w:pPr>
        <w:pStyle w:val="ConsPlusNormal"/>
        <w:widowControl w:val="0"/>
        <w:tabs>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 xml:space="preserve">8.3. </w:t>
      </w:r>
      <w:r w:rsidR="006613DB" w:rsidRPr="006613DB">
        <w:rPr>
          <w:rFonts w:ascii="Times New Roman" w:hAnsi="Times New Roman" w:cs="Times New Roman"/>
          <w:sz w:val="24"/>
          <w:szCs w:val="24"/>
        </w:rPr>
        <w:t>Настоящий Контракт расторгается на основании:</w:t>
      </w:r>
    </w:p>
    <w:p w:rsidR="006613DB" w:rsidRPr="006613DB" w:rsidRDefault="009C5E33" w:rsidP="00273110">
      <w:pPr>
        <w:pStyle w:val="ConsPlusNormal"/>
        <w:widowControl w:val="0"/>
        <w:tabs>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6613DB" w:rsidRPr="006613DB">
        <w:rPr>
          <w:rFonts w:ascii="Times New Roman" w:hAnsi="Times New Roman" w:cs="Times New Roman"/>
          <w:sz w:val="24"/>
          <w:szCs w:val="24"/>
        </w:rPr>
        <w:t>письменного соглашения Сторон;</w:t>
      </w:r>
    </w:p>
    <w:p w:rsidR="006613DB" w:rsidRPr="006613DB" w:rsidRDefault="009C5E33" w:rsidP="00273110">
      <w:pPr>
        <w:pStyle w:val="ConsPlusNormal"/>
        <w:widowControl w:val="0"/>
        <w:tabs>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6613DB" w:rsidRPr="006613DB">
        <w:rPr>
          <w:rFonts w:ascii="Times New Roman" w:hAnsi="Times New Roman" w:cs="Times New Roman"/>
          <w:sz w:val="24"/>
          <w:szCs w:val="24"/>
        </w:rPr>
        <w:t>решения суда;</w:t>
      </w:r>
    </w:p>
    <w:p w:rsidR="006613DB" w:rsidRDefault="009C5E33" w:rsidP="00273110">
      <w:pPr>
        <w:pStyle w:val="ConsPlusNormal"/>
        <w:widowControl w:val="0"/>
        <w:tabs>
          <w:tab w:val="left" w:pos="1134"/>
        </w:tabs>
        <w:ind w:firstLine="567"/>
        <w:jc w:val="both"/>
        <w:rPr>
          <w:b/>
        </w:rPr>
      </w:pPr>
      <w:r>
        <w:rPr>
          <w:rFonts w:ascii="Times New Roman" w:hAnsi="Times New Roman" w:cs="Times New Roman"/>
          <w:sz w:val="24"/>
          <w:szCs w:val="24"/>
        </w:rPr>
        <w:t xml:space="preserve">- </w:t>
      </w:r>
      <w:r w:rsidR="006613DB" w:rsidRPr="006613DB">
        <w:rPr>
          <w:rFonts w:ascii="Times New Roman" w:hAnsi="Times New Roman" w:cs="Times New Roman"/>
          <w:sz w:val="24"/>
          <w:szCs w:val="24"/>
        </w:rPr>
        <w:t xml:space="preserve">решения Стороны об одностороннем отказе от исполнения Контракта </w:t>
      </w:r>
      <w:r w:rsidR="00D45016">
        <w:rPr>
          <w:rFonts w:ascii="Times New Roman" w:hAnsi="Times New Roman" w:cs="Times New Roman"/>
          <w:sz w:val="24"/>
          <w:szCs w:val="24"/>
        </w:rPr>
        <w:t xml:space="preserve">                                        </w:t>
      </w:r>
      <w:r w:rsidR="006613DB" w:rsidRPr="006613DB">
        <w:rPr>
          <w:rFonts w:ascii="Times New Roman" w:hAnsi="Times New Roman" w:cs="Times New Roman"/>
          <w:sz w:val="24"/>
          <w:szCs w:val="24"/>
        </w:rPr>
        <w:t>по основаниям, предусмотренным Гражданским кодексом Российской Федерации</w:t>
      </w:r>
      <w:r w:rsidR="00EF2CA4">
        <w:rPr>
          <w:rFonts w:ascii="Times New Roman" w:hAnsi="Times New Roman" w:cs="Times New Roman"/>
          <w:sz w:val="24"/>
          <w:szCs w:val="24"/>
        </w:rPr>
        <w:t>.</w:t>
      </w:r>
    </w:p>
    <w:p w:rsidR="00471A4B" w:rsidRPr="00221049" w:rsidRDefault="00273110" w:rsidP="00273110">
      <w:pPr>
        <w:pStyle w:val="7"/>
        <w:spacing w:line="228" w:lineRule="auto"/>
        <w:ind w:firstLine="567"/>
      </w:pPr>
      <w:r>
        <w:t xml:space="preserve">8.4. </w:t>
      </w:r>
      <w:r w:rsidR="002C5143">
        <w:t>В</w:t>
      </w:r>
      <w:r w:rsidR="00471A4B" w:rsidRPr="00221049">
        <w:t xml:space="preserve"> случае расторжения настоящего Контр</w:t>
      </w:r>
      <w:r w:rsidR="00B42DAE" w:rsidRPr="00221049">
        <w:t>акта по решению суда, в связи с </w:t>
      </w:r>
      <w:r w:rsidR="00471A4B" w:rsidRPr="00221049">
        <w:t>существенными нарушениями Контракта, в одностороннем порядке, Государственный заказчик в установленном порядке напр</w:t>
      </w:r>
      <w:r w:rsidR="00EE7C5A">
        <w:t>авляет сведения о Подрядчике в р</w:t>
      </w:r>
      <w:r w:rsidR="00471A4B" w:rsidRPr="00221049">
        <w:t>еестр недобросовестных поставщиков.</w:t>
      </w:r>
    </w:p>
    <w:p w:rsidR="00881E8C" w:rsidRDefault="00881E8C" w:rsidP="00273110">
      <w:pPr>
        <w:spacing w:line="228" w:lineRule="auto"/>
        <w:ind w:firstLine="567"/>
      </w:pPr>
    </w:p>
    <w:p w:rsidR="00CB315B" w:rsidRDefault="00471A4B" w:rsidP="00A86ECD">
      <w:pPr>
        <w:pStyle w:val="1"/>
        <w:tabs>
          <w:tab w:val="clear" w:pos="426"/>
        </w:tabs>
        <w:spacing w:before="0" w:after="0" w:line="228" w:lineRule="auto"/>
      </w:pPr>
      <w:r w:rsidRPr="001D6852">
        <w:t>ПОРЯДОК РАССМОТРЕНИЯ СПОРОВ</w:t>
      </w:r>
    </w:p>
    <w:p w:rsidR="004A7A7A" w:rsidRPr="004A7A7A" w:rsidRDefault="004A7A7A" w:rsidP="004A7A7A"/>
    <w:p w:rsidR="00471A4B" w:rsidRPr="001D6852" w:rsidRDefault="004A7A7A" w:rsidP="004A7A7A">
      <w:pPr>
        <w:pStyle w:val="1"/>
        <w:numPr>
          <w:ilvl w:val="0"/>
          <w:numId w:val="0"/>
        </w:numPr>
        <w:tabs>
          <w:tab w:val="clear" w:pos="426"/>
        </w:tabs>
        <w:spacing w:before="0" w:after="0" w:line="228" w:lineRule="auto"/>
        <w:ind w:firstLine="567"/>
        <w:jc w:val="both"/>
        <w:rPr>
          <w:b w:val="0"/>
        </w:rPr>
      </w:pPr>
      <w:r>
        <w:rPr>
          <w:b w:val="0"/>
        </w:rPr>
        <w:t xml:space="preserve">9.1. </w:t>
      </w:r>
      <w:r w:rsidR="00471A4B" w:rsidRPr="001D6852">
        <w:rPr>
          <w:b w:val="0"/>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471A4B" w:rsidRPr="001D6852" w:rsidRDefault="004A7A7A" w:rsidP="004A7A7A">
      <w:pPr>
        <w:pStyle w:val="1"/>
        <w:numPr>
          <w:ilvl w:val="0"/>
          <w:numId w:val="0"/>
        </w:numPr>
        <w:tabs>
          <w:tab w:val="clear" w:pos="426"/>
        </w:tabs>
        <w:spacing w:before="0" w:after="0" w:line="228" w:lineRule="auto"/>
        <w:ind w:firstLine="567"/>
        <w:jc w:val="both"/>
        <w:rPr>
          <w:b w:val="0"/>
        </w:rPr>
      </w:pPr>
      <w:r>
        <w:rPr>
          <w:b w:val="0"/>
        </w:rPr>
        <w:t xml:space="preserve">9.2. </w:t>
      </w:r>
      <w:r w:rsidR="00471A4B" w:rsidRPr="001D6852">
        <w:rPr>
          <w:b w:val="0"/>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CB315B" w:rsidRPr="001D6852" w:rsidRDefault="00CB315B" w:rsidP="002D3837">
      <w:pPr>
        <w:spacing w:line="228" w:lineRule="auto"/>
      </w:pPr>
    </w:p>
    <w:p w:rsidR="00CB315B" w:rsidRDefault="00471A4B" w:rsidP="00A86ECD">
      <w:pPr>
        <w:pStyle w:val="1"/>
        <w:tabs>
          <w:tab w:val="clear" w:pos="426"/>
        </w:tabs>
        <w:spacing w:before="0" w:after="0" w:line="228" w:lineRule="auto"/>
      </w:pPr>
      <w:r w:rsidRPr="001D6852">
        <w:t>ФОРС-МАЖОР</w:t>
      </w:r>
    </w:p>
    <w:p w:rsidR="00254F1C" w:rsidRPr="00254F1C" w:rsidRDefault="00254F1C" w:rsidP="00254F1C"/>
    <w:p w:rsidR="00471A4B" w:rsidRPr="001D6852" w:rsidRDefault="00254F1C" w:rsidP="00254F1C">
      <w:pPr>
        <w:pStyle w:val="1"/>
        <w:numPr>
          <w:ilvl w:val="0"/>
          <w:numId w:val="0"/>
        </w:numPr>
        <w:tabs>
          <w:tab w:val="clear" w:pos="426"/>
        </w:tabs>
        <w:spacing w:before="0" w:after="0" w:line="228" w:lineRule="auto"/>
        <w:ind w:firstLine="567"/>
        <w:jc w:val="both"/>
        <w:rPr>
          <w:b w:val="0"/>
        </w:rPr>
      </w:pPr>
      <w:r>
        <w:rPr>
          <w:b w:val="0"/>
        </w:rPr>
        <w:t xml:space="preserve">10.1. </w:t>
      </w:r>
      <w:r w:rsidR="00471A4B" w:rsidRPr="001D6852">
        <w:rPr>
          <w:b w:val="0"/>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w:t>
      </w:r>
      <w:r w:rsidR="00BC7625">
        <w:rPr>
          <w:b w:val="0"/>
        </w:rPr>
        <w:t>:</w:t>
      </w:r>
      <w:r w:rsidR="00471A4B" w:rsidRPr="001D6852">
        <w:rPr>
          <w:b w:val="0"/>
        </w:rPr>
        <w:t xml:space="preserve">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w:t>
      </w:r>
      <w:r w:rsidR="003813D8">
        <w:rPr>
          <w:b w:val="0"/>
        </w:rPr>
        <w:t>кта</w:t>
      </w:r>
      <w:r w:rsidR="00D45016">
        <w:rPr>
          <w:b w:val="0"/>
        </w:rPr>
        <w:t xml:space="preserve"> </w:t>
      </w:r>
      <w:r w:rsidR="00471A4B" w:rsidRPr="001D6852">
        <w:rPr>
          <w:b w:val="0"/>
        </w:rPr>
        <w:t>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471A4B" w:rsidRPr="001D6852" w:rsidRDefault="00254F1C" w:rsidP="00254F1C">
      <w:pPr>
        <w:pStyle w:val="1"/>
        <w:numPr>
          <w:ilvl w:val="0"/>
          <w:numId w:val="0"/>
        </w:numPr>
        <w:tabs>
          <w:tab w:val="clear" w:pos="426"/>
        </w:tabs>
        <w:spacing w:before="0" w:after="0" w:line="228" w:lineRule="auto"/>
        <w:ind w:firstLine="567"/>
        <w:jc w:val="both"/>
        <w:rPr>
          <w:b w:val="0"/>
        </w:rPr>
      </w:pPr>
      <w:r>
        <w:rPr>
          <w:b w:val="0"/>
        </w:rPr>
        <w:t xml:space="preserve">10.2. </w:t>
      </w:r>
      <w:r w:rsidR="00471A4B" w:rsidRPr="001D6852">
        <w:rPr>
          <w:b w:val="0"/>
        </w:rPr>
        <w:t xml:space="preserve">При наступлении таких обстоятельств срок исполнения обязательств </w:t>
      </w:r>
      <w:r w:rsidR="00D45016">
        <w:rPr>
          <w:b w:val="0"/>
        </w:rPr>
        <w:t xml:space="preserve">                                     </w:t>
      </w:r>
      <w:r w:rsidR="00471A4B" w:rsidRPr="001D6852">
        <w:rPr>
          <w:b w:val="0"/>
        </w:rPr>
        <w:t>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471A4B" w:rsidRPr="001D6852" w:rsidRDefault="00254F1C" w:rsidP="00254F1C">
      <w:pPr>
        <w:pStyle w:val="1"/>
        <w:numPr>
          <w:ilvl w:val="0"/>
          <w:numId w:val="0"/>
        </w:numPr>
        <w:tabs>
          <w:tab w:val="clear" w:pos="426"/>
        </w:tabs>
        <w:spacing w:before="0" w:after="0" w:line="228" w:lineRule="auto"/>
        <w:ind w:firstLine="567"/>
        <w:jc w:val="both"/>
        <w:rPr>
          <w:b w:val="0"/>
        </w:rPr>
      </w:pPr>
      <w:r>
        <w:rPr>
          <w:b w:val="0"/>
        </w:rPr>
        <w:t xml:space="preserve">10.3. </w:t>
      </w:r>
      <w:r w:rsidR="00471A4B" w:rsidRPr="001D6852">
        <w:rPr>
          <w:b w:val="0"/>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471A4B" w:rsidRDefault="00254F1C" w:rsidP="00254F1C">
      <w:pPr>
        <w:pStyle w:val="1"/>
        <w:numPr>
          <w:ilvl w:val="0"/>
          <w:numId w:val="0"/>
        </w:numPr>
        <w:tabs>
          <w:tab w:val="clear" w:pos="426"/>
        </w:tabs>
        <w:spacing w:before="0" w:after="0" w:line="228" w:lineRule="auto"/>
        <w:ind w:firstLine="567"/>
        <w:jc w:val="both"/>
        <w:rPr>
          <w:b w:val="0"/>
        </w:rPr>
      </w:pPr>
      <w:r>
        <w:rPr>
          <w:b w:val="0"/>
        </w:rPr>
        <w:lastRenderedPageBreak/>
        <w:t xml:space="preserve">10.4. </w:t>
      </w:r>
      <w:r w:rsidR="00471A4B" w:rsidRPr="001D6852">
        <w:rPr>
          <w:b w:val="0"/>
        </w:rPr>
        <w:t>Если обстоятельства, указанные в п. 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w:t>
      </w:r>
      <w:r w:rsidR="00D45016">
        <w:rPr>
          <w:b w:val="0"/>
        </w:rPr>
        <w:t xml:space="preserve"> </w:t>
      </w:r>
      <w:r w:rsidR="00471A4B" w:rsidRPr="001D6852">
        <w:rPr>
          <w:b w:val="0"/>
        </w:rPr>
        <w:t>в связи с наступлением таких обстоятельств.</w:t>
      </w:r>
    </w:p>
    <w:p w:rsidR="006A676F" w:rsidRDefault="006A676F" w:rsidP="00492E1D"/>
    <w:p w:rsidR="00CB315B" w:rsidRDefault="00471A4B" w:rsidP="00A86ECD">
      <w:pPr>
        <w:pStyle w:val="1"/>
        <w:tabs>
          <w:tab w:val="clear" w:pos="426"/>
        </w:tabs>
        <w:spacing w:before="0" w:after="0" w:line="228" w:lineRule="auto"/>
      </w:pPr>
      <w:r w:rsidRPr="001D6852">
        <w:t>ПРОЧИЕ УСЛОВИЯ</w:t>
      </w:r>
    </w:p>
    <w:p w:rsidR="00C5338C" w:rsidRPr="00C5338C" w:rsidRDefault="00C5338C" w:rsidP="00C5338C"/>
    <w:p w:rsidR="00471A4B" w:rsidRPr="001D6852" w:rsidRDefault="00C5338C" w:rsidP="00C5338C">
      <w:pPr>
        <w:pStyle w:val="1"/>
        <w:numPr>
          <w:ilvl w:val="0"/>
          <w:numId w:val="0"/>
        </w:numPr>
        <w:tabs>
          <w:tab w:val="clear" w:pos="426"/>
        </w:tabs>
        <w:spacing w:before="0" w:after="0" w:line="228" w:lineRule="auto"/>
        <w:ind w:firstLine="567"/>
        <w:jc w:val="both"/>
        <w:rPr>
          <w:b w:val="0"/>
        </w:rPr>
      </w:pPr>
      <w:r>
        <w:rPr>
          <w:b w:val="0"/>
        </w:rPr>
        <w:t xml:space="preserve">11.1. </w:t>
      </w:r>
      <w:r w:rsidR="00471A4B" w:rsidRPr="001D6852">
        <w:rPr>
          <w:b w:val="0"/>
        </w:rPr>
        <w:t>При изменении реквизитов Стороны обязаны уведомить друг друга в письменном виде.</w:t>
      </w:r>
    </w:p>
    <w:p w:rsidR="00471A4B" w:rsidRDefault="00C5338C" w:rsidP="00C5338C">
      <w:pPr>
        <w:pStyle w:val="1"/>
        <w:numPr>
          <w:ilvl w:val="0"/>
          <w:numId w:val="0"/>
        </w:numPr>
        <w:tabs>
          <w:tab w:val="clear" w:pos="426"/>
        </w:tabs>
        <w:spacing w:before="0" w:after="0" w:line="228" w:lineRule="auto"/>
        <w:ind w:firstLine="567"/>
        <w:jc w:val="both"/>
        <w:rPr>
          <w:b w:val="0"/>
        </w:rPr>
      </w:pPr>
      <w:r>
        <w:rPr>
          <w:b w:val="0"/>
        </w:rPr>
        <w:t xml:space="preserve">11.2. </w:t>
      </w:r>
      <w:r w:rsidR="00471A4B" w:rsidRPr="001D6852">
        <w:rPr>
          <w:b w:val="0"/>
        </w:rPr>
        <w:t>По вопросам, не предусмотренным Контрактом, Стороны руководствуются действующим законодательством Российской Федерации.</w:t>
      </w:r>
    </w:p>
    <w:p w:rsidR="00D870A6" w:rsidRDefault="00D870A6" w:rsidP="00D870A6"/>
    <w:p w:rsidR="00CB315B" w:rsidRDefault="00471A4B" w:rsidP="00A86ECD">
      <w:pPr>
        <w:pStyle w:val="1"/>
        <w:tabs>
          <w:tab w:val="clear" w:pos="426"/>
        </w:tabs>
        <w:spacing w:before="0" w:after="0"/>
      </w:pPr>
      <w:r w:rsidRPr="001D6852">
        <w:t>ПРИЛОЖЕНИЯ К КОНТРАКТУ</w:t>
      </w:r>
    </w:p>
    <w:p w:rsidR="002C7F9E" w:rsidRPr="002C7F9E" w:rsidRDefault="002C7F9E" w:rsidP="002C7F9E"/>
    <w:p w:rsidR="00471A4B" w:rsidRPr="001D6852" w:rsidRDefault="00471A4B" w:rsidP="002C7F9E">
      <w:pPr>
        <w:ind w:left="180" w:firstLine="387"/>
        <w:rPr>
          <w:color w:val="000000"/>
          <w:sz w:val="24"/>
          <w:szCs w:val="24"/>
        </w:rPr>
      </w:pPr>
      <w:r w:rsidRPr="001D6852">
        <w:rPr>
          <w:color w:val="000000"/>
          <w:sz w:val="24"/>
          <w:szCs w:val="24"/>
        </w:rPr>
        <w:t>Приложения к Контракту являются неотъемлемой частью Контракта.</w:t>
      </w:r>
    </w:p>
    <w:p w:rsidR="00471A4B" w:rsidRPr="00FD3653" w:rsidRDefault="00471A4B" w:rsidP="00A74DF0">
      <w:pPr>
        <w:rPr>
          <w:sz w:val="24"/>
          <w:szCs w:val="24"/>
        </w:rPr>
      </w:pPr>
      <w:r w:rsidRPr="00FD3653">
        <w:rPr>
          <w:sz w:val="24"/>
          <w:szCs w:val="24"/>
        </w:rPr>
        <w:t>Приложение № 1 – Техническое</w:t>
      </w:r>
      <w:r w:rsidR="002C5143">
        <w:rPr>
          <w:sz w:val="24"/>
          <w:szCs w:val="24"/>
        </w:rPr>
        <w:t xml:space="preserve"> </w:t>
      </w:r>
      <w:r w:rsidRPr="00FD3653">
        <w:rPr>
          <w:sz w:val="24"/>
          <w:szCs w:val="24"/>
        </w:rPr>
        <w:t xml:space="preserve">задание; </w:t>
      </w:r>
    </w:p>
    <w:p w:rsidR="00A35679" w:rsidRPr="00A35679" w:rsidRDefault="00FD3653" w:rsidP="00A74DF0">
      <w:pPr>
        <w:jc w:val="both"/>
        <w:rPr>
          <w:sz w:val="24"/>
          <w:szCs w:val="24"/>
        </w:rPr>
      </w:pPr>
      <w:r w:rsidRPr="00A35679">
        <w:rPr>
          <w:sz w:val="24"/>
          <w:szCs w:val="24"/>
        </w:rPr>
        <w:t xml:space="preserve">Приложение № </w:t>
      </w:r>
      <w:r w:rsidR="00B91887">
        <w:rPr>
          <w:sz w:val="24"/>
          <w:szCs w:val="24"/>
        </w:rPr>
        <w:t>2</w:t>
      </w:r>
      <w:r w:rsidRPr="00A35679">
        <w:rPr>
          <w:b/>
          <w:sz w:val="24"/>
          <w:szCs w:val="24"/>
        </w:rPr>
        <w:t xml:space="preserve"> – </w:t>
      </w:r>
      <w:r w:rsidR="00A35679" w:rsidRPr="00A35679">
        <w:rPr>
          <w:sz w:val="24"/>
          <w:szCs w:val="24"/>
        </w:rPr>
        <w:t>Календарный план выполнения работ по посадке цветов у здания администрации;</w:t>
      </w:r>
    </w:p>
    <w:p w:rsidR="00741A29" w:rsidRDefault="00FD3653" w:rsidP="004C30F6">
      <w:pPr>
        <w:jc w:val="both"/>
        <w:rPr>
          <w:sz w:val="24"/>
          <w:szCs w:val="24"/>
        </w:rPr>
      </w:pPr>
      <w:r w:rsidRPr="00A35679">
        <w:rPr>
          <w:sz w:val="24"/>
          <w:szCs w:val="24"/>
        </w:rPr>
        <w:t xml:space="preserve">Приложение № </w:t>
      </w:r>
      <w:r w:rsidR="00B91887">
        <w:rPr>
          <w:sz w:val="24"/>
          <w:szCs w:val="24"/>
        </w:rPr>
        <w:t>3</w:t>
      </w:r>
      <w:r w:rsidR="00C54C2D">
        <w:rPr>
          <w:sz w:val="24"/>
          <w:szCs w:val="24"/>
        </w:rPr>
        <w:t xml:space="preserve"> </w:t>
      </w:r>
      <w:r w:rsidRPr="00A35679">
        <w:rPr>
          <w:b/>
          <w:sz w:val="24"/>
          <w:szCs w:val="24"/>
        </w:rPr>
        <w:t xml:space="preserve">– </w:t>
      </w:r>
      <w:r w:rsidR="00A35679" w:rsidRPr="00A35679">
        <w:rPr>
          <w:sz w:val="24"/>
          <w:szCs w:val="24"/>
        </w:rPr>
        <w:t xml:space="preserve">Акт передачи </w:t>
      </w:r>
      <w:r w:rsidR="00F764D5">
        <w:rPr>
          <w:sz w:val="24"/>
          <w:szCs w:val="24"/>
        </w:rPr>
        <w:t>О</w:t>
      </w:r>
      <w:r w:rsidR="00A35679" w:rsidRPr="00A35679">
        <w:rPr>
          <w:sz w:val="24"/>
          <w:szCs w:val="24"/>
        </w:rPr>
        <w:t>бъекта к производству работ по посадке цветов у здания администрации</w:t>
      </w:r>
      <w:r w:rsidR="004C30F6">
        <w:rPr>
          <w:sz w:val="24"/>
          <w:szCs w:val="24"/>
        </w:rPr>
        <w:t>.</w:t>
      </w:r>
    </w:p>
    <w:p w:rsidR="004C30F6" w:rsidRPr="001D6852" w:rsidRDefault="004C30F6" w:rsidP="004C30F6">
      <w:pPr>
        <w:jc w:val="both"/>
        <w:rPr>
          <w:sz w:val="24"/>
          <w:szCs w:val="24"/>
        </w:rPr>
      </w:pPr>
    </w:p>
    <w:p w:rsidR="00CB315B" w:rsidRPr="001D6852" w:rsidRDefault="00471A4B" w:rsidP="00A74DF0">
      <w:pPr>
        <w:pStyle w:val="1"/>
        <w:tabs>
          <w:tab w:val="clear" w:pos="426"/>
        </w:tabs>
        <w:spacing w:before="0" w:after="0"/>
      </w:pPr>
      <w:r w:rsidRPr="001D6852">
        <w:t>АДРЕСА И ЮРИДИЧЕСКИЕ РЕКВИЗИТЫ СТОРОН</w:t>
      </w:r>
    </w:p>
    <w:tbl>
      <w:tblPr>
        <w:tblpPr w:leftFromText="180" w:rightFromText="180" w:vertAnchor="text" w:horzAnchor="margin" w:tblpXSpec="center" w:tblpY="553"/>
        <w:tblOverlap w:val="never"/>
        <w:tblW w:w="10176" w:type="dxa"/>
        <w:tblLayout w:type="fixed"/>
        <w:tblLook w:val="01E0" w:firstRow="1" w:lastRow="1" w:firstColumn="1" w:lastColumn="1" w:noHBand="0" w:noVBand="0"/>
      </w:tblPr>
      <w:tblGrid>
        <w:gridCol w:w="5088"/>
        <w:gridCol w:w="5088"/>
      </w:tblGrid>
      <w:tr w:rsidR="00CB315B" w:rsidRPr="001D6852" w:rsidTr="00CB315B">
        <w:trPr>
          <w:trHeight w:val="426"/>
        </w:trPr>
        <w:tc>
          <w:tcPr>
            <w:tcW w:w="5088" w:type="dxa"/>
          </w:tcPr>
          <w:p w:rsidR="00CB315B" w:rsidRPr="001D6852" w:rsidRDefault="00CB315B" w:rsidP="00D15E12">
            <w:pPr>
              <w:widowControl w:val="0"/>
              <w:ind w:firstLine="318"/>
              <w:rPr>
                <w:sz w:val="24"/>
                <w:szCs w:val="24"/>
              </w:rPr>
            </w:pPr>
            <w:r w:rsidRPr="001D6852">
              <w:rPr>
                <w:b/>
                <w:sz w:val="24"/>
                <w:szCs w:val="24"/>
              </w:rPr>
              <w:t>Государственный заказчик</w:t>
            </w:r>
            <w:r w:rsidR="009F0FE9">
              <w:rPr>
                <w:b/>
                <w:sz w:val="24"/>
                <w:szCs w:val="24"/>
              </w:rPr>
              <w:t>:</w:t>
            </w:r>
          </w:p>
        </w:tc>
        <w:tc>
          <w:tcPr>
            <w:tcW w:w="5088" w:type="dxa"/>
          </w:tcPr>
          <w:p w:rsidR="00CB315B" w:rsidRPr="001D6852" w:rsidRDefault="001B377C" w:rsidP="00D15E12">
            <w:pPr>
              <w:pStyle w:val="21"/>
              <w:spacing w:after="0" w:line="240" w:lineRule="auto"/>
              <w:ind w:firstLine="191"/>
              <w:rPr>
                <w:rFonts w:ascii="Times New Roman" w:hAnsi="Times New Roman"/>
                <w:bCs/>
                <w:sz w:val="24"/>
                <w:szCs w:val="24"/>
              </w:rPr>
            </w:pPr>
            <w:r>
              <w:rPr>
                <w:rFonts w:ascii="Times New Roman" w:hAnsi="Times New Roman"/>
                <w:b/>
                <w:sz w:val="24"/>
                <w:szCs w:val="24"/>
              </w:rPr>
              <w:t>Подрядчик</w:t>
            </w:r>
            <w:r w:rsidR="00CB315B" w:rsidRPr="001D6852">
              <w:rPr>
                <w:rFonts w:ascii="Times New Roman" w:hAnsi="Times New Roman"/>
                <w:b/>
                <w:sz w:val="24"/>
                <w:szCs w:val="24"/>
              </w:rPr>
              <w:t>:</w:t>
            </w:r>
          </w:p>
        </w:tc>
      </w:tr>
      <w:tr w:rsidR="00CB315B" w:rsidRPr="001D6852" w:rsidTr="00CB315B">
        <w:trPr>
          <w:trHeight w:val="4825"/>
        </w:trPr>
        <w:tc>
          <w:tcPr>
            <w:tcW w:w="5088" w:type="dxa"/>
          </w:tcPr>
          <w:p w:rsidR="003902A4" w:rsidRPr="003902A4" w:rsidRDefault="003902A4" w:rsidP="003902A4">
            <w:pPr>
              <w:widowControl w:val="0"/>
              <w:ind w:left="284"/>
              <w:rPr>
                <w:sz w:val="24"/>
                <w:szCs w:val="24"/>
              </w:rPr>
            </w:pPr>
            <w:r w:rsidRPr="003902A4">
              <w:rPr>
                <w:sz w:val="24"/>
                <w:szCs w:val="24"/>
              </w:rPr>
              <w:t xml:space="preserve">Администрация Невского района </w:t>
            </w:r>
          </w:p>
          <w:p w:rsidR="003902A4" w:rsidRPr="003902A4" w:rsidRDefault="003902A4" w:rsidP="003902A4">
            <w:pPr>
              <w:widowControl w:val="0"/>
              <w:ind w:left="284"/>
              <w:rPr>
                <w:sz w:val="24"/>
                <w:szCs w:val="24"/>
              </w:rPr>
            </w:pPr>
            <w:r w:rsidRPr="003902A4">
              <w:rPr>
                <w:sz w:val="24"/>
                <w:szCs w:val="24"/>
              </w:rPr>
              <w:t>Санкт-Петербурга</w:t>
            </w:r>
          </w:p>
          <w:p w:rsidR="003902A4" w:rsidRPr="003902A4" w:rsidRDefault="003902A4" w:rsidP="003902A4">
            <w:pPr>
              <w:widowControl w:val="0"/>
              <w:ind w:left="284"/>
              <w:rPr>
                <w:sz w:val="24"/>
                <w:szCs w:val="24"/>
              </w:rPr>
            </w:pPr>
            <w:r w:rsidRPr="003902A4">
              <w:rPr>
                <w:sz w:val="24"/>
                <w:szCs w:val="24"/>
              </w:rPr>
              <w:t xml:space="preserve">192131, Санкт-Петербург, </w:t>
            </w:r>
          </w:p>
          <w:p w:rsidR="003902A4" w:rsidRPr="003902A4" w:rsidRDefault="003902A4" w:rsidP="003902A4">
            <w:pPr>
              <w:widowControl w:val="0"/>
              <w:ind w:left="284"/>
              <w:rPr>
                <w:sz w:val="24"/>
                <w:szCs w:val="24"/>
              </w:rPr>
            </w:pPr>
            <w:r w:rsidRPr="003902A4">
              <w:rPr>
                <w:sz w:val="24"/>
                <w:szCs w:val="24"/>
              </w:rPr>
              <w:t xml:space="preserve">пр. Обуховской Обороны, дом 163, </w:t>
            </w:r>
          </w:p>
          <w:p w:rsidR="003902A4" w:rsidRPr="003902A4" w:rsidRDefault="003902A4" w:rsidP="003902A4">
            <w:pPr>
              <w:widowControl w:val="0"/>
              <w:ind w:left="284"/>
              <w:rPr>
                <w:sz w:val="24"/>
                <w:szCs w:val="24"/>
              </w:rPr>
            </w:pPr>
            <w:r w:rsidRPr="003902A4">
              <w:rPr>
                <w:sz w:val="24"/>
                <w:szCs w:val="24"/>
              </w:rPr>
              <w:t>ИНН 7811020096, КПП 781101001</w:t>
            </w:r>
          </w:p>
          <w:p w:rsidR="003902A4" w:rsidRPr="003902A4" w:rsidRDefault="003902A4" w:rsidP="003902A4">
            <w:pPr>
              <w:widowControl w:val="0"/>
              <w:ind w:left="284"/>
              <w:rPr>
                <w:sz w:val="24"/>
                <w:szCs w:val="24"/>
              </w:rPr>
            </w:pPr>
            <w:r w:rsidRPr="003902A4">
              <w:rPr>
                <w:sz w:val="24"/>
                <w:szCs w:val="24"/>
              </w:rPr>
              <w:t xml:space="preserve">Комитет финансов Санкт-Петербурга (Администрация Невского района </w:t>
            </w:r>
          </w:p>
          <w:p w:rsidR="003902A4" w:rsidRPr="003902A4" w:rsidRDefault="003902A4" w:rsidP="003902A4">
            <w:pPr>
              <w:widowControl w:val="0"/>
              <w:ind w:left="284"/>
              <w:rPr>
                <w:sz w:val="24"/>
                <w:szCs w:val="24"/>
              </w:rPr>
            </w:pPr>
            <w:r w:rsidRPr="003902A4">
              <w:rPr>
                <w:sz w:val="24"/>
                <w:szCs w:val="24"/>
              </w:rPr>
              <w:t>Санкт-Петербурга, л/с 0600000)</w:t>
            </w:r>
          </w:p>
          <w:p w:rsidR="003902A4" w:rsidRPr="003902A4" w:rsidRDefault="003902A4" w:rsidP="003902A4">
            <w:pPr>
              <w:widowControl w:val="0"/>
              <w:ind w:left="284"/>
              <w:rPr>
                <w:sz w:val="24"/>
                <w:szCs w:val="24"/>
              </w:rPr>
            </w:pPr>
            <w:r w:rsidRPr="003902A4">
              <w:rPr>
                <w:sz w:val="24"/>
                <w:szCs w:val="24"/>
              </w:rPr>
              <w:t xml:space="preserve">Банк получателя: </w:t>
            </w:r>
          </w:p>
          <w:p w:rsidR="003902A4" w:rsidRPr="003902A4" w:rsidRDefault="003902A4" w:rsidP="003902A4">
            <w:pPr>
              <w:widowControl w:val="0"/>
              <w:ind w:left="284"/>
              <w:rPr>
                <w:sz w:val="24"/>
                <w:szCs w:val="24"/>
              </w:rPr>
            </w:pPr>
            <w:r w:rsidRPr="003902A4">
              <w:rPr>
                <w:sz w:val="24"/>
                <w:szCs w:val="24"/>
              </w:rPr>
              <w:t xml:space="preserve">ОКЦ №1 СЕВЕРО-ЗАПАДНОГО                           </w:t>
            </w:r>
          </w:p>
          <w:p w:rsidR="003902A4" w:rsidRPr="003902A4" w:rsidRDefault="003902A4" w:rsidP="003902A4">
            <w:pPr>
              <w:widowControl w:val="0"/>
              <w:ind w:left="284"/>
              <w:rPr>
                <w:sz w:val="24"/>
                <w:szCs w:val="24"/>
              </w:rPr>
            </w:pPr>
            <w:r w:rsidRPr="003902A4">
              <w:rPr>
                <w:sz w:val="24"/>
                <w:szCs w:val="24"/>
              </w:rPr>
              <w:t xml:space="preserve">ГУ БАНКА </w:t>
            </w:r>
          </w:p>
          <w:p w:rsidR="003902A4" w:rsidRPr="003902A4" w:rsidRDefault="003902A4" w:rsidP="003902A4">
            <w:pPr>
              <w:widowControl w:val="0"/>
              <w:ind w:left="284"/>
              <w:rPr>
                <w:sz w:val="24"/>
                <w:szCs w:val="24"/>
              </w:rPr>
            </w:pPr>
            <w:r w:rsidRPr="003902A4">
              <w:rPr>
                <w:sz w:val="24"/>
                <w:szCs w:val="24"/>
              </w:rPr>
              <w:t xml:space="preserve">РОССИИ//УФК по г. Санкт-Петербургу, </w:t>
            </w:r>
          </w:p>
          <w:p w:rsidR="003902A4" w:rsidRPr="003902A4" w:rsidRDefault="003902A4" w:rsidP="003902A4">
            <w:pPr>
              <w:widowControl w:val="0"/>
              <w:ind w:left="284"/>
              <w:rPr>
                <w:sz w:val="24"/>
                <w:szCs w:val="24"/>
              </w:rPr>
            </w:pPr>
            <w:r w:rsidRPr="003902A4">
              <w:rPr>
                <w:sz w:val="24"/>
                <w:szCs w:val="24"/>
              </w:rPr>
              <w:t>г. Санкт-Петербург</w:t>
            </w:r>
          </w:p>
          <w:p w:rsidR="003902A4" w:rsidRPr="003902A4" w:rsidRDefault="003902A4" w:rsidP="003902A4">
            <w:pPr>
              <w:widowControl w:val="0"/>
              <w:ind w:left="284"/>
              <w:rPr>
                <w:sz w:val="24"/>
                <w:szCs w:val="24"/>
              </w:rPr>
            </w:pPr>
            <w:r w:rsidRPr="003902A4">
              <w:rPr>
                <w:sz w:val="24"/>
                <w:szCs w:val="24"/>
              </w:rPr>
              <w:t>БИК 014030106</w:t>
            </w:r>
          </w:p>
          <w:p w:rsidR="003902A4" w:rsidRPr="003902A4" w:rsidRDefault="003902A4" w:rsidP="003902A4">
            <w:pPr>
              <w:widowControl w:val="0"/>
              <w:ind w:left="284"/>
              <w:rPr>
                <w:sz w:val="24"/>
                <w:szCs w:val="24"/>
              </w:rPr>
            </w:pPr>
            <w:r w:rsidRPr="003902A4">
              <w:rPr>
                <w:sz w:val="24"/>
                <w:szCs w:val="24"/>
              </w:rPr>
              <w:t>к/с 40102810945370000005</w:t>
            </w:r>
          </w:p>
          <w:p w:rsidR="003902A4" w:rsidRPr="003902A4" w:rsidRDefault="003902A4" w:rsidP="003902A4">
            <w:pPr>
              <w:widowControl w:val="0"/>
              <w:ind w:left="284"/>
              <w:rPr>
                <w:sz w:val="24"/>
                <w:szCs w:val="24"/>
              </w:rPr>
            </w:pPr>
            <w:r w:rsidRPr="003902A4">
              <w:rPr>
                <w:sz w:val="24"/>
                <w:szCs w:val="24"/>
              </w:rPr>
              <w:t>р/с 03221643400000007200</w:t>
            </w:r>
          </w:p>
          <w:p w:rsidR="003902A4" w:rsidRPr="003902A4" w:rsidRDefault="003902A4" w:rsidP="003902A4">
            <w:pPr>
              <w:widowControl w:val="0"/>
              <w:ind w:left="284"/>
              <w:rPr>
                <w:sz w:val="24"/>
                <w:szCs w:val="24"/>
              </w:rPr>
            </w:pPr>
            <w:r w:rsidRPr="003902A4">
              <w:rPr>
                <w:sz w:val="24"/>
                <w:szCs w:val="24"/>
              </w:rPr>
              <w:t>ОКТМО 40379000</w:t>
            </w:r>
          </w:p>
          <w:p w:rsidR="003902A4" w:rsidRPr="003902A4" w:rsidRDefault="003902A4" w:rsidP="003902A4">
            <w:pPr>
              <w:widowControl w:val="0"/>
              <w:ind w:left="284"/>
              <w:rPr>
                <w:sz w:val="24"/>
                <w:szCs w:val="24"/>
              </w:rPr>
            </w:pPr>
            <w:r w:rsidRPr="003902A4">
              <w:rPr>
                <w:sz w:val="24"/>
                <w:szCs w:val="24"/>
              </w:rPr>
              <w:t>rnevsky@tunev.gov.spb.ru</w:t>
            </w:r>
          </w:p>
          <w:p w:rsidR="006A676F" w:rsidRPr="00CB3530" w:rsidRDefault="003902A4" w:rsidP="003902A4">
            <w:pPr>
              <w:keepNext/>
              <w:ind w:left="284"/>
              <w:outlineLvl w:val="0"/>
              <w:rPr>
                <w:iCs/>
                <w:sz w:val="24"/>
                <w:szCs w:val="24"/>
              </w:rPr>
            </w:pPr>
            <w:r w:rsidRPr="003902A4">
              <w:rPr>
                <w:sz w:val="24"/>
                <w:szCs w:val="24"/>
              </w:rPr>
              <w:t>+7 (812) 417-39-22</w:t>
            </w:r>
          </w:p>
          <w:p w:rsidR="00CB315B" w:rsidRPr="001D6852" w:rsidRDefault="00CB315B" w:rsidP="00255C44">
            <w:pPr>
              <w:widowControl w:val="0"/>
              <w:rPr>
                <w:sz w:val="24"/>
                <w:szCs w:val="24"/>
              </w:rPr>
            </w:pPr>
          </w:p>
          <w:p w:rsidR="00CB315B" w:rsidRPr="001D6852" w:rsidRDefault="00CB315B" w:rsidP="00A74DF0">
            <w:pPr>
              <w:widowControl w:val="0"/>
              <w:ind w:left="284"/>
              <w:jc w:val="both"/>
              <w:rPr>
                <w:sz w:val="24"/>
                <w:szCs w:val="24"/>
              </w:rPr>
            </w:pPr>
            <w:r w:rsidRPr="001D6852">
              <w:rPr>
                <w:sz w:val="24"/>
                <w:szCs w:val="24"/>
              </w:rPr>
              <w:t>Заместитель главы администрации</w:t>
            </w:r>
          </w:p>
          <w:p w:rsidR="00CB315B" w:rsidRPr="001D6852" w:rsidRDefault="00CB315B" w:rsidP="00A74DF0">
            <w:pPr>
              <w:widowControl w:val="0"/>
              <w:ind w:left="284"/>
              <w:jc w:val="both"/>
              <w:rPr>
                <w:b/>
                <w:sz w:val="24"/>
                <w:szCs w:val="24"/>
              </w:rPr>
            </w:pPr>
          </w:p>
          <w:p w:rsidR="00CB315B" w:rsidRPr="001D6852" w:rsidRDefault="00CB315B" w:rsidP="00A74DF0">
            <w:pPr>
              <w:widowControl w:val="0"/>
              <w:ind w:left="284"/>
              <w:jc w:val="both"/>
              <w:rPr>
                <w:b/>
                <w:sz w:val="24"/>
                <w:szCs w:val="24"/>
              </w:rPr>
            </w:pPr>
            <w:r w:rsidRPr="001D6852">
              <w:rPr>
                <w:sz w:val="24"/>
                <w:szCs w:val="24"/>
              </w:rPr>
              <w:t>_____________________ Д.А.</w:t>
            </w:r>
            <w:r w:rsidR="006A676F">
              <w:rPr>
                <w:sz w:val="24"/>
                <w:szCs w:val="24"/>
              </w:rPr>
              <w:t xml:space="preserve"> </w:t>
            </w:r>
            <w:r w:rsidRPr="001D6852">
              <w:rPr>
                <w:sz w:val="24"/>
                <w:szCs w:val="24"/>
              </w:rPr>
              <w:t>Захаров</w:t>
            </w:r>
          </w:p>
          <w:p w:rsidR="00CB315B" w:rsidRPr="001D6852" w:rsidRDefault="00CB315B" w:rsidP="00A74DF0">
            <w:pPr>
              <w:widowControl w:val="0"/>
              <w:ind w:left="284"/>
              <w:jc w:val="both"/>
              <w:rPr>
                <w:b/>
                <w:sz w:val="24"/>
                <w:szCs w:val="24"/>
              </w:rPr>
            </w:pPr>
            <w:r w:rsidRPr="001D6852">
              <w:rPr>
                <w:sz w:val="24"/>
                <w:szCs w:val="24"/>
              </w:rPr>
              <w:t>«_____» ___________ 202</w:t>
            </w:r>
            <w:r w:rsidR="00A86ECD">
              <w:rPr>
                <w:sz w:val="24"/>
                <w:szCs w:val="24"/>
              </w:rPr>
              <w:t>6</w:t>
            </w:r>
            <w:r w:rsidR="00CB3530">
              <w:rPr>
                <w:sz w:val="24"/>
                <w:szCs w:val="24"/>
              </w:rPr>
              <w:t xml:space="preserve"> </w:t>
            </w:r>
            <w:r w:rsidRPr="001D6852">
              <w:rPr>
                <w:sz w:val="24"/>
                <w:szCs w:val="24"/>
              </w:rPr>
              <w:t>год</w:t>
            </w:r>
          </w:p>
          <w:p w:rsidR="00CB315B" w:rsidRPr="001D6852" w:rsidRDefault="00CB315B" w:rsidP="00A74DF0">
            <w:pPr>
              <w:widowControl w:val="0"/>
              <w:ind w:left="284"/>
              <w:jc w:val="both"/>
              <w:rPr>
                <w:sz w:val="24"/>
                <w:szCs w:val="24"/>
              </w:rPr>
            </w:pPr>
            <w:r w:rsidRPr="001D6852">
              <w:rPr>
                <w:sz w:val="24"/>
                <w:szCs w:val="24"/>
              </w:rPr>
              <w:t>м.п.</w:t>
            </w:r>
          </w:p>
        </w:tc>
        <w:tc>
          <w:tcPr>
            <w:tcW w:w="5088" w:type="dxa"/>
          </w:tcPr>
          <w:p w:rsidR="00CB315B" w:rsidRPr="001D6852" w:rsidRDefault="00CB315B" w:rsidP="00A74DF0">
            <w:pPr>
              <w:pStyle w:val="21"/>
              <w:spacing w:after="0" w:line="240" w:lineRule="auto"/>
              <w:ind w:left="157"/>
              <w:rPr>
                <w:rFonts w:ascii="Times New Roman" w:hAnsi="Times New Roman"/>
                <w:bCs/>
                <w:sz w:val="24"/>
                <w:szCs w:val="24"/>
              </w:rPr>
            </w:pPr>
            <w:r w:rsidRPr="001D6852">
              <w:rPr>
                <w:rFonts w:ascii="Times New Roman" w:hAnsi="Times New Roman"/>
                <w:bCs/>
                <w:sz w:val="24"/>
                <w:szCs w:val="24"/>
              </w:rPr>
              <w:t xml:space="preserve">1 Наименование </w:t>
            </w:r>
            <w:r w:rsidR="001B377C">
              <w:rPr>
                <w:rFonts w:ascii="Times New Roman" w:hAnsi="Times New Roman"/>
                <w:bCs/>
                <w:sz w:val="24"/>
                <w:szCs w:val="24"/>
              </w:rPr>
              <w:t>подрядчик</w:t>
            </w:r>
            <w:r w:rsidRPr="001D6852">
              <w:rPr>
                <w:rFonts w:ascii="Times New Roman" w:hAnsi="Times New Roman"/>
                <w:bCs/>
                <w:sz w:val="24"/>
                <w:szCs w:val="24"/>
              </w:rPr>
              <w:t xml:space="preserve">а </w:t>
            </w:r>
          </w:p>
          <w:p w:rsidR="00CB315B" w:rsidRPr="001D6852" w:rsidRDefault="00CB315B" w:rsidP="00A74DF0">
            <w:pPr>
              <w:pStyle w:val="21"/>
              <w:spacing w:after="0" w:line="240" w:lineRule="auto"/>
              <w:ind w:left="157"/>
              <w:rPr>
                <w:rFonts w:ascii="Times New Roman" w:hAnsi="Times New Roman"/>
                <w:bCs/>
                <w:sz w:val="24"/>
                <w:szCs w:val="24"/>
              </w:rPr>
            </w:pPr>
            <w:r w:rsidRPr="001D6852">
              <w:rPr>
                <w:rFonts w:ascii="Times New Roman" w:hAnsi="Times New Roman"/>
                <w:bCs/>
                <w:sz w:val="24"/>
                <w:szCs w:val="24"/>
              </w:rPr>
              <w:t xml:space="preserve">2. Адрес </w:t>
            </w:r>
          </w:p>
          <w:p w:rsidR="00CB315B" w:rsidRPr="001D6852" w:rsidRDefault="00CB315B" w:rsidP="00A74DF0">
            <w:pPr>
              <w:pStyle w:val="21"/>
              <w:spacing w:after="0" w:line="240" w:lineRule="auto"/>
              <w:ind w:left="157"/>
              <w:rPr>
                <w:rFonts w:ascii="Times New Roman" w:hAnsi="Times New Roman"/>
                <w:bCs/>
                <w:sz w:val="24"/>
                <w:szCs w:val="24"/>
              </w:rPr>
            </w:pPr>
            <w:r w:rsidRPr="001D6852">
              <w:rPr>
                <w:rFonts w:ascii="Times New Roman" w:hAnsi="Times New Roman"/>
                <w:bCs/>
                <w:sz w:val="24"/>
                <w:szCs w:val="24"/>
              </w:rPr>
              <w:t>3. ОКПО</w:t>
            </w:r>
          </w:p>
          <w:p w:rsidR="00CB315B" w:rsidRPr="001D6852" w:rsidRDefault="00CB315B" w:rsidP="00A74DF0">
            <w:pPr>
              <w:pStyle w:val="21"/>
              <w:spacing w:after="0" w:line="240" w:lineRule="auto"/>
              <w:ind w:left="157"/>
              <w:rPr>
                <w:rFonts w:ascii="Times New Roman" w:hAnsi="Times New Roman"/>
                <w:bCs/>
                <w:sz w:val="24"/>
                <w:szCs w:val="24"/>
              </w:rPr>
            </w:pPr>
            <w:r w:rsidRPr="001D6852">
              <w:rPr>
                <w:rFonts w:ascii="Times New Roman" w:hAnsi="Times New Roman"/>
                <w:bCs/>
                <w:sz w:val="24"/>
                <w:szCs w:val="24"/>
              </w:rPr>
              <w:t>4. ОКТМО</w:t>
            </w:r>
          </w:p>
          <w:p w:rsidR="00CB315B" w:rsidRPr="001D6852" w:rsidRDefault="00CB315B" w:rsidP="00A74DF0">
            <w:pPr>
              <w:pStyle w:val="21"/>
              <w:spacing w:after="0" w:line="240" w:lineRule="auto"/>
              <w:ind w:left="157"/>
              <w:rPr>
                <w:rFonts w:ascii="Times New Roman" w:hAnsi="Times New Roman"/>
                <w:bCs/>
                <w:sz w:val="24"/>
                <w:szCs w:val="24"/>
              </w:rPr>
            </w:pPr>
            <w:r w:rsidRPr="001D6852">
              <w:rPr>
                <w:rFonts w:ascii="Times New Roman" w:hAnsi="Times New Roman"/>
                <w:bCs/>
                <w:sz w:val="24"/>
                <w:szCs w:val="24"/>
              </w:rPr>
              <w:t>5. ИНН</w:t>
            </w:r>
          </w:p>
          <w:p w:rsidR="00CB315B" w:rsidRPr="001D6852" w:rsidRDefault="00CB315B" w:rsidP="00A74DF0">
            <w:pPr>
              <w:pStyle w:val="21"/>
              <w:spacing w:after="0" w:line="240" w:lineRule="auto"/>
              <w:ind w:left="157"/>
              <w:rPr>
                <w:rFonts w:ascii="Times New Roman" w:hAnsi="Times New Roman"/>
                <w:bCs/>
                <w:sz w:val="24"/>
                <w:szCs w:val="24"/>
              </w:rPr>
            </w:pPr>
            <w:r w:rsidRPr="001D6852">
              <w:rPr>
                <w:rFonts w:ascii="Times New Roman" w:hAnsi="Times New Roman"/>
                <w:bCs/>
                <w:sz w:val="24"/>
                <w:szCs w:val="24"/>
              </w:rPr>
              <w:t>6 Дата постановки на учет</w:t>
            </w:r>
            <w:r w:rsidR="004A0866">
              <w:rPr>
                <w:rFonts w:ascii="Times New Roman" w:hAnsi="Times New Roman"/>
                <w:bCs/>
                <w:sz w:val="24"/>
                <w:szCs w:val="24"/>
              </w:rPr>
              <w:t xml:space="preserve"> </w:t>
            </w:r>
            <w:r w:rsidRPr="001D6852">
              <w:rPr>
                <w:rFonts w:ascii="Times New Roman" w:hAnsi="Times New Roman"/>
                <w:bCs/>
                <w:sz w:val="24"/>
                <w:szCs w:val="24"/>
              </w:rPr>
              <w:t xml:space="preserve">в налоговом органе </w:t>
            </w:r>
          </w:p>
          <w:p w:rsidR="00CB315B" w:rsidRPr="001D6852" w:rsidRDefault="00CB315B" w:rsidP="00A74DF0">
            <w:pPr>
              <w:pStyle w:val="21"/>
              <w:spacing w:after="0" w:line="240" w:lineRule="auto"/>
              <w:ind w:left="157"/>
              <w:rPr>
                <w:rFonts w:ascii="Times New Roman" w:hAnsi="Times New Roman"/>
                <w:bCs/>
                <w:sz w:val="24"/>
                <w:szCs w:val="24"/>
              </w:rPr>
            </w:pPr>
            <w:r w:rsidRPr="001D6852">
              <w:rPr>
                <w:rFonts w:ascii="Times New Roman" w:hAnsi="Times New Roman"/>
                <w:bCs/>
                <w:sz w:val="24"/>
                <w:szCs w:val="24"/>
              </w:rPr>
              <w:t>7.КПП</w:t>
            </w:r>
          </w:p>
          <w:p w:rsidR="00CB315B" w:rsidRPr="001D6852" w:rsidRDefault="00CB315B" w:rsidP="00A74DF0">
            <w:pPr>
              <w:pStyle w:val="21"/>
              <w:spacing w:after="0" w:line="240" w:lineRule="auto"/>
              <w:ind w:left="157"/>
              <w:rPr>
                <w:rFonts w:ascii="Times New Roman" w:hAnsi="Times New Roman"/>
                <w:bCs/>
                <w:sz w:val="24"/>
                <w:szCs w:val="24"/>
              </w:rPr>
            </w:pPr>
            <w:r w:rsidRPr="001D6852">
              <w:rPr>
                <w:rFonts w:ascii="Times New Roman" w:hAnsi="Times New Roman"/>
                <w:bCs/>
                <w:sz w:val="24"/>
                <w:szCs w:val="24"/>
              </w:rPr>
              <w:t>8. р/с №</w:t>
            </w:r>
          </w:p>
          <w:p w:rsidR="00CB315B" w:rsidRPr="001D6852" w:rsidRDefault="00CB315B" w:rsidP="00A74DF0">
            <w:pPr>
              <w:pStyle w:val="21"/>
              <w:spacing w:after="0" w:line="240" w:lineRule="auto"/>
              <w:ind w:left="157"/>
              <w:rPr>
                <w:rFonts w:ascii="Times New Roman" w:hAnsi="Times New Roman"/>
                <w:bCs/>
                <w:sz w:val="24"/>
                <w:szCs w:val="24"/>
              </w:rPr>
            </w:pPr>
            <w:r w:rsidRPr="001D6852">
              <w:rPr>
                <w:rFonts w:ascii="Times New Roman" w:hAnsi="Times New Roman"/>
                <w:bCs/>
                <w:sz w:val="24"/>
                <w:szCs w:val="24"/>
              </w:rPr>
              <w:t>9. наименование, адрес банка.</w:t>
            </w:r>
          </w:p>
          <w:p w:rsidR="00CB315B" w:rsidRPr="001D6852" w:rsidRDefault="00CB315B" w:rsidP="00A74DF0">
            <w:pPr>
              <w:pStyle w:val="21"/>
              <w:spacing w:after="0" w:line="240" w:lineRule="auto"/>
              <w:ind w:left="157"/>
              <w:rPr>
                <w:rFonts w:ascii="Times New Roman" w:hAnsi="Times New Roman"/>
                <w:bCs/>
                <w:sz w:val="24"/>
                <w:szCs w:val="24"/>
              </w:rPr>
            </w:pPr>
            <w:r w:rsidRPr="001D6852">
              <w:rPr>
                <w:rFonts w:ascii="Times New Roman" w:hAnsi="Times New Roman"/>
                <w:bCs/>
                <w:sz w:val="24"/>
                <w:szCs w:val="24"/>
              </w:rPr>
              <w:t xml:space="preserve">10. к\с № </w:t>
            </w:r>
          </w:p>
          <w:p w:rsidR="00CB315B" w:rsidRPr="001D6852" w:rsidRDefault="00CB315B" w:rsidP="00A74DF0">
            <w:pPr>
              <w:pStyle w:val="21"/>
              <w:spacing w:after="0" w:line="240" w:lineRule="auto"/>
              <w:ind w:left="157"/>
              <w:rPr>
                <w:rFonts w:ascii="Times New Roman" w:hAnsi="Times New Roman"/>
                <w:bCs/>
                <w:sz w:val="24"/>
                <w:szCs w:val="24"/>
              </w:rPr>
            </w:pPr>
            <w:r w:rsidRPr="001D6852">
              <w:rPr>
                <w:rFonts w:ascii="Times New Roman" w:hAnsi="Times New Roman"/>
                <w:bCs/>
                <w:sz w:val="24"/>
                <w:szCs w:val="24"/>
              </w:rPr>
              <w:t>11 БИК</w:t>
            </w:r>
          </w:p>
          <w:p w:rsidR="00CB315B" w:rsidRPr="001D6852" w:rsidRDefault="00CB315B" w:rsidP="00A74DF0">
            <w:pPr>
              <w:pStyle w:val="21"/>
              <w:spacing w:after="0" w:line="240" w:lineRule="auto"/>
              <w:ind w:left="157"/>
              <w:rPr>
                <w:rFonts w:ascii="Times New Roman" w:hAnsi="Times New Roman"/>
                <w:bCs/>
                <w:sz w:val="24"/>
                <w:szCs w:val="24"/>
              </w:rPr>
            </w:pPr>
            <w:r w:rsidRPr="001D6852">
              <w:rPr>
                <w:rFonts w:ascii="Times New Roman" w:hAnsi="Times New Roman"/>
                <w:bCs/>
                <w:sz w:val="24"/>
                <w:szCs w:val="24"/>
              </w:rPr>
              <w:t xml:space="preserve">12. Контактные телефоны, </w:t>
            </w:r>
            <w:r w:rsidRPr="001D6852">
              <w:rPr>
                <w:rFonts w:ascii="Times New Roman" w:hAnsi="Times New Roman"/>
                <w:bCs/>
                <w:sz w:val="24"/>
                <w:szCs w:val="24"/>
                <w:lang w:val="en-US"/>
              </w:rPr>
              <w:t>e</w:t>
            </w:r>
            <w:r w:rsidRPr="001D6852">
              <w:rPr>
                <w:rFonts w:ascii="Times New Roman" w:hAnsi="Times New Roman"/>
                <w:bCs/>
                <w:sz w:val="24"/>
                <w:szCs w:val="24"/>
              </w:rPr>
              <w:t>-</w:t>
            </w:r>
            <w:r w:rsidRPr="001D6852">
              <w:rPr>
                <w:rFonts w:ascii="Times New Roman" w:hAnsi="Times New Roman"/>
                <w:bCs/>
                <w:sz w:val="24"/>
                <w:szCs w:val="24"/>
                <w:lang w:val="en-US"/>
              </w:rPr>
              <w:t>mail</w:t>
            </w:r>
          </w:p>
          <w:p w:rsidR="00CB315B" w:rsidRPr="001D6852" w:rsidRDefault="00CB315B" w:rsidP="00A74DF0">
            <w:pPr>
              <w:widowControl w:val="0"/>
              <w:ind w:left="157"/>
              <w:rPr>
                <w:bCs/>
                <w:sz w:val="24"/>
                <w:szCs w:val="24"/>
              </w:rPr>
            </w:pPr>
          </w:p>
          <w:p w:rsidR="00CB315B" w:rsidRPr="001D6852" w:rsidRDefault="00CB315B" w:rsidP="00A74DF0">
            <w:pPr>
              <w:pStyle w:val="21"/>
              <w:spacing w:after="0" w:line="240" w:lineRule="auto"/>
              <w:ind w:left="157"/>
              <w:rPr>
                <w:rFonts w:ascii="Times New Roman" w:hAnsi="Times New Roman"/>
                <w:bCs/>
                <w:sz w:val="24"/>
                <w:szCs w:val="24"/>
              </w:rPr>
            </w:pPr>
          </w:p>
          <w:p w:rsidR="00CB315B" w:rsidRPr="001D6852" w:rsidRDefault="00CB315B" w:rsidP="00A74DF0">
            <w:pPr>
              <w:pStyle w:val="21"/>
              <w:spacing w:after="0" w:line="240" w:lineRule="auto"/>
              <w:rPr>
                <w:rFonts w:ascii="Times New Roman" w:hAnsi="Times New Roman"/>
                <w:bCs/>
                <w:sz w:val="24"/>
                <w:szCs w:val="24"/>
              </w:rPr>
            </w:pPr>
          </w:p>
          <w:p w:rsidR="00CB315B" w:rsidRPr="001D6852" w:rsidRDefault="00CB315B" w:rsidP="00A74DF0">
            <w:pPr>
              <w:pStyle w:val="21"/>
              <w:spacing w:after="0" w:line="240" w:lineRule="auto"/>
              <w:rPr>
                <w:rFonts w:ascii="Times New Roman" w:hAnsi="Times New Roman"/>
                <w:bCs/>
                <w:sz w:val="24"/>
                <w:szCs w:val="24"/>
              </w:rPr>
            </w:pPr>
          </w:p>
          <w:p w:rsidR="006A676F" w:rsidRDefault="006A676F" w:rsidP="00255C44">
            <w:pPr>
              <w:pStyle w:val="21"/>
              <w:spacing w:after="0" w:line="240" w:lineRule="auto"/>
              <w:rPr>
                <w:rFonts w:ascii="Times New Roman" w:hAnsi="Times New Roman"/>
                <w:bCs/>
                <w:sz w:val="24"/>
                <w:szCs w:val="24"/>
              </w:rPr>
            </w:pPr>
          </w:p>
          <w:p w:rsidR="006A676F" w:rsidRDefault="006A676F" w:rsidP="00A74DF0">
            <w:pPr>
              <w:pStyle w:val="21"/>
              <w:spacing w:after="0" w:line="240" w:lineRule="auto"/>
              <w:ind w:left="157"/>
              <w:rPr>
                <w:rFonts w:ascii="Times New Roman" w:hAnsi="Times New Roman"/>
                <w:bCs/>
                <w:sz w:val="24"/>
                <w:szCs w:val="24"/>
              </w:rPr>
            </w:pPr>
          </w:p>
          <w:p w:rsidR="00AA30FF" w:rsidRDefault="00AA30FF" w:rsidP="00A74DF0">
            <w:pPr>
              <w:pStyle w:val="21"/>
              <w:spacing w:after="0" w:line="240" w:lineRule="auto"/>
              <w:ind w:left="157"/>
              <w:rPr>
                <w:rFonts w:ascii="Times New Roman" w:hAnsi="Times New Roman"/>
                <w:bCs/>
                <w:sz w:val="24"/>
                <w:szCs w:val="24"/>
              </w:rPr>
            </w:pPr>
          </w:p>
          <w:p w:rsidR="00AA30FF" w:rsidRDefault="00AA30FF" w:rsidP="00A74DF0">
            <w:pPr>
              <w:pStyle w:val="21"/>
              <w:spacing w:after="0" w:line="240" w:lineRule="auto"/>
              <w:ind w:left="157"/>
              <w:rPr>
                <w:rFonts w:ascii="Times New Roman" w:hAnsi="Times New Roman"/>
                <w:bCs/>
                <w:sz w:val="24"/>
                <w:szCs w:val="24"/>
              </w:rPr>
            </w:pPr>
          </w:p>
          <w:p w:rsidR="00AA30FF" w:rsidRDefault="00AA30FF" w:rsidP="00A74DF0">
            <w:pPr>
              <w:pStyle w:val="21"/>
              <w:spacing w:after="0" w:line="240" w:lineRule="auto"/>
              <w:ind w:left="157"/>
              <w:rPr>
                <w:rFonts w:ascii="Times New Roman" w:hAnsi="Times New Roman"/>
                <w:bCs/>
                <w:sz w:val="24"/>
                <w:szCs w:val="24"/>
              </w:rPr>
            </w:pPr>
          </w:p>
          <w:p w:rsidR="00CB315B" w:rsidRPr="001D6852" w:rsidRDefault="00CB315B" w:rsidP="00A74DF0">
            <w:pPr>
              <w:pStyle w:val="21"/>
              <w:spacing w:after="0" w:line="240" w:lineRule="auto"/>
              <w:ind w:left="157"/>
              <w:rPr>
                <w:rFonts w:ascii="Times New Roman" w:hAnsi="Times New Roman"/>
                <w:bCs/>
                <w:sz w:val="24"/>
                <w:szCs w:val="24"/>
              </w:rPr>
            </w:pPr>
            <w:r w:rsidRPr="001D6852">
              <w:rPr>
                <w:rFonts w:ascii="Times New Roman" w:hAnsi="Times New Roman"/>
                <w:bCs/>
                <w:sz w:val="24"/>
                <w:szCs w:val="24"/>
              </w:rPr>
              <w:t>________________/_______________</w:t>
            </w:r>
          </w:p>
          <w:p w:rsidR="00CB315B" w:rsidRPr="001D6852" w:rsidRDefault="00CB315B" w:rsidP="00A74DF0">
            <w:pPr>
              <w:widowControl w:val="0"/>
              <w:snapToGrid w:val="0"/>
              <w:ind w:left="157"/>
              <w:rPr>
                <w:bCs/>
                <w:sz w:val="24"/>
                <w:szCs w:val="24"/>
              </w:rPr>
            </w:pPr>
            <w:r w:rsidRPr="001D6852">
              <w:rPr>
                <w:bCs/>
                <w:sz w:val="24"/>
                <w:szCs w:val="24"/>
              </w:rPr>
              <w:t>«_____»</w:t>
            </w:r>
            <w:r w:rsidR="002C5143">
              <w:rPr>
                <w:bCs/>
                <w:sz w:val="24"/>
                <w:szCs w:val="24"/>
              </w:rPr>
              <w:t xml:space="preserve"> </w:t>
            </w:r>
            <w:r w:rsidRPr="001D6852">
              <w:rPr>
                <w:bCs/>
                <w:sz w:val="24"/>
                <w:szCs w:val="24"/>
              </w:rPr>
              <w:t>______________20</w:t>
            </w:r>
            <w:r w:rsidR="00A86ECD">
              <w:rPr>
                <w:bCs/>
                <w:sz w:val="24"/>
                <w:szCs w:val="24"/>
              </w:rPr>
              <w:t>26</w:t>
            </w:r>
            <w:r w:rsidRPr="001D6852">
              <w:rPr>
                <w:bCs/>
                <w:sz w:val="24"/>
                <w:szCs w:val="24"/>
              </w:rPr>
              <w:t xml:space="preserve"> год</w:t>
            </w:r>
          </w:p>
          <w:p w:rsidR="00CB315B" w:rsidRPr="001D6852" w:rsidRDefault="00CB315B" w:rsidP="00A74DF0">
            <w:pPr>
              <w:widowControl w:val="0"/>
              <w:ind w:left="157"/>
              <w:rPr>
                <w:sz w:val="24"/>
                <w:szCs w:val="24"/>
              </w:rPr>
            </w:pPr>
            <w:r w:rsidRPr="001D6852">
              <w:rPr>
                <w:bCs/>
                <w:sz w:val="24"/>
                <w:szCs w:val="24"/>
              </w:rPr>
              <w:t>м.п.</w:t>
            </w:r>
          </w:p>
        </w:tc>
      </w:tr>
    </w:tbl>
    <w:p w:rsidR="005B086C" w:rsidRPr="001D6852" w:rsidRDefault="005B086C" w:rsidP="002A0779">
      <w:pPr>
        <w:pStyle w:val="ConsPlusNormal"/>
        <w:ind w:firstLine="0"/>
        <w:rPr>
          <w:rFonts w:ascii="Times New Roman" w:hAnsi="Times New Roman" w:cs="Times New Roman"/>
          <w:sz w:val="26"/>
          <w:szCs w:val="26"/>
        </w:rPr>
      </w:pPr>
    </w:p>
    <w:p w:rsidR="00D45016" w:rsidRDefault="00255C44" w:rsidP="00255C44">
      <w:pPr>
        <w:pStyle w:val="ConsPlusNormal"/>
        <w:ind w:firstLine="0"/>
        <w:rPr>
          <w:rFonts w:ascii="Times New Roman" w:hAnsi="Times New Roman" w:cs="Times New Roman"/>
          <w:sz w:val="26"/>
          <w:szCs w:val="26"/>
        </w:rPr>
      </w:pPr>
      <w:r>
        <w:rPr>
          <w:rFonts w:ascii="Times New Roman" w:hAnsi="Times New Roman" w:cs="Times New Roman"/>
          <w:sz w:val="26"/>
          <w:szCs w:val="26"/>
        </w:rPr>
        <w:t xml:space="preserve">                                                                                               </w:t>
      </w:r>
    </w:p>
    <w:p w:rsidR="00D45016" w:rsidRDefault="00D45016" w:rsidP="00255C44">
      <w:pPr>
        <w:pStyle w:val="ConsPlusNormal"/>
        <w:ind w:firstLine="0"/>
        <w:rPr>
          <w:rFonts w:ascii="Times New Roman" w:hAnsi="Times New Roman" w:cs="Times New Roman"/>
          <w:sz w:val="26"/>
          <w:szCs w:val="26"/>
        </w:rPr>
      </w:pPr>
    </w:p>
    <w:p w:rsidR="00D45016" w:rsidRDefault="00D45016" w:rsidP="00255C44">
      <w:pPr>
        <w:pStyle w:val="ConsPlusNormal"/>
        <w:ind w:firstLine="0"/>
        <w:rPr>
          <w:rFonts w:ascii="Times New Roman" w:hAnsi="Times New Roman" w:cs="Times New Roman"/>
          <w:sz w:val="26"/>
          <w:szCs w:val="26"/>
        </w:rPr>
      </w:pPr>
    </w:p>
    <w:p w:rsidR="00471A4B" w:rsidRPr="001D6852" w:rsidRDefault="002C7F9E" w:rsidP="00D45016">
      <w:pPr>
        <w:pStyle w:val="ConsPlusNormal"/>
        <w:ind w:firstLine="0"/>
        <w:jc w:val="center"/>
        <w:rPr>
          <w:rFonts w:ascii="Times New Roman" w:hAnsi="Times New Roman" w:cs="Times New Roman"/>
          <w:sz w:val="24"/>
          <w:szCs w:val="24"/>
        </w:rPr>
      </w:pPr>
      <w:r>
        <w:rPr>
          <w:rFonts w:ascii="Times New Roman" w:hAnsi="Times New Roman" w:cs="Times New Roman"/>
          <w:sz w:val="26"/>
          <w:szCs w:val="26"/>
        </w:rPr>
        <w:lastRenderedPageBreak/>
        <w:t xml:space="preserve"> </w:t>
      </w:r>
      <w:r w:rsidR="00D45016">
        <w:rPr>
          <w:rFonts w:ascii="Times New Roman" w:hAnsi="Times New Roman" w:cs="Times New Roman"/>
          <w:sz w:val="26"/>
          <w:szCs w:val="26"/>
        </w:rPr>
        <w:t xml:space="preserve">                                                                  </w:t>
      </w:r>
      <w:r w:rsidR="00471A4B" w:rsidRPr="001D6852">
        <w:rPr>
          <w:rFonts w:ascii="Times New Roman" w:hAnsi="Times New Roman" w:cs="Times New Roman"/>
          <w:sz w:val="24"/>
          <w:szCs w:val="24"/>
        </w:rPr>
        <w:t>Приложение №1</w:t>
      </w:r>
    </w:p>
    <w:p w:rsidR="00CB315B" w:rsidRPr="001D6852" w:rsidRDefault="00BB68C4" w:rsidP="00A74DF0">
      <w:pPr>
        <w:pStyle w:val="ConsPlusNormal"/>
        <w:ind w:left="6237" w:firstLine="0"/>
        <w:rPr>
          <w:rFonts w:ascii="Times New Roman" w:hAnsi="Times New Roman" w:cs="Times New Roman"/>
          <w:sz w:val="24"/>
          <w:szCs w:val="24"/>
        </w:rPr>
      </w:pPr>
      <w:r>
        <w:rPr>
          <w:rFonts w:ascii="Times New Roman" w:hAnsi="Times New Roman" w:cs="Times New Roman"/>
          <w:sz w:val="24"/>
          <w:szCs w:val="24"/>
        </w:rPr>
        <w:t>к г</w:t>
      </w:r>
      <w:r w:rsidR="00471A4B" w:rsidRPr="001D6852">
        <w:rPr>
          <w:rFonts w:ascii="Times New Roman" w:hAnsi="Times New Roman" w:cs="Times New Roman"/>
          <w:sz w:val="24"/>
          <w:szCs w:val="24"/>
        </w:rPr>
        <w:t xml:space="preserve">осударственному контракту </w:t>
      </w:r>
    </w:p>
    <w:p w:rsidR="00471A4B" w:rsidRPr="001D6852" w:rsidRDefault="00471A4B" w:rsidP="00A74DF0">
      <w:pPr>
        <w:pStyle w:val="ConsPlusNormal"/>
        <w:ind w:left="6237" w:firstLine="0"/>
        <w:rPr>
          <w:rFonts w:ascii="Times New Roman" w:hAnsi="Times New Roman" w:cs="Times New Roman"/>
          <w:sz w:val="24"/>
          <w:szCs w:val="24"/>
        </w:rPr>
      </w:pPr>
      <w:r w:rsidRPr="001D6852">
        <w:rPr>
          <w:rFonts w:ascii="Times New Roman" w:hAnsi="Times New Roman" w:cs="Times New Roman"/>
          <w:sz w:val="24"/>
          <w:szCs w:val="24"/>
        </w:rPr>
        <w:t>№ __</w:t>
      </w:r>
      <w:r w:rsidR="00CB315B" w:rsidRPr="001D6852">
        <w:rPr>
          <w:rFonts w:ascii="Times New Roman" w:hAnsi="Times New Roman" w:cs="Times New Roman"/>
          <w:sz w:val="24"/>
          <w:szCs w:val="24"/>
        </w:rPr>
        <w:t>________________</w:t>
      </w:r>
      <w:r w:rsidR="00D45016">
        <w:rPr>
          <w:rFonts w:ascii="Times New Roman" w:hAnsi="Times New Roman" w:cs="Times New Roman"/>
          <w:sz w:val="24"/>
          <w:szCs w:val="24"/>
        </w:rPr>
        <w:t>______</w:t>
      </w:r>
      <w:r w:rsidRPr="001D6852">
        <w:rPr>
          <w:rFonts w:ascii="Times New Roman" w:hAnsi="Times New Roman" w:cs="Times New Roman"/>
          <w:sz w:val="24"/>
          <w:szCs w:val="24"/>
        </w:rPr>
        <w:t xml:space="preserve"> </w:t>
      </w:r>
    </w:p>
    <w:p w:rsidR="00471A4B" w:rsidRPr="001D6852" w:rsidRDefault="00CB315B" w:rsidP="00A74DF0">
      <w:pPr>
        <w:pStyle w:val="ConsPlusNormal"/>
        <w:ind w:left="6237" w:firstLine="0"/>
        <w:rPr>
          <w:rFonts w:ascii="Times New Roman" w:hAnsi="Times New Roman" w:cs="Times New Roman"/>
          <w:sz w:val="24"/>
          <w:szCs w:val="24"/>
        </w:rPr>
      </w:pPr>
      <w:r w:rsidRPr="001D6852">
        <w:rPr>
          <w:rFonts w:ascii="Times New Roman" w:hAnsi="Times New Roman" w:cs="Times New Roman"/>
          <w:sz w:val="24"/>
          <w:szCs w:val="24"/>
        </w:rPr>
        <w:t>от «___»</w:t>
      </w:r>
      <w:r w:rsidR="008E6812">
        <w:rPr>
          <w:rFonts w:ascii="Times New Roman" w:hAnsi="Times New Roman" w:cs="Times New Roman"/>
          <w:sz w:val="24"/>
          <w:szCs w:val="24"/>
        </w:rPr>
        <w:t xml:space="preserve"> </w:t>
      </w:r>
      <w:r w:rsidRPr="001D6852">
        <w:rPr>
          <w:rFonts w:ascii="Times New Roman" w:hAnsi="Times New Roman" w:cs="Times New Roman"/>
          <w:sz w:val="24"/>
          <w:szCs w:val="24"/>
        </w:rPr>
        <w:t>________</w:t>
      </w:r>
      <w:r w:rsidR="00471A4B" w:rsidRPr="001D6852">
        <w:rPr>
          <w:rFonts w:ascii="Times New Roman" w:hAnsi="Times New Roman" w:cs="Times New Roman"/>
          <w:sz w:val="24"/>
          <w:szCs w:val="24"/>
        </w:rPr>
        <w:t>__</w:t>
      </w:r>
      <w:r w:rsidRPr="001D6852">
        <w:rPr>
          <w:rFonts w:ascii="Times New Roman" w:hAnsi="Times New Roman" w:cs="Times New Roman"/>
          <w:sz w:val="24"/>
          <w:szCs w:val="24"/>
        </w:rPr>
        <w:t xml:space="preserve"> 202</w:t>
      </w:r>
      <w:r w:rsidR="000825B0">
        <w:rPr>
          <w:rFonts w:ascii="Times New Roman" w:hAnsi="Times New Roman" w:cs="Times New Roman"/>
          <w:sz w:val="24"/>
          <w:szCs w:val="24"/>
        </w:rPr>
        <w:t>6</w:t>
      </w:r>
      <w:r w:rsidR="00F676A9">
        <w:rPr>
          <w:rFonts w:ascii="Times New Roman" w:hAnsi="Times New Roman" w:cs="Times New Roman"/>
          <w:sz w:val="24"/>
          <w:szCs w:val="24"/>
        </w:rPr>
        <w:t xml:space="preserve"> </w:t>
      </w:r>
      <w:r w:rsidR="00471A4B" w:rsidRPr="001D6852">
        <w:rPr>
          <w:rFonts w:ascii="Times New Roman" w:hAnsi="Times New Roman" w:cs="Times New Roman"/>
          <w:sz w:val="24"/>
          <w:szCs w:val="24"/>
        </w:rPr>
        <w:t>года</w:t>
      </w:r>
    </w:p>
    <w:p w:rsidR="00471A4B" w:rsidRPr="001D6852" w:rsidRDefault="00471A4B" w:rsidP="00A74DF0">
      <w:pPr>
        <w:pStyle w:val="ConsPlusNormal"/>
        <w:ind w:firstLine="540"/>
        <w:jc w:val="right"/>
        <w:rPr>
          <w:rFonts w:ascii="Times New Roman" w:hAnsi="Times New Roman" w:cs="Times New Roman"/>
          <w:sz w:val="24"/>
          <w:szCs w:val="24"/>
        </w:rPr>
      </w:pPr>
    </w:p>
    <w:p w:rsidR="00471A4B" w:rsidRPr="001D6852" w:rsidRDefault="00471A4B" w:rsidP="00A74DF0">
      <w:pPr>
        <w:pStyle w:val="ConsPlusNormal"/>
        <w:ind w:firstLine="0"/>
        <w:jc w:val="right"/>
        <w:rPr>
          <w:rFonts w:ascii="Times New Roman" w:hAnsi="Times New Roman" w:cs="Times New Roman"/>
          <w:sz w:val="26"/>
          <w:szCs w:val="26"/>
        </w:rPr>
      </w:pPr>
    </w:p>
    <w:p w:rsidR="00492E1D" w:rsidRDefault="00492E1D" w:rsidP="00492E1D">
      <w:pPr>
        <w:autoSpaceDE w:val="0"/>
        <w:autoSpaceDN w:val="0"/>
        <w:adjustRightInd w:val="0"/>
        <w:jc w:val="center"/>
        <w:rPr>
          <w:b/>
        </w:rPr>
      </w:pPr>
      <w:r>
        <w:rPr>
          <w:b/>
        </w:rPr>
        <w:t>ТЕХНИЧЕСКОЕ ЗАДАНИЕ</w:t>
      </w:r>
    </w:p>
    <w:p w:rsidR="00492E1D" w:rsidRDefault="00492E1D" w:rsidP="00492E1D">
      <w:pPr>
        <w:jc w:val="center"/>
        <w:rPr>
          <w:b/>
        </w:rPr>
      </w:pPr>
      <w:r>
        <w:rPr>
          <w:b/>
        </w:rPr>
        <w:t>Требования к работам, являющимися</w:t>
      </w:r>
    </w:p>
    <w:p w:rsidR="00492E1D" w:rsidRDefault="00492E1D" w:rsidP="00492E1D">
      <w:pPr>
        <w:jc w:val="center"/>
        <w:rPr>
          <w:b/>
        </w:rPr>
      </w:pPr>
      <w:r>
        <w:rPr>
          <w:b/>
        </w:rPr>
        <w:t>предметом закупки</w:t>
      </w:r>
    </w:p>
    <w:p w:rsidR="00492E1D" w:rsidRDefault="00492E1D" w:rsidP="00492E1D">
      <w:pPr>
        <w:ind w:firstLine="708"/>
        <w:jc w:val="center"/>
        <w:rPr>
          <w:b/>
        </w:rPr>
      </w:pPr>
    </w:p>
    <w:p w:rsidR="00492E1D" w:rsidRDefault="00492E1D" w:rsidP="00492E1D">
      <w:pPr>
        <w:numPr>
          <w:ilvl w:val="0"/>
          <w:numId w:val="1"/>
        </w:numPr>
        <w:jc w:val="center"/>
        <w:rPr>
          <w:b/>
        </w:rPr>
      </w:pPr>
      <w:r>
        <w:rPr>
          <w:b/>
        </w:rPr>
        <w:t>Требования к количественным характеристикам (объему) работ</w:t>
      </w:r>
    </w:p>
    <w:p w:rsidR="00492E1D" w:rsidRDefault="00492E1D" w:rsidP="00492E1D">
      <w:pPr>
        <w:ind w:left="1068"/>
        <w:rPr>
          <w:b/>
        </w:rPr>
      </w:pPr>
    </w:p>
    <w:p w:rsidR="00492E1D" w:rsidRDefault="00492E1D" w:rsidP="004C30F6">
      <w:pPr>
        <w:ind w:firstLine="567"/>
        <w:jc w:val="both"/>
        <w:rPr>
          <w:sz w:val="24"/>
          <w:szCs w:val="24"/>
        </w:rPr>
      </w:pPr>
      <w:r>
        <w:rPr>
          <w:sz w:val="24"/>
          <w:szCs w:val="24"/>
        </w:rPr>
        <w:t xml:space="preserve">1.1. </w:t>
      </w:r>
      <w:r w:rsidR="004C30F6" w:rsidRPr="004C30F6">
        <w:rPr>
          <w:sz w:val="24"/>
          <w:szCs w:val="24"/>
        </w:rPr>
        <w:t>Выполнение всех видов работ должно осуществляться в объемах и сроки, установленные Техническим заданием и Ка</w:t>
      </w:r>
      <w:r w:rsidR="001F0F62">
        <w:rPr>
          <w:sz w:val="24"/>
          <w:szCs w:val="24"/>
        </w:rPr>
        <w:t>лендарным планом (Приложение № 2</w:t>
      </w:r>
      <w:r w:rsidR="004C30F6" w:rsidRPr="004C30F6">
        <w:rPr>
          <w:sz w:val="24"/>
          <w:szCs w:val="24"/>
        </w:rPr>
        <w:t xml:space="preserve"> </w:t>
      </w:r>
      <w:r w:rsidR="00D45016">
        <w:rPr>
          <w:sz w:val="24"/>
          <w:szCs w:val="24"/>
        </w:rPr>
        <w:t xml:space="preserve">                                          </w:t>
      </w:r>
      <w:r w:rsidR="001F0F62">
        <w:rPr>
          <w:sz w:val="24"/>
          <w:szCs w:val="24"/>
        </w:rPr>
        <w:t>к Государственному контракту</w:t>
      </w:r>
      <w:r w:rsidR="004C30F6" w:rsidRPr="004C30F6">
        <w:rPr>
          <w:sz w:val="24"/>
          <w:szCs w:val="24"/>
        </w:rPr>
        <w:t>).</w:t>
      </w:r>
    </w:p>
    <w:p w:rsidR="004C30F6" w:rsidRDefault="004C30F6" w:rsidP="004C30F6">
      <w:pPr>
        <w:ind w:firstLine="567"/>
        <w:jc w:val="both"/>
        <w:rPr>
          <w:b/>
        </w:rPr>
      </w:pPr>
    </w:p>
    <w:p w:rsidR="00492E1D" w:rsidRDefault="00492E1D" w:rsidP="00492E1D">
      <w:pPr>
        <w:ind w:left="1416" w:firstLine="708"/>
        <w:rPr>
          <w:b/>
        </w:rPr>
      </w:pPr>
      <w:r>
        <w:rPr>
          <w:b/>
        </w:rPr>
        <w:t>2. Требования к качеству и безопасности работ</w:t>
      </w:r>
    </w:p>
    <w:p w:rsidR="00E73CF9" w:rsidRDefault="00E73CF9" w:rsidP="00E73CF9">
      <w:pPr>
        <w:jc w:val="both"/>
        <w:rPr>
          <w:b/>
        </w:rPr>
      </w:pPr>
    </w:p>
    <w:p w:rsidR="00492E1D" w:rsidRDefault="00E73CF9" w:rsidP="00E73CF9">
      <w:pPr>
        <w:ind w:firstLine="567"/>
        <w:jc w:val="both"/>
        <w:rPr>
          <w:bCs/>
          <w:sz w:val="24"/>
          <w:szCs w:val="24"/>
        </w:rPr>
      </w:pPr>
      <w:r w:rsidRPr="00E73CF9">
        <w:rPr>
          <w:sz w:val="24"/>
          <w:szCs w:val="24"/>
        </w:rPr>
        <w:t>2.1.</w:t>
      </w:r>
      <w:r>
        <w:rPr>
          <w:b/>
        </w:rPr>
        <w:t xml:space="preserve"> </w:t>
      </w:r>
      <w:r w:rsidR="00492E1D">
        <w:rPr>
          <w:sz w:val="24"/>
          <w:szCs w:val="24"/>
        </w:rPr>
        <w:t xml:space="preserve">Качество выполняемых работ, а также используемых материалов (изделий </w:t>
      </w:r>
      <w:r w:rsidR="00D45016">
        <w:rPr>
          <w:sz w:val="24"/>
          <w:szCs w:val="24"/>
        </w:rPr>
        <w:t xml:space="preserve">                                  </w:t>
      </w:r>
      <w:r w:rsidR="00492E1D">
        <w:rPr>
          <w:sz w:val="24"/>
          <w:szCs w:val="24"/>
        </w:rPr>
        <w:t>и оборудования)</w:t>
      </w:r>
      <w:r w:rsidR="00492E1D">
        <w:rPr>
          <w:bCs/>
          <w:sz w:val="24"/>
          <w:szCs w:val="24"/>
        </w:rPr>
        <w:t xml:space="preserve"> должно соответствовать следующей нормативно-технической и методической документации:</w:t>
      </w:r>
    </w:p>
    <w:p w:rsidR="00492E1D" w:rsidRDefault="00492E1D" w:rsidP="00E73CF9">
      <w:pPr>
        <w:ind w:firstLine="567"/>
        <w:jc w:val="both"/>
        <w:rPr>
          <w:sz w:val="24"/>
          <w:szCs w:val="24"/>
        </w:rPr>
      </w:pPr>
      <w:r>
        <w:rPr>
          <w:sz w:val="24"/>
          <w:szCs w:val="24"/>
        </w:rPr>
        <w:t xml:space="preserve">- «О Правилах благоустройства территории Санкт-Петербурга и о внесении изменений </w:t>
      </w:r>
      <w:r w:rsidR="00D45016">
        <w:rPr>
          <w:sz w:val="24"/>
          <w:szCs w:val="24"/>
        </w:rPr>
        <w:t xml:space="preserve">               </w:t>
      </w:r>
      <w:r>
        <w:rPr>
          <w:sz w:val="24"/>
          <w:szCs w:val="24"/>
        </w:rPr>
        <w:t>в</w:t>
      </w:r>
      <w:r w:rsidR="00D45016">
        <w:rPr>
          <w:sz w:val="24"/>
          <w:szCs w:val="24"/>
        </w:rPr>
        <w:t xml:space="preserve"> </w:t>
      </w:r>
      <w:r>
        <w:rPr>
          <w:sz w:val="24"/>
          <w:szCs w:val="24"/>
        </w:rPr>
        <w:t>некоторые постановления Правительства Санкт-Петербурга» (Постановление Правительства Санкт-Петербурга от 09.11.2016 № 961).</w:t>
      </w:r>
    </w:p>
    <w:p w:rsidR="00492E1D" w:rsidRDefault="00492E1D" w:rsidP="00E73CF9">
      <w:pPr>
        <w:ind w:firstLine="567"/>
        <w:jc w:val="both"/>
        <w:rPr>
          <w:sz w:val="24"/>
          <w:szCs w:val="24"/>
        </w:rPr>
      </w:pPr>
      <w:r>
        <w:rPr>
          <w:sz w:val="24"/>
          <w:szCs w:val="24"/>
        </w:rPr>
        <w:t xml:space="preserve">- Закон Санкт-Петербурга «О благоустройстве в Санкт-Петербурге» от 23.12.2015 </w:t>
      </w:r>
      <w:r w:rsidR="001F0F62">
        <w:rPr>
          <w:sz w:val="24"/>
          <w:szCs w:val="24"/>
        </w:rPr>
        <w:t xml:space="preserve">         </w:t>
      </w:r>
      <w:r>
        <w:rPr>
          <w:sz w:val="24"/>
          <w:szCs w:val="24"/>
        </w:rPr>
        <w:t>№ 891-180.</w:t>
      </w:r>
    </w:p>
    <w:p w:rsidR="00492E1D" w:rsidRDefault="00E73CF9" w:rsidP="00E73CF9">
      <w:pPr>
        <w:ind w:firstLine="567"/>
        <w:jc w:val="both"/>
        <w:rPr>
          <w:sz w:val="24"/>
          <w:szCs w:val="24"/>
        </w:rPr>
      </w:pPr>
      <w:r>
        <w:rPr>
          <w:sz w:val="24"/>
          <w:szCs w:val="24"/>
        </w:rPr>
        <w:t xml:space="preserve">2.2. </w:t>
      </w:r>
      <w:r w:rsidR="00492E1D">
        <w:rPr>
          <w:sz w:val="24"/>
          <w:szCs w:val="24"/>
        </w:rPr>
        <w:t xml:space="preserve">Используемые при работах материалы должны соответствовать государственным стандартам и техническому регламенту, а также требованиям Распоряжения Комитета </w:t>
      </w:r>
      <w:r w:rsidR="00D45016">
        <w:rPr>
          <w:sz w:val="24"/>
          <w:szCs w:val="24"/>
        </w:rPr>
        <w:t xml:space="preserve">                            </w:t>
      </w:r>
      <w:r w:rsidR="00492E1D">
        <w:rPr>
          <w:sz w:val="24"/>
          <w:szCs w:val="24"/>
        </w:rPr>
        <w:t>по благоустройству Правительства Санкт-Петербурга от 12.08.2019 N 179-р «Об утверждении Технологического регламента производства работ по содержанию территорий зеленых насаждений и ремонту расположенных на них объектов зеленых насаждений».</w:t>
      </w:r>
    </w:p>
    <w:p w:rsidR="00492E1D" w:rsidRDefault="00E73CF9" w:rsidP="00E73CF9">
      <w:pPr>
        <w:ind w:firstLine="567"/>
        <w:jc w:val="both"/>
        <w:rPr>
          <w:sz w:val="24"/>
          <w:szCs w:val="24"/>
        </w:rPr>
      </w:pPr>
      <w:r>
        <w:rPr>
          <w:sz w:val="24"/>
          <w:szCs w:val="24"/>
        </w:rPr>
        <w:t xml:space="preserve">2.3. </w:t>
      </w:r>
      <w:r w:rsidR="00492E1D">
        <w:rPr>
          <w:sz w:val="24"/>
          <w:szCs w:val="24"/>
        </w:rPr>
        <w:t>На всех этапах выполнения работ должны быть представлены сертификаты качества, фитосанитарные сертификаты или другие документы, удостоверяющие качество используемых Подрядчиком материалов. Каждая партия рассады должна сопровождаться сертификатом соответствия, либо протоколом испытания посадочного материала, выданные аккредитованной организацией. В случае поставки растений из района, расположенного в ка</w:t>
      </w:r>
      <w:r w:rsidR="00414D0C">
        <w:rPr>
          <w:sz w:val="24"/>
          <w:szCs w:val="24"/>
        </w:rPr>
        <w:t>рантинной зоне (согласно Перечню</w:t>
      </w:r>
      <w:r w:rsidR="00492E1D">
        <w:rPr>
          <w:sz w:val="24"/>
          <w:szCs w:val="24"/>
        </w:rPr>
        <w:t xml:space="preserve"> карантинных фитосанитарных зон Россельхознадзора), предоставляется карантинный сертификат о том, что груз свободен от карантина. </w:t>
      </w:r>
    </w:p>
    <w:p w:rsidR="00492E1D" w:rsidRDefault="00492E1D" w:rsidP="00E73CF9">
      <w:pPr>
        <w:ind w:firstLine="567"/>
        <w:jc w:val="both"/>
        <w:rPr>
          <w:sz w:val="24"/>
          <w:szCs w:val="24"/>
        </w:rPr>
      </w:pPr>
      <w:r>
        <w:rPr>
          <w:sz w:val="24"/>
          <w:szCs w:val="24"/>
        </w:rPr>
        <w:t xml:space="preserve">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w:t>
      </w:r>
      <w:r w:rsidR="00D45016">
        <w:rPr>
          <w:sz w:val="24"/>
          <w:szCs w:val="24"/>
        </w:rPr>
        <w:t xml:space="preserve">                            </w:t>
      </w:r>
      <w:r>
        <w:rPr>
          <w:sz w:val="24"/>
          <w:szCs w:val="24"/>
        </w:rPr>
        <w:t>с Федеральным законом от 30.03.1999 № 52-ФЗ «О санитарно-эпидемиологическом благополучии населения».</w:t>
      </w:r>
    </w:p>
    <w:p w:rsidR="00E73CF9" w:rsidRDefault="00492E1D" w:rsidP="00E73CF9">
      <w:pPr>
        <w:spacing w:line="230" w:lineRule="auto"/>
        <w:ind w:firstLine="567"/>
        <w:jc w:val="both"/>
        <w:rPr>
          <w:sz w:val="24"/>
          <w:szCs w:val="24"/>
        </w:rPr>
      </w:pPr>
      <w:r>
        <w:rPr>
          <w:sz w:val="24"/>
          <w:szCs w:val="24"/>
        </w:rPr>
        <w:t>При выполнении работ участник должен соблюдать требования нормативных правовых актов в отношении работ, поставки материалов, используемых при выполнении работ (СНиП, ГОСТ, приказом Госстроя РФ от 15.12.1999</w:t>
      </w:r>
      <w:r w:rsidR="006A676F">
        <w:rPr>
          <w:sz w:val="24"/>
          <w:szCs w:val="24"/>
        </w:rPr>
        <w:t xml:space="preserve"> </w:t>
      </w:r>
      <w:r>
        <w:rPr>
          <w:sz w:val="24"/>
          <w:szCs w:val="24"/>
        </w:rPr>
        <w:t>г. № 153</w:t>
      </w:r>
      <w:r w:rsidR="004C30F6">
        <w:rPr>
          <w:sz w:val="24"/>
          <w:szCs w:val="24"/>
        </w:rPr>
        <w:t xml:space="preserve"> </w:t>
      </w:r>
      <w:r>
        <w:rPr>
          <w:sz w:val="24"/>
          <w:szCs w:val="24"/>
        </w:rPr>
        <w:t>«Об утверждении правил создания, охраны и содержания зеленых насаждений в городах Российской Федерации» в сроки, установленные Государственным контрактом.</w:t>
      </w:r>
    </w:p>
    <w:p w:rsidR="00492E1D" w:rsidRDefault="00E73CF9" w:rsidP="00E73CF9">
      <w:pPr>
        <w:spacing w:line="230" w:lineRule="auto"/>
        <w:ind w:firstLine="567"/>
        <w:jc w:val="both"/>
        <w:rPr>
          <w:sz w:val="24"/>
          <w:szCs w:val="24"/>
        </w:rPr>
      </w:pPr>
      <w:r>
        <w:rPr>
          <w:sz w:val="24"/>
          <w:szCs w:val="24"/>
        </w:rPr>
        <w:t xml:space="preserve">2.4. </w:t>
      </w:r>
      <w:r w:rsidR="00492E1D">
        <w:rPr>
          <w:sz w:val="24"/>
          <w:szCs w:val="24"/>
        </w:rPr>
        <w:t>Риск случайной гибели или случайного повреждения результатов выполненных работ до приемки этих работ Государственным заказчиком несет Подрядчик.</w:t>
      </w:r>
    </w:p>
    <w:p w:rsidR="00492E1D" w:rsidRDefault="00E73CF9" w:rsidP="00E73CF9">
      <w:pPr>
        <w:spacing w:line="230" w:lineRule="auto"/>
        <w:ind w:firstLine="567"/>
        <w:jc w:val="both"/>
        <w:rPr>
          <w:sz w:val="24"/>
          <w:szCs w:val="24"/>
        </w:rPr>
      </w:pPr>
      <w:r>
        <w:rPr>
          <w:sz w:val="24"/>
          <w:szCs w:val="24"/>
        </w:rPr>
        <w:t xml:space="preserve">2.5. </w:t>
      </w:r>
      <w:r w:rsidR="00492E1D">
        <w:rPr>
          <w:sz w:val="24"/>
          <w:szCs w:val="24"/>
        </w:rPr>
        <w:t>Подрядчик обязан:</w:t>
      </w:r>
    </w:p>
    <w:p w:rsidR="00A069E1" w:rsidRDefault="00E73CF9" w:rsidP="00A069E1">
      <w:pPr>
        <w:spacing w:line="230" w:lineRule="auto"/>
        <w:ind w:firstLine="567"/>
        <w:jc w:val="both"/>
        <w:rPr>
          <w:sz w:val="24"/>
          <w:szCs w:val="24"/>
        </w:rPr>
      </w:pPr>
      <w:r>
        <w:rPr>
          <w:sz w:val="24"/>
          <w:szCs w:val="24"/>
        </w:rPr>
        <w:t xml:space="preserve">2.5.1. </w:t>
      </w:r>
      <w:r w:rsidR="00492E1D">
        <w:rPr>
          <w:sz w:val="24"/>
          <w:szCs w:val="24"/>
        </w:rPr>
        <w:t xml:space="preserve">Выполнить работы, обеспечив их надлежащее качество в соответствии </w:t>
      </w:r>
      <w:r w:rsidR="00D45016">
        <w:rPr>
          <w:sz w:val="24"/>
          <w:szCs w:val="24"/>
        </w:rPr>
        <w:t xml:space="preserve">                                     </w:t>
      </w:r>
      <w:r w:rsidR="00797AA3">
        <w:rPr>
          <w:sz w:val="24"/>
          <w:szCs w:val="24"/>
        </w:rPr>
        <w:t>с Техническим заданием</w:t>
      </w:r>
      <w:r w:rsidR="00492E1D">
        <w:rPr>
          <w:sz w:val="24"/>
          <w:szCs w:val="24"/>
        </w:rPr>
        <w:t>, в установленные сроки.</w:t>
      </w:r>
    </w:p>
    <w:p w:rsidR="00492E1D" w:rsidRDefault="00A069E1" w:rsidP="00A069E1">
      <w:pPr>
        <w:spacing w:line="230" w:lineRule="auto"/>
        <w:ind w:firstLine="567"/>
        <w:jc w:val="both"/>
        <w:rPr>
          <w:sz w:val="24"/>
          <w:szCs w:val="24"/>
        </w:rPr>
      </w:pPr>
      <w:r>
        <w:rPr>
          <w:sz w:val="24"/>
          <w:szCs w:val="24"/>
        </w:rPr>
        <w:lastRenderedPageBreak/>
        <w:t xml:space="preserve">2.5.2. </w:t>
      </w:r>
      <w:r w:rsidR="00492E1D">
        <w:rPr>
          <w:sz w:val="24"/>
          <w:szCs w:val="24"/>
        </w:rPr>
        <w:t>Производство работ по посадке цветов осуществлять в рабочее время Государственного заказчика, а также согласовать с Государственным заказчиком схему посадки цветов.</w:t>
      </w:r>
    </w:p>
    <w:p w:rsidR="00A069E1" w:rsidRDefault="00A069E1" w:rsidP="00A069E1">
      <w:pPr>
        <w:spacing w:line="230" w:lineRule="auto"/>
        <w:ind w:firstLine="567"/>
        <w:jc w:val="both"/>
        <w:rPr>
          <w:sz w:val="24"/>
          <w:szCs w:val="24"/>
        </w:rPr>
      </w:pPr>
      <w:r>
        <w:rPr>
          <w:sz w:val="24"/>
          <w:szCs w:val="24"/>
        </w:rPr>
        <w:t xml:space="preserve">2.5.3. </w:t>
      </w:r>
      <w:r w:rsidR="00492E1D">
        <w:rPr>
          <w:sz w:val="24"/>
          <w:szCs w:val="24"/>
        </w:rPr>
        <w:t xml:space="preserve">Обеспечить уборку территории, прилегающей к </w:t>
      </w:r>
      <w:r w:rsidR="00F764D5">
        <w:rPr>
          <w:sz w:val="24"/>
          <w:szCs w:val="24"/>
        </w:rPr>
        <w:t>О</w:t>
      </w:r>
      <w:r w:rsidR="00492E1D">
        <w:rPr>
          <w:sz w:val="24"/>
          <w:szCs w:val="24"/>
        </w:rPr>
        <w:t>бъекту, после производства работ.</w:t>
      </w:r>
    </w:p>
    <w:p w:rsidR="00492E1D" w:rsidRDefault="00A069E1" w:rsidP="00A069E1">
      <w:pPr>
        <w:spacing w:line="230" w:lineRule="auto"/>
        <w:ind w:firstLine="567"/>
        <w:jc w:val="both"/>
        <w:rPr>
          <w:sz w:val="24"/>
          <w:szCs w:val="24"/>
        </w:rPr>
      </w:pPr>
      <w:r>
        <w:rPr>
          <w:sz w:val="24"/>
          <w:szCs w:val="24"/>
        </w:rPr>
        <w:t xml:space="preserve">2.5.4. </w:t>
      </w:r>
      <w:r w:rsidR="00492E1D">
        <w:rPr>
          <w:sz w:val="24"/>
          <w:szCs w:val="24"/>
        </w:rPr>
        <w:t xml:space="preserve">Немедленно письменно предупредить Государственного заказчика </w:t>
      </w:r>
      <w:r w:rsidR="00D45016">
        <w:rPr>
          <w:sz w:val="24"/>
          <w:szCs w:val="24"/>
        </w:rPr>
        <w:t xml:space="preserve">                                         </w:t>
      </w:r>
      <w:r w:rsidR="00492E1D">
        <w:rPr>
          <w:sz w:val="24"/>
          <w:szCs w:val="24"/>
        </w:rPr>
        <w:t>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A069E1" w:rsidRDefault="00A069E1" w:rsidP="00A069E1">
      <w:pPr>
        <w:spacing w:line="230" w:lineRule="auto"/>
        <w:ind w:firstLine="567"/>
        <w:jc w:val="both"/>
        <w:rPr>
          <w:sz w:val="24"/>
          <w:szCs w:val="24"/>
        </w:rPr>
      </w:pPr>
      <w:r>
        <w:rPr>
          <w:sz w:val="24"/>
          <w:szCs w:val="24"/>
        </w:rPr>
        <w:t xml:space="preserve">2.5.5. </w:t>
      </w:r>
      <w:r w:rsidR="00492E1D">
        <w:rPr>
          <w:sz w:val="24"/>
          <w:szCs w:val="24"/>
        </w:rPr>
        <w:t>Исполнять полученные в ходе выполнения работ указания Государственного заказчика, в том числе в срок, установленный предписанием Государственного заказчика, устранять обнаруженные им недостатки в выполненной работе или иные отступления от условий Контракта.</w:t>
      </w:r>
    </w:p>
    <w:p w:rsidR="00492E1D" w:rsidRDefault="00A069E1" w:rsidP="00A069E1">
      <w:pPr>
        <w:spacing w:line="230" w:lineRule="auto"/>
        <w:ind w:firstLine="567"/>
        <w:jc w:val="both"/>
        <w:rPr>
          <w:sz w:val="24"/>
          <w:szCs w:val="24"/>
        </w:rPr>
      </w:pPr>
      <w:r>
        <w:rPr>
          <w:sz w:val="24"/>
          <w:szCs w:val="24"/>
        </w:rPr>
        <w:t xml:space="preserve">2.5.6. </w:t>
      </w:r>
      <w:r w:rsidR="00492E1D">
        <w:rPr>
          <w:sz w:val="24"/>
          <w:szCs w:val="24"/>
        </w:rPr>
        <w:t>Подрядчик обеспечивает Государственному заказчику возможность контроля и надзора за ходом выполнения работ, качеством используемых материалов, представляет по требованию отчеты о ходе выполнения работ.</w:t>
      </w:r>
    </w:p>
    <w:p w:rsidR="00492E1D" w:rsidRDefault="00A069E1" w:rsidP="00A069E1">
      <w:pPr>
        <w:spacing w:line="230" w:lineRule="auto"/>
        <w:ind w:firstLine="567"/>
        <w:jc w:val="both"/>
        <w:rPr>
          <w:sz w:val="24"/>
          <w:szCs w:val="24"/>
        </w:rPr>
      </w:pPr>
      <w:r>
        <w:rPr>
          <w:sz w:val="24"/>
          <w:szCs w:val="24"/>
        </w:rPr>
        <w:t xml:space="preserve">2.5.7. </w:t>
      </w:r>
      <w:r w:rsidR="00492E1D">
        <w:rPr>
          <w:sz w:val="24"/>
          <w:szCs w:val="24"/>
        </w:rPr>
        <w:t xml:space="preserve">По требованию Государственного заказчика Подрядчик обязан предоставить сертификаты и прочие удостоверяющие качество используемых материалов </w:t>
      </w:r>
      <w:r w:rsidR="00492E1D">
        <w:rPr>
          <w:bCs/>
          <w:sz w:val="24"/>
          <w:szCs w:val="24"/>
        </w:rPr>
        <w:t xml:space="preserve">(комплектующих, изделий и оборудования) </w:t>
      </w:r>
      <w:r w:rsidR="00492E1D">
        <w:rPr>
          <w:sz w:val="24"/>
          <w:szCs w:val="24"/>
        </w:rPr>
        <w:t>документы, в срок не позднее 5 (пяти) дней со дня получения такого требования.</w:t>
      </w:r>
    </w:p>
    <w:p w:rsidR="00492E1D" w:rsidRDefault="00492E1D" w:rsidP="00492E1D">
      <w:pPr>
        <w:spacing w:line="230" w:lineRule="auto"/>
        <w:ind w:firstLine="709"/>
        <w:jc w:val="both"/>
        <w:rPr>
          <w:sz w:val="24"/>
          <w:szCs w:val="24"/>
        </w:rPr>
      </w:pPr>
    </w:p>
    <w:p w:rsidR="00492E1D" w:rsidRDefault="00492E1D" w:rsidP="00492E1D">
      <w:pPr>
        <w:spacing w:line="230" w:lineRule="auto"/>
        <w:ind w:firstLine="540"/>
        <w:jc w:val="center"/>
        <w:rPr>
          <w:b/>
          <w:sz w:val="24"/>
          <w:szCs w:val="24"/>
        </w:rPr>
      </w:pPr>
      <w:r>
        <w:rPr>
          <w:b/>
          <w:sz w:val="24"/>
          <w:szCs w:val="24"/>
        </w:rPr>
        <w:t>3. Требования к техническим характеристикам работ</w:t>
      </w:r>
    </w:p>
    <w:p w:rsidR="00492E1D" w:rsidRDefault="00492E1D" w:rsidP="00492E1D">
      <w:pPr>
        <w:spacing w:line="230" w:lineRule="auto"/>
        <w:jc w:val="both"/>
        <w:rPr>
          <w:sz w:val="24"/>
          <w:szCs w:val="24"/>
        </w:rPr>
      </w:pPr>
    </w:p>
    <w:p w:rsidR="00492E1D" w:rsidRDefault="000A7829" w:rsidP="000A7829">
      <w:pPr>
        <w:spacing w:line="230" w:lineRule="auto"/>
        <w:ind w:firstLine="567"/>
        <w:jc w:val="both"/>
        <w:rPr>
          <w:sz w:val="24"/>
          <w:szCs w:val="24"/>
        </w:rPr>
      </w:pPr>
      <w:r>
        <w:rPr>
          <w:sz w:val="24"/>
          <w:szCs w:val="24"/>
        </w:rPr>
        <w:t xml:space="preserve">3.1. </w:t>
      </w:r>
      <w:r w:rsidR="00767652" w:rsidRPr="001D6852">
        <w:rPr>
          <w:sz w:val="24"/>
          <w:szCs w:val="24"/>
        </w:rPr>
        <w:t>Подрядчик должен выполнить работы в полном соответствии с</w:t>
      </w:r>
      <w:r w:rsidR="00767652">
        <w:rPr>
          <w:sz w:val="24"/>
          <w:szCs w:val="24"/>
        </w:rPr>
        <w:t xml:space="preserve"> видом работ</w:t>
      </w:r>
      <w:r w:rsidR="0038371F">
        <w:rPr>
          <w:sz w:val="24"/>
          <w:szCs w:val="24"/>
        </w:rPr>
        <w:t>,</w:t>
      </w:r>
      <w:r w:rsidR="00767652">
        <w:rPr>
          <w:sz w:val="24"/>
          <w:szCs w:val="24"/>
        </w:rPr>
        <w:t xml:space="preserve"> указанным</w:t>
      </w:r>
      <w:r w:rsidR="00767652" w:rsidRPr="001D6852">
        <w:rPr>
          <w:sz w:val="24"/>
          <w:szCs w:val="24"/>
        </w:rPr>
        <w:t xml:space="preserve"> в</w:t>
      </w:r>
      <w:r w:rsidR="00767652">
        <w:rPr>
          <w:sz w:val="24"/>
          <w:szCs w:val="24"/>
        </w:rPr>
        <w:t xml:space="preserve"> Разделе 7 Технического задания.</w:t>
      </w:r>
    </w:p>
    <w:p w:rsidR="00492E1D" w:rsidRDefault="000A7829" w:rsidP="000A7829">
      <w:pPr>
        <w:spacing w:line="230" w:lineRule="auto"/>
        <w:ind w:firstLine="567"/>
        <w:jc w:val="both"/>
        <w:rPr>
          <w:sz w:val="24"/>
          <w:szCs w:val="24"/>
        </w:rPr>
      </w:pPr>
      <w:r>
        <w:rPr>
          <w:sz w:val="24"/>
          <w:szCs w:val="24"/>
        </w:rPr>
        <w:t xml:space="preserve">3.2. </w:t>
      </w:r>
      <w:r w:rsidR="00492E1D">
        <w:rPr>
          <w:sz w:val="24"/>
          <w:szCs w:val="24"/>
        </w:rPr>
        <w:t xml:space="preserve">Подрядчик обязан выполнить работы своими силами, средствами, обеспечив их надлежащее качество в соответствии с требованиями соответствующих нормативных правовых актов. </w:t>
      </w:r>
    </w:p>
    <w:p w:rsidR="00492E1D" w:rsidRDefault="00492E1D" w:rsidP="000A7829">
      <w:pPr>
        <w:spacing w:line="230" w:lineRule="auto"/>
        <w:ind w:firstLine="567"/>
        <w:jc w:val="both"/>
        <w:rPr>
          <w:sz w:val="24"/>
          <w:szCs w:val="24"/>
        </w:rPr>
      </w:pPr>
      <w:r>
        <w:rPr>
          <w:sz w:val="24"/>
          <w:szCs w:val="24"/>
        </w:rPr>
        <w:t>Подрядчик обязан соблюдать при выполнении работ требования нормативных правовых актов, как в отношении работ, так и в отношении материалов, используемых при выполнении работ:</w:t>
      </w:r>
    </w:p>
    <w:p w:rsidR="00492E1D" w:rsidRDefault="00492E1D" w:rsidP="000A7829">
      <w:pPr>
        <w:spacing w:line="230" w:lineRule="auto"/>
        <w:ind w:firstLine="567"/>
        <w:jc w:val="both"/>
        <w:rPr>
          <w:sz w:val="24"/>
          <w:szCs w:val="24"/>
        </w:rPr>
      </w:pPr>
      <w:r>
        <w:rPr>
          <w:sz w:val="24"/>
          <w:szCs w:val="24"/>
        </w:rPr>
        <w:t>Приказ Минстроя России от 16.12.2016 №972/ПР «Об утверждении СП82.13330 «СНиП III-10-75 «Благоустройство территорий».</w:t>
      </w:r>
    </w:p>
    <w:p w:rsidR="000A7829" w:rsidRDefault="000A7829" w:rsidP="000A7829">
      <w:pPr>
        <w:spacing w:line="230" w:lineRule="auto"/>
        <w:ind w:firstLine="567"/>
        <w:jc w:val="both"/>
        <w:rPr>
          <w:sz w:val="24"/>
          <w:szCs w:val="24"/>
        </w:rPr>
      </w:pPr>
      <w:r>
        <w:rPr>
          <w:sz w:val="24"/>
          <w:szCs w:val="24"/>
        </w:rPr>
        <w:t xml:space="preserve">3.3. </w:t>
      </w:r>
      <w:r w:rsidR="00492E1D">
        <w:rPr>
          <w:sz w:val="24"/>
          <w:szCs w:val="24"/>
        </w:rPr>
        <w:t>Технология и качество работ должны удовлетворять требованиям стандартов, технических условий, схемам нормативных требований к качеству проводимых работ, а также материалов, иметь сертификаты качества, другие документы, подтверждающие качество материальных ресурсов.</w:t>
      </w:r>
    </w:p>
    <w:p w:rsidR="00492E1D" w:rsidRDefault="000A7829" w:rsidP="000A7829">
      <w:pPr>
        <w:spacing w:line="230" w:lineRule="auto"/>
        <w:ind w:firstLine="567"/>
        <w:jc w:val="both"/>
        <w:rPr>
          <w:sz w:val="24"/>
          <w:szCs w:val="24"/>
        </w:rPr>
      </w:pPr>
      <w:r>
        <w:rPr>
          <w:sz w:val="24"/>
          <w:szCs w:val="24"/>
        </w:rPr>
        <w:t xml:space="preserve">3.4. </w:t>
      </w:r>
      <w:r w:rsidR="00492E1D">
        <w:rPr>
          <w:sz w:val="24"/>
          <w:szCs w:val="24"/>
        </w:rPr>
        <w:t>Применяемый посадочный материал, подлежащий обязательной сертификации, должен иметь сертификаты соответствия.</w:t>
      </w:r>
    </w:p>
    <w:p w:rsidR="00492E1D" w:rsidRDefault="00492E1D" w:rsidP="00492E1D">
      <w:pPr>
        <w:spacing w:line="230" w:lineRule="auto"/>
        <w:ind w:firstLine="709"/>
        <w:jc w:val="both"/>
        <w:rPr>
          <w:sz w:val="24"/>
          <w:szCs w:val="24"/>
        </w:rPr>
      </w:pPr>
    </w:p>
    <w:p w:rsidR="00492E1D" w:rsidRDefault="00492E1D" w:rsidP="00492E1D">
      <w:pPr>
        <w:spacing w:line="230" w:lineRule="auto"/>
        <w:ind w:firstLine="709"/>
        <w:jc w:val="center"/>
        <w:rPr>
          <w:b/>
          <w:sz w:val="24"/>
          <w:szCs w:val="24"/>
        </w:rPr>
      </w:pPr>
      <w:r>
        <w:rPr>
          <w:b/>
          <w:sz w:val="24"/>
          <w:szCs w:val="24"/>
        </w:rPr>
        <w:t>4. Требования к материалам (комплектующим и оборудованию).</w:t>
      </w:r>
    </w:p>
    <w:p w:rsidR="00492E1D" w:rsidRDefault="00492E1D" w:rsidP="00492E1D">
      <w:pPr>
        <w:spacing w:line="230" w:lineRule="auto"/>
        <w:ind w:firstLine="709"/>
        <w:jc w:val="center"/>
        <w:rPr>
          <w:b/>
          <w:sz w:val="24"/>
          <w:szCs w:val="24"/>
        </w:rPr>
      </w:pPr>
    </w:p>
    <w:p w:rsidR="00492E1D" w:rsidRDefault="00841431" w:rsidP="00841431">
      <w:pPr>
        <w:spacing w:line="230" w:lineRule="auto"/>
        <w:ind w:firstLine="567"/>
        <w:jc w:val="both"/>
        <w:rPr>
          <w:sz w:val="24"/>
          <w:szCs w:val="24"/>
        </w:rPr>
      </w:pPr>
      <w:r>
        <w:rPr>
          <w:sz w:val="24"/>
          <w:szCs w:val="24"/>
        </w:rPr>
        <w:t xml:space="preserve">4.1. </w:t>
      </w:r>
      <w:r w:rsidR="00767652" w:rsidRPr="00767652">
        <w:rPr>
          <w:sz w:val="24"/>
          <w:szCs w:val="24"/>
        </w:rPr>
        <w:t>Цветочная рассада должна соответствовать видам работ, указанным в Разделе 7 Технического задания, иметь сертификаты качества, фитосанитарные сертификаты, другие документы, подтверждающие качество материала. При исполнении Контракта Подрядчик может использовать аналогичные материалы, которые соответствуют или превосходят по своим техническим характеристикам материалы, указанные в п. 4.2. Технического задания.</w:t>
      </w:r>
    </w:p>
    <w:p w:rsidR="00492E1D" w:rsidRDefault="00492E1D" w:rsidP="00841431">
      <w:pPr>
        <w:spacing w:line="230" w:lineRule="auto"/>
        <w:ind w:firstLine="567"/>
        <w:jc w:val="both"/>
        <w:rPr>
          <w:sz w:val="24"/>
          <w:szCs w:val="24"/>
        </w:rPr>
      </w:pPr>
      <w:r>
        <w:rPr>
          <w:sz w:val="24"/>
          <w:szCs w:val="24"/>
        </w:rPr>
        <w:t>Посадочный материал, используемый при выполнении работ, приобретается за счет средств Подрядчика, и должен соответствовать пункту 4.2. Технического задания.</w:t>
      </w:r>
    </w:p>
    <w:p w:rsidR="00492E1D" w:rsidRDefault="00841431" w:rsidP="00841431">
      <w:pPr>
        <w:spacing w:line="230" w:lineRule="auto"/>
        <w:ind w:firstLine="567"/>
        <w:jc w:val="both"/>
        <w:rPr>
          <w:sz w:val="24"/>
          <w:szCs w:val="24"/>
        </w:rPr>
      </w:pPr>
      <w:r>
        <w:rPr>
          <w:sz w:val="24"/>
          <w:szCs w:val="24"/>
        </w:rPr>
        <w:t xml:space="preserve">4.2. </w:t>
      </w:r>
      <w:r w:rsidR="00492E1D">
        <w:rPr>
          <w:sz w:val="24"/>
          <w:szCs w:val="24"/>
        </w:rPr>
        <w:t>Общие требования к посадочному материалу:</w:t>
      </w:r>
    </w:p>
    <w:p w:rsidR="00A70F8A" w:rsidRDefault="00A70F8A" w:rsidP="00841431">
      <w:pPr>
        <w:spacing w:line="230" w:lineRule="auto"/>
        <w:ind w:firstLine="567"/>
        <w:jc w:val="both"/>
        <w:rPr>
          <w:b/>
          <w:sz w:val="24"/>
          <w:szCs w:val="24"/>
        </w:rPr>
      </w:pPr>
      <w:r w:rsidRPr="00A70F8A">
        <w:rPr>
          <w:b/>
          <w:sz w:val="24"/>
          <w:szCs w:val="24"/>
        </w:rPr>
        <w:t>Луковицы тюльпанов:</w:t>
      </w:r>
    </w:p>
    <w:p w:rsidR="00A70F8A" w:rsidRPr="00A70F8A" w:rsidRDefault="00A70F8A" w:rsidP="00841431">
      <w:pPr>
        <w:spacing w:line="230" w:lineRule="auto"/>
        <w:ind w:firstLine="567"/>
        <w:jc w:val="both"/>
        <w:rPr>
          <w:sz w:val="24"/>
          <w:szCs w:val="24"/>
        </w:rPr>
      </w:pPr>
      <w:r w:rsidRPr="00A70F8A">
        <w:rPr>
          <w:sz w:val="24"/>
          <w:szCs w:val="24"/>
        </w:rPr>
        <w:t>- размер луковицы 11/12</w:t>
      </w:r>
    </w:p>
    <w:p w:rsidR="00A70F8A" w:rsidRPr="00A70F8A" w:rsidRDefault="00A70F8A" w:rsidP="00841431">
      <w:pPr>
        <w:spacing w:line="230" w:lineRule="auto"/>
        <w:ind w:firstLine="567"/>
        <w:jc w:val="both"/>
        <w:rPr>
          <w:sz w:val="24"/>
          <w:szCs w:val="24"/>
        </w:rPr>
      </w:pPr>
      <w:r w:rsidRPr="00A70F8A">
        <w:rPr>
          <w:sz w:val="24"/>
          <w:szCs w:val="24"/>
        </w:rPr>
        <w:t>- луковицы тюльпана должны пройти термическую обработку при температуре 23-25 градусов по Цельсию, обработку фунгицидами во избежание развития заболеваний.</w:t>
      </w:r>
    </w:p>
    <w:p w:rsidR="00A70F8A" w:rsidRPr="00A70F8A" w:rsidRDefault="00A70F8A" w:rsidP="00841431">
      <w:pPr>
        <w:spacing w:line="230" w:lineRule="auto"/>
        <w:ind w:firstLine="567"/>
        <w:jc w:val="both"/>
        <w:rPr>
          <w:sz w:val="24"/>
          <w:szCs w:val="24"/>
        </w:rPr>
      </w:pPr>
      <w:r w:rsidRPr="00A70F8A">
        <w:rPr>
          <w:sz w:val="24"/>
          <w:szCs w:val="24"/>
        </w:rPr>
        <w:t>- окрас, форма, размер бутона и высота надземной части растения в период вегетации, период цветения должны соответствовать характеристикам сорта;</w:t>
      </w:r>
    </w:p>
    <w:p w:rsidR="00A70F8A" w:rsidRPr="00A70F8A" w:rsidRDefault="00A70F8A" w:rsidP="00841431">
      <w:pPr>
        <w:spacing w:line="230" w:lineRule="auto"/>
        <w:ind w:firstLine="567"/>
        <w:jc w:val="both"/>
        <w:rPr>
          <w:sz w:val="24"/>
          <w:szCs w:val="24"/>
        </w:rPr>
      </w:pPr>
      <w:r w:rsidRPr="00A70F8A">
        <w:rPr>
          <w:sz w:val="24"/>
          <w:szCs w:val="24"/>
        </w:rPr>
        <w:t>- отсутствие признаков повреждения вредителями и болезнями (луковица не должна быть гнилой, должны отсутствовать механи</w:t>
      </w:r>
      <w:r w:rsidR="00414D0C">
        <w:rPr>
          <w:sz w:val="24"/>
          <w:szCs w:val="24"/>
        </w:rPr>
        <w:t>ческие повреждения, должна быть</w:t>
      </w:r>
      <w:r w:rsidRPr="00A70F8A">
        <w:rPr>
          <w:sz w:val="24"/>
          <w:szCs w:val="24"/>
        </w:rPr>
        <w:t xml:space="preserve"> правильной формы </w:t>
      </w:r>
      <w:r w:rsidRPr="00A70F8A">
        <w:rPr>
          <w:sz w:val="24"/>
          <w:szCs w:val="24"/>
        </w:rPr>
        <w:lastRenderedPageBreak/>
        <w:t>(соответствующей виду луковичных), не иметь плесени и грибковых заболеваний; луко</w:t>
      </w:r>
      <w:r w:rsidR="00414D0C">
        <w:rPr>
          <w:sz w:val="24"/>
          <w:szCs w:val="24"/>
        </w:rPr>
        <w:t>вицы должны быть сухими, светло-</w:t>
      </w:r>
      <w:r w:rsidRPr="00A70F8A">
        <w:rPr>
          <w:sz w:val="24"/>
          <w:szCs w:val="24"/>
        </w:rPr>
        <w:t>коричневого цвета, наружная покровная чешуя</w:t>
      </w:r>
      <w:r w:rsidR="00D45016">
        <w:rPr>
          <w:sz w:val="24"/>
          <w:szCs w:val="24"/>
        </w:rPr>
        <w:t xml:space="preserve"> </w:t>
      </w:r>
      <w:r w:rsidRPr="00A70F8A">
        <w:rPr>
          <w:sz w:val="24"/>
          <w:szCs w:val="24"/>
        </w:rPr>
        <w:t xml:space="preserve">не должна отслаиваться). Структура тканей луковицы должна быть плотной и упругой. </w:t>
      </w:r>
    </w:p>
    <w:p w:rsidR="00492E1D" w:rsidRDefault="00A70F8A" w:rsidP="00841431">
      <w:pPr>
        <w:spacing w:line="230" w:lineRule="auto"/>
        <w:ind w:firstLine="567"/>
        <w:jc w:val="both"/>
        <w:rPr>
          <w:sz w:val="24"/>
          <w:szCs w:val="24"/>
        </w:rPr>
      </w:pPr>
      <w:r w:rsidRPr="00A70F8A">
        <w:rPr>
          <w:sz w:val="24"/>
          <w:szCs w:val="24"/>
        </w:rPr>
        <w:t>- должна быть предоставлена гарантия на всхожесть и цветение до 01 июня следующего года.</w:t>
      </w:r>
    </w:p>
    <w:p w:rsidR="00841431" w:rsidRDefault="00841431" w:rsidP="00841431">
      <w:pPr>
        <w:spacing w:line="230" w:lineRule="auto"/>
        <w:jc w:val="both"/>
        <w:rPr>
          <w:sz w:val="24"/>
          <w:szCs w:val="24"/>
        </w:rPr>
      </w:pPr>
    </w:p>
    <w:p w:rsidR="00492E1D" w:rsidRDefault="00492E1D" w:rsidP="00492E1D">
      <w:pPr>
        <w:spacing w:line="230" w:lineRule="auto"/>
        <w:jc w:val="center"/>
        <w:rPr>
          <w:b/>
          <w:bCs/>
          <w:sz w:val="24"/>
          <w:szCs w:val="24"/>
        </w:rPr>
      </w:pPr>
      <w:r>
        <w:rPr>
          <w:b/>
          <w:bCs/>
          <w:sz w:val="24"/>
          <w:szCs w:val="24"/>
        </w:rPr>
        <w:t xml:space="preserve">5. Требования к результатам работ и иные показатели, связанные </w:t>
      </w:r>
    </w:p>
    <w:p w:rsidR="00492E1D" w:rsidRDefault="00492E1D" w:rsidP="00492E1D">
      <w:pPr>
        <w:spacing w:line="230" w:lineRule="auto"/>
        <w:jc w:val="center"/>
        <w:rPr>
          <w:b/>
          <w:bCs/>
          <w:sz w:val="24"/>
          <w:szCs w:val="24"/>
        </w:rPr>
      </w:pPr>
      <w:r>
        <w:rPr>
          <w:b/>
          <w:bCs/>
          <w:sz w:val="24"/>
          <w:szCs w:val="24"/>
        </w:rPr>
        <w:t>с определением соответствия выполняемых работ потребностям Государственного заказчика (приемка работ)</w:t>
      </w:r>
    </w:p>
    <w:p w:rsidR="00492E1D" w:rsidRDefault="00492E1D" w:rsidP="00492E1D">
      <w:pPr>
        <w:spacing w:line="230" w:lineRule="auto"/>
        <w:jc w:val="center"/>
        <w:rPr>
          <w:b/>
          <w:bCs/>
          <w:sz w:val="24"/>
          <w:szCs w:val="24"/>
        </w:rPr>
      </w:pPr>
    </w:p>
    <w:p w:rsidR="00492E1D" w:rsidRDefault="00115BC0" w:rsidP="00115BC0">
      <w:pPr>
        <w:spacing w:line="230" w:lineRule="auto"/>
        <w:ind w:firstLine="567"/>
        <w:jc w:val="both"/>
        <w:rPr>
          <w:sz w:val="24"/>
          <w:szCs w:val="24"/>
        </w:rPr>
      </w:pPr>
      <w:r>
        <w:rPr>
          <w:sz w:val="24"/>
          <w:szCs w:val="24"/>
        </w:rPr>
        <w:t xml:space="preserve">5.1. </w:t>
      </w:r>
      <w:r w:rsidR="00B47879">
        <w:rPr>
          <w:sz w:val="24"/>
          <w:szCs w:val="24"/>
        </w:rPr>
        <w:t>Государственный заказчик</w:t>
      </w:r>
      <w:r w:rsidR="00B47879" w:rsidRPr="008711E5">
        <w:rPr>
          <w:sz w:val="24"/>
          <w:szCs w:val="24"/>
        </w:rPr>
        <w:t xml:space="preserve"> осуществля</w:t>
      </w:r>
      <w:r w:rsidR="00993DD1">
        <w:rPr>
          <w:sz w:val="24"/>
          <w:szCs w:val="24"/>
        </w:rPr>
        <w:t>ет</w:t>
      </w:r>
      <w:r w:rsidR="00B47879" w:rsidRPr="008711E5">
        <w:rPr>
          <w:sz w:val="24"/>
          <w:szCs w:val="24"/>
        </w:rPr>
        <w:t xml:space="preserve"> контроль и надзор за ходом производства работ</w:t>
      </w:r>
      <w:r w:rsidR="00B47879">
        <w:rPr>
          <w:sz w:val="24"/>
          <w:szCs w:val="24"/>
        </w:rPr>
        <w:t xml:space="preserve">, а также </w:t>
      </w:r>
      <w:r w:rsidR="00492E1D">
        <w:rPr>
          <w:sz w:val="24"/>
          <w:szCs w:val="24"/>
        </w:rPr>
        <w:t xml:space="preserve">Государственный заказчик и Подрядчик назначают своих уполномоченных представителей. </w:t>
      </w:r>
    </w:p>
    <w:p w:rsidR="00492E1D" w:rsidRDefault="00115BC0" w:rsidP="00115BC0">
      <w:pPr>
        <w:spacing w:line="230" w:lineRule="auto"/>
        <w:ind w:firstLine="567"/>
        <w:jc w:val="both"/>
        <w:rPr>
          <w:sz w:val="24"/>
          <w:szCs w:val="24"/>
        </w:rPr>
      </w:pPr>
      <w:r>
        <w:rPr>
          <w:sz w:val="24"/>
          <w:szCs w:val="24"/>
        </w:rPr>
        <w:t xml:space="preserve">5.2. </w:t>
      </w:r>
      <w:r w:rsidR="00492E1D">
        <w:rPr>
          <w:sz w:val="24"/>
          <w:szCs w:val="24"/>
        </w:rPr>
        <w:t xml:space="preserve">Уполномоченный представитель Государственного заказчика </w:t>
      </w:r>
      <w:r w:rsidR="00B47879">
        <w:rPr>
          <w:sz w:val="24"/>
          <w:szCs w:val="24"/>
        </w:rPr>
        <w:t>осуществляе</w:t>
      </w:r>
      <w:r w:rsidR="00492E1D">
        <w:rPr>
          <w:sz w:val="24"/>
          <w:szCs w:val="24"/>
        </w:rPr>
        <w:t>т контроль, проверку соответствия объёма, срока и качества выполнения работ требованиям, установленным Техническим заданием, а также совместно с предс</w:t>
      </w:r>
      <w:r w:rsidR="000168E7">
        <w:rPr>
          <w:sz w:val="24"/>
          <w:szCs w:val="24"/>
        </w:rPr>
        <w:t xml:space="preserve">тавителем Подрядчика оформляют </w:t>
      </w:r>
      <w:r w:rsidR="000168E7" w:rsidRPr="000168E7">
        <w:rPr>
          <w:sz w:val="24"/>
          <w:szCs w:val="24"/>
        </w:rPr>
        <w:t>акт приемки работ</w:t>
      </w:r>
      <w:r w:rsidR="000168E7">
        <w:rPr>
          <w:sz w:val="24"/>
          <w:szCs w:val="24"/>
        </w:rPr>
        <w:t>.</w:t>
      </w:r>
    </w:p>
    <w:p w:rsidR="00B47879" w:rsidRPr="008711E5" w:rsidRDefault="00115BC0" w:rsidP="00115BC0">
      <w:pPr>
        <w:ind w:firstLine="567"/>
        <w:jc w:val="both"/>
        <w:rPr>
          <w:sz w:val="24"/>
          <w:szCs w:val="24"/>
        </w:rPr>
      </w:pPr>
      <w:r>
        <w:rPr>
          <w:sz w:val="24"/>
          <w:szCs w:val="24"/>
        </w:rPr>
        <w:t xml:space="preserve">5.3. </w:t>
      </w:r>
      <w:r w:rsidR="00B47879" w:rsidRPr="008711E5">
        <w:rPr>
          <w:sz w:val="24"/>
          <w:szCs w:val="24"/>
        </w:rPr>
        <w:t>Представител</w:t>
      </w:r>
      <w:r w:rsidR="00B47879">
        <w:rPr>
          <w:sz w:val="24"/>
          <w:szCs w:val="24"/>
        </w:rPr>
        <w:t>ь</w:t>
      </w:r>
      <w:r w:rsidR="00B47879" w:rsidRPr="008711E5">
        <w:rPr>
          <w:sz w:val="24"/>
          <w:szCs w:val="24"/>
        </w:rPr>
        <w:t xml:space="preserve"> </w:t>
      </w:r>
      <w:r w:rsidR="00B47879">
        <w:rPr>
          <w:sz w:val="24"/>
          <w:szCs w:val="24"/>
        </w:rPr>
        <w:t>Государственного заказчика</w:t>
      </w:r>
      <w:r w:rsidR="00B47879" w:rsidRPr="008711E5">
        <w:rPr>
          <w:sz w:val="24"/>
          <w:szCs w:val="24"/>
        </w:rPr>
        <w:t xml:space="preserve"> в рамках Контракта име</w:t>
      </w:r>
      <w:r w:rsidR="00B47879">
        <w:rPr>
          <w:sz w:val="24"/>
          <w:szCs w:val="24"/>
        </w:rPr>
        <w:t>е</w:t>
      </w:r>
      <w:r w:rsidR="00B47879" w:rsidRPr="008711E5">
        <w:rPr>
          <w:sz w:val="24"/>
          <w:szCs w:val="24"/>
        </w:rPr>
        <w:t xml:space="preserve">т право </w:t>
      </w:r>
      <w:r w:rsidR="00D45016">
        <w:rPr>
          <w:sz w:val="24"/>
          <w:szCs w:val="24"/>
        </w:rPr>
        <w:t xml:space="preserve">                               </w:t>
      </w:r>
      <w:r w:rsidR="00B47879" w:rsidRPr="008711E5">
        <w:rPr>
          <w:sz w:val="24"/>
          <w:szCs w:val="24"/>
        </w:rPr>
        <w:t>с составлением соответствующего акта:</w:t>
      </w:r>
    </w:p>
    <w:p w:rsidR="00B47879" w:rsidRPr="008711E5" w:rsidRDefault="00B47879" w:rsidP="00115BC0">
      <w:pPr>
        <w:ind w:firstLine="567"/>
        <w:jc w:val="both"/>
        <w:rPr>
          <w:sz w:val="24"/>
          <w:szCs w:val="24"/>
        </w:rPr>
      </w:pPr>
      <w:r w:rsidRPr="008711E5">
        <w:rPr>
          <w:sz w:val="24"/>
          <w:szCs w:val="24"/>
        </w:rPr>
        <w:t>-</w:t>
      </w:r>
      <w:r>
        <w:rPr>
          <w:sz w:val="24"/>
          <w:szCs w:val="24"/>
        </w:rPr>
        <w:t xml:space="preserve"> </w:t>
      </w:r>
      <w:r w:rsidRPr="008711E5">
        <w:rPr>
          <w:sz w:val="24"/>
          <w:szCs w:val="24"/>
        </w:rPr>
        <w:t>в рабочее время проверять ход и качество выполняемых работ, а также качество используемых материалов, поэтапной приемки скрытых работ;</w:t>
      </w:r>
    </w:p>
    <w:p w:rsidR="00B47879" w:rsidRPr="008711E5" w:rsidRDefault="00B47879" w:rsidP="00115BC0">
      <w:pPr>
        <w:ind w:firstLine="567"/>
        <w:jc w:val="both"/>
        <w:rPr>
          <w:sz w:val="24"/>
          <w:szCs w:val="24"/>
        </w:rPr>
      </w:pPr>
      <w:r w:rsidRPr="008711E5">
        <w:rPr>
          <w:sz w:val="24"/>
          <w:szCs w:val="24"/>
        </w:rPr>
        <w:t>-</w:t>
      </w:r>
      <w:r>
        <w:rPr>
          <w:sz w:val="24"/>
          <w:szCs w:val="24"/>
        </w:rPr>
        <w:t xml:space="preserve"> </w:t>
      </w:r>
      <w:r w:rsidRPr="008711E5">
        <w:rPr>
          <w:sz w:val="24"/>
          <w:szCs w:val="24"/>
        </w:rPr>
        <w:t xml:space="preserve">приостанавливать производство работ, если они выполняются с нарушениями требований Контракта, а также в случае применения некачественных материалов, с составлением соответствующего акта. </w:t>
      </w:r>
    </w:p>
    <w:p w:rsidR="00115BC0" w:rsidRDefault="00B47879" w:rsidP="00115BC0">
      <w:pPr>
        <w:spacing w:line="230" w:lineRule="auto"/>
        <w:ind w:firstLine="567"/>
        <w:jc w:val="both"/>
        <w:rPr>
          <w:sz w:val="24"/>
          <w:szCs w:val="24"/>
        </w:rPr>
      </w:pPr>
      <w:r w:rsidRPr="008711E5">
        <w:rPr>
          <w:sz w:val="24"/>
          <w:szCs w:val="24"/>
        </w:rPr>
        <w:t>-</w:t>
      </w:r>
      <w:r>
        <w:rPr>
          <w:sz w:val="24"/>
          <w:szCs w:val="24"/>
        </w:rPr>
        <w:t xml:space="preserve"> </w:t>
      </w:r>
      <w:r w:rsidRPr="008711E5">
        <w:rPr>
          <w:sz w:val="24"/>
          <w:szCs w:val="24"/>
        </w:rPr>
        <w:t xml:space="preserve">не принимать работы, выполненные некачественно, с отступлениями от </w:t>
      </w:r>
      <w:r w:rsidR="00797AA3">
        <w:rPr>
          <w:sz w:val="24"/>
          <w:szCs w:val="24"/>
        </w:rPr>
        <w:t>Технического задания</w:t>
      </w:r>
      <w:r w:rsidRPr="008711E5">
        <w:rPr>
          <w:sz w:val="24"/>
          <w:szCs w:val="24"/>
        </w:rPr>
        <w:t>, ГОСТов, СНиПов и других нормативных документов, до их переделки или устранения дефектов.</w:t>
      </w:r>
    </w:p>
    <w:p w:rsidR="00492E1D" w:rsidRDefault="00115BC0" w:rsidP="00115BC0">
      <w:pPr>
        <w:spacing w:line="230" w:lineRule="auto"/>
        <w:ind w:firstLine="567"/>
        <w:jc w:val="both"/>
        <w:rPr>
          <w:sz w:val="24"/>
          <w:szCs w:val="24"/>
        </w:rPr>
      </w:pPr>
      <w:r>
        <w:rPr>
          <w:sz w:val="24"/>
          <w:szCs w:val="24"/>
        </w:rPr>
        <w:t xml:space="preserve">5.4. </w:t>
      </w:r>
      <w:r w:rsidR="00492E1D">
        <w:rPr>
          <w:sz w:val="24"/>
          <w:szCs w:val="24"/>
        </w:rPr>
        <w:t xml:space="preserve">При обнаружении Государственным заказчиком в ходе производства работ недостатков в выполненной работе, Сторонами составляется акт с перечислением необходимых доработок и срока их выполнения (5 дней), которые выполняются Подрядчиком за свой счет. </w:t>
      </w:r>
    </w:p>
    <w:p w:rsidR="00346E09" w:rsidRPr="008711E5" w:rsidRDefault="00115BC0" w:rsidP="00115BC0">
      <w:pPr>
        <w:ind w:firstLine="567"/>
        <w:jc w:val="both"/>
        <w:rPr>
          <w:sz w:val="24"/>
          <w:szCs w:val="24"/>
        </w:rPr>
      </w:pPr>
      <w:r>
        <w:rPr>
          <w:sz w:val="24"/>
          <w:szCs w:val="24"/>
        </w:rPr>
        <w:t xml:space="preserve">5.5. </w:t>
      </w:r>
      <w:r w:rsidR="00346E09" w:rsidRPr="008711E5">
        <w:rPr>
          <w:sz w:val="24"/>
          <w:szCs w:val="24"/>
        </w:rPr>
        <w:t xml:space="preserve">По окончании срока выполнения работ, Подрядчик письменно извещает Государственного заказчика о готовности работ к сдаче и не позднее 10 дней до истечения установленного Контрактом срока окончания работ предоставляет Государственному заказчику полный комплект оригинала исполнительной документации включая </w:t>
      </w:r>
      <w:r w:rsidR="000168E7" w:rsidRPr="000168E7">
        <w:rPr>
          <w:sz w:val="24"/>
          <w:szCs w:val="24"/>
        </w:rPr>
        <w:t>акт приемки работ</w:t>
      </w:r>
      <w:r w:rsidR="000168E7">
        <w:rPr>
          <w:sz w:val="24"/>
          <w:szCs w:val="24"/>
        </w:rPr>
        <w:t>.</w:t>
      </w:r>
    </w:p>
    <w:p w:rsidR="00115BC0" w:rsidRDefault="00346E09" w:rsidP="00115BC0">
      <w:pPr>
        <w:ind w:firstLine="567"/>
        <w:jc w:val="both"/>
        <w:rPr>
          <w:sz w:val="24"/>
          <w:szCs w:val="24"/>
        </w:rPr>
      </w:pPr>
      <w:r>
        <w:rPr>
          <w:sz w:val="24"/>
          <w:szCs w:val="24"/>
        </w:rPr>
        <w:t>Государственный заказчик</w:t>
      </w:r>
      <w:r w:rsidRPr="008711E5">
        <w:rPr>
          <w:sz w:val="24"/>
          <w:szCs w:val="24"/>
        </w:rPr>
        <w:t xml:space="preserve"> осуществляет проверку документации и направляет </w:t>
      </w:r>
      <w:r>
        <w:rPr>
          <w:sz w:val="24"/>
          <w:szCs w:val="24"/>
        </w:rPr>
        <w:t>Подрядчику</w:t>
      </w:r>
      <w:r w:rsidRPr="008711E5">
        <w:rPr>
          <w:sz w:val="24"/>
          <w:szCs w:val="24"/>
        </w:rPr>
        <w:t xml:space="preserve"> </w:t>
      </w:r>
      <w:r>
        <w:rPr>
          <w:sz w:val="24"/>
          <w:szCs w:val="24"/>
        </w:rPr>
        <w:t>согласованный</w:t>
      </w:r>
      <w:r w:rsidRPr="008711E5">
        <w:rPr>
          <w:sz w:val="24"/>
          <w:szCs w:val="24"/>
        </w:rPr>
        <w:t xml:space="preserve"> </w:t>
      </w:r>
      <w:r w:rsidR="000168E7" w:rsidRPr="000168E7">
        <w:rPr>
          <w:sz w:val="24"/>
          <w:szCs w:val="24"/>
        </w:rPr>
        <w:t xml:space="preserve">акт приемки работ </w:t>
      </w:r>
      <w:r w:rsidRPr="008711E5">
        <w:rPr>
          <w:sz w:val="24"/>
          <w:szCs w:val="24"/>
        </w:rPr>
        <w:t xml:space="preserve">или мотивированный отказ в случае выявления несоответствия сведений об объемах, содержании и стоимости работ, отраженных </w:t>
      </w:r>
      <w:r w:rsidR="000168E7">
        <w:rPr>
          <w:sz w:val="24"/>
          <w:szCs w:val="24"/>
        </w:rPr>
        <w:t xml:space="preserve">                                     </w:t>
      </w:r>
      <w:r w:rsidRPr="008711E5">
        <w:rPr>
          <w:sz w:val="24"/>
          <w:szCs w:val="24"/>
        </w:rPr>
        <w:t>в исполнительных документах, фактически выполненным работам и их стоимости, определенной в соот</w:t>
      </w:r>
      <w:r w:rsidR="00115BC0">
        <w:rPr>
          <w:sz w:val="24"/>
          <w:szCs w:val="24"/>
        </w:rPr>
        <w:t>ветствии с настоящим Контрактом.</w:t>
      </w:r>
    </w:p>
    <w:p w:rsidR="00115BC0" w:rsidRDefault="00115BC0" w:rsidP="00115BC0">
      <w:pPr>
        <w:ind w:firstLine="567"/>
        <w:jc w:val="both"/>
        <w:rPr>
          <w:sz w:val="24"/>
          <w:szCs w:val="24"/>
        </w:rPr>
      </w:pPr>
      <w:r>
        <w:rPr>
          <w:sz w:val="24"/>
          <w:szCs w:val="24"/>
        </w:rPr>
        <w:t xml:space="preserve">5.6. </w:t>
      </w:r>
      <w:r w:rsidR="00346E09" w:rsidRPr="008711E5">
        <w:rPr>
          <w:sz w:val="24"/>
          <w:szCs w:val="24"/>
        </w:rPr>
        <w:t xml:space="preserve">В случае мотивированного отказа Государственного заказчика от подписания </w:t>
      </w:r>
      <w:r w:rsidR="000168E7" w:rsidRPr="000168E7">
        <w:rPr>
          <w:sz w:val="24"/>
          <w:szCs w:val="24"/>
        </w:rPr>
        <w:t>акт</w:t>
      </w:r>
      <w:r w:rsidR="000168E7">
        <w:rPr>
          <w:sz w:val="24"/>
          <w:szCs w:val="24"/>
        </w:rPr>
        <w:t>а</w:t>
      </w:r>
      <w:r w:rsidR="000168E7" w:rsidRPr="000168E7">
        <w:rPr>
          <w:sz w:val="24"/>
          <w:szCs w:val="24"/>
        </w:rPr>
        <w:t xml:space="preserve"> приемки работ </w:t>
      </w:r>
      <w:r w:rsidR="00346E09" w:rsidRPr="008711E5">
        <w:rPr>
          <w:sz w:val="24"/>
          <w:szCs w:val="24"/>
        </w:rPr>
        <w:t xml:space="preserve">по Контракту, Подрядчик обязан рассмотреть мотивированный отказ </w:t>
      </w:r>
      <w:r w:rsidR="000168E7">
        <w:rPr>
          <w:sz w:val="24"/>
          <w:szCs w:val="24"/>
        </w:rPr>
        <w:t xml:space="preserve">                                    </w:t>
      </w:r>
      <w:r w:rsidR="00346E09" w:rsidRPr="008711E5">
        <w:rPr>
          <w:sz w:val="24"/>
          <w:szCs w:val="24"/>
        </w:rPr>
        <w:t>и устранить недостатки в срок, указанный в мотивированном отказе,</w:t>
      </w:r>
      <w:r w:rsidR="00D45016">
        <w:rPr>
          <w:sz w:val="24"/>
          <w:szCs w:val="24"/>
        </w:rPr>
        <w:t xml:space="preserve"> </w:t>
      </w:r>
      <w:r w:rsidR="00346E09" w:rsidRPr="008711E5">
        <w:rPr>
          <w:sz w:val="24"/>
          <w:szCs w:val="24"/>
        </w:rPr>
        <w:t xml:space="preserve">а если срок не указан, </w:t>
      </w:r>
      <w:r w:rsidR="000168E7">
        <w:rPr>
          <w:sz w:val="24"/>
          <w:szCs w:val="24"/>
        </w:rPr>
        <w:t xml:space="preserve">                              </w:t>
      </w:r>
      <w:r w:rsidR="00346E09" w:rsidRPr="008711E5">
        <w:rPr>
          <w:sz w:val="24"/>
          <w:szCs w:val="24"/>
        </w:rPr>
        <w:t xml:space="preserve">то в течение 2 календарных дней с момента его получения. Доработанная Подрядчиком исполнительная документация с описью произведенных изменений рассматривается Государственным </w:t>
      </w:r>
      <w:r w:rsidR="00492E1D">
        <w:rPr>
          <w:sz w:val="24"/>
          <w:szCs w:val="24"/>
        </w:rPr>
        <w:t xml:space="preserve">заказчиком. </w:t>
      </w:r>
    </w:p>
    <w:p w:rsidR="00115BC0" w:rsidRDefault="00115BC0" w:rsidP="00115BC0">
      <w:pPr>
        <w:ind w:firstLine="567"/>
        <w:jc w:val="both"/>
        <w:rPr>
          <w:sz w:val="24"/>
          <w:szCs w:val="24"/>
        </w:rPr>
      </w:pPr>
      <w:r>
        <w:rPr>
          <w:sz w:val="24"/>
          <w:szCs w:val="24"/>
        </w:rPr>
        <w:t xml:space="preserve">5.7. </w:t>
      </w:r>
      <w:r w:rsidR="00492E1D">
        <w:rPr>
          <w:sz w:val="24"/>
          <w:szCs w:val="24"/>
        </w:rPr>
        <w:t>Устранение Подрядчиком в установленные сроки выявленных Государственным заказчиком недостатков не освобождает его от уплаты неустойки, пени и штрафных санкций.</w:t>
      </w:r>
    </w:p>
    <w:p w:rsidR="006A676F" w:rsidRDefault="00492E1D" w:rsidP="00115BC0">
      <w:pPr>
        <w:ind w:firstLine="567"/>
        <w:jc w:val="both"/>
        <w:rPr>
          <w:sz w:val="24"/>
          <w:szCs w:val="24"/>
        </w:rPr>
      </w:pPr>
      <w:r>
        <w:rPr>
          <w:sz w:val="24"/>
          <w:szCs w:val="24"/>
        </w:rPr>
        <w:t>Государственный заказчик, принявший работу без проверки, не лишается права ссылаться на недостатки работы, которые могли быть устранены при приемке.</w:t>
      </w:r>
    </w:p>
    <w:p w:rsidR="00A70F8A" w:rsidRDefault="00A70F8A" w:rsidP="00115BC0">
      <w:pPr>
        <w:spacing w:line="230" w:lineRule="auto"/>
        <w:ind w:firstLine="567"/>
        <w:jc w:val="both"/>
        <w:rPr>
          <w:sz w:val="24"/>
          <w:szCs w:val="24"/>
        </w:rPr>
      </w:pPr>
    </w:p>
    <w:p w:rsidR="00A70F8A" w:rsidRDefault="00A70F8A" w:rsidP="00BA3C29">
      <w:pPr>
        <w:spacing w:line="230" w:lineRule="auto"/>
        <w:ind w:firstLine="709"/>
        <w:jc w:val="both"/>
        <w:rPr>
          <w:sz w:val="24"/>
          <w:szCs w:val="24"/>
        </w:rPr>
      </w:pPr>
    </w:p>
    <w:p w:rsidR="000168E7" w:rsidRDefault="000168E7" w:rsidP="00BA3C29">
      <w:pPr>
        <w:spacing w:line="230" w:lineRule="auto"/>
        <w:ind w:firstLine="709"/>
        <w:jc w:val="both"/>
        <w:rPr>
          <w:sz w:val="24"/>
          <w:szCs w:val="24"/>
        </w:rPr>
      </w:pPr>
    </w:p>
    <w:p w:rsidR="00A70F8A" w:rsidRPr="00BA3C29" w:rsidRDefault="00A70F8A" w:rsidP="00BA3C29">
      <w:pPr>
        <w:spacing w:line="230" w:lineRule="auto"/>
        <w:ind w:firstLine="709"/>
        <w:jc w:val="both"/>
        <w:rPr>
          <w:sz w:val="24"/>
          <w:szCs w:val="24"/>
        </w:rPr>
      </w:pPr>
    </w:p>
    <w:p w:rsidR="006A676F" w:rsidRDefault="006A676F" w:rsidP="00492E1D">
      <w:pPr>
        <w:spacing w:line="230" w:lineRule="auto"/>
        <w:jc w:val="center"/>
        <w:rPr>
          <w:b/>
          <w:sz w:val="24"/>
          <w:szCs w:val="24"/>
        </w:rPr>
      </w:pPr>
    </w:p>
    <w:p w:rsidR="00492E1D" w:rsidRDefault="00492E1D" w:rsidP="00492E1D">
      <w:pPr>
        <w:spacing w:line="230" w:lineRule="auto"/>
        <w:jc w:val="center"/>
        <w:rPr>
          <w:b/>
          <w:sz w:val="24"/>
          <w:szCs w:val="24"/>
        </w:rPr>
      </w:pPr>
      <w:r>
        <w:rPr>
          <w:b/>
          <w:sz w:val="24"/>
          <w:szCs w:val="24"/>
        </w:rPr>
        <w:lastRenderedPageBreak/>
        <w:t>Раздел 6. Требования к сроку и объему</w:t>
      </w:r>
    </w:p>
    <w:p w:rsidR="00492E1D" w:rsidRDefault="00492E1D" w:rsidP="00492E1D">
      <w:pPr>
        <w:spacing w:line="230" w:lineRule="auto"/>
        <w:jc w:val="center"/>
        <w:rPr>
          <w:b/>
          <w:sz w:val="24"/>
          <w:szCs w:val="24"/>
        </w:rPr>
      </w:pPr>
      <w:r>
        <w:rPr>
          <w:b/>
          <w:sz w:val="24"/>
          <w:szCs w:val="24"/>
        </w:rPr>
        <w:t xml:space="preserve"> предоставления гарантии качества работ</w:t>
      </w:r>
    </w:p>
    <w:p w:rsidR="00492E1D" w:rsidRDefault="00492E1D" w:rsidP="00492E1D">
      <w:pPr>
        <w:spacing w:line="230" w:lineRule="auto"/>
        <w:jc w:val="center"/>
        <w:rPr>
          <w:b/>
          <w:sz w:val="24"/>
          <w:szCs w:val="24"/>
        </w:rPr>
      </w:pPr>
    </w:p>
    <w:p w:rsidR="00492E1D" w:rsidRDefault="000D5066" w:rsidP="000D5066">
      <w:pPr>
        <w:spacing w:line="230" w:lineRule="auto"/>
        <w:ind w:firstLine="567"/>
        <w:jc w:val="both"/>
        <w:rPr>
          <w:sz w:val="24"/>
          <w:szCs w:val="24"/>
        </w:rPr>
      </w:pPr>
      <w:r>
        <w:rPr>
          <w:sz w:val="24"/>
          <w:szCs w:val="24"/>
        </w:rPr>
        <w:t xml:space="preserve">6.1. </w:t>
      </w:r>
      <w:r w:rsidR="00492E1D">
        <w:rPr>
          <w:sz w:val="24"/>
          <w:szCs w:val="24"/>
        </w:rPr>
        <w:t>Гарантии качества распространяются на все элементы и работы, выполненные Подрядчиком.</w:t>
      </w:r>
    </w:p>
    <w:p w:rsidR="00492E1D" w:rsidRDefault="000D5066" w:rsidP="000D5066">
      <w:pPr>
        <w:spacing w:line="230" w:lineRule="auto"/>
        <w:ind w:firstLine="567"/>
        <w:jc w:val="both"/>
        <w:rPr>
          <w:sz w:val="24"/>
          <w:szCs w:val="24"/>
        </w:rPr>
      </w:pPr>
      <w:r>
        <w:rPr>
          <w:sz w:val="24"/>
          <w:szCs w:val="24"/>
        </w:rPr>
        <w:t xml:space="preserve">6.2. </w:t>
      </w:r>
      <w:r w:rsidR="00492E1D">
        <w:rPr>
          <w:sz w:val="24"/>
          <w:szCs w:val="24"/>
        </w:rPr>
        <w:t xml:space="preserve">Если в период гарантийного срока, который составляет </w:t>
      </w:r>
      <w:r w:rsidR="00492E1D" w:rsidRPr="00767652">
        <w:rPr>
          <w:sz w:val="24"/>
          <w:szCs w:val="24"/>
        </w:rPr>
        <w:t>12 месяцев</w:t>
      </w:r>
      <w:r w:rsidR="00492E1D">
        <w:rPr>
          <w:sz w:val="24"/>
          <w:szCs w:val="24"/>
        </w:rPr>
        <w:t xml:space="preserve"> с даты подписания </w:t>
      </w:r>
      <w:r w:rsidR="000168E7" w:rsidRPr="000168E7">
        <w:rPr>
          <w:sz w:val="24"/>
          <w:szCs w:val="24"/>
        </w:rPr>
        <w:t>акт</w:t>
      </w:r>
      <w:r w:rsidR="000168E7">
        <w:rPr>
          <w:sz w:val="24"/>
          <w:szCs w:val="24"/>
        </w:rPr>
        <w:t>а</w:t>
      </w:r>
      <w:r w:rsidR="000168E7" w:rsidRPr="000168E7">
        <w:rPr>
          <w:sz w:val="24"/>
          <w:szCs w:val="24"/>
        </w:rPr>
        <w:t xml:space="preserve"> приемки работ </w:t>
      </w:r>
      <w:r w:rsidR="00492E1D">
        <w:rPr>
          <w:sz w:val="24"/>
          <w:szCs w:val="24"/>
        </w:rPr>
        <w:t>обнаружатся дефекты, Подрядчик обязан их устранить за свой счет в течение 10 (десяти) дней, гарантийный срок в этом случае продлевается на период устранения дефектов.</w:t>
      </w:r>
    </w:p>
    <w:p w:rsidR="00B50599" w:rsidRDefault="00B50599" w:rsidP="00B50599">
      <w:pPr>
        <w:spacing w:line="230" w:lineRule="auto"/>
        <w:ind w:firstLine="709"/>
        <w:jc w:val="both"/>
        <w:rPr>
          <w:sz w:val="24"/>
          <w:szCs w:val="24"/>
        </w:rPr>
      </w:pPr>
    </w:p>
    <w:p w:rsidR="00B50599" w:rsidRDefault="00B50599" w:rsidP="0070303D">
      <w:pPr>
        <w:jc w:val="center"/>
        <w:rPr>
          <w:b/>
          <w:sz w:val="24"/>
          <w:szCs w:val="24"/>
        </w:rPr>
      </w:pPr>
      <w:r w:rsidRPr="001D6852">
        <w:rPr>
          <w:b/>
          <w:sz w:val="24"/>
          <w:szCs w:val="24"/>
        </w:rPr>
        <w:t xml:space="preserve">Раздел </w:t>
      </w:r>
      <w:r>
        <w:rPr>
          <w:b/>
          <w:sz w:val="24"/>
          <w:szCs w:val="24"/>
        </w:rPr>
        <w:t>7</w:t>
      </w:r>
      <w:r w:rsidRPr="001D6852">
        <w:rPr>
          <w:b/>
          <w:sz w:val="24"/>
          <w:szCs w:val="24"/>
        </w:rPr>
        <w:t xml:space="preserve">. </w:t>
      </w:r>
      <w:r>
        <w:rPr>
          <w:b/>
          <w:sz w:val="24"/>
          <w:szCs w:val="24"/>
        </w:rPr>
        <w:t>Вид работ</w:t>
      </w:r>
    </w:p>
    <w:p w:rsidR="00D45016" w:rsidRDefault="00D45016" w:rsidP="0070303D">
      <w:pPr>
        <w:jc w:val="center"/>
        <w:rPr>
          <w:b/>
          <w:sz w:val="24"/>
          <w:szCs w:val="24"/>
        </w:rPr>
      </w:pPr>
    </w:p>
    <w:p w:rsidR="00B50599" w:rsidRPr="000A5E02" w:rsidRDefault="00B50599" w:rsidP="0070303D">
      <w:pPr>
        <w:jc w:val="right"/>
        <w:rPr>
          <w:b/>
          <w:sz w:val="24"/>
          <w:szCs w:val="24"/>
        </w:rPr>
      </w:pPr>
      <w:r w:rsidRPr="000A5E02">
        <w:rPr>
          <w:b/>
          <w:sz w:val="24"/>
          <w:szCs w:val="24"/>
        </w:rPr>
        <w:t>Таблица №1</w:t>
      </w:r>
    </w:p>
    <w:tbl>
      <w:tblPr>
        <w:tblpPr w:leftFromText="180" w:rightFromText="180" w:vertAnchor="text" w:horzAnchor="margin" w:tblpY="67"/>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9"/>
        <w:gridCol w:w="992"/>
        <w:gridCol w:w="992"/>
        <w:gridCol w:w="851"/>
        <w:gridCol w:w="4252"/>
      </w:tblGrid>
      <w:tr w:rsidR="0070303D" w:rsidRPr="00CB3530" w:rsidTr="0070303D">
        <w:trPr>
          <w:trHeight w:val="456"/>
        </w:trPr>
        <w:tc>
          <w:tcPr>
            <w:tcW w:w="2689" w:type="dxa"/>
            <w:vAlign w:val="center"/>
          </w:tcPr>
          <w:p w:rsidR="0070303D" w:rsidRPr="000A5E02" w:rsidRDefault="0070303D" w:rsidP="0070303D">
            <w:pPr>
              <w:widowControl w:val="0"/>
              <w:jc w:val="center"/>
              <w:rPr>
                <w:bCs/>
                <w:sz w:val="22"/>
                <w:szCs w:val="22"/>
              </w:rPr>
            </w:pPr>
            <w:r w:rsidRPr="000A5E02">
              <w:rPr>
                <w:bCs/>
                <w:sz w:val="22"/>
                <w:szCs w:val="22"/>
              </w:rPr>
              <w:t>Вид работ</w:t>
            </w:r>
          </w:p>
        </w:tc>
        <w:tc>
          <w:tcPr>
            <w:tcW w:w="992" w:type="dxa"/>
            <w:vAlign w:val="center"/>
          </w:tcPr>
          <w:p w:rsidR="0070303D" w:rsidRPr="000A5E02" w:rsidRDefault="0070303D" w:rsidP="0070303D">
            <w:pPr>
              <w:pStyle w:val="ConsPlusNonformat"/>
              <w:widowControl w:val="0"/>
              <w:jc w:val="center"/>
              <w:rPr>
                <w:rFonts w:ascii="Times New Roman" w:hAnsi="Times New Roman" w:cs="Times New Roman"/>
                <w:bCs/>
                <w:sz w:val="22"/>
                <w:szCs w:val="22"/>
              </w:rPr>
            </w:pPr>
            <w:r w:rsidRPr="000A5E02">
              <w:rPr>
                <w:rFonts w:ascii="Times New Roman" w:hAnsi="Times New Roman" w:cs="Times New Roman"/>
                <w:bCs/>
                <w:sz w:val="22"/>
                <w:szCs w:val="22"/>
              </w:rPr>
              <w:t>Ед. изм.</w:t>
            </w:r>
          </w:p>
        </w:tc>
        <w:tc>
          <w:tcPr>
            <w:tcW w:w="992" w:type="dxa"/>
            <w:vAlign w:val="center"/>
          </w:tcPr>
          <w:p w:rsidR="0070303D" w:rsidRPr="000A5E02" w:rsidRDefault="0070303D" w:rsidP="0070303D">
            <w:pPr>
              <w:pStyle w:val="ConsPlusNonformat"/>
              <w:widowControl w:val="0"/>
              <w:jc w:val="center"/>
              <w:rPr>
                <w:rFonts w:ascii="Times New Roman" w:hAnsi="Times New Roman" w:cs="Times New Roman"/>
                <w:bCs/>
                <w:sz w:val="22"/>
                <w:szCs w:val="22"/>
              </w:rPr>
            </w:pPr>
            <w:r>
              <w:rPr>
                <w:rFonts w:ascii="Times New Roman" w:hAnsi="Times New Roman" w:cs="Times New Roman"/>
                <w:bCs/>
                <w:sz w:val="22"/>
                <w:szCs w:val="22"/>
              </w:rPr>
              <w:t>Объём</w:t>
            </w:r>
          </w:p>
        </w:tc>
        <w:tc>
          <w:tcPr>
            <w:tcW w:w="851" w:type="dxa"/>
          </w:tcPr>
          <w:p w:rsidR="0070303D" w:rsidRPr="000A5E02" w:rsidRDefault="0070303D" w:rsidP="0070303D">
            <w:pPr>
              <w:pStyle w:val="ConsPlusNonformat"/>
              <w:widowControl w:val="0"/>
              <w:jc w:val="center"/>
              <w:rPr>
                <w:rFonts w:ascii="Times New Roman" w:hAnsi="Times New Roman" w:cs="Times New Roman"/>
                <w:bCs/>
                <w:sz w:val="22"/>
                <w:szCs w:val="22"/>
              </w:rPr>
            </w:pPr>
            <w:r w:rsidRPr="000A5E02">
              <w:rPr>
                <w:rFonts w:ascii="Times New Roman" w:hAnsi="Times New Roman" w:cs="Times New Roman"/>
                <w:bCs/>
                <w:sz w:val="22"/>
                <w:szCs w:val="22"/>
              </w:rPr>
              <w:t>Кратность</w:t>
            </w:r>
          </w:p>
        </w:tc>
        <w:tc>
          <w:tcPr>
            <w:tcW w:w="4252" w:type="dxa"/>
            <w:vAlign w:val="center"/>
          </w:tcPr>
          <w:p w:rsidR="0070303D" w:rsidRPr="000A5E02" w:rsidRDefault="0070303D" w:rsidP="0070303D">
            <w:pPr>
              <w:pStyle w:val="ConsPlusNonformat"/>
              <w:widowControl w:val="0"/>
              <w:jc w:val="center"/>
              <w:rPr>
                <w:rFonts w:ascii="Times New Roman" w:hAnsi="Times New Roman" w:cs="Times New Roman"/>
                <w:bCs/>
                <w:sz w:val="22"/>
                <w:szCs w:val="22"/>
              </w:rPr>
            </w:pPr>
            <w:r w:rsidRPr="000A5E02">
              <w:rPr>
                <w:rFonts w:ascii="Times New Roman" w:hAnsi="Times New Roman" w:cs="Times New Roman"/>
                <w:bCs/>
                <w:sz w:val="22"/>
                <w:szCs w:val="22"/>
              </w:rPr>
              <w:t>Состав работ</w:t>
            </w:r>
          </w:p>
        </w:tc>
      </w:tr>
      <w:tr w:rsidR="0070303D" w:rsidRPr="00CB3530" w:rsidTr="0070303D">
        <w:trPr>
          <w:trHeight w:val="676"/>
        </w:trPr>
        <w:tc>
          <w:tcPr>
            <w:tcW w:w="2689" w:type="dxa"/>
            <w:vAlign w:val="center"/>
          </w:tcPr>
          <w:p w:rsidR="0070303D" w:rsidRPr="000A5E02" w:rsidRDefault="0070303D" w:rsidP="0070303D">
            <w:pPr>
              <w:widowControl w:val="0"/>
              <w:rPr>
                <w:sz w:val="22"/>
                <w:szCs w:val="22"/>
              </w:rPr>
            </w:pPr>
            <w:r w:rsidRPr="000A5E02">
              <w:rPr>
                <w:sz w:val="22"/>
                <w:szCs w:val="22"/>
              </w:rPr>
              <w:t xml:space="preserve">Выкопка </w:t>
            </w:r>
            <w:r>
              <w:rPr>
                <w:sz w:val="22"/>
                <w:szCs w:val="22"/>
              </w:rPr>
              <w:t>отцветших однолетних цветочных растений</w:t>
            </w:r>
          </w:p>
        </w:tc>
        <w:tc>
          <w:tcPr>
            <w:tcW w:w="992" w:type="dxa"/>
            <w:vAlign w:val="center"/>
          </w:tcPr>
          <w:p w:rsidR="0070303D" w:rsidRPr="00A70F8A" w:rsidRDefault="0070303D" w:rsidP="0070303D">
            <w:pPr>
              <w:pStyle w:val="2"/>
              <w:spacing w:before="0" w:after="0"/>
              <w:jc w:val="center"/>
              <w:rPr>
                <w:rFonts w:ascii="Times New Roman" w:hAnsi="Times New Roman"/>
                <w:b w:val="0"/>
                <w:i w:val="0"/>
                <w:sz w:val="22"/>
                <w:szCs w:val="22"/>
                <w:vertAlign w:val="superscript"/>
              </w:rPr>
            </w:pPr>
            <w:r w:rsidRPr="00A70F8A">
              <w:rPr>
                <w:rFonts w:ascii="Times New Roman" w:hAnsi="Times New Roman"/>
                <w:b w:val="0"/>
                <w:i w:val="0"/>
                <w:sz w:val="22"/>
                <w:szCs w:val="22"/>
              </w:rPr>
              <w:t>м</w:t>
            </w:r>
            <w:r w:rsidRPr="00A70F8A">
              <w:rPr>
                <w:rFonts w:ascii="Times New Roman" w:hAnsi="Times New Roman"/>
                <w:b w:val="0"/>
                <w:i w:val="0"/>
                <w:sz w:val="22"/>
                <w:szCs w:val="22"/>
                <w:vertAlign w:val="superscript"/>
              </w:rPr>
              <w:t>2</w:t>
            </w:r>
          </w:p>
        </w:tc>
        <w:tc>
          <w:tcPr>
            <w:tcW w:w="992" w:type="dxa"/>
            <w:vAlign w:val="center"/>
          </w:tcPr>
          <w:p w:rsidR="0070303D" w:rsidRPr="000A5E02" w:rsidRDefault="0070303D" w:rsidP="0070303D">
            <w:pPr>
              <w:pStyle w:val="2"/>
              <w:spacing w:before="0" w:after="0"/>
              <w:jc w:val="center"/>
              <w:rPr>
                <w:rFonts w:ascii="Times New Roman" w:hAnsi="Times New Roman"/>
                <w:b w:val="0"/>
                <w:i w:val="0"/>
                <w:sz w:val="22"/>
                <w:szCs w:val="22"/>
              </w:rPr>
            </w:pPr>
            <w:r>
              <w:rPr>
                <w:rFonts w:ascii="Times New Roman" w:hAnsi="Times New Roman"/>
                <w:b w:val="0"/>
                <w:i w:val="0"/>
                <w:sz w:val="22"/>
                <w:szCs w:val="22"/>
              </w:rPr>
              <w:t>124,5</w:t>
            </w:r>
          </w:p>
        </w:tc>
        <w:tc>
          <w:tcPr>
            <w:tcW w:w="851" w:type="dxa"/>
            <w:vAlign w:val="center"/>
          </w:tcPr>
          <w:p w:rsidR="0070303D" w:rsidRPr="000A5E02" w:rsidRDefault="0070303D" w:rsidP="0070303D">
            <w:pPr>
              <w:pStyle w:val="2"/>
              <w:spacing w:before="0" w:after="0"/>
              <w:jc w:val="center"/>
              <w:rPr>
                <w:rFonts w:ascii="Times New Roman" w:hAnsi="Times New Roman"/>
                <w:b w:val="0"/>
                <w:i w:val="0"/>
                <w:sz w:val="22"/>
                <w:szCs w:val="22"/>
              </w:rPr>
            </w:pPr>
            <w:r w:rsidRPr="000A5E02">
              <w:rPr>
                <w:rFonts w:ascii="Times New Roman" w:hAnsi="Times New Roman"/>
                <w:b w:val="0"/>
                <w:i w:val="0"/>
                <w:sz w:val="22"/>
                <w:szCs w:val="22"/>
              </w:rPr>
              <w:t>1 раз</w:t>
            </w:r>
          </w:p>
        </w:tc>
        <w:tc>
          <w:tcPr>
            <w:tcW w:w="4252" w:type="dxa"/>
          </w:tcPr>
          <w:p w:rsidR="0070303D" w:rsidRPr="000A5E02" w:rsidRDefault="0070303D" w:rsidP="0070303D">
            <w:pPr>
              <w:pStyle w:val="2"/>
              <w:spacing w:before="0" w:after="0"/>
              <w:jc w:val="both"/>
              <w:rPr>
                <w:rFonts w:ascii="Times New Roman" w:hAnsi="Times New Roman"/>
                <w:b w:val="0"/>
                <w:i w:val="0"/>
                <w:sz w:val="22"/>
                <w:szCs w:val="22"/>
              </w:rPr>
            </w:pPr>
            <w:r w:rsidRPr="000A5E02">
              <w:rPr>
                <w:rFonts w:ascii="Times New Roman" w:hAnsi="Times New Roman"/>
                <w:b w:val="0"/>
                <w:i w:val="0"/>
                <w:sz w:val="22"/>
                <w:szCs w:val="22"/>
              </w:rPr>
              <w:t xml:space="preserve">1.  Выкопка отцветших однолетних цветочных растений. </w:t>
            </w:r>
          </w:p>
          <w:p w:rsidR="0070303D" w:rsidRPr="000A5E02" w:rsidRDefault="0070303D" w:rsidP="0070303D">
            <w:pPr>
              <w:pStyle w:val="2"/>
              <w:spacing w:before="0" w:after="0"/>
              <w:jc w:val="both"/>
              <w:rPr>
                <w:rFonts w:ascii="Times New Roman" w:hAnsi="Times New Roman"/>
                <w:b w:val="0"/>
                <w:i w:val="0"/>
                <w:sz w:val="22"/>
                <w:szCs w:val="22"/>
              </w:rPr>
            </w:pPr>
            <w:r w:rsidRPr="000A5E02">
              <w:rPr>
                <w:rFonts w:ascii="Times New Roman" w:hAnsi="Times New Roman"/>
                <w:b w:val="0"/>
                <w:i w:val="0"/>
                <w:sz w:val="22"/>
                <w:szCs w:val="22"/>
              </w:rPr>
              <w:t>2.        Сбор и удаление с Объекта.</w:t>
            </w:r>
          </w:p>
        </w:tc>
      </w:tr>
      <w:tr w:rsidR="0070303D" w:rsidRPr="00CB3530" w:rsidTr="0070303D">
        <w:trPr>
          <w:trHeight w:val="1679"/>
        </w:trPr>
        <w:tc>
          <w:tcPr>
            <w:tcW w:w="2689" w:type="dxa"/>
            <w:vAlign w:val="center"/>
          </w:tcPr>
          <w:p w:rsidR="0070303D" w:rsidRPr="000A5E02" w:rsidRDefault="0070303D" w:rsidP="0070303D">
            <w:pPr>
              <w:rPr>
                <w:sz w:val="22"/>
                <w:szCs w:val="22"/>
              </w:rPr>
            </w:pPr>
            <w:r w:rsidRPr="000A5E02">
              <w:rPr>
                <w:sz w:val="22"/>
                <w:szCs w:val="22"/>
              </w:rPr>
              <w:t xml:space="preserve">Загрузка выкопанных </w:t>
            </w:r>
            <w:r>
              <w:rPr>
                <w:sz w:val="22"/>
                <w:szCs w:val="22"/>
              </w:rPr>
              <w:t>цветочных</w:t>
            </w:r>
            <w:r w:rsidRPr="000A5E02">
              <w:rPr>
                <w:sz w:val="22"/>
                <w:szCs w:val="22"/>
              </w:rPr>
              <w:t xml:space="preserve"> растений в мешки, спуск по лестнице, погрузка в автомобили, вывоз на полигон для размещения</w:t>
            </w:r>
          </w:p>
        </w:tc>
        <w:tc>
          <w:tcPr>
            <w:tcW w:w="992" w:type="dxa"/>
            <w:vAlign w:val="center"/>
          </w:tcPr>
          <w:p w:rsidR="0070303D" w:rsidRPr="000A5E02" w:rsidRDefault="0070303D" w:rsidP="0070303D">
            <w:pPr>
              <w:pStyle w:val="21"/>
              <w:spacing w:after="0" w:line="240" w:lineRule="auto"/>
              <w:jc w:val="center"/>
              <w:rPr>
                <w:rFonts w:ascii="Times New Roman" w:hAnsi="Times New Roman"/>
                <w:sz w:val="22"/>
                <w:szCs w:val="22"/>
              </w:rPr>
            </w:pPr>
            <w:r w:rsidRPr="000A5E02">
              <w:rPr>
                <w:rFonts w:ascii="Times New Roman" w:hAnsi="Times New Roman"/>
                <w:sz w:val="22"/>
                <w:szCs w:val="22"/>
              </w:rPr>
              <w:t>шт. (кол-во растений)</w:t>
            </w:r>
          </w:p>
        </w:tc>
        <w:tc>
          <w:tcPr>
            <w:tcW w:w="992" w:type="dxa"/>
            <w:vAlign w:val="center"/>
          </w:tcPr>
          <w:p w:rsidR="0070303D" w:rsidRPr="000A5E02" w:rsidRDefault="0070303D" w:rsidP="0070303D">
            <w:pPr>
              <w:pStyle w:val="21"/>
              <w:spacing w:after="0" w:line="240" w:lineRule="auto"/>
              <w:jc w:val="center"/>
              <w:rPr>
                <w:rFonts w:ascii="Times New Roman" w:hAnsi="Times New Roman"/>
                <w:bCs/>
                <w:iCs/>
                <w:sz w:val="22"/>
                <w:szCs w:val="22"/>
              </w:rPr>
            </w:pPr>
            <w:r>
              <w:rPr>
                <w:rFonts w:ascii="Times New Roman" w:hAnsi="Times New Roman"/>
                <w:bCs/>
                <w:iCs/>
                <w:sz w:val="22"/>
                <w:szCs w:val="22"/>
              </w:rPr>
              <w:t>7160</w:t>
            </w:r>
          </w:p>
        </w:tc>
        <w:tc>
          <w:tcPr>
            <w:tcW w:w="851" w:type="dxa"/>
            <w:vAlign w:val="center"/>
          </w:tcPr>
          <w:p w:rsidR="0070303D" w:rsidRPr="000A5E02" w:rsidRDefault="0070303D" w:rsidP="0070303D">
            <w:pPr>
              <w:pStyle w:val="21"/>
              <w:spacing w:after="0" w:line="240" w:lineRule="auto"/>
              <w:jc w:val="center"/>
              <w:rPr>
                <w:rFonts w:ascii="Times New Roman" w:hAnsi="Times New Roman"/>
                <w:sz w:val="22"/>
                <w:szCs w:val="22"/>
              </w:rPr>
            </w:pPr>
            <w:r w:rsidRPr="000A5E02">
              <w:rPr>
                <w:rFonts w:ascii="Times New Roman" w:hAnsi="Times New Roman"/>
                <w:sz w:val="22"/>
                <w:szCs w:val="22"/>
              </w:rPr>
              <w:t>1 раз</w:t>
            </w:r>
          </w:p>
        </w:tc>
        <w:tc>
          <w:tcPr>
            <w:tcW w:w="4252" w:type="dxa"/>
          </w:tcPr>
          <w:p w:rsidR="0070303D" w:rsidRPr="000A5E02" w:rsidRDefault="0070303D" w:rsidP="0070303D">
            <w:pPr>
              <w:pStyle w:val="21"/>
              <w:numPr>
                <w:ilvl w:val="0"/>
                <w:numId w:val="11"/>
              </w:numPr>
              <w:spacing w:after="0" w:line="240" w:lineRule="auto"/>
              <w:ind w:left="0" w:hanging="43"/>
              <w:jc w:val="both"/>
              <w:rPr>
                <w:rFonts w:ascii="Times New Roman" w:hAnsi="Times New Roman"/>
                <w:sz w:val="22"/>
                <w:szCs w:val="22"/>
              </w:rPr>
            </w:pPr>
            <w:r w:rsidRPr="000A5E02">
              <w:rPr>
                <w:rFonts w:ascii="Times New Roman" w:hAnsi="Times New Roman"/>
                <w:sz w:val="22"/>
                <w:szCs w:val="22"/>
              </w:rPr>
              <w:t xml:space="preserve">Загрузка выкопанных цветочных растений в мешки. </w:t>
            </w:r>
          </w:p>
          <w:p w:rsidR="0070303D" w:rsidRPr="000A5E02" w:rsidRDefault="0070303D" w:rsidP="0070303D">
            <w:pPr>
              <w:pStyle w:val="21"/>
              <w:numPr>
                <w:ilvl w:val="0"/>
                <w:numId w:val="11"/>
              </w:numPr>
              <w:spacing w:after="0" w:line="240" w:lineRule="auto"/>
              <w:ind w:left="0" w:hanging="43"/>
              <w:jc w:val="both"/>
              <w:rPr>
                <w:rFonts w:ascii="Times New Roman" w:hAnsi="Times New Roman"/>
                <w:sz w:val="22"/>
                <w:szCs w:val="22"/>
              </w:rPr>
            </w:pPr>
            <w:r w:rsidRPr="000A5E02">
              <w:rPr>
                <w:rFonts w:ascii="Times New Roman" w:hAnsi="Times New Roman"/>
                <w:sz w:val="22"/>
                <w:szCs w:val="22"/>
              </w:rPr>
              <w:t>Спуск по лестнице с Объекта</w:t>
            </w:r>
            <w:r>
              <w:rPr>
                <w:rFonts w:ascii="Times New Roman" w:hAnsi="Times New Roman"/>
                <w:sz w:val="22"/>
                <w:szCs w:val="22"/>
              </w:rPr>
              <w:t>.</w:t>
            </w:r>
          </w:p>
          <w:p w:rsidR="0070303D" w:rsidRPr="000A5E02" w:rsidRDefault="0070303D" w:rsidP="0070303D">
            <w:pPr>
              <w:pStyle w:val="21"/>
              <w:numPr>
                <w:ilvl w:val="0"/>
                <w:numId w:val="11"/>
              </w:numPr>
              <w:spacing w:after="0" w:line="240" w:lineRule="auto"/>
              <w:ind w:left="0" w:hanging="43"/>
              <w:jc w:val="both"/>
              <w:rPr>
                <w:rFonts w:ascii="Times New Roman" w:hAnsi="Times New Roman"/>
                <w:sz w:val="22"/>
                <w:szCs w:val="22"/>
              </w:rPr>
            </w:pPr>
            <w:r w:rsidRPr="000A5E02">
              <w:rPr>
                <w:rFonts w:ascii="Times New Roman" w:hAnsi="Times New Roman"/>
                <w:sz w:val="22"/>
                <w:szCs w:val="22"/>
              </w:rPr>
              <w:t>Погрузка мешков в транспорт Подрядчика</w:t>
            </w:r>
            <w:r>
              <w:rPr>
                <w:rFonts w:ascii="Times New Roman" w:hAnsi="Times New Roman"/>
                <w:sz w:val="22"/>
                <w:szCs w:val="22"/>
              </w:rPr>
              <w:t>.</w:t>
            </w:r>
          </w:p>
          <w:p w:rsidR="0070303D" w:rsidRPr="000A5E02" w:rsidRDefault="0070303D" w:rsidP="0070303D">
            <w:pPr>
              <w:pStyle w:val="21"/>
              <w:numPr>
                <w:ilvl w:val="0"/>
                <w:numId w:val="11"/>
              </w:numPr>
              <w:spacing w:after="0" w:line="240" w:lineRule="auto"/>
              <w:ind w:left="0" w:hanging="43"/>
              <w:jc w:val="both"/>
              <w:rPr>
                <w:rFonts w:ascii="Times New Roman" w:hAnsi="Times New Roman"/>
                <w:sz w:val="22"/>
                <w:szCs w:val="22"/>
              </w:rPr>
            </w:pPr>
            <w:r w:rsidRPr="000A5E02">
              <w:rPr>
                <w:rFonts w:ascii="Times New Roman" w:hAnsi="Times New Roman"/>
                <w:sz w:val="22"/>
                <w:szCs w:val="22"/>
              </w:rPr>
              <w:t>Вывоз Подрядчиком на полигон для размещения</w:t>
            </w:r>
            <w:r>
              <w:rPr>
                <w:rFonts w:ascii="Times New Roman" w:hAnsi="Times New Roman"/>
                <w:sz w:val="22"/>
                <w:szCs w:val="22"/>
              </w:rPr>
              <w:t>.</w:t>
            </w:r>
          </w:p>
        </w:tc>
      </w:tr>
      <w:tr w:rsidR="0070303D" w:rsidRPr="00CB3530" w:rsidTr="0070303D">
        <w:trPr>
          <w:trHeight w:val="1038"/>
        </w:trPr>
        <w:tc>
          <w:tcPr>
            <w:tcW w:w="2689" w:type="dxa"/>
            <w:vAlign w:val="center"/>
          </w:tcPr>
          <w:p w:rsidR="0070303D" w:rsidRPr="000A5E02" w:rsidRDefault="0070303D" w:rsidP="0070303D">
            <w:pPr>
              <w:rPr>
                <w:sz w:val="22"/>
                <w:szCs w:val="22"/>
              </w:rPr>
            </w:pPr>
            <w:r w:rsidRPr="000A5E02">
              <w:rPr>
                <w:sz w:val="22"/>
                <w:szCs w:val="22"/>
              </w:rPr>
              <w:t>Подготовка почвы под цветники</w:t>
            </w:r>
            <w:r>
              <w:rPr>
                <w:sz w:val="22"/>
                <w:szCs w:val="22"/>
              </w:rPr>
              <w:t xml:space="preserve"> толщиной слоя 1</w:t>
            </w:r>
            <w:r w:rsidRPr="000A5E02">
              <w:rPr>
                <w:sz w:val="22"/>
                <w:szCs w:val="22"/>
              </w:rPr>
              <w:t xml:space="preserve">0 см </w:t>
            </w:r>
            <w:r>
              <w:rPr>
                <w:sz w:val="22"/>
                <w:szCs w:val="22"/>
              </w:rPr>
              <w:t>с добавлением растительной земли. Подъём земли вручную по лестнице.</w:t>
            </w:r>
          </w:p>
        </w:tc>
        <w:tc>
          <w:tcPr>
            <w:tcW w:w="992" w:type="dxa"/>
            <w:vAlign w:val="center"/>
          </w:tcPr>
          <w:p w:rsidR="0070303D" w:rsidRPr="000A5E02" w:rsidRDefault="0070303D" w:rsidP="0070303D">
            <w:pPr>
              <w:pStyle w:val="21"/>
              <w:spacing w:after="0" w:line="240" w:lineRule="auto"/>
              <w:jc w:val="center"/>
              <w:rPr>
                <w:rFonts w:ascii="Times New Roman" w:hAnsi="Times New Roman"/>
                <w:sz w:val="22"/>
                <w:szCs w:val="22"/>
                <w:vertAlign w:val="superscript"/>
              </w:rPr>
            </w:pPr>
            <w:r w:rsidRPr="000A5E02">
              <w:rPr>
                <w:rFonts w:ascii="Times New Roman" w:hAnsi="Times New Roman"/>
                <w:sz w:val="22"/>
                <w:szCs w:val="22"/>
              </w:rPr>
              <w:t>м</w:t>
            </w:r>
            <w:r w:rsidRPr="000A5E02">
              <w:rPr>
                <w:rFonts w:ascii="Times New Roman" w:hAnsi="Times New Roman"/>
                <w:sz w:val="22"/>
                <w:szCs w:val="22"/>
                <w:vertAlign w:val="superscript"/>
              </w:rPr>
              <w:t>2</w:t>
            </w:r>
          </w:p>
        </w:tc>
        <w:tc>
          <w:tcPr>
            <w:tcW w:w="992" w:type="dxa"/>
            <w:vAlign w:val="center"/>
          </w:tcPr>
          <w:p w:rsidR="0070303D" w:rsidRPr="000A5E02" w:rsidRDefault="0070303D" w:rsidP="0070303D">
            <w:pPr>
              <w:pStyle w:val="21"/>
              <w:spacing w:after="0" w:line="240" w:lineRule="auto"/>
              <w:jc w:val="center"/>
              <w:rPr>
                <w:rFonts w:ascii="Times New Roman" w:hAnsi="Times New Roman"/>
                <w:bCs/>
                <w:iCs/>
                <w:sz w:val="22"/>
                <w:szCs w:val="22"/>
              </w:rPr>
            </w:pPr>
            <w:r w:rsidRPr="000A5E02">
              <w:rPr>
                <w:rFonts w:ascii="Times New Roman" w:hAnsi="Times New Roman"/>
                <w:bCs/>
                <w:iCs/>
                <w:sz w:val="22"/>
                <w:szCs w:val="22"/>
              </w:rPr>
              <w:t>124,5</w:t>
            </w:r>
          </w:p>
        </w:tc>
        <w:tc>
          <w:tcPr>
            <w:tcW w:w="851" w:type="dxa"/>
            <w:vAlign w:val="center"/>
          </w:tcPr>
          <w:p w:rsidR="0070303D" w:rsidRPr="000A5E02" w:rsidRDefault="0070303D" w:rsidP="0070303D">
            <w:pPr>
              <w:pStyle w:val="21"/>
              <w:spacing w:after="0" w:line="240" w:lineRule="auto"/>
              <w:jc w:val="center"/>
              <w:rPr>
                <w:rFonts w:ascii="Times New Roman" w:hAnsi="Times New Roman"/>
                <w:sz w:val="22"/>
                <w:szCs w:val="22"/>
              </w:rPr>
            </w:pPr>
            <w:r w:rsidRPr="000A5E02">
              <w:rPr>
                <w:rFonts w:ascii="Times New Roman" w:hAnsi="Times New Roman"/>
                <w:sz w:val="22"/>
                <w:szCs w:val="22"/>
              </w:rPr>
              <w:t>1 раз</w:t>
            </w:r>
          </w:p>
        </w:tc>
        <w:tc>
          <w:tcPr>
            <w:tcW w:w="4252" w:type="dxa"/>
          </w:tcPr>
          <w:p w:rsidR="0070303D" w:rsidRPr="000A5E02" w:rsidRDefault="0070303D" w:rsidP="0070303D">
            <w:pPr>
              <w:pStyle w:val="21"/>
              <w:numPr>
                <w:ilvl w:val="0"/>
                <w:numId w:val="12"/>
              </w:numPr>
              <w:spacing w:after="0" w:line="240" w:lineRule="auto"/>
              <w:ind w:left="0" w:hanging="43"/>
              <w:jc w:val="both"/>
              <w:rPr>
                <w:rFonts w:ascii="Times New Roman" w:hAnsi="Times New Roman"/>
                <w:sz w:val="22"/>
                <w:szCs w:val="22"/>
              </w:rPr>
            </w:pPr>
            <w:r w:rsidRPr="000A5E02">
              <w:rPr>
                <w:rFonts w:ascii="Times New Roman" w:hAnsi="Times New Roman"/>
                <w:sz w:val="22"/>
                <w:szCs w:val="22"/>
              </w:rPr>
              <w:t>Занос земли по лестнице на Объект силами Подрядчика</w:t>
            </w:r>
            <w:r>
              <w:rPr>
                <w:rFonts w:ascii="Times New Roman" w:hAnsi="Times New Roman"/>
                <w:sz w:val="22"/>
                <w:szCs w:val="22"/>
              </w:rPr>
              <w:t>.</w:t>
            </w:r>
          </w:p>
          <w:p w:rsidR="0070303D" w:rsidRPr="000A5E02" w:rsidRDefault="0070303D" w:rsidP="0070303D">
            <w:pPr>
              <w:pStyle w:val="21"/>
              <w:numPr>
                <w:ilvl w:val="0"/>
                <w:numId w:val="12"/>
              </w:numPr>
              <w:spacing w:after="0" w:line="240" w:lineRule="auto"/>
              <w:ind w:left="0" w:hanging="43"/>
              <w:jc w:val="both"/>
              <w:rPr>
                <w:rFonts w:ascii="Times New Roman" w:hAnsi="Times New Roman"/>
                <w:sz w:val="22"/>
                <w:szCs w:val="22"/>
              </w:rPr>
            </w:pPr>
            <w:r w:rsidRPr="000A5E02">
              <w:rPr>
                <w:rFonts w:ascii="Times New Roman" w:hAnsi="Times New Roman"/>
                <w:sz w:val="22"/>
                <w:szCs w:val="22"/>
              </w:rPr>
              <w:t>Подготовка почвы под цветники толщиной слоя 10 см с добавления растительной земли.</w:t>
            </w:r>
          </w:p>
        </w:tc>
      </w:tr>
      <w:tr w:rsidR="0070303D" w:rsidRPr="00CB3530" w:rsidTr="0070303D">
        <w:trPr>
          <w:trHeight w:val="492"/>
        </w:trPr>
        <w:tc>
          <w:tcPr>
            <w:tcW w:w="2689" w:type="dxa"/>
            <w:vAlign w:val="center"/>
          </w:tcPr>
          <w:p w:rsidR="0070303D" w:rsidRPr="000A5E02" w:rsidRDefault="0070303D" w:rsidP="0070303D">
            <w:pPr>
              <w:rPr>
                <w:sz w:val="22"/>
                <w:szCs w:val="22"/>
              </w:rPr>
            </w:pPr>
            <w:r w:rsidRPr="000A5E02">
              <w:rPr>
                <w:sz w:val="22"/>
                <w:szCs w:val="22"/>
              </w:rPr>
              <w:t>Разбивка рисунка цветника</w:t>
            </w:r>
          </w:p>
        </w:tc>
        <w:tc>
          <w:tcPr>
            <w:tcW w:w="992" w:type="dxa"/>
            <w:vAlign w:val="center"/>
          </w:tcPr>
          <w:p w:rsidR="0070303D" w:rsidRPr="000A5E02" w:rsidRDefault="0070303D" w:rsidP="0070303D">
            <w:pPr>
              <w:pStyle w:val="21"/>
              <w:spacing w:after="0" w:line="240" w:lineRule="auto"/>
              <w:jc w:val="center"/>
              <w:rPr>
                <w:rFonts w:ascii="Times New Roman" w:hAnsi="Times New Roman"/>
                <w:sz w:val="22"/>
                <w:szCs w:val="22"/>
                <w:vertAlign w:val="superscript"/>
              </w:rPr>
            </w:pPr>
            <w:r w:rsidRPr="000A5E02">
              <w:rPr>
                <w:rFonts w:ascii="Times New Roman" w:hAnsi="Times New Roman"/>
                <w:sz w:val="22"/>
                <w:szCs w:val="22"/>
              </w:rPr>
              <w:t>м</w:t>
            </w:r>
            <w:r w:rsidRPr="000A5E02">
              <w:rPr>
                <w:rFonts w:ascii="Times New Roman" w:hAnsi="Times New Roman"/>
                <w:sz w:val="22"/>
                <w:szCs w:val="22"/>
                <w:vertAlign w:val="superscript"/>
              </w:rPr>
              <w:t>2</w:t>
            </w:r>
          </w:p>
        </w:tc>
        <w:tc>
          <w:tcPr>
            <w:tcW w:w="992" w:type="dxa"/>
            <w:vAlign w:val="center"/>
          </w:tcPr>
          <w:p w:rsidR="0070303D" w:rsidRPr="000A5E02" w:rsidRDefault="0070303D" w:rsidP="0070303D">
            <w:pPr>
              <w:pStyle w:val="21"/>
              <w:spacing w:after="0" w:line="240" w:lineRule="auto"/>
              <w:jc w:val="center"/>
              <w:rPr>
                <w:rFonts w:ascii="Times New Roman" w:hAnsi="Times New Roman"/>
                <w:bCs/>
                <w:iCs/>
                <w:sz w:val="22"/>
                <w:szCs w:val="22"/>
              </w:rPr>
            </w:pPr>
            <w:r w:rsidRPr="000A5E02">
              <w:rPr>
                <w:rFonts w:ascii="Times New Roman" w:hAnsi="Times New Roman"/>
                <w:bCs/>
                <w:iCs/>
                <w:sz w:val="22"/>
                <w:szCs w:val="22"/>
              </w:rPr>
              <w:t>124,5</w:t>
            </w:r>
          </w:p>
        </w:tc>
        <w:tc>
          <w:tcPr>
            <w:tcW w:w="851" w:type="dxa"/>
            <w:vAlign w:val="center"/>
          </w:tcPr>
          <w:p w:rsidR="0070303D" w:rsidRPr="000A5E02" w:rsidRDefault="0070303D" w:rsidP="0070303D">
            <w:pPr>
              <w:pStyle w:val="21"/>
              <w:spacing w:after="0" w:line="240" w:lineRule="auto"/>
              <w:jc w:val="center"/>
              <w:rPr>
                <w:rFonts w:ascii="Times New Roman" w:hAnsi="Times New Roman"/>
                <w:sz w:val="22"/>
                <w:szCs w:val="22"/>
              </w:rPr>
            </w:pPr>
            <w:r w:rsidRPr="000A5E02">
              <w:rPr>
                <w:rFonts w:ascii="Times New Roman" w:hAnsi="Times New Roman"/>
                <w:sz w:val="22"/>
                <w:szCs w:val="22"/>
              </w:rPr>
              <w:t>1 раз</w:t>
            </w:r>
          </w:p>
        </w:tc>
        <w:tc>
          <w:tcPr>
            <w:tcW w:w="4252" w:type="dxa"/>
          </w:tcPr>
          <w:p w:rsidR="0070303D" w:rsidRPr="000A5E02" w:rsidRDefault="0070303D" w:rsidP="0070303D">
            <w:pPr>
              <w:pStyle w:val="21"/>
              <w:numPr>
                <w:ilvl w:val="0"/>
                <w:numId w:val="13"/>
              </w:numPr>
              <w:spacing w:after="0" w:line="240" w:lineRule="auto"/>
              <w:ind w:left="0" w:firstLine="0"/>
              <w:jc w:val="both"/>
              <w:rPr>
                <w:rFonts w:ascii="Times New Roman" w:hAnsi="Times New Roman"/>
                <w:sz w:val="22"/>
                <w:szCs w:val="22"/>
              </w:rPr>
            </w:pPr>
            <w:r w:rsidRPr="000A5E02">
              <w:rPr>
                <w:rFonts w:ascii="Times New Roman" w:hAnsi="Times New Roman"/>
                <w:sz w:val="22"/>
                <w:szCs w:val="22"/>
              </w:rPr>
              <w:t>Проведение работ по оформлению цветника узором, согласованного с Государственным заказчиком</w:t>
            </w:r>
            <w:r>
              <w:rPr>
                <w:rFonts w:ascii="Times New Roman" w:hAnsi="Times New Roman"/>
                <w:sz w:val="22"/>
                <w:szCs w:val="22"/>
              </w:rPr>
              <w:t>.</w:t>
            </w:r>
          </w:p>
        </w:tc>
      </w:tr>
      <w:tr w:rsidR="0070303D" w:rsidRPr="00CB3530" w:rsidTr="0070303D">
        <w:trPr>
          <w:trHeight w:val="492"/>
        </w:trPr>
        <w:tc>
          <w:tcPr>
            <w:tcW w:w="2689" w:type="dxa"/>
            <w:vAlign w:val="center"/>
          </w:tcPr>
          <w:p w:rsidR="0070303D" w:rsidRPr="000A5E02" w:rsidRDefault="0070303D" w:rsidP="0070303D">
            <w:pPr>
              <w:rPr>
                <w:sz w:val="22"/>
                <w:szCs w:val="22"/>
              </w:rPr>
            </w:pPr>
            <w:r w:rsidRPr="00E77E53">
              <w:rPr>
                <w:sz w:val="22"/>
                <w:szCs w:val="22"/>
              </w:rPr>
              <w:t>Посадка луковиц тюльпанов 1 разбора</w:t>
            </w:r>
          </w:p>
        </w:tc>
        <w:tc>
          <w:tcPr>
            <w:tcW w:w="992" w:type="dxa"/>
            <w:vAlign w:val="center"/>
          </w:tcPr>
          <w:p w:rsidR="0070303D" w:rsidRPr="000A5E02" w:rsidRDefault="0070303D" w:rsidP="0070303D">
            <w:pPr>
              <w:pStyle w:val="21"/>
              <w:spacing w:after="0" w:line="240" w:lineRule="auto"/>
              <w:jc w:val="center"/>
              <w:rPr>
                <w:rFonts w:ascii="Times New Roman" w:hAnsi="Times New Roman"/>
                <w:sz w:val="22"/>
                <w:szCs w:val="22"/>
              </w:rPr>
            </w:pPr>
            <w:r w:rsidRPr="000A5E02">
              <w:rPr>
                <w:rFonts w:ascii="Times New Roman" w:hAnsi="Times New Roman"/>
                <w:sz w:val="22"/>
                <w:szCs w:val="22"/>
              </w:rPr>
              <w:t>шт.</w:t>
            </w:r>
          </w:p>
        </w:tc>
        <w:tc>
          <w:tcPr>
            <w:tcW w:w="992" w:type="dxa"/>
            <w:vAlign w:val="center"/>
          </w:tcPr>
          <w:p w:rsidR="0070303D" w:rsidRPr="000A5E02" w:rsidRDefault="000825B0" w:rsidP="0070303D">
            <w:pPr>
              <w:pStyle w:val="21"/>
              <w:spacing w:after="0" w:line="240" w:lineRule="auto"/>
              <w:jc w:val="center"/>
              <w:rPr>
                <w:rFonts w:ascii="Times New Roman" w:hAnsi="Times New Roman"/>
                <w:bCs/>
                <w:iCs/>
                <w:sz w:val="22"/>
                <w:szCs w:val="22"/>
              </w:rPr>
            </w:pPr>
            <w:r>
              <w:rPr>
                <w:rFonts w:ascii="Times New Roman" w:hAnsi="Times New Roman"/>
                <w:bCs/>
                <w:iCs/>
                <w:sz w:val="22"/>
                <w:szCs w:val="22"/>
              </w:rPr>
              <w:t>3 5</w:t>
            </w:r>
            <w:r w:rsidR="0070303D">
              <w:rPr>
                <w:rFonts w:ascii="Times New Roman" w:hAnsi="Times New Roman"/>
                <w:bCs/>
                <w:iCs/>
                <w:sz w:val="22"/>
                <w:szCs w:val="22"/>
              </w:rPr>
              <w:t>00</w:t>
            </w:r>
          </w:p>
        </w:tc>
        <w:tc>
          <w:tcPr>
            <w:tcW w:w="851" w:type="dxa"/>
            <w:vAlign w:val="center"/>
          </w:tcPr>
          <w:p w:rsidR="0070303D" w:rsidRPr="000A5E02" w:rsidRDefault="0070303D" w:rsidP="0070303D">
            <w:pPr>
              <w:pStyle w:val="21"/>
              <w:spacing w:after="0" w:line="240" w:lineRule="auto"/>
              <w:jc w:val="center"/>
              <w:rPr>
                <w:rFonts w:ascii="Times New Roman" w:hAnsi="Times New Roman"/>
                <w:sz w:val="22"/>
                <w:szCs w:val="22"/>
              </w:rPr>
            </w:pPr>
            <w:r w:rsidRPr="000A5E02">
              <w:rPr>
                <w:rFonts w:ascii="Times New Roman" w:hAnsi="Times New Roman"/>
                <w:sz w:val="22"/>
                <w:szCs w:val="22"/>
              </w:rPr>
              <w:t>1 раз</w:t>
            </w:r>
          </w:p>
        </w:tc>
        <w:tc>
          <w:tcPr>
            <w:tcW w:w="4252" w:type="dxa"/>
          </w:tcPr>
          <w:p w:rsidR="0070303D" w:rsidRDefault="0070303D" w:rsidP="0070303D">
            <w:pPr>
              <w:pStyle w:val="21"/>
              <w:numPr>
                <w:ilvl w:val="0"/>
                <w:numId w:val="14"/>
              </w:numPr>
              <w:spacing w:after="0" w:line="240" w:lineRule="auto"/>
              <w:ind w:left="0" w:firstLine="0"/>
              <w:jc w:val="both"/>
              <w:rPr>
                <w:rFonts w:ascii="Times New Roman" w:hAnsi="Times New Roman"/>
                <w:sz w:val="22"/>
                <w:szCs w:val="22"/>
              </w:rPr>
            </w:pPr>
            <w:r>
              <w:rPr>
                <w:rFonts w:ascii="Times New Roman" w:hAnsi="Times New Roman"/>
                <w:sz w:val="22"/>
                <w:szCs w:val="22"/>
              </w:rPr>
              <w:t>Транспортировка/поднос луковиц к месту посадки.</w:t>
            </w:r>
          </w:p>
          <w:p w:rsidR="0070303D" w:rsidRDefault="0070303D" w:rsidP="0070303D">
            <w:pPr>
              <w:pStyle w:val="21"/>
              <w:numPr>
                <w:ilvl w:val="0"/>
                <w:numId w:val="14"/>
              </w:numPr>
              <w:spacing w:after="0" w:line="240" w:lineRule="auto"/>
              <w:ind w:left="0" w:firstLine="0"/>
              <w:jc w:val="both"/>
              <w:rPr>
                <w:rFonts w:ascii="Times New Roman" w:hAnsi="Times New Roman"/>
                <w:sz w:val="22"/>
                <w:szCs w:val="22"/>
              </w:rPr>
            </w:pPr>
            <w:r>
              <w:rPr>
                <w:rFonts w:ascii="Times New Roman" w:hAnsi="Times New Roman"/>
                <w:sz w:val="22"/>
                <w:szCs w:val="22"/>
              </w:rPr>
              <w:t>Подготовка лунок и посадка луковиц.</w:t>
            </w:r>
          </w:p>
          <w:p w:rsidR="0070303D" w:rsidRPr="000A5E02" w:rsidRDefault="0070303D" w:rsidP="0070303D">
            <w:pPr>
              <w:pStyle w:val="21"/>
              <w:spacing w:after="0" w:line="240" w:lineRule="auto"/>
              <w:jc w:val="both"/>
              <w:rPr>
                <w:rFonts w:ascii="Times New Roman" w:hAnsi="Times New Roman"/>
                <w:sz w:val="22"/>
                <w:szCs w:val="22"/>
              </w:rPr>
            </w:pPr>
            <w:r>
              <w:rPr>
                <w:rFonts w:ascii="Times New Roman" w:hAnsi="Times New Roman"/>
                <w:sz w:val="22"/>
                <w:szCs w:val="22"/>
              </w:rPr>
              <w:t>3.          Уборка тары.</w:t>
            </w:r>
          </w:p>
        </w:tc>
      </w:tr>
      <w:tr w:rsidR="0070303D" w:rsidRPr="001D6852" w:rsidTr="0070303D">
        <w:trPr>
          <w:trHeight w:val="1092"/>
        </w:trPr>
        <w:tc>
          <w:tcPr>
            <w:tcW w:w="2689" w:type="dxa"/>
            <w:vAlign w:val="center"/>
          </w:tcPr>
          <w:p w:rsidR="0070303D" w:rsidRPr="000A5E02" w:rsidRDefault="0070303D" w:rsidP="0070303D">
            <w:pPr>
              <w:rPr>
                <w:sz w:val="22"/>
                <w:szCs w:val="22"/>
              </w:rPr>
            </w:pPr>
            <w:r w:rsidRPr="00E77E53">
              <w:rPr>
                <w:sz w:val="22"/>
                <w:szCs w:val="22"/>
              </w:rPr>
              <w:t>Укрытие посадок торфогрунтом просеянным, раскисленным.</w:t>
            </w:r>
          </w:p>
        </w:tc>
        <w:tc>
          <w:tcPr>
            <w:tcW w:w="992" w:type="dxa"/>
            <w:vAlign w:val="center"/>
          </w:tcPr>
          <w:p w:rsidR="0070303D" w:rsidRPr="000A5E02" w:rsidRDefault="0070303D" w:rsidP="0070303D">
            <w:pPr>
              <w:pStyle w:val="21"/>
              <w:spacing w:after="0" w:line="240" w:lineRule="auto"/>
              <w:jc w:val="center"/>
              <w:rPr>
                <w:rFonts w:ascii="Times New Roman" w:hAnsi="Times New Roman"/>
                <w:sz w:val="22"/>
                <w:szCs w:val="22"/>
                <w:vertAlign w:val="superscript"/>
              </w:rPr>
            </w:pPr>
            <w:r w:rsidRPr="000A5E02">
              <w:rPr>
                <w:rFonts w:ascii="Times New Roman" w:hAnsi="Times New Roman"/>
                <w:sz w:val="22"/>
                <w:szCs w:val="22"/>
              </w:rPr>
              <w:t>м</w:t>
            </w:r>
            <w:r w:rsidRPr="000A5E02">
              <w:rPr>
                <w:rFonts w:ascii="Times New Roman" w:hAnsi="Times New Roman"/>
                <w:sz w:val="22"/>
                <w:szCs w:val="22"/>
                <w:vertAlign w:val="superscript"/>
              </w:rPr>
              <w:t>2</w:t>
            </w:r>
          </w:p>
        </w:tc>
        <w:tc>
          <w:tcPr>
            <w:tcW w:w="992" w:type="dxa"/>
            <w:vAlign w:val="center"/>
          </w:tcPr>
          <w:p w:rsidR="0070303D" w:rsidRPr="000A5E02" w:rsidRDefault="0070303D" w:rsidP="0070303D">
            <w:pPr>
              <w:pStyle w:val="21"/>
              <w:spacing w:after="0" w:line="240" w:lineRule="auto"/>
              <w:jc w:val="center"/>
              <w:rPr>
                <w:rFonts w:ascii="Times New Roman" w:hAnsi="Times New Roman"/>
                <w:bCs/>
                <w:iCs/>
                <w:sz w:val="22"/>
                <w:szCs w:val="22"/>
              </w:rPr>
            </w:pPr>
            <w:r>
              <w:rPr>
                <w:rFonts w:ascii="Times New Roman" w:hAnsi="Times New Roman"/>
                <w:bCs/>
                <w:iCs/>
                <w:sz w:val="22"/>
                <w:szCs w:val="22"/>
              </w:rPr>
              <w:t>50</w:t>
            </w:r>
          </w:p>
        </w:tc>
        <w:tc>
          <w:tcPr>
            <w:tcW w:w="851" w:type="dxa"/>
            <w:vAlign w:val="center"/>
          </w:tcPr>
          <w:p w:rsidR="0070303D" w:rsidRPr="000A5E02" w:rsidRDefault="0070303D" w:rsidP="0070303D">
            <w:pPr>
              <w:pStyle w:val="21"/>
              <w:spacing w:after="0" w:line="240" w:lineRule="auto"/>
              <w:jc w:val="center"/>
              <w:rPr>
                <w:rFonts w:ascii="Times New Roman" w:hAnsi="Times New Roman"/>
                <w:sz w:val="22"/>
                <w:szCs w:val="22"/>
              </w:rPr>
            </w:pPr>
            <w:r>
              <w:rPr>
                <w:rFonts w:ascii="Times New Roman" w:hAnsi="Times New Roman"/>
                <w:sz w:val="22"/>
                <w:szCs w:val="22"/>
              </w:rPr>
              <w:t>1</w:t>
            </w:r>
            <w:r w:rsidRPr="000A5E02">
              <w:rPr>
                <w:rFonts w:ascii="Times New Roman" w:hAnsi="Times New Roman"/>
                <w:sz w:val="22"/>
                <w:szCs w:val="22"/>
              </w:rPr>
              <w:t xml:space="preserve"> раз</w:t>
            </w:r>
          </w:p>
        </w:tc>
        <w:tc>
          <w:tcPr>
            <w:tcW w:w="4252" w:type="dxa"/>
          </w:tcPr>
          <w:p w:rsidR="0070303D" w:rsidRPr="000A5E02" w:rsidRDefault="0070303D" w:rsidP="0070303D">
            <w:pPr>
              <w:pStyle w:val="21"/>
              <w:spacing w:after="0" w:line="240" w:lineRule="auto"/>
              <w:rPr>
                <w:rFonts w:ascii="Times New Roman" w:hAnsi="Times New Roman"/>
                <w:sz w:val="22"/>
                <w:szCs w:val="22"/>
              </w:rPr>
            </w:pPr>
            <w:r>
              <w:rPr>
                <w:rFonts w:ascii="Times New Roman" w:hAnsi="Times New Roman"/>
                <w:sz w:val="22"/>
                <w:szCs w:val="22"/>
              </w:rPr>
              <w:t xml:space="preserve">1.          </w:t>
            </w:r>
            <w:r w:rsidRPr="00E77E53">
              <w:rPr>
                <w:rFonts w:ascii="Times New Roman" w:hAnsi="Times New Roman"/>
                <w:sz w:val="22"/>
                <w:szCs w:val="22"/>
              </w:rPr>
              <w:t>Засыпание луковиц тюльпанов торфогрунтом</w:t>
            </w:r>
            <w:r>
              <w:rPr>
                <w:rFonts w:ascii="Times New Roman" w:hAnsi="Times New Roman"/>
                <w:sz w:val="22"/>
                <w:szCs w:val="22"/>
              </w:rPr>
              <w:t>.</w:t>
            </w:r>
          </w:p>
        </w:tc>
      </w:tr>
    </w:tbl>
    <w:p w:rsidR="00B50599" w:rsidRDefault="00B50599" w:rsidP="00B50599">
      <w:pPr>
        <w:rPr>
          <w:sz w:val="24"/>
          <w:szCs w:val="24"/>
        </w:rPr>
        <w:sectPr w:rsidR="00B50599" w:rsidSect="00255C44">
          <w:footerReference w:type="default" r:id="rId8"/>
          <w:type w:val="continuous"/>
          <w:pgSz w:w="11906" w:h="16838"/>
          <w:pgMar w:top="1021" w:right="851" w:bottom="993" w:left="1247" w:header="709" w:footer="709" w:gutter="0"/>
          <w:cols w:space="708"/>
          <w:titlePg/>
          <w:docGrid w:linePitch="360"/>
        </w:sectPr>
      </w:pPr>
    </w:p>
    <w:p w:rsidR="00B50599" w:rsidRDefault="00B50599" w:rsidP="00550AC2">
      <w:pPr>
        <w:spacing w:line="230" w:lineRule="auto"/>
        <w:jc w:val="both"/>
        <w:rPr>
          <w:sz w:val="24"/>
          <w:szCs w:val="24"/>
        </w:rPr>
      </w:pPr>
    </w:p>
    <w:tbl>
      <w:tblPr>
        <w:tblpPr w:leftFromText="180" w:rightFromText="180" w:vertAnchor="text" w:horzAnchor="margin" w:tblpY="209"/>
        <w:tblW w:w="10002" w:type="dxa"/>
        <w:tblLayout w:type="fixed"/>
        <w:tblLook w:val="01E0" w:firstRow="1" w:lastRow="1" w:firstColumn="1" w:lastColumn="1" w:noHBand="0" w:noVBand="0"/>
      </w:tblPr>
      <w:tblGrid>
        <w:gridCol w:w="5077"/>
        <w:gridCol w:w="4925"/>
      </w:tblGrid>
      <w:tr w:rsidR="00550AC2" w:rsidRPr="001D6852" w:rsidTr="00550AC2">
        <w:trPr>
          <w:trHeight w:val="456"/>
        </w:trPr>
        <w:tc>
          <w:tcPr>
            <w:tcW w:w="5077" w:type="dxa"/>
            <w:vAlign w:val="center"/>
          </w:tcPr>
          <w:p w:rsidR="00550AC2" w:rsidRPr="001D6852" w:rsidRDefault="00550AC2" w:rsidP="00550AC2">
            <w:pPr>
              <w:widowControl w:val="0"/>
              <w:jc w:val="both"/>
              <w:rPr>
                <w:bCs/>
                <w:sz w:val="24"/>
                <w:szCs w:val="24"/>
              </w:rPr>
            </w:pPr>
            <w:r w:rsidRPr="001D6852">
              <w:rPr>
                <w:b/>
                <w:sz w:val="24"/>
                <w:szCs w:val="24"/>
              </w:rPr>
              <w:t>Государственный заказчик:</w:t>
            </w:r>
          </w:p>
        </w:tc>
        <w:tc>
          <w:tcPr>
            <w:tcW w:w="4925" w:type="dxa"/>
            <w:vAlign w:val="center"/>
          </w:tcPr>
          <w:p w:rsidR="00550AC2" w:rsidRPr="001D6852" w:rsidRDefault="00550AC2" w:rsidP="00550AC2">
            <w:pPr>
              <w:pStyle w:val="ConsPlusNonformat"/>
              <w:widowControl w:val="0"/>
              <w:jc w:val="both"/>
              <w:rPr>
                <w:rFonts w:ascii="Times New Roman" w:hAnsi="Times New Roman" w:cs="Times New Roman"/>
                <w:bCs/>
                <w:sz w:val="24"/>
                <w:szCs w:val="24"/>
              </w:rPr>
            </w:pPr>
            <w:r>
              <w:rPr>
                <w:rFonts w:ascii="Times New Roman" w:hAnsi="Times New Roman" w:cs="Times New Roman"/>
                <w:b/>
                <w:bCs/>
                <w:sz w:val="24"/>
                <w:szCs w:val="24"/>
              </w:rPr>
              <w:t>Подрядчик</w:t>
            </w:r>
            <w:r w:rsidRPr="001D6852">
              <w:rPr>
                <w:rFonts w:ascii="Times New Roman" w:hAnsi="Times New Roman" w:cs="Times New Roman"/>
                <w:b/>
                <w:bCs/>
                <w:sz w:val="24"/>
                <w:szCs w:val="24"/>
              </w:rPr>
              <w:t>:</w:t>
            </w:r>
          </w:p>
        </w:tc>
      </w:tr>
      <w:tr w:rsidR="00550AC2" w:rsidRPr="001D6852" w:rsidTr="00550AC2">
        <w:trPr>
          <w:trHeight w:val="676"/>
        </w:trPr>
        <w:tc>
          <w:tcPr>
            <w:tcW w:w="5077" w:type="dxa"/>
          </w:tcPr>
          <w:p w:rsidR="00550AC2" w:rsidRPr="001D6852" w:rsidRDefault="00550AC2" w:rsidP="00550AC2">
            <w:pPr>
              <w:widowControl w:val="0"/>
              <w:jc w:val="both"/>
              <w:rPr>
                <w:sz w:val="24"/>
                <w:szCs w:val="24"/>
              </w:rPr>
            </w:pPr>
            <w:r w:rsidRPr="001D6852">
              <w:rPr>
                <w:sz w:val="24"/>
                <w:szCs w:val="24"/>
              </w:rPr>
              <w:t>Администрация Невского района</w:t>
            </w:r>
          </w:p>
          <w:p w:rsidR="00550AC2" w:rsidRPr="001D6852" w:rsidRDefault="00550AC2" w:rsidP="00550AC2">
            <w:pPr>
              <w:widowControl w:val="0"/>
              <w:jc w:val="both"/>
              <w:rPr>
                <w:sz w:val="24"/>
                <w:szCs w:val="24"/>
              </w:rPr>
            </w:pPr>
            <w:r w:rsidRPr="001D6852">
              <w:rPr>
                <w:sz w:val="24"/>
                <w:szCs w:val="24"/>
              </w:rPr>
              <w:t>Санкт-Петербурга</w:t>
            </w:r>
          </w:p>
        </w:tc>
        <w:tc>
          <w:tcPr>
            <w:tcW w:w="4925" w:type="dxa"/>
          </w:tcPr>
          <w:p w:rsidR="00550AC2" w:rsidRPr="006A676F" w:rsidRDefault="00550AC2" w:rsidP="00550AC2"/>
        </w:tc>
      </w:tr>
      <w:tr w:rsidR="00550AC2" w:rsidRPr="001D6852" w:rsidTr="00550AC2">
        <w:trPr>
          <w:trHeight w:val="492"/>
        </w:trPr>
        <w:tc>
          <w:tcPr>
            <w:tcW w:w="5077" w:type="dxa"/>
            <w:vAlign w:val="center"/>
          </w:tcPr>
          <w:p w:rsidR="00550AC2" w:rsidRPr="001D6852" w:rsidRDefault="00550AC2" w:rsidP="00550AC2">
            <w:pPr>
              <w:jc w:val="both"/>
              <w:rPr>
                <w:sz w:val="24"/>
                <w:szCs w:val="24"/>
              </w:rPr>
            </w:pPr>
            <w:r w:rsidRPr="001D6852">
              <w:rPr>
                <w:sz w:val="24"/>
                <w:szCs w:val="24"/>
              </w:rPr>
              <w:t>Заместитель главы администрации</w:t>
            </w:r>
          </w:p>
          <w:p w:rsidR="00550AC2" w:rsidRPr="001D6852" w:rsidRDefault="00550AC2" w:rsidP="00550AC2">
            <w:pPr>
              <w:jc w:val="both"/>
              <w:rPr>
                <w:sz w:val="24"/>
                <w:szCs w:val="24"/>
              </w:rPr>
            </w:pPr>
          </w:p>
          <w:p w:rsidR="00550AC2" w:rsidRPr="001D6852" w:rsidRDefault="00550AC2" w:rsidP="00550AC2">
            <w:pPr>
              <w:jc w:val="both"/>
              <w:rPr>
                <w:b/>
                <w:sz w:val="24"/>
                <w:szCs w:val="24"/>
              </w:rPr>
            </w:pPr>
            <w:r w:rsidRPr="001D6852">
              <w:rPr>
                <w:sz w:val="24"/>
                <w:szCs w:val="24"/>
              </w:rPr>
              <w:t>_____________________/ Д.А. Захаров/</w:t>
            </w:r>
          </w:p>
          <w:p w:rsidR="00550AC2" w:rsidRPr="001D6852" w:rsidRDefault="00550AC2" w:rsidP="00550AC2">
            <w:pPr>
              <w:jc w:val="both"/>
              <w:rPr>
                <w:sz w:val="24"/>
                <w:szCs w:val="24"/>
              </w:rPr>
            </w:pPr>
            <w:r w:rsidRPr="001D6852">
              <w:rPr>
                <w:sz w:val="24"/>
                <w:szCs w:val="24"/>
              </w:rPr>
              <w:t>«_____» _________________ 202</w:t>
            </w:r>
            <w:r>
              <w:rPr>
                <w:sz w:val="24"/>
                <w:szCs w:val="24"/>
              </w:rPr>
              <w:t>6</w:t>
            </w:r>
            <w:r w:rsidRPr="001D6852">
              <w:rPr>
                <w:sz w:val="24"/>
                <w:szCs w:val="24"/>
              </w:rPr>
              <w:t xml:space="preserve"> год</w:t>
            </w:r>
          </w:p>
          <w:p w:rsidR="00550AC2" w:rsidRPr="001D6852" w:rsidRDefault="00550AC2" w:rsidP="00550AC2">
            <w:pPr>
              <w:jc w:val="both"/>
              <w:rPr>
                <w:sz w:val="24"/>
                <w:szCs w:val="24"/>
              </w:rPr>
            </w:pPr>
            <w:r w:rsidRPr="001D6852">
              <w:rPr>
                <w:sz w:val="24"/>
                <w:szCs w:val="24"/>
              </w:rPr>
              <w:t>м.п.</w:t>
            </w:r>
          </w:p>
        </w:tc>
        <w:tc>
          <w:tcPr>
            <w:tcW w:w="4925" w:type="dxa"/>
            <w:vAlign w:val="center"/>
          </w:tcPr>
          <w:p w:rsidR="00550AC2" w:rsidRPr="001D6852" w:rsidRDefault="00550AC2" w:rsidP="00550AC2">
            <w:pPr>
              <w:jc w:val="both"/>
              <w:rPr>
                <w:sz w:val="24"/>
                <w:szCs w:val="24"/>
              </w:rPr>
            </w:pPr>
          </w:p>
          <w:p w:rsidR="00550AC2" w:rsidRPr="001D6852" w:rsidRDefault="00550AC2" w:rsidP="00550AC2">
            <w:pPr>
              <w:jc w:val="both"/>
              <w:rPr>
                <w:b/>
                <w:sz w:val="24"/>
                <w:szCs w:val="24"/>
              </w:rPr>
            </w:pPr>
            <w:r w:rsidRPr="001D6852">
              <w:rPr>
                <w:sz w:val="24"/>
                <w:szCs w:val="24"/>
              </w:rPr>
              <w:t>_____________________/ ___________/</w:t>
            </w:r>
          </w:p>
          <w:p w:rsidR="00550AC2" w:rsidRPr="001D6852" w:rsidRDefault="00550AC2" w:rsidP="00550AC2">
            <w:pPr>
              <w:jc w:val="both"/>
              <w:rPr>
                <w:sz w:val="24"/>
                <w:szCs w:val="24"/>
              </w:rPr>
            </w:pPr>
            <w:r w:rsidRPr="001D6852">
              <w:rPr>
                <w:sz w:val="24"/>
                <w:szCs w:val="24"/>
              </w:rPr>
              <w:t>«_____» _________________ 202</w:t>
            </w:r>
            <w:r>
              <w:rPr>
                <w:sz w:val="24"/>
                <w:szCs w:val="24"/>
              </w:rPr>
              <w:t>6</w:t>
            </w:r>
            <w:r w:rsidRPr="001D6852">
              <w:rPr>
                <w:sz w:val="24"/>
                <w:szCs w:val="24"/>
              </w:rPr>
              <w:t xml:space="preserve"> год</w:t>
            </w:r>
          </w:p>
          <w:p w:rsidR="00550AC2" w:rsidRPr="001D6852" w:rsidRDefault="00550AC2" w:rsidP="00550AC2">
            <w:pPr>
              <w:pStyle w:val="21"/>
              <w:spacing w:after="0"/>
              <w:jc w:val="both"/>
              <w:rPr>
                <w:rFonts w:ascii="Times New Roman" w:hAnsi="Times New Roman"/>
                <w:sz w:val="24"/>
                <w:szCs w:val="24"/>
              </w:rPr>
            </w:pPr>
            <w:r w:rsidRPr="001D6852">
              <w:rPr>
                <w:rFonts w:ascii="Times New Roman" w:hAnsi="Times New Roman"/>
                <w:sz w:val="24"/>
                <w:szCs w:val="24"/>
              </w:rPr>
              <w:t>м.п.</w:t>
            </w:r>
          </w:p>
        </w:tc>
      </w:tr>
    </w:tbl>
    <w:p w:rsidR="008A4DE9" w:rsidRDefault="008A4DE9" w:rsidP="00A74DF0">
      <w:pPr>
        <w:rPr>
          <w:sz w:val="24"/>
          <w:szCs w:val="24"/>
        </w:rPr>
        <w:sectPr w:rsidR="008A4DE9" w:rsidSect="00CB315B">
          <w:footerReference w:type="default" r:id="rId9"/>
          <w:type w:val="continuous"/>
          <w:pgSz w:w="11906" w:h="16838"/>
          <w:pgMar w:top="1134" w:right="851" w:bottom="1134" w:left="1418" w:header="709" w:footer="709" w:gutter="0"/>
          <w:cols w:space="708"/>
          <w:titlePg/>
          <w:docGrid w:linePitch="360"/>
        </w:sectPr>
      </w:pPr>
    </w:p>
    <w:p w:rsidR="00CB315B" w:rsidRPr="001D6852" w:rsidRDefault="00B54753" w:rsidP="00B50599">
      <w:pPr>
        <w:pStyle w:val="ConsPlusNormal"/>
        <w:rPr>
          <w:rFonts w:ascii="Times New Roman" w:hAnsi="Times New Roman" w:cs="Times New Roman"/>
          <w:sz w:val="24"/>
          <w:szCs w:val="24"/>
        </w:rPr>
      </w:pPr>
      <w:r>
        <w:rPr>
          <w:noProof/>
          <w:sz w:val="24"/>
          <w:szCs w:val="24"/>
        </w:rPr>
        <w:lastRenderedPageBreak/>
        <mc:AlternateContent>
          <mc:Choice Requires="wps">
            <w:drawing>
              <wp:anchor distT="0" distB="0" distL="114300" distR="114300" simplePos="0" relativeHeight="251666944" behindDoc="0" locked="0" layoutInCell="1" allowOverlap="1">
                <wp:simplePos x="0" y="0"/>
                <wp:positionH relativeFrom="column">
                  <wp:posOffset>2623820</wp:posOffset>
                </wp:positionH>
                <wp:positionV relativeFrom="paragraph">
                  <wp:posOffset>8758555</wp:posOffset>
                </wp:positionV>
                <wp:extent cx="800100" cy="190500"/>
                <wp:effectExtent l="0" t="0" r="0" b="0"/>
                <wp:wrapNone/>
                <wp:docPr id="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190500"/>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EF5E1C" id="Rectangle 7" o:spid="_x0000_s1026" style="position:absolute;margin-left:206.6pt;margin-top:689.65pt;width:63pt;height:1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" stroked="f"/>
            </w:pict>
          </mc:Fallback>
        </mc:AlternateContent>
      </w:r>
      <w:r>
        <w:rPr>
          <w:rFonts w:ascii="Times New Roman" w:hAnsi="Times New Roman" w:cs="Times New Roman"/>
          <w:noProof/>
          <w:color w:val="FF0000"/>
          <w:sz w:val="18"/>
          <w:szCs w:val="18"/>
        </w:rPr>
        <mc:AlternateContent>
          <mc:Choice Requires="wps">
            <w:drawing>
              <wp:anchor distT="0" distB="0" distL="114300" distR="114300" simplePos="0" relativeHeight="251657728" behindDoc="0" locked="0" layoutInCell="1" allowOverlap="1">
                <wp:simplePos x="0" y="0"/>
                <wp:positionH relativeFrom="column">
                  <wp:posOffset>3531870</wp:posOffset>
                </wp:positionH>
                <wp:positionV relativeFrom="paragraph">
                  <wp:posOffset>-1550670</wp:posOffset>
                </wp:positionV>
                <wp:extent cx="3405505" cy="390525"/>
                <wp:effectExtent l="0" t="0" r="4445" b="952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5505" cy="390525"/>
                        </a:xfrm>
                        <a:prstGeom prst="rect">
                          <a:avLst/>
                        </a:prstGeom>
                        <a:solidFill>
                          <a:srgbClr val="FFFFFF"/>
                        </a:solidFill>
                        <a:ln>
                          <a:noFill/>
                        </a:ln>
                      </wps:spPr>
                      <wps:txbx>
                        <w:txbxContent>
                          <w:p w:rsidR="00550AC2" w:rsidRDefault="00550AC2" w:rsidP="00194042">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278.1pt;margin-top:-122.1pt;width:268.15pt;height:30.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" stroked="f">
                <v:textbox>
                  <w:txbxContent>
                    <w:p w:rsidR="00550AC2" w:rsidRDefault="00550AC2" w:rsidP="00194042">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txbxContent>
                </v:textbox>
              </v:rect>
            </w:pict>
          </mc:Fallback>
        </mc:AlternateContent>
      </w:r>
      <w:r w:rsidR="00B50599">
        <w:rPr>
          <w:rFonts w:ascii="Times New Roman" w:hAnsi="Times New Roman" w:cs="Times New Roman"/>
          <w:sz w:val="24"/>
          <w:szCs w:val="24"/>
        </w:rPr>
        <w:t xml:space="preserve">                                                                                                                                                                             </w:t>
      </w:r>
      <w:r w:rsidR="00C14D0A" w:rsidRPr="00E400C2">
        <w:rPr>
          <w:rFonts w:ascii="Times New Roman" w:hAnsi="Times New Roman" w:cs="Times New Roman"/>
          <w:sz w:val="24"/>
          <w:szCs w:val="24"/>
        </w:rPr>
        <w:t xml:space="preserve">Приложение № </w:t>
      </w:r>
      <w:r w:rsidR="00B50599">
        <w:rPr>
          <w:rFonts w:ascii="Times New Roman" w:hAnsi="Times New Roman" w:cs="Times New Roman"/>
          <w:sz w:val="24"/>
          <w:szCs w:val="24"/>
        </w:rPr>
        <w:t>2</w:t>
      </w:r>
    </w:p>
    <w:p w:rsidR="00CB315B" w:rsidRPr="001D6852" w:rsidRDefault="00471A4B" w:rsidP="00A74DF0">
      <w:pPr>
        <w:pStyle w:val="ConsPlusNormal"/>
        <w:ind w:left="11057" w:firstLine="0"/>
        <w:rPr>
          <w:rFonts w:ascii="Times New Roman" w:hAnsi="Times New Roman" w:cs="Times New Roman"/>
          <w:sz w:val="24"/>
          <w:szCs w:val="24"/>
        </w:rPr>
      </w:pPr>
      <w:r w:rsidRPr="001D6852">
        <w:rPr>
          <w:rFonts w:ascii="Times New Roman" w:hAnsi="Times New Roman" w:cs="Times New Roman"/>
          <w:sz w:val="24"/>
          <w:szCs w:val="24"/>
        </w:rPr>
        <w:t>к</w:t>
      </w:r>
      <w:r w:rsidR="00BB68C4">
        <w:rPr>
          <w:rFonts w:ascii="Times New Roman" w:hAnsi="Times New Roman" w:cs="Times New Roman"/>
          <w:sz w:val="24"/>
          <w:szCs w:val="24"/>
        </w:rPr>
        <w:t xml:space="preserve"> г</w:t>
      </w:r>
      <w:r w:rsidR="00CB315B" w:rsidRPr="001D6852">
        <w:rPr>
          <w:rFonts w:ascii="Times New Roman" w:hAnsi="Times New Roman" w:cs="Times New Roman"/>
          <w:sz w:val="24"/>
          <w:szCs w:val="24"/>
        </w:rPr>
        <w:t xml:space="preserve">осударственному контракту </w:t>
      </w:r>
    </w:p>
    <w:p w:rsidR="00CB315B" w:rsidRPr="001D6852" w:rsidRDefault="00CB315B" w:rsidP="00A74DF0">
      <w:pPr>
        <w:pStyle w:val="ConsPlusNormal"/>
        <w:ind w:left="11057" w:firstLine="0"/>
        <w:rPr>
          <w:rFonts w:ascii="Times New Roman" w:hAnsi="Times New Roman" w:cs="Times New Roman"/>
          <w:sz w:val="24"/>
          <w:szCs w:val="24"/>
        </w:rPr>
      </w:pPr>
      <w:r w:rsidRPr="001D6852">
        <w:rPr>
          <w:rFonts w:ascii="Times New Roman" w:hAnsi="Times New Roman" w:cs="Times New Roman"/>
          <w:sz w:val="24"/>
          <w:szCs w:val="24"/>
        </w:rPr>
        <w:t xml:space="preserve">№ _________________________ </w:t>
      </w:r>
    </w:p>
    <w:p w:rsidR="00CB315B" w:rsidRPr="001D6852" w:rsidRDefault="00CB315B" w:rsidP="00A74DF0">
      <w:pPr>
        <w:pStyle w:val="ConsPlusNormal"/>
        <w:ind w:left="11057" w:firstLine="0"/>
        <w:rPr>
          <w:rFonts w:ascii="Times New Roman" w:hAnsi="Times New Roman" w:cs="Times New Roman"/>
          <w:sz w:val="24"/>
          <w:szCs w:val="24"/>
        </w:rPr>
      </w:pPr>
      <w:r w:rsidRPr="001D6852">
        <w:rPr>
          <w:rFonts w:ascii="Times New Roman" w:hAnsi="Times New Roman" w:cs="Times New Roman"/>
          <w:sz w:val="24"/>
          <w:szCs w:val="24"/>
        </w:rPr>
        <w:t>от «___»</w:t>
      </w:r>
      <w:r w:rsidR="00C1033E">
        <w:rPr>
          <w:rFonts w:ascii="Times New Roman" w:hAnsi="Times New Roman" w:cs="Times New Roman"/>
          <w:sz w:val="24"/>
          <w:szCs w:val="24"/>
        </w:rPr>
        <w:t xml:space="preserve"> </w:t>
      </w:r>
      <w:r w:rsidRPr="001D6852">
        <w:rPr>
          <w:rFonts w:ascii="Times New Roman" w:hAnsi="Times New Roman" w:cs="Times New Roman"/>
          <w:sz w:val="24"/>
          <w:szCs w:val="24"/>
        </w:rPr>
        <w:t>__________ 202</w:t>
      </w:r>
      <w:r w:rsidR="000825B0">
        <w:rPr>
          <w:rFonts w:ascii="Times New Roman" w:hAnsi="Times New Roman" w:cs="Times New Roman"/>
          <w:sz w:val="24"/>
          <w:szCs w:val="24"/>
        </w:rPr>
        <w:t>6</w:t>
      </w:r>
      <w:r w:rsidR="006A676F">
        <w:rPr>
          <w:rFonts w:ascii="Times New Roman" w:hAnsi="Times New Roman" w:cs="Times New Roman"/>
          <w:sz w:val="24"/>
          <w:szCs w:val="24"/>
        </w:rPr>
        <w:t xml:space="preserve"> </w:t>
      </w:r>
      <w:r w:rsidRPr="001D6852">
        <w:rPr>
          <w:rFonts w:ascii="Times New Roman" w:hAnsi="Times New Roman" w:cs="Times New Roman"/>
          <w:sz w:val="24"/>
          <w:szCs w:val="24"/>
        </w:rPr>
        <w:t>года</w:t>
      </w:r>
    </w:p>
    <w:p w:rsidR="00416347" w:rsidRPr="001D6852" w:rsidRDefault="00416347" w:rsidP="00A74DF0">
      <w:pPr>
        <w:pStyle w:val="ConsPlusNormal"/>
        <w:ind w:hanging="142"/>
        <w:jc w:val="right"/>
        <w:rPr>
          <w:rFonts w:ascii="Times New Roman" w:hAnsi="Times New Roman" w:cs="Times New Roman"/>
          <w:sz w:val="24"/>
          <w:szCs w:val="24"/>
        </w:rPr>
      </w:pPr>
    </w:p>
    <w:p w:rsidR="00A964B2" w:rsidRPr="001D6852" w:rsidRDefault="00A964B2" w:rsidP="002A7D9D">
      <w:pPr>
        <w:jc w:val="center"/>
        <w:rPr>
          <w:b/>
          <w:sz w:val="24"/>
          <w:szCs w:val="24"/>
        </w:rPr>
      </w:pPr>
      <w:r w:rsidRPr="001D6852">
        <w:rPr>
          <w:b/>
          <w:sz w:val="24"/>
          <w:szCs w:val="24"/>
        </w:rPr>
        <w:t>КАЛЕНДАРН</w:t>
      </w:r>
      <w:r w:rsidR="00E400C2">
        <w:rPr>
          <w:b/>
          <w:sz w:val="24"/>
          <w:szCs w:val="24"/>
        </w:rPr>
        <w:t>Ы</w:t>
      </w:r>
      <w:r w:rsidRPr="001D6852">
        <w:rPr>
          <w:b/>
          <w:sz w:val="24"/>
          <w:szCs w:val="24"/>
        </w:rPr>
        <w:t>Й ПЛАН</w:t>
      </w:r>
    </w:p>
    <w:p w:rsidR="00A964B2" w:rsidRDefault="00A964B2" w:rsidP="002A7D9D">
      <w:pPr>
        <w:pStyle w:val="af0"/>
        <w:spacing w:after="0"/>
        <w:ind w:left="927"/>
        <w:jc w:val="center"/>
        <w:rPr>
          <w:b/>
          <w:sz w:val="24"/>
          <w:szCs w:val="24"/>
        </w:rPr>
      </w:pPr>
      <w:r w:rsidRPr="001D6852">
        <w:rPr>
          <w:b/>
          <w:sz w:val="24"/>
          <w:szCs w:val="24"/>
        </w:rPr>
        <w:t>Выполнения работ по посадке цветов у здания администрации.</w:t>
      </w:r>
    </w:p>
    <w:p w:rsidR="001D6852" w:rsidRPr="001D6852" w:rsidRDefault="001D6852" w:rsidP="00A74DF0">
      <w:pPr>
        <w:pStyle w:val="af0"/>
        <w:spacing w:after="0"/>
        <w:ind w:left="927"/>
        <w:jc w:val="center"/>
        <w:rPr>
          <w:b/>
          <w:sz w:val="24"/>
          <w:szCs w:val="24"/>
        </w:rPr>
      </w:pPr>
    </w:p>
    <w:p w:rsidR="00A964B2" w:rsidRPr="001D6852" w:rsidRDefault="00A964B2" w:rsidP="002A7D9D">
      <w:pPr>
        <w:ind w:left="180" w:firstLine="540"/>
        <w:jc w:val="both"/>
        <w:outlineLvl w:val="3"/>
        <w:rPr>
          <w:sz w:val="24"/>
          <w:szCs w:val="24"/>
        </w:rPr>
      </w:pPr>
      <w:r w:rsidRPr="001D6852">
        <w:rPr>
          <w:sz w:val="24"/>
          <w:szCs w:val="24"/>
        </w:rPr>
        <w:t>Начало выполне</w:t>
      </w:r>
      <w:r w:rsidR="00FD3653">
        <w:rPr>
          <w:sz w:val="24"/>
          <w:szCs w:val="24"/>
        </w:rPr>
        <w:t>ния работ: с момента подписания</w:t>
      </w:r>
      <w:r w:rsidRPr="001D6852">
        <w:rPr>
          <w:sz w:val="24"/>
          <w:szCs w:val="24"/>
        </w:rPr>
        <w:t xml:space="preserve"> Сторонами акта передачи объекта (допуска к объекту) для выполнения работ.</w:t>
      </w:r>
    </w:p>
    <w:p w:rsidR="00B958EA" w:rsidRPr="00D15E12" w:rsidRDefault="00A964B2" w:rsidP="007D3071">
      <w:pPr>
        <w:spacing w:after="80"/>
        <w:jc w:val="both"/>
        <w:outlineLvl w:val="3"/>
        <w:rPr>
          <w:sz w:val="24"/>
          <w:szCs w:val="24"/>
        </w:rPr>
      </w:pPr>
      <w:r w:rsidRPr="001D6852">
        <w:rPr>
          <w:sz w:val="24"/>
          <w:szCs w:val="24"/>
        </w:rPr>
        <w:t xml:space="preserve">Окончание выполнения работ: датой окончания выполнения работ по настоящему </w:t>
      </w:r>
      <w:r w:rsidR="0073595D" w:rsidRPr="001D6852">
        <w:rPr>
          <w:sz w:val="24"/>
          <w:szCs w:val="24"/>
        </w:rPr>
        <w:t>Контракту</w:t>
      </w:r>
      <w:r w:rsidRPr="001D6852">
        <w:rPr>
          <w:sz w:val="24"/>
          <w:szCs w:val="24"/>
        </w:rPr>
        <w:t xml:space="preserve"> является дата </w:t>
      </w:r>
      <w:r w:rsidR="00FE6185">
        <w:rPr>
          <w:sz w:val="24"/>
          <w:szCs w:val="24"/>
        </w:rPr>
        <w:t xml:space="preserve">подписания </w:t>
      </w:r>
      <w:r w:rsidR="002C53FA">
        <w:rPr>
          <w:sz w:val="24"/>
          <w:szCs w:val="24"/>
        </w:rPr>
        <w:t xml:space="preserve">Государственным </w:t>
      </w:r>
      <w:r w:rsidR="002C53FA" w:rsidRPr="00D15E12">
        <w:rPr>
          <w:sz w:val="24"/>
          <w:szCs w:val="24"/>
        </w:rPr>
        <w:t>заказчиком</w:t>
      </w:r>
      <w:r w:rsidR="00FE6185" w:rsidRPr="00D15E12">
        <w:rPr>
          <w:sz w:val="24"/>
          <w:szCs w:val="24"/>
        </w:rPr>
        <w:t xml:space="preserve"> документа о приемке</w:t>
      </w:r>
      <w:r w:rsidRPr="00D15E12">
        <w:rPr>
          <w:sz w:val="24"/>
          <w:szCs w:val="24"/>
        </w:rPr>
        <w:t>.</w:t>
      </w:r>
    </w:p>
    <w:p w:rsidR="002A0779" w:rsidRDefault="00A964B2" w:rsidP="00D1481C">
      <w:pPr>
        <w:pStyle w:val="1"/>
        <w:numPr>
          <w:ilvl w:val="0"/>
          <w:numId w:val="0"/>
        </w:numPr>
        <w:tabs>
          <w:tab w:val="clear" w:pos="426"/>
        </w:tabs>
        <w:spacing w:before="0" w:after="0"/>
        <w:ind w:left="360" w:hanging="360"/>
        <w:jc w:val="left"/>
        <w:rPr>
          <w:b w:val="0"/>
        </w:rPr>
      </w:pPr>
      <w:r w:rsidRPr="002A0779">
        <w:rPr>
          <w:b w:val="0"/>
        </w:rPr>
        <w:t>Выполнение работ:</w:t>
      </w:r>
      <w:r w:rsidR="0079621C" w:rsidRPr="00D1481C">
        <w:rPr>
          <w:b w:val="0"/>
        </w:rPr>
        <w:t xml:space="preserve"> </w:t>
      </w:r>
      <w:r w:rsidR="00B07F39">
        <w:rPr>
          <w:b w:val="0"/>
        </w:rPr>
        <w:t>с 28 сентября</w:t>
      </w:r>
      <w:r w:rsidR="000825B0">
        <w:rPr>
          <w:b w:val="0"/>
        </w:rPr>
        <w:t xml:space="preserve"> 2026</w:t>
      </w:r>
      <w:r w:rsidR="00D1481C" w:rsidRPr="00D1481C">
        <w:rPr>
          <w:b w:val="0"/>
        </w:rPr>
        <w:t xml:space="preserve"> </w:t>
      </w:r>
      <w:r w:rsidR="00B07F39">
        <w:rPr>
          <w:b w:val="0"/>
        </w:rPr>
        <w:t>года по 11 октября</w:t>
      </w:r>
      <w:r w:rsidR="000825B0">
        <w:rPr>
          <w:b w:val="0"/>
        </w:rPr>
        <w:t xml:space="preserve"> 2026</w:t>
      </w:r>
      <w:r w:rsidR="00D1481C" w:rsidRPr="00D1481C">
        <w:rPr>
          <w:b w:val="0"/>
        </w:rPr>
        <w:t xml:space="preserve"> года.</w:t>
      </w:r>
    </w:p>
    <w:p w:rsidR="00D1481C" w:rsidRPr="00D1481C" w:rsidRDefault="00D1481C" w:rsidP="00D1481C"/>
    <w:tbl>
      <w:tblPr>
        <w:tblW w:w="1491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7"/>
        <w:gridCol w:w="2693"/>
        <w:gridCol w:w="2552"/>
        <w:gridCol w:w="2409"/>
        <w:gridCol w:w="2127"/>
        <w:gridCol w:w="2268"/>
        <w:gridCol w:w="2268"/>
      </w:tblGrid>
      <w:tr w:rsidR="00D1481C" w:rsidRPr="00D1481C" w:rsidTr="00B07F39">
        <w:trPr>
          <w:trHeight w:val="292"/>
        </w:trPr>
        <w:tc>
          <w:tcPr>
            <w:tcW w:w="597" w:type="dxa"/>
            <w:vMerge w:val="restart"/>
          </w:tcPr>
          <w:p w:rsidR="00D1481C" w:rsidRPr="00D1481C" w:rsidRDefault="00D1481C" w:rsidP="00D1481C">
            <w:pPr>
              <w:spacing w:line="276" w:lineRule="auto"/>
              <w:jc w:val="center"/>
              <w:rPr>
                <w:sz w:val="22"/>
                <w:szCs w:val="22"/>
              </w:rPr>
            </w:pPr>
            <w:r w:rsidRPr="00D1481C">
              <w:rPr>
                <w:sz w:val="22"/>
                <w:szCs w:val="22"/>
              </w:rPr>
              <w:t>№ п/п</w:t>
            </w:r>
          </w:p>
        </w:tc>
        <w:tc>
          <w:tcPr>
            <w:tcW w:w="2693" w:type="dxa"/>
            <w:vMerge w:val="restart"/>
          </w:tcPr>
          <w:p w:rsidR="00D1481C" w:rsidRPr="00D1481C" w:rsidRDefault="00D1481C" w:rsidP="00D1481C">
            <w:pPr>
              <w:spacing w:line="276" w:lineRule="auto"/>
              <w:jc w:val="center"/>
              <w:rPr>
                <w:sz w:val="10"/>
                <w:szCs w:val="10"/>
              </w:rPr>
            </w:pPr>
          </w:p>
          <w:p w:rsidR="00D1481C" w:rsidRPr="00D1481C" w:rsidRDefault="00D1481C" w:rsidP="00D1481C">
            <w:pPr>
              <w:spacing w:line="276" w:lineRule="auto"/>
              <w:jc w:val="center"/>
              <w:rPr>
                <w:sz w:val="22"/>
                <w:szCs w:val="22"/>
              </w:rPr>
            </w:pPr>
            <w:r w:rsidRPr="00D1481C">
              <w:rPr>
                <w:sz w:val="22"/>
                <w:szCs w:val="22"/>
              </w:rPr>
              <w:t>Наименование работ</w:t>
            </w:r>
          </w:p>
        </w:tc>
        <w:tc>
          <w:tcPr>
            <w:tcW w:w="11624" w:type="dxa"/>
            <w:gridSpan w:val="5"/>
          </w:tcPr>
          <w:p w:rsidR="00D1481C" w:rsidRPr="00D1481C" w:rsidRDefault="00D1481C" w:rsidP="00D1481C">
            <w:pPr>
              <w:spacing w:line="276" w:lineRule="auto"/>
              <w:jc w:val="center"/>
              <w:rPr>
                <w:sz w:val="22"/>
                <w:szCs w:val="22"/>
              </w:rPr>
            </w:pPr>
            <w:r w:rsidRPr="00D1481C">
              <w:rPr>
                <w:sz w:val="22"/>
                <w:szCs w:val="22"/>
              </w:rPr>
              <w:t>Выполнение работ (месяц)</w:t>
            </w:r>
          </w:p>
        </w:tc>
      </w:tr>
      <w:tr w:rsidR="00064B1E" w:rsidRPr="00D1481C" w:rsidTr="00B07F39">
        <w:trPr>
          <w:trHeight w:val="153"/>
        </w:trPr>
        <w:tc>
          <w:tcPr>
            <w:tcW w:w="597" w:type="dxa"/>
            <w:vMerge/>
          </w:tcPr>
          <w:p w:rsidR="00064B1E" w:rsidRPr="00D1481C" w:rsidRDefault="00064B1E" w:rsidP="00D1481C">
            <w:pPr>
              <w:spacing w:line="276" w:lineRule="auto"/>
              <w:jc w:val="both"/>
              <w:rPr>
                <w:sz w:val="22"/>
                <w:szCs w:val="22"/>
              </w:rPr>
            </w:pPr>
          </w:p>
        </w:tc>
        <w:tc>
          <w:tcPr>
            <w:tcW w:w="2693" w:type="dxa"/>
            <w:vMerge/>
          </w:tcPr>
          <w:p w:rsidR="00064B1E" w:rsidRPr="00D1481C" w:rsidRDefault="00064B1E" w:rsidP="00D1481C">
            <w:pPr>
              <w:spacing w:line="276" w:lineRule="auto"/>
              <w:jc w:val="both"/>
              <w:rPr>
                <w:sz w:val="22"/>
                <w:szCs w:val="22"/>
              </w:rPr>
            </w:pPr>
          </w:p>
        </w:tc>
        <w:tc>
          <w:tcPr>
            <w:tcW w:w="2552" w:type="dxa"/>
            <w:vAlign w:val="center"/>
          </w:tcPr>
          <w:p w:rsidR="00064B1E" w:rsidRPr="00D1481C" w:rsidRDefault="00B07F39" w:rsidP="00D1481C">
            <w:pPr>
              <w:spacing w:line="276" w:lineRule="auto"/>
              <w:jc w:val="center"/>
              <w:rPr>
                <w:b/>
                <w:sz w:val="22"/>
                <w:szCs w:val="22"/>
              </w:rPr>
            </w:pPr>
            <w:r>
              <w:rPr>
                <w:b/>
                <w:sz w:val="22"/>
                <w:szCs w:val="22"/>
              </w:rPr>
              <w:t>Сентябрь</w:t>
            </w:r>
          </w:p>
        </w:tc>
        <w:tc>
          <w:tcPr>
            <w:tcW w:w="2409" w:type="dxa"/>
            <w:vAlign w:val="center"/>
          </w:tcPr>
          <w:p w:rsidR="00064B1E" w:rsidRPr="00D1481C" w:rsidRDefault="00B07F39" w:rsidP="00064B1E">
            <w:pPr>
              <w:spacing w:line="276" w:lineRule="auto"/>
              <w:jc w:val="center"/>
              <w:rPr>
                <w:b/>
                <w:sz w:val="22"/>
                <w:szCs w:val="22"/>
              </w:rPr>
            </w:pPr>
            <w:r>
              <w:rPr>
                <w:b/>
                <w:sz w:val="22"/>
                <w:szCs w:val="22"/>
              </w:rPr>
              <w:t>Октябрь</w:t>
            </w:r>
          </w:p>
        </w:tc>
        <w:tc>
          <w:tcPr>
            <w:tcW w:w="6663" w:type="dxa"/>
            <w:gridSpan w:val="3"/>
            <w:vAlign w:val="center"/>
          </w:tcPr>
          <w:p w:rsidR="00064B1E" w:rsidRPr="00D1481C" w:rsidRDefault="00550AC2" w:rsidP="00D1481C">
            <w:pPr>
              <w:spacing w:line="276" w:lineRule="auto"/>
              <w:jc w:val="center"/>
              <w:rPr>
                <w:b/>
                <w:sz w:val="22"/>
                <w:szCs w:val="22"/>
              </w:rPr>
            </w:pPr>
            <w:r>
              <w:rPr>
                <w:b/>
                <w:sz w:val="22"/>
                <w:szCs w:val="22"/>
              </w:rPr>
              <w:t>Октябрь</w:t>
            </w:r>
          </w:p>
        </w:tc>
      </w:tr>
      <w:tr w:rsidR="0038371F" w:rsidRPr="00D1481C" w:rsidTr="00B07F39">
        <w:trPr>
          <w:trHeight w:val="718"/>
        </w:trPr>
        <w:tc>
          <w:tcPr>
            <w:tcW w:w="597" w:type="dxa"/>
            <w:vAlign w:val="center"/>
          </w:tcPr>
          <w:p w:rsidR="0038371F" w:rsidRPr="00D1481C" w:rsidRDefault="0038371F" w:rsidP="00D1481C">
            <w:pPr>
              <w:autoSpaceDE w:val="0"/>
              <w:autoSpaceDN w:val="0"/>
              <w:adjustRightInd w:val="0"/>
              <w:spacing w:line="276" w:lineRule="auto"/>
              <w:jc w:val="center"/>
              <w:rPr>
                <w:sz w:val="22"/>
                <w:szCs w:val="22"/>
              </w:rPr>
            </w:pPr>
          </w:p>
          <w:p w:rsidR="0038371F" w:rsidRPr="00D1481C" w:rsidRDefault="0038371F" w:rsidP="00D1481C">
            <w:pPr>
              <w:autoSpaceDE w:val="0"/>
              <w:autoSpaceDN w:val="0"/>
              <w:adjustRightInd w:val="0"/>
              <w:spacing w:line="276" w:lineRule="auto"/>
              <w:jc w:val="center"/>
              <w:rPr>
                <w:sz w:val="22"/>
                <w:szCs w:val="22"/>
              </w:rPr>
            </w:pPr>
          </w:p>
        </w:tc>
        <w:tc>
          <w:tcPr>
            <w:tcW w:w="2693" w:type="dxa"/>
            <w:vAlign w:val="center"/>
          </w:tcPr>
          <w:p w:rsidR="0038371F" w:rsidRPr="00D1481C" w:rsidRDefault="0038371F" w:rsidP="00D1481C">
            <w:pPr>
              <w:autoSpaceDE w:val="0"/>
              <w:autoSpaceDN w:val="0"/>
              <w:adjustRightInd w:val="0"/>
              <w:spacing w:line="276" w:lineRule="auto"/>
              <w:ind w:right="-91" w:hanging="108"/>
              <w:jc w:val="center"/>
              <w:rPr>
                <w:sz w:val="22"/>
                <w:szCs w:val="22"/>
              </w:rPr>
            </w:pPr>
            <w:r w:rsidRPr="00D1481C">
              <w:rPr>
                <w:sz w:val="20"/>
                <w:szCs w:val="22"/>
              </w:rPr>
              <w:t xml:space="preserve">Этап - с </w:t>
            </w:r>
            <w:r w:rsidR="00B07F39">
              <w:rPr>
                <w:sz w:val="20"/>
                <w:szCs w:val="22"/>
              </w:rPr>
              <w:t>28 сентября</w:t>
            </w:r>
            <w:r w:rsidR="000825B0">
              <w:rPr>
                <w:sz w:val="20"/>
                <w:szCs w:val="22"/>
              </w:rPr>
              <w:t xml:space="preserve"> 2026</w:t>
            </w:r>
            <w:r>
              <w:rPr>
                <w:sz w:val="20"/>
                <w:szCs w:val="22"/>
              </w:rPr>
              <w:t xml:space="preserve"> </w:t>
            </w:r>
            <w:r w:rsidRPr="00D1481C">
              <w:rPr>
                <w:sz w:val="20"/>
                <w:szCs w:val="22"/>
              </w:rPr>
              <w:t xml:space="preserve">года </w:t>
            </w:r>
            <w:r w:rsidRPr="00D1481C">
              <w:rPr>
                <w:sz w:val="20"/>
                <w:szCs w:val="22"/>
              </w:rPr>
              <w:br/>
              <w:t xml:space="preserve"> по </w:t>
            </w:r>
            <w:r w:rsidR="00B07F39">
              <w:rPr>
                <w:sz w:val="20"/>
                <w:szCs w:val="22"/>
              </w:rPr>
              <w:t>11 октября</w:t>
            </w:r>
            <w:r w:rsidR="000825B0">
              <w:rPr>
                <w:sz w:val="20"/>
                <w:szCs w:val="22"/>
              </w:rPr>
              <w:t xml:space="preserve"> 2026</w:t>
            </w:r>
            <w:r w:rsidRPr="00D1481C">
              <w:rPr>
                <w:sz w:val="20"/>
                <w:szCs w:val="22"/>
              </w:rPr>
              <w:t xml:space="preserve"> года</w:t>
            </w:r>
          </w:p>
        </w:tc>
        <w:tc>
          <w:tcPr>
            <w:tcW w:w="2552" w:type="dxa"/>
            <w:vAlign w:val="center"/>
          </w:tcPr>
          <w:p w:rsidR="0038371F" w:rsidRDefault="0038371F" w:rsidP="00D1481C">
            <w:pPr>
              <w:spacing w:line="276" w:lineRule="auto"/>
              <w:jc w:val="center"/>
              <w:rPr>
                <w:sz w:val="22"/>
                <w:szCs w:val="22"/>
              </w:rPr>
            </w:pPr>
            <w:r w:rsidRPr="00D1481C">
              <w:rPr>
                <w:sz w:val="22"/>
                <w:szCs w:val="22"/>
              </w:rPr>
              <w:t xml:space="preserve">5 неделя </w:t>
            </w:r>
          </w:p>
          <w:p w:rsidR="0038371F" w:rsidRPr="00D1481C" w:rsidRDefault="0038371F" w:rsidP="00D1481C">
            <w:pPr>
              <w:spacing w:line="276" w:lineRule="auto"/>
              <w:jc w:val="center"/>
              <w:rPr>
                <w:sz w:val="22"/>
                <w:szCs w:val="22"/>
              </w:rPr>
            </w:pPr>
            <w:r w:rsidRPr="00D1481C">
              <w:rPr>
                <w:sz w:val="22"/>
                <w:szCs w:val="22"/>
              </w:rPr>
              <w:t>(</w:t>
            </w:r>
            <w:r w:rsidR="00B07F39">
              <w:rPr>
                <w:sz w:val="22"/>
                <w:szCs w:val="22"/>
              </w:rPr>
              <w:t>28</w:t>
            </w:r>
            <w:r w:rsidR="000825B0">
              <w:rPr>
                <w:sz w:val="22"/>
                <w:szCs w:val="22"/>
              </w:rPr>
              <w:t xml:space="preserve"> – 30</w:t>
            </w:r>
            <w:r w:rsidR="00B07F39">
              <w:rPr>
                <w:sz w:val="22"/>
                <w:szCs w:val="22"/>
              </w:rPr>
              <w:t xml:space="preserve"> сентября</w:t>
            </w:r>
            <w:r w:rsidRPr="00D1481C">
              <w:rPr>
                <w:sz w:val="22"/>
                <w:szCs w:val="22"/>
              </w:rPr>
              <w:t>)</w:t>
            </w:r>
          </w:p>
        </w:tc>
        <w:tc>
          <w:tcPr>
            <w:tcW w:w="2409" w:type="dxa"/>
            <w:vAlign w:val="center"/>
          </w:tcPr>
          <w:p w:rsidR="0038371F" w:rsidRDefault="0038371F" w:rsidP="00064B1E">
            <w:pPr>
              <w:spacing w:line="276" w:lineRule="auto"/>
              <w:ind w:left="-107"/>
              <w:jc w:val="center"/>
              <w:rPr>
                <w:sz w:val="22"/>
                <w:szCs w:val="22"/>
              </w:rPr>
            </w:pPr>
            <w:r>
              <w:rPr>
                <w:sz w:val="22"/>
                <w:szCs w:val="22"/>
              </w:rPr>
              <w:t xml:space="preserve">1 неделя </w:t>
            </w:r>
          </w:p>
          <w:p w:rsidR="0038371F" w:rsidRPr="00D1481C" w:rsidRDefault="00B07F39" w:rsidP="00D1481C">
            <w:pPr>
              <w:spacing w:line="276" w:lineRule="auto"/>
              <w:ind w:left="-107"/>
              <w:jc w:val="center"/>
              <w:rPr>
                <w:sz w:val="22"/>
                <w:szCs w:val="22"/>
              </w:rPr>
            </w:pPr>
            <w:r>
              <w:rPr>
                <w:sz w:val="22"/>
                <w:szCs w:val="22"/>
              </w:rPr>
              <w:t>(1</w:t>
            </w:r>
            <w:r w:rsidR="000825B0">
              <w:rPr>
                <w:sz w:val="22"/>
                <w:szCs w:val="22"/>
              </w:rPr>
              <w:t xml:space="preserve"> </w:t>
            </w:r>
            <w:r w:rsidR="0038371F" w:rsidRPr="00D1481C">
              <w:rPr>
                <w:sz w:val="22"/>
                <w:szCs w:val="22"/>
              </w:rPr>
              <w:t xml:space="preserve">– </w:t>
            </w:r>
            <w:r>
              <w:rPr>
                <w:sz w:val="22"/>
                <w:szCs w:val="22"/>
              </w:rPr>
              <w:t>4 октября</w:t>
            </w:r>
            <w:r w:rsidR="0038371F" w:rsidRPr="00D1481C">
              <w:rPr>
                <w:sz w:val="22"/>
                <w:szCs w:val="22"/>
              </w:rPr>
              <w:t>)</w:t>
            </w:r>
          </w:p>
        </w:tc>
        <w:tc>
          <w:tcPr>
            <w:tcW w:w="2127" w:type="dxa"/>
            <w:vAlign w:val="center"/>
          </w:tcPr>
          <w:p w:rsidR="0038371F" w:rsidRDefault="0038371F" w:rsidP="00D1481C">
            <w:pPr>
              <w:spacing w:line="276" w:lineRule="auto"/>
              <w:ind w:left="-107" w:right="-91"/>
              <w:jc w:val="center"/>
              <w:rPr>
                <w:sz w:val="22"/>
                <w:szCs w:val="22"/>
              </w:rPr>
            </w:pPr>
            <w:r>
              <w:rPr>
                <w:sz w:val="22"/>
                <w:szCs w:val="22"/>
              </w:rPr>
              <w:t xml:space="preserve">2 неделя </w:t>
            </w:r>
          </w:p>
          <w:p w:rsidR="0038371F" w:rsidRPr="00D1481C" w:rsidRDefault="00550AC2" w:rsidP="00064B1E">
            <w:pPr>
              <w:spacing w:line="276" w:lineRule="auto"/>
              <w:ind w:left="-107" w:right="-91"/>
              <w:jc w:val="center"/>
              <w:rPr>
                <w:sz w:val="22"/>
                <w:szCs w:val="22"/>
              </w:rPr>
            </w:pPr>
            <w:r>
              <w:rPr>
                <w:sz w:val="22"/>
                <w:szCs w:val="22"/>
              </w:rPr>
              <w:t>(5 – 9 октября</w:t>
            </w:r>
            <w:r w:rsidR="0038371F" w:rsidRPr="00D1481C">
              <w:rPr>
                <w:sz w:val="22"/>
                <w:szCs w:val="22"/>
              </w:rPr>
              <w:t>)</w:t>
            </w:r>
          </w:p>
        </w:tc>
        <w:tc>
          <w:tcPr>
            <w:tcW w:w="2268" w:type="dxa"/>
            <w:vAlign w:val="center"/>
          </w:tcPr>
          <w:p w:rsidR="0038371F" w:rsidRDefault="0038371F" w:rsidP="00D1481C">
            <w:pPr>
              <w:spacing w:line="276" w:lineRule="auto"/>
              <w:jc w:val="center"/>
              <w:rPr>
                <w:sz w:val="22"/>
                <w:szCs w:val="22"/>
              </w:rPr>
            </w:pPr>
            <w:r>
              <w:rPr>
                <w:sz w:val="22"/>
                <w:szCs w:val="22"/>
              </w:rPr>
              <w:t xml:space="preserve">2 неделя </w:t>
            </w:r>
          </w:p>
          <w:p w:rsidR="0038371F" w:rsidRPr="00D1481C" w:rsidRDefault="00550AC2" w:rsidP="00064B1E">
            <w:pPr>
              <w:spacing w:line="276" w:lineRule="auto"/>
              <w:jc w:val="center"/>
              <w:rPr>
                <w:sz w:val="22"/>
                <w:szCs w:val="22"/>
              </w:rPr>
            </w:pPr>
            <w:r>
              <w:rPr>
                <w:sz w:val="22"/>
                <w:szCs w:val="22"/>
              </w:rPr>
              <w:t>(10 – 11 октября</w:t>
            </w:r>
            <w:r w:rsidR="0038371F" w:rsidRPr="00D1481C">
              <w:rPr>
                <w:sz w:val="22"/>
                <w:szCs w:val="22"/>
              </w:rPr>
              <w:t>)</w:t>
            </w:r>
          </w:p>
        </w:tc>
        <w:tc>
          <w:tcPr>
            <w:tcW w:w="2268" w:type="dxa"/>
            <w:vAlign w:val="center"/>
          </w:tcPr>
          <w:p w:rsidR="0038371F" w:rsidRDefault="0038371F" w:rsidP="0038371F">
            <w:pPr>
              <w:spacing w:line="276" w:lineRule="auto"/>
              <w:jc w:val="center"/>
              <w:rPr>
                <w:sz w:val="22"/>
                <w:szCs w:val="22"/>
              </w:rPr>
            </w:pPr>
            <w:r>
              <w:rPr>
                <w:sz w:val="22"/>
                <w:szCs w:val="22"/>
              </w:rPr>
              <w:t xml:space="preserve">3 неделя </w:t>
            </w:r>
          </w:p>
          <w:p w:rsidR="0038371F" w:rsidRPr="00D1481C" w:rsidRDefault="00550AC2" w:rsidP="00064B1E">
            <w:pPr>
              <w:spacing w:line="276" w:lineRule="auto"/>
              <w:jc w:val="center"/>
              <w:rPr>
                <w:sz w:val="22"/>
                <w:szCs w:val="22"/>
              </w:rPr>
            </w:pPr>
            <w:r>
              <w:rPr>
                <w:sz w:val="22"/>
                <w:szCs w:val="22"/>
              </w:rPr>
              <w:t>(12</w:t>
            </w:r>
            <w:r w:rsidR="00064B1E">
              <w:rPr>
                <w:sz w:val="22"/>
                <w:szCs w:val="22"/>
              </w:rPr>
              <w:t xml:space="preserve"> – </w:t>
            </w:r>
            <w:r>
              <w:rPr>
                <w:sz w:val="22"/>
                <w:szCs w:val="22"/>
              </w:rPr>
              <w:t>15 октября</w:t>
            </w:r>
            <w:r w:rsidR="0038371F" w:rsidRPr="0038371F">
              <w:rPr>
                <w:sz w:val="22"/>
                <w:szCs w:val="22"/>
              </w:rPr>
              <w:t>)</w:t>
            </w:r>
          </w:p>
        </w:tc>
      </w:tr>
      <w:tr w:rsidR="0038371F" w:rsidRPr="00D1481C" w:rsidTr="00B07F39">
        <w:trPr>
          <w:trHeight w:val="397"/>
        </w:trPr>
        <w:tc>
          <w:tcPr>
            <w:tcW w:w="597" w:type="dxa"/>
          </w:tcPr>
          <w:p w:rsidR="0038371F" w:rsidRPr="00D1481C" w:rsidRDefault="0038371F" w:rsidP="00D1481C">
            <w:pPr>
              <w:spacing w:line="276" w:lineRule="auto"/>
              <w:ind w:left="34"/>
              <w:rPr>
                <w:b/>
                <w:sz w:val="22"/>
                <w:szCs w:val="22"/>
              </w:rPr>
            </w:pPr>
            <w:r w:rsidRPr="00D1481C">
              <w:rPr>
                <w:b/>
                <w:sz w:val="22"/>
                <w:szCs w:val="22"/>
              </w:rPr>
              <w:t>1.</w:t>
            </w:r>
          </w:p>
        </w:tc>
        <w:tc>
          <w:tcPr>
            <w:tcW w:w="2693" w:type="dxa"/>
          </w:tcPr>
          <w:p w:rsidR="0038371F" w:rsidRPr="00D1481C" w:rsidRDefault="0038371F" w:rsidP="00D1481C">
            <w:pPr>
              <w:spacing w:line="276" w:lineRule="auto"/>
              <w:ind w:left="34"/>
              <w:rPr>
                <w:b/>
                <w:sz w:val="22"/>
                <w:szCs w:val="22"/>
              </w:rPr>
            </w:pPr>
            <w:r w:rsidRPr="00D1481C">
              <w:rPr>
                <w:b/>
                <w:sz w:val="22"/>
                <w:szCs w:val="22"/>
              </w:rPr>
              <w:t xml:space="preserve">Выкопка цветов </w:t>
            </w:r>
          </w:p>
        </w:tc>
        <w:tc>
          <w:tcPr>
            <w:tcW w:w="2552" w:type="dxa"/>
            <w:vAlign w:val="center"/>
          </w:tcPr>
          <w:p w:rsidR="0038371F" w:rsidRPr="00D1481C" w:rsidRDefault="0038371F" w:rsidP="00D1481C">
            <w:pPr>
              <w:spacing w:line="276" w:lineRule="auto"/>
              <w:jc w:val="center"/>
              <w:rPr>
                <w:b/>
                <w:sz w:val="22"/>
                <w:szCs w:val="22"/>
              </w:rPr>
            </w:pPr>
            <w:r w:rsidRPr="00D1481C">
              <w:rPr>
                <w:b/>
                <w:sz w:val="22"/>
                <w:szCs w:val="22"/>
              </w:rPr>
              <w:t>*</w:t>
            </w:r>
          </w:p>
        </w:tc>
        <w:tc>
          <w:tcPr>
            <w:tcW w:w="2409" w:type="dxa"/>
          </w:tcPr>
          <w:p w:rsidR="0038371F" w:rsidRPr="00D1481C" w:rsidRDefault="0038371F" w:rsidP="00D1481C">
            <w:pPr>
              <w:spacing w:line="276" w:lineRule="auto"/>
              <w:jc w:val="center"/>
              <w:rPr>
                <w:b/>
                <w:sz w:val="22"/>
                <w:szCs w:val="22"/>
              </w:rPr>
            </w:pPr>
            <w:r w:rsidRPr="00D1481C">
              <w:rPr>
                <w:b/>
                <w:sz w:val="22"/>
                <w:szCs w:val="22"/>
              </w:rPr>
              <w:t>*</w:t>
            </w:r>
          </w:p>
        </w:tc>
        <w:tc>
          <w:tcPr>
            <w:tcW w:w="2127" w:type="dxa"/>
          </w:tcPr>
          <w:p w:rsidR="0038371F" w:rsidRPr="00D1481C" w:rsidRDefault="0038371F" w:rsidP="00D1481C">
            <w:pPr>
              <w:spacing w:line="276" w:lineRule="auto"/>
              <w:jc w:val="center"/>
              <w:rPr>
                <w:b/>
                <w:sz w:val="22"/>
                <w:szCs w:val="22"/>
              </w:rPr>
            </w:pPr>
            <w:r w:rsidRPr="00D1481C">
              <w:rPr>
                <w:b/>
                <w:sz w:val="22"/>
                <w:szCs w:val="22"/>
              </w:rPr>
              <w:t>*</w:t>
            </w:r>
          </w:p>
        </w:tc>
        <w:tc>
          <w:tcPr>
            <w:tcW w:w="2268" w:type="dxa"/>
            <w:vAlign w:val="center"/>
          </w:tcPr>
          <w:p w:rsidR="0038371F" w:rsidRPr="00D1481C" w:rsidRDefault="0038371F" w:rsidP="00D1481C">
            <w:pPr>
              <w:spacing w:line="276" w:lineRule="auto"/>
              <w:jc w:val="both"/>
              <w:rPr>
                <w:b/>
                <w:sz w:val="22"/>
                <w:szCs w:val="22"/>
              </w:rPr>
            </w:pPr>
          </w:p>
        </w:tc>
        <w:tc>
          <w:tcPr>
            <w:tcW w:w="2268" w:type="dxa"/>
            <w:vAlign w:val="center"/>
          </w:tcPr>
          <w:p w:rsidR="0038371F" w:rsidRPr="00D1481C" w:rsidRDefault="0038371F" w:rsidP="00D1481C">
            <w:pPr>
              <w:spacing w:line="276" w:lineRule="auto"/>
              <w:jc w:val="both"/>
              <w:rPr>
                <w:b/>
                <w:sz w:val="22"/>
                <w:szCs w:val="22"/>
              </w:rPr>
            </w:pPr>
          </w:p>
        </w:tc>
      </w:tr>
      <w:tr w:rsidR="0038371F" w:rsidRPr="00D1481C" w:rsidTr="00B07F39">
        <w:trPr>
          <w:trHeight w:val="397"/>
        </w:trPr>
        <w:tc>
          <w:tcPr>
            <w:tcW w:w="597" w:type="dxa"/>
          </w:tcPr>
          <w:p w:rsidR="0038371F" w:rsidRPr="00D1481C" w:rsidRDefault="0038371F" w:rsidP="00D1481C">
            <w:pPr>
              <w:spacing w:line="276" w:lineRule="auto"/>
              <w:ind w:left="34"/>
              <w:rPr>
                <w:b/>
                <w:sz w:val="22"/>
                <w:szCs w:val="22"/>
              </w:rPr>
            </w:pPr>
            <w:r w:rsidRPr="00D1481C">
              <w:rPr>
                <w:b/>
                <w:sz w:val="22"/>
                <w:szCs w:val="22"/>
              </w:rPr>
              <w:t>2.</w:t>
            </w:r>
          </w:p>
        </w:tc>
        <w:tc>
          <w:tcPr>
            <w:tcW w:w="2693" w:type="dxa"/>
          </w:tcPr>
          <w:p w:rsidR="0038371F" w:rsidRPr="00D1481C" w:rsidRDefault="0038371F" w:rsidP="00D1481C">
            <w:pPr>
              <w:spacing w:line="276" w:lineRule="auto"/>
              <w:ind w:left="34"/>
              <w:rPr>
                <w:b/>
                <w:sz w:val="22"/>
                <w:szCs w:val="22"/>
              </w:rPr>
            </w:pPr>
            <w:r w:rsidRPr="00D1481C">
              <w:rPr>
                <w:b/>
                <w:sz w:val="22"/>
                <w:szCs w:val="22"/>
              </w:rPr>
              <w:t xml:space="preserve">Посадка тюльпанов </w:t>
            </w:r>
          </w:p>
        </w:tc>
        <w:tc>
          <w:tcPr>
            <w:tcW w:w="2552" w:type="dxa"/>
            <w:vAlign w:val="center"/>
          </w:tcPr>
          <w:p w:rsidR="0038371F" w:rsidRPr="00D1481C" w:rsidRDefault="0038371F" w:rsidP="00D1481C">
            <w:pPr>
              <w:spacing w:line="276" w:lineRule="auto"/>
              <w:jc w:val="center"/>
              <w:rPr>
                <w:b/>
                <w:sz w:val="22"/>
                <w:szCs w:val="22"/>
              </w:rPr>
            </w:pPr>
          </w:p>
        </w:tc>
        <w:tc>
          <w:tcPr>
            <w:tcW w:w="2409" w:type="dxa"/>
            <w:vAlign w:val="center"/>
          </w:tcPr>
          <w:p w:rsidR="0038371F" w:rsidRPr="00D1481C" w:rsidRDefault="0038371F" w:rsidP="00D1481C">
            <w:pPr>
              <w:spacing w:line="276" w:lineRule="auto"/>
              <w:jc w:val="center"/>
              <w:rPr>
                <w:b/>
                <w:sz w:val="22"/>
                <w:szCs w:val="22"/>
              </w:rPr>
            </w:pPr>
          </w:p>
        </w:tc>
        <w:tc>
          <w:tcPr>
            <w:tcW w:w="2127" w:type="dxa"/>
            <w:vAlign w:val="center"/>
          </w:tcPr>
          <w:p w:rsidR="0038371F" w:rsidRPr="00D1481C" w:rsidRDefault="0038371F" w:rsidP="00D1481C">
            <w:pPr>
              <w:spacing w:line="276" w:lineRule="auto"/>
              <w:jc w:val="center"/>
              <w:rPr>
                <w:b/>
                <w:sz w:val="22"/>
                <w:szCs w:val="22"/>
              </w:rPr>
            </w:pPr>
            <w:r w:rsidRPr="00D1481C">
              <w:rPr>
                <w:b/>
                <w:sz w:val="22"/>
                <w:szCs w:val="22"/>
              </w:rPr>
              <w:t>*</w:t>
            </w:r>
          </w:p>
        </w:tc>
        <w:tc>
          <w:tcPr>
            <w:tcW w:w="2268" w:type="dxa"/>
            <w:vAlign w:val="center"/>
          </w:tcPr>
          <w:p w:rsidR="0038371F" w:rsidRPr="00D1481C" w:rsidRDefault="0038371F" w:rsidP="00D1481C">
            <w:pPr>
              <w:spacing w:line="276" w:lineRule="auto"/>
              <w:jc w:val="center"/>
              <w:rPr>
                <w:b/>
                <w:sz w:val="22"/>
                <w:szCs w:val="22"/>
              </w:rPr>
            </w:pPr>
            <w:r w:rsidRPr="00D1481C">
              <w:rPr>
                <w:b/>
                <w:sz w:val="22"/>
                <w:szCs w:val="22"/>
              </w:rPr>
              <w:t>*</w:t>
            </w:r>
          </w:p>
        </w:tc>
        <w:tc>
          <w:tcPr>
            <w:tcW w:w="2268" w:type="dxa"/>
            <w:vAlign w:val="center"/>
          </w:tcPr>
          <w:p w:rsidR="0038371F" w:rsidRPr="00D1481C" w:rsidRDefault="0038371F" w:rsidP="0038371F">
            <w:pPr>
              <w:spacing w:line="276" w:lineRule="auto"/>
              <w:jc w:val="center"/>
              <w:rPr>
                <w:b/>
                <w:sz w:val="22"/>
                <w:szCs w:val="22"/>
              </w:rPr>
            </w:pPr>
          </w:p>
        </w:tc>
      </w:tr>
      <w:tr w:rsidR="0038371F" w:rsidRPr="00D1481C" w:rsidTr="00B07F39">
        <w:trPr>
          <w:trHeight w:val="397"/>
        </w:trPr>
        <w:tc>
          <w:tcPr>
            <w:tcW w:w="597" w:type="dxa"/>
          </w:tcPr>
          <w:p w:rsidR="0038371F" w:rsidRPr="00D1481C" w:rsidRDefault="0038371F" w:rsidP="00D1481C">
            <w:pPr>
              <w:spacing w:line="276" w:lineRule="auto"/>
              <w:ind w:left="34"/>
              <w:jc w:val="both"/>
              <w:rPr>
                <w:b/>
                <w:sz w:val="22"/>
                <w:szCs w:val="22"/>
              </w:rPr>
            </w:pPr>
            <w:r w:rsidRPr="00D1481C">
              <w:rPr>
                <w:b/>
                <w:sz w:val="22"/>
                <w:szCs w:val="22"/>
              </w:rPr>
              <w:t>3.</w:t>
            </w:r>
          </w:p>
        </w:tc>
        <w:tc>
          <w:tcPr>
            <w:tcW w:w="2693" w:type="dxa"/>
          </w:tcPr>
          <w:p w:rsidR="0038371F" w:rsidRPr="00D1481C" w:rsidRDefault="0038371F" w:rsidP="00D1481C">
            <w:pPr>
              <w:spacing w:line="276" w:lineRule="auto"/>
              <w:jc w:val="both"/>
              <w:rPr>
                <w:b/>
                <w:sz w:val="22"/>
                <w:szCs w:val="22"/>
              </w:rPr>
            </w:pPr>
            <w:r w:rsidRPr="00D1481C">
              <w:rPr>
                <w:b/>
                <w:sz w:val="22"/>
                <w:szCs w:val="22"/>
              </w:rPr>
              <w:t>Сдача-приемка работ</w:t>
            </w:r>
          </w:p>
        </w:tc>
        <w:tc>
          <w:tcPr>
            <w:tcW w:w="2552" w:type="dxa"/>
            <w:vAlign w:val="center"/>
          </w:tcPr>
          <w:p w:rsidR="0038371F" w:rsidRPr="00D1481C" w:rsidRDefault="0038371F" w:rsidP="00D1481C">
            <w:pPr>
              <w:spacing w:line="276" w:lineRule="auto"/>
              <w:jc w:val="center"/>
              <w:rPr>
                <w:b/>
                <w:sz w:val="22"/>
                <w:szCs w:val="22"/>
              </w:rPr>
            </w:pPr>
          </w:p>
        </w:tc>
        <w:tc>
          <w:tcPr>
            <w:tcW w:w="2409" w:type="dxa"/>
            <w:vAlign w:val="center"/>
          </w:tcPr>
          <w:p w:rsidR="0038371F" w:rsidRPr="00D1481C" w:rsidRDefault="0038371F" w:rsidP="00D1481C">
            <w:pPr>
              <w:spacing w:line="276" w:lineRule="auto"/>
              <w:jc w:val="center"/>
              <w:rPr>
                <w:b/>
                <w:sz w:val="22"/>
                <w:szCs w:val="22"/>
              </w:rPr>
            </w:pPr>
          </w:p>
        </w:tc>
        <w:tc>
          <w:tcPr>
            <w:tcW w:w="2127" w:type="dxa"/>
            <w:vAlign w:val="center"/>
          </w:tcPr>
          <w:p w:rsidR="0038371F" w:rsidRPr="00D1481C" w:rsidRDefault="0038371F" w:rsidP="00D1481C">
            <w:pPr>
              <w:spacing w:line="276" w:lineRule="auto"/>
              <w:jc w:val="center"/>
              <w:rPr>
                <w:b/>
                <w:sz w:val="22"/>
                <w:szCs w:val="22"/>
              </w:rPr>
            </w:pPr>
          </w:p>
        </w:tc>
        <w:tc>
          <w:tcPr>
            <w:tcW w:w="2268" w:type="dxa"/>
            <w:vAlign w:val="center"/>
          </w:tcPr>
          <w:p w:rsidR="0038371F" w:rsidRPr="00D1481C" w:rsidRDefault="0038371F" w:rsidP="00D1481C">
            <w:pPr>
              <w:spacing w:line="276" w:lineRule="auto"/>
              <w:jc w:val="center"/>
              <w:rPr>
                <w:b/>
                <w:sz w:val="22"/>
                <w:szCs w:val="22"/>
              </w:rPr>
            </w:pPr>
          </w:p>
        </w:tc>
        <w:tc>
          <w:tcPr>
            <w:tcW w:w="2268" w:type="dxa"/>
            <w:vAlign w:val="center"/>
          </w:tcPr>
          <w:p w:rsidR="0038371F" w:rsidRPr="00D1481C" w:rsidRDefault="0038371F" w:rsidP="0038371F">
            <w:pPr>
              <w:spacing w:line="276" w:lineRule="auto"/>
              <w:jc w:val="center"/>
              <w:rPr>
                <w:b/>
                <w:sz w:val="22"/>
                <w:szCs w:val="22"/>
              </w:rPr>
            </w:pPr>
            <w:r w:rsidRPr="0038371F">
              <w:rPr>
                <w:b/>
                <w:sz w:val="22"/>
                <w:szCs w:val="22"/>
              </w:rPr>
              <w:t>*</w:t>
            </w:r>
          </w:p>
        </w:tc>
      </w:tr>
    </w:tbl>
    <w:p w:rsidR="00A964B2" w:rsidRPr="00D15E12" w:rsidRDefault="00A964B2" w:rsidP="002A7D9D">
      <w:pPr>
        <w:pStyle w:val="21"/>
        <w:spacing w:after="0" w:line="240" w:lineRule="auto"/>
        <w:ind w:left="720"/>
        <w:jc w:val="both"/>
        <w:rPr>
          <w:rFonts w:ascii="Times New Roman" w:hAnsi="Times New Roman"/>
          <w:sz w:val="24"/>
          <w:szCs w:val="24"/>
        </w:rPr>
      </w:pPr>
    </w:p>
    <w:p w:rsidR="001D6852" w:rsidRDefault="001D6852" w:rsidP="00A74DF0">
      <w:pPr>
        <w:pStyle w:val="ConsPlusNormal"/>
        <w:ind w:firstLine="0"/>
        <w:jc w:val="right"/>
        <w:rPr>
          <w:rFonts w:ascii="Times New Roman" w:hAnsi="Times New Roman" w:cs="Times New Roman"/>
          <w:sz w:val="24"/>
          <w:szCs w:val="24"/>
        </w:rPr>
      </w:pPr>
    </w:p>
    <w:tbl>
      <w:tblPr>
        <w:tblpPr w:leftFromText="180" w:rightFromText="180" w:vertAnchor="text" w:horzAnchor="margin" w:tblpY="8"/>
        <w:tblW w:w="15429" w:type="dxa"/>
        <w:tblLayout w:type="fixed"/>
        <w:tblLook w:val="01E0" w:firstRow="1" w:lastRow="1" w:firstColumn="1" w:lastColumn="1" w:noHBand="0" w:noVBand="0"/>
      </w:tblPr>
      <w:tblGrid>
        <w:gridCol w:w="7832"/>
        <w:gridCol w:w="7597"/>
      </w:tblGrid>
      <w:tr w:rsidR="00C562D7" w:rsidRPr="001D6852" w:rsidTr="00C562D7">
        <w:trPr>
          <w:trHeight w:val="329"/>
        </w:trPr>
        <w:tc>
          <w:tcPr>
            <w:tcW w:w="7832" w:type="dxa"/>
            <w:vAlign w:val="center"/>
          </w:tcPr>
          <w:p w:rsidR="00C562D7" w:rsidRPr="001D6852" w:rsidRDefault="00C562D7" w:rsidP="00C562D7">
            <w:pPr>
              <w:widowControl w:val="0"/>
              <w:ind w:left="142"/>
              <w:rPr>
                <w:bCs/>
                <w:sz w:val="24"/>
                <w:szCs w:val="24"/>
              </w:rPr>
            </w:pPr>
            <w:r w:rsidRPr="001D6852">
              <w:rPr>
                <w:b/>
                <w:sz w:val="24"/>
                <w:szCs w:val="24"/>
              </w:rPr>
              <w:t>Государственный заказчик:</w:t>
            </w:r>
          </w:p>
        </w:tc>
        <w:tc>
          <w:tcPr>
            <w:tcW w:w="7597" w:type="dxa"/>
            <w:vAlign w:val="center"/>
          </w:tcPr>
          <w:p w:rsidR="00C562D7" w:rsidRPr="001D6852" w:rsidRDefault="00C562D7" w:rsidP="00C562D7">
            <w:pPr>
              <w:pStyle w:val="ConsPlusNonformat"/>
              <w:widowControl w:val="0"/>
              <w:ind w:left="310"/>
              <w:rPr>
                <w:rFonts w:ascii="Times New Roman" w:hAnsi="Times New Roman" w:cs="Times New Roman"/>
                <w:bCs/>
                <w:sz w:val="24"/>
                <w:szCs w:val="24"/>
              </w:rPr>
            </w:pPr>
            <w:r>
              <w:rPr>
                <w:rFonts w:ascii="Times New Roman" w:hAnsi="Times New Roman" w:cs="Times New Roman"/>
                <w:b/>
                <w:bCs/>
                <w:sz w:val="24"/>
                <w:szCs w:val="24"/>
              </w:rPr>
              <w:t>Подрядчик</w:t>
            </w:r>
            <w:r w:rsidRPr="001D6852">
              <w:rPr>
                <w:rFonts w:ascii="Times New Roman" w:hAnsi="Times New Roman" w:cs="Times New Roman"/>
                <w:b/>
                <w:bCs/>
                <w:sz w:val="24"/>
                <w:szCs w:val="24"/>
              </w:rPr>
              <w:t>:</w:t>
            </w:r>
          </w:p>
        </w:tc>
      </w:tr>
      <w:tr w:rsidR="00C562D7" w:rsidRPr="001D6852" w:rsidTr="00C562D7">
        <w:trPr>
          <w:trHeight w:val="488"/>
        </w:trPr>
        <w:tc>
          <w:tcPr>
            <w:tcW w:w="7832" w:type="dxa"/>
          </w:tcPr>
          <w:p w:rsidR="00C562D7" w:rsidRPr="001D6852" w:rsidRDefault="00C562D7" w:rsidP="00C562D7">
            <w:pPr>
              <w:widowControl w:val="0"/>
              <w:ind w:left="142"/>
              <w:rPr>
                <w:sz w:val="24"/>
                <w:szCs w:val="24"/>
              </w:rPr>
            </w:pPr>
            <w:r w:rsidRPr="001D6852">
              <w:rPr>
                <w:sz w:val="24"/>
                <w:szCs w:val="24"/>
              </w:rPr>
              <w:t>Администрация Невского района</w:t>
            </w:r>
          </w:p>
          <w:p w:rsidR="00C562D7" w:rsidRPr="001D6852" w:rsidRDefault="00C562D7" w:rsidP="00C562D7">
            <w:pPr>
              <w:widowControl w:val="0"/>
              <w:ind w:left="142"/>
              <w:rPr>
                <w:sz w:val="24"/>
                <w:szCs w:val="24"/>
              </w:rPr>
            </w:pPr>
            <w:r w:rsidRPr="001D6852">
              <w:rPr>
                <w:sz w:val="24"/>
                <w:szCs w:val="24"/>
              </w:rPr>
              <w:t>Санкт-Петербурга</w:t>
            </w:r>
          </w:p>
        </w:tc>
        <w:tc>
          <w:tcPr>
            <w:tcW w:w="7597" w:type="dxa"/>
          </w:tcPr>
          <w:p w:rsidR="00997C87" w:rsidRPr="00997C87" w:rsidRDefault="00997C87" w:rsidP="00997C87"/>
        </w:tc>
      </w:tr>
      <w:tr w:rsidR="00C562D7" w:rsidRPr="001D6852" w:rsidTr="00C562D7">
        <w:trPr>
          <w:trHeight w:val="355"/>
        </w:trPr>
        <w:tc>
          <w:tcPr>
            <w:tcW w:w="7832" w:type="dxa"/>
            <w:vAlign w:val="center"/>
          </w:tcPr>
          <w:p w:rsidR="00C562D7" w:rsidRDefault="00C562D7" w:rsidP="00C562D7">
            <w:pPr>
              <w:ind w:left="142"/>
              <w:jc w:val="both"/>
              <w:rPr>
                <w:sz w:val="24"/>
                <w:szCs w:val="24"/>
              </w:rPr>
            </w:pPr>
            <w:r w:rsidRPr="001D6852">
              <w:rPr>
                <w:sz w:val="24"/>
                <w:szCs w:val="24"/>
              </w:rPr>
              <w:t>Заместитель главы администрации</w:t>
            </w:r>
          </w:p>
          <w:p w:rsidR="00997C87" w:rsidRPr="001D6852" w:rsidRDefault="00997C87" w:rsidP="00C562D7">
            <w:pPr>
              <w:ind w:left="142"/>
              <w:jc w:val="both"/>
              <w:rPr>
                <w:sz w:val="24"/>
                <w:szCs w:val="24"/>
              </w:rPr>
            </w:pPr>
          </w:p>
          <w:p w:rsidR="00C562D7" w:rsidRPr="001D6852" w:rsidRDefault="00C562D7" w:rsidP="00C562D7">
            <w:pPr>
              <w:ind w:left="142"/>
              <w:jc w:val="both"/>
              <w:rPr>
                <w:b/>
                <w:sz w:val="24"/>
                <w:szCs w:val="24"/>
              </w:rPr>
            </w:pPr>
            <w:r w:rsidRPr="001D6852">
              <w:rPr>
                <w:sz w:val="24"/>
                <w:szCs w:val="24"/>
              </w:rPr>
              <w:t>_____________________/ Д.А. Захаров</w:t>
            </w:r>
          </w:p>
          <w:p w:rsidR="00C562D7" w:rsidRPr="001D6852" w:rsidRDefault="00C562D7" w:rsidP="00C562D7">
            <w:pPr>
              <w:ind w:left="142"/>
              <w:jc w:val="both"/>
              <w:rPr>
                <w:sz w:val="24"/>
                <w:szCs w:val="24"/>
              </w:rPr>
            </w:pPr>
            <w:r w:rsidRPr="001D6852">
              <w:rPr>
                <w:sz w:val="24"/>
                <w:szCs w:val="24"/>
              </w:rPr>
              <w:t>«_____» _________________ 202</w:t>
            </w:r>
            <w:r w:rsidR="00064B1E">
              <w:rPr>
                <w:sz w:val="24"/>
                <w:szCs w:val="24"/>
              </w:rPr>
              <w:t>6</w:t>
            </w:r>
            <w:r w:rsidRPr="001D6852">
              <w:rPr>
                <w:sz w:val="24"/>
                <w:szCs w:val="24"/>
              </w:rPr>
              <w:t xml:space="preserve"> год</w:t>
            </w:r>
          </w:p>
          <w:p w:rsidR="00C562D7" w:rsidRPr="001D6852" w:rsidRDefault="00C562D7" w:rsidP="00C562D7">
            <w:pPr>
              <w:ind w:left="142"/>
              <w:jc w:val="both"/>
              <w:rPr>
                <w:sz w:val="24"/>
                <w:szCs w:val="24"/>
              </w:rPr>
            </w:pPr>
            <w:r w:rsidRPr="001D6852">
              <w:rPr>
                <w:sz w:val="24"/>
                <w:szCs w:val="24"/>
              </w:rPr>
              <w:t>м.п.</w:t>
            </w:r>
          </w:p>
        </w:tc>
        <w:tc>
          <w:tcPr>
            <w:tcW w:w="7597" w:type="dxa"/>
            <w:vAlign w:val="center"/>
          </w:tcPr>
          <w:p w:rsidR="00C562D7" w:rsidRPr="001D6852" w:rsidRDefault="00C562D7" w:rsidP="00C562D7">
            <w:pPr>
              <w:ind w:left="310"/>
              <w:jc w:val="both"/>
              <w:rPr>
                <w:b/>
                <w:sz w:val="24"/>
                <w:szCs w:val="24"/>
              </w:rPr>
            </w:pPr>
            <w:r w:rsidRPr="001D6852">
              <w:rPr>
                <w:sz w:val="24"/>
                <w:szCs w:val="24"/>
              </w:rPr>
              <w:t>_____________________/ ___________</w:t>
            </w:r>
          </w:p>
          <w:p w:rsidR="00C562D7" w:rsidRPr="001D6852" w:rsidRDefault="00C562D7" w:rsidP="00C562D7">
            <w:pPr>
              <w:ind w:left="310"/>
              <w:jc w:val="both"/>
              <w:rPr>
                <w:sz w:val="24"/>
                <w:szCs w:val="24"/>
              </w:rPr>
            </w:pPr>
            <w:r w:rsidRPr="001D6852">
              <w:rPr>
                <w:sz w:val="24"/>
                <w:szCs w:val="24"/>
              </w:rPr>
              <w:t>«_____» _________________ 202</w:t>
            </w:r>
            <w:r w:rsidR="00064B1E">
              <w:rPr>
                <w:sz w:val="24"/>
                <w:szCs w:val="24"/>
              </w:rPr>
              <w:t>6</w:t>
            </w:r>
            <w:r w:rsidRPr="001D6852">
              <w:rPr>
                <w:sz w:val="24"/>
                <w:szCs w:val="24"/>
              </w:rPr>
              <w:t xml:space="preserve"> год</w:t>
            </w:r>
          </w:p>
          <w:p w:rsidR="00C562D7" w:rsidRPr="001D6852" w:rsidRDefault="00C562D7" w:rsidP="00C562D7">
            <w:pPr>
              <w:pStyle w:val="21"/>
              <w:spacing w:after="0"/>
              <w:ind w:left="310"/>
              <w:rPr>
                <w:rFonts w:ascii="Times New Roman" w:hAnsi="Times New Roman"/>
                <w:sz w:val="24"/>
                <w:szCs w:val="24"/>
              </w:rPr>
            </w:pPr>
            <w:r w:rsidRPr="001D6852">
              <w:rPr>
                <w:rFonts w:ascii="Times New Roman" w:hAnsi="Times New Roman"/>
                <w:sz w:val="24"/>
                <w:szCs w:val="24"/>
              </w:rPr>
              <w:t>м.п.</w:t>
            </w:r>
          </w:p>
        </w:tc>
      </w:tr>
    </w:tbl>
    <w:p w:rsidR="001D6852" w:rsidRPr="001D6852" w:rsidRDefault="001D6852" w:rsidP="00A74DF0">
      <w:pPr>
        <w:pStyle w:val="ConsPlusNormal"/>
        <w:ind w:firstLine="0"/>
        <w:jc w:val="right"/>
        <w:rPr>
          <w:rFonts w:ascii="Times New Roman" w:hAnsi="Times New Roman" w:cs="Times New Roman"/>
          <w:sz w:val="24"/>
          <w:szCs w:val="24"/>
        </w:rPr>
        <w:sectPr w:rsidR="001D6852" w:rsidRPr="001D6852" w:rsidSect="007D3071">
          <w:pgSz w:w="16838" w:h="11906" w:orient="landscape"/>
          <w:pgMar w:top="1134" w:right="851" w:bottom="709" w:left="1418" w:header="709" w:footer="709" w:gutter="0"/>
          <w:cols w:space="708"/>
          <w:docGrid w:linePitch="360"/>
        </w:sectPr>
      </w:pPr>
    </w:p>
    <w:p w:rsidR="00CB315B" w:rsidRPr="001D6852" w:rsidRDefault="00827B7F" w:rsidP="00A74DF0">
      <w:pPr>
        <w:pStyle w:val="ConsPlusNormal"/>
        <w:ind w:left="6096" w:firstLine="0"/>
        <w:rPr>
          <w:rFonts w:ascii="Times New Roman" w:hAnsi="Times New Roman" w:cs="Times New Roman"/>
          <w:sz w:val="24"/>
          <w:szCs w:val="24"/>
        </w:rPr>
      </w:pPr>
      <w:r w:rsidRPr="00E400C2">
        <w:rPr>
          <w:rFonts w:ascii="Times New Roman" w:hAnsi="Times New Roman" w:cs="Times New Roman"/>
          <w:sz w:val="24"/>
          <w:szCs w:val="24"/>
        </w:rPr>
        <w:lastRenderedPageBreak/>
        <w:t xml:space="preserve">Приложение № </w:t>
      </w:r>
      <w:r w:rsidR="0084197F">
        <w:rPr>
          <w:rFonts w:ascii="Times New Roman" w:hAnsi="Times New Roman" w:cs="Times New Roman"/>
          <w:sz w:val="24"/>
          <w:szCs w:val="24"/>
        </w:rPr>
        <w:t>3</w:t>
      </w:r>
    </w:p>
    <w:p w:rsidR="00CB315B" w:rsidRPr="001D6852" w:rsidRDefault="00BB68C4" w:rsidP="00A74DF0">
      <w:pPr>
        <w:pStyle w:val="ConsPlusNormal"/>
        <w:ind w:left="6096" w:firstLine="0"/>
        <w:rPr>
          <w:rFonts w:ascii="Times New Roman" w:hAnsi="Times New Roman" w:cs="Times New Roman"/>
          <w:sz w:val="24"/>
          <w:szCs w:val="24"/>
        </w:rPr>
      </w:pPr>
      <w:r>
        <w:rPr>
          <w:rFonts w:ascii="Times New Roman" w:hAnsi="Times New Roman" w:cs="Times New Roman"/>
          <w:sz w:val="24"/>
          <w:szCs w:val="24"/>
        </w:rPr>
        <w:t>к г</w:t>
      </w:r>
      <w:r w:rsidR="00827B7F" w:rsidRPr="001D6852">
        <w:rPr>
          <w:rFonts w:ascii="Times New Roman" w:hAnsi="Times New Roman" w:cs="Times New Roman"/>
          <w:sz w:val="24"/>
          <w:szCs w:val="24"/>
        </w:rPr>
        <w:t xml:space="preserve">осударственному контракту </w:t>
      </w:r>
    </w:p>
    <w:p w:rsidR="00827B7F" w:rsidRPr="001D6852" w:rsidRDefault="00827B7F" w:rsidP="00A74DF0">
      <w:pPr>
        <w:pStyle w:val="ConsPlusNormal"/>
        <w:ind w:left="6096" w:firstLine="0"/>
        <w:rPr>
          <w:rFonts w:ascii="Times New Roman" w:hAnsi="Times New Roman" w:cs="Times New Roman"/>
          <w:sz w:val="24"/>
          <w:szCs w:val="24"/>
        </w:rPr>
      </w:pPr>
      <w:r w:rsidRPr="001D6852">
        <w:rPr>
          <w:rFonts w:ascii="Times New Roman" w:hAnsi="Times New Roman" w:cs="Times New Roman"/>
          <w:sz w:val="24"/>
          <w:szCs w:val="24"/>
        </w:rPr>
        <w:t>№ ______________</w:t>
      </w:r>
      <w:r w:rsidR="00CB315B" w:rsidRPr="001D6852">
        <w:rPr>
          <w:rFonts w:ascii="Times New Roman" w:hAnsi="Times New Roman" w:cs="Times New Roman"/>
          <w:sz w:val="24"/>
          <w:szCs w:val="24"/>
        </w:rPr>
        <w:t>________</w:t>
      </w:r>
      <w:r w:rsidRPr="001D6852">
        <w:rPr>
          <w:rFonts w:ascii="Times New Roman" w:hAnsi="Times New Roman" w:cs="Times New Roman"/>
          <w:sz w:val="24"/>
          <w:szCs w:val="24"/>
        </w:rPr>
        <w:t>__</w:t>
      </w:r>
    </w:p>
    <w:p w:rsidR="00827B7F" w:rsidRPr="001D6852" w:rsidRDefault="00C562D7" w:rsidP="00A74DF0">
      <w:pPr>
        <w:pStyle w:val="ConsPlusNormal"/>
        <w:ind w:left="6096" w:firstLine="0"/>
        <w:rPr>
          <w:rFonts w:ascii="Times New Roman" w:hAnsi="Times New Roman" w:cs="Times New Roman"/>
          <w:sz w:val="24"/>
          <w:szCs w:val="24"/>
        </w:rPr>
      </w:pPr>
      <w:r>
        <w:rPr>
          <w:rFonts w:ascii="Times New Roman" w:hAnsi="Times New Roman" w:cs="Times New Roman"/>
          <w:sz w:val="24"/>
          <w:szCs w:val="24"/>
        </w:rPr>
        <w:t>от «___» ____________ 202</w:t>
      </w:r>
      <w:r w:rsidR="00064B1E">
        <w:rPr>
          <w:rFonts w:ascii="Times New Roman" w:hAnsi="Times New Roman" w:cs="Times New Roman"/>
          <w:sz w:val="24"/>
          <w:szCs w:val="24"/>
        </w:rPr>
        <w:t xml:space="preserve">6 </w:t>
      </w:r>
      <w:r w:rsidR="00827B7F" w:rsidRPr="001D6852">
        <w:rPr>
          <w:rFonts w:ascii="Times New Roman" w:hAnsi="Times New Roman" w:cs="Times New Roman"/>
          <w:sz w:val="24"/>
          <w:szCs w:val="24"/>
        </w:rPr>
        <w:t>г.</w:t>
      </w:r>
    </w:p>
    <w:p w:rsidR="00CB315B" w:rsidRPr="001D6852" w:rsidRDefault="00CB315B" w:rsidP="00A74DF0">
      <w:pPr>
        <w:autoSpaceDE w:val="0"/>
        <w:autoSpaceDN w:val="0"/>
        <w:adjustRightInd w:val="0"/>
        <w:ind w:left="567"/>
        <w:jc w:val="center"/>
      </w:pPr>
    </w:p>
    <w:p w:rsidR="00827B7F" w:rsidRPr="001D6852" w:rsidRDefault="00827B7F" w:rsidP="00A74DF0">
      <w:pPr>
        <w:autoSpaceDE w:val="0"/>
        <w:autoSpaceDN w:val="0"/>
        <w:adjustRightInd w:val="0"/>
        <w:jc w:val="center"/>
        <w:rPr>
          <w:sz w:val="24"/>
          <w:szCs w:val="24"/>
        </w:rPr>
      </w:pPr>
      <w:r w:rsidRPr="001D6852">
        <w:rPr>
          <w:sz w:val="24"/>
          <w:szCs w:val="24"/>
        </w:rPr>
        <w:t>АКТ</w:t>
      </w:r>
    </w:p>
    <w:p w:rsidR="00827B7F" w:rsidRPr="001D6852" w:rsidRDefault="00827B7F" w:rsidP="00A74DF0">
      <w:pPr>
        <w:autoSpaceDE w:val="0"/>
        <w:autoSpaceDN w:val="0"/>
        <w:adjustRightInd w:val="0"/>
        <w:jc w:val="center"/>
        <w:rPr>
          <w:sz w:val="24"/>
          <w:szCs w:val="24"/>
        </w:rPr>
      </w:pPr>
      <w:r w:rsidRPr="001D6852">
        <w:rPr>
          <w:sz w:val="24"/>
          <w:szCs w:val="24"/>
        </w:rPr>
        <w:t>ПЕРЕДАЧИ</w:t>
      </w:r>
      <w:r w:rsidR="00E400C2">
        <w:rPr>
          <w:sz w:val="24"/>
          <w:szCs w:val="24"/>
        </w:rPr>
        <w:t xml:space="preserve"> ОБЪЕКТА </w:t>
      </w:r>
      <w:r w:rsidR="00993DD1">
        <w:rPr>
          <w:sz w:val="24"/>
          <w:szCs w:val="24"/>
        </w:rPr>
        <w:t>ДЛЯ</w:t>
      </w:r>
      <w:r w:rsidRPr="001D6852">
        <w:rPr>
          <w:sz w:val="24"/>
          <w:szCs w:val="24"/>
        </w:rPr>
        <w:t xml:space="preserve"> ПРОИЗВОДСТВ</w:t>
      </w:r>
      <w:r w:rsidR="008C4701">
        <w:rPr>
          <w:sz w:val="24"/>
          <w:szCs w:val="24"/>
        </w:rPr>
        <w:t>А</w:t>
      </w:r>
      <w:r w:rsidRPr="001D6852">
        <w:rPr>
          <w:sz w:val="24"/>
          <w:szCs w:val="24"/>
        </w:rPr>
        <w:t xml:space="preserve"> РАБОТ</w:t>
      </w:r>
    </w:p>
    <w:p w:rsidR="00827B7F" w:rsidRPr="001D6852" w:rsidRDefault="00827B7F" w:rsidP="00A74DF0">
      <w:pPr>
        <w:autoSpaceDE w:val="0"/>
        <w:autoSpaceDN w:val="0"/>
        <w:adjustRightInd w:val="0"/>
        <w:jc w:val="center"/>
        <w:rPr>
          <w:sz w:val="24"/>
          <w:szCs w:val="24"/>
        </w:rPr>
      </w:pPr>
      <w:r w:rsidRPr="001D6852">
        <w:rPr>
          <w:sz w:val="24"/>
          <w:szCs w:val="24"/>
        </w:rPr>
        <w:t>ПО ПОСАДКЕ ЦВЕТОВ У ЗДАНИЯ АДМИНИСТРАЦИИ.</w:t>
      </w:r>
    </w:p>
    <w:p w:rsidR="00827B7F" w:rsidRPr="001D6852" w:rsidRDefault="00827B7F" w:rsidP="00A74DF0">
      <w:pPr>
        <w:autoSpaceDE w:val="0"/>
        <w:autoSpaceDN w:val="0"/>
        <w:adjustRightInd w:val="0"/>
        <w:jc w:val="center"/>
        <w:rPr>
          <w:sz w:val="24"/>
          <w:szCs w:val="24"/>
        </w:rPr>
      </w:pPr>
    </w:p>
    <w:p w:rsidR="00827B7F" w:rsidRPr="001D6852" w:rsidRDefault="00064B1E" w:rsidP="00A74DF0">
      <w:pPr>
        <w:jc w:val="center"/>
        <w:rPr>
          <w:sz w:val="24"/>
          <w:szCs w:val="24"/>
        </w:rPr>
      </w:pPr>
      <w:r>
        <w:rPr>
          <w:sz w:val="24"/>
          <w:szCs w:val="24"/>
        </w:rPr>
        <w:t>на основании г</w:t>
      </w:r>
      <w:r w:rsidR="00827B7F" w:rsidRPr="001D6852">
        <w:rPr>
          <w:sz w:val="24"/>
          <w:szCs w:val="24"/>
        </w:rPr>
        <w:t xml:space="preserve">осударственного контракта </w:t>
      </w:r>
    </w:p>
    <w:p w:rsidR="00827B7F" w:rsidRPr="001D6852" w:rsidRDefault="00827B7F" w:rsidP="00A74DF0">
      <w:pPr>
        <w:jc w:val="center"/>
        <w:rPr>
          <w:sz w:val="24"/>
          <w:szCs w:val="24"/>
        </w:rPr>
      </w:pPr>
      <w:r w:rsidRPr="001D6852">
        <w:rPr>
          <w:caps/>
          <w:sz w:val="24"/>
          <w:szCs w:val="24"/>
        </w:rPr>
        <w:t xml:space="preserve">№ ______________________ </w:t>
      </w:r>
      <w:r w:rsidRPr="001D6852">
        <w:rPr>
          <w:sz w:val="24"/>
          <w:szCs w:val="24"/>
        </w:rPr>
        <w:t xml:space="preserve">от </w:t>
      </w:r>
      <w:r w:rsidR="00E400C2">
        <w:rPr>
          <w:sz w:val="24"/>
          <w:szCs w:val="24"/>
        </w:rPr>
        <w:t>«_</w:t>
      </w:r>
      <w:r w:rsidRPr="001D6852">
        <w:rPr>
          <w:sz w:val="24"/>
          <w:szCs w:val="24"/>
        </w:rPr>
        <w:t>__</w:t>
      </w:r>
      <w:r w:rsidR="00E400C2">
        <w:rPr>
          <w:sz w:val="24"/>
          <w:szCs w:val="24"/>
        </w:rPr>
        <w:t>»</w:t>
      </w:r>
      <w:r w:rsidR="00826808">
        <w:rPr>
          <w:sz w:val="24"/>
          <w:szCs w:val="24"/>
        </w:rPr>
        <w:t xml:space="preserve"> </w:t>
      </w:r>
      <w:r w:rsidR="00E400C2">
        <w:rPr>
          <w:sz w:val="24"/>
          <w:szCs w:val="24"/>
        </w:rPr>
        <w:t>_</w:t>
      </w:r>
      <w:r w:rsidRPr="001D6852">
        <w:rPr>
          <w:sz w:val="24"/>
          <w:szCs w:val="24"/>
        </w:rPr>
        <w:t>________202</w:t>
      </w:r>
      <w:r w:rsidR="00064B1E">
        <w:rPr>
          <w:sz w:val="24"/>
          <w:szCs w:val="24"/>
        </w:rPr>
        <w:t>6</w:t>
      </w:r>
      <w:r w:rsidRPr="001D6852">
        <w:rPr>
          <w:sz w:val="24"/>
          <w:szCs w:val="24"/>
        </w:rPr>
        <w:t xml:space="preserve"> г.</w:t>
      </w:r>
    </w:p>
    <w:p w:rsidR="00827B7F" w:rsidRPr="001D6852" w:rsidRDefault="00826808" w:rsidP="00A74DF0">
      <w:pPr>
        <w:autoSpaceDE w:val="0"/>
        <w:autoSpaceDN w:val="0"/>
        <w:adjustRightInd w:val="0"/>
        <w:ind w:firstLine="540"/>
        <w:jc w:val="both"/>
        <w:rPr>
          <w:sz w:val="24"/>
          <w:szCs w:val="24"/>
        </w:rPr>
      </w:pPr>
      <w:r>
        <w:rPr>
          <w:sz w:val="24"/>
          <w:szCs w:val="24"/>
        </w:rPr>
        <w:t xml:space="preserve"> </w:t>
      </w:r>
    </w:p>
    <w:p w:rsidR="00827B7F" w:rsidRPr="001D6852" w:rsidRDefault="00827B7F" w:rsidP="00F676A9">
      <w:pPr>
        <w:pStyle w:val="ConsPlusNonformat"/>
        <w:tabs>
          <w:tab w:val="left" w:pos="6663"/>
        </w:tabs>
        <w:rPr>
          <w:rFonts w:ascii="Times New Roman" w:hAnsi="Times New Roman" w:cs="Times New Roman"/>
          <w:sz w:val="24"/>
          <w:szCs w:val="24"/>
        </w:rPr>
      </w:pPr>
      <w:r w:rsidRPr="001D6852">
        <w:rPr>
          <w:rFonts w:ascii="Times New Roman" w:hAnsi="Times New Roman" w:cs="Times New Roman"/>
          <w:sz w:val="24"/>
          <w:szCs w:val="24"/>
        </w:rPr>
        <w:t>Санкт-Петербург</w:t>
      </w:r>
      <w:r w:rsidR="00F676A9">
        <w:rPr>
          <w:rFonts w:ascii="Times New Roman" w:hAnsi="Times New Roman" w:cs="Times New Roman"/>
          <w:sz w:val="24"/>
          <w:szCs w:val="24"/>
        </w:rPr>
        <w:tab/>
      </w:r>
      <w:r w:rsidR="001D6852" w:rsidRPr="001D6852">
        <w:rPr>
          <w:rFonts w:ascii="Times New Roman" w:hAnsi="Times New Roman" w:cs="Times New Roman"/>
          <w:sz w:val="24"/>
          <w:szCs w:val="24"/>
        </w:rPr>
        <w:t>«___»</w:t>
      </w:r>
      <w:r w:rsidR="00826808">
        <w:rPr>
          <w:rFonts w:ascii="Times New Roman" w:hAnsi="Times New Roman" w:cs="Times New Roman"/>
          <w:sz w:val="24"/>
          <w:szCs w:val="24"/>
        </w:rPr>
        <w:t xml:space="preserve"> </w:t>
      </w:r>
      <w:r w:rsidR="001D6852" w:rsidRPr="001D6852">
        <w:rPr>
          <w:rFonts w:ascii="Times New Roman" w:hAnsi="Times New Roman" w:cs="Times New Roman"/>
          <w:sz w:val="24"/>
          <w:szCs w:val="24"/>
        </w:rPr>
        <w:t>____________ 202</w:t>
      </w:r>
      <w:r w:rsidR="00064B1E">
        <w:rPr>
          <w:rFonts w:ascii="Times New Roman" w:hAnsi="Times New Roman" w:cs="Times New Roman"/>
          <w:sz w:val="24"/>
          <w:szCs w:val="24"/>
        </w:rPr>
        <w:t>6</w:t>
      </w:r>
      <w:r w:rsidR="001D6852" w:rsidRPr="001D6852">
        <w:rPr>
          <w:rFonts w:ascii="Times New Roman" w:hAnsi="Times New Roman" w:cs="Times New Roman"/>
          <w:sz w:val="24"/>
          <w:szCs w:val="24"/>
        </w:rPr>
        <w:t xml:space="preserve"> г.</w:t>
      </w:r>
    </w:p>
    <w:p w:rsidR="00827B7F" w:rsidRPr="001D6852" w:rsidRDefault="00827B7F" w:rsidP="00A74DF0">
      <w:pPr>
        <w:pStyle w:val="ConsPlusNonformat"/>
        <w:rPr>
          <w:rFonts w:ascii="Times New Roman" w:hAnsi="Times New Roman" w:cs="Times New Roman"/>
          <w:sz w:val="24"/>
          <w:szCs w:val="24"/>
        </w:rPr>
      </w:pPr>
    </w:p>
    <w:p w:rsidR="00827B7F" w:rsidRPr="001D6852" w:rsidRDefault="00827B7F" w:rsidP="00A74DF0">
      <w:pPr>
        <w:pStyle w:val="ConsPlusNonformat"/>
        <w:jc w:val="both"/>
        <w:rPr>
          <w:rFonts w:ascii="Times New Roman" w:hAnsi="Times New Roman" w:cs="Times New Roman"/>
          <w:sz w:val="24"/>
          <w:szCs w:val="24"/>
        </w:rPr>
      </w:pPr>
    </w:p>
    <w:p w:rsidR="00827B7F" w:rsidRPr="001D6852" w:rsidRDefault="00827B7F" w:rsidP="00A74DF0">
      <w:pPr>
        <w:pStyle w:val="ConsPlusNonformat"/>
        <w:ind w:firstLine="709"/>
        <w:jc w:val="both"/>
        <w:rPr>
          <w:rFonts w:ascii="Times New Roman" w:hAnsi="Times New Roman" w:cs="Times New Roman"/>
          <w:sz w:val="24"/>
          <w:szCs w:val="24"/>
        </w:rPr>
      </w:pPr>
      <w:r w:rsidRPr="001D6852">
        <w:rPr>
          <w:rFonts w:ascii="Times New Roman" w:hAnsi="Times New Roman" w:cs="Times New Roman"/>
          <w:sz w:val="24"/>
          <w:szCs w:val="24"/>
        </w:rPr>
        <w:t>Мы, нижеподписавшиеся, представител</w:t>
      </w:r>
      <w:r w:rsidR="00560031">
        <w:rPr>
          <w:rFonts w:ascii="Times New Roman" w:hAnsi="Times New Roman" w:cs="Times New Roman"/>
          <w:sz w:val="24"/>
          <w:szCs w:val="24"/>
        </w:rPr>
        <w:t>ь</w:t>
      </w:r>
      <w:r w:rsidRPr="001D6852">
        <w:rPr>
          <w:rFonts w:ascii="Times New Roman" w:hAnsi="Times New Roman" w:cs="Times New Roman"/>
          <w:sz w:val="24"/>
          <w:szCs w:val="24"/>
        </w:rPr>
        <w:t xml:space="preserve"> Государственного заказчика в лице ______________________</w:t>
      </w:r>
      <w:r w:rsidR="00560031">
        <w:rPr>
          <w:rFonts w:ascii="Times New Roman" w:hAnsi="Times New Roman" w:cs="Times New Roman"/>
          <w:sz w:val="24"/>
          <w:szCs w:val="24"/>
        </w:rPr>
        <w:t>, действующий на основании _______</w:t>
      </w:r>
      <w:r w:rsidRPr="001D6852">
        <w:rPr>
          <w:rFonts w:ascii="Times New Roman" w:hAnsi="Times New Roman" w:cs="Times New Roman"/>
          <w:sz w:val="24"/>
          <w:szCs w:val="24"/>
        </w:rPr>
        <w:t xml:space="preserve"> и представител</w:t>
      </w:r>
      <w:r w:rsidR="00560031">
        <w:rPr>
          <w:rFonts w:ascii="Times New Roman" w:hAnsi="Times New Roman" w:cs="Times New Roman"/>
          <w:sz w:val="24"/>
          <w:szCs w:val="24"/>
        </w:rPr>
        <w:t>ь</w:t>
      </w:r>
      <w:r w:rsidRPr="001D6852">
        <w:rPr>
          <w:rFonts w:ascii="Times New Roman" w:hAnsi="Times New Roman" w:cs="Times New Roman"/>
          <w:sz w:val="24"/>
          <w:szCs w:val="24"/>
        </w:rPr>
        <w:t xml:space="preserve"> Подрядчика, в лице __________ ___________, действующ</w:t>
      </w:r>
      <w:r w:rsidR="00073200">
        <w:rPr>
          <w:rFonts w:ascii="Times New Roman" w:hAnsi="Times New Roman" w:cs="Times New Roman"/>
          <w:sz w:val="24"/>
          <w:szCs w:val="24"/>
        </w:rPr>
        <w:t>ий</w:t>
      </w:r>
      <w:r w:rsidRPr="001D6852">
        <w:rPr>
          <w:rFonts w:ascii="Times New Roman" w:hAnsi="Times New Roman" w:cs="Times New Roman"/>
          <w:sz w:val="24"/>
          <w:szCs w:val="24"/>
        </w:rPr>
        <w:t xml:space="preserve"> на основании _________ составили настоящий акт о нижеследующем:</w:t>
      </w:r>
    </w:p>
    <w:p w:rsidR="00827B7F" w:rsidRPr="001D6852" w:rsidRDefault="00827B7F" w:rsidP="00A74DF0">
      <w:pPr>
        <w:pStyle w:val="ConsPlusNonformat"/>
        <w:ind w:firstLine="709"/>
        <w:jc w:val="both"/>
        <w:rPr>
          <w:rFonts w:ascii="Times New Roman" w:hAnsi="Times New Roman" w:cs="Times New Roman"/>
          <w:sz w:val="24"/>
          <w:szCs w:val="24"/>
        </w:rPr>
      </w:pPr>
    </w:p>
    <w:p w:rsidR="00827B7F" w:rsidRPr="001D6852" w:rsidRDefault="00827B7F" w:rsidP="00A74DF0">
      <w:pPr>
        <w:pStyle w:val="ConsPlusNonformat"/>
        <w:numPr>
          <w:ilvl w:val="0"/>
          <w:numId w:val="7"/>
        </w:numPr>
        <w:ind w:left="0" w:firstLine="709"/>
        <w:jc w:val="both"/>
        <w:rPr>
          <w:rFonts w:ascii="Times New Roman" w:hAnsi="Times New Roman" w:cs="Times New Roman"/>
          <w:sz w:val="24"/>
          <w:szCs w:val="24"/>
        </w:rPr>
      </w:pPr>
      <w:r w:rsidRPr="001D6852">
        <w:rPr>
          <w:rFonts w:ascii="Times New Roman" w:hAnsi="Times New Roman" w:cs="Times New Roman"/>
          <w:sz w:val="24"/>
          <w:szCs w:val="24"/>
        </w:rPr>
        <w:t>Государственный заказчик передает Подрядчику, а Подрядчик принимает для производства работ по посадке цветов у здания администрации по адресу пр. Обуховск</w:t>
      </w:r>
      <w:r w:rsidR="00993DD1">
        <w:rPr>
          <w:rFonts w:ascii="Times New Roman" w:hAnsi="Times New Roman" w:cs="Times New Roman"/>
          <w:sz w:val="24"/>
          <w:szCs w:val="24"/>
        </w:rPr>
        <w:t>ой Обороны, д. 163, нижеследующе</w:t>
      </w:r>
      <w:r w:rsidRPr="001D6852">
        <w:rPr>
          <w:rFonts w:ascii="Times New Roman" w:hAnsi="Times New Roman" w:cs="Times New Roman"/>
          <w:sz w:val="24"/>
          <w:szCs w:val="24"/>
        </w:rPr>
        <w:t>е:</w:t>
      </w:r>
    </w:p>
    <w:p w:rsidR="00827B7F" w:rsidRPr="001D6852" w:rsidRDefault="00827B7F" w:rsidP="00A74DF0">
      <w:pPr>
        <w:pStyle w:val="ConsPlusNonformat"/>
        <w:ind w:firstLine="709"/>
        <w:jc w:val="both"/>
        <w:rPr>
          <w:rFonts w:ascii="Times New Roman" w:hAnsi="Times New Roman" w:cs="Times New Roman"/>
          <w:sz w:val="24"/>
          <w:szCs w:val="24"/>
        </w:rPr>
      </w:pPr>
      <w:r w:rsidRPr="001D6852">
        <w:rPr>
          <w:rFonts w:ascii="Times New Roman" w:hAnsi="Times New Roman" w:cs="Times New Roman"/>
          <w:sz w:val="24"/>
          <w:szCs w:val="24"/>
        </w:rPr>
        <w:t>Цветники и вазоны у здания администрации.</w:t>
      </w:r>
    </w:p>
    <w:p w:rsidR="00281821" w:rsidRPr="00281821" w:rsidRDefault="00827B7F" w:rsidP="00281821">
      <w:pPr>
        <w:pStyle w:val="ConsPlusNonformat"/>
        <w:numPr>
          <w:ilvl w:val="0"/>
          <w:numId w:val="7"/>
        </w:numPr>
        <w:ind w:left="0" w:firstLine="709"/>
        <w:jc w:val="both"/>
        <w:rPr>
          <w:sz w:val="24"/>
          <w:szCs w:val="24"/>
        </w:rPr>
      </w:pPr>
      <w:r w:rsidRPr="00D15E12">
        <w:rPr>
          <w:rFonts w:ascii="Times New Roman" w:hAnsi="Times New Roman" w:cs="Times New Roman"/>
          <w:sz w:val="24"/>
          <w:szCs w:val="24"/>
        </w:rPr>
        <w:t xml:space="preserve">Работы производятся в соответствии с календарным планом и </w:t>
      </w:r>
      <w:r w:rsidR="00EE7C5A">
        <w:rPr>
          <w:rFonts w:ascii="Times New Roman" w:hAnsi="Times New Roman" w:cs="Times New Roman"/>
          <w:sz w:val="24"/>
          <w:szCs w:val="24"/>
        </w:rPr>
        <w:t>т</w:t>
      </w:r>
      <w:r w:rsidR="00C4641D" w:rsidRPr="00D15E12">
        <w:rPr>
          <w:rFonts w:ascii="Times New Roman" w:hAnsi="Times New Roman" w:cs="Times New Roman"/>
          <w:sz w:val="24"/>
          <w:szCs w:val="24"/>
        </w:rPr>
        <w:t>ехническим заданием</w:t>
      </w:r>
      <w:r w:rsidRPr="00D15E12">
        <w:rPr>
          <w:rFonts w:ascii="Times New Roman" w:hAnsi="Times New Roman" w:cs="Times New Roman"/>
          <w:sz w:val="24"/>
          <w:szCs w:val="24"/>
        </w:rPr>
        <w:t>:</w:t>
      </w:r>
      <w:r w:rsidR="00281821">
        <w:rPr>
          <w:rFonts w:ascii="Times New Roman" w:hAnsi="Times New Roman" w:cs="Times New Roman"/>
          <w:sz w:val="24"/>
          <w:szCs w:val="24"/>
        </w:rPr>
        <w:t xml:space="preserve"> </w:t>
      </w:r>
      <w:r w:rsidR="00281821" w:rsidRPr="00D15E12">
        <w:rPr>
          <w:rFonts w:ascii="Times New Roman" w:hAnsi="Times New Roman" w:cs="Times New Roman"/>
          <w:sz w:val="24"/>
          <w:szCs w:val="24"/>
        </w:rPr>
        <w:t xml:space="preserve">с </w:t>
      </w:r>
      <w:r w:rsidR="008212E0">
        <w:rPr>
          <w:rFonts w:ascii="Times New Roman" w:hAnsi="Times New Roman" w:cs="Times New Roman"/>
          <w:sz w:val="24"/>
          <w:szCs w:val="24"/>
        </w:rPr>
        <w:t>28</w:t>
      </w:r>
      <w:r w:rsidR="00281821" w:rsidRPr="00D15E12">
        <w:rPr>
          <w:rFonts w:ascii="Times New Roman" w:hAnsi="Times New Roman" w:cs="Times New Roman"/>
          <w:sz w:val="24"/>
          <w:szCs w:val="24"/>
        </w:rPr>
        <w:t xml:space="preserve"> </w:t>
      </w:r>
      <w:r w:rsidR="008212E0">
        <w:rPr>
          <w:rFonts w:ascii="Times New Roman" w:hAnsi="Times New Roman" w:cs="Times New Roman"/>
          <w:sz w:val="24"/>
          <w:szCs w:val="24"/>
        </w:rPr>
        <w:t>сентября</w:t>
      </w:r>
      <w:r w:rsidR="00281821" w:rsidRPr="00D15E12">
        <w:rPr>
          <w:rFonts w:ascii="Times New Roman" w:hAnsi="Times New Roman" w:cs="Times New Roman"/>
          <w:sz w:val="24"/>
          <w:szCs w:val="24"/>
        </w:rPr>
        <w:t xml:space="preserve"> 202</w:t>
      </w:r>
      <w:r w:rsidR="00064B1E">
        <w:rPr>
          <w:rFonts w:ascii="Times New Roman" w:hAnsi="Times New Roman" w:cs="Times New Roman"/>
          <w:sz w:val="24"/>
          <w:szCs w:val="24"/>
        </w:rPr>
        <w:t>6</w:t>
      </w:r>
      <w:r w:rsidR="00281821" w:rsidRPr="00D15E12">
        <w:rPr>
          <w:rFonts w:ascii="Times New Roman" w:hAnsi="Times New Roman" w:cs="Times New Roman"/>
          <w:sz w:val="24"/>
          <w:szCs w:val="24"/>
        </w:rPr>
        <w:t xml:space="preserve"> года по </w:t>
      </w:r>
      <w:r w:rsidR="008212E0">
        <w:rPr>
          <w:rFonts w:ascii="Times New Roman" w:hAnsi="Times New Roman" w:cs="Times New Roman"/>
          <w:sz w:val="24"/>
          <w:szCs w:val="24"/>
        </w:rPr>
        <w:t>11 октября</w:t>
      </w:r>
      <w:r w:rsidR="00281821" w:rsidRPr="00D15E12">
        <w:rPr>
          <w:rFonts w:ascii="Times New Roman" w:hAnsi="Times New Roman" w:cs="Times New Roman"/>
          <w:sz w:val="24"/>
          <w:szCs w:val="24"/>
        </w:rPr>
        <w:t xml:space="preserve"> 202</w:t>
      </w:r>
      <w:r w:rsidR="00064B1E">
        <w:rPr>
          <w:rFonts w:ascii="Times New Roman" w:hAnsi="Times New Roman" w:cs="Times New Roman"/>
          <w:sz w:val="24"/>
          <w:szCs w:val="24"/>
        </w:rPr>
        <w:t>6</w:t>
      </w:r>
      <w:r w:rsidR="00281821" w:rsidRPr="00D15E12">
        <w:rPr>
          <w:rFonts w:ascii="Times New Roman" w:hAnsi="Times New Roman" w:cs="Times New Roman"/>
          <w:sz w:val="24"/>
          <w:szCs w:val="24"/>
        </w:rPr>
        <w:t xml:space="preserve"> года.</w:t>
      </w:r>
    </w:p>
    <w:p w:rsidR="00281821" w:rsidRPr="00281821" w:rsidRDefault="00281821" w:rsidP="00281821">
      <w:pPr>
        <w:pStyle w:val="ConsPlusNonformat"/>
        <w:numPr>
          <w:ilvl w:val="0"/>
          <w:numId w:val="7"/>
        </w:numPr>
        <w:jc w:val="both"/>
        <w:rPr>
          <w:rFonts w:ascii="Times New Roman" w:hAnsi="Times New Roman" w:cs="Times New Roman"/>
          <w:sz w:val="24"/>
          <w:szCs w:val="24"/>
        </w:rPr>
      </w:pPr>
      <w:r w:rsidRPr="00281821">
        <w:rPr>
          <w:rFonts w:ascii="Times New Roman" w:hAnsi="Times New Roman" w:cs="Times New Roman"/>
          <w:sz w:val="24"/>
          <w:szCs w:val="24"/>
        </w:rPr>
        <w:t>Цветники и вазоны у здания администрации Невского района</w:t>
      </w:r>
    </w:p>
    <w:p w:rsidR="00281821" w:rsidRPr="00281821" w:rsidRDefault="00281821" w:rsidP="00281821">
      <w:pPr>
        <w:pStyle w:val="ConsPlusNonformat"/>
        <w:jc w:val="both"/>
        <w:rPr>
          <w:rFonts w:ascii="Times New Roman" w:hAnsi="Times New Roman" w:cs="Times New Roman"/>
          <w:sz w:val="24"/>
          <w:szCs w:val="24"/>
        </w:rPr>
      </w:pPr>
      <w:r w:rsidRPr="00281821">
        <w:rPr>
          <w:rFonts w:ascii="Times New Roman" w:hAnsi="Times New Roman" w:cs="Times New Roman"/>
          <w:sz w:val="24"/>
          <w:szCs w:val="24"/>
        </w:rPr>
        <w:t>Санкт-Петербурга по адресу: пр. Обуховской Обороны, д. 163, подготовлены для производства работ по посадке цветов.</w:t>
      </w:r>
    </w:p>
    <w:p w:rsidR="00827B7F" w:rsidRPr="001D6852" w:rsidRDefault="00993DD1" w:rsidP="00993DD1">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4.    Н</w:t>
      </w:r>
      <w:r w:rsidR="00827B7F" w:rsidRPr="001D6852">
        <w:rPr>
          <w:rFonts w:ascii="Times New Roman" w:hAnsi="Times New Roman" w:cs="Times New Roman"/>
          <w:sz w:val="24"/>
          <w:szCs w:val="24"/>
        </w:rPr>
        <w:t>астоящий акт составлен в 2 экз., по одному для каждой из сторон (Подрядчик, Государственный заказчик) и является документом, у</w:t>
      </w:r>
      <w:r w:rsidR="00F81B7F">
        <w:rPr>
          <w:rFonts w:ascii="Times New Roman" w:hAnsi="Times New Roman" w:cs="Times New Roman"/>
          <w:sz w:val="24"/>
          <w:szCs w:val="24"/>
        </w:rPr>
        <w:t>достоверяющим передачу объекта П</w:t>
      </w:r>
      <w:r w:rsidR="00827B7F" w:rsidRPr="001D6852">
        <w:rPr>
          <w:rFonts w:ascii="Times New Roman" w:hAnsi="Times New Roman" w:cs="Times New Roman"/>
          <w:sz w:val="24"/>
          <w:szCs w:val="24"/>
        </w:rPr>
        <w:t>одрядчику на весь период производства работ.</w:t>
      </w:r>
    </w:p>
    <w:p w:rsidR="00827B7F" w:rsidRDefault="00827B7F" w:rsidP="00A74DF0">
      <w:pPr>
        <w:pStyle w:val="ConsPlusNonformat"/>
        <w:ind w:firstLine="709"/>
        <w:jc w:val="both"/>
        <w:rPr>
          <w:rFonts w:ascii="Times New Roman" w:hAnsi="Times New Roman" w:cs="Times New Roman"/>
          <w:sz w:val="24"/>
          <w:szCs w:val="24"/>
        </w:rPr>
      </w:pPr>
    </w:p>
    <w:p w:rsidR="001D6852" w:rsidRPr="001D6852" w:rsidRDefault="001D6852" w:rsidP="00A74DF0">
      <w:pPr>
        <w:pStyle w:val="ConsPlusNonformat"/>
        <w:jc w:val="both"/>
        <w:rPr>
          <w:rFonts w:ascii="Times New Roman" w:hAnsi="Times New Roman" w:cs="Times New Roman"/>
        </w:rPr>
      </w:pPr>
    </w:p>
    <w:tbl>
      <w:tblPr>
        <w:tblpPr w:leftFromText="180" w:rightFromText="180" w:vertAnchor="text" w:horzAnchor="margin" w:tblpY="17"/>
        <w:tblW w:w="10002" w:type="dxa"/>
        <w:tblLayout w:type="fixed"/>
        <w:tblLook w:val="01E0" w:firstRow="1" w:lastRow="1" w:firstColumn="1" w:lastColumn="1" w:noHBand="0" w:noVBand="0"/>
      </w:tblPr>
      <w:tblGrid>
        <w:gridCol w:w="5077"/>
        <w:gridCol w:w="4925"/>
      </w:tblGrid>
      <w:tr w:rsidR="001D6852" w:rsidRPr="001D6852" w:rsidTr="001D6852">
        <w:trPr>
          <w:trHeight w:val="456"/>
        </w:trPr>
        <w:tc>
          <w:tcPr>
            <w:tcW w:w="5077" w:type="dxa"/>
            <w:vAlign w:val="center"/>
          </w:tcPr>
          <w:p w:rsidR="001D6852" w:rsidRPr="001D6852" w:rsidRDefault="001D6852" w:rsidP="00A74DF0">
            <w:pPr>
              <w:widowControl w:val="0"/>
              <w:ind w:left="142"/>
              <w:rPr>
                <w:bCs/>
                <w:sz w:val="24"/>
                <w:szCs w:val="24"/>
              </w:rPr>
            </w:pPr>
            <w:r w:rsidRPr="001D6852">
              <w:rPr>
                <w:b/>
                <w:sz w:val="24"/>
                <w:szCs w:val="24"/>
              </w:rPr>
              <w:t>Государственный заказчик:</w:t>
            </w:r>
          </w:p>
        </w:tc>
        <w:tc>
          <w:tcPr>
            <w:tcW w:w="4925" w:type="dxa"/>
            <w:vAlign w:val="center"/>
          </w:tcPr>
          <w:p w:rsidR="001D6852" w:rsidRPr="001D6852" w:rsidRDefault="001B377C" w:rsidP="00A74DF0">
            <w:pPr>
              <w:pStyle w:val="ConsPlusNonformat"/>
              <w:widowControl w:val="0"/>
              <w:ind w:left="310"/>
              <w:rPr>
                <w:rFonts w:ascii="Times New Roman" w:hAnsi="Times New Roman" w:cs="Times New Roman"/>
                <w:bCs/>
                <w:sz w:val="24"/>
                <w:szCs w:val="24"/>
              </w:rPr>
            </w:pPr>
            <w:r>
              <w:rPr>
                <w:rFonts w:ascii="Times New Roman" w:hAnsi="Times New Roman" w:cs="Times New Roman"/>
                <w:b/>
                <w:bCs/>
                <w:sz w:val="24"/>
                <w:szCs w:val="24"/>
              </w:rPr>
              <w:t>Подрядчик</w:t>
            </w:r>
            <w:r w:rsidR="001D6852" w:rsidRPr="001D6852">
              <w:rPr>
                <w:rFonts w:ascii="Times New Roman" w:hAnsi="Times New Roman" w:cs="Times New Roman"/>
                <w:b/>
                <w:bCs/>
                <w:sz w:val="24"/>
                <w:szCs w:val="24"/>
              </w:rPr>
              <w:t>:</w:t>
            </w:r>
          </w:p>
        </w:tc>
      </w:tr>
      <w:tr w:rsidR="001D6852" w:rsidRPr="001D6852" w:rsidTr="001D6852">
        <w:trPr>
          <w:trHeight w:val="1093"/>
        </w:trPr>
        <w:tc>
          <w:tcPr>
            <w:tcW w:w="5077" w:type="dxa"/>
          </w:tcPr>
          <w:p w:rsidR="001D6852" w:rsidRPr="001D6852" w:rsidRDefault="001D6852" w:rsidP="00A74DF0">
            <w:pPr>
              <w:widowControl w:val="0"/>
              <w:ind w:left="142"/>
              <w:rPr>
                <w:sz w:val="24"/>
                <w:szCs w:val="24"/>
              </w:rPr>
            </w:pPr>
            <w:r w:rsidRPr="001D6852">
              <w:rPr>
                <w:sz w:val="24"/>
                <w:szCs w:val="24"/>
              </w:rPr>
              <w:t>Администрация Невского района</w:t>
            </w:r>
          </w:p>
          <w:p w:rsidR="001D6852" w:rsidRPr="001D6852" w:rsidRDefault="001D6852" w:rsidP="00A74DF0">
            <w:pPr>
              <w:widowControl w:val="0"/>
              <w:ind w:left="142"/>
              <w:rPr>
                <w:sz w:val="24"/>
                <w:szCs w:val="24"/>
              </w:rPr>
            </w:pPr>
            <w:r w:rsidRPr="001D6852">
              <w:rPr>
                <w:sz w:val="24"/>
                <w:szCs w:val="24"/>
              </w:rPr>
              <w:t>Санкт-Петербурга</w:t>
            </w:r>
          </w:p>
        </w:tc>
        <w:tc>
          <w:tcPr>
            <w:tcW w:w="4925" w:type="dxa"/>
          </w:tcPr>
          <w:p w:rsidR="001D6852" w:rsidRPr="001D6852" w:rsidRDefault="001D6852" w:rsidP="00A74DF0">
            <w:pPr>
              <w:pStyle w:val="2"/>
              <w:spacing w:before="0" w:after="0"/>
              <w:ind w:left="310"/>
              <w:rPr>
                <w:rFonts w:ascii="Times New Roman" w:hAnsi="Times New Roman"/>
                <w:b w:val="0"/>
                <w:i w:val="0"/>
                <w:sz w:val="24"/>
                <w:szCs w:val="24"/>
              </w:rPr>
            </w:pPr>
          </w:p>
        </w:tc>
      </w:tr>
      <w:tr w:rsidR="001D6852" w:rsidRPr="001D6852" w:rsidTr="001D6852">
        <w:trPr>
          <w:trHeight w:val="492"/>
        </w:trPr>
        <w:tc>
          <w:tcPr>
            <w:tcW w:w="5077" w:type="dxa"/>
            <w:vAlign w:val="center"/>
          </w:tcPr>
          <w:p w:rsidR="001D6852" w:rsidRPr="001D6852" w:rsidRDefault="001D6852" w:rsidP="00A74DF0">
            <w:pPr>
              <w:ind w:left="142"/>
              <w:jc w:val="both"/>
              <w:rPr>
                <w:sz w:val="24"/>
                <w:szCs w:val="24"/>
              </w:rPr>
            </w:pPr>
            <w:r w:rsidRPr="001D6852">
              <w:rPr>
                <w:sz w:val="24"/>
                <w:szCs w:val="24"/>
              </w:rPr>
              <w:t>Заместитель главы администрации</w:t>
            </w:r>
          </w:p>
          <w:p w:rsidR="001D6852" w:rsidRPr="001D6852" w:rsidRDefault="001D6852" w:rsidP="00A74DF0">
            <w:pPr>
              <w:ind w:left="142"/>
              <w:jc w:val="both"/>
              <w:rPr>
                <w:sz w:val="24"/>
                <w:szCs w:val="24"/>
              </w:rPr>
            </w:pPr>
          </w:p>
          <w:p w:rsidR="001D6852" w:rsidRPr="001D6852" w:rsidRDefault="001D6852" w:rsidP="00A74DF0">
            <w:pPr>
              <w:ind w:left="142"/>
              <w:jc w:val="both"/>
              <w:rPr>
                <w:b/>
                <w:sz w:val="24"/>
                <w:szCs w:val="24"/>
              </w:rPr>
            </w:pPr>
            <w:r w:rsidRPr="001D6852">
              <w:rPr>
                <w:sz w:val="24"/>
                <w:szCs w:val="24"/>
              </w:rPr>
              <w:t>_____________________/ Д.А. Захаров</w:t>
            </w:r>
          </w:p>
          <w:p w:rsidR="001D6852" w:rsidRPr="001D6852" w:rsidRDefault="001D6852" w:rsidP="00A74DF0">
            <w:pPr>
              <w:ind w:left="142"/>
              <w:jc w:val="both"/>
              <w:rPr>
                <w:sz w:val="24"/>
                <w:szCs w:val="24"/>
              </w:rPr>
            </w:pPr>
            <w:r w:rsidRPr="001D6852">
              <w:rPr>
                <w:sz w:val="24"/>
                <w:szCs w:val="24"/>
              </w:rPr>
              <w:t>«_____» _________________ 202</w:t>
            </w:r>
            <w:r w:rsidR="00064B1E">
              <w:rPr>
                <w:sz w:val="24"/>
                <w:szCs w:val="24"/>
              </w:rPr>
              <w:t>6</w:t>
            </w:r>
            <w:r w:rsidRPr="001D6852">
              <w:rPr>
                <w:sz w:val="24"/>
                <w:szCs w:val="24"/>
              </w:rPr>
              <w:t xml:space="preserve"> год</w:t>
            </w:r>
          </w:p>
          <w:p w:rsidR="001D6852" w:rsidRPr="001D6852" w:rsidRDefault="001D6852" w:rsidP="00A74DF0">
            <w:pPr>
              <w:ind w:left="142"/>
              <w:jc w:val="both"/>
              <w:rPr>
                <w:sz w:val="24"/>
                <w:szCs w:val="24"/>
              </w:rPr>
            </w:pPr>
            <w:r w:rsidRPr="001D6852">
              <w:rPr>
                <w:sz w:val="24"/>
                <w:szCs w:val="24"/>
              </w:rPr>
              <w:t>м.п.</w:t>
            </w:r>
          </w:p>
        </w:tc>
        <w:tc>
          <w:tcPr>
            <w:tcW w:w="4925" w:type="dxa"/>
            <w:vAlign w:val="center"/>
          </w:tcPr>
          <w:p w:rsidR="001D6852" w:rsidRDefault="001D6852" w:rsidP="00A74DF0">
            <w:pPr>
              <w:ind w:left="310"/>
              <w:rPr>
                <w:sz w:val="24"/>
                <w:szCs w:val="24"/>
              </w:rPr>
            </w:pPr>
          </w:p>
          <w:p w:rsidR="00D15E12" w:rsidRPr="001D6852" w:rsidRDefault="00D15E12" w:rsidP="00A74DF0">
            <w:pPr>
              <w:ind w:left="310"/>
              <w:rPr>
                <w:sz w:val="24"/>
                <w:szCs w:val="24"/>
              </w:rPr>
            </w:pPr>
          </w:p>
          <w:p w:rsidR="001D6852" w:rsidRPr="001D6852" w:rsidRDefault="001D6852" w:rsidP="00A74DF0">
            <w:pPr>
              <w:ind w:left="310"/>
              <w:jc w:val="both"/>
              <w:rPr>
                <w:b/>
                <w:sz w:val="24"/>
                <w:szCs w:val="24"/>
              </w:rPr>
            </w:pPr>
            <w:r w:rsidRPr="001D6852">
              <w:rPr>
                <w:sz w:val="24"/>
                <w:szCs w:val="24"/>
              </w:rPr>
              <w:t>_____________________/ ___________</w:t>
            </w:r>
          </w:p>
          <w:p w:rsidR="001D6852" w:rsidRPr="001D6852" w:rsidRDefault="001D6852" w:rsidP="00A74DF0">
            <w:pPr>
              <w:ind w:left="310"/>
              <w:jc w:val="both"/>
              <w:rPr>
                <w:sz w:val="24"/>
                <w:szCs w:val="24"/>
              </w:rPr>
            </w:pPr>
            <w:r w:rsidRPr="001D6852">
              <w:rPr>
                <w:sz w:val="24"/>
                <w:szCs w:val="24"/>
              </w:rPr>
              <w:t>«_____» _________________ 202</w:t>
            </w:r>
            <w:r w:rsidR="00064B1E">
              <w:rPr>
                <w:sz w:val="24"/>
                <w:szCs w:val="24"/>
              </w:rPr>
              <w:t>6</w:t>
            </w:r>
            <w:r w:rsidRPr="001D6852">
              <w:rPr>
                <w:sz w:val="24"/>
                <w:szCs w:val="24"/>
              </w:rPr>
              <w:t xml:space="preserve"> год</w:t>
            </w:r>
          </w:p>
          <w:p w:rsidR="001D6852" w:rsidRPr="001D6852" w:rsidRDefault="001D6852" w:rsidP="00A74DF0">
            <w:pPr>
              <w:pStyle w:val="21"/>
              <w:spacing w:after="0"/>
              <w:ind w:left="310"/>
              <w:rPr>
                <w:rFonts w:ascii="Times New Roman" w:hAnsi="Times New Roman"/>
                <w:sz w:val="24"/>
                <w:szCs w:val="24"/>
              </w:rPr>
            </w:pPr>
            <w:r w:rsidRPr="001D6852">
              <w:rPr>
                <w:rFonts w:ascii="Times New Roman" w:hAnsi="Times New Roman"/>
                <w:sz w:val="24"/>
                <w:szCs w:val="24"/>
              </w:rPr>
              <w:t>м.п.</w:t>
            </w:r>
          </w:p>
        </w:tc>
      </w:tr>
    </w:tbl>
    <w:p w:rsidR="001D6852" w:rsidRDefault="001D6852" w:rsidP="00A74DF0">
      <w:pPr>
        <w:ind w:left="6096"/>
        <w:rPr>
          <w:sz w:val="24"/>
          <w:szCs w:val="24"/>
        </w:rPr>
      </w:pPr>
    </w:p>
    <w:p w:rsidR="00741A29" w:rsidRPr="001D6852" w:rsidRDefault="00741A29" w:rsidP="004C30F6">
      <w:pPr>
        <w:rPr>
          <w:sz w:val="24"/>
          <w:szCs w:val="24"/>
        </w:rPr>
      </w:pPr>
    </w:p>
    <w:sectPr w:rsidR="00741A29" w:rsidRPr="001D6852" w:rsidSect="00CB315B">
      <w:footerReference w:type="default" r:id="rId10"/>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07F6" w:rsidRDefault="005B07F6">
      <w:r>
        <w:separator/>
      </w:r>
    </w:p>
  </w:endnote>
  <w:endnote w:type="continuationSeparator" w:id="0">
    <w:p w:rsidR="005B07F6" w:rsidRDefault="005B0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AC2" w:rsidRPr="001D6852" w:rsidRDefault="00550AC2" w:rsidP="001D6852">
    <w:pPr>
      <w:pStyle w:val="aa"/>
      <w:jc w:val="right"/>
      <w:rPr>
        <w:sz w:val="20"/>
        <w:szCs w:val="20"/>
      </w:rPr>
    </w:pPr>
    <w:r w:rsidRPr="001D6852">
      <w:rPr>
        <w:sz w:val="20"/>
        <w:szCs w:val="20"/>
      </w:rPr>
      <w:fldChar w:fldCharType="begin"/>
    </w:r>
    <w:r w:rsidRPr="001D6852">
      <w:rPr>
        <w:sz w:val="20"/>
        <w:szCs w:val="20"/>
      </w:rPr>
      <w:instrText xml:space="preserve"> PAGE   \* MERGEFORMAT </w:instrText>
    </w:r>
    <w:r w:rsidRPr="001D6852">
      <w:rPr>
        <w:sz w:val="20"/>
        <w:szCs w:val="20"/>
      </w:rPr>
      <w:fldChar w:fldCharType="separate"/>
    </w:r>
    <w:r w:rsidR="009039AD">
      <w:rPr>
        <w:noProof/>
        <w:sz w:val="20"/>
        <w:szCs w:val="20"/>
      </w:rPr>
      <w:t>4</w:t>
    </w:r>
    <w:r w:rsidRPr="001D6852">
      <w:rPr>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AC2" w:rsidRPr="001D6852" w:rsidRDefault="00550AC2" w:rsidP="001D6852">
    <w:pPr>
      <w:pStyle w:val="aa"/>
      <w:jc w:val="right"/>
      <w:rPr>
        <w:sz w:val="20"/>
        <w:szCs w:val="20"/>
      </w:rPr>
    </w:pPr>
    <w:r w:rsidRPr="001D6852">
      <w:rPr>
        <w:sz w:val="20"/>
        <w:szCs w:val="20"/>
      </w:rPr>
      <w:fldChar w:fldCharType="begin"/>
    </w:r>
    <w:r w:rsidRPr="001D6852">
      <w:rPr>
        <w:sz w:val="20"/>
        <w:szCs w:val="20"/>
      </w:rPr>
      <w:instrText xml:space="preserve"> PAGE   \* MERGEFORMAT </w:instrText>
    </w:r>
    <w:r w:rsidRPr="001D6852">
      <w:rPr>
        <w:sz w:val="20"/>
        <w:szCs w:val="20"/>
      </w:rPr>
      <w:fldChar w:fldCharType="separate"/>
    </w:r>
    <w:r w:rsidR="009039AD">
      <w:rPr>
        <w:noProof/>
        <w:sz w:val="20"/>
        <w:szCs w:val="20"/>
      </w:rPr>
      <w:t>13</w:t>
    </w:r>
    <w:r w:rsidRPr="001D6852">
      <w:rPr>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AC2" w:rsidRPr="001D6852" w:rsidRDefault="00550AC2" w:rsidP="001D6852">
    <w:pPr>
      <w:pStyle w:val="aa"/>
      <w:jc w:val="right"/>
      <w:rPr>
        <w:sz w:val="20"/>
        <w:szCs w:val="20"/>
      </w:rPr>
    </w:pPr>
    <w:r w:rsidRPr="001D6852">
      <w:rPr>
        <w:sz w:val="20"/>
        <w:szCs w:val="20"/>
      </w:rPr>
      <w:fldChar w:fldCharType="begin"/>
    </w:r>
    <w:r w:rsidRPr="001D6852">
      <w:rPr>
        <w:sz w:val="20"/>
        <w:szCs w:val="20"/>
      </w:rPr>
      <w:instrText xml:space="preserve"> PAGE   \* MERGEFORMAT </w:instrText>
    </w:r>
    <w:r w:rsidRPr="001D6852">
      <w:rPr>
        <w:sz w:val="20"/>
        <w:szCs w:val="20"/>
      </w:rPr>
      <w:fldChar w:fldCharType="separate"/>
    </w:r>
    <w:r w:rsidR="009039AD">
      <w:rPr>
        <w:noProof/>
        <w:sz w:val="20"/>
        <w:szCs w:val="20"/>
      </w:rPr>
      <w:t>14</w:t>
    </w:r>
    <w:r w:rsidRPr="001D6852">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07F6" w:rsidRDefault="005B07F6">
      <w:r>
        <w:separator/>
      </w:r>
    </w:p>
  </w:footnote>
  <w:footnote w:type="continuationSeparator" w:id="0">
    <w:p w:rsidR="005B07F6" w:rsidRDefault="005B07F6">
      <w:r>
        <w:continuationSeparator/>
      </w:r>
    </w:p>
  </w:footnote>
  <w:footnote w:id="1">
    <w:p w:rsidR="00550AC2" w:rsidRDefault="00550AC2" w:rsidP="00985F6E">
      <w:pPr>
        <w:pStyle w:val="a5"/>
        <w:jc w:val="both"/>
        <w:rPr>
          <w:sz w:val="24"/>
          <w:szCs w:val="24"/>
        </w:rPr>
      </w:pPr>
      <w:r>
        <w:rPr>
          <w:rStyle w:val="a7"/>
        </w:rPr>
        <w:footnoteRef/>
      </w:r>
      <w:r>
        <w:t xml:space="preserve"> </w:t>
      </w:r>
      <w:r w:rsidRPr="00AC714C">
        <w:t>НДС не облагается в случаях, указанных в главе 21 Налогового кодекса Российской Федерации</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C4DAB"/>
    <w:multiLevelType w:val="hybridMultilevel"/>
    <w:tmpl w:val="98FC83F6"/>
    <w:lvl w:ilvl="0" w:tplc="B88A0458">
      <w:start w:val="1"/>
      <w:numFmt w:val="bullet"/>
      <w:lvlText w:val=""/>
      <w:lvlJc w:val="left"/>
      <w:pPr>
        <w:ind w:left="114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B30E5F"/>
    <w:multiLevelType w:val="multilevel"/>
    <w:tmpl w:val="023ABDF6"/>
    <w:lvl w:ilvl="0">
      <w:start w:val="1"/>
      <w:numFmt w:val="decimal"/>
      <w:lvlText w:val="%1."/>
      <w:lvlJc w:val="left"/>
      <w:pPr>
        <w:tabs>
          <w:tab w:val="num" w:pos="360"/>
        </w:tabs>
        <w:ind w:left="360" w:hanging="360"/>
      </w:pPr>
    </w:lvl>
    <w:lvl w:ilvl="1">
      <w:start w:val="1"/>
      <w:numFmt w:val="decimal"/>
      <w:lvlText w:val="%1.%2."/>
      <w:lvlJc w:val="left"/>
      <w:pPr>
        <w:tabs>
          <w:tab w:val="num" w:pos="644"/>
        </w:tabs>
        <w:ind w:left="644" w:hanging="360"/>
      </w:pPr>
      <w:rPr>
        <w:i w:val="0"/>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2">
    <w:nsid w:val="03EF13B9"/>
    <w:multiLevelType w:val="hybridMultilevel"/>
    <w:tmpl w:val="310E39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575304"/>
    <w:multiLevelType w:val="hybridMultilevel"/>
    <w:tmpl w:val="972E6AC4"/>
    <w:lvl w:ilvl="0" w:tplc="82AC9A22">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E563C48"/>
    <w:multiLevelType w:val="multilevel"/>
    <w:tmpl w:val="97841E6C"/>
    <w:lvl w:ilvl="0">
      <w:start w:val="2"/>
      <w:numFmt w:val="decimal"/>
      <w:lvlText w:val="%1."/>
      <w:lvlJc w:val="left"/>
      <w:pPr>
        <w:ind w:left="540" w:hanging="540"/>
      </w:pPr>
      <w:rPr>
        <w:rFonts w:hint="default"/>
      </w:rPr>
    </w:lvl>
    <w:lvl w:ilvl="1">
      <w:start w:val="1"/>
      <w:numFmt w:val="decimal"/>
      <w:lvlText w:val="%1.%2."/>
      <w:lvlJc w:val="left"/>
      <w:pPr>
        <w:ind w:left="1080" w:hanging="54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nsid w:val="17DA2D15"/>
    <w:multiLevelType w:val="multilevel"/>
    <w:tmpl w:val="8DC8BC84"/>
    <w:lvl w:ilvl="0">
      <w:start w:val="1"/>
      <w:numFmt w:val="decimal"/>
      <w:pStyle w:val="1"/>
      <w:lvlText w:val="%1."/>
      <w:lvlJc w:val="left"/>
      <w:pPr>
        <w:ind w:left="360" w:hanging="360"/>
      </w:pPr>
    </w:lvl>
    <w:lvl w:ilvl="1">
      <w:start w:val="1"/>
      <w:numFmt w:val="decimal"/>
      <w:lvlText w:val="%1.%2."/>
      <w:lvlJc w:val="left"/>
      <w:pPr>
        <w:ind w:left="1141" w:hanging="432"/>
      </w:pPr>
      <w:rPr>
        <w:b w:val="0"/>
        <w:i w:val="0"/>
      </w:r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C262111"/>
    <w:multiLevelType w:val="hybridMultilevel"/>
    <w:tmpl w:val="700299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59343C4"/>
    <w:multiLevelType w:val="hybridMultilevel"/>
    <w:tmpl w:val="D2AA64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5C07DAA"/>
    <w:multiLevelType w:val="multilevel"/>
    <w:tmpl w:val="51A809D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786"/>
        </w:tabs>
        <w:ind w:left="786"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9">
    <w:nsid w:val="284A57D3"/>
    <w:multiLevelType w:val="hybridMultilevel"/>
    <w:tmpl w:val="BDF29A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F091FB9"/>
    <w:multiLevelType w:val="hybridMultilevel"/>
    <w:tmpl w:val="1B9441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1CF5D0A"/>
    <w:multiLevelType w:val="multilevel"/>
    <w:tmpl w:val="46E890C8"/>
    <w:lvl w:ilvl="0">
      <w:start w:val="1"/>
      <w:numFmt w:val="decimal"/>
      <w:lvlText w:val="%1."/>
      <w:lvlJc w:val="left"/>
      <w:pPr>
        <w:ind w:left="360" w:hanging="360"/>
      </w:pPr>
    </w:lvl>
    <w:lvl w:ilvl="1">
      <w:start w:val="1"/>
      <w:numFmt w:val="decimal"/>
      <w:pStyle w:val="6"/>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2236C5D"/>
    <w:multiLevelType w:val="hybridMultilevel"/>
    <w:tmpl w:val="2A2A11D2"/>
    <w:lvl w:ilvl="0" w:tplc="033A15B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599330CE"/>
    <w:multiLevelType w:val="multilevel"/>
    <w:tmpl w:val="F1D86E2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208"/>
        </w:tabs>
        <w:ind w:left="5208" w:hanging="1800"/>
      </w:pPr>
      <w:rPr>
        <w:rFonts w:hint="default"/>
      </w:rPr>
    </w:lvl>
  </w:abstractNum>
  <w:abstractNum w:abstractNumId="14">
    <w:nsid w:val="5DE855C7"/>
    <w:multiLevelType w:val="hybridMultilevel"/>
    <w:tmpl w:val="2116A8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86C159B"/>
    <w:multiLevelType w:val="hybridMultilevel"/>
    <w:tmpl w:val="3E7A4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5"/>
  </w:num>
  <w:num w:numId="3">
    <w:abstractNumId w:val="1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3"/>
  </w:num>
  <w:num w:numId="7">
    <w:abstractNumId w:val="3"/>
  </w:num>
  <w:num w:numId="8">
    <w:abstractNumId w:val="0"/>
  </w:num>
  <w:num w:numId="9">
    <w:abstractNumId w:val="4"/>
  </w:num>
  <w:num w:numId="10">
    <w:abstractNumId w:val="5"/>
  </w:num>
  <w:num w:numId="11">
    <w:abstractNumId w:val="14"/>
  </w:num>
  <w:num w:numId="12">
    <w:abstractNumId w:val="2"/>
  </w:num>
  <w:num w:numId="13">
    <w:abstractNumId w:val="7"/>
  </w:num>
  <w:num w:numId="14">
    <w:abstractNumId w:val="15"/>
  </w:num>
  <w:num w:numId="15">
    <w:abstractNumId w:val="6"/>
  </w:num>
  <w:num w:numId="16">
    <w:abstractNumId w:val="10"/>
  </w:num>
  <w:num w:numId="17">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3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A4B"/>
    <w:rsid w:val="0000456A"/>
    <w:rsid w:val="00006C71"/>
    <w:rsid w:val="0001589D"/>
    <w:rsid w:val="000168E7"/>
    <w:rsid w:val="00021BCA"/>
    <w:rsid w:val="000260AD"/>
    <w:rsid w:val="0003730D"/>
    <w:rsid w:val="00040E3D"/>
    <w:rsid w:val="0005278C"/>
    <w:rsid w:val="0005661B"/>
    <w:rsid w:val="00061D91"/>
    <w:rsid w:val="00064752"/>
    <w:rsid w:val="00064B1E"/>
    <w:rsid w:val="000656AA"/>
    <w:rsid w:val="000727D9"/>
    <w:rsid w:val="00073200"/>
    <w:rsid w:val="00073886"/>
    <w:rsid w:val="00074696"/>
    <w:rsid w:val="000825B0"/>
    <w:rsid w:val="0008578C"/>
    <w:rsid w:val="00095EA0"/>
    <w:rsid w:val="0009791D"/>
    <w:rsid w:val="000A5E02"/>
    <w:rsid w:val="000A7829"/>
    <w:rsid w:val="000B6785"/>
    <w:rsid w:val="000B729D"/>
    <w:rsid w:val="000C411D"/>
    <w:rsid w:val="000D5066"/>
    <w:rsid w:val="000E05B4"/>
    <w:rsid w:val="000E57AC"/>
    <w:rsid w:val="000F133E"/>
    <w:rsid w:val="000F3D4F"/>
    <w:rsid w:val="000F662B"/>
    <w:rsid w:val="001027ED"/>
    <w:rsid w:val="00107E20"/>
    <w:rsid w:val="001149ED"/>
    <w:rsid w:val="00115BC0"/>
    <w:rsid w:val="0011739E"/>
    <w:rsid w:val="0012382E"/>
    <w:rsid w:val="00127597"/>
    <w:rsid w:val="00127B2C"/>
    <w:rsid w:val="00152B0E"/>
    <w:rsid w:val="001532A9"/>
    <w:rsid w:val="0015437A"/>
    <w:rsid w:val="00155D56"/>
    <w:rsid w:val="001609BB"/>
    <w:rsid w:val="00165B0F"/>
    <w:rsid w:val="0017522E"/>
    <w:rsid w:val="00175A96"/>
    <w:rsid w:val="00191772"/>
    <w:rsid w:val="0019342F"/>
    <w:rsid w:val="00194042"/>
    <w:rsid w:val="001A4654"/>
    <w:rsid w:val="001A7D7E"/>
    <w:rsid w:val="001B377C"/>
    <w:rsid w:val="001D1D81"/>
    <w:rsid w:val="001D1D99"/>
    <w:rsid w:val="001D3B27"/>
    <w:rsid w:val="001D6852"/>
    <w:rsid w:val="001F0F62"/>
    <w:rsid w:val="001F3F9E"/>
    <w:rsid w:val="00200499"/>
    <w:rsid w:val="00203348"/>
    <w:rsid w:val="00205E8A"/>
    <w:rsid w:val="00205F7C"/>
    <w:rsid w:val="00214B10"/>
    <w:rsid w:val="002157FB"/>
    <w:rsid w:val="00221049"/>
    <w:rsid w:val="00221182"/>
    <w:rsid w:val="00226C1F"/>
    <w:rsid w:val="00233738"/>
    <w:rsid w:val="00240D16"/>
    <w:rsid w:val="00240E2B"/>
    <w:rsid w:val="00246B25"/>
    <w:rsid w:val="00246E67"/>
    <w:rsid w:val="00254F1C"/>
    <w:rsid w:val="00255C44"/>
    <w:rsid w:val="00261DAE"/>
    <w:rsid w:val="00264EED"/>
    <w:rsid w:val="002715BB"/>
    <w:rsid w:val="00273110"/>
    <w:rsid w:val="00274D00"/>
    <w:rsid w:val="00281350"/>
    <w:rsid w:val="00281821"/>
    <w:rsid w:val="00282444"/>
    <w:rsid w:val="002941C3"/>
    <w:rsid w:val="002961AA"/>
    <w:rsid w:val="002A0779"/>
    <w:rsid w:val="002A168D"/>
    <w:rsid w:val="002A7D9D"/>
    <w:rsid w:val="002B7753"/>
    <w:rsid w:val="002C2720"/>
    <w:rsid w:val="002C5143"/>
    <w:rsid w:val="002C53FA"/>
    <w:rsid w:val="002C7F9E"/>
    <w:rsid w:val="002D3837"/>
    <w:rsid w:val="002D55FC"/>
    <w:rsid w:val="002D5A02"/>
    <w:rsid w:val="002D6F01"/>
    <w:rsid w:val="002E1CBC"/>
    <w:rsid w:val="002F0F62"/>
    <w:rsid w:val="002F1B91"/>
    <w:rsid w:val="002F5067"/>
    <w:rsid w:val="002F556C"/>
    <w:rsid w:val="00302946"/>
    <w:rsid w:val="00326649"/>
    <w:rsid w:val="00326FDF"/>
    <w:rsid w:val="0033044C"/>
    <w:rsid w:val="00344A4B"/>
    <w:rsid w:val="00346E09"/>
    <w:rsid w:val="003555E3"/>
    <w:rsid w:val="00357B05"/>
    <w:rsid w:val="00360E8D"/>
    <w:rsid w:val="00361E61"/>
    <w:rsid w:val="0037072B"/>
    <w:rsid w:val="003749F4"/>
    <w:rsid w:val="003769BC"/>
    <w:rsid w:val="003813D8"/>
    <w:rsid w:val="0038371F"/>
    <w:rsid w:val="003902A4"/>
    <w:rsid w:val="003A1664"/>
    <w:rsid w:val="003B7425"/>
    <w:rsid w:val="003C2917"/>
    <w:rsid w:val="003C4595"/>
    <w:rsid w:val="003C79C6"/>
    <w:rsid w:val="003D6859"/>
    <w:rsid w:val="003E3A14"/>
    <w:rsid w:val="003F7C42"/>
    <w:rsid w:val="0040100A"/>
    <w:rsid w:val="00402E2D"/>
    <w:rsid w:val="00403005"/>
    <w:rsid w:val="00412305"/>
    <w:rsid w:val="0041345C"/>
    <w:rsid w:val="00414D0C"/>
    <w:rsid w:val="00416347"/>
    <w:rsid w:val="004268BD"/>
    <w:rsid w:val="00440F42"/>
    <w:rsid w:val="0044288E"/>
    <w:rsid w:val="00442DE0"/>
    <w:rsid w:val="00445B68"/>
    <w:rsid w:val="00454FBB"/>
    <w:rsid w:val="00465BC3"/>
    <w:rsid w:val="00471A4B"/>
    <w:rsid w:val="00477B29"/>
    <w:rsid w:val="0048347F"/>
    <w:rsid w:val="00492E1D"/>
    <w:rsid w:val="00493592"/>
    <w:rsid w:val="00497555"/>
    <w:rsid w:val="004A01B1"/>
    <w:rsid w:val="004A029B"/>
    <w:rsid w:val="004A0866"/>
    <w:rsid w:val="004A13D7"/>
    <w:rsid w:val="004A7A7A"/>
    <w:rsid w:val="004B1228"/>
    <w:rsid w:val="004C2083"/>
    <w:rsid w:val="004C21E7"/>
    <w:rsid w:val="004C2643"/>
    <w:rsid w:val="004C30F6"/>
    <w:rsid w:val="004D54D1"/>
    <w:rsid w:val="004E06A6"/>
    <w:rsid w:val="004E2842"/>
    <w:rsid w:val="004E5444"/>
    <w:rsid w:val="004E700E"/>
    <w:rsid w:val="004E70E0"/>
    <w:rsid w:val="004F0FE2"/>
    <w:rsid w:val="004F1661"/>
    <w:rsid w:val="005077D2"/>
    <w:rsid w:val="00514EB2"/>
    <w:rsid w:val="00516ACC"/>
    <w:rsid w:val="00521FBE"/>
    <w:rsid w:val="00530D0C"/>
    <w:rsid w:val="00543269"/>
    <w:rsid w:val="00550A60"/>
    <w:rsid w:val="00550AC2"/>
    <w:rsid w:val="005533EF"/>
    <w:rsid w:val="005540D6"/>
    <w:rsid w:val="00560031"/>
    <w:rsid w:val="00571D7A"/>
    <w:rsid w:val="0057675D"/>
    <w:rsid w:val="00592AC3"/>
    <w:rsid w:val="005A65F7"/>
    <w:rsid w:val="005B07F6"/>
    <w:rsid w:val="005B086C"/>
    <w:rsid w:val="005B0912"/>
    <w:rsid w:val="005D0879"/>
    <w:rsid w:val="005D5F2A"/>
    <w:rsid w:val="005D600B"/>
    <w:rsid w:val="005D7EEE"/>
    <w:rsid w:val="005E2946"/>
    <w:rsid w:val="005E4976"/>
    <w:rsid w:val="005F1A0E"/>
    <w:rsid w:val="005F4453"/>
    <w:rsid w:val="005F4773"/>
    <w:rsid w:val="006003C3"/>
    <w:rsid w:val="00602E04"/>
    <w:rsid w:val="00607DA4"/>
    <w:rsid w:val="0061374E"/>
    <w:rsid w:val="00614237"/>
    <w:rsid w:val="00627C76"/>
    <w:rsid w:val="006306B0"/>
    <w:rsid w:val="00631AEF"/>
    <w:rsid w:val="0063668A"/>
    <w:rsid w:val="006421AB"/>
    <w:rsid w:val="00644899"/>
    <w:rsid w:val="00647B23"/>
    <w:rsid w:val="00652F6E"/>
    <w:rsid w:val="006562CA"/>
    <w:rsid w:val="00656C20"/>
    <w:rsid w:val="00656C46"/>
    <w:rsid w:val="0065770A"/>
    <w:rsid w:val="006613DB"/>
    <w:rsid w:val="00667350"/>
    <w:rsid w:val="00672F61"/>
    <w:rsid w:val="006762E7"/>
    <w:rsid w:val="0069646D"/>
    <w:rsid w:val="006976C1"/>
    <w:rsid w:val="006A166A"/>
    <w:rsid w:val="006A1BFC"/>
    <w:rsid w:val="006A525A"/>
    <w:rsid w:val="006A676F"/>
    <w:rsid w:val="006C0E37"/>
    <w:rsid w:val="006D1412"/>
    <w:rsid w:val="006D49AA"/>
    <w:rsid w:val="006D7005"/>
    <w:rsid w:val="006E42FE"/>
    <w:rsid w:val="006F56FF"/>
    <w:rsid w:val="0070303D"/>
    <w:rsid w:val="0070584E"/>
    <w:rsid w:val="00715D91"/>
    <w:rsid w:val="00720244"/>
    <w:rsid w:val="00727D7C"/>
    <w:rsid w:val="00733118"/>
    <w:rsid w:val="007341A3"/>
    <w:rsid w:val="0073595D"/>
    <w:rsid w:val="00741A29"/>
    <w:rsid w:val="00742EAE"/>
    <w:rsid w:val="00752DC8"/>
    <w:rsid w:val="007606DE"/>
    <w:rsid w:val="00760D0E"/>
    <w:rsid w:val="00766068"/>
    <w:rsid w:val="0076630C"/>
    <w:rsid w:val="00767652"/>
    <w:rsid w:val="00773161"/>
    <w:rsid w:val="00776E33"/>
    <w:rsid w:val="0078066A"/>
    <w:rsid w:val="00780EC6"/>
    <w:rsid w:val="00793155"/>
    <w:rsid w:val="0079621C"/>
    <w:rsid w:val="00797AA3"/>
    <w:rsid w:val="00797D85"/>
    <w:rsid w:val="007A14E8"/>
    <w:rsid w:val="007A35F3"/>
    <w:rsid w:val="007B7381"/>
    <w:rsid w:val="007B7C86"/>
    <w:rsid w:val="007D3071"/>
    <w:rsid w:val="007E0CE2"/>
    <w:rsid w:val="007E1CF4"/>
    <w:rsid w:val="007E1F4B"/>
    <w:rsid w:val="007E2AE4"/>
    <w:rsid w:val="007E2E14"/>
    <w:rsid w:val="007E5A82"/>
    <w:rsid w:val="007F454D"/>
    <w:rsid w:val="00802DAF"/>
    <w:rsid w:val="00811037"/>
    <w:rsid w:val="008212E0"/>
    <w:rsid w:val="00826808"/>
    <w:rsid w:val="00827B7F"/>
    <w:rsid w:val="00827C76"/>
    <w:rsid w:val="00827D9A"/>
    <w:rsid w:val="008300FF"/>
    <w:rsid w:val="00841431"/>
    <w:rsid w:val="0084197F"/>
    <w:rsid w:val="00842D9D"/>
    <w:rsid w:val="00845720"/>
    <w:rsid w:val="00845B59"/>
    <w:rsid w:val="0085020E"/>
    <w:rsid w:val="00851AB7"/>
    <w:rsid w:val="00852A07"/>
    <w:rsid w:val="00864FD3"/>
    <w:rsid w:val="0086538E"/>
    <w:rsid w:val="008700F8"/>
    <w:rsid w:val="008711E5"/>
    <w:rsid w:val="00872E7A"/>
    <w:rsid w:val="008732E2"/>
    <w:rsid w:val="0087757C"/>
    <w:rsid w:val="00881E8C"/>
    <w:rsid w:val="00883D72"/>
    <w:rsid w:val="0088561B"/>
    <w:rsid w:val="00887484"/>
    <w:rsid w:val="0089130E"/>
    <w:rsid w:val="00892EB4"/>
    <w:rsid w:val="008A1493"/>
    <w:rsid w:val="008A1C58"/>
    <w:rsid w:val="008A2A35"/>
    <w:rsid w:val="008A4DE9"/>
    <w:rsid w:val="008A4FC1"/>
    <w:rsid w:val="008B27AC"/>
    <w:rsid w:val="008B2F05"/>
    <w:rsid w:val="008C4701"/>
    <w:rsid w:val="008D1B6F"/>
    <w:rsid w:val="008E2E11"/>
    <w:rsid w:val="008E41EC"/>
    <w:rsid w:val="008E6812"/>
    <w:rsid w:val="009030E5"/>
    <w:rsid w:val="009039AD"/>
    <w:rsid w:val="00904503"/>
    <w:rsid w:val="009127DC"/>
    <w:rsid w:val="0092205C"/>
    <w:rsid w:val="00923C7B"/>
    <w:rsid w:val="009248A4"/>
    <w:rsid w:val="00925A86"/>
    <w:rsid w:val="0093459F"/>
    <w:rsid w:val="00934E1D"/>
    <w:rsid w:val="009373D6"/>
    <w:rsid w:val="009425E4"/>
    <w:rsid w:val="00947A8D"/>
    <w:rsid w:val="00953D90"/>
    <w:rsid w:val="0096169C"/>
    <w:rsid w:val="00964706"/>
    <w:rsid w:val="00964735"/>
    <w:rsid w:val="00965755"/>
    <w:rsid w:val="00985F0C"/>
    <w:rsid w:val="00985F6E"/>
    <w:rsid w:val="009929CF"/>
    <w:rsid w:val="00993DD1"/>
    <w:rsid w:val="009960E8"/>
    <w:rsid w:val="00997C87"/>
    <w:rsid w:val="009B60EB"/>
    <w:rsid w:val="009C1B7A"/>
    <w:rsid w:val="009C5E33"/>
    <w:rsid w:val="009E046C"/>
    <w:rsid w:val="009E3CA2"/>
    <w:rsid w:val="009E4C23"/>
    <w:rsid w:val="009E7625"/>
    <w:rsid w:val="009F0FE9"/>
    <w:rsid w:val="009F3B6D"/>
    <w:rsid w:val="00A00CC7"/>
    <w:rsid w:val="00A03664"/>
    <w:rsid w:val="00A069E1"/>
    <w:rsid w:val="00A13BBD"/>
    <w:rsid w:val="00A15E12"/>
    <w:rsid w:val="00A16492"/>
    <w:rsid w:val="00A16C4F"/>
    <w:rsid w:val="00A21ACA"/>
    <w:rsid w:val="00A35679"/>
    <w:rsid w:val="00A50490"/>
    <w:rsid w:val="00A53C03"/>
    <w:rsid w:val="00A53D93"/>
    <w:rsid w:val="00A56812"/>
    <w:rsid w:val="00A57B2B"/>
    <w:rsid w:val="00A61EAC"/>
    <w:rsid w:val="00A62F7D"/>
    <w:rsid w:val="00A638EA"/>
    <w:rsid w:val="00A66EB4"/>
    <w:rsid w:val="00A70F8A"/>
    <w:rsid w:val="00A72269"/>
    <w:rsid w:val="00A73450"/>
    <w:rsid w:val="00A74DF0"/>
    <w:rsid w:val="00A754BF"/>
    <w:rsid w:val="00A755C5"/>
    <w:rsid w:val="00A86ECD"/>
    <w:rsid w:val="00A964B2"/>
    <w:rsid w:val="00AA098C"/>
    <w:rsid w:val="00AA124F"/>
    <w:rsid w:val="00AA21AA"/>
    <w:rsid w:val="00AA30FF"/>
    <w:rsid w:val="00AA73E2"/>
    <w:rsid w:val="00AE0609"/>
    <w:rsid w:val="00AE763E"/>
    <w:rsid w:val="00B069C7"/>
    <w:rsid w:val="00B07F39"/>
    <w:rsid w:val="00B11A0F"/>
    <w:rsid w:val="00B17ACF"/>
    <w:rsid w:val="00B24D90"/>
    <w:rsid w:val="00B27DD3"/>
    <w:rsid w:val="00B31A3B"/>
    <w:rsid w:val="00B33156"/>
    <w:rsid w:val="00B40D82"/>
    <w:rsid w:val="00B42DAE"/>
    <w:rsid w:val="00B44C6F"/>
    <w:rsid w:val="00B47879"/>
    <w:rsid w:val="00B50599"/>
    <w:rsid w:val="00B51053"/>
    <w:rsid w:val="00B53AD5"/>
    <w:rsid w:val="00B54753"/>
    <w:rsid w:val="00B61525"/>
    <w:rsid w:val="00B650CA"/>
    <w:rsid w:val="00B717AA"/>
    <w:rsid w:val="00B811EE"/>
    <w:rsid w:val="00B8289E"/>
    <w:rsid w:val="00B91887"/>
    <w:rsid w:val="00B958EA"/>
    <w:rsid w:val="00B9775B"/>
    <w:rsid w:val="00BA2E7A"/>
    <w:rsid w:val="00BA3C29"/>
    <w:rsid w:val="00BA57D9"/>
    <w:rsid w:val="00BB64C2"/>
    <w:rsid w:val="00BB68C4"/>
    <w:rsid w:val="00BC39EA"/>
    <w:rsid w:val="00BC3C2D"/>
    <w:rsid w:val="00BC7625"/>
    <w:rsid w:val="00BD51E4"/>
    <w:rsid w:val="00BD6EAC"/>
    <w:rsid w:val="00BD7C7E"/>
    <w:rsid w:val="00BE009A"/>
    <w:rsid w:val="00BE3E9A"/>
    <w:rsid w:val="00BE63D1"/>
    <w:rsid w:val="00BE659F"/>
    <w:rsid w:val="00BF48B0"/>
    <w:rsid w:val="00C1033E"/>
    <w:rsid w:val="00C11215"/>
    <w:rsid w:val="00C11AA6"/>
    <w:rsid w:val="00C14D0A"/>
    <w:rsid w:val="00C1519C"/>
    <w:rsid w:val="00C16053"/>
    <w:rsid w:val="00C237F9"/>
    <w:rsid w:val="00C30C58"/>
    <w:rsid w:val="00C31560"/>
    <w:rsid w:val="00C3590E"/>
    <w:rsid w:val="00C4578E"/>
    <w:rsid w:val="00C4641D"/>
    <w:rsid w:val="00C47D4D"/>
    <w:rsid w:val="00C5338C"/>
    <w:rsid w:val="00C54C2D"/>
    <w:rsid w:val="00C562D7"/>
    <w:rsid w:val="00C576BB"/>
    <w:rsid w:val="00C62C60"/>
    <w:rsid w:val="00C655A8"/>
    <w:rsid w:val="00C8552A"/>
    <w:rsid w:val="00C864C1"/>
    <w:rsid w:val="00C96E66"/>
    <w:rsid w:val="00CA43B4"/>
    <w:rsid w:val="00CA4E21"/>
    <w:rsid w:val="00CA6219"/>
    <w:rsid w:val="00CB0752"/>
    <w:rsid w:val="00CB0A0A"/>
    <w:rsid w:val="00CB1DA7"/>
    <w:rsid w:val="00CB315B"/>
    <w:rsid w:val="00CB3530"/>
    <w:rsid w:val="00CC11E7"/>
    <w:rsid w:val="00CC281F"/>
    <w:rsid w:val="00CC3B35"/>
    <w:rsid w:val="00CD5385"/>
    <w:rsid w:val="00CE2553"/>
    <w:rsid w:val="00CE2EB3"/>
    <w:rsid w:val="00CF7E35"/>
    <w:rsid w:val="00D01D08"/>
    <w:rsid w:val="00D042BD"/>
    <w:rsid w:val="00D11AB9"/>
    <w:rsid w:val="00D133A4"/>
    <w:rsid w:val="00D1481C"/>
    <w:rsid w:val="00D15E12"/>
    <w:rsid w:val="00D203FA"/>
    <w:rsid w:val="00D2125D"/>
    <w:rsid w:val="00D27FD2"/>
    <w:rsid w:val="00D35168"/>
    <w:rsid w:val="00D37FB7"/>
    <w:rsid w:val="00D45016"/>
    <w:rsid w:val="00D465CF"/>
    <w:rsid w:val="00D573FB"/>
    <w:rsid w:val="00D6460E"/>
    <w:rsid w:val="00D711B9"/>
    <w:rsid w:val="00D83D3F"/>
    <w:rsid w:val="00D870A6"/>
    <w:rsid w:val="00D90693"/>
    <w:rsid w:val="00D90F95"/>
    <w:rsid w:val="00DA3EC3"/>
    <w:rsid w:val="00DB27A4"/>
    <w:rsid w:val="00DB4F5B"/>
    <w:rsid w:val="00DC708E"/>
    <w:rsid w:val="00DC799F"/>
    <w:rsid w:val="00DD1CC9"/>
    <w:rsid w:val="00DD769F"/>
    <w:rsid w:val="00DE14D5"/>
    <w:rsid w:val="00DE298E"/>
    <w:rsid w:val="00DF4C58"/>
    <w:rsid w:val="00DF6F6E"/>
    <w:rsid w:val="00DF738D"/>
    <w:rsid w:val="00E21468"/>
    <w:rsid w:val="00E32C8C"/>
    <w:rsid w:val="00E400C2"/>
    <w:rsid w:val="00E43A03"/>
    <w:rsid w:val="00E506FA"/>
    <w:rsid w:val="00E52EEB"/>
    <w:rsid w:val="00E53150"/>
    <w:rsid w:val="00E57184"/>
    <w:rsid w:val="00E604E1"/>
    <w:rsid w:val="00E645BA"/>
    <w:rsid w:val="00E73CF9"/>
    <w:rsid w:val="00E74B2D"/>
    <w:rsid w:val="00E77E53"/>
    <w:rsid w:val="00E8030C"/>
    <w:rsid w:val="00E80C6C"/>
    <w:rsid w:val="00EA1603"/>
    <w:rsid w:val="00EA25FE"/>
    <w:rsid w:val="00EA4155"/>
    <w:rsid w:val="00EC1EC1"/>
    <w:rsid w:val="00ED43E2"/>
    <w:rsid w:val="00ED55BC"/>
    <w:rsid w:val="00EE62D4"/>
    <w:rsid w:val="00EE7C5A"/>
    <w:rsid w:val="00EF2CA4"/>
    <w:rsid w:val="00F01FCD"/>
    <w:rsid w:val="00F05F2F"/>
    <w:rsid w:val="00F20419"/>
    <w:rsid w:val="00F270A1"/>
    <w:rsid w:val="00F27E42"/>
    <w:rsid w:val="00F31199"/>
    <w:rsid w:val="00F3119B"/>
    <w:rsid w:val="00F33F44"/>
    <w:rsid w:val="00F34786"/>
    <w:rsid w:val="00F359C8"/>
    <w:rsid w:val="00F359F0"/>
    <w:rsid w:val="00F4151E"/>
    <w:rsid w:val="00F5062D"/>
    <w:rsid w:val="00F560AB"/>
    <w:rsid w:val="00F66907"/>
    <w:rsid w:val="00F676A9"/>
    <w:rsid w:val="00F764D5"/>
    <w:rsid w:val="00F81B7F"/>
    <w:rsid w:val="00F84AF8"/>
    <w:rsid w:val="00F84C29"/>
    <w:rsid w:val="00F905B3"/>
    <w:rsid w:val="00F90B63"/>
    <w:rsid w:val="00F971AE"/>
    <w:rsid w:val="00FA0254"/>
    <w:rsid w:val="00FA1501"/>
    <w:rsid w:val="00FA210B"/>
    <w:rsid w:val="00FA2300"/>
    <w:rsid w:val="00FA7F25"/>
    <w:rsid w:val="00FB6443"/>
    <w:rsid w:val="00FC4C13"/>
    <w:rsid w:val="00FC56C7"/>
    <w:rsid w:val="00FD3653"/>
    <w:rsid w:val="00FD383C"/>
    <w:rsid w:val="00FE6185"/>
    <w:rsid w:val="00FF0D6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B24718B-AB93-481A-BCAA-1FF6D424A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0A60"/>
    <w:rPr>
      <w:sz w:val="26"/>
      <w:szCs w:val="26"/>
    </w:rPr>
  </w:style>
  <w:style w:type="paragraph" w:styleId="1">
    <w:name w:val="heading 1"/>
    <w:basedOn w:val="a"/>
    <w:next w:val="a"/>
    <w:link w:val="10"/>
    <w:qFormat/>
    <w:rsid w:val="00EA4155"/>
    <w:pPr>
      <w:numPr>
        <w:numId w:val="2"/>
      </w:numPr>
      <w:tabs>
        <w:tab w:val="left" w:pos="426"/>
      </w:tabs>
      <w:spacing w:before="120" w:after="120"/>
      <w:jc w:val="center"/>
      <w:outlineLvl w:val="0"/>
    </w:pPr>
    <w:rPr>
      <w:b/>
      <w:sz w:val="24"/>
      <w:szCs w:val="24"/>
    </w:rPr>
  </w:style>
  <w:style w:type="paragraph" w:styleId="2">
    <w:name w:val="heading 2"/>
    <w:basedOn w:val="a"/>
    <w:next w:val="a"/>
    <w:link w:val="20"/>
    <w:unhideWhenUsed/>
    <w:qFormat/>
    <w:rsid w:val="00A50490"/>
    <w:pPr>
      <w:keepNext/>
      <w:spacing w:before="240" w:after="60"/>
      <w:outlineLvl w:val="1"/>
    </w:pPr>
    <w:rPr>
      <w:rFonts w:ascii="Cambria" w:hAnsi="Cambria"/>
      <w:b/>
      <w:bCs/>
      <w:i/>
      <w:iCs/>
      <w:sz w:val="28"/>
      <w:szCs w:val="28"/>
    </w:rPr>
  </w:style>
  <w:style w:type="paragraph" w:styleId="3">
    <w:name w:val="heading 3"/>
    <w:basedOn w:val="a"/>
    <w:next w:val="a"/>
    <w:link w:val="30"/>
    <w:semiHidden/>
    <w:unhideWhenUsed/>
    <w:qFormat/>
    <w:rsid w:val="00AE763E"/>
    <w:pPr>
      <w:keepNext/>
      <w:spacing w:before="240" w:after="60"/>
      <w:outlineLvl w:val="2"/>
    </w:pPr>
    <w:rPr>
      <w:rFonts w:ascii="Cambria" w:hAnsi="Cambria"/>
      <w:b/>
      <w:bCs/>
    </w:rPr>
  </w:style>
  <w:style w:type="paragraph" w:styleId="6">
    <w:name w:val="heading 6"/>
    <w:basedOn w:val="a"/>
    <w:next w:val="a"/>
    <w:link w:val="60"/>
    <w:unhideWhenUsed/>
    <w:qFormat/>
    <w:rsid w:val="00EA4155"/>
    <w:pPr>
      <w:numPr>
        <w:ilvl w:val="1"/>
        <w:numId w:val="3"/>
      </w:numPr>
      <w:ind w:left="0" w:firstLine="851"/>
      <w:jc w:val="both"/>
      <w:outlineLvl w:val="5"/>
    </w:pPr>
    <w:rPr>
      <w:color w:val="000000"/>
      <w:sz w:val="24"/>
      <w:szCs w:val="24"/>
    </w:rPr>
  </w:style>
  <w:style w:type="paragraph" w:styleId="7">
    <w:name w:val="heading 7"/>
    <w:basedOn w:val="a"/>
    <w:next w:val="a"/>
    <w:link w:val="70"/>
    <w:qFormat/>
    <w:rsid w:val="00EA4155"/>
    <w:pPr>
      <w:ind w:firstLine="851"/>
      <w:jc w:val="both"/>
      <w:outlineLvl w:val="6"/>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sid w:val="00A50490"/>
    <w:rPr>
      <w:rFonts w:ascii="Cambria" w:eastAsia="Times New Roman" w:hAnsi="Cambria" w:cs="Times New Roman"/>
      <w:b/>
      <w:bCs/>
      <w:i/>
      <w:iCs/>
      <w:sz w:val="28"/>
      <w:szCs w:val="28"/>
    </w:rPr>
  </w:style>
  <w:style w:type="character" w:customStyle="1" w:styleId="60">
    <w:name w:val="Заголовок 6 Знак"/>
    <w:link w:val="6"/>
    <w:rsid w:val="00EA4155"/>
    <w:rPr>
      <w:color w:val="000000"/>
      <w:sz w:val="24"/>
      <w:szCs w:val="24"/>
    </w:rPr>
  </w:style>
  <w:style w:type="character" w:customStyle="1" w:styleId="70">
    <w:name w:val="Заголовок 7 Знак"/>
    <w:link w:val="7"/>
    <w:rsid w:val="00EA4155"/>
    <w:rPr>
      <w:sz w:val="24"/>
      <w:szCs w:val="24"/>
    </w:rPr>
  </w:style>
  <w:style w:type="paragraph" w:styleId="a3">
    <w:name w:val="Balloon Text"/>
    <w:basedOn w:val="a"/>
    <w:link w:val="a4"/>
    <w:uiPriority w:val="99"/>
    <w:semiHidden/>
    <w:rsid w:val="00A50490"/>
    <w:rPr>
      <w:rFonts w:ascii="Tahoma" w:hAnsi="Tahoma"/>
      <w:sz w:val="16"/>
      <w:szCs w:val="16"/>
    </w:rPr>
  </w:style>
  <w:style w:type="character" w:customStyle="1" w:styleId="a4">
    <w:name w:val="Текст выноски Знак"/>
    <w:link w:val="a3"/>
    <w:uiPriority w:val="99"/>
    <w:semiHidden/>
    <w:rsid w:val="00A50490"/>
    <w:rPr>
      <w:rFonts w:ascii="Tahoma" w:hAnsi="Tahoma" w:cs="Tahoma"/>
      <w:sz w:val="16"/>
      <w:szCs w:val="16"/>
    </w:rPr>
  </w:style>
  <w:style w:type="paragraph" w:styleId="21">
    <w:name w:val="Body Text 2"/>
    <w:basedOn w:val="a"/>
    <w:link w:val="22"/>
    <w:uiPriority w:val="99"/>
    <w:rsid w:val="00A50490"/>
    <w:pPr>
      <w:widowControl w:val="0"/>
      <w:autoSpaceDE w:val="0"/>
      <w:autoSpaceDN w:val="0"/>
      <w:adjustRightInd w:val="0"/>
      <w:spacing w:after="120" w:line="480" w:lineRule="auto"/>
    </w:pPr>
    <w:rPr>
      <w:rFonts w:ascii="Arial" w:hAnsi="Arial"/>
      <w:sz w:val="18"/>
      <w:szCs w:val="18"/>
    </w:rPr>
  </w:style>
  <w:style w:type="character" w:customStyle="1" w:styleId="22">
    <w:name w:val="Основной текст 2 Знак"/>
    <w:link w:val="21"/>
    <w:uiPriority w:val="99"/>
    <w:rsid w:val="00A50490"/>
    <w:rPr>
      <w:rFonts w:ascii="Arial" w:hAnsi="Arial" w:cs="Arial"/>
      <w:sz w:val="18"/>
      <w:szCs w:val="18"/>
    </w:rPr>
  </w:style>
  <w:style w:type="paragraph" w:styleId="a5">
    <w:name w:val="footnote text"/>
    <w:aliases w:val="Знак8 Знак,Знак21,Знак4 Знак,Char, Знак4 Знак"/>
    <w:basedOn w:val="a"/>
    <w:link w:val="a6"/>
    <w:rsid w:val="00A50490"/>
    <w:rPr>
      <w:sz w:val="20"/>
      <w:szCs w:val="20"/>
    </w:rPr>
  </w:style>
  <w:style w:type="character" w:customStyle="1" w:styleId="a6">
    <w:name w:val="Текст сноски Знак"/>
    <w:aliases w:val="Знак8 Знак Знак,Знак21 Знак,Знак4 Знак Знак,Char Знак, Знак4 Знак Знак"/>
    <w:basedOn w:val="a0"/>
    <w:link w:val="a5"/>
    <w:rsid w:val="00A50490"/>
  </w:style>
  <w:style w:type="character" w:styleId="a7">
    <w:name w:val="footnote reference"/>
    <w:rsid w:val="00A50490"/>
    <w:rPr>
      <w:vertAlign w:val="superscript"/>
    </w:rPr>
  </w:style>
  <w:style w:type="paragraph" w:customStyle="1" w:styleId="11">
    <w:name w:val="Знак1"/>
    <w:basedOn w:val="a"/>
    <w:rsid w:val="00A50490"/>
    <w:pPr>
      <w:widowControl w:val="0"/>
      <w:adjustRightInd w:val="0"/>
      <w:spacing w:after="160" w:line="240" w:lineRule="exact"/>
      <w:jc w:val="right"/>
    </w:pPr>
    <w:rPr>
      <w:sz w:val="20"/>
      <w:szCs w:val="20"/>
      <w:lang w:val="en-GB" w:eastAsia="en-US"/>
    </w:rPr>
  </w:style>
  <w:style w:type="table" w:styleId="a8">
    <w:name w:val="Table Grid"/>
    <w:basedOn w:val="a1"/>
    <w:rsid w:val="00A504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rsid w:val="00A50490"/>
    <w:pPr>
      <w:tabs>
        <w:tab w:val="center" w:pos="4677"/>
        <w:tab w:val="right" w:pos="9355"/>
      </w:tabs>
    </w:pPr>
  </w:style>
  <w:style w:type="paragraph" w:styleId="aa">
    <w:name w:val="footer"/>
    <w:basedOn w:val="a"/>
    <w:link w:val="ab"/>
    <w:uiPriority w:val="99"/>
    <w:rsid w:val="00A50490"/>
    <w:pPr>
      <w:tabs>
        <w:tab w:val="center" w:pos="4677"/>
        <w:tab w:val="right" w:pos="9355"/>
      </w:tabs>
    </w:pPr>
  </w:style>
  <w:style w:type="paragraph" w:customStyle="1" w:styleId="ac">
    <w:name w:val="Знак Знак Знак Знак Знак Знак"/>
    <w:basedOn w:val="a"/>
    <w:rsid w:val="00A50490"/>
    <w:pPr>
      <w:widowControl w:val="0"/>
      <w:adjustRightInd w:val="0"/>
      <w:spacing w:after="160" w:line="240" w:lineRule="exact"/>
      <w:jc w:val="right"/>
    </w:pPr>
    <w:rPr>
      <w:sz w:val="20"/>
      <w:szCs w:val="20"/>
      <w:lang w:val="en-GB" w:eastAsia="en-US"/>
    </w:rPr>
  </w:style>
  <w:style w:type="paragraph" w:customStyle="1" w:styleId="ad">
    <w:name w:val="Знак"/>
    <w:basedOn w:val="a"/>
    <w:rsid w:val="00A50490"/>
    <w:pPr>
      <w:widowControl w:val="0"/>
      <w:adjustRightInd w:val="0"/>
      <w:spacing w:after="160" w:line="240" w:lineRule="exact"/>
      <w:jc w:val="right"/>
    </w:pPr>
    <w:rPr>
      <w:sz w:val="20"/>
      <w:szCs w:val="20"/>
      <w:lang w:val="en-GB" w:eastAsia="en-US"/>
    </w:rPr>
  </w:style>
  <w:style w:type="paragraph" w:styleId="ae">
    <w:name w:val="List Paragraph"/>
    <w:basedOn w:val="a"/>
    <w:uiPriority w:val="99"/>
    <w:qFormat/>
    <w:rsid w:val="00A50490"/>
    <w:pPr>
      <w:spacing w:after="200" w:line="276" w:lineRule="auto"/>
      <w:ind w:left="720"/>
      <w:contextualSpacing/>
    </w:pPr>
    <w:rPr>
      <w:rFonts w:ascii="Calibri" w:eastAsia="Calibri" w:hAnsi="Calibri"/>
      <w:sz w:val="22"/>
      <w:szCs w:val="22"/>
      <w:lang w:eastAsia="en-US"/>
    </w:rPr>
  </w:style>
  <w:style w:type="paragraph" w:customStyle="1" w:styleId="ConsPlusNormal">
    <w:name w:val="ConsPlusNormal"/>
    <w:link w:val="ConsPlusNormal0"/>
    <w:rsid w:val="00A50490"/>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A50490"/>
    <w:rPr>
      <w:rFonts w:ascii="Arial" w:hAnsi="Arial" w:cs="Arial"/>
      <w:lang w:val="ru-RU" w:eastAsia="ru-RU" w:bidi="ar-SA"/>
    </w:rPr>
  </w:style>
  <w:style w:type="character" w:styleId="af">
    <w:name w:val="Hyperlink"/>
    <w:uiPriority w:val="99"/>
    <w:unhideWhenUsed/>
    <w:rsid w:val="00A50490"/>
    <w:rPr>
      <w:color w:val="0000FF"/>
      <w:u w:val="single"/>
    </w:rPr>
  </w:style>
  <w:style w:type="paragraph" w:styleId="af0">
    <w:name w:val="Body Text"/>
    <w:aliases w:val="Основной текст Знак Знак Знак Знак,Основной текст Знак Знак,Основной текст Знак Знак Знак Знак Знак Знак Знак"/>
    <w:basedOn w:val="a"/>
    <w:link w:val="af1"/>
    <w:rsid w:val="00A50490"/>
    <w:pPr>
      <w:spacing w:after="120"/>
    </w:p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link w:val="af0"/>
    <w:rsid w:val="00A50490"/>
    <w:rPr>
      <w:sz w:val="26"/>
      <w:szCs w:val="26"/>
    </w:rPr>
  </w:style>
  <w:style w:type="paragraph" w:styleId="af2">
    <w:name w:val="Body Text First Indent"/>
    <w:basedOn w:val="af0"/>
    <w:link w:val="af3"/>
    <w:rsid w:val="00A50490"/>
    <w:pPr>
      <w:ind w:firstLine="210"/>
    </w:pPr>
  </w:style>
  <w:style w:type="character" w:customStyle="1" w:styleId="af3">
    <w:name w:val="Красная строка Знак"/>
    <w:basedOn w:val="af1"/>
    <w:link w:val="af2"/>
    <w:rsid w:val="00A50490"/>
    <w:rPr>
      <w:sz w:val="26"/>
      <w:szCs w:val="26"/>
    </w:rPr>
  </w:style>
  <w:style w:type="paragraph" w:customStyle="1" w:styleId="af4">
    <w:name w:val="Îáû÷íûé"/>
    <w:rsid w:val="00A50490"/>
  </w:style>
  <w:style w:type="paragraph" w:customStyle="1" w:styleId="ConsNormal">
    <w:name w:val="ConsNormal"/>
    <w:link w:val="ConsNormal0"/>
    <w:rsid w:val="00A50490"/>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A50490"/>
    <w:rPr>
      <w:rFonts w:ascii="Arial" w:hAnsi="Arial" w:cs="Arial"/>
      <w:sz w:val="22"/>
      <w:szCs w:val="22"/>
      <w:lang w:val="ru-RU" w:eastAsia="ru-RU" w:bidi="ar-SA"/>
    </w:rPr>
  </w:style>
  <w:style w:type="character" w:styleId="HTML">
    <w:name w:val="HTML Keyboard"/>
    <w:rsid w:val="00A50490"/>
    <w:rPr>
      <w:rFonts w:ascii="Courier New" w:hAnsi="Courier New" w:cs="Courier New"/>
      <w:sz w:val="20"/>
      <w:szCs w:val="20"/>
    </w:rPr>
  </w:style>
  <w:style w:type="paragraph" w:customStyle="1" w:styleId="ConsPlusNonformat">
    <w:name w:val="ConsPlusNonformat"/>
    <w:rsid w:val="00A50490"/>
    <w:pPr>
      <w:autoSpaceDE w:val="0"/>
      <w:autoSpaceDN w:val="0"/>
      <w:adjustRightInd w:val="0"/>
    </w:pPr>
    <w:rPr>
      <w:rFonts w:ascii="Courier New" w:hAnsi="Courier New" w:cs="Courier New"/>
    </w:rPr>
  </w:style>
  <w:style w:type="character" w:customStyle="1" w:styleId="apple-converted-space">
    <w:name w:val="apple-converted-space"/>
    <w:basedOn w:val="a0"/>
    <w:rsid w:val="00A50490"/>
  </w:style>
  <w:style w:type="character" w:styleId="af5">
    <w:name w:val="Emphasis"/>
    <w:uiPriority w:val="20"/>
    <w:qFormat/>
    <w:rsid w:val="00A50490"/>
    <w:rPr>
      <w:i/>
      <w:iCs/>
    </w:rPr>
  </w:style>
  <w:style w:type="paragraph" w:styleId="af6">
    <w:name w:val="Title"/>
    <w:basedOn w:val="a"/>
    <w:link w:val="af7"/>
    <w:qFormat/>
    <w:rsid w:val="00A50490"/>
    <w:pPr>
      <w:jc w:val="center"/>
    </w:pPr>
    <w:rPr>
      <w:sz w:val="44"/>
      <w:szCs w:val="20"/>
    </w:rPr>
  </w:style>
  <w:style w:type="character" w:customStyle="1" w:styleId="af7">
    <w:name w:val="Название Знак"/>
    <w:link w:val="af6"/>
    <w:rsid w:val="00A50490"/>
    <w:rPr>
      <w:sz w:val="44"/>
    </w:rPr>
  </w:style>
  <w:style w:type="paragraph" w:customStyle="1" w:styleId="FR2">
    <w:name w:val="FR2"/>
    <w:rsid w:val="00A50490"/>
    <w:pPr>
      <w:widowControl w:val="0"/>
      <w:spacing w:before="620" w:line="280" w:lineRule="auto"/>
      <w:ind w:firstLine="660"/>
      <w:jc w:val="both"/>
    </w:pPr>
    <w:rPr>
      <w:snapToGrid w:val="0"/>
    </w:rPr>
  </w:style>
  <w:style w:type="paragraph" w:customStyle="1" w:styleId="FR1">
    <w:name w:val="FR1"/>
    <w:rsid w:val="00A50490"/>
    <w:pPr>
      <w:widowControl w:val="0"/>
      <w:spacing w:before="240"/>
      <w:jc w:val="both"/>
    </w:pPr>
    <w:rPr>
      <w:rFonts w:ascii="Arial" w:hAnsi="Arial"/>
      <w:snapToGrid w:val="0"/>
      <w:sz w:val="16"/>
    </w:rPr>
  </w:style>
  <w:style w:type="paragraph" w:customStyle="1" w:styleId="23">
    <w:name w:val="Абзац списка2"/>
    <w:basedOn w:val="a"/>
    <w:uiPriority w:val="99"/>
    <w:qFormat/>
    <w:rsid w:val="00A50490"/>
    <w:pPr>
      <w:spacing w:after="200" w:line="276" w:lineRule="auto"/>
      <w:ind w:left="720"/>
    </w:pPr>
    <w:rPr>
      <w:rFonts w:ascii="Calibri" w:eastAsia="Calibri" w:hAnsi="Calibri" w:cs="Calibri"/>
      <w:sz w:val="22"/>
      <w:szCs w:val="22"/>
    </w:rPr>
  </w:style>
  <w:style w:type="character" w:customStyle="1" w:styleId="12">
    <w:name w:val="Основной текст Знак1"/>
    <w:uiPriority w:val="99"/>
    <w:semiHidden/>
    <w:rsid w:val="00A50490"/>
    <w:rPr>
      <w:rFonts w:ascii="Times New Roman" w:eastAsia="Times New Roman" w:hAnsi="Times New Roman" w:cs="Times New Roman"/>
      <w:sz w:val="26"/>
      <w:szCs w:val="26"/>
      <w:lang w:eastAsia="ru-RU"/>
    </w:rPr>
  </w:style>
  <w:style w:type="numbering" w:customStyle="1" w:styleId="13">
    <w:name w:val="Нет списка1"/>
    <w:next w:val="a2"/>
    <w:uiPriority w:val="99"/>
    <w:semiHidden/>
    <w:unhideWhenUsed/>
    <w:rsid w:val="00A50490"/>
  </w:style>
  <w:style w:type="numbering" w:customStyle="1" w:styleId="24">
    <w:name w:val="Нет списка2"/>
    <w:next w:val="a2"/>
    <w:uiPriority w:val="99"/>
    <w:semiHidden/>
    <w:unhideWhenUsed/>
    <w:rsid w:val="00A50490"/>
  </w:style>
  <w:style w:type="paragraph" w:styleId="af8">
    <w:name w:val="Normal (Web)"/>
    <w:basedOn w:val="a"/>
    <w:uiPriority w:val="99"/>
    <w:unhideWhenUsed/>
    <w:rsid w:val="00A50490"/>
    <w:pPr>
      <w:tabs>
        <w:tab w:val="num" w:pos="567"/>
      </w:tabs>
      <w:spacing w:before="100" w:beforeAutospacing="1" w:after="100" w:afterAutospacing="1"/>
      <w:jc w:val="both"/>
    </w:pPr>
    <w:rPr>
      <w:sz w:val="24"/>
      <w:szCs w:val="24"/>
    </w:rPr>
  </w:style>
  <w:style w:type="character" w:customStyle="1" w:styleId="ab">
    <w:name w:val="Нижний колонтитул Знак"/>
    <w:link w:val="aa"/>
    <w:uiPriority w:val="99"/>
    <w:rsid w:val="00A50490"/>
    <w:rPr>
      <w:sz w:val="26"/>
      <w:szCs w:val="26"/>
    </w:rPr>
  </w:style>
  <w:style w:type="character" w:customStyle="1" w:styleId="10">
    <w:name w:val="Заголовок 1 Знак"/>
    <w:link w:val="1"/>
    <w:rsid w:val="00EA4155"/>
    <w:rPr>
      <w:b/>
      <w:sz w:val="24"/>
      <w:szCs w:val="24"/>
    </w:rPr>
  </w:style>
  <w:style w:type="character" w:customStyle="1" w:styleId="30">
    <w:name w:val="Заголовок 3 Знак"/>
    <w:link w:val="3"/>
    <w:semiHidden/>
    <w:rsid w:val="00AE763E"/>
    <w:rPr>
      <w:rFonts w:ascii="Cambria" w:eastAsia="Times New Roman" w:hAnsi="Cambria" w:cs="Times New Roman"/>
      <w:b/>
      <w:bCs/>
      <w:sz w:val="26"/>
      <w:szCs w:val="26"/>
    </w:rPr>
  </w:style>
  <w:style w:type="paragraph" w:customStyle="1" w:styleId="msonormalbullet1gif">
    <w:name w:val="msonormalbullet1.gif"/>
    <w:basedOn w:val="a"/>
    <w:rsid w:val="00741A29"/>
    <w:pPr>
      <w:spacing w:before="100" w:beforeAutospacing="1" w:after="100" w:afterAutospacing="1"/>
    </w:pPr>
    <w:rPr>
      <w:sz w:val="24"/>
      <w:szCs w:val="24"/>
    </w:rPr>
  </w:style>
  <w:style w:type="paragraph" w:styleId="af9">
    <w:name w:val="endnote text"/>
    <w:basedOn w:val="a"/>
    <w:link w:val="afa"/>
    <w:semiHidden/>
    <w:unhideWhenUsed/>
    <w:rsid w:val="006F56FF"/>
    <w:rPr>
      <w:sz w:val="20"/>
      <w:szCs w:val="20"/>
    </w:rPr>
  </w:style>
  <w:style w:type="character" w:customStyle="1" w:styleId="afa">
    <w:name w:val="Текст концевой сноски Знак"/>
    <w:basedOn w:val="a0"/>
    <w:link w:val="af9"/>
    <w:semiHidden/>
    <w:rsid w:val="006F56FF"/>
  </w:style>
  <w:style w:type="character" w:styleId="afb">
    <w:name w:val="endnote reference"/>
    <w:basedOn w:val="a0"/>
    <w:semiHidden/>
    <w:unhideWhenUsed/>
    <w:rsid w:val="006F56F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9503920">
      <w:bodyDiv w:val="1"/>
      <w:marLeft w:val="0"/>
      <w:marRight w:val="0"/>
      <w:marTop w:val="0"/>
      <w:marBottom w:val="0"/>
      <w:divBdr>
        <w:top w:val="none" w:sz="0" w:space="0" w:color="auto"/>
        <w:left w:val="none" w:sz="0" w:space="0" w:color="auto"/>
        <w:bottom w:val="none" w:sz="0" w:space="0" w:color="auto"/>
        <w:right w:val="none" w:sz="0" w:space="0" w:color="auto"/>
      </w:divBdr>
    </w:div>
    <w:div w:id="561254338">
      <w:bodyDiv w:val="1"/>
      <w:marLeft w:val="0"/>
      <w:marRight w:val="0"/>
      <w:marTop w:val="0"/>
      <w:marBottom w:val="0"/>
      <w:divBdr>
        <w:top w:val="none" w:sz="0" w:space="0" w:color="auto"/>
        <w:left w:val="none" w:sz="0" w:space="0" w:color="auto"/>
        <w:bottom w:val="none" w:sz="0" w:space="0" w:color="auto"/>
        <w:right w:val="none" w:sz="0" w:space="0" w:color="auto"/>
      </w:divBdr>
    </w:div>
    <w:div w:id="1225604142">
      <w:bodyDiv w:val="1"/>
      <w:marLeft w:val="0"/>
      <w:marRight w:val="0"/>
      <w:marTop w:val="0"/>
      <w:marBottom w:val="0"/>
      <w:divBdr>
        <w:top w:val="none" w:sz="0" w:space="0" w:color="auto"/>
        <w:left w:val="none" w:sz="0" w:space="0" w:color="auto"/>
        <w:bottom w:val="none" w:sz="0" w:space="0" w:color="auto"/>
        <w:right w:val="none" w:sz="0" w:space="0" w:color="auto"/>
      </w:divBdr>
    </w:div>
    <w:div w:id="1484200837">
      <w:bodyDiv w:val="1"/>
      <w:marLeft w:val="0"/>
      <w:marRight w:val="0"/>
      <w:marTop w:val="0"/>
      <w:marBottom w:val="0"/>
      <w:divBdr>
        <w:top w:val="none" w:sz="0" w:space="0" w:color="auto"/>
        <w:left w:val="none" w:sz="0" w:space="0" w:color="auto"/>
        <w:bottom w:val="none" w:sz="0" w:space="0" w:color="auto"/>
        <w:right w:val="none" w:sz="0" w:space="0" w:color="auto"/>
      </w:divBdr>
    </w:div>
    <w:div w:id="1841002653">
      <w:bodyDiv w:val="1"/>
      <w:marLeft w:val="0"/>
      <w:marRight w:val="0"/>
      <w:marTop w:val="0"/>
      <w:marBottom w:val="0"/>
      <w:divBdr>
        <w:top w:val="none" w:sz="0" w:space="0" w:color="auto"/>
        <w:left w:val="none" w:sz="0" w:space="0" w:color="auto"/>
        <w:bottom w:val="none" w:sz="0" w:space="0" w:color="auto"/>
        <w:right w:val="none" w:sz="0" w:space="0" w:color="auto"/>
      </w:divBdr>
    </w:div>
    <w:div w:id="2085102006">
      <w:bodyDiv w:val="1"/>
      <w:marLeft w:val="0"/>
      <w:marRight w:val="0"/>
      <w:marTop w:val="0"/>
      <w:marBottom w:val="0"/>
      <w:divBdr>
        <w:top w:val="none" w:sz="0" w:space="0" w:color="auto"/>
        <w:left w:val="none" w:sz="0" w:space="0" w:color="auto"/>
        <w:bottom w:val="none" w:sz="0" w:space="0" w:color="auto"/>
        <w:right w:val="none" w:sz="0" w:space="0" w:color="auto"/>
      </w:divBdr>
    </w:div>
    <w:div w:id="2110541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6D63C9-DE9D-48E9-8CCB-DE3A7697C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6260</Words>
  <Characters>35683</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Руководителям структурных подразделений администрации</vt:lpstr>
    </vt:vector>
  </TitlesOfParts>
  <Company>DG Win&amp;Soft</Company>
  <LinksUpToDate>false</LinksUpToDate>
  <CharactersWithSpaces>41860</CharactersWithSpaces>
  <SharedDoc>false</SharedDoc>
  <HLinks>
    <vt:vector size="6" baseType="variant">
      <vt:variant>
        <vt:i4>3276849</vt:i4>
      </vt:variant>
      <vt:variant>
        <vt:i4>0</vt:i4>
      </vt:variant>
      <vt:variant>
        <vt:i4>0</vt:i4>
      </vt:variant>
      <vt:variant>
        <vt:i4>5</vt:i4>
      </vt:variant>
      <vt:variant>
        <vt:lpwstr>consultantplus://offline/ref=006E1784C64A7BA48B93DA604E98E473150FC1FFDFB7AD3E864A72F278C5EE901057C21D5D8EBC6DE5uDN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Руководителям структурных подразделений администрации</dc:title>
  <dc:creator>portti</dc:creator>
  <cp:lastModifiedBy>Грошева Алёна Олеговна</cp:lastModifiedBy>
  <cp:revision>2</cp:revision>
  <cp:lastPrinted>2026-06-09T08:55:00Z</cp:lastPrinted>
  <dcterms:created xsi:type="dcterms:W3CDTF">2026-06-16T08:30:00Z</dcterms:created>
  <dcterms:modified xsi:type="dcterms:W3CDTF">2026-06-16T08:30:00Z</dcterms:modified>
</cp:coreProperties>
</file>