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00A" w:rsidRPr="007D5821" w:rsidRDefault="008C600A" w:rsidP="008C60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582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Определение начальной цены единицы товара, начальной суммы </w:t>
      </w:r>
    </w:p>
    <w:p w:rsidR="008C600A" w:rsidRPr="007D5821" w:rsidRDefault="008C600A" w:rsidP="008C60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582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цен единиц товара, максимального значения цены контракта </w:t>
      </w:r>
    </w:p>
    <w:p w:rsidR="008C600A" w:rsidRPr="007D5821" w:rsidRDefault="008C600A" w:rsidP="008C60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582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 обоснование цены единицы товара </w:t>
      </w:r>
    </w:p>
    <w:p w:rsidR="008C600A" w:rsidRPr="007D5821" w:rsidRDefault="008C600A" w:rsidP="008C60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582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  </w:t>
      </w:r>
    </w:p>
    <w:p w:rsidR="008C600A" w:rsidRPr="00F16887" w:rsidRDefault="008C600A" w:rsidP="00F1688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Начальная цена единицы товара (далее - НЦЕ), начальная сумма цен указанных единиц, максимальное значение цены контракта (далее - МЗЦК) определена и обоснована в соответствии с требованиями </w:t>
      </w:r>
      <w:hyperlink r:id="rId4" w:history="1">
        <w:r w:rsidRPr="00AE52E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статьи 22</w:t>
        </w:r>
      </w:hyperlink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Закона и </w:t>
      </w:r>
      <w:hyperlink r:id="rId5" w:history="1">
        <w:r w:rsidRPr="00AE52E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приказом</w:t>
        </w:r>
      </w:hyperlink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ФАС России от 22.11.2024 N 894/24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</w:t>
      </w:r>
      <w:r w:rsidRPr="00F16887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осуществлении закупок топлива моторного, включая автомобильный и авиационный бензин" (далее - Порядок)</w:t>
      </w:r>
      <w:r w:rsidR="00F16887" w:rsidRPr="00F168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16887" w:rsidRPr="00F16887">
        <w:rPr>
          <w:rFonts w:ascii="Times New Roman" w:hAnsi="Times New Roman" w:cs="Times New Roman"/>
          <w:kern w:val="2"/>
          <w:sz w:val="20"/>
          <w:szCs w:val="20"/>
        </w:rPr>
        <w:t xml:space="preserve">посредством применения следующего метода: </w:t>
      </w:r>
      <w:r w:rsidR="00F16887" w:rsidRPr="00F16887">
        <w:rPr>
          <w:rFonts w:ascii="Times New Roman" w:hAnsi="Times New Roman" w:cs="Times New Roman"/>
          <w:b/>
          <w:kern w:val="2"/>
          <w:sz w:val="20"/>
          <w:szCs w:val="20"/>
        </w:rPr>
        <w:t>иного метода</w:t>
      </w:r>
      <w:r w:rsidRPr="00F168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C600A" w:rsidRPr="00FA68E1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</w:t>
      </w:r>
      <w:hyperlink r:id="rId6" w:history="1">
        <w:r w:rsidRPr="00AE52E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п. 6</w:t>
        </w:r>
      </w:hyperlink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Порядка учитывается информация о средних потребительских ценах на нефтепродукты в Санкт-Петербурге, опубликованная в информационно-телекоммуникационной сети "Интернет" на официальном сайте Федеральной службы государственной статистики (</w:t>
      </w:r>
      <w:r w:rsidR="00B460D5" w:rsidRPr="00B460D5">
        <w:rPr>
          <w:rFonts w:ascii="Times New Roman" w:eastAsia="Times New Roman" w:hAnsi="Times New Roman" w:cs="Times New Roman"/>
          <w:sz w:val="20"/>
          <w:szCs w:val="20"/>
          <w:lang w:eastAsia="ru-RU"/>
        </w:rPr>
        <w:t>https://rosstat.gov.ru/storage/mediabank/87_10-06-2026.html</w:t>
      </w: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в разделе Главная страница/Статистика/Новости статистики (далее - Росстат). </w:t>
      </w:r>
    </w:p>
    <w:p w:rsidR="008C600A" w:rsidRPr="00FA68E1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связи с отсутствием на дату определения НЦЕ распространяемых либо предоставляемых данных Федеральной службы государственной статистики, единой межведомственной информационно-статистической системы и других источников, распространяющих либо предоставляющих статистическую информацию, НЦЕ определена в соответствии с </w:t>
      </w:r>
      <w:hyperlink r:id="rId7" w:history="1">
        <w:r w:rsidRPr="00AE52E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п. 8</w:t>
        </w:r>
      </w:hyperlink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</w:t>
      </w:r>
      <w:hyperlink r:id="rId8" w:history="1">
        <w:r w:rsidRPr="00AE52E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11</w:t>
        </w:r>
      </w:hyperlink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Порядка путем индексации данных Росстата для последнего из имеющихся периодов с применением индексов потребительских цен (далее - ИПЦ), определенных в прогнозе социально-экономического развития Российской Федерации на среднесрочный период, одобренном Правительством Российской Федерации, с учетом условий поставки Товара, в том числе сроков и объемов поставки, наличия авансирования и порядка расчетов за поставленный Товар, пропорционально количеству месяцев поставки Товара. </w:t>
      </w:r>
    </w:p>
    <w:p w:rsidR="008C600A" w:rsidRPr="00FA68E1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Валюта, используемая для формирования цены контракта и расчетов с исполнителем - рубль Российской Федерации. </w:t>
      </w:r>
    </w:p>
    <w:p w:rsidR="008C600A" w:rsidRPr="00FA68E1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 </w:t>
      </w:r>
    </w:p>
    <w:p w:rsidR="008C600A" w:rsidRPr="00FA68E1" w:rsidRDefault="008C600A" w:rsidP="008C60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8C600A" w:rsidRPr="00FA68E1" w:rsidRDefault="008C600A" w:rsidP="008C60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пределени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начальной цены единицы товара, начальной суммы </w:t>
      </w:r>
    </w:p>
    <w:p w:rsidR="008C600A" w:rsidRPr="00FA68E1" w:rsidRDefault="008C600A" w:rsidP="008C60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 единиц товара, максимального значения цены контракта </w:t>
      </w:r>
    </w:p>
    <w:p w:rsidR="008C600A" w:rsidRPr="00FA68E1" w:rsidRDefault="008C600A" w:rsidP="008C60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обоснование цены единицы товара </w:t>
      </w:r>
    </w:p>
    <w:p w:rsidR="008C600A" w:rsidRPr="00FA68E1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tbl>
      <w:tblPr>
        <w:tblW w:w="5000" w:type="pct"/>
        <w:tblCellMar>
          <w:top w:w="17" w:type="dxa"/>
          <w:left w:w="17" w:type="dxa"/>
          <w:bottom w:w="17" w:type="dxa"/>
          <w:right w:w="17" w:type="dxa"/>
        </w:tblCellMar>
        <w:tblLook w:val="04A0"/>
      </w:tblPr>
      <w:tblGrid>
        <w:gridCol w:w="418"/>
        <w:gridCol w:w="2496"/>
        <w:gridCol w:w="2208"/>
        <w:gridCol w:w="1793"/>
        <w:gridCol w:w="1237"/>
        <w:gridCol w:w="1237"/>
      </w:tblGrid>
      <w:tr w:rsidR="00B70E5E" w:rsidRPr="00FA68E1" w:rsidTr="00B70E5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</w:t>
            </w:r>
          </w:p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11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Данные </w:t>
            </w:r>
            <w:hyperlink r:id="rId9" w:tgtFrame="_blank" w:tooltip="&lt;div class=&quot;doc www&quot;&gt;&lt;span class=&quot;aligner&quot;&gt;&lt;div class=&quot;icon listDocWWW-16&quot;&gt;&lt;/div&gt;&lt;/span&gt;https://rosstat.gov.ru&lt;/div&gt;" w:history="1">
              <w:r w:rsidRPr="00AE52E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rosstat.gov.ru</w:t>
              </w:r>
            </w:hyperlink>
          </w:p>
          <w:p w:rsidR="00B70E5E" w:rsidRPr="00FA68E1" w:rsidRDefault="00B70E5E" w:rsidP="00B460D5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(на </w:t>
            </w:r>
            <w:r w:rsidR="00B460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.06.2026)</w:t>
            </w:r>
          </w:p>
        </w:tc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ИПЦ</w:t>
            </w: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E5E" w:rsidRPr="00FA68E1" w:rsidRDefault="00B70E5E" w:rsidP="00B70E5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Кодс</w:t>
            </w:r>
            <w:proofErr w:type="spellEnd"/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НЦЕ, руб.</w:t>
            </w:r>
          </w:p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(ст. 3 * ст. 4)</w:t>
            </w:r>
          </w:p>
        </w:tc>
      </w:tr>
      <w:tr w:rsidR="00B70E5E" w:rsidRPr="00FA68E1" w:rsidTr="00B70E5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E5E" w:rsidRDefault="00B70E5E" w:rsidP="00B70E5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B70E5E" w:rsidRPr="00FA68E1" w:rsidTr="00B70E5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Бензин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АИ-95</w:t>
            </w:r>
            <w:r w:rsidRPr="00FA68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FA68E1" w:rsidRDefault="00B70E5E" w:rsidP="008C600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</w:t>
            </w:r>
            <w:r w:rsidR="00B460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E5E" w:rsidRPr="00FA68E1" w:rsidRDefault="00B70E5E" w:rsidP="0061407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  <w:r w:rsidR="00614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E5E" w:rsidRDefault="0061407E" w:rsidP="00830102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1,0083</w:t>
            </w: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E5E" w:rsidRPr="00FA68E1" w:rsidRDefault="0061407E" w:rsidP="00B460D5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</w:t>
            </w:r>
            <w:r w:rsidR="00B460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B70E5E" w:rsidRPr="008C600A" w:rsidTr="00B70E5E">
        <w:tc>
          <w:tcPr>
            <w:tcW w:w="368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0E5E" w:rsidRPr="008C600A" w:rsidRDefault="00B70E5E" w:rsidP="005B2186">
            <w:pPr>
              <w:spacing w:after="0" w:line="240" w:lineRule="auto"/>
              <w:ind w:lef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60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  ИТОГО НСЦЕ: </w:t>
            </w: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E5E" w:rsidRPr="00B70E5E" w:rsidRDefault="00B70E5E" w:rsidP="00B70E5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E5E" w:rsidRPr="008C600A" w:rsidRDefault="00B70E5E" w:rsidP="0061407E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72,</w:t>
            </w:r>
            <w:r w:rsidR="00B460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60</w:t>
            </w:r>
          </w:p>
        </w:tc>
      </w:tr>
    </w:tbl>
    <w:p w:rsidR="008C600A" w:rsidRPr="00FA68E1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8C600A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определения НЦЕ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F366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1407E">
        <w:rPr>
          <w:rFonts w:ascii="Times New Roman" w:eastAsia="Times New Roman" w:hAnsi="Times New Roman" w:cs="Times New Roman"/>
          <w:sz w:val="20"/>
          <w:szCs w:val="20"/>
          <w:lang w:eastAsia="ru-RU"/>
        </w:rPr>
        <w:t>05</w:t>
      </w:r>
      <w:r w:rsidR="005B2186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 w:rsidR="0061407E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.202</w:t>
      </w:r>
      <w:r w:rsidR="00F3661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D234DD" w:rsidRDefault="00D234DD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600A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Начало поставки товара: </w:t>
      </w:r>
      <w:r w:rsidR="009B796B">
        <w:rPr>
          <w:rFonts w:ascii="Times New Roman" w:eastAsia="Times New Roman" w:hAnsi="Times New Roman" w:cs="Times New Roman"/>
          <w:sz w:val="20"/>
          <w:szCs w:val="20"/>
          <w:lang w:eastAsia="ru-RU"/>
        </w:rPr>
        <w:t>июнь</w:t>
      </w:r>
      <w:r w:rsidR="00F366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8C600A" w:rsidRPr="00FA68E1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Окончание поставки товара: </w:t>
      </w:r>
      <w:r w:rsidR="0061407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декаб</w:t>
      </w:r>
      <w:r w:rsidR="009B796B">
        <w:rPr>
          <w:rFonts w:ascii="Times New Roman" w:eastAsia="Times New Roman" w:hAnsi="Times New Roman" w:cs="Times New Roman"/>
          <w:sz w:val="20"/>
          <w:szCs w:val="20"/>
          <w:lang w:eastAsia="ru-RU"/>
        </w:rPr>
        <w:t>рь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B2186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D20ED8" w:rsidRDefault="00D20ED8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20ED8" w:rsidRPr="00C60D1C" w:rsidRDefault="00D20ED8" w:rsidP="00D20ED8">
      <w:pPr>
        <w:spacing w:after="0" w:line="206" w:lineRule="atLeast"/>
        <w:ind w:firstLine="38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Расчет индекса потребительских цен на срок реализации контракта: </w:t>
      </w:r>
    </w:p>
    <w:p w:rsidR="00D20ED8" w:rsidRPr="00C60D1C" w:rsidRDefault="00D20ED8" w:rsidP="00D20ED8">
      <w:pPr>
        <w:spacing w:after="0" w:line="206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D20ED8" w:rsidRPr="00C60D1C" w:rsidRDefault="00D20ED8" w:rsidP="00D20ED8">
      <w:pPr>
        <w:spacing w:after="0" w:line="206" w:lineRule="atLeast"/>
        <w:ind w:firstLine="38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C60D1C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ИПЦ.общ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= (</w:t>
      </w: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C60D1C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ИПЦ.год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- 100) / 12 </w:t>
      </w: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x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n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100 + 1. </w:t>
      </w:r>
    </w:p>
    <w:p w:rsidR="00D20ED8" w:rsidRPr="00C60D1C" w:rsidRDefault="00D20ED8" w:rsidP="00D20ED8">
      <w:pPr>
        <w:spacing w:after="0" w:line="206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D20ED8" w:rsidRPr="00C60D1C" w:rsidRDefault="00D20ED8" w:rsidP="00D20ED8">
      <w:pPr>
        <w:spacing w:after="0" w:line="206" w:lineRule="atLeast"/>
        <w:ind w:firstLine="38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C60D1C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ИПЦ.год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= 10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4,0</w:t>
      </w: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%. </w:t>
      </w:r>
    </w:p>
    <w:p w:rsidR="00D20ED8" w:rsidRPr="00C60D1C" w:rsidRDefault="00D20ED8" w:rsidP="00D20ED8">
      <w:pPr>
        <w:spacing w:after="0" w:line="206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D20ED8" w:rsidRPr="00C60D1C" w:rsidRDefault="00D20ED8" w:rsidP="00D20ED8">
      <w:pPr>
        <w:spacing w:after="0" w:line="206" w:lineRule="atLeast"/>
        <w:ind w:firstLine="38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Индекс потребительских цен на срок реализации контракта: </w:t>
      </w:r>
    </w:p>
    <w:p w:rsidR="00D20ED8" w:rsidRPr="00C60D1C" w:rsidRDefault="00D20ED8" w:rsidP="00D20ED8">
      <w:pPr>
        <w:spacing w:after="0" w:line="206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D20ED8" w:rsidRDefault="00D20ED8" w:rsidP="00D20ED8">
      <w:pPr>
        <w:spacing w:after="0" w:line="206" w:lineRule="atLeast"/>
        <w:ind w:firstLine="38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C60D1C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ИПЦ.общ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.</w:t>
      </w: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= ((10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4,0</w:t>
      </w: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- 100) / 12) </w:t>
      </w: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x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1407E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100 + 1 = </w:t>
      </w:r>
      <w:r w:rsidR="009B796B">
        <w:rPr>
          <w:rFonts w:ascii="Times New Roman" w:eastAsia="Times New Roman" w:hAnsi="Times New Roman" w:cs="Times New Roman"/>
          <w:sz w:val="20"/>
          <w:szCs w:val="20"/>
          <w:lang w:eastAsia="ru-RU"/>
        </w:rPr>
        <w:t>1,0</w:t>
      </w:r>
      <w:r w:rsidR="0061407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9B796B">
        <w:rPr>
          <w:rFonts w:ascii="Times New Roman" w:eastAsia="Times New Roman" w:hAnsi="Times New Roman" w:cs="Times New Roman"/>
          <w:sz w:val="20"/>
          <w:szCs w:val="20"/>
          <w:lang w:eastAsia="ru-RU"/>
        </w:rPr>
        <w:t>33</w:t>
      </w: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9B796B" w:rsidRDefault="009B796B" w:rsidP="00D20ED8">
      <w:pPr>
        <w:spacing w:after="0" w:line="206" w:lineRule="atLeast"/>
        <w:ind w:firstLine="38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600A" w:rsidRPr="00FA68E1" w:rsidRDefault="008C600A" w:rsidP="008C60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8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B70E5E" w:rsidRPr="00C60D1C" w:rsidRDefault="00B70E5E" w:rsidP="00B70E5E">
      <w:pPr>
        <w:spacing w:after="0" w:line="206" w:lineRule="atLeast"/>
        <w:ind w:firstLine="38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Кодс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=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14,5</w:t>
      </w: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100 / 365 </w:t>
      </w:r>
      <w:proofErr w:type="spellStart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x</w:t>
      </w:r>
      <w:proofErr w:type="spellEnd"/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1407E"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+ 1 = </w:t>
      </w:r>
      <w:r w:rsidR="0061407E">
        <w:rPr>
          <w:rFonts w:ascii="Times New Roman" w:eastAsia="Times New Roman" w:hAnsi="Times New Roman" w:cs="Times New Roman"/>
          <w:sz w:val="20"/>
          <w:szCs w:val="20"/>
          <w:lang w:eastAsia="ru-RU"/>
        </w:rPr>
        <w:t>1,0083</w:t>
      </w: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</w:p>
    <w:p w:rsidR="00B70E5E" w:rsidRPr="00C60D1C" w:rsidRDefault="00B70E5E" w:rsidP="00B70E5E">
      <w:pPr>
        <w:spacing w:after="0" w:line="206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B70E5E" w:rsidRPr="00C60D1C" w:rsidRDefault="00B70E5E" w:rsidP="00B70E5E">
      <w:pPr>
        <w:spacing w:after="0" w:line="206" w:lineRule="atLeast"/>
        <w:ind w:firstLine="38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 37 = (</w:t>
      </w:r>
      <w:r w:rsidR="0061407E"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C60D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+ 9) - количество календарных дней отсрочки платежа от даты получения документа о приемке за последний месяц поставки товара, в котором предусмотрена отсрочка платежа, в соответствии с условиями контракта. </w:t>
      </w:r>
    </w:p>
    <w:p w:rsidR="00D20ED8" w:rsidRDefault="00D20ED8" w:rsidP="005B218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D20ED8" w:rsidSect="00245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C600A"/>
    <w:rsid w:val="00000057"/>
    <w:rsid w:val="00001AA6"/>
    <w:rsid w:val="00002A08"/>
    <w:rsid w:val="00003255"/>
    <w:rsid w:val="000040B3"/>
    <w:rsid w:val="000041F1"/>
    <w:rsid w:val="00004A65"/>
    <w:rsid w:val="000076A7"/>
    <w:rsid w:val="00007C10"/>
    <w:rsid w:val="0001149E"/>
    <w:rsid w:val="00012E92"/>
    <w:rsid w:val="00013AFD"/>
    <w:rsid w:val="00014AD9"/>
    <w:rsid w:val="00017B03"/>
    <w:rsid w:val="00017BE0"/>
    <w:rsid w:val="00021832"/>
    <w:rsid w:val="000238FB"/>
    <w:rsid w:val="00024B16"/>
    <w:rsid w:val="00024C20"/>
    <w:rsid w:val="00024F2A"/>
    <w:rsid w:val="00026650"/>
    <w:rsid w:val="00027DC3"/>
    <w:rsid w:val="00030D98"/>
    <w:rsid w:val="000313A5"/>
    <w:rsid w:val="000313D4"/>
    <w:rsid w:val="00032B59"/>
    <w:rsid w:val="00035F96"/>
    <w:rsid w:val="00036822"/>
    <w:rsid w:val="00036856"/>
    <w:rsid w:val="00037383"/>
    <w:rsid w:val="000373EE"/>
    <w:rsid w:val="00037C79"/>
    <w:rsid w:val="00037F8B"/>
    <w:rsid w:val="0004096A"/>
    <w:rsid w:val="00040ADD"/>
    <w:rsid w:val="000418B4"/>
    <w:rsid w:val="00042245"/>
    <w:rsid w:val="00044E19"/>
    <w:rsid w:val="0004632C"/>
    <w:rsid w:val="00046A60"/>
    <w:rsid w:val="00047C0C"/>
    <w:rsid w:val="00050EB8"/>
    <w:rsid w:val="0005158E"/>
    <w:rsid w:val="000519EB"/>
    <w:rsid w:val="0005278E"/>
    <w:rsid w:val="000537E6"/>
    <w:rsid w:val="00054B44"/>
    <w:rsid w:val="000561A4"/>
    <w:rsid w:val="00056930"/>
    <w:rsid w:val="00061F16"/>
    <w:rsid w:val="00063A2A"/>
    <w:rsid w:val="000660C5"/>
    <w:rsid w:val="00066583"/>
    <w:rsid w:val="000673A7"/>
    <w:rsid w:val="00072051"/>
    <w:rsid w:val="000724A4"/>
    <w:rsid w:val="00073A51"/>
    <w:rsid w:val="00073D31"/>
    <w:rsid w:val="00075D0F"/>
    <w:rsid w:val="00075D64"/>
    <w:rsid w:val="00076101"/>
    <w:rsid w:val="000761F9"/>
    <w:rsid w:val="00081E1F"/>
    <w:rsid w:val="00082495"/>
    <w:rsid w:val="00087911"/>
    <w:rsid w:val="0008798E"/>
    <w:rsid w:val="00087DB6"/>
    <w:rsid w:val="000919FE"/>
    <w:rsid w:val="00091D58"/>
    <w:rsid w:val="0009334E"/>
    <w:rsid w:val="000946AA"/>
    <w:rsid w:val="00094F4E"/>
    <w:rsid w:val="000A031D"/>
    <w:rsid w:val="000A07C1"/>
    <w:rsid w:val="000A203C"/>
    <w:rsid w:val="000A3B3C"/>
    <w:rsid w:val="000A460D"/>
    <w:rsid w:val="000A5C37"/>
    <w:rsid w:val="000B0E2C"/>
    <w:rsid w:val="000B1E5A"/>
    <w:rsid w:val="000B1EFE"/>
    <w:rsid w:val="000B26D8"/>
    <w:rsid w:val="000B3550"/>
    <w:rsid w:val="000B3F0F"/>
    <w:rsid w:val="000B5AB0"/>
    <w:rsid w:val="000C1F46"/>
    <w:rsid w:val="000C2E92"/>
    <w:rsid w:val="000C3B14"/>
    <w:rsid w:val="000C3DD8"/>
    <w:rsid w:val="000C3E64"/>
    <w:rsid w:val="000C42BB"/>
    <w:rsid w:val="000C4D12"/>
    <w:rsid w:val="000C5329"/>
    <w:rsid w:val="000C53D9"/>
    <w:rsid w:val="000C60B3"/>
    <w:rsid w:val="000C667A"/>
    <w:rsid w:val="000C6D6A"/>
    <w:rsid w:val="000C7DF1"/>
    <w:rsid w:val="000C7FFB"/>
    <w:rsid w:val="000D11FE"/>
    <w:rsid w:val="000D283F"/>
    <w:rsid w:val="000D2C6E"/>
    <w:rsid w:val="000D2ECA"/>
    <w:rsid w:val="000D4320"/>
    <w:rsid w:val="000D7A12"/>
    <w:rsid w:val="000E08CC"/>
    <w:rsid w:val="000E2282"/>
    <w:rsid w:val="000E3007"/>
    <w:rsid w:val="000E5F3F"/>
    <w:rsid w:val="000E6042"/>
    <w:rsid w:val="000E662A"/>
    <w:rsid w:val="000E7020"/>
    <w:rsid w:val="000E7F31"/>
    <w:rsid w:val="000F10E9"/>
    <w:rsid w:val="000F11E3"/>
    <w:rsid w:val="000F1A53"/>
    <w:rsid w:val="000F34FD"/>
    <w:rsid w:val="000F53EB"/>
    <w:rsid w:val="000F5BCD"/>
    <w:rsid w:val="000F7F6E"/>
    <w:rsid w:val="00100EDA"/>
    <w:rsid w:val="0010347B"/>
    <w:rsid w:val="00105A5C"/>
    <w:rsid w:val="001062BF"/>
    <w:rsid w:val="00106577"/>
    <w:rsid w:val="00111835"/>
    <w:rsid w:val="00112AB6"/>
    <w:rsid w:val="001138FC"/>
    <w:rsid w:val="0011595F"/>
    <w:rsid w:val="00115AC0"/>
    <w:rsid w:val="00115BAC"/>
    <w:rsid w:val="00120A88"/>
    <w:rsid w:val="001217BA"/>
    <w:rsid w:val="00125FDF"/>
    <w:rsid w:val="0013037E"/>
    <w:rsid w:val="00130F12"/>
    <w:rsid w:val="00132763"/>
    <w:rsid w:val="00132FA0"/>
    <w:rsid w:val="00133ECA"/>
    <w:rsid w:val="00136756"/>
    <w:rsid w:val="00140019"/>
    <w:rsid w:val="00140470"/>
    <w:rsid w:val="00143A10"/>
    <w:rsid w:val="001444B5"/>
    <w:rsid w:val="00145B6E"/>
    <w:rsid w:val="00145E4C"/>
    <w:rsid w:val="00145EC2"/>
    <w:rsid w:val="00146227"/>
    <w:rsid w:val="0015163A"/>
    <w:rsid w:val="001538B3"/>
    <w:rsid w:val="001541C8"/>
    <w:rsid w:val="0015482A"/>
    <w:rsid w:val="0015554E"/>
    <w:rsid w:val="001562ED"/>
    <w:rsid w:val="00160B4D"/>
    <w:rsid w:val="00161B5E"/>
    <w:rsid w:val="00166D40"/>
    <w:rsid w:val="001672BA"/>
    <w:rsid w:val="00167ADF"/>
    <w:rsid w:val="00167AFB"/>
    <w:rsid w:val="00171C75"/>
    <w:rsid w:val="001728D1"/>
    <w:rsid w:val="00173190"/>
    <w:rsid w:val="00174651"/>
    <w:rsid w:val="00181A19"/>
    <w:rsid w:val="00184E5D"/>
    <w:rsid w:val="00185BAF"/>
    <w:rsid w:val="001900F8"/>
    <w:rsid w:val="001911FC"/>
    <w:rsid w:val="00191967"/>
    <w:rsid w:val="00192A4E"/>
    <w:rsid w:val="00193DE3"/>
    <w:rsid w:val="001944E9"/>
    <w:rsid w:val="00196861"/>
    <w:rsid w:val="00196D9A"/>
    <w:rsid w:val="001A26B5"/>
    <w:rsid w:val="001A4CD9"/>
    <w:rsid w:val="001A5278"/>
    <w:rsid w:val="001A66C7"/>
    <w:rsid w:val="001A709B"/>
    <w:rsid w:val="001A77CF"/>
    <w:rsid w:val="001B0CE9"/>
    <w:rsid w:val="001B0EAA"/>
    <w:rsid w:val="001B0EEE"/>
    <w:rsid w:val="001B2076"/>
    <w:rsid w:val="001B4EE3"/>
    <w:rsid w:val="001B6F1A"/>
    <w:rsid w:val="001C1294"/>
    <w:rsid w:val="001C1955"/>
    <w:rsid w:val="001C3127"/>
    <w:rsid w:val="001C3509"/>
    <w:rsid w:val="001C3631"/>
    <w:rsid w:val="001C3F90"/>
    <w:rsid w:val="001C48F1"/>
    <w:rsid w:val="001C5452"/>
    <w:rsid w:val="001C6EAE"/>
    <w:rsid w:val="001C709B"/>
    <w:rsid w:val="001D025C"/>
    <w:rsid w:val="001D1770"/>
    <w:rsid w:val="001D2D2B"/>
    <w:rsid w:val="001D5F28"/>
    <w:rsid w:val="001D7F7C"/>
    <w:rsid w:val="001E0972"/>
    <w:rsid w:val="001E1A82"/>
    <w:rsid w:val="001E2BE4"/>
    <w:rsid w:val="001E3681"/>
    <w:rsid w:val="001E54E1"/>
    <w:rsid w:val="001E6AE1"/>
    <w:rsid w:val="001E7954"/>
    <w:rsid w:val="001F16AC"/>
    <w:rsid w:val="001F204F"/>
    <w:rsid w:val="001F303C"/>
    <w:rsid w:val="001F48C8"/>
    <w:rsid w:val="001F5E2B"/>
    <w:rsid w:val="001F6B6B"/>
    <w:rsid w:val="002031D4"/>
    <w:rsid w:val="00204765"/>
    <w:rsid w:val="00204CC8"/>
    <w:rsid w:val="002055B6"/>
    <w:rsid w:val="00205966"/>
    <w:rsid w:val="00205AE6"/>
    <w:rsid w:val="00206333"/>
    <w:rsid w:val="002074FC"/>
    <w:rsid w:val="00212327"/>
    <w:rsid w:val="00212B47"/>
    <w:rsid w:val="00214FE4"/>
    <w:rsid w:val="00215E6B"/>
    <w:rsid w:val="002216A2"/>
    <w:rsid w:val="0022246D"/>
    <w:rsid w:val="00222783"/>
    <w:rsid w:val="002228C6"/>
    <w:rsid w:val="00223B49"/>
    <w:rsid w:val="00226362"/>
    <w:rsid w:val="00226D6B"/>
    <w:rsid w:val="0023161B"/>
    <w:rsid w:val="00231D03"/>
    <w:rsid w:val="002329DF"/>
    <w:rsid w:val="002330B8"/>
    <w:rsid w:val="00234C12"/>
    <w:rsid w:val="00235035"/>
    <w:rsid w:val="00235419"/>
    <w:rsid w:val="002354B4"/>
    <w:rsid w:val="00237247"/>
    <w:rsid w:val="00241CCA"/>
    <w:rsid w:val="00242165"/>
    <w:rsid w:val="00242604"/>
    <w:rsid w:val="00245445"/>
    <w:rsid w:val="00245EB2"/>
    <w:rsid w:val="0024652F"/>
    <w:rsid w:val="00246E67"/>
    <w:rsid w:val="00246FFD"/>
    <w:rsid w:val="00247331"/>
    <w:rsid w:val="00254B87"/>
    <w:rsid w:val="00256C5B"/>
    <w:rsid w:val="0026144E"/>
    <w:rsid w:val="00261478"/>
    <w:rsid w:val="00261762"/>
    <w:rsid w:val="00263424"/>
    <w:rsid w:val="00263DEA"/>
    <w:rsid w:val="00265B75"/>
    <w:rsid w:val="00265BA2"/>
    <w:rsid w:val="00266EB0"/>
    <w:rsid w:val="00267AFE"/>
    <w:rsid w:val="0027042A"/>
    <w:rsid w:val="00270E4F"/>
    <w:rsid w:val="00271021"/>
    <w:rsid w:val="0027122F"/>
    <w:rsid w:val="00271265"/>
    <w:rsid w:val="00273025"/>
    <w:rsid w:val="00273929"/>
    <w:rsid w:val="00274B94"/>
    <w:rsid w:val="002756B3"/>
    <w:rsid w:val="00275BE7"/>
    <w:rsid w:val="00276221"/>
    <w:rsid w:val="002808D4"/>
    <w:rsid w:val="002810D2"/>
    <w:rsid w:val="00281EF0"/>
    <w:rsid w:val="00282C64"/>
    <w:rsid w:val="00284609"/>
    <w:rsid w:val="00285D7F"/>
    <w:rsid w:val="00285E3A"/>
    <w:rsid w:val="00285F9A"/>
    <w:rsid w:val="002905DB"/>
    <w:rsid w:val="002909EB"/>
    <w:rsid w:val="002913C4"/>
    <w:rsid w:val="00291763"/>
    <w:rsid w:val="00291FCF"/>
    <w:rsid w:val="002945A8"/>
    <w:rsid w:val="002A37B3"/>
    <w:rsid w:val="002A4BF5"/>
    <w:rsid w:val="002A5771"/>
    <w:rsid w:val="002A64E8"/>
    <w:rsid w:val="002B22D9"/>
    <w:rsid w:val="002B2402"/>
    <w:rsid w:val="002B3A25"/>
    <w:rsid w:val="002B425E"/>
    <w:rsid w:val="002B486E"/>
    <w:rsid w:val="002B52A2"/>
    <w:rsid w:val="002B5AD9"/>
    <w:rsid w:val="002B7513"/>
    <w:rsid w:val="002B7725"/>
    <w:rsid w:val="002B7B0E"/>
    <w:rsid w:val="002C5040"/>
    <w:rsid w:val="002C7E0B"/>
    <w:rsid w:val="002D0714"/>
    <w:rsid w:val="002D17E5"/>
    <w:rsid w:val="002D5C3D"/>
    <w:rsid w:val="002D5DF2"/>
    <w:rsid w:val="002D7221"/>
    <w:rsid w:val="002D7D85"/>
    <w:rsid w:val="002D7EA3"/>
    <w:rsid w:val="002D7F7B"/>
    <w:rsid w:val="002E03D6"/>
    <w:rsid w:val="002E1538"/>
    <w:rsid w:val="002E30F7"/>
    <w:rsid w:val="002E32DB"/>
    <w:rsid w:val="002E3542"/>
    <w:rsid w:val="002E4F2F"/>
    <w:rsid w:val="002E4F8E"/>
    <w:rsid w:val="002E531E"/>
    <w:rsid w:val="002E5617"/>
    <w:rsid w:val="002E7096"/>
    <w:rsid w:val="002F334A"/>
    <w:rsid w:val="002F359F"/>
    <w:rsid w:val="002F4456"/>
    <w:rsid w:val="002F4719"/>
    <w:rsid w:val="002F566B"/>
    <w:rsid w:val="002F6B94"/>
    <w:rsid w:val="002F7482"/>
    <w:rsid w:val="00301127"/>
    <w:rsid w:val="003029A4"/>
    <w:rsid w:val="003048D3"/>
    <w:rsid w:val="003061BE"/>
    <w:rsid w:val="00312C20"/>
    <w:rsid w:val="00314EB9"/>
    <w:rsid w:val="00317D87"/>
    <w:rsid w:val="00320B9B"/>
    <w:rsid w:val="00320E7B"/>
    <w:rsid w:val="00321492"/>
    <w:rsid w:val="00321F84"/>
    <w:rsid w:val="003229E4"/>
    <w:rsid w:val="003242D8"/>
    <w:rsid w:val="00324E3F"/>
    <w:rsid w:val="00325046"/>
    <w:rsid w:val="0032672E"/>
    <w:rsid w:val="00326742"/>
    <w:rsid w:val="003271B2"/>
    <w:rsid w:val="0032771D"/>
    <w:rsid w:val="00327C6D"/>
    <w:rsid w:val="00330076"/>
    <w:rsid w:val="003310FF"/>
    <w:rsid w:val="00331A2B"/>
    <w:rsid w:val="00333594"/>
    <w:rsid w:val="00340D50"/>
    <w:rsid w:val="0034247B"/>
    <w:rsid w:val="003438B5"/>
    <w:rsid w:val="00347A9E"/>
    <w:rsid w:val="003507E5"/>
    <w:rsid w:val="00351F19"/>
    <w:rsid w:val="003528D5"/>
    <w:rsid w:val="0035349E"/>
    <w:rsid w:val="00354149"/>
    <w:rsid w:val="003544A3"/>
    <w:rsid w:val="00355789"/>
    <w:rsid w:val="0035644A"/>
    <w:rsid w:val="003565F9"/>
    <w:rsid w:val="003601C5"/>
    <w:rsid w:val="00361FDB"/>
    <w:rsid w:val="00363C69"/>
    <w:rsid w:val="00364BFD"/>
    <w:rsid w:val="0037003D"/>
    <w:rsid w:val="00370403"/>
    <w:rsid w:val="00375842"/>
    <w:rsid w:val="0037659F"/>
    <w:rsid w:val="00380147"/>
    <w:rsid w:val="00381B73"/>
    <w:rsid w:val="00382336"/>
    <w:rsid w:val="00382930"/>
    <w:rsid w:val="003831D8"/>
    <w:rsid w:val="003856C3"/>
    <w:rsid w:val="00385836"/>
    <w:rsid w:val="00391591"/>
    <w:rsid w:val="003922E9"/>
    <w:rsid w:val="003925D9"/>
    <w:rsid w:val="00392AA0"/>
    <w:rsid w:val="00394B1C"/>
    <w:rsid w:val="00395515"/>
    <w:rsid w:val="00396FC5"/>
    <w:rsid w:val="003971A6"/>
    <w:rsid w:val="00397C27"/>
    <w:rsid w:val="00397E04"/>
    <w:rsid w:val="003A178A"/>
    <w:rsid w:val="003A1D08"/>
    <w:rsid w:val="003A2E3A"/>
    <w:rsid w:val="003A5218"/>
    <w:rsid w:val="003A5BCE"/>
    <w:rsid w:val="003B0EB1"/>
    <w:rsid w:val="003B0F81"/>
    <w:rsid w:val="003B1CFC"/>
    <w:rsid w:val="003B2559"/>
    <w:rsid w:val="003B303E"/>
    <w:rsid w:val="003B3B87"/>
    <w:rsid w:val="003B4D9E"/>
    <w:rsid w:val="003B506C"/>
    <w:rsid w:val="003B7235"/>
    <w:rsid w:val="003C112D"/>
    <w:rsid w:val="003C26B4"/>
    <w:rsid w:val="003C34ED"/>
    <w:rsid w:val="003C5661"/>
    <w:rsid w:val="003C691A"/>
    <w:rsid w:val="003C7CC7"/>
    <w:rsid w:val="003D29C3"/>
    <w:rsid w:val="003D2B6E"/>
    <w:rsid w:val="003D38EC"/>
    <w:rsid w:val="003D43B2"/>
    <w:rsid w:val="003D447D"/>
    <w:rsid w:val="003D683B"/>
    <w:rsid w:val="003E18D4"/>
    <w:rsid w:val="003E2823"/>
    <w:rsid w:val="003E31C9"/>
    <w:rsid w:val="003E38A3"/>
    <w:rsid w:val="003E513D"/>
    <w:rsid w:val="003E5DE3"/>
    <w:rsid w:val="003E668B"/>
    <w:rsid w:val="003F2948"/>
    <w:rsid w:val="003F2D7F"/>
    <w:rsid w:val="003F4279"/>
    <w:rsid w:val="003F4E3B"/>
    <w:rsid w:val="003F5AF3"/>
    <w:rsid w:val="003F6EBF"/>
    <w:rsid w:val="003F7B59"/>
    <w:rsid w:val="00400AFB"/>
    <w:rsid w:val="004014B8"/>
    <w:rsid w:val="00404684"/>
    <w:rsid w:val="00404ABF"/>
    <w:rsid w:val="00405C9D"/>
    <w:rsid w:val="00407756"/>
    <w:rsid w:val="00410E02"/>
    <w:rsid w:val="00414505"/>
    <w:rsid w:val="00414784"/>
    <w:rsid w:val="0041502E"/>
    <w:rsid w:val="00415D50"/>
    <w:rsid w:val="0041687F"/>
    <w:rsid w:val="00416994"/>
    <w:rsid w:val="00417056"/>
    <w:rsid w:val="00417D80"/>
    <w:rsid w:val="00420094"/>
    <w:rsid w:val="00421D9E"/>
    <w:rsid w:val="0042370A"/>
    <w:rsid w:val="004244A0"/>
    <w:rsid w:val="00426D46"/>
    <w:rsid w:val="004309B0"/>
    <w:rsid w:val="004340D0"/>
    <w:rsid w:val="00434689"/>
    <w:rsid w:val="00434B65"/>
    <w:rsid w:val="0043587B"/>
    <w:rsid w:val="0043794C"/>
    <w:rsid w:val="00437DEF"/>
    <w:rsid w:val="00440B6B"/>
    <w:rsid w:val="00441BE3"/>
    <w:rsid w:val="00443752"/>
    <w:rsid w:val="0044387A"/>
    <w:rsid w:val="0044439D"/>
    <w:rsid w:val="004456C2"/>
    <w:rsid w:val="004457F8"/>
    <w:rsid w:val="00453F71"/>
    <w:rsid w:val="00454B56"/>
    <w:rsid w:val="00455201"/>
    <w:rsid w:val="00455378"/>
    <w:rsid w:val="00455D4B"/>
    <w:rsid w:val="00457126"/>
    <w:rsid w:val="00457479"/>
    <w:rsid w:val="00461D16"/>
    <w:rsid w:val="004621A2"/>
    <w:rsid w:val="004625CD"/>
    <w:rsid w:val="004631A0"/>
    <w:rsid w:val="004641DD"/>
    <w:rsid w:val="00464326"/>
    <w:rsid w:val="00465DF2"/>
    <w:rsid w:val="00466A28"/>
    <w:rsid w:val="004711B6"/>
    <w:rsid w:val="00471948"/>
    <w:rsid w:val="004732D3"/>
    <w:rsid w:val="00474CC0"/>
    <w:rsid w:val="00475AA0"/>
    <w:rsid w:val="00475C8B"/>
    <w:rsid w:val="00475D37"/>
    <w:rsid w:val="00476829"/>
    <w:rsid w:val="004768CD"/>
    <w:rsid w:val="00477227"/>
    <w:rsid w:val="004774F6"/>
    <w:rsid w:val="00477811"/>
    <w:rsid w:val="00480226"/>
    <w:rsid w:val="004828CB"/>
    <w:rsid w:val="004851DA"/>
    <w:rsid w:val="00486578"/>
    <w:rsid w:val="004865AA"/>
    <w:rsid w:val="004905DB"/>
    <w:rsid w:val="00490DFD"/>
    <w:rsid w:val="0049162B"/>
    <w:rsid w:val="00492B54"/>
    <w:rsid w:val="00492D09"/>
    <w:rsid w:val="00495388"/>
    <w:rsid w:val="004961F5"/>
    <w:rsid w:val="004962D4"/>
    <w:rsid w:val="004A1B0C"/>
    <w:rsid w:val="004A3496"/>
    <w:rsid w:val="004A4C93"/>
    <w:rsid w:val="004A50B1"/>
    <w:rsid w:val="004A57D1"/>
    <w:rsid w:val="004B05B0"/>
    <w:rsid w:val="004B2DE4"/>
    <w:rsid w:val="004B55E3"/>
    <w:rsid w:val="004B5A25"/>
    <w:rsid w:val="004B60FF"/>
    <w:rsid w:val="004B6922"/>
    <w:rsid w:val="004C0852"/>
    <w:rsid w:val="004C0AAE"/>
    <w:rsid w:val="004C3DDD"/>
    <w:rsid w:val="004C463F"/>
    <w:rsid w:val="004D028A"/>
    <w:rsid w:val="004D06BE"/>
    <w:rsid w:val="004D24C1"/>
    <w:rsid w:val="004D41B4"/>
    <w:rsid w:val="004D57C2"/>
    <w:rsid w:val="004D5983"/>
    <w:rsid w:val="004D6B75"/>
    <w:rsid w:val="004E0A95"/>
    <w:rsid w:val="004E24BD"/>
    <w:rsid w:val="004E491B"/>
    <w:rsid w:val="004E5D6B"/>
    <w:rsid w:val="004E6A31"/>
    <w:rsid w:val="004E6C3C"/>
    <w:rsid w:val="004F002F"/>
    <w:rsid w:val="004F5D6E"/>
    <w:rsid w:val="004F5F7C"/>
    <w:rsid w:val="00500305"/>
    <w:rsid w:val="0050095A"/>
    <w:rsid w:val="00502175"/>
    <w:rsid w:val="00502230"/>
    <w:rsid w:val="00503A6B"/>
    <w:rsid w:val="00503F0C"/>
    <w:rsid w:val="00504BAE"/>
    <w:rsid w:val="00504CF2"/>
    <w:rsid w:val="00505FD5"/>
    <w:rsid w:val="005068F9"/>
    <w:rsid w:val="00506DD6"/>
    <w:rsid w:val="00507DE6"/>
    <w:rsid w:val="0051007B"/>
    <w:rsid w:val="0051041A"/>
    <w:rsid w:val="00510722"/>
    <w:rsid w:val="00510924"/>
    <w:rsid w:val="005166D6"/>
    <w:rsid w:val="005167A9"/>
    <w:rsid w:val="00517CDC"/>
    <w:rsid w:val="00522007"/>
    <w:rsid w:val="005231FF"/>
    <w:rsid w:val="00523325"/>
    <w:rsid w:val="00523473"/>
    <w:rsid w:val="00524A9B"/>
    <w:rsid w:val="00524F1E"/>
    <w:rsid w:val="00526026"/>
    <w:rsid w:val="0052699E"/>
    <w:rsid w:val="00526B95"/>
    <w:rsid w:val="00530EBA"/>
    <w:rsid w:val="00531737"/>
    <w:rsid w:val="00532068"/>
    <w:rsid w:val="00533F20"/>
    <w:rsid w:val="00534D9A"/>
    <w:rsid w:val="00535ACD"/>
    <w:rsid w:val="00536B01"/>
    <w:rsid w:val="00536B3A"/>
    <w:rsid w:val="00536F2C"/>
    <w:rsid w:val="00537B2A"/>
    <w:rsid w:val="00537DBC"/>
    <w:rsid w:val="00537DFF"/>
    <w:rsid w:val="0054191F"/>
    <w:rsid w:val="00542209"/>
    <w:rsid w:val="00543F46"/>
    <w:rsid w:val="0054475C"/>
    <w:rsid w:val="00545634"/>
    <w:rsid w:val="00545C4B"/>
    <w:rsid w:val="005512B4"/>
    <w:rsid w:val="0055166B"/>
    <w:rsid w:val="005551BB"/>
    <w:rsid w:val="0055694C"/>
    <w:rsid w:val="00556B7A"/>
    <w:rsid w:val="005607E3"/>
    <w:rsid w:val="00561B83"/>
    <w:rsid w:val="00562BDE"/>
    <w:rsid w:val="00563161"/>
    <w:rsid w:val="005634C6"/>
    <w:rsid w:val="0056622D"/>
    <w:rsid w:val="00567555"/>
    <w:rsid w:val="00567B95"/>
    <w:rsid w:val="005716AC"/>
    <w:rsid w:val="0057193B"/>
    <w:rsid w:val="00571ACB"/>
    <w:rsid w:val="00572182"/>
    <w:rsid w:val="00573D5D"/>
    <w:rsid w:val="0057440A"/>
    <w:rsid w:val="00575859"/>
    <w:rsid w:val="00575F52"/>
    <w:rsid w:val="00577C0A"/>
    <w:rsid w:val="0058022A"/>
    <w:rsid w:val="00580572"/>
    <w:rsid w:val="0058201E"/>
    <w:rsid w:val="00584ACF"/>
    <w:rsid w:val="0058505E"/>
    <w:rsid w:val="00585F13"/>
    <w:rsid w:val="00586049"/>
    <w:rsid w:val="005878E0"/>
    <w:rsid w:val="00592347"/>
    <w:rsid w:val="00592534"/>
    <w:rsid w:val="0059321A"/>
    <w:rsid w:val="00593D96"/>
    <w:rsid w:val="005964A7"/>
    <w:rsid w:val="00596555"/>
    <w:rsid w:val="00597ABD"/>
    <w:rsid w:val="005A06E5"/>
    <w:rsid w:val="005A0A44"/>
    <w:rsid w:val="005A1055"/>
    <w:rsid w:val="005A128A"/>
    <w:rsid w:val="005A35A5"/>
    <w:rsid w:val="005A5190"/>
    <w:rsid w:val="005A51C5"/>
    <w:rsid w:val="005A58D7"/>
    <w:rsid w:val="005A6033"/>
    <w:rsid w:val="005A64B9"/>
    <w:rsid w:val="005A6BD3"/>
    <w:rsid w:val="005A734A"/>
    <w:rsid w:val="005A7595"/>
    <w:rsid w:val="005A77D9"/>
    <w:rsid w:val="005B082C"/>
    <w:rsid w:val="005B1F96"/>
    <w:rsid w:val="005B2008"/>
    <w:rsid w:val="005B2186"/>
    <w:rsid w:val="005B2494"/>
    <w:rsid w:val="005B2FF8"/>
    <w:rsid w:val="005B425A"/>
    <w:rsid w:val="005B6632"/>
    <w:rsid w:val="005B6E7F"/>
    <w:rsid w:val="005B7241"/>
    <w:rsid w:val="005B7ED5"/>
    <w:rsid w:val="005C0406"/>
    <w:rsid w:val="005C1629"/>
    <w:rsid w:val="005C4DAC"/>
    <w:rsid w:val="005D0F22"/>
    <w:rsid w:val="005D379D"/>
    <w:rsid w:val="005D3A81"/>
    <w:rsid w:val="005D56FC"/>
    <w:rsid w:val="005D66B5"/>
    <w:rsid w:val="005D716C"/>
    <w:rsid w:val="005D776F"/>
    <w:rsid w:val="005D786E"/>
    <w:rsid w:val="005E1494"/>
    <w:rsid w:val="005E15C7"/>
    <w:rsid w:val="005E1E59"/>
    <w:rsid w:val="005E2FDA"/>
    <w:rsid w:val="005E30EC"/>
    <w:rsid w:val="005E4768"/>
    <w:rsid w:val="005F0010"/>
    <w:rsid w:val="005F021B"/>
    <w:rsid w:val="005F05AD"/>
    <w:rsid w:val="005F09A7"/>
    <w:rsid w:val="005F1760"/>
    <w:rsid w:val="005F6CAF"/>
    <w:rsid w:val="00600230"/>
    <w:rsid w:val="00602442"/>
    <w:rsid w:val="00602ABD"/>
    <w:rsid w:val="006038F4"/>
    <w:rsid w:val="00604158"/>
    <w:rsid w:val="00606840"/>
    <w:rsid w:val="0060731C"/>
    <w:rsid w:val="00607918"/>
    <w:rsid w:val="006104D8"/>
    <w:rsid w:val="00610C9D"/>
    <w:rsid w:val="00610D28"/>
    <w:rsid w:val="006113BC"/>
    <w:rsid w:val="00612D98"/>
    <w:rsid w:val="0061407E"/>
    <w:rsid w:val="00614290"/>
    <w:rsid w:val="00614759"/>
    <w:rsid w:val="0061495F"/>
    <w:rsid w:val="00614D27"/>
    <w:rsid w:val="0061559A"/>
    <w:rsid w:val="00615E8D"/>
    <w:rsid w:val="00616C18"/>
    <w:rsid w:val="0062167F"/>
    <w:rsid w:val="00622AF6"/>
    <w:rsid w:val="00623496"/>
    <w:rsid w:val="00625A29"/>
    <w:rsid w:val="00630752"/>
    <w:rsid w:val="00630C00"/>
    <w:rsid w:val="006326C7"/>
    <w:rsid w:val="006349DF"/>
    <w:rsid w:val="00634A52"/>
    <w:rsid w:val="00634D60"/>
    <w:rsid w:val="00634FF9"/>
    <w:rsid w:val="00636004"/>
    <w:rsid w:val="00637F90"/>
    <w:rsid w:val="00641AF2"/>
    <w:rsid w:val="00641CFF"/>
    <w:rsid w:val="00642BCF"/>
    <w:rsid w:val="0064395F"/>
    <w:rsid w:val="006452E4"/>
    <w:rsid w:val="006459A5"/>
    <w:rsid w:val="00645C77"/>
    <w:rsid w:val="00645F59"/>
    <w:rsid w:val="00646F11"/>
    <w:rsid w:val="006478C3"/>
    <w:rsid w:val="00650B6A"/>
    <w:rsid w:val="00650C14"/>
    <w:rsid w:val="0065214C"/>
    <w:rsid w:val="00652367"/>
    <w:rsid w:val="00652CFE"/>
    <w:rsid w:val="00652F00"/>
    <w:rsid w:val="00653327"/>
    <w:rsid w:val="0065428A"/>
    <w:rsid w:val="00654994"/>
    <w:rsid w:val="00656A88"/>
    <w:rsid w:val="0065723A"/>
    <w:rsid w:val="0066047E"/>
    <w:rsid w:val="006611FE"/>
    <w:rsid w:val="006624EA"/>
    <w:rsid w:val="006630B1"/>
    <w:rsid w:val="006637B4"/>
    <w:rsid w:val="00667A8A"/>
    <w:rsid w:val="00667BB0"/>
    <w:rsid w:val="00670302"/>
    <w:rsid w:val="00675749"/>
    <w:rsid w:val="006762A3"/>
    <w:rsid w:val="00676539"/>
    <w:rsid w:val="00680942"/>
    <w:rsid w:val="006826A3"/>
    <w:rsid w:val="006826C8"/>
    <w:rsid w:val="0068408B"/>
    <w:rsid w:val="00684A12"/>
    <w:rsid w:val="00686432"/>
    <w:rsid w:val="00687651"/>
    <w:rsid w:val="006907FD"/>
    <w:rsid w:val="006911B6"/>
    <w:rsid w:val="006918A6"/>
    <w:rsid w:val="006929A8"/>
    <w:rsid w:val="00693657"/>
    <w:rsid w:val="00696292"/>
    <w:rsid w:val="0069648A"/>
    <w:rsid w:val="006A0E89"/>
    <w:rsid w:val="006A3F12"/>
    <w:rsid w:val="006A45CA"/>
    <w:rsid w:val="006A4876"/>
    <w:rsid w:val="006A5588"/>
    <w:rsid w:val="006A5D3F"/>
    <w:rsid w:val="006A67AF"/>
    <w:rsid w:val="006A6A02"/>
    <w:rsid w:val="006A7612"/>
    <w:rsid w:val="006B00D0"/>
    <w:rsid w:val="006B13A5"/>
    <w:rsid w:val="006B13CE"/>
    <w:rsid w:val="006B208E"/>
    <w:rsid w:val="006B2F89"/>
    <w:rsid w:val="006B367E"/>
    <w:rsid w:val="006B4C0D"/>
    <w:rsid w:val="006B51DE"/>
    <w:rsid w:val="006B5F2F"/>
    <w:rsid w:val="006B6449"/>
    <w:rsid w:val="006B7660"/>
    <w:rsid w:val="006C011F"/>
    <w:rsid w:val="006C08A1"/>
    <w:rsid w:val="006C3997"/>
    <w:rsid w:val="006C5DB7"/>
    <w:rsid w:val="006C644B"/>
    <w:rsid w:val="006D2F9D"/>
    <w:rsid w:val="006D3C23"/>
    <w:rsid w:val="006D48B1"/>
    <w:rsid w:val="006D5DBE"/>
    <w:rsid w:val="006D6827"/>
    <w:rsid w:val="006D6CB2"/>
    <w:rsid w:val="006D7831"/>
    <w:rsid w:val="006D7D71"/>
    <w:rsid w:val="006E246E"/>
    <w:rsid w:val="006E5B1E"/>
    <w:rsid w:val="006E6D53"/>
    <w:rsid w:val="006E7B78"/>
    <w:rsid w:val="006F0BBE"/>
    <w:rsid w:val="006F37E1"/>
    <w:rsid w:val="006F4C45"/>
    <w:rsid w:val="006F5807"/>
    <w:rsid w:val="006F7922"/>
    <w:rsid w:val="00700720"/>
    <w:rsid w:val="00701AE9"/>
    <w:rsid w:val="00701F52"/>
    <w:rsid w:val="007021C9"/>
    <w:rsid w:val="00702263"/>
    <w:rsid w:val="0070307A"/>
    <w:rsid w:val="00703218"/>
    <w:rsid w:val="00704651"/>
    <w:rsid w:val="0070482D"/>
    <w:rsid w:val="00704F1D"/>
    <w:rsid w:val="0070692F"/>
    <w:rsid w:val="00707E65"/>
    <w:rsid w:val="0071499C"/>
    <w:rsid w:val="007152B8"/>
    <w:rsid w:val="007161EE"/>
    <w:rsid w:val="0071620D"/>
    <w:rsid w:val="00716E1A"/>
    <w:rsid w:val="007222D6"/>
    <w:rsid w:val="00722ABC"/>
    <w:rsid w:val="00723375"/>
    <w:rsid w:val="007256D4"/>
    <w:rsid w:val="00726D00"/>
    <w:rsid w:val="00730074"/>
    <w:rsid w:val="007306DB"/>
    <w:rsid w:val="00733C2E"/>
    <w:rsid w:val="0073480B"/>
    <w:rsid w:val="0073480C"/>
    <w:rsid w:val="00736800"/>
    <w:rsid w:val="007419DE"/>
    <w:rsid w:val="00743850"/>
    <w:rsid w:val="00744340"/>
    <w:rsid w:val="00744A87"/>
    <w:rsid w:val="00744DE5"/>
    <w:rsid w:val="0074727E"/>
    <w:rsid w:val="00747428"/>
    <w:rsid w:val="00750833"/>
    <w:rsid w:val="00750D73"/>
    <w:rsid w:val="00752A38"/>
    <w:rsid w:val="00753567"/>
    <w:rsid w:val="007539C3"/>
    <w:rsid w:val="00754544"/>
    <w:rsid w:val="00755A25"/>
    <w:rsid w:val="007567B1"/>
    <w:rsid w:val="00756ED1"/>
    <w:rsid w:val="00757514"/>
    <w:rsid w:val="007623B8"/>
    <w:rsid w:val="00762A37"/>
    <w:rsid w:val="00765FB1"/>
    <w:rsid w:val="007708A8"/>
    <w:rsid w:val="007708F7"/>
    <w:rsid w:val="007709B4"/>
    <w:rsid w:val="007724A6"/>
    <w:rsid w:val="00772640"/>
    <w:rsid w:val="00774048"/>
    <w:rsid w:val="00775DE0"/>
    <w:rsid w:val="00776B46"/>
    <w:rsid w:val="00777877"/>
    <w:rsid w:val="0077790A"/>
    <w:rsid w:val="00781AC8"/>
    <w:rsid w:val="00781F88"/>
    <w:rsid w:val="007822FD"/>
    <w:rsid w:val="0078480E"/>
    <w:rsid w:val="0078586A"/>
    <w:rsid w:val="007862E4"/>
    <w:rsid w:val="00786E16"/>
    <w:rsid w:val="00791A61"/>
    <w:rsid w:val="007934E0"/>
    <w:rsid w:val="007936CF"/>
    <w:rsid w:val="00793B0D"/>
    <w:rsid w:val="007977D5"/>
    <w:rsid w:val="007A0210"/>
    <w:rsid w:val="007A07D4"/>
    <w:rsid w:val="007A0FF0"/>
    <w:rsid w:val="007A1897"/>
    <w:rsid w:val="007A1944"/>
    <w:rsid w:val="007A1FAB"/>
    <w:rsid w:val="007A2984"/>
    <w:rsid w:val="007A5903"/>
    <w:rsid w:val="007A5F5B"/>
    <w:rsid w:val="007A6987"/>
    <w:rsid w:val="007B1DB1"/>
    <w:rsid w:val="007B3DE7"/>
    <w:rsid w:val="007B64D3"/>
    <w:rsid w:val="007B6982"/>
    <w:rsid w:val="007C165C"/>
    <w:rsid w:val="007C1A15"/>
    <w:rsid w:val="007D022C"/>
    <w:rsid w:val="007D0B5A"/>
    <w:rsid w:val="007D1016"/>
    <w:rsid w:val="007D1D87"/>
    <w:rsid w:val="007D2A92"/>
    <w:rsid w:val="007D2D46"/>
    <w:rsid w:val="007D2DAF"/>
    <w:rsid w:val="007D5821"/>
    <w:rsid w:val="007D6888"/>
    <w:rsid w:val="007E16D6"/>
    <w:rsid w:val="007E455B"/>
    <w:rsid w:val="007E531F"/>
    <w:rsid w:val="007E68F0"/>
    <w:rsid w:val="007E71F9"/>
    <w:rsid w:val="007F11A1"/>
    <w:rsid w:val="007F163D"/>
    <w:rsid w:val="007F2BFD"/>
    <w:rsid w:val="007F4BF8"/>
    <w:rsid w:val="007F4C0D"/>
    <w:rsid w:val="007F512A"/>
    <w:rsid w:val="007F5D47"/>
    <w:rsid w:val="007F7350"/>
    <w:rsid w:val="007F769E"/>
    <w:rsid w:val="007F7B5D"/>
    <w:rsid w:val="00800AAB"/>
    <w:rsid w:val="0080439D"/>
    <w:rsid w:val="00804969"/>
    <w:rsid w:val="00806BB7"/>
    <w:rsid w:val="00807945"/>
    <w:rsid w:val="00812E33"/>
    <w:rsid w:val="00815C00"/>
    <w:rsid w:val="00815EE2"/>
    <w:rsid w:val="008160E7"/>
    <w:rsid w:val="00817216"/>
    <w:rsid w:val="00817738"/>
    <w:rsid w:val="00817BB5"/>
    <w:rsid w:val="00822289"/>
    <w:rsid w:val="00822E96"/>
    <w:rsid w:val="008240F4"/>
    <w:rsid w:val="00825656"/>
    <w:rsid w:val="00826FDD"/>
    <w:rsid w:val="00830102"/>
    <w:rsid w:val="008308A6"/>
    <w:rsid w:val="008308A9"/>
    <w:rsid w:val="00833179"/>
    <w:rsid w:val="0083528A"/>
    <w:rsid w:val="00843303"/>
    <w:rsid w:val="008440CB"/>
    <w:rsid w:val="00847614"/>
    <w:rsid w:val="008506DE"/>
    <w:rsid w:val="00850A0C"/>
    <w:rsid w:val="00853B5A"/>
    <w:rsid w:val="008551DB"/>
    <w:rsid w:val="00856E4B"/>
    <w:rsid w:val="00857135"/>
    <w:rsid w:val="00857B6D"/>
    <w:rsid w:val="008653EA"/>
    <w:rsid w:val="008671A1"/>
    <w:rsid w:val="00870C35"/>
    <w:rsid w:val="00872567"/>
    <w:rsid w:val="008727EE"/>
    <w:rsid w:val="008730F2"/>
    <w:rsid w:val="008740FF"/>
    <w:rsid w:val="00875C62"/>
    <w:rsid w:val="00876C43"/>
    <w:rsid w:val="00876FD3"/>
    <w:rsid w:val="00885565"/>
    <w:rsid w:val="00886036"/>
    <w:rsid w:val="008864CE"/>
    <w:rsid w:val="008876B5"/>
    <w:rsid w:val="00890AF4"/>
    <w:rsid w:val="00890B16"/>
    <w:rsid w:val="00891411"/>
    <w:rsid w:val="008917C0"/>
    <w:rsid w:val="00891CD8"/>
    <w:rsid w:val="0089288E"/>
    <w:rsid w:val="00892991"/>
    <w:rsid w:val="00893F3A"/>
    <w:rsid w:val="00895B67"/>
    <w:rsid w:val="00895FD5"/>
    <w:rsid w:val="00896189"/>
    <w:rsid w:val="0089689B"/>
    <w:rsid w:val="008A1A8A"/>
    <w:rsid w:val="008A24E1"/>
    <w:rsid w:val="008A6045"/>
    <w:rsid w:val="008B1325"/>
    <w:rsid w:val="008B1A8B"/>
    <w:rsid w:val="008B5B43"/>
    <w:rsid w:val="008B77BA"/>
    <w:rsid w:val="008C07A3"/>
    <w:rsid w:val="008C0977"/>
    <w:rsid w:val="008C0CDB"/>
    <w:rsid w:val="008C0CFE"/>
    <w:rsid w:val="008C0F1B"/>
    <w:rsid w:val="008C1828"/>
    <w:rsid w:val="008C2DCF"/>
    <w:rsid w:val="008C3E30"/>
    <w:rsid w:val="008C557D"/>
    <w:rsid w:val="008C600A"/>
    <w:rsid w:val="008C776E"/>
    <w:rsid w:val="008D0091"/>
    <w:rsid w:val="008D5632"/>
    <w:rsid w:val="008D6226"/>
    <w:rsid w:val="008D75D4"/>
    <w:rsid w:val="008D7BC2"/>
    <w:rsid w:val="008E0098"/>
    <w:rsid w:val="008E17BB"/>
    <w:rsid w:val="008E1A8D"/>
    <w:rsid w:val="008E31C5"/>
    <w:rsid w:val="008E3D5F"/>
    <w:rsid w:val="008E42A0"/>
    <w:rsid w:val="008E4BE6"/>
    <w:rsid w:val="008E4F89"/>
    <w:rsid w:val="008E6AB3"/>
    <w:rsid w:val="008E73BD"/>
    <w:rsid w:val="008E749C"/>
    <w:rsid w:val="008F22F5"/>
    <w:rsid w:val="008F3EB0"/>
    <w:rsid w:val="008F4492"/>
    <w:rsid w:val="008F4BFB"/>
    <w:rsid w:val="008F4C2E"/>
    <w:rsid w:val="008F4C35"/>
    <w:rsid w:val="008F57CE"/>
    <w:rsid w:val="008F5D48"/>
    <w:rsid w:val="008F6C2E"/>
    <w:rsid w:val="009017F1"/>
    <w:rsid w:val="00901ED9"/>
    <w:rsid w:val="00903200"/>
    <w:rsid w:val="0090385B"/>
    <w:rsid w:val="00905E71"/>
    <w:rsid w:val="00910AD8"/>
    <w:rsid w:val="00914E5B"/>
    <w:rsid w:val="009155F8"/>
    <w:rsid w:val="009157F2"/>
    <w:rsid w:val="0091640E"/>
    <w:rsid w:val="00920361"/>
    <w:rsid w:val="00921083"/>
    <w:rsid w:val="00923BC2"/>
    <w:rsid w:val="00924279"/>
    <w:rsid w:val="009265E1"/>
    <w:rsid w:val="009314C1"/>
    <w:rsid w:val="00933299"/>
    <w:rsid w:val="0093344E"/>
    <w:rsid w:val="00933A16"/>
    <w:rsid w:val="00933F9E"/>
    <w:rsid w:val="00934163"/>
    <w:rsid w:val="00934279"/>
    <w:rsid w:val="00934C2B"/>
    <w:rsid w:val="009355D9"/>
    <w:rsid w:val="00935DD1"/>
    <w:rsid w:val="009361CB"/>
    <w:rsid w:val="00937135"/>
    <w:rsid w:val="00940FE9"/>
    <w:rsid w:val="00941648"/>
    <w:rsid w:val="009430E8"/>
    <w:rsid w:val="009441F3"/>
    <w:rsid w:val="00944551"/>
    <w:rsid w:val="00944F6E"/>
    <w:rsid w:val="00945815"/>
    <w:rsid w:val="00945F3D"/>
    <w:rsid w:val="0094681D"/>
    <w:rsid w:val="00947100"/>
    <w:rsid w:val="00947BAF"/>
    <w:rsid w:val="00947CA0"/>
    <w:rsid w:val="009517BA"/>
    <w:rsid w:val="0095218E"/>
    <w:rsid w:val="00952C9D"/>
    <w:rsid w:val="00954008"/>
    <w:rsid w:val="0095413D"/>
    <w:rsid w:val="0095561A"/>
    <w:rsid w:val="00956397"/>
    <w:rsid w:val="00957886"/>
    <w:rsid w:val="00961D06"/>
    <w:rsid w:val="00963002"/>
    <w:rsid w:val="00963052"/>
    <w:rsid w:val="009632E0"/>
    <w:rsid w:val="00964830"/>
    <w:rsid w:val="00966294"/>
    <w:rsid w:val="00967E41"/>
    <w:rsid w:val="00970A2E"/>
    <w:rsid w:val="00972B5F"/>
    <w:rsid w:val="009731F2"/>
    <w:rsid w:val="00974A3A"/>
    <w:rsid w:val="00974D1B"/>
    <w:rsid w:val="00976343"/>
    <w:rsid w:val="00977691"/>
    <w:rsid w:val="009776FB"/>
    <w:rsid w:val="009807DF"/>
    <w:rsid w:val="0098238E"/>
    <w:rsid w:val="00983B05"/>
    <w:rsid w:val="00984BBC"/>
    <w:rsid w:val="009858A1"/>
    <w:rsid w:val="00987343"/>
    <w:rsid w:val="00987B12"/>
    <w:rsid w:val="00987BA9"/>
    <w:rsid w:val="00991E25"/>
    <w:rsid w:val="00992779"/>
    <w:rsid w:val="009960A1"/>
    <w:rsid w:val="0099786F"/>
    <w:rsid w:val="009A010B"/>
    <w:rsid w:val="009A1896"/>
    <w:rsid w:val="009A2E5F"/>
    <w:rsid w:val="009A5D4D"/>
    <w:rsid w:val="009A61C6"/>
    <w:rsid w:val="009A7502"/>
    <w:rsid w:val="009B2F16"/>
    <w:rsid w:val="009B3586"/>
    <w:rsid w:val="009B6156"/>
    <w:rsid w:val="009B713F"/>
    <w:rsid w:val="009B796B"/>
    <w:rsid w:val="009B7D1C"/>
    <w:rsid w:val="009B7EA5"/>
    <w:rsid w:val="009C0745"/>
    <w:rsid w:val="009C12FA"/>
    <w:rsid w:val="009C1F39"/>
    <w:rsid w:val="009C327C"/>
    <w:rsid w:val="009C3D8C"/>
    <w:rsid w:val="009C53DF"/>
    <w:rsid w:val="009C6B86"/>
    <w:rsid w:val="009D21AD"/>
    <w:rsid w:val="009D2FB4"/>
    <w:rsid w:val="009D33F5"/>
    <w:rsid w:val="009D4922"/>
    <w:rsid w:val="009D526D"/>
    <w:rsid w:val="009D5FC6"/>
    <w:rsid w:val="009D62D8"/>
    <w:rsid w:val="009D72A1"/>
    <w:rsid w:val="009E1128"/>
    <w:rsid w:val="009E35FD"/>
    <w:rsid w:val="009E4082"/>
    <w:rsid w:val="009E4492"/>
    <w:rsid w:val="009E4988"/>
    <w:rsid w:val="009E5003"/>
    <w:rsid w:val="009E631A"/>
    <w:rsid w:val="009E78E9"/>
    <w:rsid w:val="009E7B4E"/>
    <w:rsid w:val="009F05A2"/>
    <w:rsid w:val="009F088C"/>
    <w:rsid w:val="009F1A71"/>
    <w:rsid w:val="009F3B98"/>
    <w:rsid w:val="009F5C78"/>
    <w:rsid w:val="009F5E07"/>
    <w:rsid w:val="009F61D2"/>
    <w:rsid w:val="009F6249"/>
    <w:rsid w:val="00A0120C"/>
    <w:rsid w:val="00A01824"/>
    <w:rsid w:val="00A01891"/>
    <w:rsid w:val="00A02606"/>
    <w:rsid w:val="00A03E88"/>
    <w:rsid w:val="00A047A7"/>
    <w:rsid w:val="00A04DEC"/>
    <w:rsid w:val="00A060EB"/>
    <w:rsid w:val="00A06C75"/>
    <w:rsid w:val="00A074FC"/>
    <w:rsid w:val="00A11C2A"/>
    <w:rsid w:val="00A11F68"/>
    <w:rsid w:val="00A12603"/>
    <w:rsid w:val="00A1267B"/>
    <w:rsid w:val="00A131B5"/>
    <w:rsid w:val="00A13403"/>
    <w:rsid w:val="00A13483"/>
    <w:rsid w:val="00A13ECE"/>
    <w:rsid w:val="00A15F5A"/>
    <w:rsid w:val="00A17B01"/>
    <w:rsid w:val="00A17F6E"/>
    <w:rsid w:val="00A214B1"/>
    <w:rsid w:val="00A27242"/>
    <w:rsid w:val="00A301A3"/>
    <w:rsid w:val="00A32558"/>
    <w:rsid w:val="00A32EB5"/>
    <w:rsid w:val="00A3313B"/>
    <w:rsid w:val="00A36AB1"/>
    <w:rsid w:val="00A36EAC"/>
    <w:rsid w:val="00A36FA4"/>
    <w:rsid w:val="00A405DD"/>
    <w:rsid w:val="00A40DC4"/>
    <w:rsid w:val="00A40F66"/>
    <w:rsid w:val="00A41FC6"/>
    <w:rsid w:val="00A44BC4"/>
    <w:rsid w:val="00A45D5D"/>
    <w:rsid w:val="00A50202"/>
    <w:rsid w:val="00A50D81"/>
    <w:rsid w:val="00A51B5D"/>
    <w:rsid w:val="00A537DA"/>
    <w:rsid w:val="00A538FF"/>
    <w:rsid w:val="00A53F00"/>
    <w:rsid w:val="00A56A43"/>
    <w:rsid w:val="00A57362"/>
    <w:rsid w:val="00A60613"/>
    <w:rsid w:val="00A60917"/>
    <w:rsid w:val="00A6329B"/>
    <w:rsid w:val="00A637CD"/>
    <w:rsid w:val="00A6388F"/>
    <w:rsid w:val="00A64EA3"/>
    <w:rsid w:val="00A654A6"/>
    <w:rsid w:val="00A6636F"/>
    <w:rsid w:val="00A66F6B"/>
    <w:rsid w:val="00A678AD"/>
    <w:rsid w:val="00A67D43"/>
    <w:rsid w:val="00A717B7"/>
    <w:rsid w:val="00A71AF5"/>
    <w:rsid w:val="00A776A7"/>
    <w:rsid w:val="00A811D2"/>
    <w:rsid w:val="00A82216"/>
    <w:rsid w:val="00A8266A"/>
    <w:rsid w:val="00A82BF8"/>
    <w:rsid w:val="00A84AD1"/>
    <w:rsid w:val="00A85AF4"/>
    <w:rsid w:val="00A90FCE"/>
    <w:rsid w:val="00A9194E"/>
    <w:rsid w:val="00A92B11"/>
    <w:rsid w:val="00A93183"/>
    <w:rsid w:val="00A93273"/>
    <w:rsid w:val="00A95A14"/>
    <w:rsid w:val="00A96665"/>
    <w:rsid w:val="00A96912"/>
    <w:rsid w:val="00A9755E"/>
    <w:rsid w:val="00AA0494"/>
    <w:rsid w:val="00AA2B38"/>
    <w:rsid w:val="00AA4370"/>
    <w:rsid w:val="00AA5973"/>
    <w:rsid w:val="00AA736C"/>
    <w:rsid w:val="00AB01F6"/>
    <w:rsid w:val="00AB0916"/>
    <w:rsid w:val="00AB511D"/>
    <w:rsid w:val="00AB58B2"/>
    <w:rsid w:val="00AC2365"/>
    <w:rsid w:val="00AC2A44"/>
    <w:rsid w:val="00AC2AAF"/>
    <w:rsid w:val="00AC3CDE"/>
    <w:rsid w:val="00AC4F86"/>
    <w:rsid w:val="00AC538B"/>
    <w:rsid w:val="00AC588A"/>
    <w:rsid w:val="00AC74D4"/>
    <w:rsid w:val="00AC7EF3"/>
    <w:rsid w:val="00AD25C3"/>
    <w:rsid w:val="00AD2709"/>
    <w:rsid w:val="00AD3D9C"/>
    <w:rsid w:val="00AD40E6"/>
    <w:rsid w:val="00AD463E"/>
    <w:rsid w:val="00AD50EC"/>
    <w:rsid w:val="00AD6C9D"/>
    <w:rsid w:val="00AE153F"/>
    <w:rsid w:val="00AE1677"/>
    <w:rsid w:val="00AE3A1B"/>
    <w:rsid w:val="00AE4C76"/>
    <w:rsid w:val="00AE4F0E"/>
    <w:rsid w:val="00AE5578"/>
    <w:rsid w:val="00AE598E"/>
    <w:rsid w:val="00AE5DA5"/>
    <w:rsid w:val="00AE6423"/>
    <w:rsid w:val="00AF038D"/>
    <w:rsid w:val="00AF0A60"/>
    <w:rsid w:val="00AF2640"/>
    <w:rsid w:val="00AF4584"/>
    <w:rsid w:val="00AF51C3"/>
    <w:rsid w:val="00B02EA5"/>
    <w:rsid w:val="00B041F7"/>
    <w:rsid w:val="00B0661D"/>
    <w:rsid w:val="00B07081"/>
    <w:rsid w:val="00B07730"/>
    <w:rsid w:val="00B0778C"/>
    <w:rsid w:val="00B07B88"/>
    <w:rsid w:val="00B106AD"/>
    <w:rsid w:val="00B10ADF"/>
    <w:rsid w:val="00B1121D"/>
    <w:rsid w:val="00B11A12"/>
    <w:rsid w:val="00B13F28"/>
    <w:rsid w:val="00B178F3"/>
    <w:rsid w:val="00B21145"/>
    <w:rsid w:val="00B214BB"/>
    <w:rsid w:val="00B21BE5"/>
    <w:rsid w:val="00B22D13"/>
    <w:rsid w:val="00B26B19"/>
    <w:rsid w:val="00B2759C"/>
    <w:rsid w:val="00B279D8"/>
    <w:rsid w:val="00B35835"/>
    <w:rsid w:val="00B3586F"/>
    <w:rsid w:val="00B35EB9"/>
    <w:rsid w:val="00B35EBB"/>
    <w:rsid w:val="00B36B17"/>
    <w:rsid w:val="00B40677"/>
    <w:rsid w:val="00B41332"/>
    <w:rsid w:val="00B423C5"/>
    <w:rsid w:val="00B43293"/>
    <w:rsid w:val="00B45D11"/>
    <w:rsid w:val="00B460D5"/>
    <w:rsid w:val="00B463D3"/>
    <w:rsid w:val="00B4741A"/>
    <w:rsid w:val="00B50A25"/>
    <w:rsid w:val="00B521EC"/>
    <w:rsid w:val="00B52480"/>
    <w:rsid w:val="00B53290"/>
    <w:rsid w:val="00B538F2"/>
    <w:rsid w:val="00B5425C"/>
    <w:rsid w:val="00B54317"/>
    <w:rsid w:val="00B543F9"/>
    <w:rsid w:val="00B55319"/>
    <w:rsid w:val="00B56E7E"/>
    <w:rsid w:val="00B57112"/>
    <w:rsid w:val="00B62C8E"/>
    <w:rsid w:val="00B62F35"/>
    <w:rsid w:val="00B65D34"/>
    <w:rsid w:val="00B662D2"/>
    <w:rsid w:val="00B67092"/>
    <w:rsid w:val="00B67FEF"/>
    <w:rsid w:val="00B70E5E"/>
    <w:rsid w:val="00B7155F"/>
    <w:rsid w:val="00B715C3"/>
    <w:rsid w:val="00B738DA"/>
    <w:rsid w:val="00B7441C"/>
    <w:rsid w:val="00B746A5"/>
    <w:rsid w:val="00B764D5"/>
    <w:rsid w:val="00B82254"/>
    <w:rsid w:val="00B82F3B"/>
    <w:rsid w:val="00B8349A"/>
    <w:rsid w:val="00B840FA"/>
    <w:rsid w:val="00B84294"/>
    <w:rsid w:val="00B84B45"/>
    <w:rsid w:val="00B86A10"/>
    <w:rsid w:val="00B90462"/>
    <w:rsid w:val="00B90AFE"/>
    <w:rsid w:val="00B91E85"/>
    <w:rsid w:val="00B92777"/>
    <w:rsid w:val="00B92D99"/>
    <w:rsid w:val="00B93754"/>
    <w:rsid w:val="00B95841"/>
    <w:rsid w:val="00B95A18"/>
    <w:rsid w:val="00BA0DB4"/>
    <w:rsid w:val="00BA151A"/>
    <w:rsid w:val="00BA2AA4"/>
    <w:rsid w:val="00BA431D"/>
    <w:rsid w:val="00BB03CB"/>
    <w:rsid w:val="00BB17D1"/>
    <w:rsid w:val="00BB21C0"/>
    <w:rsid w:val="00BB3DC4"/>
    <w:rsid w:val="00BB455F"/>
    <w:rsid w:val="00BB4B84"/>
    <w:rsid w:val="00BB5255"/>
    <w:rsid w:val="00BB6911"/>
    <w:rsid w:val="00BB72F6"/>
    <w:rsid w:val="00BB79E4"/>
    <w:rsid w:val="00BB7EE9"/>
    <w:rsid w:val="00BC058C"/>
    <w:rsid w:val="00BC131D"/>
    <w:rsid w:val="00BC335A"/>
    <w:rsid w:val="00BC3675"/>
    <w:rsid w:val="00BC581F"/>
    <w:rsid w:val="00BC5CF2"/>
    <w:rsid w:val="00BC6047"/>
    <w:rsid w:val="00BC6A66"/>
    <w:rsid w:val="00BC7CEE"/>
    <w:rsid w:val="00BD06D6"/>
    <w:rsid w:val="00BD0EAB"/>
    <w:rsid w:val="00BD3060"/>
    <w:rsid w:val="00BD32CF"/>
    <w:rsid w:val="00BD459B"/>
    <w:rsid w:val="00BD77D0"/>
    <w:rsid w:val="00BD7AFF"/>
    <w:rsid w:val="00BE0D73"/>
    <w:rsid w:val="00BE600C"/>
    <w:rsid w:val="00BE79BB"/>
    <w:rsid w:val="00BF2D87"/>
    <w:rsid w:val="00BF4DA4"/>
    <w:rsid w:val="00BF50B7"/>
    <w:rsid w:val="00BF5198"/>
    <w:rsid w:val="00BF5387"/>
    <w:rsid w:val="00C0171C"/>
    <w:rsid w:val="00C01B82"/>
    <w:rsid w:val="00C02E8E"/>
    <w:rsid w:val="00C036EC"/>
    <w:rsid w:val="00C0489C"/>
    <w:rsid w:val="00C05D48"/>
    <w:rsid w:val="00C076AD"/>
    <w:rsid w:val="00C1159F"/>
    <w:rsid w:val="00C131EB"/>
    <w:rsid w:val="00C140DA"/>
    <w:rsid w:val="00C14788"/>
    <w:rsid w:val="00C14C84"/>
    <w:rsid w:val="00C1548A"/>
    <w:rsid w:val="00C16DD9"/>
    <w:rsid w:val="00C1710F"/>
    <w:rsid w:val="00C17B0A"/>
    <w:rsid w:val="00C20B6A"/>
    <w:rsid w:val="00C2106E"/>
    <w:rsid w:val="00C220D5"/>
    <w:rsid w:val="00C22BB0"/>
    <w:rsid w:val="00C2392A"/>
    <w:rsid w:val="00C24CD6"/>
    <w:rsid w:val="00C278F1"/>
    <w:rsid w:val="00C31D50"/>
    <w:rsid w:val="00C33108"/>
    <w:rsid w:val="00C33468"/>
    <w:rsid w:val="00C346A4"/>
    <w:rsid w:val="00C3478F"/>
    <w:rsid w:val="00C34C9C"/>
    <w:rsid w:val="00C356FC"/>
    <w:rsid w:val="00C36D58"/>
    <w:rsid w:val="00C371D8"/>
    <w:rsid w:val="00C372BD"/>
    <w:rsid w:val="00C37649"/>
    <w:rsid w:val="00C37767"/>
    <w:rsid w:val="00C37888"/>
    <w:rsid w:val="00C4072F"/>
    <w:rsid w:val="00C41A37"/>
    <w:rsid w:val="00C42100"/>
    <w:rsid w:val="00C440E2"/>
    <w:rsid w:val="00C448B3"/>
    <w:rsid w:val="00C4534E"/>
    <w:rsid w:val="00C4716A"/>
    <w:rsid w:val="00C47626"/>
    <w:rsid w:val="00C50AB8"/>
    <w:rsid w:val="00C512AC"/>
    <w:rsid w:val="00C51E43"/>
    <w:rsid w:val="00C52E4B"/>
    <w:rsid w:val="00C5429D"/>
    <w:rsid w:val="00C552D6"/>
    <w:rsid w:val="00C60213"/>
    <w:rsid w:val="00C60909"/>
    <w:rsid w:val="00C60A3E"/>
    <w:rsid w:val="00C6252E"/>
    <w:rsid w:val="00C65B75"/>
    <w:rsid w:val="00C66B94"/>
    <w:rsid w:val="00C67335"/>
    <w:rsid w:val="00C67F3E"/>
    <w:rsid w:val="00C70627"/>
    <w:rsid w:val="00C7235B"/>
    <w:rsid w:val="00C74A24"/>
    <w:rsid w:val="00C74FA4"/>
    <w:rsid w:val="00C76275"/>
    <w:rsid w:val="00C76327"/>
    <w:rsid w:val="00C77043"/>
    <w:rsid w:val="00C77A48"/>
    <w:rsid w:val="00C804DF"/>
    <w:rsid w:val="00C81EC6"/>
    <w:rsid w:val="00C82B03"/>
    <w:rsid w:val="00C861BE"/>
    <w:rsid w:val="00C867DE"/>
    <w:rsid w:val="00C8732F"/>
    <w:rsid w:val="00C91232"/>
    <w:rsid w:val="00C935C7"/>
    <w:rsid w:val="00C95896"/>
    <w:rsid w:val="00CA07A3"/>
    <w:rsid w:val="00CA0F8A"/>
    <w:rsid w:val="00CA17F2"/>
    <w:rsid w:val="00CA1C77"/>
    <w:rsid w:val="00CA211D"/>
    <w:rsid w:val="00CA51DB"/>
    <w:rsid w:val="00CA5544"/>
    <w:rsid w:val="00CA5685"/>
    <w:rsid w:val="00CA6567"/>
    <w:rsid w:val="00CA7862"/>
    <w:rsid w:val="00CB0004"/>
    <w:rsid w:val="00CB0BA3"/>
    <w:rsid w:val="00CB5B76"/>
    <w:rsid w:val="00CB6E04"/>
    <w:rsid w:val="00CC0502"/>
    <w:rsid w:val="00CC0A23"/>
    <w:rsid w:val="00CC179A"/>
    <w:rsid w:val="00CC2515"/>
    <w:rsid w:val="00CC33E2"/>
    <w:rsid w:val="00CC3483"/>
    <w:rsid w:val="00CC41C6"/>
    <w:rsid w:val="00CD218B"/>
    <w:rsid w:val="00CD559A"/>
    <w:rsid w:val="00CD7AAC"/>
    <w:rsid w:val="00CE1285"/>
    <w:rsid w:val="00CE62EB"/>
    <w:rsid w:val="00CE7691"/>
    <w:rsid w:val="00CE7BDA"/>
    <w:rsid w:val="00CF06C6"/>
    <w:rsid w:val="00CF3B5F"/>
    <w:rsid w:val="00CF4C1F"/>
    <w:rsid w:val="00CF5730"/>
    <w:rsid w:val="00CF678A"/>
    <w:rsid w:val="00CF6DF7"/>
    <w:rsid w:val="00CF7F53"/>
    <w:rsid w:val="00D02078"/>
    <w:rsid w:val="00D02409"/>
    <w:rsid w:val="00D02F8E"/>
    <w:rsid w:val="00D03458"/>
    <w:rsid w:val="00D03499"/>
    <w:rsid w:val="00D0413A"/>
    <w:rsid w:val="00D041EC"/>
    <w:rsid w:val="00D05465"/>
    <w:rsid w:val="00D0590D"/>
    <w:rsid w:val="00D1037E"/>
    <w:rsid w:val="00D11EA7"/>
    <w:rsid w:val="00D13B3E"/>
    <w:rsid w:val="00D20ED8"/>
    <w:rsid w:val="00D21066"/>
    <w:rsid w:val="00D21BB1"/>
    <w:rsid w:val="00D2271F"/>
    <w:rsid w:val="00D234DD"/>
    <w:rsid w:val="00D2423C"/>
    <w:rsid w:val="00D25723"/>
    <w:rsid w:val="00D26164"/>
    <w:rsid w:val="00D26DAC"/>
    <w:rsid w:val="00D273EE"/>
    <w:rsid w:val="00D304B5"/>
    <w:rsid w:val="00D31AC2"/>
    <w:rsid w:val="00D32FB8"/>
    <w:rsid w:val="00D33C6A"/>
    <w:rsid w:val="00D379D5"/>
    <w:rsid w:val="00D423EB"/>
    <w:rsid w:val="00D43C71"/>
    <w:rsid w:val="00D4467F"/>
    <w:rsid w:val="00D45FE6"/>
    <w:rsid w:val="00D50962"/>
    <w:rsid w:val="00D50A65"/>
    <w:rsid w:val="00D50B30"/>
    <w:rsid w:val="00D517E9"/>
    <w:rsid w:val="00D5585B"/>
    <w:rsid w:val="00D55FFC"/>
    <w:rsid w:val="00D60870"/>
    <w:rsid w:val="00D60D24"/>
    <w:rsid w:val="00D61876"/>
    <w:rsid w:val="00D624AD"/>
    <w:rsid w:val="00D63434"/>
    <w:rsid w:val="00D64D6D"/>
    <w:rsid w:val="00D659F4"/>
    <w:rsid w:val="00D65BEC"/>
    <w:rsid w:val="00D66FC3"/>
    <w:rsid w:val="00D6714D"/>
    <w:rsid w:val="00D675CB"/>
    <w:rsid w:val="00D70C4E"/>
    <w:rsid w:val="00D70CD8"/>
    <w:rsid w:val="00D71844"/>
    <w:rsid w:val="00D741E9"/>
    <w:rsid w:val="00D7511D"/>
    <w:rsid w:val="00D75B39"/>
    <w:rsid w:val="00D77A3D"/>
    <w:rsid w:val="00D8159F"/>
    <w:rsid w:val="00D84498"/>
    <w:rsid w:val="00D8661C"/>
    <w:rsid w:val="00D871AA"/>
    <w:rsid w:val="00D90CDC"/>
    <w:rsid w:val="00D90EAB"/>
    <w:rsid w:val="00D91835"/>
    <w:rsid w:val="00D92AF5"/>
    <w:rsid w:val="00D92BD3"/>
    <w:rsid w:val="00D94469"/>
    <w:rsid w:val="00D95DE0"/>
    <w:rsid w:val="00D97278"/>
    <w:rsid w:val="00DA0682"/>
    <w:rsid w:val="00DA1918"/>
    <w:rsid w:val="00DA2212"/>
    <w:rsid w:val="00DA5D7B"/>
    <w:rsid w:val="00DA5E35"/>
    <w:rsid w:val="00DA703E"/>
    <w:rsid w:val="00DA7F90"/>
    <w:rsid w:val="00DB0208"/>
    <w:rsid w:val="00DB16E1"/>
    <w:rsid w:val="00DB378E"/>
    <w:rsid w:val="00DB4423"/>
    <w:rsid w:val="00DB519B"/>
    <w:rsid w:val="00DB6CAD"/>
    <w:rsid w:val="00DB7FE0"/>
    <w:rsid w:val="00DC0033"/>
    <w:rsid w:val="00DC442C"/>
    <w:rsid w:val="00DC7B32"/>
    <w:rsid w:val="00DC7DFC"/>
    <w:rsid w:val="00DD0AD6"/>
    <w:rsid w:val="00DD2830"/>
    <w:rsid w:val="00DD2C92"/>
    <w:rsid w:val="00DD31F8"/>
    <w:rsid w:val="00DD4805"/>
    <w:rsid w:val="00DD4A92"/>
    <w:rsid w:val="00DD4B1F"/>
    <w:rsid w:val="00DD4D41"/>
    <w:rsid w:val="00DD53D1"/>
    <w:rsid w:val="00DD777D"/>
    <w:rsid w:val="00DE3A92"/>
    <w:rsid w:val="00DE4BE2"/>
    <w:rsid w:val="00DE6B0B"/>
    <w:rsid w:val="00DE7619"/>
    <w:rsid w:val="00DE7EB1"/>
    <w:rsid w:val="00DF0B19"/>
    <w:rsid w:val="00DF3A3D"/>
    <w:rsid w:val="00DF7D41"/>
    <w:rsid w:val="00E0136A"/>
    <w:rsid w:val="00E0140B"/>
    <w:rsid w:val="00E0167B"/>
    <w:rsid w:val="00E01FE1"/>
    <w:rsid w:val="00E023AC"/>
    <w:rsid w:val="00E029F2"/>
    <w:rsid w:val="00E03303"/>
    <w:rsid w:val="00E05441"/>
    <w:rsid w:val="00E07C90"/>
    <w:rsid w:val="00E12E6F"/>
    <w:rsid w:val="00E13A43"/>
    <w:rsid w:val="00E15C2A"/>
    <w:rsid w:val="00E15F7A"/>
    <w:rsid w:val="00E169B8"/>
    <w:rsid w:val="00E20FCC"/>
    <w:rsid w:val="00E218D1"/>
    <w:rsid w:val="00E22DB3"/>
    <w:rsid w:val="00E26243"/>
    <w:rsid w:val="00E31F52"/>
    <w:rsid w:val="00E3357A"/>
    <w:rsid w:val="00E3530F"/>
    <w:rsid w:val="00E40053"/>
    <w:rsid w:val="00E41792"/>
    <w:rsid w:val="00E4291B"/>
    <w:rsid w:val="00E4484B"/>
    <w:rsid w:val="00E44853"/>
    <w:rsid w:val="00E45329"/>
    <w:rsid w:val="00E45CFD"/>
    <w:rsid w:val="00E45E80"/>
    <w:rsid w:val="00E46EA0"/>
    <w:rsid w:val="00E507C2"/>
    <w:rsid w:val="00E510B8"/>
    <w:rsid w:val="00E5327D"/>
    <w:rsid w:val="00E5416D"/>
    <w:rsid w:val="00E54608"/>
    <w:rsid w:val="00E55333"/>
    <w:rsid w:val="00E55C60"/>
    <w:rsid w:val="00E56991"/>
    <w:rsid w:val="00E57103"/>
    <w:rsid w:val="00E5750D"/>
    <w:rsid w:val="00E577C2"/>
    <w:rsid w:val="00E61008"/>
    <w:rsid w:val="00E61662"/>
    <w:rsid w:val="00E62A7E"/>
    <w:rsid w:val="00E64817"/>
    <w:rsid w:val="00E66C96"/>
    <w:rsid w:val="00E71118"/>
    <w:rsid w:val="00E73305"/>
    <w:rsid w:val="00E740D1"/>
    <w:rsid w:val="00E74E9C"/>
    <w:rsid w:val="00E767C2"/>
    <w:rsid w:val="00E77537"/>
    <w:rsid w:val="00E81D07"/>
    <w:rsid w:val="00E8319B"/>
    <w:rsid w:val="00E832DA"/>
    <w:rsid w:val="00E84244"/>
    <w:rsid w:val="00E842A7"/>
    <w:rsid w:val="00E867B9"/>
    <w:rsid w:val="00E92D44"/>
    <w:rsid w:val="00E937D5"/>
    <w:rsid w:val="00E9497A"/>
    <w:rsid w:val="00E94A5C"/>
    <w:rsid w:val="00E97CE3"/>
    <w:rsid w:val="00EA1EDE"/>
    <w:rsid w:val="00EA319A"/>
    <w:rsid w:val="00EA5261"/>
    <w:rsid w:val="00EA6A7F"/>
    <w:rsid w:val="00EA6E5B"/>
    <w:rsid w:val="00EB03D1"/>
    <w:rsid w:val="00EB134E"/>
    <w:rsid w:val="00EB16DF"/>
    <w:rsid w:val="00EB3D5B"/>
    <w:rsid w:val="00EB5377"/>
    <w:rsid w:val="00EB6949"/>
    <w:rsid w:val="00EC0795"/>
    <w:rsid w:val="00EC0E31"/>
    <w:rsid w:val="00EC32AE"/>
    <w:rsid w:val="00EC38A3"/>
    <w:rsid w:val="00EC7037"/>
    <w:rsid w:val="00ED129C"/>
    <w:rsid w:val="00ED1728"/>
    <w:rsid w:val="00ED35F8"/>
    <w:rsid w:val="00ED394B"/>
    <w:rsid w:val="00ED4DA9"/>
    <w:rsid w:val="00ED5672"/>
    <w:rsid w:val="00ED56E1"/>
    <w:rsid w:val="00ED6C95"/>
    <w:rsid w:val="00EE1828"/>
    <w:rsid w:val="00EE1A6C"/>
    <w:rsid w:val="00EE40BB"/>
    <w:rsid w:val="00EE5C28"/>
    <w:rsid w:val="00EE6859"/>
    <w:rsid w:val="00EE785C"/>
    <w:rsid w:val="00EF0CC3"/>
    <w:rsid w:val="00EF176D"/>
    <w:rsid w:val="00EF2D4B"/>
    <w:rsid w:val="00EF40A2"/>
    <w:rsid w:val="00EF46E6"/>
    <w:rsid w:val="00EF574E"/>
    <w:rsid w:val="00EF6525"/>
    <w:rsid w:val="00F003D2"/>
    <w:rsid w:val="00F016C0"/>
    <w:rsid w:val="00F03DB4"/>
    <w:rsid w:val="00F04E0E"/>
    <w:rsid w:val="00F06AF1"/>
    <w:rsid w:val="00F0763D"/>
    <w:rsid w:val="00F07B39"/>
    <w:rsid w:val="00F07FA1"/>
    <w:rsid w:val="00F107B6"/>
    <w:rsid w:val="00F10CC4"/>
    <w:rsid w:val="00F11F84"/>
    <w:rsid w:val="00F13E0B"/>
    <w:rsid w:val="00F14E22"/>
    <w:rsid w:val="00F150DD"/>
    <w:rsid w:val="00F15AB0"/>
    <w:rsid w:val="00F1657E"/>
    <w:rsid w:val="00F16887"/>
    <w:rsid w:val="00F1719F"/>
    <w:rsid w:val="00F20168"/>
    <w:rsid w:val="00F21B3B"/>
    <w:rsid w:val="00F2285B"/>
    <w:rsid w:val="00F23286"/>
    <w:rsid w:val="00F244C4"/>
    <w:rsid w:val="00F25775"/>
    <w:rsid w:val="00F270A9"/>
    <w:rsid w:val="00F27339"/>
    <w:rsid w:val="00F274ED"/>
    <w:rsid w:val="00F3062B"/>
    <w:rsid w:val="00F33170"/>
    <w:rsid w:val="00F33892"/>
    <w:rsid w:val="00F35691"/>
    <w:rsid w:val="00F35780"/>
    <w:rsid w:val="00F35820"/>
    <w:rsid w:val="00F363EA"/>
    <w:rsid w:val="00F36618"/>
    <w:rsid w:val="00F366E9"/>
    <w:rsid w:val="00F36AA1"/>
    <w:rsid w:val="00F37B49"/>
    <w:rsid w:val="00F41B96"/>
    <w:rsid w:val="00F44025"/>
    <w:rsid w:val="00F4604C"/>
    <w:rsid w:val="00F4733A"/>
    <w:rsid w:val="00F479E9"/>
    <w:rsid w:val="00F47D81"/>
    <w:rsid w:val="00F51D41"/>
    <w:rsid w:val="00F52B06"/>
    <w:rsid w:val="00F550E4"/>
    <w:rsid w:val="00F5516E"/>
    <w:rsid w:val="00F55C55"/>
    <w:rsid w:val="00F579F8"/>
    <w:rsid w:val="00F608E1"/>
    <w:rsid w:val="00F61552"/>
    <w:rsid w:val="00F624A0"/>
    <w:rsid w:val="00F62E06"/>
    <w:rsid w:val="00F6351E"/>
    <w:rsid w:val="00F63940"/>
    <w:rsid w:val="00F63E2E"/>
    <w:rsid w:val="00F6567E"/>
    <w:rsid w:val="00F661A5"/>
    <w:rsid w:val="00F67476"/>
    <w:rsid w:val="00F677F2"/>
    <w:rsid w:val="00F67F36"/>
    <w:rsid w:val="00F70AF0"/>
    <w:rsid w:val="00F71728"/>
    <w:rsid w:val="00F72553"/>
    <w:rsid w:val="00F73D61"/>
    <w:rsid w:val="00F752C1"/>
    <w:rsid w:val="00F8200B"/>
    <w:rsid w:val="00F828D1"/>
    <w:rsid w:val="00F82A9E"/>
    <w:rsid w:val="00F83EDF"/>
    <w:rsid w:val="00F85C60"/>
    <w:rsid w:val="00F86252"/>
    <w:rsid w:val="00F87F58"/>
    <w:rsid w:val="00F90FB2"/>
    <w:rsid w:val="00F91A87"/>
    <w:rsid w:val="00F91ADE"/>
    <w:rsid w:val="00F93312"/>
    <w:rsid w:val="00F96BA4"/>
    <w:rsid w:val="00FA01D0"/>
    <w:rsid w:val="00FA0BB2"/>
    <w:rsid w:val="00FA0D89"/>
    <w:rsid w:val="00FA1126"/>
    <w:rsid w:val="00FA176F"/>
    <w:rsid w:val="00FA224D"/>
    <w:rsid w:val="00FA287E"/>
    <w:rsid w:val="00FA2AF0"/>
    <w:rsid w:val="00FA34A2"/>
    <w:rsid w:val="00FA4C5B"/>
    <w:rsid w:val="00FA5439"/>
    <w:rsid w:val="00FB10E5"/>
    <w:rsid w:val="00FB1412"/>
    <w:rsid w:val="00FB501F"/>
    <w:rsid w:val="00FB5E28"/>
    <w:rsid w:val="00FB7504"/>
    <w:rsid w:val="00FB7E3D"/>
    <w:rsid w:val="00FC17D9"/>
    <w:rsid w:val="00FC263B"/>
    <w:rsid w:val="00FC3058"/>
    <w:rsid w:val="00FC4F4C"/>
    <w:rsid w:val="00FC5EB9"/>
    <w:rsid w:val="00FC78B4"/>
    <w:rsid w:val="00FC7B02"/>
    <w:rsid w:val="00FD1819"/>
    <w:rsid w:val="00FD3797"/>
    <w:rsid w:val="00FD5034"/>
    <w:rsid w:val="00FD68B9"/>
    <w:rsid w:val="00FD6B90"/>
    <w:rsid w:val="00FD7E26"/>
    <w:rsid w:val="00FE1E54"/>
    <w:rsid w:val="00FE374D"/>
    <w:rsid w:val="00FE3ACA"/>
    <w:rsid w:val="00FE40A3"/>
    <w:rsid w:val="00FE4966"/>
    <w:rsid w:val="00FE5850"/>
    <w:rsid w:val="00FE58B5"/>
    <w:rsid w:val="00FF05AE"/>
    <w:rsid w:val="00FF0973"/>
    <w:rsid w:val="00FF09BD"/>
    <w:rsid w:val="00FF362D"/>
    <w:rsid w:val="00FF4935"/>
    <w:rsid w:val="00FF5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710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5710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6804&amp;dst=100044&amp;field=134&amp;date=31.03.20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6804&amp;dst=100039&amp;field=134&amp;date=31.03.20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6804&amp;dst=100037&amp;field=134&amp;date=31.03.202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496804&amp;date=31.03.2025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66154&amp;dst=1171&amp;field=134&amp;date=31.03.2025" TargetMode="External"/><Relationship Id="rId9" Type="http://schemas.openxmlformats.org/officeDocument/2006/relationships/hyperlink" Target="https://rosstat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2026-06-05T12:08:00Z</cp:lastPrinted>
  <dcterms:created xsi:type="dcterms:W3CDTF">2026-06-05T12:02:00Z</dcterms:created>
  <dcterms:modified xsi:type="dcterms:W3CDTF">2026-06-15T07:45:00Z</dcterms:modified>
</cp:coreProperties>
</file>