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DBC6"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105432">
        <w:rPr>
          <w:rFonts w:ascii="Times New Roman" w:eastAsia="Times New Roman" w:hAnsi="Times New Roman" w:cs="Times New Roman"/>
          <w:b/>
          <w:sz w:val="20"/>
          <w:szCs w:val="20"/>
          <w:lang w:eastAsia="ru-RU"/>
        </w:rPr>
        <w:t>№__________</w:t>
      </w:r>
    </w:p>
    <w:p w14:paraId="52ECEB7B"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6612C27F"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78BC6E41" w14:textId="22F2170B"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886AF8">
        <w:rPr>
          <w:rFonts w:ascii="Times New Roman" w:eastAsia="Times New Roman" w:hAnsi="Times New Roman" w:cs="Times New Roman"/>
          <w:sz w:val="20"/>
          <w:szCs w:val="20"/>
          <w:lang w:eastAsia="ru-RU"/>
        </w:rPr>
        <w:t>6</w:t>
      </w:r>
    </w:p>
    <w:p w14:paraId="6FDEB7EF"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4E4343A2"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58688C7"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1539F57D"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6B8B82EA"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622A4849" w14:textId="30555F81" w:rsidR="00BC55E2" w:rsidRPr="005E5B51" w:rsidRDefault="00BC55E2" w:rsidP="00BC55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FA6046">
        <w:rPr>
          <w:rFonts w:ascii="Times New Roman" w:eastAsia="Times New Roman" w:hAnsi="Times New Roman" w:cs="Times New Roman"/>
          <w:b/>
          <w:sz w:val="20"/>
          <w:szCs w:val="20"/>
          <w:lang w:eastAsia="ru-RU"/>
        </w:rPr>
        <w:t>студенческих билетов с внедренной картой доступа</w:t>
      </w:r>
      <w:r w:rsidR="00887D80" w:rsidRPr="00887D80">
        <w:rPr>
          <w:rFonts w:ascii="Times New Roman" w:eastAsia="Times New Roman" w:hAnsi="Times New Roman" w:cs="Times New Roman"/>
          <w:b/>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517B8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0B240D56"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0120568A"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50A4ABBF"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585DA06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1ADF181D"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7BACC6B4"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____________</w:t>
      </w:r>
      <w:proofErr w:type="gramStart"/>
      <w:r w:rsidR="00105432">
        <w:rPr>
          <w:rFonts w:ascii="Times New Roman" w:eastAsia="Times New Roman" w:hAnsi="Times New Roman" w:cs="Times New Roman"/>
          <w:color w:val="000000"/>
          <w:sz w:val="20"/>
          <w:szCs w:val="20"/>
          <w:lang w:eastAsia="ru-RU"/>
        </w:rPr>
        <w:t>_,</w:t>
      </w:r>
      <w:r>
        <w:rPr>
          <w:rFonts w:ascii="Times New Roman" w:eastAsia="Times New Roman" w:hAnsi="Times New Roman" w:cs="Times New Roman"/>
          <w:color w:val="000000"/>
          <w:sz w:val="20"/>
          <w:szCs w:val="20"/>
          <w:lang w:eastAsia="ru-RU"/>
        </w:rPr>
        <w:t xml:space="preserve">   </w:t>
      </w:r>
      <w:proofErr w:type="gramEnd"/>
      <w:r>
        <w:rPr>
          <w:rFonts w:ascii="Times New Roman" w:eastAsia="Times New Roman" w:hAnsi="Times New Roman" w:cs="Times New Roman"/>
          <w:color w:val="000000"/>
          <w:sz w:val="20"/>
          <w:szCs w:val="20"/>
          <w:lang w:eastAsia="ru-RU"/>
        </w:rPr>
        <w:t xml:space="preserve">                                                                                                            </w:t>
      </w: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2E4FF41B"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4C548E71" w14:textId="27BE7D27" w:rsidR="00791FC4"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sz w:val="20"/>
          <w:szCs w:val="20"/>
          <w:lang w:eastAsia="ar-SA"/>
        </w:rPr>
        <w:t xml:space="preserve">2.4. </w:t>
      </w:r>
      <w:r w:rsidRPr="002F6401">
        <w:rPr>
          <w:rFonts w:ascii="Times New Roman" w:eastAsia="Times New Roman" w:hAnsi="Times New Roman" w:cs="Times New Roman"/>
          <w:color w:val="000000"/>
          <w:sz w:val="20"/>
          <w:szCs w:val="20"/>
          <w:lang w:eastAsia="ru-RU"/>
        </w:rPr>
        <w:t xml:space="preserve">Оплата по настоящему Контракту производится Заказчиком без авансирования (без предварительной оплаты) </w:t>
      </w:r>
      <w:r>
        <w:rPr>
          <w:rFonts w:ascii="Times New Roman" w:eastAsia="Times New Roman" w:hAnsi="Times New Roman" w:cs="Times New Roman"/>
          <w:color w:val="000000"/>
          <w:sz w:val="20"/>
          <w:szCs w:val="20"/>
          <w:lang w:eastAsia="ar-SA"/>
        </w:rPr>
        <w:t xml:space="preserve">в срок не более </w:t>
      </w:r>
      <w:r w:rsidR="00E57A73">
        <w:rPr>
          <w:rFonts w:ascii="Times New Roman" w:eastAsia="Times New Roman" w:hAnsi="Times New Roman" w:cs="Times New Roman"/>
          <w:b/>
          <w:color w:val="000000"/>
          <w:sz w:val="20"/>
          <w:szCs w:val="20"/>
          <w:lang w:eastAsia="ar-SA"/>
        </w:rPr>
        <w:t>10</w:t>
      </w:r>
      <w:r w:rsidRPr="00D72C5C">
        <w:rPr>
          <w:rFonts w:ascii="Times New Roman" w:eastAsia="Times New Roman" w:hAnsi="Times New Roman" w:cs="Times New Roman"/>
          <w:b/>
          <w:color w:val="000000"/>
          <w:sz w:val="20"/>
          <w:szCs w:val="20"/>
          <w:lang w:eastAsia="ar-SA"/>
        </w:rPr>
        <w:t xml:space="preserve"> рабочих дней</w:t>
      </w:r>
      <w:r w:rsidRPr="002F6401">
        <w:rPr>
          <w:rFonts w:ascii="Times New Roman" w:eastAsia="Times New Roman" w:hAnsi="Times New Roman" w:cs="Times New Roman"/>
          <w:color w:val="000000"/>
          <w:sz w:val="20"/>
          <w:szCs w:val="20"/>
          <w:lang w:eastAsia="ru-RU"/>
        </w:rPr>
        <w:t xml:space="preserve"> с даты подписания Заказчиком Акта приема-передачи Товара</w:t>
      </w:r>
      <w:r w:rsidR="00517B8B">
        <w:rPr>
          <w:rFonts w:ascii="Times New Roman" w:eastAsia="Times New Roman" w:hAnsi="Times New Roman" w:cs="Times New Roman"/>
          <w:color w:val="000000"/>
          <w:sz w:val="20"/>
          <w:szCs w:val="20"/>
          <w:lang w:eastAsia="ru-RU"/>
        </w:rPr>
        <w:t xml:space="preserve"> (Приложение№2 к Контракту).</w:t>
      </w:r>
    </w:p>
    <w:p w14:paraId="62E96EB3"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048A737"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6E43A8D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34B050D7"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6B1A05C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8</w:t>
      </w:r>
      <w:r w:rsidRPr="005E5B51">
        <w:rPr>
          <w:rFonts w:ascii="Times New Roman" w:eastAsia="Times New Roman" w:hAnsi="Times New Roman" w:cs="Times New Roman"/>
          <w:color w:val="000000"/>
          <w:sz w:val="20"/>
          <w:szCs w:val="20"/>
          <w:lang w:eastAsia="ru-RU"/>
        </w:rPr>
        <w:t>.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C43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w:t>
      </w:r>
      <w:r w:rsidR="00791FC4">
        <w:rPr>
          <w:rFonts w:ascii="Times New Roman" w:eastAsia="Times New Roman" w:hAnsi="Times New Roman" w:cs="Times New Roman"/>
          <w:color w:val="000000"/>
          <w:sz w:val="20"/>
          <w:szCs w:val="20"/>
          <w:lang w:eastAsia="ru-RU"/>
        </w:rPr>
        <w:t>9</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4E8B572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529AE8D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BE2E44F" w14:textId="77777777"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6A5D75A0" w14:textId="77777777"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E766D8B" w14:textId="44A0036A" w:rsidR="00791FC4" w:rsidRDefault="00791FC4"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9AFC110" w14:textId="77777777" w:rsidR="005A036B" w:rsidRPr="005E5B51" w:rsidRDefault="005A036B"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0552EFC"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1EF849F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6399EEF"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5B92FE6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655DCED5" w14:textId="4A0C411A" w:rsidR="00886AF8"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0D0AD9" w:rsidRPr="000D0AD9">
        <w:rPr>
          <w:rFonts w:ascii="Times New Roman" w:eastAsia="Times New Roman" w:hAnsi="Times New Roman" w:cs="Times New Roman"/>
          <w:sz w:val="20"/>
          <w:szCs w:val="20"/>
          <w:lang w:eastAsia="ru-RU"/>
        </w:rPr>
        <w:t>190</w:t>
      </w:r>
      <w:r w:rsidR="00886AF8">
        <w:rPr>
          <w:rFonts w:ascii="Times New Roman" w:eastAsia="Times New Roman" w:hAnsi="Times New Roman" w:cs="Times New Roman"/>
          <w:sz w:val="20"/>
          <w:szCs w:val="20"/>
          <w:lang w:eastAsia="ru-RU"/>
        </w:rPr>
        <w:t>020</w:t>
      </w:r>
      <w:r w:rsidR="000D0AD9"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0D0AD9" w:rsidRPr="000D0AD9">
        <w:rPr>
          <w:rFonts w:ascii="Times New Roman" w:eastAsia="Times New Roman" w:hAnsi="Times New Roman" w:cs="Times New Roman"/>
          <w:sz w:val="20"/>
          <w:szCs w:val="20"/>
          <w:lang w:eastAsia="ru-RU"/>
        </w:rPr>
        <w:t>В,  СПБ</w:t>
      </w:r>
      <w:proofErr w:type="gramEnd"/>
      <w:r w:rsidR="000D0AD9" w:rsidRPr="000D0AD9">
        <w:rPr>
          <w:rFonts w:ascii="Times New Roman" w:eastAsia="Times New Roman" w:hAnsi="Times New Roman" w:cs="Times New Roman"/>
          <w:sz w:val="20"/>
          <w:szCs w:val="20"/>
          <w:lang w:eastAsia="ru-RU"/>
        </w:rPr>
        <w:t xml:space="preserve"> ГБПОУ «СПАСК».</w:t>
      </w:r>
      <w:r w:rsidR="00D6448E">
        <w:rPr>
          <w:rFonts w:ascii="Times New Roman" w:eastAsia="Times New Roman" w:hAnsi="Times New Roman" w:cs="Times New Roman"/>
          <w:sz w:val="20"/>
          <w:szCs w:val="20"/>
          <w:lang w:eastAsia="ru-RU"/>
        </w:rPr>
        <w:t xml:space="preserve">           </w:t>
      </w:r>
    </w:p>
    <w:p w14:paraId="3135BAFD" w14:textId="0EC4C7F4" w:rsidR="00BC55E2" w:rsidRPr="00D6448E" w:rsidRDefault="00D6448E"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886AF8">
        <w:rPr>
          <w:rFonts w:ascii="Times New Roman" w:eastAsia="Times New Roman" w:hAnsi="Times New Roman" w:cs="Times New Roman"/>
          <w:sz w:val="20"/>
          <w:szCs w:val="20"/>
          <w:lang w:eastAsia="ru-RU"/>
        </w:rPr>
        <w:t xml:space="preserve">не позднее </w:t>
      </w:r>
      <w:r w:rsidR="00FA6046">
        <w:rPr>
          <w:rFonts w:ascii="Times New Roman" w:eastAsia="Times New Roman" w:hAnsi="Times New Roman" w:cs="Times New Roman"/>
          <w:sz w:val="20"/>
          <w:szCs w:val="20"/>
          <w:lang w:eastAsia="ru-RU"/>
        </w:rPr>
        <w:t>10</w:t>
      </w:r>
      <w:r w:rsidR="007D1D33">
        <w:rPr>
          <w:rFonts w:ascii="Times New Roman" w:eastAsia="Times New Roman" w:hAnsi="Times New Roman" w:cs="Times New Roman"/>
          <w:sz w:val="20"/>
          <w:szCs w:val="20"/>
          <w:lang w:eastAsia="ru-RU"/>
        </w:rPr>
        <w:t>.0</w:t>
      </w:r>
      <w:r w:rsidR="00FA6046">
        <w:rPr>
          <w:rFonts w:ascii="Times New Roman" w:eastAsia="Times New Roman" w:hAnsi="Times New Roman" w:cs="Times New Roman"/>
          <w:sz w:val="20"/>
          <w:szCs w:val="20"/>
          <w:lang w:eastAsia="ru-RU"/>
        </w:rPr>
        <w:t>8</w:t>
      </w:r>
      <w:r w:rsidR="007D1D33">
        <w:rPr>
          <w:rFonts w:ascii="Times New Roman" w:eastAsia="Times New Roman" w:hAnsi="Times New Roman" w:cs="Times New Roman"/>
          <w:sz w:val="20"/>
          <w:szCs w:val="20"/>
          <w:lang w:eastAsia="ru-RU"/>
        </w:rPr>
        <w:t>.2026</w:t>
      </w:r>
    </w:p>
    <w:p w14:paraId="75533707"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472ED73"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180C0974"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20D3753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6B44A32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4334301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4426A8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A2183B0"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12C5A911"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F3B88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77FA2A11"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32CBC0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635F0BE"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E619C91"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51C01DB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24215A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C44BB3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3D0401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6737BB3F"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60175A9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7AFC4D77"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3C34C7E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4FE6353F"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4D95988A"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7F09BA20"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33364F38"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4589D8E8"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545313A6"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1225993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477327D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27CB8B8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46B413D4"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056993CC"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3E579C2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420F447D"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EC3369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8"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02122E2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E80515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6BBDA75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65CA781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236D29E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2DEE255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241B55F2"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7BCE88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35304A3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189B35E2"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156EF12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C2614AC"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3BF3EA78"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1776CB39"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435F041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2F2C39D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4EB417B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DFEB82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5FEC5104"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07ECE8FD"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26B2DFE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37450214"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D6D8C95"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1EB72FBC"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74AEFFA8"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7892D15B"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33767DA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63C04C28"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63369377"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3FC41C8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10"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6186B71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082ABD9B"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6AB8AB6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11"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993EB2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2"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4AB0159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03A5D4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A19A245"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0473085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4C147C5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8F354B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070B3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46F3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BFA8A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5B213A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5BA8B30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1E9DB34"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38B3FCB"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1B29C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2D1ED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26EC6E7"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ED1482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7DCA283B"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F764962"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07EA0873"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852E11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5E91395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0451BB9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4E9642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757F67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33A334E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173231E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BB1418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5A2BFDB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64B0F9F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4728A8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39BC1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227E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72F1CFC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41BD506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C3298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581E231F"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73643B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17D17D9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ACB8163" w14:textId="6CCC9914"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CE78D4">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CE78D4">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774573" w:rsidRPr="00D377AA">
        <w:rPr>
          <w:rFonts w:ascii="Times New Roman" w:eastAsia="Times New Roman" w:hAnsi="Times New Roman" w:cs="Times New Roman"/>
          <w:sz w:val="20"/>
          <w:szCs w:val="20"/>
          <w:lang w:eastAsia="ru-RU" w:bidi="ru-RU"/>
        </w:rPr>
        <w:t>Акта приемки-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4C2F9F03"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59F40D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02A6B4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0560CE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0BDE30FD" w14:textId="77777777" w:rsidR="00517B8B" w:rsidRDefault="00517B8B" w:rsidP="00BC55E2">
      <w:pPr>
        <w:spacing w:after="0" w:line="240" w:lineRule="auto"/>
        <w:jc w:val="both"/>
        <w:rPr>
          <w:rFonts w:ascii="Times New Roman" w:eastAsia="Times New Roman" w:hAnsi="Times New Roman" w:cs="Times New Roman"/>
          <w:b/>
          <w:sz w:val="20"/>
          <w:szCs w:val="20"/>
          <w:lang w:eastAsia="ru-RU"/>
        </w:rPr>
      </w:pPr>
    </w:p>
    <w:p w14:paraId="660A0631" w14:textId="77777777" w:rsidR="00517B8B" w:rsidRPr="005E5B51" w:rsidRDefault="00517B8B" w:rsidP="00BC55E2">
      <w:pPr>
        <w:spacing w:after="0" w:line="240" w:lineRule="auto"/>
        <w:jc w:val="both"/>
        <w:rPr>
          <w:rFonts w:ascii="Times New Roman" w:eastAsia="Times New Roman" w:hAnsi="Times New Roman" w:cs="Times New Roman"/>
          <w:b/>
          <w:sz w:val="20"/>
          <w:szCs w:val="20"/>
          <w:lang w:eastAsia="ru-RU"/>
        </w:rPr>
      </w:pPr>
    </w:p>
    <w:p w14:paraId="299C6D0E"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71107119"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1ECFC312"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37B4E1A"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6FF6A3"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E55B815"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983FAE9"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173D8B1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2F0DF86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5FE60DA" w14:textId="6BE6A4DD"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proofErr w:type="gramStart"/>
      <w:r w:rsidR="00791FC4">
        <w:rPr>
          <w:rFonts w:ascii="Times New Roman" w:eastAsia="Times New Roman" w:hAnsi="Times New Roman" w:cs="Times New Roman"/>
          <w:sz w:val="20"/>
          <w:szCs w:val="20"/>
          <w:lang w:eastAsia="ru-RU"/>
        </w:rPr>
        <w:t xml:space="preserve">подписания </w:t>
      </w:r>
      <w:r w:rsidR="00CC32E6">
        <w:rPr>
          <w:rFonts w:ascii="Times New Roman" w:eastAsia="Times New Roman" w:hAnsi="Times New Roman" w:cs="Times New Roman"/>
          <w:color w:val="000000"/>
          <w:sz w:val="20"/>
          <w:szCs w:val="20"/>
          <w:lang w:eastAsia="ru-RU"/>
        </w:rPr>
        <w:t xml:space="preserve"> </w:t>
      </w:r>
      <w:r w:rsidRPr="00774573">
        <w:rPr>
          <w:rFonts w:ascii="Times New Roman" w:eastAsia="Times New Roman" w:hAnsi="Times New Roman" w:cs="Times New Roman"/>
          <w:color w:val="000000"/>
          <w:sz w:val="20"/>
          <w:szCs w:val="20"/>
          <w:lang w:eastAsia="ru-RU"/>
        </w:rPr>
        <w:t>и</w:t>
      </w:r>
      <w:proofErr w:type="gramEnd"/>
      <w:r w:rsidRPr="00774573">
        <w:rPr>
          <w:rFonts w:ascii="Times New Roman" w:eastAsia="Times New Roman" w:hAnsi="Times New Roman" w:cs="Times New Roman"/>
          <w:color w:val="000000"/>
          <w:sz w:val="20"/>
          <w:szCs w:val="20"/>
          <w:lang w:eastAsia="ru-RU"/>
        </w:rPr>
        <w:t xml:space="preserve">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CE78D4">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 xml:space="preserve"> года.</w:t>
      </w:r>
    </w:p>
    <w:p w14:paraId="4AD66D3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1F282DD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63739C05"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53562E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4C1F1D4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0B2972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3E5D06F6"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11E0DEC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ACEBF0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688411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DAF2C4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3442481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DD5030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3"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1FE13D5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1EFB15B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17DB3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4AC6D2"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45BA62F8"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1A73A78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61EE9AF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19BAF28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3F7233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B0F170D"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7CF4234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CFAB85B"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797F593E"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58F85B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0E0A011F"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30D9BFDB"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2CA1F3E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C159E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6EBBAA"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224BD0"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C3495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3E1AC8E"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43A59987"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42FFB6FF"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671C1E24"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3CBD2C30" w14:textId="281E57B1" w:rsidR="00887D80" w:rsidRDefault="00887D80"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13.2. Приложение №2-</w:t>
      </w:r>
      <w:r w:rsidR="005922BB">
        <w:rPr>
          <w:rFonts w:ascii="Times New Roman" w:eastAsia="Times New Roman" w:hAnsi="Times New Roman" w:cs="Times New Roman"/>
          <w:sz w:val="20"/>
          <w:szCs w:val="20"/>
          <w:lang w:eastAsia="ru-RU"/>
        </w:rPr>
        <w:t>описание объекта закупки</w:t>
      </w:r>
    </w:p>
    <w:p w14:paraId="3F8CED7E" w14:textId="1FE6EB8F" w:rsidR="005922BB" w:rsidRPr="005E5B51" w:rsidRDefault="005922BB"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13.3. Приложение №3-образец акта</w:t>
      </w:r>
    </w:p>
    <w:p w14:paraId="4054F080" w14:textId="77777777" w:rsidR="00791FC4" w:rsidRDefault="00791FC4" w:rsidP="00BC55E2">
      <w:pPr>
        <w:spacing w:after="0" w:line="240" w:lineRule="auto"/>
        <w:jc w:val="center"/>
        <w:rPr>
          <w:rFonts w:ascii="Times New Roman" w:eastAsia="Times New Roman" w:hAnsi="Times New Roman" w:cs="Times New Roman"/>
          <w:b/>
          <w:sz w:val="20"/>
          <w:szCs w:val="20"/>
          <w:lang w:eastAsia="ru-RU"/>
        </w:rPr>
      </w:pPr>
    </w:p>
    <w:p w14:paraId="159B27C8"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C51EFDB"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tbl>
      <w:tblPr>
        <w:tblW w:w="0" w:type="auto"/>
        <w:tblInd w:w="-60" w:type="dxa"/>
        <w:tblLayout w:type="fixed"/>
        <w:tblCellMar>
          <w:top w:w="102" w:type="dxa"/>
          <w:left w:w="62" w:type="dxa"/>
          <w:bottom w:w="102" w:type="dxa"/>
          <w:right w:w="62" w:type="dxa"/>
        </w:tblCellMar>
        <w:tblLook w:val="0000" w:firstRow="0" w:lastRow="0" w:firstColumn="0" w:lastColumn="0" w:noHBand="0" w:noVBand="0"/>
      </w:tblPr>
      <w:tblGrid>
        <w:gridCol w:w="5391"/>
        <w:gridCol w:w="5000"/>
      </w:tblGrid>
      <w:tr w:rsidR="000D0AD9" w:rsidRPr="005E5B51" w14:paraId="5D3E6240" w14:textId="77777777" w:rsidTr="000D0AD9">
        <w:trPr>
          <w:trHeight w:val="214"/>
        </w:trPr>
        <w:tc>
          <w:tcPr>
            <w:tcW w:w="5391" w:type="dxa"/>
          </w:tcPr>
          <w:p w14:paraId="6E6B9A58" w14:textId="77777777" w:rsidR="000D0AD9" w:rsidRPr="00692DD8" w:rsidRDefault="000D0AD9" w:rsidP="000628DF">
            <w:pPr>
              <w:spacing w:after="0" w:line="240" w:lineRule="auto"/>
              <w:rPr>
                <w:rFonts w:ascii="Times New Roman" w:hAnsi="Times New Roman"/>
                <w:sz w:val="24"/>
                <w:szCs w:val="24"/>
              </w:rPr>
            </w:pPr>
          </w:p>
        </w:tc>
        <w:tc>
          <w:tcPr>
            <w:tcW w:w="5000" w:type="dxa"/>
          </w:tcPr>
          <w:p w14:paraId="310D107D" w14:textId="77777777" w:rsidR="000D0AD9" w:rsidRPr="00692DD8" w:rsidRDefault="000D0AD9" w:rsidP="000628DF">
            <w:pPr>
              <w:spacing w:after="0" w:line="240" w:lineRule="auto"/>
              <w:rPr>
                <w:rFonts w:ascii="Times New Roman" w:hAnsi="Times New Roman"/>
                <w:sz w:val="24"/>
                <w:szCs w:val="24"/>
              </w:rPr>
            </w:pPr>
          </w:p>
        </w:tc>
      </w:tr>
    </w:tbl>
    <w:p w14:paraId="3D4C1F18"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314" w:type="dxa"/>
        <w:tblLook w:val="04A0" w:firstRow="1" w:lastRow="0" w:firstColumn="1" w:lastColumn="0" w:noHBand="0" w:noVBand="1"/>
      </w:tblPr>
      <w:tblGrid>
        <w:gridCol w:w="5353"/>
        <w:gridCol w:w="4961"/>
      </w:tblGrid>
      <w:tr w:rsidR="00887D80" w:rsidRPr="002B7A9E" w14:paraId="769D6161" w14:textId="77777777" w:rsidTr="00887D80">
        <w:tc>
          <w:tcPr>
            <w:tcW w:w="5353" w:type="dxa"/>
          </w:tcPr>
          <w:p w14:paraId="2C51C080" w14:textId="77777777" w:rsidR="00887D80" w:rsidRPr="00D77999" w:rsidRDefault="00887D80"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04AA210D"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ИНН 7812034630 КПП 783901001</w:t>
            </w:r>
          </w:p>
          <w:p w14:paraId="0DC2AA1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ОКАТО 40262566000</w:t>
            </w:r>
          </w:p>
          <w:p w14:paraId="0004214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ОГРН 1027810303311</w:t>
            </w:r>
          </w:p>
          <w:p w14:paraId="397E64DC"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Юридический адрес: 190020, г. Санкт-Петербург, Рижский пр., д.3 кор.2 литера В.</w:t>
            </w:r>
          </w:p>
          <w:p w14:paraId="40F01641"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Тел./факс 495-50-75</w:t>
            </w:r>
          </w:p>
          <w:p w14:paraId="55928425"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Банковские реквизиты:</w:t>
            </w:r>
          </w:p>
          <w:p w14:paraId="70E452AF"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lastRenderedPageBreak/>
              <w:t>Комитет финансов Санкт-Петербурга (</w:t>
            </w:r>
            <w:proofErr w:type="gramStart"/>
            <w:r w:rsidRPr="005922BB">
              <w:rPr>
                <w:rFonts w:ascii="Times New Roman" w:hAnsi="Times New Roman"/>
                <w:sz w:val="18"/>
                <w:szCs w:val="18"/>
                <w:lang w:eastAsia="ru-RU"/>
              </w:rPr>
              <w:t>СПб  ГБПОУ</w:t>
            </w:r>
            <w:proofErr w:type="gramEnd"/>
            <w:r w:rsidRPr="005922BB">
              <w:rPr>
                <w:rFonts w:ascii="Times New Roman" w:hAnsi="Times New Roman"/>
                <w:sz w:val="18"/>
                <w:szCs w:val="18"/>
                <w:lang w:eastAsia="ru-RU"/>
              </w:rPr>
              <w:t xml:space="preserve"> «СПАСК»,  л/с 0821019)</w:t>
            </w:r>
          </w:p>
          <w:p w14:paraId="0244FC36"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к/с 40102810945370000005</w:t>
            </w:r>
          </w:p>
          <w:p w14:paraId="2B8C682E"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ОКЦ №1 Северо-Западного ГУ Банка России// УФК по г. Санкт-Петербургу, </w:t>
            </w:r>
          </w:p>
          <w:p w14:paraId="448567E8"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 xml:space="preserve">г. Санкт-Петербург </w:t>
            </w:r>
          </w:p>
          <w:p w14:paraId="4CF00CCB"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р/с 03224643400000007200</w:t>
            </w:r>
          </w:p>
          <w:p w14:paraId="30279599"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r w:rsidRPr="005922BB">
              <w:rPr>
                <w:rFonts w:ascii="Times New Roman" w:hAnsi="Times New Roman"/>
                <w:sz w:val="18"/>
                <w:szCs w:val="18"/>
                <w:lang w:eastAsia="ru-RU"/>
              </w:rPr>
              <w:t>БИК 014030106</w:t>
            </w:r>
          </w:p>
          <w:p w14:paraId="79A2DDDA" w14:textId="77777777" w:rsidR="005922BB" w:rsidRPr="005922BB" w:rsidRDefault="005922BB" w:rsidP="005922BB">
            <w:pPr>
              <w:autoSpaceDE w:val="0"/>
              <w:autoSpaceDN w:val="0"/>
              <w:adjustRightInd w:val="0"/>
              <w:spacing w:after="0" w:line="240" w:lineRule="auto"/>
              <w:rPr>
                <w:rFonts w:ascii="Times New Roman" w:hAnsi="Times New Roman"/>
                <w:sz w:val="18"/>
                <w:szCs w:val="18"/>
                <w:lang w:eastAsia="ru-RU"/>
              </w:rPr>
            </w:pPr>
          </w:p>
          <w:p w14:paraId="46084972" w14:textId="3A81125C" w:rsidR="00887D80" w:rsidRPr="00D77999" w:rsidRDefault="00887D80" w:rsidP="000628DF">
            <w:pPr>
              <w:spacing w:after="0" w:line="240" w:lineRule="auto"/>
              <w:rPr>
                <w:rFonts w:ascii="Times New Roman" w:hAnsi="Times New Roman"/>
                <w:sz w:val="18"/>
                <w:szCs w:val="18"/>
                <w:lang w:eastAsia="ru-RU"/>
              </w:rPr>
            </w:pPr>
          </w:p>
        </w:tc>
        <w:tc>
          <w:tcPr>
            <w:tcW w:w="4961" w:type="dxa"/>
          </w:tcPr>
          <w:p w14:paraId="46F66C16" w14:textId="77777777" w:rsidR="00887D80" w:rsidRPr="00D77999" w:rsidRDefault="00887D80" w:rsidP="0040364A">
            <w:pPr>
              <w:spacing w:after="0" w:line="240" w:lineRule="auto"/>
              <w:rPr>
                <w:rFonts w:ascii="Times New Roman" w:hAnsi="Times New Roman"/>
                <w:sz w:val="18"/>
                <w:szCs w:val="18"/>
                <w:lang w:eastAsia="ru-RU"/>
              </w:rPr>
            </w:pPr>
          </w:p>
        </w:tc>
      </w:tr>
      <w:tr w:rsidR="00887D80" w:rsidRPr="000D0AD9" w14:paraId="4DDB251E" w14:textId="77777777" w:rsidTr="00887D80">
        <w:tc>
          <w:tcPr>
            <w:tcW w:w="5353" w:type="dxa"/>
          </w:tcPr>
          <w:p w14:paraId="0EADBAD4" w14:textId="77777777" w:rsidR="00887D80" w:rsidRPr="000D0AD9" w:rsidRDefault="00887D80" w:rsidP="000628DF">
            <w:pPr>
              <w:spacing w:after="0" w:line="240" w:lineRule="auto"/>
              <w:rPr>
                <w:rFonts w:ascii="Times New Roman" w:hAnsi="Times New Roman"/>
                <w:sz w:val="18"/>
                <w:szCs w:val="18"/>
                <w:lang w:eastAsia="ru-RU"/>
              </w:rPr>
            </w:pPr>
          </w:p>
          <w:p w14:paraId="39E522C5"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2673AB8C"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3E88D461" w14:textId="77777777" w:rsidR="00887D80" w:rsidRPr="000D0AD9" w:rsidRDefault="00887D80"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1" w:type="dxa"/>
          </w:tcPr>
          <w:p w14:paraId="224861C2" w14:textId="77777777" w:rsidR="00887D80" w:rsidRPr="000D0AD9" w:rsidRDefault="00887D80" w:rsidP="000628DF">
            <w:pPr>
              <w:spacing w:after="0"/>
              <w:rPr>
                <w:rFonts w:ascii="Times New Roman" w:hAnsi="Times New Roman"/>
                <w:sz w:val="18"/>
                <w:szCs w:val="18"/>
                <w:lang w:eastAsia="ru-RU"/>
              </w:rPr>
            </w:pPr>
          </w:p>
        </w:tc>
      </w:tr>
    </w:tbl>
    <w:p w14:paraId="6B2BE156"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0D70A099"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34CDC6E7"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55546408" w14:textId="77777777" w:rsidR="00BC55E2" w:rsidRPr="005922BB" w:rsidRDefault="00BC55E2" w:rsidP="00BC55E2">
      <w:pPr>
        <w:spacing w:after="0" w:line="240" w:lineRule="auto"/>
        <w:jc w:val="center"/>
        <w:rPr>
          <w:rFonts w:ascii="Times New Roman" w:eastAsia="Times New Roman" w:hAnsi="Times New Roman" w:cs="Times New Roman"/>
          <w:b/>
          <w:sz w:val="24"/>
          <w:szCs w:val="24"/>
          <w:lang w:eastAsia="ru-RU"/>
        </w:rPr>
      </w:pPr>
      <w:r w:rsidRPr="005922BB">
        <w:rPr>
          <w:rFonts w:ascii="Times New Roman" w:eastAsia="Times New Roman" w:hAnsi="Times New Roman" w:cs="Times New Roman"/>
          <w:b/>
          <w:sz w:val="24"/>
          <w:szCs w:val="24"/>
          <w:lang w:eastAsia="ru-RU"/>
        </w:rPr>
        <w:t>Спецификация на поставку товара</w:t>
      </w:r>
    </w:p>
    <w:p w14:paraId="218E7820" w14:textId="77777777" w:rsidR="00887D80" w:rsidRDefault="00887D80" w:rsidP="00BC55E2">
      <w:pPr>
        <w:spacing w:after="0" w:line="240" w:lineRule="auto"/>
        <w:jc w:val="center"/>
        <w:rPr>
          <w:rFonts w:ascii="Times New Roman" w:eastAsia="Times New Roman" w:hAnsi="Times New Roman" w:cs="Times New Roman"/>
          <w:b/>
          <w:sz w:val="20"/>
          <w:szCs w:val="20"/>
          <w:lang w:eastAsia="ru-RU"/>
        </w:rPr>
      </w:pPr>
    </w:p>
    <w:p w14:paraId="71A328B5" w14:textId="7EA45CB5" w:rsidR="00887D80" w:rsidRPr="00887D80" w:rsidRDefault="00887D80" w:rsidP="00BC55E2">
      <w:pPr>
        <w:spacing w:after="0" w:line="240" w:lineRule="auto"/>
        <w:jc w:val="center"/>
        <w:rPr>
          <w:rFonts w:ascii="Times New Roman" w:eastAsia="Times New Roman" w:hAnsi="Times New Roman" w:cs="Times New Roman"/>
          <w:b/>
          <w:sz w:val="28"/>
          <w:szCs w:val="28"/>
          <w:lang w:eastAsia="ru-RU"/>
        </w:rPr>
      </w:pPr>
    </w:p>
    <w:tbl>
      <w:tblPr>
        <w:tblStyle w:val="TableStyle1"/>
        <w:tblW w:w="15026" w:type="dxa"/>
        <w:tblInd w:w="108" w:type="dxa"/>
        <w:tblCellMar>
          <w:left w:w="108" w:type="dxa"/>
          <w:right w:w="108" w:type="dxa"/>
        </w:tblCellMar>
        <w:tblLook w:val="04A0" w:firstRow="1" w:lastRow="0" w:firstColumn="1" w:lastColumn="0" w:noHBand="0" w:noVBand="1"/>
      </w:tblPr>
      <w:tblGrid>
        <w:gridCol w:w="227"/>
        <w:gridCol w:w="540"/>
        <w:gridCol w:w="4903"/>
        <w:gridCol w:w="2835"/>
        <w:gridCol w:w="1418"/>
        <w:gridCol w:w="1701"/>
        <w:gridCol w:w="1559"/>
        <w:gridCol w:w="1843"/>
      </w:tblGrid>
      <w:tr w:rsidR="008A0557" w:rsidRPr="00E57A73" w14:paraId="433E3890" w14:textId="77777777" w:rsidTr="008A0557">
        <w:trPr>
          <w:trHeight w:val="21"/>
        </w:trPr>
        <w:tc>
          <w:tcPr>
            <w:tcW w:w="227" w:type="dxa"/>
            <w:shd w:val="clear" w:color="FFFFFF" w:fill="auto"/>
            <w:vAlign w:val="bottom"/>
          </w:tcPr>
          <w:p w14:paraId="1B5D93BA" w14:textId="77777777" w:rsidR="008A0557" w:rsidRPr="00E57A73" w:rsidRDefault="008A0557" w:rsidP="000628DF">
            <w:pPr>
              <w:rPr>
                <w:rFonts w:ascii="Times New Roman" w:hAnsi="Times New Roman" w:cs="Times New Roman"/>
                <w:szCs w:val="16"/>
              </w:rPr>
            </w:pPr>
          </w:p>
        </w:tc>
        <w:tc>
          <w:tcPr>
            <w:tcW w:w="540" w:type="dxa"/>
            <w:tcBorders>
              <w:top w:val="single" w:sz="10" w:space="0" w:color="auto"/>
              <w:left w:val="single" w:sz="10" w:space="0" w:color="auto"/>
            </w:tcBorders>
            <w:shd w:val="clear" w:color="FFFFFF" w:fill="auto"/>
          </w:tcPr>
          <w:p w14:paraId="6FF916AB"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 п/п</w:t>
            </w:r>
          </w:p>
        </w:tc>
        <w:tc>
          <w:tcPr>
            <w:tcW w:w="4903" w:type="dxa"/>
            <w:tcBorders>
              <w:top w:val="single" w:sz="10" w:space="0" w:color="auto"/>
              <w:left w:val="single" w:sz="5" w:space="0" w:color="auto"/>
              <w:right w:val="single" w:sz="4" w:space="0" w:color="auto"/>
            </w:tcBorders>
            <w:shd w:val="clear" w:color="FFFFFF" w:fill="auto"/>
          </w:tcPr>
          <w:p w14:paraId="41E77EA1"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Наименование товара</w:t>
            </w:r>
          </w:p>
        </w:tc>
        <w:tc>
          <w:tcPr>
            <w:tcW w:w="2835" w:type="dxa"/>
            <w:tcBorders>
              <w:top w:val="single" w:sz="10" w:space="0" w:color="auto"/>
              <w:left w:val="single" w:sz="5" w:space="0" w:color="auto"/>
              <w:right w:val="single" w:sz="5" w:space="0" w:color="auto"/>
            </w:tcBorders>
            <w:shd w:val="clear" w:color="FFFFFF" w:fill="auto"/>
          </w:tcPr>
          <w:p w14:paraId="1D272B4B"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Страна происхождения товара</w:t>
            </w:r>
          </w:p>
        </w:tc>
        <w:tc>
          <w:tcPr>
            <w:tcW w:w="1418" w:type="dxa"/>
            <w:tcBorders>
              <w:top w:val="single" w:sz="10" w:space="0" w:color="auto"/>
              <w:left w:val="single" w:sz="5" w:space="0" w:color="auto"/>
            </w:tcBorders>
            <w:shd w:val="clear" w:color="FFFFFF" w:fill="auto"/>
          </w:tcPr>
          <w:p w14:paraId="02B4A575" w14:textId="77777777" w:rsidR="008A0557" w:rsidRPr="00887D80" w:rsidRDefault="008A0557" w:rsidP="00D56B76">
            <w:pPr>
              <w:rPr>
                <w:rFonts w:ascii="Times New Roman" w:hAnsi="Times New Roman" w:cs="Times New Roman"/>
                <w:sz w:val="24"/>
                <w:szCs w:val="24"/>
              </w:rPr>
            </w:pPr>
            <w:r w:rsidRPr="00887D80">
              <w:rPr>
                <w:rFonts w:ascii="Times New Roman" w:hAnsi="Times New Roman" w:cs="Times New Roman"/>
                <w:sz w:val="24"/>
                <w:szCs w:val="24"/>
              </w:rPr>
              <w:t xml:space="preserve">Ед. </w:t>
            </w:r>
            <w:proofErr w:type="spellStart"/>
            <w:r w:rsidRPr="00887D80">
              <w:rPr>
                <w:rFonts w:ascii="Times New Roman" w:hAnsi="Times New Roman" w:cs="Times New Roman"/>
                <w:sz w:val="24"/>
                <w:szCs w:val="24"/>
              </w:rPr>
              <w:t>изм</w:t>
            </w:r>
            <w:proofErr w:type="spellEnd"/>
          </w:p>
        </w:tc>
        <w:tc>
          <w:tcPr>
            <w:tcW w:w="1701" w:type="dxa"/>
            <w:tcBorders>
              <w:top w:val="single" w:sz="10" w:space="0" w:color="auto"/>
              <w:left w:val="single" w:sz="5" w:space="0" w:color="auto"/>
            </w:tcBorders>
            <w:shd w:val="clear" w:color="FFFFFF" w:fill="auto"/>
          </w:tcPr>
          <w:p w14:paraId="673C185F" w14:textId="77777777" w:rsidR="008A0557" w:rsidRPr="00887D80" w:rsidRDefault="008A0557" w:rsidP="00D56B76">
            <w:pPr>
              <w:rPr>
                <w:rFonts w:ascii="Times New Roman" w:hAnsi="Times New Roman" w:cs="Times New Roman"/>
                <w:sz w:val="24"/>
                <w:szCs w:val="24"/>
              </w:rPr>
            </w:pPr>
            <w:proofErr w:type="spellStart"/>
            <w:r w:rsidRPr="00887D80">
              <w:rPr>
                <w:rFonts w:ascii="Times New Roman" w:hAnsi="Times New Roman" w:cs="Times New Roman"/>
                <w:sz w:val="24"/>
                <w:szCs w:val="24"/>
              </w:rPr>
              <w:t>Колич</w:t>
            </w:r>
            <w:proofErr w:type="spellEnd"/>
            <w:r w:rsidRPr="00887D80">
              <w:rPr>
                <w:rFonts w:ascii="Times New Roman" w:hAnsi="Times New Roman" w:cs="Times New Roman"/>
                <w:sz w:val="24"/>
                <w:szCs w:val="24"/>
              </w:rPr>
              <w:t>-во</w:t>
            </w:r>
          </w:p>
        </w:tc>
        <w:tc>
          <w:tcPr>
            <w:tcW w:w="1559" w:type="dxa"/>
            <w:tcBorders>
              <w:top w:val="single" w:sz="10" w:space="0" w:color="auto"/>
              <w:left w:val="single" w:sz="5" w:space="0" w:color="auto"/>
            </w:tcBorders>
            <w:shd w:val="clear" w:color="FFFFFF" w:fill="auto"/>
          </w:tcPr>
          <w:p w14:paraId="077FEE6D"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Цена</w:t>
            </w:r>
          </w:p>
          <w:p w14:paraId="51EA8405"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за ед. (руб.)</w:t>
            </w:r>
          </w:p>
          <w:p w14:paraId="2CD7850A" w14:textId="77777777" w:rsidR="008A0557" w:rsidRPr="00887D80" w:rsidRDefault="008A0557" w:rsidP="00D56B76">
            <w:pPr>
              <w:rPr>
                <w:rFonts w:ascii="Times New Roman" w:hAnsi="Times New Roman" w:cs="Times New Roman"/>
                <w:bCs/>
                <w:sz w:val="24"/>
                <w:szCs w:val="24"/>
              </w:rPr>
            </w:pPr>
          </w:p>
        </w:tc>
        <w:tc>
          <w:tcPr>
            <w:tcW w:w="1843" w:type="dxa"/>
            <w:tcBorders>
              <w:top w:val="single" w:sz="10" w:space="0" w:color="auto"/>
              <w:left w:val="single" w:sz="5" w:space="0" w:color="auto"/>
              <w:right w:val="single" w:sz="10" w:space="0" w:color="auto"/>
            </w:tcBorders>
            <w:shd w:val="clear" w:color="FFFFFF" w:fill="auto"/>
          </w:tcPr>
          <w:p w14:paraId="6317A693" w14:textId="77777777" w:rsidR="008A0557" w:rsidRPr="00887D80" w:rsidRDefault="008A0557" w:rsidP="00D56B76">
            <w:pPr>
              <w:rPr>
                <w:rFonts w:ascii="Times New Roman" w:hAnsi="Times New Roman" w:cs="Times New Roman"/>
                <w:bCs/>
                <w:sz w:val="24"/>
                <w:szCs w:val="24"/>
              </w:rPr>
            </w:pPr>
            <w:r w:rsidRPr="00887D80">
              <w:rPr>
                <w:rFonts w:ascii="Times New Roman" w:hAnsi="Times New Roman" w:cs="Times New Roman"/>
                <w:bCs/>
                <w:sz w:val="24"/>
                <w:szCs w:val="24"/>
              </w:rPr>
              <w:t>Стоимость (руб.)</w:t>
            </w:r>
          </w:p>
          <w:p w14:paraId="1D5E3C5B" w14:textId="77777777" w:rsidR="008A0557" w:rsidRPr="00887D80" w:rsidRDefault="008A0557" w:rsidP="00D56B76">
            <w:pPr>
              <w:rPr>
                <w:rFonts w:ascii="Times New Roman" w:hAnsi="Times New Roman" w:cs="Times New Roman"/>
                <w:b/>
                <w:bCs/>
                <w:sz w:val="24"/>
                <w:szCs w:val="24"/>
              </w:rPr>
            </w:pPr>
          </w:p>
        </w:tc>
      </w:tr>
      <w:tr w:rsidR="008A0557" w:rsidRPr="00E57A73" w14:paraId="6834A5DD" w14:textId="77777777" w:rsidTr="008A0557">
        <w:trPr>
          <w:trHeight w:val="21"/>
        </w:trPr>
        <w:tc>
          <w:tcPr>
            <w:tcW w:w="227" w:type="dxa"/>
            <w:shd w:val="clear" w:color="FFFFFF" w:fill="auto"/>
            <w:vAlign w:val="bottom"/>
          </w:tcPr>
          <w:p w14:paraId="450CCD6B" w14:textId="77777777" w:rsidR="008A0557" w:rsidRPr="00E57A73" w:rsidRDefault="008A0557" w:rsidP="008A0557">
            <w:pPr>
              <w:rPr>
                <w:rFonts w:ascii="Times New Roman" w:hAnsi="Times New Roman" w:cs="Times New Roman"/>
                <w:szCs w:val="16"/>
              </w:rPr>
            </w:pPr>
          </w:p>
        </w:tc>
        <w:tc>
          <w:tcPr>
            <w:tcW w:w="540" w:type="dxa"/>
            <w:tcBorders>
              <w:top w:val="single" w:sz="5" w:space="0" w:color="auto"/>
              <w:left w:val="single" w:sz="10" w:space="0" w:color="auto"/>
              <w:bottom w:val="single" w:sz="5" w:space="0" w:color="auto"/>
            </w:tcBorders>
            <w:shd w:val="clear" w:color="FFFFFF" w:fill="auto"/>
          </w:tcPr>
          <w:p w14:paraId="17316B4C" w14:textId="77777777" w:rsidR="008A0557" w:rsidRPr="00887D80" w:rsidRDefault="008A0557" w:rsidP="008A0557">
            <w:pPr>
              <w:rPr>
                <w:rFonts w:ascii="Times New Roman" w:hAnsi="Times New Roman" w:cs="Times New Roman"/>
                <w:sz w:val="24"/>
                <w:szCs w:val="24"/>
              </w:rPr>
            </w:pPr>
            <w:r w:rsidRPr="00887D80">
              <w:rPr>
                <w:rFonts w:ascii="Times New Roman" w:hAnsi="Times New Roman" w:cs="Times New Roman"/>
                <w:sz w:val="24"/>
                <w:szCs w:val="24"/>
              </w:rPr>
              <w:t>1</w:t>
            </w:r>
          </w:p>
        </w:tc>
        <w:tc>
          <w:tcPr>
            <w:tcW w:w="4903" w:type="dxa"/>
            <w:tcBorders>
              <w:top w:val="single" w:sz="5" w:space="0" w:color="auto"/>
              <w:left w:val="single" w:sz="5" w:space="0" w:color="auto"/>
              <w:bottom w:val="single" w:sz="5" w:space="0" w:color="auto"/>
              <w:right w:val="single" w:sz="4" w:space="0" w:color="auto"/>
            </w:tcBorders>
            <w:shd w:val="clear" w:color="FFFFFF" w:fill="auto"/>
          </w:tcPr>
          <w:p w14:paraId="5DEE0BE3" w14:textId="0CB548AE" w:rsidR="008A0557" w:rsidRPr="008A0557" w:rsidRDefault="00FA6046" w:rsidP="008A0557">
            <w:pPr>
              <w:autoSpaceDE w:val="0"/>
              <w:autoSpaceDN w:val="0"/>
              <w:adjustRightInd w:val="0"/>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Студенческий билет</w:t>
            </w:r>
          </w:p>
        </w:tc>
        <w:tc>
          <w:tcPr>
            <w:tcW w:w="2835" w:type="dxa"/>
            <w:tcBorders>
              <w:top w:val="single" w:sz="5" w:space="0" w:color="auto"/>
              <w:left w:val="single" w:sz="5" w:space="0" w:color="auto"/>
              <w:bottom w:val="single" w:sz="5" w:space="0" w:color="auto"/>
              <w:right w:val="single" w:sz="5" w:space="0" w:color="auto"/>
            </w:tcBorders>
            <w:shd w:val="clear" w:color="FFFFFF" w:fill="auto"/>
          </w:tcPr>
          <w:p w14:paraId="30E32004" w14:textId="77777777" w:rsidR="008A0557" w:rsidRPr="00887D80" w:rsidRDefault="008A0557" w:rsidP="008A0557">
            <w:pPr>
              <w:rPr>
                <w:rFonts w:ascii="Times New Roman" w:hAnsi="Times New Roman" w:cs="Times New Roman"/>
                <w:sz w:val="24"/>
                <w:szCs w:val="24"/>
              </w:rPr>
            </w:pPr>
          </w:p>
        </w:tc>
        <w:tc>
          <w:tcPr>
            <w:tcW w:w="1418" w:type="dxa"/>
            <w:tcBorders>
              <w:top w:val="single" w:sz="5" w:space="0" w:color="auto"/>
              <w:left w:val="single" w:sz="5" w:space="0" w:color="auto"/>
              <w:bottom w:val="single" w:sz="5" w:space="0" w:color="auto"/>
            </w:tcBorders>
            <w:shd w:val="clear" w:color="FFFFFF" w:fill="auto"/>
          </w:tcPr>
          <w:p w14:paraId="145018C4" w14:textId="53A4A25D" w:rsidR="008A0557" w:rsidRPr="008A0557" w:rsidRDefault="00886AF8" w:rsidP="008A0557">
            <w:pPr>
              <w:pStyle w:val="a4"/>
              <w:rPr>
                <w:rFonts w:ascii="Times New Roman" w:hAnsi="Times New Roman" w:cs="Times New Roman"/>
                <w:sz w:val="24"/>
                <w:szCs w:val="24"/>
              </w:rPr>
            </w:pPr>
            <w:proofErr w:type="spellStart"/>
            <w:r>
              <w:rPr>
                <w:rFonts w:ascii="Times New Roman" w:hAnsi="Times New Roman" w:cs="Times New Roman"/>
                <w:sz w:val="24"/>
                <w:szCs w:val="24"/>
              </w:rPr>
              <w:t>шт</w:t>
            </w:r>
            <w:proofErr w:type="spellEnd"/>
          </w:p>
        </w:tc>
        <w:tc>
          <w:tcPr>
            <w:tcW w:w="1701" w:type="dxa"/>
            <w:tcBorders>
              <w:top w:val="single" w:sz="5" w:space="0" w:color="auto"/>
              <w:left w:val="single" w:sz="5" w:space="0" w:color="auto"/>
              <w:bottom w:val="single" w:sz="5" w:space="0" w:color="auto"/>
            </w:tcBorders>
            <w:shd w:val="clear" w:color="FFFFFF" w:fill="auto"/>
          </w:tcPr>
          <w:p w14:paraId="5FD2CC7A" w14:textId="2C45E065" w:rsidR="008A0557" w:rsidRPr="008A0557" w:rsidRDefault="00FA6046" w:rsidP="008A0557">
            <w:pPr>
              <w:rPr>
                <w:rFonts w:ascii="Times New Roman" w:hAnsi="Times New Roman" w:cs="Times New Roman"/>
                <w:sz w:val="24"/>
                <w:szCs w:val="24"/>
              </w:rPr>
            </w:pPr>
            <w:r>
              <w:rPr>
                <w:rFonts w:ascii="Times New Roman" w:hAnsi="Times New Roman" w:cs="Times New Roman"/>
                <w:sz w:val="24"/>
                <w:szCs w:val="24"/>
              </w:rPr>
              <w:t>1000</w:t>
            </w:r>
          </w:p>
        </w:tc>
        <w:tc>
          <w:tcPr>
            <w:tcW w:w="1559" w:type="dxa"/>
            <w:tcBorders>
              <w:top w:val="single" w:sz="5" w:space="0" w:color="auto"/>
              <w:left w:val="single" w:sz="5" w:space="0" w:color="auto"/>
              <w:bottom w:val="single" w:sz="5" w:space="0" w:color="auto"/>
            </w:tcBorders>
            <w:shd w:val="clear" w:color="FFFFFF" w:fill="auto"/>
          </w:tcPr>
          <w:p w14:paraId="34FB43C8"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c>
          <w:tcPr>
            <w:tcW w:w="1843" w:type="dxa"/>
            <w:tcBorders>
              <w:top w:val="single" w:sz="5" w:space="0" w:color="auto"/>
              <w:left w:val="single" w:sz="5" w:space="0" w:color="auto"/>
              <w:bottom w:val="single" w:sz="5" w:space="0" w:color="auto"/>
              <w:right w:val="single" w:sz="10" w:space="0" w:color="auto"/>
            </w:tcBorders>
            <w:shd w:val="clear" w:color="FFFFFF" w:fill="auto"/>
          </w:tcPr>
          <w:p w14:paraId="266412DE" w14:textId="77777777" w:rsidR="008A0557" w:rsidRPr="00887D80" w:rsidRDefault="008A0557" w:rsidP="008A0557">
            <w:pPr>
              <w:widowControl w:val="0"/>
              <w:autoSpaceDE w:val="0"/>
              <w:autoSpaceDN w:val="0"/>
              <w:adjustRightInd w:val="0"/>
              <w:spacing w:before="29" w:line="218" w:lineRule="exact"/>
              <w:ind w:left="15"/>
              <w:rPr>
                <w:rFonts w:ascii="Times New Roman" w:hAnsi="Times New Roman" w:cs="Times New Roman"/>
                <w:color w:val="000000"/>
                <w:sz w:val="24"/>
                <w:szCs w:val="24"/>
              </w:rPr>
            </w:pPr>
          </w:p>
        </w:tc>
      </w:tr>
    </w:tbl>
    <w:p w14:paraId="1A07B933"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23F4D0B5"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0B6A1751" w14:textId="77777777" w:rsidR="005922BB" w:rsidRDefault="005922BB" w:rsidP="005922BB">
      <w:pPr>
        <w:spacing w:after="0" w:line="240" w:lineRule="auto"/>
        <w:jc w:val="both"/>
        <w:rPr>
          <w:rFonts w:ascii="Times New Roman" w:eastAsia="Times New Roman" w:hAnsi="Times New Roman" w:cs="Times New Roman"/>
          <w:sz w:val="20"/>
          <w:szCs w:val="20"/>
          <w:lang w:eastAsia="ru-RU"/>
        </w:rPr>
      </w:pPr>
    </w:p>
    <w:p w14:paraId="15421AA3" w14:textId="01F76854" w:rsidR="005922BB" w:rsidRPr="005922BB" w:rsidRDefault="005922BB" w:rsidP="005922BB">
      <w:pPr>
        <w:spacing w:after="0" w:line="240" w:lineRule="auto"/>
        <w:jc w:val="both"/>
        <w:rPr>
          <w:rFonts w:ascii="Times New Roman" w:eastAsia="Times New Roman" w:hAnsi="Times New Roman" w:cs="Times New Roman"/>
          <w:bCs/>
          <w:sz w:val="24"/>
          <w:szCs w:val="24"/>
          <w:lang w:eastAsia="ru-RU"/>
        </w:rPr>
      </w:pPr>
      <w:r w:rsidRPr="005922BB">
        <w:rPr>
          <w:rFonts w:ascii="Times New Roman" w:eastAsia="Times New Roman" w:hAnsi="Times New Roman" w:cs="Times New Roman"/>
          <w:sz w:val="24"/>
          <w:szCs w:val="24"/>
          <w:lang w:eastAsia="ru-RU"/>
        </w:rPr>
        <w:t xml:space="preserve">ИТОГО: Цена Контракта составляет: </w:t>
      </w:r>
      <w:r w:rsidRPr="005922BB">
        <w:rPr>
          <w:rFonts w:ascii="Times New Roman" w:eastAsia="Times New Roman" w:hAnsi="Times New Roman" w:cs="Times New Roman"/>
          <w:color w:val="000000"/>
          <w:sz w:val="24"/>
          <w:szCs w:val="24"/>
          <w:lang w:eastAsia="ru-RU"/>
        </w:rPr>
        <w:t>___________________</w:t>
      </w:r>
      <w:r w:rsidRPr="005922BB">
        <w:rPr>
          <w:rFonts w:ascii="Times New Roman" w:eastAsia="Times New Roman" w:hAnsi="Times New Roman" w:cs="Times New Roman"/>
          <w:bCs/>
          <w:color w:val="000000"/>
          <w:sz w:val="24"/>
          <w:szCs w:val="24"/>
          <w:lang w:eastAsia="ru-RU"/>
        </w:rPr>
        <w:t>.</w:t>
      </w:r>
    </w:p>
    <w:p w14:paraId="3E1DBF0D"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5F284D79"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7BA18B75" w14:textId="77777777" w:rsid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p>
    <w:p w14:paraId="24049F35" w14:textId="6DE27B21" w:rsidR="005922BB" w:rsidRPr="005922BB" w:rsidRDefault="005922BB" w:rsidP="005922BB">
      <w:pPr>
        <w:tabs>
          <w:tab w:val="left" w:pos="851"/>
        </w:tabs>
        <w:autoSpaceDE w:val="0"/>
        <w:autoSpaceDN w:val="0"/>
        <w:adjustRightInd w:val="0"/>
        <w:spacing w:after="0"/>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w:t>
      </w:r>
      <w:bookmarkStart w:id="10" w:name="_Hlk219803652"/>
      <w:r w:rsidRPr="005922BB">
        <w:rPr>
          <w:rFonts w:ascii="Times New Roman" w:hAnsi="Times New Roman" w:cs="Times New Roman"/>
          <w:b/>
          <w:bCs/>
          <w:sz w:val="24"/>
          <w:szCs w:val="24"/>
          <w:lang w:eastAsia="ru-RU"/>
        </w:rPr>
        <w:t>Заказчик                                                                                                                                                                     Поставщик</w:t>
      </w:r>
    </w:p>
    <w:tbl>
      <w:tblPr>
        <w:tblW w:w="10415" w:type="dxa"/>
        <w:tblInd w:w="70" w:type="dxa"/>
        <w:tblLayout w:type="fixed"/>
        <w:tblCellMar>
          <w:left w:w="70" w:type="dxa"/>
          <w:right w:w="70" w:type="dxa"/>
        </w:tblCellMar>
        <w:tblLook w:val="04A0" w:firstRow="1" w:lastRow="0" w:firstColumn="1" w:lastColumn="0" w:noHBand="0" w:noVBand="1"/>
      </w:tblPr>
      <w:tblGrid>
        <w:gridCol w:w="5903"/>
        <w:gridCol w:w="4512"/>
      </w:tblGrid>
      <w:tr w:rsidR="005922BB" w:rsidRPr="005922BB" w14:paraId="73F94523" w14:textId="77777777" w:rsidTr="00B226EF">
        <w:trPr>
          <w:trHeight w:val="101"/>
        </w:trPr>
        <w:tc>
          <w:tcPr>
            <w:tcW w:w="5903" w:type="dxa"/>
            <w:hideMark/>
          </w:tcPr>
          <w:p w14:paraId="605C6C60" w14:textId="3CDE56D0"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 xml:space="preserve">Директор </w:t>
            </w:r>
          </w:p>
          <w:p w14:paraId="54B67A96" w14:textId="77777777" w:rsidR="005922BB" w:rsidRPr="005922BB" w:rsidRDefault="005922BB" w:rsidP="00B226EF">
            <w:pPr>
              <w:spacing w:after="0" w:line="240" w:lineRule="auto"/>
              <w:jc w:val="both"/>
              <w:rPr>
                <w:rFonts w:ascii="Times New Roman" w:hAnsi="Times New Roman" w:cs="Times New Roman"/>
                <w:sz w:val="24"/>
                <w:szCs w:val="24"/>
                <w:lang w:eastAsia="ru-RU"/>
              </w:rPr>
            </w:pPr>
          </w:p>
          <w:p w14:paraId="7789B2EB"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_____________________/Ю.И. Беленький</w:t>
            </w:r>
          </w:p>
          <w:p w14:paraId="78A1C6D2" w14:textId="77777777" w:rsidR="005922BB" w:rsidRPr="005922BB" w:rsidRDefault="005922BB" w:rsidP="00B226EF">
            <w:pPr>
              <w:spacing w:after="0" w:line="240" w:lineRule="auto"/>
              <w:jc w:val="both"/>
              <w:rPr>
                <w:rFonts w:ascii="Times New Roman" w:hAnsi="Times New Roman" w:cs="Times New Roman"/>
                <w:sz w:val="24"/>
                <w:szCs w:val="24"/>
                <w:lang w:eastAsia="ru-RU"/>
              </w:rPr>
            </w:pPr>
            <w:r w:rsidRPr="005922BB">
              <w:rPr>
                <w:rFonts w:ascii="Times New Roman" w:hAnsi="Times New Roman" w:cs="Times New Roman"/>
                <w:sz w:val="24"/>
                <w:szCs w:val="24"/>
                <w:lang w:eastAsia="ru-RU"/>
              </w:rPr>
              <w:t>(ПОДПИСАНО УЭЦП)</w:t>
            </w:r>
          </w:p>
        </w:tc>
        <w:tc>
          <w:tcPr>
            <w:tcW w:w="4512" w:type="dxa"/>
            <w:hideMark/>
          </w:tcPr>
          <w:p w14:paraId="71556464" w14:textId="77777777" w:rsidR="005922BB" w:rsidRPr="005922BB" w:rsidRDefault="005922BB" w:rsidP="00B226EF">
            <w:pPr>
              <w:spacing w:after="0" w:line="240" w:lineRule="auto"/>
              <w:jc w:val="both"/>
              <w:rPr>
                <w:rFonts w:ascii="Times New Roman" w:hAnsi="Times New Roman" w:cs="Times New Roman"/>
                <w:sz w:val="24"/>
                <w:szCs w:val="24"/>
                <w:highlight w:val="yellow"/>
                <w:lang w:eastAsia="ru-RU"/>
              </w:rPr>
            </w:pPr>
          </w:p>
        </w:tc>
      </w:tr>
    </w:tbl>
    <w:p w14:paraId="46CBF99C" w14:textId="77777777" w:rsidR="00BC55E2" w:rsidRPr="005922BB" w:rsidRDefault="00BC55E2" w:rsidP="00BC55E2">
      <w:pPr>
        <w:spacing w:after="0" w:line="240" w:lineRule="auto"/>
        <w:jc w:val="both"/>
        <w:rPr>
          <w:rFonts w:ascii="Times New Roman" w:eastAsia="Times New Roman" w:hAnsi="Times New Roman" w:cs="Times New Roman"/>
          <w:sz w:val="24"/>
          <w:szCs w:val="24"/>
          <w:lang w:eastAsia="ru-RU"/>
        </w:rPr>
        <w:sectPr w:rsidR="00BC55E2" w:rsidRPr="005922BB" w:rsidSect="000628DF">
          <w:pgSz w:w="16838" w:h="11906" w:orient="landscape"/>
          <w:pgMar w:top="426" w:right="1134" w:bottom="992" w:left="709" w:header="709" w:footer="709" w:gutter="0"/>
          <w:cols w:space="720"/>
        </w:sectPr>
      </w:pPr>
    </w:p>
    <w:bookmarkEnd w:id="10"/>
    <w:p w14:paraId="3F23B65B" w14:textId="77777777" w:rsidR="005922BB" w:rsidRDefault="00887D80" w:rsidP="00887D80">
      <w:pPr>
        <w:spacing w:after="0"/>
        <w:jc w:val="right"/>
        <w:rPr>
          <w:rFonts w:ascii="Times New Roman" w:hAnsi="Times New Roman" w:cs="Times New Roman"/>
          <w:b/>
          <w:sz w:val="24"/>
          <w:szCs w:val="24"/>
        </w:rPr>
      </w:pPr>
      <w:r w:rsidRPr="007116CD">
        <w:rPr>
          <w:rFonts w:ascii="Times New Roman" w:hAnsi="Times New Roman" w:cs="Times New Roman"/>
          <w:b/>
          <w:sz w:val="24"/>
          <w:szCs w:val="24"/>
        </w:rPr>
        <w:lastRenderedPageBreak/>
        <w:t>Приложение №</w:t>
      </w:r>
      <w:r w:rsidR="005922BB">
        <w:rPr>
          <w:rFonts w:ascii="Times New Roman" w:hAnsi="Times New Roman" w:cs="Times New Roman"/>
          <w:b/>
          <w:sz w:val="24"/>
          <w:szCs w:val="24"/>
        </w:rPr>
        <w:t>2</w:t>
      </w:r>
    </w:p>
    <w:p w14:paraId="1A33A5D9" w14:textId="18FF3F5F" w:rsidR="00887D80" w:rsidRPr="007116CD" w:rsidRDefault="005922BB" w:rsidP="00887D80">
      <w:pPr>
        <w:spacing w:after="0"/>
        <w:jc w:val="right"/>
        <w:rPr>
          <w:rFonts w:ascii="Times New Roman" w:hAnsi="Times New Roman" w:cs="Times New Roman"/>
          <w:b/>
          <w:sz w:val="24"/>
          <w:szCs w:val="24"/>
        </w:rPr>
      </w:pPr>
      <w:r>
        <w:rPr>
          <w:rFonts w:ascii="Times New Roman" w:hAnsi="Times New Roman" w:cs="Times New Roman"/>
          <w:b/>
          <w:sz w:val="24"/>
          <w:szCs w:val="24"/>
        </w:rPr>
        <w:t>К Контракту_</w:t>
      </w:r>
      <w:r w:rsidR="00887D80" w:rsidRPr="007116CD">
        <w:rPr>
          <w:rFonts w:ascii="Times New Roman" w:hAnsi="Times New Roman" w:cs="Times New Roman"/>
          <w:b/>
          <w:sz w:val="24"/>
          <w:szCs w:val="24"/>
        </w:rPr>
        <w:t xml:space="preserve"> </w:t>
      </w:r>
    </w:p>
    <w:p w14:paraId="4A6E36F2" w14:textId="77777777" w:rsidR="00887D80" w:rsidRDefault="00887D80" w:rsidP="00887D80">
      <w:pPr>
        <w:spacing w:after="0"/>
        <w:jc w:val="right"/>
        <w:rPr>
          <w:rFonts w:ascii="Times New Roman" w:hAnsi="Times New Roman" w:cs="Times New Roman"/>
          <w:b/>
          <w:sz w:val="24"/>
          <w:szCs w:val="24"/>
        </w:rPr>
      </w:pPr>
    </w:p>
    <w:p w14:paraId="59CF1C95" w14:textId="77777777" w:rsidR="005A036B" w:rsidRPr="002A7FCF"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sz w:val="24"/>
          <w:szCs w:val="28"/>
        </w:rPr>
      </w:pPr>
    </w:p>
    <w:p w14:paraId="798876E3" w14:textId="335CCD00" w:rsidR="005A036B" w:rsidRDefault="005A036B" w:rsidP="005A036B">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sz w:val="24"/>
          <w:szCs w:val="28"/>
        </w:rPr>
      </w:pPr>
      <w:r w:rsidRPr="002A7FCF">
        <w:rPr>
          <w:rFonts w:ascii="Times New Roman" w:eastAsia="Times New Roman" w:hAnsi="Times New Roman" w:cs="Times New Roman"/>
          <w:b/>
          <w:bCs/>
          <w:iCs/>
          <w:sz w:val="24"/>
          <w:szCs w:val="28"/>
        </w:rPr>
        <w:t>ОПИСАНИЕ ОБЪЕКТА ЗАКУПКИ</w:t>
      </w:r>
    </w:p>
    <w:tbl>
      <w:tblPr>
        <w:tblStyle w:val="TableNormal"/>
        <w:tblW w:w="985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5"/>
        <w:gridCol w:w="7458"/>
        <w:gridCol w:w="1627"/>
      </w:tblGrid>
      <w:tr w:rsidR="00FA6046" w14:paraId="3608530A" w14:textId="77777777" w:rsidTr="00FA6046">
        <w:trPr>
          <w:trHeight w:val="1045"/>
        </w:trPr>
        <w:tc>
          <w:tcPr>
            <w:tcW w:w="765" w:type="dxa"/>
            <w:vAlign w:val="center"/>
          </w:tcPr>
          <w:p w14:paraId="005BB38F" w14:textId="77777777" w:rsidR="00FA6046" w:rsidRPr="007116CD" w:rsidRDefault="00FA6046" w:rsidP="00AD553E">
            <w:pPr>
              <w:pStyle w:val="TableParagraph"/>
              <w:ind w:left="167" w:right="143" w:hanging="17"/>
              <w:rPr>
                <w:b/>
                <w:sz w:val="24"/>
              </w:rPr>
            </w:pPr>
            <w:r w:rsidRPr="007116CD">
              <w:rPr>
                <w:b/>
                <w:spacing w:val="-10"/>
                <w:sz w:val="24"/>
              </w:rPr>
              <w:t xml:space="preserve">№ </w:t>
            </w:r>
            <w:r w:rsidRPr="007116CD">
              <w:rPr>
                <w:b/>
                <w:spacing w:val="-6"/>
                <w:sz w:val="24"/>
              </w:rPr>
              <w:t xml:space="preserve">п\ </w:t>
            </w:r>
            <w:r w:rsidRPr="007116CD">
              <w:rPr>
                <w:b/>
                <w:spacing w:val="-10"/>
                <w:sz w:val="24"/>
              </w:rPr>
              <w:t>п</w:t>
            </w:r>
          </w:p>
        </w:tc>
        <w:tc>
          <w:tcPr>
            <w:tcW w:w="7458" w:type="dxa"/>
            <w:vAlign w:val="center"/>
          </w:tcPr>
          <w:p w14:paraId="59041E02" w14:textId="77777777" w:rsidR="00FA6046" w:rsidRPr="007116CD" w:rsidRDefault="00FA6046" w:rsidP="00AD553E">
            <w:pPr>
              <w:pStyle w:val="TableParagraph"/>
              <w:spacing w:before="267"/>
              <w:ind w:left="0"/>
              <w:rPr>
                <w:b/>
                <w:sz w:val="24"/>
                <w:lang w:val="ru-RU"/>
              </w:rPr>
            </w:pPr>
            <w:r w:rsidRPr="007116CD">
              <w:rPr>
                <w:b/>
                <w:sz w:val="24"/>
                <w:lang w:val="ru-RU"/>
              </w:rPr>
              <w:t>Наименование</w:t>
            </w:r>
            <w:r w:rsidRPr="007116CD">
              <w:rPr>
                <w:b/>
                <w:spacing w:val="-11"/>
                <w:sz w:val="24"/>
                <w:lang w:val="ru-RU"/>
              </w:rPr>
              <w:t xml:space="preserve"> </w:t>
            </w:r>
            <w:r w:rsidRPr="007116CD">
              <w:rPr>
                <w:b/>
                <w:sz w:val="24"/>
                <w:lang w:val="ru-RU"/>
              </w:rPr>
              <w:t>продукции</w:t>
            </w:r>
            <w:r w:rsidRPr="007116CD">
              <w:rPr>
                <w:b/>
                <w:spacing w:val="-9"/>
                <w:sz w:val="24"/>
                <w:lang w:val="ru-RU"/>
              </w:rPr>
              <w:t xml:space="preserve"> </w:t>
            </w:r>
            <w:r w:rsidRPr="007116CD">
              <w:rPr>
                <w:b/>
                <w:sz w:val="24"/>
                <w:lang w:val="ru-RU"/>
              </w:rPr>
              <w:t>и</w:t>
            </w:r>
            <w:r w:rsidRPr="007116CD">
              <w:rPr>
                <w:b/>
                <w:spacing w:val="-11"/>
                <w:sz w:val="24"/>
                <w:lang w:val="ru-RU"/>
              </w:rPr>
              <w:t xml:space="preserve"> </w:t>
            </w:r>
            <w:r w:rsidRPr="007116CD">
              <w:rPr>
                <w:b/>
                <w:sz w:val="24"/>
                <w:lang w:val="ru-RU"/>
              </w:rPr>
              <w:t>краткая</w:t>
            </w:r>
            <w:r w:rsidRPr="007116CD">
              <w:rPr>
                <w:b/>
                <w:spacing w:val="-10"/>
                <w:sz w:val="24"/>
                <w:lang w:val="ru-RU"/>
              </w:rPr>
              <w:t xml:space="preserve"> </w:t>
            </w:r>
            <w:r w:rsidRPr="007116CD">
              <w:rPr>
                <w:b/>
                <w:sz w:val="24"/>
                <w:lang w:val="ru-RU"/>
              </w:rPr>
              <w:t xml:space="preserve">техническая </w:t>
            </w:r>
            <w:r w:rsidRPr="007116CD">
              <w:rPr>
                <w:b/>
                <w:spacing w:val="-2"/>
                <w:sz w:val="24"/>
                <w:lang w:val="ru-RU"/>
              </w:rPr>
              <w:t>характеристика</w:t>
            </w:r>
          </w:p>
        </w:tc>
        <w:tc>
          <w:tcPr>
            <w:tcW w:w="1627" w:type="dxa"/>
            <w:vAlign w:val="center"/>
          </w:tcPr>
          <w:p w14:paraId="0E002140" w14:textId="77777777" w:rsidR="00FA6046" w:rsidRPr="007116CD" w:rsidRDefault="00FA6046" w:rsidP="00AD553E">
            <w:pPr>
              <w:pStyle w:val="TableParagraph"/>
              <w:ind w:left="391" w:right="169" w:hanging="212"/>
              <w:rPr>
                <w:b/>
                <w:sz w:val="24"/>
              </w:rPr>
            </w:pPr>
            <w:proofErr w:type="spellStart"/>
            <w:r w:rsidRPr="007116CD">
              <w:rPr>
                <w:b/>
                <w:spacing w:val="-2"/>
                <w:sz w:val="24"/>
              </w:rPr>
              <w:t>Кол-во</w:t>
            </w:r>
            <w:proofErr w:type="spellEnd"/>
            <w:r w:rsidRPr="007116CD">
              <w:rPr>
                <w:b/>
                <w:spacing w:val="-2"/>
                <w:sz w:val="24"/>
              </w:rPr>
              <w:t xml:space="preserve">, </w:t>
            </w:r>
            <w:proofErr w:type="spellStart"/>
            <w:r w:rsidRPr="007116CD">
              <w:rPr>
                <w:b/>
                <w:spacing w:val="-4"/>
                <w:sz w:val="24"/>
              </w:rPr>
              <w:t>шт</w:t>
            </w:r>
            <w:proofErr w:type="spellEnd"/>
            <w:r w:rsidRPr="007116CD">
              <w:rPr>
                <w:b/>
                <w:spacing w:val="-4"/>
                <w:sz w:val="24"/>
              </w:rPr>
              <w:t>.</w:t>
            </w:r>
          </w:p>
        </w:tc>
      </w:tr>
      <w:tr w:rsidR="00FA6046" w14:paraId="3F11BC45" w14:textId="77777777" w:rsidTr="00FA6046">
        <w:trPr>
          <w:trHeight w:val="263"/>
        </w:trPr>
        <w:tc>
          <w:tcPr>
            <w:tcW w:w="765" w:type="dxa"/>
            <w:vAlign w:val="center"/>
          </w:tcPr>
          <w:p w14:paraId="786688B6" w14:textId="77777777" w:rsidR="00FA6046" w:rsidRPr="007116CD" w:rsidRDefault="00FA6046" w:rsidP="00AD553E">
            <w:pPr>
              <w:pStyle w:val="TableParagraph"/>
              <w:spacing w:line="258" w:lineRule="exact"/>
              <w:ind w:left="7"/>
              <w:rPr>
                <w:b/>
                <w:sz w:val="24"/>
              </w:rPr>
            </w:pPr>
            <w:r w:rsidRPr="007116CD">
              <w:rPr>
                <w:b/>
                <w:spacing w:val="-10"/>
                <w:sz w:val="24"/>
              </w:rPr>
              <w:t>1</w:t>
            </w:r>
          </w:p>
        </w:tc>
        <w:tc>
          <w:tcPr>
            <w:tcW w:w="7458" w:type="dxa"/>
            <w:vAlign w:val="center"/>
          </w:tcPr>
          <w:p w14:paraId="1097A568" w14:textId="77777777" w:rsidR="00FA6046" w:rsidRPr="007116CD" w:rsidRDefault="00FA6046" w:rsidP="00AD553E">
            <w:pPr>
              <w:pStyle w:val="TableParagraph"/>
              <w:spacing w:line="258" w:lineRule="exact"/>
              <w:ind w:left="8"/>
              <w:rPr>
                <w:b/>
                <w:sz w:val="24"/>
              </w:rPr>
            </w:pPr>
            <w:r w:rsidRPr="007116CD">
              <w:rPr>
                <w:b/>
                <w:spacing w:val="-10"/>
                <w:sz w:val="24"/>
              </w:rPr>
              <w:t>2</w:t>
            </w:r>
          </w:p>
        </w:tc>
        <w:tc>
          <w:tcPr>
            <w:tcW w:w="1627" w:type="dxa"/>
            <w:vAlign w:val="center"/>
          </w:tcPr>
          <w:p w14:paraId="24B140DA" w14:textId="77777777" w:rsidR="00FA6046" w:rsidRPr="007116CD" w:rsidRDefault="00FA6046" w:rsidP="00AD553E">
            <w:pPr>
              <w:pStyle w:val="TableParagraph"/>
              <w:spacing w:line="258" w:lineRule="exact"/>
              <w:ind w:left="8"/>
              <w:rPr>
                <w:b/>
                <w:sz w:val="24"/>
              </w:rPr>
            </w:pPr>
            <w:r w:rsidRPr="007116CD">
              <w:rPr>
                <w:b/>
                <w:spacing w:val="-10"/>
                <w:sz w:val="24"/>
              </w:rPr>
              <w:t>3</w:t>
            </w:r>
          </w:p>
        </w:tc>
      </w:tr>
      <w:tr w:rsidR="00FA6046" w14:paraId="52867F5F" w14:textId="77777777" w:rsidTr="00FA6046">
        <w:trPr>
          <w:trHeight w:val="4448"/>
        </w:trPr>
        <w:tc>
          <w:tcPr>
            <w:tcW w:w="765" w:type="dxa"/>
            <w:vAlign w:val="center"/>
          </w:tcPr>
          <w:p w14:paraId="26706B13" w14:textId="77777777" w:rsidR="00FA6046" w:rsidRPr="007116CD" w:rsidRDefault="00FA6046" w:rsidP="00AD553E">
            <w:pPr>
              <w:pStyle w:val="TableParagraph"/>
              <w:spacing w:line="268" w:lineRule="exact"/>
              <w:ind w:left="7"/>
              <w:rPr>
                <w:b/>
                <w:sz w:val="24"/>
              </w:rPr>
            </w:pPr>
            <w:r w:rsidRPr="007116CD">
              <w:rPr>
                <w:b/>
                <w:spacing w:val="-10"/>
                <w:sz w:val="24"/>
              </w:rPr>
              <w:t>1</w:t>
            </w:r>
          </w:p>
        </w:tc>
        <w:tc>
          <w:tcPr>
            <w:tcW w:w="7458" w:type="dxa"/>
            <w:vAlign w:val="center"/>
          </w:tcPr>
          <w:p w14:paraId="41C880BC" w14:textId="77777777" w:rsidR="00FA6046" w:rsidRDefault="00FA6046" w:rsidP="00FA6046">
            <w:pPr>
              <w:pStyle w:val="TableParagraph"/>
              <w:spacing w:line="270" w:lineRule="exact"/>
              <w:ind w:left="0"/>
              <w:jc w:val="left"/>
              <w:rPr>
                <w:b/>
                <w:sz w:val="24"/>
              </w:rPr>
            </w:pPr>
            <w:proofErr w:type="spellStart"/>
            <w:r>
              <w:rPr>
                <w:b/>
                <w:sz w:val="24"/>
              </w:rPr>
              <w:t>Студенческий</w:t>
            </w:r>
            <w:proofErr w:type="spellEnd"/>
            <w:r>
              <w:rPr>
                <w:b/>
                <w:spacing w:val="-4"/>
                <w:sz w:val="24"/>
              </w:rPr>
              <w:t xml:space="preserve"> </w:t>
            </w:r>
            <w:proofErr w:type="spellStart"/>
            <w:r>
              <w:rPr>
                <w:b/>
                <w:spacing w:val="-4"/>
                <w:sz w:val="24"/>
              </w:rPr>
              <w:t>билет</w:t>
            </w:r>
            <w:proofErr w:type="spellEnd"/>
          </w:p>
          <w:p w14:paraId="43FF750D" w14:textId="77777777" w:rsidR="00FA6046" w:rsidRPr="00795A96" w:rsidRDefault="00FA6046" w:rsidP="00FA6046">
            <w:pPr>
              <w:pStyle w:val="TableParagraph"/>
              <w:numPr>
                <w:ilvl w:val="0"/>
                <w:numId w:val="2"/>
              </w:numPr>
              <w:tabs>
                <w:tab w:val="left" w:pos="411"/>
              </w:tabs>
              <w:ind w:right="93" w:firstLine="0"/>
              <w:jc w:val="left"/>
              <w:rPr>
                <w:sz w:val="24"/>
                <w:lang w:val="ru-RU"/>
              </w:rPr>
            </w:pPr>
            <w:r w:rsidRPr="00795A96">
              <w:rPr>
                <w:sz w:val="24"/>
                <w:lang w:val="ru-RU"/>
              </w:rPr>
              <w:t>основа обложки состоит из двух сторонок из переплетного картона толщиной 2 мм, размер 95х65 мм;</w:t>
            </w:r>
          </w:p>
          <w:p w14:paraId="3A3A5BE0" w14:textId="77777777" w:rsidR="00FA6046" w:rsidRPr="00795A96" w:rsidRDefault="00FA6046" w:rsidP="00FA6046">
            <w:pPr>
              <w:pStyle w:val="TableParagraph"/>
              <w:numPr>
                <w:ilvl w:val="0"/>
                <w:numId w:val="2"/>
              </w:numPr>
              <w:tabs>
                <w:tab w:val="left" w:pos="255"/>
              </w:tabs>
              <w:ind w:right="95" w:firstLine="0"/>
              <w:jc w:val="left"/>
              <w:rPr>
                <w:sz w:val="24"/>
                <w:lang w:val="ru-RU"/>
              </w:rPr>
            </w:pPr>
            <w:r w:rsidRPr="00795A96">
              <w:rPr>
                <w:sz w:val="24"/>
                <w:lang w:val="ru-RU"/>
              </w:rPr>
              <w:t>к внутренней части правой сторонки на двухсторонний скотч фиксируется пластиковая карта доступа (материал предоставляется заказчиком</w:t>
            </w:r>
            <w:r w:rsidRPr="00795A96">
              <w:rPr>
                <w:spacing w:val="-2"/>
                <w:sz w:val="24"/>
                <w:lang w:val="ru-RU"/>
              </w:rPr>
              <w:t>.</w:t>
            </w:r>
            <w:r>
              <w:rPr>
                <w:spacing w:val="-2"/>
                <w:sz w:val="24"/>
                <w:lang w:val="ru-RU"/>
              </w:rPr>
              <w:t xml:space="preserve"> </w:t>
            </w:r>
            <w:r w:rsidRPr="00795A96">
              <w:rPr>
                <w:spacing w:val="-2"/>
                <w:sz w:val="24"/>
                <w:lang w:val="ru-RU"/>
              </w:rPr>
              <w:t>Характеристики карты:</w:t>
            </w:r>
            <w:r w:rsidRPr="00795A96">
              <w:rPr>
                <w:color w:val="000000" w:themeColor="text1"/>
                <w:spacing w:val="-2"/>
                <w:sz w:val="24"/>
                <w:lang w:val="ru-RU"/>
              </w:rPr>
              <w:t xml:space="preserve"> </w:t>
            </w:r>
            <w:r w:rsidRPr="00795A96">
              <w:rPr>
                <w:color w:val="000000" w:themeColor="text1"/>
                <w:sz w:val="21"/>
                <w:szCs w:val="21"/>
                <w:shd w:val="clear" w:color="auto" w:fill="FFFFFF"/>
                <w:lang w:val="ru-RU"/>
              </w:rPr>
              <w:t xml:space="preserve">Карта </w:t>
            </w:r>
            <w:r w:rsidRPr="00795A96">
              <w:rPr>
                <w:color w:val="000000" w:themeColor="text1"/>
                <w:sz w:val="21"/>
                <w:szCs w:val="21"/>
                <w:shd w:val="clear" w:color="auto" w:fill="FFFFFF"/>
              </w:rPr>
              <w:t>EM</w:t>
            </w:r>
            <w:r w:rsidRPr="00795A96">
              <w:rPr>
                <w:color w:val="000000" w:themeColor="text1"/>
                <w:sz w:val="21"/>
                <w:szCs w:val="21"/>
                <w:shd w:val="clear" w:color="auto" w:fill="FFFFFF"/>
                <w:lang w:val="ru-RU"/>
              </w:rPr>
              <w:t>-</w:t>
            </w:r>
            <w:r w:rsidRPr="00795A96">
              <w:rPr>
                <w:color w:val="000000" w:themeColor="text1"/>
                <w:sz w:val="21"/>
                <w:szCs w:val="21"/>
                <w:shd w:val="clear" w:color="auto" w:fill="FFFFFF"/>
              </w:rPr>
              <w:t>Marin</w:t>
            </w:r>
            <w:r w:rsidRPr="00795A96">
              <w:rPr>
                <w:color w:val="000000" w:themeColor="text1"/>
                <w:sz w:val="21"/>
                <w:szCs w:val="21"/>
                <w:shd w:val="clear" w:color="auto" w:fill="FFFFFF"/>
                <w:lang w:val="ru-RU"/>
              </w:rPr>
              <w:t xml:space="preserve"> тонкая, с номером, Чип 41.00, частота 125 </w:t>
            </w:r>
            <w:proofErr w:type="spellStart"/>
            <w:r w:rsidRPr="00795A96">
              <w:rPr>
                <w:color w:val="000000" w:themeColor="text1"/>
                <w:sz w:val="21"/>
                <w:szCs w:val="21"/>
                <w:shd w:val="clear" w:color="auto" w:fill="FFFFFF"/>
                <w:lang w:val="ru-RU"/>
              </w:rPr>
              <w:t>гц</w:t>
            </w:r>
            <w:proofErr w:type="spellEnd"/>
            <w:r w:rsidRPr="00795A96">
              <w:rPr>
                <w:spacing w:val="-2"/>
                <w:sz w:val="24"/>
                <w:lang w:val="ru-RU"/>
              </w:rPr>
              <w:t>);</w:t>
            </w:r>
          </w:p>
          <w:p w14:paraId="6BE36648" w14:textId="77777777" w:rsidR="00FA6046" w:rsidRDefault="00FA6046" w:rsidP="00FA6046">
            <w:pPr>
              <w:pStyle w:val="TableParagraph"/>
              <w:numPr>
                <w:ilvl w:val="0"/>
                <w:numId w:val="2"/>
              </w:numPr>
              <w:tabs>
                <w:tab w:val="left" w:pos="308"/>
              </w:tabs>
              <w:ind w:right="93" w:firstLine="0"/>
              <w:jc w:val="left"/>
              <w:rPr>
                <w:sz w:val="24"/>
              </w:rPr>
            </w:pPr>
            <w:r w:rsidRPr="00795A96">
              <w:rPr>
                <w:sz w:val="24"/>
                <w:lang w:val="ru-RU"/>
              </w:rPr>
              <w:t xml:space="preserve">основа обложки (сторонки из картона) обклеивается синим </w:t>
            </w:r>
            <w:proofErr w:type="spellStart"/>
            <w:r w:rsidRPr="00795A96">
              <w:rPr>
                <w:sz w:val="24"/>
                <w:lang w:val="ru-RU"/>
              </w:rPr>
              <w:t>бумвинилом</w:t>
            </w:r>
            <w:proofErr w:type="spellEnd"/>
            <w:r w:rsidRPr="00795A96">
              <w:rPr>
                <w:sz w:val="24"/>
                <w:lang w:val="ru-RU"/>
              </w:rPr>
              <w:t xml:space="preserve"> с загибом на внутреннюю </w:t>
            </w:r>
            <w:proofErr w:type="spellStart"/>
            <w:r>
              <w:rPr>
                <w:sz w:val="24"/>
              </w:rPr>
              <w:t>часть</w:t>
            </w:r>
            <w:proofErr w:type="spellEnd"/>
            <w:r>
              <w:rPr>
                <w:sz w:val="24"/>
              </w:rPr>
              <w:t xml:space="preserve"> </w:t>
            </w:r>
            <w:proofErr w:type="spellStart"/>
            <w:r>
              <w:rPr>
                <w:spacing w:val="-2"/>
                <w:sz w:val="24"/>
              </w:rPr>
              <w:t>обложки</w:t>
            </w:r>
            <w:proofErr w:type="spellEnd"/>
            <w:r>
              <w:rPr>
                <w:spacing w:val="-2"/>
                <w:sz w:val="24"/>
              </w:rPr>
              <w:t>;</w:t>
            </w:r>
          </w:p>
          <w:p w14:paraId="0DD7C40E" w14:textId="77777777" w:rsidR="00FA6046" w:rsidRPr="00795A96" w:rsidRDefault="00FA6046" w:rsidP="00FA6046">
            <w:pPr>
              <w:pStyle w:val="TableParagraph"/>
              <w:numPr>
                <w:ilvl w:val="0"/>
                <w:numId w:val="2"/>
              </w:numPr>
              <w:tabs>
                <w:tab w:val="left" w:pos="243"/>
              </w:tabs>
              <w:ind w:left="243" w:hanging="138"/>
              <w:jc w:val="left"/>
              <w:rPr>
                <w:sz w:val="24"/>
                <w:lang w:val="ru-RU"/>
              </w:rPr>
            </w:pPr>
            <w:r w:rsidRPr="00795A96">
              <w:rPr>
                <w:sz w:val="24"/>
                <w:lang w:val="ru-RU"/>
              </w:rPr>
              <w:t>размер</w:t>
            </w:r>
            <w:r w:rsidRPr="00795A96">
              <w:rPr>
                <w:spacing w:val="-1"/>
                <w:sz w:val="24"/>
                <w:lang w:val="ru-RU"/>
              </w:rPr>
              <w:t xml:space="preserve"> </w:t>
            </w:r>
            <w:r w:rsidRPr="00795A96">
              <w:rPr>
                <w:sz w:val="24"/>
                <w:lang w:val="ru-RU"/>
              </w:rPr>
              <w:t>обложки</w:t>
            </w:r>
            <w:r w:rsidRPr="00795A96">
              <w:rPr>
                <w:spacing w:val="1"/>
                <w:sz w:val="24"/>
                <w:lang w:val="ru-RU"/>
              </w:rPr>
              <w:t xml:space="preserve"> </w:t>
            </w:r>
            <w:r w:rsidRPr="00795A96">
              <w:rPr>
                <w:sz w:val="24"/>
                <w:lang w:val="ru-RU"/>
              </w:rPr>
              <w:t>в</w:t>
            </w:r>
            <w:r w:rsidRPr="00795A96">
              <w:rPr>
                <w:spacing w:val="-1"/>
                <w:sz w:val="24"/>
                <w:lang w:val="ru-RU"/>
              </w:rPr>
              <w:t xml:space="preserve"> </w:t>
            </w:r>
            <w:r w:rsidRPr="00795A96">
              <w:rPr>
                <w:sz w:val="24"/>
                <w:lang w:val="ru-RU"/>
              </w:rPr>
              <w:t>развороте</w:t>
            </w:r>
            <w:r w:rsidRPr="00795A96">
              <w:rPr>
                <w:spacing w:val="-1"/>
                <w:sz w:val="24"/>
                <w:lang w:val="ru-RU"/>
              </w:rPr>
              <w:t xml:space="preserve"> </w:t>
            </w:r>
            <w:r w:rsidRPr="00795A96">
              <w:rPr>
                <w:sz w:val="24"/>
                <w:lang w:val="ru-RU"/>
              </w:rPr>
              <w:t xml:space="preserve">200х65 </w:t>
            </w:r>
            <w:r w:rsidRPr="00795A96">
              <w:rPr>
                <w:spacing w:val="-5"/>
                <w:sz w:val="24"/>
                <w:lang w:val="ru-RU"/>
              </w:rPr>
              <w:t>мм;</w:t>
            </w:r>
          </w:p>
          <w:p w14:paraId="29891625" w14:textId="77777777" w:rsidR="00FA6046" w:rsidRPr="00795A96" w:rsidRDefault="00FA6046" w:rsidP="00FA6046">
            <w:pPr>
              <w:pStyle w:val="TableParagraph"/>
              <w:numPr>
                <w:ilvl w:val="0"/>
                <w:numId w:val="2"/>
              </w:numPr>
              <w:tabs>
                <w:tab w:val="left" w:pos="238"/>
              </w:tabs>
              <w:ind w:left="238" w:hanging="133"/>
              <w:jc w:val="left"/>
              <w:rPr>
                <w:sz w:val="24"/>
                <w:lang w:val="ru-RU"/>
              </w:rPr>
            </w:pPr>
            <w:r w:rsidRPr="00795A96">
              <w:rPr>
                <w:sz w:val="24"/>
                <w:lang w:val="ru-RU"/>
              </w:rPr>
              <w:t>тиснение</w:t>
            </w:r>
            <w:r w:rsidRPr="00795A96">
              <w:rPr>
                <w:spacing w:val="-9"/>
                <w:sz w:val="24"/>
                <w:lang w:val="ru-RU"/>
              </w:rPr>
              <w:t xml:space="preserve"> </w:t>
            </w:r>
            <w:r w:rsidRPr="00795A96">
              <w:rPr>
                <w:sz w:val="24"/>
                <w:lang w:val="ru-RU"/>
              </w:rPr>
              <w:t>золотой</w:t>
            </w:r>
            <w:r w:rsidRPr="00795A96">
              <w:rPr>
                <w:spacing w:val="-9"/>
                <w:sz w:val="24"/>
                <w:lang w:val="ru-RU"/>
              </w:rPr>
              <w:t xml:space="preserve"> </w:t>
            </w:r>
            <w:r w:rsidRPr="00795A96">
              <w:rPr>
                <w:sz w:val="24"/>
                <w:lang w:val="ru-RU"/>
              </w:rPr>
              <w:t>фольгой</w:t>
            </w:r>
            <w:r w:rsidRPr="00795A96">
              <w:rPr>
                <w:spacing w:val="-6"/>
                <w:sz w:val="24"/>
                <w:lang w:val="ru-RU"/>
              </w:rPr>
              <w:t xml:space="preserve"> </w:t>
            </w:r>
            <w:r w:rsidRPr="00795A96">
              <w:rPr>
                <w:sz w:val="24"/>
                <w:lang w:val="ru-RU"/>
              </w:rPr>
              <w:t>на</w:t>
            </w:r>
            <w:r w:rsidRPr="00795A96">
              <w:rPr>
                <w:spacing w:val="-9"/>
                <w:sz w:val="24"/>
                <w:lang w:val="ru-RU"/>
              </w:rPr>
              <w:t xml:space="preserve"> </w:t>
            </w:r>
            <w:r w:rsidRPr="00795A96">
              <w:rPr>
                <w:sz w:val="24"/>
                <w:lang w:val="ru-RU"/>
              </w:rPr>
              <w:t>лицевой</w:t>
            </w:r>
            <w:r w:rsidRPr="00795A96">
              <w:rPr>
                <w:spacing w:val="-6"/>
                <w:sz w:val="24"/>
                <w:lang w:val="ru-RU"/>
              </w:rPr>
              <w:t xml:space="preserve"> </w:t>
            </w:r>
            <w:r w:rsidRPr="00795A96">
              <w:rPr>
                <w:sz w:val="24"/>
                <w:lang w:val="ru-RU"/>
              </w:rPr>
              <w:t>стороне</w:t>
            </w:r>
            <w:r w:rsidRPr="00795A96">
              <w:rPr>
                <w:spacing w:val="-8"/>
                <w:sz w:val="24"/>
                <w:lang w:val="ru-RU"/>
              </w:rPr>
              <w:t xml:space="preserve"> </w:t>
            </w:r>
            <w:proofErr w:type="gramStart"/>
            <w:r w:rsidRPr="00795A96">
              <w:rPr>
                <w:spacing w:val="-2"/>
                <w:sz w:val="24"/>
                <w:lang w:val="ru-RU"/>
              </w:rPr>
              <w:t>обложки</w:t>
            </w:r>
            <w:r>
              <w:rPr>
                <w:spacing w:val="-2"/>
                <w:sz w:val="24"/>
                <w:lang w:val="ru-RU"/>
              </w:rPr>
              <w:t>(</w:t>
            </w:r>
            <w:proofErr w:type="gramEnd"/>
            <w:r>
              <w:rPr>
                <w:spacing w:val="-2"/>
                <w:sz w:val="24"/>
                <w:lang w:val="ru-RU"/>
              </w:rPr>
              <w:t>Приложение №1 к техническому заданию)</w:t>
            </w:r>
            <w:r w:rsidRPr="00795A96">
              <w:rPr>
                <w:spacing w:val="-2"/>
                <w:sz w:val="24"/>
                <w:lang w:val="ru-RU"/>
              </w:rPr>
              <w:t>;</w:t>
            </w:r>
          </w:p>
          <w:p w14:paraId="0B2340BE" w14:textId="77777777" w:rsidR="00FA6046" w:rsidRPr="00795A96" w:rsidRDefault="00FA6046" w:rsidP="00FA6046">
            <w:pPr>
              <w:pStyle w:val="TableParagraph"/>
              <w:numPr>
                <w:ilvl w:val="0"/>
                <w:numId w:val="2"/>
              </w:numPr>
              <w:tabs>
                <w:tab w:val="left" w:pos="243"/>
              </w:tabs>
              <w:ind w:left="243" w:hanging="138"/>
              <w:jc w:val="left"/>
              <w:rPr>
                <w:sz w:val="24"/>
                <w:lang w:val="ru-RU"/>
              </w:rPr>
            </w:pPr>
            <w:r w:rsidRPr="00795A96">
              <w:rPr>
                <w:sz w:val="24"/>
                <w:lang w:val="ru-RU"/>
              </w:rPr>
              <w:t>изготовление</w:t>
            </w:r>
            <w:r w:rsidRPr="00795A96">
              <w:rPr>
                <w:spacing w:val="-4"/>
                <w:sz w:val="24"/>
                <w:lang w:val="ru-RU"/>
              </w:rPr>
              <w:t xml:space="preserve"> </w:t>
            </w:r>
            <w:r w:rsidRPr="00795A96">
              <w:rPr>
                <w:sz w:val="24"/>
                <w:lang w:val="ru-RU"/>
              </w:rPr>
              <w:t>индивидуального</w:t>
            </w:r>
            <w:r w:rsidRPr="00795A96">
              <w:rPr>
                <w:spacing w:val="-3"/>
                <w:sz w:val="24"/>
                <w:lang w:val="ru-RU"/>
              </w:rPr>
              <w:t xml:space="preserve"> </w:t>
            </w:r>
            <w:r w:rsidRPr="00795A96">
              <w:rPr>
                <w:sz w:val="24"/>
                <w:lang w:val="ru-RU"/>
              </w:rPr>
              <w:t>клише</w:t>
            </w:r>
            <w:r w:rsidRPr="00795A96">
              <w:rPr>
                <w:spacing w:val="-3"/>
                <w:sz w:val="24"/>
                <w:lang w:val="ru-RU"/>
              </w:rPr>
              <w:t xml:space="preserve"> </w:t>
            </w:r>
            <w:r w:rsidRPr="00795A96">
              <w:rPr>
                <w:sz w:val="24"/>
                <w:lang w:val="ru-RU"/>
              </w:rPr>
              <w:t>для</w:t>
            </w:r>
            <w:r w:rsidRPr="00795A96">
              <w:rPr>
                <w:spacing w:val="-1"/>
                <w:sz w:val="24"/>
                <w:lang w:val="ru-RU"/>
              </w:rPr>
              <w:t xml:space="preserve"> </w:t>
            </w:r>
            <w:r w:rsidRPr="00795A96">
              <w:rPr>
                <w:spacing w:val="-2"/>
                <w:sz w:val="24"/>
                <w:lang w:val="ru-RU"/>
              </w:rPr>
              <w:t>тиснения;</w:t>
            </w:r>
          </w:p>
          <w:p w14:paraId="62776E72" w14:textId="77777777" w:rsidR="00FA6046" w:rsidRPr="00C346AC" w:rsidRDefault="00FA6046" w:rsidP="00FA6046">
            <w:pPr>
              <w:pStyle w:val="TableParagraph"/>
              <w:numPr>
                <w:ilvl w:val="0"/>
                <w:numId w:val="2"/>
              </w:numPr>
              <w:tabs>
                <w:tab w:val="left" w:pos="272"/>
              </w:tabs>
              <w:ind w:right="93" w:firstLine="0"/>
              <w:jc w:val="left"/>
              <w:rPr>
                <w:sz w:val="24"/>
                <w:lang w:val="ru-RU"/>
              </w:rPr>
            </w:pPr>
            <w:r w:rsidRPr="00795A96">
              <w:rPr>
                <w:sz w:val="24"/>
                <w:lang w:val="ru-RU"/>
              </w:rPr>
              <w:t>на внутреннюю часть обложки</w:t>
            </w:r>
            <w:r w:rsidRPr="00795A96">
              <w:rPr>
                <w:spacing w:val="-3"/>
                <w:sz w:val="24"/>
                <w:lang w:val="ru-RU"/>
              </w:rPr>
              <w:t xml:space="preserve"> </w:t>
            </w:r>
            <w:r w:rsidRPr="00795A96">
              <w:rPr>
                <w:sz w:val="24"/>
                <w:lang w:val="ru-RU"/>
              </w:rPr>
              <w:t>вклеены две страницы: черно-белая печать индивидуального макета на белой офсетной</w:t>
            </w:r>
            <w:r w:rsidRPr="00795A96">
              <w:rPr>
                <w:spacing w:val="-5"/>
                <w:sz w:val="24"/>
                <w:lang w:val="ru-RU"/>
              </w:rPr>
              <w:t xml:space="preserve"> </w:t>
            </w:r>
            <w:r w:rsidRPr="00795A96">
              <w:rPr>
                <w:sz w:val="24"/>
                <w:lang w:val="ru-RU"/>
              </w:rPr>
              <w:t>бумаге</w:t>
            </w:r>
            <w:r w:rsidRPr="00795A96">
              <w:rPr>
                <w:spacing w:val="-6"/>
                <w:sz w:val="24"/>
                <w:lang w:val="ru-RU"/>
              </w:rPr>
              <w:t xml:space="preserve"> </w:t>
            </w:r>
            <w:r w:rsidRPr="00795A96">
              <w:rPr>
                <w:sz w:val="24"/>
                <w:lang w:val="ru-RU"/>
              </w:rPr>
              <w:t>плотностью</w:t>
            </w:r>
            <w:r w:rsidRPr="00795A96">
              <w:rPr>
                <w:spacing w:val="-5"/>
                <w:sz w:val="24"/>
                <w:lang w:val="ru-RU"/>
              </w:rPr>
              <w:t xml:space="preserve"> </w:t>
            </w:r>
            <w:r w:rsidRPr="00C346AC">
              <w:rPr>
                <w:sz w:val="24"/>
                <w:lang w:val="ru-RU"/>
              </w:rPr>
              <w:t>190</w:t>
            </w:r>
            <w:r w:rsidRPr="00C346AC">
              <w:rPr>
                <w:spacing w:val="-5"/>
                <w:sz w:val="24"/>
                <w:lang w:val="ru-RU"/>
              </w:rPr>
              <w:t xml:space="preserve"> </w:t>
            </w:r>
            <w:r w:rsidRPr="00C346AC">
              <w:rPr>
                <w:sz w:val="24"/>
                <w:lang w:val="ru-RU"/>
              </w:rPr>
              <w:t>гр./</w:t>
            </w:r>
            <w:proofErr w:type="spellStart"/>
            <w:r w:rsidRPr="00C346AC">
              <w:rPr>
                <w:sz w:val="24"/>
                <w:lang w:val="ru-RU"/>
              </w:rPr>
              <w:t>кв.м</w:t>
            </w:r>
            <w:proofErr w:type="spellEnd"/>
            <w:r w:rsidRPr="00C346AC">
              <w:rPr>
                <w:sz w:val="24"/>
                <w:lang w:val="ru-RU"/>
              </w:rPr>
              <w:t>.,</w:t>
            </w:r>
            <w:r w:rsidRPr="00C346AC">
              <w:rPr>
                <w:spacing w:val="-5"/>
                <w:sz w:val="24"/>
                <w:lang w:val="ru-RU"/>
              </w:rPr>
              <w:t xml:space="preserve"> </w:t>
            </w:r>
            <w:r w:rsidRPr="00C346AC">
              <w:rPr>
                <w:sz w:val="24"/>
                <w:lang w:val="ru-RU"/>
              </w:rPr>
              <w:t>размер</w:t>
            </w:r>
            <w:r w:rsidRPr="00C346AC">
              <w:rPr>
                <w:spacing w:val="-5"/>
                <w:sz w:val="24"/>
                <w:lang w:val="ru-RU"/>
              </w:rPr>
              <w:t xml:space="preserve"> </w:t>
            </w:r>
            <w:r w:rsidRPr="00C346AC">
              <w:rPr>
                <w:sz w:val="24"/>
                <w:lang w:val="ru-RU"/>
              </w:rPr>
              <w:t>вклеек 90х60 мм;</w:t>
            </w:r>
            <w:r>
              <w:rPr>
                <w:sz w:val="24"/>
                <w:lang w:val="ru-RU"/>
              </w:rPr>
              <w:t>(Приложение №2 к техническому заданию)</w:t>
            </w:r>
          </w:p>
          <w:p w14:paraId="1AD4F8D0" w14:textId="77777777" w:rsidR="00FA6046" w:rsidRPr="00795A96" w:rsidRDefault="00FA6046" w:rsidP="00AD553E">
            <w:pPr>
              <w:pStyle w:val="TableParagraph"/>
              <w:tabs>
                <w:tab w:val="left" w:pos="245"/>
              </w:tabs>
              <w:spacing w:line="264" w:lineRule="exact"/>
              <w:ind w:left="245"/>
              <w:jc w:val="left"/>
              <w:rPr>
                <w:sz w:val="24"/>
                <w:lang w:val="ru-RU"/>
              </w:rPr>
            </w:pPr>
          </w:p>
        </w:tc>
        <w:tc>
          <w:tcPr>
            <w:tcW w:w="1627" w:type="dxa"/>
            <w:vAlign w:val="center"/>
          </w:tcPr>
          <w:p w14:paraId="7759FE87" w14:textId="77777777" w:rsidR="00FA6046" w:rsidRDefault="00FA6046" w:rsidP="00AD553E">
            <w:pPr>
              <w:pStyle w:val="TableParagraph"/>
              <w:spacing w:line="268" w:lineRule="exact"/>
              <w:ind w:left="8" w:right="2"/>
              <w:rPr>
                <w:sz w:val="24"/>
              </w:rPr>
            </w:pPr>
            <w:r>
              <w:rPr>
                <w:sz w:val="24"/>
              </w:rPr>
              <w:t xml:space="preserve">1000 </w:t>
            </w:r>
            <w:proofErr w:type="spellStart"/>
            <w:r>
              <w:rPr>
                <w:spacing w:val="-5"/>
                <w:sz w:val="24"/>
              </w:rPr>
              <w:t>шт</w:t>
            </w:r>
            <w:proofErr w:type="spellEnd"/>
            <w:r>
              <w:rPr>
                <w:spacing w:val="-5"/>
                <w:sz w:val="24"/>
              </w:rPr>
              <w:t>.</w:t>
            </w:r>
          </w:p>
        </w:tc>
      </w:tr>
    </w:tbl>
    <w:p w14:paraId="0CD142F2" w14:textId="77777777" w:rsidR="00FA6046" w:rsidRDefault="00FA6046" w:rsidP="00FA6046">
      <w:pPr>
        <w:shd w:val="clear" w:color="auto" w:fill="FFFFFF"/>
        <w:tabs>
          <w:tab w:val="num" w:pos="567"/>
        </w:tabs>
        <w:spacing w:after="0" w:line="240" w:lineRule="auto"/>
        <w:jc w:val="both"/>
        <w:textAlignment w:val="baseline"/>
        <w:rPr>
          <w:rFonts w:ascii="Times New Roman" w:hAnsi="Times New Roman"/>
          <w:b/>
          <w:bCs/>
          <w:sz w:val="24"/>
          <w:szCs w:val="24"/>
        </w:rPr>
      </w:pPr>
    </w:p>
    <w:p w14:paraId="4C3E0C16" w14:textId="77777777" w:rsidR="00FA6046" w:rsidRDefault="00FA6046" w:rsidP="00FA6046">
      <w:pPr>
        <w:shd w:val="clear" w:color="auto" w:fill="FFFFFF"/>
        <w:tabs>
          <w:tab w:val="num" w:pos="567"/>
        </w:tabs>
        <w:spacing w:after="0" w:line="240" w:lineRule="auto"/>
        <w:jc w:val="both"/>
        <w:textAlignment w:val="baseline"/>
        <w:rPr>
          <w:rFonts w:ascii="Times New Roman" w:hAnsi="Times New Roman"/>
          <w:b/>
          <w:bCs/>
          <w:sz w:val="24"/>
          <w:szCs w:val="24"/>
        </w:rPr>
      </w:pPr>
    </w:p>
    <w:p w14:paraId="03627699" w14:textId="77777777" w:rsidR="00FA6046" w:rsidRDefault="00FA6046" w:rsidP="00FA6046">
      <w:pPr>
        <w:shd w:val="clear" w:color="auto" w:fill="FFFFFF"/>
        <w:tabs>
          <w:tab w:val="num" w:pos="567"/>
        </w:tabs>
        <w:spacing w:after="0" w:line="240" w:lineRule="auto"/>
        <w:jc w:val="both"/>
        <w:textAlignment w:val="baseline"/>
        <w:rPr>
          <w:rFonts w:ascii="Times New Roman" w:hAnsi="Times New Roman"/>
          <w:b/>
          <w:bCs/>
          <w:sz w:val="24"/>
          <w:szCs w:val="24"/>
        </w:rPr>
      </w:pPr>
    </w:p>
    <w:p w14:paraId="736C78E9" w14:textId="77777777" w:rsidR="00FA6046" w:rsidRDefault="00FA6046" w:rsidP="00FA6046">
      <w:pPr>
        <w:shd w:val="clear" w:color="auto" w:fill="FFFFFF"/>
        <w:tabs>
          <w:tab w:val="num" w:pos="567"/>
        </w:tabs>
        <w:spacing w:after="0" w:line="240" w:lineRule="auto"/>
        <w:jc w:val="both"/>
        <w:textAlignment w:val="baseline"/>
        <w:rPr>
          <w:rFonts w:ascii="Times New Roman" w:hAnsi="Times New Roman"/>
          <w:b/>
          <w:bCs/>
          <w:sz w:val="24"/>
          <w:szCs w:val="24"/>
        </w:rPr>
      </w:pPr>
    </w:p>
    <w:p w14:paraId="23677EBA" w14:textId="77777777" w:rsidR="00FA6046" w:rsidRPr="00FA6046" w:rsidRDefault="00FA6046" w:rsidP="00FA6046">
      <w:pPr>
        <w:pStyle w:val="a4"/>
        <w:rPr>
          <w:rFonts w:ascii="Times New Roman" w:hAnsi="Times New Roman" w:cs="Times New Roman"/>
        </w:rPr>
      </w:pPr>
      <w:r w:rsidRPr="00FA6046">
        <w:rPr>
          <w:rFonts w:ascii="Times New Roman" w:hAnsi="Times New Roman" w:cs="Times New Roman"/>
        </w:rPr>
        <w:t xml:space="preserve">Исп. Кузнецов А.С. </w:t>
      </w:r>
    </w:p>
    <w:p w14:paraId="4B98DD67" w14:textId="77777777" w:rsidR="00FA6046" w:rsidRDefault="00FA6046" w:rsidP="00FA6046">
      <w:pPr>
        <w:spacing w:after="0"/>
        <w:jc w:val="right"/>
        <w:rPr>
          <w:rFonts w:ascii="Times New Roman" w:hAnsi="Times New Roman" w:cs="Times New Roman"/>
          <w:b/>
          <w:sz w:val="24"/>
          <w:szCs w:val="24"/>
        </w:rPr>
      </w:pPr>
    </w:p>
    <w:p w14:paraId="5113990C" w14:textId="77777777" w:rsidR="00FA6046" w:rsidRDefault="00FA6046" w:rsidP="00FA6046">
      <w:pPr>
        <w:spacing w:after="0"/>
        <w:jc w:val="right"/>
        <w:rPr>
          <w:rFonts w:ascii="Times New Roman" w:hAnsi="Times New Roman" w:cs="Times New Roman"/>
          <w:b/>
          <w:sz w:val="24"/>
          <w:szCs w:val="24"/>
        </w:rPr>
      </w:pPr>
    </w:p>
    <w:p w14:paraId="6251D17C" w14:textId="77777777" w:rsidR="00FA6046" w:rsidRDefault="00FA6046" w:rsidP="00FA6046">
      <w:pPr>
        <w:spacing w:after="0"/>
        <w:jc w:val="right"/>
        <w:rPr>
          <w:rFonts w:ascii="Times New Roman" w:hAnsi="Times New Roman" w:cs="Times New Roman"/>
          <w:b/>
          <w:sz w:val="24"/>
          <w:szCs w:val="24"/>
        </w:rPr>
      </w:pPr>
    </w:p>
    <w:p w14:paraId="29975835" w14:textId="77777777" w:rsidR="00FA6046" w:rsidRDefault="00FA6046" w:rsidP="00FA6046">
      <w:pPr>
        <w:spacing w:after="0"/>
        <w:jc w:val="right"/>
        <w:rPr>
          <w:rFonts w:ascii="Times New Roman" w:hAnsi="Times New Roman" w:cs="Times New Roman"/>
          <w:b/>
          <w:sz w:val="24"/>
          <w:szCs w:val="24"/>
        </w:rPr>
      </w:pPr>
    </w:p>
    <w:p w14:paraId="0F3C730E" w14:textId="77777777" w:rsidR="00FA6046" w:rsidRDefault="00FA6046" w:rsidP="00FA6046">
      <w:pPr>
        <w:spacing w:after="0"/>
        <w:jc w:val="right"/>
        <w:rPr>
          <w:rFonts w:ascii="Times New Roman" w:hAnsi="Times New Roman" w:cs="Times New Roman"/>
          <w:b/>
          <w:sz w:val="24"/>
          <w:szCs w:val="24"/>
        </w:rPr>
      </w:pPr>
    </w:p>
    <w:p w14:paraId="07867D36" w14:textId="77777777" w:rsidR="00FA6046" w:rsidRDefault="00FA6046" w:rsidP="00FA6046">
      <w:pPr>
        <w:spacing w:after="0"/>
        <w:jc w:val="right"/>
        <w:rPr>
          <w:rFonts w:ascii="Times New Roman" w:hAnsi="Times New Roman" w:cs="Times New Roman"/>
          <w:b/>
          <w:sz w:val="24"/>
          <w:szCs w:val="24"/>
        </w:rPr>
      </w:pPr>
    </w:p>
    <w:p w14:paraId="7CF4D626" w14:textId="77777777" w:rsidR="00FA6046" w:rsidRDefault="00FA6046" w:rsidP="00FA6046">
      <w:pPr>
        <w:spacing w:after="0"/>
        <w:jc w:val="right"/>
        <w:rPr>
          <w:rFonts w:ascii="Times New Roman" w:hAnsi="Times New Roman" w:cs="Times New Roman"/>
          <w:b/>
          <w:sz w:val="24"/>
          <w:szCs w:val="24"/>
        </w:rPr>
      </w:pPr>
    </w:p>
    <w:p w14:paraId="3C3C33FA" w14:textId="77777777" w:rsidR="00FA6046" w:rsidRDefault="00FA6046" w:rsidP="00FA6046">
      <w:pPr>
        <w:spacing w:after="0"/>
        <w:jc w:val="right"/>
        <w:rPr>
          <w:rFonts w:ascii="Times New Roman" w:hAnsi="Times New Roman" w:cs="Times New Roman"/>
          <w:b/>
          <w:sz w:val="24"/>
          <w:szCs w:val="24"/>
        </w:rPr>
      </w:pPr>
    </w:p>
    <w:p w14:paraId="40128ABA" w14:textId="77777777" w:rsidR="00FA6046" w:rsidRDefault="00FA6046" w:rsidP="00FA6046">
      <w:pPr>
        <w:spacing w:after="0"/>
        <w:jc w:val="right"/>
        <w:rPr>
          <w:rFonts w:ascii="Times New Roman" w:hAnsi="Times New Roman" w:cs="Times New Roman"/>
          <w:b/>
          <w:sz w:val="24"/>
          <w:szCs w:val="24"/>
        </w:rPr>
      </w:pPr>
    </w:p>
    <w:p w14:paraId="7A550B3A" w14:textId="77777777" w:rsidR="00FA6046" w:rsidRDefault="00FA6046" w:rsidP="00FA6046">
      <w:pPr>
        <w:spacing w:after="0"/>
        <w:jc w:val="right"/>
        <w:rPr>
          <w:rFonts w:ascii="Times New Roman" w:hAnsi="Times New Roman" w:cs="Times New Roman"/>
          <w:b/>
          <w:sz w:val="24"/>
          <w:szCs w:val="24"/>
        </w:rPr>
      </w:pPr>
    </w:p>
    <w:p w14:paraId="3191284E" w14:textId="77777777" w:rsidR="00FA6046" w:rsidRDefault="00FA6046" w:rsidP="00FA6046">
      <w:pPr>
        <w:spacing w:after="0"/>
        <w:jc w:val="right"/>
        <w:rPr>
          <w:rFonts w:ascii="Times New Roman" w:hAnsi="Times New Roman" w:cs="Times New Roman"/>
          <w:b/>
          <w:sz w:val="24"/>
          <w:szCs w:val="24"/>
        </w:rPr>
      </w:pPr>
    </w:p>
    <w:p w14:paraId="01202662" w14:textId="77777777" w:rsidR="00FA6046" w:rsidRDefault="00FA6046" w:rsidP="00FA6046">
      <w:pPr>
        <w:spacing w:after="0"/>
        <w:jc w:val="right"/>
        <w:rPr>
          <w:rFonts w:ascii="Times New Roman" w:hAnsi="Times New Roman" w:cs="Times New Roman"/>
          <w:b/>
          <w:sz w:val="24"/>
          <w:szCs w:val="24"/>
        </w:rPr>
      </w:pPr>
    </w:p>
    <w:p w14:paraId="7C0C48EE" w14:textId="77777777" w:rsidR="00FA6046" w:rsidRDefault="00FA6046" w:rsidP="00FA6046">
      <w:pPr>
        <w:spacing w:after="0"/>
        <w:jc w:val="right"/>
        <w:rPr>
          <w:rFonts w:ascii="Times New Roman" w:hAnsi="Times New Roman" w:cs="Times New Roman"/>
          <w:b/>
          <w:sz w:val="24"/>
          <w:szCs w:val="24"/>
        </w:rPr>
      </w:pPr>
    </w:p>
    <w:p w14:paraId="6083FC0B" w14:textId="77777777" w:rsidR="00FA6046" w:rsidRDefault="00FA6046" w:rsidP="00FA6046">
      <w:pPr>
        <w:spacing w:after="0"/>
        <w:jc w:val="right"/>
        <w:rPr>
          <w:rFonts w:ascii="Times New Roman" w:hAnsi="Times New Roman" w:cs="Times New Roman"/>
          <w:b/>
          <w:sz w:val="24"/>
          <w:szCs w:val="24"/>
        </w:rPr>
      </w:pPr>
    </w:p>
    <w:p w14:paraId="54061642" w14:textId="77777777" w:rsidR="00FA6046" w:rsidRDefault="00FA6046" w:rsidP="00FA6046">
      <w:pPr>
        <w:spacing w:after="0"/>
        <w:jc w:val="right"/>
        <w:rPr>
          <w:rFonts w:ascii="Times New Roman" w:hAnsi="Times New Roman" w:cs="Times New Roman"/>
          <w:b/>
          <w:sz w:val="24"/>
          <w:szCs w:val="24"/>
        </w:rPr>
      </w:pPr>
    </w:p>
    <w:p w14:paraId="32E119D7" w14:textId="77777777" w:rsidR="00FA6046" w:rsidRDefault="00FA6046" w:rsidP="00FA6046">
      <w:pPr>
        <w:spacing w:after="0"/>
        <w:jc w:val="right"/>
        <w:rPr>
          <w:rFonts w:ascii="Times New Roman" w:hAnsi="Times New Roman" w:cs="Times New Roman"/>
          <w:b/>
          <w:sz w:val="24"/>
          <w:szCs w:val="24"/>
        </w:rPr>
      </w:pPr>
    </w:p>
    <w:p w14:paraId="744DA353" w14:textId="77777777" w:rsidR="00FA6046" w:rsidRDefault="00FA6046" w:rsidP="00FA6046">
      <w:pPr>
        <w:spacing w:after="0"/>
        <w:jc w:val="right"/>
        <w:rPr>
          <w:rFonts w:ascii="Times New Roman" w:hAnsi="Times New Roman" w:cs="Times New Roman"/>
          <w:b/>
          <w:sz w:val="24"/>
          <w:szCs w:val="24"/>
        </w:rPr>
      </w:pPr>
    </w:p>
    <w:p w14:paraId="77F6BA58" w14:textId="77777777" w:rsidR="00FA6046" w:rsidRDefault="00FA6046" w:rsidP="00FA6046">
      <w:pPr>
        <w:spacing w:after="0"/>
        <w:jc w:val="right"/>
        <w:rPr>
          <w:rFonts w:ascii="Times New Roman" w:hAnsi="Times New Roman" w:cs="Times New Roman"/>
          <w:b/>
          <w:sz w:val="24"/>
          <w:szCs w:val="24"/>
        </w:rPr>
      </w:pPr>
    </w:p>
    <w:p w14:paraId="72795DE8" w14:textId="77777777" w:rsidR="00FA6046" w:rsidRDefault="00FA6046" w:rsidP="00FA6046">
      <w:pPr>
        <w:spacing w:after="0"/>
        <w:jc w:val="right"/>
        <w:rPr>
          <w:rFonts w:ascii="Times New Roman" w:hAnsi="Times New Roman" w:cs="Times New Roman"/>
          <w:b/>
          <w:sz w:val="24"/>
          <w:szCs w:val="24"/>
        </w:rPr>
      </w:pPr>
    </w:p>
    <w:p w14:paraId="5475779E" w14:textId="4F57B2F6" w:rsidR="00FA6046" w:rsidRPr="007116CD" w:rsidRDefault="00FA6046" w:rsidP="00FA6046">
      <w:pPr>
        <w:spacing w:after="0"/>
        <w:jc w:val="right"/>
        <w:rPr>
          <w:rFonts w:ascii="Times New Roman" w:hAnsi="Times New Roman" w:cs="Times New Roman"/>
          <w:b/>
          <w:sz w:val="24"/>
          <w:szCs w:val="24"/>
        </w:rPr>
      </w:pPr>
      <w:r w:rsidRPr="007116CD">
        <w:rPr>
          <w:rFonts w:ascii="Times New Roman" w:hAnsi="Times New Roman" w:cs="Times New Roman"/>
          <w:b/>
          <w:sz w:val="24"/>
          <w:szCs w:val="24"/>
        </w:rPr>
        <w:t xml:space="preserve">Приложение №1 </w:t>
      </w:r>
    </w:p>
    <w:p w14:paraId="397ABE44" w14:textId="77777777" w:rsidR="00FA6046" w:rsidRDefault="00FA6046" w:rsidP="00FA6046">
      <w:pPr>
        <w:spacing w:after="0"/>
        <w:jc w:val="right"/>
        <w:rPr>
          <w:rFonts w:ascii="Times New Roman" w:hAnsi="Times New Roman" w:cs="Times New Roman"/>
          <w:b/>
          <w:sz w:val="24"/>
          <w:szCs w:val="24"/>
        </w:rPr>
      </w:pPr>
      <w:r w:rsidRPr="007116CD">
        <w:rPr>
          <w:rFonts w:ascii="Times New Roman" w:hAnsi="Times New Roman" w:cs="Times New Roman"/>
          <w:b/>
          <w:sz w:val="24"/>
          <w:szCs w:val="24"/>
        </w:rPr>
        <w:t>к техническому заданию</w:t>
      </w:r>
    </w:p>
    <w:p w14:paraId="34E216B0" w14:textId="77777777" w:rsidR="00FA6046" w:rsidRDefault="00FA6046" w:rsidP="00FA6046">
      <w:pPr>
        <w:spacing w:after="0"/>
        <w:jc w:val="right"/>
        <w:rPr>
          <w:rFonts w:ascii="Times New Roman" w:hAnsi="Times New Roman" w:cs="Times New Roman"/>
          <w:b/>
          <w:sz w:val="24"/>
          <w:szCs w:val="24"/>
        </w:rPr>
      </w:pPr>
    </w:p>
    <w:p w14:paraId="608D2B90" w14:textId="77777777" w:rsidR="00FA6046" w:rsidRDefault="00FA6046" w:rsidP="00FA6046">
      <w:pPr>
        <w:spacing w:after="0"/>
        <w:ind w:left="-567"/>
        <w:jc w:val="right"/>
        <w:rPr>
          <w:rFonts w:ascii="Times New Roman" w:hAnsi="Times New Roman" w:cs="Times New Roman"/>
          <w:b/>
          <w:sz w:val="24"/>
          <w:szCs w:val="24"/>
        </w:rPr>
      </w:pPr>
    </w:p>
    <w:p w14:paraId="22CD140C" w14:textId="77777777" w:rsidR="00FA6046" w:rsidRDefault="00FA6046" w:rsidP="00FA6046">
      <w:pPr>
        <w:spacing w:after="0"/>
        <w:ind w:left="-567"/>
        <w:jc w:val="center"/>
        <w:rPr>
          <w:rFonts w:ascii="Times New Roman" w:hAnsi="Times New Roman" w:cs="Times New Roman"/>
          <w:b/>
          <w:sz w:val="24"/>
          <w:szCs w:val="24"/>
        </w:rPr>
      </w:pPr>
      <w:r w:rsidRPr="00A41BBC">
        <w:rPr>
          <w:rFonts w:ascii="Times New Roman" w:hAnsi="Times New Roman" w:cs="Times New Roman"/>
          <w:b/>
          <w:sz w:val="24"/>
          <w:szCs w:val="24"/>
        </w:rPr>
        <w:t>Вид логотипа СПб ГБПОУ «СПАСК»</w:t>
      </w:r>
    </w:p>
    <w:p w14:paraId="3086D6F1" w14:textId="77777777" w:rsidR="00FA6046" w:rsidRDefault="00FA6046" w:rsidP="00FA6046">
      <w:pPr>
        <w:spacing w:after="0"/>
        <w:jc w:val="right"/>
        <w:rPr>
          <w:rFonts w:ascii="Times New Roman" w:hAnsi="Times New Roman" w:cs="Times New Roman"/>
          <w:b/>
          <w:sz w:val="24"/>
          <w:szCs w:val="24"/>
        </w:rPr>
      </w:pPr>
    </w:p>
    <w:p w14:paraId="3FF0B970" w14:textId="77777777" w:rsidR="00FA6046" w:rsidRDefault="00FA6046" w:rsidP="00FA6046">
      <w:pPr>
        <w:spacing w:after="0"/>
        <w:jc w:val="right"/>
        <w:rPr>
          <w:rFonts w:ascii="Times New Roman" w:hAnsi="Times New Roman" w:cs="Times New Roman"/>
          <w:b/>
          <w:sz w:val="24"/>
          <w:szCs w:val="24"/>
        </w:rPr>
      </w:pPr>
    </w:p>
    <w:p w14:paraId="1106C805" w14:textId="77777777" w:rsidR="00FA6046" w:rsidRDefault="00FA6046" w:rsidP="00FA6046">
      <w:pPr>
        <w:spacing w:after="0"/>
        <w:jc w:val="right"/>
      </w:pPr>
    </w:p>
    <w:p w14:paraId="4C34227C" w14:textId="77777777" w:rsidR="00FA6046" w:rsidRDefault="00FA6046" w:rsidP="00FA6046">
      <w:pPr>
        <w:ind w:left="-567"/>
        <w:jc w:val="center"/>
      </w:pPr>
      <w:r>
        <w:rPr>
          <w:noProof/>
        </w:rPr>
        <w:drawing>
          <wp:inline distT="0" distB="0" distL="0" distR="0" wp14:anchorId="26CEC323" wp14:editId="6520E85C">
            <wp:extent cx="2194560" cy="21945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94560" cy="2194560"/>
                    </a:xfrm>
                    <a:prstGeom prst="rect">
                      <a:avLst/>
                    </a:prstGeom>
                  </pic:spPr>
                </pic:pic>
              </a:graphicData>
            </a:graphic>
          </wp:inline>
        </w:drawing>
      </w:r>
    </w:p>
    <w:p w14:paraId="071BD182" w14:textId="77777777" w:rsidR="00FA6046" w:rsidRDefault="00FA6046" w:rsidP="00FA6046">
      <w:pPr>
        <w:pStyle w:val="a4"/>
        <w:jc w:val="right"/>
      </w:pPr>
    </w:p>
    <w:p w14:paraId="51410F43" w14:textId="77777777" w:rsidR="00FA6046" w:rsidRDefault="00FA6046" w:rsidP="00FA6046">
      <w:pPr>
        <w:pStyle w:val="a4"/>
        <w:jc w:val="right"/>
      </w:pPr>
    </w:p>
    <w:p w14:paraId="47F36F88" w14:textId="77777777" w:rsidR="00FA6046" w:rsidRDefault="00FA6046" w:rsidP="00FA6046">
      <w:pPr>
        <w:pStyle w:val="a4"/>
        <w:jc w:val="right"/>
      </w:pPr>
    </w:p>
    <w:p w14:paraId="610A875A" w14:textId="77777777" w:rsidR="00FA6046" w:rsidRDefault="00FA6046" w:rsidP="00FA6046">
      <w:pPr>
        <w:pStyle w:val="a4"/>
        <w:jc w:val="right"/>
      </w:pPr>
    </w:p>
    <w:p w14:paraId="6BF76474" w14:textId="77777777" w:rsidR="00FA6046" w:rsidRDefault="00FA6046" w:rsidP="00FA6046">
      <w:pPr>
        <w:pStyle w:val="a4"/>
        <w:jc w:val="right"/>
      </w:pPr>
    </w:p>
    <w:p w14:paraId="0CD5B167" w14:textId="77777777" w:rsidR="00FA6046" w:rsidRDefault="00FA6046" w:rsidP="00FA6046">
      <w:pPr>
        <w:pStyle w:val="a4"/>
        <w:jc w:val="right"/>
      </w:pPr>
    </w:p>
    <w:p w14:paraId="7D03683F" w14:textId="77777777" w:rsidR="00FA6046" w:rsidRDefault="00FA6046" w:rsidP="00FA6046">
      <w:pPr>
        <w:pStyle w:val="a4"/>
        <w:jc w:val="right"/>
      </w:pPr>
    </w:p>
    <w:p w14:paraId="06C3430F" w14:textId="77777777" w:rsidR="00FA6046" w:rsidRDefault="00FA6046" w:rsidP="00FA6046">
      <w:pPr>
        <w:pStyle w:val="a4"/>
        <w:jc w:val="right"/>
      </w:pPr>
    </w:p>
    <w:p w14:paraId="0BF047D5" w14:textId="77777777" w:rsidR="00FA6046" w:rsidRDefault="00FA6046" w:rsidP="00FA6046">
      <w:pPr>
        <w:pStyle w:val="a4"/>
        <w:jc w:val="right"/>
      </w:pPr>
    </w:p>
    <w:p w14:paraId="1C005E65" w14:textId="77777777" w:rsidR="00FA6046" w:rsidRDefault="00FA6046" w:rsidP="00FA6046">
      <w:pPr>
        <w:pStyle w:val="a4"/>
        <w:jc w:val="right"/>
      </w:pPr>
    </w:p>
    <w:p w14:paraId="5531FC04" w14:textId="77777777" w:rsidR="00FA6046" w:rsidRDefault="00FA6046" w:rsidP="00FA6046">
      <w:pPr>
        <w:pStyle w:val="a4"/>
        <w:jc w:val="right"/>
      </w:pPr>
    </w:p>
    <w:p w14:paraId="799E0F8C" w14:textId="77777777" w:rsidR="00FA6046" w:rsidRDefault="00FA6046" w:rsidP="00FA6046">
      <w:pPr>
        <w:pStyle w:val="a4"/>
        <w:jc w:val="right"/>
      </w:pPr>
    </w:p>
    <w:p w14:paraId="2D3B1837" w14:textId="77777777" w:rsidR="00FA6046" w:rsidRDefault="00FA6046" w:rsidP="00FA6046">
      <w:pPr>
        <w:pStyle w:val="a4"/>
        <w:jc w:val="right"/>
      </w:pPr>
    </w:p>
    <w:p w14:paraId="4F1CD464" w14:textId="77777777" w:rsidR="00FA6046" w:rsidRDefault="00FA6046" w:rsidP="00FA6046">
      <w:pPr>
        <w:pStyle w:val="a4"/>
        <w:jc w:val="right"/>
      </w:pPr>
    </w:p>
    <w:p w14:paraId="200CD513" w14:textId="77777777" w:rsidR="00FA6046" w:rsidRDefault="00FA6046" w:rsidP="00FA6046">
      <w:pPr>
        <w:pStyle w:val="a4"/>
        <w:jc w:val="right"/>
      </w:pPr>
    </w:p>
    <w:p w14:paraId="15B210C4" w14:textId="77777777" w:rsidR="00FA6046" w:rsidRDefault="00FA6046" w:rsidP="00FA6046">
      <w:pPr>
        <w:pStyle w:val="a4"/>
        <w:jc w:val="right"/>
        <w:rPr>
          <w:rFonts w:ascii="Times New Roman" w:hAnsi="Times New Roman" w:cs="Times New Roman"/>
          <w:b/>
          <w:sz w:val="24"/>
          <w:szCs w:val="24"/>
        </w:rPr>
      </w:pPr>
    </w:p>
    <w:p w14:paraId="29A27D64" w14:textId="77777777" w:rsidR="00FA6046" w:rsidRDefault="00FA6046" w:rsidP="00FA6046">
      <w:pPr>
        <w:pStyle w:val="a4"/>
        <w:jc w:val="right"/>
        <w:rPr>
          <w:rFonts w:ascii="Times New Roman" w:hAnsi="Times New Roman" w:cs="Times New Roman"/>
          <w:b/>
          <w:sz w:val="24"/>
          <w:szCs w:val="24"/>
        </w:rPr>
      </w:pPr>
    </w:p>
    <w:p w14:paraId="7B089D62" w14:textId="77777777" w:rsidR="00FA6046" w:rsidRDefault="00FA6046" w:rsidP="00FA6046">
      <w:pPr>
        <w:pStyle w:val="a4"/>
        <w:jc w:val="right"/>
        <w:rPr>
          <w:rFonts w:ascii="Times New Roman" w:hAnsi="Times New Roman" w:cs="Times New Roman"/>
          <w:b/>
          <w:sz w:val="24"/>
          <w:szCs w:val="24"/>
        </w:rPr>
      </w:pPr>
    </w:p>
    <w:p w14:paraId="27709923" w14:textId="77777777" w:rsidR="00FA6046" w:rsidRDefault="00FA6046" w:rsidP="00FA6046">
      <w:pPr>
        <w:pStyle w:val="a4"/>
        <w:jc w:val="right"/>
        <w:rPr>
          <w:rFonts w:ascii="Times New Roman" w:hAnsi="Times New Roman" w:cs="Times New Roman"/>
          <w:b/>
          <w:sz w:val="24"/>
          <w:szCs w:val="24"/>
        </w:rPr>
      </w:pPr>
    </w:p>
    <w:p w14:paraId="5F2C178F" w14:textId="77777777" w:rsidR="00FA6046" w:rsidRDefault="00FA6046" w:rsidP="00FA6046">
      <w:pPr>
        <w:pStyle w:val="a4"/>
        <w:jc w:val="right"/>
        <w:rPr>
          <w:rFonts w:ascii="Times New Roman" w:hAnsi="Times New Roman" w:cs="Times New Roman"/>
          <w:b/>
          <w:sz w:val="24"/>
          <w:szCs w:val="24"/>
        </w:rPr>
      </w:pPr>
    </w:p>
    <w:p w14:paraId="7F03B70E" w14:textId="77777777" w:rsidR="00FA6046" w:rsidRDefault="00FA6046" w:rsidP="00FA6046">
      <w:pPr>
        <w:pStyle w:val="a4"/>
        <w:jc w:val="right"/>
        <w:rPr>
          <w:rFonts w:ascii="Times New Roman" w:hAnsi="Times New Roman" w:cs="Times New Roman"/>
          <w:b/>
          <w:sz w:val="24"/>
          <w:szCs w:val="24"/>
        </w:rPr>
      </w:pPr>
    </w:p>
    <w:p w14:paraId="30973274" w14:textId="77777777" w:rsidR="00FA6046" w:rsidRDefault="00FA6046" w:rsidP="00FA6046">
      <w:pPr>
        <w:pStyle w:val="a4"/>
        <w:jc w:val="right"/>
        <w:rPr>
          <w:rFonts w:ascii="Times New Roman" w:hAnsi="Times New Roman" w:cs="Times New Roman"/>
          <w:b/>
          <w:sz w:val="24"/>
          <w:szCs w:val="24"/>
        </w:rPr>
      </w:pPr>
    </w:p>
    <w:p w14:paraId="03F25DFE" w14:textId="77777777" w:rsidR="00FA6046" w:rsidRDefault="00FA6046" w:rsidP="00FA6046">
      <w:pPr>
        <w:pStyle w:val="a4"/>
        <w:jc w:val="right"/>
        <w:rPr>
          <w:rFonts w:ascii="Times New Roman" w:hAnsi="Times New Roman" w:cs="Times New Roman"/>
          <w:b/>
          <w:sz w:val="24"/>
          <w:szCs w:val="24"/>
        </w:rPr>
      </w:pPr>
    </w:p>
    <w:p w14:paraId="709A5241" w14:textId="77777777" w:rsidR="00FA6046" w:rsidRDefault="00FA6046" w:rsidP="00FA6046">
      <w:pPr>
        <w:pStyle w:val="a4"/>
        <w:jc w:val="right"/>
        <w:rPr>
          <w:rFonts w:ascii="Times New Roman" w:hAnsi="Times New Roman" w:cs="Times New Roman"/>
          <w:b/>
          <w:sz w:val="24"/>
          <w:szCs w:val="24"/>
        </w:rPr>
      </w:pPr>
    </w:p>
    <w:p w14:paraId="5850CD53" w14:textId="77777777" w:rsidR="00FA6046" w:rsidRDefault="00FA6046" w:rsidP="00FA6046">
      <w:pPr>
        <w:pStyle w:val="a4"/>
        <w:jc w:val="right"/>
        <w:rPr>
          <w:rFonts w:ascii="Times New Roman" w:hAnsi="Times New Roman" w:cs="Times New Roman"/>
          <w:b/>
          <w:sz w:val="24"/>
          <w:szCs w:val="24"/>
        </w:rPr>
      </w:pPr>
    </w:p>
    <w:p w14:paraId="26FF5091" w14:textId="77777777" w:rsidR="00FA6046" w:rsidRDefault="00FA6046" w:rsidP="00FA6046">
      <w:pPr>
        <w:pStyle w:val="a4"/>
        <w:jc w:val="right"/>
        <w:rPr>
          <w:rFonts w:ascii="Times New Roman" w:hAnsi="Times New Roman" w:cs="Times New Roman"/>
          <w:b/>
          <w:sz w:val="24"/>
          <w:szCs w:val="24"/>
        </w:rPr>
      </w:pPr>
    </w:p>
    <w:p w14:paraId="62820C67" w14:textId="77777777" w:rsidR="00FA6046" w:rsidRDefault="00FA6046" w:rsidP="00FA6046">
      <w:pPr>
        <w:pStyle w:val="a4"/>
        <w:jc w:val="right"/>
        <w:rPr>
          <w:rFonts w:ascii="Times New Roman" w:hAnsi="Times New Roman" w:cs="Times New Roman"/>
          <w:b/>
          <w:sz w:val="24"/>
          <w:szCs w:val="24"/>
        </w:rPr>
      </w:pPr>
    </w:p>
    <w:p w14:paraId="795B01EB" w14:textId="77777777" w:rsidR="00FA6046" w:rsidRDefault="00FA6046" w:rsidP="00FA6046">
      <w:pPr>
        <w:pStyle w:val="a4"/>
        <w:jc w:val="right"/>
        <w:rPr>
          <w:rFonts w:ascii="Times New Roman" w:hAnsi="Times New Roman" w:cs="Times New Roman"/>
          <w:b/>
          <w:sz w:val="24"/>
          <w:szCs w:val="24"/>
        </w:rPr>
      </w:pPr>
    </w:p>
    <w:p w14:paraId="5804FF8C" w14:textId="77777777" w:rsidR="00FA6046" w:rsidRDefault="00FA6046" w:rsidP="00FA6046">
      <w:pPr>
        <w:pStyle w:val="a4"/>
        <w:jc w:val="right"/>
        <w:rPr>
          <w:rFonts w:ascii="Times New Roman" w:hAnsi="Times New Roman" w:cs="Times New Roman"/>
          <w:b/>
          <w:sz w:val="24"/>
          <w:szCs w:val="24"/>
        </w:rPr>
      </w:pPr>
    </w:p>
    <w:p w14:paraId="0D600E6E" w14:textId="77777777" w:rsidR="00FA6046" w:rsidRDefault="00FA6046" w:rsidP="00FA6046">
      <w:pPr>
        <w:pStyle w:val="a4"/>
        <w:jc w:val="right"/>
        <w:rPr>
          <w:rFonts w:ascii="Times New Roman" w:hAnsi="Times New Roman" w:cs="Times New Roman"/>
          <w:b/>
          <w:sz w:val="24"/>
          <w:szCs w:val="24"/>
        </w:rPr>
      </w:pPr>
    </w:p>
    <w:p w14:paraId="4F5E7712" w14:textId="52CC943F" w:rsidR="00FA6046" w:rsidRPr="007116CD" w:rsidRDefault="00FA6046" w:rsidP="00FA6046">
      <w:pPr>
        <w:pStyle w:val="a4"/>
        <w:jc w:val="right"/>
        <w:rPr>
          <w:rFonts w:ascii="Times New Roman" w:hAnsi="Times New Roman" w:cs="Times New Roman"/>
          <w:b/>
          <w:sz w:val="24"/>
          <w:szCs w:val="24"/>
        </w:rPr>
      </w:pPr>
      <w:r w:rsidRPr="007116CD">
        <w:rPr>
          <w:rFonts w:ascii="Times New Roman" w:hAnsi="Times New Roman" w:cs="Times New Roman"/>
          <w:b/>
          <w:sz w:val="24"/>
          <w:szCs w:val="24"/>
        </w:rPr>
        <w:lastRenderedPageBreak/>
        <w:t xml:space="preserve">Приложение №2  </w:t>
      </w:r>
    </w:p>
    <w:p w14:paraId="760AC8A6" w14:textId="77777777" w:rsidR="00FA6046" w:rsidRPr="007116CD" w:rsidRDefault="00FA6046" w:rsidP="00FA6046">
      <w:pPr>
        <w:pStyle w:val="a4"/>
        <w:jc w:val="right"/>
        <w:rPr>
          <w:rFonts w:ascii="Times New Roman" w:hAnsi="Times New Roman" w:cs="Times New Roman"/>
          <w:b/>
          <w:sz w:val="24"/>
          <w:szCs w:val="24"/>
        </w:rPr>
      </w:pPr>
      <w:r w:rsidRPr="007116CD">
        <w:rPr>
          <w:rFonts w:ascii="Times New Roman" w:hAnsi="Times New Roman" w:cs="Times New Roman"/>
          <w:b/>
          <w:sz w:val="24"/>
          <w:szCs w:val="24"/>
        </w:rPr>
        <w:t>к техническому заданию</w:t>
      </w:r>
    </w:p>
    <w:p w14:paraId="16C083B7" w14:textId="77777777" w:rsidR="00FA6046" w:rsidRDefault="00FA6046" w:rsidP="00FA6046">
      <w:pPr>
        <w:pStyle w:val="a4"/>
        <w:jc w:val="right"/>
      </w:pPr>
    </w:p>
    <w:p w14:paraId="7289BD3F" w14:textId="77777777" w:rsidR="00FA6046" w:rsidRDefault="00FA6046" w:rsidP="00FA6046">
      <w:pPr>
        <w:pStyle w:val="a4"/>
        <w:jc w:val="center"/>
      </w:pPr>
    </w:p>
    <w:p w14:paraId="292E1BD0" w14:textId="77777777" w:rsidR="00FA6046" w:rsidRPr="007116CD" w:rsidRDefault="00FA6046" w:rsidP="00FA6046">
      <w:pPr>
        <w:pStyle w:val="a4"/>
        <w:jc w:val="center"/>
      </w:pPr>
    </w:p>
    <w:p w14:paraId="68EDD333" w14:textId="77777777" w:rsidR="00FA6046" w:rsidRPr="007116CD" w:rsidRDefault="00FA6046" w:rsidP="00FA6046">
      <w:pPr>
        <w:pStyle w:val="a4"/>
        <w:jc w:val="center"/>
        <w:rPr>
          <w:rFonts w:ascii="Times New Roman" w:hAnsi="Times New Roman" w:cs="Times New Roman"/>
          <w:b/>
          <w:sz w:val="24"/>
          <w:szCs w:val="24"/>
        </w:rPr>
      </w:pPr>
      <w:r>
        <w:rPr>
          <w:rFonts w:ascii="Times New Roman" w:hAnsi="Times New Roman" w:cs="Times New Roman"/>
          <w:b/>
          <w:sz w:val="24"/>
          <w:szCs w:val="24"/>
        </w:rPr>
        <w:t>В</w:t>
      </w:r>
      <w:r w:rsidRPr="007116CD">
        <w:rPr>
          <w:rFonts w:ascii="Times New Roman" w:hAnsi="Times New Roman" w:cs="Times New Roman"/>
          <w:b/>
          <w:sz w:val="24"/>
          <w:szCs w:val="24"/>
        </w:rPr>
        <w:t>ид внутренних страниц студенческого билета</w:t>
      </w:r>
    </w:p>
    <w:p w14:paraId="06CC472A" w14:textId="77777777" w:rsidR="00FA6046" w:rsidRDefault="00FA6046" w:rsidP="00FA6046">
      <w:pPr>
        <w:pStyle w:val="a4"/>
        <w:jc w:val="right"/>
      </w:pPr>
    </w:p>
    <w:p w14:paraId="65D2BE7E" w14:textId="77777777" w:rsidR="00FA6046" w:rsidRDefault="00FA6046" w:rsidP="00FA6046">
      <w:pPr>
        <w:pStyle w:val="a4"/>
        <w:jc w:val="right"/>
      </w:pPr>
    </w:p>
    <w:p w14:paraId="60E2D65E" w14:textId="77777777" w:rsidR="00FA6046" w:rsidRDefault="00FA6046" w:rsidP="00FA6046">
      <w:pPr>
        <w:pStyle w:val="a4"/>
        <w:jc w:val="right"/>
      </w:pPr>
    </w:p>
    <w:p w14:paraId="7946B1E1" w14:textId="77777777" w:rsidR="00FA6046" w:rsidRDefault="00FA6046" w:rsidP="00FA6046">
      <w:pPr>
        <w:pStyle w:val="a4"/>
        <w:jc w:val="right"/>
      </w:pPr>
    </w:p>
    <w:p w14:paraId="28230DDC" w14:textId="77777777" w:rsidR="00FA6046" w:rsidRDefault="00FA6046" w:rsidP="00FA6046">
      <w:pPr>
        <w:pStyle w:val="a4"/>
        <w:jc w:val="right"/>
      </w:pPr>
    </w:p>
    <w:p w14:paraId="63D773FB" w14:textId="66F0EC72" w:rsidR="00FA6046" w:rsidRDefault="00FA6046" w:rsidP="00FA6046">
      <w:pPr>
        <w:pStyle w:val="a4"/>
        <w:ind w:left="-567"/>
        <w:jc w:val="center"/>
      </w:pPr>
      <w:r>
        <w:rPr>
          <w:noProof/>
        </w:rPr>
        <w:drawing>
          <wp:inline distT="0" distB="0" distL="0" distR="0" wp14:anchorId="16561B22" wp14:editId="2C74AB38">
            <wp:extent cx="5238750" cy="18192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8750" cy="1819275"/>
                    </a:xfrm>
                    <a:prstGeom prst="rect">
                      <a:avLst/>
                    </a:prstGeom>
                    <a:noFill/>
                    <a:ln>
                      <a:noFill/>
                    </a:ln>
                  </pic:spPr>
                </pic:pic>
              </a:graphicData>
            </a:graphic>
          </wp:inline>
        </w:drawing>
      </w:r>
    </w:p>
    <w:p w14:paraId="5B8953D3" w14:textId="77777777" w:rsidR="00FA6046" w:rsidRDefault="00FA6046" w:rsidP="00FA6046">
      <w:pPr>
        <w:pStyle w:val="a4"/>
        <w:ind w:left="-567"/>
        <w:jc w:val="center"/>
      </w:pPr>
    </w:p>
    <w:p w14:paraId="3E61B838" w14:textId="77777777" w:rsidR="00FA6046" w:rsidRDefault="00FA6046" w:rsidP="00FA6046">
      <w:pPr>
        <w:pStyle w:val="a4"/>
      </w:pPr>
    </w:p>
    <w:p w14:paraId="7BA3DE8E" w14:textId="391647C3" w:rsidR="00FA6046" w:rsidRDefault="00FA6046" w:rsidP="00FA6046">
      <w:pPr>
        <w:spacing w:after="0" w:line="240" w:lineRule="auto"/>
      </w:pPr>
    </w:p>
    <w:p w14:paraId="26CBC75A" w14:textId="72AB946B" w:rsidR="00FA6046" w:rsidRDefault="00FA6046" w:rsidP="00FA6046">
      <w:pPr>
        <w:spacing w:after="0" w:line="240" w:lineRule="auto"/>
      </w:pPr>
    </w:p>
    <w:p w14:paraId="3B69CD13" w14:textId="64ED23A6" w:rsidR="00FA6046" w:rsidRDefault="00FA6046" w:rsidP="00FA6046">
      <w:pPr>
        <w:spacing w:after="0" w:line="240" w:lineRule="auto"/>
      </w:pPr>
    </w:p>
    <w:p w14:paraId="787D77A9" w14:textId="77777777" w:rsidR="00FA6046" w:rsidRDefault="00FA6046" w:rsidP="00FA6046">
      <w:pPr>
        <w:spacing w:after="0" w:line="240" w:lineRule="auto"/>
      </w:pPr>
    </w:p>
    <w:p w14:paraId="2A63B07D" w14:textId="77777777" w:rsidR="00FA6046" w:rsidRDefault="00FA6046" w:rsidP="00FA6046">
      <w:pPr>
        <w:spacing w:after="0" w:line="240" w:lineRule="auto"/>
        <w:jc w:val="right"/>
        <w:rPr>
          <w:rFonts w:ascii="Times New Roman" w:hAnsi="Times New Roman" w:cs="Times New Roman"/>
        </w:rPr>
      </w:pPr>
    </w:p>
    <w:p w14:paraId="55533A49" w14:textId="77777777" w:rsidR="00FA6046" w:rsidRDefault="00FA6046" w:rsidP="00FA6046">
      <w:pPr>
        <w:spacing w:after="0" w:line="240" w:lineRule="auto"/>
        <w:jc w:val="right"/>
        <w:rPr>
          <w:rFonts w:ascii="Times New Roman" w:hAnsi="Times New Roman" w:cs="Times New Roman"/>
        </w:rPr>
      </w:pPr>
    </w:p>
    <w:p w14:paraId="2FB7B4AD" w14:textId="77777777" w:rsidR="00FA6046" w:rsidRDefault="00FA6046" w:rsidP="00FA6046">
      <w:pPr>
        <w:spacing w:after="0" w:line="240" w:lineRule="auto"/>
        <w:jc w:val="right"/>
        <w:rPr>
          <w:rFonts w:ascii="Times New Roman" w:hAnsi="Times New Roman" w:cs="Times New Roman"/>
        </w:rPr>
      </w:pPr>
    </w:p>
    <w:p w14:paraId="188E63FB" w14:textId="77777777" w:rsidR="00FA6046" w:rsidRDefault="00FA6046" w:rsidP="00FA6046">
      <w:pPr>
        <w:spacing w:after="0" w:line="240" w:lineRule="auto"/>
        <w:jc w:val="right"/>
        <w:rPr>
          <w:rFonts w:ascii="Times New Roman" w:hAnsi="Times New Roman" w:cs="Times New Roman"/>
        </w:rPr>
      </w:pPr>
    </w:p>
    <w:p w14:paraId="39216534" w14:textId="77777777" w:rsidR="00FA6046" w:rsidRDefault="00FA6046" w:rsidP="00FA6046">
      <w:pPr>
        <w:spacing w:after="0" w:line="240" w:lineRule="auto"/>
        <w:jc w:val="right"/>
        <w:rPr>
          <w:rFonts w:ascii="Times New Roman" w:hAnsi="Times New Roman" w:cs="Times New Roman"/>
        </w:rPr>
      </w:pPr>
    </w:p>
    <w:p w14:paraId="5F95FAEF" w14:textId="77777777" w:rsidR="00FA6046" w:rsidRDefault="00FA6046" w:rsidP="00FA6046">
      <w:pPr>
        <w:spacing w:after="0" w:line="240" w:lineRule="auto"/>
        <w:jc w:val="right"/>
        <w:rPr>
          <w:rFonts w:ascii="Times New Roman" w:hAnsi="Times New Roman" w:cs="Times New Roman"/>
        </w:rPr>
      </w:pPr>
    </w:p>
    <w:p w14:paraId="00F05C9B" w14:textId="77777777" w:rsidR="00FA6046" w:rsidRDefault="00FA6046" w:rsidP="00FA6046">
      <w:pPr>
        <w:spacing w:after="0" w:line="240" w:lineRule="auto"/>
        <w:jc w:val="right"/>
        <w:rPr>
          <w:rFonts w:ascii="Times New Roman" w:hAnsi="Times New Roman" w:cs="Times New Roman"/>
        </w:rPr>
      </w:pPr>
    </w:p>
    <w:p w14:paraId="22ADF2D0" w14:textId="77777777" w:rsidR="00FA6046" w:rsidRDefault="00FA6046" w:rsidP="00FA6046">
      <w:pPr>
        <w:spacing w:after="0" w:line="240" w:lineRule="auto"/>
        <w:jc w:val="right"/>
        <w:rPr>
          <w:rFonts w:ascii="Times New Roman" w:hAnsi="Times New Roman" w:cs="Times New Roman"/>
        </w:rPr>
      </w:pPr>
    </w:p>
    <w:p w14:paraId="34CEFE48" w14:textId="77777777" w:rsidR="00FA6046" w:rsidRDefault="00FA6046" w:rsidP="00FA6046">
      <w:pPr>
        <w:spacing w:after="0" w:line="240" w:lineRule="auto"/>
        <w:jc w:val="right"/>
        <w:rPr>
          <w:rFonts w:ascii="Times New Roman" w:hAnsi="Times New Roman" w:cs="Times New Roman"/>
        </w:rPr>
      </w:pPr>
    </w:p>
    <w:p w14:paraId="3AA9EF8D" w14:textId="77777777" w:rsidR="00FA6046" w:rsidRDefault="00FA6046" w:rsidP="00FA6046">
      <w:pPr>
        <w:spacing w:after="0" w:line="240" w:lineRule="auto"/>
        <w:jc w:val="right"/>
        <w:rPr>
          <w:rFonts w:ascii="Times New Roman" w:hAnsi="Times New Roman" w:cs="Times New Roman"/>
        </w:rPr>
      </w:pPr>
    </w:p>
    <w:p w14:paraId="58CF4ED8" w14:textId="77777777" w:rsidR="00FA6046" w:rsidRDefault="00FA6046" w:rsidP="00FA6046">
      <w:pPr>
        <w:spacing w:after="0" w:line="240" w:lineRule="auto"/>
        <w:jc w:val="right"/>
        <w:rPr>
          <w:rFonts w:ascii="Times New Roman" w:hAnsi="Times New Roman" w:cs="Times New Roman"/>
        </w:rPr>
      </w:pPr>
    </w:p>
    <w:p w14:paraId="298985E0" w14:textId="77777777" w:rsidR="00FA6046" w:rsidRDefault="00FA6046" w:rsidP="00FA6046">
      <w:pPr>
        <w:spacing w:after="0" w:line="240" w:lineRule="auto"/>
        <w:jc w:val="right"/>
        <w:rPr>
          <w:rFonts w:ascii="Times New Roman" w:hAnsi="Times New Roman" w:cs="Times New Roman"/>
        </w:rPr>
      </w:pPr>
    </w:p>
    <w:p w14:paraId="39808F62" w14:textId="77777777" w:rsidR="00FA6046" w:rsidRDefault="00FA6046" w:rsidP="00FA6046">
      <w:pPr>
        <w:spacing w:after="0" w:line="240" w:lineRule="auto"/>
        <w:jc w:val="right"/>
        <w:rPr>
          <w:rFonts w:ascii="Times New Roman" w:hAnsi="Times New Roman" w:cs="Times New Roman"/>
        </w:rPr>
      </w:pPr>
    </w:p>
    <w:p w14:paraId="4AB88F91" w14:textId="77777777" w:rsidR="00FA6046" w:rsidRDefault="00FA6046" w:rsidP="00FA6046">
      <w:pPr>
        <w:spacing w:after="0" w:line="240" w:lineRule="auto"/>
        <w:jc w:val="right"/>
        <w:rPr>
          <w:rFonts w:ascii="Times New Roman" w:hAnsi="Times New Roman" w:cs="Times New Roman"/>
        </w:rPr>
      </w:pPr>
    </w:p>
    <w:p w14:paraId="38290D59" w14:textId="77777777" w:rsidR="00FA6046" w:rsidRDefault="00FA6046" w:rsidP="00FA6046">
      <w:pPr>
        <w:spacing w:after="0" w:line="240" w:lineRule="auto"/>
        <w:jc w:val="right"/>
        <w:rPr>
          <w:rFonts w:ascii="Times New Roman" w:hAnsi="Times New Roman" w:cs="Times New Roman"/>
        </w:rPr>
      </w:pPr>
    </w:p>
    <w:p w14:paraId="6E8B65AC" w14:textId="77777777" w:rsidR="00FA6046" w:rsidRDefault="00FA6046" w:rsidP="00FA6046">
      <w:pPr>
        <w:spacing w:after="0" w:line="240" w:lineRule="auto"/>
        <w:jc w:val="right"/>
        <w:rPr>
          <w:rFonts w:ascii="Times New Roman" w:hAnsi="Times New Roman" w:cs="Times New Roman"/>
        </w:rPr>
      </w:pPr>
    </w:p>
    <w:p w14:paraId="4A456571" w14:textId="77777777" w:rsidR="00FA6046" w:rsidRDefault="00FA6046" w:rsidP="00FA6046">
      <w:pPr>
        <w:spacing w:after="0" w:line="240" w:lineRule="auto"/>
        <w:jc w:val="right"/>
        <w:rPr>
          <w:rFonts w:ascii="Times New Roman" w:hAnsi="Times New Roman" w:cs="Times New Roman"/>
        </w:rPr>
      </w:pPr>
    </w:p>
    <w:p w14:paraId="48A3E727" w14:textId="77777777" w:rsidR="00FA6046" w:rsidRDefault="00FA6046" w:rsidP="00FA6046">
      <w:pPr>
        <w:spacing w:after="0" w:line="240" w:lineRule="auto"/>
        <w:jc w:val="right"/>
        <w:rPr>
          <w:rFonts w:ascii="Times New Roman" w:hAnsi="Times New Roman" w:cs="Times New Roman"/>
        </w:rPr>
      </w:pPr>
    </w:p>
    <w:p w14:paraId="1CC3CD47" w14:textId="77777777" w:rsidR="00FA6046" w:rsidRDefault="00FA6046" w:rsidP="00FA6046">
      <w:pPr>
        <w:spacing w:after="0" w:line="240" w:lineRule="auto"/>
        <w:jc w:val="right"/>
        <w:rPr>
          <w:rFonts w:ascii="Times New Roman" w:hAnsi="Times New Roman" w:cs="Times New Roman"/>
        </w:rPr>
      </w:pPr>
    </w:p>
    <w:p w14:paraId="023A259A" w14:textId="77777777" w:rsidR="00FA6046" w:rsidRDefault="00FA6046" w:rsidP="00FA6046">
      <w:pPr>
        <w:spacing w:after="0" w:line="240" w:lineRule="auto"/>
        <w:jc w:val="right"/>
        <w:rPr>
          <w:rFonts w:ascii="Times New Roman" w:hAnsi="Times New Roman" w:cs="Times New Roman"/>
        </w:rPr>
      </w:pPr>
    </w:p>
    <w:p w14:paraId="0F2292F6" w14:textId="77777777" w:rsidR="00FA6046" w:rsidRDefault="00FA6046" w:rsidP="00FA6046">
      <w:pPr>
        <w:spacing w:after="0" w:line="240" w:lineRule="auto"/>
        <w:jc w:val="right"/>
        <w:rPr>
          <w:rFonts w:ascii="Times New Roman" w:hAnsi="Times New Roman" w:cs="Times New Roman"/>
        </w:rPr>
      </w:pPr>
    </w:p>
    <w:p w14:paraId="31343B5C" w14:textId="77777777" w:rsidR="00FA6046" w:rsidRDefault="00FA6046" w:rsidP="00FA6046">
      <w:pPr>
        <w:spacing w:after="0" w:line="240" w:lineRule="auto"/>
        <w:jc w:val="right"/>
        <w:rPr>
          <w:rFonts w:ascii="Times New Roman" w:hAnsi="Times New Roman" w:cs="Times New Roman"/>
        </w:rPr>
      </w:pPr>
    </w:p>
    <w:p w14:paraId="1E568836" w14:textId="77777777" w:rsidR="00FA6046" w:rsidRDefault="00FA6046" w:rsidP="00FA6046">
      <w:pPr>
        <w:spacing w:after="0" w:line="240" w:lineRule="auto"/>
        <w:jc w:val="right"/>
        <w:rPr>
          <w:rFonts w:ascii="Times New Roman" w:hAnsi="Times New Roman" w:cs="Times New Roman"/>
        </w:rPr>
      </w:pPr>
    </w:p>
    <w:p w14:paraId="38C79B76" w14:textId="77777777" w:rsidR="00FA6046" w:rsidRDefault="00FA6046" w:rsidP="00FA6046">
      <w:pPr>
        <w:spacing w:after="0" w:line="240" w:lineRule="auto"/>
        <w:jc w:val="right"/>
        <w:rPr>
          <w:rFonts w:ascii="Times New Roman" w:hAnsi="Times New Roman" w:cs="Times New Roman"/>
        </w:rPr>
      </w:pPr>
    </w:p>
    <w:p w14:paraId="15B67F7F" w14:textId="77777777" w:rsidR="00FA6046" w:rsidRDefault="00FA6046" w:rsidP="00FA6046">
      <w:pPr>
        <w:spacing w:after="0" w:line="240" w:lineRule="auto"/>
        <w:jc w:val="right"/>
        <w:rPr>
          <w:rFonts w:ascii="Times New Roman" w:hAnsi="Times New Roman" w:cs="Times New Roman"/>
        </w:rPr>
      </w:pPr>
    </w:p>
    <w:p w14:paraId="35E42E6A" w14:textId="77777777" w:rsidR="00FA6046" w:rsidRDefault="00FA6046" w:rsidP="00FA6046">
      <w:pPr>
        <w:spacing w:after="0" w:line="240" w:lineRule="auto"/>
        <w:jc w:val="right"/>
        <w:rPr>
          <w:rFonts w:ascii="Times New Roman" w:hAnsi="Times New Roman" w:cs="Times New Roman"/>
        </w:rPr>
      </w:pPr>
    </w:p>
    <w:p w14:paraId="4D6BB637" w14:textId="77777777" w:rsidR="00FA6046" w:rsidRDefault="00FA6046" w:rsidP="00FA6046">
      <w:pPr>
        <w:spacing w:after="0" w:line="240" w:lineRule="auto"/>
        <w:jc w:val="right"/>
        <w:rPr>
          <w:rFonts w:ascii="Times New Roman" w:hAnsi="Times New Roman" w:cs="Times New Roman"/>
        </w:rPr>
      </w:pPr>
    </w:p>
    <w:p w14:paraId="2C914691" w14:textId="77777777" w:rsidR="00FA6046" w:rsidRDefault="00FA6046" w:rsidP="00FA6046">
      <w:pPr>
        <w:spacing w:after="0" w:line="240" w:lineRule="auto"/>
        <w:jc w:val="right"/>
        <w:rPr>
          <w:rFonts w:ascii="Times New Roman" w:hAnsi="Times New Roman" w:cs="Times New Roman"/>
        </w:rPr>
      </w:pPr>
    </w:p>
    <w:p w14:paraId="2D2A18E8" w14:textId="383A385E" w:rsidR="00887D80" w:rsidRPr="005922BB" w:rsidRDefault="00887D80" w:rsidP="00FA6046">
      <w:pPr>
        <w:spacing w:after="0" w:line="240" w:lineRule="auto"/>
        <w:jc w:val="right"/>
        <w:rPr>
          <w:rFonts w:ascii="Times New Roman" w:hAnsi="Times New Roman" w:cs="Times New Roman"/>
        </w:rPr>
      </w:pPr>
      <w:r w:rsidRPr="005922BB">
        <w:rPr>
          <w:rFonts w:ascii="Times New Roman" w:hAnsi="Times New Roman" w:cs="Times New Roman"/>
        </w:rPr>
        <w:lastRenderedPageBreak/>
        <w:t>Приложение №</w:t>
      </w:r>
      <w:r w:rsidR="005922BB">
        <w:rPr>
          <w:rFonts w:ascii="Times New Roman" w:hAnsi="Times New Roman" w:cs="Times New Roman"/>
        </w:rPr>
        <w:t>3</w:t>
      </w:r>
    </w:p>
    <w:p w14:paraId="430A57EB" w14:textId="07D27883" w:rsidR="00887D80" w:rsidRPr="005922BB" w:rsidRDefault="00FA6046" w:rsidP="00E57A73">
      <w:pPr>
        <w:spacing w:after="0" w:line="240" w:lineRule="auto"/>
        <w:jc w:val="right"/>
        <w:rPr>
          <w:rFonts w:ascii="Times New Roman" w:hAnsi="Times New Roman" w:cs="Times New Roman"/>
        </w:rPr>
      </w:pPr>
      <w:r>
        <w:rPr>
          <w:rFonts w:ascii="Times New Roman" w:hAnsi="Times New Roman" w:cs="Times New Roman"/>
        </w:rPr>
        <w:t xml:space="preserve">        </w:t>
      </w:r>
      <w:r w:rsidR="00887D80" w:rsidRPr="005922BB">
        <w:rPr>
          <w:rFonts w:ascii="Times New Roman" w:hAnsi="Times New Roman" w:cs="Times New Roman"/>
        </w:rPr>
        <w:t>К Контракту__________</w:t>
      </w:r>
    </w:p>
    <w:p w14:paraId="7EDBB1D4" w14:textId="77777777" w:rsidR="00887D80" w:rsidRDefault="00887D80" w:rsidP="00E57A73">
      <w:pPr>
        <w:spacing w:after="0" w:line="240" w:lineRule="auto"/>
        <w:jc w:val="right"/>
      </w:pPr>
      <w:r>
        <w:rPr>
          <w:rFonts w:eastAsia="Calibri"/>
          <w:b/>
          <w:i/>
          <w:noProof/>
          <w:lang w:eastAsia="ru-RU"/>
        </w:rPr>
        <w:drawing>
          <wp:inline distT="0" distB="0" distL="0" distR="0" wp14:anchorId="1D27F52F" wp14:editId="20F5DC79">
            <wp:extent cx="5940425" cy="4699755"/>
            <wp:effectExtent l="19050" t="0" r="317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srcRect/>
                    <a:stretch>
                      <a:fillRect/>
                    </a:stretch>
                  </pic:blipFill>
                  <pic:spPr bwMode="auto">
                    <a:xfrm>
                      <a:off x="0" y="0"/>
                      <a:ext cx="5940425" cy="4699755"/>
                    </a:xfrm>
                    <a:prstGeom prst="rect">
                      <a:avLst/>
                    </a:prstGeom>
                    <a:noFill/>
                    <a:ln w="9525">
                      <a:noFill/>
                      <a:miter lim="800000"/>
                      <a:headEnd/>
                      <a:tailEnd/>
                    </a:ln>
                  </pic:spPr>
                </pic:pic>
              </a:graphicData>
            </a:graphic>
          </wp:inline>
        </w:drawing>
      </w:r>
    </w:p>
    <w:sectPr w:rsidR="00887D80" w:rsidSect="000628DF">
      <w:footerReference w:type="default" r:id="rId17"/>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89FFF" w14:textId="77777777" w:rsidR="0035751D" w:rsidRDefault="0035751D">
      <w:pPr>
        <w:spacing w:after="0" w:line="240" w:lineRule="auto"/>
      </w:pPr>
      <w:r>
        <w:separator/>
      </w:r>
    </w:p>
  </w:endnote>
  <w:endnote w:type="continuationSeparator" w:id="0">
    <w:p w14:paraId="0DE892AE" w14:textId="77777777" w:rsidR="0035751D" w:rsidRDefault="00357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76A61969" w14:textId="77777777" w:rsidR="003E6432" w:rsidRPr="003E6432" w:rsidRDefault="005922BB" w:rsidP="003E6432">
        <w:pPr>
          <w:pStyle w:val="a4"/>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Pr>
            <w:rFonts w:ascii="Times New Roman" w:hAnsi="Times New Roman" w:cs="Times New Roman"/>
            <w:noProof/>
            <w:sz w:val="20"/>
            <w:szCs w:val="20"/>
          </w:rPr>
          <w:t>1</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DC762" w14:textId="77777777" w:rsidR="0035751D" w:rsidRDefault="0035751D">
      <w:pPr>
        <w:spacing w:after="0" w:line="240" w:lineRule="auto"/>
      </w:pPr>
      <w:r>
        <w:separator/>
      </w:r>
    </w:p>
  </w:footnote>
  <w:footnote w:type="continuationSeparator" w:id="0">
    <w:p w14:paraId="45CA73CC" w14:textId="77777777" w:rsidR="0035751D" w:rsidRDefault="00357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60FC"/>
    <w:multiLevelType w:val="hybridMultilevel"/>
    <w:tmpl w:val="FEA6BF5C"/>
    <w:lvl w:ilvl="0" w:tplc="E0ACA500">
      <w:numFmt w:val="bullet"/>
      <w:lvlText w:val="-"/>
      <w:lvlJc w:val="left"/>
      <w:pPr>
        <w:ind w:left="105" w:hanging="308"/>
      </w:pPr>
      <w:rPr>
        <w:rFonts w:ascii="Times New Roman" w:eastAsia="Times New Roman" w:hAnsi="Times New Roman" w:cs="Times New Roman" w:hint="default"/>
        <w:b w:val="0"/>
        <w:bCs w:val="0"/>
        <w:i w:val="0"/>
        <w:iCs w:val="0"/>
        <w:spacing w:val="0"/>
        <w:w w:val="100"/>
        <w:sz w:val="24"/>
        <w:szCs w:val="24"/>
        <w:lang w:val="ru-RU" w:eastAsia="en-US" w:bidi="ar-SA"/>
      </w:rPr>
    </w:lvl>
    <w:lvl w:ilvl="1" w:tplc="6758210E">
      <w:numFmt w:val="bullet"/>
      <w:lvlText w:val="•"/>
      <w:lvlJc w:val="left"/>
      <w:pPr>
        <w:ind w:left="701" w:hanging="308"/>
      </w:pPr>
      <w:rPr>
        <w:rFonts w:hint="default"/>
        <w:lang w:val="ru-RU" w:eastAsia="en-US" w:bidi="ar-SA"/>
      </w:rPr>
    </w:lvl>
    <w:lvl w:ilvl="2" w:tplc="9560FB48">
      <w:numFmt w:val="bullet"/>
      <w:lvlText w:val="•"/>
      <w:lvlJc w:val="left"/>
      <w:pPr>
        <w:ind w:left="1302" w:hanging="308"/>
      </w:pPr>
      <w:rPr>
        <w:rFonts w:hint="default"/>
        <w:lang w:val="ru-RU" w:eastAsia="en-US" w:bidi="ar-SA"/>
      </w:rPr>
    </w:lvl>
    <w:lvl w:ilvl="3" w:tplc="B7026490">
      <w:numFmt w:val="bullet"/>
      <w:lvlText w:val="•"/>
      <w:lvlJc w:val="left"/>
      <w:pPr>
        <w:ind w:left="1903" w:hanging="308"/>
      </w:pPr>
      <w:rPr>
        <w:rFonts w:hint="default"/>
        <w:lang w:val="ru-RU" w:eastAsia="en-US" w:bidi="ar-SA"/>
      </w:rPr>
    </w:lvl>
    <w:lvl w:ilvl="4" w:tplc="6406CCFC">
      <w:numFmt w:val="bullet"/>
      <w:lvlText w:val="•"/>
      <w:lvlJc w:val="left"/>
      <w:pPr>
        <w:ind w:left="2504" w:hanging="308"/>
      </w:pPr>
      <w:rPr>
        <w:rFonts w:hint="default"/>
        <w:lang w:val="ru-RU" w:eastAsia="en-US" w:bidi="ar-SA"/>
      </w:rPr>
    </w:lvl>
    <w:lvl w:ilvl="5" w:tplc="8B56E944">
      <w:numFmt w:val="bullet"/>
      <w:lvlText w:val="•"/>
      <w:lvlJc w:val="left"/>
      <w:pPr>
        <w:ind w:left="3106" w:hanging="308"/>
      </w:pPr>
      <w:rPr>
        <w:rFonts w:hint="default"/>
        <w:lang w:val="ru-RU" w:eastAsia="en-US" w:bidi="ar-SA"/>
      </w:rPr>
    </w:lvl>
    <w:lvl w:ilvl="6" w:tplc="93E42360">
      <w:numFmt w:val="bullet"/>
      <w:lvlText w:val="•"/>
      <w:lvlJc w:val="left"/>
      <w:pPr>
        <w:ind w:left="3707" w:hanging="308"/>
      </w:pPr>
      <w:rPr>
        <w:rFonts w:hint="default"/>
        <w:lang w:val="ru-RU" w:eastAsia="en-US" w:bidi="ar-SA"/>
      </w:rPr>
    </w:lvl>
    <w:lvl w:ilvl="7" w:tplc="7B9ED428">
      <w:numFmt w:val="bullet"/>
      <w:lvlText w:val="•"/>
      <w:lvlJc w:val="left"/>
      <w:pPr>
        <w:ind w:left="4308" w:hanging="308"/>
      </w:pPr>
      <w:rPr>
        <w:rFonts w:hint="default"/>
        <w:lang w:val="ru-RU" w:eastAsia="en-US" w:bidi="ar-SA"/>
      </w:rPr>
    </w:lvl>
    <w:lvl w:ilvl="8" w:tplc="A0460E5A">
      <w:numFmt w:val="bullet"/>
      <w:lvlText w:val="•"/>
      <w:lvlJc w:val="left"/>
      <w:pPr>
        <w:ind w:left="4909" w:hanging="308"/>
      </w:pPr>
      <w:rPr>
        <w:rFonts w:hint="default"/>
        <w:lang w:val="ru-RU" w:eastAsia="en-US" w:bidi="ar-SA"/>
      </w:r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4584B"/>
    <w:rsid w:val="000628DF"/>
    <w:rsid w:val="000806F4"/>
    <w:rsid w:val="00093DEC"/>
    <w:rsid w:val="000A441F"/>
    <w:rsid w:val="000B1B1F"/>
    <w:rsid w:val="000C30DB"/>
    <w:rsid w:val="000D0AD9"/>
    <w:rsid w:val="000E3556"/>
    <w:rsid w:val="00105432"/>
    <w:rsid w:val="001901B9"/>
    <w:rsid w:val="001A2F40"/>
    <w:rsid w:val="001C4720"/>
    <w:rsid w:val="002035A5"/>
    <w:rsid w:val="0020560A"/>
    <w:rsid w:val="00224F3A"/>
    <w:rsid w:val="0027720A"/>
    <w:rsid w:val="00285494"/>
    <w:rsid w:val="002A6036"/>
    <w:rsid w:val="002B7A9E"/>
    <w:rsid w:val="0035751D"/>
    <w:rsid w:val="0040364A"/>
    <w:rsid w:val="00443629"/>
    <w:rsid w:val="00454C52"/>
    <w:rsid w:val="00517B8B"/>
    <w:rsid w:val="005219DC"/>
    <w:rsid w:val="00576E10"/>
    <w:rsid w:val="005922BB"/>
    <w:rsid w:val="0059343E"/>
    <w:rsid w:val="005978E9"/>
    <w:rsid w:val="005A036B"/>
    <w:rsid w:val="006068E3"/>
    <w:rsid w:val="0060713A"/>
    <w:rsid w:val="006153D9"/>
    <w:rsid w:val="00617A53"/>
    <w:rsid w:val="006339D4"/>
    <w:rsid w:val="00683675"/>
    <w:rsid w:val="006D160C"/>
    <w:rsid w:val="007257BF"/>
    <w:rsid w:val="00774573"/>
    <w:rsid w:val="00780A50"/>
    <w:rsid w:val="00791FC4"/>
    <w:rsid w:val="007C2E05"/>
    <w:rsid w:val="007D1D33"/>
    <w:rsid w:val="007D2112"/>
    <w:rsid w:val="0081793F"/>
    <w:rsid w:val="008508DC"/>
    <w:rsid w:val="00863C80"/>
    <w:rsid w:val="00886AF8"/>
    <w:rsid w:val="00887D80"/>
    <w:rsid w:val="008A0557"/>
    <w:rsid w:val="008B5692"/>
    <w:rsid w:val="009727A6"/>
    <w:rsid w:val="00973CE8"/>
    <w:rsid w:val="0097794F"/>
    <w:rsid w:val="00A1695D"/>
    <w:rsid w:val="00A41D80"/>
    <w:rsid w:val="00A47581"/>
    <w:rsid w:val="00A47E37"/>
    <w:rsid w:val="00A81D58"/>
    <w:rsid w:val="00A92B85"/>
    <w:rsid w:val="00AC58E8"/>
    <w:rsid w:val="00AF2749"/>
    <w:rsid w:val="00B24ED9"/>
    <w:rsid w:val="00B67BE8"/>
    <w:rsid w:val="00BC2432"/>
    <w:rsid w:val="00BC55E2"/>
    <w:rsid w:val="00BF29BF"/>
    <w:rsid w:val="00C86B18"/>
    <w:rsid w:val="00C87FBF"/>
    <w:rsid w:val="00CC32E6"/>
    <w:rsid w:val="00CE78D4"/>
    <w:rsid w:val="00D377AA"/>
    <w:rsid w:val="00D56B76"/>
    <w:rsid w:val="00D6448E"/>
    <w:rsid w:val="00D77999"/>
    <w:rsid w:val="00E57A73"/>
    <w:rsid w:val="00E94139"/>
    <w:rsid w:val="00EA44BF"/>
    <w:rsid w:val="00F77101"/>
    <w:rsid w:val="00F92178"/>
    <w:rsid w:val="00FA6046"/>
    <w:rsid w:val="00FD4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1B561"/>
  <w15:docId w15:val="{181DA3A7-CA52-4886-A14D-C01EE8AB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2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887D8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87D80"/>
    <w:rPr>
      <w:rFonts w:ascii="Tahoma" w:hAnsi="Tahoma" w:cs="Tahoma"/>
      <w:sz w:val="16"/>
      <w:szCs w:val="16"/>
    </w:rPr>
  </w:style>
  <w:style w:type="table" w:styleId="a8">
    <w:name w:val="Table Grid"/>
    <w:basedOn w:val="a1"/>
    <w:uiPriority w:val="59"/>
    <w:rsid w:val="005A0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Bullet List,FooterText,numbered,Paragraphe de liste1,lp1,Use Case List Paragraph,Маркер,ТЗ список,Абзац списка литеральный"/>
    <w:basedOn w:val="a"/>
    <w:link w:val="aa"/>
    <w:uiPriority w:val="34"/>
    <w:qFormat/>
    <w:rsid w:val="005A036B"/>
    <w:pPr>
      <w:ind w:left="720"/>
      <w:contextualSpacing/>
    </w:pPr>
  </w:style>
  <w:style w:type="character" w:customStyle="1" w:styleId="aa">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
    <w:link w:val="a9"/>
    <w:uiPriority w:val="34"/>
    <w:locked/>
    <w:rsid w:val="005A036B"/>
  </w:style>
  <w:style w:type="table" w:customStyle="1" w:styleId="TableNormal">
    <w:name w:val="Table Normal"/>
    <w:uiPriority w:val="2"/>
    <w:semiHidden/>
    <w:unhideWhenUsed/>
    <w:qFormat/>
    <w:rsid w:val="00FA60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6046"/>
    <w:pPr>
      <w:widowControl w:val="0"/>
      <w:autoSpaceDE w:val="0"/>
      <w:autoSpaceDN w:val="0"/>
      <w:spacing w:after="0" w:line="240" w:lineRule="auto"/>
      <w:ind w:left="105"/>
      <w:jc w:val="center"/>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62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D819ADADBB0441F04BC57303C88F8722971CA858A45BE7F69714DD2AD746073C3E03341EF10C7D47535098C17D716AA7F850BBFA47C4F3b3n7N" TargetMode="External"/><Relationship Id="rId13" Type="http://schemas.openxmlformats.org/officeDocument/2006/relationships/hyperlink" Target="kodeks://link/d?nd=9027690&amp;prevdoc=49901183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0683B5141C55728136376E1A1F43FCAC497E8695E91B1B82DFD3440F8F094B9A21F8226896A11B9110A62D97DFAD8CA7F511BC0360BB6462FjEJ"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32F63630FA9A14F62CAD7CFA0F96BB6F56FBDDC1186BA4B1FC494B8AFF602B268759C0486A8D563470C8FADC28B7B6D666127CEA3D107EcEh5J"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consultantplus://offline/ref=79716603C9E7CAF5F553A9F9C7AA8D7E31010A35F764754739A114379F6CA6E02B1C3B0987027B3BE91495D2DB10E3877D106071BBD2E7EFa9q0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B082E25FDAD9B0DAE15BD1ADDC1974459560F4DA85624BE69A0920495DE914341FBF666403F72B5B065BBC94EE8W9O" TargetMode="External"/><Relationship Id="rId1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0E20ED-38BC-47AE-96C0-AEAB82A8B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6236</Words>
  <Characters>35550</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2026-06-10T09:36:00Z</dcterms:created>
  <dcterms:modified xsi:type="dcterms:W3CDTF">2026-06-10T09:36:00Z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