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AA565" w14:textId="336D0CCD" w:rsidR="00E85CB8" w:rsidRDefault="00E85CB8" w:rsidP="00F94D0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94D0F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ОПИСАНИЕ ОБЪЕКТА ЗАКУПКИ</w:t>
      </w:r>
    </w:p>
    <w:p w14:paraId="7990DF06" w14:textId="77777777" w:rsidR="00F94D0F" w:rsidRPr="00F94D0F" w:rsidRDefault="00F94D0F" w:rsidP="00F94D0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B37FF5D" w14:textId="2E998442" w:rsidR="00E85CB8" w:rsidRPr="00F94D0F" w:rsidRDefault="00E85CB8" w:rsidP="00F94D0F">
      <w:pPr>
        <w:rPr>
          <w:rFonts w:ascii="Times New Roman" w:eastAsia="Calibri" w:hAnsi="Times New Roman" w:cs="Times New Roman"/>
          <w:bCs/>
          <w:color w:val="000000" w:themeColor="text1"/>
          <w:sz w:val="22"/>
          <w:szCs w:val="22"/>
          <w:lang w:eastAsia="en-US"/>
        </w:rPr>
      </w:pPr>
      <w:r w:rsidRPr="00F94D0F">
        <w:rPr>
          <w:rFonts w:ascii="Times New Roman" w:eastAsia="Calibri" w:hAnsi="Times New Roman" w:cs="Times New Roman"/>
          <w:bCs/>
          <w:color w:val="000000" w:themeColor="text1"/>
          <w:sz w:val="22"/>
          <w:szCs w:val="22"/>
          <w:lang w:eastAsia="en-US"/>
        </w:rPr>
        <w:t xml:space="preserve">1. Наименование объекта закупки: </w:t>
      </w:r>
      <w:bookmarkStart w:id="0" w:name="_Hlk232511955"/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Поставка </w:t>
      </w:r>
      <w:r w:rsidR="00391568">
        <w:rPr>
          <w:rFonts w:ascii="Times New Roman" w:hAnsi="Times New Roman" w:cs="Times New Roman"/>
          <w:color w:val="000000" w:themeColor="text1"/>
          <w:sz w:val="22"/>
          <w:szCs w:val="22"/>
        </w:rPr>
        <w:t>батареек и предметов мебели для нужд Центра</w:t>
      </w:r>
      <w:bookmarkEnd w:id="0"/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3E4C6D60" w14:textId="55A1DA5B" w:rsidR="00E85CB8" w:rsidRPr="00F94D0F" w:rsidRDefault="00E85CB8" w:rsidP="00F94D0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2.</w:t>
      </w:r>
      <w:r w:rsidRPr="00F94D0F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Место поставки товара: 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197136 г. Санкт- Петербург, улица Гатчинская</w:t>
      </w:r>
      <w:r w:rsidR="00AC5735"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дом 35 </w:t>
      </w:r>
      <w:r w:rsidR="00B471DA"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л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итера А</w:t>
      </w:r>
      <w:r w:rsidR="00B471DA"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50CC682" w14:textId="77777777" w:rsidR="00E85CB8" w:rsidRPr="00F94D0F" w:rsidRDefault="00E85CB8" w:rsidP="00F94D0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3. </w:t>
      </w: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bidi="ar-SA"/>
        </w:rPr>
        <w:t>Сроки поставки товара:</w:t>
      </w:r>
    </w:p>
    <w:p w14:paraId="26281968" w14:textId="77777777" w:rsidR="00E85CB8" w:rsidRPr="00F94D0F" w:rsidRDefault="00E85CB8" w:rsidP="00F94D0F">
      <w:pPr>
        <w:tabs>
          <w:tab w:val="left" w:pos="2100"/>
        </w:tabs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  <w:u w:val="single"/>
        </w:rPr>
        <w:t>Начало:</w:t>
      </w: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с момента заключения контракта.</w:t>
      </w:r>
    </w:p>
    <w:p w14:paraId="6B637CC0" w14:textId="72C7266B" w:rsidR="00E85CB8" w:rsidRPr="00F94D0F" w:rsidRDefault="00E85CB8" w:rsidP="00F94D0F">
      <w:pPr>
        <w:tabs>
          <w:tab w:val="left" w:pos="2100"/>
        </w:tabs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94D0F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 xml:space="preserve">Окончание: 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Поставщик осуществляет </w:t>
      </w:r>
      <w:r w:rsidR="00784DE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единовременную 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поставку</w:t>
      </w:r>
      <w:r w:rsidR="00784DE8">
        <w:rPr>
          <w:rFonts w:ascii="Times New Roman" w:hAnsi="Times New Roman" w:cs="Times New Roman"/>
          <w:color w:val="000000" w:themeColor="text1"/>
          <w:sz w:val="22"/>
          <w:szCs w:val="22"/>
        </w:rPr>
        <w:t>, в полном объеме,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bookmarkStart w:id="1" w:name="_Hlk232512154"/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в течение </w:t>
      </w:r>
      <w:r w:rsidR="00D1325C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FB2119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D1325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(</w:t>
      </w:r>
      <w:r w:rsidR="00FB2119">
        <w:rPr>
          <w:rFonts w:ascii="Times New Roman" w:hAnsi="Times New Roman" w:cs="Times New Roman"/>
          <w:color w:val="000000" w:themeColor="text1"/>
          <w:sz w:val="22"/>
          <w:szCs w:val="22"/>
        </w:rPr>
        <w:t>десяти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) дней с момента заключения контракта</w:t>
      </w:r>
      <w:bookmarkEnd w:id="1"/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2B5C703" w14:textId="5FB4BABF" w:rsidR="00E85CB8" w:rsidRPr="00784DE8" w:rsidRDefault="00E85CB8" w:rsidP="00F94D0F">
      <w:pPr>
        <w:tabs>
          <w:tab w:val="left" w:pos="2100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_Hlk143614844"/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Поставщик </w:t>
      </w:r>
      <w:r w:rsidRPr="00784DE8">
        <w:rPr>
          <w:rFonts w:ascii="Times New Roman" w:hAnsi="Times New Roman" w:cs="Times New Roman"/>
          <w:color w:val="000000" w:themeColor="text1"/>
          <w:sz w:val="22"/>
          <w:szCs w:val="22"/>
        </w:rPr>
        <w:t>осуществляет поставку товара только после согласования даты и времени с Заказчиком не менее, чем за 2 рабочих дня до предполагаемой даты поставки товара (приемлемым считается согласование средствами факсимильной, компьютерной, телефонной или иной связи).</w:t>
      </w:r>
    </w:p>
    <w:p w14:paraId="72A0A244" w14:textId="08CB7BE2" w:rsidR="00E85CB8" w:rsidRPr="00784DE8" w:rsidRDefault="00E85CB8" w:rsidP="00F94D0F">
      <w:pPr>
        <w:keepNext/>
        <w:keepLines/>
        <w:suppressLineNumbers/>
        <w:spacing w:line="276" w:lineRule="auto"/>
        <w:jc w:val="both"/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</w:pPr>
      <w:r w:rsidRPr="00784DE8">
        <w:rPr>
          <w:rFonts w:ascii="Times New Roman" w:hAnsi="Times New Roman" w:cs="Times New Roman"/>
          <w:color w:val="000000" w:themeColor="text1"/>
          <w:sz w:val="22"/>
          <w:szCs w:val="22"/>
        </w:rPr>
        <w:t>Поставка товара по рабочим дням (с понедельника по пятницу) с 10:00 до 17:00 (московское время), кроме выходных (суббота, воскресение) и праздничных дней.</w:t>
      </w:r>
      <w:r w:rsidRPr="00784DE8"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  <w:t xml:space="preserve"> </w:t>
      </w:r>
      <w:bookmarkEnd w:id="2"/>
    </w:p>
    <w:p w14:paraId="4BC17874" w14:textId="77777777" w:rsidR="00784DE8" w:rsidRPr="00784DE8" w:rsidRDefault="00784DE8" w:rsidP="00784DE8">
      <w:pPr>
        <w:tabs>
          <w:tab w:val="left" w:pos="1260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84DE8">
        <w:rPr>
          <w:rFonts w:ascii="Times New Roman" w:eastAsia="Times New Roman" w:hAnsi="Times New Roman" w:cs="Times New Roman"/>
          <w:sz w:val="22"/>
          <w:szCs w:val="22"/>
        </w:rPr>
        <w:t xml:space="preserve">Поставщик поставляет Товар Заказчику собственным транспортом или с привлечением транспорта третьих лиц за свой счет. </w:t>
      </w:r>
    </w:p>
    <w:p w14:paraId="5836DB2C" w14:textId="77777777" w:rsidR="00784DE8" w:rsidRPr="00784DE8" w:rsidRDefault="00784DE8" w:rsidP="00784DE8">
      <w:pPr>
        <w:tabs>
          <w:tab w:val="left" w:pos="1260"/>
        </w:tabs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84DE8">
        <w:rPr>
          <w:rFonts w:ascii="Times New Roman" w:eastAsia="Times New Roman" w:hAnsi="Times New Roman" w:cs="Times New Roman"/>
          <w:sz w:val="22"/>
          <w:szCs w:val="22"/>
        </w:rPr>
        <w:t xml:space="preserve">Поставка товара включает в себя доставку товара, погрузочно-разгрузочные работы, </w:t>
      </w:r>
      <w:bookmarkStart w:id="3" w:name="_Hlk204089924"/>
      <w:r w:rsidRPr="00784DE8">
        <w:rPr>
          <w:rFonts w:ascii="Times New Roman" w:eastAsia="Times New Roman" w:hAnsi="Times New Roman" w:cs="Times New Roman"/>
          <w:sz w:val="22"/>
          <w:szCs w:val="22"/>
        </w:rPr>
        <w:t>подъем на этаж (при необходимости, без лифта).</w:t>
      </w:r>
      <w:bookmarkEnd w:id="3"/>
    </w:p>
    <w:p w14:paraId="177E054A" w14:textId="77777777" w:rsidR="00E85CB8" w:rsidRPr="00F94D0F" w:rsidRDefault="00E85CB8" w:rsidP="00F94D0F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4.Требования к значениям показателей (характеристик) товара, </w:t>
      </w:r>
      <w:r w:rsidRPr="00F94D0F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в том числе </w:t>
      </w:r>
      <w:r w:rsidRPr="00F94D0F">
        <w:rPr>
          <w:rFonts w:ascii="Times New Roman" w:hAnsi="Times New Roman" w:cs="Times New Roman"/>
          <w:color w:val="000000" w:themeColor="text1"/>
          <w:sz w:val="22"/>
          <w:szCs w:val="22"/>
        </w:rPr>
        <w:t>к функциональным, техническим и качественным характеристикам, эксплуатационным характеристикам объекта закупки (при необходимости):</w:t>
      </w:r>
    </w:p>
    <w:p w14:paraId="589DA1A7" w14:textId="77777777" w:rsidR="00615038" w:rsidRPr="00F94D0F" w:rsidRDefault="00615038" w:rsidP="00F94D0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418"/>
        <w:gridCol w:w="4107"/>
        <w:gridCol w:w="997"/>
        <w:gridCol w:w="1416"/>
      </w:tblGrid>
      <w:tr w:rsidR="00C72B89" w:rsidRPr="00C72B89" w14:paraId="607E2607" w14:textId="77777777" w:rsidTr="000B24FC">
        <w:trPr>
          <w:trHeight w:val="1036"/>
          <w:jc w:val="center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BAA6BD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bookmarkStart w:id="4" w:name="_Hlk67665143"/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  <w:p w14:paraId="339B7063" w14:textId="77777777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3343A1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Наименование </w:t>
            </w:r>
          </w:p>
          <w:p w14:paraId="62B66422" w14:textId="77777777" w:rsidR="0052322A" w:rsidRPr="00C72B89" w:rsidRDefault="0052322A" w:rsidP="00F94D0F">
            <w:pPr>
              <w:spacing w:line="256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  <w:t>товара (работы, услуги),</w:t>
            </w: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входящего в объект закупки</w:t>
            </w:r>
          </w:p>
          <w:p w14:paraId="0A2C54E1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1C0FE1F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позиции по ОКПД 2/</w:t>
            </w:r>
          </w:p>
          <w:p w14:paraId="43E1E8EB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по КТРУ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B14A4D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 объекта закупки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449852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Кол-во</w:t>
            </w:r>
          </w:p>
          <w:p w14:paraId="1151C5C3" w14:textId="64947C98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товара, работы, услуги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7C3806" w14:textId="13D5EF80" w:rsidR="0052322A" w:rsidRPr="00C72B89" w:rsidRDefault="0052322A" w:rsidP="00F94D0F">
            <w:pPr>
              <w:tabs>
                <w:tab w:val="left" w:pos="1816"/>
              </w:tabs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Ед. изм.</w:t>
            </w:r>
          </w:p>
        </w:tc>
      </w:tr>
      <w:tr w:rsidR="00C72B89" w:rsidRPr="00C72B89" w14:paraId="761BD629" w14:textId="77777777" w:rsidTr="000B24FC">
        <w:trPr>
          <w:trHeight w:val="1006"/>
          <w:jc w:val="center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A7E14E" w14:textId="77777777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7B5DA8" w14:textId="77777777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C4B43A" w14:textId="77777777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840576" w14:textId="77777777" w:rsidR="0052322A" w:rsidRPr="00C72B89" w:rsidRDefault="0052322A" w:rsidP="00F94D0F">
            <w:pPr>
              <w:snapToGrid w:val="0"/>
              <w:spacing w:line="256" w:lineRule="auto"/>
              <w:ind w:firstLine="4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характеристики,</w:t>
            </w:r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72B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Значение характеристики,</w:t>
            </w: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28D23CDC" w14:textId="77777777" w:rsidR="0052322A" w:rsidRPr="00C72B89" w:rsidRDefault="0052322A" w:rsidP="00F94D0F">
            <w:pPr>
              <w:snapToGrid w:val="0"/>
              <w:spacing w:line="256" w:lineRule="auto"/>
              <w:ind w:firstLine="4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Ед. измерения характеристики </w:t>
            </w:r>
          </w:p>
          <w:p w14:paraId="6D2E4D98" w14:textId="24759838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(при наличии)</w:t>
            </w:r>
          </w:p>
        </w:tc>
        <w:tc>
          <w:tcPr>
            <w:tcW w:w="9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E28C1B" w14:textId="76E00B08" w:rsidR="0052322A" w:rsidRPr="00C72B89" w:rsidRDefault="0052322A" w:rsidP="00F94D0F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25AAF2" w14:textId="77777777" w:rsidR="0052322A" w:rsidRPr="00C72B89" w:rsidRDefault="0052322A" w:rsidP="00F94D0F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4"/>
      <w:tr w:rsidR="00C72B89" w:rsidRPr="00C72B89" w14:paraId="2688C77A" w14:textId="77777777" w:rsidTr="000B24FC">
        <w:trPr>
          <w:trHeight w:val="153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D157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0828" w14:textId="4CE05F75" w:rsidR="001E6E9D" w:rsidRPr="00C72B89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Батарейка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0310" w14:textId="2A10C739" w:rsidR="001E6E9D" w:rsidRPr="00C72B89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27.20.11.000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28867" w14:textId="765922A0" w:rsidR="001E6E9D" w:rsidRPr="00B503CF" w:rsidRDefault="00391568" w:rsidP="001E6E9D">
            <w:pPr>
              <w:jc w:val="both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B503CF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Назначение: элемент питания для системы КСОБ</w:t>
            </w:r>
          </w:p>
          <w:p w14:paraId="59B9B56A" w14:textId="77777777" w:rsidR="001E6E9D" w:rsidRPr="00B503CF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Типоразмер элемента питания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CR123</w:t>
            </w:r>
          </w:p>
          <w:p w14:paraId="7CD58F6A" w14:textId="77777777" w:rsidR="00391568" w:rsidRPr="00B503CF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Количество штук в упаковке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: 1</w:t>
            </w:r>
          </w:p>
          <w:p w14:paraId="1B0C5179" w14:textId="77777777" w:rsidR="00391568" w:rsidRPr="00B503CF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Вид упаковки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блистер</w:t>
            </w:r>
          </w:p>
          <w:p w14:paraId="0226ADC4" w14:textId="77777777" w:rsidR="00391568" w:rsidRPr="00B503CF" w:rsidRDefault="00391568" w:rsidP="001E6E9D">
            <w:pPr>
              <w:jc w:val="both"/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Напряжение: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3</w:t>
            </w:r>
            <w:r w:rsidRPr="00B503CF"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v</w:t>
            </w:r>
          </w:p>
          <w:p w14:paraId="0538773C" w14:textId="77777777" w:rsidR="00391568" w:rsidRPr="00B503CF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Те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хнология изготовления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: литиевая</w:t>
            </w:r>
          </w:p>
          <w:p w14:paraId="2B2CEEFE" w14:textId="7353CAF3" w:rsidR="00391568" w:rsidRPr="00B503CF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4AFB" w14:textId="007E8B51" w:rsidR="001E6E9D" w:rsidRPr="00C72B89" w:rsidRDefault="00B503CF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</w:t>
            </w:r>
            <w:r w:rsidR="003915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6EAE" w14:textId="23ECFBF9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упак</w:t>
            </w:r>
            <w:proofErr w:type="spellEnd"/>
          </w:p>
        </w:tc>
      </w:tr>
      <w:tr w:rsidR="00C72B89" w:rsidRPr="00C72B89" w14:paraId="70AAACAF" w14:textId="77777777" w:rsidTr="000B24FC">
        <w:trPr>
          <w:trHeight w:val="14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58944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DB74" w14:textId="4249EF8B" w:rsidR="001E6E9D" w:rsidRPr="00C72B89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Батарейка</w:t>
            </w:r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32E4C2" w14:textId="7A7BB6F9" w:rsidR="001E6E9D" w:rsidRPr="00C72B89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27.20.11.000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DECE53" w14:textId="77777777" w:rsidR="00391568" w:rsidRPr="00B503CF" w:rsidRDefault="00391568" w:rsidP="00391568">
            <w:pPr>
              <w:jc w:val="both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B503CF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Назначение: элемент питания для системы КСОБ</w:t>
            </w:r>
          </w:p>
          <w:p w14:paraId="1ED07E5F" w14:textId="77777777" w:rsidR="007A415A" w:rsidRPr="00B503CF" w:rsidRDefault="00391568" w:rsidP="0039156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Типоразмер элемента питания: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CR2032 (5004LC)</w:t>
            </w:r>
          </w:p>
          <w:p w14:paraId="09503D84" w14:textId="77777777" w:rsidR="004C022C" w:rsidRPr="00B503CF" w:rsidRDefault="004C022C" w:rsidP="0039156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Количество штук в упаковке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: 5</w:t>
            </w:r>
          </w:p>
          <w:p w14:paraId="6654A986" w14:textId="77777777" w:rsidR="004C022C" w:rsidRPr="00B503CF" w:rsidRDefault="004C022C" w:rsidP="004C02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Вид упаковки: блистер</w:t>
            </w:r>
          </w:p>
          <w:p w14:paraId="58F858D6" w14:textId="77777777" w:rsidR="004C022C" w:rsidRPr="00B503CF" w:rsidRDefault="004C022C" w:rsidP="004C022C">
            <w:pPr>
              <w:jc w:val="both"/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Напряжение: 3</w:t>
            </w:r>
            <w:r w:rsidRPr="00B503CF"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v</w:t>
            </w:r>
          </w:p>
          <w:p w14:paraId="4A74FDCE" w14:textId="77777777" w:rsidR="004C022C" w:rsidRPr="00B503CF" w:rsidRDefault="004C022C" w:rsidP="004C022C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Технология изготовления: литиевая</w:t>
            </w:r>
          </w:p>
          <w:p w14:paraId="3B727A25" w14:textId="709DCA27" w:rsidR="004C022C" w:rsidRPr="00B503CF" w:rsidRDefault="004C022C" w:rsidP="0039156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C4B9D4" w14:textId="65AB10A9" w:rsidR="001E6E9D" w:rsidRPr="00C72B89" w:rsidRDefault="00B503CF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</w:t>
            </w:r>
            <w:r w:rsidR="0039156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19D26E" w14:textId="0B712805" w:rsidR="001E6E9D" w:rsidRPr="00C72B89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упак</w:t>
            </w:r>
            <w:proofErr w:type="spellEnd"/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C72B89" w:rsidRPr="00C72B89" w14:paraId="61C41390" w14:textId="77777777" w:rsidTr="00244B56">
        <w:trPr>
          <w:trHeight w:val="273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66AD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DEBA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61645C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5CE08" w14:textId="384BA473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4DF8C6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4DA51C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5E139074" w14:textId="77777777" w:rsidTr="002A57AE">
        <w:trPr>
          <w:trHeight w:val="7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66D6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EC52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D1B0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1C09" w14:textId="62CC5419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3903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D89B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0E3CDE9F" w14:textId="77777777" w:rsidTr="000B24FC">
        <w:trPr>
          <w:trHeight w:val="14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A814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104A" w14:textId="02E77845" w:rsidR="001E6E9D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Вешалка металлическая</w:t>
            </w:r>
          </w:p>
          <w:p w14:paraId="04FD9FC6" w14:textId="10E724F5" w:rsidR="004C022C" w:rsidRDefault="004C022C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E81940E" w14:textId="69B50971" w:rsidR="004C022C" w:rsidRPr="00C72B89" w:rsidRDefault="004C022C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1381CB9" wp14:editId="3B098B9B">
                  <wp:extent cx="895350" cy="8953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1DD5C" w14:textId="6EDCBA2A" w:rsidR="001E6E9D" w:rsidRPr="00C72B89" w:rsidRDefault="001E6E9D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25E0F2" w14:textId="300DA77E" w:rsidR="001E6E9D" w:rsidRPr="00C72B89" w:rsidRDefault="00391568" w:rsidP="001E6E9D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31.09.11.120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B22DFA" w14:textId="04F57EAF" w:rsidR="0018729A" w:rsidRPr="003E3363" w:rsidRDefault="0018729A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</w:t>
            </w:r>
            <w:r w:rsidR="004C022C"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C022C"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вешалка напольная</w:t>
            </w:r>
          </w:p>
          <w:p w14:paraId="53E65D00" w14:textId="7965E21E" w:rsidR="001E6E9D" w:rsidRPr="003E3363" w:rsidRDefault="004C022C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Цвет каркаса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металлик</w:t>
            </w:r>
          </w:p>
          <w:p w14:paraId="3F85AAC9" w14:textId="77777777" w:rsidR="001E6E9D" w:rsidRPr="003E3363" w:rsidRDefault="004C022C" w:rsidP="001E6E9D">
            <w:pPr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Высота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1820</w:t>
            </w:r>
            <w:r w:rsidRPr="003E3363"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5A64AA64" w14:textId="77777777" w:rsidR="004C022C" w:rsidRPr="003E3363" w:rsidRDefault="004C022C" w:rsidP="001E6E9D">
            <w:pPr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Глубина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460</w:t>
            </w:r>
            <w:r w:rsidRPr="003E3363"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6C3ADF05" w14:textId="77777777" w:rsidR="004C022C" w:rsidRPr="003E3363" w:rsidRDefault="004C022C" w:rsidP="001E6E9D">
            <w:pPr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Ширина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800</w:t>
            </w:r>
            <w:r w:rsidRPr="003E3363">
              <w:rPr>
                <w:rStyle w:val="i-pl5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118EA547" w14:textId="77777777" w:rsidR="00B503CF" w:rsidRPr="003E3363" w:rsidRDefault="00B503CF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Материал основания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металл</w:t>
            </w:r>
          </w:p>
          <w:p w14:paraId="22517BE6" w14:textId="3069C14E" w:rsidR="00B503CF" w:rsidRPr="003E3363" w:rsidRDefault="00B503CF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Колесные опоры: наличие</w:t>
            </w:r>
          </w:p>
          <w:p w14:paraId="642998DD" w14:textId="191FE066" w:rsidR="00B503CF" w:rsidRPr="003E3363" w:rsidRDefault="00B503CF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Количество колес: 4 </w:t>
            </w:r>
            <w:proofErr w:type="spellStart"/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14:paraId="7FE68A62" w14:textId="77777777" w:rsidR="00B503CF" w:rsidRPr="003E3363" w:rsidRDefault="00B503CF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Полка для головных уборов: наличие</w:t>
            </w:r>
          </w:p>
          <w:p w14:paraId="098DB572" w14:textId="749986B8" w:rsidR="00B503CF" w:rsidRPr="003E3363" w:rsidRDefault="00B503CF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Вешалка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должна быть не менее, чем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на 9 посетителей с размещением одежды на вешалках-плечиках</w:t>
            </w:r>
            <w:r w:rsid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-соответствие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14:paraId="04A56E27" w14:textId="2BC2DC20" w:rsidR="002642F8" w:rsidRPr="003E3363" w:rsidRDefault="002642F8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Дополнительная комплектация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Колесные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опоры;</w:t>
            </w:r>
            <w:r w:rsid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Перекладина;</w:t>
            </w:r>
            <w:r w:rsid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Полки</w:t>
            </w:r>
          </w:p>
          <w:p w14:paraId="1EB7C22A" w14:textId="6964447A" w:rsidR="003E3363" w:rsidRPr="00C72B89" w:rsidRDefault="003E3363" w:rsidP="001E6E9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Max нагрузка на вешалку</w:t>
            </w:r>
            <w:r w:rsidRPr="003E336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: 80 кг</w:t>
            </w: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A087B9" w14:textId="6EAB0B9E" w:rsidR="001E6E9D" w:rsidRPr="00C72B89" w:rsidRDefault="00B503CF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      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736F5B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</w:p>
          <w:p w14:paraId="4B837C1A" w14:textId="79BD6FB5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2C1F573D" w14:textId="77777777" w:rsidTr="00244B56">
        <w:trPr>
          <w:trHeight w:val="517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4874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7C1C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02FC37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FD06F" w14:textId="45E91BCA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4C0041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B26D7E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1BACDDE0" w14:textId="77777777" w:rsidTr="002A57AE">
        <w:trPr>
          <w:trHeight w:val="7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9593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FA13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844A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6218" w14:textId="29D52B2C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139A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CF78" w14:textId="5F4EB286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3BBDD2AA" w14:textId="77777777" w:rsidTr="000B24FC">
        <w:trPr>
          <w:trHeight w:val="14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0B3173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C72B89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B3BAB7" w14:textId="77777777" w:rsidR="001E6E9D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Зеркало</w:t>
            </w:r>
          </w:p>
          <w:p w14:paraId="5374C325" w14:textId="0625267B" w:rsidR="004C022C" w:rsidRPr="00C72B89" w:rsidRDefault="004C022C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A41ECDC" wp14:editId="2C9D1C5F">
                  <wp:extent cx="1009650" cy="1009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6F4F63" w14:textId="32BBA954" w:rsidR="001E6E9D" w:rsidRPr="00C72B89" w:rsidRDefault="00391568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23.12.13.110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058722" w14:textId="646C8899" w:rsidR="0018729A" w:rsidRPr="00B503CF" w:rsidRDefault="0018729A" w:rsidP="0018729A">
            <w:pPr>
              <w:jc w:val="both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B503CF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Тип </w:t>
            </w:r>
            <w:r w:rsidR="004C022C" w:rsidRPr="00B503CF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зеркала: настенное</w:t>
            </w:r>
            <w:r w:rsidRPr="00B503CF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</w:p>
          <w:p w14:paraId="32C14E71" w14:textId="40D22C24" w:rsidR="004C022C" w:rsidRPr="00B503CF" w:rsidRDefault="004C022C" w:rsidP="0018729A">
            <w:pPr>
              <w:jc w:val="both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Назначение</w:t>
            </w:r>
            <w:r w:rsidRPr="00B503CF">
              <w:rPr>
                <w:rStyle w:val="a3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503CF">
              <w:rPr>
                <w:rStyle w:val="product-info-specifications-valuevalue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для спальни</w:t>
            </w:r>
            <w:r w:rsidRPr="00B503CF">
              <w:rPr>
                <w:rStyle w:val="product-info-specifications-valueseparator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, </w:t>
            </w:r>
            <w:r w:rsidRPr="00B503CF">
              <w:rPr>
                <w:rStyle w:val="product-info-specifications-valuevalue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для гостиной</w:t>
            </w:r>
            <w:r w:rsidRPr="00B503CF">
              <w:rPr>
                <w:rStyle w:val="product-info-specifications-valueseparator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, </w:t>
            </w:r>
            <w:r w:rsidRPr="00B503CF">
              <w:rPr>
                <w:rStyle w:val="product-info-specifications-valuevalue"/>
                <w:rFonts w:ascii="Times New Roman" w:hAnsi="Times New Roman" w:cs="Times New Roman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для прихожей</w:t>
            </w:r>
          </w:p>
          <w:p w14:paraId="10CAA176" w14:textId="4EB2857A" w:rsidR="0018729A" w:rsidRPr="00B503CF" w:rsidRDefault="00B503CF" w:rsidP="0018729A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Рама для зеркала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Пластиковая</w:t>
            </w:r>
          </w:p>
          <w:p w14:paraId="31B76F0A" w14:textId="0FAAFFDF" w:rsidR="00B503CF" w:rsidRPr="00B503CF" w:rsidRDefault="00B503CF" w:rsidP="0018729A">
            <w:pPr>
              <w:jc w:val="both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Покрытие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503C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Отражающее (серебряное)</w:t>
            </w:r>
          </w:p>
          <w:p w14:paraId="6F70F2BB" w14:textId="77777777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Форма полотна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B503CF">
              <w:rPr>
                <w:rStyle w:val="product-classificationvalues"/>
                <w:rFonts w:eastAsia="Courier New"/>
                <w:color w:val="000000" w:themeColor="text1"/>
                <w:sz w:val="20"/>
                <w:szCs w:val="20"/>
                <w:bdr w:val="none" w:sz="0" w:space="0" w:color="auto" w:frame="1"/>
              </w:rPr>
              <w:t>прямоугольная</w:t>
            </w:r>
          </w:p>
          <w:p w14:paraId="5B1CD935" w14:textId="788D0AC6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Высота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1400</w:t>
            </w:r>
            <w:r w:rsidRPr="00B503CF"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55E336E2" w14:textId="7D91FD1C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Ширина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600</w:t>
            </w:r>
            <w:r w:rsidRPr="00B503CF"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64A81DC5" w14:textId="32391880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Размер полотна (</w:t>
            </w:r>
            <w:proofErr w:type="spellStart"/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ВxШ</w:t>
            </w:r>
            <w:proofErr w:type="spellEnd"/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)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1400x600</w:t>
            </w:r>
            <w:r w:rsidRPr="00B503CF">
              <w:rPr>
                <w:rStyle w:val="i-pl5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>мм</w:t>
            </w:r>
          </w:p>
          <w:p w14:paraId="536DBC11" w14:textId="49105E45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Материал каркаса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полистирол</w:t>
            </w:r>
          </w:p>
          <w:p w14:paraId="13FD5E1A" w14:textId="404AFE81" w:rsidR="00B503CF" w:rsidRPr="00B503CF" w:rsidRDefault="00B503CF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Зеркало настенное в багетной раме из влагостойкого вспененного полистирола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: Соответствие</w:t>
            </w:r>
          </w:p>
          <w:p w14:paraId="00ED7184" w14:textId="702C054B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Цвет каркаса</w:t>
            </w:r>
            <w:r w:rsidRPr="00B503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серый</w:t>
            </w:r>
          </w:p>
          <w:p w14:paraId="63D3FF50" w14:textId="2D2229B0" w:rsidR="004C022C" w:rsidRPr="00B503CF" w:rsidRDefault="004C022C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Наличие полки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нет</w:t>
            </w:r>
          </w:p>
          <w:p w14:paraId="12A5FDBC" w14:textId="739FA4EA" w:rsidR="00B503CF" w:rsidRPr="00B503CF" w:rsidRDefault="00B503CF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Зеркальное полотно влагостойкое, экологически чистое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: Соответствие</w:t>
            </w:r>
          </w:p>
          <w:p w14:paraId="4E868AFC" w14:textId="265FD6CB" w:rsidR="00B503CF" w:rsidRPr="00B503CF" w:rsidRDefault="00B503CF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Зеркало обрамлено влагостойкой рамой из ПЛС серого цвета, ширина рамы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не менее 40 мм</w:t>
            </w:r>
          </w:p>
          <w:p w14:paraId="45C002B0" w14:textId="5C052A18" w:rsidR="00B503CF" w:rsidRPr="00B503CF" w:rsidRDefault="00B503CF" w:rsidP="004C022C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90" w:afterAutospacing="0" w:line="225" w:lineRule="atLeast"/>
              <w:ind w:left="34" w:hanging="34"/>
              <w:textAlignment w:val="baseline"/>
              <w:rPr>
                <w:color w:val="000000" w:themeColor="text1"/>
                <w:sz w:val="20"/>
                <w:szCs w:val="20"/>
              </w:rPr>
            </w:pP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Крепежи к стене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: </w:t>
            </w:r>
            <w:r w:rsidRPr="00B503CF">
              <w:rPr>
                <w:color w:val="000000" w:themeColor="text1"/>
                <w:sz w:val="20"/>
                <w:szCs w:val="20"/>
                <w:shd w:val="clear" w:color="auto" w:fill="FFFFFF"/>
              </w:rPr>
              <w:t>скрытые пластины, позволяющие вешать зеркало как вертикально, так и горизонтально. В комплекте имеется дюбель-костыль</w:t>
            </w:r>
          </w:p>
          <w:p w14:paraId="5CCD8CB6" w14:textId="7CC5A808" w:rsidR="001E6E9D" w:rsidRPr="00C72B89" w:rsidRDefault="001E6E9D" w:rsidP="0018729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9C0492" w14:textId="17967A88" w:rsidR="001E6E9D" w:rsidRPr="00C72B89" w:rsidRDefault="004C022C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   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EFE9E2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C72B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</w:p>
          <w:p w14:paraId="006848CF" w14:textId="67FADEC4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420E93CF" w14:textId="77777777" w:rsidTr="00244B56">
        <w:trPr>
          <w:trHeight w:val="273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F08A21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013D1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350E1E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04CDC" w14:textId="172949D6" w:rsidR="001E6E9D" w:rsidRPr="00C72B89" w:rsidRDefault="001E6E9D" w:rsidP="001E6E9D">
            <w:pPr>
              <w:snapToGrid w:val="0"/>
              <w:ind w:firstLine="4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C153D5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BA1043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72B89" w:rsidRPr="00C72B89" w14:paraId="45D891C2" w14:textId="77777777" w:rsidTr="00B559D3">
        <w:trPr>
          <w:trHeight w:val="136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5240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4A39" w14:textId="77777777" w:rsidR="001E6E9D" w:rsidRPr="00C72B89" w:rsidRDefault="001E6E9D" w:rsidP="001E6E9D">
            <w:pPr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58E8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E04" w14:textId="4EAE2591" w:rsidR="001E6E9D" w:rsidRPr="00C72B89" w:rsidRDefault="001E6E9D" w:rsidP="001E6E9D">
            <w:pPr>
              <w:snapToGrid w:val="0"/>
              <w:ind w:firstLine="4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5867" w14:textId="77777777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1CB0" w14:textId="3F50FA44" w:rsidR="001E6E9D" w:rsidRPr="00C72B89" w:rsidRDefault="001E6E9D" w:rsidP="001E6E9D">
            <w:pPr>
              <w:snapToGrid w:val="0"/>
              <w:spacing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13971491" w14:textId="77777777" w:rsidR="00E85CB8" w:rsidRPr="00F94D0F" w:rsidRDefault="00E85CB8" w:rsidP="00F94D0F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E85CB8" w:rsidRPr="00F94D0F" w:rsidSect="004D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125D"/>
    <w:multiLevelType w:val="multilevel"/>
    <w:tmpl w:val="648232B8"/>
    <w:lvl w:ilvl="0">
      <w:start w:val="1"/>
      <w:numFmt w:val="bullet"/>
      <w:lvlText w:val="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83"/>
        </w:tabs>
        <w:ind w:left="508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43"/>
        </w:tabs>
        <w:ind w:left="724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C6AD1"/>
    <w:multiLevelType w:val="multilevel"/>
    <w:tmpl w:val="1E6A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52CF8"/>
    <w:multiLevelType w:val="multilevel"/>
    <w:tmpl w:val="A5986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C171A"/>
    <w:multiLevelType w:val="multilevel"/>
    <w:tmpl w:val="0036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1C79F9"/>
    <w:multiLevelType w:val="multilevel"/>
    <w:tmpl w:val="4E1C1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30D34"/>
    <w:multiLevelType w:val="multilevel"/>
    <w:tmpl w:val="920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EA5E5B"/>
    <w:multiLevelType w:val="multilevel"/>
    <w:tmpl w:val="0A6A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20683C"/>
    <w:multiLevelType w:val="multilevel"/>
    <w:tmpl w:val="0C18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1743D"/>
    <w:multiLevelType w:val="multilevel"/>
    <w:tmpl w:val="19F41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930C1E"/>
    <w:multiLevelType w:val="multilevel"/>
    <w:tmpl w:val="3924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563BD"/>
    <w:multiLevelType w:val="multilevel"/>
    <w:tmpl w:val="2E6A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0D76D5"/>
    <w:multiLevelType w:val="multilevel"/>
    <w:tmpl w:val="2E94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4753E3"/>
    <w:multiLevelType w:val="multilevel"/>
    <w:tmpl w:val="F9F0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4F51B5"/>
    <w:multiLevelType w:val="multilevel"/>
    <w:tmpl w:val="8D14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603521"/>
    <w:multiLevelType w:val="multilevel"/>
    <w:tmpl w:val="F0F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A66CD4"/>
    <w:multiLevelType w:val="multilevel"/>
    <w:tmpl w:val="7AB87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ED6DEB"/>
    <w:multiLevelType w:val="multilevel"/>
    <w:tmpl w:val="35E4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23342C"/>
    <w:multiLevelType w:val="multilevel"/>
    <w:tmpl w:val="74F6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B46120"/>
    <w:multiLevelType w:val="multilevel"/>
    <w:tmpl w:val="86223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12D52"/>
    <w:multiLevelType w:val="multilevel"/>
    <w:tmpl w:val="CD5CD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F14C78"/>
    <w:multiLevelType w:val="multilevel"/>
    <w:tmpl w:val="B65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09050B"/>
    <w:multiLevelType w:val="multilevel"/>
    <w:tmpl w:val="5BA2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27760A"/>
    <w:multiLevelType w:val="multilevel"/>
    <w:tmpl w:val="64B2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7110B"/>
    <w:multiLevelType w:val="multilevel"/>
    <w:tmpl w:val="1A7C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716D8"/>
    <w:multiLevelType w:val="multilevel"/>
    <w:tmpl w:val="271CA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844B20"/>
    <w:multiLevelType w:val="multilevel"/>
    <w:tmpl w:val="970C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D70057"/>
    <w:multiLevelType w:val="multilevel"/>
    <w:tmpl w:val="63263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3879DD"/>
    <w:multiLevelType w:val="multilevel"/>
    <w:tmpl w:val="BC2C8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5436F9"/>
    <w:multiLevelType w:val="multilevel"/>
    <w:tmpl w:val="66B6B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F97787"/>
    <w:multiLevelType w:val="multilevel"/>
    <w:tmpl w:val="872A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7C1A5E"/>
    <w:multiLevelType w:val="multilevel"/>
    <w:tmpl w:val="6F70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AC7B03"/>
    <w:multiLevelType w:val="multilevel"/>
    <w:tmpl w:val="FCFAB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91455B"/>
    <w:multiLevelType w:val="multilevel"/>
    <w:tmpl w:val="131E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03F58C8"/>
    <w:multiLevelType w:val="multilevel"/>
    <w:tmpl w:val="7152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81185D"/>
    <w:multiLevelType w:val="multilevel"/>
    <w:tmpl w:val="97B2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2362E6B"/>
    <w:multiLevelType w:val="multilevel"/>
    <w:tmpl w:val="D846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42309D6"/>
    <w:multiLevelType w:val="multilevel"/>
    <w:tmpl w:val="262E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185F1D"/>
    <w:multiLevelType w:val="multilevel"/>
    <w:tmpl w:val="48E6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9317FE8"/>
    <w:multiLevelType w:val="multilevel"/>
    <w:tmpl w:val="54C2E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783CE2"/>
    <w:multiLevelType w:val="multilevel"/>
    <w:tmpl w:val="BC26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C7B2C0E"/>
    <w:multiLevelType w:val="multilevel"/>
    <w:tmpl w:val="99500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6C22C4"/>
    <w:multiLevelType w:val="multilevel"/>
    <w:tmpl w:val="DD3AA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3F21346"/>
    <w:multiLevelType w:val="multilevel"/>
    <w:tmpl w:val="26DE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3FE4AF0"/>
    <w:multiLevelType w:val="multilevel"/>
    <w:tmpl w:val="529E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5052ADC"/>
    <w:multiLevelType w:val="multilevel"/>
    <w:tmpl w:val="0D6AF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64B1815"/>
    <w:multiLevelType w:val="multilevel"/>
    <w:tmpl w:val="45985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8264CE6"/>
    <w:multiLevelType w:val="multilevel"/>
    <w:tmpl w:val="B94AC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B9D3970"/>
    <w:multiLevelType w:val="multilevel"/>
    <w:tmpl w:val="89C6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C570E8A"/>
    <w:multiLevelType w:val="multilevel"/>
    <w:tmpl w:val="0DC6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08B4829"/>
    <w:multiLevelType w:val="multilevel"/>
    <w:tmpl w:val="47CE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AB07EC5"/>
    <w:multiLevelType w:val="multilevel"/>
    <w:tmpl w:val="47E8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ACC2DAD"/>
    <w:multiLevelType w:val="multilevel"/>
    <w:tmpl w:val="FA26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CBA4B34"/>
    <w:multiLevelType w:val="multilevel"/>
    <w:tmpl w:val="B5F29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D655559"/>
    <w:multiLevelType w:val="multilevel"/>
    <w:tmpl w:val="E6D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7"/>
  </w:num>
  <w:num w:numId="3">
    <w:abstractNumId w:val="23"/>
  </w:num>
  <w:num w:numId="4">
    <w:abstractNumId w:val="13"/>
  </w:num>
  <w:num w:numId="5">
    <w:abstractNumId w:val="52"/>
  </w:num>
  <w:num w:numId="6">
    <w:abstractNumId w:val="31"/>
  </w:num>
  <w:num w:numId="7">
    <w:abstractNumId w:val="9"/>
  </w:num>
  <w:num w:numId="8">
    <w:abstractNumId w:val="28"/>
  </w:num>
  <w:num w:numId="9">
    <w:abstractNumId w:val="32"/>
  </w:num>
  <w:num w:numId="10">
    <w:abstractNumId w:val="2"/>
  </w:num>
  <w:num w:numId="11">
    <w:abstractNumId w:val="34"/>
  </w:num>
  <w:num w:numId="12">
    <w:abstractNumId w:val="19"/>
  </w:num>
  <w:num w:numId="13">
    <w:abstractNumId w:val="5"/>
  </w:num>
  <w:num w:numId="14">
    <w:abstractNumId w:val="21"/>
  </w:num>
  <w:num w:numId="15">
    <w:abstractNumId w:val="11"/>
  </w:num>
  <w:num w:numId="16">
    <w:abstractNumId w:val="48"/>
  </w:num>
  <w:num w:numId="17">
    <w:abstractNumId w:val="40"/>
  </w:num>
  <w:num w:numId="18">
    <w:abstractNumId w:val="29"/>
  </w:num>
  <w:num w:numId="19">
    <w:abstractNumId w:val="17"/>
  </w:num>
  <w:num w:numId="20">
    <w:abstractNumId w:val="46"/>
  </w:num>
  <w:num w:numId="21">
    <w:abstractNumId w:val="33"/>
  </w:num>
  <w:num w:numId="22">
    <w:abstractNumId w:val="7"/>
  </w:num>
  <w:num w:numId="23">
    <w:abstractNumId w:val="0"/>
  </w:num>
  <w:num w:numId="24">
    <w:abstractNumId w:val="4"/>
  </w:num>
  <w:num w:numId="25">
    <w:abstractNumId w:val="45"/>
  </w:num>
  <w:num w:numId="26">
    <w:abstractNumId w:val="44"/>
  </w:num>
  <w:num w:numId="27">
    <w:abstractNumId w:val="35"/>
  </w:num>
  <w:num w:numId="28">
    <w:abstractNumId w:val="12"/>
  </w:num>
  <w:num w:numId="29">
    <w:abstractNumId w:val="14"/>
  </w:num>
  <w:num w:numId="30">
    <w:abstractNumId w:val="51"/>
  </w:num>
  <w:num w:numId="31">
    <w:abstractNumId w:val="38"/>
  </w:num>
  <w:num w:numId="32">
    <w:abstractNumId w:val="50"/>
  </w:num>
  <w:num w:numId="33">
    <w:abstractNumId w:val="42"/>
  </w:num>
  <w:num w:numId="34">
    <w:abstractNumId w:val="22"/>
  </w:num>
  <w:num w:numId="35">
    <w:abstractNumId w:val="20"/>
  </w:num>
  <w:num w:numId="36">
    <w:abstractNumId w:val="49"/>
  </w:num>
  <w:num w:numId="37">
    <w:abstractNumId w:val="39"/>
  </w:num>
  <w:num w:numId="38">
    <w:abstractNumId w:val="15"/>
  </w:num>
  <w:num w:numId="39">
    <w:abstractNumId w:val="30"/>
  </w:num>
  <w:num w:numId="40">
    <w:abstractNumId w:val="16"/>
  </w:num>
  <w:num w:numId="41">
    <w:abstractNumId w:val="27"/>
  </w:num>
  <w:num w:numId="42">
    <w:abstractNumId w:val="24"/>
  </w:num>
  <w:num w:numId="43">
    <w:abstractNumId w:val="18"/>
  </w:num>
  <w:num w:numId="44">
    <w:abstractNumId w:val="6"/>
  </w:num>
  <w:num w:numId="45">
    <w:abstractNumId w:val="25"/>
  </w:num>
  <w:num w:numId="46">
    <w:abstractNumId w:val="26"/>
  </w:num>
  <w:num w:numId="47">
    <w:abstractNumId w:val="43"/>
  </w:num>
  <w:num w:numId="48">
    <w:abstractNumId w:val="8"/>
  </w:num>
  <w:num w:numId="49">
    <w:abstractNumId w:val="41"/>
  </w:num>
  <w:num w:numId="50">
    <w:abstractNumId w:val="10"/>
  </w:num>
  <w:num w:numId="51">
    <w:abstractNumId w:val="47"/>
  </w:num>
  <w:num w:numId="52">
    <w:abstractNumId w:val="36"/>
  </w:num>
  <w:num w:numId="53">
    <w:abstractNumId w:val="3"/>
  </w:num>
  <w:num w:numId="54">
    <w:abstractNumId w:val="5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38B"/>
    <w:rsid w:val="00014951"/>
    <w:rsid w:val="00016198"/>
    <w:rsid w:val="000214FD"/>
    <w:rsid w:val="00025546"/>
    <w:rsid w:val="00036AD0"/>
    <w:rsid w:val="00065E2B"/>
    <w:rsid w:val="00070466"/>
    <w:rsid w:val="0008345F"/>
    <w:rsid w:val="00083CA0"/>
    <w:rsid w:val="000950E7"/>
    <w:rsid w:val="000A1728"/>
    <w:rsid w:val="000B24FC"/>
    <w:rsid w:val="000C1D72"/>
    <w:rsid w:val="000D1F69"/>
    <w:rsid w:val="000E0903"/>
    <w:rsid w:val="000E4100"/>
    <w:rsid w:val="000E75F6"/>
    <w:rsid w:val="00101E0E"/>
    <w:rsid w:val="0010312D"/>
    <w:rsid w:val="00105476"/>
    <w:rsid w:val="00110656"/>
    <w:rsid w:val="001225E6"/>
    <w:rsid w:val="0013016D"/>
    <w:rsid w:val="00152651"/>
    <w:rsid w:val="00163B7D"/>
    <w:rsid w:val="0017343F"/>
    <w:rsid w:val="0018729A"/>
    <w:rsid w:val="001C4A98"/>
    <w:rsid w:val="001C79DF"/>
    <w:rsid w:val="001E6E9D"/>
    <w:rsid w:val="00210BB4"/>
    <w:rsid w:val="00233D13"/>
    <w:rsid w:val="00246A67"/>
    <w:rsid w:val="002642F8"/>
    <w:rsid w:val="00284BCF"/>
    <w:rsid w:val="00292E5D"/>
    <w:rsid w:val="002B6455"/>
    <w:rsid w:val="002B6AB5"/>
    <w:rsid w:val="002F04C8"/>
    <w:rsid w:val="002F4D81"/>
    <w:rsid w:val="0031348F"/>
    <w:rsid w:val="00333B6D"/>
    <w:rsid w:val="00337539"/>
    <w:rsid w:val="003466ED"/>
    <w:rsid w:val="00347C67"/>
    <w:rsid w:val="00372957"/>
    <w:rsid w:val="00391568"/>
    <w:rsid w:val="003A4D8B"/>
    <w:rsid w:val="003B02BA"/>
    <w:rsid w:val="003C4648"/>
    <w:rsid w:val="003E3363"/>
    <w:rsid w:val="003E3EF2"/>
    <w:rsid w:val="00413D85"/>
    <w:rsid w:val="0041449C"/>
    <w:rsid w:val="00417219"/>
    <w:rsid w:val="004330B0"/>
    <w:rsid w:val="00477D7F"/>
    <w:rsid w:val="00483D21"/>
    <w:rsid w:val="004C022C"/>
    <w:rsid w:val="004D30DE"/>
    <w:rsid w:val="004D49E3"/>
    <w:rsid w:val="00506C13"/>
    <w:rsid w:val="00507C45"/>
    <w:rsid w:val="005105F4"/>
    <w:rsid w:val="00513C58"/>
    <w:rsid w:val="005201C6"/>
    <w:rsid w:val="0052322A"/>
    <w:rsid w:val="00543204"/>
    <w:rsid w:val="0055560D"/>
    <w:rsid w:val="005675C4"/>
    <w:rsid w:val="005811C4"/>
    <w:rsid w:val="00594938"/>
    <w:rsid w:val="005A24B5"/>
    <w:rsid w:val="005B52FA"/>
    <w:rsid w:val="005B531D"/>
    <w:rsid w:val="005D1630"/>
    <w:rsid w:val="005E02A1"/>
    <w:rsid w:val="00606853"/>
    <w:rsid w:val="00613824"/>
    <w:rsid w:val="00615038"/>
    <w:rsid w:val="006178D6"/>
    <w:rsid w:val="00627EC3"/>
    <w:rsid w:val="0063613A"/>
    <w:rsid w:val="006442CD"/>
    <w:rsid w:val="006457CD"/>
    <w:rsid w:val="006716DF"/>
    <w:rsid w:val="0068427A"/>
    <w:rsid w:val="00686FD4"/>
    <w:rsid w:val="006C11B1"/>
    <w:rsid w:val="006C39FA"/>
    <w:rsid w:val="006C55E3"/>
    <w:rsid w:val="006F6233"/>
    <w:rsid w:val="007019EE"/>
    <w:rsid w:val="00772DB7"/>
    <w:rsid w:val="00774606"/>
    <w:rsid w:val="00784DE8"/>
    <w:rsid w:val="00792070"/>
    <w:rsid w:val="007972E7"/>
    <w:rsid w:val="007A04BC"/>
    <w:rsid w:val="007A415A"/>
    <w:rsid w:val="007B17AA"/>
    <w:rsid w:val="007D457B"/>
    <w:rsid w:val="007D48F3"/>
    <w:rsid w:val="007D5295"/>
    <w:rsid w:val="007D62F8"/>
    <w:rsid w:val="007E1FA3"/>
    <w:rsid w:val="007E322C"/>
    <w:rsid w:val="007E7446"/>
    <w:rsid w:val="00803727"/>
    <w:rsid w:val="00813CB0"/>
    <w:rsid w:val="0083681E"/>
    <w:rsid w:val="008573D8"/>
    <w:rsid w:val="00884685"/>
    <w:rsid w:val="008875A4"/>
    <w:rsid w:val="008B2741"/>
    <w:rsid w:val="008B3270"/>
    <w:rsid w:val="008B47A5"/>
    <w:rsid w:val="008F5814"/>
    <w:rsid w:val="008F5C89"/>
    <w:rsid w:val="00901EE6"/>
    <w:rsid w:val="00903FB6"/>
    <w:rsid w:val="0091034B"/>
    <w:rsid w:val="009277C5"/>
    <w:rsid w:val="0094213B"/>
    <w:rsid w:val="0094619A"/>
    <w:rsid w:val="00963F42"/>
    <w:rsid w:val="009651FB"/>
    <w:rsid w:val="00970142"/>
    <w:rsid w:val="00970DE5"/>
    <w:rsid w:val="009745C9"/>
    <w:rsid w:val="00975052"/>
    <w:rsid w:val="009864EB"/>
    <w:rsid w:val="0098680F"/>
    <w:rsid w:val="009922F1"/>
    <w:rsid w:val="009A2C5A"/>
    <w:rsid w:val="009D5C55"/>
    <w:rsid w:val="009F1479"/>
    <w:rsid w:val="00A074BE"/>
    <w:rsid w:val="00A10378"/>
    <w:rsid w:val="00A20D46"/>
    <w:rsid w:val="00A3725A"/>
    <w:rsid w:val="00A6721A"/>
    <w:rsid w:val="00A77EA2"/>
    <w:rsid w:val="00A975C2"/>
    <w:rsid w:val="00AB483C"/>
    <w:rsid w:val="00AC0DBC"/>
    <w:rsid w:val="00AC5735"/>
    <w:rsid w:val="00AC7CF8"/>
    <w:rsid w:val="00AD1362"/>
    <w:rsid w:val="00AE2E59"/>
    <w:rsid w:val="00B4548D"/>
    <w:rsid w:val="00B471DA"/>
    <w:rsid w:val="00B503CF"/>
    <w:rsid w:val="00B559D3"/>
    <w:rsid w:val="00B61027"/>
    <w:rsid w:val="00B67318"/>
    <w:rsid w:val="00B81125"/>
    <w:rsid w:val="00B94B6F"/>
    <w:rsid w:val="00BE50FF"/>
    <w:rsid w:val="00C054DB"/>
    <w:rsid w:val="00C16A31"/>
    <w:rsid w:val="00C209A7"/>
    <w:rsid w:val="00C26555"/>
    <w:rsid w:val="00C63BD5"/>
    <w:rsid w:val="00C72B89"/>
    <w:rsid w:val="00C80FBB"/>
    <w:rsid w:val="00C84DA7"/>
    <w:rsid w:val="00CB397D"/>
    <w:rsid w:val="00CB6E5D"/>
    <w:rsid w:val="00CE4C38"/>
    <w:rsid w:val="00D03583"/>
    <w:rsid w:val="00D126BF"/>
    <w:rsid w:val="00D1325C"/>
    <w:rsid w:val="00D3302B"/>
    <w:rsid w:val="00D453FB"/>
    <w:rsid w:val="00D8109C"/>
    <w:rsid w:val="00D92267"/>
    <w:rsid w:val="00D9441E"/>
    <w:rsid w:val="00D95FE0"/>
    <w:rsid w:val="00DA217C"/>
    <w:rsid w:val="00DC2C09"/>
    <w:rsid w:val="00DD17F3"/>
    <w:rsid w:val="00E0032C"/>
    <w:rsid w:val="00E41DE4"/>
    <w:rsid w:val="00E46263"/>
    <w:rsid w:val="00E65DFB"/>
    <w:rsid w:val="00E85CB8"/>
    <w:rsid w:val="00EB76DF"/>
    <w:rsid w:val="00ED0DAE"/>
    <w:rsid w:val="00F20B30"/>
    <w:rsid w:val="00F3735D"/>
    <w:rsid w:val="00F37E63"/>
    <w:rsid w:val="00F4138B"/>
    <w:rsid w:val="00F57C20"/>
    <w:rsid w:val="00F94D0F"/>
    <w:rsid w:val="00F9650C"/>
    <w:rsid w:val="00FB2119"/>
    <w:rsid w:val="00FB4296"/>
    <w:rsid w:val="00FB5473"/>
    <w:rsid w:val="00FC0486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5FB5F"/>
  <w15:docId w15:val="{29DB8203-B4B3-48C8-8407-106C35A2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CB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3D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D85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product-classificationfeature">
    <w:name w:val="product-classification__feature"/>
    <w:basedOn w:val="a0"/>
    <w:rsid w:val="00372957"/>
  </w:style>
  <w:style w:type="character" w:customStyle="1" w:styleId="product-classificationunit">
    <w:name w:val="product-classification__unit"/>
    <w:basedOn w:val="a0"/>
    <w:rsid w:val="007972E7"/>
  </w:style>
  <w:style w:type="character" w:styleId="a6">
    <w:name w:val="Hyperlink"/>
    <w:basedOn w:val="a0"/>
    <w:uiPriority w:val="99"/>
    <w:unhideWhenUsed/>
    <w:rsid w:val="005675C4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C054D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054D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054D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054D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054DB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customStyle="1" w:styleId="product-info-specifications-valuevalue">
    <w:name w:val="product-info-specifications-value__value"/>
    <w:basedOn w:val="a0"/>
    <w:rsid w:val="00970DE5"/>
  </w:style>
  <w:style w:type="character" w:customStyle="1" w:styleId="product-info-specifications-valueunit">
    <w:name w:val="product-info-specifications-value__unit"/>
    <w:basedOn w:val="a0"/>
    <w:rsid w:val="00970DE5"/>
  </w:style>
  <w:style w:type="character" w:customStyle="1" w:styleId="i-pl5">
    <w:name w:val="i-pl5"/>
    <w:basedOn w:val="a0"/>
    <w:rsid w:val="00970DE5"/>
  </w:style>
  <w:style w:type="paragraph" w:customStyle="1" w:styleId="product-classificationrow">
    <w:name w:val="product-classification__row"/>
    <w:basedOn w:val="a"/>
    <w:rsid w:val="00970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duct-classificationname">
    <w:name w:val="product-classification__name"/>
    <w:basedOn w:val="a0"/>
    <w:rsid w:val="00970DE5"/>
  </w:style>
  <w:style w:type="character" w:customStyle="1" w:styleId="product-classificationvalues">
    <w:name w:val="product-classification__values"/>
    <w:basedOn w:val="a0"/>
    <w:rsid w:val="00970DE5"/>
  </w:style>
  <w:style w:type="character" w:customStyle="1" w:styleId="product-info-specifications-valueseparator">
    <w:name w:val="product-info-specifications-value__separator"/>
    <w:basedOn w:val="a0"/>
    <w:rsid w:val="008573D8"/>
  </w:style>
  <w:style w:type="character" w:customStyle="1" w:styleId="v-linkcontent">
    <w:name w:val="v-link__content"/>
    <w:basedOn w:val="a0"/>
    <w:rsid w:val="00ED0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6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0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3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16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6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4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1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2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0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3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3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4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9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7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5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98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3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9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4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7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5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25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5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7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6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3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0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9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0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4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1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1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0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5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2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0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0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4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7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8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5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3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4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1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4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5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9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2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4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7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8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06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9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8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2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8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0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1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7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9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8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2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4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9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5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8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2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82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4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9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1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8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0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5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1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0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8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5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9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5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1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8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5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5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5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66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5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6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4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6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4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5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5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07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7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6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92A6A-9041-4956-9B9A-800B15DC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Галашов Сергей Владимирович</dc:creator>
  <cp:lastModifiedBy>Левкович Инесса Васильевна</cp:lastModifiedBy>
  <cp:revision>3</cp:revision>
  <dcterms:created xsi:type="dcterms:W3CDTF">2026-04-21T10:46:00Z</dcterms:created>
  <dcterms:modified xsi:type="dcterms:W3CDTF">2026-06-16T11:40:00Z</dcterms:modified>
</cp:coreProperties>
</file>