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480C63" w14:textId="2496043E" w:rsidR="00FC4AA9" w:rsidRDefault="00804294" w:rsidP="00AD33D9">
      <w:pPr>
        <w:autoSpaceDE w:val="0"/>
        <w:autoSpaceDN w:val="0"/>
        <w:adjustRightInd w:val="0"/>
        <w:ind w:left="142"/>
        <w:jc w:val="center"/>
        <w:rPr>
          <w:b/>
          <w:sz w:val="22"/>
          <w:szCs w:val="22"/>
        </w:rPr>
      </w:pPr>
      <w:r>
        <w:rPr>
          <w:b/>
          <w:sz w:val="22"/>
          <w:szCs w:val="22"/>
        </w:rPr>
        <w:t xml:space="preserve">ПРОЕКТ </w:t>
      </w:r>
      <w:r w:rsidR="00B31D67">
        <w:rPr>
          <w:b/>
          <w:sz w:val="22"/>
          <w:szCs w:val="22"/>
        </w:rPr>
        <w:t>КОНТРАКТ</w:t>
      </w:r>
      <w:r>
        <w:rPr>
          <w:b/>
          <w:sz w:val="22"/>
          <w:szCs w:val="22"/>
        </w:rPr>
        <w:t>А</w:t>
      </w:r>
      <w:r w:rsidR="00FC4AA9">
        <w:rPr>
          <w:b/>
          <w:sz w:val="22"/>
          <w:szCs w:val="22"/>
        </w:rPr>
        <w:t xml:space="preserve"> №</w:t>
      </w:r>
      <w:r>
        <w:rPr>
          <w:b/>
          <w:sz w:val="22"/>
          <w:szCs w:val="22"/>
        </w:rPr>
        <w:t>___/2026-ЭМ</w:t>
      </w:r>
    </w:p>
    <w:p w14:paraId="3F100789" w14:textId="77777777" w:rsidR="00FC4AA9" w:rsidRPr="00992E17" w:rsidRDefault="00FC4AA9" w:rsidP="00992E17">
      <w:pPr>
        <w:autoSpaceDE w:val="0"/>
        <w:autoSpaceDN w:val="0"/>
        <w:adjustRightInd w:val="0"/>
        <w:jc w:val="center"/>
        <w:rPr>
          <w:b/>
          <w:sz w:val="22"/>
          <w:szCs w:val="22"/>
        </w:rPr>
      </w:pPr>
      <w:r w:rsidRPr="00992E17">
        <w:rPr>
          <w:b/>
          <w:sz w:val="22"/>
          <w:szCs w:val="22"/>
        </w:rPr>
        <w:t>на поставку лекарственног</w:t>
      </w:r>
      <w:proofErr w:type="gramStart"/>
      <w:r w:rsidRPr="00992E17">
        <w:rPr>
          <w:b/>
          <w:sz w:val="22"/>
          <w:szCs w:val="22"/>
        </w:rPr>
        <w:t>о(</w:t>
      </w:r>
      <w:proofErr w:type="gramEnd"/>
      <w:r w:rsidRPr="00992E17">
        <w:rPr>
          <w:b/>
          <w:sz w:val="22"/>
          <w:szCs w:val="22"/>
        </w:rPr>
        <w:t>-ых) препарата(-</w:t>
      </w:r>
      <w:proofErr w:type="spellStart"/>
      <w:r w:rsidRPr="00992E17">
        <w:rPr>
          <w:b/>
          <w:sz w:val="22"/>
          <w:szCs w:val="22"/>
        </w:rPr>
        <w:t>ов</w:t>
      </w:r>
      <w:proofErr w:type="spellEnd"/>
      <w:r w:rsidRPr="00992E17">
        <w:rPr>
          <w:b/>
          <w:sz w:val="22"/>
          <w:szCs w:val="22"/>
        </w:rPr>
        <w:t>)</w:t>
      </w:r>
    </w:p>
    <w:p w14:paraId="64FDD6E1" w14:textId="7618D0B5" w:rsidR="00FC4AA9" w:rsidRPr="00C23037" w:rsidRDefault="00FC4AA9" w:rsidP="00992E17">
      <w:pPr>
        <w:autoSpaceDE w:val="0"/>
        <w:autoSpaceDN w:val="0"/>
        <w:adjustRightInd w:val="0"/>
        <w:jc w:val="center"/>
        <w:rPr>
          <w:b/>
          <w:sz w:val="22"/>
          <w:szCs w:val="22"/>
        </w:rPr>
      </w:pPr>
      <w:r w:rsidRPr="00992E17">
        <w:rPr>
          <w:b/>
          <w:sz w:val="22"/>
          <w:szCs w:val="22"/>
        </w:rPr>
        <w:t>для медицинского применения (</w:t>
      </w:r>
      <w:r w:rsidR="00992E17" w:rsidRPr="00992E17">
        <w:rPr>
          <w:b/>
          <w:sz w:val="22"/>
          <w:szCs w:val="22"/>
        </w:rPr>
        <w:t>МНН –</w:t>
      </w:r>
      <w:r w:rsidR="000C49CA">
        <w:rPr>
          <w:b/>
          <w:sz w:val="22"/>
          <w:szCs w:val="22"/>
        </w:rPr>
        <w:t xml:space="preserve"> </w:t>
      </w:r>
      <w:r w:rsidR="00E76C8E" w:rsidRPr="00E76C8E">
        <w:rPr>
          <w:b/>
          <w:sz w:val="22"/>
          <w:szCs w:val="22"/>
        </w:rPr>
        <w:t>АНТИТОКСИН ЯДА ГАДЮКИ ОБЫКНОВЕННОЙ</w:t>
      </w:r>
      <w:r w:rsidR="00E36A24" w:rsidRPr="00E36A24">
        <w:rPr>
          <w:b/>
          <w:sz w:val="22"/>
          <w:szCs w:val="22"/>
        </w:rPr>
        <w:t>)</w:t>
      </w:r>
    </w:p>
    <w:p w14:paraId="792953D8" w14:textId="4122CB40" w:rsidR="009E7702" w:rsidRPr="009E7702" w:rsidRDefault="009E7702" w:rsidP="00992E17">
      <w:pPr>
        <w:autoSpaceDE w:val="0"/>
        <w:autoSpaceDN w:val="0"/>
        <w:adjustRightInd w:val="0"/>
        <w:jc w:val="center"/>
        <w:rPr>
          <w:b/>
          <w:sz w:val="22"/>
          <w:szCs w:val="22"/>
        </w:rPr>
      </w:pPr>
      <w:r>
        <w:rPr>
          <w:b/>
          <w:sz w:val="22"/>
          <w:szCs w:val="22"/>
        </w:rPr>
        <w:t>ИКЗ:</w:t>
      </w:r>
      <w:r w:rsidR="000C04DD" w:rsidRPr="000C04DD">
        <w:t xml:space="preserve"> </w:t>
      </w:r>
    </w:p>
    <w:p w14:paraId="72FAEC6B" w14:textId="77777777" w:rsidR="00AF144E" w:rsidRPr="00992E17" w:rsidRDefault="00AF144E" w:rsidP="00992E17">
      <w:pPr>
        <w:autoSpaceDE w:val="0"/>
        <w:autoSpaceDN w:val="0"/>
        <w:adjustRightInd w:val="0"/>
        <w:jc w:val="center"/>
        <w:rPr>
          <w:b/>
          <w:sz w:val="22"/>
          <w:szCs w:val="22"/>
        </w:rPr>
      </w:pPr>
    </w:p>
    <w:p w14:paraId="481DDFEB" w14:textId="59F1A2C1" w:rsidR="00FC4AA9" w:rsidRDefault="00FC4AA9" w:rsidP="00FC4AA9">
      <w:pPr>
        <w:autoSpaceDE w:val="0"/>
        <w:autoSpaceDN w:val="0"/>
        <w:adjustRightInd w:val="0"/>
        <w:jc w:val="right"/>
        <w:outlineLvl w:val="2"/>
        <w:rPr>
          <w:b/>
          <w:bCs/>
          <w:sz w:val="20"/>
          <w:szCs w:val="20"/>
        </w:rPr>
      </w:pPr>
      <w:r w:rsidRPr="00432AFF">
        <w:rPr>
          <w:b/>
          <w:bCs/>
          <w:sz w:val="20"/>
          <w:szCs w:val="20"/>
        </w:rPr>
        <w:t xml:space="preserve"> «</w:t>
      </w:r>
      <w:r w:rsidR="002E3DC9">
        <w:rPr>
          <w:b/>
          <w:bCs/>
          <w:sz w:val="20"/>
          <w:szCs w:val="20"/>
        </w:rPr>
        <w:t xml:space="preserve">  </w:t>
      </w:r>
      <w:r w:rsidRPr="00432AFF">
        <w:rPr>
          <w:b/>
          <w:bCs/>
          <w:sz w:val="20"/>
          <w:szCs w:val="20"/>
        </w:rPr>
        <w:t>»</w:t>
      </w:r>
      <w:r w:rsidR="00D4304F">
        <w:rPr>
          <w:b/>
          <w:bCs/>
          <w:sz w:val="20"/>
          <w:szCs w:val="20"/>
        </w:rPr>
        <w:t xml:space="preserve"> </w:t>
      </w:r>
      <w:r w:rsidR="008D0BE4">
        <w:rPr>
          <w:b/>
          <w:bCs/>
          <w:sz w:val="20"/>
          <w:szCs w:val="20"/>
        </w:rPr>
        <w:t xml:space="preserve">                 </w:t>
      </w:r>
      <w:r w:rsidRPr="00432AFF">
        <w:rPr>
          <w:b/>
          <w:bCs/>
          <w:sz w:val="20"/>
          <w:szCs w:val="20"/>
        </w:rPr>
        <w:t>20</w:t>
      </w:r>
      <w:r w:rsidR="00EF71DF">
        <w:rPr>
          <w:b/>
          <w:bCs/>
          <w:sz w:val="20"/>
          <w:szCs w:val="20"/>
        </w:rPr>
        <w:t>2</w:t>
      </w:r>
      <w:r w:rsidR="00843C0C">
        <w:rPr>
          <w:b/>
          <w:bCs/>
          <w:sz w:val="20"/>
          <w:szCs w:val="20"/>
        </w:rPr>
        <w:t>6</w:t>
      </w:r>
      <w:r w:rsidRPr="00432AFF">
        <w:rPr>
          <w:b/>
          <w:bCs/>
          <w:sz w:val="20"/>
          <w:szCs w:val="20"/>
        </w:rPr>
        <w:t xml:space="preserve">  г.</w:t>
      </w:r>
    </w:p>
    <w:p w14:paraId="3D2424EB" w14:textId="77777777" w:rsidR="00FC4AA9" w:rsidRPr="00432AFF" w:rsidRDefault="00FC4AA9" w:rsidP="00FC4AA9">
      <w:pPr>
        <w:autoSpaceDE w:val="0"/>
        <w:autoSpaceDN w:val="0"/>
        <w:adjustRightInd w:val="0"/>
        <w:jc w:val="right"/>
        <w:outlineLvl w:val="2"/>
        <w:rPr>
          <w:b/>
          <w:bCs/>
          <w:sz w:val="20"/>
          <w:szCs w:val="20"/>
        </w:rPr>
      </w:pPr>
    </w:p>
    <w:p w14:paraId="2EA93073" w14:textId="77777777" w:rsidR="00FC4AA9" w:rsidRPr="00432AFF" w:rsidRDefault="00FC4AA9" w:rsidP="00FC4AA9">
      <w:pPr>
        <w:autoSpaceDE w:val="0"/>
        <w:autoSpaceDN w:val="0"/>
        <w:adjustRightInd w:val="0"/>
        <w:jc w:val="both"/>
        <w:rPr>
          <w:sz w:val="22"/>
          <w:szCs w:val="22"/>
        </w:rPr>
      </w:pPr>
    </w:p>
    <w:p w14:paraId="2BB486E4" w14:textId="2CDEAFC9" w:rsidR="00FC4AA9" w:rsidRDefault="00FC4AA9" w:rsidP="00FC4AA9">
      <w:pPr>
        <w:autoSpaceDE w:val="0"/>
        <w:autoSpaceDN w:val="0"/>
        <w:adjustRightInd w:val="0"/>
        <w:ind w:firstLine="540"/>
        <w:jc w:val="both"/>
        <w:rPr>
          <w:sz w:val="21"/>
          <w:szCs w:val="21"/>
        </w:rPr>
      </w:pPr>
      <w:proofErr w:type="gramStart"/>
      <w:r w:rsidRPr="00505F3B">
        <w:rPr>
          <w:sz w:val="21"/>
          <w:szCs w:val="21"/>
        </w:rPr>
        <w:t xml:space="preserve">Санкт-Петербургское государственное бюджетное учреждение здравоохранения «Городская Покровская больница», </w:t>
      </w:r>
      <w:r w:rsidRPr="00AD33D9">
        <w:rPr>
          <w:sz w:val="21"/>
          <w:szCs w:val="21"/>
        </w:rPr>
        <w:t xml:space="preserve">именуемое в дальнейшем «Заказчик» в лице Главного врача </w:t>
      </w:r>
      <w:proofErr w:type="spellStart"/>
      <w:r w:rsidRPr="00AD33D9">
        <w:rPr>
          <w:sz w:val="21"/>
          <w:szCs w:val="21"/>
        </w:rPr>
        <w:t>Бахолдиной</w:t>
      </w:r>
      <w:proofErr w:type="spellEnd"/>
      <w:r w:rsidRPr="00AD33D9">
        <w:rPr>
          <w:sz w:val="21"/>
          <w:szCs w:val="21"/>
        </w:rPr>
        <w:t xml:space="preserve"> Марины Николаевны, действующего на основании Устава, с одной стороны</w:t>
      </w:r>
      <w:r w:rsidR="009B4676" w:rsidRPr="00E36A24">
        <w:rPr>
          <w:bCs/>
          <w:color w:val="000000"/>
          <w:kern w:val="32"/>
          <w:sz w:val="20"/>
          <w:szCs w:val="20"/>
          <w:highlight w:val="yellow"/>
        </w:rPr>
        <w:t xml:space="preserve">, </w:t>
      </w:r>
      <w:r w:rsidR="00AD33D9" w:rsidRPr="00E36A24">
        <w:rPr>
          <w:bCs/>
          <w:color w:val="000000"/>
          <w:kern w:val="32"/>
          <w:sz w:val="20"/>
          <w:szCs w:val="20"/>
          <w:highlight w:val="yellow"/>
        </w:rPr>
        <w:t xml:space="preserve">и </w:t>
      </w:r>
      <w:r w:rsidR="00804294">
        <w:rPr>
          <w:bCs/>
          <w:color w:val="000000"/>
          <w:kern w:val="32"/>
          <w:sz w:val="20"/>
          <w:szCs w:val="20"/>
          <w:highlight w:val="yellow"/>
        </w:rPr>
        <w:t>__________</w:t>
      </w:r>
      <w:r w:rsidR="00E36A24" w:rsidRPr="00E36A24">
        <w:rPr>
          <w:sz w:val="22"/>
          <w:szCs w:val="22"/>
          <w:highlight w:val="yellow"/>
        </w:rPr>
        <w:t>,</w:t>
      </w:r>
      <w:r w:rsidR="00AD33D9" w:rsidRPr="00AD33D9">
        <w:rPr>
          <w:sz w:val="22"/>
          <w:szCs w:val="22"/>
        </w:rPr>
        <w:t xml:space="preserve">именуемое в дальнейшем «Поставщик», </w:t>
      </w:r>
      <w:r w:rsidR="00AD33D9" w:rsidRPr="00E36A24">
        <w:rPr>
          <w:sz w:val="22"/>
          <w:szCs w:val="22"/>
          <w:highlight w:val="yellow"/>
        </w:rPr>
        <w:t>в лице</w:t>
      </w:r>
      <w:r w:rsidR="00804294">
        <w:rPr>
          <w:sz w:val="22"/>
          <w:szCs w:val="22"/>
          <w:highlight w:val="yellow"/>
        </w:rPr>
        <w:t>__________</w:t>
      </w:r>
      <w:r w:rsidR="00AD33D9" w:rsidRPr="00E36A24">
        <w:rPr>
          <w:sz w:val="22"/>
          <w:szCs w:val="22"/>
          <w:highlight w:val="yellow"/>
        </w:rPr>
        <w:t>,</w:t>
      </w:r>
      <w:r w:rsidR="00AD33D9" w:rsidRPr="00AD33D9">
        <w:rPr>
          <w:sz w:val="22"/>
          <w:szCs w:val="22"/>
        </w:rPr>
        <w:t xml:space="preserve"> действующей на основании </w:t>
      </w:r>
      <w:r w:rsidR="00804294">
        <w:rPr>
          <w:sz w:val="22"/>
          <w:szCs w:val="22"/>
        </w:rPr>
        <w:t>_____________</w:t>
      </w:r>
      <w:r w:rsidR="00AD33D9" w:rsidRPr="00AD33D9">
        <w:rPr>
          <w:sz w:val="22"/>
          <w:szCs w:val="22"/>
        </w:rPr>
        <w:t>.</w:t>
      </w:r>
      <w:r w:rsidR="009B4676" w:rsidRPr="00AD33D9">
        <w:rPr>
          <w:sz w:val="21"/>
          <w:szCs w:val="21"/>
        </w:rPr>
        <w:t xml:space="preserve">, </w:t>
      </w:r>
      <w:r w:rsidRPr="00AD33D9">
        <w:rPr>
          <w:sz w:val="21"/>
          <w:szCs w:val="21"/>
        </w:rPr>
        <w:t xml:space="preserve">с другой стороны, здесь и далее именуемые «Стороны», в порядке п. 4 ч.1 ст.93 Федерального </w:t>
      </w:r>
      <w:hyperlink r:id="rId9" w:history="1">
        <w:r w:rsidRPr="00AD33D9">
          <w:rPr>
            <w:sz w:val="21"/>
            <w:szCs w:val="21"/>
          </w:rPr>
          <w:t>закона</w:t>
        </w:r>
      </w:hyperlink>
      <w:r w:rsidR="00804294">
        <w:rPr>
          <w:sz w:val="21"/>
          <w:szCs w:val="21"/>
        </w:rPr>
        <w:t xml:space="preserve"> </w:t>
      </w:r>
      <w:r w:rsidRPr="00AD33D9">
        <w:rPr>
          <w:sz w:val="21"/>
          <w:szCs w:val="21"/>
        </w:rPr>
        <w:t>от 5апреля 2013 г. № 44-ФЗ «О</w:t>
      </w:r>
      <w:proofErr w:type="gramEnd"/>
      <w:r w:rsidRPr="00AD33D9">
        <w:rPr>
          <w:sz w:val="21"/>
          <w:szCs w:val="21"/>
        </w:rPr>
        <w:t xml:space="preserve"> контрактной системе в сфере закупок</w:t>
      </w:r>
      <w:r w:rsidRPr="00505F3B">
        <w:rPr>
          <w:sz w:val="21"/>
          <w:szCs w:val="21"/>
        </w:rPr>
        <w:t xml:space="preserve">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47A7ADDF" w14:textId="77777777" w:rsidR="00FC4AA9" w:rsidRDefault="00FC4AA9" w:rsidP="00FC4AA9">
      <w:pPr>
        <w:autoSpaceDE w:val="0"/>
        <w:autoSpaceDN w:val="0"/>
        <w:adjustRightInd w:val="0"/>
        <w:ind w:firstLine="540"/>
        <w:jc w:val="both"/>
        <w:rPr>
          <w:sz w:val="21"/>
          <w:szCs w:val="21"/>
        </w:rPr>
      </w:pPr>
    </w:p>
    <w:p w14:paraId="06C62413" w14:textId="77777777" w:rsidR="00FC4AA9" w:rsidRPr="00505F3B" w:rsidRDefault="00FC4AA9" w:rsidP="00FC4AA9">
      <w:pPr>
        <w:autoSpaceDE w:val="0"/>
        <w:autoSpaceDN w:val="0"/>
        <w:adjustRightInd w:val="0"/>
        <w:jc w:val="both"/>
        <w:rPr>
          <w:sz w:val="21"/>
          <w:szCs w:val="21"/>
        </w:rPr>
      </w:pPr>
    </w:p>
    <w:p w14:paraId="7A629B21"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Предмет Контракта</w:t>
      </w:r>
    </w:p>
    <w:p w14:paraId="33E643F7" w14:textId="77777777" w:rsidR="00FC4AA9" w:rsidRPr="00E86231" w:rsidRDefault="00FC4AA9" w:rsidP="00FC4AA9">
      <w:pPr>
        <w:autoSpaceDE w:val="0"/>
        <w:autoSpaceDN w:val="0"/>
        <w:adjustRightInd w:val="0"/>
        <w:spacing w:after="200" w:line="276" w:lineRule="auto"/>
        <w:ind w:left="720"/>
        <w:contextualSpacing/>
        <w:outlineLvl w:val="0"/>
        <w:rPr>
          <w:sz w:val="21"/>
          <w:szCs w:val="21"/>
        </w:rPr>
      </w:pPr>
    </w:p>
    <w:p w14:paraId="23CA21B1" w14:textId="50086AE6" w:rsidR="00FC4AA9" w:rsidRPr="00E86231" w:rsidRDefault="00FC4AA9" w:rsidP="00FC4AA9">
      <w:pPr>
        <w:ind w:firstLine="539"/>
        <w:jc w:val="both"/>
        <w:rPr>
          <w:rFonts w:eastAsia="MS Mincho"/>
          <w:sz w:val="21"/>
          <w:szCs w:val="21"/>
        </w:rPr>
      </w:pPr>
      <w:r w:rsidRPr="00E86231">
        <w:rPr>
          <w:sz w:val="21"/>
          <w:szCs w:val="21"/>
        </w:rPr>
        <w:t xml:space="preserve">1.1. </w:t>
      </w:r>
      <w:r w:rsidRPr="00E86231">
        <w:rPr>
          <w:rFonts w:eastAsia="MS Mincho"/>
          <w:sz w:val="21"/>
          <w:szCs w:val="21"/>
        </w:rPr>
        <w:t>В соответствии с Контрактом Поставщик обязуется в порядке и сроки, предусмотренные Контрактом, осуществить поставку лекарственного препар</w:t>
      </w:r>
      <w:r>
        <w:rPr>
          <w:rFonts w:eastAsia="MS Mincho"/>
          <w:sz w:val="21"/>
          <w:szCs w:val="21"/>
        </w:rPr>
        <w:t xml:space="preserve">ата для </w:t>
      </w:r>
      <w:r w:rsidRPr="00EF71DF">
        <w:rPr>
          <w:rFonts w:eastAsia="MS Mincho"/>
          <w:sz w:val="21"/>
          <w:szCs w:val="21"/>
        </w:rPr>
        <w:t>медицинского</w:t>
      </w:r>
      <w:r w:rsidR="009E7702">
        <w:rPr>
          <w:rFonts w:eastAsia="MS Mincho"/>
          <w:sz w:val="21"/>
          <w:szCs w:val="21"/>
        </w:rPr>
        <w:t xml:space="preserve"> применения</w:t>
      </w:r>
      <w:r w:rsidR="00992E17" w:rsidRPr="00EF71DF">
        <w:rPr>
          <w:rFonts w:eastAsia="MS Mincho"/>
          <w:sz w:val="21"/>
          <w:szCs w:val="21"/>
        </w:rPr>
        <w:t xml:space="preserve"> </w:t>
      </w:r>
      <w:r w:rsidR="001D75E4">
        <w:rPr>
          <w:rFonts w:eastAsia="MS Mincho"/>
          <w:sz w:val="21"/>
          <w:szCs w:val="21"/>
        </w:rPr>
        <w:t>(</w:t>
      </w:r>
      <w:r w:rsidR="001D75E4" w:rsidRPr="001D75E4">
        <w:rPr>
          <w:rFonts w:eastAsia="MS Mincho"/>
          <w:b/>
          <w:sz w:val="21"/>
          <w:szCs w:val="21"/>
        </w:rPr>
        <w:t xml:space="preserve">МНН – </w:t>
      </w:r>
      <w:r w:rsidR="00E76C8E" w:rsidRPr="00E76C8E">
        <w:rPr>
          <w:b/>
          <w:sz w:val="22"/>
          <w:szCs w:val="22"/>
        </w:rPr>
        <w:t>АНТИТОКСИН ЯДА ГАДЮКИ ОБЫКНОВЕННОЙ</w:t>
      </w:r>
      <w:r w:rsidR="001D75E4">
        <w:rPr>
          <w:rFonts w:eastAsia="MS Mincho"/>
          <w:sz w:val="21"/>
          <w:szCs w:val="21"/>
        </w:rPr>
        <w:t xml:space="preserve">) </w:t>
      </w:r>
      <w:r w:rsidR="002F763E" w:rsidRPr="002F763E">
        <w:rPr>
          <w:rFonts w:eastAsia="MS Mincho"/>
          <w:sz w:val="21"/>
          <w:szCs w:val="21"/>
        </w:rPr>
        <w:t>(код ОКПД</w:t>
      </w:r>
      <w:proofErr w:type="gramStart"/>
      <w:r w:rsidR="002F763E" w:rsidRPr="002F763E">
        <w:rPr>
          <w:rFonts w:eastAsia="MS Mincho"/>
          <w:sz w:val="21"/>
          <w:szCs w:val="21"/>
        </w:rPr>
        <w:t>2</w:t>
      </w:r>
      <w:proofErr w:type="gramEnd"/>
      <w:r w:rsidR="002F763E" w:rsidRPr="002F763E">
        <w:rPr>
          <w:rFonts w:eastAsia="MS Mincho"/>
          <w:sz w:val="21"/>
          <w:szCs w:val="21"/>
        </w:rPr>
        <w:t xml:space="preserve"> –</w:t>
      </w:r>
      <w:r w:rsidR="00613165">
        <w:rPr>
          <w:rFonts w:eastAsia="MS Mincho"/>
          <w:sz w:val="21"/>
          <w:szCs w:val="21"/>
        </w:rPr>
        <w:t xml:space="preserve"> </w:t>
      </w:r>
      <w:r w:rsidR="00D74998" w:rsidRPr="00D74998">
        <w:rPr>
          <w:rFonts w:eastAsia="MS Mincho"/>
          <w:sz w:val="21"/>
          <w:szCs w:val="21"/>
        </w:rPr>
        <w:t>21.20.</w:t>
      </w:r>
      <w:r w:rsidR="00E76C8E">
        <w:rPr>
          <w:rFonts w:eastAsia="MS Mincho"/>
          <w:sz w:val="21"/>
          <w:szCs w:val="21"/>
        </w:rPr>
        <w:t>21</w:t>
      </w:r>
      <w:r w:rsidR="00D74998" w:rsidRPr="00D74998">
        <w:rPr>
          <w:rFonts w:eastAsia="MS Mincho"/>
          <w:sz w:val="21"/>
          <w:szCs w:val="21"/>
        </w:rPr>
        <w:t>.11</w:t>
      </w:r>
      <w:r w:rsidR="00E76C8E">
        <w:rPr>
          <w:rFonts w:eastAsia="MS Mincho"/>
          <w:sz w:val="21"/>
          <w:szCs w:val="21"/>
        </w:rPr>
        <w:t>0</w:t>
      </w:r>
      <w:r w:rsidR="000C49CA">
        <w:rPr>
          <w:rFonts w:eastAsia="MS Mincho"/>
          <w:sz w:val="21"/>
          <w:szCs w:val="21"/>
        </w:rPr>
        <w:t>)</w:t>
      </w:r>
      <w:r w:rsidR="002F763E" w:rsidRPr="002F763E">
        <w:rPr>
          <w:rFonts w:eastAsia="MS Mincho"/>
          <w:sz w:val="21"/>
          <w:szCs w:val="21"/>
        </w:rPr>
        <w:t xml:space="preserve"> </w:t>
      </w:r>
      <w:r w:rsidR="00992E17" w:rsidRPr="00EF71DF">
        <w:rPr>
          <w:rFonts w:eastAsia="MS Mincho"/>
          <w:sz w:val="21"/>
          <w:szCs w:val="21"/>
        </w:rPr>
        <w:t xml:space="preserve"> </w:t>
      </w:r>
      <w:r w:rsidRPr="00EF71DF">
        <w:rPr>
          <w:rFonts w:eastAsia="MS Mincho"/>
          <w:sz w:val="21"/>
          <w:szCs w:val="21"/>
        </w:rPr>
        <w:t>(далее - Товар) в соответствии со Спецификацией (</w:t>
      </w:r>
      <w:hyperlink r:id="rId10" w:anchor="Par449" w:history="1">
        <w:r w:rsidRPr="00EF71DF">
          <w:rPr>
            <w:rFonts w:eastAsia="MS Mincho"/>
            <w:sz w:val="21"/>
            <w:szCs w:val="21"/>
          </w:rPr>
          <w:t>приложение № 1</w:t>
        </w:r>
      </w:hyperlink>
      <w:r w:rsidRPr="00EF71DF">
        <w:rPr>
          <w:rFonts w:eastAsia="MS Mincho"/>
          <w:sz w:val="21"/>
          <w:szCs w:val="21"/>
        </w:rPr>
        <w:t xml:space="preserve"> к Контракту</w:t>
      </w:r>
      <w:r w:rsidRPr="00E86231">
        <w:rPr>
          <w:rFonts w:eastAsia="MS Mincho"/>
          <w:sz w:val="21"/>
          <w:szCs w:val="21"/>
        </w:rPr>
        <w:t>), а Заказчик обязуется в порядке и сроки, предусмотренные Контрактом, принять и оплатить поставленный Товар.</w:t>
      </w:r>
    </w:p>
    <w:p w14:paraId="1C7B374E" w14:textId="77777777" w:rsidR="00FC4AA9" w:rsidRPr="00E86231" w:rsidRDefault="00FC4AA9" w:rsidP="00FC4AA9">
      <w:pPr>
        <w:suppressAutoHyphens/>
        <w:ind w:firstLine="539"/>
        <w:jc w:val="both"/>
        <w:rPr>
          <w:rFonts w:eastAsia="MS Mincho"/>
          <w:sz w:val="21"/>
          <w:szCs w:val="21"/>
        </w:rPr>
      </w:pPr>
      <w:r w:rsidRPr="00E86231">
        <w:rPr>
          <w:rFonts w:eastAsia="MS Mincho"/>
          <w:sz w:val="21"/>
          <w:szCs w:val="21"/>
        </w:rPr>
        <w:t>1.2. Номенклатура Товара и его количество определяются Спецификацией (</w:t>
      </w:r>
      <w:hyperlink r:id="rId11" w:anchor="Par449" w:history="1">
        <w:r w:rsidRPr="00E86231">
          <w:rPr>
            <w:rFonts w:eastAsia="MS Mincho"/>
            <w:sz w:val="21"/>
            <w:szCs w:val="21"/>
          </w:rPr>
          <w:t>приложение № 1</w:t>
        </w:r>
      </w:hyperlink>
      <w:r w:rsidRPr="00E86231">
        <w:rPr>
          <w:rFonts w:eastAsia="MS Mincho"/>
          <w:sz w:val="21"/>
          <w:szCs w:val="21"/>
        </w:rPr>
        <w:t xml:space="preserve"> к Контракту), технические показатели - Техническими характеристиками (</w:t>
      </w:r>
      <w:hyperlink r:id="rId12" w:anchor="Par554" w:history="1">
        <w:r w:rsidRPr="00E86231">
          <w:rPr>
            <w:rFonts w:eastAsia="MS Mincho"/>
            <w:sz w:val="21"/>
            <w:szCs w:val="21"/>
          </w:rPr>
          <w:t>приложение № 2</w:t>
        </w:r>
      </w:hyperlink>
      <w:r w:rsidRPr="00E86231">
        <w:rPr>
          <w:rFonts w:eastAsia="MS Mincho"/>
          <w:sz w:val="21"/>
          <w:szCs w:val="21"/>
        </w:rPr>
        <w:t xml:space="preserve"> к Контракту).</w:t>
      </w:r>
    </w:p>
    <w:p w14:paraId="3E05610F" w14:textId="77777777" w:rsidR="00FC4AA9" w:rsidRPr="00E86231" w:rsidRDefault="00FC4AA9" w:rsidP="00FC4AA9">
      <w:pPr>
        <w:suppressAutoHyphens/>
        <w:ind w:firstLine="539"/>
        <w:jc w:val="both"/>
        <w:rPr>
          <w:rFonts w:eastAsia="MS Mincho"/>
          <w:sz w:val="21"/>
          <w:szCs w:val="21"/>
        </w:rPr>
      </w:pPr>
      <w:bookmarkStart w:id="0" w:name="Par17"/>
      <w:bookmarkEnd w:id="0"/>
      <w:r w:rsidRPr="00E86231">
        <w:rPr>
          <w:rFonts w:eastAsia="MS Mincho"/>
          <w:sz w:val="21"/>
          <w:szCs w:val="21"/>
        </w:rPr>
        <w:t>1.3. Поставка Товара осуществляется с разгрузкой транспортного средства в сроки, определенные Календарным планом (</w:t>
      </w:r>
      <w:hyperlink r:id="rId13" w:anchor="Par693" w:history="1">
        <w:r w:rsidRPr="00E86231">
          <w:rPr>
            <w:rFonts w:eastAsia="MS Mincho"/>
            <w:sz w:val="21"/>
            <w:szCs w:val="21"/>
          </w:rPr>
          <w:t>приложение №3</w:t>
        </w:r>
      </w:hyperlink>
      <w:r w:rsidRPr="00E86231">
        <w:rPr>
          <w:rFonts w:eastAsia="MS Mincho"/>
          <w:sz w:val="21"/>
          <w:szCs w:val="21"/>
        </w:rPr>
        <w:t xml:space="preserve"> к Контракту), в следующем порядке: Поставщик доставляет Товар Заказчику по адресу: Санкт-Петербург, пр. Большой ВО, д. 85(далее - Место доставки).</w:t>
      </w:r>
    </w:p>
    <w:p w14:paraId="6F695F5A" w14:textId="77777777" w:rsidR="00FC4AA9" w:rsidRDefault="00FC4AA9" w:rsidP="00FC4AA9">
      <w:pPr>
        <w:ind w:firstLine="360"/>
        <w:jc w:val="both"/>
        <w:rPr>
          <w:sz w:val="21"/>
          <w:szCs w:val="21"/>
        </w:rPr>
      </w:pPr>
    </w:p>
    <w:p w14:paraId="65708B4A" w14:textId="77777777" w:rsidR="00AF144E" w:rsidRDefault="00AF144E" w:rsidP="00FC4AA9">
      <w:pPr>
        <w:ind w:firstLine="360"/>
        <w:jc w:val="both"/>
        <w:rPr>
          <w:sz w:val="21"/>
          <w:szCs w:val="21"/>
        </w:rPr>
      </w:pPr>
    </w:p>
    <w:p w14:paraId="387BF6E8" w14:textId="77777777" w:rsidR="00FC4AA9" w:rsidRPr="00505F3B" w:rsidRDefault="00FC4AA9" w:rsidP="00FC4AA9">
      <w:pPr>
        <w:numPr>
          <w:ilvl w:val="0"/>
          <w:numId w:val="1"/>
        </w:numPr>
        <w:jc w:val="center"/>
        <w:rPr>
          <w:sz w:val="21"/>
          <w:szCs w:val="21"/>
        </w:rPr>
      </w:pPr>
      <w:r w:rsidRPr="00505F3B">
        <w:rPr>
          <w:sz w:val="21"/>
          <w:szCs w:val="21"/>
        </w:rPr>
        <w:t>Цена Контракта</w:t>
      </w:r>
    </w:p>
    <w:p w14:paraId="06BBFBD3" w14:textId="77777777" w:rsidR="00FC4AA9" w:rsidRDefault="00FC4AA9" w:rsidP="00FC4AA9">
      <w:pPr>
        <w:autoSpaceDE w:val="0"/>
        <w:autoSpaceDN w:val="0"/>
        <w:adjustRightInd w:val="0"/>
        <w:spacing w:after="200" w:line="276" w:lineRule="auto"/>
        <w:ind w:left="720"/>
        <w:contextualSpacing/>
        <w:outlineLvl w:val="0"/>
        <w:rPr>
          <w:sz w:val="21"/>
          <w:szCs w:val="21"/>
        </w:rPr>
      </w:pPr>
    </w:p>
    <w:p w14:paraId="299C79D7" w14:textId="77777777" w:rsidR="00AF144E" w:rsidRPr="00505F3B" w:rsidRDefault="00AF144E" w:rsidP="00FC4AA9">
      <w:pPr>
        <w:autoSpaceDE w:val="0"/>
        <w:autoSpaceDN w:val="0"/>
        <w:adjustRightInd w:val="0"/>
        <w:spacing w:after="200" w:line="276" w:lineRule="auto"/>
        <w:ind w:left="720"/>
        <w:contextualSpacing/>
        <w:outlineLvl w:val="0"/>
        <w:rPr>
          <w:sz w:val="21"/>
          <w:szCs w:val="21"/>
        </w:rPr>
      </w:pPr>
    </w:p>
    <w:p w14:paraId="51832654" w14:textId="77777777" w:rsidR="00EF5885" w:rsidRDefault="00FC4AA9" w:rsidP="00EF5885">
      <w:pPr>
        <w:autoSpaceDE w:val="0"/>
        <w:autoSpaceDN w:val="0"/>
        <w:adjustRightInd w:val="0"/>
        <w:ind w:firstLine="539"/>
        <w:jc w:val="both"/>
        <w:rPr>
          <w:sz w:val="21"/>
          <w:szCs w:val="21"/>
        </w:rPr>
      </w:pPr>
      <w:r w:rsidRPr="00505F3B">
        <w:rPr>
          <w:sz w:val="21"/>
          <w:szCs w:val="21"/>
        </w:rPr>
        <w:t xml:space="preserve">2.1. Цена Контракта и валюта платежа устанавливаются в российских рублях. </w:t>
      </w:r>
    </w:p>
    <w:p w14:paraId="623C72AD" w14:textId="760A8AA8" w:rsidR="002E3DC9" w:rsidRDefault="00FC4AA9" w:rsidP="00843C0C">
      <w:pPr>
        <w:autoSpaceDE w:val="0"/>
        <w:autoSpaceDN w:val="0"/>
        <w:adjustRightInd w:val="0"/>
        <w:ind w:firstLine="539"/>
        <w:jc w:val="both"/>
        <w:rPr>
          <w:b/>
          <w:sz w:val="21"/>
          <w:szCs w:val="21"/>
        </w:rPr>
      </w:pPr>
      <w:r w:rsidRPr="00505F3B">
        <w:rPr>
          <w:sz w:val="21"/>
          <w:szCs w:val="21"/>
        </w:rPr>
        <w:t xml:space="preserve">2.2. Цена Контракта составляет </w:t>
      </w:r>
      <w:r w:rsidR="00804294">
        <w:rPr>
          <w:sz w:val="21"/>
          <w:szCs w:val="21"/>
        </w:rPr>
        <w:t>____________________________</w:t>
      </w:r>
    </w:p>
    <w:p w14:paraId="092D1F79" w14:textId="4408412C" w:rsidR="00FC4AA9" w:rsidRPr="00505F3B" w:rsidRDefault="00FC4AA9" w:rsidP="00843C0C">
      <w:pPr>
        <w:autoSpaceDE w:val="0"/>
        <w:autoSpaceDN w:val="0"/>
        <w:adjustRightInd w:val="0"/>
        <w:ind w:firstLine="539"/>
        <w:jc w:val="both"/>
        <w:rPr>
          <w:sz w:val="21"/>
          <w:szCs w:val="21"/>
        </w:rPr>
      </w:pPr>
      <w:r w:rsidRPr="00505F3B">
        <w:rPr>
          <w:sz w:val="21"/>
          <w:szCs w:val="21"/>
        </w:rPr>
        <w:t xml:space="preserve">2.3. </w:t>
      </w:r>
      <w:proofErr w:type="gramStart"/>
      <w:r w:rsidRPr="00505F3B">
        <w:rPr>
          <w:sz w:val="21"/>
          <w:szCs w:val="2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231D1F67"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F4A7FF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sidRPr="00505F3B">
          <w:rPr>
            <w:sz w:val="21"/>
            <w:szCs w:val="21"/>
          </w:rPr>
          <w:t>пунктами 2.6</w:t>
        </w:r>
      </w:hyperlink>
      <w:r w:rsidRPr="00505F3B">
        <w:rPr>
          <w:sz w:val="21"/>
          <w:szCs w:val="21"/>
        </w:rPr>
        <w:t xml:space="preserve"> и </w:t>
      </w:r>
      <w:hyperlink w:anchor="Par52" w:history="1">
        <w:r w:rsidRPr="00505F3B">
          <w:rPr>
            <w:sz w:val="21"/>
            <w:szCs w:val="21"/>
          </w:rPr>
          <w:t>2.7</w:t>
        </w:r>
      </w:hyperlink>
      <w:r w:rsidRPr="00505F3B">
        <w:rPr>
          <w:sz w:val="21"/>
          <w:szCs w:val="21"/>
        </w:rPr>
        <w:t xml:space="preserve"> Контракта.</w:t>
      </w:r>
    </w:p>
    <w:p w14:paraId="581C26DB" w14:textId="77777777" w:rsidR="00FC4AA9" w:rsidRPr="00505F3B" w:rsidRDefault="00FC4AA9" w:rsidP="00FC4AA9">
      <w:pPr>
        <w:autoSpaceDE w:val="0"/>
        <w:autoSpaceDN w:val="0"/>
        <w:adjustRightInd w:val="0"/>
        <w:ind w:firstLine="539"/>
        <w:jc w:val="both"/>
        <w:rPr>
          <w:sz w:val="21"/>
          <w:szCs w:val="21"/>
        </w:rPr>
      </w:pPr>
      <w:bookmarkStart w:id="1" w:name="Par51"/>
      <w:bookmarkEnd w:id="1"/>
      <w:r w:rsidRPr="00505F3B">
        <w:rPr>
          <w:sz w:val="21"/>
          <w:szCs w:val="21"/>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B0B90A0" w14:textId="77777777" w:rsidR="00FC4AA9" w:rsidRPr="00505F3B" w:rsidRDefault="00FC4AA9" w:rsidP="00FC4AA9">
      <w:pPr>
        <w:autoSpaceDE w:val="0"/>
        <w:autoSpaceDN w:val="0"/>
        <w:adjustRightInd w:val="0"/>
        <w:ind w:firstLine="539"/>
        <w:jc w:val="both"/>
        <w:rPr>
          <w:sz w:val="21"/>
          <w:szCs w:val="21"/>
        </w:rPr>
      </w:pPr>
      <w:bookmarkStart w:id="2" w:name="Par52"/>
      <w:bookmarkEnd w:id="2"/>
      <w:r w:rsidRPr="00505F3B">
        <w:rPr>
          <w:sz w:val="21"/>
          <w:szCs w:val="21"/>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5B827A3" w14:textId="77777777" w:rsidR="00FC4AA9" w:rsidRPr="00505F3B" w:rsidRDefault="00FC4AA9" w:rsidP="00FC4AA9">
      <w:pPr>
        <w:autoSpaceDE w:val="0"/>
        <w:autoSpaceDN w:val="0"/>
        <w:adjustRightInd w:val="0"/>
        <w:jc w:val="both"/>
        <w:rPr>
          <w:sz w:val="21"/>
          <w:szCs w:val="21"/>
        </w:rPr>
      </w:pPr>
    </w:p>
    <w:p w14:paraId="54D56610"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Взаимодействие Сторон</w:t>
      </w:r>
    </w:p>
    <w:p w14:paraId="19B96974"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90F415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 Поставщик обязан:</w:t>
      </w:r>
    </w:p>
    <w:p w14:paraId="594B456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7B373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3.1.2. предоставлять по требованию Заказчика информацию и документы, относящиеся к предмету Контракта;</w:t>
      </w:r>
    </w:p>
    <w:p w14:paraId="7A5302EF" w14:textId="77777777" w:rsidR="00FC4AA9" w:rsidRPr="00505F3B" w:rsidRDefault="00FC4AA9" w:rsidP="00FC4AA9">
      <w:pPr>
        <w:autoSpaceDE w:val="0"/>
        <w:autoSpaceDN w:val="0"/>
        <w:adjustRightInd w:val="0"/>
        <w:ind w:firstLine="540"/>
        <w:jc w:val="both"/>
        <w:rPr>
          <w:sz w:val="21"/>
          <w:szCs w:val="21"/>
        </w:rPr>
      </w:pPr>
      <w:bookmarkStart w:id="3" w:name="Par59"/>
      <w:bookmarkEnd w:id="3"/>
      <w:r w:rsidRPr="00505F3B">
        <w:rPr>
          <w:sz w:val="21"/>
          <w:szCs w:val="21"/>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DA472E6" w14:textId="77777777" w:rsidR="00FC4AA9" w:rsidRPr="00505F3B" w:rsidRDefault="00FC4AA9" w:rsidP="00FC4AA9">
      <w:pPr>
        <w:autoSpaceDE w:val="0"/>
        <w:autoSpaceDN w:val="0"/>
        <w:adjustRightInd w:val="0"/>
        <w:ind w:firstLine="540"/>
        <w:jc w:val="both"/>
        <w:rPr>
          <w:sz w:val="21"/>
          <w:szCs w:val="21"/>
        </w:rPr>
      </w:pPr>
      <w:proofErr w:type="gramStart"/>
      <w:r w:rsidRPr="00505F3B">
        <w:rPr>
          <w:sz w:val="21"/>
          <w:szCs w:val="21"/>
        </w:rPr>
        <w:t xml:space="preserve">3.1.4. в случае окончания срока действия </w:t>
      </w:r>
      <w:r>
        <w:rPr>
          <w:sz w:val="21"/>
          <w:szCs w:val="21"/>
        </w:rPr>
        <w:t>регистрационного удостоверения</w:t>
      </w:r>
      <w:r w:rsidRPr="00505F3B">
        <w:rPr>
          <w:sz w:val="21"/>
          <w:szCs w:val="21"/>
        </w:rPr>
        <w:t xml:space="preserve">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roofErr w:type="gramEnd"/>
    </w:p>
    <w:p w14:paraId="08D8C6F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3.1.5. устранять своими силами и за свой счет допущенные недостатки при поставке Товара, выявленные, в том числе, при приемке Товара;</w:t>
      </w:r>
    </w:p>
    <w:p w14:paraId="7F548F72" w14:textId="77777777" w:rsidR="00FC4AA9" w:rsidRDefault="00FC4AA9" w:rsidP="00FC4AA9">
      <w:pPr>
        <w:spacing w:line="276" w:lineRule="auto"/>
        <w:ind w:firstLine="567"/>
        <w:jc w:val="both"/>
        <w:rPr>
          <w:sz w:val="21"/>
          <w:szCs w:val="21"/>
        </w:rPr>
      </w:pPr>
      <w:bookmarkStart w:id="4" w:name="Par63"/>
      <w:bookmarkEnd w:id="4"/>
      <w:proofErr w:type="gramStart"/>
      <w:r w:rsidRPr="00505F3B">
        <w:rPr>
          <w:sz w:val="21"/>
          <w:szCs w:val="21"/>
        </w:rPr>
        <w:t>3.1.6.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proofErr w:type="gramEnd"/>
    </w:p>
    <w:p w14:paraId="6A0FF356" w14:textId="77777777" w:rsidR="00FC4AA9" w:rsidRPr="00505F3B" w:rsidRDefault="00FC4AA9" w:rsidP="00FC4AA9">
      <w:pPr>
        <w:spacing w:line="276" w:lineRule="auto"/>
        <w:ind w:firstLine="567"/>
        <w:jc w:val="both"/>
        <w:rPr>
          <w:color w:val="1F497D"/>
          <w:sz w:val="21"/>
          <w:szCs w:val="21"/>
        </w:rPr>
      </w:pPr>
      <w:r>
        <w:rPr>
          <w:sz w:val="21"/>
          <w:szCs w:val="21"/>
        </w:rPr>
        <w:t xml:space="preserve">3.1.7. </w:t>
      </w:r>
      <w:r w:rsidRPr="00B12430">
        <w:rPr>
          <w:sz w:val="21"/>
          <w:szCs w:val="21"/>
        </w:rPr>
        <w:t xml:space="preserve">Во время нахождения на территории </w:t>
      </w:r>
      <w:r>
        <w:rPr>
          <w:sz w:val="21"/>
          <w:szCs w:val="21"/>
        </w:rPr>
        <w:t>Заказчика</w:t>
      </w:r>
      <w:r w:rsidRPr="00B12430">
        <w:rPr>
          <w:sz w:val="21"/>
          <w:szCs w:val="21"/>
        </w:rPr>
        <w:t xml:space="preserve">, </w:t>
      </w:r>
      <w:r>
        <w:rPr>
          <w:sz w:val="21"/>
          <w:szCs w:val="21"/>
        </w:rPr>
        <w:t>Поставщик</w:t>
      </w:r>
      <w:r w:rsidRPr="00B12430">
        <w:rPr>
          <w:sz w:val="21"/>
          <w:szCs w:val="21"/>
        </w:rPr>
        <w:t xml:space="preserve"> обязан соблюдать требования правил пожарной безопасности. В случае нарушения правил пожарной безопасности, </w:t>
      </w:r>
      <w:r>
        <w:rPr>
          <w:sz w:val="21"/>
          <w:szCs w:val="21"/>
        </w:rPr>
        <w:t>Поставщик</w:t>
      </w:r>
      <w:r w:rsidRPr="00B12430">
        <w:rPr>
          <w:sz w:val="21"/>
          <w:szCs w:val="21"/>
        </w:rPr>
        <w:t xml:space="preserve"> несет ответственность в соответствии с законодательством.</w:t>
      </w:r>
    </w:p>
    <w:p w14:paraId="00F70BE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 Поставщик вправе:</w:t>
      </w:r>
    </w:p>
    <w:p w14:paraId="208F5DD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3.2.1. требовать от Заказчика приемки поставленного Товара в соответствии с условиями, предусмотренными Контрактом;</w:t>
      </w:r>
    </w:p>
    <w:p w14:paraId="371046F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3.2.2. требовать от Заказчика предоставления имеющейся у него информации, необходимой для исполнения обязательств по Контракту;</w:t>
      </w:r>
    </w:p>
    <w:p w14:paraId="0680589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4D3D15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D1264FF" w14:textId="77777777" w:rsidR="00FC4AA9" w:rsidRPr="00505F3B" w:rsidRDefault="00FC4AA9" w:rsidP="00FC4AA9">
      <w:pPr>
        <w:autoSpaceDE w:val="0"/>
        <w:autoSpaceDN w:val="0"/>
        <w:adjustRightInd w:val="0"/>
        <w:ind w:firstLine="540"/>
        <w:jc w:val="both"/>
        <w:rPr>
          <w:sz w:val="21"/>
          <w:szCs w:val="21"/>
        </w:rPr>
      </w:pPr>
      <w:proofErr w:type="gramStart"/>
      <w:r w:rsidRPr="00505F3B">
        <w:rPr>
          <w:sz w:val="21"/>
          <w:szCs w:val="21"/>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505F3B">
          <w:rPr>
            <w:sz w:val="21"/>
            <w:szCs w:val="21"/>
          </w:rPr>
          <w:t>частью 6 статьи 14</w:t>
        </w:r>
      </w:hyperlink>
      <w:r w:rsidRPr="00505F3B">
        <w:rPr>
          <w:sz w:val="21"/>
          <w:szCs w:val="21"/>
        </w:rPr>
        <w:t xml:space="preserve"> Федерального закона о контрактной системе;</w:t>
      </w:r>
      <w:proofErr w:type="gramEnd"/>
    </w:p>
    <w:p w14:paraId="55B9708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3.2.6. требовать возмещения убытков, уплаты неустоек (штрафов, пеней) в соответствии с </w:t>
      </w:r>
      <w:hyperlink w:anchor="Par287" w:history="1">
        <w:r w:rsidRPr="00505F3B">
          <w:rPr>
            <w:sz w:val="21"/>
            <w:szCs w:val="21"/>
          </w:rPr>
          <w:t>разделом 10</w:t>
        </w:r>
      </w:hyperlink>
      <w:r w:rsidRPr="00505F3B">
        <w:rPr>
          <w:sz w:val="21"/>
          <w:szCs w:val="21"/>
        </w:rPr>
        <w:t xml:space="preserve"> Контракта;</w:t>
      </w:r>
    </w:p>
    <w:p w14:paraId="461F392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 Заказчик обязан:</w:t>
      </w:r>
    </w:p>
    <w:p w14:paraId="36E11B0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3.3.1. обеспечить контроль за исполнением Поставщиком условий Контракта в </w:t>
      </w:r>
      <w:proofErr w:type="gramStart"/>
      <w:r w:rsidRPr="00505F3B">
        <w:rPr>
          <w:sz w:val="21"/>
          <w:szCs w:val="21"/>
        </w:rPr>
        <w:t>соответствии</w:t>
      </w:r>
      <w:proofErr w:type="gramEnd"/>
      <w:r w:rsidRPr="00505F3B">
        <w:rPr>
          <w:sz w:val="21"/>
          <w:szCs w:val="21"/>
        </w:rPr>
        <w:t xml:space="preserve"> с законодательством Российской Федерации;</w:t>
      </w:r>
    </w:p>
    <w:p w14:paraId="74D7F2A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B83DEB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D03A5E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505F3B">
          <w:rPr>
            <w:sz w:val="21"/>
            <w:szCs w:val="21"/>
          </w:rPr>
          <w:t>законом</w:t>
        </w:r>
      </w:hyperlink>
      <w:r w:rsidRPr="00505F3B">
        <w:rPr>
          <w:sz w:val="21"/>
          <w:szCs w:val="21"/>
        </w:rPr>
        <w:t xml:space="preserve"> о контрактной системе.</w:t>
      </w:r>
    </w:p>
    <w:p w14:paraId="7FFFD10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3.3.4. своевременно принять и оплатить поставленный и принятый Товар;</w:t>
      </w:r>
    </w:p>
    <w:p w14:paraId="1402D209"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3.3.5. в случае принятия решения об одностороннем отказе от исполнения Контракта не </w:t>
      </w:r>
      <w:proofErr w:type="gramStart"/>
      <w:r w:rsidRPr="00505F3B">
        <w:rPr>
          <w:sz w:val="21"/>
          <w:szCs w:val="21"/>
        </w:rPr>
        <w:t>позднее</w:t>
      </w:r>
      <w:proofErr w:type="gramEnd"/>
      <w:r w:rsidRPr="00505F3B">
        <w:rPr>
          <w:sz w:val="21"/>
          <w:szCs w:val="21"/>
        </w:rPr>
        <w:t xml:space="preserve">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w:t>
      </w:r>
      <w:proofErr w:type="gramStart"/>
      <w:r w:rsidRPr="00505F3B">
        <w:rPr>
          <w:sz w:val="21"/>
          <w:szCs w:val="21"/>
        </w:rPr>
        <w:t>дств св</w:t>
      </w:r>
      <w:proofErr w:type="gramEnd"/>
      <w:r w:rsidRPr="00505F3B">
        <w:rPr>
          <w:sz w:val="21"/>
          <w:szCs w:val="21"/>
        </w:rPr>
        <w:t>язи и доставки, обеспечивающих фиксирование данного уведомления и получение Заказчиком подтверждения о его вручении Поставщику;</w:t>
      </w:r>
    </w:p>
    <w:p w14:paraId="4B406A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3.3.6. требовать уплаты неустойки (штрафа, пени) в соответствии с </w:t>
      </w:r>
      <w:hyperlink w:anchor="Par287" w:history="1">
        <w:r w:rsidRPr="00505F3B">
          <w:rPr>
            <w:sz w:val="21"/>
            <w:szCs w:val="21"/>
          </w:rPr>
          <w:t>разделом 10</w:t>
        </w:r>
      </w:hyperlink>
      <w:r w:rsidRPr="00505F3B">
        <w:rPr>
          <w:sz w:val="21"/>
          <w:szCs w:val="21"/>
        </w:rPr>
        <w:t xml:space="preserve"> Контракта.</w:t>
      </w:r>
    </w:p>
    <w:p w14:paraId="01494CA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lastRenderedPageBreak/>
        <w:t>3.4. Заказчик вправе:</w:t>
      </w:r>
    </w:p>
    <w:p w14:paraId="740EB2C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 требовать от Поставщика надлежащего исполнения обязательств, предусмотренных Контрактом;</w:t>
      </w:r>
    </w:p>
    <w:p w14:paraId="72EC7B4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3.4.2. запрашивать у Поставщика информацию об исполнении им обязательств по Контракту;</w:t>
      </w:r>
    </w:p>
    <w:p w14:paraId="7541CD5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86EB91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3.4.4. осуществлять выборочную проверку качества поставляемого Товара;</w:t>
      </w:r>
    </w:p>
    <w:p w14:paraId="4ABFED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3.4.5. требовать от Поставщика устранения недостатков, допущенных при исполнении Контракта, за его счет;</w:t>
      </w:r>
    </w:p>
    <w:p w14:paraId="3FF772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3.4.6. отказаться от приемки Товара, не соответствующего условиям Контракта, и потребовать безвозмездного устранения недостатков;</w:t>
      </w:r>
    </w:p>
    <w:p w14:paraId="12F7698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8995F7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3.4.8. требовать возмещения убытков, причиненных по вине Поставщика, в соответствии с действующим законодательством Российской Федерации;</w:t>
      </w:r>
    </w:p>
    <w:p w14:paraId="6EEFAA1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6" w:history="1">
        <w:r w:rsidRPr="00505F3B">
          <w:rPr>
            <w:sz w:val="21"/>
            <w:szCs w:val="21"/>
          </w:rPr>
          <w:t>законом</w:t>
        </w:r>
      </w:hyperlink>
      <w:r w:rsidRPr="00505F3B">
        <w:rPr>
          <w:sz w:val="21"/>
          <w:szCs w:val="21"/>
        </w:rPr>
        <w:t xml:space="preserve"> о контрактной системе;</w:t>
      </w:r>
    </w:p>
    <w:p w14:paraId="7B5C78E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259867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C885E0" w14:textId="77777777" w:rsidR="00FC4AA9" w:rsidRPr="00505F3B" w:rsidRDefault="00FC4AA9" w:rsidP="00FC4AA9">
      <w:pPr>
        <w:autoSpaceDE w:val="0"/>
        <w:autoSpaceDN w:val="0"/>
        <w:adjustRightInd w:val="0"/>
        <w:jc w:val="both"/>
        <w:rPr>
          <w:sz w:val="21"/>
          <w:szCs w:val="21"/>
        </w:rPr>
      </w:pPr>
    </w:p>
    <w:p w14:paraId="41C4C86D"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Упаковка и маркировка. Условия перевозки </w:t>
      </w:r>
    </w:p>
    <w:p w14:paraId="3549E693"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6F1F5B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0FBF1B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7C7539D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838118B" w14:textId="77777777" w:rsidR="00FC4AA9" w:rsidRPr="00505F3B" w:rsidRDefault="00FC4AA9" w:rsidP="00FC4AA9">
      <w:pPr>
        <w:autoSpaceDE w:val="0"/>
        <w:autoSpaceDN w:val="0"/>
        <w:adjustRightInd w:val="0"/>
        <w:ind w:firstLine="539"/>
        <w:jc w:val="both"/>
        <w:rPr>
          <w:sz w:val="21"/>
          <w:szCs w:val="21"/>
        </w:rPr>
      </w:pPr>
      <w:bookmarkStart w:id="5" w:name="Par111"/>
      <w:bookmarkEnd w:id="5"/>
      <w:r w:rsidRPr="00505F3B">
        <w:rPr>
          <w:sz w:val="21"/>
          <w:szCs w:val="21"/>
        </w:rPr>
        <w:t xml:space="preserve">4.3. Транспортная упаковка (тара) Товара должна соответствовать требованиям </w:t>
      </w:r>
      <w:hyperlink r:id="rId17" w:history="1">
        <w:r w:rsidRPr="00505F3B">
          <w:rPr>
            <w:sz w:val="21"/>
            <w:szCs w:val="21"/>
          </w:rPr>
          <w:t>статьи 46</w:t>
        </w:r>
      </w:hyperlink>
      <w:r w:rsidRPr="00505F3B">
        <w:rPr>
          <w:sz w:val="21"/>
          <w:szCs w:val="21"/>
        </w:rPr>
        <w:t xml:space="preserve"> Федерального закона от 12.04.2010 № 61-ФЗ «Об обращении лекарственных средств» и иметь следующую маркировку:</w:t>
      </w:r>
    </w:p>
    <w:p w14:paraId="5A05DCD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Наименование Товара: _________</w:t>
      </w:r>
    </w:p>
    <w:p w14:paraId="2DF5C15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Реквизиты Контракта: (наименование, дата и номер) ____________</w:t>
      </w:r>
    </w:p>
    <w:p w14:paraId="4806873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Заказчик: ___________________</w:t>
      </w:r>
    </w:p>
    <w:p w14:paraId="3D7DF85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___________________</w:t>
      </w:r>
    </w:p>
    <w:p w14:paraId="24ACCD4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Получатель: ___________________</w:t>
      </w:r>
    </w:p>
    <w:p w14:paraId="144C65C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Пункт назначения: ______________________</w:t>
      </w:r>
    </w:p>
    <w:p w14:paraId="51E856B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Грузоотправитель: ______________________</w:t>
      </w:r>
    </w:p>
    <w:p w14:paraId="595437E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Ящик/контейнер N _______, всего ящиков/контейнеров __________</w:t>
      </w:r>
    </w:p>
    <w:p w14:paraId="0EF2397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Размеры ящика/контейнера, ____________</w:t>
      </w:r>
    </w:p>
    <w:p w14:paraId="7D93772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Вес брутто _____ </w:t>
      </w:r>
      <w:proofErr w:type="gramStart"/>
      <w:r w:rsidRPr="00505F3B">
        <w:rPr>
          <w:sz w:val="21"/>
          <w:szCs w:val="21"/>
        </w:rPr>
        <w:t>кг</w:t>
      </w:r>
      <w:proofErr w:type="gramEnd"/>
    </w:p>
    <w:p w14:paraId="1D4FD7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Вес нетто _____ </w:t>
      </w:r>
      <w:proofErr w:type="gramStart"/>
      <w:r w:rsidRPr="00505F3B">
        <w:rPr>
          <w:sz w:val="21"/>
          <w:szCs w:val="21"/>
        </w:rPr>
        <w:t>кг</w:t>
      </w:r>
      <w:proofErr w:type="gramEnd"/>
      <w:r w:rsidRPr="00505F3B">
        <w:rPr>
          <w:sz w:val="21"/>
          <w:szCs w:val="21"/>
        </w:rPr>
        <w:t>.</w:t>
      </w:r>
    </w:p>
    <w:p w14:paraId="1B00E3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sidRPr="00505F3B">
          <w:rPr>
            <w:sz w:val="21"/>
            <w:szCs w:val="21"/>
          </w:rPr>
          <w:t>пунктом 4.3</w:t>
        </w:r>
      </w:hyperlink>
      <w:r w:rsidRPr="00505F3B">
        <w:rPr>
          <w:sz w:val="21"/>
          <w:szCs w:val="21"/>
        </w:rPr>
        <w:t xml:space="preserve"> Контракта (далее - Упаковочный лист).</w:t>
      </w:r>
    </w:p>
    <w:p w14:paraId="0C19038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Один Упаковочный ли</w:t>
      </w:r>
      <w:proofErr w:type="gramStart"/>
      <w:r w:rsidRPr="00505F3B">
        <w:rPr>
          <w:sz w:val="21"/>
          <w:szCs w:val="21"/>
        </w:rPr>
        <w:t>ст с пр</w:t>
      </w:r>
      <w:proofErr w:type="gramEnd"/>
      <w:r w:rsidRPr="00505F3B">
        <w:rPr>
          <w:sz w:val="21"/>
          <w:szCs w:val="21"/>
        </w:rPr>
        <w:t xml:space="preserve">иложением документов, предусмотренных </w:t>
      </w:r>
      <w:hyperlink w:anchor="Par136" w:history="1">
        <w:r w:rsidRPr="00505F3B">
          <w:rPr>
            <w:sz w:val="21"/>
            <w:szCs w:val="21"/>
          </w:rPr>
          <w:t>пунктом 5.3</w:t>
        </w:r>
      </w:hyperlink>
      <w:r w:rsidRPr="00505F3B">
        <w:rPr>
          <w:sz w:val="21"/>
          <w:szCs w:val="21"/>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6A9306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62CACC3"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Поставка Товара </w:t>
      </w:r>
    </w:p>
    <w:p w14:paraId="1AEC732F"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C0B8A5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 xml:space="preserve">5.1. Поставка Товара осуществляется Поставщиком в Место доставки на условиях, предусмотренных </w:t>
      </w:r>
      <w:hyperlink w:anchor="Par17" w:history="1">
        <w:r w:rsidRPr="00505F3B">
          <w:rPr>
            <w:sz w:val="21"/>
            <w:szCs w:val="21"/>
          </w:rPr>
          <w:t>пунктом 1.3</w:t>
        </w:r>
      </w:hyperlink>
      <w:r w:rsidRPr="00505F3B">
        <w:rPr>
          <w:sz w:val="21"/>
          <w:szCs w:val="21"/>
        </w:rPr>
        <w:t xml:space="preserve"> Контракта, в сроки, определенные Календарным планом (</w:t>
      </w:r>
      <w:hyperlink w:anchor="Par693" w:history="1">
        <w:r w:rsidRPr="00505F3B">
          <w:rPr>
            <w:sz w:val="21"/>
            <w:szCs w:val="21"/>
          </w:rPr>
          <w:t>приложение №3</w:t>
        </w:r>
      </w:hyperlink>
      <w:r w:rsidRPr="00505F3B">
        <w:rPr>
          <w:sz w:val="21"/>
          <w:szCs w:val="21"/>
        </w:rPr>
        <w:t xml:space="preserve"> к Контракту).</w:t>
      </w:r>
    </w:p>
    <w:p w14:paraId="61C73B9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5.2. Заказчик подает заявку на получение Товара, по форме, указанной в Приложении №6 к настоящему контракту на электронный адрес Поставщика, указанный в разделе16 настоящего контракта.</w:t>
      </w:r>
    </w:p>
    <w:p w14:paraId="3346FAB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за1(один</w:t>
      </w:r>
      <w:proofErr w:type="gramStart"/>
      <w:r w:rsidRPr="00505F3B">
        <w:rPr>
          <w:sz w:val="21"/>
          <w:szCs w:val="21"/>
        </w:rPr>
        <w:t>)д</w:t>
      </w:r>
      <w:proofErr w:type="gramEnd"/>
      <w:r w:rsidRPr="00505F3B">
        <w:rPr>
          <w:sz w:val="21"/>
          <w:szCs w:val="21"/>
        </w:rPr>
        <w:t>ень до осуществления поставки Товара в Место доставки направляет Заказчику уведомление о времени доставки Товара в Место доставки.</w:t>
      </w:r>
    </w:p>
    <w:p w14:paraId="450DCC13" w14:textId="77777777" w:rsidR="00FC4AA9" w:rsidRPr="00505F3B" w:rsidRDefault="00FC4AA9" w:rsidP="00FC4AA9">
      <w:pPr>
        <w:autoSpaceDE w:val="0"/>
        <w:autoSpaceDN w:val="0"/>
        <w:adjustRightInd w:val="0"/>
        <w:ind w:firstLine="540"/>
        <w:jc w:val="both"/>
        <w:rPr>
          <w:sz w:val="21"/>
          <w:szCs w:val="21"/>
        </w:rPr>
      </w:pPr>
      <w:bookmarkStart w:id="6" w:name="Par136"/>
      <w:bookmarkEnd w:id="6"/>
      <w:r w:rsidRPr="00505F3B">
        <w:rPr>
          <w:sz w:val="21"/>
          <w:szCs w:val="21"/>
        </w:rPr>
        <w:t>5.3. При поставке Товара Поставщик представляет Заказчику следующие документы:</w:t>
      </w:r>
    </w:p>
    <w:p w14:paraId="3D5ABD35" w14:textId="77777777" w:rsidR="00FC4AA9" w:rsidRPr="00505F3B" w:rsidRDefault="00FC4AA9" w:rsidP="00FC4AA9">
      <w:pPr>
        <w:autoSpaceDE w:val="0"/>
        <w:autoSpaceDN w:val="0"/>
        <w:adjustRightInd w:val="0"/>
        <w:ind w:firstLine="540"/>
        <w:jc w:val="both"/>
        <w:rPr>
          <w:sz w:val="21"/>
          <w:szCs w:val="21"/>
        </w:rPr>
      </w:pPr>
      <w:bookmarkStart w:id="7" w:name="Par137"/>
      <w:bookmarkEnd w:id="7"/>
      <w:r w:rsidRPr="00505F3B">
        <w:rPr>
          <w:sz w:val="21"/>
          <w:szCs w:val="21"/>
        </w:rPr>
        <w:t>а) копи</w:t>
      </w:r>
      <w:proofErr w:type="gramStart"/>
      <w:r w:rsidRPr="00505F3B">
        <w:rPr>
          <w:sz w:val="21"/>
          <w:szCs w:val="21"/>
        </w:rPr>
        <w:t>ю(</w:t>
      </w:r>
      <w:proofErr w:type="spellStart"/>
      <w:proofErr w:type="gramEnd"/>
      <w:r w:rsidRPr="00505F3B">
        <w:rPr>
          <w:sz w:val="21"/>
          <w:szCs w:val="21"/>
        </w:rPr>
        <w:t>ии</w:t>
      </w:r>
      <w:proofErr w:type="spellEnd"/>
      <w:r w:rsidRPr="00505F3B">
        <w:rPr>
          <w:sz w:val="21"/>
          <w:szCs w:val="21"/>
        </w:rPr>
        <w:t>) р</w:t>
      </w:r>
      <w:r>
        <w:rPr>
          <w:sz w:val="21"/>
          <w:szCs w:val="21"/>
        </w:rPr>
        <w:t>егистрационного</w:t>
      </w:r>
      <w:r w:rsidRPr="00505F3B">
        <w:rPr>
          <w:sz w:val="21"/>
          <w:szCs w:val="21"/>
        </w:rPr>
        <w:t>(</w:t>
      </w:r>
      <w:proofErr w:type="spellStart"/>
      <w:r>
        <w:rPr>
          <w:sz w:val="21"/>
          <w:szCs w:val="21"/>
        </w:rPr>
        <w:t>ых</w:t>
      </w:r>
      <w:proofErr w:type="spellEnd"/>
      <w:r w:rsidRPr="00505F3B">
        <w:rPr>
          <w:sz w:val="21"/>
          <w:szCs w:val="21"/>
        </w:rPr>
        <w:t xml:space="preserve">) </w:t>
      </w:r>
      <w:r>
        <w:rPr>
          <w:sz w:val="21"/>
          <w:szCs w:val="21"/>
        </w:rPr>
        <w:t>удостоверения(</w:t>
      </w:r>
      <w:proofErr w:type="spellStart"/>
      <w:r>
        <w:rPr>
          <w:sz w:val="21"/>
          <w:szCs w:val="21"/>
        </w:rPr>
        <w:t>ий</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выданного(</w:t>
      </w:r>
      <w:proofErr w:type="spellStart"/>
      <w:r w:rsidRPr="00505F3B">
        <w:rPr>
          <w:sz w:val="21"/>
          <w:szCs w:val="21"/>
        </w:rPr>
        <w:t>ых</w:t>
      </w:r>
      <w:proofErr w:type="spellEnd"/>
      <w:r w:rsidRPr="00505F3B">
        <w:rPr>
          <w:sz w:val="21"/>
          <w:szCs w:val="21"/>
        </w:rPr>
        <w:t>) уполномоченным органом;</w:t>
      </w:r>
    </w:p>
    <w:p w14:paraId="5D197EF5" w14:textId="77777777" w:rsidR="00FC4AA9" w:rsidRPr="00505F3B" w:rsidRDefault="00FC4AA9" w:rsidP="00FC4AA9">
      <w:pPr>
        <w:autoSpaceDE w:val="0"/>
        <w:autoSpaceDN w:val="0"/>
        <w:adjustRightInd w:val="0"/>
        <w:ind w:firstLine="540"/>
        <w:jc w:val="both"/>
        <w:rPr>
          <w:sz w:val="21"/>
          <w:szCs w:val="21"/>
        </w:rPr>
      </w:pPr>
      <w:bookmarkStart w:id="8" w:name="Par138"/>
      <w:bookmarkEnd w:id="8"/>
      <w:r w:rsidRPr="00505F3B">
        <w:rPr>
          <w:sz w:val="21"/>
          <w:szCs w:val="21"/>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36285BA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товарную накладную, составленную по форме в соответствии с законодательством Российской Федерации;</w:t>
      </w:r>
    </w:p>
    <w:p w14:paraId="455065D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Акт приема-передачи Товара по Контракту (этапу) (</w:t>
      </w:r>
      <w:hyperlink w:anchor="Par729" w:history="1">
        <w:r w:rsidRPr="00505F3B">
          <w:rPr>
            <w:sz w:val="21"/>
            <w:szCs w:val="21"/>
          </w:rPr>
          <w:t>приложение №4</w:t>
        </w:r>
      </w:hyperlink>
      <w:r w:rsidRPr="00505F3B">
        <w:rPr>
          <w:sz w:val="21"/>
          <w:szCs w:val="21"/>
        </w:rPr>
        <w:t xml:space="preserve"> к Контракту) в двух (трех) экземплярах (один (два) экземпляр для Заказчика и один экземпляр для Поставщика).</w:t>
      </w:r>
    </w:p>
    <w:p w14:paraId="3860AD79" w14:textId="77777777" w:rsidR="00FC4AA9" w:rsidRPr="00505F3B" w:rsidRDefault="00FC4AA9" w:rsidP="00FC4AA9">
      <w:pPr>
        <w:ind w:firstLine="539"/>
        <w:jc w:val="both"/>
        <w:rPr>
          <w:sz w:val="21"/>
          <w:szCs w:val="21"/>
        </w:rPr>
      </w:pPr>
      <w:bookmarkStart w:id="9" w:name="Par141"/>
      <w:bookmarkEnd w:id="9"/>
      <w:r w:rsidRPr="00505F3B">
        <w:rPr>
          <w:sz w:val="21"/>
          <w:szCs w:val="21"/>
        </w:rPr>
        <w:t xml:space="preserve">д) копию документа, подтверждающего соответствие Товара, выданного уполномоченными органами (организациями): Предоставление действующего сертификата соответствия в момент поставки товара, поступившего в гражданский оборот в РФ до 29.11.2019 года. </w:t>
      </w:r>
      <w:proofErr w:type="gramStart"/>
      <w:r w:rsidRPr="00505F3B">
        <w:rPr>
          <w:sz w:val="21"/>
          <w:szCs w:val="21"/>
        </w:rPr>
        <w:t>При поставке  товара, введенного в гражданский оборот после  29.11.2019 года,  на дату поставки  товара должно быть  наличие  информации о вводе соответствующей серии или партии  поставляемого товара в гражданский оборот на официальном сайте  Федеральной службы по надзору в сфере здравоохранения в информационно-телекоммуникационной сети «Интернет» (постановление Правительства РФ от 26.11.2019 № 1510 «О порядке ввода в гражданский оборот лекарственных препаратов для медицинского применения</w:t>
      </w:r>
      <w:proofErr w:type="gramEnd"/>
      <w:r w:rsidRPr="00505F3B">
        <w:rPr>
          <w:sz w:val="21"/>
          <w:szCs w:val="21"/>
        </w:rPr>
        <w:t>» (</w:t>
      </w:r>
      <w:proofErr w:type="gramStart"/>
      <w:r w:rsidRPr="00505F3B">
        <w:rPr>
          <w:sz w:val="21"/>
          <w:szCs w:val="21"/>
        </w:rPr>
        <w:t xml:space="preserve">вместе с «Правилами представления документов и сведений о лекарственных препаратах для медицинского применения, вводимых в гражданский оборот», «Правилами выдачи протокола испытаний о соответствии первых трех серий или партий лекарственного препарата для медицинского применения (за исключением иммунобиологического лекарственного препарата), впервые произведенного в Российской Федерации или впервые ввозимого в Российскую Федерацию, показателям качества, предусмотренным нормативной документацией», «Правилами выдачи разрешения на ввод </w:t>
      </w:r>
      <w:proofErr w:type="spellStart"/>
      <w:r w:rsidRPr="00505F3B">
        <w:rPr>
          <w:sz w:val="21"/>
          <w:szCs w:val="21"/>
        </w:rPr>
        <w:t>вгражданскийоборотсерии</w:t>
      </w:r>
      <w:proofErr w:type="spellEnd"/>
      <w:proofErr w:type="gramEnd"/>
      <w:r w:rsidRPr="00505F3B">
        <w:rPr>
          <w:sz w:val="21"/>
          <w:szCs w:val="21"/>
        </w:rPr>
        <w:t xml:space="preserve"> </w:t>
      </w:r>
      <w:proofErr w:type="gramStart"/>
      <w:r w:rsidRPr="00505F3B">
        <w:rPr>
          <w:sz w:val="21"/>
          <w:szCs w:val="21"/>
        </w:rPr>
        <w:t>или партии иммунобиологического лекарственного препарата, выдачи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«Правилами принятия решения о прекращении гражданского оборота серии или партии лекарственного препарата для медицинского применения»);</w:t>
      </w:r>
      <w:proofErr w:type="gramEnd"/>
    </w:p>
    <w:p w14:paraId="6FEBBAC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5.4. Поставка Товара осуществляется в целых упаковках в соответствии с требованиями Федерального </w:t>
      </w:r>
      <w:hyperlink r:id="rId18" w:history="1">
        <w:r w:rsidRPr="00505F3B">
          <w:rPr>
            <w:sz w:val="21"/>
            <w:szCs w:val="21"/>
          </w:rPr>
          <w:t>закона</w:t>
        </w:r>
      </w:hyperlink>
      <w:r w:rsidRPr="00505F3B">
        <w:rPr>
          <w:sz w:val="21"/>
          <w:szCs w:val="21"/>
        </w:rPr>
        <w:t xml:space="preserve"> от 12.04.2010 № 61-ФЗ «Об обращении лекарственных средств». При этом</w:t>
      </w:r>
      <w:proofErr w:type="gramStart"/>
      <w:r w:rsidRPr="00505F3B">
        <w:rPr>
          <w:sz w:val="21"/>
          <w:szCs w:val="21"/>
        </w:rPr>
        <w:t>,</w:t>
      </w:r>
      <w:proofErr w:type="gramEnd"/>
      <w:r w:rsidRPr="00505F3B">
        <w:rPr>
          <w:sz w:val="21"/>
          <w:szCs w:val="21"/>
        </w:rPr>
        <w:t xml:space="preserve">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sidRPr="00505F3B">
          <w:rPr>
            <w:sz w:val="21"/>
            <w:szCs w:val="21"/>
          </w:rPr>
          <w:t>приложение № 1</w:t>
        </w:r>
      </w:hyperlink>
      <w:r w:rsidRPr="00505F3B">
        <w:rPr>
          <w:sz w:val="21"/>
          <w:szCs w:val="21"/>
        </w:rPr>
        <w:t xml:space="preserve"> к Контракту), поставка Товара сверх количества, указанного в Спецификации (</w:t>
      </w:r>
      <w:hyperlink w:anchor="Par449" w:history="1">
        <w:r w:rsidRPr="00505F3B">
          <w:rPr>
            <w:sz w:val="21"/>
            <w:szCs w:val="21"/>
          </w:rPr>
          <w:t>приложение № 1</w:t>
        </w:r>
      </w:hyperlink>
      <w:r w:rsidRPr="00505F3B">
        <w:rPr>
          <w:sz w:val="21"/>
          <w:szCs w:val="21"/>
        </w:rPr>
        <w:t xml:space="preserve"> к Контракту), осуществляется за счет Поставщика.</w:t>
      </w:r>
    </w:p>
    <w:p w14:paraId="4169F4A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5.5. Фактической датой поставки Товара считается дата, указанная в Акте приема-передачи Товара по Контракту (этапу) (</w:t>
      </w:r>
      <w:hyperlink w:anchor="Par729" w:history="1">
        <w:r w:rsidRPr="00505F3B">
          <w:rPr>
            <w:sz w:val="21"/>
            <w:szCs w:val="21"/>
          </w:rPr>
          <w:t>приложение №</w:t>
        </w:r>
      </w:hyperlink>
      <w:r w:rsidRPr="00505F3B">
        <w:rPr>
          <w:sz w:val="21"/>
          <w:szCs w:val="21"/>
        </w:rPr>
        <w:t>4 к Контракту).</w:t>
      </w:r>
    </w:p>
    <w:p w14:paraId="18DBB510" w14:textId="77777777" w:rsidR="00FC4AA9" w:rsidRPr="00505F3B" w:rsidRDefault="00FC4AA9" w:rsidP="00FC4AA9">
      <w:pPr>
        <w:autoSpaceDE w:val="0"/>
        <w:autoSpaceDN w:val="0"/>
        <w:adjustRightInd w:val="0"/>
        <w:jc w:val="both"/>
        <w:rPr>
          <w:sz w:val="21"/>
          <w:szCs w:val="21"/>
        </w:rPr>
      </w:pPr>
    </w:p>
    <w:p w14:paraId="3FBDED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Приемка Товара </w:t>
      </w:r>
    </w:p>
    <w:p w14:paraId="743D9A17"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28ED7F68" w14:textId="77777777" w:rsidR="00804294" w:rsidRPr="00804294" w:rsidRDefault="00804294" w:rsidP="00804294">
      <w:pPr>
        <w:autoSpaceDE w:val="0"/>
        <w:autoSpaceDN w:val="0"/>
        <w:adjustRightInd w:val="0"/>
        <w:jc w:val="both"/>
        <w:rPr>
          <w:sz w:val="21"/>
          <w:szCs w:val="21"/>
        </w:rPr>
      </w:pPr>
      <w:r w:rsidRPr="00804294">
        <w:rPr>
          <w:sz w:val="21"/>
          <w:szCs w:val="21"/>
        </w:rPr>
        <w:t xml:space="preserve">6.1. Приемка поставленного Товара осуществляется в </w:t>
      </w:r>
      <w:proofErr w:type="gramStart"/>
      <w:r w:rsidRPr="00804294">
        <w:rPr>
          <w:sz w:val="21"/>
          <w:szCs w:val="21"/>
        </w:rPr>
        <w:t>соответствии</w:t>
      </w:r>
      <w:proofErr w:type="gramEnd"/>
      <w:r w:rsidRPr="00804294">
        <w:rPr>
          <w:sz w:val="21"/>
          <w:szCs w:val="21"/>
        </w:rPr>
        <w:t xml:space="preserve"> с требованиями законодательства Российской Федерации в ходе передачи Товара Заказчику в Месте доставки и включает в себя:</w:t>
      </w:r>
    </w:p>
    <w:p w14:paraId="3A3D7759" w14:textId="77777777" w:rsidR="00804294" w:rsidRPr="00804294" w:rsidRDefault="00804294" w:rsidP="00804294">
      <w:pPr>
        <w:autoSpaceDE w:val="0"/>
        <w:autoSpaceDN w:val="0"/>
        <w:adjustRightInd w:val="0"/>
        <w:jc w:val="both"/>
        <w:rPr>
          <w:sz w:val="21"/>
          <w:szCs w:val="21"/>
        </w:rPr>
      </w:pPr>
      <w:r w:rsidRPr="00804294">
        <w:rPr>
          <w:sz w:val="21"/>
          <w:szCs w:val="21"/>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63185E82" w14:textId="77777777" w:rsidR="00804294" w:rsidRPr="00804294" w:rsidRDefault="00804294" w:rsidP="00804294">
      <w:pPr>
        <w:autoSpaceDE w:val="0"/>
        <w:autoSpaceDN w:val="0"/>
        <w:adjustRightInd w:val="0"/>
        <w:jc w:val="both"/>
        <w:rPr>
          <w:sz w:val="21"/>
          <w:szCs w:val="21"/>
        </w:rPr>
      </w:pPr>
      <w:r w:rsidRPr="00804294">
        <w:rPr>
          <w:sz w:val="21"/>
          <w:szCs w:val="21"/>
        </w:rPr>
        <w:t>б) проверку полноты и правильности оформления комплекта документов, предусмотренных пунктом 5.3 Контракта;</w:t>
      </w:r>
    </w:p>
    <w:p w14:paraId="38EE7E83" w14:textId="77777777" w:rsidR="00804294" w:rsidRPr="00804294" w:rsidRDefault="00804294" w:rsidP="00804294">
      <w:pPr>
        <w:autoSpaceDE w:val="0"/>
        <w:autoSpaceDN w:val="0"/>
        <w:adjustRightInd w:val="0"/>
        <w:jc w:val="both"/>
        <w:rPr>
          <w:sz w:val="21"/>
          <w:szCs w:val="21"/>
        </w:rPr>
      </w:pPr>
      <w:r w:rsidRPr="00804294">
        <w:rPr>
          <w:sz w:val="21"/>
          <w:szCs w:val="21"/>
        </w:rPr>
        <w:t xml:space="preserve">в) контроль </w:t>
      </w:r>
      <w:proofErr w:type="gramStart"/>
      <w:r w:rsidRPr="00804294">
        <w:rPr>
          <w:sz w:val="21"/>
          <w:szCs w:val="21"/>
        </w:rPr>
        <w:t>наличия/отсутствия внешних повреждений упаковки Товара</w:t>
      </w:r>
      <w:proofErr w:type="gramEnd"/>
      <w:r w:rsidRPr="00804294">
        <w:rPr>
          <w:sz w:val="21"/>
          <w:szCs w:val="21"/>
        </w:rPr>
        <w:t>;</w:t>
      </w:r>
    </w:p>
    <w:p w14:paraId="307846E6" w14:textId="77777777" w:rsidR="00804294" w:rsidRPr="00804294" w:rsidRDefault="00804294" w:rsidP="00804294">
      <w:pPr>
        <w:autoSpaceDE w:val="0"/>
        <w:autoSpaceDN w:val="0"/>
        <w:adjustRightInd w:val="0"/>
        <w:jc w:val="both"/>
        <w:rPr>
          <w:sz w:val="21"/>
          <w:szCs w:val="21"/>
        </w:rPr>
      </w:pPr>
      <w:r w:rsidRPr="00804294">
        <w:rPr>
          <w:sz w:val="21"/>
          <w:szCs w:val="21"/>
        </w:rPr>
        <w:t>г) проверку соблюдения температурного режима при хранении и перевозке Товара, в случае, если соблюдение температурного режима установлено инструкцией на Товар.</w:t>
      </w:r>
    </w:p>
    <w:p w14:paraId="1144C132" w14:textId="77777777" w:rsidR="00804294" w:rsidRPr="00804294" w:rsidRDefault="00804294" w:rsidP="00804294">
      <w:pPr>
        <w:autoSpaceDE w:val="0"/>
        <w:autoSpaceDN w:val="0"/>
        <w:adjustRightInd w:val="0"/>
        <w:jc w:val="both"/>
        <w:rPr>
          <w:sz w:val="21"/>
          <w:szCs w:val="21"/>
        </w:rPr>
      </w:pPr>
      <w:r w:rsidRPr="00804294">
        <w:rPr>
          <w:sz w:val="21"/>
          <w:szCs w:val="21"/>
        </w:rPr>
        <w:t>По факту приемки Товара Поставщик и Заказчик подписывают Акт приема-передачи Товара по Контракту (этапу) по форме Минфина РФ (ф. 0510452)  (приложение № 4 к Контракту) в соответствии с требованиями действующих нормативных документов. Датой оформления приемки считается дата утверждения Акта приемки Заказчиком.</w:t>
      </w:r>
    </w:p>
    <w:p w14:paraId="15B45443" w14:textId="77777777" w:rsidR="00804294" w:rsidRPr="00804294" w:rsidRDefault="00804294" w:rsidP="00804294">
      <w:pPr>
        <w:autoSpaceDE w:val="0"/>
        <w:autoSpaceDN w:val="0"/>
        <w:adjustRightInd w:val="0"/>
        <w:jc w:val="both"/>
        <w:rPr>
          <w:sz w:val="21"/>
          <w:szCs w:val="21"/>
        </w:rPr>
      </w:pPr>
    </w:p>
    <w:p w14:paraId="4211518D" w14:textId="77777777" w:rsidR="00804294" w:rsidRPr="00804294" w:rsidRDefault="00804294" w:rsidP="00804294">
      <w:pPr>
        <w:autoSpaceDE w:val="0"/>
        <w:autoSpaceDN w:val="0"/>
        <w:adjustRightInd w:val="0"/>
        <w:jc w:val="both"/>
        <w:rPr>
          <w:sz w:val="21"/>
          <w:szCs w:val="21"/>
        </w:rPr>
      </w:pPr>
      <w:r w:rsidRPr="00804294">
        <w:rPr>
          <w:sz w:val="21"/>
          <w:szCs w:val="21"/>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w:t>
      </w:r>
      <w:r w:rsidRPr="00804294">
        <w:rPr>
          <w:sz w:val="21"/>
          <w:szCs w:val="21"/>
        </w:rPr>
        <w:lastRenderedPageBreak/>
        <w:t>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D726571" w14:textId="77777777" w:rsidR="00804294" w:rsidRPr="00804294" w:rsidRDefault="00804294" w:rsidP="00804294">
      <w:pPr>
        <w:autoSpaceDE w:val="0"/>
        <w:autoSpaceDN w:val="0"/>
        <w:adjustRightInd w:val="0"/>
        <w:jc w:val="both"/>
        <w:rPr>
          <w:sz w:val="21"/>
          <w:szCs w:val="21"/>
        </w:rPr>
      </w:pPr>
      <w:r w:rsidRPr="00804294">
        <w:rPr>
          <w:sz w:val="21"/>
          <w:szCs w:val="21"/>
        </w:rPr>
        <w:t xml:space="preserve">6.3. </w:t>
      </w:r>
      <w:proofErr w:type="gramStart"/>
      <w:r w:rsidRPr="00804294">
        <w:rPr>
          <w:sz w:val="21"/>
          <w:szCs w:val="21"/>
        </w:rPr>
        <w:t>Заказчик в срок не более 15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 (этапу) по форме Минфина РФ (ф. 0510452) (приложение №4 к Контракту)  или мотивированный отказ от приемки, в котором указываются недостатки и сроки</w:t>
      </w:r>
      <w:proofErr w:type="gramEnd"/>
      <w:r w:rsidRPr="00804294">
        <w:rPr>
          <w:sz w:val="21"/>
          <w:szCs w:val="21"/>
        </w:rPr>
        <w:t xml:space="preserve"> их устранения.</w:t>
      </w:r>
    </w:p>
    <w:p w14:paraId="18AA6403" w14:textId="77777777" w:rsidR="00804294" w:rsidRPr="00804294" w:rsidRDefault="00804294" w:rsidP="00804294">
      <w:pPr>
        <w:autoSpaceDE w:val="0"/>
        <w:autoSpaceDN w:val="0"/>
        <w:adjustRightInd w:val="0"/>
        <w:jc w:val="both"/>
        <w:rPr>
          <w:sz w:val="21"/>
          <w:szCs w:val="21"/>
        </w:rPr>
      </w:pPr>
      <w:r w:rsidRPr="00804294">
        <w:rPr>
          <w:sz w:val="21"/>
          <w:szCs w:val="21"/>
        </w:rPr>
        <w:t xml:space="preserve">6.4. После устранения недостатков, послуживших основанием для </w:t>
      </w:r>
      <w:proofErr w:type="spellStart"/>
      <w:r w:rsidRPr="00804294">
        <w:rPr>
          <w:sz w:val="21"/>
          <w:szCs w:val="21"/>
        </w:rPr>
        <w:t>неподписания</w:t>
      </w:r>
      <w:proofErr w:type="spellEnd"/>
      <w:r w:rsidRPr="00804294">
        <w:rPr>
          <w:sz w:val="21"/>
          <w:szCs w:val="21"/>
        </w:rPr>
        <w:t xml:space="preserve"> Акта приема-передачи Товара по Контракту (этапу) по форме Минфина РФ (ф. 0510452) (приложение №4 к Контракту), Поставщик и Заказчик подписывают Акт приема-передачи Товара по Контракту (этапу) (приложение №4 к Контракту) в порядке и сроки, предусмотренные пунктом 6.3 Контракта.</w:t>
      </w:r>
    </w:p>
    <w:p w14:paraId="5BCB9743" w14:textId="77777777" w:rsidR="00804294" w:rsidRPr="00804294" w:rsidRDefault="00804294" w:rsidP="00804294">
      <w:pPr>
        <w:autoSpaceDE w:val="0"/>
        <w:autoSpaceDN w:val="0"/>
        <w:adjustRightInd w:val="0"/>
        <w:jc w:val="both"/>
        <w:rPr>
          <w:sz w:val="21"/>
          <w:szCs w:val="21"/>
        </w:rPr>
      </w:pPr>
      <w:r w:rsidRPr="00804294">
        <w:rPr>
          <w:sz w:val="21"/>
          <w:szCs w:val="21"/>
        </w:rPr>
        <w:t>6.5. Со дня подписания Акта приема-передачи Товара по Контракту (этапу) по форме Минфина РФ (ф. 0510452)  (приложение №4 к Контракту) Заказчиком риск случайной гибели, утраты или повреждения Товара переходит к Заказчику.</w:t>
      </w:r>
    </w:p>
    <w:p w14:paraId="6696509E" w14:textId="2C76CCD1" w:rsidR="00FC4AA9" w:rsidRPr="00505F3B" w:rsidRDefault="00804294" w:rsidP="00804294">
      <w:pPr>
        <w:autoSpaceDE w:val="0"/>
        <w:autoSpaceDN w:val="0"/>
        <w:adjustRightInd w:val="0"/>
        <w:jc w:val="both"/>
        <w:rPr>
          <w:sz w:val="21"/>
          <w:szCs w:val="21"/>
        </w:rPr>
      </w:pPr>
      <w:r w:rsidRPr="00804294">
        <w:rPr>
          <w:sz w:val="21"/>
          <w:szCs w:val="21"/>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по форме Минфина РФ (ф. 0510452) (приложение №4 к Контракту).</w:t>
      </w:r>
    </w:p>
    <w:p w14:paraId="2F9FAB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Выборочная проверка Товара</w:t>
      </w:r>
    </w:p>
    <w:p w14:paraId="1B738E90"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3B30F1C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7.1.  Заказчик имеет право осуществлять выборочную проверку поставляемого Товара.</w:t>
      </w:r>
    </w:p>
    <w:p w14:paraId="5FB8DD8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7.2. Выбор независимых профильных экспертных организаций по контролю качества лекарственных средств осуществляется Заказчиком.</w:t>
      </w:r>
    </w:p>
    <w:p w14:paraId="521743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7.3. Проверка Товара проводится за счет средств Заказчика.</w:t>
      </w:r>
    </w:p>
    <w:p w14:paraId="617D06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7.4.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1476462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186D6909" w14:textId="77777777" w:rsidR="00FC4AA9" w:rsidRPr="00505F3B" w:rsidRDefault="00FC4AA9" w:rsidP="00FC4AA9">
      <w:pPr>
        <w:autoSpaceDE w:val="0"/>
        <w:autoSpaceDN w:val="0"/>
        <w:adjustRightInd w:val="0"/>
        <w:ind w:firstLine="360"/>
        <w:jc w:val="both"/>
        <w:rPr>
          <w:sz w:val="21"/>
          <w:szCs w:val="21"/>
        </w:rPr>
      </w:pPr>
      <w:r w:rsidRPr="00505F3B">
        <w:rPr>
          <w:sz w:val="21"/>
          <w:szCs w:val="21"/>
        </w:rPr>
        <w:t xml:space="preserve">7.5. Заказчик в соответствии с </w:t>
      </w:r>
      <w:hyperlink r:id="rId19" w:history="1">
        <w:r w:rsidRPr="00505F3B">
          <w:rPr>
            <w:sz w:val="21"/>
            <w:szCs w:val="21"/>
          </w:rPr>
          <w:t>пунктом 4 статьи 477</w:t>
        </w:r>
      </w:hyperlink>
      <w:r w:rsidRPr="00505F3B">
        <w:rPr>
          <w:sz w:val="21"/>
          <w:szCs w:val="21"/>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8633A37" w14:textId="77777777" w:rsidR="00FC4AA9" w:rsidRPr="00505F3B" w:rsidRDefault="00FC4AA9" w:rsidP="00FC4AA9">
      <w:pPr>
        <w:autoSpaceDE w:val="0"/>
        <w:autoSpaceDN w:val="0"/>
        <w:adjustRightInd w:val="0"/>
        <w:jc w:val="both"/>
        <w:rPr>
          <w:sz w:val="21"/>
          <w:szCs w:val="21"/>
        </w:rPr>
      </w:pPr>
    </w:p>
    <w:p w14:paraId="51BD0F72"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Качество Товара</w:t>
      </w:r>
    </w:p>
    <w:p w14:paraId="5D065C7B"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5816D33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8.1. Качество Товара должно соответствовать требованиям законодательства Российской Федерации, Технических характеристик (</w:t>
      </w:r>
      <w:hyperlink w:anchor="Par554" w:history="1">
        <w:r w:rsidRPr="00505F3B">
          <w:rPr>
            <w:sz w:val="21"/>
            <w:szCs w:val="21"/>
          </w:rPr>
          <w:t>Приложение № 2</w:t>
        </w:r>
      </w:hyperlink>
      <w:r w:rsidRPr="00505F3B">
        <w:rPr>
          <w:sz w:val="21"/>
          <w:szCs w:val="21"/>
        </w:rPr>
        <w:t xml:space="preserve"> к Контракту), что подтверждается </w:t>
      </w:r>
      <w:r>
        <w:rPr>
          <w:sz w:val="21"/>
          <w:szCs w:val="21"/>
        </w:rPr>
        <w:t>регистрационны</w:t>
      </w:r>
      <w:proofErr w:type="gramStart"/>
      <w:r>
        <w:rPr>
          <w:sz w:val="21"/>
          <w:szCs w:val="21"/>
        </w:rPr>
        <w:t>м</w:t>
      </w:r>
      <w:r w:rsidRPr="00505F3B">
        <w:rPr>
          <w:sz w:val="21"/>
          <w:szCs w:val="21"/>
        </w:rPr>
        <w:t>(</w:t>
      </w:r>
      <w:proofErr w:type="spellStart"/>
      <w:proofErr w:type="gramEnd"/>
      <w:r>
        <w:rPr>
          <w:sz w:val="21"/>
          <w:szCs w:val="21"/>
        </w:rPr>
        <w:t>ы</w:t>
      </w:r>
      <w:r w:rsidRPr="00505F3B">
        <w:rPr>
          <w:sz w:val="21"/>
          <w:szCs w:val="21"/>
        </w:rPr>
        <w:t>ми</w:t>
      </w:r>
      <w:proofErr w:type="spellEnd"/>
      <w:r w:rsidRPr="00505F3B">
        <w:rPr>
          <w:sz w:val="21"/>
          <w:szCs w:val="21"/>
        </w:rPr>
        <w:t xml:space="preserve">) </w:t>
      </w:r>
      <w:r>
        <w:rPr>
          <w:sz w:val="21"/>
          <w:szCs w:val="21"/>
        </w:rPr>
        <w:t>удостоверением(</w:t>
      </w:r>
      <w:proofErr w:type="spellStart"/>
      <w:r>
        <w:rPr>
          <w:sz w:val="21"/>
          <w:szCs w:val="21"/>
        </w:rPr>
        <w:t>ями</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выданным(</w:t>
      </w:r>
      <w:proofErr w:type="spellStart"/>
      <w:r w:rsidRPr="00505F3B">
        <w:rPr>
          <w:sz w:val="21"/>
          <w:szCs w:val="21"/>
        </w:rPr>
        <w:t>ыми</w:t>
      </w:r>
      <w:proofErr w:type="spellEnd"/>
      <w:r w:rsidRPr="00505F3B">
        <w:rPr>
          <w:sz w:val="21"/>
          <w:szCs w:val="21"/>
        </w:rPr>
        <w:t xml:space="preserve">) уполномоченным органом. </w:t>
      </w:r>
    </w:p>
    <w:p w14:paraId="7EB2D55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54" w:history="1">
        <w:r w:rsidRPr="00505F3B">
          <w:rPr>
            <w:sz w:val="21"/>
            <w:szCs w:val="21"/>
          </w:rPr>
          <w:t>Приложение № 2</w:t>
        </w:r>
      </w:hyperlink>
      <w:r w:rsidRPr="00505F3B">
        <w:rPr>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DAECF42" w14:textId="77777777" w:rsidR="00FC4AA9" w:rsidRPr="00505F3B" w:rsidRDefault="00FC4AA9" w:rsidP="00FC4AA9">
      <w:pPr>
        <w:autoSpaceDE w:val="0"/>
        <w:autoSpaceDN w:val="0"/>
        <w:adjustRightInd w:val="0"/>
        <w:jc w:val="both"/>
        <w:rPr>
          <w:sz w:val="21"/>
          <w:szCs w:val="21"/>
        </w:rPr>
      </w:pPr>
    </w:p>
    <w:p w14:paraId="2651E56E"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Порядок расчетов</w:t>
      </w:r>
    </w:p>
    <w:p w14:paraId="11CDDB6B"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 xml:space="preserve">9.1. Оплата по Контракту осуществляется за счет внебюджетных средств учреждения на 2026 год. </w:t>
      </w:r>
    </w:p>
    <w:p w14:paraId="21675670"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46BD3DE"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9.3. Оплата по Контракту осуществляется после исполнения Поставщиком обязательств по поставке Товара по Контракту.</w:t>
      </w:r>
    </w:p>
    <w:p w14:paraId="07ABA293"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по форме Минфина РФ (ф. 0510452) (приложение №4 к Контракту), а также документов на оплату:</w:t>
      </w:r>
    </w:p>
    <w:p w14:paraId="5E889A59"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а) счета;</w:t>
      </w:r>
    </w:p>
    <w:p w14:paraId="399623F8"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б) счета-фактуры;</w:t>
      </w:r>
    </w:p>
    <w:p w14:paraId="4FEEC08D"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155DCACD" w14:textId="77777777" w:rsidR="00545B39" w:rsidRPr="00545B39" w:rsidRDefault="00545B39" w:rsidP="00545B39">
      <w:pPr>
        <w:autoSpaceDE w:val="0"/>
        <w:autoSpaceDN w:val="0"/>
        <w:adjustRightInd w:val="0"/>
        <w:ind w:firstLine="540"/>
        <w:jc w:val="both"/>
        <w:rPr>
          <w:sz w:val="21"/>
          <w:szCs w:val="21"/>
        </w:rPr>
      </w:pPr>
      <w:r w:rsidRPr="00545B39">
        <w:rPr>
          <w:sz w:val="21"/>
          <w:szCs w:val="21"/>
        </w:rPr>
        <w:lastRenderedPageBreak/>
        <w:t xml:space="preserve">9.6. Оплата по Контракту осуществляется по факту поставки партии Товара, предусмотренного Спецификацией (приложение № 1 к Контракту) в течение 10 (десяти) рабочих дней </w:t>
      </w:r>
      <w:proofErr w:type="gramStart"/>
      <w:r w:rsidRPr="00545B39">
        <w:rPr>
          <w:sz w:val="21"/>
          <w:szCs w:val="21"/>
        </w:rPr>
        <w:t>с даты подписания</w:t>
      </w:r>
      <w:proofErr w:type="gramEnd"/>
      <w:r w:rsidRPr="00545B39">
        <w:rPr>
          <w:sz w:val="21"/>
          <w:szCs w:val="21"/>
        </w:rPr>
        <w:t xml:space="preserve"> Заказчиком Акта приема-передачи Товара по Контракту по форме Минфина РФ (ф. 0510452)  (приложение №4 к Контракту) и на основании документов, предусмотренных пунктом 9.4 Контракта.</w:t>
      </w:r>
    </w:p>
    <w:p w14:paraId="4A39CB53"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A297F23" w14:textId="263A197A" w:rsidR="00FC4AA9" w:rsidRPr="00505F3B" w:rsidRDefault="00545B39" w:rsidP="00545B39">
      <w:pPr>
        <w:autoSpaceDE w:val="0"/>
        <w:autoSpaceDN w:val="0"/>
        <w:adjustRightInd w:val="0"/>
        <w:ind w:firstLine="540"/>
        <w:jc w:val="both"/>
        <w:rPr>
          <w:sz w:val="21"/>
          <w:szCs w:val="21"/>
        </w:rPr>
      </w:pPr>
      <w:r w:rsidRPr="00545B39">
        <w:rPr>
          <w:sz w:val="21"/>
          <w:szCs w:val="21"/>
        </w:rPr>
        <w:t>9.8. После оплаты Заказчиком всего поставленного Товара по Контракту Поставщик в течение 7 (семи) дней представляет Заказчику Акт сверки расчетов (приложение №5 к Контракту).</w:t>
      </w:r>
    </w:p>
    <w:p w14:paraId="74FF29B8" w14:textId="77777777" w:rsidR="00FC4AA9" w:rsidRPr="00505F3B" w:rsidRDefault="00FC4AA9" w:rsidP="00FC4AA9">
      <w:pPr>
        <w:numPr>
          <w:ilvl w:val="0"/>
          <w:numId w:val="1"/>
        </w:numPr>
        <w:autoSpaceDE w:val="0"/>
        <w:autoSpaceDN w:val="0"/>
        <w:adjustRightInd w:val="0"/>
        <w:jc w:val="center"/>
        <w:outlineLvl w:val="0"/>
        <w:rPr>
          <w:sz w:val="21"/>
          <w:szCs w:val="21"/>
        </w:rPr>
      </w:pPr>
      <w:bookmarkStart w:id="10" w:name="Par287"/>
      <w:bookmarkEnd w:id="10"/>
      <w:r w:rsidRPr="00505F3B">
        <w:rPr>
          <w:sz w:val="21"/>
          <w:szCs w:val="21"/>
        </w:rPr>
        <w:t>Ответственность Сторон</w:t>
      </w:r>
    </w:p>
    <w:p w14:paraId="7BF06709" w14:textId="77777777" w:rsidR="00FC4AA9" w:rsidRPr="00505F3B" w:rsidRDefault="00FC4AA9" w:rsidP="00FC4AA9">
      <w:pPr>
        <w:autoSpaceDE w:val="0"/>
        <w:autoSpaceDN w:val="0"/>
        <w:adjustRightInd w:val="0"/>
        <w:ind w:left="720"/>
        <w:outlineLvl w:val="0"/>
        <w:rPr>
          <w:sz w:val="21"/>
          <w:szCs w:val="21"/>
        </w:rPr>
      </w:pPr>
    </w:p>
    <w:p w14:paraId="50ADB36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2C7C53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4E4B5A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10.3. </w:t>
      </w:r>
      <w:proofErr w:type="gramStart"/>
      <w:r w:rsidRPr="00505F3B">
        <w:rPr>
          <w:sz w:val="21"/>
          <w:szCs w:val="21"/>
        </w:rPr>
        <w:t xml:space="preserve">Размер штрафа устанавливается в порядке, установленном </w:t>
      </w:r>
      <w:hyperlink r:id="rId20" w:history="1">
        <w:r w:rsidRPr="00505F3B">
          <w:rPr>
            <w:sz w:val="21"/>
            <w:szCs w:val="21"/>
          </w:rPr>
          <w:t>Правилами</w:t>
        </w:r>
      </w:hyperlink>
      <w:r w:rsidRPr="00505F3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14:paraId="451A95A0" w14:textId="77777777" w:rsidR="00FC4AA9" w:rsidRPr="00505F3B" w:rsidRDefault="00FC4AA9" w:rsidP="00FC4AA9">
      <w:pPr>
        <w:autoSpaceDE w:val="0"/>
        <w:autoSpaceDN w:val="0"/>
        <w:adjustRightInd w:val="0"/>
        <w:ind w:firstLine="540"/>
        <w:jc w:val="both"/>
        <w:rPr>
          <w:sz w:val="21"/>
          <w:szCs w:val="21"/>
        </w:rPr>
      </w:pPr>
      <w:bookmarkStart w:id="11" w:name="Par292"/>
      <w:bookmarkEnd w:id="11"/>
      <w:r w:rsidRPr="00505F3B">
        <w:rPr>
          <w:sz w:val="21"/>
          <w:szCs w:val="21"/>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EAE48E" w14:textId="77777777" w:rsidR="00FC4AA9" w:rsidRPr="00505F3B" w:rsidRDefault="00FC4AA9" w:rsidP="00FC4AA9">
      <w:pPr>
        <w:autoSpaceDE w:val="0"/>
        <w:autoSpaceDN w:val="0"/>
        <w:adjustRightInd w:val="0"/>
        <w:ind w:firstLine="540"/>
        <w:jc w:val="both"/>
        <w:rPr>
          <w:sz w:val="21"/>
          <w:szCs w:val="21"/>
        </w:rPr>
      </w:pPr>
      <w:bookmarkStart w:id="12" w:name="Par293"/>
      <w:bookmarkEnd w:id="12"/>
      <w:r w:rsidRPr="00505F3B">
        <w:rPr>
          <w:sz w:val="21"/>
          <w:szCs w:val="21"/>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794EF5B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1 000 рублей, если цена Контракта не превышает 3 млн. рублей (включительно);</w:t>
      </w:r>
    </w:p>
    <w:p w14:paraId="6535A7C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10.6. В случае нарушения Поставщиком срока представления документов, предусмотренного </w:t>
      </w:r>
      <w:hyperlink w:anchor="Par246" w:history="1">
        <w:r w:rsidRPr="00505F3B">
          <w:rPr>
            <w:sz w:val="21"/>
            <w:szCs w:val="21"/>
          </w:rPr>
          <w:t>пунктом 9.4</w:t>
        </w:r>
      </w:hyperlink>
      <w:r w:rsidRPr="00505F3B">
        <w:rPr>
          <w:sz w:val="21"/>
          <w:szCs w:val="21"/>
        </w:rPr>
        <w:t xml:space="preserve"> Контракта, Заказчик не несет ответственность, установленную </w:t>
      </w:r>
      <w:hyperlink w:anchor="Par292" w:history="1">
        <w:r w:rsidRPr="00505F3B">
          <w:rPr>
            <w:sz w:val="21"/>
            <w:szCs w:val="21"/>
          </w:rPr>
          <w:t>пунктами 10.4</w:t>
        </w:r>
      </w:hyperlink>
      <w:r w:rsidRPr="00505F3B">
        <w:rPr>
          <w:sz w:val="21"/>
          <w:szCs w:val="21"/>
        </w:rPr>
        <w:t xml:space="preserve"> - </w:t>
      </w:r>
      <w:hyperlink w:anchor="Par293" w:history="1">
        <w:r w:rsidRPr="00505F3B">
          <w:rPr>
            <w:sz w:val="21"/>
            <w:szCs w:val="21"/>
          </w:rPr>
          <w:t>10.5</w:t>
        </w:r>
      </w:hyperlink>
      <w:r w:rsidRPr="00505F3B">
        <w:rPr>
          <w:sz w:val="21"/>
          <w:szCs w:val="21"/>
        </w:rPr>
        <w:t xml:space="preserve"> Контракта.</w:t>
      </w:r>
    </w:p>
    <w:p w14:paraId="5671602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832F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B9B8F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10.9. </w:t>
      </w:r>
      <w:proofErr w:type="gramStart"/>
      <w:r w:rsidRPr="00505F3B">
        <w:rPr>
          <w:sz w:val="21"/>
          <w:szCs w:val="21"/>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505F3B">
        <w:rPr>
          <w:sz w:val="21"/>
          <w:szCs w:val="21"/>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4CF8E2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w:t>
      </w:r>
      <w:r>
        <w:rPr>
          <w:sz w:val="21"/>
          <w:szCs w:val="21"/>
        </w:rPr>
        <w:t>ивает Заказчику штраф в размере</w:t>
      </w:r>
      <w:r w:rsidRPr="00505F3B">
        <w:rPr>
          <w:sz w:val="21"/>
          <w:szCs w:val="21"/>
        </w:rPr>
        <w:t xml:space="preserve"> 10 </w:t>
      </w:r>
      <w:r>
        <w:rPr>
          <w:sz w:val="21"/>
          <w:szCs w:val="21"/>
        </w:rPr>
        <w:t>процентов цены Контракта.</w:t>
      </w:r>
    </w:p>
    <w:p w14:paraId="03273F4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1</w:t>
      </w:r>
      <w:r w:rsidRPr="00505F3B">
        <w:rPr>
          <w:sz w:val="21"/>
          <w:szCs w:val="21"/>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bookmarkStart w:id="13" w:name="Par340"/>
      <w:bookmarkEnd w:id="13"/>
      <w:r w:rsidRPr="00505F3B">
        <w:rPr>
          <w:sz w:val="21"/>
          <w:szCs w:val="21"/>
        </w:rPr>
        <w:t xml:space="preserve"> 1 000 рублей</w:t>
      </w:r>
      <w:r>
        <w:rPr>
          <w:sz w:val="21"/>
          <w:szCs w:val="21"/>
        </w:rPr>
        <w:t>.</w:t>
      </w:r>
    </w:p>
    <w:p w14:paraId="13B242D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2</w:t>
      </w:r>
      <w:r w:rsidRPr="00505F3B">
        <w:rPr>
          <w:sz w:val="21"/>
          <w:szCs w:val="2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BBA5C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3</w:t>
      </w:r>
      <w:r w:rsidRPr="00505F3B">
        <w:rPr>
          <w:sz w:val="21"/>
          <w:szCs w:val="21"/>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D3821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w:t>
      </w:r>
      <w:r>
        <w:rPr>
          <w:sz w:val="21"/>
          <w:szCs w:val="21"/>
        </w:rPr>
        <w:t>4</w:t>
      </w:r>
      <w:r w:rsidRPr="00505F3B">
        <w:rPr>
          <w:sz w:val="21"/>
          <w:szCs w:val="21"/>
        </w:rPr>
        <w:t>. Уплата неустойки (штрафа, пени) не освобождает Стороны от исполнения обязательств по Контракту.</w:t>
      </w:r>
    </w:p>
    <w:p w14:paraId="7A3241B5" w14:textId="77777777" w:rsidR="00FC4AA9" w:rsidRPr="00505F3B" w:rsidRDefault="00FC4AA9" w:rsidP="00FC4AA9">
      <w:pPr>
        <w:autoSpaceDE w:val="0"/>
        <w:autoSpaceDN w:val="0"/>
        <w:adjustRightInd w:val="0"/>
        <w:jc w:val="both"/>
        <w:rPr>
          <w:sz w:val="21"/>
          <w:szCs w:val="21"/>
        </w:rPr>
      </w:pPr>
    </w:p>
    <w:p w14:paraId="750FB409"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lastRenderedPageBreak/>
        <w:t>Срок действия Контракта, изменение и расторжение Контракта</w:t>
      </w:r>
    </w:p>
    <w:p w14:paraId="767AC410" w14:textId="77777777" w:rsidR="00FC4AA9" w:rsidRPr="00505F3B" w:rsidRDefault="00FC4AA9" w:rsidP="00FC4AA9">
      <w:pPr>
        <w:autoSpaceDE w:val="0"/>
        <w:autoSpaceDN w:val="0"/>
        <w:adjustRightInd w:val="0"/>
        <w:ind w:left="720"/>
        <w:outlineLvl w:val="0"/>
        <w:rPr>
          <w:sz w:val="21"/>
          <w:szCs w:val="21"/>
        </w:rPr>
      </w:pPr>
    </w:p>
    <w:p w14:paraId="5EC09152" w14:textId="02AC644A" w:rsidR="00FC4AA9" w:rsidRPr="00505F3B" w:rsidRDefault="00FC4AA9" w:rsidP="00FC4AA9">
      <w:pPr>
        <w:autoSpaceDE w:val="0"/>
        <w:autoSpaceDN w:val="0"/>
        <w:adjustRightInd w:val="0"/>
        <w:ind w:firstLine="539"/>
        <w:jc w:val="both"/>
        <w:rPr>
          <w:sz w:val="21"/>
          <w:szCs w:val="21"/>
        </w:rPr>
      </w:pPr>
      <w:r w:rsidRPr="00505F3B">
        <w:rPr>
          <w:sz w:val="21"/>
          <w:szCs w:val="21"/>
        </w:rPr>
        <w:t>11.1. Контра</w:t>
      </w:r>
      <w:proofErr w:type="gramStart"/>
      <w:r w:rsidRPr="00505F3B">
        <w:rPr>
          <w:sz w:val="21"/>
          <w:szCs w:val="21"/>
        </w:rPr>
        <w:t>кт вст</w:t>
      </w:r>
      <w:proofErr w:type="gramEnd"/>
      <w:r w:rsidRPr="00505F3B">
        <w:rPr>
          <w:sz w:val="21"/>
          <w:szCs w:val="21"/>
        </w:rPr>
        <w:t xml:space="preserve">упает в силу с даты подписания и действует до </w:t>
      </w:r>
      <w:r w:rsidRPr="00B31D67">
        <w:rPr>
          <w:b/>
          <w:sz w:val="21"/>
          <w:szCs w:val="21"/>
        </w:rPr>
        <w:t>31.12.202</w:t>
      </w:r>
      <w:r w:rsidR="00843C0C">
        <w:rPr>
          <w:b/>
          <w:sz w:val="21"/>
          <w:szCs w:val="21"/>
        </w:rPr>
        <w:t>6</w:t>
      </w:r>
      <w:r w:rsidRPr="00505F3B">
        <w:rPr>
          <w:sz w:val="21"/>
          <w:szCs w:val="21"/>
        </w:rPr>
        <w:t xml:space="preserve"> г., а в части осуществления расчетов по Контракту и ответственности Сторон, предусмотренной </w:t>
      </w:r>
      <w:hyperlink w:anchor="Par287" w:history="1">
        <w:r w:rsidRPr="00505F3B">
          <w:rPr>
            <w:sz w:val="21"/>
            <w:szCs w:val="21"/>
          </w:rPr>
          <w:t>разделом 10</w:t>
        </w:r>
      </w:hyperlink>
      <w:r w:rsidRPr="00505F3B">
        <w:rPr>
          <w:sz w:val="21"/>
          <w:szCs w:val="21"/>
        </w:rPr>
        <w:t xml:space="preserve"> Контракта, - до полного исполнения Сторонами взаимных обязательств.</w:t>
      </w:r>
    </w:p>
    <w:p w14:paraId="1C93EC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11.2. Все изменения Контракта должны быть совершены в письменном виде и оформлены дополнительными соглашениями к Контракту.</w:t>
      </w:r>
    </w:p>
    <w:p w14:paraId="71D9529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11.3. </w:t>
      </w:r>
      <w:proofErr w:type="gramStart"/>
      <w:r w:rsidRPr="00505F3B">
        <w:rPr>
          <w:sz w:val="21"/>
          <w:szCs w:val="21"/>
        </w:rPr>
        <w:t>Контракт</w:t>
      </w:r>
      <w:proofErr w:type="gramEnd"/>
      <w:r w:rsidRPr="00505F3B">
        <w:rPr>
          <w:sz w:val="21"/>
          <w:szCs w:val="21"/>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941700C" w14:textId="77777777" w:rsidR="00FC4AA9" w:rsidRDefault="00FC4AA9" w:rsidP="00FC4AA9">
      <w:pPr>
        <w:autoSpaceDE w:val="0"/>
        <w:autoSpaceDN w:val="0"/>
        <w:adjustRightInd w:val="0"/>
        <w:ind w:firstLine="539"/>
        <w:jc w:val="both"/>
        <w:rPr>
          <w:sz w:val="21"/>
          <w:szCs w:val="21"/>
        </w:rPr>
      </w:pPr>
      <w:r w:rsidRPr="00505F3B">
        <w:rPr>
          <w:sz w:val="21"/>
          <w:szCs w:val="21"/>
        </w:rPr>
        <w:t xml:space="preserve">11.4. </w:t>
      </w:r>
      <w:proofErr w:type="gramStart"/>
      <w:r w:rsidRPr="00505F3B">
        <w:rPr>
          <w:sz w:val="21"/>
          <w:szCs w:val="21"/>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roofErr w:type="gramEnd"/>
    </w:p>
    <w:p w14:paraId="0CCC2DAE" w14:textId="77777777" w:rsidR="00855766" w:rsidRDefault="00FC4AA9" w:rsidP="00855766">
      <w:pPr>
        <w:autoSpaceDE w:val="0"/>
        <w:autoSpaceDN w:val="0"/>
        <w:adjustRightInd w:val="0"/>
        <w:ind w:firstLine="539"/>
        <w:jc w:val="both"/>
        <w:rPr>
          <w:b/>
          <w:sz w:val="22"/>
          <w:szCs w:val="22"/>
        </w:rPr>
      </w:pPr>
      <w:r>
        <w:rPr>
          <w:sz w:val="21"/>
          <w:szCs w:val="21"/>
        </w:rPr>
        <w:t>11.5.</w:t>
      </w:r>
      <w:r w:rsidR="001D75E4" w:rsidRPr="001D75E4">
        <w:t xml:space="preserve"> </w:t>
      </w:r>
      <w:r w:rsidR="00855766" w:rsidRPr="00A65CE0">
        <w:rPr>
          <w:b/>
          <w:sz w:val="22"/>
          <w:szCs w:val="22"/>
        </w:rPr>
        <w:t>Настоящий контракт составлен в форме электронного документа, подписанного с использованием усиленной квалифицированной электронной подписи уполномоченных на подписание контракта лиц обеих сторон.</w:t>
      </w:r>
    </w:p>
    <w:p w14:paraId="27A1B6A2" w14:textId="2B361D39" w:rsidR="00804294" w:rsidRPr="00804294" w:rsidRDefault="00804294" w:rsidP="00855766">
      <w:pPr>
        <w:autoSpaceDE w:val="0"/>
        <w:autoSpaceDN w:val="0"/>
        <w:adjustRightInd w:val="0"/>
        <w:ind w:firstLine="539"/>
        <w:jc w:val="both"/>
        <w:rPr>
          <w:sz w:val="22"/>
          <w:szCs w:val="22"/>
        </w:rPr>
      </w:pPr>
      <w:r w:rsidRPr="00804294">
        <w:rPr>
          <w:sz w:val="22"/>
          <w:szCs w:val="22"/>
        </w:rPr>
        <w:t>11.6.</w:t>
      </w:r>
      <w:r w:rsidRPr="00804294">
        <w:t xml:space="preserve"> </w:t>
      </w:r>
      <w:r w:rsidRPr="00804294">
        <w:rPr>
          <w:sz w:val="22"/>
          <w:szCs w:val="22"/>
        </w:rPr>
        <w:t xml:space="preserve">Стороны настоящим пунктом согласовали обмен документами, относящимися к исполнению контракта, включая дополнительные соглашения, претензионную переписку, иную переписку, сведения об исполнении контрактов: акты </w:t>
      </w:r>
      <w:proofErr w:type="gramStart"/>
      <w:r w:rsidRPr="00804294">
        <w:rPr>
          <w:sz w:val="22"/>
          <w:szCs w:val="22"/>
        </w:rPr>
        <w:t>приемки выполненных работ/оказанных услуг/поставки товара</w:t>
      </w:r>
      <w:proofErr w:type="gramEnd"/>
      <w:r w:rsidRPr="00804294">
        <w:rPr>
          <w:sz w:val="22"/>
          <w:szCs w:val="22"/>
        </w:rPr>
        <w:t xml:space="preserve"> и другие документы, относящиеся к исполнению контракта, посредством системы электронного документооборота СБИС (ЭДО СБИС). В случае использования системы ЭДО СБИС, Стороны обязуются подписывать такие документы посредством усиленной квалифицированной электронной подписи уполномоченных представителей сторон. В случае</w:t>
      </w:r>
      <w:proofErr w:type="gramStart"/>
      <w:r w:rsidRPr="00804294">
        <w:rPr>
          <w:sz w:val="22"/>
          <w:szCs w:val="22"/>
        </w:rPr>
        <w:t>,</w:t>
      </w:r>
      <w:proofErr w:type="gramEnd"/>
      <w:r w:rsidRPr="00804294">
        <w:rPr>
          <w:sz w:val="22"/>
          <w:szCs w:val="22"/>
        </w:rPr>
        <w:t xml:space="preserve"> если указанный в настоящем пункте документ подписан не лицом, уполномоченным действовать от имени стороны контракта без доверенности, к такому документу прикладывается файл машиночитаемой доверенности (МЧД). Указанные в </w:t>
      </w:r>
      <w:proofErr w:type="gramStart"/>
      <w:r w:rsidRPr="00804294">
        <w:rPr>
          <w:sz w:val="22"/>
          <w:szCs w:val="22"/>
        </w:rPr>
        <w:t>настоящем</w:t>
      </w:r>
      <w:proofErr w:type="gramEnd"/>
      <w:r w:rsidRPr="00804294">
        <w:rPr>
          <w:sz w:val="22"/>
          <w:szCs w:val="22"/>
        </w:rPr>
        <w:t xml:space="preserve"> пункте документы приравниваются к документам, подписанным сторонами на бумажном носителе.</w:t>
      </w:r>
      <w:bookmarkStart w:id="14" w:name="_GoBack"/>
      <w:bookmarkEnd w:id="14"/>
    </w:p>
    <w:p w14:paraId="71CAE0CC" w14:textId="3FB48E84" w:rsidR="00FC4AA9" w:rsidRPr="00505F3B" w:rsidRDefault="00FC4AA9" w:rsidP="001D75E4">
      <w:pPr>
        <w:autoSpaceDE w:val="0"/>
        <w:autoSpaceDN w:val="0"/>
        <w:adjustRightInd w:val="0"/>
        <w:ind w:firstLine="539"/>
        <w:jc w:val="both"/>
        <w:rPr>
          <w:sz w:val="21"/>
          <w:szCs w:val="21"/>
        </w:rPr>
      </w:pPr>
    </w:p>
    <w:p w14:paraId="0F1EED85"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Исключительные права</w:t>
      </w:r>
    </w:p>
    <w:p w14:paraId="308AC116" w14:textId="77777777" w:rsidR="00FC4AA9" w:rsidRPr="00505F3B" w:rsidRDefault="00FC4AA9" w:rsidP="00FC4AA9">
      <w:pPr>
        <w:autoSpaceDE w:val="0"/>
        <w:autoSpaceDN w:val="0"/>
        <w:adjustRightInd w:val="0"/>
        <w:ind w:left="720"/>
        <w:outlineLvl w:val="0"/>
        <w:rPr>
          <w:sz w:val="21"/>
          <w:szCs w:val="21"/>
        </w:rPr>
      </w:pPr>
    </w:p>
    <w:p w14:paraId="561E448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238D41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92CCA99" w14:textId="77777777" w:rsidR="00FC4AA9" w:rsidRPr="00505F3B" w:rsidRDefault="00FC4AA9" w:rsidP="00FC4AA9">
      <w:pPr>
        <w:autoSpaceDE w:val="0"/>
        <w:autoSpaceDN w:val="0"/>
        <w:adjustRightInd w:val="0"/>
        <w:jc w:val="both"/>
        <w:rPr>
          <w:sz w:val="21"/>
          <w:szCs w:val="21"/>
        </w:rPr>
      </w:pPr>
    </w:p>
    <w:p w14:paraId="0665266E"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Обстоятельства непреодолимой силы</w:t>
      </w:r>
    </w:p>
    <w:p w14:paraId="717FEB14" w14:textId="77777777" w:rsidR="00FC4AA9" w:rsidRPr="00505F3B" w:rsidRDefault="00FC4AA9" w:rsidP="00FC4AA9">
      <w:pPr>
        <w:autoSpaceDE w:val="0"/>
        <w:autoSpaceDN w:val="0"/>
        <w:adjustRightInd w:val="0"/>
        <w:ind w:left="720"/>
        <w:outlineLvl w:val="0"/>
        <w:rPr>
          <w:sz w:val="21"/>
          <w:szCs w:val="21"/>
        </w:rPr>
      </w:pPr>
    </w:p>
    <w:p w14:paraId="536A430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E9AE2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6F6CCF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522939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A861DD1" w14:textId="77777777" w:rsidR="00FC4AA9" w:rsidRPr="00505F3B" w:rsidRDefault="00FC4AA9" w:rsidP="00FC4AA9">
      <w:pPr>
        <w:autoSpaceDE w:val="0"/>
        <w:autoSpaceDN w:val="0"/>
        <w:adjustRightInd w:val="0"/>
        <w:jc w:val="both"/>
        <w:rPr>
          <w:sz w:val="21"/>
          <w:szCs w:val="21"/>
        </w:rPr>
      </w:pPr>
    </w:p>
    <w:p w14:paraId="6632B9B5"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 xml:space="preserve">Уведомления </w:t>
      </w:r>
    </w:p>
    <w:p w14:paraId="430B4C57" w14:textId="77777777" w:rsidR="00FC4AA9" w:rsidRPr="00505F3B" w:rsidRDefault="00FC4AA9" w:rsidP="00FC4AA9">
      <w:pPr>
        <w:autoSpaceDE w:val="0"/>
        <w:autoSpaceDN w:val="0"/>
        <w:adjustRightInd w:val="0"/>
        <w:ind w:left="720"/>
        <w:outlineLvl w:val="0"/>
        <w:rPr>
          <w:sz w:val="21"/>
          <w:szCs w:val="21"/>
        </w:rPr>
      </w:pPr>
    </w:p>
    <w:p w14:paraId="237C7B8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14.1. Любое уведомление, которое одна Сторона направляет другой Стороне в соответствии с Контрактом, высылается в виде письменного обращения по адресу другой Стороны, указанному в разделе 16 настоящего контракта с подтверждением о получении.</w:t>
      </w:r>
    </w:p>
    <w:p w14:paraId="799C90CF" w14:textId="77777777" w:rsidR="00FC4AA9" w:rsidRPr="00505F3B" w:rsidRDefault="00FC4AA9" w:rsidP="00FC4AA9">
      <w:pPr>
        <w:autoSpaceDE w:val="0"/>
        <w:autoSpaceDN w:val="0"/>
        <w:adjustRightInd w:val="0"/>
        <w:jc w:val="both"/>
        <w:rPr>
          <w:sz w:val="21"/>
          <w:szCs w:val="21"/>
        </w:rPr>
      </w:pPr>
    </w:p>
    <w:p w14:paraId="066C4512"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lastRenderedPageBreak/>
        <w:t xml:space="preserve">Заключительные положения </w:t>
      </w:r>
    </w:p>
    <w:p w14:paraId="02A27E5D" w14:textId="77777777" w:rsidR="00FC4AA9" w:rsidRPr="00505F3B" w:rsidRDefault="00FC4AA9" w:rsidP="00FC4AA9">
      <w:pPr>
        <w:autoSpaceDE w:val="0"/>
        <w:autoSpaceDN w:val="0"/>
        <w:adjustRightInd w:val="0"/>
        <w:ind w:left="720"/>
        <w:outlineLvl w:val="0"/>
        <w:rPr>
          <w:sz w:val="21"/>
          <w:szCs w:val="21"/>
        </w:rPr>
      </w:pPr>
    </w:p>
    <w:p w14:paraId="2ED6597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15.1. Во всем, что не предусмотрено Контрактом, Стороны руководствуются законодательством Российской Федерации.</w:t>
      </w:r>
    </w:p>
    <w:p w14:paraId="70327C4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BD7798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w:t>
      </w:r>
      <w:r>
        <w:rPr>
          <w:sz w:val="21"/>
          <w:szCs w:val="21"/>
        </w:rPr>
        <w:t>3</w:t>
      </w:r>
      <w:r w:rsidRPr="00505F3B">
        <w:rPr>
          <w:sz w:val="21"/>
          <w:szCs w:val="21"/>
        </w:rPr>
        <w:t>. Приложения к Контракту являются его неотъемлемой частью.</w:t>
      </w:r>
    </w:p>
    <w:p w14:paraId="745EFF7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Приложения к Контракту:</w:t>
      </w:r>
    </w:p>
    <w:p w14:paraId="7B7C8CD7" w14:textId="77777777" w:rsidR="00FC4AA9" w:rsidRPr="00505F3B" w:rsidRDefault="00FC4AA9" w:rsidP="00FC4AA9">
      <w:pPr>
        <w:autoSpaceDE w:val="0"/>
        <w:autoSpaceDN w:val="0"/>
        <w:adjustRightInd w:val="0"/>
        <w:ind w:firstLine="539"/>
        <w:jc w:val="both"/>
        <w:rPr>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FC4AA9" w:rsidRPr="00505F3B" w14:paraId="33DCE9B8" w14:textId="77777777" w:rsidTr="00997DE4">
        <w:tc>
          <w:tcPr>
            <w:tcW w:w="2276" w:type="dxa"/>
          </w:tcPr>
          <w:p w14:paraId="74340EE9" w14:textId="77777777" w:rsidR="00FC4AA9" w:rsidRPr="00505F3B" w:rsidRDefault="00804294" w:rsidP="00997DE4">
            <w:pPr>
              <w:autoSpaceDE w:val="0"/>
              <w:autoSpaceDN w:val="0"/>
              <w:adjustRightInd w:val="0"/>
              <w:contextualSpacing/>
              <w:rPr>
                <w:sz w:val="21"/>
                <w:szCs w:val="21"/>
              </w:rPr>
            </w:pPr>
            <w:hyperlink w:anchor="Par449" w:history="1">
              <w:r w:rsidR="00FC4AA9" w:rsidRPr="00505F3B">
                <w:rPr>
                  <w:sz w:val="21"/>
                  <w:szCs w:val="21"/>
                </w:rPr>
                <w:t>Приложение № 1</w:t>
              </w:r>
            </w:hyperlink>
          </w:p>
        </w:tc>
        <w:tc>
          <w:tcPr>
            <w:tcW w:w="6746" w:type="dxa"/>
          </w:tcPr>
          <w:p w14:paraId="0C2CF5C3" w14:textId="77777777" w:rsidR="00FC4AA9" w:rsidRPr="00505F3B" w:rsidRDefault="00FC4AA9" w:rsidP="00997DE4">
            <w:pPr>
              <w:autoSpaceDE w:val="0"/>
              <w:autoSpaceDN w:val="0"/>
              <w:adjustRightInd w:val="0"/>
              <w:contextualSpacing/>
              <w:rPr>
                <w:sz w:val="21"/>
                <w:szCs w:val="21"/>
              </w:rPr>
            </w:pPr>
            <w:r w:rsidRPr="00505F3B">
              <w:rPr>
                <w:sz w:val="21"/>
                <w:szCs w:val="21"/>
              </w:rPr>
              <w:t>- Спецификация;</w:t>
            </w:r>
          </w:p>
        </w:tc>
      </w:tr>
      <w:tr w:rsidR="00FC4AA9" w:rsidRPr="00505F3B" w14:paraId="3A591C73" w14:textId="77777777" w:rsidTr="00997DE4">
        <w:tc>
          <w:tcPr>
            <w:tcW w:w="2276" w:type="dxa"/>
          </w:tcPr>
          <w:p w14:paraId="3CFF144E" w14:textId="77777777" w:rsidR="00FC4AA9" w:rsidRPr="00505F3B" w:rsidRDefault="00804294" w:rsidP="00997DE4">
            <w:pPr>
              <w:autoSpaceDE w:val="0"/>
              <w:autoSpaceDN w:val="0"/>
              <w:adjustRightInd w:val="0"/>
              <w:contextualSpacing/>
              <w:rPr>
                <w:sz w:val="21"/>
                <w:szCs w:val="21"/>
              </w:rPr>
            </w:pPr>
            <w:hyperlink w:anchor="Par554" w:history="1">
              <w:r w:rsidR="00FC4AA9" w:rsidRPr="00505F3B">
                <w:rPr>
                  <w:sz w:val="21"/>
                  <w:szCs w:val="21"/>
                </w:rPr>
                <w:t>Приложение № 2</w:t>
              </w:r>
            </w:hyperlink>
          </w:p>
        </w:tc>
        <w:tc>
          <w:tcPr>
            <w:tcW w:w="6746" w:type="dxa"/>
          </w:tcPr>
          <w:p w14:paraId="20BAD3B9" w14:textId="77777777" w:rsidR="00FC4AA9" w:rsidRPr="00505F3B" w:rsidRDefault="00FC4AA9" w:rsidP="00997DE4">
            <w:pPr>
              <w:autoSpaceDE w:val="0"/>
              <w:autoSpaceDN w:val="0"/>
              <w:adjustRightInd w:val="0"/>
              <w:contextualSpacing/>
              <w:rPr>
                <w:sz w:val="21"/>
                <w:szCs w:val="21"/>
              </w:rPr>
            </w:pPr>
            <w:r w:rsidRPr="00505F3B">
              <w:rPr>
                <w:sz w:val="21"/>
                <w:szCs w:val="21"/>
              </w:rPr>
              <w:t>- Технические характеристики;</w:t>
            </w:r>
          </w:p>
        </w:tc>
      </w:tr>
      <w:tr w:rsidR="00FC4AA9" w:rsidRPr="00505F3B" w14:paraId="0068FDBF" w14:textId="77777777" w:rsidTr="00997DE4">
        <w:tc>
          <w:tcPr>
            <w:tcW w:w="2276" w:type="dxa"/>
          </w:tcPr>
          <w:p w14:paraId="07A5431E" w14:textId="77777777" w:rsidR="00FC4AA9" w:rsidRPr="00505F3B" w:rsidRDefault="00804294" w:rsidP="00997DE4">
            <w:pPr>
              <w:autoSpaceDE w:val="0"/>
              <w:autoSpaceDN w:val="0"/>
              <w:adjustRightInd w:val="0"/>
              <w:contextualSpacing/>
              <w:rPr>
                <w:sz w:val="21"/>
                <w:szCs w:val="21"/>
              </w:rPr>
            </w:pPr>
            <w:hyperlink w:anchor="Par693" w:history="1">
              <w:r w:rsidR="00FC4AA9" w:rsidRPr="00505F3B">
                <w:rPr>
                  <w:sz w:val="21"/>
                  <w:szCs w:val="21"/>
                </w:rPr>
                <w:t>Приложение №3</w:t>
              </w:r>
            </w:hyperlink>
          </w:p>
        </w:tc>
        <w:tc>
          <w:tcPr>
            <w:tcW w:w="6746" w:type="dxa"/>
          </w:tcPr>
          <w:p w14:paraId="6A0C997B" w14:textId="77777777" w:rsidR="00FC4AA9" w:rsidRPr="00505F3B" w:rsidRDefault="00FC4AA9" w:rsidP="00997DE4">
            <w:pPr>
              <w:autoSpaceDE w:val="0"/>
              <w:autoSpaceDN w:val="0"/>
              <w:adjustRightInd w:val="0"/>
              <w:contextualSpacing/>
              <w:rPr>
                <w:sz w:val="21"/>
                <w:szCs w:val="21"/>
              </w:rPr>
            </w:pPr>
            <w:r w:rsidRPr="00505F3B">
              <w:rPr>
                <w:sz w:val="21"/>
                <w:szCs w:val="21"/>
              </w:rPr>
              <w:t>- Календарный план;</w:t>
            </w:r>
          </w:p>
        </w:tc>
      </w:tr>
      <w:tr w:rsidR="00FC4AA9" w:rsidRPr="00505F3B" w14:paraId="2CEB04CB" w14:textId="77777777" w:rsidTr="00997DE4">
        <w:tc>
          <w:tcPr>
            <w:tcW w:w="2276" w:type="dxa"/>
          </w:tcPr>
          <w:p w14:paraId="56DB37BE" w14:textId="77777777" w:rsidR="00FC4AA9" w:rsidRPr="00505F3B" w:rsidRDefault="00804294" w:rsidP="00997DE4">
            <w:pPr>
              <w:autoSpaceDE w:val="0"/>
              <w:autoSpaceDN w:val="0"/>
              <w:adjustRightInd w:val="0"/>
              <w:contextualSpacing/>
              <w:rPr>
                <w:sz w:val="21"/>
                <w:szCs w:val="21"/>
              </w:rPr>
            </w:pPr>
            <w:hyperlink w:anchor="Par729" w:history="1">
              <w:r w:rsidR="00FC4AA9" w:rsidRPr="00505F3B">
                <w:rPr>
                  <w:sz w:val="21"/>
                  <w:szCs w:val="21"/>
                </w:rPr>
                <w:t>Приложение №4</w:t>
              </w:r>
            </w:hyperlink>
          </w:p>
        </w:tc>
        <w:tc>
          <w:tcPr>
            <w:tcW w:w="6746" w:type="dxa"/>
          </w:tcPr>
          <w:p w14:paraId="32F64613" w14:textId="77777777" w:rsidR="00FC4AA9" w:rsidRPr="00505F3B" w:rsidRDefault="00FC4AA9" w:rsidP="00997DE4">
            <w:pPr>
              <w:autoSpaceDE w:val="0"/>
              <w:autoSpaceDN w:val="0"/>
              <w:adjustRightInd w:val="0"/>
              <w:contextualSpacing/>
              <w:rPr>
                <w:sz w:val="21"/>
                <w:szCs w:val="21"/>
              </w:rPr>
            </w:pPr>
            <w:r w:rsidRPr="00505F3B">
              <w:rPr>
                <w:sz w:val="21"/>
                <w:szCs w:val="21"/>
              </w:rPr>
              <w:t>- Акт приема-передачи Товара по Контракту;</w:t>
            </w:r>
          </w:p>
        </w:tc>
      </w:tr>
      <w:tr w:rsidR="00FC4AA9" w:rsidRPr="00505F3B" w14:paraId="7EC273AD" w14:textId="77777777" w:rsidTr="00997DE4">
        <w:tc>
          <w:tcPr>
            <w:tcW w:w="2276" w:type="dxa"/>
          </w:tcPr>
          <w:p w14:paraId="4F23BAEF" w14:textId="77777777" w:rsidR="00FC4AA9" w:rsidRPr="00505F3B" w:rsidRDefault="00804294" w:rsidP="00997DE4">
            <w:pPr>
              <w:autoSpaceDE w:val="0"/>
              <w:autoSpaceDN w:val="0"/>
              <w:adjustRightInd w:val="0"/>
              <w:contextualSpacing/>
              <w:rPr>
                <w:sz w:val="21"/>
                <w:szCs w:val="21"/>
              </w:rPr>
            </w:pPr>
            <w:hyperlink w:anchor="Par885" w:history="1">
              <w:r w:rsidR="00FC4AA9" w:rsidRPr="00505F3B">
                <w:rPr>
                  <w:sz w:val="21"/>
                  <w:szCs w:val="21"/>
                </w:rPr>
                <w:t>Приложение №5</w:t>
              </w:r>
            </w:hyperlink>
          </w:p>
        </w:tc>
        <w:tc>
          <w:tcPr>
            <w:tcW w:w="6746" w:type="dxa"/>
          </w:tcPr>
          <w:p w14:paraId="28C73ED7" w14:textId="77777777" w:rsidR="00FC4AA9" w:rsidRPr="00505F3B" w:rsidRDefault="00FC4AA9" w:rsidP="00997DE4">
            <w:pPr>
              <w:autoSpaceDE w:val="0"/>
              <w:autoSpaceDN w:val="0"/>
              <w:adjustRightInd w:val="0"/>
              <w:contextualSpacing/>
              <w:rPr>
                <w:sz w:val="21"/>
                <w:szCs w:val="21"/>
              </w:rPr>
            </w:pPr>
            <w:r w:rsidRPr="00505F3B">
              <w:rPr>
                <w:sz w:val="21"/>
                <w:szCs w:val="21"/>
              </w:rPr>
              <w:t>- Акт сверки расчетов;</w:t>
            </w:r>
          </w:p>
        </w:tc>
      </w:tr>
      <w:tr w:rsidR="00FC4AA9" w:rsidRPr="00505F3B" w14:paraId="7CD679BB" w14:textId="77777777" w:rsidTr="00997DE4">
        <w:tc>
          <w:tcPr>
            <w:tcW w:w="2276" w:type="dxa"/>
          </w:tcPr>
          <w:p w14:paraId="04DCAF2F" w14:textId="77777777" w:rsidR="00FC4AA9" w:rsidRPr="00505F3B" w:rsidRDefault="00804294" w:rsidP="00997DE4">
            <w:pPr>
              <w:autoSpaceDE w:val="0"/>
              <w:autoSpaceDN w:val="0"/>
              <w:adjustRightInd w:val="0"/>
              <w:contextualSpacing/>
              <w:rPr>
                <w:sz w:val="21"/>
                <w:szCs w:val="21"/>
              </w:rPr>
            </w:pPr>
            <w:hyperlink w:anchor="Par1004" w:history="1">
              <w:r w:rsidR="00FC4AA9" w:rsidRPr="00505F3B">
                <w:rPr>
                  <w:sz w:val="21"/>
                  <w:szCs w:val="21"/>
                </w:rPr>
                <w:t>Приложение №6</w:t>
              </w:r>
            </w:hyperlink>
          </w:p>
          <w:p w14:paraId="213950F4" w14:textId="77777777" w:rsidR="00FC4AA9" w:rsidRPr="00505F3B" w:rsidRDefault="00FC4AA9" w:rsidP="00997DE4">
            <w:pPr>
              <w:autoSpaceDE w:val="0"/>
              <w:autoSpaceDN w:val="0"/>
              <w:adjustRightInd w:val="0"/>
              <w:contextualSpacing/>
              <w:rPr>
                <w:sz w:val="21"/>
                <w:szCs w:val="21"/>
              </w:rPr>
            </w:pPr>
          </w:p>
        </w:tc>
        <w:tc>
          <w:tcPr>
            <w:tcW w:w="6746" w:type="dxa"/>
          </w:tcPr>
          <w:p w14:paraId="2EE360EE" w14:textId="77777777" w:rsidR="00FC4AA9" w:rsidRPr="00505F3B" w:rsidRDefault="00FC4AA9" w:rsidP="00997DE4">
            <w:pPr>
              <w:autoSpaceDE w:val="0"/>
              <w:autoSpaceDN w:val="0"/>
              <w:adjustRightInd w:val="0"/>
              <w:contextualSpacing/>
              <w:rPr>
                <w:sz w:val="21"/>
                <w:szCs w:val="21"/>
              </w:rPr>
            </w:pPr>
            <w:r w:rsidRPr="00505F3B">
              <w:rPr>
                <w:sz w:val="21"/>
                <w:szCs w:val="21"/>
              </w:rPr>
              <w:t>- Зая</w:t>
            </w:r>
            <w:r>
              <w:rPr>
                <w:sz w:val="21"/>
                <w:szCs w:val="21"/>
              </w:rPr>
              <w:t>вка о получении Товар</w:t>
            </w:r>
            <w:proofErr w:type="gramStart"/>
            <w:r>
              <w:rPr>
                <w:sz w:val="21"/>
                <w:szCs w:val="21"/>
              </w:rPr>
              <w:t>а(</w:t>
            </w:r>
            <w:proofErr w:type="gramEnd"/>
            <w:r>
              <w:rPr>
                <w:sz w:val="21"/>
                <w:szCs w:val="21"/>
              </w:rPr>
              <w:t>образец)</w:t>
            </w:r>
          </w:p>
          <w:p w14:paraId="640A5E74" w14:textId="77777777" w:rsidR="00FC4AA9" w:rsidRPr="00505F3B" w:rsidRDefault="00FC4AA9" w:rsidP="00997DE4">
            <w:pPr>
              <w:autoSpaceDE w:val="0"/>
              <w:autoSpaceDN w:val="0"/>
              <w:adjustRightInd w:val="0"/>
              <w:contextualSpacing/>
              <w:rPr>
                <w:sz w:val="21"/>
                <w:szCs w:val="21"/>
              </w:rPr>
            </w:pPr>
          </w:p>
        </w:tc>
      </w:tr>
    </w:tbl>
    <w:p w14:paraId="4B08E2DC" w14:textId="77777777" w:rsidR="00FC4AA9" w:rsidRPr="00992E17" w:rsidRDefault="00FC4AA9" w:rsidP="00992E17">
      <w:pPr>
        <w:pStyle w:val="a7"/>
        <w:numPr>
          <w:ilvl w:val="0"/>
          <w:numId w:val="1"/>
        </w:numPr>
        <w:autoSpaceDE w:val="0"/>
        <w:autoSpaceDN w:val="0"/>
        <w:adjustRightInd w:val="0"/>
        <w:jc w:val="center"/>
        <w:outlineLvl w:val="1"/>
        <w:rPr>
          <w:sz w:val="21"/>
          <w:szCs w:val="21"/>
        </w:rPr>
      </w:pPr>
      <w:r w:rsidRPr="00992E17">
        <w:rPr>
          <w:sz w:val="21"/>
          <w:szCs w:val="21"/>
        </w:rPr>
        <w:t>Реквизиты и подписи Сторон</w:t>
      </w:r>
    </w:p>
    <w:p w14:paraId="2EF3E95D" w14:textId="77777777" w:rsidR="00992E17" w:rsidRPr="00992E17" w:rsidRDefault="00992E17" w:rsidP="00992E17">
      <w:pPr>
        <w:autoSpaceDE w:val="0"/>
        <w:autoSpaceDN w:val="0"/>
        <w:adjustRightInd w:val="0"/>
        <w:outlineLvl w:val="1"/>
        <w:rPr>
          <w:sz w:val="21"/>
          <w:szCs w:val="21"/>
        </w:rPr>
      </w:pPr>
    </w:p>
    <w:p w14:paraId="5E4C6DA6" w14:textId="77777777" w:rsidR="00FC4AA9" w:rsidRPr="00505F3B" w:rsidRDefault="00FC4AA9" w:rsidP="00FC4AA9">
      <w:pPr>
        <w:autoSpaceDE w:val="0"/>
        <w:autoSpaceDN w:val="0"/>
        <w:adjustRightInd w:val="0"/>
        <w:jc w:val="center"/>
        <w:outlineLvl w:val="1"/>
        <w:rPr>
          <w:sz w:val="21"/>
          <w:szCs w:val="21"/>
        </w:rPr>
      </w:pPr>
    </w:p>
    <w:tbl>
      <w:tblPr>
        <w:tblW w:w="9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7"/>
        <w:gridCol w:w="4928"/>
      </w:tblGrid>
      <w:tr w:rsidR="00FC4AA9" w:rsidRPr="00505F3B" w14:paraId="2D9D6EC3" w14:textId="77777777" w:rsidTr="00C23037">
        <w:trPr>
          <w:trHeight w:val="1"/>
        </w:trPr>
        <w:tc>
          <w:tcPr>
            <w:tcW w:w="4927" w:type="dxa"/>
            <w:shd w:val="clear" w:color="auto" w:fill="FFFFFF"/>
            <w:hideMark/>
          </w:tcPr>
          <w:p w14:paraId="3517637B" w14:textId="77777777" w:rsidR="00FC4AA9" w:rsidRDefault="00FC4AA9" w:rsidP="00997DE4">
            <w:pPr>
              <w:autoSpaceDE w:val="0"/>
              <w:autoSpaceDN w:val="0"/>
              <w:adjustRightInd w:val="0"/>
              <w:spacing w:line="254" w:lineRule="auto"/>
              <w:rPr>
                <w:b/>
                <w:bCs/>
                <w:color w:val="000000"/>
                <w:sz w:val="21"/>
                <w:szCs w:val="21"/>
                <w:lang w:eastAsia="en-US"/>
              </w:rPr>
            </w:pPr>
            <w:r w:rsidRPr="00505F3B">
              <w:rPr>
                <w:b/>
                <w:bCs/>
                <w:color w:val="000000"/>
                <w:sz w:val="21"/>
                <w:szCs w:val="21"/>
                <w:lang w:eastAsia="en-US"/>
              </w:rPr>
              <w:t>Заказчик</w:t>
            </w:r>
          </w:p>
          <w:p w14:paraId="5D5027EB" w14:textId="77777777" w:rsidR="00992E17" w:rsidRPr="00693830" w:rsidRDefault="00992E17" w:rsidP="00992E17">
            <w:r w:rsidRPr="00693830">
              <w:rPr>
                <w:sz w:val="22"/>
                <w:szCs w:val="22"/>
              </w:rPr>
              <w:t>СПб ГБУЗ «Городская Покровская больница»</w:t>
            </w:r>
          </w:p>
          <w:p w14:paraId="5016811D"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ИНН:</w:t>
            </w:r>
            <w:r w:rsidRPr="001D75E4">
              <w:rPr>
                <w:color w:val="000000"/>
                <w:sz w:val="22"/>
                <w:szCs w:val="22"/>
              </w:rPr>
              <w:t xml:space="preserve"> 7801001369</w:t>
            </w:r>
          </w:p>
          <w:p w14:paraId="0A640D0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КПП:</w:t>
            </w:r>
            <w:r w:rsidRPr="001D75E4">
              <w:rPr>
                <w:color w:val="000000"/>
                <w:sz w:val="22"/>
                <w:szCs w:val="22"/>
              </w:rPr>
              <w:t xml:space="preserve"> 780101001</w:t>
            </w:r>
          </w:p>
          <w:p w14:paraId="3B558B8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Лицевой счет:</w:t>
            </w:r>
            <w:r w:rsidRPr="001D75E4">
              <w:rPr>
                <w:color w:val="000000"/>
                <w:sz w:val="22"/>
                <w:szCs w:val="22"/>
              </w:rPr>
              <w:t xml:space="preserve"> 0151113 в Комитете финансов Санкт-Петербурга</w:t>
            </w:r>
          </w:p>
          <w:p w14:paraId="5BD7AC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Юридический адрес:</w:t>
            </w:r>
            <w:r w:rsidRPr="001D75E4">
              <w:rPr>
                <w:color w:val="000000"/>
                <w:sz w:val="22"/>
                <w:szCs w:val="22"/>
              </w:rPr>
              <w:t xml:space="preserve"> 199106, г. Санкт-Петербург, пр. Большой В.О., д. 85</w:t>
            </w:r>
          </w:p>
          <w:p w14:paraId="7C06D23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Расчетный счет:</w:t>
            </w:r>
            <w:r w:rsidRPr="001D75E4">
              <w:rPr>
                <w:color w:val="000000"/>
                <w:sz w:val="22"/>
                <w:szCs w:val="22"/>
              </w:rPr>
              <w:t xml:space="preserve"> 03224643400000007200</w:t>
            </w:r>
          </w:p>
          <w:p w14:paraId="2CBA67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Корреспондентский счет:</w:t>
            </w:r>
            <w:r w:rsidRPr="001D75E4">
              <w:rPr>
                <w:color w:val="000000"/>
                <w:sz w:val="22"/>
                <w:szCs w:val="22"/>
              </w:rPr>
              <w:t xml:space="preserve"> 40102810945370000005</w:t>
            </w:r>
          </w:p>
          <w:p w14:paraId="062696C9"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БИК:</w:t>
            </w:r>
            <w:r w:rsidRPr="001D75E4">
              <w:rPr>
                <w:color w:val="000000"/>
                <w:sz w:val="22"/>
                <w:szCs w:val="22"/>
              </w:rPr>
              <w:t xml:space="preserve"> 014030106</w:t>
            </w:r>
          </w:p>
          <w:p w14:paraId="117343D6" w14:textId="77777777" w:rsidR="001D75E4" w:rsidRPr="001D75E4" w:rsidRDefault="001D75E4" w:rsidP="001D75E4">
            <w:pPr>
              <w:shd w:val="clear" w:color="auto" w:fill="FFFFFF"/>
              <w:rPr>
                <w:color w:val="000000"/>
                <w:sz w:val="22"/>
                <w:szCs w:val="22"/>
              </w:rPr>
            </w:pPr>
            <w:r w:rsidRPr="001D75E4">
              <w:rPr>
                <w:b/>
                <w:bCs/>
                <w:color w:val="000000"/>
                <w:sz w:val="22"/>
                <w:szCs w:val="22"/>
              </w:rPr>
              <w:t>Банк:</w:t>
            </w:r>
            <w:r w:rsidRPr="001D75E4">
              <w:rPr>
                <w:color w:val="000000"/>
                <w:sz w:val="22"/>
                <w:szCs w:val="22"/>
              </w:rPr>
              <w:t xml:space="preserve"> ОКЦ №1 Северо-Западного ГУ Банка России//УФК по г. Санкт-Петербургу г. Санкт-Петербург</w:t>
            </w:r>
          </w:p>
          <w:p w14:paraId="0DFE1FAB"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ОГРН:</w:t>
            </w:r>
            <w:r w:rsidRPr="001D75E4">
              <w:rPr>
                <w:color w:val="000000"/>
                <w:sz w:val="22"/>
                <w:szCs w:val="22"/>
              </w:rPr>
              <w:t xml:space="preserve"> 1027800528359</w:t>
            </w:r>
          </w:p>
          <w:p w14:paraId="69119C1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ОКАТО:</w:t>
            </w:r>
            <w:r w:rsidRPr="001D75E4">
              <w:rPr>
                <w:color w:val="000000"/>
                <w:sz w:val="22"/>
                <w:szCs w:val="22"/>
              </w:rPr>
              <w:t xml:space="preserve"> 40263563000</w:t>
            </w:r>
          </w:p>
          <w:p w14:paraId="639D13D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ОКТМО:</w:t>
            </w:r>
            <w:r w:rsidRPr="001D75E4">
              <w:rPr>
                <w:color w:val="000000"/>
                <w:sz w:val="22"/>
                <w:szCs w:val="22"/>
              </w:rPr>
              <w:t xml:space="preserve"> 40309000</w:t>
            </w:r>
          </w:p>
          <w:p w14:paraId="67185216" w14:textId="77777777" w:rsidR="00992E17" w:rsidRPr="00693830" w:rsidRDefault="00992E17" w:rsidP="00992E17"/>
          <w:p w14:paraId="375CC4EE" w14:textId="77777777" w:rsidR="00992E17" w:rsidRDefault="00992E17" w:rsidP="00997DE4">
            <w:pPr>
              <w:autoSpaceDE w:val="0"/>
              <w:autoSpaceDN w:val="0"/>
              <w:adjustRightInd w:val="0"/>
              <w:spacing w:line="254" w:lineRule="auto"/>
              <w:rPr>
                <w:b/>
                <w:bCs/>
                <w:color w:val="000000"/>
                <w:sz w:val="21"/>
                <w:szCs w:val="21"/>
                <w:lang w:eastAsia="en-US"/>
              </w:rPr>
            </w:pPr>
          </w:p>
          <w:p w14:paraId="5953922C" w14:textId="77777777" w:rsidR="00C23037" w:rsidRPr="006F3162"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Главный врач</w:t>
            </w:r>
          </w:p>
          <w:p w14:paraId="761B8782" w14:textId="594DF4A1" w:rsidR="00C23037" w:rsidRPr="006F3162" w:rsidRDefault="006F3162" w:rsidP="006F3162">
            <w:pPr>
              <w:tabs>
                <w:tab w:val="left" w:pos="433"/>
              </w:tabs>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ab/>
            </w:r>
          </w:p>
          <w:p w14:paraId="7CFBA989" w14:textId="192A8B27" w:rsidR="00992E17"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________________ Бахолдина М.Н.</w:t>
            </w:r>
          </w:p>
          <w:p w14:paraId="0EA622D5" w14:textId="5996E617" w:rsidR="001D75E4" w:rsidRDefault="00804294" w:rsidP="00C23037">
            <w:pPr>
              <w:autoSpaceDE w:val="0"/>
              <w:autoSpaceDN w:val="0"/>
              <w:adjustRightInd w:val="0"/>
              <w:spacing w:line="254" w:lineRule="auto"/>
              <w:rPr>
                <w:b/>
                <w:bCs/>
                <w:color w:val="000000"/>
                <w:sz w:val="21"/>
                <w:szCs w:val="21"/>
                <w:lang w:eastAsia="en-US"/>
              </w:rPr>
            </w:pPr>
            <w:r>
              <w:rPr>
                <w:b/>
                <w:bCs/>
                <w:color w:val="000000"/>
                <w:sz w:val="21"/>
                <w:szCs w:val="21"/>
                <w:lang w:eastAsia="en-US"/>
              </w:rPr>
              <w:t>Подписано ЭЦП</w:t>
            </w:r>
          </w:p>
          <w:p w14:paraId="5DA3ED1F" w14:textId="77777777" w:rsidR="00992E17" w:rsidRDefault="00992E17" w:rsidP="00997DE4">
            <w:pPr>
              <w:autoSpaceDE w:val="0"/>
              <w:autoSpaceDN w:val="0"/>
              <w:adjustRightInd w:val="0"/>
              <w:spacing w:line="254" w:lineRule="auto"/>
              <w:rPr>
                <w:b/>
                <w:bCs/>
                <w:color w:val="000000"/>
                <w:sz w:val="21"/>
                <w:szCs w:val="21"/>
                <w:lang w:eastAsia="en-US"/>
              </w:rPr>
            </w:pPr>
          </w:p>
          <w:p w14:paraId="74CC9DF1" w14:textId="77777777" w:rsidR="00992E17" w:rsidRPr="009627C8" w:rsidRDefault="00992E17" w:rsidP="00997DE4">
            <w:pPr>
              <w:autoSpaceDE w:val="0"/>
              <w:autoSpaceDN w:val="0"/>
              <w:adjustRightInd w:val="0"/>
              <w:spacing w:line="254" w:lineRule="auto"/>
              <w:rPr>
                <w:color w:val="000000"/>
                <w:sz w:val="21"/>
                <w:szCs w:val="21"/>
                <w:lang w:eastAsia="en-US"/>
              </w:rPr>
            </w:pPr>
          </w:p>
        </w:tc>
        <w:tc>
          <w:tcPr>
            <w:tcW w:w="4928" w:type="dxa"/>
            <w:shd w:val="clear" w:color="auto" w:fill="FFFFFF"/>
            <w:hideMark/>
          </w:tcPr>
          <w:p w14:paraId="2925E1CF" w14:textId="77777777" w:rsidR="00FC4AA9" w:rsidRDefault="00C23037" w:rsidP="00992E17">
            <w:pPr>
              <w:rPr>
                <w:b/>
                <w:bCs/>
                <w:sz w:val="21"/>
                <w:szCs w:val="21"/>
                <w:lang w:eastAsia="en-US"/>
              </w:rPr>
            </w:pPr>
            <w:r w:rsidRPr="00C23037">
              <w:rPr>
                <w:b/>
                <w:bCs/>
                <w:sz w:val="21"/>
                <w:szCs w:val="21"/>
                <w:lang w:eastAsia="en-US"/>
              </w:rPr>
              <w:t>Поставщ</w:t>
            </w:r>
            <w:r>
              <w:rPr>
                <w:b/>
                <w:bCs/>
                <w:sz w:val="21"/>
                <w:szCs w:val="21"/>
                <w:lang w:eastAsia="en-US"/>
              </w:rPr>
              <w:t>и</w:t>
            </w:r>
            <w:r w:rsidRPr="00C23037">
              <w:rPr>
                <w:b/>
                <w:bCs/>
                <w:sz w:val="21"/>
                <w:szCs w:val="21"/>
                <w:lang w:eastAsia="en-US"/>
              </w:rPr>
              <w:t>к</w:t>
            </w:r>
          </w:p>
          <w:p w14:paraId="0C0D0EC3" w14:textId="77777777" w:rsidR="002A1EC0" w:rsidRPr="009B7AFC" w:rsidRDefault="002A1EC0" w:rsidP="002A1EC0">
            <w:pPr>
              <w:spacing w:line="254" w:lineRule="auto"/>
              <w:rPr>
                <w:b/>
                <w:sz w:val="22"/>
                <w:szCs w:val="22"/>
              </w:rPr>
            </w:pPr>
          </w:p>
          <w:p w14:paraId="68D42507" w14:textId="0D05EC68" w:rsidR="006F3162" w:rsidRPr="009B7AFC" w:rsidRDefault="006F3162" w:rsidP="00804294">
            <w:pPr>
              <w:spacing w:line="254" w:lineRule="auto"/>
              <w:rPr>
                <w:sz w:val="22"/>
                <w:szCs w:val="22"/>
                <w:lang w:eastAsia="en-US"/>
              </w:rPr>
            </w:pPr>
          </w:p>
        </w:tc>
      </w:tr>
    </w:tbl>
    <w:p w14:paraId="0BAEF3ED" w14:textId="77777777" w:rsidR="00EF71DF" w:rsidRDefault="00EF71DF" w:rsidP="00FC4AA9">
      <w:pPr>
        <w:jc w:val="right"/>
        <w:rPr>
          <w:sz w:val="22"/>
          <w:szCs w:val="22"/>
        </w:rPr>
      </w:pPr>
    </w:p>
    <w:p w14:paraId="51D090B5" w14:textId="77777777" w:rsidR="00EF71DF" w:rsidRDefault="00EF71DF" w:rsidP="00FC4AA9">
      <w:pPr>
        <w:jc w:val="right"/>
        <w:rPr>
          <w:sz w:val="22"/>
          <w:szCs w:val="22"/>
        </w:rPr>
      </w:pPr>
    </w:p>
    <w:p w14:paraId="494C3FC7" w14:textId="77777777" w:rsidR="00EF71DF" w:rsidRDefault="00EF71DF" w:rsidP="00FC4AA9">
      <w:pPr>
        <w:jc w:val="right"/>
        <w:rPr>
          <w:sz w:val="22"/>
          <w:szCs w:val="22"/>
        </w:rPr>
      </w:pPr>
    </w:p>
    <w:p w14:paraId="0D378ED6" w14:textId="77777777" w:rsidR="00EF71DF" w:rsidRDefault="00EF71DF" w:rsidP="00FC4AA9">
      <w:pPr>
        <w:jc w:val="right"/>
        <w:rPr>
          <w:sz w:val="22"/>
          <w:szCs w:val="22"/>
        </w:rPr>
      </w:pPr>
    </w:p>
    <w:p w14:paraId="276F5D8B" w14:textId="77777777" w:rsidR="00EF71DF" w:rsidRDefault="00EF71DF" w:rsidP="00FC4AA9">
      <w:pPr>
        <w:jc w:val="right"/>
        <w:rPr>
          <w:sz w:val="22"/>
          <w:szCs w:val="22"/>
        </w:rPr>
      </w:pPr>
    </w:p>
    <w:p w14:paraId="76646101" w14:textId="77777777" w:rsidR="00EF71DF" w:rsidRDefault="00EF71DF" w:rsidP="00FC4AA9">
      <w:pPr>
        <w:jc w:val="right"/>
        <w:rPr>
          <w:sz w:val="22"/>
          <w:szCs w:val="22"/>
        </w:rPr>
      </w:pPr>
    </w:p>
    <w:p w14:paraId="6B6BB580" w14:textId="77777777" w:rsidR="00EF71DF" w:rsidRDefault="00EF71DF" w:rsidP="00C23037">
      <w:pPr>
        <w:rPr>
          <w:sz w:val="22"/>
          <w:szCs w:val="22"/>
        </w:rPr>
      </w:pPr>
    </w:p>
    <w:p w14:paraId="70739951" w14:textId="77777777" w:rsidR="00EF71DF" w:rsidRDefault="00EF71DF" w:rsidP="00C23037">
      <w:pPr>
        <w:rPr>
          <w:sz w:val="22"/>
          <w:szCs w:val="22"/>
        </w:rPr>
      </w:pPr>
    </w:p>
    <w:p w14:paraId="1DCDB615" w14:textId="77777777" w:rsidR="00EF71DF" w:rsidRDefault="00EF71DF" w:rsidP="00FC4AA9">
      <w:pPr>
        <w:jc w:val="right"/>
        <w:rPr>
          <w:sz w:val="22"/>
          <w:szCs w:val="22"/>
        </w:rPr>
        <w:sectPr w:rsidR="00EF71DF" w:rsidSect="001665AB">
          <w:pgSz w:w="11906" w:h="16838"/>
          <w:pgMar w:top="1134" w:right="851" w:bottom="1134" w:left="851" w:header="0" w:footer="0" w:gutter="0"/>
          <w:cols w:space="720"/>
          <w:formProt w:val="0"/>
          <w:docGrid w:linePitch="326"/>
        </w:sectPr>
      </w:pPr>
    </w:p>
    <w:p w14:paraId="77CF0EA1" w14:textId="77777777" w:rsidR="00FC4AA9" w:rsidRPr="00937A33" w:rsidRDefault="00FC4AA9" w:rsidP="00FC4AA9">
      <w:pPr>
        <w:jc w:val="right"/>
        <w:rPr>
          <w:sz w:val="22"/>
          <w:szCs w:val="22"/>
        </w:rPr>
      </w:pPr>
      <w:r w:rsidRPr="00937A33">
        <w:rPr>
          <w:sz w:val="22"/>
          <w:szCs w:val="22"/>
        </w:rPr>
        <w:lastRenderedPageBreak/>
        <w:t>Приложение № 1</w:t>
      </w:r>
    </w:p>
    <w:p w14:paraId="0F5C2283" w14:textId="3746F50B" w:rsidR="00B038D5" w:rsidRPr="00D82EA2" w:rsidRDefault="00FC4AA9" w:rsidP="00B038D5">
      <w:pPr>
        <w:jc w:val="right"/>
        <w:rPr>
          <w:sz w:val="22"/>
          <w:szCs w:val="22"/>
        </w:rPr>
      </w:pPr>
      <w:r w:rsidRPr="00937A33">
        <w:rPr>
          <w:sz w:val="22"/>
          <w:szCs w:val="22"/>
        </w:rPr>
        <w:t>к Контракту</w:t>
      </w:r>
      <w:r w:rsidR="00722CC5">
        <w:rPr>
          <w:sz w:val="22"/>
          <w:szCs w:val="22"/>
        </w:rPr>
        <w:t xml:space="preserve"> </w:t>
      </w:r>
      <w:r w:rsidRPr="00937A33">
        <w:rPr>
          <w:sz w:val="22"/>
          <w:szCs w:val="22"/>
        </w:rPr>
        <w:t>№</w:t>
      </w:r>
      <w:r w:rsidR="00EF5885">
        <w:rPr>
          <w:sz w:val="22"/>
          <w:szCs w:val="22"/>
        </w:rPr>
        <w:t xml:space="preserve">       </w:t>
      </w:r>
      <w:r w:rsidR="00B038D5">
        <w:rPr>
          <w:sz w:val="22"/>
          <w:szCs w:val="22"/>
        </w:rPr>
        <w:t>/2026-ЭМ</w:t>
      </w:r>
    </w:p>
    <w:p w14:paraId="5CA4BF2C" w14:textId="71112FB5" w:rsidR="00B038D5" w:rsidRDefault="00B038D5" w:rsidP="00B038D5">
      <w:pPr>
        <w:jc w:val="right"/>
        <w:rPr>
          <w:sz w:val="22"/>
          <w:szCs w:val="22"/>
        </w:rPr>
      </w:pPr>
      <w:r w:rsidRPr="00D82EA2">
        <w:rPr>
          <w:sz w:val="22"/>
          <w:szCs w:val="22"/>
        </w:rPr>
        <w:t xml:space="preserve">от </w:t>
      </w:r>
      <w:r w:rsidRPr="00432AFF">
        <w:rPr>
          <w:b/>
          <w:bCs/>
          <w:sz w:val="20"/>
          <w:szCs w:val="20"/>
        </w:rPr>
        <w:t>«</w:t>
      </w:r>
      <w:r>
        <w:rPr>
          <w:b/>
          <w:bCs/>
          <w:sz w:val="20"/>
          <w:szCs w:val="20"/>
        </w:rPr>
        <w:t xml:space="preserve"> </w:t>
      </w:r>
      <w:r w:rsidRPr="00432AFF">
        <w:rPr>
          <w:b/>
          <w:bCs/>
          <w:sz w:val="20"/>
          <w:szCs w:val="20"/>
        </w:rPr>
        <w:t>»</w:t>
      </w:r>
      <w:r w:rsidR="00804294">
        <w:rPr>
          <w:b/>
          <w:bCs/>
          <w:sz w:val="20"/>
          <w:szCs w:val="20"/>
        </w:rPr>
        <w:t>________</w:t>
      </w:r>
      <w:r>
        <w:rPr>
          <w:b/>
          <w:bCs/>
          <w:sz w:val="20"/>
          <w:szCs w:val="20"/>
        </w:rPr>
        <w:t xml:space="preserve"> </w:t>
      </w:r>
      <w:r w:rsidRPr="00432AFF">
        <w:rPr>
          <w:b/>
          <w:bCs/>
          <w:sz w:val="20"/>
          <w:szCs w:val="20"/>
        </w:rPr>
        <w:t>20</w:t>
      </w:r>
      <w:r>
        <w:rPr>
          <w:b/>
          <w:bCs/>
          <w:sz w:val="20"/>
          <w:szCs w:val="20"/>
        </w:rPr>
        <w:t>26</w:t>
      </w:r>
      <w:r w:rsidRPr="00432AFF">
        <w:rPr>
          <w:b/>
          <w:bCs/>
          <w:sz w:val="20"/>
          <w:szCs w:val="20"/>
        </w:rPr>
        <w:t xml:space="preserve">  г.</w:t>
      </w:r>
    </w:p>
    <w:p w14:paraId="592086CC" w14:textId="11FC191D" w:rsidR="00FC4AA9" w:rsidRDefault="00FC4AA9" w:rsidP="00B038D5">
      <w:pPr>
        <w:jc w:val="right"/>
        <w:rPr>
          <w:sz w:val="22"/>
          <w:szCs w:val="22"/>
        </w:rPr>
      </w:pPr>
    </w:p>
    <w:p w14:paraId="4FE0129B" w14:textId="77777777" w:rsidR="00FC4AA9" w:rsidRDefault="00FC4AA9" w:rsidP="00FC4AA9">
      <w:pPr>
        <w:autoSpaceDE w:val="0"/>
        <w:autoSpaceDN w:val="0"/>
        <w:adjustRightInd w:val="0"/>
        <w:jc w:val="center"/>
        <w:outlineLvl w:val="0"/>
        <w:rPr>
          <w:b/>
          <w:bCs/>
          <w:sz w:val="20"/>
          <w:szCs w:val="20"/>
        </w:rPr>
      </w:pPr>
      <w:bookmarkStart w:id="15" w:name="Par449"/>
      <w:bookmarkEnd w:id="15"/>
      <w:r w:rsidRPr="00432AFF">
        <w:rPr>
          <w:b/>
          <w:bCs/>
          <w:sz w:val="20"/>
          <w:szCs w:val="20"/>
        </w:rPr>
        <w:t>СПЕЦИФИКАЦИЯ</w:t>
      </w:r>
    </w:p>
    <w:p w14:paraId="62369D9F" w14:textId="77777777" w:rsidR="00992E17" w:rsidRDefault="00992E17" w:rsidP="00FC4AA9">
      <w:pPr>
        <w:autoSpaceDE w:val="0"/>
        <w:autoSpaceDN w:val="0"/>
        <w:adjustRightInd w:val="0"/>
        <w:jc w:val="center"/>
        <w:outlineLvl w:val="0"/>
        <w:rPr>
          <w:b/>
          <w:bCs/>
          <w:sz w:val="20"/>
          <w:szCs w:val="20"/>
        </w:rPr>
      </w:pPr>
    </w:p>
    <w:p w14:paraId="02B4E397" w14:textId="77777777" w:rsidR="00013062" w:rsidRDefault="00013062" w:rsidP="00FC4AA9">
      <w:pPr>
        <w:autoSpaceDE w:val="0"/>
        <w:autoSpaceDN w:val="0"/>
        <w:adjustRightInd w:val="0"/>
        <w:jc w:val="center"/>
        <w:outlineLvl w:val="0"/>
        <w:rPr>
          <w:b/>
          <w:bCs/>
          <w:sz w:val="20"/>
          <w:szCs w:val="20"/>
        </w:rPr>
      </w:pPr>
    </w:p>
    <w:tbl>
      <w:tblPr>
        <w:tblW w:w="5461" w:type="pct"/>
        <w:jc w:val="center"/>
        <w:tblLayout w:type="fixed"/>
        <w:tblCellMar>
          <w:top w:w="102" w:type="dxa"/>
          <w:left w:w="62" w:type="dxa"/>
          <w:bottom w:w="102" w:type="dxa"/>
          <w:right w:w="62" w:type="dxa"/>
        </w:tblCellMar>
        <w:tblLook w:val="0000" w:firstRow="0" w:lastRow="0" w:firstColumn="0" w:lastColumn="0" w:noHBand="0" w:noVBand="0"/>
      </w:tblPr>
      <w:tblGrid>
        <w:gridCol w:w="558"/>
        <w:gridCol w:w="1492"/>
        <w:gridCol w:w="957"/>
        <w:gridCol w:w="2128"/>
        <w:gridCol w:w="1181"/>
        <w:gridCol w:w="854"/>
        <w:gridCol w:w="639"/>
        <w:gridCol w:w="854"/>
        <w:gridCol w:w="1066"/>
        <w:gridCol w:w="854"/>
        <w:gridCol w:w="928"/>
        <w:gridCol w:w="969"/>
        <w:gridCol w:w="902"/>
        <w:gridCol w:w="876"/>
        <w:gridCol w:w="1059"/>
        <w:gridCol w:w="732"/>
      </w:tblGrid>
      <w:tr w:rsidR="00013062" w:rsidRPr="00A10F61" w14:paraId="37B60E69" w14:textId="77777777" w:rsidTr="003C2DD4">
        <w:trPr>
          <w:trHeight w:val="1001"/>
          <w:jc w:val="center"/>
        </w:trPr>
        <w:tc>
          <w:tcPr>
            <w:tcW w:w="174" w:type="pct"/>
            <w:vMerge w:val="restart"/>
            <w:tcBorders>
              <w:top w:val="single" w:sz="4" w:space="0" w:color="auto"/>
              <w:left w:val="single" w:sz="4" w:space="0" w:color="auto"/>
              <w:bottom w:val="single" w:sz="4" w:space="0" w:color="auto"/>
              <w:right w:val="single" w:sz="4" w:space="0" w:color="auto"/>
            </w:tcBorders>
          </w:tcPr>
          <w:p w14:paraId="008AE851" w14:textId="77777777" w:rsidR="00013062" w:rsidRPr="00A10F61" w:rsidRDefault="00013062" w:rsidP="00F124F3">
            <w:pPr>
              <w:autoSpaceDE w:val="0"/>
              <w:autoSpaceDN w:val="0"/>
              <w:adjustRightInd w:val="0"/>
              <w:jc w:val="center"/>
              <w:rPr>
                <w:sz w:val="18"/>
                <w:szCs w:val="18"/>
              </w:rPr>
            </w:pPr>
            <w:r w:rsidRPr="00A10F61">
              <w:rPr>
                <w:sz w:val="18"/>
                <w:szCs w:val="18"/>
              </w:rPr>
              <w:t xml:space="preserve">N </w:t>
            </w:r>
            <w:proofErr w:type="gramStart"/>
            <w:r w:rsidRPr="00A10F61">
              <w:rPr>
                <w:sz w:val="18"/>
                <w:szCs w:val="18"/>
              </w:rPr>
              <w:t>п</w:t>
            </w:r>
            <w:proofErr w:type="gramEnd"/>
            <w:r w:rsidRPr="00A10F61">
              <w:rPr>
                <w:sz w:val="18"/>
                <w:szCs w:val="18"/>
              </w:rPr>
              <w:t>/п</w:t>
            </w:r>
          </w:p>
        </w:tc>
        <w:tc>
          <w:tcPr>
            <w:tcW w:w="763" w:type="pct"/>
            <w:gridSpan w:val="2"/>
            <w:tcBorders>
              <w:top w:val="single" w:sz="4" w:space="0" w:color="auto"/>
              <w:left w:val="single" w:sz="4" w:space="0" w:color="auto"/>
              <w:bottom w:val="single" w:sz="4" w:space="0" w:color="auto"/>
              <w:right w:val="single" w:sz="4" w:space="0" w:color="auto"/>
            </w:tcBorders>
          </w:tcPr>
          <w:p w14:paraId="6BFF2D49" w14:textId="77777777" w:rsidR="00013062" w:rsidRPr="00A10F61" w:rsidRDefault="00013062" w:rsidP="00F124F3">
            <w:pPr>
              <w:autoSpaceDE w:val="0"/>
              <w:autoSpaceDN w:val="0"/>
              <w:adjustRightInd w:val="0"/>
              <w:jc w:val="center"/>
              <w:rPr>
                <w:sz w:val="18"/>
                <w:szCs w:val="18"/>
              </w:rPr>
            </w:pPr>
            <w:r w:rsidRPr="00A10F61">
              <w:rPr>
                <w:sz w:val="18"/>
                <w:szCs w:val="18"/>
              </w:rPr>
              <w:t xml:space="preserve">Наименование Товара в соответствии с единым справочником-каталогом лекарственных препаратов (далее - ЕСКЛП) </w:t>
            </w:r>
          </w:p>
        </w:tc>
        <w:tc>
          <w:tcPr>
            <w:tcW w:w="663" w:type="pct"/>
            <w:vMerge w:val="restart"/>
            <w:tcBorders>
              <w:top w:val="single" w:sz="4" w:space="0" w:color="auto"/>
              <w:left w:val="single" w:sz="4" w:space="0" w:color="auto"/>
              <w:bottom w:val="single" w:sz="4" w:space="0" w:color="auto"/>
              <w:right w:val="single" w:sz="4" w:space="0" w:color="auto"/>
            </w:tcBorders>
          </w:tcPr>
          <w:p w14:paraId="37793CC3" w14:textId="77777777" w:rsidR="00013062" w:rsidRPr="00A10F61" w:rsidRDefault="00013062" w:rsidP="00F124F3">
            <w:pPr>
              <w:autoSpaceDE w:val="0"/>
              <w:autoSpaceDN w:val="0"/>
              <w:adjustRightInd w:val="0"/>
              <w:jc w:val="center"/>
              <w:rPr>
                <w:sz w:val="18"/>
                <w:szCs w:val="18"/>
              </w:rPr>
            </w:pPr>
            <w:r w:rsidRPr="00A10F61">
              <w:rPr>
                <w:sz w:val="18"/>
                <w:szCs w:val="18"/>
              </w:rPr>
              <w:t>Торговое наименование, форма выпуска в соответствии с регистрационным удостоверением лекарственного препарата</w:t>
            </w:r>
          </w:p>
        </w:tc>
        <w:tc>
          <w:tcPr>
            <w:tcW w:w="368" w:type="pct"/>
            <w:vMerge w:val="restart"/>
            <w:tcBorders>
              <w:top w:val="single" w:sz="4" w:space="0" w:color="auto"/>
              <w:left w:val="single" w:sz="4" w:space="0" w:color="auto"/>
              <w:bottom w:val="single" w:sz="4" w:space="0" w:color="auto"/>
              <w:right w:val="single" w:sz="4" w:space="0" w:color="auto"/>
            </w:tcBorders>
          </w:tcPr>
          <w:p w14:paraId="411CD1CB" w14:textId="77777777" w:rsidR="00013062" w:rsidRPr="00A10F61" w:rsidRDefault="00013062" w:rsidP="00F124F3">
            <w:pPr>
              <w:autoSpaceDE w:val="0"/>
              <w:autoSpaceDN w:val="0"/>
              <w:adjustRightInd w:val="0"/>
              <w:jc w:val="center"/>
              <w:rPr>
                <w:sz w:val="18"/>
                <w:szCs w:val="18"/>
              </w:rPr>
            </w:pPr>
            <w:r w:rsidRPr="00A10F61">
              <w:rPr>
                <w:sz w:val="18"/>
                <w:szCs w:val="18"/>
              </w:rPr>
              <w:t>Лекарственная форма в соответствии с ЕСКЛП</w:t>
            </w:r>
          </w:p>
        </w:tc>
        <w:tc>
          <w:tcPr>
            <w:tcW w:w="266" w:type="pct"/>
            <w:vMerge w:val="restart"/>
            <w:tcBorders>
              <w:top w:val="single" w:sz="4" w:space="0" w:color="auto"/>
              <w:left w:val="single" w:sz="4" w:space="0" w:color="auto"/>
              <w:bottom w:val="single" w:sz="4" w:space="0" w:color="auto"/>
              <w:right w:val="single" w:sz="4" w:space="0" w:color="auto"/>
            </w:tcBorders>
          </w:tcPr>
          <w:p w14:paraId="09A92121" w14:textId="77777777" w:rsidR="00013062" w:rsidRPr="00A10F61" w:rsidRDefault="00013062" w:rsidP="00F124F3">
            <w:pPr>
              <w:autoSpaceDE w:val="0"/>
              <w:autoSpaceDN w:val="0"/>
              <w:adjustRightInd w:val="0"/>
              <w:jc w:val="center"/>
              <w:rPr>
                <w:sz w:val="18"/>
                <w:szCs w:val="18"/>
              </w:rPr>
            </w:pPr>
            <w:r w:rsidRPr="00A10F61">
              <w:rPr>
                <w:sz w:val="18"/>
                <w:szCs w:val="18"/>
              </w:rPr>
              <w:t>Дозировка в соответствии с ЕСКЛП</w:t>
            </w:r>
          </w:p>
        </w:tc>
        <w:tc>
          <w:tcPr>
            <w:tcW w:w="199" w:type="pct"/>
            <w:vMerge w:val="restart"/>
            <w:tcBorders>
              <w:top w:val="single" w:sz="4" w:space="0" w:color="auto"/>
              <w:left w:val="single" w:sz="4" w:space="0" w:color="auto"/>
              <w:bottom w:val="single" w:sz="4" w:space="0" w:color="auto"/>
              <w:right w:val="single" w:sz="4" w:space="0" w:color="auto"/>
            </w:tcBorders>
          </w:tcPr>
          <w:p w14:paraId="3868B44C" w14:textId="77777777" w:rsidR="00013062" w:rsidRPr="00A10F61" w:rsidRDefault="00013062" w:rsidP="00F124F3">
            <w:pPr>
              <w:autoSpaceDE w:val="0"/>
              <w:autoSpaceDN w:val="0"/>
              <w:adjustRightInd w:val="0"/>
              <w:jc w:val="center"/>
              <w:rPr>
                <w:sz w:val="18"/>
                <w:szCs w:val="18"/>
              </w:rPr>
            </w:pPr>
            <w:r w:rsidRPr="00A10F61">
              <w:rPr>
                <w:sz w:val="18"/>
                <w:szCs w:val="18"/>
              </w:rPr>
              <w:t>Единица измерения Товара в соответствии с ЕСКЛП (ПЕ)</w:t>
            </w:r>
          </w:p>
        </w:tc>
        <w:tc>
          <w:tcPr>
            <w:tcW w:w="864" w:type="pct"/>
            <w:gridSpan w:val="3"/>
            <w:tcBorders>
              <w:top w:val="single" w:sz="4" w:space="0" w:color="auto"/>
              <w:left w:val="single" w:sz="4" w:space="0" w:color="auto"/>
              <w:bottom w:val="single" w:sz="4" w:space="0" w:color="auto"/>
              <w:right w:val="single" w:sz="4" w:space="0" w:color="auto"/>
            </w:tcBorders>
          </w:tcPr>
          <w:p w14:paraId="23D9A220" w14:textId="77777777" w:rsidR="00013062" w:rsidRPr="00A10F61" w:rsidRDefault="00013062" w:rsidP="00F124F3">
            <w:pPr>
              <w:autoSpaceDE w:val="0"/>
              <w:autoSpaceDN w:val="0"/>
              <w:adjustRightInd w:val="0"/>
              <w:jc w:val="center"/>
              <w:rPr>
                <w:sz w:val="18"/>
                <w:szCs w:val="18"/>
              </w:rPr>
            </w:pPr>
            <w:r w:rsidRPr="00A10F61">
              <w:rPr>
                <w:sz w:val="18"/>
                <w:szCs w:val="18"/>
              </w:rPr>
              <w:t>Цена за единицу измерения Товара, в том числе</w:t>
            </w:r>
          </w:p>
        </w:tc>
        <w:tc>
          <w:tcPr>
            <w:tcW w:w="289" w:type="pct"/>
            <w:vMerge w:val="restart"/>
            <w:tcBorders>
              <w:top w:val="single" w:sz="4" w:space="0" w:color="auto"/>
              <w:left w:val="single" w:sz="4" w:space="0" w:color="auto"/>
              <w:bottom w:val="single" w:sz="4" w:space="0" w:color="auto"/>
              <w:right w:val="single" w:sz="4" w:space="0" w:color="auto"/>
            </w:tcBorders>
          </w:tcPr>
          <w:p w14:paraId="6F2D6948" w14:textId="77777777" w:rsidR="00013062" w:rsidRPr="00A10F61" w:rsidRDefault="00013062" w:rsidP="00F124F3">
            <w:pPr>
              <w:autoSpaceDE w:val="0"/>
              <w:autoSpaceDN w:val="0"/>
              <w:adjustRightInd w:val="0"/>
              <w:jc w:val="center"/>
              <w:rPr>
                <w:sz w:val="18"/>
                <w:szCs w:val="18"/>
              </w:rPr>
            </w:pPr>
            <w:r w:rsidRPr="00A10F61">
              <w:rPr>
                <w:sz w:val="18"/>
                <w:szCs w:val="18"/>
              </w:rPr>
              <w:t>Количество в единицах измерения Товара</w:t>
            </w:r>
          </w:p>
        </w:tc>
        <w:tc>
          <w:tcPr>
            <w:tcW w:w="302" w:type="pct"/>
            <w:vMerge w:val="restart"/>
            <w:tcBorders>
              <w:top w:val="single" w:sz="4" w:space="0" w:color="auto"/>
              <w:left w:val="single" w:sz="4" w:space="0" w:color="auto"/>
              <w:right w:val="single" w:sz="4" w:space="0" w:color="auto"/>
            </w:tcBorders>
          </w:tcPr>
          <w:p w14:paraId="3C2CF02F" w14:textId="77777777" w:rsidR="00013062" w:rsidRPr="00A10F61" w:rsidRDefault="00013062" w:rsidP="00F124F3">
            <w:pPr>
              <w:autoSpaceDE w:val="0"/>
              <w:autoSpaceDN w:val="0"/>
              <w:adjustRightInd w:val="0"/>
              <w:jc w:val="center"/>
              <w:rPr>
                <w:sz w:val="18"/>
                <w:szCs w:val="18"/>
              </w:rPr>
            </w:pPr>
            <w:r w:rsidRPr="00A10F61">
              <w:rPr>
                <w:sz w:val="18"/>
                <w:szCs w:val="18"/>
              </w:rPr>
              <w:t>Цена за вторичную упаковку</w:t>
            </w:r>
          </w:p>
        </w:tc>
        <w:tc>
          <w:tcPr>
            <w:tcW w:w="884" w:type="pct"/>
            <w:gridSpan w:val="3"/>
            <w:tcBorders>
              <w:top w:val="single" w:sz="4" w:space="0" w:color="auto"/>
              <w:left w:val="single" w:sz="4" w:space="0" w:color="auto"/>
              <w:bottom w:val="single" w:sz="4" w:space="0" w:color="auto"/>
              <w:right w:val="single" w:sz="4" w:space="0" w:color="auto"/>
            </w:tcBorders>
          </w:tcPr>
          <w:p w14:paraId="23070CD3" w14:textId="77777777" w:rsidR="00013062" w:rsidRPr="00A10F61" w:rsidRDefault="00013062" w:rsidP="00F124F3">
            <w:pPr>
              <w:autoSpaceDE w:val="0"/>
              <w:autoSpaceDN w:val="0"/>
              <w:adjustRightInd w:val="0"/>
              <w:jc w:val="center"/>
              <w:rPr>
                <w:sz w:val="18"/>
                <w:szCs w:val="18"/>
              </w:rPr>
            </w:pPr>
            <w:r w:rsidRPr="00A10F61">
              <w:rPr>
                <w:sz w:val="18"/>
                <w:szCs w:val="18"/>
              </w:rPr>
              <w:t>Стоимость, в том числе</w:t>
            </w:r>
          </w:p>
        </w:tc>
        <w:tc>
          <w:tcPr>
            <w:tcW w:w="228" w:type="pct"/>
            <w:vMerge w:val="restart"/>
            <w:tcBorders>
              <w:top w:val="single" w:sz="4" w:space="0" w:color="auto"/>
              <w:left w:val="single" w:sz="4" w:space="0" w:color="auto"/>
              <w:bottom w:val="single" w:sz="4" w:space="0" w:color="auto"/>
              <w:right w:val="single" w:sz="4" w:space="0" w:color="auto"/>
            </w:tcBorders>
          </w:tcPr>
          <w:p w14:paraId="6083B4A5" w14:textId="77777777" w:rsidR="00013062" w:rsidRPr="00A10F61" w:rsidRDefault="00013062" w:rsidP="00F124F3">
            <w:pPr>
              <w:autoSpaceDE w:val="0"/>
              <w:autoSpaceDN w:val="0"/>
              <w:adjustRightInd w:val="0"/>
              <w:jc w:val="center"/>
              <w:rPr>
                <w:sz w:val="18"/>
                <w:szCs w:val="18"/>
              </w:rPr>
            </w:pPr>
            <w:r w:rsidRPr="00A10F61">
              <w:rPr>
                <w:sz w:val="18"/>
                <w:szCs w:val="18"/>
              </w:rPr>
              <w:t>Количество вторичных (потребительских) упаковок</w:t>
            </w:r>
          </w:p>
        </w:tc>
      </w:tr>
      <w:tr w:rsidR="00013062" w:rsidRPr="00A10F61" w14:paraId="1A5B2127" w14:textId="77777777" w:rsidTr="003C2DD4">
        <w:trPr>
          <w:trHeight w:val="143"/>
          <w:jc w:val="center"/>
        </w:trPr>
        <w:tc>
          <w:tcPr>
            <w:tcW w:w="174" w:type="pct"/>
            <w:vMerge/>
            <w:tcBorders>
              <w:top w:val="single" w:sz="4" w:space="0" w:color="auto"/>
              <w:left w:val="single" w:sz="4" w:space="0" w:color="auto"/>
              <w:bottom w:val="single" w:sz="4" w:space="0" w:color="auto"/>
              <w:right w:val="single" w:sz="4" w:space="0" w:color="auto"/>
            </w:tcBorders>
          </w:tcPr>
          <w:p w14:paraId="5E539E45" w14:textId="77777777" w:rsidR="00013062" w:rsidRPr="00A10F61" w:rsidRDefault="00013062" w:rsidP="00F124F3">
            <w:pPr>
              <w:autoSpaceDE w:val="0"/>
              <w:autoSpaceDN w:val="0"/>
              <w:adjustRightInd w:val="0"/>
              <w:jc w:val="both"/>
              <w:rPr>
                <w:sz w:val="18"/>
                <w:szCs w:val="18"/>
              </w:rPr>
            </w:pPr>
          </w:p>
        </w:tc>
        <w:tc>
          <w:tcPr>
            <w:tcW w:w="465" w:type="pct"/>
            <w:tcBorders>
              <w:top w:val="single" w:sz="4" w:space="0" w:color="auto"/>
              <w:left w:val="single" w:sz="4" w:space="0" w:color="auto"/>
              <w:bottom w:val="single" w:sz="4" w:space="0" w:color="auto"/>
              <w:right w:val="single" w:sz="4" w:space="0" w:color="auto"/>
            </w:tcBorders>
          </w:tcPr>
          <w:p w14:paraId="48EBABE3" w14:textId="77777777" w:rsidR="00013062" w:rsidRPr="00A10F61" w:rsidRDefault="00013062" w:rsidP="00F124F3">
            <w:pPr>
              <w:autoSpaceDE w:val="0"/>
              <w:autoSpaceDN w:val="0"/>
              <w:adjustRightInd w:val="0"/>
              <w:jc w:val="center"/>
              <w:rPr>
                <w:sz w:val="18"/>
                <w:szCs w:val="18"/>
              </w:rPr>
            </w:pPr>
            <w:r w:rsidRPr="00A10F61">
              <w:rPr>
                <w:sz w:val="18"/>
                <w:szCs w:val="18"/>
              </w:rPr>
              <w:t xml:space="preserve">международное непатентованное или химическое, или </w:t>
            </w:r>
            <w:proofErr w:type="spellStart"/>
            <w:r w:rsidRPr="00A10F61">
              <w:rPr>
                <w:sz w:val="18"/>
                <w:szCs w:val="18"/>
              </w:rPr>
              <w:t>группировочное</w:t>
            </w:r>
            <w:proofErr w:type="spellEnd"/>
            <w:r w:rsidRPr="00A10F61">
              <w:rPr>
                <w:sz w:val="18"/>
                <w:szCs w:val="18"/>
              </w:rPr>
              <w:t xml:space="preserve"> наименование</w:t>
            </w:r>
          </w:p>
        </w:tc>
        <w:tc>
          <w:tcPr>
            <w:tcW w:w="298" w:type="pct"/>
            <w:tcBorders>
              <w:top w:val="single" w:sz="4" w:space="0" w:color="auto"/>
              <w:left w:val="single" w:sz="4" w:space="0" w:color="auto"/>
              <w:bottom w:val="single" w:sz="4" w:space="0" w:color="auto"/>
              <w:right w:val="single" w:sz="4" w:space="0" w:color="auto"/>
            </w:tcBorders>
          </w:tcPr>
          <w:p w14:paraId="142DEFBF" w14:textId="77777777" w:rsidR="00013062" w:rsidRPr="00A10F61" w:rsidRDefault="00013062" w:rsidP="00F124F3">
            <w:pPr>
              <w:autoSpaceDE w:val="0"/>
              <w:autoSpaceDN w:val="0"/>
              <w:adjustRightInd w:val="0"/>
              <w:jc w:val="center"/>
              <w:rPr>
                <w:sz w:val="18"/>
                <w:szCs w:val="18"/>
              </w:rPr>
            </w:pPr>
            <w:r w:rsidRPr="00A10F61">
              <w:rPr>
                <w:sz w:val="18"/>
                <w:szCs w:val="18"/>
              </w:rPr>
              <w:t>торговое наименование</w:t>
            </w:r>
          </w:p>
        </w:tc>
        <w:tc>
          <w:tcPr>
            <w:tcW w:w="663" w:type="pct"/>
            <w:vMerge/>
            <w:tcBorders>
              <w:top w:val="single" w:sz="4" w:space="0" w:color="auto"/>
              <w:left w:val="single" w:sz="4" w:space="0" w:color="auto"/>
              <w:bottom w:val="single" w:sz="4" w:space="0" w:color="auto"/>
              <w:right w:val="single" w:sz="4" w:space="0" w:color="auto"/>
            </w:tcBorders>
          </w:tcPr>
          <w:p w14:paraId="4153226A" w14:textId="77777777" w:rsidR="00013062" w:rsidRPr="00A10F61" w:rsidRDefault="00013062" w:rsidP="00F124F3">
            <w:pPr>
              <w:autoSpaceDE w:val="0"/>
              <w:autoSpaceDN w:val="0"/>
              <w:adjustRightInd w:val="0"/>
              <w:jc w:val="center"/>
              <w:rPr>
                <w:sz w:val="18"/>
                <w:szCs w:val="18"/>
              </w:rPr>
            </w:pPr>
          </w:p>
        </w:tc>
        <w:tc>
          <w:tcPr>
            <w:tcW w:w="368" w:type="pct"/>
            <w:vMerge/>
            <w:tcBorders>
              <w:top w:val="single" w:sz="4" w:space="0" w:color="auto"/>
              <w:left w:val="single" w:sz="4" w:space="0" w:color="auto"/>
              <w:bottom w:val="single" w:sz="4" w:space="0" w:color="auto"/>
              <w:right w:val="single" w:sz="4" w:space="0" w:color="auto"/>
            </w:tcBorders>
          </w:tcPr>
          <w:p w14:paraId="2D5C26E8" w14:textId="77777777" w:rsidR="00013062" w:rsidRPr="00A10F61" w:rsidRDefault="00013062" w:rsidP="00F124F3">
            <w:pPr>
              <w:autoSpaceDE w:val="0"/>
              <w:autoSpaceDN w:val="0"/>
              <w:adjustRightInd w:val="0"/>
              <w:jc w:val="center"/>
              <w:rPr>
                <w:sz w:val="18"/>
                <w:szCs w:val="18"/>
              </w:rPr>
            </w:pPr>
          </w:p>
        </w:tc>
        <w:tc>
          <w:tcPr>
            <w:tcW w:w="266" w:type="pct"/>
            <w:vMerge/>
            <w:tcBorders>
              <w:top w:val="single" w:sz="4" w:space="0" w:color="auto"/>
              <w:left w:val="single" w:sz="4" w:space="0" w:color="auto"/>
              <w:bottom w:val="single" w:sz="4" w:space="0" w:color="auto"/>
              <w:right w:val="single" w:sz="4" w:space="0" w:color="auto"/>
            </w:tcBorders>
          </w:tcPr>
          <w:p w14:paraId="434D696C" w14:textId="77777777" w:rsidR="00013062" w:rsidRPr="00A10F61" w:rsidRDefault="00013062" w:rsidP="00F124F3">
            <w:pPr>
              <w:autoSpaceDE w:val="0"/>
              <w:autoSpaceDN w:val="0"/>
              <w:adjustRightInd w:val="0"/>
              <w:jc w:val="center"/>
              <w:rPr>
                <w:sz w:val="18"/>
                <w:szCs w:val="18"/>
              </w:rPr>
            </w:pPr>
          </w:p>
        </w:tc>
        <w:tc>
          <w:tcPr>
            <w:tcW w:w="199" w:type="pct"/>
            <w:vMerge/>
            <w:tcBorders>
              <w:top w:val="single" w:sz="4" w:space="0" w:color="auto"/>
              <w:left w:val="single" w:sz="4" w:space="0" w:color="auto"/>
              <w:bottom w:val="single" w:sz="4" w:space="0" w:color="auto"/>
              <w:right w:val="single" w:sz="4" w:space="0" w:color="auto"/>
            </w:tcBorders>
          </w:tcPr>
          <w:p w14:paraId="0BD23798" w14:textId="77777777" w:rsidR="00013062" w:rsidRPr="00A10F61" w:rsidRDefault="00013062" w:rsidP="00F124F3">
            <w:pPr>
              <w:autoSpaceDE w:val="0"/>
              <w:autoSpaceDN w:val="0"/>
              <w:adjustRightInd w:val="0"/>
              <w:jc w:val="center"/>
              <w:rPr>
                <w:sz w:val="18"/>
                <w:szCs w:val="18"/>
              </w:rPr>
            </w:pPr>
          </w:p>
        </w:tc>
        <w:tc>
          <w:tcPr>
            <w:tcW w:w="266" w:type="pct"/>
            <w:tcBorders>
              <w:top w:val="single" w:sz="4" w:space="0" w:color="auto"/>
              <w:left w:val="single" w:sz="4" w:space="0" w:color="auto"/>
              <w:bottom w:val="single" w:sz="4" w:space="0" w:color="auto"/>
              <w:right w:val="single" w:sz="4" w:space="0" w:color="auto"/>
            </w:tcBorders>
          </w:tcPr>
          <w:p w14:paraId="1AAB7027" w14:textId="77777777" w:rsidR="00013062" w:rsidRPr="00A10F61" w:rsidRDefault="00013062" w:rsidP="00F124F3">
            <w:pPr>
              <w:autoSpaceDE w:val="0"/>
              <w:autoSpaceDN w:val="0"/>
              <w:adjustRightInd w:val="0"/>
              <w:jc w:val="center"/>
              <w:rPr>
                <w:sz w:val="18"/>
                <w:szCs w:val="18"/>
              </w:rPr>
            </w:pPr>
            <w:r w:rsidRPr="00A10F61">
              <w:rPr>
                <w:sz w:val="18"/>
                <w:szCs w:val="18"/>
              </w:rPr>
              <w:t>без НДС</w:t>
            </w:r>
          </w:p>
        </w:tc>
        <w:tc>
          <w:tcPr>
            <w:tcW w:w="332" w:type="pct"/>
            <w:tcBorders>
              <w:top w:val="single" w:sz="4" w:space="0" w:color="auto"/>
              <w:left w:val="single" w:sz="4" w:space="0" w:color="auto"/>
              <w:bottom w:val="single" w:sz="4" w:space="0" w:color="auto"/>
              <w:right w:val="single" w:sz="4" w:space="0" w:color="auto"/>
            </w:tcBorders>
          </w:tcPr>
          <w:p w14:paraId="3DFA48E8" w14:textId="77777777" w:rsidR="00013062" w:rsidRPr="00A10F61" w:rsidRDefault="00013062" w:rsidP="00F124F3">
            <w:pPr>
              <w:autoSpaceDE w:val="0"/>
              <w:autoSpaceDN w:val="0"/>
              <w:adjustRightInd w:val="0"/>
              <w:jc w:val="center"/>
              <w:rPr>
                <w:sz w:val="18"/>
                <w:szCs w:val="18"/>
              </w:rPr>
            </w:pPr>
            <w:r w:rsidRPr="00A10F61">
              <w:rPr>
                <w:sz w:val="18"/>
                <w:szCs w:val="18"/>
              </w:rPr>
              <w:t>размер НДС (если облагается НДС)</w:t>
            </w:r>
          </w:p>
        </w:tc>
        <w:tc>
          <w:tcPr>
            <w:tcW w:w="266" w:type="pct"/>
            <w:tcBorders>
              <w:top w:val="single" w:sz="4" w:space="0" w:color="auto"/>
              <w:left w:val="single" w:sz="4" w:space="0" w:color="auto"/>
              <w:bottom w:val="single" w:sz="4" w:space="0" w:color="auto"/>
              <w:right w:val="single" w:sz="4" w:space="0" w:color="auto"/>
            </w:tcBorders>
          </w:tcPr>
          <w:p w14:paraId="45CBC3B9" w14:textId="77777777" w:rsidR="00013062" w:rsidRPr="00A10F61" w:rsidRDefault="00013062" w:rsidP="00F124F3">
            <w:pPr>
              <w:autoSpaceDE w:val="0"/>
              <w:autoSpaceDN w:val="0"/>
              <w:adjustRightInd w:val="0"/>
              <w:jc w:val="center"/>
              <w:rPr>
                <w:sz w:val="18"/>
                <w:szCs w:val="18"/>
              </w:rPr>
            </w:pPr>
            <w:r w:rsidRPr="00A10F61">
              <w:rPr>
                <w:sz w:val="18"/>
                <w:szCs w:val="18"/>
              </w:rPr>
              <w:t>итого</w:t>
            </w:r>
          </w:p>
        </w:tc>
        <w:tc>
          <w:tcPr>
            <w:tcW w:w="289" w:type="pct"/>
            <w:vMerge/>
            <w:tcBorders>
              <w:top w:val="single" w:sz="4" w:space="0" w:color="auto"/>
              <w:left w:val="single" w:sz="4" w:space="0" w:color="auto"/>
              <w:bottom w:val="single" w:sz="4" w:space="0" w:color="auto"/>
              <w:right w:val="single" w:sz="4" w:space="0" w:color="auto"/>
            </w:tcBorders>
          </w:tcPr>
          <w:p w14:paraId="35206913" w14:textId="77777777" w:rsidR="00013062" w:rsidRPr="00A10F61" w:rsidRDefault="00013062" w:rsidP="00F124F3">
            <w:pPr>
              <w:autoSpaceDE w:val="0"/>
              <w:autoSpaceDN w:val="0"/>
              <w:adjustRightInd w:val="0"/>
              <w:jc w:val="center"/>
              <w:rPr>
                <w:sz w:val="18"/>
                <w:szCs w:val="18"/>
              </w:rPr>
            </w:pPr>
          </w:p>
        </w:tc>
        <w:tc>
          <w:tcPr>
            <w:tcW w:w="302" w:type="pct"/>
            <w:vMerge/>
            <w:tcBorders>
              <w:left w:val="single" w:sz="4" w:space="0" w:color="auto"/>
              <w:bottom w:val="single" w:sz="4" w:space="0" w:color="auto"/>
              <w:right w:val="single" w:sz="4" w:space="0" w:color="auto"/>
            </w:tcBorders>
          </w:tcPr>
          <w:p w14:paraId="376BC1B7" w14:textId="77777777" w:rsidR="00013062" w:rsidRPr="00A10F61" w:rsidRDefault="00013062" w:rsidP="00F124F3">
            <w:pPr>
              <w:autoSpaceDE w:val="0"/>
              <w:autoSpaceDN w:val="0"/>
              <w:adjustRightInd w:val="0"/>
              <w:jc w:val="center"/>
              <w:rPr>
                <w:sz w:val="18"/>
                <w:szCs w:val="18"/>
              </w:rPr>
            </w:pPr>
          </w:p>
        </w:tc>
        <w:tc>
          <w:tcPr>
            <w:tcW w:w="281" w:type="pct"/>
            <w:tcBorders>
              <w:top w:val="single" w:sz="4" w:space="0" w:color="auto"/>
              <w:left w:val="single" w:sz="4" w:space="0" w:color="auto"/>
              <w:bottom w:val="single" w:sz="4" w:space="0" w:color="auto"/>
              <w:right w:val="single" w:sz="4" w:space="0" w:color="auto"/>
            </w:tcBorders>
          </w:tcPr>
          <w:p w14:paraId="3BF34BB8" w14:textId="77777777" w:rsidR="00013062" w:rsidRPr="00A10F61" w:rsidRDefault="00013062" w:rsidP="00F124F3">
            <w:pPr>
              <w:autoSpaceDE w:val="0"/>
              <w:autoSpaceDN w:val="0"/>
              <w:adjustRightInd w:val="0"/>
              <w:jc w:val="center"/>
              <w:rPr>
                <w:sz w:val="18"/>
                <w:szCs w:val="18"/>
              </w:rPr>
            </w:pPr>
            <w:r w:rsidRPr="00A10F61">
              <w:rPr>
                <w:sz w:val="18"/>
                <w:szCs w:val="18"/>
              </w:rPr>
              <w:t>без НДС</w:t>
            </w:r>
          </w:p>
        </w:tc>
        <w:tc>
          <w:tcPr>
            <w:tcW w:w="273" w:type="pct"/>
            <w:tcBorders>
              <w:top w:val="single" w:sz="4" w:space="0" w:color="auto"/>
              <w:left w:val="single" w:sz="4" w:space="0" w:color="auto"/>
              <w:bottom w:val="single" w:sz="4" w:space="0" w:color="auto"/>
              <w:right w:val="single" w:sz="4" w:space="0" w:color="auto"/>
            </w:tcBorders>
          </w:tcPr>
          <w:p w14:paraId="7FAC9B32" w14:textId="77777777" w:rsidR="00013062" w:rsidRPr="00A10F61" w:rsidRDefault="00013062" w:rsidP="00F124F3">
            <w:pPr>
              <w:autoSpaceDE w:val="0"/>
              <w:autoSpaceDN w:val="0"/>
              <w:adjustRightInd w:val="0"/>
              <w:jc w:val="center"/>
              <w:rPr>
                <w:sz w:val="18"/>
                <w:szCs w:val="18"/>
              </w:rPr>
            </w:pPr>
            <w:r w:rsidRPr="00A10F61">
              <w:rPr>
                <w:sz w:val="18"/>
                <w:szCs w:val="18"/>
              </w:rPr>
              <w:t>размер НДС (если облагается НДС)</w:t>
            </w:r>
          </w:p>
        </w:tc>
        <w:tc>
          <w:tcPr>
            <w:tcW w:w="330" w:type="pct"/>
            <w:tcBorders>
              <w:top w:val="single" w:sz="4" w:space="0" w:color="auto"/>
              <w:left w:val="single" w:sz="4" w:space="0" w:color="auto"/>
              <w:bottom w:val="single" w:sz="4" w:space="0" w:color="auto"/>
              <w:right w:val="single" w:sz="4" w:space="0" w:color="auto"/>
            </w:tcBorders>
          </w:tcPr>
          <w:p w14:paraId="1BCAC6B3" w14:textId="77777777" w:rsidR="00013062" w:rsidRPr="00A10F61" w:rsidRDefault="00013062" w:rsidP="00F124F3">
            <w:pPr>
              <w:autoSpaceDE w:val="0"/>
              <w:autoSpaceDN w:val="0"/>
              <w:adjustRightInd w:val="0"/>
              <w:jc w:val="center"/>
              <w:rPr>
                <w:sz w:val="18"/>
                <w:szCs w:val="18"/>
              </w:rPr>
            </w:pPr>
            <w:r w:rsidRPr="00A10F61">
              <w:rPr>
                <w:sz w:val="18"/>
                <w:szCs w:val="18"/>
              </w:rPr>
              <w:t>итого</w:t>
            </w:r>
          </w:p>
        </w:tc>
        <w:tc>
          <w:tcPr>
            <w:tcW w:w="228" w:type="pct"/>
            <w:vMerge/>
            <w:tcBorders>
              <w:top w:val="single" w:sz="4" w:space="0" w:color="auto"/>
              <w:left w:val="single" w:sz="4" w:space="0" w:color="auto"/>
              <w:bottom w:val="single" w:sz="4" w:space="0" w:color="auto"/>
              <w:right w:val="single" w:sz="4" w:space="0" w:color="auto"/>
            </w:tcBorders>
          </w:tcPr>
          <w:p w14:paraId="4D358C7B" w14:textId="77777777" w:rsidR="00013062" w:rsidRPr="00A10F61" w:rsidRDefault="00013062" w:rsidP="00F124F3">
            <w:pPr>
              <w:autoSpaceDE w:val="0"/>
              <w:autoSpaceDN w:val="0"/>
              <w:adjustRightInd w:val="0"/>
              <w:jc w:val="center"/>
              <w:rPr>
                <w:sz w:val="18"/>
                <w:szCs w:val="18"/>
              </w:rPr>
            </w:pPr>
          </w:p>
        </w:tc>
      </w:tr>
      <w:tr w:rsidR="00013062" w:rsidRPr="00A10F61" w14:paraId="0F603A24" w14:textId="77777777" w:rsidTr="003C2DD4">
        <w:trPr>
          <w:trHeight w:val="220"/>
          <w:jc w:val="center"/>
        </w:trPr>
        <w:tc>
          <w:tcPr>
            <w:tcW w:w="174" w:type="pct"/>
            <w:tcBorders>
              <w:top w:val="single" w:sz="4" w:space="0" w:color="auto"/>
              <w:left w:val="single" w:sz="4" w:space="0" w:color="auto"/>
              <w:bottom w:val="single" w:sz="4" w:space="0" w:color="auto"/>
              <w:right w:val="single" w:sz="4" w:space="0" w:color="auto"/>
            </w:tcBorders>
          </w:tcPr>
          <w:p w14:paraId="3513A02C" w14:textId="77777777" w:rsidR="00013062" w:rsidRPr="00A10F61" w:rsidRDefault="00013062" w:rsidP="00F124F3">
            <w:pPr>
              <w:autoSpaceDE w:val="0"/>
              <w:autoSpaceDN w:val="0"/>
              <w:adjustRightInd w:val="0"/>
              <w:jc w:val="center"/>
              <w:rPr>
                <w:sz w:val="18"/>
                <w:szCs w:val="18"/>
              </w:rPr>
            </w:pPr>
            <w:r w:rsidRPr="00A10F61">
              <w:rPr>
                <w:sz w:val="18"/>
                <w:szCs w:val="18"/>
              </w:rPr>
              <w:t>1</w:t>
            </w:r>
          </w:p>
        </w:tc>
        <w:tc>
          <w:tcPr>
            <w:tcW w:w="465" w:type="pct"/>
            <w:tcBorders>
              <w:top w:val="single" w:sz="4" w:space="0" w:color="auto"/>
              <w:left w:val="single" w:sz="4" w:space="0" w:color="auto"/>
              <w:bottom w:val="single" w:sz="4" w:space="0" w:color="auto"/>
              <w:right w:val="single" w:sz="4" w:space="0" w:color="auto"/>
            </w:tcBorders>
          </w:tcPr>
          <w:p w14:paraId="4CF48B01" w14:textId="77777777" w:rsidR="00013062" w:rsidRPr="00A10F61" w:rsidRDefault="00013062" w:rsidP="00F124F3">
            <w:pPr>
              <w:autoSpaceDE w:val="0"/>
              <w:autoSpaceDN w:val="0"/>
              <w:adjustRightInd w:val="0"/>
              <w:jc w:val="center"/>
              <w:rPr>
                <w:sz w:val="18"/>
                <w:szCs w:val="18"/>
              </w:rPr>
            </w:pPr>
            <w:r w:rsidRPr="00A10F61">
              <w:rPr>
                <w:sz w:val="18"/>
                <w:szCs w:val="18"/>
              </w:rPr>
              <w:t>2</w:t>
            </w:r>
          </w:p>
        </w:tc>
        <w:tc>
          <w:tcPr>
            <w:tcW w:w="298" w:type="pct"/>
            <w:tcBorders>
              <w:top w:val="single" w:sz="4" w:space="0" w:color="auto"/>
              <w:left w:val="single" w:sz="4" w:space="0" w:color="auto"/>
              <w:bottom w:val="single" w:sz="4" w:space="0" w:color="auto"/>
              <w:right w:val="single" w:sz="4" w:space="0" w:color="auto"/>
            </w:tcBorders>
          </w:tcPr>
          <w:p w14:paraId="5C858917" w14:textId="77777777" w:rsidR="00013062" w:rsidRPr="00A10F61" w:rsidRDefault="00013062" w:rsidP="00F124F3">
            <w:pPr>
              <w:autoSpaceDE w:val="0"/>
              <w:autoSpaceDN w:val="0"/>
              <w:adjustRightInd w:val="0"/>
              <w:jc w:val="center"/>
              <w:rPr>
                <w:sz w:val="18"/>
                <w:szCs w:val="18"/>
              </w:rPr>
            </w:pPr>
            <w:r w:rsidRPr="00A10F61">
              <w:rPr>
                <w:sz w:val="18"/>
                <w:szCs w:val="18"/>
              </w:rPr>
              <w:t>3</w:t>
            </w:r>
          </w:p>
        </w:tc>
        <w:tc>
          <w:tcPr>
            <w:tcW w:w="663" w:type="pct"/>
            <w:tcBorders>
              <w:top w:val="single" w:sz="4" w:space="0" w:color="auto"/>
              <w:left w:val="single" w:sz="4" w:space="0" w:color="auto"/>
              <w:bottom w:val="single" w:sz="4" w:space="0" w:color="auto"/>
              <w:right w:val="single" w:sz="4" w:space="0" w:color="auto"/>
            </w:tcBorders>
          </w:tcPr>
          <w:p w14:paraId="09E92E7F" w14:textId="77777777" w:rsidR="00013062" w:rsidRPr="00A10F61" w:rsidRDefault="00013062" w:rsidP="00F124F3">
            <w:pPr>
              <w:autoSpaceDE w:val="0"/>
              <w:autoSpaceDN w:val="0"/>
              <w:adjustRightInd w:val="0"/>
              <w:jc w:val="center"/>
              <w:rPr>
                <w:sz w:val="18"/>
                <w:szCs w:val="18"/>
              </w:rPr>
            </w:pPr>
            <w:r w:rsidRPr="00A10F61">
              <w:rPr>
                <w:sz w:val="18"/>
                <w:szCs w:val="18"/>
              </w:rPr>
              <w:t>4</w:t>
            </w:r>
          </w:p>
        </w:tc>
        <w:tc>
          <w:tcPr>
            <w:tcW w:w="368" w:type="pct"/>
            <w:tcBorders>
              <w:top w:val="single" w:sz="4" w:space="0" w:color="auto"/>
              <w:left w:val="single" w:sz="4" w:space="0" w:color="auto"/>
              <w:bottom w:val="single" w:sz="4" w:space="0" w:color="auto"/>
              <w:right w:val="single" w:sz="4" w:space="0" w:color="auto"/>
            </w:tcBorders>
          </w:tcPr>
          <w:p w14:paraId="51A96A45" w14:textId="77777777" w:rsidR="00013062" w:rsidRPr="00A10F61" w:rsidRDefault="00013062" w:rsidP="00F124F3">
            <w:pPr>
              <w:autoSpaceDE w:val="0"/>
              <w:autoSpaceDN w:val="0"/>
              <w:adjustRightInd w:val="0"/>
              <w:jc w:val="center"/>
              <w:rPr>
                <w:sz w:val="18"/>
                <w:szCs w:val="18"/>
              </w:rPr>
            </w:pPr>
            <w:r w:rsidRPr="00A10F61">
              <w:rPr>
                <w:sz w:val="18"/>
                <w:szCs w:val="18"/>
              </w:rPr>
              <w:t>5</w:t>
            </w:r>
          </w:p>
        </w:tc>
        <w:tc>
          <w:tcPr>
            <w:tcW w:w="266" w:type="pct"/>
            <w:tcBorders>
              <w:top w:val="single" w:sz="4" w:space="0" w:color="auto"/>
              <w:left w:val="single" w:sz="4" w:space="0" w:color="auto"/>
              <w:bottom w:val="single" w:sz="4" w:space="0" w:color="auto"/>
              <w:right w:val="single" w:sz="4" w:space="0" w:color="auto"/>
            </w:tcBorders>
          </w:tcPr>
          <w:p w14:paraId="6B5EB261" w14:textId="77777777" w:rsidR="00013062" w:rsidRPr="00A10F61" w:rsidRDefault="00013062" w:rsidP="00F124F3">
            <w:pPr>
              <w:autoSpaceDE w:val="0"/>
              <w:autoSpaceDN w:val="0"/>
              <w:adjustRightInd w:val="0"/>
              <w:jc w:val="center"/>
              <w:rPr>
                <w:sz w:val="18"/>
                <w:szCs w:val="18"/>
              </w:rPr>
            </w:pPr>
            <w:r w:rsidRPr="00A10F61">
              <w:rPr>
                <w:sz w:val="18"/>
                <w:szCs w:val="18"/>
              </w:rPr>
              <w:t>6</w:t>
            </w:r>
          </w:p>
        </w:tc>
        <w:tc>
          <w:tcPr>
            <w:tcW w:w="199" w:type="pct"/>
            <w:tcBorders>
              <w:top w:val="single" w:sz="4" w:space="0" w:color="auto"/>
              <w:left w:val="single" w:sz="4" w:space="0" w:color="auto"/>
              <w:bottom w:val="single" w:sz="4" w:space="0" w:color="auto"/>
              <w:right w:val="single" w:sz="4" w:space="0" w:color="auto"/>
            </w:tcBorders>
          </w:tcPr>
          <w:p w14:paraId="2AEE20DC" w14:textId="77777777" w:rsidR="00013062" w:rsidRPr="00A10F61" w:rsidRDefault="00013062" w:rsidP="00F124F3">
            <w:pPr>
              <w:autoSpaceDE w:val="0"/>
              <w:autoSpaceDN w:val="0"/>
              <w:adjustRightInd w:val="0"/>
              <w:jc w:val="center"/>
              <w:rPr>
                <w:sz w:val="18"/>
                <w:szCs w:val="18"/>
              </w:rPr>
            </w:pPr>
            <w:r w:rsidRPr="00A10F61">
              <w:rPr>
                <w:sz w:val="18"/>
                <w:szCs w:val="18"/>
              </w:rPr>
              <w:t>7</w:t>
            </w:r>
          </w:p>
        </w:tc>
        <w:tc>
          <w:tcPr>
            <w:tcW w:w="266" w:type="pct"/>
            <w:tcBorders>
              <w:top w:val="single" w:sz="4" w:space="0" w:color="auto"/>
              <w:left w:val="single" w:sz="4" w:space="0" w:color="auto"/>
              <w:bottom w:val="single" w:sz="4" w:space="0" w:color="auto"/>
              <w:right w:val="single" w:sz="4" w:space="0" w:color="auto"/>
            </w:tcBorders>
          </w:tcPr>
          <w:p w14:paraId="0C6F67E0" w14:textId="77777777" w:rsidR="00013062" w:rsidRPr="00A10F61" w:rsidRDefault="00013062" w:rsidP="00F124F3">
            <w:pPr>
              <w:autoSpaceDE w:val="0"/>
              <w:autoSpaceDN w:val="0"/>
              <w:adjustRightInd w:val="0"/>
              <w:jc w:val="center"/>
              <w:rPr>
                <w:sz w:val="18"/>
                <w:szCs w:val="18"/>
              </w:rPr>
            </w:pPr>
            <w:r w:rsidRPr="00A10F61">
              <w:rPr>
                <w:sz w:val="18"/>
                <w:szCs w:val="18"/>
              </w:rPr>
              <w:t>8</w:t>
            </w:r>
          </w:p>
        </w:tc>
        <w:tc>
          <w:tcPr>
            <w:tcW w:w="332" w:type="pct"/>
            <w:tcBorders>
              <w:top w:val="single" w:sz="4" w:space="0" w:color="auto"/>
              <w:left w:val="single" w:sz="4" w:space="0" w:color="auto"/>
              <w:bottom w:val="single" w:sz="4" w:space="0" w:color="auto"/>
              <w:right w:val="single" w:sz="4" w:space="0" w:color="auto"/>
            </w:tcBorders>
          </w:tcPr>
          <w:p w14:paraId="28F0A896" w14:textId="77777777" w:rsidR="00013062" w:rsidRPr="00A10F61" w:rsidRDefault="00013062" w:rsidP="00F124F3">
            <w:pPr>
              <w:autoSpaceDE w:val="0"/>
              <w:autoSpaceDN w:val="0"/>
              <w:adjustRightInd w:val="0"/>
              <w:jc w:val="center"/>
              <w:rPr>
                <w:sz w:val="18"/>
                <w:szCs w:val="18"/>
              </w:rPr>
            </w:pPr>
            <w:r w:rsidRPr="00A10F61">
              <w:rPr>
                <w:sz w:val="18"/>
                <w:szCs w:val="18"/>
              </w:rPr>
              <w:t>9</w:t>
            </w:r>
          </w:p>
        </w:tc>
        <w:tc>
          <w:tcPr>
            <w:tcW w:w="266" w:type="pct"/>
            <w:tcBorders>
              <w:top w:val="single" w:sz="4" w:space="0" w:color="auto"/>
              <w:left w:val="single" w:sz="4" w:space="0" w:color="auto"/>
              <w:bottom w:val="single" w:sz="4" w:space="0" w:color="auto"/>
              <w:right w:val="single" w:sz="4" w:space="0" w:color="auto"/>
            </w:tcBorders>
          </w:tcPr>
          <w:p w14:paraId="33803C6A" w14:textId="77777777" w:rsidR="00013062" w:rsidRPr="00A10F61" w:rsidRDefault="00013062" w:rsidP="00F124F3">
            <w:pPr>
              <w:autoSpaceDE w:val="0"/>
              <w:autoSpaceDN w:val="0"/>
              <w:adjustRightInd w:val="0"/>
              <w:jc w:val="center"/>
              <w:rPr>
                <w:sz w:val="18"/>
                <w:szCs w:val="18"/>
              </w:rPr>
            </w:pPr>
            <w:r w:rsidRPr="00A10F61">
              <w:rPr>
                <w:sz w:val="18"/>
                <w:szCs w:val="18"/>
              </w:rPr>
              <w:t>10</w:t>
            </w:r>
          </w:p>
        </w:tc>
        <w:tc>
          <w:tcPr>
            <w:tcW w:w="289" w:type="pct"/>
            <w:tcBorders>
              <w:top w:val="single" w:sz="4" w:space="0" w:color="auto"/>
              <w:left w:val="single" w:sz="4" w:space="0" w:color="auto"/>
              <w:bottom w:val="single" w:sz="4" w:space="0" w:color="auto"/>
              <w:right w:val="single" w:sz="4" w:space="0" w:color="auto"/>
            </w:tcBorders>
          </w:tcPr>
          <w:p w14:paraId="599A71A4" w14:textId="77777777" w:rsidR="00013062" w:rsidRPr="00A10F61" w:rsidRDefault="00013062" w:rsidP="00F124F3">
            <w:pPr>
              <w:autoSpaceDE w:val="0"/>
              <w:autoSpaceDN w:val="0"/>
              <w:adjustRightInd w:val="0"/>
              <w:jc w:val="center"/>
              <w:rPr>
                <w:sz w:val="18"/>
                <w:szCs w:val="18"/>
              </w:rPr>
            </w:pPr>
            <w:r w:rsidRPr="00A10F61">
              <w:rPr>
                <w:sz w:val="18"/>
                <w:szCs w:val="18"/>
              </w:rPr>
              <w:t>11</w:t>
            </w:r>
          </w:p>
        </w:tc>
        <w:tc>
          <w:tcPr>
            <w:tcW w:w="302" w:type="pct"/>
            <w:tcBorders>
              <w:top w:val="single" w:sz="4" w:space="0" w:color="auto"/>
              <w:left w:val="single" w:sz="4" w:space="0" w:color="auto"/>
              <w:bottom w:val="single" w:sz="4" w:space="0" w:color="auto"/>
              <w:right w:val="single" w:sz="4" w:space="0" w:color="auto"/>
            </w:tcBorders>
          </w:tcPr>
          <w:p w14:paraId="15069731" w14:textId="77777777" w:rsidR="00013062" w:rsidRPr="00A10F61" w:rsidRDefault="00013062" w:rsidP="00F124F3">
            <w:pPr>
              <w:autoSpaceDE w:val="0"/>
              <w:autoSpaceDN w:val="0"/>
              <w:adjustRightInd w:val="0"/>
              <w:jc w:val="center"/>
              <w:rPr>
                <w:sz w:val="18"/>
                <w:szCs w:val="18"/>
              </w:rPr>
            </w:pPr>
            <w:r w:rsidRPr="00A10F61">
              <w:rPr>
                <w:sz w:val="18"/>
                <w:szCs w:val="18"/>
              </w:rPr>
              <w:t>12</w:t>
            </w:r>
          </w:p>
        </w:tc>
        <w:tc>
          <w:tcPr>
            <w:tcW w:w="281" w:type="pct"/>
            <w:tcBorders>
              <w:top w:val="single" w:sz="4" w:space="0" w:color="auto"/>
              <w:left w:val="single" w:sz="4" w:space="0" w:color="auto"/>
              <w:bottom w:val="single" w:sz="4" w:space="0" w:color="auto"/>
              <w:right w:val="single" w:sz="4" w:space="0" w:color="auto"/>
            </w:tcBorders>
          </w:tcPr>
          <w:p w14:paraId="38E2FAE2" w14:textId="77777777" w:rsidR="00013062" w:rsidRPr="00A10F61" w:rsidRDefault="00013062" w:rsidP="00F124F3">
            <w:pPr>
              <w:autoSpaceDE w:val="0"/>
              <w:autoSpaceDN w:val="0"/>
              <w:adjustRightInd w:val="0"/>
              <w:jc w:val="center"/>
              <w:rPr>
                <w:sz w:val="18"/>
                <w:szCs w:val="18"/>
              </w:rPr>
            </w:pPr>
            <w:r w:rsidRPr="00A10F61">
              <w:rPr>
                <w:sz w:val="18"/>
                <w:szCs w:val="18"/>
              </w:rPr>
              <w:t>13</w:t>
            </w:r>
          </w:p>
        </w:tc>
        <w:tc>
          <w:tcPr>
            <w:tcW w:w="273" w:type="pct"/>
            <w:tcBorders>
              <w:top w:val="single" w:sz="4" w:space="0" w:color="auto"/>
              <w:left w:val="single" w:sz="4" w:space="0" w:color="auto"/>
              <w:bottom w:val="single" w:sz="4" w:space="0" w:color="auto"/>
              <w:right w:val="single" w:sz="4" w:space="0" w:color="auto"/>
            </w:tcBorders>
          </w:tcPr>
          <w:p w14:paraId="76BF7FE6" w14:textId="77777777" w:rsidR="00013062" w:rsidRPr="00A10F61" w:rsidRDefault="00013062" w:rsidP="00F124F3">
            <w:pPr>
              <w:autoSpaceDE w:val="0"/>
              <w:autoSpaceDN w:val="0"/>
              <w:adjustRightInd w:val="0"/>
              <w:jc w:val="center"/>
              <w:rPr>
                <w:sz w:val="18"/>
                <w:szCs w:val="18"/>
              </w:rPr>
            </w:pPr>
            <w:r w:rsidRPr="00A10F61">
              <w:rPr>
                <w:sz w:val="18"/>
                <w:szCs w:val="18"/>
              </w:rPr>
              <w:t>14</w:t>
            </w:r>
          </w:p>
        </w:tc>
        <w:tc>
          <w:tcPr>
            <w:tcW w:w="330" w:type="pct"/>
            <w:tcBorders>
              <w:top w:val="single" w:sz="4" w:space="0" w:color="auto"/>
              <w:left w:val="single" w:sz="4" w:space="0" w:color="auto"/>
              <w:bottom w:val="single" w:sz="4" w:space="0" w:color="auto"/>
              <w:right w:val="single" w:sz="4" w:space="0" w:color="auto"/>
            </w:tcBorders>
          </w:tcPr>
          <w:p w14:paraId="2B9A858E" w14:textId="77777777" w:rsidR="00013062" w:rsidRPr="00A10F61" w:rsidRDefault="00013062" w:rsidP="00F124F3">
            <w:pPr>
              <w:autoSpaceDE w:val="0"/>
              <w:autoSpaceDN w:val="0"/>
              <w:adjustRightInd w:val="0"/>
              <w:jc w:val="center"/>
              <w:rPr>
                <w:sz w:val="18"/>
                <w:szCs w:val="18"/>
              </w:rPr>
            </w:pPr>
            <w:r w:rsidRPr="00A10F61">
              <w:rPr>
                <w:sz w:val="18"/>
                <w:szCs w:val="18"/>
              </w:rPr>
              <w:t>15</w:t>
            </w:r>
          </w:p>
        </w:tc>
        <w:tc>
          <w:tcPr>
            <w:tcW w:w="228" w:type="pct"/>
            <w:tcBorders>
              <w:top w:val="single" w:sz="4" w:space="0" w:color="auto"/>
              <w:left w:val="single" w:sz="4" w:space="0" w:color="auto"/>
              <w:bottom w:val="single" w:sz="4" w:space="0" w:color="auto"/>
              <w:right w:val="single" w:sz="4" w:space="0" w:color="auto"/>
            </w:tcBorders>
          </w:tcPr>
          <w:p w14:paraId="62025ABF" w14:textId="77777777" w:rsidR="00013062" w:rsidRPr="00A10F61" w:rsidRDefault="00013062" w:rsidP="00F124F3">
            <w:pPr>
              <w:autoSpaceDE w:val="0"/>
              <w:autoSpaceDN w:val="0"/>
              <w:adjustRightInd w:val="0"/>
              <w:jc w:val="center"/>
              <w:rPr>
                <w:sz w:val="18"/>
                <w:szCs w:val="18"/>
              </w:rPr>
            </w:pPr>
            <w:r w:rsidRPr="00A10F61">
              <w:rPr>
                <w:sz w:val="18"/>
                <w:szCs w:val="18"/>
              </w:rPr>
              <w:t>16</w:t>
            </w:r>
          </w:p>
        </w:tc>
      </w:tr>
      <w:tr w:rsidR="005857F0" w:rsidRPr="00A10F61" w14:paraId="6A94EC53" w14:textId="77777777" w:rsidTr="00654FA0">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79A32801" w14:textId="131C82BA" w:rsidR="005857F0" w:rsidRPr="000416D3" w:rsidRDefault="005857F0" w:rsidP="00F124F3">
            <w:pPr>
              <w:autoSpaceDE w:val="0"/>
              <w:autoSpaceDN w:val="0"/>
              <w:adjustRightInd w:val="0"/>
              <w:rPr>
                <w:sz w:val="20"/>
                <w:szCs w:val="20"/>
              </w:rPr>
            </w:pPr>
            <w:r w:rsidRPr="000416D3">
              <w:rPr>
                <w:sz w:val="20"/>
                <w:szCs w:val="20"/>
              </w:rPr>
              <w:t>1.</w:t>
            </w:r>
          </w:p>
        </w:tc>
        <w:tc>
          <w:tcPr>
            <w:tcW w:w="465" w:type="pct"/>
            <w:tcBorders>
              <w:top w:val="single" w:sz="4" w:space="0" w:color="auto"/>
              <w:left w:val="single" w:sz="4" w:space="0" w:color="auto"/>
              <w:bottom w:val="single" w:sz="4" w:space="0" w:color="auto"/>
              <w:right w:val="single" w:sz="4" w:space="0" w:color="auto"/>
            </w:tcBorders>
            <w:vAlign w:val="center"/>
          </w:tcPr>
          <w:p w14:paraId="03429FA9" w14:textId="01BD02CF" w:rsidR="005857F0" w:rsidRPr="00A03AD2" w:rsidRDefault="005857F0" w:rsidP="00F124F3">
            <w:pPr>
              <w:autoSpaceDE w:val="0"/>
              <w:autoSpaceDN w:val="0"/>
              <w:adjustRightInd w:val="0"/>
              <w:spacing w:after="200" w:line="276" w:lineRule="auto"/>
              <w:jc w:val="center"/>
              <w:rPr>
                <w:sz w:val="18"/>
                <w:szCs w:val="18"/>
              </w:rPr>
            </w:pPr>
            <w:r w:rsidRPr="00D00AB0">
              <w:rPr>
                <w:sz w:val="16"/>
                <w:szCs w:val="16"/>
              </w:rPr>
              <w:t>АНТИТОКСИН ЯДА ГАДЮКИ ОБЫКНОВЕННОЙ</w:t>
            </w:r>
          </w:p>
        </w:tc>
        <w:tc>
          <w:tcPr>
            <w:tcW w:w="298" w:type="pct"/>
            <w:tcBorders>
              <w:top w:val="single" w:sz="4" w:space="0" w:color="auto"/>
              <w:left w:val="single" w:sz="4" w:space="0" w:color="auto"/>
              <w:bottom w:val="single" w:sz="4" w:space="0" w:color="auto"/>
              <w:right w:val="single" w:sz="4" w:space="0" w:color="auto"/>
            </w:tcBorders>
            <w:vAlign w:val="center"/>
          </w:tcPr>
          <w:p w14:paraId="2DF3BC16" w14:textId="5AA9C602" w:rsidR="005857F0" w:rsidRPr="00A03AD2" w:rsidRDefault="005857F0" w:rsidP="00F124F3">
            <w:pPr>
              <w:autoSpaceDE w:val="0"/>
              <w:autoSpaceDN w:val="0"/>
              <w:adjustRightInd w:val="0"/>
              <w:spacing w:after="200" w:line="276" w:lineRule="auto"/>
              <w:jc w:val="center"/>
              <w:rPr>
                <w:sz w:val="18"/>
                <w:szCs w:val="18"/>
              </w:rPr>
            </w:pPr>
            <w:r>
              <w:rPr>
                <w:sz w:val="16"/>
                <w:szCs w:val="16"/>
              </w:rPr>
              <w:t xml:space="preserve">Сыворотка против </w:t>
            </w:r>
            <w:r w:rsidRPr="00D00AB0">
              <w:rPr>
                <w:sz w:val="16"/>
                <w:szCs w:val="16"/>
              </w:rPr>
              <w:t>яда гадюки обыкновенной</w:t>
            </w:r>
            <w:r>
              <w:rPr>
                <w:sz w:val="16"/>
                <w:szCs w:val="16"/>
              </w:rPr>
              <w:t xml:space="preserve"> лошадиная очищенная концентрированная жидкая</w:t>
            </w:r>
          </w:p>
        </w:tc>
        <w:tc>
          <w:tcPr>
            <w:tcW w:w="663" w:type="pct"/>
            <w:tcBorders>
              <w:top w:val="single" w:sz="4" w:space="0" w:color="auto"/>
              <w:left w:val="single" w:sz="4" w:space="0" w:color="auto"/>
              <w:bottom w:val="single" w:sz="4" w:space="0" w:color="auto"/>
              <w:right w:val="single" w:sz="4" w:space="0" w:color="auto"/>
            </w:tcBorders>
            <w:vAlign w:val="center"/>
          </w:tcPr>
          <w:p w14:paraId="7A83597B" w14:textId="237DAB0C" w:rsidR="005857F0" w:rsidRPr="00A03AD2" w:rsidRDefault="005857F0" w:rsidP="00F124F3">
            <w:pPr>
              <w:rPr>
                <w:sz w:val="18"/>
                <w:szCs w:val="18"/>
              </w:rPr>
            </w:pPr>
            <w:r w:rsidRPr="00D00AB0">
              <w:rPr>
                <w:sz w:val="16"/>
                <w:szCs w:val="16"/>
              </w:rPr>
              <w:t>Сыворотка против яда гадюки обыкновенной лошадиная очищенная концентрированная жидкая</w:t>
            </w:r>
            <w:r>
              <w:rPr>
                <w:sz w:val="16"/>
                <w:szCs w:val="16"/>
              </w:rPr>
              <w:t xml:space="preserve"> 150 АЕ/доза , 1 доза – ампулы (1) в комплекте со шприцем с иглой</w:t>
            </w:r>
          </w:p>
        </w:tc>
        <w:tc>
          <w:tcPr>
            <w:tcW w:w="368" w:type="pct"/>
            <w:tcBorders>
              <w:top w:val="single" w:sz="4" w:space="0" w:color="auto"/>
              <w:left w:val="single" w:sz="4" w:space="0" w:color="auto"/>
              <w:bottom w:val="single" w:sz="4" w:space="0" w:color="auto"/>
              <w:right w:val="single" w:sz="4" w:space="0" w:color="auto"/>
            </w:tcBorders>
            <w:vAlign w:val="center"/>
          </w:tcPr>
          <w:p w14:paraId="1C0CAB16" w14:textId="5390C2BF" w:rsidR="005857F0" w:rsidRPr="00A03AD2" w:rsidRDefault="005857F0" w:rsidP="00F124F3">
            <w:pPr>
              <w:autoSpaceDE w:val="0"/>
              <w:autoSpaceDN w:val="0"/>
              <w:adjustRightInd w:val="0"/>
              <w:spacing w:after="200" w:line="276" w:lineRule="auto"/>
              <w:jc w:val="center"/>
              <w:rPr>
                <w:sz w:val="18"/>
                <w:szCs w:val="18"/>
              </w:rPr>
            </w:pPr>
            <w:r w:rsidRPr="00001385">
              <w:rPr>
                <w:sz w:val="16"/>
                <w:szCs w:val="16"/>
              </w:rPr>
              <w:t>раствор для инъекций</w:t>
            </w:r>
          </w:p>
        </w:tc>
        <w:tc>
          <w:tcPr>
            <w:tcW w:w="266" w:type="pct"/>
            <w:tcBorders>
              <w:top w:val="single" w:sz="4" w:space="0" w:color="auto"/>
              <w:left w:val="single" w:sz="4" w:space="0" w:color="auto"/>
              <w:bottom w:val="single" w:sz="4" w:space="0" w:color="auto"/>
              <w:right w:val="single" w:sz="4" w:space="0" w:color="auto"/>
            </w:tcBorders>
            <w:vAlign w:val="center"/>
          </w:tcPr>
          <w:p w14:paraId="2D0C37F2" w14:textId="5A3E3268" w:rsidR="005857F0" w:rsidRPr="00A03AD2" w:rsidRDefault="005857F0" w:rsidP="00F124F3">
            <w:pPr>
              <w:autoSpaceDE w:val="0"/>
              <w:autoSpaceDN w:val="0"/>
              <w:adjustRightInd w:val="0"/>
              <w:spacing w:after="200" w:line="276" w:lineRule="auto"/>
              <w:jc w:val="center"/>
              <w:rPr>
                <w:sz w:val="18"/>
                <w:szCs w:val="18"/>
              </w:rPr>
            </w:pPr>
            <w:r w:rsidRPr="00D00AB0">
              <w:rPr>
                <w:sz w:val="16"/>
                <w:szCs w:val="16"/>
              </w:rPr>
              <w:t>150 АЕ/доза</w:t>
            </w:r>
          </w:p>
        </w:tc>
        <w:tc>
          <w:tcPr>
            <w:tcW w:w="199" w:type="pct"/>
            <w:tcBorders>
              <w:top w:val="single" w:sz="4" w:space="0" w:color="auto"/>
              <w:left w:val="single" w:sz="4" w:space="0" w:color="auto"/>
              <w:bottom w:val="single" w:sz="4" w:space="0" w:color="auto"/>
              <w:right w:val="single" w:sz="4" w:space="0" w:color="auto"/>
            </w:tcBorders>
            <w:vAlign w:val="center"/>
          </w:tcPr>
          <w:p w14:paraId="48CB074B" w14:textId="41C62E05" w:rsidR="005857F0" w:rsidRPr="00A03AD2" w:rsidRDefault="005857F0" w:rsidP="00F124F3">
            <w:pPr>
              <w:autoSpaceDE w:val="0"/>
              <w:autoSpaceDN w:val="0"/>
              <w:adjustRightInd w:val="0"/>
              <w:spacing w:after="200" w:line="276" w:lineRule="auto"/>
              <w:rPr>
                <w:sz w:val="18"/>
                <w:szCs w:val="18"/>
              </w:rPr>
            </w:pPr>
            <w:r w:rsidRPr="00001385">
              <w:rPr>
                <w:sz w:val="16"/>
                <w:szCs w:val="16"/>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2FE3B3EB" w14:textId="477FC9D0" w:rsidR="005857F0" w:rsidRPr="00A03AD2" w:rsidRDefault="005857F0" w:rsidP="00F124F3">
            <w:pPr>
              <w:rPr>
                <w:sz w:val="18"/>
                <w:szCs w:val="18"/>
              </w:rPr>
            </w:pPr>
          </w:p>
        </w:tc>
        <w:tc>
          <w:tcPr>
            <w:tcW w:w="332" w:type="pct"/>
            <w:tcBorders>
              <w:top w:val="single" w:sz="4" w:space="0" w:color="auto"/>
              <w:left w:val="single" w:sz="4" w:space="0" w:color="auto"/>
              <w:bottom w:val="single" w:sz="4" w:space="0" w:color="auto"/>
              <w:right w:val="single" w:sz="4" w:space="0" w:color="auto"/>
            </w:tcBorders>
            <w:vAlign w:val="center"/>
          </w:tcPr>
          <w:p w14:paraId="4D7A18E2" w14:textId="2DF913F8" w:rsidR="005857F0" w:rsidRPr="00A03AD2" w:rsidRDefault="005857F0" w:rsidP="00C95D06">
            <w:pPr>
              <w:autoSpaceDE w:val="0"/>
              <w:autoSpaceDN w:val="0"/>
              <w:adjustRightInd w:val="0"/>
              <w:jc w:val="center"/>
              <w:rPr>
                <w:sz w:val="18"/>
                <w:szCs w:val="18"/>
              </w:rPr>
            </w:pPr>
          </w:p>
        </w:tc>
        <w:tc>
          <w:tcPr>
            <w:tcW w:w="266" w:type="pct"/>
            <w:tcBorders>
              <w:top w:val="single" w:sz="4" w:space="0" w:color="auto"/>
              <w:left w:val="single" w:sz="4" w:space="0" w:color="auto"/>
              <w:bottom w:val="single" w:sz="4" w:space="0" w:color="auto"/>
              <w:right w:val="single" w:sz="4" w:space="0" w:color="auto"/>
            </w:tcBorders>
            <w:vAlign w:val="center"/>
          </w:tcPr>
          <w:p w14:paraId="60198020" w14:textId="6B540C89" w:rsidR="005857F0" w:rsidRPr="00A03AD2" w:rsidRDefault="005857F0" w:rsidP="00F124F3">
            <w:pPr>
              <w:autoSpaceDE w:val="0"/>
              <w:autoSpaceDN w:val="0"/>
              <w:adjustRightInd w:val="0"/>
              <w:rPr>
                <w:sz w:val="18"/>
                <w:szCs w:val="18"/>
              </w:rPr>
            </w:pPr>
          </w:p>
        </w:tc>
        <w:tc>
          <w:tcPr>
            <w:tcW w:w="289" w:type="pct"/>
            <w:tcBorders>
              <w:top w:val="single" w:sz="4" w:space="0" w:color="auto"/>
              <w:left w:val="single" w:sz="4" w:space="0" w:color="auto"/>
              <w:bottom w:val="single" w:sz="4" w:space="0" w:color="auto"/>
              <w:right w:val="single" w:sz="4" w:space="0" w:color="auto"/>
            </w:tcBorders>
            <w:vAlign w:val="center"/>
          </w:tcPr>
          <w:p w14:paraId="0FB758EB" w14:textId="77777777" w:rsidR="00804294" w:rsidRDefault="00804294" w:rsidP="00F124F3">
            <w:pPr>
              <w:autoSpaceDE w:val="0"/>
              <w:autoSpaceDN w:val="0"/>
              <w:adjustRightInd w:val="0"/>
              <w:spacing w:after="200" w:line="276" w:lineRule="auto"/>
              <w:jc w:val="center"/>
              <w:rPr>
                <w:sz w:val="18"/>
                <w:szCs w:val="18"/>
              </w:rPr>
            </w:pPr>
          </w:p>
          <w:p w14:paraId="4D55264A" w14:textId="507210A5" w:rsidR="005857F0" w:rsidRPr="00A03AD2" w:rsidRDefault="005857F0" w:rsidP="00F124F3">
            <w:pPr>
              <w:autoSpaceDE w:val="0"/>
              <w:autoSpaceDN w:val="0"/>
              <w:adjustRightInd w:val="0"/>
              <w:spacing w:after="200" w:line="276" w:lineRule="auto"/>
              <w:jc w:val="center"/>
              <w:rPr>
                <w:sz w:val="18"/>
                <w:szCs w:val="18"/>
              </w:rPr>
            </w:pPr>
            <w:r>
              <w:rPr>
                <w:sz w:val="18"/>
                <w:szCs w:val="18"/>
              </w:rPr>
              <w:t>6</w:t>
            </w:r>
          </w:p>
        </w:tc>
        <w:tc>
          <w:tcPr>
            <w:tcW w:w="302" w:type="pct"/>
            <w:tcBorders>
              <w:top w:val="single" w:sz="4" w:space="0" w:color="auto"/>
              <w:left w:val="single" w:sz="4" w:space="0" w:color="auto"/>
              <w:bottom w:val="single" w:sz="4" w:space="0" w:color="auto"/>
              <w:right w:val="single" w:sz="4" w:space="0" w:color="auto"/>
            </w:tcBorders>
            <w:vAlign w:val="center"/>
          </w:tcPr>
          <w:p w14:paraId="56AAB67B" w14:textId="0C6E1DA9" w:rsidR="005857F0" w:rsidRPr="00A03AD2" w:rsidRDefault="005857F0" w:rsidP="00F124F3">
            <w:pPr>
              <w:autoSpaceDE w:val="0"/>
              <w:autoSpaceDN w:val="0"/>
              <w:adjustRightInd w:val="0"/>
              <w:spacing w:after="200" w:line="276" w:lineRule="auto"/>
              <w:jc w:val="center"/>
              <w:rPr>
                <w:sz w:val="18"/>
                <w:szCs w:val="18"/>
              </w:rPr>
            </w:pPr>
          </w:p>
        </w:tc>
        <w:tc>
          <w:tcPr>
            <w:tcW w:w="281" w:type="pct"/>
            <w:tcBorders>
              <w:top w:val="single" w:sz="4" w:space="0" w:color="auto"/>
              <w:left w:val="single" w:sz="4" w:space="0" w:color="auto"/>
              <w:bottom w:val="single" w:sz="4" w:space="0" w:color="auto"/>
              <w:right w:val="single" w:sz="4" w:space="0" w:color="auto"/>
            </w:tcBorders>
            <w:vAlign w:val="center"/>
          </w:tcPr>
          <w:p w14:paraId="5416F4BA" w14:textId="77777777" w:rsidR="00804294" w:rsidRDefault="00804294" w:rsidP="00F124F3">
            <w:pPr>
              <w:jc w:val="center"/>
              <w:rPr>
                <w:sz w:val="16"/>
                <w:szCs w:val="16"/>
              </w:rPr>
            </w:pPr>
          </w:p>
          <w:p w14:paraId="6E275F1A" w14:textId="729997DF" w:rsidR="005857F0" w:rsidRPr="00A03AD2" w:rsidRDefault="005857F0" w:rsidP="00F124F3">
            <w:pPr>
              <w:jc w:val="center"/>
              <w:rPr>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tcPr>
          <w:p w14:paraId="7F17EE1E" w14:textId="77777777" w:rsidR="00804294" w:rsidRDefault="00804294" w:rsidP="00F124F3">
            <w:pPr>
              <w:jc w:val="center"/>
              <w:rPr>
                <w:color w:val="000000"/>
                <w:sz w:val="16"/>
                <w:szCs w:val="16"/>
              </w:rPr>
            </w:pPr>
          </w:p>
          <w:p w14:paraId="77786127" w14:textId="07DADE94" w:rsidR="005857F0" w:rsidRPr="00A03AD2" w:rsidRDefault="005857F0" w:rsidP="00F124F3">
            <w:pPr>
              <w:jc w:val="center"/>
              <w:rPr>
                <w:color w:val="000000"/>
                <w:sz w:val="18"/>
                <w:szCs w:val="18"/>
              </w:rPr>
            </w:pPr>
          </w:p>
        </w:tc>
        <w:tc>
          <w:tcPr>
            <w:tcW w:w="330" w:type="pct"/>
            <w:tcBorders>
              <w:top w:val="single" w:sz="4" w:space="0" w:color="auto"/>
              <w:left w:val="single" w:sz="4" w:space="0" w:color="auto"/>
              <w:bottom w:val="single" w:sz="4" w:space="0" w:color="auto"/>
              <w:right w:val="single" w:sz="4" w:space="0" w:color="auto"/>
            </w:tcBorders>
            <w:vAlign w:val="center"/>
          </w:tcPr>
          <w:p w14:paraId="436E71FE" w14:textId="77777777" w:rsidR="00804294" w:rsidRDefault="00804294" w:rsidP="00F124F3">
            <w:pPr>
              <w:jc w:val="center"/>
              <w:rPr>
                <w:color w:val="000000"/>
                <w:sz w:val="16"/>
                <w:szCs w:val="16"/>
              </w:rPr>
            </w:pPr>
          </w:p>
          <w:p w14:paraId="603406FB" w14:textId="09644A7D" w:rsidR="005857F0" w:rsidRPr="00A03AD2" w:rsidRDefault="005857F0" w:rsidP="00F124F3">
            <w:pPr>
              <w:jc w:val="center"/>
              <w:rPr>
                <w:color w:val="000000"/>
                <w:sz w:val="18"/>
                <w:szCs w:val="18"/>
              </w:rPr>
            </w:pPr>
          </w:p>
        </w:tc>
        <w:tc>
          <w:tcPr>
            <w:tcW w:w="228" w:type="pct"/>
            <w:tcBorders>
              <w:top w:val="single" w:sz="4" w:space="0" w:color="auto"/>
              <w:left w:val="single" w:sz="4" w:space="0" w:color="auto"/>
              <w:bottom w:val="single" w:sz="4" w:space="0" w:color="auto"/>
              <w:right w:val="single" w:sz="4" w:space="0" w:color="auto"/>
            </w:tcBorders>
            <w:vAlign w:val="center"/>
          </w:tcPr>
          <w:p w14:paraId="7BE60C2F" w14:textId="77777777" w:rsidR="00804294" w:rsidRDefault="00804294" w:rsidP="00F124F3">
            <w:pPr>
              <w:autoSpaceDE w:val="0"/>
              <w:autoSpaceDN w:val="0"/>
              <w:adjustRightInd w:val="0"/>
              <w:spacing w:after="200" w:line="276" w:lineRule="auto"/>
              <w:jc w:val="center"/>
              <w:rPr>
                <w:sz w:val="16"/>
                <w:szCs w:val="16"/>
              </w:rPr>
            </w:pPr>
          </w:p>
          <w:p w14:paraId="46FCC817" w14:textId="16B4B7BA" w:rsidR="005857F0" w:rsidRPr="00A03AD2" w:rsidRDefault="005857F0" w:rsidP="00F124F3">
            <w:pPr>
              <w:autoSpaceDE w:val="0"/>
              <w:autoSpaceDN w:val="0"/>
              <w:adjustRightInd w:val="0"/>
              <w:spacing w:after="200" w:line="276" w:lineRule="auto"/>
              <w:jc w:val="center"/>
              <w:rPr>
                <w:sz w:val="18"/>
                <w:szCs w:val="18"/>
              </w:rPr>
            </w:pPr>
            <w:r>
              <w:rPr>
                <w:sz w:val="16"/>
                <w:szCs w:val="16"/>
              </w:rPr>
              <w:t>6</w:t>
            </w:r>
          </w:p>
        </w:tc>
      </w:tr>
      <w:tr w:rsidR="00013062" w:rsidRPr="00A10F61" w14:paraId="12A5AE61" w14:textId="77777777" w:rsidTr="00F124F3">
        <w:trPr>
          <w:trHeight w:val="265"/>
          <w:jc w:val="center"/>
        </w:trPr>
        <w:tc>
          <w:tcPr>
            <w:tcW w:w="4442" w:type="pct"/>
            <w:gridSpan w:val="14"/>
            <w:tcBorders>
              <w:top w:val="single" w:sz="4" w:space="0" w:color="auto"/>
              <w:left w:val="single" w:sz="4" w:space="0" w:color="auto"/>
              <w:bottom w:val="single" w:sz="4" w:space="0" w:color="auto"/>
              <w:right w:val="single" w:sz="4" w:space="0" w:color="auto"/>
            </w:tcBorders>
          </w:tcPr>
          <w:p w14:paraId="070A503C" w14:textId="538926E4" w:rsidR="00937F55" w:rsidRDefault="0050145C" w:rsidP="00937F55">
            <w:pPr>
              <w:autoSpaceDE w:val="0"/>
              <w:autoSpaceDN w:val="0"/>
              <w:adjustRightInd w:val="0"/>
              <w:ind w:firstLine="539"/>
              <w:jc w:val="both"/>
              <w:rPr>
                <w:b/>
                <w:sz w:val="21"/>
                <w:szCs w:val="21"/>
              </w:rPr>
            </w:pPr>
            <w:r>
              <w:rPr>
                <w:b/>
                <w:bCs/>
                <w:sz w:val="18"/>
                <w:szCs w:val="18"/>
              </w:rPr>
              <w:t xml:space="preserve">ИТОГО: </w:t>
            </w:r>
          </w:p>
          <w:p w14:paraId="19C48DCE" w14:textId="68A1175E" w:rsidR="00013062" w:rsidRPr="00A10F61" w:rsidRDefault="00013062" w:rsidP="000C04DD">
            <w:pPr>
              <w:autoSpaceDE w:val="0"/>
              <w:autoSpaceDN w:val="0"/>
              <w:adjustRightInd w:val="0"/>
              <w:rPr>
                <w:b/>
                <w:bCs/>
                <w:sz w:val="18"/>
                <w:szCs w:val="18"/>
              </w:rPr>
            </w:pPr>
          </w:p>
        </w:tc>
        <w:tc>
          <w:tcPr>
            <w:tcW w:w="330" w:type="pct"/>
            <w:tcBorders>
              <w:top w:val="single" w:sz="4" w:space="0" w:color="auto"/>
              <w:left w:val="single" w:sz="4" w:space="0" w:color="auto"/>
              <w:bottom w:val="single" w:sz="4" w:space="0" w:color="auto"/>
              <w:right w:val="single" w:sz="4" w:space="0" w:color="auto"/>
            </w:tcBorders>
          </w:tcPr>
          <w:p w14:paraId="2480D102" w14:textId="77777777" w:rsidR="00013062" w:rsidRPr="00A10F61" w:rsidRDefault="00013062" w:rsidP="00F124F3">
            <w:pPr>
              <w:jc w:val="center"/>
              <w:rPr>
                <w:b/>
                <w:bCs/>
                <w:sz w:val="18"/>
                <w:szCs w:val="18"/>
              </w:rPr>
            </w:pPr>
          </w:p>
        </w:tc>
        <w:tc>
          <w:tcPr>
            <w:tcW w:w="228" w:type="pct"/>
            <w:tcBorders>
              <w:top w:val="single" w:sz="4" w:space="0" w:color="auto"/>
              <w:left w:val="single" w:sz="4" w:space="0" w:color="auto"/>
              <w:bottom w:val="single" w:sz="4" w:space="0" w:color="auto"/>
              <w:right w:val="single" w:sz="4" w:space="0" w:color="auto"/>
            </w:tcBorders>
          </w:tcPr>
          <w:p w14:paraId="7CDF03E7" w14:textId="77777777" w:rsidR="00013062" w:rsidRPr="00A10F61" w:rsidRDefault="00013062" w:rsidP="00F124F3">
            <w:pPr>
              <w:autoSpaceDE w:val="0"/>
              <w:autoSpaceDN w:val="0"/>
              <w:adjustRightInd w:val="0"/>
              <w:jc w:val="center"/>
              <w:rPr>
                <w:sz w:val="18"/>
                <w:szCs w:val="18"/>
              </w:rPr>
            </w:pPr>
          </w:p>
        </w:tc>
      </w:tr>
    </w:tbl>
    <w:p w14:paraId="5AD3ECCE" w14:textId="77777777" w:rsidR="00FC4AA9" w:rsidRDefault="00FC4AA9" w:rsidP="00992E17">
      <w:pPr>
        <w:autoSpaceDE w:val="0"/>
        <w:autoSpaceDN w:val="0"/>
        <w:adjustRightInd w:val="0"/>
        <w:jc w:val="both"/>
      </w:pPr>
    </w:p>
    <w:tbl>
      <w:tblPr>
        <w:tblW w:w="9855" w:type="dxa"/>
        <w:tblInd w:w="108" w:type="dxa"/>
        <w:tblLayout w:type="fixed"/>
        <w:tblLook w:val="04A0" w:firstRow="1" w:lastRow="0" w:firstColumn="1" w:lastColumn="0" w:noHBand="0" w:noVBand="1"/>
      </w:tblPr>
      <w:tblGrid>
        <w:gridCol w:w="4927"/>
        <w:gridCol w:w="4928"/>
      </w:tblGrid>
      <w:tr w:rsidR="00FC4AA9" w:rsidRPr="00897564" w14:paraId="09B3301A" w14:textId="77777777" w:rsidTr="00C73747">
        <w:trPr>
          <w:trHeight w:val="1"/>
        </w:trPr>
        <w:tc>
          <w:tcPr>
            <w:tcW w:w="4927" w:type="dxa"/>
            <w:shd w:val="clear" w:color="auto" w:fill="FFFFFF"/>
            <w:hideMark/>
          </w:tcPr>
          <w:tbl>
            <w:tblPr>
              <w:tblW w:w="95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8"/>
              <w:gridCol w:w="564"/>
              <w:gridCol w:w="4476"/>
            </w:tblGrid>
            <w:tr w:rsidR="00FC4AA9" w:rsidRPr="002D2CD3" w14:paraId="700D47D8" w14:textId="77777777" w:rsidTr="00997DE4">
              <w:trPr>
                <w:trHeight w:val="3340"/>
              </w:trPr>
              <w:tc>
                <w:tcPr>
                  <w:tcW w:w="4478" w:type="dxa"/>
                  <w:tcBorders>
                    <w:top w:val="nil"/>
                    <w:left w:val="nil"/>
                    <w:bottom w:val="nil"/>
                    <w:right w:val="nil"/>
                  </w:tcBorders>
                </w:tcPr>
                <w:p w14:paraId="0F3088FC"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Заказчика:</w:t>
                  </w:r>
                </w:p>
                <w:p w14:paraId="5403DF79" w14:textId="77777777" w:rsidR="00FC4AA9" w:rsidRPr="002D2CD3" w:rsidRDefault="00FC4AA9" w:rsidP="00997DE4">
                  <w:pPr>
                    <w:spacing w:line="254" w:lineRule="auto"/>
                    <w:rPr>
                      <w:sz w:val="21"/>
                      <w:szCs w:val="21"/>
                      <w:lang w:eastAsia="en-US"/>
                    </w:rPr>
                  </w:pPr>
                </w:p>
                <w:p w14:paraId="33A0FA14"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Главный врач</w:t>
                  </w:r>
                </w:p>
                <w:p w14:paraId="41A691EE" w14:textId="77777777" w:rsidR="00FC4AA9" w:rsidRPr="002D2CD3" w:rsidRDefault="00FC4AA9" w:rsidP="00997DE4">
                  <w:pPr>
                    <w:spacing w:line="254" w:lineRule="auto"/>
                    <w:rPr>
                      <w:rFonts w:eastAsia="MS Mincho"/>
                      <w:sz w:val="21"/>
                      <w:szCs w:val="21"/>
                      <w:lang w:eastAsia="en-US"/>
                    </w:rPr>
                  </w:pPr>
                </w:p>
                <w:p w14:paraId="5D83160A"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________________ Бахолдина М.Н.</w:t>
                  </w:r>
                </w:p>
                <w:p w14:paraId="2E3927EF" w14:textId="53A84B90" w:rsidR="006F3162" w:rsidRPr="002D2CD3" w:rsidRDefault="00804294" w:rsidP="000C04DD">
                  <w:pPr>
                    <w:spacing w:line="254" w:lineRule="auto"/>
                    <w:rPr>
                      <w:rFonts w:eastAsia="MS Mincho"/>
                      <w:sz w:val="21"/>
                      <w:szCs w:val="21"/>
                      <w:lang w:eastAsia="en-US"/>
                    </w:rPr>
                  </w:pPr>
                  <w:r>
                    <w:rPr>
                      <w:rFonts w:eastAsia="MS Mincho"/>
                      <w:sz w:val="21"/>
                      <w:szCs w:val="21"/>
                      <w:lang w:eastAsia="en-US"/>
                    </w:rPr>
                    <w:t>Подписано ЭЦП</w:t>
                  </w:r>
                </w:p>
              </w:tc>
              <w:tc>
                <w:tcPr>
                  <w:tcW w:w="564" w:type="dxa"/>
                  <w:tcBorders>
                    <w:top w:val="nil"/>
                    <w:left w:val="nil"/>
                    <w:bottom w:val="nil"/>
                    <w:right w:val="nil"/>
                  </w:tcBorders>
                </w:tcPr>
                <w:p w14:paraId="61BDD8CF" w14:textId="77777777" w:rsidR="00FC4AA9" w:rsidRPr="002D2CD3" w:rsidRDefault="00FC4AA9" w:rsidP="00997DE4">
                  <w:pPr>
                    <w:pStyle w:val="ConsPlusNormal0"/>
                    <w:spacing w:line="254" w:lineRule="auto"/>
                    <w:jc w:val="both"/>
                    <w:rPr>
                      <w:rFonts w:ascii="Times New Roman" w:hAnsi="Times New Roman" w:cs="Times New Roman"/>
                      <w:sz w:val="21"/>
                      <w:szCs w:val="21"/>
                      <w:lang w:eastAsia="en-US"/>
                    </w:rPr>
                  </w:pPr>
                </w:p>
              </w:tc>
              <w:tc>
                <w:tcPr>
                  <w:tcW w:w="4476" w:type="dxa"/>
                  <w:tcBorders>
                    <w:top w:val="nil"/>
                    <w:left w:val="nil"/>
                    <w:bottom w:val="nil"/>
                    <w:right w:val="nil"/>
                  </w:tcBorders>
                </w:tcPr>
                <w:p w14:paraId="4B3366FF"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Поставщика:</w:t>
                  </w:r>
                </w:p>
                <w:p w14:paraId="0E0330C3"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Руководитель тендерного отдела АО «Ланцет»</w:t>
                  </w:r>
                </w:p>
                <w:p w14:paraId="2B726070"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_________________ М.А. Воронова</w:t>
                  </w:r>
                </w:p>
                <w:p w14:paraId="5DEA79FC" w14:textId="77777777" w:rsidR="00FC4AA9" w:rsidRPr="002D2CD3" w:rsidRDefault="00FC4AA9" w:rsidP="00997DE4">
                  <w:pPr>
                    <w:spacing w:line="276" w:lineRule="auto"/>
                    <w:rPr>
                      <w:rFonts w:eastAsia="Calibri"/>
                      <w:sz w:val="21"/>
                      <w:szCs w:val="21"/>
                      <w:lang w:eastAsia="en-US"/>
                    </w:rPr>
                  </w:pPr>
                </w:p>
                <w:p w14:paraId="07569576" w14:textId="77777777" w:rsidR="00FC4AA9" w:rsidRPr="002D2CD3" w:rsidRDefault="00FC4AA9" w:rsidP="00997DE4">
                  <w:pPr>
                    <w:spacing w:line="254" w:lineRule="auto"/>
                    <w:ind w:firstLine="708"/>
                    <w:jc w:val="both"/>
                    <w:rPr>
                      <w:sz w:val="21"/>
                      <w:szCs w:val="21"/>
                      <w:lang w:eastAsia="en-US"/>
                    </w:rPr>
                  </w:pPr>
                  <w:r w:rsidRPr="002D2CD3">
                    <w:rPr>
                      <w:rStyle w:val="a4"/>
                      <w:sz w:val="21"/>
                      <w:szCs w:val="21"/>
                      <w:lang w:eastAsia="en-US"/>
                    </w:rPr>
                    <w:t xml:space="preserve">Контракт подписан усиленной электронно-цифровой подписью и заключен в соответствии со ст. 83.2 Федерального </w:t>
                  </w:r>
                  <w:r w:rsidRPr="002D2CD3">
                    <w:rPr>
                      <w:rStyle w:val="a4"/>
                      <w:sz w:val="21"/>
                      <w:szCs w:val="21"/>
                      <w:lang w:eastAsia="en-US"/>
                    </w:rPr>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1FB08C56"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p w14:paraId="5304891F"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tc>
            </w:tr>
          </w:tbl>
          <w:p w14:paraId="488A24A7" w14:textId="77777777" w:rsidR="00FC4AA9" w:rsidRPr="002D2CD3" w:rsidRDefault="00FC4AA9" w:rsidP="00997DE4">
            <w:pPr>
              <w:spacing w:line="276" w:lineRule="auto"/>
              <w:rPr>
                <w:rFonts w:eastAsia="Calibri"/>
                <w:sz w:val="21"/>
                <w:szCs w:val="21"/>
                <w:lang w:eastAsia="en-US"/>
              </w:rPr>
            </w:pPr>
          </w:p>
        </w:tc>
        <w:tc>
          <w:tcPr>
            <w:tcW w:w="4928" w:type="dxa"/>
            <w:shd w:val="clear" w:color="auto" w:fill="FFFFFF"/>
            <w:hideMark/>
          </w:tcPr>
          <w:p w14:paraId="50F1105F" w14:textId="77777777" w:rsidR="002D2CD3" w:rsidRPr="002D2CD3" w:rsidRDefault="002D2CD3" w:rsidP="002D2CD3">
            <w:pPr>
              <w:spacing w:line="254" w:lineRule="auto"/>
              <w:rPr>
                <w:sz w:val="22"/>
                <w:szCs w:val="22"/>
              </w:rPr>
            </w:pPr>
            <w:r w:rsidRPr="002D2CD3">
              <w:rPr>
                <w:sz w:val="22"/>
                <w:szCs w:val="22"/>
              </w:rPr>
              <w:lastRenderedPageBreak/>
              <w:t>Поставщик</w:t>
            </w:r>
          </w:p>
          <w:p w14:paraId="7C16D559" w14:textId="77777777" w:rsidR="002A1EC0" w:rsidRPr="009B7AFC" w:rsidRDefault="002A1EC0" w:rsidP="002A1EC0">
            <w:pPr>
              <w:spacing w:line="254" w:lineRule="auto"/>
              <w:rPr>
                <w:b/>
                <w:sz w:val="22"/>
                <w:szCs w:val="22"/>
              </w:rPr>
            </w:pPr>
          </w:p>
          <w:p w14:paraId="1303B78A" w14:textId="4FA5EC11" w:rsidR="002A1EC0" w:rsidRPr="009B7AFC" w:rsidRDefault="002A1EC0" w:rsidP="002A1EC0">
            <w:pPr>
              <w:spacing w:line="254" w:lineRule="auto"/>
              <w:rPr>
                <w:b/>
                <w:sz w:val="22"/>
                <w:szCs w:val="22"/>
              </w:rPr>
            </w:pPr>
            <w:r w:rsidRPr="009B7AFC">
              <w:rPr>
                <w:b/>
                <w:sz w:val="22"/>
                <w:szCs w:val="22"/>
              </w:rPr>
              <w:t xml:space="preserve">________________ </w:t>
            </w:r>
          </w:p>
          <w:p w14:paraId="64902A49" w14:textId="76D1FE2E" w:rsidR="006F3162" w:rsidRPr="002D2CD3" w:rsidRDefault="002A1EC0" w:rsidP="00804294">
            <w:pPr>
              <w:spacing w:line="254" w:lineRule="auto"/>
              <w:rPr>
                <w:color w:val="000000"/>
                <w:sz w:val="21"/>
                <w:szCs w:val="21"/>
                <w:lang w:eastAsia="en-US"/>
              </w:rPr>
            </w:pPr>
            <w:r>
              <w:rPr>
                <w:color w:val="000000"/>
                <w:sz w:val="21"/>
                <w:szCs w:val="21"/>
                <w:lang w:eastAsia="en-US"/>
              </w:rPr>
              <w:t xml:space="preserve"> </w:t>
            </w:r>
            <w:r w:rsidR="00804294">
              <w:rPr>
                <w:color w:val="000000"/>
                <w:sz w:val="21"/>
                <w:szCs w:val="21"/>
                <w:lang w:eastAsia="en-US"/>
              </w:rPr>
              <w:t>Подписано ЭЦП</w:t>
            </w:r>
          </w:p>
        </w:tc>
      </w:tr>
    </w:tbl>
    <w:p w14:paraId="3A491968" w14:textId="77777777" w:rsidR="00FC4AA9" w:rsidRDefault="00FC4AA9" w:rsidP="00FC4AA9">
      <w:pPr>
        <w:rPr>
          <w:sz w:val="22"/>
          <w:szCs w:val="22"/>
        </w:rPr>
        <w:sectPr w:rsidR="00FC4AA9" w:rsidSect="00EF71DF">
          <w:pgSz w:w="16838" w:h="11906" w:orient="landscape"/>
          <w:pgMar w:top="851" w:right="1134" w:bottom="851" w:left="1134" w:header="0" w:footer="0" w:gutter="0"/>
          <w:cols w:space="720"/>
          <w:formProt w:val="0"/>
          <w:docGrid w:linePitch="326"/>
        </w:sectPr>
      </w:pPr>
    </w:p>
    <w:p w14:paraId="060C2ADC" w14:textId="77777777" w:rsidR="00B31D67" w:rsidRDefault="00B31D67" w:rsidP="00FC4AA9">
      <w:pPr>
        <w:autoSpaceDE w:val="0"/>
        <w:autoSpaceDN w:val="0"/>
        <w:adjustRightInd w:val="0"/>
        <w:jc w:val="right"/>
        <w:outlineLvl w:val="1"/>
        <w:rPr>
          <w:sz w:val="22"/>
          <w:szCs w:val="22"/>
        </w:rPr>
      </w:pPr>
    </w:p>
    <w:p w14:paraId="1BD4EC0D" w14:textId="77777777" w:rsidR="00B31D67" w:rsidRDefault="00B31D67" w:rsidP="00FC4AA9">
      <w:pPr>
        <w:autoSpaceDE w:val="0"/>
        <w:autoSpaceDN w:val="0"/>
        <w:adjustRightInd w:val="0"/>
        <w:jc w:val="right"/>
        <w:outlineLvl w:val="1"/>
        <w:rPr>
          <w:sz w:val="22"/>
          <w:szCs w:val="22"/>
        </w:rPr>
      </w:pPr>
    </w:p>
    <w:p w14:paraId="5270760E" w14:textId="77777777" w:rsidR="00B31D67" w:rsidRDefault="00B31D67" w:rsidP="00FC4AA9">
      <w:pPr>
        <w:autoSpaceDE w:val="0"/>
        <w:autoSpaceDN w:val="0"/>
        <w:adjustRightInd w:val="0"/>
        <w:jc w:val="right"/>
        <w:outlineLvl w:val="1"/>
        <w:rPr>
          <w:sz w:val="22"/>
          <w:szCs w:val="22"/>
        </w:rPr>
      </w:pPr>
    </w:p>
    <w:p w14:paraId="21607AF5" w14:textId="77777777" w:rsidR="00FC4AA9" w:rsidRPr="00432AFF" w:rsidRDefault="00FC4AA9" w:rsidP="00FC4AA9">
      <w:pPr>
        <w:autoSpaceDE w:val="0"/>
        <w:autoSpaceDN w:val="0"/>
        <w:adjustRightInd w:val="0"/>
        <w:jc w:val="right"/>
        <w:outlineLvl w:val="1"/>
        <w:rPr>
          <w:sz w:val="22"/>
          <w:szCs w:val="22"/>
        </w:rPr>
      </w:pPr>
      <w:r>
        <w:rPr>
          <w:sz w:val="22"/>
          <w:szCs w:val="22"/>
        </w:rPr>
        <w:t>П</w:t>
      </w:r>
      <w:r w:rsidRPr="00432AFF">
        <w:rPr>
          <w:sz w:val="22"/>
          <w:szCs w:val="22"/>
        </w:rPr>
        <w:t>риложение № 2</w:t>
      </w:r>
    </w:p>
    <w:p w14:paraId="63594B0F" w14:textId="77777777" w:rsidR="00B038D5" w:rsidRPr="00D82EA2" w:rsidRDefault="00FC4AA9" w:rsidP="00B038D5">
      <w:pPr>
        <w:jc w:val="right"/>
        <w:rPr>
          <w:sz w:val="22"/>
          <w:szCs w:val="22"/>
        </w:rPr>
      </w:pPr>
      <w:r w:rsidRPr="00432AFF">
        <w:rPr>
          <w:sz w:val="22"/>
          <w:szCs w:val="22"/>
        </w:rPr>
        <w:t xml:space="preserve">к </w:t>
      </w:r>
      <w:r w:rsidR="00654FA0" w:rsidRPr="00654FA0">
        <w:rPr>
          <w:sz w:val="22"/>
          <w:szCs w:val="22"/>
        </w:rPr>
        <w:t xml:space="preserve">Контракту №       </w:t>
      </w:r>
      <w:r w:rsidR="00B038D5">
        <w:rPr>
          <w:sz w:val="22"/>
          <w:szCs w:val="22"/>
        </w:rPr>
        <w:t>№       /2026-ЭМ</w:t>
      </w:r>
    </w:p>
    <w:p w14:paraId="73A15883" w14:textId="7E70F4DB" w:rsidR="00B038D5" w:rsidRDefault="00B038D5" w:rsidP="00B038D5">
      <w:pPr>
        <w:jc w:val="right"/>
        <w:rPr>
          <w:sz w:val="22"/>
          <w:szCs w:val="22"/>
        </w:rPr>
      </w:pPr>
      <w:r w:rsidRPr="00D82EA2">
        <w:rPr>
          <w:sz w:val="22"/>
          <w:szCs w:val="22"/>
        </w:rPr>
        <w:t xml:space="preserve">от </w:t>
      </w:r>
      <w:r w:rsidRPr="00432AFF">
        <w:rPr>
          <w:b/>
          <w:bCs/>
          <w:sz w:val="20"/>
          <w:szCs w:val="20"/>
        </w:rPr>
        <w:t>«</w:t>
      </w:r>
      <w:r>
        <w:rPr>
          <w:b/>
          <w:bCs/>
          <w:sz w:val="20"/>
          <w:szCs w:val="20"/>
        </w:rPr>
        <w:t xml:space="preserve"> </w:t>
      </w:r>
      <w:r w:rsidRPr="00432AFF">
        <w:rPr>
          <w:b/>
          <w:bCs/>
          <w:sz w:val="20"/>
          <w:szCs w:val="20"/>
        </w:rPr>
        <w:t>»</w:t>
      </w:r>
      <w:r>
        <w:rPr>
          <w:b/>
          <w:bCs/>
          <w:sz w:val="20"/>
          <w:szCs w:val="20"/>
        </w:rPr>
        <w:t xml:space="preserve"> </w:t>
      </w:r>
      <w:r w:rsidRPr="00432AFF">
        <w:rPr>
          <w:b/>
          <w:bCs/>
          <w:sz w:val="20"/>
          <w:szCs w:val="20"/>
        </w:rPr>
        <w:t>20</w:t>
      </w:r>
      <w:r>
        <w:rPr>
          <w:b/>
          <w:bCs/>
          <w:sz w:val="20"/>
          <w:szCs w:val="20"/>
        </w:rPr>
        <w:t>26</w:t>
      </w:r>
      <w:r w:rsidRPr="00432AFF">
        <w:rPr>
          <w:b/>
          <w:bCs/>
          <w:sz w:val="20"/>
          <w:szCs w:val="20"/>
        </w:rPr>
        <w:t xml:space="preserve">  г.</w:t>
      </w:r>
    </w:p>
    <w:p w14:paraId="2CA5C96D" w14:textId="3B771B26" w:rsidR="00712FEE" w:rsidRDefault="00FC4AA9" w:rsidP="00B038D5">
      <w:pPr>
        <w:autoSpaceDE w:val="0"/>
        <w:autoSpaceDN w:val="0"/>
        <w:adjustRightInd w:val="0"/>
        <w:jc w:val="center"/>
        <w:rPr>
          <w:b/>
          <w:bCs/>
          <w:sz w:val="20"/>
          <w:szCs w:val="20"/>
        </w:rPr>
      </w:pPr>
      <w:r w:rsidRPr="00432AFF">
        <w:rPr>
          <w:b/>
          <w:bCs/>
          <w:sz w:val="20"/>
          <w:szCs w:val="20"/>
        </w:rPr>
        <w:t>ТЕХНИЧЕСКИЕ ХАРАКТЕРИСТИКИ</w:t>
      </w:r>
    </w:p>
    <w:tbl>
      <w:tblPr>
        <w:tblpPr w:leftFromText="180" w:rightFromText="180" w:vertAnchor="text" w:tblpX="549" w:tblpY="1"/>
        <w:tblOverlap w:val="never"/>
        <w:tblW w:w="4421" w:type="pct"/>
        <w:tblLayout w:type="fixed"/>
        <w:tblCellMar>
          <w:top w:w="102" w:type="dxa"/>
          <w:left w:w="62" w:type="dxa"/>
          <w:bottom w:w="102" w:type="dxa"/>
          <w:right w:w="62" w:type="dxa"/>
        </w:tblCellMar>
        <w:tblLook w:val="04A0" w:firstRow="1" w:lastRow="0" w:firstColumn="1" w:lastColumn="0" w:noHBand="0" w:noVBand="1"/>
      </w:tblPr>
      <w:tblGrid>
        <w:gridCol w:w="838"/>
        <w:gridCol w:w="779"/>
        <w:gridCol w:w="2278"/>
        <w:gridCol w:w="454"/>
        <w:gridCol w:w="339"/>
        <w:gridCol w:w="1584"/>
        <w:gridCol w:w="945"/>
        <w:gridCol w:w="1163"/>
      </w:tblGrid>
      <w:tr w:rsidR="00A24364" w:rsidRPr="00C73747" w14:paraId="75D42FB2" w14:textId="77777777" w:rsidTr="00B17969">
        <w:tc>
          <w:tcPr>
            <w:tcW w:w="500" w:type="pct"/>
            <w:tcBorders>
              <w:top w:val="single" w:sz="4" w:space="0" w:color="auto"/>
              <w:left w:val="single" w:sz="4" w:space="0" w:color="auto"/>
              <w:bottom w:val="single" w:sz="4" w:space="0" w:color="auto"/>
              <w:right w:val="single" w:sz="4" w:space="0" w:color="auto"/>
            </w:tcBorders>
            <w:hideMark/>
          </w:tcPr>
          <w:p w14:paraId="489918E1"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N</w:t>
            </w:r>
          </w:p>
        </w:tc>
        <w:tc>
          <w:tcPr>
            <w:tcW w:w="2095" w:type="pct"/>
            <w:gridSpan w:val="3"/>
            <w:tcBorders>
              <w:top w:val="single" w:sz="4" w:space="0" w:color="auto"/>
              <w:left w:val="single" w:sz="4" w:space="0" w:color="auto"/>
              <w:bottom w:val="single" w:sz="4" w:space="0" w:color="auto"/>
              <w:right w:val="single" w:sz="4" w:space="0" w:color="auto"/>
            </w:tcBorders>
            <w:hideMark/>
          </w:tcPr>
          <w:p w14:paraId="345C42FC"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Параметр</w:t>
            </w:r>
          </w:p>
        </w:tc>
        <w:tc>
          <w:tcPr>
            <w:tcW w:w="2405" w:type="pct"/>
            <w:gridSpan w:val="4"/>
            <w:tcBorders>
              <w:top w:val="single" w:sz="4" w:space="0" w:color="auto"/>
              <w:left w:val="single" w:sz="4" w:space="0" w:color="auto"/>
              <w:bottom w:val="single" w:sz="4" w:space="0" w:color="auto"/>
              <w:right w:val="single" w:sz="4" w:space="0" w:color="auto"/>
            </w:tcBorders>
            <w:hideMark/>
          </w:tcPr>
          <w:p w14:paraId="52828FD1"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Требуемое значение</w:t>
            </w:r>
          </w:p>
        </w:tc>
      </w:tr>
      <w:tr w:rsidR="00A24364" w:rsidRPr="00C73747" w14:paraId="1F606A1C" w14:textId="77777777" w:rsidTr="00B17969">
        <w:trPr>
          <w:trHeight w:val="556"/>
        </w:trPr>
        <w:tc>
          <w:tcPr>
            <w:tcW w:w="500" w:type="pct"/>
            <w:tcBorders>
              <w:top w:val="single" w:sz="4" w:space="0" w:color="auto"/>
              <w:left w:val="single" w:sz="4" w:space="0" w:color="auto"/>
              <w:bottom w:val="single" w:sz="4" w:space="0" w:color="auto"/>
              <w:right w:val="single" w:sz="4" w:space="0" w:color="auto"/>
            </w:tcBorders>
            <w:vAlign w:val="center"/>
            <w:hideMark/>
          </w:tcPr>
          <w:p w14:paraId="6836B9A5"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1.</w:t>
            </w:r>
          </w:p>
        </w:tc>
        <w:tc>
          <w:tcPr>
            <w:tcW w:w="2095" w:type="pct"/>
            <w:gridSpan w:val="3"/>
            <w:tcBorders>
              <w:top w:val="single" w:sz="4" w:space="0" w:color="auto"/>
              <w:left w:val="single" w:sz="4" w:space="0" w:color="auto"/>
              <w:bottom w:val="single" w:sz="4" w:space="0" w:color="auto"/>
              <w:right w:val="single" w:sz="4" w:space="0" w:color="auto"/>
            </w:tcBorders>
            <w:hideMark/>
          </w:tcPr>
          <w:p w14:paraId="167CE40F"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Международное непатентованное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5045C341" w14:textId="32364F92" w:rsidR="00A24364" w:rsidRPr="00C73747" w:rsidRDefault="00A24364" w:rsidP="00B17969">
            <w:pPr>
              <w:spacing w:line="252" w:lineRule="auto"/>
              <w:ind w:left="46"/>
              <w:contextualSpacing/>
              <w:jc w:val="center"/>
              <w:rPr>
                <w:sz w:val="20"/>
                <w:szCs w:val="20"/>
              </w:rPr>
            </w:pPr>
          </w:p>
        </w:tc>
      </w:tr>
      <w:tr w:rsidR="00A24364" w:rsidRPr="00C73747" w14:paraId="728E5BFF" w14:textId="77777777" w:rsidTr="00B17969">
        <w:trPr>
          <w:trHeight w:val="73"/>
        </w:trPr>
        <w:tc>
          <w:tcPr>
            <w:tcW w:w="500" w:type="pct"/>
            <w:tcBorders>
              <w:top w:val="single" w:sz="4" w:space="0" w:color="auto"/>
              <w:left w:val="single" w:sz="4" w:space="0" w:color="auto"/>
              <w:bottom w:val="single" w:sz="4" w:space="0" w:color="auto"/>
              <w:right w:val="single" w:sz="4" w:space="0" w:color="auto"/>
            </w:tcBorders>
            <w:vAlign w:val="center"/>
            <w:hideMark/>
          </w:tcPr>
          <w:p w14:paraId="50D37150"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2.</w:t>
            </w:r>
          </w:p>
        </w:tc>
        <w:tc>
          <w:tcPr>
            <w:tcW w:w="2095" w:type="pct"/>
            <w:gridSpan w:val="3"/>
            <w:tcBorders>
              <w:top w:val="single" w:sz="4" w:space="0" w:color="auto"/>
              <w:left w:val="single" w:sz="4" w:space="0" w:color="auto"/>
              <w:bottom w:val="single" w:sz="4" w:space="0" w:color="auto"/>
              <w:right w:val="single" w:sz="4" w:space="0" w:color="auto"/>
            </w:tcBorders>
            <w:hideMark/>
          </w:tcPr>
          <w:p w14:paraId="5AAEEC4B"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Торговое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03ABD81C" w14:textId="68976B07" w:rsidR="00A24364" w:rsidRPr="00C73747" w:rsidRDefault="00A24364" w:rsidP="00B17969">
            <w:pPr>
              <w:spacing w:line="252" w:lineRule="auto"/>
              <w:ind w:left="46"/>
              <w:contextualSpacing/>
              <w:jc w:val="center"/>
              <w:rPr>
                <w:sz w:val="20"/>
                <w:szCs w:val="20"/>
              </w:rPr>
            </w:pPr>
          </w:p>
        </w:tc>
      </w:tr>
      <w:tr w:rsidR="00A24364" w:rsidRPr="00C73747" w14:paraId="742A0B1A" w14:textId="77777777" w:rsidTr="00B17969">
        <w:trPr>
          <w:trHeight w:val="508"/>
        </w:trPr>
        <w:tc>
          <w:tcPr>
            <w:tcW w:w="500" w:type="pct"/>
            <w:tcBorders>
              <w:top w:val="single" w:sz="4" w:space="0" w:color="auto"/>
              <w:left w:val="single" w:sz="4" w:space="0" w:color="auto"/>
              <w:bottom w:val="single" w:sz="4" w:space="0" w:color="auto"/>
              <w:right w:val="single" w:sz="4" w:space="0" w:color="auto"/>
            </w:tcBorders>
            <w:vAlign w:val="center"/>
            <w:hideMark/>
          </w:tcPr>
          <w:p w14:paraId="5A6C3DD2"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3.</w:t>
            </w:r>
          </w:p>
        </w:tc>
        <w:tc>
          <w:tcPr>
            <w:tcW w:w="2095" w:type="pct"/>
            <w:gridSpan w:val="3"/>
            <w:tcBorders>
              <w:top w:val="single" w:sz="4" w:space="0" w:color="auto"/>
              <w:left w:val="single" w:sz="4" w:space="0" w:color="auto"/>
              <w:bottom w:val="single" w:sz="4" w:space="0" w:color="auto"/>
              <w:right w:val="single" w:sz="4" w:space="0" w:color="auto"/>
            </w:tcBorders>
            <w:hideMark/>
          </w:tcPr>
          <w:p w14:paraId="058C889E"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Наименование держателя или владельца регистрационного удостоверения</w:t>
            </w:r>
            <w:r w:rsidRPr="00C73747">
              <w:rPr>
                <w:sz w:val="20"/>
                <w:szCs w:val="20"/>
              </w:rPr>
              <w:t xml:space="preserve">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7B61DB61" w14:textId="13F1E754" w:rsidR="00A24364" w:rsidRPr="00C73747" w:rsidRDefault="00A24364" w:rsidP="00B17969">
            <w:pPr>
              <w:spacing w:line="252" w:lineRule="auto"/>
              <w:ind w:left="46"/>
              <w:contextualSpacing/>
              <w:jc w:val="center"/>
              <w:rPr>
                <w:color w:val="000000"/>
                <w:sz w:val="20"/>
                <w:szCs w:val="20"/>
                <w:shd w:val="clear" w:color="auto" w:fill="FFFFFF"/>
              </w:rPr>
            </w:pPr>
          </w:p>
        </w:tc>
      </w:tr>
      <w:tr w:rsidR="00A24364" w:rsidRPr="00C73747" w14:paraId="1AE4B45E" w14:textId="77777777" w:rsidTr="00B17969">
        <w:tc>
          <w:tcPr>
            <w:tcW w:w="500" w:type="pct"/>
            <w:tcBorders>
              <w:top w:val="single" w:sz="4" w:space="0" w:color="auto"/>
              <w:left w:val="single" w:sz="4" w:space="0" w:color="auto"/>
              <w:bottom w:val="single" w:sz="4" w:space="0" w:color="auto"/>
              <w:right w:val="single" w:sz="4" w:space="0" w:color="auto"/>
            </w:tcBorders>
            <w:vAlign w:val="center"/>
          </w:tcPr>
          <w:p w14:paraId="0BF8CFD2"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3.1</w:t>
            </w:r>
          </w:p>
        </w:tc>
        <w:tc>
          <w:tcPr>
            <w:tcW w:w="2095" w:type="pct"/>
            <w:gridSpan w:val="3"/>
            <w:tcBorders>
              <w:top w:val="single" w:sz="4" w:space="0" w:color="auto"/>
              <w:left w:val="single" w:sz="4" w:space="0" w:color="auto"/>
              <w:bottom w:val="single" w:sz="4" w:space="0" w:color="auto"/>
              <w:right w:val="single" w:sz="4" w:space="0" w:color="auto"/>
            </w:tcBorders>
          </w:tcPr>
          <w:p w14:paraId="63496A01"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Наименование производителя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274837B" w14:textId="424437B0" w:rsidR="00A24364" w:rsidRPr="00C73747" w:rsidRDefault="00A24364" w:rsidP="00B17969">
            <w:pPr>
              <w:spacing w:line="252" w:lineRule="auto"/>
              <w:ind w:left="46"/>
              <w:contextualSpacing/>
              <w:jc w:val="center"/>
              <w:rPr>
                <w:color w:val="000000"/>
                <w:sz w:val="20"/>
                <w:szCs w:val="20"/>
                <w:shd w:val="clear" w:color="auto" w:fill="FFFFFF"/>
              </w:rPr>
            </w:pPr>
          </w:p>
        </w:tc>
      </w:tr>
      <w:tr w:rsidR="00A24364" w:rsidRPr="00C73747" w14:paraId="04F9208F"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52E833D8"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4.</w:t>
            </w:r>
          </w:p>
        </w:tc>
        <w:tc>
          <w:tcPr>
            <w:tcW w:w="2095" w:type="pct"/>
            <w:gridSpan w:val="3"/>
            <w:tcBorders>
              <w:top w:val="single" w:sz="4" w:space="0" w:color="auto"/>
              <w:left w:val="single" w:sz="4" w:space="0" w:color="auto"/>
              <w:bottom w:val="single" w:sz="4" w:space="0" w:color="auto"/>
              <w:right w:val="single" w:sz="4" w:space="0" w:color="auto"/>
            </w:tcBorders>
            <w:hideMark/>
          </w:tcPr>
          <w:p w14:paraId="3119BA10"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Номер  регистрационного удостоверения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4303D46D" w14:textId="4E19414A" w:rsidR="00A24364" w:rsidRPr="00C73747" w:rsidRDefault="00A24364" w:rsidP="00B17969">
            <w:pPr>
              <w:spacing w:line="252" w:lineRule="auto"/>
              <w:ind w:left="46"/>
              <w:contextualSpacing/>
              <w:jc w:val="center"/>
              <w:rPr>
                <w:sz w:val="20"/>
                <w:szCs w:val="20"/>
                <w:lang w:eastAsia="en-US"/>
              </w:rPr>
            </w:pPr>
          </w:p>
        </w:tc>
      </w:tr>
      <w:tr w:rsidR="00A24364" w:rsidRPr="00C73747" w14:paraId="13255C27"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6462C1F3"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5.</w:t>
            </w:r>
          </w:p>
        </w:tc>
        <w:tc>
          <w:tcPr>
            <w:tcW w:w="2095" w:type="pct"/>
            <w:gridSpan w:val="3"/>
            <w:tcBorders>
              <w:top w:val="single" w:sz="4" w:space="0" w:color="auto"/>
              <w:left w:val="single" w:sz="4" w:space="0" w:color="auto"/>
              <w:bottom w:val="single" w:sz="4" w:space="0" w:color="auto"/>
              <w:right w:val="single" w:sz="4" w:space="0" w:color="auto"/>
            </w:tcBorders>
            <w:hideMark/>
          </w:tcPr>
          <w:p w14:paraId="3BB7635D"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 xml:space="preserve">Код в соответствии с Общероссийским </w:t>
            </w:r>
            <w:hyperlink r:id="rId21" w:history="1">
              <w:r w:rsidRPr="00C73747">
                <w:rPr>
                  <w:sz w:val="20"/>
                  <w:szCs w:val="20"/>
                  <w:lang w:eastAsia="en-US"/>
                </w:rPr>
                <w:t>классификатором</w:t>
              </w:r>
            </w:hyperlink>
            <w:r w:rsidRPr="00C73747">
              <w:rPr>
                <w:sz w:val="20"/>
                <w:szCs w:val="20"/>
                <w:lang w:eastAsia="en-US"/>
              </w:rPr>
              <w:t xml:space="preserve"> продукции по видам экономической деятельности</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056BC9B2" w14:textId="39EA925E" w:rsidR="00A24364" w:rsidRPr="00C73747" w:rsidRDefault="00A24364" w:rsidP="00B17969">
            <w:pPr>
              <w:spacing w:line="252" w:lineRule="auto"/>
              <w:ind w:left="46"/>
              <w:contextualSpacing/>
              <w:jc w:val="center"/>
              <w:rPr>
                <w:sz w:val="20"/>
                <w:szCs w:val="20"/>
              </w:rPr>
            </w:pPr>
          </w:p>
        </w:tc>
      </w:tr>
      <w:tr w:rsidR="00A24364" w:rsidRPr="00C73747" w14:paraId="48A868CF"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1B4CF746"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6.</w:t>
            </w:r>
          </w:p>
        </w:tc>
        <w:tc>
          <w:tcPr>
            <w:tcW w:w="2095" w:type="pct"/>
            <w:gridSpan w:val="3"/>
            <w:tcBorders>
              <w:top w:val="single" w:sz="4" w:space="0" w:color="auto"/>
              <w:left w:val="single" w:sz="4" w:space="0" w:color="auto"/>
              <w:bottom w:val="single" w:sz="4" w:space="0" w:color="auto"/>
              <w:right w:val="single" w:sz="4" w:space="0" w:color="auto"/>
            </w:tcBorders>
            <w:hideMark/>
          </w:tcPr>
          <w:p w14:paraId="72B6E742"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Единица измерения Товара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6DD2BCF8" w14:textId="76FDFBDC" w:rsidR="00A24364" w:rsidRPr="002A1EC0" w:rsidRDefault="00A24364" w:rsidP="00B17969">
            <w:pPr>
              <w:spacing w:line="252" w:lineRule="auto"/>
              <w:ind w:left="46"/>
              <w:jc w:val="center"/>
              <w:rPr>
                <w:rFonts w:eastAsiaTheme="minorEastAsia"/>
                <w:sz w:val="20"/>
                <w:szCs w:val="20"/>
                <w:lang w:eastAsia="ja-JP"/>
              </w:rPr>
            </w:pPr>
          </w:p>
        </w:tc>
      </w:tr>
      <w:tr w:rsidR="00A24364" w:rsidRPr="00C73747" w14:paraId="23301859"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7FC9AAA2"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7.</w:t>
            </w:r>
          </w:p>
        </w:tc>
        <w:tc>
          <w:tcPr>
            <w:tcW w:w="2095" w:type="pct"/>
            <w:gridSpan w:val="3"/>
            <w:tcBorders>
              <w:top w:val="single" w:sz="4" w:space="0" w:color="auto"/>
              <w:left w:val="single" w:sz="4" w:space="0" w:color="auto"/>
              <w:bottom w:val="single" w:sz="4" w:space="0" w:color="auto"/>
              <w:right w:val="single" w:sz="4" w:space="0" w:color="auto"/>
            </w:tcBorders>
            <w:hideMark/>
          </w:tcPr>
          <w:p w14:paraId="76A3F618"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Количество Товара в единицах измерения</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0B24F0A1" w14:textId="08B40D5A" w:rsidR="00A24364" w:rsidRPr="005B4D29" w:rsidRDefault="00A24364" w:rsidP="00B17969">
            <w:pPr>
              <w:autoSpaceDE w:val="0"/>
              <w:autoSpaceDN w:val="0"/>
              <w:adjustRightInd w:val="0"/>
              <w:spacing w:line="254" w:lineRule="auto"/>
              <w:ind w:left="46"/>
              <w:contextualSpacing/>
              <w:jc w:val="center"/>
              <w:rPr>
                <w:sz w:val="20"/>
                <w:szCs w:val="20"/>
                <w:lang w:eastAsia="en-US"/>
              </w:rPr>
            </w:pPr>
          </w:p>
        </w:tc>
      </w:tr>
      <w:tr w:rsidR="00A24364" w:rsidRPr="00C73747" w14:paraId="5C8E8711" w14:textId="77777777" w:rsidTr="00B17969">
        <w:tc>
          <w:tcPr>
            <w:tcW w:w="5000" w:type="pct"/>
            <w:gridSpan w:val="8"/>
            <w:tcBorders>
              <w:top w:val="single" w:sz="4" w:space="0" w:color="auto"/>
              <w:left w:val="single" w:sz="4" w:space="0" w:color="auto"/>
              <w:bottom w:val="single" w:sz="4" w:space="0" w:color="auto"/>
              <w:right w:val="single" w:sz="4" w:space="0" w:color="auto"/>
            </w:tcBorders>
            <w:hideMark/>
          </w:tcPr>
          <w:p w14:paraId="0722C93B"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В случае заключения Контракта по результатам конкурентных процедур закупок:</w:t>
            </w:r>
          </w:p>
        </w:tc>
      </w:tr>
      <w:tr w:rsidR="00A24364" w:rsidRPr="00C73747" w14:paraId="09421B3A" w14:textId="77777777" w:rsidTr="00B17969">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62E07E93"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8.</w:t>
            </w:r>
          </w:p>
        </w:tc>
        <w:tc>
          <w:tcPr>
            <w:tcW w:w="4035" w:type="pct"/>
            <w:gridSpan w:val="6"/>
            <w:tcBorders>
              <w:top w:val="single" w:sz="4" w:space="0" w:color="auto"/>
              <w:left w:val="single" w:sz="4" w:space="0" w:color="auto"/>
              <w:bottom w:val="single" w:sz="4" w:space="0" w:color="auto"/>
              <w:right w:val="single" w:sz="4" w:space="0" w:color="auto"/>
            </w:tcBorders>
            <w:hideMark/>
          </w:tcPr>
          <w:p w14:paraId="5964C0B7"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Информация о Товаре:</w:t>
            </w:r>
          </w:p>
        </w:tc>
      </w:tr>
      <w:tr w:rsidR="00A24364" w:rsidRPr="00C73747" w14:paraId="3F28D3C6" w14:textId="77777777" w:rsidTr="00B17969">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481B4561"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8.1.</w:t>
            </w:r>
          </w:p>
        </w:tc>
        <w:tc>
          <w:tcPr>
            <w:tcW w:w="4035" w:type="pct"/>
            <w:gridSpan w:val="6"/>
            <w:tcBorders>
              <w:top w:val="single" w:sz="4" w:space="0" w:color="auto"/>
              <w:left w:val="single" w:sz="4" w:space="0" w:color="auto"/>
              <w:bottom w:val="single" w:sz="4" w:space="0" w:color="auto"/>
              <w:right w:val="single" w:sz="4" w:space="0" w:color="auto"/>
            </w:tcBorders>
            <w:hideMark/>
          </w:tcPr>
          <w:p w14:paraId="594174C0"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Товар, произведенный на территории государств - членов Евразийского экономического союза:</w:t>
            </w:r>
          </w:p>
        </w:tc>
      </w:tr>
      <w:tr w:rsidR="00A24364" w:rsidRPr="00C73747" w14:paraId="40B0D33A" w14:textId="77777777" w:rsidTr="00B17969">
        <w:tc>
          <w:tcPr>
            <w:tcW w:w="965" w:type="pct"/>
            <w:gridSpan w:val="2"/>
            <w:tcBorders>
              <w:top w:val="single" w:sz="4" w:space="0" w:color="auto"/>
              <w:left w:val="single" w:sz="4" w:space="0" w:color="auto"/>
              <w:bottom w:val="single" w:sz="4" w:space="0" w:color="auto"/>
              <w:right w:val="single" w:sz="4" w:space="0" w:color="auto"/>
            </w:tcBorders>
            <w:hideMark/>
          </w:tcPr>
          <w:p w14:paraId="1C512D98"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Торговое наименование лекарственного препарата</w:t>
            </w:r>
          </w:p>
        </w:tc>
        <w:tc>
          <w:tcPr>
            <w:tcW w:w="1359" w:type="pct"/>
            <w:tcBorders>
              <w:top w:val="single" w:sz="4" w:space="0" w:color="auto"/>
              <w:left w:val="single" w:sz="4" w:space="0" w:color="auto"/>
              <w:bottom w:val="single" w:sz="4" w:space="0" w:color="auto"/>
              <w:right w:val="single" w:sz="4" w:space="0" w:color="auto"/>
            </w:tcBorders>
            <w:hideMark/>
          </w:tcPr>
          <w:p w14:paraId="714EF1D0"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7C9FB158"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Наименование страны происхождения Товара (с указанием данных документа, подтверждающего страну происхождения товара - при наличии)</w:t>
            </w:r>
          </w:p>
        </w:tc>
        <w:tc>
          <w:tcPr>
            <w:tcW w:w="564" w:type="pct"/>
            <w:tcBorders>
              <w:top w:val="single" w:sz="4" w:space="0" w:color="auto"/>
              <w:left w:val="single" w:sz="4" w:space="0" w:color="auto"/>
              <w:bottom w:val="single" w:sz="4" w:space="0" w:color="auto"/>
              <w:right w:val="single" w:sz="4" w:space="0" w:color="auto"/>
            </w:tcBorders>
            <w:hideMark/>
          </w:tcPr>
          <w:p w14:paraId="156375AE"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23A65FAA"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Количество в единицах измерения</w:t>
            </w:r>
          </w:p>
        </w:tc>
      </w:tr>
      <w:tr w:rsidR="00A24364" w:rsidRPr="00C73747" w14:paraId="724B863C" w14:textId="77777777" w:rsidTr="00B17969">
        <w:trPr>
          <w:trHeight w:val="486"/>
        </w:trPr>
        <w:tc>
          <w:tcPr>
            <w:tcW w:w="965" w:type="pct"/>
            <w:gridSpan w:val="2"/>
            <w:tcBorders>
              <w:top w:val="single" w:sz="4" w:space="0" w:color="auto"/>
              <w:left w:val="single" w:sz="4" w:space="0" w:color="auto"/>
              <w:bottom w:val="single" w:sz="4" w:space="0" w:color="auto"/>
              <w:right w:val="single" w:sz="4" w:space="0" w:color="auto"/>
            </w:tcBorders>
            <w:vAlign w:val="center"/>
          </w:tcPr>
          <w:p w14:paraId="5AA42312" w14:textId="77777777" w:rsidR="00A24364" w:rsidRPr="00C73747" w:rsidRDefault="00A24364" w:rsidP="00B17969">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65E262EC" w14:textId="77777777" w:rsidR="00A24364" w:rsidRPr="00C73747" w:rsidRDefault="00A24364" w:rsidP="00B17969">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38F9DB77" w14:textId="77777777" w:rsidR="00A24364" w:rsidRPr="00C73747" w:rsidRDefault="00A24364" w:rsidP="00B17969">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64653500" w14:textId="77777777" w:rsidR="00A24364" w:rsidRPr="00C73747" w:rsidRDefault="00A24364" w:rsidP="00B17969">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19AF39DD" w14:textId="77777777" w:rsidR="00A24364" w:rsidRPr="00B578E1" w:rsidRDefault="00A24364" w:rsidP="00B17969">
            <w:pPr>
              <w:jc w:val="center"/>
              <w:rPr>
                <w:sz w:val="20"/>
                <w:szCs w:val="20"/>
                <w:lang w:eastAsia="en-US"/>
              </w:rPr>
            </w:pPr>
          </w:p>
        </w:tc>
      </w:tr>
      <w:tr w:rsidR="00A24364" w:rsidRPr="00C73747" w14:paraId="3294E3DC" w14:textId="77777777" w:rsidTr="00B17969">
        <w:tc>
          <w:tcPr>
            <w:tcW w:w="4306" w:type="pct"/>
            <w:gridSpan w:val="7"/>
            <w:tcBorders>
              <w:top w:val="single" w:sz="4" w:space="0" w:color="auto"/>
              <w:left w:val="single" w:sz="4" w:space="0" w:color="auto"/>
              <w:bottom w:val="single" w:sz="4" w:space="0" w:color="auto"/>
              <w:right w:val="single" w:sz="4" w:space="0" w:color="auto"/>
            </w:tcBorders>
            <w:hideMark/>
          </w:tcPr>
          <w:p w14:paraId="5669996A"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Итого:</w:t>
            </w:r>
          </w:p>
        </w:tc>
        <w:tc>
          <w:tcPr>
            <w:tcW w:w="694" w:type="pct"/>
            <w:tcBorders>
              <w:top w:val="single" w:sz="4" w:space="0" w:color="auto"/>
              <w:left w:val="single" w:sz="4" w:space="0" w:color="auto"/>
              <w:bottom w:val="single" w:sz="4" w:space="0" w:color="auto"/>
              <w:right w:val="single" w:sz="4" w:space="0" w:color="auto"/>
            </w:tcBorders>
          </w:tcPr>
          <w:p w14:paraId="2C2F6DD2" w14:textId="77777777" w:rsidR="00A24364" w:rsidRPr="00C73747" w:rsidRDefault="00A24364" w:rsidP="00B17969">
            <w:pPr>
              <w:jc w:val="center"/>
              <w:rPr>
                <w:sz w:val="20"/>
                <w:szCs w:val="20"/>
                <w:lang w:eastAsia="en-US"/>
              </w:rPr>
            </w:pPr>
          </w:p>
        </w:tc>
      </w:tr>
      <w:tr w:rsidR="00A24364" w:rsidRPr="00C73747" w14:paraId="43103794"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14F64F35"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8.2.</w:t>
            </w:r>
          </w:p>
        </w:tc>
        <w:tc>
          <w:tcPr>
            <w:tcW w:w="4500" w:type="pct"/>
            <w:gridSpan w:val="7"/>
            <w:tcBorders>
              <w:top w:val="single" w:sz="4" w:space="0" w:color="auto"/>
              <w:left w:val="single" w:sz="4" w:space="0" w:color="auto"/>
              <w:bottom w:val="single" w:sz="4" w:space="0" w:color="auto"/>
              <w:right w:val="single" w:sz="4" w:space="0" w:color="auto"/>
            </w:tcBorders>
            <w:hideMark/>
          </w:tcPr>
          <w:p w14:paraId="48496764"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Товар иностранного происхождения:</w:t>
            </w:r>
          </w:p>
        </w:tc>
      </w:tr>
      <w:tr w:rsidR="00A24364" w:rsidRPr="00C73747" w14:paraId="0256218D" w14:textId="77777777" w:rsidTr="00B17969">
        <w:tc>
          <w:tcPr>
            <w:tcW w:w="500" w:type="pct"/>
            <w:tcBorders>
              <w:top w:val="single" w:sz="4" w:space="0" w:color="auto"/>
              <w:left w:val="single" w:sz="4" w:space="0" w:color="auto"/>
              <w:bottom w:val="single" w:sz="4" w:space="0" w:color="auto"/>
              <w:right w:val="single" w:sz="4" w:space="0" w:color="auto"/>
            </w:tcBorders>
            <w:hideMark/>
          </w:tcPr>
          <w:p w14:paraId="6030F0D8"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Торговое наименование лекарст</w:t>
            </w:r>
            <w:r w:rsidRPr="00C73747">
              <w:rPr>
                <w:sz w:val="20"/>
                <w:szCs w:val="20"/>
                <w:lang w:eastAsia="en-US"/>
              </w:rPr>
              <w:lastRenderedPageBreak/>
              <w:t>венного препарата</w:t>
            </w:r>
          </w:p>
        </w:tc>
        <w:tc>
          <w:tcPr>
            <w:tcW w:w="1824" w:type="pct"/>
            <w:gridSpan w:val="2"/>
            <w:tcBorders>
              <w:top w:val="single" w:sz="4" w:space="0" w:color="auto"/>
              <w:left w:val="single" w:sz="4" w:space="0" w:color="auto"/>
              <w:bottom w:val="single" w:sz="4" w:space="0" w:color="auto"/>
              <w:right w:val="single" w:sz="4" w:space="0" w:color="auto"/>
            </w:tcBorders>
            <w:hideMark/>
          </w:tcPr>
          <w:p w14:paraId="509484A1"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lastRenderedPageBreak/>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6CB0FF7C"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Наименование страны происхождения Товара</w:t>
            </w:r>
          </w:p>
        </w:tc>
        <w:tc>
          <w:tcPr>
            <w:tcW w:w="564" w:type="pct"/>
            <w:tcBorders>
              <w:top w:val="single" w:sz="4" w:space="0" w:color="auto"/>
              <w:left w:val="single" w:sz="4" w:space="0" w:color="auto"/>
              <w:bottom w:val="single" w:sz="4" w:space="0" w:color="auto"/>
              <w:right w:val="single" w:sz="4" w:space="0" w:color="auto"/>
            </w:tcBorders>
            <w:hideMark/>
          </w:tcPr>
          <w:p w14:paraId="5D462092"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665C69DD"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Количество в единицах измерения</w:t>
            </w:r>
          </w:p>
        </w:tc>
      </w:tr>
      <w:tr w:rsidR="00A24364" w:rsidRPr="00C73747" w14:paraId="51D537AD" w14:textId="77777777" w:rsidTr="00B17969">
        <w:trPr>
          <w:trHeight w:val="663"/>
        </w:trPr>
        <w:tc>
          <w:tcPr>
            <w:tcW w:w="500" w:type="pct"/>
            <w:tcBorders>
              <w:top w:val="single" w:sz="4" w:space="0" w:color="auto"/>
              <w:left w:val="single" w:sz="4" w:space="0" w:color="auto"/>
              <w:bottom w:val="single" w:sz="4" w:space="0" w:color="auto"/>
              <w:right w:val="single" w:sz="4" w:space="0" w:color="auto"/>
            </w:tcBorders>
            <w:vAlign w:val="center"/>
          </w:tcPr>
          <w:p w14:paraId="3D51BEAB" w14:textId="23F7484B" w:rsidR="00A24364" w:rsidRPr="00C73747" w:rsidRDefault="00A24364" w:rsidP="00B17969">
            <w:pPr>
              <w:autoSpaceDE w:val="0"/>
              <w:autoSpaceDN w:val="0"/>
              <w:adjustRightInd w:val="0"/>
              <w:spacing w:after="200" w:line="276" w:lineRule="auto"/>
              <w:jc w:val="center"/>
              <w:rPr>
                <w:sz w:val="20"/>
                <w:szCs w:val="20"/>
                <w:highlight w:val="yellow"/>
              </w:rPr>
            </w:pPr>
          </w:p>
        </w:tc>
        <w:tc>
          <w:tcPr>
            <w:tcW w:w="1824" w:type="pct"/>
            <w:gridSpan w:val="2"/>
            <w:tcBorders>
              <w:top w:val="single" w:sz="4" w:space="0" w:color="auto"/>
              <w:left w:val="single" w:sz="4" w:space="0" w:color="auto"/>
              <w:bottom w:val="single" w:sz="4" w:space="0" w:color="auto"/>
              <w:right w:val="single" w:sz="4" w:space="0" w:color="auto"/>
            </w:tcBorders>
            <w:vAlign w:val="center"/>
          </w:tcPr>
          <w:p w14:paraId="040C728E" w14:textId="0A63711E" w:rsidR="00A24364" w:rsidRPr="00C73747" w:rsidRDefault="00A24364" w:rsidP="00B17969">
            <w:pPr>
              <w:autoSpaceDE w:val="0"/>
              <w:autoSpaceDN w:val="0"/>
              <w:adjustRightInd w:val="0"/>
              <w:spacing w:after="200" w:line="276" w:lineRule="auto"/>
              <w:jc w:val="cente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6C936030" w14:textId="4656C8D5" w:rsidR="00A24364" w:rsidRPr="00C73747" w:rsidRDefault="00A24364" w:rsidP="00B17969">
            <w:pPr>
              <w:autoSpaceDE w:val="0"/>
              <w:autoSpaceDN w:val="0"/>
              <w:adjustRightInd w:val="0"/>
              <w:spacing w:line="254" w:lineRule="auto"/>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6CDE10E3" w14:textId="6E3453A7" w:rsidR="00A24364" w:rsidRPr="00C73747" w:rsidRDefault="00A24364" w:rsidP="00B17969">
            <w:pPr>
              <w:autoSpaceDE w:val="0"/>
              <w:autoSpaceDN w:val="0"/>
              <w:adjustRightInd w:val="0"/>
              <w:spacing w:line="254" w:lineRule="auto"/>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1E3AD39F" w14:textId="7F5DA383" w:rsidR="00A24364" w:rsidRPr="00C73747" w:rsidRDefault="00A24364" w:rsidP="00B17969">
            <w:pPr>
              <w:autoSpaceDE w:val="0"/>
              <w:autoSpaceDN w:val="0"/>
              <w:adjustRightInd w:val="0"/>
              <w:spacing w:line="254" w:lineRule="auto"/>
              <w:jc w:val="center"/>
              <w:rPr>
                <w:sz w:val="20"/>
                <w:szCs w:val="20"/>
                <w:lang w:eastAsia="en-US"/>
              </w:rPr>
            </w:pPr>
          </w:p>
        </w:tc>
      </w:tr>
      <w:tr w:rsidR="00A24364" w:rsidRPr="00C73747" w14:paraId="134D446B" w14:textId="77777777" w:rsidTr="00B17969">
        <w:tc>
          <w:tcPr>
            <w:tcW w:w="2797" w:type="pct"/>
            <w:gridSpan w:val="5"/>
            <w:tcBorders>
              <w:top w:val="single" w:sz="4" w:space="0" w:color="auto"/>
              <w:left w:val="single" w:sz="4" w:space="0" w:color="auto"/>
              <w:bottom w:val="single" w:sz="4" w:space="0" w:color="auto"/>
              <w:right w:val="single" w:sz="4" w:space="0" w:color="auto"/>
            </w:tcBorders>
            <w:vAlign w:val="center"/>
          </w:tcPr>
          <w:p w14:paraId="7BC5DB89"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Остаточный срок годности</w:t>
            </w:r>
          </w:p>
        </w:tc>
        <w:tc>
          <w:tcPr>
            <w:tcW w:w="2203" w:type="pct"/>
            <w:gridSpan w:val="3"/>
            <w:tcBorders>
              <w:top w:val="single" w:sz="4" w:space="0" w:color="auto"/>
              <w:left w:val="single" w:sz="4" w:space="0" w:color="auto"/>
              <w:bottom w:val="single" w:sz="4" w:space="0" w:color="auto"/>
              <w:right w:val="single" w:sz="4" w:space="0" w:color="auto"/>
            </w:tcBorders>
            <w:hideMark/>
          </w:tcPr>
          <w:p w14:paraId="708401FD" w14:textId="52E990D7" w:rsidR="00A24364" w:rsidRPr="00C73747" w:rsidRDefault="00D46218" w:rsidP="00B17969">
            <w:pPr>
              <w:autoSpaceDE w:val="0"/>
              <w:autoSpaceDN w:val="0"/>
              <w:adjustRightInd w:val="0"/>
              <w:spacing w:line="254" w:lineRule="auto"/>
              <w:jc w:val="both"/>
              <w:rPr>
                <w:sz w:val="20"/>
                <w:szCs w:val="20"/>
                <w:lang w:eastAsia="en-US"/>
              </w:rPr>
            </w:pPr>
            <w:r>
              <w:rPr>
                <w:sz w:val="20"/>
                <w:szCs w:val="20"/>
                <w:lang w:eastAsia="en-US"/>
              </w:rPr>
              <w:t>составляет не менее 4</w:t>
            </w:r>
            <w:r w:rsidR="00A24364">
              <w:rPr>
                <w:sz w:val="20"/>
                <w:szCs w:val="20"/>
                <w:lang w:eastAsia="en-US"/>
              </w:rPr>
              <w:t xml:space="preserve"> </w:t>
            </w:r>
            <w:r w:rsidR="00A24364" w:rsidRPr="00446538">
              <w:rPr>
                <w:sz w:val="20"/>
                <w:szCs w:val="20"/>
                <w:lang w:eastAsia="en-US"/>
              </w:rPr>
              <w:t>месяцев на момент поставки.</w:t>
            </w:r>
          </w:p>
        </w:tc>
      </w:tr>
    </w:tbl>
    <w:p w14:paraId="2058037F" w14:textId="77777777" w:rsidR="00A24364" w:rsidRDefault="00A24364" w:rsidP="00FC4AA9">
      <w:pPr>
        <w:autoSpaceDE w:val="0"/>
        <w:autoSpaceDN w:val="0"/>
        <w:adjustRightInd w:val="0"/>
        <w:jc w:val="center"/>
        <w:outlineLvl w:val="0"/>
        <w:rPr>
          <w:b/>
          <w:bCs/>
          <w:sz w:val="20"/>
          <w:szCs w:val="20"/>
        </w:rPr>
      </w:pPr>
    </w:p>
    <w:p w14:paraId="6B8AD84E" w14:textId="77777777" w:rsidR="00A24364" w:rsidRDefault="00A24364" w:rsidP="00FC4AA9">
      <w:pPr>
        <w:autoSpaceDE w:val="0"/>
        <w:autoSpaceDN w:val="0"/>
        <w:adjustRightInd w:val="0"/>
        <w:jc w:val="center"/>
        <w:outlineLvl w:val="0"/>
        <w:rPr>
          <w:b/>
          <w:bCs/>
          <w:sz w:val="20"/>
          <w:szCs w:val="20"/>
        </w:rPr>
      </w:pPr>
    </w:p>
    <w:p w14:paraId="7B9993B8" w14:textId="77777777" w:rsidR="00013062" w:rsidRDefault="00013062" w:rsidP="00FC4AA9">
      <w:pPr>
        <w:autoSpaceDE w:val="0"/>
        <w:autoSpaceDN w:val="0"/>
        <w:adjustRightInd w:val="0"/>
        <w:jc w:val="center"/>
        <w:outlineLvl w:val="0"/>
        <w:rPr>
          <w:b/>
          <w:bCs/>
          <w:sz w:val="20"/>
          <w:szCs w:val="20"/>
        </w:rPr>
      </w:pPr>
    </w:p>
    <w:tbl>
      <w:tblPr>
        <w:tblW w:w="9855" w:type="dxa"/>
        <w:tblInd w:w="108" w:type="dxa"/>
        <w:tblLayout w:type="fixed"/>
        <w:tblLook w:val="04A0" w:firstRow="1" w:lastRow="0" w:firstColumn="1" w:lastColumn="0" w:noHBand="0" w:noVBand="1"/>
      </w:tblPr>
      <w:tblGrid>
        <w:gridCol w:w="4927"/>
        <w:gridCol w:w="4928"/>
      </w:tblGrid>
      <w:tr w:rsidR="00FC4AA9" w:rsidRPr="00C26BE9" w14:paraId="4FE4F0D8" w14:textId="77777777" w:rsidTr="00997DE4">
        <w:trPr>
          <w:trHeight w:val="1"/>
        </w:trPr>
        <w:tc>
          <w:tcPr>
            <w:tcW w:w="4927" w:type="dxa"/>
            <w:shd w:val="clear" w:color="auto" w:fill="FFFFFF"/>
            <w:hideMark/>
          </w:tcPr>
          <w:p w14:paraId="504B53D6" w14:textId="77777777" w:rsidR="00FC4AA9" w:rsidRDefault="00FC4AA9" w:rsidP="00997DE4">
            <w:pPr>
              <w:spacing w:line="276" w:lineRule="auto"/>
              <w:rPr>
                <w:rFonts w:ascii="Calibri" w:eastAsia="Calibri" w:hAnsi="Calibri"/>
                <w:lang w:eastAsia="en-US"/>
              </w:rPr>
            </w:pPr>
          </w:p>
          <w:p w14:paraId="47833115" w14:textId="77777777" w:rsidR="00B31D67" w:rsidRPr="00432AFF" w:rsidRDefault="00B31D67" w:rsidP="00997DE4">
            <w:pPr>
              <w:spacing w:line="276" w:lineRule="auto"/>
              <w:rPr>
                <w:rFonts w:ascii="Calibri" w:eastAsia="Calibri" w:hAnsi="Calibri"/>
                <w:lang w:eastAsia="en-US"/>
              </w:rPr>
            </w:pPr>
          </w:p>
        </w:tc>
        <w:tc>
          <w:tcPr>
            <w:tcW w:w="4928" w:type="dxa"/>
            <w:shd w:val="clear" w:color="auto" w:fill="FFFFFF"/>
            <w:hideMark/>
          </w:tcPr>
          <w:p w14:paraId="0BD6CF33" w14:textId="77777777" w:rsidR="006F3162" w:rsidRDefault="006F3162" w:rsidP="00C23037">
            <w:pPr>
              <w:rPr>
                <w:b/>
                <w:sz w:val="22"/>
                <w:szCs w:val="22"/>
                <w:lang w:eastAsia="en-US"/>
              </w:rPr>
            </w:pPr>
          </w:p>
          <w:p w14:paraId="4AD781C9" w14:textId="77777777" w:rsidR="00B31D67" w:rsidRDefault="00B31D67" w:rsidP="00C23037">
            <w:pPr>
              <w:rPr>
                <w:b/>
                <w:sz w:val="22"/>
                <w:szCs w:val="22"/>
                <w:lang w:eastAsia="en-US"/>
              </w:rPr>
            </w:pPr>
          </w:p>
          <w:p w14:paraId="16EAFC7C" w14:textId="03C73206" w:rsidR="00B31D67" w:rsidRPr="00C23037" w:rsidRDefault="00B31D67" w:rsidP="00C23037">
            <w:pPr>
              <w:rPr>
                <w:rFonts w:ascii="Calibri" w:eastAsia="Calibri" w:hAnsi="Calibri"/>
                <w:highlight w:val="yellow"/>
                <w:lang w:eastAsia="en-US"/>
              </w:rPr>
            </w:pPr>
          </w:p>
        </w:tc>
      </w:tr>
    </w:tbl>
    <w:p w14:paraId="1B2985DD" w14:textId="77777777" w:rsidR="00FC4AA9" w:rsidRPr="00D82EA2" w:rsidRDefault="00FC4AA9" w:rsidP="00FC4AA9">
      <w:pPr>
        <w:rPr>
          <w:bCs/>
          <w:sz w:val="22"/>
          <w:szCs w:val="22"/>
        </w:rPr>
      </w:pPr>
    </w:p>
    <w:tbl>
      <w:tblPr>
        <w:tblW w:w="9720" w:type="dxa"/>
        <w:tblInd w:w="288" w:type="dxa"/>
        <w:tblLayout w:type="fixed"/>
        <w:tblLook w:val="04A0" w:firstRow="1" w:lastRow="0" w:firstColumn="1" w:lastColumn="0" w:noHBand="0" w:noVBand="1"/>
      </w:tblPr>
      <w:tblGrid>
        <w:gridCol w:w="5004"/>
        <w:gridCol w:w="4716"/>
      </w:tblGrid>
      <w:tr w:rsidR="00FC4AA9" w:rsidRPr="00D82EA2" w14:paraId="692A5B0D" w14:textId="77777777" w:rsidTr="00997DE4">
        <w:trPr>
          <w:cantSplit/>
        </w:trPr>
        <w:tc>
          <w:tcPr>
            <w:tcW w:w="5004"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53817406" w14:textId="77777777" w:rsidTr="00997DE4">
              <w:tc>
                <w:tcPr>
                  <w:tcW w:w="4503" w:type="dxa"/>
                  <w:tcBorders>
                    <w:top w:val="nil"/>
                    <w:left w:val="nil"/>
                    <w:bottom w:val="nil"/>
                    <w:right w:val="nil"/>
                  </w:tcBorders>
                </w:tcPr>
                <w:p w14:paraId="23011CD8"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Заказчика:</w:t>
                  </w:r>
                </w:p>
                <w:p w14:paraId="7CBC4EBA" w14:textId="77777777" w:rsidR="00FC4AA9" w:rsidRPr="00D82EA2" w:rsidRDefault="00FC4AA9" w:rsidP="00997DE4">
                  <w:pPr>
                    <w:spacing w:line="254" w:lineRule="auto"/>
                    <w:rPr>
                      <w:sz w:val="22"/>
                      <w:szCs w:val="22"/>
                      <w:lang w:eastAsia="en-US"/>
                    </w:rPr>
                  </w:pPr>
                </w:p>
                <w:p w14:paraId="5F25219E"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Главный врач</w:t>
                  </w:r>
                </w:p>
                <w:p w14:paraId="2E87818B" w14:textId="77777777" w:rsidR="00FC4AA9" w:rsidRPr="00D82EA2" w:rsidRDefault="00FC4AA9" w:rsidP="00997DE4">
                  <w:pPr>
                    <w:spacing w:line="254" w:lineRule="auto"/>
                    <w:rPr>
                      <w:rFonts w:eastAsia="MS Mincho"/>
                      <w:sz w:val="22"/>
                      <w:szCs w:val="22"/>
                      <w:lang w:eastAsia="en-US"/>
                    </w:rPr>
                  </w:pPr>
                </w:p>
                <w:p w14:paraId="1F816E7D"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________________ Бахолдина М.Н.</w:t>
                  </w:r>
                </w:p>
                <w:p w14:paraId="437885B4" w14:textId="7131598C" w:rsidR="00FC4AA9" w:rsidRPr="00D82EA2" w:rsidRDefault="00804294" w:rsidP="000C04DD">
                  <w:pPr>
                    <w:spacing w:line="254" w:lineRule="auto"/>
                    <w:rPr>
                      <w:sz w:val="22"/>
                      <w:szCs w:val="22"/>
                      <w:lang w:eastAsia="en-US"/>
                    </w:rPr>
                  </w:pPr>
                  <w:r>
                    <w:rPr>
                      <w:sz w:val="22"/>
                      <w:szCs w:val="22"/>
                      <w:lang w:eastAsia="en-US"/>
                    </w:rPr>
                    <w:t>Подписано ЭЦП</w:t>
                  </w:r>
                </w:p>
              </w:tc>
              <w:tc>
                <w:tcPr>
                  <w:tcW w:w="567" w:type="dxa"/>
                  <w:tcBorders>
                    <w:top w:val="nil"/>
                    <w:left w:val="nil"/>
                    <w:bottom w:val="nil"/>
                    <w:right w:val="nil"/>
                  </w:tcBorders>
                </w:tcPr>
                <w:p w14:paraId="01AE317F" w14:textId="77777777" w:rsidR="00FC4AA9" w:rsidRPr="00D82EA2" w:rsidRDefault="00FC4AA9" w:rsidP="00997DE4">
                  <w:pPr>
                    <w:pStyle w:val="ConsPlusNormal0"/>
                    <w:spacing w:line="254" w:lineRule="auto"/>
                    <w:jc w:val="both"/>
                    <w:rPr>
                      <w:rFonts w:ascii="Times New Roman" w:hAnsi="Times New Roman" w:cs="Times New Roman"/>
                      <w:lang w:eastAsia="en-US"/>
                    </w:rPr>
                  </w:pPr>
                </w:p>
              </w:tc>
              <w:tc>
                <w:tcPr>
                  <w:tcW w:w="4501" w:type="dxa"/>
                  <w:tcBorders>
                    <w:top w:val="nil"/>
                    <w:left w:val="nil"/>
                    <w:bottom w:val="nil"/>
                    <w:right w:val="nil"/>
                  </w:tcBorders>
                </w:tcPr>
                <w:p w14:paraId="12AD8638"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lang w:eastAsia="en-US"/>
                    </w:rPr>
                    <w:t>От Поставщика:</w:t>
                  </w:r>
                </w:p>
                <w:p w14:paraId="2602C4DA"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Руководитель тендерного отдела АО «Ланцет»</w:t>
                  </w:r>
                </w:p>
                <w:p w14:paraId="534693A5"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_________________ М.А. Воронова</w:t>
                  </w:r>
                </w:p>
                <w:p w14:paraId="559B0079" w14:textId="77777777" w:rsidR="00FC4AA9" w:rsidRPr="00D82EA2" w:rsidRDefault="00FC4AA9" w:rsidP="00997DE4">
                  <w:pPr>
                    <w:spacing w:line="276" w:lineRule="auto"/>
                    <w:rPr>
                      <w:rFonts w:ascii="Calibri" w:eastAsia="Calibri" w:hAnsi="Calibri"/>
                      <w:sz w:val="22"/>
                      <w:szCs w:val="22"/>
                      <w:lang w:eastAsia="en-US"/>
                    </w:rPr>
                  </w:pPr>
                </w:p>
                <w:p w14:paraId="366E1280" w14:textId="77777777" w:rsidR="00FC4AA9" w:rsidRPr="00D82EA2" w:rsidRDefault="00FC4AA9" w:rsidP="00997DE4">
                  <w:pPr>
                    <w:spacing w:line="254" w:lineRule="auto"/>
                    <w:ind w:firstLine="708"/>
                    <w:jc w:val="both"/>
                    <w:rPr>
                      <w:sz w:val="22"/>
                      <w:szCs w:val="22"/>
                      <w:lang w:eastAsia="en-US"/>
                    </w:rPr>
                  </w:pPr>
                  <w:r w:rsidRPr="00D82EA2">
                    <w:rPr>
                      <w:rStyle w:val="a4"/>
                      <w:sz w:val="22"/>
                      <w:szCs w:val="22"/>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C88B99" w14:textId="77777777" w:rsidR="00FC4AA9" w:rsidRPr="00D82EA2" w:rsidRDefault="00FC4AA9" w:rsidP="00997DE4">
                  <w:pPr>
                    <w:pStyle w:val="ConsPlusNormal0"/>
                    <w:spacing w:line="254" w:lineRule="auto"/>
                    <w:rPr>
                      <w:rFonts w:ascii="Times New Roman" w:hAnsi="Times New Roman" w:cs="Times New Roman"/>
                      <w:lang w:eastAsia="en-US"/>
                    </w:rPr>
                  </w:pPr>
                </w:p>
                <w:p w14:paraId="23A030EB"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284CDD0D" w14:textId="77777777" w:rsidR="00FC4AA9" w:rsidRPr="00D82EA2" w:rsidRDefault="00FC4AA9" w:rsidP="00997DE4">
            <w:pPr>
              <w:spacing w:line="276" w:lineRule="auto"/>
              <w:rPr>
                <w:rFonts w:ascii="Calibri" w:eastAsia="Calibri" w:hAnsi="Calibri"/>
                <w:sz w:val="22"/>
                <w:szCs w:val="22"/>
                <w:lang w:eastAsia="en-US"/>
              </w:rPr>
            </w:pPr>
          </w:p>
        </w:tc>
        <w:tc>
          <w:tcPr>
            <w:tcW w:w="4716"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173E6B56" w14:textId="77777777" w:rsidTr="00997DE4">
              <w:tc>
                <w:tcPr>
                  <w:tcW w:w="4503" w:type="dxa"/>
                  <w:tcBorders>
                    <w:top w:val="nil"/>
                    <w:left w:val="nil"/>
                    <w:bottom w:val="nil"/>
                    <w:right w:val="nil"/>
                  </w:tcBorders>
                  <w:hideMark/>
                </w:tcPr>
                <w:p w14:paraId="27C91184"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Поставщика:</w:t>
                  </w:r>
                </w:p>
              </w:tc>
              <w:tc>
                <w:tcPr>
                  <w:tcW w:w="567" w:type="dxa"/>
                  <w:tcBorders>
                    <w:top w:val="nil"/>
                    <w:left w:val="nil"/>
                    <w:bottom w:val="nil"/>
                    <w:right w:val="nil"/>
                  </w:tcBorders>
                  <w:hideMark/>
                </w:tcPr>
                <w:p w14:paraId="67B1CDF7" w14:textId="77777777" w:rsidR="00FC4AA9" w:rsidRPr="00D82EA2" w:rsidRDefault="00FC4AA9" w:rsidP="00997DE4">
                  <w:pPr>
                    <w:spacing w:line="276" w:lineRule="auto"/>
                    <w:rPr>
                      <w:rFonts w:ascii="Calibri" w:eastAsia="Calibri" w:hAnsi="Calibri"/>
                      <w:sz w:val="22"/>
                      <w:szCs w:val="22"/>
                      <w:lang w:eastAsia="en-US"/>
                    </w:rPr>
                  </w:pPr>
                </w:p>
              </w:tc>
              <w:tc>
                <w:tcPr>
                  <w:tcW w:w="4501" w:type="dxa"/>
                  <w:tcBorders>
                    <w:top w:val="nil"/>
                    <w:left w:val="nil"/>
                    <w:bottom w:val="nil"/>
                    <w:right w:val="nil"/>
                  </w:tcBorders>
                </w:tcPr>
                <w:p w14:paraId="2B3774D8" w14:textId="77777777" w:rsidR="00FC4AA9" w:rsidRPr="00D82EA2" w:rsidRDefault="00FC4AA9" w:rsidP="00997DE4">
                  <w:pPr>
                    <w:pStyle w:val="ConsPlusNormal0"/>
                    <w:spacing w:line="254" w:lineRule="auto"/>
                    <w:rPr>
                      <w:rFonts w:ascii="Times New Roman" w:hAnsi="Times New Roman" w:cs="Times New Roman"/>
                      <w:lang w:eastAsia="en-US"/>
                    </w:rPr>
                  </w:pPr>
                </w:p>
                <w:p w14:paraId="098A3C78"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2DC7E85F" w14:textId="6D6D754F" w:rsidR="000A7308" w:rsidRPr="00D82EA2" w:rsidRDefault="000A7308" w:rsidP="00804294">
            <w:pPr>
              <w:rPr>
                <w:rFonts w:ascii="Calibri" w:eastAsia="Calibri" w:hAnsi="Calibri"/>
                <w:sz w:val="22"/>
                <w:szCs w:val="22"/>
                <w:highlight w:val="yellow"/>
                <w:lang w:eastAsia="en-US"/>
              </w:rPr>
            </w:pPr>
          </w:p>
        </w:tc>
      </w:tr>
    </w:tbl>
    <w:p w14:paraId="18F3FA0F" w14:textId="77777777" w:rsidR="00FC4AA9" w:rsidRPr="00A25F63" w:rsidRDefault="00FC4AA9" w:rsidP="00FC4AA9">
      <w:pPr>
        <w:rPr>
          <w:bCs/>
          <w:sz w:val="22"/>
          <w:szCs w:val="22"/>
        </w:rPr>
      </w:pPr>
    </w:p>
    <w:p w14:paraId="62CCE059" w14:textId="77777777" w:rsidR="00FC4AA9" w:rsidRDefault="00FC4AA9" w:rsidP="00FC4AA9">
      <w:pPr>
        <w:rPr>
          <w:sz w:val="22"/>
          <w:szCs w:val="22"/>
        </w:rPr>
      </w:pPr>
    </w:p>
    <w:p w14:paraId="4575A73C" w14:textId="77777777" w:rsidR="00C73747" w:rsidRDefault="00C73747" w:rsidP="00FC4AA9">
      <w:pPr>
        <w:rPr>
          <w:sz w:val="22"/>
          <w:szCs w:val="22"/>
        </w:rPr>
      </w:pPr>
    </w:p>
    <w:p w14:paraId="4D9D7021" w14:textId="77777777" w:rsidR="00C73747" w:rsidRDefault="00C73747" w:rsidP="00FC4AA9">
      <w:pPr>
        <w:rPr>
          <w:sz w:val="22"/>
          <w:szCs w:val="22"/>
        </w:rPr>
      </w:pPr>
    </w:p>
    <w:p w14:paraId="2BE378D5" w14:textId="77777777" w:rsidR="00C73747" w:rsidRDefault="00C73747" w:rsidP="00FC4AA9">
      <w:pPr>
        <w:rPr>
          <w:sz w:val="22"/>
          <w:szCs w:val="22"/>
        </w:rPr>
      </w:pPr>
    </w:p>
    <w:p w14:paraId="509F4ADC" w14:textId="42111149" w:rsidR="00C73747" w:rsidRDefault="00C73747" w:rsidP="00FC4AA9">
      <w:pPr>
        <w:rPr>
          <w:sz w:val="22"/>
          <w:szCs w:val="22"/>
        </w:rPr>
      </w:pPr>
    </w:p>
    <w:p w14:paraId="2DC1EA95" w14:textId="076EA843" w:rsidR="00446538" w:rsidRDefault="00446538" w:rsidP="00FC4AA9">
      <w:pPr>
        <w:rPr>
          <w:sz w:val="22"/>
          <w:szCs w:val="22"/>
        </w:rPr>
      </w:pPr>
    </w:p>
    <w:p w14:paraId="3B39BF26" w14:textId="3166E01C" w:rsidR="00446538" w:rsidRDefault="00446538" w:rsidP="00FC4AA9">
      <w:pPr>
        <w:rPr>
          <w:sz w:val="22"/>
          <w:szCs w:val="22"/>
        </w:rPr>
      </w:pPr>
    </w:p>
    <w:p w14:paraId="52B05AB4" w14:textId="52947EA3" w:rsidR="00446538" w:rsidRDefault="00446538" w:rsidP="00FC4AA9">
      <w:pPr>
        <w:rPr>
          <w:sz w:val="22"/>
          <w:szCs w:val="22"/>
        </w:rPr>
      </w:pPr>
    </w:p>
    <w:p w14:paraId="25CB057D" w14:textId="789E50D1" w:rsidR="00446538" w:rsidRDefault="00446538" w:rsidP="00FC4AA9">
      <w:pPr>
        <w:rPr>
          <w:sz w:val="22"/>
          <w:szCs w:val="22"/>
        </w:rPr>
      </w:pPr>
    </w:p>
    <w:p w14:paraId="6C8F5BE8" w14:textId="52C5C865" w:rsidR="00446538" w:rsidRDefault="00446538" w:rsidP="00FC4AA9">
      <w:pPr>
        <w:rPr>
          <w:sz w:val="22"/>
          <w:szCs w:val="22"/>
        </w:rPr>
      </w:pPr>
    </w:p>
    <w:p w14:paraId="08A5A0F0" w14:textId="551BCD49" w:rsidR="00446538" w:rsidRDefault="00446538" w:rsidP="00FC4AA9">
      <w:pPr>
        <w:rPr>
          <w:sz w:val="22"/>
          <w:szCs w:val="22"/>
        </w:rPr>
      </w:pPr>
    </w:p>
    <w:p w14:paraId="269F48E8" w14:textId="47BCA886" w:rsidR="00446538" w:rsidRDefault="00446538" w:rsidP="00FC4AA9">
      <w:pPr>
        <w:rPr>
          <w:sz w:val="22"/>
          <w:szCs w:val="22"/>
        </w:rPr>
      </w:pPr>
    </w:p>
    <w:p w14:paraId="2B99F805" w14:textId="4CCC9B67" w:rsidR="00446538" w:rsidRDefault="00446538" w:rsidP="00FC4AA9">
      <w:pPr>
        <w:rPr>
          <w:sz w:val="22"/>
          <w:szCs w:val="22"/>
        </w:rPr>
      </w:pPr>
    </w:p>
    <w:p w14:paraId="6072921C" w14:textId="265C3841" w:rsidR="00446538" w:rsidRDefault="00446538" w:rsidP="00FC4AA9">
      <w:pPr>
        <w:rPr>
          <w:sz w:val="22"/>
          <w:szCs w:val="22"/>
        </w:rPr>
      </w:pPr>
    </w:p>
    <w:p w14:paraId="3AE6E7A9" w14:textId="47521443" w:rsidR="00446538" w:rsidRDefault="00446538" w:rsidP="00FC4AA9">
      <w:pPr>
        <w:rPr>
          <w:sz w:val="22"/>
          <w:szCs w:val="22"/>
        </w:rPr>
      </w:pPr>
    </w:p>
    <w:p w14:paraId="32E02E53" w14:textId="5D5DF3C7" w:rsidR="00446538" w:rsidRDefault="00446538" w:rsidP="00FC4AA9">
      <w:pPr>
        <w:rPr>
          <w:sz w:val="22"/>
          <w:szCs w:val="22"/>
        </w:rPr>
      </w:pPr>
    </w:p>
    <w:p w14:paraId="785DFA06" w14:textId="484DA520" w:rsidR="00446538" w:rsidRDefault="00446538" w:rsidP="00FC4AA9">
      <w:pPr>
        <w:rPr>
          <w:sz w:val="22"/>
          <w:szCs w:val="22"/>
        </w:rPr>
      </w:pPr>
    </w:p>
    <w:p w14:paraId="65C49AA8" w14:textId="77777777" w:rsidR="00446538" w:rsidRPr="00A25F63" w:rsidRDefault="00446538" w:rsidP="00FC4AA9">
      <w:pPr>
        <w:rPr>
          <w:sz w:val="22"/>
          <w:szCs w:val="22"/>
        </w:rPr>
      </w:pPr>
    </w:p>
    <w:p w14:paraId="68C79A6F" w14:textId="77777777" w:rsidR="00FC4AA9" w:rsidRPr="00A25F63" w:rsidRDefault="00FC4AA9" w:rsidP="00FC4AA9">
      <w:pPr>
        <w:rPr>
          <w:sz w:val="22"/>
          <w:szCs w:val="22"/>
        </w:rPr>
      </w:pPr>
    </w:p>
    <w:p w14:paraId="4C7C87F0" w14:textId="77777777" w:rsidR="00FC4AA9" w:rsidRDefault="00FC4AA9" w:rsidP="00FC4AA9">
      <w:pPr>
        <w:rPr>
          <w:sz w:val="22"/>
          <w:szCs w:val="22"/>
        </w:rPr>
      </w:pPr>
    </w:p>
    <w:p w14:paraId="1FFF28B5" w14:textId="77777777" w:rsidR="00C54BC2" w:rsidRDefault="00C54BC2" w:rsidP="00FC4AA9">
      <w:pPr>
        <w:rPr>
          <w:sz w:val="22"/>
          <w:szCs w:val="22"/>
        </w:rPr>
      </w:pPr>
    </w:p>
    <w:p w14:paraId="1AC95949" w14:textId="77777777" w:rsidR="00C54BC2" w:rsidRDefault="00C54BC2" w:rsidP="00FC4AA9">
      <w:pPr>
        <w:rPr>
          <w:sz w:val="22"/>
          <w:szCs w:val="22"/>
        </w:rPr>
      </w:pPr>
    </w:p>
    <w:p w14:paraId="3972FB78" w14:textId="77777777" w:rsidR="00C54BC2" w:rsidRDefault="00C54BC2" w:rsidP="00FC4AA9">
      <w:pPr>
        <w:rPr>
          <w:sz w:val="22"/>
          <w:szCs w:val="22"/>
        </w:rPr>
      </w:pPr>
    </w:p>
    <w:p w14:paraId="0B25FC0B" w14:textId="77777777" w:rsidR="00C54BC2" w:rsidRDefault="00C54BC2" w:rsidP="00FC4AA9">
      <w:pPr>
        <w:rPr>
          <w:sz w:val="22"/>
          <w:szCs w:val="22"/>
        </w:rPr>
      </w:pPr>
    </w:p>
    <w:p w14:paraId="4B42F67B" w14:textId="77777777" w:rsidR="00C54BC2" w:rsidRPr="00A25F63" w:rsidRDefault="00C54BC2" w:rsidP="00FC4AA9">
      <w:pPr>
        <w:rPr>
          <w:sz w:val="22"/>
          <w:szCs w:val="22"/>
        </w:rPr>
      </w:pPr>
    </w:p>
    <w:p w14:paraId="7BE88354" w14:textId="77777777" w:rsidR="00E70D25" w:rsidRDefault="00E70D25" w:rsidP="003C41A5">
      <w:pPr>
        <w:jc w:val="right"/>
        <w:rPr>
          <w:sz w:val="22"/>
          <w:szCs w:val="22"/>
        </w:rPr>
      </w:pPr>
    </w:p>
    <w:p w14:paraId="7BDBC451" w14:textId="77777777" w:rsidR="00D82EA2" w:rsidRDefault="00D82EA2" w:rsidP="003C41A5">
      <w:pPr>
        <w:jc w:val="right"/>
        <w:rPr>
          <w:sz w:val="22"/>
          <w:szCs w:val="22"/>
        </w:rPr>
      </w:pPr>
    </w:p>
    <w:p w14:paraId="22033669" w14:textId="77777777" w:rsidR="00E70D25" w:rsidRDefault="00E70D25" w:rsidP="003C41A5">
      <w:pPr>
        <w:jc w:val="right"/>
        <w:rPr>
          <w:sz w:val="22"/>
          <w:szCs w:val="22"/>
        </w:rPr>
      </w:pPr>
    </w:p>
    <w:p w14:paraId="704B2E96" w14:textId="77777777" w:rsidR="00E70D25" w:rsidRDefault="00E70D25" w:rsidP="003C41A5">
      <w:pPr>
        <w:jc w:val="right"/>
        <w:rPr>
          <w:sz w:val="22"/>
          <w:szCs w:val="22"/>
        </w:rPr>
      </w:pPr>
    </w:p>
    <w:p w14:paraId="54D36FEF" w14:textId="77777777" w:rsidR="003C41A5" w:rsidRPr="003C41A5" w:rsidRDefault="003C41A5" w:rsidP="003C41A5">
      <w:pPr>
        <w:jc w:val="right"/>
        <w:rPr>
          <w:sz w:val="22"/>
          <w:szCs w:val="22"/>
        </w:rPr>
      </w:pPr>
      <w:r w:rsidRPr="003C41A5">
        <w:rPr>
          <w:sz w:val="22"/>
          <w:szCs w:val="22"/>
        </w:rPr>
        <w:t>Приложение № 3</w:t>
      </w:r>
    </w:p>
    <w:p w14:paraId="51B89713" w14:textId="689964B5" w:rsidR="00D82EA2" w:rsidRPr="00D82EA2" w:rsidRDefault="00C73747" w:rsidP="00D82EA2">
      <w:pPr>
        <w:jc w:val="right"/>
        <w:rPr>
          <w:sz w:val="22"/>
          <w:szCs w:val="22"/>
        </w:rPr>
      </w:pPr>
      <w:r>
        <w:rPr>
          <w:sz w:val="22"/>
          <w:szCs w:val="22"/>
        </w:rPr>
        <w:t xml:space="preserve">к </w:t>
      </w:r>
      <w:r w:rsidR="00B038D5">
        <w:rPr>
          <w:sz w:val="22"/>
          <w:szCs w:val="22"/>
        </w:rPr>
        <w:t>Контракту №       /2026-ЭМ</w:t>
      </w:r>
    </w:p>
    <w:p w14:paraId="52B84604" w14:textId="36014ABE" w:rsidR="00FC4AA9" w:rsidRDefault="00D82EA2" w:rsidP="00D82EA2">
      <w:pPr>
        <w:jc w:val="right"/>
        <w:rPr>
          <w:sz w:val="22"/>
          <w:szCs w:val="22"/>
        </w:rPr>
      </w:pPr>
      <w:r w:rsidRPr="00D82EA2">
        <w:rPr>
          <w:sz w:val="22"/>
          <w:szCs w:val="22"/>
        </w:rPr>
        <w:t xml:space="preserve">от </w:t>
      </w:r>
      <w:r w:rsidR="00D4304F" w:rsidRPr="00432AFF">
        <w:rPr>
          <w:b/>
          <w:bCs/>
          <w:sz w:val="20"/>
          <w:szCs w:val="20"/>
        </w:rPr>
        <w:t>«</w:t>
      </w:r>
      <w:r w:rsidR="00D4304F">
        <w:rPr>
          <w:b/>
          <w:bCs/>
          <w:sz w:val="20"/>
          <w:szCs w:val="20"/>
        </w:rPr>
        <w:t xml:space="preserve"> </w:t>
      </w:r>
      <w:r w:rsidR="00D4304F" w:rsidRPr="00432AFF">
        <w:rPr>
          <w:b/>
          <w:bCs/>
          <w:sz w:val="20"/>
          <w:szCs w:val="20"/>
        </w:rPr>
        <w:t>»</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D6E8520" w14:textId="77777777" w:rsidR="00E70D25" w:rsidRPr="00A25F63" w:rsidRDefault="00E70D25" w:rsidP="00E70D25">
      <w:pPr>
        <w:jc w:val="right"/>
        <w:rPr>
          <w:sz w:val="22"/>
          <w:szCs w:val="22"/>
        </w:rPr>
      </w:pPr>
    </w:p>
    <w:p w14:paraId="33BF2C7B" w14:textId="77777777" w:rsidR="00FC4AA9" w:rsidRDefault="00FC4AA9" w:rsidP="00FC4AA9">
      <w:pPr>
        <w:rPr>
          <w:sz w:val="22"/>
          <w:szCs w:val="22"/>
        </w:rPr>
      </w:pPr>
      <w:bookmarkStart w:id="16" w:name="Par729"/>
      <w:bookmarkEnd w:id="16"/>
    </w:p>
    <w:p w14:paraId="7A3A4D7D" w14:textId="77777777" w:rsidR="00B31D67" w:rsidRDefault="00B31D67" w:rsidP="00FC4AA9">
      <w:pPr>
        <w:jc w:val="right"/>
        <w:rPr>
          <w:sz w:val="22"/>
          <w:szCs w:val="22"/>
        </w:rPr>
      </w:pPr>
    </w:p>
    <w:p w14:paraId="29BBA39B" w14:textId="77777777" w:rsidR="00B31D67" w:rsidRDefault="00B31D67" w:rsidP="00FC4AA9">
      <w:pPr>
        <w:jc w:val="right"/>
        <w:rPr>
          <w:sz w:val="22"/>
          <w:szCs w:val="22"/>
        </w:rPr>
      </w:pPr>
    </w:p>
    <w:p w14:paraId="1E803A11" w14:textId="77777777" w:rsidR="00B31D67" w:rsidRDefault="00B31D67" w:rsidP="00FC4AA9">
      <w:pPr>
        <w:jc w:val="right"/>
        <w:rPr>
          <w:sz w:val="22"/>
          <w:szCs w:val="22"/>
        </w:rPr>
      </w:pPr>
    </w:p>
    <w:p w14:paraId="38405FF7" w14:textId="77777777" w:rsidR="00B31D67" w:rsidRDefault="00B31D67" w:rsidP="00FC4AA9">
      <w:pPr>
        <w:jc w:val="right"/>
        <w:rPr>
          <w:sz w:val="22"/>
          <w:szCs w:val="22"/>
        </w:rPr>
      </w:pPr>
    </w:p>
    <w:p w14:paraId="18AE4CA4" w14:textId="77777777" w:rsidR="00B31D67" w:rsidRDefault="00B31D67" w:rsidP="00FC4AA9">
      <w:pPr>
        <w:jc w:val="right"/>
        <w:rPr>
          <w:sz w:val="22"/>
          <w:szCs w:val="22"/>
        </w:rPr>
      </w:pPr>
    </w:p>
    <w:p w14:paraId="71BEF51C" w14:textId="77777777" w:rsidR="00B31D67" w:rsidRDefault="00B31D67" w:rsidP="00FC4AA9">
      <w:pPr>
        <w:jc w:val="right"/>
        <w:rPr>
          <w:sz w:val="22"/>
          <w:szCs w:val="22"/>
        </w:rPr>
      </w:pPr>
    </w:p>
    <w:p w14:paraId="45CE2297" w14:textId="77777777" w:rsidR="00B31D67" w:rsidRDefault="00B31D67" w:rsidP="00FC4AA9">
      <w:pPr>
        <w:jc w:val="right"/>
        <w:rPr>
          <w:sz w:val="22"/>
          <w:szCs w:val="22"/>
        </w:rPr>
      </w:pPr>
    </w:p>
    <w:p w14:paraId="1011D898" w14:textId="77777777" w:rsidR="00B31D67" w:rsidRDefault="00B31D67" w:rsidP="00FC4AA9">
      <w:pPr>
        <w:jc w:val="right"/>
        <w:rPr>
          <w:sz w:val="22"/>
          <w:szCs w:val="22"/>
        </w:rPr>
      </w:pPr>
    </w:p>
    <w:p w14:paraId="17AEFB9D" w14:textId="77777777" w:rsidR="00B31D67" w:rsidRDefault="00B31D67" w:rsidP="00FC4AA9">
      <w:pPr>
        <w:jc w:val="right"/>
        <w:rPr>
          <w:sz w:val="22"/>
          <w:szCs w:val="22"/>
        </w:rPr>
      </w:pPr>
    </w:p>
    <w:p w14:paraId="2EF778F3" w14:textId="77777777" w:rsidR="00B31D67" w:rsidRDefault="00B31D67" w:rsidP="00FC4AA9">
      <w:pPr>
        <w:jc w:val="right"/>
        <w:rPr>
          <w:sz w:val="22"/>
          <w:szCs w:val="22"/>
        </w:rPr>
      </w:pPr>
    </w:p>
    <w:p w14:paraId="66E7BD9E" w14:textId="77777777" w:rsidR="00B31D67" w:rsidRDefault="00B31D67" w:rsidP="00FC4AA9">
      <w:pPr>
        <w:jc w:val="right"/>
        <w:rPr>
          <w:sz w:val="22"/>
          <w:szCs w:val="22"/>
        </w:rPr>
      </w:pPr>
    </w:p>
    <w:p w14:paraId="63625134" w14:textId="77777777" w:rsidR="00B31D67" w:rsidRDefault="00B31D67" w:rsidP="00FC4AA9">
      <w:pPr>
        <w:jc w:val="right"/>
        <w:rPr>
          <w:sz w:val="22"/>
          <w:szCs w:val="22"/>
        </w:rPr>
      </w:pPr>
    </w:p>
    <w:p w14:paraId="4DD22CEE" w14:textId="77777777" w:rsidR="00B31D67" w:rsidRDefault="00B31D67" w:rsidP="00FC4AA9">
      <w:pPr>
        <w:jc w:val="right"/>
        <w:rPr>
          <w:sz w:val="22"/>
          <w:szCs w:val="22"/>
        </w:rPr>
      </w:pPr>
    </w:p>
    <w:p w14:paraId="131275AA" w14:textId="77777777" w:rsidR="00B31D67" w:rsidRDefault="00B31D67" w:rsidP="00FC4AA9">
      <w:pPr>
        <w:jc w:val="right"/>
        <w:rPr>
          <w:sz w:val="22"/>
          <w:szCs w:val="22"/>
        </w:rPr>
      </w:pPr>
    </w:p>
    <w:p w14:paraId="4638AE02" w14:textId="77777777" w:rsidR="00B31D67" w:rsidRDefault="00B31D67" w:rsidP="00FC4AA9">
      <w:pPr>
        <w:jc w:val="right"/>
        <w:rPr>
          <w:sz w:val="22"/>
          <w:szCs w:val="22"/>
        </w:rPr>
      </w:pPr>
    </w:p>
    <w:p w14:paraId="077865DC" w14:textId="77777777" w:rsidR="00B31D67" w:rsidRDefault="00B31D67" w:rsidP="00FC4AA9">
      <w:pPr>
        <w:jc w:val="right"/>
        <w:rPr>
          <w:sz w:val="22"/>
          <w:szCs w:val="22"/>
        </w:rPr>
      </w:pPr>
    </w:p>
    <w:p w14:paraId="30E86850" w14:textId="77777777" w:rsidR="00B31D67" w:rsidRDefault="00B31D67" w:rsidP="00FC4AA9">
      <w:pPr>
        <w:jc w:val="right"/>
        <w:rPr>
          <w:sz w:val="22"/>
          <w:szCs w:val="22"/>
        </w:rPr>
      </w:pPr>
    </w:p>
    <w:p w14:paraId="1C107665" w14:textId="77777777" w:rsidR="00013062" w:rsidRDefault="00013062" w:rsidP="00B31D67">
      <w:pPr>
        <w:jc w:val="right"/>
        <w:rPr>
          <w:sz w:val="22"/>
          <w:szCs w:val="22"/>
        </w:rPr>
      </w:pPr>
    </w:p>
    <w:p w14:paraId="3E9AC4F4" w14:textId="77777777" w:rsidR="00013062" w:rsidRDefault="00013062" w:rsidP="00B31D67">
      <w:pPr>
        <w:jc w:val="right"/>
        <w:rPr>
          <w:sz w:val="22"/>
          <w:szCs w:val="22"/>
        </w:rPr>
      </w:pPr>
    </w:p>
    <w:p w14:paraId="4F5E89D5" w14:textId="77777777" w:rsidR="00B31D67" w:rsidRDefault="00B31D67" w:rsidP="00FC4AA9">
      <w:pPr>
        <w:jc w:val="right"/>
        <w:rPr>
          <w:sz w:val="22"/>
          <w:szCs w:val="22"/>
        </w:rPr>
      </w:pPr>
    </w:p>
    <w:p w14:paraId="78DA8BA3" w14:textId="77777777" w:rsidR="00B31D67" w:rsidRDefault="00B31D67" w:rsidP="00FC4AA9">
      <w:pPr>
        <w:jc w:val="right"/>
        <w:rPr>
          <w:sz w:val="22"/>
          <w:szCs w:val="22"/>
        </w:rPr>
      </w:pPr>
    </w:p>
    <w:p w14:paraId="732BF58E" w14:textId="77777777" w:rsidR="00B31D67" w:rsidRDefault="00B31D67" w:rsidP="00FC4AA9">
      <w:pPr>
        <w:jc w:val="right"/>
        <w:rPr>
          <w:sz w:val="22"/>
          <w:szCs w:val="22"/>
        </w:rPr>
      </w:pPr>
    </w:p>
    <w:p w14:paraId="787846D6" w14:textId="77777777" w:rsidR="00B31D67" w:rsidRDefault="00B31D67" w:rsidP="00FC4AA9">
      <w:pPr>
        <w:jc w:val="right"/>
        <w:rPr>
          <w:sz w:val="22"/>
          <w:szCs w:val="22"/>
        </w:rPr>
      </w:pPr>
    </w:p>
    <w:p w14:paraId="3942827E" w14:textId="77777777" w:rsidR="00B31D67" w:rsidRDefault="00B31D67" w:rsidP="00FC4AA9">
      <w:pPr>
        <w:jc w:val="right"/>
        <w:rPr>
          <w:sz w:val="22"/>
          <w:szCs w:val="22"/>
        </w:rPr>
      </w:pPr>
    </w:p>
    <w:p w14:paraId="4794F443" w14:textId="77777777" w:rsidR="00B31D67" w:rsidRDefault="00B31D67" w:rsidP="00FC4AA9">
      <w:pPr>
        <w:jc w:val="right"/>
        <w:rPr>
          <w:sz w:val="22"/>
          <w:szCs w:val="22"/>
        </w:rPr>
      </w:pPr>
    </w:p>
    <w:tbl>
      <w:tblPr>
        <w:tblpPr w:leftFromText="180" w:rightFromText="180" w:horzAnchor="page" w:tblpXSpec="center" w:tblpY="1590"/>
        <w:tblW w:w="0" w:type="auto"/>
        <w:tblCellMar>
          <w:left w:w="0" w:type="dxa"/>
          <w:right w:w="0" w:type="dxa"/>
        </w:tblCellMar>
        <w:tblLook w:val="04A0" w:firstRow="1" w:lastRow="0" w:firstColumn="1" w:lastColumn="0" w:noHBand="0" w:noVBand="1"/>
      </w:tblPr>
      <w:tblGrid>
        <w:gridCol w:w="1959"/>
        <w:gridCol w:w="2010"/>
        <w:gridCol w:w="3969"/>
      </w:tblGrid>
      <w:tr w:rsidR="00B31D67" w:rsidRPr="00B31D67" w14:paraId="723E2625" w14:textId="77777777" w:rsidTr="00B31D67">
        <w:tc>
          <w:tcPr>
            <w:tcW w:w="1959" w:type="dxa"/>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0EA4BBC2" w14:textId="77777777" w:rsidR="00B31D67" w:rsidRPr="00B31D67" w:rsidRDefault="00B31D67" w:rsidP="00B31D67">
            <w:pPr>
              <w:jc w:val="right"/>
              <w:rPr>
                <w:sz w:val="22"/>
                <w:szCs w:val="22"/>
              </w:rPr>
            </w:pPr>
            <w:r w:rsidRPr="00B31D67">
              <w:rPr>
                <w:sz w:val="22"/>
                <w:szCs w:val="22"/>
              </w:rPr>
              <w:t>Этапы поставки Товара</w:t>
            </w:r>
          </w:p>
        </w:tc>
        <w:tc>
          <w:tcPr>
            <w:tcW w:w="2010"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60C3C43C" w14:textId="77777777" w:rsidR="00B31D67" w:rsidRPr="00B31D67" w:rsidRDefault="00B31D67" w:rsidP="00B31D67">
            <w:pPr>
              <w:jc w:val="right"/>
              <w:rPr>
                <w:sz w:val="22"/>
                <w:szCs w:val="22"/>
              </w:rPr>
            </w:pPr>
            <w:r w:rsidRPr="00B31D67">
              <w:rPr>
                <w:sz w:val="22"/>
                <w:szCs w:val="22"/>
              </w:rPr>
              <w:t>Срок поставки Товара</w:t>
            </w:r>
          </w:p>
        </w:tc>
        <w:tc>
          <w:tcPr>
            <w:tcW w:w="3969"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514C2BEE" w14:textId="77777777" w:rsidR="00B31D67" w:rsidRPr="00B31D67" w:rsidRDefault="00B31D67" w:rsidP="00B31D67">
            <w:pPr>
              <w:jc w:val="center"/>
              <w:rPr>
                <w:sz w:val="22"/>
                <w:szCs w:val="22"/>
              </w:rPr>
            </w:pPr>
            <w:r w:rsidRPr="00B31D67">
              <w:rPr>
                <w:sz w:val="22"/>
                <w:szCs w:val="22"/>
              </w:rPr>
              <w:t xml:space="preserve">Количество Товара, </w:t>
            </w:r>
            <w:proofErr w:type="spellStart"/>
            <w:r w:rsidRPr="00B31D67">
              <w:rPr>
                <w:sz w:val="22"/>
                <w:szCs w:val="22"/>
              </w:rPr>
              <w:t>уп</w:t>
            </w:r>
            <w:proofErr w:type="spellEnd"/>
            <w:r w:rsidRPr="00B31D67">
              <w:rPr>
                <w:sz w:val="22"/>
                <w:szCs w:val="22"/>
              </w:rPr>
              <w:t>.</w:t>
            </w:r>
          </w:p>
        </w:tc>
      </w:tr>
      <w:tr w:rsidR="00B31D67" w:rsidRPr="00B31D67" w14:paraId="29431396" w14:textId="77777777" w:rsidTr="00B31D67">
        <w:tc>
          <w:tcPr>
            <w:tcW w:w="1959" w:type="dxa"/>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554A4DBB" w14:textId="44641E89" w:rsidR="00B31D67" w:rsidRPr="00B31D67" w:rsidRDefault="00B31D67" w:rsidP="00B31D67">
            <w:pPr>
              <w:jc w:val="right"/>
              <w:rPr>
                <w:sz w:val="22"/>
                <w:szCs w:val="22"/>
              </w:rPr>
            </w:pPr>
            <w:r w:rsidRPr="00B31D67">
              <w:rPr>
                <w:sz w:val="22"/>
                <w:szCs w:val="22"/>
              </w:rPr>
              <w:t>С момента по</w:t>
            </w:r>
            <w:r w:rsidR="00D82EA2">
              <w:rPr>
                <w:sz w:val="22"/>
                <w:szCs w:val="22"/>
              </w:rPr>
              <w:t>дписания контракта по 31.12.2026</w:t>
            </w:r>
            <w:r w:rsidRPr="00B31D67">
              <w:rPr>
                <w:sz w:val="22"/>
                <w:szCs w:val="22"/>
              </w:rPr>
              <w:t xml:space="preserve"> г.</w:t>
            </w:r>
          </w:p>
        </w:tc>
        <w:tc>
          <w:tcPr>
            <w:tcW w:w="2010"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1E94D52E" w14:textId="661B00E4" w:rsidR="00B31D67" w:rsidRPr="00B31D67" w:rsidRDefault="0044504C" w:rsidP="0044504C">
            <w:pPr>
              <w:jc w:val="right"/>
              <w:rPr>
                <w:sz w:val="22"/>
                <w:szCs w:val="22"/>
              </w:rPr>
            </w:pPr>
            <w:r>
              <w:rPr>
                <w:sz w:val="22"/>
                <w:szCs w:val="22"/>
              </w:rPr>
              <w:t>В течение 3 (одного) рабочих</w:t>
            </w:r>
            <w:r w:rsidR="00013062" w:rsidRPr="00013062">
              <w:rPr>
                <w:sz w:val="22"/>
                <w:szCs w:val="22"/>
              </w:rPr>
              <w:t xml:space="preserve"> дн</w:t>
            </w:r>
            <w:r>
              <w:rPr>
                <w:sz w:val="22"/>
                <w:szCs w:val="22"/>
              </w:rPr>
              <w:t>ей</w:t>
            </w:r>
            <w:r w:rsidR="00013062" w:rsidRPr="00013062">
              <w:rPr>
                <w:sz w:val="22"/>
                <w:szCs w:val="22"/>
              </w:rPr>
              <w:t xml:space="preserve"> с момента получения заявки</w:t>
            </w:r>
          </w:p>
        </w:tc>
        <w:tc>
          <w:tcPr>
            <w:tcW w:w="3969"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4EC2FBCF" w14:textId="77777777" w:rsidR="00B31D67" w:rsidRPr="00B31D67" w:rsidRDefault="00B31D67" w:rsidP="00B31D67">
            <w:pPr>
              <w:jc w:val="center"/>
              <w:rPr>
                <w:sz w:val="22"/>
                <w:szCs w:val="22"/>
              </w:rPr>
            </w:pPr>
            <w:r w:rsidRPr="00B31D67">
              <w:rPr>
                <w:sz w:val="22"/>
                <w:szCs w:val="22"/>
              </w:rPr>
              <w:t>Согласно спецификации</w:t>
            </w:r>
          </w:p>
        </w:tc>
      </w:tr>
    </w:tbl>
    <w:p w14:paraId="386B9C09" w14:textId="77777777" w:rsidR="00B31D67" w:rsidRDefault="00B31D67" w:rsidP="00FC4AA9">
      <w:pPr>
        <w:jc w:val="right"/>
        <w:rPr>
          <w:sz w:val="22"/>
          <w:szCs w:val="22"/>
        </w:rPr>
      </w:pPr>
    </w:p>
    <w:p w14:paraId="134DDC1D" w14:textId="77777777" w:rsidR="00B31D67" w:rsidRDefault="00B31D67" w:rsidP="00FC4AA9">
      <w:pPr>
        <w:jc w:val="right"/>
        <w:rPr>
          <w:sz w:val="22"/>
          <w:szCs w:val="22"/>
        </w:rPr>
      </w:pPr>
    </w:p>
    <w:p w14:paraId="2D020C05" w14:textId="77777777" w:rsidR="00B31D67" w:rsidRDefault="00B31D67" w:rsidP="00FC4AA9">
      <w:pPr>
        <w:jc w:val="right"/>
        <w:rPr>
          <w:sz w:val="22"/>
          <w:szCs w:val="22"/>
        </w:rPr>
      </w:pPr>
    </w:p>
    <w:p w14:paraId="4293DA3B" w14:textId="77777777" w:rsidR="00B31D67" w:rsidRDefault="00B31D67" w:rsidP="00FC4AA9">
      <w:pPr>
        <w:jc w:val="right"/>
        <w:rPr>
          <w:sz w:val="22"/>
          <w:szCs w:val="22"/>
        </w:rPr>
      </w:pPr>
    </w:p>
    <w:p w14:paraId="3D27EF09" w14:textId="77777777" w:rsidR="00B31D67" w:rsidRDefault="00B31D67" w:rsidP="00FC4AA9">
      <w:pPr>
        <w:jc w:val="right"/>
        <w:rPr>
          <w:sz w:val="22"/>
          <w:szCs w:val="22"/>
        </w:rPr>
      </w:pPr>
    </w:p>
    <w:p w14:paraId="400A11CC" w14:textId="77777777" w:rsidR="00B31D67" w:rsidRDefault="00B31D67" w:rsidP="00FC4AA9">
      <w:pPr>
        <w:jc w:val="right"/>
        <w:rPr>
          <w:sz w:val="22"/>
          <w:szCs w:val="22"/>
        </w:rPr>
      </w:pPr>
    </w:p>
    <w:p w14:paraId="5D599DAB" w14:textId="77777777" w:rsidR="00B31D67" w:rsidRDefault="00B31D67" w:rsidP="00FC4AA9">
      <w:pPr>
        <w:jc w:val="right"/>
        <w:rPr>
          <w:sz w:val="22"/>
          <w:szCs w:val="22"/>
        </w:rPr>
      </w:pPr>
    </w:p>
    <w:p w14:paraId="52028BCD" w14:textId="77777777" w:rsidR="00B31D67" w:rsidRDefault="00B31D67" w:rsidP="00FC4AA9">
      <w:pPr>
        <w:jc w:val="right"/>
        <w:rPr>
          <w:sz w:val="22"/>
          <w:szCs w:val="22"/>
        </w:rPr>
      </w:pPr>
    </w:p>
    <w:p w14:paraId="46BA19C7" w14:textId="77777777" w:rsidR="00B31D67" w:rsidRDefault="00B31D67" w:rsidP="00FC4AA9">
      <w:pPr>
        <w:jc w:val="right"/>
        <w:rPr>
          <w:sz w:val="22"/>
          <w:szCs w:val="22"/>
        </w:rPr>
      </w:pPr>
    </w:p>
    <w:p w14:paraId="6C7BCD1E" w14:textId="77777777" w:rsidR="00B31D67" w:rsidRDefault="00B31D67" w:rsidP="00FC4AA9">
      <w:pPr>
        <w:jc w:val="right"/>
        <w:rPr>
          <w:sz w:val="22"/>
          <w:szCs w:val="22"/>
        </w:rPr>
      </w:pPr>
    </w:p>
    <w:p w14:paraId="6478F254" w14:textId="77777777" w:rsidR="00B31D67" w:rsidRDefault="00B31D67" w:rsidP="00FC4AA9">
      <w:pPr>
        <w:jc w:val="right"/>
        <w:rPr>
          <w:sz w:val="22"/>
          <w:szCs w:val="22"/>
        </w:rPr>
      </w:pPr>
    </w:p>
    <w:tbl>
      <w:tblPr>
        <w:tblW w:w="0" w:type="auto"/>
        <w:tblLook w:val="04A0" w:firstRow="1" w:lastRow="0" w:firstColumn="1" w:lastColumn="0" w:noHBand="0" w:noVBand="1"/>
      </w:tblPr>
      <w:tblGrid>
        <w:gridCol w:w="4785"/>
        <w:gridCol w:w="4785"/>
      </w:tblGrid>
      <w:tr w:rsidR="00B31D67" w:rsidRPr="00A25F63" w14:paraId="7D34B9A3" w14:textId="77777777" w:rsidTr="00B31D67">
        <w:tc>
          <w:tcPr>
            <w:tcW w:w="4785" w:type="dxa"/>
            <w:shd w:val="clear" w:color="auto" w:fill="auto"/>
          </w:tcPr>
          <w:p w14:paraId="3993B753" w14:textId="77777777" w:rsidR="00B31D67" w:rsidRPr="00D82EA2" w:rsidRDefault="00B31D67" w:rsidP="00B31D67">
            <w:pPr>
              <w:rPr>
                <w:sz w:val="22"/>
                <w:szCs w:val="22"/>
              </w:rPr>
            </w:pPr>
            <w:r w:rsidRPr="00D82EA2">
              <w:rPr>
                <w:sz w:val="22"/>
                <w:szCs w:val="22"/>
              </w:rPr>
              <w:t>От Заказчика:</w:t>
            </w:r>
          </w:p>
        </w:tc>
        <w:tc>
          <w:tcPr>
            <w:tcW w:w="4785" w:type="dxa"/>
            <w:shd w:val="clear" w:color="auto" w:fill="auto"/>
          </w:tcPr>
          <w:p w14:paraId="72ECB04F" w14:textId="77777777" w:rsidR="00B31D67" w:rsidRPr="00D82EA2" w:rsidRDefault="00B31D67" w:rsidP="00B31D67">
            <w:pPr>
              <w:rPr>
                <w:sz w:val="22"/>
                <w:szCs w:val="22"/>
              </w:rPr>
            </w:pPr>
            <w:r w:rsidRPr="00D82EA2">
              <w:rPr>
                <w:sz w:val="22"/>
                <w:szCs w:val="22"/>
              </w:rPr>
              <w:t>От Поставщика:</w:t>
            </w:r>
          </w:p>
        </w:tc>
      </w:tr>
      <w:tr w:rsidR="00B31D67" w:rsidRPr="00A25F63" w14:paraId="0C56FB7D" w14:textId="77777777" w:rsidTr="00B31D67">
        <w:tc>
          <w:tcPr>
            <w:tcW w:w="4785" w:type="dxa"/>
            <w:shd w:val="clear" w:color="auto" w:fill="auto"/>
          </w:tcPr>
          <w:p w14:paraId="6AC294A1" w14:textId="77777777" w:rsidR="00B31D67" w:rsidRPr="00D82EA2" w:rsidRDefault="00B31D67" w:rsidP="00B31D67">
            <w:pPr>
              <w:rPr>
                <w:sz w:val="22"/>
                <w:szCs w:val="22"/>
              </w:rPr>
            </w:pPr>
            <w:r w:rsidRPr="00D82EA2">
              <w:rPr>
                <w:sz w:val="22"/>
                <w:szCs w:val="22"/>
              </w:rPr>
              <w:t>Главный врач</w:t>
            </w:r>
          </w:p>
          <w:p w14:paraId="10988061" w14:textId="77777777" w:rsidR="00C73747" w:rsidRPr="00D82EA2" w:rsidRDefault="00C73747" w:rsidP="00B31D67">
            <w:pPr>
              <w:rPr>
                <w:sz w:val="22"/>
                <w:szCs w:val="22"/>
              </w:rPr>
            </w:pPr>
          </w:p>
          <w:p w14:paraId="45CCCC6A" w14:textId="77777777" w:rsidR="00B31D67" w:rsidRPr="00D82EA2" w:rsidRDefault="00B31D67" w:rsidP="00B31D67">
            <w:pPr>
              <w:rPr>
                <w:sz w:val="22"/>
                <w:szCs w:val="22"/>
              </w:rPr>
            </w:pPr>
            <w:r w:rsidRPr="00D82EA2">
              <w:rPr>
                <w:sz w:val="22"/>
                <w:szCs w:val="22"/>
              </w:rPr>
              <w:t>______________ М.Н. Бахолдина</w:t>
            </w:r>
          </w:p>
          <w:p w14:paraId="6C7BC445" w14:textId="6995C725" w:rsidR="00B31D67" w:rsidRPr="00D82EA2" w:rsidRDefault="00804294" w:rsidP="000C04DD">
            <w:pPr>
              <w:rPr>
                <w:sz w:val="22"/>
                <w:szCs w:val="22"/>
              </w:rPr>
            </w:pPr>
            <w:r>
              <w:rPr>
                <w:sz w:val="22"/>
                <w:szCs w:val="22"/>
              </w:rPr>
              <w:t>Подписано ЭЦП</w:t>
            </w:r>
          </w:p>
        </w:tc>
        <w:tc>
          <w:tcPr>
            <w:tcW w:w="4785" w:type="dxa"/>
            <w:shd w:val="clear" w:color="auto" w:fill="auto"/>
          </w:tcPr>
          <w:p w14:paraId="1574B530" w14:textId="34FE0771" w:rsidR="00446538" w:rsidRDefault="003E71C8" w:rsidP="00446538">
            <w:pPr>
              <w:spacing w:line="254" w:lineRule="auto"/>
              <w:rPr>
                <w:b/>
                <w:sz w:val="22"/>
                <w:szCs w:val="22"/>
              </w:rPr>
            </w:pPr>
            <w:r w:rsidRPr="00D82EA2">
              <w:rPr>
                <w:sz w:val="22"/>
                <w:szCs w:val="22"/>
              </w:rPr>
              <w:t xml:space="preserve"> </w:t>
            </w:r>
          </w:p>
          <w:p w14:paraId="3957AF48" w14:textId="77777777" w:rsidR="00446538" w:rsidRPr="009B7AFC" w:rsidRDefault="00446538" w:rsidP="00446538">
            <w:pPr>
              <w:spacing w:line="254" w:lineRule="auto"/>
              <w:rPr>
                <w:b/>
                <w:sz w:val="22"/>
                <w:szCs w:val="22"/>
              </w:rPr>
            </w:pPr>
          </w:p>
          <w:p w14:paraId="73EC2383" w14:textId="10704103" w:rsidR="00446538" w:rsidRPr="009B7AFC" w:rsidRDefault="00446538" w:rsidP="00446538">
            <w:pPr>
              <w:spacing w:line="254" w:lineRule="auto"/>
              <w:rPr>
                <w:b/>
                <w:sz w:val="22"/>
                <w:szCs w:val="22"/>
              </w:rPr>
            </w:pPr>
            <w:r w:rsidRPr="009B7AFC">
              <w:rPr>
                <w:b/>
                <w:sz w:val="22"/>
                <w:szCs w:val="22"/>
              </w:rPr>
              <w:t xml:space="preserve">________________ </w:t>
            </w:r>
          </w:p>
          <w:p w14:paraId="62EE2067" w14:textId="489275CA" w:rsidR="00804294" w:rsidRPr="00D82EA2" w:rsidRDefault="00446538" w:rsidP="00804294">
            <w:pPr>
              <w:rPr>
                <w:sz w:val="22"/>
                <w:szCs w:val="22"/>
              </w:rPr>
            </w:pPr>
            <w:r w:rsidRPr="00D82EA2">
              <w:rPr>
                <w:sz w:val="22"/>
                <w:szCs w:val="22"/>
              </w:rPr>
              <w:t xml:space="preserve"> </w:t>
            </w:r>
          </w:p>
          <w:p w14:paraId="33DEFB2F" w14:textId="3205C077" w:rsidR="00B31D67" w:rsidRPr="00D82EA2" w:rsidRDefault="00B31D67" w:rsidP="000C04DD">
            <w:pPr>
              <w:rPr>
                <w:sz w:val="22"/>
                <w:szCs w:val="22"/>
              </w:rPr>
            </w:pPr>
          </w:p>
        </w:tc>
      </w:tr>
    </w:tbl>
    <w:p w14:paraId="0EF5793A" w14:textId="77777777" w:rsidR="00B31D67" w:rsidRDefault="00B31D67" w:rsidP="00FC4AA9">
      <w:pPr>
        <w:jc w:val="right"/>
        <w:rPr>
          <w:sz w:val="22"/>
          <w:szCs w:val="22"/>
        </w:rPr>
      </w:pPr>
    </w:p>
    <w:p w14:paraId="7A387172" w14:textId="77777777" w:rsidR="00B31D67" w:rsidRDefault="00B31D67" w:rsidP="00FC4AA9">
      <w:pPr>
        <w:jc w:val="right"/>
        <w:rPr>
          <w:sz w:val="22"/>
          <w:szCs w:val="22"/>
        </w:rPr>
      </w:pPr>
    </w:p>
    <w:p w14:paraId="62651846" w14:textId="77777777" w:rsidR="00B31D67" w:rsidRDefault="00B31D67" w:rsidP="00FC4AA9">
      <w:pPr>
        <w:jc w:val="right"/>
        <w:rPr>
          <w:sz w:val="22"/>
          <w:szCs w:val="22"/>
        </w:rPr>
      </w:pPr>
    </w:p>
    <w:p w14:paraId="5B612AFE" w14:textId="77777777" w:rsidR="00B31D67" w:rsidRDefault="00B31D67" w:rsidP="00FC4AA9">
      <w:pPr>
        <w:jc w:val="right"/>
        <w:rPr>
          <w:sz w:val="22"/>
          <w:szCs w:val="22"/>
        </w:rPr>
      </w:pPr>
    </w:p>
    <w:p w14:paraId="39BB2BE3" w14:textId="77777777" w:rsidR="00B31D67" w:rsidRDefault="00B31D67" w:rsidP="00FC4AA9">
      <w:pPr>
        <w:jc w:val="right"/>
        <w:rPr>
          <w:sz w:val="22"/>
          <w:szCs w:val="22"/>
        </w:rPr>
      </w:pPr>
    </w:p>
    <w:p w14:paraId="5C8F8698" w14:textId="77777777" w:rsidR="00B31D67" w:rsidRDefault="00B31D67" w:rsidP="00FC4AA9">
      <w:pPr>
        <w:jc w:val="right"/>
        <w:rPr>
          <w:sz w:val="22"/>
          <w:szCs w:val="22"/>
        </w:rPr>
      </w:pPr>
    </w:p>
    <w:p w14:paraId="092B5AFA" w14:textId="77777777" w:rsidR="00B31D67" w:rsidRDefault="00B31D67" w:rsidP="00FC4AA9">
      <w:pPr>
        <w:jc w:val="right"/>
        <w:rPr>
          <w:sz w:val="22"/>
          <w:szCs w:val="22"/>
        </w:rPr>
      </w:pPr>
    </w:p>
    <w:p w14:paraId="5F4DCF8F" w14:textId="77777777" w:rsidR="00B31D67" w:rsidRDefault="00B31D67" w:rsidP="00FC4AA9">
      <w:pPr>
        <w:jc w:val="right"/>
        <w:rPr>
          <w:sz w:val="22"/>
          <w:szCs w:val="22"/>
        </w:rPr>
      </w:pPr>
    </w:p>
    <w:p w14:paraId="47207744" w14:textId="77777777" w:rsidR="00B31D67" w:rsidRDefault="00B31D67" w:rsidP="00FC4AA9">
      <w:pPr>
        <w:jc w:val="right"/>
        <w:rPr>
          <w:sz w:val="22"/>
          <w:szCs w:val="22"/>
        </w:rPr>
      </w:pPr>
    </w:p>
    <w:p w14:paraId="438C4F22" w14:textId="77777777" w:rsidR="00B31D67" w:rsidRDefault="00B31D67" w:rsidP="00FC4AA9">
      <w:pPr>
        <w:jc w:val="right"/>
        <w:rPr>
          <w:sz w:val="22"/>
          <w:szCs w:val="22"/>
        </w:rPr>
      </w:pPr>
    </w:p>
    <w:p w14:paraId="78C4A69C" w14:textId="77777777" w:rsidR="00B31D67" w:rsidRDefault="00B31D67" w:rsidP="00FC4AA9">
      <w:pPr>
        <w:jc w:val="right"/>
        <w:rPr>
          <w:sz w:val="22"/>
          <w:szCs w:val="22"/>
        </w:rPr>
      </w:pPr>
    </w:p>
    <w:p w14:paraId="2FEA26CB" w14:textId="77777777" w:rsidR="00B31D67" w:rsidRDefault="00B31D67" w:rsidP="00FC4AA9">
      <w:pPr>
        <w:jc w:val="right"/>
        <w:rPr>
          <w:sz w:val="22"/>
          <w:szCs w:val="22"/>
        </w:rPr>
      </w:pPr>
    </w:p>
    <w:p w14:paraId="08B512CA" w14:textId="77777777" w:rsidR="00D82EA2" w:rsidRDefault="00D82EA2" w:rsidP="00FC4AA9">
      <w:pPr>
        <w:jc w:val="right"/>
        <w:rPr>
          <w:sz w:val="22"/>
          <w:szCs w:val="22"/>
        </w:rPr>
      </w:pPr>
    </w:p>
    <w:p w14:paraId="481A2820" w14:textId="77777777" w:rsidR="00FC4AA9" w:rsidRPr="00937A33" w:rsidRDefault="00FC4AA9" w:rsidP="00FC4AA9">
      <w:pPr>
        <w:jc w:val="right"/>
        <w:rPr>
          <w:sz w:val="22"/>
          <w:szCs w:val="22"/>
        </w:rPr>
      </w:pPr>
      <w:r>
        <w:rPr>
          <w:sz w:val="22"/>
          <w:szCs w:val="22"/>
        </w:rPr>
        <w:t>Приложение № 4</w:t>
      </w:r>
    </w:p>
    <w:p w14:paraId="3D92F37E" w14:textId="77777777" w:rsidR="00B038D5" w:rsidRPr="00D82EA2" w:rsidRDefault="00FC4AA9" w:rsidP="00B038D5">
      <w:pPr>
        <w:jc w:val="right"/>
        <w:rPr>
          <w:sz w:val="22"/>
          <w:szCs w:val="22"/>
        </w:rPr>
      </w:pPr>
      <w:r w:rsidRPr="00937A33">
        <w:rPr>
          <w:sz w:val="22"/>
          <w:szCs w:val="22"/>
        </w:rPr>
        <w:t xml:space="preserve">к </w:t>
      </w:r>
      <w:r w:rsidR="00D82EA2" w:rsidRPr="00D82EA2">
        <w:rPr>
          <w:sz w:val="22"/>
          <w:szCs w:val="22"/>
        </w:rPr>
        <w:t xml:space="preserve">Контракту №       </w:t>
      </w:r>
      <w:r w:rsidR="00B038D5">
        <w:rPr>
          <w:sz w:val="22"/>
          <w:szCs w:val="22"/>
        </w:rPr>
        <w:t>№       /2026-ЭМ</w:t>
      </w:r>
    </w:p>
    <w:p w14:paraId="4993FB92" w14:textId="6A9D35E9" w:rsidR="00B038D5" w:rsidRDefault="00B038D5" w:rsidP="00B038D5">
      <w:pPr>
        <w:jc w:val="right"/>
        <w:rPr>
          <w:sz w:val="22"/>
          <w:szCs w:val="22"/>
        </w:rPr>
      </w:pPr>
      <w:r w:rsidRPr="00D82EA2">
        <w:rPr>
          <w:sz w:val="22"/>
          <w:szCs w:val="22"/>
        </w:rPr>
        <w:t xml:space="preserve">от </w:t>
      </w:r>
      <w:r w:rsidRPr="00432AFF">
        <w:rPr>
          <w:b/>
          <w:bCs/>
          <w:sz w:val="20"/>
          <w:szCs w:val="20"/>
        </w:rPr>
        <w:t>«</w:t>
      </w:r>
      <w:r>
        <w:rPr>
          <w:b/>
          <w:bCs/>
          <w:sz w:val="20"/>
          <w:szCs w:val="20"/>
        </w:rPr>
        <w:t xml:space="preserve"> </w:t>
      </w:r>
      <w:r w:rsidRPr="00432AFF">
        <w:rPr>
          <w:b/>
          <w:bCs/>
          <w:sz w:val="20"/>
          <w:szCs w:val="20"/>
        </w:rPr>
        <w:t>»</w:t>
      </w:r>
      <w:r>
        <w:rPr>
          <w:b/>
          <w:bCs/>
          <w:sz w:val="20"/>
          <w:szCs w:val="20"/>
        </w:rPr>
        <w:t xml:space="preserve"> </w:t>
      </w:r>
      <w:r w:rsidRPr="00432AFF">
        <w:rPr>
          <w:b/>
          <w:bCs/>
          <w:sz w:val="20"/>
          <w:szCs w:val="20"/>
        </w:rPr>
        <w:t>20</w:t>
      </w:r>
      <w:r>
        <w:rPr>
          <w:b/>
          <w:bCs/>
          <w:sz w:val="20"/>
          <w:szCs w:val="20"/>
        </w:rPr>
        <w:t>26</w:t>
      </w:r>
      <w:r w:rsidRPr="00432AFF">
        <w:rPr>
          <w:b/>
          <w:bCs/>
          <w:sz w:val="20"/>
          <w:szCs w:val="20"/>
        </w:rPr>
        <w:t xml:space="preserve">  г.</w:t>
      </w:r>
    </w:p>
    <w:p w14:paraId="7CB7CCFD" w14:textId="6B8DE4E4" w:rsidR="00C95D06" w:rsidRDefault="00C95D06" w:rsidP="00B038D5">
      <w:pPr>
        <w:jc w:val="right"/>
        <w:rPr>
          <w:sz w:val="22"/>
          <w:szCs w:val="22"/>
        </w:rPr>
      </w:pPr>
    </w:p>
    <w:p w14:paraId="22F95140" w14:textId="5E5428F6" w:rsidR="00FC4AA9" w:rsidRPr="00A25F63" w:rsidRDefault="00FA4DC5" w:rsidP="00FC4AA9">
      <w:pPr>
        <w:jc w:val="center"/>
        <w:rPr>
          <w:sz w:val="22"/>
          <w:szCs w:val="22"/>
        </w:rPr>
      </w:pPr>
      <w:r>
        <w:rPr>
          <w:sz w:val="22"/>
          <w:szCs w:val="22"/>
        </w:rPr>
        <w:t xml:space="preserve">АКТ </w:t>
      </w:r>
      <w:r w:rsidR="00FC4AA9" w:rsidRPr="00A25F63">
        <w:rPr>
          <w:sz w:val="22"/>
          <w:szCs w:val="22"/>
        </w:rPr>
        <w:t>ПРИЕМА-ПЕРЕДАЧИ ТОВАРА ПО КОНТРАКТУ</w:t>
      </w:r>
      <w:r w:rsidR="009C4670">
        <w:rPr>
          <w:sz w:val="22"/>
          <w:szCs w:val="22"/>
        </w:rPr>
        <w:t xml:space="preserve"> </w:t>
      </w:r>
      <w:r w:rsidR="00E07397" w:rsidRPr="00E07397">
        <w:rPr>
          <w:sz w:val="22"/>
          <w:szCs w:val="22"/>
        </w:rPr>
        <w:tab/>
        <w:t xml:space="preserve">Форма 0510452 </w:t>
      </w:r>
    </w:p>
    <w:p w14:paraId="0C4BC742" w14:textId="77777777" w:rsidR="00DB3783" w:rsidRDefault="00DB3783" w:rsidP="00FC4AA9">
      <w:pPr>
        <w:jc w:val="right"/>
        <w:rPr>
          <w:sz w:val="22"/>
          <w:szCs w:val="22"/>
        </w:rPr>
      </w:pPr>
    </w:p>
    <w:p w14:paraId="43ECBE35" w14:textId="77777777" w:rsidR="00E07397" w:rsidRDefault="00E07397" w:rsidP="00FC4AA9">
      <w:pPr>
        <w:jc w:val="right"/>
        <w:rPr>
          <w:sz w:val="22"/>
          <w:szCs w:val="22"/>
        </w:rPr>
      </w:pPr>
    </w:p>
    <w:p w14:paraId="6C49DD61" w14:textId="77777777" w:rsidR="00E07397" w:rsidRDefault="00E07397" w:rsidP="00FC4AA9">
      <w:pPr>
        <w:jc w:val="right"/>
        <w:rPr>
          <w:sz w:val="22"/>
          <w:szCs w:val="22"/>
        </w:rPr>
      </w:pPr>
    </w:p>
    <w:p w14:paraId="68BEC22E" w14:textId="77777777" w:rsidR="00E07397" w:rsidRDefault="00E07397" w:rsidP="00FC4AA9">
      <w:pPr>
        <w:jc w:val="right"/>
        <w:rPr>
          <w:sz w:val="22"/>
          <w:szCs w:val="22"/>
        </w:rPr>
      </w:pPr>
    </w:p>
    <w:p w14:paraId="792C46EF" w14:textId="77777777" w:rsidR="00E07397" w:rsidRDefault="00E07397" w:rsidP="00FC4AA9">
      <w:pPr>
        <w:jc w:val="right"/>
        <w:rPr>
          <w:sz w:val="22"/>
          <w:szCs w:val="22"/>
        </w:rPr>
      </w:pPr>
    </w:p>
    <w:p w14:paraId="32AA3211" w14:textId="77777777" w:rsidR="00E07397" w:rsidRDefault="00E07397" w:rsidP="00FC4AA9">
      <w:pPr>
        <w:jc w:val="right"/>
        <w:rPr>
          <w:sz w:val="22"/>
          <w:szCs w:val="22"/>
        </w:rPr>
      </w:pPr>
    </w:p>
    <w:p w14:paraId="464F77BD" w14:textId="77777777" w:rsidR="00E07397" w:rsidRDefault="00E07397" w:rsidP="00FC4AA9">
      <w:pPr>
        <w:jc w:val="right"/>
        <w:rPr>
          <w:sz w:val="22"/>
          <w:szCs w:val="22"/>
        </w:rPr>
      </w:pPr>
    </w:p>
    <w:p w14:paraId="71B16506" w14:textId="77777777" w:rsidR="00E07397" w:rsidRDefault="00E07397" w:rsidP="00FC4AA9">
      <w:pPr>
        <w:jc w:val="right"/>
        <w:rPr>
          <w:sz w:val="22"/>
          <w:szCs w:val="22"/>
        </w:rPr>
      </w:pPr>
    </w:p>
    <w:p w14:paraId="3D7D8F71" w14:textId="77777777" w:rsidR="00E07397" w:rsidRDefault="00E07397" w:rsidP="00FC4AA9">
      <w:pPr>
        <w:jc w:val="right"/>
        <w:rPr>
          <w:sz w:val="22"/>
          <w:szCs w:val="22"/>
        </w:rPr>
      </w:pPr>
    </w:p>
    <w:p w14:paraId="14F4AA0F" w14:textId="77777777" w:rsidR="00E07397" w:rsidRDefault="00E07397" w:rsidP="00FC4AA9">
      <w:pPr>
        <w:jc w:val="right"/>
        <w:rPr>
          <w:sz w:val="22"/>
          <w:szCs w:val="22"/>
        </w:rPr>
      </w:pPr>
    </w:p>
    <w:p w14:paraId="092CCA48" w14:textId="77777777" w:rsidR="00E07397" w:rsidRDefault="00E07397" w:rsidP="00FC4AA9">
      <w:pPr>
        <w:jc w:val="right"/>
        <w:rPr>
          <w:sz w:val="22"/>
          <w:szCs w:val="22"/>
        </w:rPr>
      </w:pPr>
    </w:p>
    <w:p w14:paraId="1658F4EA" w14:textId="77777777" w:rsidR="00E07397" w:rsidRDefault="00E07397" w:rsidP="00FC4AA9">
      <w:pPr>
        <w:jc w:val="right"/>
        <w:rPr>
          <w:sz w:val="22"/>
          <w:szCs w:val="22"/>
        </w:rPr>
      </w:pPr>
    </w:p>
    <w:p w14:paraId="6DB876CB" w14:textId="77777777" w:rsidR="00E07397" w:rsidRDefault="00E07397" w:rsidP="00FC4AA9">
      <w:pPr>
        <w:jc w:val="right"/>
        <w:rPr>
          <w:sz w:val="22"/>
          <w:szCs w:val="22"/>
        </w:rPr>
      </w:pPr>
    </w:p>
    <w:p w14:paraId="58B23604" w14:textId="77777777" w:rsidR="00E07397" w:rsidRDefault="00E07397" w:rsidP="00FC4AA9">
      <w:pPr>
        <w:jc w:val="right"/>
        <w:rPr>
          <w:sz w:val="22"/>
          <w:szCs w:val="22"/>
        </w:rPr>
      </w:pPr>
    </w:p>
    <w:p w14:paraId="47CF236D" w14:textId="77777777" w:rsidR="00E07397" w:rsidRDefault="00E07397" w:rsidP="00FC4AA9">
      <w:pPr>
        <w:jc w:val="right"/>
        <w:rPr>
          <w:sz w:val="22"/>
          <w:szCs w:val="22"/>
        </w:rPr>
      </w:pPr>
    </w:p>
    <w:p w14:paraId="708EDC9E" w14:textId="77777777" w:rsidR="00E07397" w:rsidRDefault="00E07397" w:rsidP="00FC4AA9">
      <w:pPr>
        <w:jc w:val="right"/>
        <w:rPr>
          <w:sz w:val="22"/>
          <w:szCs w:val="22"/>
        </w:rPr>
      </w:pPr>
    </w:p>
    <w:p w14:paraId="33B2994D" w14:textId="77777777" w:rsidR="00E07397" w:rsidRDefault="00E07397" w:rsidP="00FC4AA9">
      <w:pPr>
        <w:jc w:val="right"/>
        <w:rPr>
          <w:sz w:val="22"/>
          <w:szCs w:val="22"/>
        </w:rPr>
      </w:pPr>
    </w:p>
    <w:p w14:paraId="65AFFB35" w14:textId="77777777" w:rsidR="00E07397" w:rsidRDefault="00E07397" w:rsidP="00FC4AA9">
      <w:pPr>
        <w:jc w:val="right"/>
        <w:rPr>
          <w:sz w:val="22"/>
          <w:szCs w:val="22"/>
        </w:rPr>
      </w:pPr>
    </w:p>
    <w:p w14:paraId="2B451119" w14:textId="77777777" w:rsidR="00E07397" w:rsidRDefault="00E07397" w:rsidP="00FC4AA9">
      <w:pPr>
        <w:jc w:val="right"/>
        <w:rPr>
          <w:sz w:val="22"/>
          <w:szCs w:val="22"/>
        </w:rPr>
      </w:pPr>
    </w:p>
    <w:p w14:paraId="13ADB4B1" w14:textId="77777777" w:rsidR="00E07397" w:rsidRDefault="00E07397" w:rsidP="00FC4AA9">
      <w:pPr>
        <w:jc w:val="right"/>
        <w:rPr>
          <w:sz w:val="22"/>
          <w:szCs w:val="22"/>
        </w:rPr>
      </w:pPr>
    </w:p>
    <w:p w14:paraId="09F99E28" w14:textId="77777777" w:rsidR="00E07397" w:rsidRDefault="00E07397" w:rsidP="00FC4AA9">
      <w:pPr>
        <w:jc w:val="right"/>
        <w:rPr>
          <w:sz w:val="22"/>
          <w:szCs w:val="22"/>
        </w:rPr>
      </w:pPr>
    </w:p>
    <w:p w14:paraId="48350C51" w14:textId="77777777" w:rsidR="00E07397" w:rsidRDefault="00E07397" w:rsidP="00FC4AA9">
      <w:pPr>
        <w:jc w:val="right"/>
        <w:rPr>
          <w:sz w:val="22"/>
          <w:szCs w:val="22"/>
        </w:rPr>
      </w:pPr>
    </w:p>
    <w:p w14:paraId="36266A93" w14:textId="77777777" w:rsidR="00E07397" w:rsidRDefault="00E07397" w:rsidP="00FC4AA9">
      <w:pPr>
        <w:jc w:val="right"/>
        <w:rPr>
          <w:sz w:val="22"/>
          <w:szCs w:val="22"/>
        </w:rPr>
      </w:pPr>
    </w:p>
    <w:p w14:paraId="7AD3597F" w14:textId="77777777" w:rsidR="00E07397" w:rsidRDefault="00E07397" w:rsidP="00FC4AA9">
      <w:pPr>
        <w:jc w:val="right"/>
        <w:rPr>
          <w:sz w:val="22"/>
          <w:szCs w:val="22"/>
        </w:rPr>
      </w:pPr>
    </w:p>
    <w:p w14:paraId="191D6403" w14:textId="77777777" w:rsidR="00E07397" w:rsidRDefault="00E07397" w:rsidP="00FC4AA9">
      <w:pPr>
        <w:jc w:val="right"/>
        <w:rPr>
          <w:sz w:val="22"/>
          <w:szCs w:val="22"/>
        </w:rPr>
      </w:pPr>
    </w:p>
    <w:p w14:paraId="179278C5" w14:textId="77777777" w:rsidR="00E07397" w:rsidRDefault="00E07397" w:rsidP="00FC4AA9">
      <w:pPr>
        <w:jc w:val="right"/>
        <w:rPr>
          <w:sz w:val="22"/>
          <w:szCs w:val="22"/>
        </w:rPr>
      </w:pPr>
    </w:p>
    <w:p w14:paraId="692FE173" w14:textId="77777777" w:rsidR="00E07397" w:rsidRDefault="00E07397" w:rsidP="00FC4AA9">
      <w:pPr>
        <w:jc w:val="right"/>
        <w:rPr>
          <w:sz w:val="22"/>
          <w:szCs w:val="22"/>
        </w:rPr>
      </w:pPr>
    </w:p>
    <w:p w14:paraId="6CE8E858" w14:textId="77777777" w:rsidR="00E07397" w:rsidRDefault="00E07397" w:rsidP="00FC4AA9">
      <w:pPr>
        <w:jc w:val="right"/>
        <w:rPr>
          <w:sz w:val="22"/>
          <w:szCs w:val="22"/>
        </w:rPr>
      </w:pPr>
    </w:p>
    <w:p w14:paraId="3E266391" w14:textId="77777777" w:rsidR="00E07397" w:rsidRDefault="00E07397" w:rsidP="00FC4AA9">
      <w:pPr>
        <w:jc w:val="right"/>
        <w:rPr>
          <w:sz w:val="22"/>
          <w:szCs w:val="22"/>
        </w:rPr>
      </w:pPr>
    </w:p>
    <w:p w14:paraId="61C68538" w14:textId="77777777" w:rsidR="00E07397" w:rsidRDefault="00E07397" w:rsidP="00FC4AA9">
      <w:pPr>
        <w:jc w:val="right"/>
        <w:rPr>
          <w:sz w:val="22"/>
          <w:szCs w:val="22"/>
        </w:rPr>
      </w:pPr>
    </w:p>
    <w:p w14:paraId="17F1A37E" w14:textId="77777777" w:rsidR="00E07397" w:rsidRDefault="00E07397" w:rsidP="00FC4AA9">
      <w:pPr>
        <w:jc w:val="right"/>
        <w:rPr>
          <w:sz w:val="22"/>
          <w:szCs w:val="22"/>
        </w:rPr>
      </w:pPr>
    </w:p>
    <w:p w14:paraId="2C19CCB3" w14:textId="77777777" w:rsidR="00E07397" w:rsidRDefault="00E07397" w:rsidP="00FC4AA9">
      <w:pPr>
        <w:jc w:val="right"/>
        <w:rPr>
          <w:sz w:val="22"/>
          <w:szCs w:val="22"/>
        </w:rPr>
      </w:pPr>
    </w:p>
    <w:p w14:paraId="74CEC425" w14:textId="77777777" w:rsidR="00E07397" w:rsidRDefault="00E07397" w:rsidP="00FC4AA9">
      <w:pPr>
        <w:jc w:val="right"/>
        <w:rPr>
          <w:sz w:val="22"/>
          <w:szCs w:val="22"/>
        </w:rPr>
      </w:pPr>
    </w:p>
    <w:p w14:paraId="3B47A678" w14:textId="77777777" w:rsidR="00E07397" w:rsidRDefault="00E07397" w:rsidP="00FC4AA9">
      <w:pPr>
        <w:jc w:val="right"/>
        <w:rPr>
          <w:sz w:val="22"/>
          <w:szCs w:val="22"/>
        </w:rPr>
      </w:pPr>
    </w:p>
    <w:p w14:paraId="46CA1A24" w14:textId="77777777" w:rsidR="00E07397" w:rsidRDefault="00E07397" w:rsidP="00FC4AA9">
      <w:pPr>
        <w:jc w:val="right"/>
        <w:rPr>
          <w:sz w:val="22"/>
          <w:szCs w:val="22"/>
        </w:rPr>
      </w:pPr>
    </w:p>
    <w:p w14:paraId="5259BB08" w14:textId="77777777" w:rsidR="00E07397" w:rsidRDefault="00E07397" w:rsidP="00FC4AA9">
      <w:pPr>
        <w:jc w:val="right"/>
        <w:rPr>
          <w:sz w:val="22"/>
          <w:szCs w:val="22"/>
        </w:rPr>
      </w:pPr>
    </w:p>
    <w:p w14:paraId="57690795" w14:textId="77777777" w:rsidR="00E07397" w:rsidRDefault="00E07397" w:rsidP="00FC4AA9">
      <w:pPr>
        <w:jc w:val="right"/>
        <w:rPr>
          <w:sz w:val="22"/>
          <w:szCs w:val="22"/>
        </w:rPr>
      </w:pPr>
    </w:p>
    <w:p w14:paraId="7354CB9F" w14:textId="77777777" w:rsidR="00E07397" w:rsidRDefault="00E07397" w:rsidP="00FC4AA9">
      <w:pPr>
        <w:jc w:val="right"/>
        <w:rPr>
          <w:sz w:val="22"/>
          <w:szCs w:val="22"/>
        </w:rPr>
      </w:pPr>
    </w:p>
    <w:p w14:paraId="17149391" w14:textId="77777777" w:rsidR="00E07397" w:rsidRDefault="00E07397" w:rsidP="00FC4AA9">
      <w:pPr>
        <w:jc w:val="right"/>
        <w:rPr>
          <w:sz w:val="22"/>
          <w:szCs w:val="22"/>
        </w:rPr>
      </w:pPr>
    </w:p>
    <w:p w14:paraId="0B6DDE72" w14:textId="77777777" w:rsidR="00E07397" w:rsidRDefault="00E07397" w:rsidP="00FC4AA9">
      <w:pPr>
        <w:jc w:val="right"/>
        <w:rPr>
          <w:sz w:val="22"/>
          <w:szCs w:val="22"/>
        </w:rPr>
      </w:pPr>
    </w:p>
    <w:p w14:paraId="10FB7ACE" w14:textId="77777777" w:rsidR="00E07397" w:rsidRDefault="00E07397" w:rsidP="00FC4AA9">
      <w:pPr>
        <w:jc w:val="right"/>
        <w:rPr>
          <w:sz w:val="22"/>
          <w:szCs w:val="22"/>
        </w:rPr>
      </w:pPr>
    </w:p>
    <w:p w14:paraId="1AA2FDF1" w14:textId="77777777" w:rsidR="00E07397" w:rsidRDefault="00E07397" w:rsidP="00FC4AA9">
      <w:pPr>
        <w:jc w:val="right"/>
        <w:rPr>
          <w:sz w:val="22"/>
          <w:szCs w:val="22"/>
        </w:rPr>
      </w:pPr>
    </w:p>
    <w:p w14:paraId="79F4B680" w14:textId="77777777" w:rsidR="00E07397" w:rsidRDefault="00E07397" w:rsidP="00FC4AA9">
      <w:pPr>
        <w:jc w:val="right"/>
        <w:rPr>
          <w:sz w:val="22"/>
          <w:szCs w:val="22"/>
        </w:rPr>
      </w:pPr>
    </w:p>
    <w:p w14:paraId="3C0A564B" w14:textId="77777777" w:rsidR="00E07397" w:rsidRDefault="00E07397" w:rsidP="00FC4AA9">
      <w:pPr>
        <w:jc w:val="right"/>
        <w:rPr>
          <w:sz w:val="22"/>
          <w:szCs w:val="22"/>
        </w:rPr>
      </w:pPr>
    </w:p>
    <w:p w14:paraId="739D5695" w14:textId="77777777" w:rsidR="00E07397" w:rsidRDefault="00E07397" w:rsidP="00FC4AA9">
      <w:pPr>
        <w:jc w:val="right"/>
        <w:rPr>
          <w:sz w:val="22"/>
          <w:szCs w:val="22"/>
        </w:rPr>
      </w:pPr>
    </w:p>
    <w:p w14:paraId="760F7C13" w14:textId="77777777" w:rsidR="00E07397" w:rsidRDefault="00E07397" w:rsidP="00FC4AA9">
      <w:pPr>
        <w:jc w:val="right"/>
        <w:rPr>
          <w:sz w:val="22"/>
          <w:szCs w:val="22"/>
        </w:rPr>
      </w:pPr>
    </w:p>
    <w:p w14:paraId="4B17DF1C" w14:textId="77777777" w:rsidR="00E07397" w:rsidRDefault="00E07397" w:rsidP="00FC4AA9">
      <w:pPr>
        <w:jc w:val="right"/>
        <w:rPr>
          <w:sz w:val="22"/>
          <w:szCs w:val="22"/>
        </w:rPr>
      </w:pPr>
    </w:p>
    <w:p w14:paraId="6DD718E6" w14:textId="77777777" w:rsidR="00E07397" w:rsidRDefault="00E07397" w:rsidP="00FC4AA9">
      <w:pPr>
        <w:jc w:val="right"/>
        <w:rPr>
          <w:sz w:val="22"/>
          <w:szCs w:val="22"/>
        </w:rPr>
      </w:pPr>
    </w:p>
    <w:p w14:paraId="6FE326B0" w14:textId="77777777" w:rsidR="00E07397" w:rsidRDefault="00E07397" w:rsidP="00FC4AA9">
      <w:pPr>
        <w:jc w:val="right"/>
        <w:rPr>
          <w:sz w:val="22"/>
          <w:szCs w:val="22"/>
        </w:rPr>
      </w:pPr>
    </w:p>
    <w:p w14:paraId="785026F2" w14:textId="77777777" w:rsidR="00E07397" w:rsidRDefault="00E07397" w:rsidP="00FC4AA9">
      <w:pPr>
        <w:jc w:val="right"/>
        <w:rPr>
          <w:sz w:val="22"/>
          <w:szCs w:val="22"/>
        </w:rPr>
      </w:pPr>
    </w:p>
    <w:p w14:paraId="35F2F93E" w14:textId="77777777" w:rsidR="00E07397" w:rsidRDefault="00E07397" w:rsidP="00FC4AA9">
      <w:pPr>
        <w:jc w:val="right"/>
        <w:rPr>
          <w:sz w:val="22"/>
          <w:szCs w:val="22"/>
        </w:rPr>
      </w:pPr>
    </w:p>
    <w:p w14:paraId="45508595" w14:textId="77777777" w:rsidR="00E07397" w:rsidRDefault="00E07397" w:rsidP="00FC4AA9">
      <w:pPr>
        <w:jc w:val="right"/>
        <w:rPr>
          <w:sz w:val="22"/>
          <w:szCs w:val="22"/>
        </w:rPr>
      </w:pPr>
    </w:p>
    <w:p w14:paraId="3D217899" w14:textId="77777777" w:rsidR="00E07397" w:rsidRDefault="00E07397" w:rsidP="00FC4AA9">
      <w:pPr>
        <w:jc w:val="right"/>
        <w:rPr>
          <w:sz w:val="22"/>
          <w:szCs w:val="22"/>
        </w:rPr>
      </w:pPr>
    </w:p>
    <w:p w14:paraId="771C4F19" w14:textId="77777777" w:rsidR="00D82EA2" w:rsidRDefault="00D82EA2" w:rsidP="00FC4AA9">
      <w:pPr>
        <w:jc w:val="right"/>
        <w:rPr>
          <w:sz w:val="22"/>
          <w:szCs w:val="22"/>
        </w:rPr>
      </w:pPr>
    </w:p>
    <w:p w14:paraId="14135F41" w14:textId="77777777" w:rsidR="00D82EA2" w:rsidRDefault="00D82EA2" w:rsidP="00FC4AA9">
      <w:pPr>
        <w:jc w:val="right"/>
        <w:rPr>
          <w:sz w:val="22"/>
          <w:szCs w:val="22"/>
        </w:rPr>
      </w:pPr>
    </w:p>
    <w:p w14:paraId="5EE530C9" w14:textId="77777777" w:rsidR="00DB3783" w:rsidRDefault="00DB3783" w:rsidP="00FC4AA9">
      <w:pPr>
        <w:jc w:val="right"/>
        <w:rPr>
          <w:sz w:val="22"/>
          <w:szCs w:val="22"/>
        </w:rPr>
      </w:pPr>
    </w:p>
    <w:p w14:paraId="1F6DC413" w14:textId="5227E0BA" w:rsidR="00FC4AA9" w:rsidRPr="00937A33" w:rsidRDefault="00FC4AA9" w:rsidP="00FC4AA9">
      <w:pPr>
        <w:jc w:val="right"/>
        <w:rPr>
          <w:sz w:val="22"/>
          <w:szCs w:val="22"/>
        </w:rPr>
      </w:pPr>
      <w:r>
        <w:rPr>
          <w:sz w:val="22"/>
          <w:szCs w:val="22"/>
        </w:rPr>
        <w:t>Приложение № 5</w:t>
      </w:r>
    </w:p>
    <w:p w14:paraId="1752A636" w14:textId="35BD98CE" w:rsidR="00B038D5" w:rsidRPr="00B038D5" w:rsidRDefault="00FC4AA9" w:rsidP="00B038D5">
      <w:pPr>
        <w:jc w:val="right"/>
        <w:rPr>
          <w:sz w:val="22"/>
          <w:szCs w:val="22"/>
        </w:rPr>
      </w:pPr>
      <w:r w:rsidRPr="00937A33">
        <w:rPr>
          <w:sz w:val="22"/>
          <w:szCs w:val="22"/>
        </w:rPr>
        <w:t xml:space="preserve">к </w:t>
      </w:r>
      <w:r w:rsidR="00D82EA2" w:rsidRPr="00D82EA2">
        <w:rPr>
          <w:sz w:val="22"/>
          <w:szCs w:val="22"/>
        </w:rPr>
        <w:t>Контракту</w:t>
      </w:r>
      <w:r w:rsidR="00804294">
        <w:rPr>
          <w:sz w:val="22"/>
          <w:szCs w:val="22"/>
        </w:rPr>
        <w:t xml:space="preserve"> __</w:t>
      </w:r>
      <w:r w:rsidR="00D82EA2" w:rsidRPr="00D82EA2">
        <w:rPr>
          <w:sz w:val="22"/>
          <w:szCs w:val="22"/>
        </w:rPr>
        <w:t xml:space="preserve"> </w:t>
      </w:r>
      <w:r w:rsidR="00B038D5" w:rsidRPr="00B038D5">
        <w:rPr>
          <w:sz w:val="22"/>
          <w:szCs w:val="22"/>
        </w:rPr>
        <w:t>/2026-ЭМ</w:t>
      </w:r>
    </w:p>
    <w:p w14:paraId="352A0B4A" w14:textId="094D7B75" w:rsidR="00B038D5" w:rsidRDefault="00B038D5" w:rsidP="00B038D5">
      <w:pPr>
        <w:jc w:val="right"/>
        <w:rPr>
          <w:sz w:val="22"/>
          <w:szCs w:val="22"/>
        </w:rPr>
      </w:pPr>
      <w:r w:rsidRPr="00B038D5">
        <w:rPr>
          <w:sz w:val="22"/>
          <w:szCs w:val="22"/>
        </w:rPr>
        <w:t>от « »</w:t>
      </w:r>
      <w:r w:rsidR="00804294">
        <w:rPr>
          <w:sz w:val="22"/>
          <w:szCs w:val="22"/>
        </w:rPr>
        <w:t>______</w:t>
      </w:r>
      <w:r w:rsidRPr="00B038D5">
        <w:rPr>
          <w:sz w:val="22"/>
          <w:szCs w:val="22"/>
        </w:rPr>
        <w:t xml:space="preserve"> 2026  г.</w:t>
      </w:r>
    </w:p>
    <w:p w14:paraId="0F9A5D00" w14:textId="28FFEAC7" w:rsidR="00FC4AA9" w:rsidRPr="00A25F63" w:rsidRDefault="00FC4AA9" w:rsidP="00B038D5">
      <w:pPr>
        <w:jc w:val="center"/>
        <w:rPr>
          <w:b/>
          <w:sz w:val="22"/>
          <w:szCs w:val="22"/>
        </w:rPr>
      </w:pPr>
      <w:r w:rsidRPr="00A25F63">
        <w:rPr>
          <w:b/>
          <w:sz w:val="22"/>
          <w:szCs w:val="22"/>
        </w:rPr>
        <w:t>ОБРАЗЕЦ</w:t>
      </w:r>
    </w:p>
    <w:p w14:paraId="2FEE858B" w14:textId="77777777" w:rsidR="00FC4AA9" w:rsidRPr="00A25F63" w:rsidRDefault="00FC4AA9" w:rsidP="00FC4AA9">
      <w:pPr>
        <w:jc w:val="center"/>
        <w:rPr>
          <w:sz w:val="22"/>
          <w:szCs w:val="22"/>
        </w:rPr>
      </w:pPr>
    </w:p>
    <w:p w14:paraId="6C85F657" w14:textId="77777777" w:rsidR="00FC4AA9" w:rsidRPr="00A25F63" w:rsidRDefault="00FC4AA9" w:rsidP="00FC4AA9">
      <w:pPr>
        <w:jc w:val="center"/>
        <w:rPr>
          <w:bCs/>
          <w:sz w:val="22"/>
          <w:szCs w:val="22"/>
        </w:rPr>
      </w:pPr>
      <w:bookmarkStart w:id="17" w:name="Par674"/>
      <w:bookmarkEnd w:id="17"/>
      <w:r w:rsidRPr="00A25F63">
        <w:rPr>
          <w:bCs/>
          <w:sz w:val="22"/>
          <w:szCs w:val="22"/>
        </w:rPr>
        <w:t>АКТ СВЕРКИ РАСЧЕТОВ</w:t>
      </w:r>
    </w:p>
    <w:p w14:paraId="6A48676E" w14:textId="77777777" w:rsidR="00FC4AA9" w:rsidRPr="00A25F63" w:rsidRDefault="00FC4AA9" w:rsidP="00FC4AA9">
      <w:pPr>
        <w:jc w:val="center"/>
        <w:rPr>
          <w:bCs/>
          <w:sz w:val="22"/>
          <w:szCs w:val="22"/>
        </w:rPr>
      </w:pPr>
      <w:r w:rsidRPr="00A25F63">
        <w:rPr>
          <w:bCs/>
          <w:sz w:val="22"/>
          <w:szCs w:val="22"/>
        </w:rPr>
        <w:t>____________________________________________________</w:t>
      </w:r>
    </w:p>
    <w:p w14:paraId="76B4E2AA" w14:textId="77777777" w:rsidR="00FC4AA9" w:rsidRPr="00A25F63" w:rsidRDefault="00FC4AA9" w:rsidP="00FC4AA9">
      <w:pPr>
        <w:jc w:val="center"/>
        <w:rPr>
          <w:bCs/>
          <w:sz w:val="22"/>
          <w:szCs w:val="22"/>
        </w:rPr>
      </w:pPr>
      <w:r w:rsidRPr="00A25F63">
        <w:rPr>
          <w:bCs/>
          <w:sz w:val="22"/>
          <w:szCs w:val="22"/>
        </w:rPr>
        <w:t>и __________________________________________________</w:t>
      </w:r>
    </w:p>
    <w:p w14:paraId="14688FB1" w14:textId="77777777" w:rsidR="00FC4AA9" w:rsidRPr="00A25F63" w:rsidRDefault="00FC4AA9" w:rsidP="00FC4AA9">
      <w:pPr>
        <w:jc w:val="center"/>
        <w:rPr>
          <w:bCs/>
          <w:sz w:val="22"/>
          <w:szCs w:val="22"/>
        </w:rPr>
      </w:pPr>
    </w:p>
    <w:p w14:paraId="0A5D3D90" w14:textId="77777777" w:rsidR="00FC4AA9" w:rsidRPr="00A25F63" w:rsidRDefault="00FC4AA9" w:rsidP="00FC4AA9">
      <w:pPr>
        <w:jc w:val="center"/>
        <w:rPr>
          <w:bCs/>
          <w:sz w:val="22"/>
          <w:szCs w:val="22"/>
        </w:rPr>
      </w:pPr>
      <w:r w:rsidRPr="00A25F63">
        <w:rPr>
          <w:bCs/>
          <w:sz w:val="22"/>
          <w:szCs w:val="22"/>
        </w:rPr>
        <w:t>(Государственный контракт  от "__" ____________ 20__ г. N ____)</w:t>
      </w:r>
    </w:p>
    <w:p w14:paraId="360F82FF" w14:textId="77777777" w:rsidR="00FC4AA9" w:rsidRPr="00A25F63" w:rsidRDefault="00FC4AA9" w:rsidP="00FC4AA9">
      <w:pPr>
        <w:jc w:val="center"/>
        <w:rPr>
          <w:bCs/>
          <w:sz w:val="22"/>
          <w:szCs w:val="22"/>
        </w:rPr>
      </w:pPr>
    </w:p>
    <w:p w14:paraId="0C2147A2" w14:textId="77777777" w:rsidR="00FC4AA9" w:rsidRPr="00A25F63" w:rsidRDefault="00FC4AA9" w:rsidP="00FC4AA9">
      <w:pPr>
        <w:jc w:val="center"/>
        <w:rPr>
          <w:bCs/>
          <w:sz w:val="22"/>
          <w:szCs w:val="22"/>
        </w:rPr>
      </w:pPr>
      <w:r w:rsidRPr="00A25F63">
        <w:rPr>
          <w:bCs/>
          <w:sz w:val="22"/>
          <w:szCs w:val="22"/>
        </w:rPr>
        <w:t>Сальдо на ___________ ____________                 Раздел _____________</w:t>
      </w:r>
    </w:p>
    <w:p w14:paraId="73C5C0E7" w14:textId="77777777" w:rsidR="00FC4AA9" w:rsidRPr="00A25F63" w:rsidRDefault="00FC4AA9" w:rsidP="00FC4AA9">
      <w:pPr>
        <w:jc w:val="center"/>
        <w:rPr>
          <w:bCs/>
          <w:sz w:val="22"/>
          <w:szCs w:val="22"/>
        </w:rPr>
      </w:pPr>
      <w:r w:rsidRPr="00A25F63">
        <w:rPr>
          <w:bCs/>
          <w:sz w:val="22"/>
          <w:szCs w:val="22"/>
        </w:rPr>
        <w:t>(дата)      (сумма)</w:t>
      </w:r>
    </w:p>
    <w:p w14:paraId="048660D2" w14:textId="77777777" w:rsidR="00FC4AA9" w:rsidRPr="00A25F63" w:rsidRDefault="00FC4AA9" w:rsidP="00FC4AA9">
      <w:pPr>
        <w:rPr>
          <w:sz w:val="22"/>
          <w:szCs w:val="22"/>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2860"/>
        <w:gridCol w:w="2041"/>
        <w:gridCol w:w="1960"/>
        <w:gridCol w:w="2154"/>
      </w:tblGrid>
      <w:tr w:rsidR="00FC4AA9" w:rsidRPr="00A25F63" w14:paraId="52E3FB65" w14:textId="77777777" w:rsidTr="00997DE4">
        <w:tc>
          <w:tcPr>
            <w:tcW w:w="4901" w:type="dxa"/>
            <w:gridSpan w:val="2"/>
            <w:tcBorders>
              <w:top w:val="single" w:sz="4" w:space="0" w:color="auto"/>
              <w:left w:val="single" w:sz="4" w:space="0" w:color="auto"/>
              <w:bottom w:val="single" w:sz="4" w:space="0" w:color="auto"/>
              <w:right w:val="single" w:sz="4" w:space="0" w:color="auto"/>
            </w:tcBorders>
            <w:hideMark/>
          </w:tcPr>
          <w:p w14:paraId="323D185B" w14:textId="77777777" w:rsidR="00FC4AA9" w:rsidRPr="00A25F63" w:rsidRDefault="00FC4AA9" w:rsidP="00997DE4">
            <w:r w:rsidRPr="00A25F63">
              <w:rPr>
                <w:sz w:val="22"/>
                <w:szCs w:val="22"/>
              </w:rPr>
              <w:t>Наименование Заказчика</w:t>
            </w:r>
          </w:p>
        </w:tc>
        <w:tc>
          <w:tcPr>
            <w:tcW w:w="4114" w:type="dxa"/>
            <w:gridSpan w:val="2"/>
            <w:tcBorders>
              <w:top w:val="single" w:sz="4" w:space="0" w:color="auto"/>
              <w:left w:val="single" w:sz="4" w:space="0" w:color="auto"/>
              <w:bottom w:val="single" w:sz="4" w:space="0" w:color="auto"/>
              <w:right w:val="single" w:sz="4" w:space="0" w:color="auto"/>
            </w:tcBorders>
            <w:hideMark/>
          </w:tcPr>
          <w:p w14:paraId="6CDC1A25" w14:textId="77777777" w:rsidR="00FC4AA9" w:rsidRPr="00A25F63" w:rsidRDefault="00FC4AA9" w:rsidP="00997DE4">
            <w:r w:rsidRPr="00A25F63">
              <w:rPr>
                <w:sz w:val="22"/>
                <w:szCs w:val="22"/>
              </w:rPr>
              <w:t>Наименование Поставщика</w:t>
            </w:r>
          </w:p>
        </w:tc>
      </w:tr>
      <w:tr w:rsidR="00FC4AA9" w:rsidRPr="00A25F63" w14:paraId="5E7DF2EF"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0F303892" w14:textId="77777777" w:rsidR="00FC4AA9" w:rsidRPr="00A25F63" w:rsidRDefault="00FC4AA9" w:rsidP="00997DE4">
            <w:r w:rsidRPr="00A25F63">
              <w:rPr>
                <w:sz w:val="22"/>
                <w:szCs w:val="22"/>
              </w:rPr>
              <w:t>N платежных поручений</w:t>
            </w:r>
          </w:p>
        </w:tc>
        <w:tc>
          <w:tcPr>
            <w:tcW w:w="2041" w:type="dxa"/>
            <w:tcBorders>
              <w:top w:val="single" w:sz="4" w:space="0" w:color="auto"/>
              <w:left w:val="single" w:sz="4" w:space="0" w:color="auto"/>
              <w:bottom w:val="single" w:sz="4" w:space="0" w:color="auto"/>
              <w:right w:val="single" w:sz="4" w:space="0" w:color="auto"/>
            </w:tcBorders>
            <w:hideMark/>
          </w:tcPr>
          <w:p w14:paraId="47F6FB93" w14:textId="77777777" w:rsidR="00FC4AA9" w:rsidRPr="00A25F63" w:rsidRDefault="00FC4AA9" w:rsidP="00997DE4">
            <w:r w:rsidRPr="00A25F63">
              <w:rPr>
                <w:sz w:val="22"/>
                <w:szCs w:val="22"/>
              </w:rPr>
              <w:t>Сумма, руб.</w:t>
            </w:r>
          </w:p>
        </w:tc>
        <w:tc>
          <w:tcPr>
            <w:tcW w:w="1960" w:type="dxa"/>
            <w:tcBorders>
              <w:top w:val="single" w:sz="4" w:space="0" w:color="auto"/>
              <w:left w:val="single" w:sz="4" w:space="0" w:color="auto"/>
              <w:bottom w:val="single" w:sz="4" w:space="0" w:color="auto"/>
              <w:right w:val="single" w:sz="4" w:space="0" w:color="auto"/>
            </w:tcBorders>
            <w:hideMark/>
          </w:tcPr>
          <w:p w14:paraId="691E1BA1" w14:textId="77777777" w:rsidR="00FC4AA9" w:rsidRPr="00A25F63" w:rsidRDefault="00FC4AA9" w:rsidP="00997DE4">
            <w:r w:rsidRPr="00A25F63">
              <w:rPr>
                <w:sz w:val="22"/>
                <w:szCs w:val="22"/>
              </w:rPr>
              <w:t>N акта, дата</w:t>
            </w:r>
          </w:p>
        </w:tc>
        <w:tc>
          <w:tcPr>
            <w:tcW w:w="2154" w:type="dxa"/>
            <w:tcBorders>
              <w:top w:val="single" w:sz="4" w:space="0" w:color="auto"/>
              <w:left w:val="single" w:sz="4" w:space="0" w:color="auto"/>
              <w:bottom w:val="single" w:sz="4" w:space="0" w:color="auto"/>
              <w:right w:val="single" w:sz="4" w:space="0" w:color="auto"/>
            </w:tcBorders>
            <w:hideMark/>
          </w:tcPr>
          <w:p w14:paraId="4316D88A" w14:textId="77777777" w:rsidR="00FC4AA9" w:rsidRPr="00A25F63" w:rsidRDefault="00FC4AA9" w:rsidP="00997DE4">
            <w:r w:rsidRPr="00A25F63">
              <w:rPr>
                <w:sz w:val="22"/>
                <w:szCs w:val="22"/>
              </w:rPr>
              <w:t>Сумма, руб.</w:t>
            </w:r>
          </w:p>
        </w:tc>
      </w:tr>
      <w:tr w:rsidR="00FC4AA9" w:rsidRPr="00A25F63" w14:paraId="5EBF108B" w14:textId="77777777" w:rsidTr="00997DE4">
        <w:tc>
          <w:tcPr>
            <w:tcW w:w="2860" w:type="dxa"/>
            <w:tcBorders>
              <w:top w:val="single" w:sz="4" w:space="0" w:color="auto"/>
              <w:left w:val="single" w:sz="4" w:space="0" w:color="auto"/>
              <w:bottom w:val="single" w:sz="4" w:space="0" w:color="auto"/>
              <w:right w:val="single" w:sz="4" w:space="0" w:color="auto"/>
            </w:tcBorders>
          </w:tcPr>
          <w:p w14:paraId="20DD9BA2" w14:textId="77777777" w:rsidR="00FC4AA9" w:rsidRPr="00A25F63" w:rsidRDefault="00FC4AA9" w:rsidP="00997DE4"/>
        </w:tc>
        <w:tc>
          <w:tcPr>
            <w:tcW w:w="2041" w:type="dxa"/>
            <w:tcBorders>
              <w:top w:val="single" w:sz="4" w:space="0" w:color="auto"/>
              <w:left w:val="single" w:sz="4" w:space="0" w:color="auto"/>
              <w:bottom w:val="single" w:sz="4" w:space="0" w:color="auto"/>
              <w:right w:val="single" w:sz="4" w:space="0" w:color="auto"/>
            </w:tcBorders>
          </w:tcPr>
          <w:p w14:paraId="70A86366"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06FA403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497D15ED" w14:textId="77777777" w:rsidR="00FC4AA9" w:rsidRPr="00A25F63" w:rsidRDefault="00FC4AA9" w:rsidP="00997DE4"/>
        </w:tc>
      </w:tr>
      <w:tr w:rsidR="00FC4AA9" w:rsidRPr="00A25F63" w14:paraId="0465A436"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62EA9077" w14:textId="77777777" w:rsidR="00FC4AA9" w:rsidRPr="00A25F63" w:rsidRDefault="00FC4AA9" w:rsidP="00997DE4">
            <w:r w:rsidRPr="00A25F63">
              <w:rPr>
                <w:sz w:val="22"/>
                <w:szCs w:val="22"/>
              </w:rPr>
              <w:t>Итого:</w:t>
            </w:r>
          </w:p>
        </w:tc>
        <w:tc>
          <w:tcPr>
            <w:tcW w:w="2041" w:type="dxa"/>
            <w:tcBorders>
              <w:top w:val="single" w:sz="4" w:space="0" w:color="auto"/>
              <w:left w:val="single" w:sz="4" w:space="0" w:color="auto"/>
              <w:bottom w:val="single" w:sz="4" w:space="0" w:color="auto"/>
              <w:right w:val="single" w:sz="4" w:space="0" w:color="auto"/>
            </w:tcBorders>
          </w:tcPr>
          <w:p w14:paraId="5BB51B9E"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4DF155F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3E7AB45A" w14:textId="77777777" w:rsidR="00FC4AA9" w:rsidRPr="00A25F63" w:rsidRDefault="00FC4AA9" w:rsidP="00997DE4"/>
        </w:tc>
      </w:tr>
    </w:tbl>
    <w:p w14:paraId="4A5951FB" w14:textId="77777777" w:rsidR="00FC4AA9" w:rsidRPr="00A25F63" w:rsidRDefault="00FC4AA9" w:rsidP="00FC4AA9">
      <w:pPr>
        <w:rPr>
          <w:sz w:val="22"/>
          <w:szCs w:val="22"/>
        </w:rPr>
      </w:pPr>
    </w:p>
    <w:p w14:paraId="5FAAE405" w14:textId="77777777" w:rsidR="00FC4AA9" w:rsidRPr="00A25F63" w:rsidRDefault="00FC4AA9" w:rsidP="00FC4AA9">
      <w:pPr>
        <w:rPr>
          <w:bCs/>
          <w:sz w:val="22"/>
          <w:szCs w:val="22"/>
        </w:rPr>
      </w:pPr>
      <w:r w:rsidRPr="00A25F63">
        <w:rPr>
          <w:bCs/>
          <w:sz w:val="22"/>
          <w:szCs w:val="22"/>
        </w:rPr>
        <w:t xml:space="preserve">Сальдо </w:t>
      </w:r>
      <w:proofErr w:type="gramStart"/>
      <w:r w:rsidRPr="00A25F63">
        <w:rPr>
          <w:bCs/>
          <w:sz w:val="22"/>
          <w:szCs w:val="22"/>
        </w:rPr>
        <w:t>на</w:t>
      </w:r>
      <w:proofErr w:type="gramEnd"/>
      <w:r w:rsidRPr="00A25F63">
        <w:rPr>
          <w:bCs/>
          <w:sz w:val="22"/>
          <w:szCs w:val="22"/>
        </w:rPr>
        <w:t xml:space="preserve"> ___________ ____________</w:t>
      </w:r>
    </w:p>
    <w:p w14:paraId="39FA8BDA" w14:textId="77777777" w:rsidR="00FC4AA9" w:rsidRPr="00A25F63" w:rsidRDefault="00FC4AA9" w:rsidP="00FC4AA9">
      <w:pPr>
        <w:rPr>
          <w:bCs/>
          <w:sz w:val="22"/>
          <w:szCs w:val="22"/>
        </w:rPr>
      </w:pPr>
      <w:r w:rsidRPr="00A25F63">
        <w:rPr>
          <w:bCs/>
          <w:sz w:val="22"/>
          <w:szCs w:val="22"/>
        </w:rPr>
        <w:t xml:space="preserve">             (дата)     (сумма)</w:t>
      </w:r>
    </w:p>
    <w:p w14:paraId="5BD40395" w14:textId="77777777" w:rsidR="00FC4AA9" w:rsidRPr="00A25F63" w:rsidRDefault="00FC4AA9" w:rsidP="00FC4AA9">
      <w:pPr>
        <w:rPr>
          <w:bCs/>
          <w:sz w:val="22"/>
          <w:szCs w:val="22"/>
        </w:rPr>
      </w:pPr>
    </w:p>
    <w:p w14:paraId="6F9A5FB7" w14:textId="77777777" w:rsidR="00FC4AA9" w:rsidRPr="00A25F63" w:rsidRDefault="00FC4AA9" w:rsidP="00FC4AA9">
      <w:pPr>
        <w:rPr>
          <w:bCs/>
          <w:sz w:val="22"/>
          <w:szCs w:val="22"/>
        </w:rPr>
      </w:pPr>
      <w:r w:rsidRPr="00A25F63">
        <w:rPr>
          <w:bCs/>
          <w:sz w:val="22"/>
          <w:szCs w:val="22"/>
        </w:rPr>
        <w:t>В пользу ________________</w:t>
      </w:r>
    </w:p>
    <w:p w14:paraId="1056E199" w14:textId="77777777" w:rsidR="00FC4AA9" w:rsidRPr="00A25F63" w:rsidRDefault="00FC4AA9" w:rsidP="00FC4AA9">
      <w:pPr>
        <w:rPr>
          <w:bCs/>
          <w:sz w:val="22"/>
          <w:szCs w:val="22"/>
        </w:rPr>
      </w:pPr>
    </w:p>
    <w:p w14:paraId="701976A2" w14:textId="77777777" w:rsidR="00FC4AA9" w:rsidRPr="00A25F63" w:rsidRDefault="00FC4AA9" w:rsidP="00FC4AA9">
      <w:pPr>
        <w:rPr>
          <w:bCs/>
          <w:sz w:val="22"/>
          <w:szCs w:val="22"/>
        </w:rPr>
      </w:pPr>
      <w:r w:rsidRPr="00A25F63">
        <w:rPr>
          <w:bCs/>
          <w:sz w:val="22"/>
          <w:szCs w:val="22"/>
        </w:rPr>
        <w:t xml:space="preserve">              Заказчик                              Поставщик</w:t>
      </w:r>
    </w:p>
    <w:p w14:paraId="1BE90CB4"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569925F0"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4C514C24" w14:textId="77777777" w:rsidR="00FC4AA9" w:rsidRPr="00A25F63" w:rsidRDefault="00FC4AA9" w:rsidP="00FC4AA9">
      <w:pPr>
        <w:rPr>
          <w:bCs/>
          <w:sz w:val="22"/>
          <w:szCs w:val="22"/>
        </w:rPr>
      </w:pPr>
    </w:p>
    <w:p w14:paraId="65E2E6C1" w14:textId="77777777" w:rsidR="00FC4AA9" w:rsidRPr="00A25F63" w:rsidRDefault="00FC4AA9" w:rsidP="00FC4AA9">
      <w:pPr>
        <w:rPr>
          <w:bCs/>
          <w:sz w:val="22"/>
          <w:szCs w:val="22"/>
        </w:rPr>
      </w:pPr>
      <w:r w:rsidRPr="00A25F63">
        <w:rPr>
          <w:bCs/>
          <w:sz w:val="22"/>
          <w:szCs w:val="22"/>
        </w:rPr>
        <w:t xml:space="preserve">         Главный бухгалтер                      Главный бухгалтер</w:t>
      </w:r>
    </w:p>
    <w:p w14:paraId="4CBB669C"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4C5C491C"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0B6D9A3B" w14:textId="77777777" w:rsidR="00FC4AA9" w:rsidRPr="00A25F63" w:rsidRDefault="00FC4AA9" w:rsidP="00FC4AA9">
      <w:pPr>
        <w:rPr>
          <w:sz w:val="22"/>
          <w:szCs w:val="22"/>
        </w:rPr>
      </w:pPr>
    </w:p>
    <w:p w14:paraId="06C281DC" w14:textId="77777777" w:rsidR="00FC4AA9" w:rsidRPr="00A25F63" w:rsidRDefault="00FC4AA9" w:rsidP="00FC4AA9">
      <w:pPr>
        <w:rPr>
          <w:sz w:val="22"/>
          <w:szCs w:val="22"/>
        </w:rPr>
      </w:pPr>
    </w:p>
    <w:p w14:paraId="6EFC7FC7" w14:textId="77777777" w:rsidR="00FC4AA9" w:rsidRPr="00A25F63" w:rsidRDefault="00FC4AA9" w:rsidP="00FC4AA9">
      <w:pPr>
        <w:rPr>
          <w:sz w:val="22"/>
          <w:szCs w:val="22"/>
        </w:rPr>
      </w:pPr>
    </w:p>
    <w:p w14:paraId="67BEF199"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0C04DD" w:rsidRPr="00A25F63" w14:paraId="6DC915BC" w14:textId="77777777" w:rsidTr="00654FA0">
        <w:tc>
          <w:tcPr>
            <w:tcW w:w="4785" w:type="dxa"/>
            <w:shd w:val="clear" w:color="auto" w:fill="auto"/>
          </w:tcPr>
          <w:p w14:paraId="2A5C99AA" w14:textId="77777777" w:rsidR="000C04DD" w:rsidRPr="00A25F63" w:rsidRDefault="000C04DD" w:rsidP="00654FA0">
            <w:r w:rsidRPr="00A25F63">
              <w:rPr>
                <w:sz w:val="22"/>
                <w:szCs w:val="22"/>
              </w:rPr>
              <w:t>От Заказчика:</w:t>
            </w:r>
          </w:p>
        </w:tc>
        <w:tc>
          <w:tcPr>
            <w:tcW w:w="4785" w:type="dxa"/>
            <w:shd w:val="clear" w:color="auto" w:fill="auto"/>
          </w:tcPr>
          <w:p w14:paraId="3D7FE035" w14:textId="77777777" w:rsidR="000C04DD" w:rsidRPr="00A25F63" w:rsidRDefault="000C04DD" w:rsidP="00654FA0">
            <w:r w:rsidRPr="00A25F63">
              <w:rPr>
                <w:sz w:val="22"/>
                <w:szCs w:val="22"/>
              </w:rPr>
              <w:t>От Поставщика:</w:t>
            </w:r>
          </w:p>
        </w:tc>
      </w:tr>
      <w:tr w:rsidR="000C04DD" w:rsidRPr="00A25F63" w14:paraId="24EC493C" w14:textId="77777777" w:rsidTr="00654FA0">
        <w:tc>
          <w:tcPr>
            <w:tcW w:w="4785" w:type="dxa"/>
            <w:shd w:val="clear" w:color="auto" w:fill="auto"/>
          </w:tcPr>
          <w:p w14:paraId="5653CE3F" w14:textId="77777777" w:rsidR="000C04DD" w:rsidRPr="00A25F63" w:rsidRDefault="000C04DD" w:rsidP="00654FA0">
            <w:r w:rsidRPr="00A25F63">
              <w:rPr>
                <w:sz w:val="22"/>
                <w:szCs w:val="22"/>
              </w:rPr>
              <w:t>Главный врач</w:t>
            </w:r>
          </w:p>
          <w:p w14:paraId="681C37F4" w14:textId="77777777" w:rsidR="000C04DD" w:rsidRPr="00A25F63" w:rsidRDefault="000C04DD" w:rsidP="00654FA0"/>
          <w:p w14:paraId="1D9B6927" w14:textId="77777777" w:rsidR="000C04DD" w:rsidRDefault="000C04DD" w:rsidP="00654FA0">
            <w:pPr>
              <w:rPr>
                <w:sz w:val="22"/>
                <w:szCs w:val="22"/>
              </w:rPr>
            </w:pPr>
            <w:r>
              <w:rPr>
                <w:sz w:val="22"/>
                <w:szCs w:val="22"/>
              </w:rPr>
              <w:t xml:space="preserve">______________ </w:t>
            </w:r>
            <w:r w:rsidRPr="00A25F63">
              <w:rPr>
                <w:sz w:val="22"/>
                <w:szCs w:val="22"/>
              </w:rPr>
              <w:t>М.Н. Бахолдина</w:t>
            </w:r>
          </w:p>
          <w:p w14:paraId="6E1DCB04" w14:textId="3FC54609" w:rsidR="000C04DD" w:rsidRPr="00A25F63" w:rsidRDefault="00804294" w:rsidP="000C04DD">
            <w:r>
              <w:rPr>
                <w:sz w:val="22"/>
                <w:szCs w:val="22"/>
              </w:rPr>
              <w:t>Подписано ЭЦП</w:t>
            </w:r>
          </w:p>
        </w:tc>
        <w:tc>
          <w:tcPr>
            <w:tcW w:w="4785" w:type="dxa"/>
            <w:shd w:val="clear" w:color="auto" w:fill="auto"/>
          </w:tcPr>
          <w:p w14:paraId="36DFE5BA" w14:textId="77777777" w:rsidR="00446538" w:rsidRPr="009B7AFC" w:rsidRDefault="00446538" w:rsidP="00446538">
            <w:pPr>
              <w:spacing w:line="254" w:lineRule="auto"/>
              <w:rPr>
                <w:b/>
                <w:sz w:val="22"/>
                <w:szCs w:val="22"/>
              </w:rPr>
            </w:pPr>
          </w:p>
          <w:p w14:paraId="467CCFCF" w14:textId="7FB60BF4" w:rsidR="00446538" w:rsidRPr="009B7AFC" w:rsidRDefault="00446538" w:rsidP="00446538">
            <w:pPr>
              <w:spacing w:line="254" w:lineRule="auto"/>
              <w:rPr>
                <w:b/>
                <w:sz w:val="22"/>
                <w:szCs w:val="22"/>
              </w:rPr>
            </w:pPr>
            <w:r w:rsidRPr="009B7AFC">
              <w:rPr>
                <w:b/>
                <w:sz w:val="22"/>
                <w:szCs w:val="22"/>
              </w:rPr>
              <w:t xml:space="preserve">________________ </w:t>
            </w:r>
          </w:p>
          <w:p w14:paraId="0BB59DF1" w14:textId="42A372AB" w:rsidR="000C04DD" w:rsidRPr="002D2CD3" w:rsidRDefault="000C04DD" w:rsidP="00654FA0">
            <w:pPr>
              <w:spacing w:line="254" w:lineRule="auto"/>
              <w:rPr>
                <w:sz w:val="22"/>
                <w:szCs w:val="22"/>
              </w:rPr>
            </w:pPr>
          </w:p>
          <w:p w14:paraId="5178DE12" w14:textId="0E1CAE86" w:rsidR="000C04DD" w:rsidRPr="006F3162" w:rsidRDefault="000C04DD" w:rsidP="000C04DD"/>
        </w:tc>
      </w:tr>
    </w:tbl>
    <w:p w14:paraId="2347619C" w14:textId="77777777" w:rsidR="00FC4AA9" w:rsidRPr="00A25F63" w:rsidRDefault="00FC4AA9" w:rsidP="00FC4AA9">
      <w:pPr>
        <w:rPr>
          <w:sz w:val="22"/>
          <w:szCs w:val="22"/>
        </w:rPr>
      </w:pPr>
    </w:p>
    <w:p w14:paraId="04786E26" w14:textId="77777777" w:rsidR="00FC4AA9" w:rsidRPr="00A25F63" w:rsidRDefault="00FC4AA9" w:rsidP="00FC4AA9">
      <w:pPr>
        <w:rPr>
          <w:sz w:val="22"/>
          <w:szCs w:val="22"/>
        </w:rPr>
      </w:pPr>
    </w:p>
    <w:p w14:paraId="1B265E6E" w14:textId="77777777" w:rsidR="00FC4AA9" w:rsidRPr="00A25F63" w:rsidRDefault="00FC4AA9" w:rsidP="00FC4AA9">
      <w:pPr>
        <w:rPr>
          <w:sz w:val="22"/>
          <w:szCs w:val="22"/>
        </w:rPr>
      </w:pPr>
    </w:p>
    <w:p w14:paraId="2A016566" w14:textId="77777777" w:rsidR="00FC4AA9" w:rsidRPr="00A25F63" w:rsidRDefault="00FC4AA9" w:rsidP="00FC4AA9">
      <w:pPr>
        <w:rPr>
          <w:sz w:val="22"/>
          <w:szCs w:val="22"/>
        </w:rPr>
      </w:pPr>
    </w:p>
    <w:p w14:paraId="129BBFD1" w14:textId="77777777" w:rsidR="00FC4AA9" w:rsidRPr="00A25F63" w:rsidRDefault="00FC4AA9" w:rsidP="00FC4AA9">
      <w:pPr>
        <w:rPr>
          <w:sz w:val="22"/>
          <w:szCs w:val="22"/>
        </w:rPr>
      </w:pPr>
    </w:p>
    <w:p w14:paraId="7C1A6C85" w14:textId="77777777" w:rsidR="00FC4AA9" w:rsidRPr="00A25F63" w:rsidRDefault="00FC4AA9" w:rsidP="00FC4AA9">
      <w:pPr>
        <w:rPr>
          <w:sz w:val="22"/>
          <w:szCs w:val="22"/>
        </w:rPr>
      </w:pPr>
    </w:p>
    <w:p w14:paraId="1CC221FB" w14:textId="77777777" w:rsidR="00FC4AA9" w:rsidRPr="00A25F63" w:rsidRDefault="00FC4AA9" w:rsidP="00FC4AA9">
      <w:pPr>
        <w:rPr>
          <w:sz w:val="22"/>
          <w:szCs w:val="22"/>
        </w:rPr>
      </w:pPr>
    </w:p>
    <w:p w14:paraId="5E9E50CE" w14:textId="77777777" w:rsidR="00FC4AA9" w:rsidRPr="00A25F63" w:rsidRDefault="00FC4AA9" w:rsidP="00FC4AA9">
      <w:pPr>
        <w:rPr>
          <w:sz w:val="22"/>
          <w:szCs w:val="22"/>
        </w:rPr>
      </w:pPr>
    </w:p>
    <w:p w14:paraId="7A8ED8A2" w14:textId="77777777" w:rsidR="00FC4AA9" w:rsidRPr="00A25F63" w:rsidRDefault="00FC4AA9" w:rsidP="00FC4AA9">
      <w:pPr>
        <w:rPr>
          <w:sz w:val="22"/>
          <w:szCs w:val="22"/>
        </w:rPr>
      </w:pPr>
    </w:p>
    <w:p w14:paraId="5519AAF9" w14:textId="77777777" w:rsidR="00FC4AA9" w:rsidRDefault="00FC4AA9" w:rsidP="00FC4AA9">
      <w:pPr>
        <w:rPr>
          <w:sz w:val="22"/>
          <w:szCs w:val="22"/>
        </w:rPr>
      </w:pPr>
    </w:p>
    <w:p w14:paraId="2D9BAC7B" w14:textId="77777777" w:rsidR="004571BA" w:rsidRPr="00A25F63" w:rsidRDefault="004571BA" w:rsidP="00FC4AA9">
      <w:pPr>
        <w:rPr>
          <w:sz w:val="22"/>
          <w:szCs w:val="22"/>
        </w:rPr>
      </w:pPr>
    </w:p>
    <w:p w14:paraId="54C0F07E" w14:textId="77777777" w:rsidR="00FC4AA9" w:rsidRPr="00A25F63" w:rsidRDefault="00FC4AA9" w:rsidP="00FC4AA9">
      <w:pPr>
        <w:rPr>
          <w:sz w:val="22"/>
          <w:szCs w:val="22"/>
        </w:rPr>
      </w:pPr>
    </w:p>
    <w:p w14:paraId="08D6EA0B" w14:textId="77777777" w:rsidR="00FC4AA9" w:rsidRPr="00A25F63" w:rsidRDefault="00FC4AA9" w:rsidP="00FC4AA9">
      <w:pPr>
        <w:rPr>
          <w:sz w:val="22"/>
          <w:szCs w:val="22"/>
        </w:rPr>
      </w:pPr>
    </w:p>
    <w:p w14:paraId="27496862" w14:textId="77777777" w:rsidR="00DB3783" w:rsidRDefault="00DB3783" w:rsidP="00FC4AA9">
      <w:pPr>
        <w:jc w:val="right"/>
        <w:rPr>
          <w:sz w:val="22"/>
          <w:szCs w:val="22"/>
        </w:rPr>
      </w:pPr>
    </w:p>
    <w:p w14:paraId="21A59873" w14:textId="77777777" w:rsidR="00804294" w:rsidRDefault="00804294" w:rsidP="00FC4AA9">
      <w:pPr>
        <w:jc w:val="right"/>
        <w:rPr>
          <w:sz w:val="22"/>
          <w:szCs w:val="22"/>
        </w:rPr>
      </w:pPr>
    </w:p>
    <w:p w14:paraId="68D62F6B" w14:textId="77777777" w:rsidR="00804294" w:rsidRDefault="00804294" w:rsidP="00FC4AA9">
      <w:pPr>
        <w:jc w:val="right"/>
        <w:rPr>
          <w:sz w:val="22"/>
          <w:szCs w:val="22"/>
        </w:rPr>
      </w:pPr>
    </w:p>
    <w:p w14:paraId="141CD756" w14:textId="562D6A07" w:rsidR="00FC4AA9" w:rsidRDefault="00FC4AA9" w:rsidP="00FC4AA9">
      <w:pPr>
        <w:jc w:val="right"/>
        <w:rPr>
          <w:sz w:val="22"/>
          <w:szCs w:val="22"/>
        </w:rPr>
      </w:pPr>
      <w:r>
        <w:rPr>
          <w:sz w:val="22"/>
          <w:szCs w:val="22"/>
        </w:rPr>
        <w:t>Приложение № 6</w:t>
      </w:r>
    </w:p>
    <w:p w14:paraId="7B9521DD" w14:textId="459BE92F" w:rsidR="00B038D5" w:rsidRPr="00B038D5" w:rsidRDefault="00FC4AA9" w:rsidP="00B038D5">
      <w:pPr>
        <w:jc w:val="right"/>
        <w:rPr>
          <w:sz w:val="22"/>
          <w:szCs w:val="22"/>
        </w:rPr>
      </w:pPr>
      <w:r w:rsidRPr="00937A33">
        <w:rPr>
          <w:sz w:val="22"/>
          <w:szCs w:val="22"/>
        </w:rPr>
        <w:t xml:space="preserve">к </w:t>
      </w:r>
      <w:r w:rsidR="00D82EA2" w:rsidRPr="00D82EA2">
        <w:rPr>
          <w:sz w:val="22"/>
          <w:szCs w:val="22"/>
        </w:rPr>
        <w:t>Контракту</w:t>
      </w:r>
      <w:r w:rsidR="00804294">
        <w:rPr>
          <w:sz w:val="22"/>
          <w:szCs w:val="22"/>
        </w:rPr>
        <w:t xml:space="preserve"> __</w:t>
      </w:r>
      <w:r w:rsidR="00D82EA2" w:rsidRPr="00D82EA2">
        <w:rPr>
          <w:sz w:val="22"/>
          <w:szCs w:val="22"/>
        </w:rPr>
        <w:t xml:space="preserve"> </w:t>
      </w:r>
      <w:bookmarkStart w:id="18" w:name="Par1004"/>
      <w:bookmarkEnd w:id="18"/>
      <w:r w:rsidR="00B038D5" w:rsidRPr="00B038D5">
        <w:rPr>
          <w:sz w:val="22"/>
          <w:szCs w:val="22"/>
        </w:rPr>
        <w:t>/2026-ЭМ</w:t>
      </w:r>
    </w:p>
    <w:p w14:paraId="6B600C71" w14:textId="7C85E0A3" w:rsidR="00B038D5" w:rsidRDefault="00B038D5" w:rsidP="00B038D5">
      <w:pPr>
        <w:jc w:val="right"/>
        <w:rPr>
          <w:sz w:val="22"/>
          <w:szCs w:val="22"/>
        </w:rPr>
      </w:pPr>
      <w:r w:rsidRPr="00B038D5">
        <w:rPr>
          <w:sz w:val="22"/>
          <w:szCs w:val="22"/>
        </w:rPr>
        <w:t>от « »</w:t>
      </w:r>
      <w:r w:rsidR="00804294">
        <w:rPr>
          <w:sz w:val="22"/>
          <w:szCs w:val="22"/>
        </w:rPr>
        <w:t>_______</w:t>
      </w:r>
      <w:r w:rsidRPr="00B038D5">
        <w:rPr>
          <w:sz w:val="22"/>
          <w:szCs w:val="22"/>
        </w:rPr>
        <w:t xml:space="preserve"> 2026  г.</w:t>
      </w:r>
    </w:p>
    <w:p w14:paraId="0E4ACC62" w14:textId="5ECA4628" w:rsidR="00FC4AA9" w:rsidRPr="00A25F63" w:rsidRDefault="00FC4AA9" w:rsidP="00B038D5">
      <w:pPr>
        <w:jc w:val="center"/>
        <w:rPr>
          <w:sz w:val="22"/>
          <w:szCs w:val="22"/>
        </w:rPr>
      </w:pPr>
      <w:r w:rsidRPr="00A25F63">
        <w:rPr>
          <w:sz w:val="22"/>
          <w:szCs w:val="22"/>
        </w:rPr>
        <w:t>ЗАЯВКА О ПОЛУЧЕНИИ ТОВАРА</w:t>
      </w:r>
    </w:p>
    <w:p w14:paraId="668F8465" w14:textId="77777777" w:rsidR="00FC4AA9" w:rsidRPr="00A25F63" w:rsidRDefault="00FC4AA9" w:rsidP="00FC4AA9">
      <w:pPr>
        <w:jc w:val="center"/>
        <w:rPr>
          <w:sz w:val="22"/>
          <w:szCs w:val="22"/>
        </w:rPr>
      </w:pPr>
      <w:r w:rsidRPr="00A25F63">
        <w:rPr>
          <w:sz w:val="22"/>
          <w:szCs w:val="22"/>
        </w:rPr>
        <w:t>(контракт от «__» ____ 20__ г. № ___)</w:t>
      </w:r>
    </w:p>
    <w:p w14:paraId="2AD70AC2" w14:textId="77777777" w:rsidR="00FC4AA9" w:rsidRPr="00A25F63" w:rsidRDefault="00FC4AA9" w:rsidP="00FC4AA9">
      <w:pPr>
        <w:rPr>
          <w:sz w:val="22"/>
          <w:szCs w:val="22"/>
        </w:rPr>
      </w:pPr>
    </w:p>
    <w:p w14:paraId="16C475D1" w14:textId="77777777" w:rsidR="00FC4AA9" w:rsidRPr="00A25F63" w:rsidRDefault="00FC4AA9" w:rsidP="00FC4AA9">
      <w:pPr>
        <w:rPr>
          <w:sz w:val="22"/>
          <w:szCs w:val="22"/>
        </w:rPr>
      </w:pPr>
      <w:r w:rsidRPr="00A25F63">
        <w:rPr>
          <w:sz w:val="22"/>
          <w:szCs w:val="22"/>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w:t>
      </w:r>
      <w:proofErr w:type="gramStart"/>
      <w:r w:rsidRPr="00A25F63">
        <w:rPr>
          <w:sz w:val="22"/>
          <w:szCs w:val="22"/>
        </w:rPr>
        <w:t>)п</w:t>
      </w:r>
      <w:proofErr w:type="gramEnd"/>
      <w:r w:rsidRPr="00A25F63">
        <w:rPr>
          <w:sz w:val="22"/>
          <w:szCs w:val="22"/>
        </w:rPr>
        <w:t>росит осуществить поставку Товара в следующем количестве:</w:t>
      </w:r>
    </w:p>
    <w:p w14:paraId="09E89564" w14:textId="77777777" w:rsidR="00FC4AA9" w:rsidRPr="00A25F63" w:rsidRDefault="00FC4AA9" w:rsidP="00FC4AA9">
      <w:pPr>
        <w:rPr>
          <w:sz w:val="22"/>
          <w:szCs w:val="22"/>
        </w:rPr>
      </w:pPr>
    </w:p>
    <w:tbl>
      <w:tblPr>
        <w:tblW w:w="0" w:type="auto"/>
        <w:tblCellMar>
          <w:left w:w="0" w:type="dxa"/>
          <w:right w:w="0" w:type="dxa"/>
        </w:tblCellMar>
        <w:tblLook w:val="04A0" w:firstRow="1" w:lastRow="0" w:firstColumn="1" w:lastColumn="0" w:noHBand="0" w:noVBand="1"/>
      </w:tblPr>
      <w:tblGrid>
        <w:gridCol w:w="570"/>
        <w:gridCol w:w="1620"/>
        <w:gridCol w:w="2400"/>
        <w:gridCol w:w="3975"/>
      </w:tblGrid>
      <w:tr w:rsidR="00FC4AA9" w:rsidRPr="00A25F63" w14:paraId="5D3A4BA6" w14:textId="77777777" w:rsidTr="00997DE4">
        <w:trPr>
          <w:trHeight w:val="517"/>
        </w:trPr>
        <w:tc>
          <w:tcPr>
            <w:tcW w:w="570" w:type="dxa"/>
            <w:vMerge w:val="restart"/>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hideMark/>
          </w:tcPr>
          <w:p w14:paraId="3AB7D53A" w14:textId="77777777" w:rsidR="00FC4AA9" w:rsidRPr="00A25F63" w:rsidRDefault="00FC4AA9" w:rsidP="00997DE4">
            <w:r w:rsidRPr="00A25F63">
              <w:rPr>
                <w:sz w:val="22"/>
                <w:szCs w:val="22"/>
              </w:rPr>
              <w:t xml:space="preserve">N </w:t>
            </w:r>
            <w:proofErr w:type="gramStart"/>
            <w:r w:rsidRPr="00A25F63">
              <w:rPr>
                <w:sz w:val="22"/>
                <w:szCs w:val="22"/>
              </w:rPr>
              <w:t>п</w:t>
            </w:r>
            <w:proofErr w:type="gramEnd"/>
            <w:r w:rsidRPr="00A25F63">
              <w:rPr>
                <w:sz w:val="22"/>
                <w:szCs w:val="22"/>
              </w:rPr>
              <w:t>/п</w:t>
            </w:r>
          </w:p>
        </w:tc>
        <w:tc>
          <w:tcPr>
            <w:tcW w:w="162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397BD8E1" w14:textId="77777777" w:rsidR="00FC4AA9" w:rsidRPr="00A25F63" w:rsidRDefault="00FC4AA9" w:rsidP="00997DE4">
            <w:proofErr w:type="gramStart"/>
            <w:r w:rsidRPr="00A25F63">
              <w:rPr>
                <w:sz w:val="22"/>
                <w:szCs w:val="22"/>
              </w:rPr>
              <w:t>Наименование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roofErr w:type="gramEnd"/>
          </w:p>
        </w:tc>
        <w:tc>
          <w:tcPr>
            <w:tcW w:w="240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5F3BFC2A" w14:textId="77777777" w:rsidR="00FC4AA9" w:rsidRPr="00A25F63" w:rsidRDefault="00FC4AA9" w:rsidP="00997DE4">
            <w:proofErr w:type="gramStart"/>
            <w:r w:rsidRPr="00A25F63">
              <w:rPr>
                <w:sz w:val="22"/>
                <w:szCs w:val="22"/>
              </w:rPr>
              <w:t>Единица измерения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roofErr w:type="gramEnd"/>
          </w:p>
        </w:tc>
        <w:tc>
          <w:tcPr>
            <w:tcW w:w="3975"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1B45BB97" w14:textId="77777777" w:rsidR="00FC4AA9" w:rsidRPr="00A25F63" w:rsidRDefault="00FC4AA9" w:rsidP="00997DE4">
            <w:r w:rsidRPr="00A25F63">
              <w:rPr>
                <w:sz w:val="22"/>
                <w:szCs w:val="22"/>
              </w:rPr>
              <w:t>Количество Товара</w:t>
            </w:r>
          </w:p>
        </w:tc>
      </w:tr>
      <w:tr w:rsidR="00FC4AA9" w:rsidRPr="00A25F63" w14:paraId="32DBB950" w14:textId="77777777" w:rsidTr="00997DE4">
        <w:trPr>
          <w:trHeight w:val="517"/>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074F733"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423C157A"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610BAC5"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AD9DC0E" w14:textId="77777777" w:rsidR="00FC4AA9" w:rsidRPr="00A25F63" w:rsidRDefault="00FC4AA9" w:rsidP="00997DE4"/>
        </w:tc>
      </w:tr>
      <w:tr w:rsidR="00FC4AA9" w:rsidRPr="00A25F63" w14:paraId="242E2F75"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260FCB1" w14:textId="77777777" w:rsidR="00FC4AA9" w:rsidRPr="00A25F63" w:rsidRDefault="00FC4AA9" w:rsidP="00997DE4">
            <w:r w:rsidRPr="00A25F63">
              <w:rPr>
                <w:sz w:val="22"/>
                <w:szCs w:val="22"/>
              </w:rPr>
              <w:t>1</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4DCAE8D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7C537870"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94055F4" w14:textId="77777777" w:rsidR="00FC4AA9" w:rsidRPr="00A25F63" w:rsidRDefault="00FC4AA9" w:rsidP="00997DE4">
            <w:r w:rsidRPr="00A25F63">
              <w:rPr>
                <w:sz w:val="22"/>
                <w:szCs w:val="22"/>
              </w:rPr>
              <w:t> </w:t>
            </w:r>
          </w:p>
        </w:tc>
      </w:tr>
      <w:tr w:rsidR="00FC4AA9" w:rsidRPr="00A25F63" w14:paraId="1EDA6ADF"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1ADF6FBA" w14:textId="77777777" w:rsidR="00FC4AA9" w:rsidRPr="00A25F63" w:rsidRDefault="00FC4AA9" w:rsidP="00997DE4">
            <w:r w:rsidRPr="00A25F63">
              <w:rPr>
                <w:sz w:val="22"/>
                <w:szCs w:val="22"/>
              </w:rPr>
              <w:t>2</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08CDEC5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5EF0A12B"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5063C71C" w14:textId="77777777" w:rsidR="00FC4AA9" w:rsidRPr="00A25F63" w:rsidRDefault="00FC4AA9" w:rsidP="00997DE4">
            <w:r w:rsidRPr="00A25F63">
              <w:rPr>
                <w:sz w:val="22"/>
                <w:szCs w:val="22"/>
              </w:rPr>
              <w:t> </w:t>
            </w:r>
          </w:p>
        </w:tc>
      </w:tr>
      <w:tr w:rsidR="00FC4AA9" w:rsidRPr="00A25F63" w14:paraId="1E49F8FE"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C429D7E" w14:textId="77777777" w:rsidR="00FC4AA9" w:rsidRPr="00A25F63" w:rsidRDefault="00FC4AA9" w:rsidP="00997DE4">
            <w:r w:rsidRPr="00A25F63">
              <w:rPr>
                <w:sz w:val="22"/>
                <w:szCs w:val="22"/>
              </w:rPr>
              <w:t>3</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62A0B241"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49E34C64"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FF67DEF" w14:textId="77777777" w:rsidR="00FC4AA9" w:rsidRPr="00A25F63" w:rsidRDefault="00FC4AA9" w:rsidP="00997DE4">
            <w:r w:rsidRPr="00A25F63">
              <w:rPr>
                <w:sz w:val="22"/>
                <w:szCs w:val="22"/>
              </w:rPr>
              <w:t> </w:t>
            </w:r>
          </w:p>
        </w:tc>
      </w:tr>
    </w:tbl>
    <w:p w14:paraId="16E1E079" w14:textId="77777777" w:rsidR="00FC4AA9" w:rsidRPr="00A25F63" w:rsidRDefault="00FC4AA9" w:rsidP="00FC4AA9">
      <w:pPr>
        <w:rPr>
          <w:sz w:val="22"/>
          <w:szCs w:val="22"/>
        </w:rPr>
      </w:pPr>
    </w:p>
    <w:p w14:paraId="726D3E46" w14:textId="77777777" w:rsidR="00FC4AA9" w:rsidRPr="00A25F63" w:rsidRDefault="00FC4AA9" w:rsidP="00FC4AA9">
      <w:pPr>
        <w:rPr>
          <w:sz w:val="22"/>
          <w:szCs w:val="22"/>
        </w:rPr>
      </w:pPr>
    </w:p>
    <w:p w14:paraId="63FAE5BC" w14:textId="77777777" w:rsidR="00FC4AA9" w:rsidRPr="00A25F63" w:rsidRDefault="00FC4AA9" w:rsidP="00FC4AA9">
      <w:pPr>
        <w:rPr>
          <w:sz w:val="22"/>
          <w:szCs w:val="22"/>
        </w:rPr>
      </w:pPr>
      <w:r w:rsidRPr="00A25F63">
        <w:rPr>
          <w:sz w:val="22"/>
          <w:szCs w:val="22"/>
        </w:rPr>
        <w:t>Срок поставки Товара: _____________</w:t>
      </w:r>
    </w:p>
    <w:p w14:paraId="2B4C4320" w14:textId="77777777" w:rsidR="00FC4AA9" w:rsidRPr="00A25F63" w:rsidRDefault="00FC4AA9" w:rsidP="00FC4AA9">
      <w:pPr>
        <w:rPr>
          <w:sz w:val="22"/>
          <w:szCs w:val="22"/>
        </w:rPr>
      </w:pPr>
      <w:r w:rsidRPr="00A25F63">
        <w:rPr>
          <w:sz w:val="22"/>
          <w:szCs w:val="22"/>
        </w:rPr>
        <w:t>Дополнительные условия поставки Товара: ________ (указываются при наличии)</w:t>
      </w:r>
    </w:p>
    <w:p w14:paraId="27B7F6B2" w14:textId="77777777" w:rsidR="00FC4AA9" w:rsidRPr="00A25F63" w:rsidRDefault="00FC4AA9" w:rsidP="00FC4AA9">
      <w:pPr>
        <w:rPr>
          <w:sz w:val="22"/>
          <w:szCs w:val="22"/>
        </w:rPr>
      </w:pPr>
    </w:p>
    <w:p w14:paraId="577FDCDC" w14:textId="77777777" w:rsidR="00FC4AA9" w:rsidRPr="00A25F63" w:rsidRDefault="00FC4AA9" w:rsidP="00FC4AA9">
      <w:pPr>
        <w:rPr>
          <w:sz w:val="22"/>
          <w:szCs w:val="22"/>
        </w:rPr>
      </w:pPr>
    </w:p>
    <w:p w14:paraId="5F48C7BA"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FC4AA9" w:rsidRPr="001D75E4" w14:paraId="4937F360" w14:textId="77777777" w:rsidTr="00997DE4">
        <w:tc>
          <w:tcPr>
            <w:tcW w:w="4785" w:type="dxa"/>
            <w:shd w:val="clear" w:color="auto" w:fill="auto"/>
          </w:tcPr>
          <w:p w14:paraId="06230251" w14:textId="77777777" w:rsidR="00FC4AA9" w:rsidRPr="001D75E4" w:rsidRDefault="00FC4AA9" w:rsidP="00997DE4">
            <w:pPr>
              <w:rPr>
                <w:sz w:val="22"/>
                <w:szCs w:val="22"/>
              </w:rPr>
            </w:pPr>
            <w:r w:rsidRPr="001D75E4">
              <w:rPr>
                <w:sz w:val="22"/>
                <w:szCs w:val="22"/>
              </w:rPr>
              <w:t>От Заказчика:</w:t>
            </w:r>
          </w:p>
        </w:tc>
        <w:tc>
          <w:tcPr>
            <w:tcW w:w="4785" w:type="dxa"/>
            <w:shd w:val="clear" w:color="auto" w:fill="auto"/>
          </w:tcPr>
          <w:p w14:paraId="081C8571" w14:textId="77777777" w:rsidR="00FC4AA9" w:rsidRPr="001D75E4" w:rsidRDefault="00FC4AA9" w:rsidP="00997DE4">
            <w:pPr>
              <w:rPr>
                <w:sz w:val="22"/>
                <w:szCs w:val="22"/>
              </w:rPr>
            </w:pPr>
            <w:r w:rsidRPr="001D75E4">
              <w:rPr>
                <w:sz w:val="22"/>
                <w:szCs w:val="22"/>
              </w:rPr>
              <w:t>От Поставщика:</w:t>
            </w:r>
          </w:p>
        </w:tc>
      </w:tr>
      <w:tr w:rsidR="00FC4AA9" w:rsidRPr="001D75E4" w14:paraId="29A179C3" w14:textId="77777777" w:rsidTr="00997DE4">
        <w:tc>
          <w:tcPr>
            <w:tcW w:w="4785" w:type="dxa"/>
            <w:shd w:val="clear" w:color="auto" w:fill="auto"/>
          </w:tcPr>
          <w:p w14:paraId="028093FA" w14:textId="77777777" w:rsidR="00FC4AA9" w:rsidRPr="001D75E4" w:rsidRDefault="00FC4AA9" w:rsidP="00997DE4">
            <w:pPr>
              <w:rPr>
                <w:sz w:val="22"/>
                <w:szCs w:val="22"/>
              </w:rPr>
            </w:pPr>
            <w:r w:rsidRPr="001D75E4">
              <w:rPr>
                <w:sz w:val="22"/>
                <w:szCs w:val="22"/>
              </w:rPr>
              <w:t>Главный врач</w:t>
            </w:r>
          </w:p>
          <w:p w14:paraId="19B99917" w14:textId="77777777" w:rsidR="00FC4AA9" w:rsidRPr="001D75E4" w:rsidRDefault="00FC4AA9" w:rsidP="00997DE4">
            <w:pPr>
              <w:rPr>
                <w:sz w:val="22"/>
                <w:szCs w:val="22"/>
              </w:rPr>
            </w:pPr>
          </w:p>
          <w:p w14:paraId="0032D4D6" w14:textId="77777777" w:rsidR="00FC4AA9" w:rsidRPr="001D75E4" w:rsidRDefault="00FC4AA9" w:rsidP="00997DE4">
            <w:pPr>
              <w:rPr>
                <w:sz w:val="22"/>
                <w:szCs w:val="22"/>
              </w:rPr>
            </w:pPr>
            <w:r w:rsidRPr="001D75E4">
              <w:rPr>
                <w:sz w:val="22"/>
                <w:szCs w:val="22"/>
              </w:rPr>
              <w:t>______________ М.Н. Бахолдина</w:t>
            </w:r>
          </w:p>
          <w:p w14:paraId="391BD92E" w14:textId="30B6742E" w:rsidR="00FC4AA9" w:rsidRPr="001D75E4" w:rsidRDefault="00804294" w:rsidP="001D75E4">
            <w:pPr>
              <w:rPr>
                <w:sz w:val="22"/>
                <w:szCs w:val="22"/>
              </w:rPr>
            </w:pPr>
            <w:r>
              <w:rPr>
                <w:sz w:val="22"/>
                <w:szCs w:val="22"/>
              </w:rPr>
              <w:t>Подписано ЭЦП</w:t>
            </w:r>
          </w:p>
        </w:tc>
        <w:tc>
          <w:tcPr>
            <w:tcW w:w="4785" w:type="dxa"/>
            <w:shd w:val="clear" w:color="auto" w:fill="auto"/>
          </w:tcPr>
          <w:p w14:paraId="6CAA4721" w14:textId="27FE3276" w:rsidR="00446538" w:rsidRDefault="003E71C8" w:rsidP="00446538">
            <w:pPr>
              <w:spacing w:line="254" w:lineRule="auto"/>
              <w:rPr>
                <w:b/>
                <w:sz w:val="22"/>
                <w:szCs w:val="22"/>
              </w:rPr>
            </w:pPr>
            <w:r>
              <w:rPr>
                <w:sz w:val="22"/>
                <w:szCs w:val="22"/>
              </w:rPr>
              <w:t xml:space="preserve"> </w:t>
            </w:r>
          </w:p>
          <w:p w14:paraId="5B779FAB" w14:textId="77777777" w:rsidR="00446538" w:rsidRPr="009B7AFC" w:rsidRDefault="00446538" w:rsidP="00446538">
            <w:pPr>
              <w:spacing w:line="254" w:lineRule="auto"/>
              <w:rPr>
                <w:b/>
                <w:sz w:val="22"/>
                <w:szCs w:val="22"/>
              </w:rPr>
            </w:pPr>
          </w:p>
          <w:p w14:paraId="17354581" w14:textId="374332BC" w:rsidR="00446538" w:rsidRPr="009B7AFC" w:rsidRDefault="00446538" w:rsidP="00446538">
            <w:pPr>
              <w:spacing w:line="254" w:lineRule="auto"/>
              <w:rPr>
                <w:b/>
                <w:sz w:val="22"/>
                <w:szCs w:val="22"/>
              </w:rPr>
            </w:pPr>
            <w:r w:rsidRPr="009B7AFC">
              <w:rPr>
                <w:b/>
                <w:sz w:val="22"/>
                <w:szCs w:val="22"/>
              </w:rPr>
              <w:t>________________</w:t>
            </w:r>
          </w:p>
          <w:p w14:paraId="704C6465" w14:textId="65AC64D8" w:rsidR="00804294" w:rsidRPr="001D75E4" w:rsidRDefault="00446538" w:rsidP="00804294">
            <w:pPr>
              <w:rPr>
                <w:color w:val="000000"/>
                <w:sz w:val="22"/>
                <w:szCs w:val="22"/>
                <w:lang w:eastAsia="en-US"/>
              </w:rPr>
            </w:pPr>
            <w:r w:rsidRPr="001D75E4">
              <w:rPr>
                <w:color w:val="000000"/>
                <w:sz w:val="22"/>
                <w:szCs w:val="22"/>
                <w:lang w:eastAsia="en-US"/>
              </w:rPr>
              <w:t xml:space="preserve"> </w:t>
            </w:r>
          </w:p>
          <w:p w14:paraId="62BA8C33" w14:textId="6293DFA0" w:rsidR="006F3162" w:rsidRPr="001D75E4" w:rsidRDefault="006F3162" w:rsidP="001D75E4">
            <w:pPr>
              <w:rPr>
                <w:color w:val="000000"/>
                <w:sz w:val="22"/>
                <w:szCs w:val="22"/>
                <w:lang w:eastAsia="en-US"/>
              </w:rPr>
            </w:pPr>
          </w:p>
        </w:tc>
      </w:tr>
    </w:tbl>
    <w:p w14:paraId="32C903A2" w14:textId="77777777" w:rsidR="00FC4AA9" w:rsidRPr="00BF6D7F" w:rsidRDefault="00FC4AA9" w:rsidP="00FC4AA9">
      <w:pPr>
        <w:sectPr w:rsidR="00FC4AA9" w:rsidRPr="00BF6D7F" w:rsidSect="00DB3783">
          <w:pgSz w:w="11905" w:h="16838"/>
          <w:pgMar w:top="284" w:right="850" w:bottom="1134" w:left="1701" w:header="0" w:footer="0" w:gutter="0"/>
          <w:cols w:space="720"/>
          <w:noEndnote/>
          <w:docGrid w:linePitch="326"/>
        </w:sectPr>
      </w:pPr>
    </w:p>
    <w:p w14:paraId="649D36DD" w14:textId="77777777" w:rsidR="003812BC" w:rsidRDefault="003812BC" w:rsidP="00DB3783"/>
    <w:sectPr w:rsidR="003812BC" w:rsidSect="002B36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639AA" w14:textId="77777777" w:rsidR="00AD33D9" w:rsidRDefault="00AD33D9" w:rsidP="00EF71DF">
      <w:r>
        <w:separator/>
      </w:r>
    </w:p>
  </w:endnote>
  <w:endnote w:type="continuationSeparator" w:id="0">
    <w:p w14:paraId="340F5231" w14:textId="77777777" w:rsidR="00AD33D9" w:rsidRDefault="00AD33D9" w:rsidP="00EF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FA927" w14:textId="77777777" w:rsidR="00AD33D9" w:rsidRDefault="00AD33D9" w:rsidP="00EF71DF">
      <w:r>
        <w:separator/>
      </w:r>
    </w:p>
  </w:footnote>
  <w:footnote w:type="continuationSeparator" w:id="0">
    <w:p w14:paraId="421CF9CE" w14:textId="77777777" w:rsidR="00AD33D9" w:rsidRDefault="00AD33D9" w:rsidP="00EF7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797"/>
    <w:multiLevelType w:val="hybridMultilevel"/>
    <w:tmpl w:val="00925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A30E6"/>
    <w:multiLevelType w:val="hybridMultilevel"/>
    <w:tmpl w:val="CC7C4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44170B"/>
    <w:multiLevelType w:val="hybridMultilevel"/>
    <w:tmpl w:val="976A4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BB606F"/>
    <w:multiLevelType w:val="hybridMultilevel"/>
    <w:tmpl w:val="10C46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1777A3"/>
    <w:multiLevelType w:val="hybridMultilevel"/>
    <w:tmpl w:val="9C446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14141F"/>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4105EA"/>
    <w:multiLevelType w:val="hybridMultilevel"/>
    <w:tmpl w:val="8B6ADB0C"/>
    <w:lvl w:ilvl="0" w:tplc="2292C48E">
      <w:start w:val="1"/>
      <w:numFmt w:val="decimal"/>
      <w:lvlText w:val="%1."/>
      <w:lvlJc w:val="left"/>
      <w:pPr>
        <w:ind w:left="694" w:hanging="360"/>
      </w:pPr>
      <w:rPr>
        <w:rFonts w:hint="default"/>
        <w:sz w:val="16"/>
      </w:rPr>
    </w:lvl>
    <w:lvl w:ilvl="1" w:tplc="04190019" w:tentative="1">
      <w:start w:val="1"/>
      <w:numFmt w:val="lowerLetter"/>
      <w:lvlText w:val="%2."/>
      <w:lvlJc w:val="left"/>
      <w:pPr>
        <w:ind w:left="1414" w:hanging="360"/>
      </w:pPr>
    </w:lvl>
    <w:lvl w:ilvl="2" w:tplc="0419001B" w:tentative="1">
      <w:start w:val="1"/>
      <w:numFmt w:val="lowerRoman"/>
      <w:lvlText w:val="%3."/>
      <w:lvlJc w:val="right"/>
      <w:pPr>
        <w:ind w:left="2134" w:hanging="180"/>
      </w:pPr>
    </w:lvl>
    <w:lvl w:ilvl="3" w:tplc="0419000F" w:tentative="1">
      <w:start w:val="1"/>
      <w:numFmt w:val="decimal"/>
      <w:lvlText w:val="%4."/>
      <w:lvlJc w:val="left"/>
      <w:pPr>
        <w:ind w:left="2854" w:hanging="360"/>
      </w:pPr>
    </w:lvl>
    <w:lvl w:ilvl="4" w:tplc="04190019" w:tentative="1">
      <w:start w:val="1"/>
      <w:numFmt w:val="lowerLetter"/>
      <w:lvlText w:val="%5."/>
      <w:lvlJc w:val="left"/>
      <w:pPr>
        <w:ind w:left="3574" w:hanging="360"/>
      </w:pPr>
    </w:lvl>
    <w:lvl w:ilvl="5" w:tplc="0419001B" w:tentative="1">
      <w:start w:val="1"/>
      <w:numFmt w:val="lowerRoman"/>
      <w:lvlText w:val="%6."/>
      <w:lvlJc w:val="right"/>
      <w:pPr>
        <w:ind w:left="4294" w:hanging="180"/>
      </w:pPr>
    </w:lvl>
    <w:lvl w:ilvl="6" w:tplc="0419000F" w:tentative="1">
      <w:start w:val="1"/>
      <w:numFmt w:val="decimal"/>
      <w:lvlText w:val="%7."/>
      <w:lvlJc w:val="left"/>
      <w:pPr>
        <w:ind w:left="5014" w:hanging="360"/>
      </w:pPr>
    </w:lvl>
    <w:lvl w:ilvl="7" w:tplc="04190019" w:tentative="1">
      <w:start w:val="1"/>
      <w:numFmt w:val="lowerLetter"/>
      <w:lvlText w:val="%8."/>
      <w:lvlJc w:val="left"/>
      <w:pPr>
        <w:ind w:left="5734" w:hanging="360"/>
      </w:pPr>
    </w:lvl>
    <w:lvl w:ilvl="8" w:tplc="0419001B" w:tentative="1">
      <w:start w:val="1"/>
      <w:numFmt w:val="lowerRoman"/>
      <w:lvlText w:val="%9."/>
      <w:lvlJc w:val="right"/>
      <w:pPr>
        <w:ind w:left="6454" w:hanging="180"/>
      </w:pPr>
    </w:lvl>
  </w:abstractNum>
  <w:abstractNum w:abstractNumId="7">
    <w:nsid w:val="294E4E0D"/>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3138EA"/>
    <w:multiLevelType w:val="hybridMultilevel"/>
    <w:tmpl w:val="2E389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6577CD"/>
    <w:multiLevelType w:val="hybridMultilevel"/>
    <w:tmpl w:val="CF50DFF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9E82747"/>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14E0922"/>
    <w:multiLevelType w:val="hybridMultilevel"/>
    <w:tmpl w:val="42FAF4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9C5A27"/>
    <w:multiLevelType w:val="hybridMultilevel"/>
    <w:tmpl w:val="F91EBA8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3457EB8"/>
    <w:multiLevelType w:val="hybridMultilevel"/>
    <w:tmpl w:val="E5883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6C529DA"/>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90D2CDA"/>
    <w:multiLevelType w:val="hybridMultilevel"/>
    <w:tmpl w:val="969EA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BDB4763"/>
    <w:multiLevelType w:val="hybridMultilevel"/>
    <w:tmpl w:val="19729E12"/>
    <w:lvl w:ilvl="0" w:tplc="65444770">
      <w:start w:val="1"/>
      <w:numFmt w:val="decimal"/>
      <w:lvlText w:val="%1."/>
      <w:lvlJc w:val="left"/>
      <w:pPr>
        <w:ind w:left="720" w:hanging="360"/>
      </w:pPr>
      <w:rPr>
        <w:rFonts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7"/>
  </w:num>
  <w:num w:numId="3">
    <w:abstractNumId w:val="10"/>
  </w:num>
  <w:num w:numId="4">
    <w:abstractNumId w:val="6"/>
  </w:num>
  <w:num w:numId="5">
    <w:abstractNumId w:val="9"/>
  </w:num>
  <w:num w:numId="6">
    <w:abstractNumId w:val="3"/>
  </w:num>
  <w:num w:numId="7">
    <w:abstractNumId w:val="0"/>
  </w:num>
  <w:num w:numId="8">
    <w:abstractNumId w:val="4"/>
  </w:num>
  <w:num w:numId="9">
    <w:abstractNumId w:val="11"/>
  </w:num>
  <w:num w:numId="10">
    <w:abstractNumId w:val="2"/>
  </w:num>
  <w:num w:numId="11">
    <w:abstractNumId w:val="15"/>
  </w:num>
  <w:num w:numId="12">
    <w:abstractNumId w:val="5"/>
  </w:num>
  <w:num w:numId="13">
    <w:abstractNumId w:val="16"/>
  </w:num>
  <w:num w:numId="14">
    <w:abstractNumId w:val="12"/>
  </w:num>
  <w:num w:numId="15">
    <w:abstractNumId w:val="1"/>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6C2"/>
    <w:rsid w:val="00013062"/>
    <w:rsid w:val="00036A5B"/>
    <w:rsid w:val="000416D3"/>
    <w:rsid w:val="00042948"/>
    <w:rsid w:val="00044D0B"/>
    <w:rsid w:val="0007200A"/>
    <w:rsid w:val="00075788"/>
    <w:rsid w:val="000913B6"/>
    <w:rsid w:val="000A4348"/>
    <w:rsid w:val="000A7308"/>
    <w:rsid w:val="000B0614"/>
    <w:rsid w:val="000C04DD"/>
    <w:rsid w:val="000C49CA"/>
    <w:rsid w:val="000C555E"/>
    <w:rsid w:val="00143666"/>
    <w:rsid w:val="00154591"/>
    <w:rsid w:val="001665AB"/>
    <w:rsid w:val="0018756E"/>
    <w:rsid w:val="00190A6D"/>
    <w:rsid w:val="0019356E"/>
    <w:rsid w:val="001C6419"/>
    <w:rsid w:val="001D75E4"/>
    <w:rsid w:val="00260DF7"/>
    <w:rsid w:val="00281069"/>
    <w:rsid w:val="002A1CF7"/>
    <w:rsid w:val="002A1EC0"/>
    <w:rsid w:val="002B366B"/>
    <w:rsid w:val="002B634D"/>
    <w:rsid w:val="002C38D8"/>
    <w:rsid w:val="002C3D85"/>
    <w:rsid w:val="002D2CD3"/>
    <w:rsid w:val="002D70CA"/>
    <w:rsid w:val="002D738D"/>
    <w:rsid w:val="002E3DC9"/>
    <w:rsid w:val="002F763E"/>
    <w:rsid w:val="003058CD"/>
    <w:rsid w:val="00335514"/>
    <w:rsid w:val="00346BB2"/>
    <w:rsid w:val="0035151D"/>
    <w:rsid w:val="00352D1A"/>
    <w:rsid w:val="00363353"/>
    <w:rsid w:val="00372B10"/>
    <w:rsid w:val="003812BC"/>
    <w:rsid w:val="003A48D5"/>
    <w:rsid w:val="003B1F0E"/>
    <w:rsid w:val="003C2DD4"/>
    <w:rsid w:val="003C41A5"/>
    <w:rsid w:val="003E71C8"/>
    <w:rsid w:val="00424C61"/>
    <w:rsid w:val="00424D6C"/>
    <w:rsid w:val="00431882"/>
    <w:rsid w:val="0044504C"/>
    <w:rsid w:val="0044613A"/>
    <w:rsid w:val="00446538"/>
    <w:rsid w:val="004571BA"/>
    <w:rsid w:val="00457D00"/>
    <w:rsid w:val="00471DEA"/>
    <w:rsid w:val="00481B62"/>
    <w:rsid w:val="004A1A07"/>
    <w:rsid w:val="004E57FC"/>
    <w:rsid w:val="0050145C"/>
    <w:rsid w:val="00504B2D"/>
    <w:rsid w:val="00526107"/>
    <w:rsid w:val="00534800"/>
    <w:rsid w:val="00534814"/>
    <w:rsid w:val="00545B39"/>
    <w:rsid w:val="0057471A"/>
    <w:rsid w:val="005752D1"/>
    <w:rsid w:val="005857F0"/>
    <w:rsid w:val="00594D16"/>
    <w:rsid w:val="005B3E96"/>
    <w:rsid w:val="005B4D29"/>
    <w:rsid w:val="005B6A01"/>
    <w:rsid w:val="00613165"/>
    <w:rsid w:val="00650642"/>
    <w:rsid w:val="00654FA0"/>
    <w:rsid w:val="006A4458"/>
    <w:rsid w:val="006D0351"/>
    <w:rsid w:val="006E28FA"/>
    <w:rsid w:val="006E2F7F"/>
    <w:rsid w:val="006F3162"/>
    <w:rsid w:val="00712FEE"/>
    <w:rsid w:val="00720C69"/>
    <w:rsid w:val="00722CC5"/>
    <w:rsid w:val="0076745B"/>
    <w:rsid w:val="00787C99"/>
    <w:rsid w:val="0079024F"/>
    <w:rsid w:val="007B6B48"/>
    <w:rsid w:val="007C0EE8"/>
    <w:rsid w:val="007C365D"/>
    <w:rsid w:val="007E7B51"/>
    <w:rsid w:val="00804294"/>
    <w:rsid w:val="00812128"/>
    <w:rsid w:val="00843C0C"/>
    <w:rsid w:val="00846669"/>
    <w:rsid w:val="008523A1"/>
    <w:rsid w:val="00855766"/>
    <w:rsid w:val="00860BA5"/>
    <w:rsid w:val="008660A2"/>
    <w:rsid w:val="008C7134"/>
    <w:rsid w:val="008C758F"/>
    <w:rsid w:val="008D0BE4"/>
    <w:rsid w:val="008F2668"/>
    <w:rsid w:val="00931CA2"/>
    <w:rsid w:val="00937F55"/>
    <w:rsid w:val="00980918"/>
    <w:rsid w:val="00991CF7"/>
    <w:rsid w:val="00992E17"/>
    <w:rsid w:val="00997B8F"/>
    <w:rsid w:val="00997DE4"/>
    <w:rsid w:val="009B414A"/>
    <w:rsid w:val="009B4676"/>
    <w:rsid w:val="009B7AFC"/>
    <w:rsid w:val="009C4670"/>
    <w:rsid w:val="009C4DFC"/>
    <w:rsid w:val="009E7702"/>
    <w:rsid w:val="009F16C2"/>
    <w:rsid w:val="00A03AD2"/>
    <w:rsid w:val="00A10F61"/>
    <w:rsid w:val="00A24364"/>
    <w:rsid w:val="00A5796C"/>
    <w:rsid w:val="00A64D87"/>
    <w:rsid w:val="00A77CFB"/>
    <w:rsid w:val="00A858E5"/>
    <w:rsid w:val="00AA0ADC"/>
    <w:rsid w:val="00AD17C9"/>
    <w:rsid w:val="00AD33D9"/>
    <w:rsid w:val="00AD7BA4"/>
    <w:rsid w:val="00AF144E"/>
    <w:rsid w:val="00B035AD"/>
    <w:rsid w:val="00B038D5"/>
    <w:rsid w:val="00B041C7"/>
    <w:rsid w:val="00B31D67"/>
    <w:rsid w:val="00B578E1"/>
    <w:rsid w:val="00B73EE6"/>
    <w:rsid w:val="00BC2B89"/>
    <w:rsid w:val="00BF5553"/>
    <w:rsid w:val="00BF5813"/>
    <w:rsid w:val="00C01FE1"/>
    <w:rsid w:val="00C23037"/>
    <w:rsid w:val="00C54BC2"/>
    <w:rsid w:val="00C73747"/>
    <w:rsid w:val="00C95D06"/>
    <w:rsid w:val="00CB0FB2"/>
    <w:rsid w:val="00CD1975"/>
    <w:rsid w:val="00CE553E"/>
    <w:rsid w:val="00CE5581"/>
    <w:rsid w:val="00CE79BA"/>
    <w:rsid w:val="00CF19E6"/>
    <w:rsid w:val="00D132FE"/>
    <w:rsid w:val="00D4304F"/>
    <w:rsid w:val="00D434AE"/>
    <w:rsid w:val="00D46218"/>
    <w:rsid w:val="00D53791"/>
    <w:rsid w:val="00D60ECE"/>
    <w:rsid w:val="00D65835"/>
    <w:rsid w:val="00D74998"/>
    <w:rsid w:val="00D82EA2"/>
    <w:rsid w:val="00DB0B0E"/>
    <w:rsid w:val="00DB3783"/>
    <w:rsid w:val="00DB634E"/>
    <w:rsid w:val="00DC2EAB"/>
    <w:rsid w:val="00DC764C"/>
    <w:rsid w:val="00DF5F44"/>
    <w:rsid w:val="00E07397"/>
    <w:rsid w:val="00E10A71"/>
    <w:rsid w:val="00E20F1D"/>
    <w:rsid w:val="00E3383E"/>
    <w:rsid w:val="00E36A24"/>
    <w:rsid w:val="00E535EE"/>
    <w:rsid w:val="00E70D25"/>
    <w:rsid w:val="00E76C8E"/>
    <w:rsid w:val="00EB54D1"/>
    <w:rsid w:val="00EC28B7"/>
    <w:rsid w:val="00EC3413"/>
    <w:rsid w:val="00EE2EB1"/>
    <w:rsid w:val="00EE5D24"/>
    <w:rsid w:val="00EF5885"/>
    <w:rsid w:val="00EF71DF"/>
    <w:rsid w:val="00F124F3"/>
    <w:rsid w:val="00F74653"/>
    <w:rsid w:val="00FA1591"/>
    <w:rsid w:val="00FA4DC5"/>
    <w:rsid w:val="00FC4AA9"/>
    <w:rsid w:val="00FD3F52"/>
    <w:rsid w:val="00FE7F54"/>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8D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8D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592">
      <w:bodyDiv w:val="1"/>
      <w:marLeft w:val="0"/>
      <w:marRight w:val="0"/>
      <w:marTop w:val="0"/>
      <w:marBottom w:val="0"/>
      <w:divBdr>
        <w:top w:val="none" w:sz="0" w:space="0" w:color="auto"/>
        <w:left w:val="none" w:sz="0" w:space="0" w:color="auto"/>
        <w:bottom w:val="none" w:sz="0" w:space="0" w:color="auto"/>
        <w:right w:val="none" w:sz="0" w:space="0" w:color="auto"/>
      </w:divBdr>
    </w:div>
    <w:div w:id="1422217916">
      <w:bodyDiv w:val="1"/>
      <w:marLeft w:val="0"/>
      <w:marRight w:val="0"/>
      <w:marTop w:val="0"/>
      <w:marBottom w:val="0"/>
      <w:divBdr>
        <w:top w:val="none" w:sz="0" w:space="0" w:color="auto"/>
        <w:left w:val="none" w:sz="0" w:space="0" w:color="auto"/>
        <w:bottom w:val="none" w:sz="0" w:space="0" w:color="auto"/>
        <w:right w:val="none" w:sz="0" w:space="0" w:color="auto"/>
      </w:divBdr>
    </w:div>
    <w:div w:id="187657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8" Type="http://schemas.openxmlformats.org/officeDocument/2006/relationships/hyperlink" Target="consultantplus://offline/ref=EEE62169FF697CE565185E27DDB533BB1215421356839D889E28D72C5980BE6A31955CEF11C4CF65C06A86FD8ED56FL" TargetMode="External"/><Relationship Id="rId3" Type="http://schemas.openxmlformats.org/officeDocument/2006/relationships/styles" Target="styles.xml"/><Relationship Id="rId21" Type="http://schemas.openxmlformats.org/officeDocument/2006/relationships/hyperlink" Target="consultantplus://offline/ref=5915A5C9E026E234A5385FFDFAD8DEFD006E7BBE804EA1C0EE58652D4BaER6M" TargetMode="External"/><Relationship Id="rId7" Type="http://schemas.openxmlformats.org/officeDocument/2006/relationships/footnotes" Target="footnotes.xml"/><Relationship Id="rId12"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7" Type="http://schemas.openxmlformats.org/officeDocument/2006/relationships/hyperlink" Target="consultantplus://offline/ref=EEE62169FF697CE565185E27DDB533BB1215421356839D889E28D72C5980BE6A239504E313C6D460C27FD0ACC80BAE939C3B08F76E6A7BE2D363L" TargetMode="External"/><Relationship Id="rId2" Type="http://schemas.openxmlformats.org/officeDocument/2006/relationships/numbering" Target="numbering.xml"/><Relationship Id="rId16" Type="http://schemas.openxmlformats.org/officeDocument/2006/relationships/hyperlink" Target="consultantplus://offline/ref=EEE62169FF697CE565185E27DDB533BB1216441E56849D889E28D72C5980BE6A31955CEF11C4CF65C06A86FD8ED56FL" TargetMode="External"/><Relationship Id="rId20" Type="http://schemas.openxmlformats.org/officeDocument/2006/relationships/hyperlink" Target="consultantplus://offline/ref=EEE62169FF697CE565185E27DDB533BB1213461B53809D889E28D72C5980BE6A239504E118928021917986FF925EA78F9C250ADF62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5" Type="http://schemas.openxmlformats.org/officeDocument/2006/relationships/settings" Target="settings.xml"/><Relationship Id="rId15" Type="http://schemas.openxmlformats.org/officeDocument/2006/relationships/hyperlink" Target="consultantplus://offline/ref=EEE62169FF697CE565185E27DDB533BB1216441E56849D889E28D72C5980BE6A31955CEF11C4CF65C06A86FD8ED56FL" TargetMode="External"/><Relationship Id="rId23" Type="http://schemas.openxmlformats.org/officeDocument/2006/relationships/theme" Target="theme/theme1.xml"/><Relationship Id="rId10"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9" Type="http://schemas.openxmlformats.org/officeDocument/2006/relationships/hyperlink" Target="consultantplus://offline/ref=EEE62169FF697CE565185E27DDB533BB12174F1357869D889E28D72C5980BE6A239504E313C6D067C67FD0ACC80BAE939C3B08F76E6A7BE2D363L" TargetMode="External"/><Relationship Id="rId4" Type="http://schemas.microsoft.com/office/2007/relationships/stylesWithEffects" Target="stylesWithEffects.xml"/><Relationship Id="rId9" Type="http://schemas.openxmlformats.org/officeDocument/2006/relationships/hyperlink" Target="consultantplus://offline/ref=5915A5C9E026E234A5385FFDFAD8DEFD00647FBD8B44A1C0EE58652D4BE616B1D50FA69Da2R0M" TargetMode="External"/><Relationship Id="rId14" Type="http://schemas.openxmlformats.org/officeDocument/2006/relationships/hyperlink" Target="consultantplus://offline/ref=EEE62169FF697CE565185E27DDB533BB1216441E56849D889E28D72C5980BE6A239504E313CEDA319530D1F08E5CBD919A3B0AF372D669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428F0-69AB-4EBF-8988-486B0A57E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18</Pages>
  <Words>6044</Words>
  <Characters>34454</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Лариса Вергус</cp:lastModifiedBy>
  <cp:revision>23</cp:revision>
  <cp:lastPrinted>2025-12-09T07:58:00Z</cp:lastPrinted>
  <dcterms:created xsi:type="dcterms:W3CDTF">2026-01-16T12:10:00Z</dcterms:created>
  <dcterms:modified xsi:type="dcterms:W3CDTF">2026-06-16T08:04:00Z</dcterms:modified>
</cp:coreProperties>
</file>