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97776" w:rsidRPr="004A22F9" w:rsidRDefault="00DC68BD">
      <w:pPr>
        <w:spacing w:before="69"/>
        <w:ind w:left="423"/>
        <w:jc w:val="center"/>
        <w:rPr>
          <w:b/>
          <w:sz w:val="20"/>
          <w:szCs w:val="20"/>
        </w:rPr>
      </w:pPr>
      <w:bookmarkStart w:id="0" w:name="_Hlk206083305"/>
      <w:r w:rsidRPr="004A22F9">
        <w:rPr>
          <w:b/>
          <w:sz w:val="20"/>
          <w:szCs w:val="20"/>
        </w:rPr>
        <w:t>КОНТРАКТ</w:t>
      </w:r>
      <w:r w:rsidRPr="004A22F9">
        <w:rPr>
          <w:b/>
          <w:spacing w:val="-18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№</w:t>
      </w:r>
      <w:r w:rsidRPr="004A22F9">
        <w:rPr>
          <w:b/>
          <w:spacing w:val="-7"/>
          <w:sz w:val="20"/>
          <w:szCs w:val="20"/>
        </w:rPr>
        <w:t xml:space="preserve"> </w:t>
      </w:r>
    </w:p>
    <w:p w:rsidR="00697776" w:rsidRPr="004A22F9" w:rsidRDefault="00697776">
      <w:pPr>
        <w:pStyle w:val="afa"/>
        <w:spacing w:before="120"/>
        <w:rPr>
          <w:b/>
        </w:rPr>
      </w:pPr>
    </w:p>
    <w:p w:rsidR="00697776" w:rsidRPr="004A22F9" w:rsidRDefault="00DC68BD">
      <w:pPr>
        <w:pStyle w:val="afa"/>
        <w:tabs>
          <w:tab w:val="left" w:pos="7611"/>
          <w:tab w:val="left" w:pos="8906"/>
        </w:tabs>
        <w:ind w:left="140"/>
        <w:jc w:val="center"/>
      </w:pPr>
      <w:r w:rsidRPr="004A22F9">
        <w:t>г.</w:t>
      </w:r>
      <w:r w:rsidRPr="004A22F9">
        <w:rPr>
          <w:spacing w:val="-6"/>
        </w:rPr>
        <w:t xml:space="preserve"> </w:t>
      </w:r>
      <w:r w:rsidRPr="004A22F9">
        <w:t>Санкт-</w:t>
      </w:r>
      <w:r w:rsidRPr="004A22F9">
        <w:rPr>
          <w:spacing w:val="-2"/>
        </w:rPr>
        <w:t>Петербург</w:t>
      </w:r>
      <w:r w:rsidRPr="004A22F9">
        <w:tab/>
        <w:t>«    » ________ 202_ г.</w:t>
      </w:r>
    </w:p>
    <w:p w:rsidR="00697776" w:rsidRPr="004A22F9" w:rsidRDefault="00DC68BD">
      <w:pPr>
        <w:ind w:left="423" w:right="1120"/>
        <w:jc w:val="center"/>
        <w:rPr>
          <w:sz w:val="20"/>
          <w:szCs w:val="20"/>
        </w:rPr>
      </w:pPr>
      <w:r w:rsidRPr="004A22F9">
        <w:rPr>
          <w:spacing w:val="-10"/>
          <w:sz w:val="20"/>
          <w:szCs w:val="20"/>
        </w:rPr>
        <w:t>.</w:t>
      </w:r>
    </w:p>
    <w:p w:rsidR="00697776" w:rsidRPr="004A22F9" w:rsidRDefault="00697776">
      <w:pPr>
        <w:pStyle w:val="afa"/>
      </w:pPr>
    </w:p>
    <w:p w:rsidR="00162F1C" w:rsidRPr="00162F1C" w:rsidRDefault="00644438">
      <w:pPr>
        <w:ind w:left="283" w:right="139" w:firstLine="774"/>
        <w:jc w:val="both"/>
        <w:rPr>
          <w:bCs/>
          <w:sz w:val="20"/>
          <w:szCs w:val="20"/>
          <w:lang w:eastAsia="ru-RU"/>
        </w:rPr>
      </w:pPr>
      <w:r>
        <w:rPr>
          <w:b/>
          <w:sz w:val="20"/>
          <w:szCs w:val="20"/>
        </w:rPr>
        <w:t>ГБДОУ детский сад № 77 Невского района Санкт-Петербурга</w:t>
      </w:r>
      <w:r w:rsidRPr="00257E9C">
        <w:rPr>
          <w:sz w:val="20"/>
          <w:szCs w:val="20"/>
        </w:rPr>
        <w:t xml:space="preserve"> в лице </w:t>
      </w:r>
      <w:r>
        <w:rPr>
          <w:sz w:val="20"/>
          <w:szCs w:val="20"/>
        </w:rPr>
        <w:t>Заведующего</w:t>
      </w:r>
      <w:r w:rsidRPr="00637E39">
        <w:rPr>
          <w:sz w:val="20"/>
          <w:szCs w:val="20"/>
        </w:rPr>
        <w:t xml:space="preserve"> </w:t>
      </w:r>
      <w:r>
        <w:rPr>
          <w:sz w:val="20"/>
          <w:szCs w:val="20"/>
        </w:rPr>
        <w:t>Красиковой Анны Александровны</w:t>
      </w:r>
      <w:r w:rsidRPr="00257E9C">
        <w:rPr>
          <w:sz w:val="20"/>
          <w:szCs w:val="20"/>
          <w:lang w:val="x-none" w:eastAsia="x-none"/>
        </w:rPr>
        <w:t>, действующего на основании Устава, именуемое в дальнейшем Заказчик</w:t>
      </w:r>
      <w:r w:rsidR="00162F1C" w:rsidRPr="00162F1C">
        <w:rPr>
          <w:bCs/>
          <w:sz w:val="20"/>
          <w:szCs w:val="20"/>
          <w:lang w:eastAsia="ru-RU"/>
        </w:rPr>
        <w:t xml:space="preserve">, с одной стороны </w:t>
      </w:r>
    </w:p>
    <w:p w:rsidR="00697776" w:rsidRPr="004A22F9" w:rsidRDefault="00C33FBA">
      <w:pPr>
        <w:ind w:left="283" w:right="139" w:firstLine="774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и </w:t>
      </w:r>
      <w:r w:rsidR="00D3207A">
        <w:rPr>
          <w:b/>
          <w:sz w:val="20"/>
          <w:szCs w:val="20"/>
        </w:rPr>
        <w:t>_________</w:t>
      </w:r>
      <w:r w:rsidRPr="007F1E31">
        <w:rPr>
          <w:sz w:val="20"/>
          <w:szCs w:val="20"/>
        </w:rPr>
        <w:t xml:space="preserve">, </w:t>
      </w:r>
      <w:r w:rsidR="00DC68BD" w:rsidRPr="004A22F9">
        <w:rPr>
          <w:sz w:val="20"/>
          <w:szCs w:val="20"/>
        </w:rPr>
        <w:t>с</w:t>
      </w:r>
      <w:r w:rsidR="00DC68BD" w:rsidRPr="004A22F9">
        <w:rPr>
          <w:spacing w:val="-3"/>
          <w:sz w:val="20"/>
          <w:szCs w:val="20"/>
        </w:rPr>
        <w:t xml:space="preserve"> </w:t>
      </w:r>
      <w:r w:rsidR="00DC68BD" w:rsidRPr="004A22F9">
        <w:rPr>
          <w:sz w:val="20"/>
          <w:szCs w:val="20"/>
        </w:rPr>
        <w:t>другой стороны, совместно именуемые Стороны, заключили настоящий Договор о нижеследующем: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69"/>
        </w:tabs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Предмет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контракта</w:t>
      </w:r>
    </w:p>
    <w:p w:rsidR="00697776" w:rsidRPr="004A22F9" w:rsidRDefault="00913BDA">
      <w:pPr>
        <w:pStyle w:val="afb"/>
        <w:numPr>
          <w:ilvl w:val="1"/>
          <w:numId w:val="4"/>
        </w:numPr>
        <w:tabs>
          <w:tab w:val="left" w:pos="1469"/>
        </w:tabs>
        <w:ind w:left="283" w:right="140" w:firstLine="709"/>
        <w:rPr>
          <w:sz w:val="20"/>
          <w:szCs w:val="20"/>
        </w:rPr>
      </w:pPr>
      <w:bookmarkStart w:id="1" w:name="_Hlk223707660"/>
      <w:r w:rsidRPr="004A22F9">
        <w:rPr>
          <w:sz w:val="20"/>
          <w:szCs w:val="20"/>
        </w:rPr>
        <w:t xml:space="preserve">Исполнитель обязуется оказать </w:t>
      </w:r>
      <w:r>
        <w:rPr>
          <w:sz w:val="20"/>
          <w:szCs w:val="20"/>
        </w:rPr>
        <w:t>к</w:t>
      </w:r>
      <w:r w:rsidRPr="00DE78EE">
        <w:rPr>
          <w:sz w:val="20"/>
          <w:szCs w:val="20"/>
        </w:rPr>
        <w:t xml:space="preserve">омплекс работ </w:t>
      </w:r>
      <w:r w:rsidRPr="007704A0">
        <w:rPr>
          <w:sz w:val="20"/>
          <w:szCs w:val="20"/>
        </w:rPr>
        <w:t xml:space="preserve">по промывке и отчистке теплообменного аппарата в системе АИТП </w:t>
      </w:r>
      <w:r w:rsidRPr="004A22F9">
        <w:rPr>
          <w:sz w:val="20"/>
          <w:szCs w:val="20"/>
        </w:rPr>
        <w:t>(далее – услуги) по адресу</w:t>
      </w:r>
      <w:bookmarkEnd w:id="1"/>
      <w:r w:rsidR="00DC68BD" w:rsidRPr="004A22F9">
        <w:rPr>
          <w:sz w:val="20"/>
          <w:szCs w:val="20"/>
        </w:rPr>
        <w:t xml:space="preserve">: </w:t>
      </w:r>
      <w:r w:rsidR="00644438">
        <w:rPr>
          <w:b/>
          <w:bCs/>
          <w:sz w:val="20"/>
          <w:szCs w:val="20"/>
        </w:rPr>
        <w:t>г. Санкт-Петербург, Дальневосточный пр., д. 25, корп. 2, стр. 1</w:t>
      </w:r>
      <w:r w:rsidR="00772D49" w:rsidRPr="00257E9C">
        <w:rPr>
          <w:color w:val="000000"/>
          <w:sz w:val="20"/>
          <w:szCs w:val="20"/>
        </w:rPr>
        <w:t>,</w:t>
      </w:r>
      <w:r w:rsidR="00772D49">
        <w:rPr>
          <w:color w:val="000000"/>
          <w:sz w:val="20"/>
          <w:szCs w:val="20"/>
        </w:rPr>
        <w:t xml:space="preserve"> </w:t>
      </w:r>
      <w:r w:rsidR="00DC68BD" w:rsidRPr="004A22F9">
        <w:rPr>
          <w:sz w:val="20"/>
          <w:szCs w:val="20"/>
        </w:rPr>
        <w:t>а Заказчик обязуется обеспечить оплату оказанных услуг, предусмотренных настоящим контрактом</w:t>
      </w:r>
      <w:r w:rsidR="00DC68BD" w:rsidRPr="004A22F9">
        <w:rPr>
          <w:color w:val="FF0000"/>
          <w:sz w:val="20"/>
          <w:szCs w:val="20"/>
        </w:rPr>
        <w:t>.</w:t>
      </w:r>
    </w:p>
    <w:p w:rsidR="00697776" w:rsidRPr="004A22F9" w:rsidRDefault="00DC68BD">
      <w:pPr>
        <w:pStyle w:val="afa"/>
        <w:ind w:left="283" w:right="141" w:firstLine="709"/>
        <w:jc w:val="both"/>
      </w:pPr>
      <w:r w:rsidRPr="004A22F9">
        <w:t>Исполнитель оказывает услуги в соответствии с условиями настоящего контракта, в том числе Приложениями №№ 1-2 к настоящему контракту.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467"/>
        </w:tabs>
        <w:spacing w:before="230"/>
        <w:ind w:left="4467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Срок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оказания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913BDA" w:rsidRPr="00DE78EE" w:rsidRDefault="00913BDA" w:rsidP="00913BDA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bookmarkStart w:id="2" w:name="_Hlk223707617"/>
      <w:r w:rsidRPr="004A22F9">
        <w:rPr>
          <w:sz w:val="20"/>
          <w:szCs w:val="20"/>
        </w:rPr>
        <w:t>Срок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оказания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услуг:</w:t>
      </w:r>
      <w:r w:rsidRPr="004A22F9">
        <w:rPr>
          <w:spacing w:val="-5"/>
          <w:sz w:val="20"/>
          <w:szCs w:val="20"/>
        </w:rPr>
        <w:t xml:space="preserve"> </w:t>
      </w:r>
    </w:p>
    <w:p w:rsidR="00913BDA" w:rsidRPr="00DE78EE" w:rsidRDefault="00913BDA" w:rsidP="00913BDA">
      <w:pPr>
        <w:tabs>
          <w:tab w:val="left" w:pos="1342"/>
        </w:tabs>
        <w:ind w:left="992"/>
        <w:rPr>
          <w:sz w:val="20"/>
          <w:szCs w:val="20"/>
        </w:rPr>
      </w:pPr>
      <w:r w:rsidRPr="00DE78EE">
        <w:rPr>
          <w:spacing w:val="-5"/>
          <w:sz w:val="20"/>
          <w:szCs w:val="20"/>
        </w:rPr>
        <w:t>1) В 2026г.</w:t>
      </w:r>
      <w:r>
        <w:rPr>
          <w:sz w:val="20"/>
          <w:szCs w:val="20"/>
        </w:rPr>
        <w:t xml:space="preserve"> с начала меж отопительного периода </w:t>
      </w:r>
      <w:r w:rsidRPr="00DE78EE">
        <w:rPr>
          <w:spacing w:val="-5"/>
          <w:sz w:val="20"/>
          <w:szCs w:val="20"/>
        </w:rPr>
        <w:t xml:space="preserve">– </w:t>
      </w:r>
      <w:r>
        <w:rPr>
          <w:spacing w:val="-5"/>
          <w:sz w:val="20"/>
          <w:szCs w:val="20"/>
        </w:rPr>
        <w:t xml:space="preserve">до </w:t>
      </w:r>
      <w:r w:rsidRPr="00DE78EE">
        <w:rPr>
          <w:spacing w:val="-5"/>
          <w:sz w:val="20"/>
          <w:szCs w:val="20"/>
        </w:rPr>
        <w:t>30.08.2026 г. (включительно)</w:t>
      </w:r>
      <w:r>
        <w:rPr>
          <w:spacing w:val="-5"/>
          <w:sz w:val="20"/>
          <w:szCs w:val="20"/>
        </w:rPr>
        <w:t>.</w:t>
      </w:r>
    </w:p>
    <w:p w:rsidR="00913BDA" w:rsidRPr="00DE78EE" w:rsidRDefault="00913BDA" w:rsidP="00913BDA">
      <w:pPr>
        <w:tabs>
          <w:tab w:val="left" w:pos="1342"/>
        </w:tabs>
        <w:ind w:left="992"/>
        <w:rPr>
          <w:sz w:val="20"/>
          <w:szCs w:val="20"/>
        </w:rPr>
      </w:pPr>
      <w:r w:rsidRPr="00DE78EE">
        <w:rPr>
          <w:sz w:val="20"/>
          <w:szCs w:val="20"/>
        </w:rPr>
        <w:t xml:space="preserve">2) </w:t>
      </w:r>
      <w:r w:rsidRPr="00DE78EE">
        <w:rPr>
          <w:spacing w:val="-5"/>
          <w:sz w:val="20"/>
          <w:szCs w:val="20"/>
        </w:rPr>
        <w:t>В 202</w:t>
      </w:r>
      <w:r>
        <w:rPr>
          <w:spacing w:val="-5"/>
          <w:sz w:val="20"/>
          <w:szCs w:val="20"/>
        </w:rPr>
        <w:t>7</w:t>
      </w:r>
      <w:r w:rsidRPr="00DE78EE">
        <w:rPr>
          <w:spacing w:val="-5"/>
          <w:sz w:val="20"/>
          <w:szCs w:val="20"/>
        </w:rPr>
        <w:t>г.</w:t>
      </w:r>
      <w:r w:rsidRPr="007704A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с начала меж отопительного периода </w:t>
      </w:r>
      <w:r w:rsidRPr="00DE78EE">
        <w:rPr>
          <w:spacing w:val="-5"/>
          <w:sz w:val="20"/>
          <w:szCs w:val="20"/>
        </w:rPr>
        <w:t xml:space="preserve">– </w:t>
      </w:r>
      <w:r>
        <w:rPr>
          <w:spacing w:val="-5"/>
          <w:sz w:val="20"/>
          <w:szCs w:val="20"/>
        </w:rPr>
        <w:t xml:space="preserve">до </w:t>
      </w:r>
      <w:r w:rsidRPr="00DE78EE">
        <w:rPr>
          <w:spacing w:val="-5"/>
          <w:sz w:val="20"/>
          <w:szCs w:val="20"/>
        </w:rPr>
        <w:t>30.08.202</w:t>
      </w:r>
      <w:r>
        <w:rPr>
          <w:spacing w:val="-5"/>
          <w:sz w:val="20"/>
          <w:szCs w:val="20"/>
        </w:rPr>
        <w:t>7</w:t>
      </w:r>
      <w:r w:rsidRPr="00DE78EE">
        <w:rPr>
          <w:spacing w:val="-5"/>
          <w:sz w:val="20"/>
          <w:szCs w:val="20"/>
        </w:rPr>
        <w:t xml:space="preserve"> г. (включительно)</w:t>
      </w:r>
      <w:r>
        <w:rPr>
          <w:spacing w:val="-5"/>
          <w:sz w:val="20"/>
          <w:szCs w:val="20"/>
        </w:rPr>
        <w:t>.</w:t>
      </w:r>
    </w:p>
    <w:bookmarkEnd w:id="2"/>
    <w:p w:rsidR="00927D3E" w:rsidRPr="004A22F9" w:rsidRDefault="00927D3E" w:rsidP="00927D3E">
      <w:pPr>
        <w:pStyle w:val="afb"/>
        <w:tabs>
          <w:tab w:val="left" w:pos="1342"/>
        </w:tabs>
        <w:ind w:left="1342" w:firstLine="0"/>
        <w:rPr>
          <w:sz w:val="20"/>
          <w:szCs w:val="20"/>
        </w:rPr>
      </w:pPr>
    </w:p>
    <w:p w:rsidR="00927D3E" w:rsidRPr="004A22F9" w:rsidRDefault="00927D3E" w:rsidP="00927D3E">
      <w:pPr>
        <w:pStyle w:val="afb"/>
        <w:tabs>
          <w:tab w:val="left" w:pos="1342"/>
        </w:tabs>
        <w:ind w:left="1342" w:firstLine="0"/>
        <w:rPr>
          <w:sz w:val="20"/>
          <w:szCs w:val="20"/>
        </w:rPr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417"/>
        </w:tabs>
        <w:spacing w:before="120"/>
        <w:ind w:left="3417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Цена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контракта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расчетов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4"/>
          <w:tab w:val="left" w:pos="3347"/>
          <w:tab w:val="left" w:pos="5123"/>
          <w:tab w:val="left" w:pos="7108"/>
          <w:tab w:val="left" w:pos="8974"/>
        </w:tabs>
        <w:ind w:left="283"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Общая стоимость настоящего Контракта составляет </w:t>
      </w:r>
      <w:r w:rsidR="00D3207A">
        <w:rPr>
          <w:b/>
          <w:bCs/>
          <w:sz w:val="20"/>
          <w:szCs w:val="20"/>
        </w:rPr>
        <w:t>______</w:t>
      </w:r>
      <w:r w:rsidR="00F9134C">
        <w:rPr>
          <w:b/>
          <w:bCs/>
          <w:sz w:val="20"/>
          <w:szCs w:val="20"/>
        </w:rPr>
        <w:t xml:space="preserve"> </w:t>
      </w:r>
      <w:r w:rsidRPr="004A22F9">
        <w:rPr>
          <w:sz w:val="20"/>
          <w:szCs w:val="20"/>
        </w:rPr>
        <w:t>в соответствии с Расчетом стоимости услуг (Приложение № 2 к Контракту).</w:t>
      </w:r>
    </w:p>
    <w:p w:rsidR="00697776" w:rsidRPr="004A22F9" w:rsidRDefault="00DC68BD">
      <w:pPr>
        <w:pStyle w:val="afa"/>
        <w:ind w:left="283" w:right="145" w:firstLine="709"/>
        <w:jc w:val="both"/>
      </w:pPr>
      <w:r w:rsidRPr="004A22F9">
        <w:t>В цену Контракта включены все расходы, в том числе расходы на уплату налогов, сборов и других обязательных платежей, а также прочие расходы, связанные с исполнением настоящего Контракта.</w:t>
      </w:r>
    </w:p>
    <w:p w:rsidR="00E54F85" w:rsidRDefault="006072EA">
      <w:pPr>
        <w:pStyle w:val="afb"/>
        <w:numPr>
          <w:ilvl w:val="1"/>
          <w:numId w:val="4"/>
        </w:numPr>
        <w:tabs>
          <w:tab w:val="left" w:pos="1377"/>
        </w:tabs>
        <w:ind w:left="283" w:right="140" w:firstLine="709"/>
        <w:rPr>
          <w:sz w:val="20"/>
          <w:szCs w:val="20"/>
        </w:rPr>
      </w:pPr>
      <w:r w:rsidRPr="006072EA">
        <w:rPr>
          <w:sz w:val="20"/>
          <w:szCs w:val="20"/>
        </w:rPr>
        <w:t>Цена Договора является твердой и определена на весь срок действия Договора. Заказчик по согласованию с Исполнителем вправе увеличить или уменьшить предусмотренные объемы работ не более чем на 10% (десять процентов), предусмотренных Договором. При этом по соглашению сторон допускается изменение с учетом бюджетного законодательства Российской Федерации цены Договора пропорционально дополнительному объему работ исходя из установленной в Договоре цены единицы работы, но не более чем на 10 % (десять) процентов цены Договора. При уменьшении предусмотренных Договором объема работ стороны Договора обязаны уменьшить цену Договора исходя из единицы работы.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77"/>
        </w:tabs>
        <w:ind w:left="283"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Оплата услуг по настоящему Контракту производится Заказчиком </w:t>
      </w:r>
      <w:r w:rsidR="00922A13">
        <w:rPr>
          <w:sz w:val="20"/>
          <w:szCs w:val="20"/>
        </w:rPr>
        <w:t xml:space="preserve">по факту выполнения услуг </w:t>
      </w:r>
      <w:r w:rsidRPr="004A22F9">
        <w:rPr>
          <w:sz w:val="20"/>
          <w:szCs w:val="20"/>
        </w:rPr>
        <w:t xml:space="preserve"> на основании счета, акта оказанных услуг, счет-фактуры,</w:t>
      </w:r>
      <w:r w:rsidR="00922A13">
        <w:rPr>
          <w:sz w:val="20"/>
          <w:szCs w:val="20"/>
        </w:rPr>
        <w:t xml:space="preserve"> выставленных Исполнителем</w:t>
      </w:r>
      <w:r w:rsidR="00EE50D3">
        <w:rPr>
          <w:sz w:val="20"/>
          <w:szCs w:val="20"/>
        </w:rPr>
        <w:t>. Оплата  осуществляется</w:t>
      </w:r>
      <w:r w:rsidRPr="004A22F9">
        <w:rPr>
          <w:sz w:val="20"/>
          <w:szCs w:val="20"/>
        </w:rPr>
        <w:t xml:space="preserve"> в течение 10 рабочих дней с даты подписания Заказчиком УПД или акта оказанных услуг, счет фактуры</w:t>
      </w:r>
      <w:r w:rsidR="00EE50D3">
        <w:rPr>
          <w:sz w:val="20"/>
          <w:szCs w:val="20"/>
        </w:rPr>
        <w:t xml:space="preserve"> в порядке, </w:t>
      </w:r>
      <w:r w:rsidR="00EE50D3" w:rsidRPr="004A22F9">
        <w:rPr>
          <w:sz w:val="20"/>
          <w:szCs w:val="20"/>
        </w:rPr>
        <w:t>предусмотренном п.6 настоящего контракта</w:t>
      </w:r>
      <w:r w:rsidR="00EE50D3">
        <w:rPr>
          <w:sz w:val="20"/>
          <w:szCs w:val="20"/>
        </w:rPr>
        <w:t>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18"/>
        </w:tabs>
        <w:ind w:left="283"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Оплата оказанных Исполнителем услуг подлежит уменьшению на сумму пени, штрафа, исчисленную в соответствии с пунктом 7.2.-7.3.2. настоящего контракта.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89"/>
        </w:tabs>
        <w:ind w:left="283"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Основанием для уменьшения размера оплаты является заявление Заказчика о прекращении обязательства зачетом встречного однородного требования, соответствующее п. 7.5. настоящего контракта, направляемое Исполнителю (при наличии обстоятельств, предусмотренных разделом 7 настоящего </w:t>
      </w:r>
      <w:r w:rsidRPr="004A22F9">
        <w:rPr>
          <w:spacing w:val="-2"/>
          <w:sz w:val="20"/>
          <w:szCs w:val="20"/>
        </w:rPr>
        <w:t>контракта).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699"/>
        </w:tabs>
        <w:ind w:left="283" w:right="147" w:firstLine="709"/>
        <w:rPr>
          <w:sz w:val="20"/>
          <w:szCs w:val="20"/>
        </w:rPr>
      </w:pPr>
      <w:r w:rsidRPr="004A22F9">
        <w:rPr>
          <w:sz w:val="20"/>
          <w:szCs w:val="20"/>
        </w:rPr>
        <w:t>Оплата по настоящему Контракту производится Заказчиком путем перечисления денежных средств на расчетный счет Исполнителя.</w:t>
      </w:r>
    </w:p>
    <w:p w:rsidR="00697776" w:rsidRPr="004A22F9" w:rsidRDefault="00DC68BD">
      <w:pPr>
        <w:pStyle w:val="afa"/>
        <w:ind w:left="992"/>
        <w:jc w:val="both"/>
      </w:pPr>
      <w:r w:rsidRPr="004A22F9">
        <w:t>Авансирование</w:t>
      </w:r>
      <w:r w:rsidRPr="004A22F9">
        <w:rPr>
          <w:spacing w:val="-7"/>
        </w:rPr>
        <w:t xml:space="preserve"> </w:t>
      </w:r>
      <w:r w:rsidRPr="004A22F9">
        <w:t>не</w:t>
      </w:r>
      <w:r w:rsidRPr="004A22F9">
        <w:rPr>
          <w:spacing w:val="-6"/>
        </w:rPr>
        <w:t xml:space="preserve"> </w:t>
      </w:r>
      <w:r w:rsidRPr="004A22F9">
        <w:rPr>
          <w:spacing w:val="-2"/>
        </w:rPr>
        <w:t>предусматривается.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94"/>
        </w:tabs>
        <w:ind w:left="283"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Расчеты по Контракту осуществляются в соответствии с правилами безналичных расчетов платежными поручениями с учетом казначейской системы оплаты.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41"/>
        </w:tabs>
        <w:spacing w:before="230"/>
        <w:ind w:left="4141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Обязанности</w:t>
      </w:r>
      <w:r w:rsidRPr="004A22F9">
        <w:rPr>
          <w:b/>
          <w:spacing w:val="-10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сторон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Заказчик</w:t>
      </w:r>
      <w:r w:rsidRPr="004A22F9">
        <w:rPr>
          <w:spacing w:val="-7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обязан: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851"/>
        </w:tabs>
        <w:ind w:firstLine="708"/>
        <w:jc w:val="both"/>
        <w:rPr>
          <w:color w:val="000000" w:themeColor="text1"/>
          <w:sz w:val="20"/>
          <w:szCs w:val="20"/>
        </w:rPr>
      </w:pPr>
      <w:r w:rsidRPr="004A22F9">
        <w:rPr>
          <w:sz w:val="20"/>
          <w:szCs w:val="20"/>
        </w:rPr>
        <w:t xml:space="preserve">В течение 3-х рабочих дней с момента заключения настоящего контракта сообщить Исполнителю номера телефонов, </w:t>
      </w:r>
      <w:r w:rsidRPr="004A22F9">
        <w:rPr>
          <w:color w:val="000000" w:themeColor="text1"/>
          <w:sz w:val="20"/>
          <w:szCs w:val="20"/>
        </w:rPr>
        <w:t xml:space="preserve">электронный адрес для связи </w:t>
      </w:r>
      <w:bookmarkStart w:id="3" w:name="_Hlk206488073"/>
      <w:r w:rsidRPr="004A22F9">
        <w:rPr>
          <w:color w:val="000000" w:themeColor="text1"/>
          <w:sz w:val="20"/>
          <w:szCs w:val="20"/>
        </w:rPr>
        <w:t>и пакет документов: проектная документация АИТП, приказ о назначении ответственного, протокол проверки знаний правил работы на объекте теплоснабжения ответственного.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567"/>
        </w:tabs>
        <w:ind w:firstLine="708"/>
        <w:jc w:val="both"/>
        <w:rPr>
          <w:color w:val="000000" w:themeColor="text1"/>
          <w:sz w:val="20"/>
          <w:szCs w:val="20"/>
        </w:rPr>
      </w:pPr>
      <w:r w:rsidRPr="004A22F9">
        <w:rPr>
          <w:color w:val="000000" w:themeColor="text1"/>
          <w:sz w:val="20"/>
          <w:szCs w:val="20"/>
        </w:rPr>
        <w:t xml:space="preserve">Обеспечить на объекте условия для работы персонала </w:t>
      </w:r>
      <w:r w:rsidR="00B05C8A">
        <w:rPr>
          <w:color w:val="000000" w:themeColor="text1"/>
          <w:sz w:val="20"/>
          <w:szCs w:val="20"/>
        </w:rPr>
        <w:t>Исполнителя</w:t>
      </w:r>
      <w:r w:rsidRPr="004A22F9">
        <w:rPr>
          <w:color w:val="000000" w:themeColor="text1"/>
          <w:sz w:val="20"/>
          <w:szCs w:val="20"/>
        </w:rPr>
        <w:t xml:space="preserve"> в соответствии с санитарными нормами, правилами по технике безопасности и пожарной безопасности, а именно:</w:t>
      </w:r>
    </w:p>
    <w:p w:rsidR="00697776" w:rsidRPr="004A22F9" w:rsidRDefault="00DC68BD">
      <w:pPr>
        <w:pStyle w:val="afa"/>
        <w:tabs>
          <w:tab w:val="left" w:pos="567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>-обеспечение порядка;</w:t>
      </w:r>
    </w:p>
    <w:p w:rsidR="00697776" w:rsidRPr="004A22F9" w:rsidRDefault="00DC68BD">
      <w:pPr>
        <w:pStyle w:val="afa"/>
        <w:tabs>
          <w:tab w:val="left" w:pos="567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 xml:space="preserve">-осушение в случаи затопления; </w:t>
      </w:r>
    </w:p>
    <w:p w:rsidR="00697776" w:rsidRPr="004A22F9" w:rsidRDefault="00DC68BD">
      <w:pPr>
        <w:pStyle w:val="afa"/>
        <w:tabs>
          <w:tab w:val="left" w:pos="709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>-освещение рабочей зоны;</w:t>
      </w:r>
    </w:p>
    <w:p w:rsidR="00697776" w:rsidRPr="004A22F9" w:rsidRDefault="00DC68BD">
      <w:pPr>
        <w:pStyle w:val="afa"/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>-</w:t>
      </w:r>
      <w:proofErr w:type="spellStart"/>
      <w:r w:rsidRPr="004A22F9">
        <w:rPr>
          <w:color w:val="000000" w:themeColor="text1"/>
        </w:rPr>
        <w:t>санэпидемблагополучие</w:t>
      </w:r>
      <w:proofErr w:type="spellEnd"/>
      <w:r w:rsidRPr="004A22F9">
        <w:rPr>
          <w:color w:val="000000" w:themeColor="text1"/>
        </w:rPr>
        <w:t xml:space="preserve"> от насекомых и грызунов, в случае их обнаружения, в письменной форме </w:t>
      </w:r>
      <w:r w:rsidRPr="004A22F9">
        <w:rPr>
          <w:color w:val="000000" w:themeColor="text1"/>
        </w:rPr>
        <w:lastRenderedPageBreak/>
        <w:t>уведомить «</w:t>
      </w:r>
      <w:r w:rsidR="00B05C8A">
        <w:rPr>
          <w:color w:val="000000" w:themeColor="text1"/>
        </w:rPr>
        <w:t>Исполнител</w:t>
      </w:r>
      <w:r w:rsidR="00D841C8">
        <w:rPr>
          <w:color w:val="000000" w:themeColor="text1"/>
        </w:rPr>
        <w:t>я</w:t>
      </w:r>
      <w:r w:rsidRPr="004A22F9">
        <w:rPr>
          <w:color w:val="000000" w:themeColor="text1"/>
        </w:rPr>
        <w:t>» в дате проведения санобработки.</w:t>
      </w:r>
      <w:bookmarkEnd w:id="3"/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Осуществлять контроль за ходом оказания услуг Исполнителем по настоящему Контракту, не вмешиваясь при этом в оперативно-хозяйственную деятельность</w:t>
      </w:r>
      <w:r w:rsidRPr="004A22F9">
        <w:rPr>
          <w:spacing w:val="80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Исполнителя.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Осуществить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приемку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оказанных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соответствие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требованиям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настоящего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контракта.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Оплатить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порядке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сроки,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предусмотренные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настоящим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контрактом.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Заказчик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обеспечивает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проведение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экспертизы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оказанных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услуг.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525"/>
        </w:tabs>
        <w:ind w:right="147" w:firstLine="709"/>
        <w:jc w:val="both"/>
        <w:rPr>
          <w:sz w:val="20"/>
          <w:szCs w:val="20"/>
        </w:rPr>
      </w:pPr>
      <w:r w:rsidRPr="004A22F9">
        <w:rPr>
          <w:sz w:val="20"/>
          <w:szCs w:val="20"/>
        </w:rPr>
        <w:t>В случае неисполнения Исполнителем обязательства по контракту оказать услугу Заказчик вправе поручить оказание услуг третьим лицам и потребовать от Исполнителя возмещения понесенных необходимых расходов и других убытков.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Исполнитель</w:t>
      </w:r>
      <w:r w:rsidRPr="004A22F9">
        <w:rPr>
          <w:spacing w:val="-10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обязан: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8"/>
        </w:tabs>
        <w:ind w:right="145" w:firstLine="709"/>
        <w:jc w:val="both"/>
        <w:rPr>
          <w:sz w:val="20"/>
          <w:szCs w:val="20"/>
        </w:rPr>
      </w:pPr>
      <w:r w:rsidRPr="004A22F9">
        <w:rPr>
          <w:sz w:val="20"/>
          <w:szCs w:val="20"/>
        </w:rPr>
        <w:t>В течение 3-х рабочих дней с момента заключения настоящего контракта сообщить Заказчику номера телефонов, электронный адрес для связи.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spacing w:before="69"/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Своевременно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качественно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оказать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услуги,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предусмотренные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настоящим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контрактом.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Устранять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все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недостатки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оказании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срок,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указанный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Заказчиком.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Сдавать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Заказчику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услуги.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86"/>
        </w:tabs>
        <w:ind w:right="142" w:firstLine="671"/>
        <w:jc w:val="both"/>
        <w:rPr>
          <w:sz w:val="20"/>
          <w:szCs w:val="20"/>
        </w:rPr>
      </w:pPr>
      <w:r w:rsidRPr="004A22F9">
        <w:rPr>
          <w:sz w:val="20"/>
          <w:szCs w:val="20"/>
        </w:rPr>
        <w:t xml:space="preserve">Предоставлять Заказчику достоверную информацию о ходе исполнения своих обязательств. Данная информация предоставляется Исполнителем в течение 3-х рабочих с момента получения запроса </w:t>
      </w:r>
      <w:r w:rsidRPr="004A22F9">
        <w:rPr>
          <w:spacing w:val="-2"/>
          <w:sz w:val="20"/>
          <w:szCs w:val="20"/>
        </w:rPr>
        <w:t>Заказчика.</w:t>
      </w:r>
    </w:p>
    <w:p w:rsidR="00697776" w:rsidRPr="004A22F9" w:rsidRDefault="00DC68BD">
      <w:pPr>
        <w:pStyle w:val="afa"/>
        <w:ind w:left="284" w:right="140" w:firstLine="540"/>
        <w:jc w:val="both"/>
      </w:pPr>
      <w:r w:rsidRPr="004A22F9">
        <w:t>О сложностях, возникающих при исполнении Контракта, Исполнитель обязан незамедлительно уведомить Заказчика.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671"/>
        </w:tabs>
        <w:spacing w:before="230"/>
        <w:ind w:left="3671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Качество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безопасность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89"/>
        </w:tabs>
        <w:ind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Качество и безопасность оказываемых услуг должны соответствовать требованиям действующего законодательства.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19"/>
        </w:tabs>
        <w:ind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>Качество услуг должно соответствовать требованиям, обычно предъявляемым к услугам соответствующего рода (обязательные требования), либо превышать требования к качеству услуг по сравнению с обязательными требованиями.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577"/>
        </w:tabs>
        <w:spacing w:before="230"/>
        <w:ind w:left="3577" w:hanging="148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сдачи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приемки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60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Исполнитель по факту оказанных услуг направляет в адрес Заказчика документы для приемки оказанных услуг (счет, УПД или акт оказанных услуг, счет-фактура).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93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Заказчик в срок до 10 рабочих дней с момента</w:t>
      </w:r>
      <w:r w:rsidR="00095D9D" w:rsidRPr="004A22F9">
        <w:rPr>
          <w:sz w:val="20"/>
          <w:szCs w:val="20"/>
        </w:rPr>
        <w:t xml:space="preserve"> </w:t>
      </w:r>
      <w:r w:rsidRPr="004A22F9">
        <w:rPr>
          <w:sz w:val="20"/>
          <w:szCs w:val="20"/>
        </w:rPr>
        <w:t>получения представленных документов от Исполнителя</w:t>
      </w:r>
      <w:r w:rsidRPr="004A22F9">
        <w:rPr>
          <w:spacing w:val="40"/>
          <w:sz w:val="20"/>
          <w:szCs w:val="20"/>
        </w:rPr>
        <w:t xml:space="preserve"> </w:t>
      </w:r>
      <w:r w:rsidRPr="004A22F9">
        <w:rPr>
          <w:sz w:val="20"/>
          <w:szCs w:val="20"/>
        </w:rPr>
        <w:t>указанных в п. 6.1. Контракта осуществляет приемку оказанных услуг, в том числе в части соответствия их количества, комплектности, объема требованиям, установленным Контрактом, с оформлением результатов такой приемки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54"/>
        </w:tabs>
        <w:ind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При обнаружении Заказчиком </w:t>
      </w:r>
      <w:r w:rsidR="00095D9D" w:rsidRPr="004A22F9">
        <w:rPr>
          <w:sz w:val="20"/>
          <w:szCs w:val="20"/>
        </w:rPr>
        <w:t xml:space="preserve">обоснованных </w:t>
      </w:r>
      <w:r w:rsidRPr="004A22F9">
        <w:rPr>
          <w:sz w:val="20"/>
          <w:szCs w:val="20"/>
        </w:rPr>
        <w:t xml:space="preserve">недостатков в оказанных услугах Исполнитель обязан устранить все обнаруженные недостатки в </w:t>
      </w:r>
      <w:r w:rsidR="00095D9D" w:rsidRPr="004A22F9">
        <w:rPr>
          <w:sz w:val="20"/>
          <w:szCs w:val="20"/>
        </w:rPr>
        <w:t>согласованный с</w:t>
      </w:r>
      <w:r w:rsidRPr="004A22F9">
        <w:rPr>
          <w:sz w:val="20"/>
          <w:szCs w:val="20"/>
        </w:rPr>
        <w:t xml:space="preserve"> Заказчиком срок, своими силами и за свой счет.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13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В случае отказа Заказчика от приемки услуг Заказчик направляет Исполнителю в срок, установленный п. 6.2 Контракта, письменный мотивированный отказ.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84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Датой приемки оказанных услуг (по каждому месяцу) является дата подписания сторонами УПД или акта оказанных услуг.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0"/>
        </w:tabs>
        <w:ind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Стороны признают электронные документы о приемке оказанных услуг, заверенные электронной подписью, при соблюдении требований Федерального закона от 06.04.2011 N 63-ФЗ "Об электронной подписи",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1863"/>
        </w:tabs>
        <w:spacing w:before="230"/>
        <w:ind w:left="1863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Ответственность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сторон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иные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последствия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нарушения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обязательств</w:t>
      </w:r>
    </w:p>
    <w:p w:rsidR="009A47C6" w:rsidRPr="004A22F9" w:rsidRDefault="009A47C6" w:rsidP="009A47C6">
      <w:pPr>
        <w:pStyle w:val="afb"/>
        <w:numPr>
          <w:ilvl w:val="1"/>
          <w:numId w:val="4"/>
        </w:numPr>
        <w:tabs>
          <w:tab w:val="left" w:pos="1365"/>
        </w:tabs>
        <w:spacing w:line="276" w:lineRule="auto"/>
        <w:ind w:right="146" w:hanging="336"/>
        <w:rPr>
          <w:sz w:val="20"/>
          <w:szCs w:val="20"/>
        </w:rPr>
      </w:pPr>
      <w:r w:rsidRPr="004A22F9">
        <w:rPr>
          <w:sz w:val="20"/>
          <w:szCs w:val="20"/>
        </w:rPr>
        <w:t>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Федерации. Указанные в настоящем разделе неустойка (пеня, штраф) взимаются за каждое нарушение в отдельности.</w:t>
      </w:r>
    </w:p>
    <w:p w:rsidR="009A47C6" w:rsidRPr="004A22F9" w:rsidRDefault="009A47C6" w:rsidP="009A47C6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pacing w:val="-2"/>
          <w:sz w:val="20"/>
          <w:szCs w:val="20"/>
        </w:rPr>
        <w:t>Ответственность</w:t>
      </w:r>
      <w:r w:rsidRPr="004A22F9">
        <w:rPr>
          <w:spacing w:val="16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Заказчика:</w:t>
      </w:r>
    </w:p>
    <w:p w:rsidR="009A47C6" w:rsidRDefault="009A47C6" w:rsidP="009A47C6">
      <w:pPr>
        <w:pStyle w:val="afb"/>
        <w:numPr>
          <w:ilvl w:val="2"/>
          <w:numId w:val="4"/>
        </w:numPr>
        <w:tabs>
          <w:tab w:val="left" w:pos="1548"/>
        </w:tabs>
        <w:spacing w:before="34" w:line="276" w:lineRule="auto"/>
        <w:ind w:right="144" w:firstLine="709"/>
        <w:jc w:val="both"/>
        <w:rPr>
          <w:sz w:val="20"/>
          <w:szCs w:val="20"/>
        </w:rPr>
      </w:pPr>
      <w:r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 w:rsidR="009A47C6" w:rsidRDefault="009A47C6" w:rsidP="009A47C6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ab/>
        <w:t>а) 1000 рублей , если цена Контракта не превышает 3 млн. рублей. (включительно);</w:t>
      </w:r>
    </w:p>
    <w:p w:rsidR="009A47C6" w:rsidRDefault="009A47C6" w:rsidP="009A47C6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б) </w:t>
      </w:r>
      <w:r w:rsidRPr="0080531F">
        <w:rPr>
          <w:sz w:val="20"/>
          <w:szCs w:val="20"/>
        </w:rPr>
        <w:t>5000 (Пять тысяч) рублей, если цена Контракта составляет от 3 млн. рублей до 50 млн. рублей (включительно);</w:t>
      </w:r>
    </w:p>
    <w:p w:rsidR="009A47C6" w:rsidRDefault="009A47C6" w:rsidP="009A47C6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в) </w:t>
      </w:r>
      <w:r w:rsidRPr="0080531F">
        <w:rPr>
          <w:sz w:val="20"/>
          <w:szCs w:val="20"/>
        </w:rPr>
        <w:t>10 000 (Десять тысяч) рублей, если цена Контракта составляет от 50 млн. рублей до 100 млн. рублей (включительно);</w:t>
      </w:r>
    </w:p>
    <w:p w:rsidR="009A47C6" w:rsidRDefault="009A47C6" w:rsidP="009A47C6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г) </w:t>
      </w:r>
      <w:r w:rsidRPr="0080531F">
        <w:rPr>
          <w:sz w:val="20"/>
          <w:szCs w:val="20"/>
        </w:rPr>
        <w:t>100 000 (Сто тысяч) рублей, если цена Контракта превышает 100 млн. рублей.</w:t>
      </w:r>
    </w:p>
    <w:p w:rsidR="009A47C6" w:rsidRPr="008B0439" w:rsidRDefault="009A47C6" w:rsidP="009A47C6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7.2.2. </w:t>
      </w:r>
      <w:r w:rsidRPr="008B0439">
        <w:rPr>
          <w:sz w:val="20"/>
          <w:szCs w:val="20"/>
        </w:rPr>
        <w:t xml:space="preserve"> За просрочку исполнения Заказчиком обязательств, предусмотренных контрактом (в том числе </w:t>
      </w:r>
      <w:r w:rsidRPr="008B0439">
        <w:rPr>
          <w:sz w:val="20"/>
          <w:szCs w:val="20"/>
        </w:rPr>
        <w:lastRenderedPageBreak/>
        <w:t>обязательства по оплате), Исполнитель вправе потребовать уплату пени.</w:t>
      </w:r>
    </w:p>
    <w:p w:rsidR="009A47C6" w:rsidRPr="008B0439" w:rsidRDefault="009A47C6" w:rsidP="009A47C6">
      <w:pPr>
        <w:tabs>
          <w:tab w:val="left" w:pos="1548"/>
        </w:tabs>
        <w:spacing w:before="34" w:line="276" w:lineRule="auto"/>
        <w:ind w:right="144"/>
        <w:rPr>
          <w:sz w:val="20"/>
          <w:szCs w:val="20"/>
        </w:rPr>
      </w:pPr>
      <w:r w:rsidRPr="008B0439">
        <w:rPr>
          <w:sz w:val="20"/>
          <w:szCs w:val="20"/>
        </w:rPr>
        <w:t>Пеня начисляется за каждый день просрочки исполнения обязательства, начиная со дня, следующего после дня истечения установленного контрактом срока исполнения обязательства.</w:t>
      </w:r>
    </w:p>
    <w:p w:rsidR="009A47C6" w:rsidRPr="0080531F" w:rsidRDefault="009A47C6" w:rsidP="009A47C6">
      <w:pPr>
        <w:tabs>
          <w:tab w:val="left" w:pos="1548"/>
        </w:tabs>
        <w:spacing w:before="34" w:line="276" w:lineRule="auto"/>
        <w:ind w:right="144"/>
        <w:rPr>
          <w:sz w:val="20"/>
          <w:szCs w:val="20"/>
        </w:rPr>
      </w:pPr>
      <w:r w:rsidRPr="008B0439">
        <w:rPr>
          <w:sz w:val="20"/>
          <w:szCs w:val="20"/>
        </w:rPr>
        <w:t>Размер пени составляет 1/300 действующей на дату уплаты пени ключевой ставки Центрального банка Российской Федерации от не уплаченной в срок суммы.</w:t>
      </w:r>
    </w:p>
    <w:p w:rsidR="009A47C6" w:rsidRDefault="009A47C6" w:rsidP="009A47C6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</w:p>
    <w:p w:rsidR="009A47C6" w:rsidRPr="004A22F9" w:rsidRDefault="009A47C6" w:rsidP="009A47C6">
      <w:pPr>
        <w:pStyle w:val="afb"/>
        <w:numPr>
          <w:ilvl w:val="1"/>
          <w:numId w:val="4"/>
        </w:numPr>
        <w:tabs>
          <w:tab w:val="left" w:pos="1342"/>
        </w:tabs>
        <w:spacing w:before="115"/>
        <w:ind w:left="1342" w:hanging="350"/>
        <w:rPr>
          <w:sz w:val="20"/>
          <w:szCs w:val="20"/>
        </w:rPr>
      </w:pPr>
      <w:r w:rsidRPr="004A22F9">
        <w:rPr>
          <w:spacing w:val="-2"/>
          <w:sz w:val="20"/>
          <w:szCs w:val="20"/>
        </w:rPr>
        <w:t>Ответственность</w:t>
      </w:r>
      <w:r w:rsidRPr="004A22F9">
        <w:rPr>
          <w:spacing w:val="16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Исполнителя</w:t>
      </w:r>
      <w:r w:rsidRPr="004A22F9">
        <w:rPr>
          <w:spacing w:val="-2"/>
          <w:sz w:val="20"/>
          <w:szCs w:val="20"/>
        </w:rPr>
        <w:t>:</w:t>
      </w:r>
    </w:p>
    <w:p w:rsidR="009A47C6" w:rsidRDefault="009A47C6" w:rsidP="009A47C6">
      <w:pPr>
        <w:pStyle w:val="afb"/>
        <w:numPr>
          <w:ilvl w:val="2"/>
          <w:numId w:val="4"/>
        </w:numPr>
        <w:tabs>
          <w:tab w:val="left" w:pos="1563"/>
        </w:tabs>
        <w:spacing w:before="35" w:line="276" w:lineRule="auto"/>
        <w:ind w:right="142" w:firstLine="709"/>
        <w:jc w:val="both"/>
        <w:rPr>
          <w:sz w:val="20"/>
          <w:szCs w:val="20"/>
        </w:rPr>
      </w:pPr>
      <w:r>
        <w:rPr>
          <w:sz w:val="20"/>
          <w:szCs w:val="20"/>
        </w:rPr>
        <w:t>За каждый факт неисполнения  или ненадлежащего исполнения Исполнителем</w:t>
      </w:r>
      <w:r w:rsidRPr="004A22F9">
        <w:rPr>
          <w:sz w:val="20"/>
          <w:szCs w:val="20"/>
        </w:rPr>
        <w:t xml:space="preserve"> обязательств, предусмотренных контрактом, </w:t>
      </w:r>
      <w:r>
        <w:rPr>
          <w:sz w:val="20"/>
          <w:szCs w:val="20"/>
        </w:rPr>
        <w:t>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 :</w:t>
      </w:r>
    </w:p>
    <w:p w:rsidR="009A47C6" w:rsidRDefault="009A47C6" w:rsidP="009A47C6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а) 10 процентов цены Контракта в случае, если цена контракта не превышает 3 млн рублей (включительно);</w:t>
      </w:r>
    </w:p>
    <w:p w:rsidR="009A47C6" w:rsidRDefault="009A47C6" w:rsidP="009A47C6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б</w:t>
      </w:r>
      <w:r w:rsidRPr="008A05D2">
        <w:rPr>
          <w:sz w:val="20"/>
          <w:szCs w:val="20"/>
        </w:rPr>
        <w:t xml:space="preserve">) </w:t>
      </w:r>
      <w:r>
        <w:rPr>
          <w:sz w:val="20"/>
          <w:szCs w:val="20"/>
        </w:rPr>
        <w:t>5</w:t>
      </w:r>
      <w:r w:rsidRPr="008A05D2">
        <w:rPr>
          <w:sz w:val="20"/>
          <w:szCs w:val="20"/>
        </w:rPr>
        <w:t xml:space="preserve"> процентов цены Контракта в случае, если цена контракта составляет от 3 млн рублей до 50 млн. рублей (включительно);</w:t>
      </w:r>
    </w:p>
    <w:p w:rsidR="009A47C6" w:rsidRDefault="009A47C6" w:rsidP="009A47C6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в</w:t>
      </w:r>
      <w:r w:rsidRPr="008A05D2">
        <w:rPr>
          <w:sz w:val="20"/>
          <w:szCs w:val="20"/>
        </w:rPr>
        <w:t xml:space="preserve">) 1 процент цены Контракта в случае, если цена контракта составляет от </w:t>
      </w:r>
      <w:r>
        <w:rPr>
          <w:sz w:val="20"/>
          <w:szCs w:val="20"/>
        </w:rPr>
        <w:t>50</w:t>
      </w:r>
      <w:r w:rsidRPr="008A05D2">
        <w:rPr>
          <w:sz w:val="20"/>
          <w:szCs w:val="20"/>
        </w:rPr>
        <w:t xml:space="preserve"> млн рублей до </w:t>
      </w:r>
      <w:r>
        <w:rPr>
          <w:sz w:val="20"/>
          <w:szCs w:val="20"/>
        </w:rPr>
        <w:t>10</w:t>
      </w:r>
      <w:r w:rsidRPr="008A05D2">
        <w:rPr>
          <w:sz w:val="20"/>
          <w:szCs w:val="20"/>
        </w:rPr>
        <w:t>0 млн. рублей (включительно);</w:t>
      </w:r>
    </w:p>
    <w:p w:rsidR="009A47C6" w:rsidRPr="00385A88" w:rsidRDefault="009A47C6" w:rsidP="009A47C6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>
        <w:rPr>
          <w:sz w:val="20"/>
          <w:szCs w:val="20"/>
        </w:rPr>
        <w:t xml:space="preserve">                  </w:t>
      </w:r>
      <w:r w:rsidRPr="00385A88">
        <w:rPr>
          <w:sz w:val="20"/>
          <w:szCs w:val="20"/>
        </w:rPr>
        <w:t>7.3.2. За просрочку исполнения Исполнителем обязательств (включая гарантийные обязательства), предусмотренных контрактом, Заказчик вправе потребовать уплату пени.</w:t>
      </w:r>
    </w:p>
    <w:p w:rsidR="009A47C6" w:rsidRPr="00385A88" w:rsidRDefault="009A47C6" w:rsidP="009A47C6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 w:rsidRPr="00385A88">
        <w:rPr>
          <w:sz w:val="20"/>
          <w:szCs w:val="20"/>
        </w:rPr>
        <w:t>Пеня начисляется за каждый день просрочки исполнения обязательства, начиная со дня, следующего после дня истечения установленного контрактом срока исполнения обязательства.</w:t>
      </w:r>
    </w:p>
    <w:p w:rsidR="009A47C6" w:rsidRDefault="009A47C6" w:rsidP="009A47C6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 w:rsidRPr="00385A88">
        <w:rPr>
          <w:sz w:val="20"/>
          <w:szCs w:val="20"/>
        </w:rPr>
        <w:t>Размер пени составляет 1/300 действующей на дату уплаты пени ключевой ставки Центрального банка Российской Федерации от цены контракта (этапа), уменьшенной на сумму, пропорциональную объему обязательств, предусмотренных контрактом (этапом) и фактически исполненных Исполнителем.</w:t>
      </w:r>
    </w:p>
    <w:p w:rsidR="009A47C6" w:rsidRPr="00385A88" w:rsidRDefault="009A47C6" w:rsidP="009A47C6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</w:p>
    <w:p w:rsidR="009A47C6" w:rsidRPr="004A22F9" w:rsidRDefault="009A47C6" w:rsidP="009A47C6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Уплата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неустоек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(штрафов,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пеней),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не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освобождает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Стороны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от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исполнения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своих</w:t>
      </w:r>
      <w:r w:rsidRPr="004A22F9">
        <w:rPr>
          <w:spacing w:val="-2"/>
          <w:sz w:val="20"/>
          <w:szCs w:val="20"/>
        </w:rPr>
        <w:t xml:space="preserve"> обязательств.</w:t>
      </w:r>
    </w:p>
    <w:p w:rsidR="009A47C6" w:rsidRPr="004A22F9" w:rsidRDefault="009A47C6" w:rsidP="009A47C6">
      <w:pPr>
        <w:pStyle w:val="afb"/>
        <w:numPr>
          <w:ilvl w:val="1"/>
          <w:numId w:val="4"/>
        </w:numPr>
        <w:tabs>
          <w:tab w:val="left" w:pos="1361"/>
        </w:tabs>
        <w:spacing w:before="34" w:line="276" w:lineRule="auto"/>
        <w:ind w:right="144" w:hanging="336"/>
        <w:rPr>
          <w:sz w:val="20"/>
          <w:szCs w:val="20"/>
        </w:rPr>
      </w:pPr>
      <w:r w:rsidRPr="004A22F9">
        <w:rPr>
          <w:sz w:val="20"/>
          <w:szCs w:val="20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9A47C6" w:rsidRPr="004A22F9" w:rsidRDefault="009A47C6" w:rsidP="009A47C6">
      <w:pPr>
        <w:pStyle w:val="afb"/>
        <w:numPr>
          <w:ilvl w:val="1"/>
          <w:numId w:val="4"/>
        </w:numPr>
        <w:tabs>
          <w:tab w:val="left" w:pos="1379"/>
        </w:tabs>
        <w:spacing w:line="276" w:lineRule="auto"/>
        <w:ind w:right="143" w:hanging="336"/>
        <w:rPr>
          <w:sz w:val="20"/>
          <w:szCs w:val="20"/>
        </w:rPr>
      </w:pPr>
      <w:r>
        <w:rPr>
          <w:sz w:val="20"/>
          <w:szCs w:val="20"/>
        </w:rPr>
        <w:t xml:space="preserve">Исполнитель </w:t>
      </w:r>
      <w:r w:rsidRPr="004A22F9">
        <w:rPr>
          <w:sz w:val="20"/>
          <w:szCs w:val="20"/>
        </w:rPr>
        <w:t xml:space="preserve"> несет ответственность за действия третьих лиц, привлеченных им к исполнению обязательств по контракту.</w:t>
      </w:r>
    </w:p>
    <w:p w:rsidR="009A47C6" w:rsidRPr="004A22F9" w:rsidRDefault="009A47C6" w:rsidP="009A47C6">
      <w:pPr>
        <w:pStyle w:val="afb"/>
        <w:numPr>
          <w:ilvl w:val="1"/>
          <w:numId w:val="4"/>
        </w:numPr>
        <w:tabs>
          <w:tab w:val="left" w:pos="1403"/>
        </w:tabs>
        <w:spacing w:line="276" w:lineRule="auto"/>
        <w:ind w:right="142" w:hanging="336"/>
        <w:rPr>
          <w:sz w:val="20"/>
          <w:szCs w:val="20"/>
        </w:rPr>
      </w:pPr>
      <w:r>
        <w:rPr>
          <w:sz w:val="20"/>
          <w:szCs w:val="20"/>
        </w:rPr>
        <w:t>Исполнитель</w:t>
      </w:r>
      <w:r w:rsidRPr="004A22F9">
        <w:rPr>
          <w:sz w:val="20"/>
          <w:szCs w:val="20"/>
        </w:rPr>
        <w:t xml:space="preserve"> несет ответственность за вред, причиненный жизни, здоровью или имуществу третьих лиц при выполнении работ на Объекте.</w:t>
      </w:r>
    </w:p>
    <w:p w:rsidR="009A47C6" w:rsidRPr="004A22F9" w:rsidRDefault="009A47C6" w:rsidP="009A47C6">
      <w:pPr>
        <w:pStyle w:val="afb"/>
        <w:numPr>
          <w:ilvl w:val="1"/>
          <w:numId w:val="4"/>
        </w:numPr>
        <w:tabs>
          <w:tab w:val="left" w:pos="1423"/>
        </w:tabs>
        <w:spacing w:line="276" w:lineRule="auto"/>
        <w:ind w:right="144" w:hanging="336"/>
        <w:rPr>
          <w:sz w:val="20"/>
          <w:szCs w:val="20"/>
        </w:rPr>
      </w:pPr>
      <w:r w:rsidRPr="004A22F9">
        <w:rPr>
          <w:sz w:val="20"/>
          <w:szCs w:val="20"/>
        </w:rPr>
        <w:t xml:space="preserve">В случае неисполнения, либо ненадлежащего исполнения </w:t>
      </w:r>
      <w:r>
        <w:rPr>
          <w:sz w:val="20"/>
          <w:szCs w:val="20"/>
        </w:rPr>
        <w:t>Исполнителем</w:t>
      </w:r>
      <w:r w:rsidRPr="004A22F9">
        <w:rPr>
          <w:sz w:val="20"/>
          <w:szCs w:val="20"/>
        </w:rPr>
        <w:t xml:space="preserve"> обязательств по контракту, Заказчик вправе произвести оплату по контракту в размере за вычетом суммы неустойки (штрафа,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пени),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подлежащей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уплате</w:t>
      </w:r>
      <w:r w:rsidRPr="004A22F9"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Исполнителю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соответствии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с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условиями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ответственности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по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Контракту.</w:t>
      </w:r>
    </w:p>
    <w:p w:rsidR="00697776" w:rsidRPr="004A22F9" w:rsidRDefault="00697776">
      <w:pPr>
        <w:pStyle w:val="afa"/>
      </w:pPr>
      <w:bookmarkStart w:id="4" w:name="_GoBack"/>
      <w:bookmarkEnd w:id="4"/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14"/>
        </w:tabs>
        <w:ind w:left="4114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разрешения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споров</w:t>
      </w:r>
    </w:p>
    <w:p w:rsidR="00697776" w:rsidRPr="004A22F9" w:rsidRDefault="00DC68BD" w:rsidP="00D841C8">
      <w:pPr>
        <w:pStyle w:val="afb"/>
        <w:numPr>
          <w:ilvl w:val="1"/>
          <w:numId w:val="4"/>
        </w:numPr>
        <w:tabs>
          <w:tab w:val="left" w:pos="1393"/>
        </w:tabs>
        <w:ind w:right="144" w:hanging="336"/>
        <w:rPr>
          <w:sz w:val="20"/>
          <w:szCs w:val="20"/>
        </w:rPr>
      </w:pPr>
      <w:r w:rsidRPr="004A22F9">
        <w:rPr>
          <w:sz w:val="20"/>
          <w:szCs w:val="20"/>
        </w:rPr>
        <w:t>Все споры по настоящему контракту подлежат рассмотрению в Арбитражном суде города Санкт-Петербурга и Ленинградской области.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386"/>
        </w:tabs>
        <w:ind w:left="3386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Срок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контракта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его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прекращения</w:t>
      </w:r>
    </w:p>
    <w:p w:rsidR="00697776" w:rsidRPr="004A22F9" w:rsidRDefault="00DC68BD" w:rsidP="00D841C8">
      <w:pPr>
        <w:pStyle w:val="afb"/>
        <w:numPr>
          <w:ilvl w:val="1"/>
          <w:numId w:val="4"/>
        </w:numPr>
        <w:tabs>
          <w:tab w:val="left" w:pos="1384"/>
        </w:tabs>
        <w:ind w:right="143" w:hanging="336"/>
        <w:rPr>
          <w:sz w:val="20"/>
          <w:szCs w:val="20"/>
        </w:rPr>
      </w:pPr>
      <w:r w:rsidRPr="004A22F9">
        <w:rPr>
          <w:sz w:val="20"/>
          <w:szCs w:val="20"/>
        </w:rPr>
        <w:t>Настоящий Контракт вступает в силу с момента его заключения сторонами и действует по 31.12.202</w:t>
      </w:r>
      <w:r w:rsidR="008851C1" w:rsidRPr="004A22F9">
        <w:rPr>
          <w:sz w:val="20"/>
          <w:szCs w:val="20"/>
        </w:rPr>
        <w:t>7</w:t>
      </w:r>
      <w:r w:rsidRPr="004A22F9">
        <w:rPr>
          <w:sz w:val="20"/>
          <w:szCs w:val="20"/>
        </w:rPr>
        <w:t xml:space="preserve"> года (включительно).</w:t>
      </w:r>
    </w:p>
    <w:p w:rsidR="00697776" w:rsidRPr="004A22F9" w:rsidRDefault="00DC68BD">
      <w:pPr>
        <w:pStyle w:val="afa"/>
        <w:ind w:left="284" w:right="143" w:firstLine="709"/>
        <w:jc w:val="both"/>
      </w:pPr>
      <w:r w:rsidRPr="004A22F9">
        <w:t>Окончание срока действия настоящего контракта влечет прекращение обязательств сторон по контракту. В части денежных обязательств, нарушения исполнения обязательств - до полного их</w:t>
      </w:r>
      <w:r w:rsidRPr="004A22F9">
        <w:rPr>
          <w:spacing w:val="40"/>
        </w:rPr>
        <w:t xml:space="preserve"> </w:t>
      </w:r>
      <w:r w:rsidRPr="004A22F9">
        <w:rPr>
          <w:spacing w:val="-2"/>
        </w:rPr>
        <w:t>исполнения.</w:t>
      </w:r>
    </w:p>
    <w:p w:rsidR="00697776" w:rsidRPr="004A22F9" w:rsidRDefault="00DC68BD" w:rsidP="00D841C8">
      <w:pPr>
        <w:pStyle w:val="afb"/>
        <w:numPr>
          <w:ilvl w:val="1"/>
          <w:numId w:val="4"/>
        </w:numPr>
        <w:tabs>
          <w:tab w:val="left" w:pos="1289"/>
        </w:tabs>
        <w:ind w:right="140" w:hanging="336"/>
        <w:rPr>
          <w:sz w:val="20"/>
          <w:szCs w:val="20"/>
        </w:rPr>
      </w:pPr>
      <w:r w:rsidRPr="004A22F9">
        <w:rPr>
          <w:sz w:val="20"/>
          <w:szCs w:val="20"/>
        </w:rPr>
        <w:t xml:space="preserve">Настоящий контракт может быть расторгнут по соглашению сторон, по решению суда. или в связи с односторонним отказом Заказчика от исполнения контракта, предусмотренным п.7.8. настоящего </w:t>
      </w:r>
      <w:r w:rsidRPr="004A22F9">
        <w:rPr>
          <w:spacing w:val="-2"/>
          <w:sz w:val="20"/>
          <w:szCs w:val="20"/>
        </w:rPr>
        <w:t>контракта.</w:t>
      </w:r>
    </w:p>
    <w:p w:rsidR="00697776" w:rsidRPr="004A22F9" w:rsidRDefault="00DC68BD">
      <w:pPr>
        <w:pStyle w:val="afa"/>
        <w:spacing w:before="120"/>
        <w:ind w:left="284" w:right="145" w:firstLine="709"/>
        <w:jc w:val="both"/>
      </w:pPr>
      <w:r w:rsidRPr="004A22F9">
        <w:t>Порядок одностороннего отказа Заказчика от исполнения контракта предусмотрен Федеральным законом от 05.04.2013 № 44-ФЗ «О контрактной системе в сфере закупок товаров, работ, услуг для государственных и муниципальных нужд».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546"/>
        </w:tabs>
        <w:ind w:left="4546" w:hanging="300"/>
        <w:jc w:val="left"/>
        <w:rPr>
          <w:b/>
          <w:sz w:val="20"/>
          <w:szCs w:val="20"/>
        </w:rPr>
      </w:pPr>
      <w:r w:rsidRPr="004A22F9">
        <w:rPr>
          <w:b/>
          <w:spacing w:val="-2"/>
          <w:sz w:val="20"/>
          <w:szCs w:val="20"/>
        </w:rPr>
        <w:t>Форс-мажор</w:t>
      </w:r>
    </w:p>
    <w:p w:rsidR="00697776" w:rsidRPr="004A22F9" w:rsidRDefault="00DC68BD">
      <w:pPr>
        <w:pStyle w:val="afa"/>
        <w:spacing w:before="120"/>
        <w:ind w:left="284" w:right="143" w:firstLine="420"/>
        <w:jc w:val="both"/>
      </w:pPr>
      <w:r w:rsidRPr="004A22F9">
        <w:t xml:space="preserve">10.1 Стороны освобождаются от ответственности за частичное или полное неисполнение своих обязательств по контракту, если оно явилось следствием действия обстоятельств непреодолимой силы, </w:t>
      </w:r>
      <w:r w:rsidRPr="004A22F9">
        <w:lastRenderedPageBreak/>
        <w:t>возникших после заключения контракта в результате событий чрезвычайного характера, которые стороны</w:t>
      </w:r>
      <w:r w:rsidRPr="004A22F9">
        <w:rPr>
          <w:spacing w:val="40"/>
        </w:rPr>
        <w:t xml:space="preserve"> </w:t>
      </w:r>
      <w:r w:rsidRPr="004A22F9">
        <w:t xml:space="preserve">не могли предотвратить разумными мерами. К 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санкции, влияющие на исполнение обязательств по контракту, другие чрезвычайные обстоятельства, в том числе режим повышенной готовности, установленный постановлением Правительства Санкт-Петербурга от 13.03.2020 №121 «О мерах по противодействию распространению в Санкт-Петербурге новой </w:t>
      </w:r>
      <w:proofErr w:type="spellStart"/>
      <w:r w:rsidRPr="004A22F9">
        <w:t>коронавирусной</w:t>
      </w:r>
      <w:proofErr w:type="spellEnd"/>
      <w:r w:rsidRPr="004A22F9">
        <w:t xml:space="preserve"> инфекции (COVID-19)».</w:t>
      </w:r>
    </w:p>
    <w:p w:rsidR="00697776" w:rsidRPr="004A22F9" w:rsidRDefault="00DC68BD">
      <w:pPr>
        <w:pStyle w:val="afa"/>
        <w:ind w:left="284" w:right="143" w:firstLine="420"/>
        <w:jc w:val="both"/>
      </w:pPr>
      <w:r w:rsidRPr="004A22F9">
        <w:t>В случае наступления указанных в настоящем пункте обстоятельств сторона, которая не в состоянии исполнить</w:t>
      </w:r>
      <w:r w:rsidRPr="004A22F9">
        <w:rPr>
          <w:spacing w:val="-2"/>
        </w:rPr>
        <w:t xml:space="preserve"> </w:t>
      </w:r>
      <w:r w:rsidRPr="004A22F9">
        <w:t>взятые</w:t>
      </w:r>
      <w:r w:rsidRPr="004A22F9">
        <w:rPr>
          <w:spacing w:val="-2"/>
        </w:rPr>
        <w:t xml:space="preserve"> </w:t>
      </w:r>
      <w:r w:rsidRPr="004A22F9">
        <w:t>на</w:t>
      </w:r>
      <w:r w:rsidRPr="004A22F9">
        <w:rPr>
          <w:spacing w:val="-2"/>
        </w:rPr>
        <w:t xml:space="preserve"> </w:t>
      </w:r>
      <w:r w:rsidRPr="004A22F9">
        <w:t>себя</w:t>
      </w:r>
      <w:r w:rsidRPr="004A22F9">
        <w:rPr>
          <w:spacing w:val="-2"/>
        </w:rPr>
        <w:t xml:space="preserve"> </w:t>
      </w:r>
      <w:r w:rsidRPr="004A22F9">
        <w:t>обязательства,</w:t>
      </w:r>
      <w:r w:rsidRPr="004A22F9">
        <w:rPr>
          <w:spacing w:val="-2"/>
        </w:rPr>
        <w:t xml:space="preserve"> </w:t>
      </w:r>
      <w:r w:rsidRPr="004A22F9">
        <w:t>должна</w:t>
      </w:r>
      <w:r w:rsidRPr="004A22F9">
        <w:rPr>
          <w:spacing w:val="-2"/>
        </w:rPr>
        <w:t xml:space="preserve"> </w:t>
      </w:r>
      <w:r w:rsidRPr="004A22F9">
        <w:t>в</w:t>
      </w:r>
      <w:r w:rsidRPr="004A22F9">
        <w:rPr>
          <w:spacing w:val="-2"/>
        </w:rPr>
        <w:t xml:space="preserve"> </w:t>
      </w:r>
      <w:r w:rsidRPr="004A22F9">
        <w:t>трехдневный</w:t>
      </w:r>
      <w:r w:rsidRPr="004A22F9">
        <w:rPr>
          <w:spacing w:val="-2"/>
        </w:rPr>
        <w:t xml:space="preserve"> </w:t>
      </w:r>
      <w:r w:rsidRPr="004A22F9">
        <w:t>срок</w:t>
      </w:r>
      <w:r w:rsidRPr="004A22F9">
        <w:rPr>
          <w:spacing w:val="-2"/>
        </w:rPr>
        <w:t xml:space="preserve"> </w:t>
      </w:r>
      <w:r w:rsidRPr="004A22F9">
        <w:t>с</w:t>
      </w:r>
      <w:r w:rsidRPr="004A22F9">
        <w:rPr>
          <w:spacing w:val="-2"/>
        </w:rPr>
        <w:t xml:space="preserve"> </w:t>
      </w:r>
      <w:r w:rsidRPr="004A22F9">
        <w:t>момента</w:t>
      </w:r>
      <w:r w:rsidRPr="004A22F9">
        <w:rPr>
          <w:spacing w:val="-2"/>
        </w:rPr>
        <w:t xml:space="preserve"> </w:t>
      </w:r>
      <w:r w:rsidRPr="004A22F9">
        <w:t>их</w:t>
      </w:r>
      <w:r w:rsidRPr="004A22F9">
        <w:rPr>
          <w:spacing w:val="-2"/>
        </w:rPr>
        <w:t xml:space="preserve"> </w:t>
      </w:r>
      <w:r w:rsidRPr="004A22F9">
        <w:t>наступления</w:t>
      </w:r>
      <w:r w:rsidRPr="004A22F9">
        <w:rPr>
          <w:spacing w:val="-2"/>
        </w:rPr>
        <w:t xml:space="preserve"> </w:t>
      </w:r>
      <w:r w:rsidRPr="004A22F9">
        <w:t>сообщить</w:t>
      </w:r>
      <w:r w:rsidRPr="004A22F9">
        <w:rPr>
          <w:spacing w:val="-2"/>
        </w:rPr>
        <w:t xml:space="preserve"> </w:t>
      </w:r>
      <w:r w:rsidRPr="004A22F9">
        <w:t>об этом другой стороне в письменной форме с приложением подтверждающих документов. С момента получения другой стороной указанного письменного сообщения и документов, подтверждающих наступление форс-мажорных обстоятельств, действие контракта приостанавливается до момента, определяемого соглашением сторон.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378"/>
        </w:tabs>
        <w:ind w:left="4378" w:hanging="300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Прочие</w:t>
      </w:r>
      <w:r w:rsidRPr="004A22F9">
        <w:rPr>
          <w:b/>
          <w:spacing w:val="-5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условия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50"/>
        </w:tabs>
        <w:ind w:right="145" w:firstLine="709"/>
        <w:rPr>
          <w:sz w:val="20"/>
          <w:szCs w:val="20"/>
        </w:rPr>
      </w:pPr>
      <w:r w:rsidRPr="004A22F9">
        <w:rPr>
          <w:sz w:val="20"/>
          <w:szCs w:val="20"/>
        </w:rPr>
        <w:t>Изменения и дополнения в настоящий контракт могут быть внесены только путем подписания Заказчиком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Исполнителем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соответствующего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соглашения,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являющегося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неотъемлемой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частью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настоящего контракта, в установленном порядке.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0"/>
        </w:tabs>
        <w:ind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>Настоящий контракт составлен в 2-х экземплярах, имеющих одинаковую юридическую силу, по одному для каждой из сторон.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544"/>
        </w:tabs>
        <w:ind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>Стороны вправе изменить условия контракта в соответствии с положениями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ч.5 ст.78.1 Бюджетного кодекса РФ, заключив</w:t>
      </w:r>
    </w:p>
    <w:p w:rsidR="00697776" w:rsidRPr="004A22F9" w:rsidRDefault="00DC68BD">
      <w:pPr>
        <w:pStyle w:val="afa"/>
        <w:spacing w:before="69"/>
        <w:ind w:left="284"/>
        <w:jc w:val="both"/>
      </w:pPr>
      <w:r w:rsidRPr="004A22F9">
        <w:t>дополнительное</w:t>
      </w:r>
      <w:r w:rsidRPr="004A22F9">
        <w:rPr>
          <w:spacing w:val="-8"/>
        </w:rPr>
        <w:t xml:space="preserve"> </w:t>
      </w:r>
      <w:r w:rsidRPr="004A22F9">
        <w:t>соглашение</w:t>
      </w:r>
      <w:r w:rsidRPr="004A22F9">
        <w:rPr>
          <w:spacing w:val="-7"/>
        </w:rPr>
        <w:t xml:space="preserve"> </w:t>
      </w:r>
      <w:r w:rsidRPr="004A22F9">
        <w:t>к</w:t>
      </w:r>
      <w:r w:rsidRPr="004A22F9">
        <w:rPr>
          <w:spacing w:val="-7"/>
        </w:rPr>
        <w:t xml:space="preserve"> </w:t>
      </w:r>
      <w:r w:rsidRPr="004A22F9">
        <w:rPr>
          <w:spacing w:val="-2"/>
        </w:rPr>
        <w:t>контракту.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542"/>
        </w:tabs>
        <w:ind w:right="147" w:firstLine="709"/>
        <w:rPr>
          <w:sz w:val="20"/>
          <w:szCs w:val="20"/>
        </w:rPr>
      </w:pPr>
      <w:r w:rsidRPr="004A22F9">
        <w:rPr>
          <w:sz w:val="20"/>
          <w:szCs w:val="20"/>
        </w:rPr>
        <w:t>По вопросам, не предусмотренным настоящим контрактом, стороны руководствуются действующим законодательством Российской Федерации.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0"/>
        </w:tabs>
        <w:ind w:right="141" w:firstLine="708"/>
        <w:rPr>
          <w:sz w:val="20"/>
          <w:szCs w:val="20"/>
        </w:rPr>
      </w:pPr>
      <w:r w:rsidRPr="004A22F9">
        <w:rPr>
          <w:sz w:val="20"/>
          <w:szCs w:val="20"/>
        </w:rPr>
        <w:t>Стороны обязаны в течение 2-х дней с момента внесения изменений сообщать друг другу об изменении своего наименования, места нахождения, почтового адреса, номеров телефонов, факсов и банковских реквизитов.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43"/>
        </w:tabs>
        <w:ind w:right="1758" w:firstLine="709"/>
        <w:rPr>
          <w:sz w:val="20"/>
          <w:szCs w:val="20"/>
        </w:rPr>
      </w:pPr>
      <w:r w:rsidRPr="004A22F9">
        <w:rPr>
          <w:sz w:val="20"/>
          <w:szCs w:val="20"/>
        </w:rPr>
        <w:t>К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настоящему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контракту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прилагаются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являются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его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неотъемлемой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частью: Приложение № 1 – «Техническое задание»</w:t>
      </w:r>
    </w:p>
    <w:p w:rsidR="00697776" w:rsidRPr="004A22F9" w:rsidRDefault="00DC68BD">
      <w:pPr>
        <w:pStyle w:val="afa"/>
        <w:ind w:left="284"/>
        <w:jc w:val="both"/>
      </w:pPr>
      <w:bookmarkStart w:id="5" w:name="_Hlk206082660"/>
      <w:r w:rsidRPr="004A22F9">
        <w:t>Приложение</w:t>
      </w:r>
      <w:r w:rsidRPr="004A22F9">
        <w:rPr>
          <w:spacing w:val="-3"/>
        </w:rPr>
        <w:t xml:space="preserve"> </w:t>
      </w:r>
      <w:r w:rsidRPr="004A22F9">
        <w:t>№</w:t>
      </w:r>
      <w:r w:rsidRPr="004A22F9">
        <w:rPr>
          <w:spacing w:val="-3"/>
        </w:rPr>
        <w:t xml:space="preserve"> </w:t>
      </w:r>
      <w:r w:rsidRPr="004A22F9">
        <w:t>2</w:t>
      </w:r>
      <w:r w:rsidRPr="004A22F9">
        <w:rPr>
          <w:spacing w:val="-2"/>
        </w:rPr>
        <w:t xml:space="preserve"> </w:t>
      </w:r>
      <w:r w:rsidRPr="004A22F9">
        <w:t>–</w:t>
      </w:r>
      <w:r w:rsidRPr="004A22F9">
        <w:rPr>
          <w:spacing w:val="-3"/>
        </w:rPr>
        <w:t xml:space="preserve"> </w:t>
      </w:r>
      <w:bookmarkStart w:id="6" w:name="_Hlk206082765"/>
      <w:r w:rsidRPr="004A22F9">
        <w:t>«Расчет</w:t>
      </w:r>
      <w:r w:rsidRPr="004A22F9">
        <w:rPr>
          <w:spacing w:val="-3"/>
        </w:rPr>
        <w:t xml:space="preserve"> </w:t>
      </w:r>
      <w:r w:rsidRPr="004A22F9">
        <w:t>стоимости</w:t>
      </w:r>
      <w:r w:rsidRPr="004A22F9">
        <w:rPr>
          <w:spacing w:val="-2"/>
        </w:rPr>
        <w:t xml:space="preserve"> </w:t>
      </w:r>
      <w:r w:rsidRPr="004A22F9">
        <w:t>услуг</w:t>
      </w:r>
      <w:r w:rsidRPr="004A22F9">
        <w:rPr>
          <w:spacing w:val="-3"/>
        </w:rPr>
        <w:t xml:space="preserve"> </w:t>
      </w:r>
      <w:r w:rsidRPr="004A22F9">
        <w:t>по</w:t>
      </w:r>
      <w:r w:rsidRPr="004A22F9">
        <w:rPr>
          <w:spacing w:val="-2"/>
        </w:rPr>
        <w:t xml:space="preserve"> Контракту»</w:t>
      </w:r>
      <w:bookmarkEnd w:id="5"/>
      <w:bookmarkEnd w:id="6"/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2935"/>
        </w:tabs>
        <w:spacing w:before="230"/>
        <w:ind w:left="2935" w:hanging="300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Местонахождение,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реквизиты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подписи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сторон</w:t>
      </w:r>
    </w:p>
    <w:p w:rsidR="00697776" w:rsidRPr="004A22F9" w:rsidRDefault="00697776">
      <w:pPr>
        <w:pStyle w:val="afa"/>
        <w:spacing w:before="138"/>
        <w:rPr>
          <w:b/>
        </w:rPr>
      </w:pPr>
    </w:p>
    <w:p w:rsidR="00697776" w:rsidRPr="004A22F9" w:rsidRDefault="00697776">
      <w:pPr>
        <w:pStyle w:val="afa"/>
        <w:rPr>
          <w:b/>
        </w:rPr>
        <w:sectPr w:rsidR="00697776" w:rsidRPr="004A22F9">
          <w:pgSz w:w="11910" w:h="16840"/>
          <w:pgMar w:top="709" w:right="708" w:bottom="851" w:left="1417" w:header="720" w:footer="720" w:gutter="0"/>
          <w:cols w:space="720"/>
          <w:docGrid w:linePitch="360"/>
        </w:sectPr>
      </w:pPr>
    </w:p>
    <w:p w:rsidR="00697776" w:rsidRPr="004A22F9" w:rsidRDefault="00DC68BD" w:rsidP="00D3207A">
      <w:pPr>
        <w:pStyle w:val="1"/>
        <w:ind w:left="0"/>
        <w:jc w:val="both"/>
      </w:pPr>
      <w:r w:rsidRPr="004A22F9">
        <w:rPr>
          <w:spacing w:val="-2"/>
        </w:rPr>
        <w:t>ЗАКАЗЧИК</w:t>
      </w:r>
      <w:r w:rsidR="00D3207A">
        <w:rPr>
          <w:spacing w:val="-2"/>
        </w:rPr>
        <w:t xml:space="preserve">:                                                                                        </w:t>
      </w:r>
    </w:p>
    <w:p w:rsidR="004F71DF" w:rsidRPr="00637E39" w:rsidRDefault="004F71DF" w:rsidP="004F71DF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ГБДОУ детский сад № 77 Невского района Санкт-Петербурга</w:t>
      </w:r>
    </w:p>
    <w:p w:rsidR="004F71DF" w:rsidRPr="00637E39" w:rsidRDefault="004F71DF" w:rsidP="004F71DF">
      <w:pPr>
        <w:rPr>
          <w:sz w:val="20"/>
          <w:szCs w:val="20"/>
        </w:rPr>
      </w:pPr>
      <w:r w:rsidRPr="00637E39">
        <w:rPr>
          <w:sz w:val="20"/>
          <w:szCs w:val="20"/>
        </w:rPr>
        <w:t xml:space="preserve">Адрес: </w:t>
      </w:r>
      <w:r>
        <w:rPr>
          <w:sz w:val="20"/>
          <w:szCs w:val="20"/>
        </w:rPr>
        <w:t>193230, г. Санкт-Петербург, Дальневосточный пр., д. 25, корп. 2, стр. 1</w:t>
      </w:r>
      <w:r w:rsidRPr="00637E39">
        <w:rPr>
          <w:sz w:val="20"/>
          <w:szCs w:val="20"/>
        </w:rPr>
        <w:t xml:space="preserve">  </w:t>
      </w:r>
    </w:p>
    <w:p w:rsidR="004F71DF" w:rsidRPr="00637E39" w:rsidRDefault="004F71DF" w:rsidP="004F71DF">
      <w:pPr>
        <w:rPr>
          <w:sz w:val="20"/>
          <w:szCs w:val="20"/>
        </w:rPr>
      </w:pPr>
      <w:r w:rsidRPr="00637E39">
        <w:rPr>
          <w:sz w:val="20"/>
          <w:szCs w:val="20"/>
        </w:rPr>
        <w:t xml:space="preserve">ИНН </w:t>
      </w:r>
      <w:r>
        <w:rPr>
          <w:sz w:val="20"/>
          <w:szCs w:val="20"/>
        </w:rPr>
        <w:t>7811713703</w:t>
      </w:r>
      <w:r w:rsidRPr="00637E39">
        <w:rPr>
          <w:sz w:val="20"/>
          <w:szCs w:val="20"/>
        </w:rPr>
        <w:t xml:space="preserve">/КПП </w:t>
      </w:r>
      <w:r>
        <w:rPr>
          <w:sz w:val="20"/>
          <w:szCs w:val="20"/>
        </w:rPr>
        <w:t>781101001</w:t>
      </w:r>
    </w:p>
    <w:p w:rsidR="004F71DF" w:rsidRPr="00637E39" w:rsidRDefault="004F71DF" w:rsidP="004F71DF">
      <w:pPr>
        <w:rPr>
          <w:sz w:val="20"/>
          <w:szCs w:val="20"/>
        </w:rPr>
      </w:pPr>
      <w:r>
        <w:rPr>
          <w:sz w:val="20"/>
          <w:szCs w:val="20"/>
        </w:rPr>
        <w:t>Лицевой счет № 0601224 в Комитете финансов Санкт-Петербурга</w:t>
      </w:r>
    </w:p>
    <w:p w:rsidR="004F71DF" w:rsidRPr="00637E39" w:rsidRDefault="004F71DF" w:rsidP="004F71DF">
      <w:pPr>
        <w:rPr>
          <w:sz w:val="20"/>
          <w:szCs w:val="20"/>
        </w:rPr>
      </w:pPr>
      <w:r w:rsidRPr="00637E39">
        <w:rPr>
          <w:sz w:val="20"/>
          <w:szCs w:val="20"/>
        </w:rPr>
        <w:t xml:space="preserve">тел. </w:t>
      </w:r>
      <w:r>
        <w:rPr>
          <w:sz w:val="20"/>
          <w:szCs w:val="20"/>
        </w:rPr>
        <w:t>645-03-35, 337-33-50</w:t>
      </w:r>
      <w:r w:rsidRPr="00637E39">
        <w:rPr>
          <w:sz w:val="20"/>
          <w:szCs w:val="20"/>
        </w:rPr>
        <w:t xml:space="preserve">, </w:t>
      </w:r>
      <w:r>
        <w:rPr>
          <w:sz w:val="20"/>
          <w:szCs w:val="20"/>
        </w:rPr>
        <w:t>gdou_77@mail.ru</w:t>
      </w:r>
      <w:r w:rsidRPr="00637E39">
        <w:rPr>
          <w:sz w:val="20"/>
          <w:szCs w:val="20"/>
        </w:rPr>
        <w:t xml:space="preserve"> </w:t>
      </w:r>
    </w:p>
    <w:p w:rsidR="004F71DF" w:rsidRPr="00257E9C" w:rsidRDefault="004F71DF" w:rsidP="004F71DF">
      <w:pPr>
        <w:rPr>
          <w:sz w:val="20"/>
          <w:szCs w:val="20"/>
        </w:rPr>
      </w:pPr>
    </w:p>
    <w:p w:rsidR="004F71DF" w:rsidRPr="00257E9C" w:rsidRDefault="004F71DF" w:rsidP="004F71DF">
      <w:pPr>
        <w:pStyle w:val="afc"/>
        <w:rPr>
          <w:b/>
          <w:sz w:val="20"/>
          <w:szCs w:val="20"/>
        </w:rPr>
      </w:pPr>
    </w:p>
    <w:p w:rsidR="004F71DF" w:rsidRPr="00257E9C" w:rsidRDefault="004F71DF" w:rsidP="004F71DF">
      <w:pPr>
        <w:pStyle w:val="afc"/>
        <w:rPr>
          <w:b/>
          <w:sz w:val="20"/>
          <w:szCs w:val="20"/>
        </w:rPr>
      </w:pPr>
    </w:p>
    <w:p w:rsidR="004F71DF" w:rsidRPr="00257E9C" w:rsidRDefault="004F71DF" w:rsidP="004F71DF">
      <w:pPr>
        <w:pStyle w:val="afc"/>
        <w:rPr>
          <w:b/>
          <w:sz w:val="20"/>
          <w:szCs w:val="20"/>
        </w:rPr>
      </w:pPr>
    </w:p>
    <w:p w:rsidR="004F71DF" w:rsidRPr="00257E9C" w:rsidRDefault="004F71DF" w:rsidP="004F71DF">
      <w:pPr>
        <w:pStyle w:val="afc"/>
        <w:rPr>
          <w:b/>
          <w:sz w:val="20"/>
          <w:szCs w:val="20"/>
        </w:rPr>
      </w:pPr>
    </w:p>
    <w:p w:rsidR="004F71DF" w:rsidRPr="00257E9C" w:rsidRDefault="004F71DF" w:rsidP="004F71DF">
      <w:pPr>
        <w:pStyle w:val="afc"/>
        <w:rPr>
          <w:b/>
          <w:sz w:val="20"/>
          <w:szCs w:val="20"/>
        </w:rPr>
      </w:pPr>
    </w:p>
    <w:p w:rsidR="004F71DF" w:rsidRPr="00257E9C" w:rsidRDefault="004F71DF" w:rsidP="004F71DF">
      <w:pPr>
        <w:pStyle w:val="afc"/>
        <w:rPr>
          <w:b/>
          <w:sz w:val="20"/>
          <w:szCs w:val="20"/>
        </w:rPr>
      </w:pPr>
    </w:p>
    <w:p w:rsidR="004F71DF" w:rsidRPr="00257E9C" w:rsidRDefault="004F71DF" w:rsidP="004F71DF">
      <w:pPr>
        <w:rPr>
          <w:b/>
          <w:bCs/>
          <w:sz w:val="20"/>
          <w:szCs w:val="20"/>
        </w:rPr>
      </w:pPr>
    </w:p>
    <w:p w:rsidR="004F71DF" w:rsidRPr="00257E9C" w:rsidRDefault="004F71DF" w:rsidP="004F71DF">
      <w:pPr>
        <w:rPr>
          <w:b/>
          <w:bCs/>
          <w:sz w:val="20"/>
          <w:szCs w:val="20"/>
        </w:rPr>
      </w:pPr>
    </w:p>
    <w:p w:rsidR="004F71DF" w:rsidRPr="00257E9C" w:rsidRDefault="004F71DF" w:rsidP="004F71DF">
      <w:pPr>
        <w:rPr>
          <w:b/>
          <w:bCs/>
          <w:sz w:val="20"/>
          <w:szCs w:val="20"/>
        </w:rPr>
      </w:pPr>
    </w:p>
    <w:p w:rsidR="004F71DF" w:rsidRPr="00257E9C" w:rsidRDefault="004F71DF" w:rsidP="004F71DF">
      <w:pPr>
        <w:rPr>
          <w:b/>
          <w:bCs/>
          <w:sz w:val="20"/>
          <w:szCs w:val="20"/>
        </w:rPr>
      </w:pPr>
    </w:p>
    <w:p w:rsidR="004F71DF" w:rsidRPr="00637E39" w:rsidRDefault="004F71DF" w:rsidP="004F71DF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Заведующий</w:t>
      </w:r>
    </w:p>
    <w:p w:rsidR="004F71DF" w:rsidRPr="00637E39" w:rsidRDefault="004F71DF" w:rsidP="004F71DF">
      <w:pPr>
        <w:rPr>
          <w:sz w:val="20"/>
          <w:szCs w:val="20"/>
        </w:rPr>
      </w:pPr>
    </w:p>
    <w:p w:rsidR="004F71DF" w:rsidRPr="00637E39" w:rsidRDefault="004F71DF" w:rsidP="004F71DF">
      <w:pPr>
        <w:rPr>
          <w:sz w:val="20"/>
          <w:szCs w:val="20"/>
        </w:rPr>
      </w:pPr>
      <w:r w:rsidRPr="00637E39">
        <w:rPr>
          <w:b/>
          <w:sz w:val="20"/>
          <w:szCs w:val="20"/>
        </w:rPr>
        <w:t xml:space="preserve">___________________ / </w:t>
      </w:r>
      <w:r>
        <w:rPr>
          <w:b/>
          <w:sz w:val="20"/>
          <w:szCs w:val="20"/>
        </w:rPr>
        <w:t>Красикова А.А.</w:t>
      </w:r>
      <w:r w:rsidRPr="00637E39">
        <w:rPr>
          <w:b/>
          <w:sz w:val="20"/>
          <w:szCs w:val="20"/>
        </w:rPr>
        <w:t xml:space="preserve"> </w:t>
      </w:r>
      <w:r w:rsidRPr="00637E39">
        <w:rPr>
          <w:sz w:val="20"/>
          <w:szCs w:val="20"/>
        </w:rPr>
        <w:t>/</w:t>
      </w:r>
    </w:p>
    <w:p w:rsidR="00BA0190" w:rsidRPr="00257E9C" w:rsidRDefault="00BA0190" w:rsidP="00BA0190">
      <w:pPr>
        <w:rPr>
          <w:sz w:val="20"/>
          <w:szCs w:val="20"/>
        </w:rPr>
      </w:pPr>
    </w:p>
    <w:bookmarkEnd w:id="0"/>
    <w:p w:rsidR="00B73B80" w:rsidRPr="007F1E31" w:rsidRDefault="00B73B80" w:rsidP="00B73B80">
      <w:pPr>
        <w:pStyle w:val="afa"/>
        <w:keepLines/>
        <w:ind w:right="-1903"/>
      </w:pPr>
    </w:p>
    <w:p w:rsidR="00B73B80" w:rsidRPr="007F1E31" w:rsidRDefault="00B73B80" w:rsidP="00B73B80">
      <w:pPr>
        <w:pStyle w:val="ConsPlusNonformat"/>
        <w:framePr w:hSpace="180" w:wrap="around" w:vAnchor="text" w:hAnchor="margin" w:y="180"/>
        <w:ind w:right="261"/>
        <w:jc w:val="both"/>
        <w:rPr>
          <w:rFonts w:ascii="Times New Roman" w:hAnsi="Times New Roman" w:cs="Times New Roman"/>
          <w:b/>
        </w:rPr>
      </w:pPr>
    </w:p>
    <w:p w:rsidR="00697776" w:rsidRPr="004A22F9" w:rsidRDefault="00697776">
      <w:pPr>
        <w:rPr>
          <w:b/>
          <w:sz w:val="20"/>
          <w:szCs w:val="20"/>
        </w:rPr>
        <w:sectPr w:rsidR="00697776" w:rsidRPr="004A22F9">
          <w:type w:val="continuous"/>
          <w:pgSz w:w="11910" w:h="16840"/>
          <w:pgMar w:top="480" w:right="708" w:bottom="280" w:left="1417" w:header="720" w:footer="720" w:gutter="0"/>
          <w:cols w:num="2" w:space="720" w:equalWidth="0">
            <w:col w:w="4823" w:space="40"/>
            <w:col w:w="4922" w:space="0"/>
          </w:cols>
          <w:docGrid w:linePitch="360"/>
        </w:sectPr>
      </w:pPr>
    </w:p>
    <w:p w:rsidR="00697776" w:rsidRPr="004A22F9" w:rsidRDefault="00DC68BD" w:rsidP="00357A92">
      <w:pPr>
        <w:pStyle w:val="afa"/>
        <w:ind w:right="141"/>
        <w:jc w:val="right"/>
        <w:rPr>
          <w:spacing w:val="-10"/>
        </w:rPr>
      </w:pPr>
      <w:r w:rsidRPr="004A22F9">
        <w:lastRenderedPageBreak/>
        <w:t>Приложение</w:t>
      </w:r>
      <w:r w:rsidRPr="004A22F9">
        <w:rPr>
          <w:spacing w:val="-5"/>
        </w:rPr>
        <w:t xml:space="preserve"> </w:t>
      </w:r>
      <w:r w:rsidRPr="004A22F9">
        <w:t>№</w:t>
      </w:r>
      <w:r w:rsidRPr="004A22F9">
        <w:rPr>
          <w:spacing w:val="-4"/>
        </w:rPr>
        <w:t xml:space="preserve"> </w:t>
      </w:r>
      <w:r w:rsidRPr="004A22F9">
        <w:rPr>
          <w:spacing w:val="-10"/>
        </w:rPr>
        <w:t>1</w:t>
      </w:r>
      <w:r w:rsidR="00F153BA" w:rsidRPr="004A22F9">
        <w:rPr>
          <w:spacing w:val="-10"/>
        </w:rPr>
        <w:t xml:space="preserve"> </w:t>
      </w:r>
      <w:r w:rsidRPr="004A22F9">
        <w:t xml:space="preserve">к </w:t>
      </w:r>
      <w:r w:rsidRPr="004A22F9">
        <w:rPr>
          <w:spacing w:val="-2"/>
        </w:rPr>
        <w:t>Контракту</w:t>
      </w:r>
    </w:p>
    <w:p w:rsidR="00697776" w:rsidRPr="004A22F9" w:rsidRDefault="00DC68BD" w:rsidP="006A6517">
      <w:pPr>
        <w:pStyle w:val="afa"/>
        <w:tabs>
          <w:tab w:val="left" w:pos="1532"/>
        </w:tabs>
        <w:ind w:right="139"/>
        <w:jc w:val="right"/>
      </w:pPr>
      <w:r w:rsidRPr="004A22F9">
        <w:t>от «</w:t>
      </w:r>
      <w:r w:rsidRPr="004A22F9">
        <w:rPr>
          <w:spacing w:val="52"/>
        </w:rPr>
        <w:t xml:space="preserve">  </w:t>
      </w:r>
      <w:r w:rsidRPr="004A22F9">
        <w:t xml:space="preserve">» </w:t>
      </w:r>
      <w:r w:rsidRPr="004A22F9">
        <w:rPr>
          <w:u w:val="single"/>
        </w:rPr>
        <w:tab/>
      </w:r>
      <w:r w:rsidRPr="004A22F9">
        <w:t xml:space="preserve">202_ </w:t>
      </w:r>
      <w:r w:rsidRPr="004A22F9">
        <w:rPr>
          <w:spacing w:val="-5"/>
        </w:rPr>
        <w:t>г.</w:t>
      </w:r>
    </w:p>
    <w:p w:rsidR="00697776" w:rsidRPr="004A22F9" w:rsidRDefault="00697776">
      <w:pPr>
        <w:pStyle w:val="afa"/>
      </w:pPr>
    </w:p>
    <w:p w:rsidR="00697776" w:rsidRPr="004A22F9" w:rsidRDefault="00DC68BD" w:rsidP="006A6517">
      <w:pPr>
        <w:pStyle w:val="1"/>
        <w:spacing w:before="0"/>
        <w:ind w:left="138"/>
        <w:jc w:val="center"/>
      </w:pPr>
      <w:r w:rsidRPr="004A22F9">
        <w:t>ТЕХНИЧЕСКОЕ</w:t>
      </w:r>
      <w:r w:rsidRPr="004A22F9">
        <w:rPr>
          <w:spacing w:val="-10"/>
        </w:rPr>
        <w:t xml:space="preserve"> </w:t>
      </w:r>
      <w:r w:rsidRPr="004A22F9">
        <w:rPr>
          <w:spacing w:val="-2"/>
        </w:rPr>
        <w:t>ЗАДАНИЕ</w:t>
      </w:r>
      <w:r w:rsidR="00DE78EE">
        <w:rPr>
          <w:spacing w:val="-2"/>
        </w:rPr>
        <w:t>.</w:t>
      </w:r>
    </w:p>
    <w:p w:rsidR="00697776" w:rsidRPr="004A22F9" w:rsidRDefault="00DE78EE" w:rsidP="00DE78EE">
      <w:pPr>
        <w:pStyle w:val="afa"/>
        <w:jc w:val="center"/>
        <w:rPr>
          <w:b/>
        </w:rPr>
      </w:pPr>
      <w:r>
        <w:rPr>
          <w:b/>
          <w:spacing w:val="-2"/>
        </w:rPr>
        <w:t>К</w:t>
      </w:r>
      <w:r w:rsidRPr="00DE78EE">
        <w:rPr>
          <w:b/>
          <w:spacing w:val="-2"/>
        </w:rPr>
        <w:t>омплекс работ по метрологической поверке манометров и термометров из системы АИТП, с учётом демонтажа и установки</w:t>
      </w:r>
      <w:r>
        <w:rPr>
          <w:b/>
          <w:spacing w:val="-2"/>
        </w:rPr>
        <w:t>.</w:t>
      </w:r>
    </w:p>
    <w:p w:rsidR="00697776" w:rsidRPr="004A22F9" w:rsidRDefault="00DC68BD">
      <w:pPr>
        <w:ind w:left="284"/>
        <w:jc w:val="both"/>
        <w:rPr>
          <w:i/>
          <w:sz w:val="20"/>
          <w:szCs w:val="20"/>
        </w:rPr>
      </w:pPr>
      <w:r w:rsidRPr="006E117A">
        <w:rPr>
          <w:i/>
          <w:sz w:val="20"/>
          <w:szCs w:val="20"/>
          <w:u w:val="single"/>
        </w:rPr>
        <w:t>Исполнитель</w:t>
      </w:r>
      <w:r w:rsidRPr="006E117A">
        <w:rPr>
          <w:i/>
          <w:spacing w:val="-10"/>
          <w:sz w:val="20"/>
          <w:szCs w:val="20"/>
          <w:u w:val="single"/>
        </w:rPr>
        <w:t xml:space="preserve"> </w:t>
      </w:r>
      <w:r w:rsidRPr="006E117A">
        <w:rPr>
          <w:i/>
          <w:spacing w:val="-2"/>
          <w:sz w:val="20"/>
          <w:szCs w:val="20"/>
          <w:u w:val="single"/>
        </w:rPr>
        <w:t>обязан</w:t>
      </w:r>
      <w:r w:rsidRPr="004A22F9">
        <w:rPr>
          <w:i/>
          <w:spacing w:val="-2"/>
          <w:sz w:val="20"/>
          <w:szCs w:val="20"/>
        </w:rPr>
        <w:t>:</w:t>
      </w:r>
    </w:p>
    <w:p w:rsidR="00697776" w:rsidRPr="004A22F9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1. Гарантировать качество и безопасность оказываемых услуг согласно техническим условиям и безвозмездно устранять все допущенные по вине Исполнителя недостатки, выявленные Заказчиком в течение срока действия Контракта.</w:t>
      </w:r>
    </w:p>
    <w:p w:rsidR="00697776" w:rsidRPr="004A22F9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2. </w:t>
      </w:r>
      <w:r w:rsidR="00DE78EE">
        <w:rPr>
          <w:sz w:val="20"/>
          <w:szCs w:val="20"/>
        </w:rPr>
        <w:t>Учитывая, что часть комплекса работ необходимо проводить в помещении тепловой энергоустановки</w:t>
      </w:r>
      <w:r w:rsidR="00DD3995">
        <w:rPr>
          <w:sz w:val="20"/>
          <w:szCs w:val="20"/>
        </w:rPr>
        <w:t xml:space="preserve"> </w:t>
      </w:r>
      <w:r w:rsidR="00DE78EE">
        <w:rPr>
          <w:sz w:val="20"/>
          <w:szCs w:val="20"/>
        </w:rPr>
        <w:t>(АИТП), и</w:t>
      </w:r>
      <w:r w:rsidRPr="004A22F9">
        <w:rPr>
          <w:sz w:val="20"/>
          <w:szCs w:val="20"/>
        </w:rPr>
        <w:t>меть достаточное для исполнения Контракта квалификацию и обеспечение кадровыми ресурсами, соответствующей для допуска работ в том числе:</w:t>
      </w:r>
    </w:p>
    <w:p w:rsidR="00697776" w:rsidRPr="00DD3995" w:rsidRDefault="00DC68BD" w:rsidP="00DD3995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не менее 2-х сотрудников с действующими протоколами проверки знаний СЗУ «Ростехнадзор» правил технической эксплуатации тепловых энергоустановок (для подтверждения необходимо предоставить действующие протоколы, а также трудовые договора, трудовые книжки или приказы о принятии на работу данных сотрудников</w:t>
      </w:r>
      <w:r w:rsidR="00DD3995">
        <w:rPr>
          <w:sz w:val="20"/>
          <w:szCs w:val="20"/>
        </w:rPr>
        <w:t xml:space="preserve"> или договора подряда</w:t>
      </w:r>
      <w:r w:rsidRPr="004A22F9">
        <w:rPr>
          <w:sz w:val="20"/>
          <w:szCs w:val="20"/>
        </w:rPr>
        <w:t>).</w:t>
      </w:r>
    </w:p>
    <w:p w:rsidR="00697776" w:rsidRPr="004A22F9" w:rsidRDefault="00DD3995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3</w:t>
      </w:r>
      <w:r w:rsidR="00DC68BD" w:rsidRPr="004A22F9">
        <w:rPr>
          <w:sz w:val="20"/>
          <w:szCs w:val="20"/>
        </w:rPr>
        <w:t>.</w:t>
      </w:r>
      <w:r w:rsidR="00DC68BD" w:rsidRPr="004A22F9">
        <w:rPr>
          <w:sz w:val="20"/>
          <w:szCs w:val="20"/>
        </w:rPr>
        <w:tab/>
      </w:r>
      <w:r w:rsidR="003423B4" w:rsidRPr="004A22F9">
        <w:rPr>
          <w:sz w:val="20"/>
          <w:szCs w:val="20"/>
        </w:rPr>
        <w:t xml:space="preserve"> </w:t>
      </w:r>
      <w:r w:rsidR="00DC68BD" w:rsidRPr="004A22F9">
        <w:rPr>
          <w:sz w:val="20"/>
          <w:szCs w:val="20"/>
        </w:rPr>
        <w:t>Выполнить комплекс работ в объёме, указанном в приложение №2 к Контракту - «Расчет стоимости услуг по Контракту».</w:t>
      </w:r>
    </w:p>
    <w:p w:rsidR="00697776" w:rsidRDefault="00DD3995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4</w:t>
      </w:r>
      <w:r w:rsidR="00DC68BD" w:rsidRPr="004A22F9">
        <w:rPr>
          <w:sz w:val="20"/>
          <w:szCs w:val="20"/>
        </w:rPr>
        <w:t>.</w:t>
      </w:r>
      <w:r w:rsidR="00DC68BD" w:rsidRPr="004A22F9">
        <w:rPr>
          <w:sz w:val="20"/>
          <w:szCs w:val="20"/>
        </w:rPr>
        <w:tab/>
      </w:r>
      <w:r w:rsidR="003423B4" w:rsidRPr="004A22F9">
        <w:rPr>
          <w:sz w:val="20"/>
          <w:szCs w:val="20"/>
        </w:rPr>
        <w:t xml:space="preserve"> </w:t>
      </w:r>
      <w:r w:rsidR="00DC68BD" w:rsidRPr="004A22F9">
        <w:rPr>
          <w:sz w:val="20"/>
          <w:szCs w:val="20"/>
        </w:rPr>
        <w:t>Предъявить выполненный комплекс работ из приложения №2 к Контракту представителю Заказчика</w:t>
      </w:r>
      <w:r>
        <w:rPr>
          <w:sz w:val="20"/>
          <w:szCs w:val="20"/>
        </w:rPr>
        <w:t>, с подписанием внутреннего акта выполненных работ, а также подтверждением соответствующих заключений, паспортов или сертификатов о проведении метрологической поверке. Д</w:t>
      </w:r>
      <w:r w:rsidRPr="00DD3995">
        <w:rPr>
          <w:sz w:val="20"/>
          <w:szCs w:val="20"/>
        </w:rPr>
        <w:t>анные о результатах поверки приборов учета должны быть зарегистрированы в Федеральном информационном фонде (ФИФ ОЕИ) — подсистеме «Аршин»</w:t>
      </w:r>
      <w:r>
        <w:rPr>
          <w:sz w:val="20"/>
          <w:szCs w:val="20"/>
        </w:rPr>
        <w:t xml:space="preserve">. </w:t>
      </w:r>
    </w:p>
    <w:p w:rsidR="00DD3995" w:rsidRPr="004A22F9" w:rsidRDefault="009A3541" w:rsidP="00DD3995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5</w:t>
      </w:r>
      <w:r w:rsidR="00DD3995" w:rsidRPr="004A22F9">
        <w:rPr>
          <w:sz w:val="20"/>
          <w:szCs w:val="20"/>
        </w:rPr>
        <w:t>.</w:t>
      </w:r>
      <w:r w:rsidR="00DD3995">
        <w:rPr>
          <w:sz w:val="20"/>
          <w:szCs w:val="20"/>
        </w:rPr>
        <w:t xml:space="preserve"> </w:t>
      </w:r>
      <w:r w:rsidR="00702379">
        <w:rPr>
          <w:sz w:val="20"/>
          <w:szCs w:val="20"/>
        </w:rPr>
        <w:t>В случаи, если при проведении комплекса</w:t>
      </w:r>
      <w:r>
        <w:rPr>
          <w:sz w:val="20"/>
          <w:szCs w:val="20"/>
        </w:rPr>
        <w:t xml:space="preserve"> работ по</w:t>
      </w:r>
      <w:r w:rsidR="00702379">
        <w:rPr>
          <w:sz w:val="20"/>
          <w:szCs w:val="20"/>
        </w:rPr>
        <w:t xml:space="preserve"> метрологической поверке </w:t>
      </w:r>
      <w:r>
        <w:rPr>
          <w:sz w:val="20"/>
          <w:szCs w:val="20"/>
        </w:rPr>
        <w:t xml:space="preserve">измерительного оборудования </w:t>
      </w:r>
      <w:r w:rsidR="00702379">
        <w:rPr>
          <w:sz w:val="20"/>
          <w:szCs w:val="20"/>
        </w:rPr>
        <w:t xml:space="preserve">будет выявлено, что </w:t>
      </w:r>
      <w:r>
        <w:rPr>
          <w:sz w:val="20"/>
          <w:szCs w:val="20"/>
        </w:rPr>
        <w:t xml:space="preserve">данное </w:t>
      </w:r>
      <w:r w:rsidR="00702379">
        <w:rPr>
          <w:sz w:val="20"/>
          <w:szCs w:val="20"/>
        </w:rPr>
        <w:t xml:space="preserve">оборудование </w:t>
      </w:r>
      <w:r w:rsidR="00702379" w:rsidRPr="009A3541">
        <w:rPr>
          <w:b/>
          <w:bCs/>
          <w:sz w:val="20"/>
          <w:szCs w:val="20"/>
        </w:rPr>
        <w:t>не прошло процедуру метрологической поверки</w:t>
      </w:r>
      <w:r w:rsidR="00702379">
        <w:rPr>
          <w:sz w:val="20"/>
          <w:szCs w:val="20"/>
        </w:rPr>
        <w:t xml:space="preserve">, </w:t>
      </w:r>
      <w:r>
        <w:rPr>
          <w:sz w:val="20"/>
          <w:szCs w:val="20"/>
        </w:rPr>
        <w:t>И</w:t>
      </w:r>
      <w:r w:rsidR="00702379">
        <w:rPr>
          <w:sz w:val="20"/>
          <w:szCs w:val="20"/>
        </w:rPr>
        <w:t xml:space="preserve">сполнитель обязан:  </w:t>
      </w:r>
    </w:p>
    <w:p w:rsidR="00DD3995" w:rsidRDefault="00702379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-Уведомить Заказчика и предоставить официальное заключение</w:t>
      </w:r>
      <w:r w:rsidR="009A3541">
        <w:rPr>
          <w:sz w:val="20"/>
          <w:szCs w:val="20"/>
        </w:rPr>
        <w:t>.</w:t>
      </w:r>
    </w:p>
    <w:p w:rsidR="00702379" w:rsidRPr="004A22F9" w:rsidRDefault="00702379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-Вернуть непрошедшее метрологическую поверку оборудование Заказчику, с подписанием внутренне акта.</w:t>
      </w:r>
      <w:r w:rsidR="006E117A">
        <w:rPr>
          <w:sz w:val="20"/>
          <w:szCs w:val="20"/>
        </w:rPr>
        <w:t xml:space="preserve"> </w:t>
      </w:r>
      <w:r w:rsidR="009A3541">
        <w:rPr>
          <w:sz w:val="20"/>
          <w:szCs w:val="20"/>
        </w:rPr>
        <w:t>Работы по Контракту, в данном случаи считаются фактически оказанными.</w:t>
      </w:r>
    </w:p>
    <w:p w:rsidR="009A3541" w:rsidRDefault="009A3541">
      <w:pPr>
        <w:pStyle w:val="afb"/>
        <w:ind w:left="142" w:firstLine="425"/>
        <w:rPr>
          <w:sz w:val="20"/>
          <w:szCs w:val="20"/>
        </w:rPr>
      </w:pPr>
      <w:bookmarkStart w:id="7" w:name="_Hlk207642902"/>
    </w:p>
    <w:p w:rsidR="00697776" w:rsidRPr="009A3541" w:rsidRDefault="009A3541" w:rsidP="009A3541">
      <w:pPr>
        <w:pStyle w:val="afb"/>
        <w:ind w:left="142" w:firstLine="425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="00DC68BD" w:rsidRPr="004A22F9">
        <w:rPr>
          <w:sz w:val="20"/>
          <w:szCs w:val="20"/>
        </w:rPr>
        <w:t xml:space="preserve">Выполнение комплекса работ </w:t>
      </w:r>
      <w:r w:rsidRPr="009A3541">
        <w:rPr>
          <w:sz w:val="20"/>
          <w:szCs w:val="20"/>
        </w:rPr>
        <w:t>по метрологической поверке манометров и термометров из системы АИТП, с учётом демонтажа и установки</w:t>
      </w:r>
      <w:r>
        <w:rPr>
          <w:sz w:val="20"/>
          <w:szCs w:val="20"/>
        </w:rPr>
        <w:t>, а также транспортировки оборудования производится за счёт Исполнителя</w:t>
      </w:r>
      <w:r w:rsidR="00DC68BD" w:rsidRPr="009A3541">
        <w:rPr>
          <w:sz w:val="20"/>
          <w:szCs w:val="20"/>
        </w:rPr>
        <w:t>, кроме услуг, оборудования и материалов, стоимость которых не включается в стоимость выполнение комплекса работ</w:t>
      </w:r>
      <w:r w:rsidR="006E117A">
        <w:rPr>
          <w:sz w:val="20"/>
          <w:szCs w:val="20"/>
        </w:rPr>
        <w:t xml:space="preserve"> по Контракту</w:t>
      </w:r>
      <w:r w:rsidR="00DC68BD" w:rsidRPr="009A3541">
        <w:rPr>
          <w:sz w:val="20"/>
          <w:szCs w:val="20"/>
        </w:rPr>
        <w:t>, таких как:</w:t>
      </w:r>
    </w:p>
    <w:p w:rsidR="00697776" w:rsidRPr="004A22F9" w:rsidRDefault="00DC68BD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>- услуги по ремонту не гарантийного оборудования;</w:t>
      </w:r>
    </w:p>
    <w:p w:rsidR="00697776" w:rsidRPr="004A22F9" w:rsidRDefault="00DC68BD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>- сварочные работы, ремонт и реконструкции неисправных частей АИТП;</w:t>
      </w:r>
    </w:p>
    <w:p w:rsidR="009A3541" w:rsidRDefault="009A3541">
      <w:pPr>
        <w:pStyle w:val="afb"/>
        <w:ind w:left="142" w:firstLine="425"/>
        <w:rPr>
          <w:sz w:val="20"/>
          <w:szCs w:val="20"/>
        </w:rPr>
      </w:pPr>
      <w:r>
        <w:rPr>
          <w:sz w:val="20"/>
          <w:szCs w:val="20"/>
        </w:rPr>
        <w:t xml:space="preserve">- внеплановые/дополнительные </w:t>
      </w:r>
      <w:r w:rsidR="006E117A">
        <w:rPr>
          <w:sz w:val="20"/>
          <w:szCs w:val="20"/>
        </w:rPr>
        <w:t>метрологические работы;</w:t>
      </w:r>
    </w:p>
    <w:p w:rsidR="00697776" w:rsidRPr="006E117A" w:rsidRDefault="00DC68BD" w:rsidP="006E117A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- закупка </w:t>
      </w:r>
      <w:r w:rsidR="009A3541">
        <w:rPr>
          <w:sz w:val="20"/>
          <w:szCs w:val="20"/>
        </w:rPr>
        <w:t xml:space="preserve">нового оборудования манометров или термометров. </w:t>
      </w:r>
    </w:p>
    <w:bookmarkEnd w:id="7"/>
    <w:p w:rsidR="00697776" w:rsidRPr="004A22F9" w:rsidRDefault="00DC68BD">
      <w:pPr>
        <w:spacing w:before="230"/>
        <w:ind w:left="284"/>
        <w:jc w:val="both"/>
        <w:rPr>
          <w:i/>
          <w:sz w:val="20"/>
          <w:szCs w:val="20"/>
        </w:rPr>
      </w:pPr>
      <w:r w:rsidRPr="006E117A">
        <w:rPr>
          <w:i/>
          <w:spacing w:val="-4"/>
          <w:sz w:val="20"/>
          <w:szCs w:val="20"/>
          <w:u w:val="single"/>
        </w:rPr>
        <w:t>Заказчик</w:t>
      </w:r>
      <w:r w:rsidRPr="006E117A">
        <w:rPr>
          <w:i/>
          <w:spacing w:val="5"/>
          <w:sz w:val="20"/>
          <w:szCs w:val="20"/>
          <w:u w:val="single"/>
        </w:rPr>
        <w:t xml:space="preserve"> </w:t>
      </w:r>
      <w:r w:rsidRPr="006E117A">
        <w:rPr>
          <w:i/>
          <w:spacing w:val="-2"/>
          <w:sz w:val="20"/>
          <w:szCs w:val="20"/>
          <w:u w:val="single"/>
        </w:rPr>
        <w:t>обязуется</w:t>
      </w:r>
      <w:r w:rsidRPr="004A22F9">
        <w:rPr>
          <w:i/>
          <w:spacing w:val="-2"/>
          <w:sz w:val="20"/>
          <w:szCs w:val="20"/>
        </w:rPr>
        <w:t>: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bookmarkStart w:id="8" w:name="_Hlk206084340"/>
      <w:r w:rsidRPr="004A22F9">
        <w:rPr>
          <w:sz w:val="20"/>
          <w:szCs w:val="20"/>
        </w:rPr>
        <w:t>В соответствии с технологическими нормами эксплуатировать АИТП и содержать в надлежащем санитарном состоянии по СанПиН РФ.</w:t>
      </w:r>
      <w:bookmarkEnd w:id="8"/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Не допускать посторонних лиц, не прошедших обучение проверки знаний СЗУ «Ростехнадзор» правил технической эксплуатации тепловых энергоустановок.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Обеспечить бесперебойное снабжение АИТП электроэнергией</w:t>
      </w:r>
      <w:r w:rsidR="00702379">
        <w:rPr>
          <w:sz w:val="20"/>
          <w:szCs w:val="20"/>
        </w:rPr>
        <w:t xml:space="preserve"> и теплоносителем</w:t>
      </w:r>
      <w:r w:rsidRPr="004A22F9">
        <w:rPr>
          <w:sz w:val="20"/>
          <w:szCs w:val="20"/>
        </w:rPr>
        <w:t xml:space="preserve">, необходимой для его работы, а также </w:t>
      </w:r>
      <w:r w:rsidR="006A6517" w:rsidRPr="004A22F9">
        <w:rPr>
          <w:sz w:val="20"/>
          <w:szCs w:val="20"/>
        </w:rPr>
        <w:t xml:space="preserve">обеспечить технологический режим работы объекте, </w:t>
      </w:r>
      <w:r w:rsidRPr="004A22F9">
        <w:rPr>
          <w:sz w:val="20"/>
          <w:szCs w:val="20"/>
        </w:rPr>
        <w:t>предоставить оборудование в исправном состоянии.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Предоставить Исполнителю рабочее место для оказания услуг, а также создать условия для хранения материалов и инструмента.</w:t>
      </w:r>
    </w:p>
    <w:p w:rsidR="0056690B" w:rsidRPr="004A22F9" w:rsidRDefault="0056690B" w:rsidP="0056690B">
      <w:pPr>
        <w:pStyle w:val="afb"/>
        <w:numPr>
          <w:ilvl w:val="0"/>
          <w:numId w:val="6"/>
        </w:numPr>
        <w:ind w:left="709" w:hanging="142"/>
        <w:rPr>
          <w:sz w:val="20"/>
          <w:szCs w:val="20"/>
        </w:rPr>
      </w:pPr>
      <w:r w:rsidRPr="004A22F9">
        <w:rPr>
          <w:sz w:val="20"/>
          <w:szCs w:val="20"/>
        </w:rPr>
        <w:t xml:space="preserve"> Производит приёмку фактически выполненных работ/оказанных услуг с подписанием внутреннего двустороннего акта выполненных работ/оказанных услуг согласно регламенту работ технического задания в день оказания услуг.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Обеспечить проверку сопротивления изоляции и защитного заземления электрооборудования АИТП в соответствии с правилами техники безопасности в течение срока действия Контракта.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При необходимости подавать Исполнителю заявки на оказание услуг (через электронную почту).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Предоставить Исполнителю необходимую разрешительную, техническую, технологическую и иную документацию, связанную с комплексным выполнением </w:t>
      </w:r>
      <w:r w:rsidR="00702379">
        <w:rPr>
          <w:sz w:val="20"/>
          <w:szCs w:val="20"/>
        </w:rPr>
        <w:t>работ.</w:t>
      </w:r>
    </w:p>
    <w:p w:rsidR="00357A92" w:rsidRDefault="009A3541" w:rsidP="005648AA">
      <w:pPr>
        <w:pStyle w:val="afb"/>
        <w:numPr>
          <w:ilvl w:val="0"/>
          <w:numId w:val="6"/>
        </w:numPr>
        <w:tabs>
          <w:tab w:val="left" w:pos="709"/>
        </w:tabs>
        <w:ind w:left="567" w:right="141" w:firstLine="0"/>
        <w:rPr>
          <w:sz w:val="20"/>
          <w:szCs w:val="20"/>
        </w:rPr>
      </w:pPr>
      <w:r w:rsidRPr="00C16ABD">
        <w:rPr>
          <w:sz w:val="20"/>
          <w:szCs w:val="20"/>
        </w:rPr>
        <w:t xml:space="preserve">В случаи получения </w:t>
      </w:r>
      <w:r w:rsidRPr="00C16ABD">
        <w:rPr>
          <w:b/>
          <w:bCs/>
          <w:sz w:val="20"/>
          <w:szCs w:val="20"/>
        </w:rPr>
        <w:t>официальной информации</w:t>
      </w:r>
      <w:r w:rsidRPr="00C16ABD">
        <w:rPr>
          <w:sz w:val="20"/>
          <w:szCs w:val="20"/>
        </w:rPr>
        <w:t xml:space="preserve"> от Исполнителя </w:t>
      </w:r>
      <w:r w:rsidR="00C16ABD">
        <w:rPr>
          <w:sz w:val="20"/>
          <w:szCs w:val="20"/>
        </w:rPr>
        <w:t xml:space="preserve">об оборудовании непрошедшего процедуру метрологической поверки, произвести Закупку нового оборудования. </w:t>
      </w:r>
    </w:p>
    <w:p w:rsidR="00C16ABD" w:rsidRPr="00C16ABD" w:rsidRDefault="00C16ABD" w:rsidP="00C16ABD">
      <w:pPr>
        <w:pStyle w:val="afb"/>
        <w:tabs>
          <w:tab w:val="left" w:pos="709"/>
        </w:tabs>
        <w:ind w:left="567" w:right="141" w:firstLine="0"/>
        <w:rPr>
          <w:sz w:val="20"/>
          <w:szCs w:val="20"/>
        </w:rPr>
      </w:pPr>
    </w:p>
    <w:tbl>
      <w:tblPr>
        <w:tblW w:w="0" w:type="auto"/>
        <w:tblInd w:w="392" w:type="dxa"/>
        <w:tblLook w:val="04A0" w:firstRow="1" w:lastRow="0" w:firstColumn="1" w:lastColumn="0" w:noHBand="0" w:noVBand="1"/>
      </w:tblPr>
      <w:tblGrid>
        <w:gridCol w:w="4190"/>
        <w:gridCol w:w="4139"/>
      </w:tblGrid>
      <w:tr w:rsidR="00357A92" w:rsidRPr="004A22F9" w:rsidTr="009C5047">
        <w:tc>
          <w:tcPr>
            <w:tcW w:w="4190" w:type="dxa"/>
            <w:shd w:val="clear" w:color="auto" w:fill="auto"/>
          </w:tcPr>
          <w:p w:rsidR="00357A92" w:rsidRPr="004A22F9" w:rsidRDefault="00357A92" w:rsidP="009C5047">
            <w:pPr>
              <w:rPr>
                <w:rFonts w:eastAsia="Calibri"/>
                <w:b/>
                <w:sz w:val="20"/>
                <w:szCs w:val="20"/>
              </w:rPr>
            </w:pPr>
            <w:r w:rsidRPr="004A22F9">
              <w:rPr>
                <w:rFonts w:eastAsia="Calibri"/>
                <w:b/>
                <w:sz w:val="20"/>
                <w:szCs w:val="20"/>
              </w:rPr>
              <w:t>ЗАКАЗЧИК:</w:t>
            </w:r>
          </w:p>
          <w:p w:rsidR="00625FB1" w:rsidRPr="00637E39" w:rsidRDefault="00625FB1" w:rsidP="00625FB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Заведующий</w:t>
            </w:r>
          </w:p>
          <w:p w:rsidR="00625FB1" w:rsidRPr="00637E39" w:rsidRDefault="00625FB1" w:rsidP="00625FB1">
            <w:pPr>
              <w:rPr>
                <w:sz w:val="20"/>
                <w:szCs w:val="20"/>
              </w:rPr>
            </w:pPr>
          </w:p>
          <w:p w:rsidR="00625FB1" w:rsidRPr="00637E39" w:rsidRDefault="00625FB1" w:rsidP="00625FB1">
            <w:pPr>
              <w:rPr>
                <w:sz w:val="20"/>
                <w:szCs w:val="20"/>
              </w:rPr>
            </w:pPr>
            <w:r w:rsidRPr="00637E39">
              <w:rPr>
                <w:b/>
                <w:sz w:val="20"/>
                <w:szCs w:val="20"/>
              </w:rPr>
              <w:t xml:space="preserve">___________________ / </w:t>
            </w:r>
            <w:r>
              <w:rPr>
                <w:b/>
                <w:sz w:val="20"/>
                <w:szCs w:val="20"/>
              </w:rPr>
              <w:t>Красикова А.А.</w:t>
            </w:r>
            <w:r w:rsidRPr="00637E39">
              <w:rPr>
                <w:b/>
                <w:sz w:val="20"/>
                <w:szCs w:val="20"/>
              </w:rPr>
              <w:t xml:space="preserve"> </w:t>
            </w:r>
            <w:r w:rsidRPr="00637E39">
              <w:rPr>
                <w:sz w:val="20"/>
                <w:szCs w:val="20"/>
              </w:rPr>
              <w:t>/</w:t>
            </w:r>
          </w:p>
          <w:p w:rsidR="00357A92" w:rsidRPr="004A22F9" w:rsidRDefault="00357A92" w:rsidP="009C5047">
            <w:pPr>
              <w:rPr>
                <w:sz w:val="20"/>
                <w:szCs w:val="20"/>
              </w:rPr>
            </w:pPr>
          </w:p>
        </w:tc>
        <w:tc>
          <w:tcPr>
            <w:tcW w:w="4139" w:type="dxa"/>
            <w:shd w:val="clear" w:color="auto" w:fill="auto"/>
          </w:tcPr>
          <w:p w:rsidR="00357A92" w:rsidRDefault="00357A92" w:rsidP="00C16ABD">
            <w:pPr>
              <w:ind w:firstLine="2108"/>
              <w:rPr>
                <w:rFonts w:eastAsia="Calibri"/>
                <w:b/>
                <w:sz w:val="20"/>
                <w:szCs w:val="20"/>
              </w:rPr>
            </w:pPr>
            <w:r w:rsidRPr="004A22F9">
              <w:rPr>
                <w:rFonts w:eastAsia="Calibri"/>
                <w:b/>
                <w:sz w:val="20"/>
                <w:szCs w:val="20"/>
              </w:rPr>
              <w:t>ИСПОЛНИТЕЛЬ:</w:t>
            </w:r>
          </w:p>
          <w:p w:rsidR="006C1F8A" w:rsidRPr="004A22F9" w:rsidRDefault="006C1F8A" w:rsidP="00C16ABD">
            <w:pPr>
              <w:ind w:firstLine="2108"/>
              <w:rPr>
                <w:rFonts w:eastAsia="Calibri"/>
                <w:b/>
                <w:sz w:val="20"/>
                <w:szCs w:val="20"/>
              </w:rPr>
            </w:pPr>
          </w:p>
          <w:p w:rsidR="00CF3BF0" w:rsidRDefault="00CF3BF0" w:rsidP="00C16ABD">
            <w:pPr>
              <w:ind w:firstLine="2108"/>
              <w:rPr>
                <w:sz w:val="20"/>
                <w:szCs w:val="20"/>
              </w:rPr>
            </w:pPr>
          </w:p>
          <w:p w:rsidR="00CF3BF0" w:rsidRDefault="00CF3BF0" w:rsidP="006C1F8A">
            <w:pPr>
              <w:rPr>
                <w:sz w:val="20"/>
                <w:szCs w:val="20"/>
              </w:rPr>
            </w:pPr>
          </w:p>
          <w:p w:rsidR="00357A92" w:rsidRPr="004A22F9" w:rsidRDefault="00357A92" w:rsidP="006C1F8A">
            <w:pPr>
              <w:rPr>
                <w:rFonts w:eastAsia="Calibri"/>
                <w:b/>
                <w:sz w:val="20"/>
                <w:szCs w:val="20"/>
              </w:rPr>
            </w:pPr>
          </w:p>
        </w:tc>
      </w:tr>
      <w:tr w:rsidR="00C16ABD" w:rsidRPr="004A22F9" w:rsidTr="009C5047">
        <w:tc>
          <w:tcPr>
            <w:tcW w:w="4190" w:type="dxa"/>
            <w:shd w:val="clear" w:color="auto" w:fill="auto"/>
          </w:tcPr>
          <w:p w:rsidR="00C16ABD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C16ABD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C16ABD" w:rsidRPr="004A22F9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4139" w:type="dxa"/>
            <w:shd w:val="clear" w:color="auto" w:fill="auto"/>
          </w:tcPr>
          <w:p w:rsidR="00C16ABD" w:rsidRPr="004A22F9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</w:tc>
      </w:tr>
    </w:tbl>
    <w:p w:rsidR="00697776" w:rsidRPr="004A22F9" w:rsidRDefault="00DC68BD">
      <w:pPr>
        <w:pStyle w:val="afa"/>
        <w:spacing w:before="69"/>
        <w:ind w:right="139"/>
        <w:jc w:val="right"/>
      </w:pPr>
      <w:bookmarkStart w:id="9" w:name="_Hlk206082494"/>
      <w:r w:rsidRPr="004A22F9">
        <w:lastRenderedPageBreak/>
        <w:t>Приложение №</w:t>
      </w:r>
      <w:r w:rsidR="009F2838" w:rsidRPr="004A22F9">
        <w:t xml:space="preserve"> </w:t>
      </w:r>
      <w:r w:rsidRPr="004A22F9">
        <w:t xml:space="preserve">2 к </w:t>
      </w:r>
      <w:r w:rsidRPr="004A22F9">
        <w:rPr>
          <w:spacing w:val="-2"/>
        </w:rPr>
        <w:t>Контракту</w:t>
      </w:r>
    </w:p>
    <w:p w:rsidR="00697776" w:rsidRPr="004A22F9" w:rsidRDefault="00DC68BD">
      <w:pPr>
        <w:pStyle w:val="afa"/>
        <w:tabs>
          <w:tab w:val="left" w:pos="1532"/>
        </w:tabs>
        <w:ind w:right="139"/>
        <w:jc w:val="right"/>
      </w:pPr>
      <w:r w:rsidRPr="004A22F9">
        <w:t>от «</w:t>
      </w:r>
      <w:r w:rsidRPr="004A22F9">
        <w:rPr>
          <w:spacing w:val="52"/>
        </w:rPr>
        <w:t xml:space="preserve">  </w:t>
      </w:r>
      <w:r w:rsidRPr="004A22F9">
        <w:t xml:space="preserve">» </w:t>
      </w:r>
      <w:r w:rsidRPr="004A22F9">
        <w:rPr>
          <w:u w:val="single"/>
        </w:rPr>
        <w:tab/>
      </w:r>
      <w:r w:rsidRPr="004A22F9">
        <w:t xml:space="preserve">202_ </w:t>
      </w:r>
      <w:r w:rsidRPr="004A22F9">
        <w:rPr>
          <w:spacing w:val="-5"/>
        </w:rPr>
        <w:t>г.</w:t>
      </w:r>
      <w:bookmarkEnd w:id="9"/>
    </w:p>
    <w:p w:rsidR="00697776" w:rsidRPr="004A22F9" w:rsidRDefault="00697776">
      <w:pPr>
        <w:pStyle w:val="afa"/>
      </w:pPr>
    </w:p>
    <w:p w:rsidR="00697776" w:rsidRPr="004A22F9" w:rsidRDefault="00DC68BD">
      <w:pPr>
        <w:ind w:left="141"/>
        <w:jc w:val="center"/>
        <w:rPr>
          <w:b/>
          <w:spacing w:val="-2"/>
          <w:sz w:val="20"/>
          <w:szCs w:val="20"/>
        </w:rPr>
      </w:pPr>
      <w:r w:rsidRPr="004A22F9">
        <w:rPr>
          <w:b/>
          <w:sz w:val="20"/>
          <w:szCs w:val="20"/>
        </w:rPr>
        <w:t>Расчет</w:t>
      </w:r>
      <w:r w:rsidRPr="004A22F9">
        <w:rPr>
          <w:b/>
          <w:spacing w:val="-5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стоимости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услуг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Контракту</w:t>
      </w:r>
    </w:p>
    <w:p w:rsidR="006A6517" w:rsidRDefault="006A6517" w:rsidP="006A6517">
      <w:pPr>
        <w:pStyle w:val="afa"/>
        <w:rPr>
          <w:b/>
        </w:rPr>
      </w:pPr>
    </w:p>
    <w:tbl>
      <w:tblPr>
        <w:tblW w:w="9634" w:type="dxa"/>
        <w:tblLook w:val="04A0" w:firstRow="1" w:lastRow="0" w:firstColumn="1" w:lastColumn="0" w:noHBand="0" w:noVBand="1"/>
      </w:tblPr>
      <w:tblGrid>
        <w:gridCol w:w="520"/>
        <w:gridCol w:w="4011"/>
        <w:gridCol w:w="779"/>
        <w:gridCol w:w="992"/>
        <w:gridCol w:w="1915"/>
        <w:gridCol w:w="1417"/>
      </w:tblGrid>
      <w:tr w:rsidR="006022CB" w:rsidRPr="00DE78EE" w:rsidTr="00A572D0">
        <w:trPr>
          <w:trHeight w:val="57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2CB" w:rsidRPr="00DE78EE" w:rsidRDefault="006022CB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4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2CB" w:rsidRPr="00DE78EE" w:rsidRDefault="006022CB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Наименование работ</w:t>
            </w:r>
          </w:p>
        </w:tc>
        <w:tc>
          <w:tcPr>
            <w:tcW w:w="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2CB" w:rsidRPr="00DE78EE" w:rsidRDefault="006022CB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2CB" w:rsidRPr="00DE78EE" w:rsidRDefault="006022CB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2CB" w:rsidRPr="00DE78EE" w:rsidRDefault="006022CB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Цена за 1ед.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2CB" w:rsidRPr="00DE78EE" w:rsidRDefault="006022CB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Сумма </w:t>
            </w:r>
          </w:p>
        </w:tc>
      </w:tr>
      <w:tr w:rsidR="006022CB" w:rsidRPr="00DE78EE" w:rsidTr="00D3207A">
        <w:trPr>
          <w:trHeight w:val="1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2CB" w:rsidRPr="00DE78EE" w:rsidRDefault="006022CB" w:rsidP="00A572D0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1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2CB" w:rsidRPr="00DE78EE" w:rsidRDefault="006022CB" w:rsidP="00A572D0">
            <w:pPr>
              <w:widowControl/>
              <w:rPr>
                <w:color w:val="000000"/>
                <w:lang w:eastAsia="ru-RU"/>
              </w:rPr>
            </w:pPr>
            <w:r w:rsidRPr="007704A0">
              <w:rPr>
                <w:color w:val="000000"/>
                <w:lang w:eastAsia="ru-RU"/>
              </w:rPr>
              <w:t xml:space="preserve">Комплекс работ </w:t>
            </w:r>
            <w:bookmarkStart w:id="10" w:name="_Hlk221893760"/>
            <w:r w:rsidRPr="007704A0">
              <w:rPr>
                <w:color w:val="000000"/>
                <w:lang w:eastAsia="ru-RU"/>
              </w:rPr>
              <w:t>по промывке и отчистке теплообменного аппарата в системе АИТП с применением специализированных химических средств для очистки теплообменного оборудования, без разбора пластин</w:t>
            </w:r>
            <w:bookmarkEnd w:id="10"/>
            <w:r w:rsidRPr="007704A0">
              <w:rPr>
                <w:color w:val="000000"/>
                <w:lang w:eastAsia="ru-RU"/>
              </w:rPr>
              <w:t xml:space="preserve"> в 2026г.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2CB" w:rsidRPr="00DE78EE" w:rsidRDefault="006022CB" w:rsidP="00A572D0">
            <w:pPr>
              <w:widowControl/>
              <w:jc w:val="center"/>
              <w:rPr>
                <w:color w:val="000000"/>
                <w:lang w:eastAsia="ru-RU"/>
              </w:rPr>
            </w:pPr>
            <w:proofErr w:type="spellStart"/>
            <w:r w:rsidRPr="00DE78EE">
              <w:rPr>
                <w:color w:val="000000"/>
                <w:lang w:eastAsia="ru-RU"/>
              </w:rPr>
              <w:t>шт</w:t>
            </w:r>
            <w:proofErr w:type="spellEnd"/>
            <w:r w:rsidRPr="00DE78EE">
              <w:rPr>
                <w:color w:val="000000"/>
                <w:lang w:eastAsia="ru-RU"/>
              </w:rPr>
              <w:t xml:space="preserve"> 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2CB" w:rsidRPr="00DE78EE" w:rsidRDefault="00530714" w:rsidP="00A572D0">
            <w:pPr>
              <w:widowControl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</w:t>
            </w:r>
          </w:p>
        </w:tc>
        <w:tc>
          <w:tcPr>
            <w:tcW w:w="19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022CB" w:rsidRPr="00DE78EE" w:rsidRDefault="006022CB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022CB" w:rsidRPr="00DE78EE" w:rsidRDefault="006022CB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6022CB" w:rsidRPr="00DE78EE" w:rsidTr="00D3207A">
        <w:trPr>
          <w:trHeight w:val="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2CB" w:rsidRPr="00DE78EE" w:rsidRDefault="006022CB" w:rsidP="00A572D0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2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2CB" w:rsidRPr="00DE78EE" w:rsidRDefault="006022CB" w:rsidP="00A572D0">
            <w:pPr>
              <w:widowControl/>
              <w:rPr>
                <w:color w:val="000000"/>
                <w:lang w:eastAsia="ru-RU"/>
              </w:rPr>
            </w:pPr>
            <w:r w:rsidRPr="007704A0">
              <w:rPr>
                <w:color w:val="000000"/>
                <w:lang w:eastAsia="ru-RU"/>
              </w:rPr>
              <w:t>Гидравлические испытания теплообменного аппарата в системе АИТП после промывки в 2026г.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2CB" w:rsidRPr="00DE78EE" w:rsidRDefault="006022CB" w:rsidP="00A572D0">
            <w:pPr>
              <w:widowControl/>
              <w:jc w:val="center"/>
              <w:rPr>
                <w:color w:val="000000"/>
                <w:lang w:eastAsia="ru-RU"/>
              </w:rPr>
            </w:pPr>
            <w:proofErr w:type="spellStart"/>
            <w:r w:rsidRPr="00DE78EE">
              <w:rPr>
                <w:color w:val="000000"/>
                <w:lang w:eastAsia="ru-RU"/>
              </w:rPr>
              <w:t>шт</w:t>
            </w:r>
            <w:proofErr w:type="spellEnd"/>
            <w:r w:rsidRPr="00DE78EE">
              <w:rPr>
                <w:color w:val="000000"/>
                <w:lang w:eastAsia="ru-RU"/>
              </w:rPr>
              <w:t xml:space="preserve"> 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2CB" w:rsidRPr="00DE78EE" w:rsidRDefault="006022CB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9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2CB" w:rsidRPr="00DE78EE" w:rsidRDefault="006022CB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2CB" w:rsidRPr="00DE78EE" w:rsidRDefault="006022CB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6022CB" w:rsidRPr="00DE78EE" w:rsidTr="00D3207A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2CB" w:rsidRPr="00DE78EE" w:rsidRDefault="006022CB" w:rsidP="00A572D0">
            <w:pPr>
              <w:widowControl/>
              <w:jc w:val="right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Итого в 2026г.,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22CB" w:rsidRPr="00DE78EE" w:rsidRDefault="006022CB" w:rsidP="00A572D0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6022CB" w:rsidRPr="00DE78EE" w:rsidTr="00D3207A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2CB" w:rsidRPr="00DE78EE" w:rsidRDefault="006022CB" w:rsidP="00A572D0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22CB" w:rsidRPr="00DE78EE" w:rsidRDefault="006022CB" w:rsidP="00A572D0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6022CB" w:rsidRPr="00DE78EE" w:rsidTr="00A572D0">
        <w:trPr>
          <w:trHeight w:val="5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2CB" w:rsidRPr="00DE78EE" w:rsidRDefault="006022CB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2CB" w:rsidRPr="00DE78EE" w:rsidRDefault="006022CB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Наименование работ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2CB" w:rsidRPr="00DE78EE" w:rsidRDefault="006022CB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Ед. изм.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2CB" w:rsidRPr="00DE78EE" w:rsidRDefault="006022CB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2CB" w:rsidRPr="00DE78EE" w:rsidRDefault="006022CB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Цена за 1ед.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2CB" w:rsidRPr="00DE78EE" w:rsidRDefault="006022CB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Сумма </w:t>
            </w:r>
          </w:p>
        </w:tc>
      </w:tr>
      <w:tr w:rsidR="006022CB" w:rsidRPr="00DE78EE" w:rsidTr="00D3207A">
        <w:trPr>
          <w:trHeight w:val="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2CB" w:rsidRPr="00DE78EE" w:rsidRDefault="006022CB" w:rsidP="00A572D0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1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2CB" w:rsidRPr="00DE78EE" w:rsidRDefault="006022CB" w:rsidP="00A572D0">
            <w:pPr>
              <w:widowControl/>
              <w:rPr>
                <w:color w:val="000000"/>
                <w:lang w:eastAsia="ru-RU"/>
              </w:rPr>
            </w:pPr>
            <w:r w:rsidRPr="007704A0">
              <w:rPr>
                <w:color w:val="000000"/>
                <w:lang w:eastAsia="ru-RU"/>
              </w:rPr>
              <w:t>Комплекс работ по промывке и отчистке теплообменного аппарата в системе АИТП с применением специализированных химических средств для очистки теплообменного оборудования, без разбора пластин в 202</w:t>
            </w:r>
            <w:r>
              <w:rPr>
                <w:color w:val="000000"/>
                <w:lang w:eastAsia="ru-RU"/>
              </w:rPr>
              <w:t>7</w:t>
            </w:r>
            <w:r w:rsidRPr="007704A0">
              <w:rPr>
                <w:color w:val="000000"/>
                <w:lang w:eastAsia="ru-RU"/>
              </w:rPr>
              <w:t>г.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2CB" w:rsidRPr="00DE78EE" w:rsidRDefault="006022CB" w:rsidP="00A572D0">
            <w:pPr>
              <w:widowControl/>
              <w:jc w:val="center"/>
              <w:rPr>
                <w:color w:val="000000"/>
                <w:lang w:eastAsia="ru-RU"/>
              </w:rPr>
            </w:pPr>
            <w:proofErr w:type="spellStart"/>
            <w:r w:rsidRPr="00DE78EE">
              <w:rPr>
                <w:color w:val="000000"/>
                <w:lang w:eastAsia="ru-RU"/>
              </w:rPr>
              <w:t>шт</w:t>
            </w:r>
            <w:proofErr w:type="spellEnd"/>
            <w:r w:rsidRPr="00DE78EE">
              <w:rPr>
                <w:color w:val="000000"/>
                <w:lang w:eastAsia="ru-RU"/>
              </w:rPr>
              <w:t xml:space="preserve"> 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2CB" w:rsidRPr="00DE78EE" w:rsidRDefault="00530714" w:rsidP="00A572D0">
            <w:pPr>
              <w:widowControl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</w:t>
            </w:r>
          </w:p>
        </w:tc>
        <w:tc>
          <w:tcPr>
            <w:tcW w:w="19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022CB" w:rsidRPr="00DE78EE" w:rsidRDefault="006022CB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022CB" w:rsidRPr="00DE78EE" w:rsidRDefault="006022CB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6022CB" w:rsidRPr="00DE78EE" w:rsidTr="00D3207A">
        <w:trPr>
          <w:trHeight w:val="14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2CB" w:rsidRPr="00DE78EE" w:rsidRDefault="006022CB" w:rsidP="00A572D0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2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2CB" w:rsidRPr="00DE78EE" w:rsidRDefault="006022CB" w:rsidP="00A572D0">
            <w:pPr>
              <w:widowControl/>
              <w:rPr>
                <w:color w:val="000000"/>
                <w:lang w:eastAsia="ru-RU"/>
              </w:rPr>
            </w:pPr>
            <w:r w:rsidRPr="007704A0">
              <w:rPr>
                <w:color w:val="000000"/>
                <w:lang w:eastAsia="ru-RU"/>
              </w:rPr>
              <w:t>Гидравлические испытания теплообменного аппарата в системе АИТП после промывки в 202</w:t>
            </w:r>
            <w:r>
              <w:rPr>
                <w:color w:val="000000"/>
                <w:lang w:eastAsia="ru-RU"/>
              </w:rPr>
              <w:t>7</w:t>
            </w:r>
            <w:r w:rsidRPr="007704A0">
              <w:rPr>
                <w:color w:val="000000"/>
                <w:lang w:eastAsia="ru-RU"/>
              </w:rPr>
              <w:t>г.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2CB" w:rsidRPr="00DE78EE" w:rsidRDefault="006022CB" w:rsidP="00A572D0">
            <w:pPr>
              <w:widowControl/>
              <w:jc w:val="center"/>
              <w:rPr>
                <w:color w:val="000000"/>
                <w:lang w:eastAsia="ru-RU"/>
              </w:rPr>
            </w:pPr>
            <w:proofErr w:type="spellStart"/>
            <w:r w:rsidRPr="00DE78EE">
              <w:rPr>
                <w:color w:val="000000"/>
                <w:lang w:eastAsia="ru-RU"/>
              </w:rPr>
              <w:t>шт</w:t>
            </w:r>
            <w:proofErr w:type="spellEnd"/>
            <w:r w:rsidRPr="00DE78EE">
              <w:rPr>
                <w:color w:val="000000"/>
                <w:lang w:eastAsia="ru-RU"/>
              </w:rPr>
              <w:t xml:space="preserve"> 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2CB" w:rsidRPr="00DE78EE" w:rsidRDefault="006022CB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9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2CB" w:rsidRPr="00DE78EE" w:rsidRDefault="006022CB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2CB" w:rsidRPr="00DE78EE" w:rsidRDefault="006022CB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6022CB" w:rsidRPr="00DE78EE" w:rsidTr="00D3207A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2CB" w:rsidRPr="00DE78EE" w:rsidRDefault="006022CB" w:rsidP="00A572D0">
            <w:pPr>
              <w:widowControl/>
              <w:jc w:val="right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Итого в 2027г.,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22CB" w:rsidRPr="00DE78EE" w:rsidRDefault="006022CB" w:rsidP="00A572D0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6022CB" w:rsidRPr="00DE78EE" w:rsidTr="00D3207A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2CB" w:rsidRPr="00DE78EE" w:rsidRDefault="006022CB" w:rsidP="00A572D0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22CB" w:rsidRPr="00DE78EE" w:rsidRDefault="006022CB" w:rsidP="00A572D0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6022CB" w:rsidRPr="00DE78EE" w:rsidTr="00D3207A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2CB" w:rsidRPr="00DE78EE" w:rsidRDefault="006022CB" w:rsidP="00A572D0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Общая сумма Контракта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22CB" w:rsidRPr="00DE78EE" w:rsidRDefault="006022CB" w:rsidP="00A572D0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6022CB" w:rsidRPr="00DE78EE" w:rsidTr="00D3207A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2CB" w:rsidRPr="00DE78EE" w:rsidRDefault="006022CB" w:rsidP="00A572D0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В т.ч. общий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22CB" w:rsidRPr="00DE78EE" w:rsidRDefault="006022CB" w:rsidP="00A572D0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</w:tbl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Pr="004A22F9" w:rsidRDefault="00DE78EE" w:rsidP="006A6517">
      <w:pPr>
        <w:pStyle w:val="afa"/>
        <w:rPr>
          <w:b/>
        </w:rPr>
      </w:pPr>
    </w:p>
    <w:p w:rsidR="006A6517" w:rsidRPr="004A22F9" w:rsidRDefault="006A6517" w:rsidP="006A6517">
      <w:pPr>
        <w:pStyle w:val="afa"/>
        <w:rPr>
          <w:b/>
        </w:rPr>
      </w:pPr>
    </w:p>
    <w:p w:rsidR="00697776" w:rsidRPr="004A22F9" w:rsidRDefault="00697776">
      <w:pPr>
        <w:pStyle w:val="afa"/>
        <w:rPr>
          <w:b/>
        </w:rPr>
        <w:sectPr w:rsidR="00697776" w:rsidRPr="004A22F9">
          <w:pgSz w:w="11910" w:h="16840"/>
          <w:pgMar w:top="480" w:right="708" w:bottom="280" w:left="1417" w:header="720" w:footer="720" w:gutter="0"/>
          <w:cols w:space="720"/>
          <w:docGrid w:linePitch="360"/>
        </w:sectPr>
      </w:pPr>
    </w:p>
    <w:p w:rsidR="00697776" w:rsidRPr="004A22F9" w:rsidRDefault="00DC68BD">
      <w:pPr>
        <w:pStyle w:val="1"/>
        <w:rPr>
          <w:spacing w:val="-2"/>
        </w:rPr>
      </w:pPr>
      <w:r w:rsidRPr="004A22F9">
        <w:rPr>
          <w:spacing w:val="-2"/>
        </w:rPr>
        <w:t>ЗАКАЗЧИК:</w:t>
      </w:r>
    </w:p>
    <w:p w:rsidR="000A6FAB" w:rsidRPr="00637E39" w:rsidRDefault="000A6FAB" w:rsidP="000A6FAB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Заведующий</w:t>
      </w:r>
    </w:p>
    <w:p w:rsidR="000A6FAB" w:rsidRPr="00637E39" w:rsidRDefault="000A6FAB" w:rsidP="000A6FAB">
      <w:pPr>
        <w:rPr>
          <w:sz w:val="20"/>
          <w:szCs w:val="20"/>
        </w:rPr>
      </w:pPr>
    </w:p>
    <w:p w:rsidR="000A6FAB" w:rsidRPr="00637E39" w:rsidRDefault="000A6FAB" w:rsidP="000A6FAB">
      <w:pPr>
        <w:rPr>
          <w:sz w:val="20"/>
          <w:szCs w:val="20"/>
        </w:rPr>
      </w:pPr>
      <w:r w:rsidRPr="00637E39">
        <w:rPr>
          <w:b/>
          <w:sz w:val="20"/>
          <w:szCs w:val="20"/>
        </w:rPr>
        <w:t xml:space="preserve">___________________ / </w:t>
      </w:r>
      <w:r w:rsidR="00625FB1">
        <w:rPr>
          <w:b/>
          <w:sz w:val="20"/>
          <w:szCs w:val="20"/>
        </w:rPr>
        <w:t>Красикова</w:t>
      </w:r>
      <w:r>
        <w:rPr>
          <w:b/>
          <w:sz w:val="20"/>
          <w:szCs w:val="20"/>
        </w:rPr>
        <w:t xml:space="preserve"> </w:t>
      </w:r>
      <w:r w:rsidR="00625FB1">
        <w:rPr>
          <w:b/>
          <w:sz w:val="20"/>
          <w:szCs w:val="20"/>
        </w:rPr>
        <w:t>А</w:t>
      </w:r>
      <w:r>
        <w:rPr>
          <w:b/>
          <w:sz w:val="20"/>
          <w:szCs w:val="20"/>
        </w:rPr>
        <w:t>.А.</w:t>
      </w:r>
      <w:r w:rsidRPr="00637E39">
        <w:rPr>
          <w:b/>
          <w:sz w:val="20"/>
          <w:szCs w:val="20"/>
        </w:rPr>
        <w:t xml:space="preserve"> </w:t>
      </w:r>
      <w:r w:rsidRPr="00637E39">
        <w:rPr>
          <w:sz w:val="20"/>
          <w:szCs w:val="20"/>
        </w:rPr>
        <w:t>/</w:t>
      </w:r>
    </w:p>
    <w:p w:rsidR="00697776" w:rsidRPr="004A22F9" w:rsidRDefault="00DC68BD" w:rsidP="000028CD">
      <w:pPr>
        <w:widowControl/>
        <w:ind w:firstLine="675"/>
        <w:rPr>
          <w:spacing w:val="-2"/>
        </w:rPr>
      </w:pPr>
      <w:r w:rsidRPr="004A22F9">
        <w:br w:type="column"/>
      </w:r>
      <w:r w:rsidRPr="004A22F9">
        <w:rPr>
          <w:spacing w:val="-2"/>
        </w:rPr>
        <w:t>ИСПОЛНИТЕЛЬ:</w:t>
      </w:r>
    </w:p>
    <w:p w:rsidR="00CF3BF0" w:rsidRPr="00CF3BF0" w:rsidRDefault="00CF3BF0" w:rsidP="00CF3BF0">
      <w:pPr>
        <w:pStyle w:val="1"/>
        <w:rPr>
          <w:spacing w:val="-2"/>
        </w:rPr>
      </w:pPr>
    </w:p>
    <w:p w:rsidR="006C1F8A" w:rsidRPr="007F1E31" w:rsidRDefault="006C1F8A" w:rsidP="006C1F8A">
      <w:pPr>
        <w:pStyle w:val="ConsPlusNonformat"/>
        <w:framePr w:hSpace="180" w:wrap="around" w:vAnchor="text" w:hAnchor="margin" w:y="180"/>
        <w:ind w:right="261"/>
        <w:jc w:val="both"/>
        <w:rPr>
          <w:rFonts w:ascii="Times New Roman" w:hAnsi="Times New Roman" w:cs="Times New Roman"/>
          <w:b/>
        </w:rPr>
      </w:pPr>
    </w:p>
    <w:p w:rsidR="006C1F8A" w:rsidRPr="004A22F9" w:rsidRDefault="006C1F8A" w:rsidP="006C1F8A">
      <w:pPr>
        <w:rPr>
          <w:b/>
          <w:sz w:val="20"/>
          <w:szCs w:val="20"/>
        </w:rPr>
        <w:sectPr w:rsidR="006C1F8A" w:rsidRPr="004A22F9">
          <w:type w:val="continuous"/>
          <w:pgSz w:w="11910" w:h="16840"/>
          <w:pgMar w:top="480" w:right="708" w:bottom="280" w:left="1417" w:header="720" w:footer="720" w:gutter="0"/>
          <w:cols w:num="2" w:space="720" w:equalWidth="0">
            <w:col w:w="4823" w:space="40"/>
            <w:col w:w="4922" w:space="0"/>
          </w:cols>
          <w:docGrid w:linePitch="360"/>
        </w:sectPr>
      </w:pPr>
    </w:p>
    <w:p w:rsidR="00697776" w:rsidRPr="004A22F9" w:rsidRDefault="00697776" w:rsidP="006C1F8A">
      <w:pPr>
        <w:pStyle w:val="1"/>
        <w:rPr>
          <w:b w:val="0"/>
        </w:rPr>
      </w:pPr>
    </w:p>
    <w:sectPr w:rsidR="00697776" w:rsidRPr="004A22F9">
      <w:type w:val="continuous"/>
      <w:pgSz w:w="11910" w:h="16840"/>
      <w:pgMar w:top="480" w:right="708" w:bottom="280" w:left="1417" w:header="720" w:footer="720" w:gutter="0"/>
      <w:cols w:num="2" w:space="720" w:equalWidth="0">
        <w:col w:w="3606" w:space="584"/>
        <w:col w:w="5595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617B79" w:rsidRDefault="00617B79">
      <w:r>
        <w:separator/>
      </w:r>
    </w:p>
  </w:endnote>
  <w:endnote w:type="continuationSeparator" w:id="0">
    <w:p w:rsidR="00617B79" w:rsidRDefault="00617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ndale Sans UI">
    <w:altName w:val="Calibri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617B79" w:rsidRDefault="00617B79">
      <w:r>
        <w:separator/>
      </w:r>
    </w:p>
  </w:footnote>
  <w:footnote w:type="continuationSeparator" w:id="0">
    <w:p w:rsidR="00617B79" w:rsidRDefault="00617B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4E7F09"/>
    <w:multiLevelType w:val="hybridMultilevel"/>
    <w:tmpl w:val="88A480FC"/>
    <w:lvl w:ilvl="0" w:tplc="B23E8B60">
      <w:start w:val="1"/>
      <w:numFmt w:val="bullet"/>
      <w:lvlText w:val="-"/>
      <w:lvlJc w:val="left"/>
      <w:pPr>
        <w:ind w:left="108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87506EAA">
      <w:start w:val="1"/>
      <w:numFmt w:val="bullet"/>
      <w:lvlText w:val="•"/>
      <w:lvlJc w:val="left"/>
      <w:pPr>
        <w:ind w:left="580" w:hanging="137"/>
      </w:pPr>
      <w:rPr>
        <w:rFonts w:hint="default"/>
        <w:lang w:val="ru-RU" w:eastAsia="en-US" w:bidi="ar-SA"/>
      </w:rPr>
    </w:lvl>
    <w:lvl w:ilvl="2" w:tplc="04CC626E">
      <w:start w:val="1"/>
      <w:numFmt w:val="bullet"/>
      <w:lvlText w:val="•"/>
      <w:lvlJc w:val="left"/>
      <w:pPr>
        <w:ind w:left="1060" w:hanging="137"/>
      </w:pPr>
      <w:rPr>
        <w:rFonts w:hint="default"/>
        <w:lang w:val="ru-RU" w:eastAsia="en-US" w:bidi="ar-SA"/>
      </w:rPr>
    </w:lvl>
    <w:lvl w:ilvl="3" w:tplc="9F24A520">
      <w:start w:val="1"/>
      <w:numFmt w:val="bullet"/>
      <w:lvlText w:val="•"/>
      <w:lvlJc w:val="left"/>
      <w:pPr>
        <w:ind w:left="1540" w:hanging="137"/>
      </w:pPr>
      <w:rPr>
        <w:rFonts w:hint="default"/>
        <w:lang w:val="ru-RU" w:eastAsia="en-US" w:bidi="ar-SA"/>
      </w:rPr>
    </w:lvl>
    <w:lvl w:ilvl="4" w:tplc="526EBB14">
      <w:start w:val="1"/>
      <w:numFmt w:val="bullet"/>
      <w:lvlText w:val="•"/>
      <w:lvlJc w:val="left"/>
      <w:pPr>
        <w:ind w:left="2020" w:hanging="137"/>
      </w:pPr>
      <w:rPr>
        <w:rFonts w:hint="default"/>
        <w:lang w:val="ru-RU" w:eastAsia="en-US" w:bidi="ar-SA"/>
      </w:rPr>
    </w:lvl>
    <w:lvl w:ilvl="5" w:tplc="714850B8">
      <w:start w:val="1"/>
      <w:numFmt w:val="bullet"/>
      <w:lvlText w:val="•"/>
      <w:lvlJc w:val="left"/>
      <w:pPr>
        <w:ind w:left="2501" w:hanging="137"/>
      </w:pPr>
      <w:rPr>
        <w:rFonts w:hint="default"/>
        <w:lang w:val="ru-RU" w:eastAsia="en-US" w:bidi="ar-SA"/>
      </w:rPr>
    </w:lvl>
    <w:lvl w:ilvl="6" w:tplc="0C74FCA4">
      <w:start w:val="1"/>
      <w:numFmt w:val="bullet"/>
      <w:lvlText w:val="•"/>
      <w:lvlJc w:val="left"/>
      <w:pPr>
        <w:ind w:left="2981" w:hanging="137"/>
      </w:pPr>
      <w:rPr>
        <w:rFonts w:hint="default"/>
        <w:lang w:val="ru-RU" w:eastAsia="en-US" w:bidi="ar-SA"/>
      </w:rPr>
    </w:lvl>
    <w:lvl w:ilvl="7" w:tplc="D71280D8">
      <w:start w:val="1"/>
      <w:numFmt w:val="bullet"/>
      <w:lvlText w:val="•"/>
      <w:lvlJc w:val="left"/>
      <w:pPr>
        <w:ind w:left="3461" w:hanging="137"/>
      </w:pPr>
      <w:rPr>
        <w:rFonts w:hint="default"/>
        <w:lang w:val="ru-RU" w:eastAsia="en-US" w:bidi="ar-SA"/>
      </w:rPr>
    </w:lvl>
    <w:lvl w:ilvl="8" w:tplc="7D107508">
      <w:start w:val="1"/>
      <w:numFmt w:val="bullet"/>
      <w:lvlText w:val="•"/>
      <w:lvlJc w:val="left"/>
      <w:pPr>
        <w:ind w:left="3941" w:hanging="137"/>
      </w:pPr>
      <w:rPr>
        <w:rFonts w:hint="default"/>
        <w:lang w:val="ru-RU" w:eastAsia="en-US" w:bidi="ar-SA"/>
      </w:rPr>
    </w:lvl>
  </w:abstractNum>
  <w:abstractNum w:abstractNumId="1" w15:restartNumberingAfterBreak="0">
    <w:nsid w:val="2AD55DCD"/>
    <w:multiLevelType w:val="hybridMultilevel"/>
    <w:tmpl w:val="BA5E5D76"/>
    <w:lvl w:ilvl="0" w:tplc="159679E2">
      <w:start w:val="1"/>
      <w:numFmt w:val="decimal"/>
      <w:lvlText w:val="%1."/>
      <w:lvlJc w:val="left"/>
      <w:pPr>
        <w:ind w:left="1301" w:hanging="2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z w:val="20"/>
        <w:szCs w:val="20"/>
      </w:rPr>
    </w:lvl>
    <w:lvl w:ilvl="1" w:tplc="35BE3EFE">
      <w:start w:val="1"/>
      <w:numFmt w:val="bullet"/>
      <w:lvlText w:val="•"/>
      <w:lvlJc w:val="left"/>
      <w:pPr>
        <w:ind w:left="2300" w:hanging="220"/>
      </w:pPr>
      <w:rPr>
        <w:rFonts w:hint="default"/>
      </w:rPr>
    </w:lvl>
    <w:lvl w:ilvl="2" w:tplc="EE14FC72">
      <w:start w:val="1"/>
      <w:numFmt w:val="bullet"/>
      <w:lvlText w:val="•"/>
      <w:lvlJc w:val="left"/>
      <w:pPr>
        <w:ind w:left="3300" w:hanging="220"/>
      </w:pPr>
      <w:rPr>
        <w:rFonts w:hint="default"/>
      </w:rPr>
    </w:lvl>
    <w:lvl w:ilvl="3" w:tplc="2B884744">
      <w:start w:val="1"/>
      <w:numFmt w:val="bullet"/>
      <w:lvlText w:val="•"/>
      <w:lvlJc w:val="left"/>
      <w:pPr>
        <w:ind w:left="4301" w:hanging="220"/>
      </w:pPr>
      <w:rPr>
        <w:rFonts w:hint="default"/>
      </w:rPr>
    </w:lvl>
    <w:lvl w:ilvl="4" w:tplc="75804BA2">
      <w:start w:val="1"/>
      <w:numFmt w:val="bullet"/>
      <w:lvlText w:val="•"/>
      <w:lvlJc w:val="left"/>
      <w:pPr>
        <w:ind w:left="5301" w:hanging="220"/>
      </w:pPr>
      <w:rPr>
        <w:rFonts w:hint="default"/>
      </w:rPr>
    </w:lvl>
    <w:lvl w:ilvl="5" w:tplc="F120E850">
      <w:start w:val="1"/>
      <w:numFmt w:val="bullet"/>
      <w:lvlText w:val="•"/>
      <w:lvlJc w:val="left"/>
      <w:pPr>
        <w:ind w:left="6302" w:hanging="220"/>
      </w:pPr>
      <w:rPr>
        <w:rFonts w:hint="default"/>
      </w:rPr>
    </w:lvl>
    <w:lvl w:ilvl="6" w:tplc="E29AC79C">
      <w:start w:val="1"/>
      <w:numFmt w:val="bullet"/>
      <w:lvlText w:val="•"/>
      <w:lvlJc w:val="left"/>
      <w:pPr>
        <w:ind w:left="7302" w:hanging="220"/>
      </w:pPr>
      <w:rPr>
        <w:rFonts w:hint="default"/>
      </w:rPr>
    </w:lvl>
    <w:lvl w:ilvl="7" w:tplc="63D66D1A">
      <w:start w:val="1"/>
      <w:numFmt w:val="bullet"/>
      <w:lvlText w:val="•"/>
      <w:lvlJc w:val="left"/>
      <w:pPr>
        <w:ind w:left="8303" w:hanging="220"/>
      </w:pPr>
      <w:rPr>
        <w:rFonts w:hint="default"/>
      </w:rPr>
    </w:lvl>
    <w:lvl w:ilvl="8" w:tplc="EA686040">
      <w:start w:val="1"/>
      <w:numFmt w:val="bullet"/>
      <w:lvlText w:val="•"/>
      <w:lvlJc w:val="left"/>
      <w:pPr>
        <w:ind w:left="9303" w:hanging="220"/>
      </w:pPr>
      <w:rPr>
        <w:rFonts w:hint="default"/>
      </w:rPr>
    </w:lvl>
  </w:abstractNum>
  <w:abstractNum w:abstractNumId="2" w15:restartNumberingAfterBreak="0">
    <w:nsid w:val="32940FF5"/>
    <w:multiLevelType w:val="hybridMultilevel"/>
    <w:tmpl w:val="D674C708"/>
    <w:lvl w:ilvl="0" w:tplc="3C20FC44">
      <w:start w:val="1"/>
      <w:numFmt w:val="decimal"/>
      <w:lvlText w:val="%1."/>
      <w:lvlJc w:val="left"/>
      <w:pPr>
        <w:ind w:left="1712" w:hanging="360"/>
      </w:pPr>
    </w:lvl>
    <w:lvl w:ilvl="1" w:tplc="567EA1EA">
      <w:start w:val="1"/>
      <w:numFmt w:val="lowerLetter"/>
      <w:lvlText w:val="%2."/>
      <w:lvlJc w:val="left"/>
      <w:pPr>
        <w:ind w:left="2432" w:hanging="360"/>
      </w:pPr>
    </w:lvl>
    <w:lvl w:ilvl="2" w:tplc="F9FCD17C">
      <w:start w:val="1"/>
      <w:numFmt w:val="lowerRoman"/>
      <w:lvlText w:val="%3."/>
      <w:lvlJc w:val="right"/>
      <w:pPr>
        <w:ind w:left="3152" w:hanging="180"/>
      </w:pPr>
    </w:lvl>
    <w:lvl w:ilvl="3" w:tplc="2F1CD136">
      <w:start w:val="1"/>
      <w:numFmt w:val="decimal"/>
      <w:lvlText w:val="%4."/>
      <w:lvlJc w:val="left"/>
      <w:pPr>
        <w:ind w:left="3872" w:hanging="360"/>
      </w:pPr>
    </w:lvl>
    <w:lvl w:ilvl="4" w:tplc="96B084D8">
      <w:start w:val="1"/>
      <w:numFmt w:val="lowerLetter"/>
      <w:lvlText w:val="%5."/>
      <w:lvlJc w:val="left"/>
      <w:pPr>
        <w:ind w:left="4592" w:hanging="360"/>
      </w:pPr>
    </w:lvl>
    <w:lvl w:ilvl="5" w:tplc="BB12474A">
      <w:start w:val="1"/>
      <w:numFmt w:val="lowerRoman"/>
      <w:lvlText w:val="%6."/>
      <w:lvlJc w:val="right"/>
      <w:pPr>
        <w:ind w:left="5312" w:hanging="180"/>
      </w:pPr>
    </w:lvl>
    <w:lvl w:ilvl="6" w:tplc="660A12F8">
      <w:start w:val="1"/>
      <w:numFmt w:val="decimal"/>
      <w:lvlText w:val="%7."/>
      <w:lvlJc w:val="left"/>
      <w:pPr>
        <w:ind w:left="6032" w:hanging="360"/>
      </w:pPr>
    </w:lvl>
    <w:lvl w:ilvl="7" w:tplc="301894CE">
      <w:start w:val="1"/>
      <w:numFmt w:val="lowerLetter"/>
      <w:lvlText w:val="%8."/>
      <w:lvlJc w:val="left"/>
      <w:pPr>
        <w:ind w:left="6752" w:hanging="360"/>
      </w:pPr>
    </w:lvl>
    <w:lvl w:ilvl="8" w:tplc="480EABA2">
      <w:start w:val="1"/>
      <w:numFmt w:val="lowerRoman"/>
      <w:lvlText w:val="%9."/>
      <w:lvlJc w:val="right"/>
      <w:pPr>
        <w:ind w:left="7472" w:hanging="180"/>
      </w:pPr>
    </w:lvl>
  </w:abstractNum>
  <w:abstractNum w:abstractNumId="3" w15:restartNumberingAfterBreak="0">
    <w:nsid w:val="41132D83"/>
    <w:multiLevelType w:val="multilevel"/>
    <w:tmpl w:val="932EF6C0"/>
    <w:lvl w:ilvl="0">
      <w:start w:val="1"/>
      <w:numFmt w:val="bullet"/>
      <w:lvlText w:val="-"/>
      <w:lvlJc w:val="left"/>
      <w:pPr>
        <w:ind w:left="284" w:hanging="1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1189" w:hanging="1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sz w:val="20"/>
        <w:szCs w:val="20"/>
        <w:lang w:val="ru-RU" w:eastAsia="en-US" w:bidi="ar-SA"/>
      </w:rPr>
    </w:lvl>
    <w:lvl w:ilvl="2">
      <w:start w:val="2"/>
      <w:numFmt w:val="decimal"/>
      <w:lvlText w:val="%3."/>
      <w:lvlJc w:val="left"/>
      <w:pPr>
        <w:ind w:left="2708" w:hanging="20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sz w:val="20"/>
        <w:szCs w:val="20"/>
        <w:lang w:val="ru-RU" w:eastAsia="en-US" w:bidi="ar-SA"/>
      </w:rPr>
    </w:lvl>
    <w:lvl w:ilvl="3">
      <w:start w:val="1"/>
      <w:numFmt w:val="decimal"/>
      <w:lvlText w:val="%3.%4."/>
      <w:lvlJc w:val="left"/>
      <w:pPr>
        <w:ind w:left="634" w:hanging="350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sz w:val="20"/>
        <w:szCs w:val="20"/>
        <w:lang w:val="ru-RU" w:eastAsia="en-US" w:bidi="ar-SA"/>
      </w:rPr>
    </w:lvl>
    <w:lvl w:ilvl="4">
      <w:start w:val="1"/>
      <w:numFmt w:val="bullet"/>
      <w:lvlText w:val="•"/>
      <w:lvlJc w:val="left"/>
      <w:pPr>
        <w:ind w:left="3711" w:hanging="350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4723" w:hanging="350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5734" w:hanging="350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6746" w:hanging="350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7757" w:hanging="350"/>
      </w:pPr>
      <w:rPr>
        <w:rFonts w:hint="default"/>
        <w:lang w:val="ru-RU" w:eastAsia="en-US" w:bidi="ar-SA"/>
      </w:rPr>
    </w:lvl>
  </w:abstractNum>
  <w:abstractNum w:abstractNumId="4" w15:restartNumberingAfterBreak="0">
    <w:nsid w:val="5E8570BC"/>
    <w:multiLevelType w:val="hybridMultilevel"/>
    <w:tmpl w:val="72AEEA04"/>
    <w:lvl w:ilvl="0" w:tplc="3E50CC1C">
      <w:start w:val="1"/>
      <w:numFmt w:val="decimal"/>
      <w:lvlText w:val="%1."/>
      <w:lvlJc w:val="left"/>
      <w:pPr>
        <w:ind w:left="284" w:hanging="23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091A6728">
      <w:start w:val="1"/>
      <w:numFmt w:val="bullet"/>
      <w:lvlText w:val="-"/>
      <w:lvlJc w:val="left"/>
      <w:pPr>
        <w:ind w:left="284" w:hanging="14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2" w:tplc="D69EE922">
      <w:start w:val="1"/>
      <w:numFmt w:val="bullet"/>
      <w:lvlText w:val="•"/>
      <w:lvlJc w:val="left"/>
      <w:pPr>
        <w:ind w:left="2180" w:hanging="149"/>
      </w:pPr>
      <w:rPr>
        <w:rFonts w:hint="default"/>
        <w:lang w:val="ru-RU" w:eastAsia="en-US" w:bidi="ar-SA"/>
      </w:rPr>
    </w:lvl>
    <w:lvl w:ilvl="3" w:tplc="7F2C5646">
      <w:start w:val="1"/>
      <w:numFmt w:val="bullet"/>
      <w:lvlText w:val="•"/>
      <w:lvlJc w:val="left"/>
      <w:pPr>
        <w:ind w:left="3130" w:hanging="149"/>
      </w:pPr>
      <w:rPr>
        <w:rFonts w:hint="default"/>
        <w:lang w:val="ru-RU" w:eastAsia="en-US" w:bidi="ar-SA"/>
      </w:rPr>
    </w:lvl>
    <w:lvl w:ilvl="4" w:tplc="225EED0C">
      <w:start w:val="1"/>
      <w:numFmt w:val="bullet"/>
      <w:lvlText w:val="•"/>
      <w:lvlJc w:val="left"/>
      <w:pPr>
        <w:ind w:left="4080" w:hanging="149"/>
      </w:pPr>
      <w:rPr>
        <w:rFonts w:hint="default"/>
        <w:lang w:val="ru-RU" w:eastAsia="en-US" w:bidi="ar-SA"/>
      </w:rPr>
    </w:lvl>
    <w:lvl w:ilvl="5" w:tplc="64384ED6">
      <w:start w:val="1"/>
      <w:numFmt w:val="bullet"/>
      <w:lvlText w:val="•"/>
      <w:lvlJc w:val="left"/>
      <w:pPr>
        <w:ind w:left="5030" w:hanging="149"/>
      </w:pPr>
      <w:rPr>
        <w:rFonts w:hint="default"/>
        <w:lang w:val="ru-RU" w:eastAsia="en-US" w:bidi="ar-SA"/>
      </w:rPr>
    </w:lvl>
    <w:lvl w:ilvl="6" w:tplc="F426F2C8">
      <w:start w:val="1"/>
      <w:numFmt w:val="bullet"/>
      <w:lvlText w:val="•"/>
      <w:lvlJc w:val="left"/>
      <w:pPr>
        <w:ind w:left="5980" w:hanging="149"/>
      </w:pPr>
      <w:rPr>
        <w:rFonts w:hint="default"/>
        <w:lang w:val="ru-RU" w:eastAsia="en-US" w:bidi="ar-SA"/>
      </w:rPr>
    </w:lvl>
    <w:lvl w:ilvl="7" w:tplc="A6EE8F1C">
      <w:start w:val="1"/>
      <w:numFmt w:val="bullet"/>
      <w:lvlText w:val="•"/>
      <w:lvlJc w:val="left"/>
      <w:pPr>
        <w:ind w:left="6930" w:hanging="149"/>
      </w:pPr>
      <w:rPr>
        <w:rFonts w:hint="default"/>
        <w:lang w:val="ru-RU" w:eastAsia="en-US" w:bidi="ar-SA"/>
      </w:rPr>
    </w:lvl>
    <w:lvl w:ilvl="8" w:tplc="AA2CC8B0">
      <w:start w:val="1"/>
      <w:numFmt w:val="bullet"/>
      <w:lvlText w:val="•"/>
      <w:lvlJc w:val="left"/>
      <w:pPr>
        <w:ind w:left="7880" w:hanging="149"/>
      </w:pPr>
      <w:rPr>
        <w:rFonts w:hint="default"/>
        <w:lang w:val="ru-RU" w:eastAsia="en-US" w:bidi="ar-SA"/>
      </w:rPr>
    </w:lvl>
  </w:abstractNum>
  <w:abstractNum w:abstractNumId="5" w15:restartNumberingAfterBreak="0">
    <w:nsid w:val="6C193C8F"/>
    <w:multiLevelType w:val="multilevel"/>
    <w:tmpl w:val="AF1A2166"/>
    <w:lvl w:ilvl="0">
      <w:start w:val="1"/>
      <w:numFmt w:val="decimal"/>
      <w:lvlText w:val="%1."/>
      <w:lvlJc w:val="left"/>
      <w:pPr>
        <w:ind w:left="4169" w:hanging="20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29" w:hanging="4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84" w:hanging="604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3">
      <w:start w:val="1"/>
      <w:numFmt w:val="bullet"/>
      <w:lvlText w:val="-"/>
      <w:lvlJc w:val="left"/>
      <w:pPr>
        <w:ind w:left="284" w:hanging="1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4">
      <w:start w:val="1"/>
      <w:numFmt w:val="bullet"/>
      <w:lvlText w:val="•"/>
      <w:lvlJc w:val="left"/>
      <w:pPr>
        <w:ind w:left="5565" w:hanging="117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6267" w:hanging="117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6970" w:hanging="117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7673" w:hanging="117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8375" w:hanging="117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776"/>
    <w:rsid w:val="000028CD"/>
    <w:rsid w:val="00034EEA"/>
    <w:rsid w:val="00035FF5"/>
    <w:rsid w:val="000709E7"/>
    <w:rsid w:val="0007386B"/>
    <w:rsid w:val="00095D9D"/>
    <w:rsid w:val="000A6FAB"/>
    <w:rsid w:val="000C78B6"/>
    <w:rsid w:val="001169BF"/>
    <w:rsid w:val="001366A9"/>
    <w:rsid w:val="001378F0"/>
    <w:rsid w:val="00157BC4"/>
    <w:rsid w:val="00162F1C"/>
    <w:rsid w:val="001A75EB"/>
    <w:rsid w:val="001E6831"/>
    <w:rsid w:val="0020375A"/>
    <w:rsid w:val="002074D1"/>
    <w:rsid w:val="00212247"/>
    <w:rsid w:val="002B49B4"/>
    <w:rsid w:val="002D71E2"/>
    <w:rsid w:val="00324C3E"/>
    <w:rsid w:val="003423B4"/>
    <w:rsid w:val="00357A92"/>
    <w:rsid w:val="00362DE6"/>
    <w:rsid w:val="003C526F"/>
    <w:rsid w:val="003D7842"/>
    <w:rsid w:val="00425AEF"/>
    <w:rsid w:val="004357E6"/>
    <w:rsid w:val="00461DDB"/>
    <w:rsid w:val="00463763"/>
    <w:rsid w:val="00496841"/>
    <w:rsid w:val="004A22F9"/>
    <w:rsid w:val="004F4F62"/>
    <w:rsid w:val="004F71DF"/>
    <w:rsid w:val="00530714"/>
    <w:rsid w:val="0053464D"/>
    <w:rsid w:val="00551725"/>
    <w:rsid w:val="0056690B"/>
    <w:rsid w:val="005F0D18"/>
    <w:rsid w:val="005F7473"/>
    <w:rsid w:val="006022CB"/>
    <w:rsid w:val="006072EA"/>
    <w:rsid w:val="00617B79"/>
    <w:rsid w:val="00625FB1"/>
    <w:rsid w:val="00640E30"/>
    <w:rsid w:val="00644438"/>
    <w:rsid w:val="00650B96"/>
    <w:rsid w:val="00697776"/>
    <w:rsid w:val="006A6517"/>
    <w:rsid w:val="006C1F8A"/>
    <w:rsid w:val="006E117A"/>
    <w:rsid w:val="006E7BCB"/>
    <w:rsid w:val="00702379"/>
    <w:rsid w:val="00705B7A"/>
    <w:rsid w:val="00726D0B"/>
    <w:rsid w:val="00772D49"/>
    <w:rsid w:val="007761C8"/>
    <w:rsid w:val="007C7C93"/>
    <w:rsid w:val="007F074A"/>
    <w:rsid w:val="00843516"/>
    <w:rsid w:val="008635D9"/>
    <w:rsid w:val="00873A7F"/>
    <w:rsid w:val="008851C1"/>
    <w:rsid w:val="008A16A1"/>
    <w:rsid w:val="00913BDA"/>
    <w:rsid w:val="00922A13"/>
    <w:rsid w:val="00927D3E"/>
    <w:rsid w:val="0093305D"/>
    <w:rsid w:val="009616E1"/>
    <w:rsid w:val="009A3541"/>
    <w:rsid w:val="009A47C6"/>
    <w:rsid w:val="009F2838"/>
    <w:rsid w:val="00A46E2D"/>
    <w:rsid w:val="00A725E4"/>
    <w:rsid w:val="00AB2924"/>
    <w:rsid w:val="00B05C8A"/>
    <w:rsid w:val="00B63D8A"/>
    <w:rsid w:val="00B73B80"/>
    <w:rsid w:val="00BA0190"/>
    <w:rsid w:val="00BB7E8E"/>
    <w:rsid w:val="00C16ABD"/>
    <w:rsid w:val="00C33FBA"/>
    <w:rsid w:val="00C75EB3"/>
    <w:rsid w:val="00CD00E1"/>
    <w:rsid w:val="00CE1E53"/>
    <w:rsid w:val="00CF3BF0"/>
    <w:rsid w:val="00D12226"/>
    <w:rsid w:val="00D3207A"/>
    <w:rsid w:val="00D50DBE"/>
    <w:rsid w:val="00D56465"/>
    <w:rsid w:val="00D841C8"/>
    <w:rsid w:val="00DC008B"/>
    <w:rsid w:val="00DC68BD"/>
    <w:rsid w:val="00DD3995"/>
    <w:rsid w:val="00DE78EE"/>
    <w:rsid w:val="00DF33B9"/>
    <w:rsid w:val="00E54B21"/>
    <w:rsid w:val="00E54F85"/>
    <w:rsid w:val="00EC1286"/>
    <w:rsid w:val="00EE50D3"/>
    <w:rsid w:val="00EE63E5"/>
    <w:rsid w:val="00EE6FBF"/>
    <w:rsid w:val="00F153BA"/>
    <w:rsid w:val="00F175E5"/>
    <w:rsid w:val="00F74640"/>
    <w:rsid w:val="00F9134C"/>
    <w:rsid w:val="00F96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DAA1E0-82DD-4F4E-9197-E5A2A7482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1"/>
    <w:qFormat/>
    <w:pPr>
      <w:spacing w:before="92"/>
      <w:ind w:left="675"/>
      <w:outlineLvl w:val="0"/>
    </w:pPr>
    <w:rPr>
      <w:b/>
      <w:bCs/>
      <w:sz w:val="20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ad">
    <w:name w:val="Нижний колонтитул Знак"/>
    <w:basedOn w:val="a0"/>
    <w:link w:val="ac"/>
    <w:uiPriority w:val="99"/>
  </w:style>
  <w:style w:type="paragraph" w:styleId="ae">
    <w:name w:val="caption"/>
    <w:basedOn w:val="a"/>
    <w:next w:val="a"/>
    <w:link w:val="af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">
    <w:name w:val="Название объекта Знак"/>
    <w:basedOn w:val="a0"/>
    <w:link w:val="ae"/>
    <w:uiPriority w:val="35"/>
    <w:rPr>
      <w:b/>
      <w:bCs/>
      <w:color w:val="4F81BD" w:themeColor="accent1"/>
      <w:sz w:val="18"/>
      <w:szCs w:val="18"/>
    </w:rPr>
  </w:style>
  <w:style w:type="table" w:styleId="af0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a">
    <w:name w:val="Body Text"/>
    <w:basedOn w:val="a"/>
    <w:uiPriority w:val="1"/>
    <w:qFormat/>
    <w:rPr>
      <w:sz w:val="20"/>
      <w:szCs w:val="20"/>
    </w:rPr>
  </w:style>
  <w:style w:type="paragraph" w:styleId="afb">
    <w:name w:val="List Paragraph"/>
    <w:basedOn w:val="a"/>
    <w:uiPriority w:val="1"/>
    <w:qFormat/>
    <w:pPr>
      <w:ind w:left="284" w:firstLine="709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afc">
    <w:name w:val="Содержимое таблицы"/>
    <w:basedOn w:val="a"/>
    <w:rsid w:val="00B73B80"/>
    <w:pPr>
      <w:suppressLineNumbers/>
      <w:suppressAutoHyphens/>
    </w:pPr>
    <w:rPr>
      <w:rFonts w:eastAsia="Andale Sans UI"/>
      <w:kern w:val="1"/>
      <w:sz w:val="24"/>
      <w:szCs w:val="24"/>
    </w:rPr>
  </w:style>
  <w:style w:type="paragraph" w:customStyle="1" w:styleId="ConsPlusNonformat">
    <w:name w:val="ConsPlusNonformat"/>
    <w:link w:val="ConsPlusNonformat0"/>
    <w:rsid w:val="00B73B80"/>
    <w:pPr>
      <w:widowControl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ConsPlusNonformat0">
    <w:name w:val="ConsPlusNonformat Знак"/>
    <w:link w:val="ConsPlusNonformat"/>
    <w:rsid w:val="00B73B80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446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5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6</Pages>
  <Words>2878</Words>
  <Characters>16411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/>
  <LinksUpToDate>false</LinksUpToDate>
  <CharactersWithSpaces>19251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azarenok</dc:creator>
  <cp:lastModifiedBy>Александр Прокопьев</cp:lastModifiedBy>
  <cp:revision>75</cp:revision>
  <dcterms:created xsi:type="dcterms:W3CDTF">2025-08-28T13:16:00Z</dcterms:created>
  <dcterms:modified xsi:type="dcterms:W3CDTF">2026-05-19T12:20:00Z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2025-04-18T00:00:00Z</vt:filetime>
  </property>
  <property fmtid="{D5CDD505-2E9C-101B-9397-08002B2CF9AE}" pid="3" name="Creator">
    <vt:lpwstr>r7-office/2025.1.1.749</vt:lpwstr>
  </property>
  <property fmtid="{D5CDD505-2E9C-101B-9397-08002B2CF9AE}" pid="4" name="LastSaved">
    <vt:filetime>2025-04-23T00:00:00Z</vt:filetime>
  </property>
  <property fmtid="{D5CDD505-2E9C-101B-9397-08002B2CF9AE}" pid="5" name="Producer">
    <vt:lpwstr>r7-office/2025.1.1.749</vt:lpwstr>
  </property>
</Properties>
</file>