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844" w:rsidRDefault="001B78AE" w:rsidP="00BE6A68">
      <w:pPr>
        <w:spacing w:line="240" w:lineRule="auto"/>
        <w:jc w:val="center"/>
        <w:rPr>
          <w:rFonts w:eastAsia="Times New Roman" w:cs="Times New Roman"/>
          <w:b/>
          <w:sz w:val="22"/>
          <w:lang w:eastAsia="ru-RU"/>
        </w:rPr>
      </w:pPr>
      <w:r w:rsidRPr="00BE6A68">
        <w:rPr>
          <w:rFonts w:eastAsia="Times New Roman" w:cs="Times New Roman"/>
          <w:b/>
          <w:sz w:val="22"/>
          <w:lang w:eastAsia="ru-RU"/>
        </w:rPr>
        <w:t>ГОСУДАРСТВЕННЫЙ КОНТРАКТ</w:t>
      </w:r>
      <w:r w:rsidR="007B3DAE" w:rsidRPr="00BE6A68">
        <w:rPr>
          <w:rFonts w:eastAsia="Times New Roman" w:cs="Times New Roman"/>
          <w:b/>
          <w:sz w:val="22"/>
          <w:lang w:eastAsia="ru-RU"/>
        </w:rPr>
        <w:t xml:space="preserve"> </w:t>
      </w:r>
      <w:r w:rsidR="00FD08EC" w:rsidRPr="00BE6A68">
        <w:rPr>
          <w:rFonts w:eastAsia="Times New Roman" w:cs="Times New Roman"/>
          <w:b/>
          <w:sz w:val="22"/>
          <w:lang w:eastAsia="ru-RU"/>
        </w:rPr>
        <w:t>№ </w:t>
      </w:r>
      <w:r w:rsidR="00E11CDA">
        <w:rPr>
          <w:rFonts w:eastAsia="Times New Roman" w:cs="Times New Roman"/>
          <w:b/>
          <w:sz w:val="22"/>
          <w:lang w:eastAsia="ru-RU"/>
        </w:rPr>
        <w:t>53</w:t>
      </w:r>
      <w:r w:rsidR="00044844">
        <w:rPr>
          <w:rFonts w:eastAsia="Times New Roman" w:cs="Times New Roman"/>
          <w:b/>
          <w:sz w:val="22"/>
          <w:lang w:eastAsia="ru-RU"/>
        </w:rPr>
        <w:t>/</w:t>
      </w:r>
      <w:r w:rsidR="00E11CDA">
        <w:rPr>
          <w:rFonts w:eastAsia="Times New Roman" w:cs="Times New Roman"/>
          <w:b/>
          <w:sz w:val="22"/>
          <w:lang w:eastAsia="ru-RU"/>
        </w:rPr>
        <w:t>2026/03</w:t>
      </w:r>
    </w:p>
    <w:p w:rsidR="00E11CDA" w:rsidRDefault="00EE48E0" w:rsidP="00BE6A68">
      <w:pPr>
        <w:spacing w:line="240" w:lineRule="auto"/>
        <w:jc w:val="center"/>
        <w:rPr>
          <w:rFonts w:cs="Times New Roman"/>
          <w:b/>
          <w:i/>
          <w:sz w:val="22"/>
        </w:rPr>
      </w:pPr>
      <w:r w:rsidRPr="00E11CDA">
        <w:rPr>
          <w:rFonts w:cs="Times New Roman"/>
          <w:b/>
          <w:i/>
          <w:sz w:val="22"/>
        </w:rPr>
        <w:t xml:space="preserve">на </w:t>
      </w:r>
      <w:r w:rsidR="00966929" w:rsidRPr="00E11CDA">
        <w:rPr>
          <w:rFonts w:cs="Times New Roman"/>
          <w:b/>
          <w:i/>
          <w:sz w:val="22"/>
        </w:rPr>
        <w:t>поставку</w:t>
      </w:r>
      <w:r w:rsidR="00E02D44" w:rsidRPr="00E11CDA">
        <w:rPr>
          <w:rFonts w:cs="Times New Roman"/>
          <w:b/>
          <w:i/>
          <w:sz w:val="22"/>
        </w:rPr>
        <w:t xml:space="preserve"> </w:t>
      </w:r>
      <w:r w:rsidR="00C8307E" w:rsidRPr="00E11CDA">
        <w:rPr>
          <w:rFonts w:cs="Times New Roman"/>
          <w:b/>
          <w:i/>
          <w:sz w:val="22"/>
        </w:rPr>
        <w:t>бумаги для офисной техники</w:t>
      </w:r>
      <w:r w:rsidR="00E02D44" w:rsidRPr="00E11CDA">
        <w:rPr>
          <w:rFonts w:cs="Times New Roman"/>
          <w:b/>
          <w:i/>
          <w:sz w:val="22"/>
        </w:rPr>
        <w:t xml:space="preserve"> </w:t>
      </w:r>
    </w:p>
    <w:p w:rsidR="009E7786" w:rsidRPr="00E11CDA" w:rsidRDefault="00E11CDA" w:rsidP="00BE6A68">
      <w:pPr>
        <w:spacing w:line="240" w:lineRule="auto"/>
        <w:jc w:val="center"/>
        <w:rPr>
          <w:rFonts w:cs="Times New Roman"/>
          <w:b/>
          <w:i/>
          <w:sz w:val="22"/>
        </w:rPr>
      </w:pPr>
      <w:r>
        <w:rPr>
          <w:rFonts w:cs="Times New Roman"/>
          <w:b/>
          <w:i/>
          <w:sz w:val="22"/>
        </w:rPr>
        <w:t>для нужд Территориальной избирательной комиссии №53</w:t>
      </w:r>
    </w:p>
    <w:p w:rsidR="00E11CDA" w:rsidRPr="00C27249" w:rsidRDefault="00E11CDA" w:rsidP="00E11CDA">
      <w:pPr>
        <w:shd w:val="clear" w:color="auto" w:fill="FFFFFF"/>
        <w:spacing w:before="120" w:after="120" w:line="240" w:lineRule="auto"/>
        <w:jc w:val="center"/>
        <w:textAlignment w:val="baseline"/>
        <w:rPr>
          <w:rFonts w:cs="Times New Roman"/>
          <w:b/>
          <w:bCs/>
          <w:sz w:val="22"/>
        </w:rPr>
      </w:pPr>
      <w:r w:rsidRPr="00F23477">
        <w:rPr>
          <w:rFonts w:cs="Times New Roman"/>
          <w:b/>
          <w:bCs/>
          <w:sz w:val="22"/>
        </w:rPr>
        <w:t>ИКЗ 262781174797478110100100020000000000</w:t>
      </w:r>
    </w:p>
    <w:p w:rsidR="00523068" w:rsidRPr="00BE6A68" w:rsidRDefault="00A80C7A" w:rsidP="00BE6A68">
      <w:pPr>
        <w:spacing w:before="120" w:after="120" w:line="240" w:lineRule="auto"/>
        <w:jc w:val="center"/>
        <w:rPr>
          <w:rFonts w:eastAsia="Times New Roman" w:cs="Times New Roman"/>
          <w:sz w:val="22"/>
          <w:lang w:eastAsia="ru-RU"/>
        </w:rPr>
      </w:pPr>
      <w:r w:rsidRPr="00BE6A68">
        <w:rPr>
          <w:rFonts w:eastAsia="Times New Roman" w:cs="Times New Roman"/>
          <w:b/>
          <w:sz w:val="22"/>
          <w:lang w:eastAsia="ru-RU"/>
        </w:rPr>
        <w:t>г. </w:t>
      </w:r>
      <w:r w:rsidR="00523068" w:rsidRPr="00BE6A68">
        <w:rPr>
          <w:rFonts w:eastAsia="Times New Roman" w:cs="Times New Roman"/>
          <w:b/>
          <w:sz w:val="22"/>
          <w:lang w:eastAsia="ru-RU"/>
        </w:rPr>
        <w:t>Санкт-Петербург</w:t>
      </w:r>
      <w:r w:rsidR="00523068" w:rsidRPr="00BE6A68">
        <w:rPr>
          <w:rFonts w:eastAsia="Times New Roman" w:cs="Times New Roman"/>
          <w:b/>
          <w:sz w:val="22"/>
          <w:lang w:eastAsia="ru-RU"/>
        </w:rPr>
        <w:tab/>
      </w:r>
      <w:r w:rsidR="00523068" w:rsidRPr="00BE6A68">
        <w:rPr>
          <w:rFonts w:eastAsia="Times New Roman" w:cs="Times New Roman"/>
          <w:b/>
          <w:sz w:val="22"/>
          <w:lang w:eastAsia="ru-RU"/>
        </w:rPr>
        <w:tab/>
      </w:r>
      <w:r w:rsidR="00523068" w:rsidRPr="00BE6A68">
        <w:rPr>
          <w:rFonts w:eastAsia="Times New Roman" w:cs="Times New Roman"/>
          <w:b/>
          <w:sz w:val="22"/>
          <w:lang w:eastAsia="ru-RU"/>
        </w:rPr>
        <w:tab/>
      </w:r>
      <w:r w:rsidR="00591866" w:rsidRPr="00BE6A68">
        <w:rPr>
          <w:rFonts w:eastAsia="Times New Roman" w:cs="Times New Roman"/>
          <w:b/>
          <w:sz w:val="22"/>
          <w:lang w:eastAsia="ru-RU"/>
        </w:rPr>
        <w:tab/>
      </w:r>
      <w:r w:rsidR="00591866" w:rsidRPr="00BE6A68">
        <w:rPr>
          <w:rFonts w:eastAsia="Times New Roman" w:cs="Times New Roman"/>
          <w:b/>
          <w:sz w:val="22"/>
          <w:lang w:eastAsia="ru-RU"/>
        </w:rPr>
        <w:tab/>
      </w:r>
      <w:r w:rsidR="00591866" w:rsidRPr="00BE6A68">
        <w:rPr>
          <w:rFonts w:eastAsia="Times New Roman" w:cs="Times New Roman"/>
          <w:b/>
          <w:sz w:val="22"/>
          <w:lang w:eastAsia="ru-RU"/>
        </w:rPr>
        <w:tab/>
      </w:r>
      <w:r w:rsidR="00591866" w:rsidRPr="00BE6A68">
        <w:rPr>
          <w:rFonts w:eastAsia="Times New Roman" w:cs="Times New Roman"/>
          <w:b/>
          <w:sz w:val="22"/>
          <w:lang w:eastAsia="ru-RU"/>
        </w:rPr>
        <w:tab/>
      </w:r>
      <w:r w:rsidR="00591866" w:rsidRPr="00BE6A68">
        <w:rPr>
          <w:rFonts w:eastAsia="Times New Roman" w:cs="Times New Roman"/>
          <w:b/>
          <w:sz w:val="22"/>
          <w:lang w:eastAsia="ru-RU"/>
        </w:rPr>
        <w:tab/>
      </w:r>
      <w:r w:rsidR="00591866" w:rsidRPr="00BE6A68">
        <w:rPr>
          <w:rFonts w:eastAsia="Times New Roman" w:cs="Times New Roman"/>
          <w:b/>
          <w:sz w:val="22"/>
          <w:lang w:eastAsia="ru-RU"/>
        </w:rPr>
        <w:tab/>
      </w:r>
      <w:r w:rsidR="00591866" w:rsidRPr="00BE6A68">
        <w:rPr>
          <w:rFonts w:eastAsia="Times New Roman" w:cs="Times New Roman"/>
          <w:b/>
          <w:sz w:val="22"/>
          <w:lang w:eastAsia="ru-RU"/>
        </w:rPr>
        <w:tab/>
      </w:r>
      <w:r w:rsidR="00591866" w:rsidRPr="00BE6A68">
        <w:rPr>
          <w:rFonts w:eastAsia="Times New Roman" w:cs="Times New Roman"/>
          <w:b/>
          <w:sz w:val="22"/>
          <w:lang w:eastAsia="ru-RU"/>
        </w:rPr>
        <w:tab/>
      </w:r>
      <w:r w:rsidR="00591866" w:rsidRPr="00BE6A68">
        <w:rPr>
          <w:rFonts w:eastAsia="Times New Roman" w:cs="Times New Roman"/>
          <w:b/>
          <w:sz w:val="22"/>
          <w:lang w:eastAsia="ru-RU"/>
        </w:rPr>
        <w:tab/>
      </w:r>
      <w:r w:rsidR="00591866" w:rsidRPr="00BE6A68">
        <w:rPr>
          <w:rFonts w:eastAsia="Times New Roman" w:cs="Times New Roman"/>
          <w:b/>
          <w:sz w:val="22"/>
          <w:lang w:eastAsia="ru-RU"/>
        </w:rPr>
        <w:tab/>
      </w:r>
      <w:r w:rsidR="00591866" w:rsidRPr="00BE6A68">
        <w:rPr>
          <w:rFonts w:eastAsia="Times New Roman" w:cs="Times New Roman"/>
          <w:b/>
          <w:sz w:val="22"/>
          <w:lang w:eastAsia="ru-RU"/>
        </w:rPr>
        <w:tab/>
      </w:r>
      <w:r w:rsidR="00591866" w:rsidRPr="00BE6A68">
        <w:rPr>
          <w:rFonts w:eastAsia="Times New Roman" w:cs="Times New Roman"/>
          <w:b/>
          <w:sz w:val="22"/>
          <w:lang w:eastAsia="ru-RU"/>
        </w:rPr>
        <w:tab/>
      </w:r>
      <w:r w:rsidR="00523068" w:rsidRPr="00BE6A68">
        <w:rPr>
          <w:rFonts w:eastAsia="Times New Roman" w:cs="Times New Roman"/>
          <w:b/>
          <w:sz w:val="22"/>
          <w:lang w:eastAsia="ru-RU"/>
        </w:rPr>
        <w:tab/>
      </w:r>
      <w:r w:rsidR="00523068" w:rsidRPr="00BE6A68">
        <w:rPr>
          <w:rFonts w:eastAsia="Times New Roman" w:cs="Times New Roman"/>
          <w:b/>
          <w:sz w:val="22"/>
          <w:lang w:eastAsia="ru-RU"/>
        </w:rPr>
        <w:tab/>
      </w:r>
      <w:r w:rsidR="004A4648" w:rsidRPr="00BE6A68">
        <w:rPr>
          <w:rFonts w:eastAsia="Times New Roman" w:cs="Times New Roman"/>
          <w:b/>
          <w:sz w:val="22"/>
          <w:lang w:eastAsia="ru-RU"/>
        </w:rPr>
        <w:tab/>
      </w:r>
      <w:r w:rsidR="004A4648" w:rsidRPr="00BE6A68">
        <w:rPr>
          <w:rFonts w:eastAsia="Times New Roman" w:cs="Times New Roman"/>
          <w:b/>
          <w:sz w:val="22"/>
          <w:lang w:eastAsia="ru-RU"/>
        </w:rPr>
        <w:tab/>
      </w:r>
      <w:r w:rsidR="004A4648" w:rsidRPr="00BE6A68">
        <w:rPr>
          <w:rFonts w:eastAsia="Times New Roman" w:cs="Times New Roman"/>
          <w:b/>
          <w:sz w:val="22"/>
          <w:lang w:eastAsia="ru-RU"/>
        </w:rPr>
        <w:tab/>
      </w:r>
      <w:r w:rsidR="00C8307E">
        <w:rPr>
          <w:rFonts w:eastAsia="Times New Roman" w:cs="Times New Roman"/>
          <w:b/>
          <w:sz w:val="22"/>
          <w:lang w:eastAsia="ru-RU"/>
        </w:rPr>
        <w:t xml:space="preserve">    </w:t>
      </w:r>
      <w:r w:rsidR="004A4648" w:rsidRPr="00BE6A68">
        <w:rPr>
          <w:rFonts w:eastAsia="Times New Roman" w:cs="Times New Roman"/>
          <w:b/>
          <w:sz w:val="22"/>
          <w:lang w:eastAsia="ru-RU"/>
        </w:rPr>
        <w:tab/>
      </w:r>
      <w:r w:rsidR="00C8307E">
        <w:rPr>
          <w:rFonts w:eastAsia="Times New Roman" w:cs="Times New Roman"/>
          <w:b/>
          <w:sz w:val="22"/>
          <w:lang w:eastAsia="ru-RU"/>
        </w:rPr>
        <w:t xml:space="preserve">«____» </w:t>
      </w:r>
      <w:r w:rsidR="00E11CDA">
        <w:rPr>
          <w:rFonts w:eastAsia="Times New Roman" w:cs="Times New Roman"/>
          <w:b/>
          <w:sz w:val="22"/>
          <w:lang w:eastAsia="ru-RU"/>
        </w:rPr>
        <w:t>______</w:t>
      </w:r>
      <w:r w:rsidR="00C8307E">
        <w:rPr>
          <w:rFonts w:eastAsia="Times New Roman" w:cs="Times New Roman"/>
          <w:b/>
          <w:sz w:val="22"/>
          <w:lang w:eastAsia="ru-RU"/>
        </w:rPr>
        <w:t xml:space="preserve">  </w:t>
      </w:r>
      <w:r w:rsidRPr="00C8307E">
        <w:rPr>
          <w:rFonts w:eastAsia="Times New Roman" w:cs="Times New Roman"/>
          <w:b/>
          <w:bCs/>
          <w:sz w:val="22"/>
          <w:lang w:eastAsia="ru-RU"/>
        </w:rPr>
        <w:t xml:space="preserve"> </w:t>
      </w:r>
      <w:r w:rsidR="00E41323" w:rsidRPr="00C8307E">
        <w:rPr>
          <w:rFonts w:eastAsia="Times New Roman" w:cs="Times New Roman"/>
          <w:b/>
          <w:bCs/>
          <w:sz w:val="22"/>
          <w:lang w:eastAsia="ru-RU"/>
        </w:rPr>
        <w:t>20</w:t>
      </w:r>
      <w:r w:rsidR="00CC1ED5" w:rsidRPr="00C8307E">
        <w:rPr>
          <w:rFonts w:eastAsia="Times New Roman" w:cs="Times New Roman"/>
          <w:b/>
          <w:bCs/>
          <w:sz w:val="22"/>
          <w:lang w:eastAsia="ru-RU"/>
        </w:rPr>
        <w:t>2</w:t>
      </w:r>
      <w:r w:rsidR="00E02D44" w:rsidRPr="00C8307E">
        <w:rPr>
          <w:rFonts w:eastAsia="Times New Roman" w:cs="Times New Roman"/>
          <w:b/>
          <w:bCs/>
          <w:sz w:val="22"/>
          <w:lang w:eastAsia="ru-RU"/>
        </w:rPr>
        <w:t>6</w:t>
      </w:r>
      <w:r w:rsidR="00E41323" w:rsidRPr="00C8307E">
        <w:rPr>
          <w:rFonts w:eastAsia="Times New Roman" w:cs="Times New Roman"/>
          <w:b/>
          <w:bCs/>
          <w:sz w:val="22"/>
          <w:lang w:eastAsia="ru-RU"/>
        </w:rPr>
        <w:t xml:space="preserve"> г.</w:t>
      </w:r>
    </w:p>
    <w:p w:rsidR="00E02D44" w:rsidRPr="00B849FE" w:rsidRDefault="00326EA5" w:rsidP="00BE6A68">
      <w:pPr>
        <w:spacing w:line="240" w:lineRule="auto"/>
        <w:ind w:firstLine="567"/>
        <w:jc w:val="both"/>
        <w:rPr>
          <w:rFonts w:eastAsia="Times New Roman" w:cs="Times New Roman"/>
          <w:sz w:val="22"/>
          <w:lang w:eastAsia="ru-RU"/>
        </w:rPr>
      </w:pPr>
      <w:r w:rsidRPr="004078AA">
        <w:rPr>
          <w:rFonts w:eastAsia="SimSun" w:cs="Times New Roman"/>
          <w:b/>
          <w:kern w:val="3"/>
          <w:sz w:val="22"/>
          <w:lang w:eastAsia="zh-CN" w:bidi="hi-IN"/>
        </w:rPr>
        <w:t>Территориальная избирательная комиссия №</w:t>
      </w:r>
      <w:r>
        <w:rPr>
          <w:rFonts w:eastAsia="SimSun" w:cs="Times New Roman"/>
          <w:b/>
          <w:kern w:val="3"/>
          <w:sz w:val="22"/>
          <w:lang w:eastAsia="zh-CN" w:bidi="hi-IN"/>
        </w:rPr>
        <w:t xml:space="preserve"> </w:t>
      </w:r>
      <w:r w:rsidRPr="004078AA">
        <w:rPr>
          <w:rFonts w:eastAsia="SimSun" w:cs="Times New Roman"/>
          <w:b/>
          <w:kern w:val="3"/>
          <w:sz w:val="22"/>
          <w:lang w:eastAsia="zh-CN" w:bidi="hi-IN"/>
        </w:rPr>
        <w:t xml:space="preserve">53 </w:t>
      </w:r>
      <w:r w:rsidRPr="004078AA">
        <w:rPr>
          <w:rFonts w:eastAsia="SimSun" w:cs="Times New Roman"/>
          <w:bCs/>
          <w:kern w:val="3"/>
          <w:sz w:val="22"/>
          <w:lang w:eastAsia="zh-CN" w:bidi="hi-IN"/>
        </w:rPr>
        <w:t>(сокращенное наименование</w:t>
      </w:r>
      <w:r w:rsidRPr="004078AA">
        <w:rPr>
          <w:rFonts w:eastAsia="SimSun" w:cs="Times New Roman"/>
          <w:b/>
          <w:kern w:val="3"/>
          <w:sz w:val="22"/>
          <w:lang w:eastAsia="zh-CN" w:bidi="hi-IN"/>
        </w:rPr>
        <w:t xml:space="preserve"> – </w:t>
      </w:r>
      <w:r w:rsidRPr="004078AA">
        <w:rPr>
          <w:rFonts w:eastAsia="SimSun" w:cs="Times New Roman"/>
          <w:b/>
          <w:kern w:val="3"/>
          <w:sz w:val="22"/>
          <w:lang w:eastAsia="zh-CN" w:bidi="hi-IN"/>
        </w:rPr>
        <w:br/>
        <w:t>ТИК №</w:t>
      </w:r>
      <w:r>
        <w:rPr>
          <w:rFonts w:eastAsia="SimSun" w:cs="Times New Roman"/>
          <w:b/>
          <w:kern w:val="3"/>
          <w:sz w:val="22"/>
          <w:lang w:eastAsia="zh-CN" w:bidi="hi-IN"/>
        </w:rPr>
        <w:t xml:space="preserve"> </w:t>
      </w:r>
      <w:r w:rsidRPr="004078AA">
        <w:rPr>
          <w:rFonts w:eastAsia="SimSun" w:cs="Times New Roman"/>
          <w:b/>
          <w:kern w:val="3"/>
          <w:sz w:val="22"/>
          <w:lang w:eastAsia="zh-CN" w:bidi="hi-IN"/>
        </w:rPr>
        <w:t>53</w:t>
      </w:r>
      <w:r w:rsidRPr="004078AA">
        <w:rPr>
          <w:rFonts w:eastAsia="SimSun" w:cs="Times New Roman"/>
          <w:bCs/>
          <w:kern w:val="3"/>
          <w:sz w:val="22"/>
          <w:lang w:eastAsia="zh-CN" w:bidi="hi-IN"/>
        </w:rPr>
        <w:t xml:space="preserve">), действующая на основании Закона Санкт-Петербурга от 05.07.2006 № 385-57 «О Территориальных избирательных комиссиях в Санкт-Петербурге», лице председателя ТИК № 53 Левина Михаила Львовича, действующего на основании Закона Санкт-Петербурга от 05.07.2006 </w:t>
      </w:r>
      <w:r w:rsidRPr="004078AA">
        <w:rPr>
          <w:rFonts w:eastAsia="SimSun" w:cs="Times New Roman"/>
          <w:bCs/>
          <w:kern w:val="3"/>
          <w:sz w:val="22"/>
          <w:lang w:eastAsia="zh-CN" w:bidi="hi-IN"/>
        </w:rPr>
        <w:br/>
        <w:t xml:space="preserve">№ 385-57 «О Территориальных избирательных комиссиях в Санкт-Петербурге» и решения </w:t>
      </w:r>
      <w:r w:rsidRPr="004078AA">
        <w:rPr>
          <w:rFonts w:eastAsia="SimSun" w:cs="Times New Roman"/>
          <w:bCs/>
          <w:kern w:val="3"/>
          <w:sz w:val="22"/>
          <w:lang w:eastAsia="zh-CN" w:bidi="hi-IN"/>
        </w:rPr>
        <w:br/>
        <w:t xml:space="preserve">Санкт-Петербургской избирательной комиссии от «03» июня 2025 года № 144-41 «О назначении председателя </w:t>
      </w:r>
      <w:r w:rsidRPr="00B849FE">
        <w:rPr>
          <w:rFonts w:eastAsia="SimSun" w:cs="Times New Roman"/>
          <w:bCs/>
          <w:kern w:val="3"/>
          <w:sz w:val="22"/>
          <w:lang w:eastAsia="zh-CN" w:bidi="hi-IN"/>
        </w:rPr>
        <w:t xml:space="preserve">Территориальной избирательной комиссии №  53», </w:t>
      </w:r>
      <w:r w:rsidRPr="00B849FE">
        <w:rPr>
          <w:rFonts w:eastAsia="Times New Roman" w:cs="Times New Roman"/>
          <w:color w:val="000000"/>
          <w:sz w:val="22"/>
          <w:lang w:eastAsia="ru-RU"/>
        </w:rPr>
        <w:t xml:space="preserve">именуемая в дальнейшем </w:t>
      </w:r>
      <w:r w:rsidRPr="00B849FE">
        <w:rPr>
          <w:rFonts w:eastAsia="Times New Roman" w:cs="Times New Roman"/>
          <w:b/>
          <w:bCs/>
          <w:color w:val="000000"/>
          <w:sz w:val="22"/>
          <w:lang w:eastAsia="ru-RU"/>
        </w:rPr>
        <w:t>«Заказчик»</w:t>
      </w:r>
      <w:r w:rsidRPr="00B849FE">
        <w:rPr>
          <w:rFonts w:eastAsia="Times New Roman" w:cs="Times New Roman"/>
          <w:color w:val="000000"/>
          <w:sz w:val="22"/>
          <w:lang w:eastAsia="ru-RU"/>
        </w:rPr>
        <w:t>,</w:t>
      </w:r>
      <w:r w:rsidRPr="00B849FE">
        <w:rPr>
          <w:rFonts w:eastAsia="Times New Roman" w:cs="Times New Roman"/>
          <w:sz w:val="22"/>
          <w:lang w:eastAsia="ru-RU"/>
        </w:rPr>
        <w:t xml:space="preserve"> с одной стороны</w:t>
      </w:r>
      <w:r w:rsidR="00E02D44" w:rsidRPr="00B849FE">
        <w:rPr>
          <w:rFonts w:eastAsia="Times New Roman" w:cs="Times New Roman"/>
          <w:sz w:val="22"/>
          <w:lang w:eastAsia="ru-RU"/>
        </w:rPr>
        <w:t>, и</w:t>
      </w:r>
      <w:r w:rsidR="00E02D44" w:rsidRPr="00B849FE">
        <w:rPr>
          <w:rFonts w:eastAsia="Times New Roman" w:cs="Times New Roman"/>
          <w:b/>
          <w:bCs/>
          <w:color w:val="000000"/>
          <w:sz w:val="22"/>
          <w:lang w:eastAsia="ru-RU"/>
        </w:rPr>
        <w:t xml:space="preserve"> </w:t>
      </w:r>
    </w:p>
    <w:p w:rsidR="00034B2A" w:rsidRPr="00B849FE" w:rsidRDefault="00B849FE" w:rsidP="00BE6A68">
      <w:pPr>
        <w:spacing w:line="240" w:lineRule="auto"/>
        <w:ind w:firstLine="567"/>
        <w:jc w:val="both"/>
        <w:rPr>
          <w:rFonts w:eastAsia="Times New Roman" w:cs="Times New Roman"/>
          <w:sz w:val="22"/>
          <w:lang w:eastAsia="ru-RU"/>
        </w:rPr>
      </w:pPr>
      <w:r>
        <w:rPr>
          <w:rFonts w:eastAsia="Times New Roman" w:cs="Times New Roman"/>
          <w:b/>
          <w:bCs/>
          <w:sz w:val="22"/>
          <w:lang w:eastAsia="ru-RU"/>
        </w:rPr>
        <w:t xml:space="preserve">_________________________________________________ </w:t>
      </w:r>
      <w:r w:rsidRPr="00264BFF">
        <w:rPr>
          <w:rFonts w:cs="Times New Roman"/>
          <w:sz w:val="22"/>
        </w:rPr>
        <w:t>(</w:t>
      </w:r>
      <w:r w:rsidRPr="004078AA">
        <w:rPr>
          <w:rFonts w:eastAsia="SimSun" w:cs="Times New Roman"/>
          <w:bCs/>
          <w:kern w:val="3"/>
          <w:sz w:val="22"/>
          <w:lang w:eastAsia="zh-CN" w:bidi="hi-IN"/>
        </w:rPr>
        <w:t>сокращенное наименование</w:t>
      </w:r>
      <w:r w:rsidRPr="004078AA">
        <w:rPr>
          <w:rFonts w:eastAsia="SimSun" w:cs="Times New Roman"/>
          <w:b/>
          <w:kern w:val="3"/>
          <w:sz w:val="22"/>
          <w:lang w:eastAsia="zh-CN" w:bidi="hi-IN"/>
        </w:rPr>
        <w:t xml:space="preserve"> – </w:t>
      </w:r>
      <w:r w:rsidRPr="004078AA">
        <w:rPr>
          <w:rFonts w:eastAsia="SimSun" w:cs="Times New Roman"/>
          <w:b/>
          <w:kern w:val="3"/>
          <w:sz w:val="22"/>
          <w:lang w:eastAsia="zh-CN" w:bidi="hi-IN"/>
        </w:rPr>
        <w:br/>
      </w:r>
      <w:r>
        <w:rPr>
          <w:rFonts w:eastAsia="SimSun" w:cs="Times New Roman"/>
          <w:b/>
          <w:kern w:val="3"/>
          <w:sz w:val="22"/>
          <w:lang w:eastAsia="zh-CN" w:bidi="hi-IN"/>
        </w:rPr>
        <w:t xml:space="preserve">_____________) </w:t>
      </w:r>
      <w:r w:rsidRPr="00920473">
        <w:rPr>
          <w:rFonts w:eastAsia="Times New Roman" w:cs="Times New Roman"/>
          <w:bCs/>
          <w:sz w:val="22"/>
          <w:lang w:eastAsia="ru-RU"/>
        </w:rPr>
        <w:t xml:space="preserve">именуемое в дальнейшем </w:t>
      </w:r>
      <w:r w:rsidRPr="00920473">
        <w:rPr>
          <w:rFonts w:eastAsia="Times New Roman" w:cs="Times New Roman"/>
          <w:b/>
          <w:bCs/>
          <w:sz w:val="22"/>
          <w:lang w:eastAsia="ru-RU"/>
        </w:rPr>
        <w:t>«</w:t>
      </w:r>
      <w:r>
        <w:rPr>
          <w:rFonts w:eastAsia="Times New Roman" w:cs="Times New Roman"/>
          <w:b/>
          <w:bCs/>
          <w:sz w:val="22"/>
          <w:lang w:eastAsia="ru-RU"/>
        </w:rPr>
        <w:t>Поставщик</w:t>
      </w:r>
      <w:r w:rsidRPr="00920473">
        <w:rPr>
          <w:rFonts w:eastAsia="Times New Roman" w:cs="Times New Roman"/>
          <w:b/>
          <w:bCs/>
          <w:sz w:val="22"/>
          <w:lang w:eastAsia="ru-RU"/>
        </w:rPr>
        <w:t>»</w:t>
      </w:r>
      <w:r w:rsidRPr="00920473">
        <w:rPr>
          <w:rFonts w:eastAsia="Times New Roman" w:cs="Times New Roman"/>
          <w:bCs/>
          <w:sz w:val="22"/>
          <w:lang w:eastAsia="ru-RU"/>
        </w:rPr>
        <w:t>, в лице</w:t>
      </w:r>
      <w:r>
        <w:rPr>
          <w:rFonts w:eastAsia="Times New Roman" w:cs="Times New Roman"/>
          <w:bCs/>
          <w:sz w:val="22"/>
          <w:lang w:eastAsia="ru-RU"/>
        </w:rPr>
        <w:t xml:space="preserve"> ______________________</w:t>
      </w:r>
      <w:r w:rsidRPr="00920473">
        <w:rPr>
          <w:rFonts w:eastAsia="Times New Roman" w:cs="Times New Roman"/>
          <w:bCs/>
          <w:sz w:val="22"/>
          <w:lang w:eastAsia="ru-RU"/>
        </w:rPr>
        <w:t>, действующего на основании</w:t>
      </w:r>
      <w:r>
        <w:rPr>
          <w:rFonts w:eastAsia="Times New Roman" w:cs="Times New Roman"/>
          <w:bCs/>
          <w:sz w:val="22"/>
          <w:lang w:eastAsia="ru-RU"/>
        </w:rPr>
        <w:t xml:space="preserve"> ____________________________</w:t>
      </w:r>
      <w:r w:rsidRPr="00920473">
        <w:rPr>
          <w:rFonts w:eastAsia="Times New Roman" w:cs="Times New Roman"/>
          <w:sz w:val="22"/>
          <w:lang w:eastAsia="ru-RU"/>
        </w:rPr>
        <w:t>,</w:t>
      </w:r>
      <w:r>
        <w:rPr>
          <w:rFonts w:eastAsia="Times New Roman" w:cs="Times New Roman"/>
          <w:sz w:val="22"/>
          <w:lang w:eastAsia="ru-RU"/>
        </w:rPr>
        <w:t xml:space="preserve"> </w:t>
      </w:r>
      <w:r w:rsidR="00034B2A" w:rsidRPr="00B849FE">
        <w:rPr>
          <w:rFonts w:eastAsia="Times New Roman" w:cs="Times New Roman"/>
          <w:sz w:val="22"/>
          <w:lang w:eastAsia="ru-RU"/>
        </w:rPr>
        <w:t xml:space="preserve">с другой стороны, вместе именуемые «Стороны» и каждый </w:t>
      </w:r>
      <w:r w:rsidR="00BE6A68" w:rsidRPr="00B849FE">
        <w:rPr>
          <w:rFonts w:eastAsia="Times New Roman" w:cs="Times New Roman"/>
          <w:sz w:val="22"/>
          <w:lang w:eastAsia="ru-RU"/>
        </w:rPr>
        <w:br/>
      </w:r>
      <w:r w:rsidR="00034B2A" w:rsidRPr="00B849FE">
        <w:rPr>
          <w:rFonts w:eastAsia="Times New Roman" w:cs="Times New Roman"/>
          <w:sz w:val="22"/>
          <w:lang w:eastAsia="ru-RU"/>
        </w:rPr>
        <w:t xml:space="preserve">в отдельности «Сторона», </w:t>
      </w:r>
      <w:r w:rsidR="00034B2A" w:rsidRPr="00B849FE">
        <w:rPr>
          <w:rFonts w:cs="Times New Roman"/>
          <w:sz w:val="22"/>
        </w:rPr>
        <w:t xml:space="preserve">в соответствии с пунктом 4 части 1 статьи 93 Федерального закона от 05.04.2013 </w:t>
      </w:r>
      <w:r w:rsidR="00FD08EC" w:rsidRPr="00B849FE">
        <w:rPr>
          <w:rFonts w:cs="Times New Roman"/>
          <w:sz w:val="22"/>
        </w:rPr>
        <w:t>№ </w:t>
      </w:r>
      <w:r w:rsidR="00034B2A" w:rsidRPr="00B849FE">
        <w:rPr>
          <w:rFonts w:cs="Times New Roman"/>
          <w:sz w:val="22"/>
        </w:rPr>
        <w:t>44-ФЗ «О контрактной системе в сфере</w:t>
      </w:r>
      <w:r w:rsidR="009B5AC1" w:rsidRPr="00B849FE">
        <w:rPr>
          <w:rFonts w:cs="Times New Roman"/>
          <w:sz w:val="22"/>
        </w:rPr>
        <w:t xml:space="preserve"> закупок товаров, работ, услуг </w:t>
      </w:r>
      <w:r w:rsidR="00034B2A" w:rsidRPr="00B849FE">
        <w:rPr>
          <w:rFonts w:cs="Times New Roman"/>
          <w:sz w:val="22"/>
        </w:rPr>
        <w:t xml:space="preserve">для обеспечения государственных </w:t>
      </w:r>
      <w:r w:rsidR="00BE6A68" w:rsidRPr="00B849FE">
        <w:rPr>
          <w:rFonts w:cs="Times New Roman"/>
          <w:sz w:val="22"/>
        </w:rPr>
        <w:br/>
      </w:r>
      <w:r w:rsidR="00034B2A" w:rsidRPr="00B849FE">
        <w:rPr>
          <w:rFonts w:cs="Times New Roman"/>
          <w:sz w:val="22"/>
        </w:rPr>
        <w:t xml:space="preserve">и муниципальных нужд» (далее – Закон </w:t>
      </w:r>
      <w:r w:rsidR="00FD08EC" w:rsidRPr="00B849FE">
        <w:rPr>
          <w:rFonts w:cs="Times New Roman"/>
          <w:sz w:val="22"/>
        </w:rPr>
        <w:t>№ </w:t>
      </w:r>
      <w:r w:rsidR="00034B2A" w:rsidRPr="00B849FE">
        <w:rPr>
          <w:rFonts w:cs="Times New Roman"/>
          <w:sz w:val="22"/>
        </w:rPr>
        <w:t xml:space="preserve">44-ФЗ), заключили настоящий государственный контракт </w:t>
      </w:r>
      <w:r w:rsidR="00BE6A68" w:rsidRPr="00B849FE">
        <w:rPr>
          <w:rFonts w:cs="Times New Roman"/>
          <w:sz w:val="22"/>
        </w:rPr>
        <w:br/>
      </w:r>
      <w:r w:rsidR="00034B2A" w:rsidRPr="00B849FE">
        <w:rPr>
          <w:rFonts w:cs="Times New Roman"/>
          <w:sz w:val="22"/>
        </w:rPr>
        <w:t>(далее – контракт) о нижеследующем</w:t>
      </w:r>
      <w:r w:rsidR="00034B2A" w:rsidRPr="00B849FE">
        <w:rPr>
          <w:rFonts w:eastAsia="Times New Roman" w:cs="Times New Roman"/>
          <w:sz w:val="22"/>
          <w:lang w:eastAsia="ru-RU"/>
        </w:rPr>
        <w:t>.</w:t>
      </w:r>
    </w:p>
    <w:p w:rsidR="00E860CA" w:rsidRPr="00B849FE" w:rsidRDefault="00293F6C" w:rsidP="00BE6A68">
      <w:pPr>
        <w:pStyle w:val="2"/>
        <w:spacing w:before="80" w:after="60"/>
        <w:rPr>
          <w:sz w:val="22"/>
        </w:rPr>
      </w:pPr>
      <w:r w:rsidRPr="00B849FE">
        <w:rPr>
          <w:sz w:val="22"/>
        </w:rPr>
        <w:t>1. </w:t>
      </w:r>
      <w:r w:rsidR="00E860CA" w:rsidRPr="00B849FE">
        <w:rPr>
          <w:sz w:val="22"/>
        </w:rPr>
        <w:t>ПРЕДМЕТ КОНТРАКТА</w:t>
      </w:r>
    </w:p>
    <w:p w:rsidR="00966929" w:rsidRPr="00BE6A68" w:rsidRDefault="00B2406C" w:rsidP="00BE6A68">
      <w:pPr>
        <w:widowControl w:val="0"/>
        <w:autoSpaceDE w:val="0"/>
        <w:autoSpaceDN w:val="0"/>
        <w:spacing w:line="240" w:lineRule="auto"/>
        <w:ind w:firstLine="567"/>
        <w:jc w:val="both"/>
        <w:rPr>
          <w:rFonts w:cs="Times New Roman"/>
          <w:i/>
          <w:sz w:val="22"/>
        </w:rPr>
      </w:pPr>
      <w:r w:rsidRPr="00B849FE">
        <w:rPr>
          <w:rFonts w:eastAsia="Times New Roman" w:cs="Times New Roman"/>
          <w:sz w:val="22"/>
          <w:lang w:eastAsia="ru-RU"/>
        </w:rPr>
        <w:t>1.1.</w:t>
      </w:r>
      <w:r w:rsidR="009E4E06" w:rsidRPr="00B849FE">
        <w:rPr>
          <w:rFonts w:eastAsia="Times New Roman" w:cs="Times New Roman"/>
          <w:sz w:val="22"/>
          <w:lang w:eastAsia="ru-RU"/>
        </w:rPr>
        <w:tab/>
      </w:r>
      <w:r w:rsidR="00966929" w:rsidRPr="00B849FE">
        <w:rPr>
          <w:rFonts w:cs="Times New Roman"/>
          <w:sz w:val="22"/>
        </w:rPr>
        <w:t xml:space="preserve">Поставщик обязуется осуществить </w:t>
      </w:r>
      <w:r w:rsidR="00966929" w:rsidRPr="00B849FE">
        <w:rPr>
          <w:rFonts w:cs="Times New Roman"/>
          <w:b/>
          <w:sz w:val="22"/>
        </w:rPr>
        <w:t xml:space="preserve">поставку </w:t>
      </w:r>
      <w:r w:rsidR="00C8307E" w:rsidRPr="00B849FE">
        <w:rPr>
          <w:rFonts w:cs="Times New Roman"/>
          <w:b/>
          <w:sz w:val="22"/>
        </w:rPr>
        <w:t>бумаги для офисной техники</w:t>
      </w:r>
      <w:r w:rsidR="00966929" w:rsidRPr="00B849FE">
        <w:rPr>
          <w:rFonts w:cs="Times New Roman"/>
          <w:sz w:val="22"/>
        </w:rPr>
        <w:t xml:space="preserve"> (далее</w:t>
      </w:r>
      <w:r w:rsidR="00966929" w:rsidRPr="00BE6A68">
        <w:rPr>
          <w:rFonts w:cs="Times New Roman"/>
          <w:sz w:val="22"/>
        </w:rPr>
        <w:t xml:space="preserve"> – товар)</w:t>
      </w:r>
      <w:r w:rsidR="00966929" w:rsidRPr="00BE6A68">
        <w:rPr>
          <w:rFonts w:cs="Times New Roman"/>
          <w:b/>
          <w:sz w:val="22"/>
        </w:rPr>
        <w:t xml:space="preserve"> </w:t>
      </w:r>
      <w:r w:rsidR="00C8307E">
        <w:rPr>
          <w:rFonts w:cs="Times New Roman"/>
          <w:b/>
          <w:sz w:val="22"/>
        </w:rPr>
        <w:br/>
      </w:r>
      <w:r w:rsidR="00966929" w:rsidRPr="00BE6A68">
        <w:rPr>
          <w:rFonts w:cs="Times New Roman"/>
          <w:b/>
          <w:sz w:val="22"/>
        </w:rPr>
        <w:t xml:space="preserve">для нужд ТИК </w:t>
      </w:r>
      <w:r w:rsidR="00FD08EC" w:rsidRPr="00BE6A68">
        <w:rPr>
          <w:rFonts w:cs="Times New Roman"/>
          <w:b/>
          <w:sz w:val="22"/>
        </w:rPr>
        <w:t>№</w:t>
      </w:r>
      <w:r w:rsidR="00C8307E">
        <w:rPr>
          <w:rFonts w:cs="Times New Roman"/>
          <w:b/>
          <w:sz w:val="22"/>
        </w:rPr>
        <w:t>5</w:t>
      </w:r>
      <w:r w:rsidR="00326EA5">
        <w:rPr>
          <w:rFonts w:cs="Times New Roman"/>
          <w:b/>
          <w:sz w:val="22"/>
        </w:rPr>
        <w:t>3</w:t>
      </w:r>
      <w:r w:rsidR="00966929" w:rsidRPr="00BE6A68">
        <w:rPr>
          <w:rFonts w:cs="Times New Roman"/>
          <w:sz w:val="22"/>
        </w:rPr>
        <w:t>, а Заказчик обязуется принять товар и обеспечить его оплату в порядке и на условиях, предусмотренных контрактом.</w:t>
      </w:r>
    </w:p>
    <w:p w:rsidR="002A3339" w:rsidRPr="00BE6A68" w:rsidRDefault="007113E0" w:rsidP="00BE6A68">
      <w:pPr>
        <w:widowControl w:val="0"/>
        <w:autoSpaceDE w:val="0"/>
        <w:autoSpaceDN w:val="0"/>
        <w:spacing w:line="240" w:lineRule="auto"/>
        <w:ind w:firstLine="567"/>
        <w:jc w:val="both"/>
        <w:rPr>
          <w:rFonts w:eastAsia="Times New Roman" w:cs="Times New Roman"/>
          <w:sz w:val="22"/>
          <w:lang w:eastAsia="ru-RU"/>
        </w:rPr>
      </w:pPr>
      <w:r w:rsidRPr="00BE6A68">
        <w:rPr>
          <w:rFonts w:eastAsia="Times New Roman" w:cs="Times New Roman"/>
          <w:sz w:val="22"/>
          <w:lang w:eastAsia="ru-RU"/>
        </w:rPr>
        <w:t>1.2.</w:t>
      </w:r>
      <w:r w:rsidRPr="00BE6A68">
        <w:rPr>
          <w:rFonts w:eastAsia="Times New Roman" w:cs="Times New Roman"/>
          <w:sz w:val="22"/>
          <w:lang w:eastAsia="ru-RU"/>
        </w:rPr>
        <w:tab/>
      </w:r>
      <w:r w:rsidR="003B7019" w:rsidRPr="00BE6A68">
        <w:rPr>
          <w:rFonts w:cs="Times New Roman"/>
          <w:sz w:val="22"/>
        </w:rPr>
        <w:t>Наименование товара, его количество и технические показатели определяются Спецификацией (</w:t>
      </w:r>
      <w:r w:rsidR="0016290E" w:rsidRPr="00BE6A68">
        <w:rPr>
          <w:rFonts w:eastAsia="Calibri" w:cs="Times New Roman"/>
          <w:bCs/>
          <w:iCs/>
          <w:sz w:val="22"/>
        </w:rPr>
        <w:t>Приложение</w:t>
      </w:r>
      <w:r w:rsidR="003B7019" w:rsidRPr="00BE6A68">
        <w:rPr>
          <w:rFonts w:cs="Times New Roman"/>
          <w:sz w:val="22"/>
        </w:rPr>
        <w:t xml:space="preserve"> к контракту).</w:t>
      </w:r>
    </w:p>
    <w:p w:rsidR="009B5AC1" w:rsidRPr="00BE6A68" w:rsidRDefault="00EA0A2E" w:rsidP="00BE6A68">
      <w:pPr>
        <w:widowControl w:val="0"/>
        <w:autoSpaceDE w:val="0"/>
        <w:autoSpaceDN w:val="0"/>
        <w:spacing w:line="240" w:lineRule="auto"/>
        <w:ind w:firstLine="567"/>
        <w:jc w:val="both"/>
        <w:rPr>
          <w:rFonts w:cs="Times New Roman"/>
          <w:sz w:val="22"/>
        </w:rPr>
      </w:pPr>
      <w:r w:rsidRPr="00BE6A68">
        <w:rPr>
          <w:rFonts w:cs="Times New Roman"/>
          <w:sz w:val="22"/>
        </w:rPr>
        <w:t>1.</w:t>
      </w:r>
      <w:r w:rsidR="00803C1A" w:rsidRPr="00BE6A68">
        <w:rPr>
          <w:rFonts w:cs="Times New Roman"/>
          <w:sz w:val="22"/>
        </w:rPr>
        <w:t>3</w:t>
      </w:r>
      <w:r w:rsidRPr="00BE6A68">
        <w:rPr>
          <w:rFonts w:cs="Times New Roman"/>
          <w:sz w:val="22"/>
        </w:rPr>
        <w:t>.</w:t>
      </w:r>
      <w:r w:rsidRPr="00BE6A68">
        <w:rPr>
          <w:rFonts w:cs="Times New Roman"/>
          <w:sz w:val="22"/>
        </w:rPr>
        <w:tab/>
      </w:r>
      <w:r w:rsidR="00803C1A" w:rsidRPr="00BE6A68">
        <w:rPr>
          <w:rFonts w:cs="Times New Roman"/>
          <w:sz w:val="22"/>
        </w:rPr>
        <w:t xml:space="preserve">Срок </w:t>
      </w:r>
      <w:r w:rsidR="00CD7998" w:rsidRPr="00BE6A68">
        <w:rPr>
          <w:rFonts w:cs="Times New Roman"/>
          <w:sz w:val="22"/>
        </w:rPr>
        <w:t>поставки товара</w:t>
      </w:r>
      <w:r w:rsidR="00EB03D9" w:rsidRPr="00BE6A68">
        <w:rPr>
          <w:rFonts w:cs="Times New Roman"/>
          <w:sz w:val="22"/>
        </w:rPr>
        <w:t>:</w:t>
      </w:r>
      <w:r w:rsidR="00F8164B" w:rsidRPr="00BE6A68">
        <w:rPr>
          <w:rFonts w:cs="Times New Roman"/>
          <w:sz w:val="22"/>
        </w:rPr>
        <w:t xml:space="preserve"> </w:t>
      </w:r>
      <w:r w:rsidR="003B7019" w:rsidRPr="00BE6A68">
        <w:rPr>
          <w:rFonts w:cs="Times New Roman"/>
          <w:sz w:val="22"/>
        </w:rPr>
        <w:t xml:space="preserve">в течение </w:t>
      </w:r>
      <w:r w:rsidR="00C8307E">
        <w:rPr>
          <w:rFonts w:cs="Times New Roman"/>
          <w:sz w:val="22"/>
        </w:rPr>
        <w:t>15</w:t>
      </w:r>
      <w:r w:rsidR="003B7019" w:rsidRPr="00BE6A68">
        <w:rPr>
          <w:rFonts w:cs="Times New Roman"/>
          <w:sz w:val="22"/>
        </w:rPr>
        <w:t xml:space="preserve"> рабочих дней с даты заключения контракта.</w:t>
      </w:r>
    </w:p>
    <w:p w:rsidR="00E02D44" w:rsidRPr="00BE6A68" w:rsidRDefault="00EB03D9" w:rsidP="00BE6A68">
      <w:pPr>
        <w:widowControl w:val="0"/>
        <w:autoSpaceDE w:val="0"/>
        <w:autoSpaceDN w:val="0"/>
        <w:spacing w:line="240" w:lineRule="auto"/>
        <w:ind w:firstLine="567"/>
        <w:jc w:val="both"/>
        <w:rPr>
          <w:rFonts w:cs="Times New Roman"/>
          <w:sz w:val="22"/>
        </w:rPr>
      </w:pPr>
      <w:r w:rsidRPr="00C8307E">
        <w:rPr>
          <w:rFonts w:cs="Times New Roman"/>
          <w:sz w:val="22"/>
        </w:rPr>
        <w:t>1.</w:t>
      </w:r>
      <w:r w:rsidR="007113E0" w:rsidRPr="00C8307E">
        <w:rPr>
          <w:rFonts w:cs="Times New Roman"/>
          <w:sz w:val="22"/>
        </w:rPr>
        <w:t>4</w:t>
      </w:r>
      <w:r w:rsidR="00ED5C73" w:rsidRPr="00C8307E">
        <w:rPr>
          <w:rFonts w:cs="Times New Roman"/>
          <w:sz w:val="22"/>
        </w:rPr>
        <w:t>.</w:t>
      </w:r>
      <w:r w:rsidR="00ED5C73" w:rsidRPr="00C8307E">
        <w:rPr>
          <w:rFonts w:cs="Times New Roman"/>
          <w:sz w:val="22"/>
        </w:rPr>
        <w:tab/>
        <w:t xml:space="preserve">Место </w:t>
      </w:r>
      <w:r w:rsidR="00CD7998" w:rsidRPr="00C8307E">
        <w:rPr>
          <w:rFonts w:cs="Times New Roman"/>
          <w:sz w:val="22"/>
        </w:rPr>
        <w:t>поставки товара</w:t>
      </w:r>
      <w:r w:rsidR="00ED5C73" w:rsidRPr="00C8307E">
        <w:rPr>
          <w:rFonts w:cs="Times New Roman"/>
          <w:sz w:val="22"/>
        </w:rPr>
        <w:t>:</w:t>
      </w:r>
      <w:r w:rsidR="009B5AC1" w:rsidRPr="00C8307E">
        <w:rPr>
          <w:rFonts w:cs="Times New Roman"/>
          <w:sz w:val="22"/>
        </w:rPr>
        <w:t xml:space="preserve"> </w:t>
      </w:r>
      <w:r w:rsidR="00C8307E" w:rsidRPr="00C8307E">
        <w:rPr>
          <w:rFonts w:cs="Times New Roman"/>
          <w:sz w:val="22"/>
        </w:rPr>
        <w:t>192131, г. Санкт-Петербург, пр. Обуховской Обороны, д. 163</w:t>
      </w:r>
      <w:r w:rsidR="003B7019" w:rsidRPr="00C8307E">
        <w:rPr>
          <w:rFonts w:cs="Times New Roman"/>
          <w:sz w:val="22"/>
        </w:rPr>
        <w:t>.</w:t>
      </w:r>
    </w:p>
    <w:p w:rsidR="001E3451" w:rsidRPr="00BE6A68" w:rsidRDefault="001E3451" w:rsidP="00BE6A68">
      <w:pPr>
        <w:pStyle w:val="2"/>
        <w:spacing w:before="80" w:after="60"/>
        <w:rPr>
          <w:sz w:val="22"/>
        </w:rPr>
      </w:pPr>
      <w:r w:rsidRPr="00BE6A68">
        <w:rPr>
          <w:sz w:val="22"/>
        </w:rPr>
        <w:t>2.</w:t>
      </w:r>
      <w:r w:rsidR="00293F6C" w:rsidRPr="00BE6A68">
        <w:rPr>
          <w:sz w:val="22"/>
        </w:rPr>
        <w:t> </w:t>
      </w:r>
      <w:r w:rsidRPr="00BE6A68">
        <w:rPr>
          <w:sz w:val="22"/>
        </w:rPr>
        <w:t>ПРАВА И ОБЯЗАННОСТИ СТОРОН</w:t>
      </w:r>
    </w:p>
    <w:p w:rsidR="005725E0" w:rsidRPr="00BE6A68" w:rsidRDefault="005725E0" w:rsidP="00BE6A68">
      <w:pPr>
        <w:spacing w:line="240" w:lineRule="auto"/>
        <w:ind w:firstLine="567"/>
        <w:contextualSpacing/>
        <w:jc w:val="both"/>
        <w:rPr>
          <w:rFonts w:eastAsia="Times New Roman" w:cs="Times New Roman"/>
          <w:sz w:val="22"/>
          <w:lang w:eastAsia="zh-CN"/>
        </w:rPr>
      </w:pPr>
      <w:r w:rsidRPr="00BE6A68">
        <w:rPr>
          <w:rFonts w:eastAsia="Times New Roman" w:cs="Times New Roman"/>
          <w:b/>
          <w:sz w:val="22"/>
          <w:lang w:eastAsia="zh-CN"/>
        </w:rPr>
        <w:t>2.1.</w:t>
      </w:r>
      <w:r w:rsidRPr="00BE6A68">
        <w:rPr>
          <w:rFonts w:eastAsia="Times New Roman" w:cs="Times New Roman"/>
          <w:b/>
          <w:sz w:val="22"/>
          <w:lang w:eastAsia="zh-CN"/>
        </w:rPr>
        <w:tab/>
        <w:t>Заказчик обязуется:</w:t>
      </w:r>
    </w:p>
    <w:p w:rsidR="003B7019" w:rsidRPr="00BE6A68" w:rsidRDefault="00ED5C73" w:rsidP="00BE6A68">
      <w:pPr>
        <w:spacing w:line="240" w:lineRule="auto"/>
        <w:ind w:firstLine="567"/>
        <w:contextualSpacing/>
        <w:jc w:val="both"/>
        <w:rPr>
          <w:rFonts w:eastAsia="Calibri" w:cs="Times New Roman"/>
          <w:sz w:val="22"/>
        </w:rPr>
      </w:pPr>
      <w:r w:rsidRPr="00BE6A68">
        <w:rPr>
          <w:rFonts w:eastAsia="Times New Roman" w:cs="Times New Roman"/>
          <w:sz w:val="22"/>
          <w:lang w:eastAsia="zh-CN"/>
        </w:rPr>
        <w:t>2.1.1.</w:t>
      </w:r>
      <w:r w:rsidRPr="00BE6A68">
        <w:rPr>
          <w:rFonts w:eastAsia="Times New Roman" w:cs="Times New Roman"/>
          <w:sz w:val="22"/>
          <w:lang w:eastAsia="zh-CN"/>
        </w:rPr>
        <w:tab/>
      </w:r>
      <w:r w:rsidR="003B7019" w:rsidRPr="00BE6A68">
        <w:rPr>
          <w:rFonts w:eastAsia="Calibri" w:cs="Times New Roman"/>
          <w:sz w:val="22"/>
        </w:rPr>
        <w:t>Принять поставленный товар в порядке и в сроки, предусмотренные контрактом.</w:t>
      </w:r>
    </w:p>
    <w:p w:rsidR="00ED5C73" w:rsidRPr="00BE6A68" w:rsidRDefault="00ED5C73" w:rsidP="00BE6A68">
      <w:pPr>
        <w:spacing w:line="240" w:lineRule="auto"/>
        <w:ind w:firstLine="567"/>
        <w:contextualSpacing/>
        <w:jc w:val="both"/>
        <w:rPr>
          <w:rFonts w:eastAsia="Times New Roman" w:cs="Times New Roman"/>
          <w:sz w:val="22"/>
          <w:lang w:eastAsia="zh-CN"/>
        </w:rPr>
      </w:pPr>
      <w:r w:rsidRPr="00BE6A68">
        <w:rPr>
          <w:rFonts w:eastAsia="Times New Roman" w:cs="Times New Roman"/>
          <w:sz w:val="22"/>
          <w:lang w:eastAsia="zh-CN"/>
        </w:rPr>
        <w:t>2.1.2.</w:t>
      </w:r>
      <w:r w:rsidRPr="00BE6A68">
        <w:rPr>
          <w:rFonts w:eastAsia="Times New Roman" w:cs="Times New Roman"/>
          <w:sz w:val="22"/>
          <w:lang w:eastAsia="zh-CN"/>
        </w:rPr>
        <w:tab/>
      </w:r>
      <w:r w:rsidR="003B7019" w:rsidRPr="00BE6A68">
        <w:rPr>
          <w:rFonts w:eastAsia="Calibri" w:cs="Times New Roman"/>
          <w:sz w:val="22"/>
          <w:lang w:bidi="ru-RU"/>
        </w:rPr>
        <w:t xml:space="preserve">Оплатить поставленный товар в случае надлежащего исполнения обязательств Поставщиком </w:t>
      </w:r>
      <w:r w:rsidR="00BE6A68">
        <w:rPr>
          <w:rFonts w:eastAsia="Calibri" w:cs="Times New Roman"/>
          <w:sz w:val="22"/>
          <w:lang w:bidi="ru-RU"/>
        </w:rPr>
        <w:br/>
      </w:r>
      <w:r w:rsidR="003B7019" w:rsidRPr="00BE6A68">
        <w:rPr>
          <w:rFonts w:eastAsia="Calibri" w:cs="Times New Roman"/>
          <w:sz w:val="22"/>
          <w:lang w:bidi="ru-RU"/>
        </w:rPr>
        <w:t>по контракту в порядке и на условиях, предусмотренные контрактом.</w:t>
      </w:r>
    </w:p>
    <w:p w:rsidR="00ED5C73" w:rsidRPr="00BE6A68" w:rsidRDefault="00ED5C73" w:rsidP="00BE6A68">
      <w:pPr>
        <w:spacing w:line="240" w:lineRule="auto"/>
        <w:ind w:firstLine="567"/>
        <w:contextualSpacing/>
        <w:jc w:val="both"/>
        <w:rPr>
          <w:rFonts w:eastAsia="Times New Roman" w:cs="Times New Roman"/>
          <w:sz w:val="22"/>
          <w:lang w:eastAsia="zh-CN"/>
        </w:rPr>
      </w:pPr>
      <w:r w:rsidRPr="00BE6A68">
        <w:rPr>
          <w:rFonts w:eastAsia="Times New Roman" w:cs="Times New Roman"/>
          <w:sz w:val="22"/>
          <w:lang w:eastAsia="zh-CN"/>
        </w:rPr>
        <w:t>2.1.3.</w:t>
      </w:r>
      <w:r w:rsidRPr="00BE6A68">
        <w:rPr>
          <w:rFonts w:eastAsia="Times New Roman" w:cs="Times New Roman"/>
          <w:sz w:val="22"/>
          <w:lang w:eastAsia="zh-CN"/>
        </w:rPr>
        <w:tab/>
        <w:t>Принимать меры по предотвращению и урегулированию конф</w:t>
      </w:r>
      <w:r w:rsidR="00BE6A68">
        <w:rPr>
          <w:rFonts w:eastAsia="Times New Roman" w:cs="Times New Roman"/>
          <w:sz w:val="22"/>
          <w:lang w:eastAsia="zh-CN"/>
        </w:rPr>
        <w:t xml:space="preserve">ликта интересов в соответствии </w:t>
      </w:r>
      <w:r w:rsidR="00BE6A68">
        <w:rPr>
          <w:rFonts w:eastAsia="Times New Roman" w:cs="Times New Roman"/>
          <w:sz w:val="22"/>
          <w:lang w:eastAsia="zh-CN"/>
        </w:rPr>
        <w:br/>
      </w:r>
      <w:r w:rsidRPr="00BE6A68">
        <w:rPr>
          <w:rFonts w:eastAsia="Times New Roman" w:cs="Times New Roman"/>
          <w:sz w:val="22"/>
          <w:lang w:eastAsia="zh-CN"/>
        </w:rPr>
        <w:t xml:space="preserve">с Федеральным законом от 25.12.2008 </w:t>
      </w:r>
      <w:r w:rsidR="00FD08EC" w:rsidRPr="00BE6A68">
        <w:rPr>
          <w:rFonts w:eastAsia="Times New Roman" w:cs="Times New Roman"/>
          <w:sz w:val="22"/>
          <w:lang w:eastAsia="zh-CN"/>
        </w:rPr>
        <w:t>№ </w:t>
      </w:r>
      <w:r w:rsidRPr="00BE6A68">
        <w:rPr>
          <w:rFonts w:eastAsia="Times New Roman" w:cs="Times New Roman"/>
          <w:sz w:val="22"/>
          <w:lang w:eastAsia="zh-CN"/>
        </w:rPr>
        <w:t>273-ФЗ «О противодействии коррупции».</w:t>
      </w:r>
    </w:p>
    <w:p w:rsidR="00ED5C73" w:rsidRPr="00BE6A68" w:rsidRDefault="00ED5C73" w:rsidP="00BE6A68">
      <w:pPr>
        <w:spacing w:line="240" w:lineRule="auto"/>
        <w:ind w:firstLine="567"/>
        <w:contextualSpacing/>
        <w:jc w:val="both"/>
        <w:rPr>
          <w:rFonts w:eastAsia="Times New Roman" w:cs="Times New Roman"/>
          <w:sz w:val="22"/>
          <w:lang w:eastAsia="zh-CN"/>
        </w:rPr>
      </w:pPr>
      <w:r w:rsidRPr="00BE6A68">
        <w:rPr>
          <w:rFonts w:eastAsia="Times New Roman" w:cs="Times New Roman"/>
          <w:sz w:val="22"/>
          <w:lang w:eastAsia="zh-CN"/>
        </w:rPr>
        <w:t>2.1.4.</w:t>
      </w:r>
      <w:r w:rsidRPr="00BE6A68">
        <w:rPr>
          <w:rFonts w:eastAsia="Times New Roman" w:cs="Times New Roman"/>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rsidR="00ED5C73" w:rsidRPr="00BE6A68" w:rsidRDefault="00ED5C73" w:rsidP="00BE6A68">
      <w:pPr>
        <w:spacing w:line="240" w:lineRule="auto"/>
        <w:ind w:firstLine="567"/>
        <w:contextualSpacing/>
        <w:jc w:val="both"/>
        <w:rPr>
          <w:rFonts w:eastAsia="Times New Roman" w:cs="Times New Roman"/>
          <w:sz w:val="22"/>
          <w:lang w:eastAsia="zh-CN"/>
        </w:rPr>
      </w:pPr>
      <w:r w:rsidRPr="00BE6A68">
        <w:rPr>
          <w:rFonts w:eastAsia="Times New Roman" w:cs="Times New Roman"/>
          <w:sz w:val="22"/>
          <w:lang w:eastAsia="zh-CN"/>
        </w:rPr>
        <w:t>2.1.5.</w:t>
      </w:r>
      <w:r w:rsidRPr="00BE6A68">
        <w:rPr>
          <w:rFonts w:eastAsia="Times New Roman" w:cs="Times New Roman"/>
          <w:sz w:val="22"/>
          <w:lang w:eastAsia="zh-CN"/>
        </w:rPr>
        <w:tab/>
        <w:t>Выполнять надлежащим образом иные обязательства Заказчика по контракту.</w:t>
      </w:r>
    </w:p>
    <w:p w:rsidR="005725E0" w:rsidRPr="00BE6A68" w:rsidRDefault="005725E0" w:rsidP="00BE6A68">
      <w:pPr>
        <w:spacing w:line="240" w:lineRule="auto"/>
        <w:ind w:firstLine="567"/>
        <w:contextualSpacing/>
        <w:jc w:val="both"/>
        <w:rPr>
          <w:rFonts w:eastAsia="Times New Roman" w:cs="Times New Roman"/>
          <w:b/>
          <w:sz w:val="22"/>
          <w:lang w:eastAsia="zh-CN"/>
        </w:rPr>
      </w:pPr>
      <w:r w:rsidRPr="00BE6A68">
        <w:rPr>
          <w:rFonts w:eastAsia="Times New Roman" w:cs="Times New Roman"/>
          <w:b/>
          <w:sz w:val="22"/>
          <w:lang w:eastAsia="zh-CN"/>
        </w:rPr>
        <w:t>2.2.</w:t>
      </w:r>
      <w:r w:rsidRPr="00BE6A68">
        <w:rPr>
          <w:rFonts w:eastAsia="Times New Roman" w:cs="Times New Roman"/>
          <w:b/>
          <w:sz w:val="22"/>
          <w:lang w:eastAsia="zh-CN"/>
        </w:rPr>
        <w:tab/>
      </w:r>
      <w:r w:rsidR="003B7019" w:rsidRPr="00BE6A68">
        <w:rPr>
          <w:rFonts w:eastAsia="Times New Roman" w:cs="Times New Roman"/>
          <w:b/>
          <w:sz w:val="22"/>
          <w:lang w:eastAsia="zh-CN"/>
        </w:rPr>
        <w:t>Поставщик</w:t>
      </w:r>
      <w:r w:rsidRPr="00BE6A68">
        <w:rPr>
          <w:rFonts w:eastAsia="Times New Roman" w:cs="Times New Roman"/>
          <w:b/>
          <w:sz w:val="22"/>
          <w:lang w:eastAsia="zh-CN"/>
        </w:rPr>
        <w:t xml:space="preserve"> обязуется:</w:t>
      </w:r>
    </w:p>
    <w:p w:rsidR="003B7019" w:rsidRPr="00BE6A68" w:rsidRDefault="00ED5C73" w:rsidP="00BE6A68">
      <w:pPr>
        <w:spacing w:line="240" w:lineRule="auto"/>
        <w:ind w:firstLine="567"/>
        <w:contextualSpacing/>
        <w:jc w:val="both"/>
        <w:rPr>
          <w:rFonts w:eastAsia="Calibri" w:cs="Times New Roman"/>
          <w:sz w:val="22"/>
        </w:rPr>
      </w:pPr>
      <w:r w:rsidRPr="00BE6A68">
        <w:rPr>
          <w:rFonts w:eastAsia="Times New Roman" w:cs="Times New Roman"/>
          <w:sz w:val="22"/>
          <w:lang w:eastAsia="zh-CN"/>
        </w:rPr>
        <w:t>2.2.1.</w:t>
      </w:r>
      <w:r w:rsidRPr="00BE6A68">
        <w:rPr>
          <w:rFonts w:eastAsia="Times New Roman" w:cs="Times New Roman"/>
          <w:sz w:val="22"/>
          <w:lang w:eastAsia="zh-CN"/>
        </w:rPr>
        <w:tab/>
      </w:r>
      <w:r w:rsidR="003B7019" w:rsidRPr="00BE6A68">
        <w:rPr>
          <w:rFonts w:eastAsia="Calibri" w:cs="Times New Roman"/>
          <w:sz w:val="22"/>
        </w:rPr>
        <w:t xml:space="preserve">Поставить товар, обеспечив надлежащее качество, соответствующее условиям контракта </w:t>
      </w:r>
      <w:r w:rsidR="00BE6A68">
        <w:rPr>
          <w:rFonts w:eastAsia="Calibri" w:cs="Times New Roman"/>
          <w:sz w:val="22"/>
        </w:rPr>
        <w:br/>
      </w:r>
      <w:r w:rsidR="003B7019" w:rsidRPr="00BE6A68">
        <w:rPr>
          <w:rFonts w:eastAsia="Calibri" w:cs="Times New Roman"/>
          <w:sz w:val="22"/>
        </w:rPr>
        <w:t>и приложени</w:t>
      </w:r>
      <w:r w:rsidR="008D1E71" w:rsidRPr="00BE6A68">
        <w:rPr>
          <w:rFonts w:eastAsia="Calibri" w:cs="Times New Roman"/>
          <w:sz w:val="22"/>
        </w:rPr>
        <w:t>я</w:t>
      </w:r>
      <w:r w:rsidR="003B7019" w:rsidRPr="00BE6A68">
        <w:rPr>
          <w:rFonts w:eastAsia="Calibri" w:cs="Times New Roman"/>
          <w:sz w:val="22"/>
        </w:rPr>
        <w:t xml:space="preserve"> к нему, требованиям, установленным действующим законодательством, нормам и правилам, государственным и отраслевым стандартам и техническим условиям, в сроки, установленные контрактом.</w:t>
      </w:r>
    </w:p>
    <w:p w:rsidR="00ED5C73" w:rsidRPr="00BE6A68" w:rsidRDefault="00ED5C73" w:rsidP="00BE6A68">
      <w:pPr>
        <w:spacing w:line="240" w:lineRule="auto"/>
        <w:ind w:firstLine="567"/>
        <w:contextualSpacing/>
        <w:jc w:val="both"/>
        <w:rPr>
          <w:rFonts w:eastAsia="Times New Roman" w:cs="Times New Roman"/>
          <w:sz w:val="22"/>
          <w:lang w:eastAsia="zh-CN"/>
        </w:rPr>
      </w:pPr>
      <w:r w:rsidRPr="00BE6A68">
        <w:rPr>
          <w:rFonts w:eastAsia="Times New Roman" w:cs="Times New Roman"/>
          <w:sz w:val="22"/>
          <w:lang w:eastAsia="zh-CN"/>
        </w:rPr>
        <w:t>2.2.</w:t>
      </w:r>
      <w:r w:rsidR="00BE0750" w:rsidRPr="00BE6A68">
        <w:rPr>
          <w:rFonts w:eastAsia="Times New Roman" w:cs="Times New Roman"/>
          <w:sz w:val="22"/>
          <w:lang w:eastAsia="zh-CN"/>
        </w:rPr>
        <w:t>2</w:t>
      </w:r>
      <w:r w:rsidRPr="00BE6A68">
        <w:rPr>
          <w:rFonts w:eastAsia="Times New Roman" w:cs="Times New Roman"/>
          <w:sz w:val="22"/>
          <w:lang w:eastAsia="zh-CN"/>
        </w:rPr>
        <w:t>.</w:t>
      </w:r>
      <w:r w:rsidRPr="00BE6A68">
        <w:rPr>
          <w:rFonts w:eastAsia="Times New Roman" w:cs="Times New Roman"/>
          <w:sz w:val="22"/>
          <w:lang w:eastAsia="zh-CN"/>
        </w:rPr>
        <w:tab/>
        <w:t xml:space="preserve">Передать надлежащим образом оформленные отчетные и </w:t>
      </w:r>
      <w:r w:rsidR="00BE6A68">
        <w:rPr>
          <w:rFonts w:eastAsia="Times New Roman" w:cs="Times New Roman"/>
          <w:sz w:val="22"/>
          <w:lang w:eastAsia="zh-CN"/>
        </w:rPr>
        <w:t xml:space="preserve">финансовые документы в порядке </w:t>
      </w:r>
      <w:r w:rsidR="00BE6A68">
        <w:rPr>
          <w:rFonts w:eastAsia="Times New Roman" w:cs="Times New Roman"/>
          <w:sz w:val="22"/>
          <w:lang w:eastAsia="zh-CN"/>
        </w:rPr>
        <w:br/>
      </w:r>
      <w:r w:rsidRPr="00BE6A68">
        <w:rPr>
          <w:rFonts w:eastAsia="Times New Roman" w:cs="Times New Roman"/>
          <w:sz w:val="22"/>
          <w:lang w:eastAsia="zh-CN"/>
        </w:rPr>
        <w:t>и сроки, установленные контрактом.</w:t>
      </w:r>
    </w:p>
    <w:p w:rsidR="003B7019" w:rsidRPr="00BE6A68" w:rsidRDefault="00BE0750" w:rsidP="00BE6A68">
      <w:pPr>
        <w:suppressAutoHyphens/>
        <w:spacing w:line="240" w:lineRule="auto"/>
        <w:ind w:firstLine="567"/>
        <w:jc w:val="both"/>
        <w:rPr>
          <w:rFonts w:eastAsia="Calibri" w:cs="Times New Roman"/>
          <w:sz w:val="22"/>
          <w:lang w:bidi="ru-RU"/>
        </w:rPr>
      </w:pPr>
      <w:r w:rsidRPr="00BE6A68">
        <w:rPr>
          <w:rFonts w:eastAsia="Times New Roman" w:cs="Times New Roman"/>
          <w:color w:val="000000"/>
          <w:sz w:val="22"/>
          <w:lang w:eastAsia="ru-RU"/>
        </w:rPr>
        <w:t>2.2.3.</w:t>
      </w:r>
      <w:r w:rsidRPr="00BE6A68">
        <w:rPr>
          <w:rFonts w:eastAsia="Times New Roman" w:cs="Times New Roman"/>
          <w:color w:val="000000"/>
          <w:sz w:val="22"/>
          <w:lang w:eastAsia="ru-RU"/>
        </w:rPr>
        <w:tab/>
      </w:r>
      <w:r w:rsidR="003B7019" w:rsidRPr="00BE6A68">
        <w:rPr>
          <w:rFonts w:eastAsia="Calibri" w:cs="Times New Roman"/>
          <w:sz w:val="22"/>
          <w:lang w:bidi="ru-RU"/>
        </w:rPr>
        <w:t xml:space="preserve">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w:t>
      </w:r>
      <w:r w:rsidR="00BE6A68">
        <w:rPr>
          <w:rFonts w:eastAsia="Calibri" w:cs="Times New Roman"/>
          <w:sz w:val="22"/>
          <w:lang w:bidi="ru-RU"/>
        </w:rPr>
        <w:br/>
      </w:r>
      <w:r w:rsidR="003B7019" w:rsidRPr="00BE6A68">
        <w:rPr>
          <w:rFonts w:eastAsia="Calibri" w:cs="Times New Roman"/>
          <w:sz w:val="22"/>
          <w:lang w:bidi="ru-RU"/>
        </w:rPr>
        <w:t>в поставленных товарах.</w:t>
      </w:r>
    </w:p>
    <w:p w:rsidR="00BE0750" w:rsidRPr="00BE6A68" w:rsidRDefault="00BE0750" w:rsidP="00BE6A68">
      <w:pPr>
        <w:suppressAutoHyphens/>
        <w:spacing w:line="240" w:lineRule="auto"/>
        <w:ind w:firstLine="567"/>
        <w:jc w:val="both"/>
        <w:rPr>
          <w:rFonts w:eastAsia="Times New Roman" w:cs="Times New Roman"/>
          <w:color w:val="000000"/>
          <w:sz w:val="22"/>
          <w:lang w:eastAsia="ru-RU"/>
        </w:rPr>
      </w:pPr>
      <w:r w:rsidRPr="00BE6A68">
        <w:rPr>
          <w:rFonts w:eastAsia="Times New Roman" w:cs="Times New Roman"/>
          <w:color w:val="000000"/>
          <w:sz w:val="22"/>
          <w:lang w:eastAsia="ru-RU"/>
        </w:rPr>
        <w:t>2.2.4.</w:t>
      </w:r>
      <w:r w:rsidRPr="00BE6A68">
        <w:rPr>
          <w:rFonts w:eastAsia="Times New Roman" w:cs="Times New Roman"/>
          <w:color w:val="000000"/>
          <w:sz w:val="22"/>
          <w:lang w:eastAsia="ru-RU"/>
        </w:rPr>
        <w:tab/>
      </w:r>
      <w:r w:rsidR="008251FA" w:rsidRPr="00BE6A68">
        <w:rPr>
          <w:rFonts w:eastAsia="Times New Roman" w:cs="Times New Roman"/>
          <w:color w:val="000000"/>
          <w:sz w:val="22"/>
          <w:lang w:eastAsia="ru-RU"/>
        </w:rPr>
        <w:t xml:space="preserve">Предоставлять по требованию Заказчика дополнительную информацию, связанную </w:t>
      </w:r>
      <w:r w:rsidR="00BE6A68">
        <w:rPr>
          <w:rFonts w:eastAsia="Times New Roman" w:cs="Times New Roman"/>
          <w:color w:val="000000"/>
          <w:sz w:val="22"/>
          <w:lang w:eastAsia="ru-RU"/>
        </w:rPr>
        <w:br/>
      </w:r>
      <w:r w:rsidR="008251FA" w:rsidRPr="00BE6A68">
        <w:rPr>
          <w:rFonts w:eastAsia="Times New Roman" w:cs="Times New Roman"/>
          <w:color w:val="000000"/>
          <w:sz w:val="22"/>
          <w:lang w:eastAsia="ru-RU"/>
        </w:rPr>
        <w:t xml:space="preserve">с </w:t>
      </w:r>
      <w:r w:rsidR="00FD08EC" w:rsidRPr="00BE6A68">
        <w:rPr>
          <w:rFonts w:eastAsia="Times New Roman" w:cs="Times New Roman"/>
          <w:color w:val="000000"/>
          <w:sz w:val="22"/>
          <w:lang w:eastAsia="ru-RU"/>
        </w:rPr>
        <w:t xml:space="preserve">исполнением </w:t>
      </w:r>
      <w:r w:rsidR="00FD08EC" w:rsidRPr="00BE6A68">
        <w:rPr>
          <w:rFonts w:eastAsia="Calibri" w:cs="Times New Roman"/>
          <w:sz w:val="22"/>
        </w:rPr>
        <w:t>контракта</w:t>
      </w:r>
      <w:r w:rsidR="008251FA" w:rsidRPr="00BE6A68">
        <w:rPr>
          <w:rFonts w:eastAsia="Times New Roman" w:cs="Times New Roman"/>
          <w:color w:val="000000"/>
          <w:sz w:val="22"/>
          <w:lang w:eastAsia="ru-RU"/>
        </w:rPr>
        <w:t>.</w:t>
      </w:r>
    </w:p>
    <w:p w:rsidR="00BE0750" w:rsidRPr="00BE6A68" w:rsidRDefault="00BE0750" w:rsidP="00BE6A68">
      <w:pPr>
        <w:suppressAutoHyphens/>
        <w:spacing w:line="240" w:lineRule="auto"/>
        <w:ind w:firstLine="567"/>
        <w:jc w:val="both"/>
        <w:rPr>
          <w:rFonts w:eastAsia="Times New Roman" w:cs="Times New Roman"/>
          <w:color w:val="000000"/>
          <w:sz w:val="22"/>
          <w:lang w:eastAsia="ru-RU"/>
        </w:rPr>
      </w:pPr>
      <w:r w:rsidRPr="00BE6A68">
        <w:rPr>
          <w:rFonts w:eastAsia="Times New Roman" w:cs="Times New Roman"/>
          <w:color w:val="000000"/>
          <w:sz w:val="22"/>
          <w:lang w:eastAsia="ru-RU"/>
        </w:rPr>
        <w:t>2.2.5.</w:t>
      </w:r>
      <w:r w:rsidRPr="00BE6A68">
        <w:rPr>
          <w:rFonts w:eastAsia="Times New Roman" w:cs="Times New Roman"/>
          <w:color w:val="000000"/>
          <w:sz w:val="22"/>
          <w:lang w:eastAsia="ru-RU"/>
        </w:rPr>
        <w:tab/>
      </w:r>
      <w:r w:rsidR="003B7019" w:rsidRPr="00BE6A68">
        <w:rPr>
          <w:rFonts w:eastAsia="Calibri" w:cs="Times New Roman"/>
          <w:sz w:val="22"/>
          <w:lang w:bidi="ru-RU"/>
        </w:rPr>
        <w:t xml:space="preserve">При выявлении недопоставки товара (в том числе нарушения комплектации, количества, ассортимента товара), поставить недопоставленное количество в течение 5 (пяти) календарных дней </w:t>
      </w:r>
      <w:r w:rsidR="00BE6A68">
        <w:rPr>
          <w:rFonts w:eastAsia="Calibri" w:cs="Times New Roman"/>
          <w:sz w:val="22"/>
          <w:lang w:bidi="ru-RU"/>
        </w:rPr>
        <w:br/>
      </w:r>
      <w:r w:rsidR="003B7019" w:rsidRPr="00BE6A68">
        <w:rPr>
          <w:rFonts w:eastAsia="Calibri" w:cs="Times New Roman"/>
          <w:sz w:val="22"/>
          <w:lang w:bidi="ru-RU"/>
        </w:rPr>
        <w:t>с момента обнаружения недопоставки.</w:t>
      </w:r>
    </w:p>
    <w:p w:rsidR="00BE0750" w:rsidRPr="00BE6A68" w:rsidRDefault="00BE0750" w:rsidP="00BE6A68">
      <w:pPr>
        <w:suppressAutoHyphens/>
        <w:spacing w:line="240" w:lineRule="auto"/>
        <w:ind w:firstLine="567"/>
        <w:jc w:val="both"/>
        <w:rPr>
          <w:rFonts w:eastAsia="Times New Roman" w:cs="Times New Roman"/>
          <w:color w:val="000000"/>
          <w:sz w:val="22"/>
          <w:lang w:eastAsia="ru-RU"/>
        </w:rPr>
      </w:pPr>
      <w:r w:rsidRPr="00BE6A68">
        <w:rPr>
          <w:rFonts w:eastAsia="Times New Roman" w:cs="Times New Roman"/>
          <w:color w:val="000000"/>
          <w:sz w:val="22"/>
          <w:lang w:eastAsia="ru-RU"/>
        </w:rPr>
        <w:t>2.2.6.</w:t>
      </w:r>
      <w:r w:rsidRPr="00BE6A68">
        <w:rPr>
          <w:rFonts w:eastAsia="Times New Roman" w:cs="Times New Roman"/>
          <w:color w:val="000000"/>
          <w:sz w:val="22"/>
          <w:lang w:eastAsia="ru-RU"/>
        </w:rPr>
        <w:tab/>
      </w:r>
      <w:r w:rsidR="003B7019" w:rsidRPr="00BE6A68">
        <w:rPr>
          <w:rFonts w:eastAsia="Calibri" w:cs="Times New Roman"/>
          <w:sz w:val="22"/>
          <w:lang w:bidi="ru-RU"/>
        </w:rPr>
        <w:t>За свой счет заменить некачественный товар на качественный в течение 5 (пяти) календарных дней с момента обнаружения недостатков.</w:t>
      </w:r>
    </w:p>
    <w:p w:rsidR="003B7019" w:rsidRPr="00BE6A68" w:rsidRDefault="00BE0750" w:rsidP="00BE6A68">
      <w:pPr>
        <w:spacing w:line="240" w:lineRule="auto"/>
        <w:ind w:firstLine="567"/>
        <w:jc w:val="both"/>
        <w:rPr>
          <w:rFonts w:eastAsia="Calibri" w:cs="Times New Roman"/>
          <w:sz w:val="22"/>
          <w:lang w:eastAsia="ru-RU"/>
        </w:rPr>
      </w:pPr>
      <w:r w:rsidRPr="00BE6A68">
        <w:rPr>
          <w:rFonts w:eastAsia="Times New Roman" w:cs="Times New Roman"/>
          <w:color w:val="000000"/>
          <w:sz w:val="22"/>
          <w:lang w:eastAsia="ru-RU"/>
        </w:rPr>
        <w:lastRenderedPageBreak/>
        <w:t>2.2.7.</w:t>
      </w:r>
      <w:r w:rsidRPr="00BE6A68">
        <w:rPr>
          <w:rFonts w:eastAsia="Times New Roman" w:cs="Times New Roman"/>
          <w:color w:val="000000"/>
          <w:sz w:val="22"/>
          <w:lang w:eastAsia="ru-RU"/>
        </w:rPr>
        <w:tab/>
      </w:r>
      <w:r w:rsidR="003B7019" w:rsidRPr="00BE6A68">
        <w:rPr>
          <w:rFonts w:eastAsia="Calibri" w:cs="Times New Roman"/>
          <w:sz w:val="22"/>
          <w:lang w:eastAsia="ru-RU"/>
        </w:rPr>
        <w:t>Нести гарантийные обязательства по поставленному товару в соответствии с контракт</w:t>
      </w:r>
      <w:r w:rsidR="00BE6A68">
        <w:rPr>
          <w:rFonts w:eastAsia="Calibri" w:cs="Times New Roman"/>
          <w:sz w:val="22"/>
          <w:lang w:eastAsia="ru-RU"/>
        </w:rPr>
        <w:t xml:space="preserve">ом </w:t>
      </w:r>
      <w:r w:rsidR="00BE6A68">
        <w:rPr>
          <w:rFonts w:eastAsia="Calibri" w:cs="Times New Roman"/>
          <w:sz w:val="22"/>
          <w:lang w:eastAsia="ru-RU"/>
        </w:rPr>
        <w:br/>
      </w:r>
      <w:r w:rsidR="003B7019" w:rsidRPr="00BE6A68">
        <w:rPr>
          <w:rFonts w:eastAsia="Calibri" w:cs="Times New Roman"/>
          <w:sz w:val="22"/>
          <w:lang w:eastAsia="ru-RU"/>
        </w:rPr>
        <w:t>и приложениями к нему.</w:t>
      </w:r>
    </w:p>
    <w:p w:rsidR="003B7019" w:rsidRPr="00BE6A68" w:rsidRDefault="003B7019" w:rsidP="00BE6A68">
      <w:pPr>
        <w:spacing w:line="240" w:lineRule="auto"/>
        <w:ind w:firstLine="567"/>
        <w:jc w:val="both"/>
        <w:rPr>
          <w:rFonts w:eastAsia="Calibri" w:cs="Times New Roman"/>
          <w:sz w:val="22"/>
          <w:lang w:eastAsia="ru-RU" w:bidi="ru-RU"/>
        </w:rPr>
      </w:pPr>
      <w:r w:rsidRPr="00BE6A68">
        <w:rPr>
          <w:rFonts w:eastAsia="Calibri" w:cs="Times New Roman"/>
          <w:sz w:val="22"/>
          <w:lang w:eastAsia="ru-RU" w:bidi="ru-RU"/>
        </w:rPr>
        <w:t>2.2.8.</w:t>
      </w:r>
      <w:r w:rsidRPr="00BE6A68">
        <w:rPr>
          <w:rFonts w:eastAsia="Calibri" w:cs="Times New Roman"/>
          <w:sz w:val="22"/>
          <w:lang w:eastAsia="ru-RU" w:bidi="ru-RU"/>
        </w:rPr>
        <w:tab/>
        <w:t>Нести ответственность перед Заказчиком за допущенные отступления от требований, предусмотренных контрактом и приложениями к нему, обязательными для Сторон нормами и правилами.</w:t>
      </w:r>
    </w:p>
    <w:p w:rsidR="003B7019" w:rsidRPr="00BE6A68" w:rsidRDefault="003B7019" w:rsidP="007F4CCE">
      <w:pPr>
        <w:spacing w:line="240" w:lineRule="auto"/>
        <w:ind w:firstLine="567"/>
        <w:jc w:val="both"/>
        <w:rPr>
          <w:rFonts w:eastAsia="Calibri" w:cs="Times New Roman"/>
          <w:sz w:val="22"/>
          <w:lang w:eastAsia="ru-RU" w:bidi="ru-RU"/>
        </w:rPr>
      </w:pPr>
      <w:r w:rsidRPr="00BE6A68">
        <w:rPr>
          <w:rFonts w:eastAsia="Calibri" w:cs="Times New Roman"/>
          <w:sz w:val="22"/>
          <w:lang w:eastAsia="ru-RU" w:bidi="ru-RU"/>
        </w:rPr>
        <w:t>2.2.9.</w:t>
      </w:r>
      <w:r w:rsidRPr="00BE6A68">
        <w:rPr>
          <w:rFonts w:eastAsia="Calibri" w:cs="Times New Roman"/>
          <w:sz w:val="22"/>
          <w:lang w:eastAsia="ru-RU" w:bidi="ru-RU"/>
        </w:rPr>
        <w:tab/>
        <w:t>Немедленно письменно предупредить Заказчика при обнаружении независящих от Поставщика обстоятельств, которые грозят невозможностью осуществления поставки товара либо создаю</w:t>
      </w:r>
      <w:r w:rsidR="007F4CCE">
        <w:rPr>
          <w:rFonts w:eastAsia="Calibri" w:cs="Times New Roman"/>
          <w:sz w:val="22"/>
          <w:lang w:eastAsia="ru-RU" w:bidi="ru-RU"/>
        </w:rPr>
        <w:t>т невозможность поставки в срок</w:t>
      </w:r>
      <w:r w:rsidRPr="00BE6A68">
        <w:rPr>
          <w:rFonts w:eastAsia="Calibri" w:cs="Times New Roman"/>
          <w:sz w:val="22"/>
          <w:lang w:eastAsia="ru-RU" w:bidi="ru-RU"/>
        </w:rPr>
        <w:t>.</w:t>
      </w:r>
    </w:p>
    <w:p w:rsidR="00ED5C73" w:rsidRPr="00BE6A68" w:rsidRDefault="00ED5C73" w:rsidP="00BE6A68">
      <w:pPr>
        <w:suppressAutoHyphens/>
        <w:spacing w:line="240" w:lineRule="auto"/>
        <w:ind w:firstLine="567"/>
        <w:jc w:val="both"/>
        <w:rPr>
          <w:rFonts w:eastAsia="Times New Roman" w:cs="Times New Roman"/>
          <w:sz w:val="22"/>
          <w:lang w:eastAsia="zh-CN"/>
        </w:rPr>
      </w:pPr>
      <w:r w:rsidRPr="00BE6A68">
        <w:rPr>
          <w:rFonts w:eastAsia="Times New Roman" w:cs="Times New Roman"/>
          <w:sz w:val="22"/>
          <w:lang w:eastAsia="zh-CN"/>
        </w:rPr>
        <w:t>2.2.</w:t>
      </w:r>
      <w:r w:rsidR="003B7019" w:rsidRPr="00BE6A68">
        <w:rPr>
          <w:rFonts w:eastAsia="Times New Roman" w:cs="Times New Roman"/>
          <w:sz w:val="22"/>
          <w:lang w:eastAsia="zh-CN"/>
        </w:rPr>
        <w:t>10</w:t>
      </w:r>
      <w:r w:rsidR="000F0226" w:rsidRPr="00BE6A68">
        <w:rPr>
          <w:rFonts w:eastAsia="Times New Roman" w:cs="Times New Roman"/>
          <w:sz w:val="22"/>
          <w:lang w:eastAsia="zh-CN"/>
        </w:rPr>
        <w:t>.</w:t>
      </w:r>
      <w:r w:rsidR="00687161" w:rsidRPr="00BE6A68">
        <w:rPr>
          <w:rFonts w:eastAsia="Times New Roman" w:cs="Times New Roman"/>
          <w:sz w:val="22"/>
          <w:lang w:eastAsia="zh-CN"/>
        </w:rPr>
        <w:tab/>
      </w:r>
      <w:r w:rsidR="008251FA" w:rsidRPr="00BE6A68">
        <w:rPr>
          <w:rFonts w:eastAsia="Times New Roman" w:cs="Times New Roman"/>
          <w:sz w:val="22"/>
          <w:lang w:eastAsia="zh-CN"/>
        </w:rPr>
        <w:t xml:space="preserve">Выполнять иные действия, связанные с </w:t>
      </w:r>
      <w:r w:rsidR="00CD7998" w:rsidRPr="00BE6A68">
        <w:rPr>
          <w:rFonts w:eastAsia="Times New Roman" w:cs="Times New Roman"/>
          <w:sz w:val="22"/>
          <w:lang w:eastAsia="zh-CN"/>
        </w:rPr>
        <w:t>поставкой товара</w:t>
      </w:r>
      <w:r w:rsidR="008251FA" w:rsidRPr="00BE6A68">
        <w:rPr>
          <w:rFonts w:eastAsia="Times New Roman" w:cs="Times New Roman"/>
          <w:sz w:val="22"/>
          <w:lang w:eastAsia="zh-CN"/>
        </w:rPr>
        <w:t xml:space="preserve"> по настоящему контракту.</w:t>
      </w:r>
    </w:p>
    <w:p w:rsidR="008251FA" w:rsidRPr="00BE6A68" w:rsidRDefault="00ED5C73" w:rsidP="00BE6A68">
      <w:pPr>
        <w:spacing w:line="240" w:lineRule="auto"/>
        <w:ind w:firstLine="567"/>
        <w:contextualSpacing/>
        <w:jc w:val="both"/>
        <w:rPr>
          <w:rFonts w:eastAsia="Times New Roman" w:cs="Times New Roman"/>
          <w:sz w:val="22"/>
          <w:lang w:eastAsia="zh-CN"/>
        </w:rPr>
      </w:pPr>
      <w:r w:rsidRPr="00BE6A68">
        <w:rPr>
          <w:rFonts w:eastAsia="Times New Roman" w:cs="Times New Roman"/>
          <w:sz w:val="22"/>
          <w:lang w:eastAsia="zh-CN"/>
        </w:rPr>
        <w:t>2.2.</w:t>
      </w:r>
      <w:r w:rsidR="003B7019" w:rsidRPr="00BE6A68">
        <w:rPr>
          <w:rFonts w:eastAsia="Times New Roman" w:cs="Times New Roman"/>
          <w:sz w:val="22"/>
          <w:lang w:eastAsia="zh-CN"/>
        </w:rPr>
        <w:t>11</w:t>
      </w:r>
      <w:r w:rsidRPr="00BE6A68">
        <w:rPr>
          <w:rFonts w:eastAsia="Times New Roman" w:cs="Times New Roman"/>
          <w:sz w:val="22"/>
          <w:lang w:eastAsia="zh-CN"/>
        </w:rPr>
        <w:t>.</w:t>
      </w:r>
      <w:r w:rsidRPr="00BE6A68">
        <w:rPr>
          <w:rFonts w:eastAsia="Times New Roman" w:cs="Times New Roman"/>
          <w:sz w:val="22"/>
          <w:lang w:eastAsia="zh-CN"/>
        </w:rPr>
        <w:tab/>
      </w:r>
      <w:r w:rsidR="008251FA" w:rsidRPr="00BE6A68">
        <w:rPr>
          <w:rFonts w:eastAsia="Times New Roman" w:cs="Times New Roman"/>
          <w:sz w:val="22"/>
          <w:lang w:eastAsia="zh-CN"/>
        </w:rPr>
        <w:t xml:space="preserve">Соответствовать единым требованиям к участникам закупки, установленным Заказчиком </w:t>
      </w:r>
      <w:r w:rsidR="00BE6A68">
        <w:rPr>
          <w:rFonts w:eastAsia="Times New Roman" w:cs="Times New Roman"/>
          <w:sz w:val="22"/>
          <w:lang w:eastAsia="zh-CN"/>
        </w:rPr>
        <w:br/>
      </w:r>
      <w:r w:rsidR="008251FA" w:rsidRPr="00BE6A68">
        <w:rPr>
          <w:rFonts w:eastAsia="Times New Roman" w:cs="Times New Roman"/>
          <w:sz w:val="22"/>
          <w:lang w:eastAsia="zh-CN"/>
        </w:rPr>
        <w:t xml:space="preserve">и предусмотренным статьей 31 Закона </w:t>
      </w:r>
      <w:r w:rsidR="00FD08EC" w:rsidRPr="00BE6A68">
        <w:rPr>
          <w:rFonts w:eastAsia="Times New Roman" w:cs="Times New Roman"/>
          <w:sz w:val="22"/>
          <w:lang w:eastAsia="zh-CN"/>
        </w:rPr>
        <w:t>№ </w:t>
      </w:r>
      <w:r w:rsidR="008251FA" w:rsidRPr="00BE6A68">
        <w:rPr>
          <w:rFonts w:eastAsia="Times New Roman" w:cs="Times New Roman"/>
          <w:sz w:val="22"/>
          <w:lang w:eastAsia="zh-CN"/>
        </w:rPr>
        <w:t>44-ФЗ.</w:t>
      </w:r>
    </w:p>
    <w:p w:rsidR="005725E0" w:rsidRPr="00BE6A68" w:rsidRDefault="00E21DAD" w:rsidP="00BE6A68">
      <w:pPr>
        <w:spacing w:line="240" w:lineRule="auto"/>
        <w:ind w:firstLine="567"/>
        <w:contextualSpacing/>
        <w:jc w:val="both"/>
        <w:rPr>
          <w:rFonts w:eastAsia="Times New Roman" w:cs="Times New Roman"/>
          <w:b/>
          <w:sz w:val="22"/>
          <w:lang w:eastAsia="zh-CN"/>
        </w:rPr>
      </w:pPr>
      <w:r w:rsidRPr="00BE6A68">
        <w:rPr>
          <w:rFonts w:eastAsia="Times New Roman" w:cs="Times New Roman"/>
          <w:b/>
          <w:sz w:val="22"/>
          <w:lang w:eastAsia="zh-CN"/>
        </w:rPr>
        <w:t>2.3.</w:t>
      </w:r>
      <w:r w:rsidRPr="00BE6A68">
        <w:rPr>
          <w:rFonts w:eastAsia="Times New Roman" w:cs="Times New Roman"/>
          <w:b/>
          <w:sz w:val="22"/>
          <w:lang w:eastAsia="zh-CN"/>
        </w:rPr>
        <w:tab/>
      </w:r>
      <w:r w:rsidR="005725E0" w:rsidRPr="00BE6A68">
        <w:rPr>
          <w:rFonts w:eastAsia="Times New Roman" w:cs="Times New Roman"/>
          <w:b/>
          <w:sz w:val="22"/>
          <w:lang w:eastAsia="zh-CN"/>
        </w:rPr>
        <w:t>Заказчик имеет право:</w:t>
      </w:r>
    </w:p>
    <w:p w:rsidR="005725E0" w:rsidRPr="00BE6A68" w:rsidRDefault="00E21DAD" w:rsidP="00BE6A68">
      <w:pPr>
        <w:spacing w:line="240" w:lineRule="auto"/>
        <w:ind w:firstLine="567"/>
        <w:contextualSpacing/>
        <w:jc w:val="both"/>
        <w:rPr>
          <w:rFonts w:eastAsia="Times New Roman" w:cs="Times New Roman"/>
          <w:sz w:val="22"/>
          <w:u w:val="single"/>
          <w:lang w:eastAsia="zh-CN"/>
        </w:rPr>
      </w:pPr>
      <w:r w:rsidRPr="00BE6A68">
        <w:rPr>
          <w:rFonts w:eastAsia="Times New Roman" w:cs="Times New Roman"/>
          <w:sz w:val="22"/>
          <w:lang w:eastAsia="zh-CN"/>
        </w:rPr>
        <w:t>2.3.1.</w:t>
      </w:r>
      <w:r w:rsidRPr="00BE6A68">
        <w:rPr>
          <w:rFonts w:eastAsia="Times New Roman" w:cs="Times New Roman"/>
          <w:sz w:val="22"/>
          <w:lang w:eastAsia="zh-CN"/>
        </w:rPr>
        <w:tab/>
      </w:r>
      <w:r w:rsidR="005725E0" w:rsidRPr="00BE6A68">
        <w:rPr>
          <w:rFonts w:eastAsia="Times New Roman" w:cs="Times New Roman"/>
          <w:sz w:val="22"/>
          <w:lang w:eastAsia="zh-CN"/>
        </w:rPr>
        <w:t xml:space="preserve">Требовать от </w:t>
      </w:r>
      <w:r w:rsidR="003B7019" w:rsidRPr="00BE6A68">
        <w:rPr>
          <w:rFonts w:eastAsia="Times New Roman" w:cs="Times New Roman"/>
          <w:sz w:val="22"/>
          <w:lang w:eastAsia="zh-CN"/>
        </w:rPr>
        <w:t>Поставщика</w:t>
      </w:r>
      <w:r w:rsidR="005725E0" w:rsidRPr="00BE6A68">
        <w:rPr>
          <w:rFonts w:eastAsia="Times New Roman" w:cs="Times New Roman"/>
          <w:sz w:val="22"/>
          <w:lang w:eastAsia="zh-CN"/>
        </w:rPr>
        <w:t xml:space="preserve"> надлежащего выполнения обязательств, преду</w:t>
      </w:r>
      <w:r w:rsidRPr="00BE6A68">
        <w:rPr>
          <w:rFonts w:eastAsia="Times New Roman" w:cs="Times New Roman"/>
          <w:sz w:val="22"/>
          <w:lang w:eastAsia="zh-CN"/>
        </w:rPr>
        <w:t>смотренных настоящим контрактом.</w:t>
      </w:r>
    </w:p>
    <w:p w:rsidR="005725E0" w:rsidRPr="00BE6A68" w:rsidRDefault="00E21DAD" w:rsidP="00BE6A68">
      <w:pPr>
        <w:spacing w:line="240" w:lineRule="auto"/>
        <w:ind w:firstLine="567"/>
        <w:contextualSpacing/>
        <w:jc w:val="both"/>
        <w:rPr>
          <w:rFonts w:eastAsia="Times New Roman" w:cs="Times New Roman"/>
          <w:sz w:val="22"/>
          <w:u w:val="single"/>
          <w:lang w:eastAsia="zh-CN"/>
        </w:rPr>
      </w:pPr>
      <w:r w:rsidRPr="00BE6A68">
        <w:rPr>
          <w:rFonts w:eastAsia="Times New Roman" w:cs="Times New Roman"/>
          <w:sz w:val="22"/>
          <w:lang w:eastAsia="zh-CN"/>
        </w:rPr>
        <w:t>2.3.2.</w:t>
      </w:r>
      <w:r w:rsidRPr="00BE6A68">
        <w:rPr>
          <w:rFonts w:eastAsia="Times New Roman" w:cs="Times New Roman"/>
          <w:sz w:val="22"/>
          <w:lang w:eastAsia="zh-CN"/>
        </w:rPr>
        <w:tab/>
      </w:r>
      <w:r w:rsidR="003B7019" w:rsidRPr="00BE6A68">
        <w:rPr>
          <w:rFonts w:eastAsia="Calibri" w:cs="Times New Roman"/>
          <w:sz w:val="22"/>
        </w:rPr>
        <w:t xml:space="preserve">Запрашивать у Поставщика информацию о ходе и состоянии исполнения обязательств </w:t>
      </w:r>
      <w:r w:rsidR="00BE6A68">
        <w:rPr>
          <w:rFonts w:eastAsia="Calibri" w:cs="Times New Roman"/>
          <w:sz w:val="22"/>
        </w:rPr>
        <w:br/>
      </w:r>
      <w:r w:rsidR="003B7019" w:rsidRPr="00BE6A68">
        <w:rPr>
          <w:rFonts w:eastAsia="Calibri" w:cs="Times New Roman"/>
          <w:sz w:val="22"/>
        </w:rPr>
        <w:t>по контракту.</w:t>
      </w:r>
    </w:p>
    <w:p w:rsidR="005725E0" w:rsidRPr="00BE6A68" w:rsidRDefault="00E21DAD" w:rsidP="00BE6A68">
      <w:pPr>
        <w:spacing w:line="240" w:lineRule="auto"/>
        <w:ind w:firstLine="567"/>
        <w:contextualSpacing/>
        <w:jc w:val="both"/>
        <w:rPr>
          <w:rFonts w:eastAsia="Times New Roman" w:cs="Times New Roman"/>
          <w:sz w:val="22"/>
          <w:lang w:eastAsia="zh-CN"/>
        </w:rPr>
      </w:pPr>
      <w:r w:rsidRPr="00BE6A68">
        <w:rPr>
          <w:rFonts w:eastAsia="Times New Roman" w:cs="Times New Roman"/>
          <w:sz w:val="22"/>
          <w:lang w:eastAsia="zh-CN"/>
        </w:rPr>
        <w:t>2.3.3.</w:t>
      </w:r>
      <w:r w:rsidRPr="00BE6A68">
        <w:rPr>
          <w:rFonts w:eastAsia="Times New Roman" w:cs="Times New Roman"/>
          <w:sz w:val="22"/>
          <w:lang w:eastAsia="zh-CN"/>
        </w:rPr>
        <w:tab/>
      </w:r>
      <w:r w:rsidR="005725E0" w:rsidRPr="00BE6A68">
        <w:rPr>
          <w:rFonts w:eastAsia="Times New Roman" w:cs="Times New Roman"/>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0F0226" w:rsidRDefault="000F0226" w:rsidP="00BE6A68">
      <w:pPr>
        <w:spacing w:line="240" w:lineRule="auto"/>
        <w:ind w:firstLine="567"/>
        <w:contextualSpacing/>
        <w:jc w:val="both"/>
        <w:rPr>
          <w:rFonts w:eastAsia="Times New Roman" w:cs="Times New Roman"/>
          <w:sz w:val="22"/>
          <w:lang w:eastAsia="zh-CN"/>
        </w:rPr>
      </w:pPr>
      <w:r w:rsidRPr="00BE6A68">
        <w:rPr>
          <w:rFonts w:eastAsia="Times New Roman" w:cs="Times New Roman"/>
          <w:sz w:val="22"/>
          <w:lang w:eastAsia="zh-CN"/>
        </w:rPr>
        <w:t>2.3.4.</w:t>
      </w:r>
      <w:r w:rsidRPr="00BE6A68">
        <w:rPr>
          <w:rFonts w:eastAsia="Times New Roman" w:cs="Times New Roman"/>
          <w:sz w:val="22"/>
          <w:lang w:eastAsia="zh-CN"/>
        </w:rPr>
        <w:tab/>
        <w:t xml:space="preserve">В одностороннем и во внесудебном порядке зачесть сумму штрафов и/или пени в счет денежного обязательства Заказчика, о чем </w:t>
      </w:r>
      <w:r w:rsidR="00CD7998" w:rsidRPr="00BE6A68">
        <w:rPr>
          <w:rFonts w:eastAsia="Times New Roman" w:cs="Times New Roman"/>
          <w:sz w:val="22"/>
          <w:lang w:eastAsia="zh-CN"/>
        </w:rPr>
        <w:t>Поставщик</w:t>
      </w:r>
      <w:r w:rsidRPr="00BE6A68">
        <w:rPr>
          <w:rFonts w:eastAsia="Times New Roman" w:cs="Times New Roman"/>
          <w:sz w:val="22"/>
          <w:lang w:eastAsia="zh-CN"/>
        </w:rPr>
        <w:t xml:space="preserve"> уведомляется Заказчиком путем направления в его адрес уведомления</w:t>
      </w:r>
      <w:r w:rsidR="00D74042" w:rsidRPr="00BE6A68">
        <w:rPr>
          <w:rFonts w:eastAsia="Times New Roman" w:cs="Times New Roman"/>
          <w:sz w:val="22"/>
          <w:lang w:eastAsia="zh-CN"/>
        </w:rPr>
        <w:t>.</w:t>
      </w:r>
    </w:p>
    <w:p w:rsidR="007F4CCE" w:rsidRDefault="007F4CCE" w:rsidP="00BE6A68">
      <w:pPr>
        <w:spacing w:line="240" w:lineRule="auto"/>
        <w:ind w:firstLine="567"/>
        <w:contextualSpacing/>
        <w:jc w:val="both"/>
        <w:rPr>
          <w:rFonts w:eastAsia="Times New Roman" w:cs="Times New Roman"/>
          <w:sz w:val="22"/>
          <w:lang w:eastAsia="zh-CN"/>
        </w:rPr>
      </w:pPr>
      <w:r>
        <w:rPr>
          <w:rFonts w:eastAsia="Times New Roman" w:cs="Times New Roman"/>
          <w:sz w:val="22"/>
          <w:lang w:eastAsia="zh-CN"/>
        </w:rPr>
        <w:t>2.3.5.</w:t>
      </w:r>
      <w:r>
        <w:rPr>
          <w:rFonts w:eastAsia="Times New Roman" w:cs="Times New Roman"/>
          <w:sz w:val="22"/>
          <w:lang w:eastAsia="zh-CN"/>
        </w:rPr>
        <w:tab/>
      </w:r>
      <w:r w:rsidRPr="007F4CCE">
        <w:rPr>
          <w:rFonts w:eastAsia="Times New Roman" w:cs="Times New Roman"/>
          <w:sz w:val="22"/>
          <w:lang w:eastAsia="zh-CN"/>
        </w:rPr>
        <w:t>Отказаться от принятия и оплаты поставленного товара, не соответствующего требованиям контракта и приложений к нему</w:t>
      </w:r>
    </w:p>
    <w:p w:rsidR="007F4CCE" w:rsidRPr="00BE6A68" w:rsidRDefault="007F4CCE" w:rsidP="00BE6A68">
      <w:pPr>
        <w:spacing w:line="240" w:lineRule="auto"/>
        <w:ind w:firstLine="567"/>
        <w:contextualSpacing/>
        <w:jc w:val="both"/>
        <w:rPr>
          <w:rFonts w:eastAsia="Times New Roman" w:cs="Times New Roman"/>
          <w:sz w:val="22"/>
          <w:lang w:eastAsia="zh-CN"/>
        </w:rPr>
      </w:pPr>
      <w:r>
        <w:rPr>
          <w:rFonts w:eastAsia="Times New Roman" w:cs="Times New Roman"/>
          <w:sz w:val="22"/>
          <w:lang w:eastAsia="zh-CN"/>
        </w:rPr>
        <w:t>2.3.6.</w:t>
      </w:r>
      <w:r>
        <w:rPr>
          <w:rFonts w:eastAsia="Times New Roman" w:cs="Times New Roman"/>
          <w:sz w:val="22"/>
          <w:lang w:eastAsia="zh-CN"/>
        </w:rPr>
        <w:tab/>
      </w:r>
      <w:r w:rsidRPr="007F4CCE">
        <w:rPr>
          <w:rFonts w:eastAsia="Times New Roman" w:cs="Times New Roman"/>
          <w:sz w:val="22"/>
          <w:lang w:eastAsia="zh-CN"/>
        </w:rPr>
        <w:t>Потребовать возврата уплаченных сумм, в случае оплаты товара, несоответствующего требованиям контракта, до устранения выявленных недостатков, а также уплаты неустойки</w:t>
      </w:r>
      <w:r>
        <w:rPr>
          <w:rFonts w:eastAsia="Times New Roman" w:cs="Times New Roman"/>
          <w:sz w:val="22"/>
          <w:lang w:eastAsia="zh-CN"/>
        </w:rPr>
        <w:t>.</w:t>
      </w:r>
    </w:p>
    <w:p w:rsidR="005725E0" w:rsidRPr="00BE6A68" w:rsidRDefault="00E21DAD" w:rsidP="00BE6A68">
      <w:pPr>
        <w:spacing w:line="240" w:lineRule="auto"/>
        <w:ind w:firstLine="567"/>
        <w:contextualSpacing/>
        <w:jc w:val="both"/>
        <w:rPr>
          <w:rFonts w:eastAsia="Times New Roman" w:cs="Times New Roman"/>
          <w:b/>
          <w:sz w:val="22"/>
          <w:lang w:eastAsia="zh-CN"/>
        </w:rPr>
      </w:pPr>
      <w:r w:rsidRPr="00BE6A68">
        <w:rPr>
          <w:rFonts w:eastAsia="Times New Roman" w:cs="Times New Roman"/>
          <w:b/>
          <w:sz w:val="22"/>
          <w:lang w:eastAsia="zh-CN"/>
        </w:rPr>
        <w:t>2.4.</w:t>
      </w:r>
      <w:r w:rsidRPr="00BE6A68">
        <w:rPr>
          <w:rFonts w:eastAsia="Times New Roman" w:cs="Times New Roman"/>
          <w:b/>
          <w:sz w:val="22"/>
          <w:lang w:eastAsia="zh-CN"/>
        </w:rPr>
        <w:tab/>
      </w:r>
      <w:r w:rsidR="003B7019" w:rsidRPr="00BE6A68">
        <w:rPr>
          <w:rFonts w:eastAsia="Times New Roman" w:cs="Times New Roman"/>
          <w:b/>
          <w:sz w:val="22"/>
          <w:lang w:eastAsia="zh-CN"/>
        </w:rPr>
        <w:t>Поставщик</w:t>
      </w:r>
      <w:r w:rsidR="005725E0" w:rsidRPr="00BE6A68">
        <w:rPr>
          <w:rFonts w:eastAsia="Times New Roman" w:cs="Times New Roman"/>
          <w:b/>
          <w:sz w:val="22"/>
          <w:lang w:eastAsia="zh-CN"/>
        </w:rPr>
        <w:t xml:space="preserve"> имеет право:</w:t>
      </w:r>
    </w:p>
    <w:p w:rsidR="007113E0" w:rsidRPr="00BE6A68" w:rsidRDefault="00E21DAD" w:rsidP="00BE6A68">
      <w:pPr>
        <w:spacing w:line="240" w:lineRule="auto"/>
        <w:ind w:firstLine="567"/>
        <w:contextualSpacing/>
        <w:jc w:val="both"/>
        <w:rPr>
          <w:rFonts w:eastAsia="Times New Roman" w:cs="Times New Roman"/>
          <w:sz w:val="22"/>
          <w:lang w:eastAsia="zh-CN"/>
        </w:rPr>
      </w:pPr>
      <w:r w:rsidRPr="00BE6A68">
        <w:rPr>
          <w:rFonts w:eastAsia="Times New Roman" w:cs="Times New Roman"/>
          <w:sz w:val="22"/>
          <w:lang w:eastAsia="zh-CN"/>
        </w:rPr>
        <w:t>2.4.1.</w:t>
      </w:r>
      <w:r w:rsidRPr="00BE6A68">
        <w:rPr>
          <w:rFonts w:eastAsia="Times New Roman" w:cs="Times New Roman"/>
          <w:sz w:val="22"/>
          <w:lang w:eastAsia="zh-CN"/>
        </w:rPr>
        <w:tab/>
      </w:r>
      <w:r w:rsidR="003B7019" w:rsidRPr="00BE6A68">
        <w:rPr>
          <w:rFonts w:eastAsia="Times New Roman" w:cs="Times New Roman"/>
          <w:sz w:val="22"/>
          <w:lang w:eastAsia="zh-CN"/>
        </w:rPr>
        <w:t>Требовать от Заказчика надлежащего выполнения обязательств, предусмотренных настоящим контрактом.</w:t>
      </w:r>
    </w:p>
    <w:p w:rsidR="005725E0" w:rsidRPr="00BE6A68" w:rsidRDefault="007113E0" w:rsidP="00BE6A68">
      <w:pPr>
        <w:spacing w:line="240" w:lineRule="auto"/>
        <w:ind w:firstLine="567"/>
        <w:contextualSpacing/>
        <w:jc w:val="both"/>
        <w:rPr>
          <w:rFonts w:eastAsia="Times New Roman" w:cs="Times New Roman"/>
          <w:sz w:val="22"/>
          <w:lang w:eastAsia="zh-CN"/>
        </w:rPr>
      </w:pPr>
      <w:r w:rsidRPr="00BE6A68">
        <w:rPr>
          <w:rFonts w:eastAsia="Times New Roman" w:cs="Times New Roman"/>
          <w:sz w:val="22"/>
          <w:lang w:eastAsia="zh-CN"/>
        </w:rPr>
        <w:t>2.4.2.</w:t>
      </w:r>
      <w:r w:rsidRPr="00BE6A68">
        <w:rPr>
          <w:rFonts w:eastAsia="Times New Roman" w:cs="Times New Roman"/>
          <w:sz w:val="22"/>
          <w:lang w:eastAsia="zh-CN"/>
        </w:rPr>
        <w:tab/>
      </w:r>
      <w:r w:rsidR="003B7019" w:rsidRPr="00BE6A68">
        <w:rPr>
          <w:rFonts w:eastAsia="Times New Roman" w:cs="Times New Roman"/>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EB62A0" w:rsidRPr="00BE6A68" w:rsidRDefault="00EB62A0" w:rsidP="00BE6A68">
      <w:pPr>
        <w:pStyle w:val="2"/>
        <w:spacing w:before="80" w:after="60"/>
        <w:rPr>
          <w:sz w:val="22"/>
        </w:rPr>
      </w:pPr>
      <w:r w:rsidRPr="00BE6A68">
        <w:rPr>
          <w:sz w:val="22"/>
        </w:rPr>
        <w:t>3.</w:t>
      </w:r>
      <w:r w:rsidR="00293F6C" w:rsidRPr="00BE6A68">
        <w:rPr>
          <w:sz w:val="22"/>
        </w:rPr>
        <w:t> </w:t>
      </w:r>
      <w:r w:rsidRPr="00BE6A68">
        <w:rPr>
          <w:sz w:val="22"/>
        </w:rPr>
        <w:t>ЦЕНА КОНТРАКТА И ПОРЯДОК РАСЧЕТОВ</w:t>
      </w:r>
    </w:p>
    <w:p w:rsidR="002A04AB" w:rsidRPr="00C8307E" w:rsidRDefault="007B3DAE" w:rsidP="00BE6A68">
      <w:pPr>
        <w:spacing w:line="240" w:lineRule="auto"/>
        <w:ind w:firstLine="567"/>
        <w:jc w:val="both"/>
        <w:rPr>
          <w:rFonts w:eastAsia="Times New Roman" w:cs="Times New Roman"/>
          <w:bCs/>
          <w:sz w:val="22"/>
          <w:lang w:eastAsia="ru-RU"/>
        </w:rPr>
      </w:pPr>
      <w:r w:rsidRPr="00BE6A68">
        <w:rPr>
          <w:rFonts w:eastAsia="Times New Roman" w:cs="Times New Roman"/>
          <w:bCs/>
          <w:iCs/>
          <w:sz w:val="22"/>
          <w:lang w:eastAsia="ru-RU"/>
        </w:rPr>
        <w:t>3.1.</w:t>
      </w:r>
      <w:r w:rsidR="001B78AE" w:rsidRPr="00BE6A68">
        <w:rPr>
          <w:rFonts w:eastAsia="Times New Roman" w:cs="Times New Roman"/>
          <w:bCs/>
          <w:iCs/>
          <w:sz w:val="22"/>
          <w:lang w:eastAsia="ru-RU"/>
        </w:rPr>
        <w:tab/>
      </w:r>
      <w:r w:rsidR="003B7019" w:rsidRPr="00BE6A68">
        <w:rPr>
          <w:rFonts w:eastAsia="Calibri" w:cs="Times New Roman"/>
          <w:bCs/>
          <w:iCs/>
          <w:sz w:val="22"/>
        </w:rPr>
        <w:t>Цена контракта, согла</w:t>
      </w:r>
      <w:r w:rsidR="0016290E" w:rsidRPr="00BE6A68">
        <w:rPr>
          <w:rFonts w:eastAsia="Calibri" w:cs="Times New Roman"/>
          <w:bCs/>
          <w:iCs/>
          <w:sz w:val="22"/>
        </w:rPr>
        <w:t>сно Спецификации (Приложение</w:t>
      </w:r>
      <w:r w:rsidR="003B7019" w:rsidRPr="00BE6A68">
        <w:rPr>
          <w:rFonts w:eastAsia="Calibri" w:cs="Times New Roman"/>
          <w:bCs/>
          <w:iCs/>
          <w:sz w:val="22"/>
        </w:rPr>
        <w:t xml:space="preserve"> к контракту), </w:t>
      </w:r>
      <w:r w:rsidR="003B7019" w:rsidRPr="00C8307E">
        <w:rPr>
          <w:rFonts w:eastAsia="Times New Roman" w:cs="Times New Roman"/>
          <w:bCs/>
          <w:sz w:val="22"/>
          <w:lang w:eastAsia="ru-RU"/>
        </w:rPr>
        <w:t xml:space="preserve">составляет </w:t>
      </w:r>
      <w:r w:rsidR="005C1D35" w:rsidRPr="00C8307E">
        <w:rPr>
          <w:rFonts w:eastAsia="Times New Roman" w:cs="Times New Roman"/>
          <w:bCs/>
          <w:sz w:val="22"/>
          <w:lang w:eastAsia="ru-RU"/>
        </w:rPr>
        <w:t>____________ руб., в том числе НДС</w:t>
      </w:r>
      <w:r w:rsidR="00AE130F" w:rsidRPr="00C8307E">
        <w:rPr>
          <w:rFonts w:eastAsia="Times New Roman" w:cs="Times New Roman"/>
          <w:bCs/>
          <w:sz w:val="22"/>
          <w:lang w:eastAsia="ru-RU"/>
        </w:rPr>
        <w:t>, предусмотренный действующим законодательством Российской Федерации</w:t>
      </w:r>
      <w:r w:rsidR="005C1D35" w:rsidRPr="00C8307E">
        <w:rPr>
          <w:rFonts w:eastAsia="Times New Roman" w:cs="Times New Roman"/>
          <w:bCs/>
          <w:sz w:val="22"/>
          <w:lang w:eastAsia="ru-RU"/>
        </w:rPr>
        <w:t xml:space="preserve"> </w:t>
      </w:r>
      <w:r w:rsidR="00AE130F" w:rsidRPr="00DD2ECB">
        <w:rPr>
          <w:rFonts w:eastAsia="Times New Roman" w:cs="Times New Roman"/>
          <w:bCs/>
          <w:color w:val="FF0000"/>
          <w:sz w:val="22"/>
          <w:lang w:eastAsia="ru-RU"/>
        </w:rPr>
        <w:t>или</w:t>
      </w:r>
      <w:r w:rsidR="005C1D35" w:rsidRPr="00C8307E">
        <w:rPr>
          <w:rFonts w:eastAsia="Times New Roman" w:cs="Times New Roman"/>
          <w:bCs/>
          <w:sz w:val="22"/>
          <w:lang w:eastAsia="ru-RU"/>
        </w:rPr>
        <w:t xml:space="preserve"> НДС</w:t>
      </w:r>
      <w:r w:rsidR="003F5130" w:rsidRPr="00C8307E">
        <w:rPr>
          <w:rFonts w:eastAsia="Times New Roman" w:cs="Times New Roman"/>
          <w:bCs/>
          <w:sz w:val="22"/>
          <w:lang w:eastAsia="ru-RU"/>
        </w:rPr>
        <w:t xml:space="preserve"> не облагается</w:t>
      </w:r>
      <w:r w:rsidR="005C1D35" w:rsidRPr="00C8307E">
        <w:rPr>
          <w:rFonts w:eastAsia="Times New Roman" w:cs="Times New Roman"/>
          <w:bCs/>
          <w:sz w:val="22"/>
          <w:lang w:eastAsia="ru-RU"/>
        </w:rPr>
        <w:t>.</w:t>
      </w:r>
    </w:p>
    <w:p w:rsidR="001C3BEB" w:rsidRPr="00BE6A68" w:rsidRDefault="008D1EB1" w:rsidP="00BE6A68">
      <w:pPr>
        <w:spacing w:line="240" w:lineRule="auto"/>
        <w:ind w:firstLine="567"/>
        <w:jc w:val="both"/>
        <w:rPr>
          <w:rFonts w:eastAsia="Times New Roman" w:cs="Times New Roman"/>
          <w:bCs/>
          <w:sz w:val="22"/>
          <w:lang w:eastAsia="ru-RU"/>
        </w:rPr>
      </w:pPr>
      <w:r w:rsidRPr="00BE6A68">
        <w:rPr>
          <w:rFonts w:eastAsia="Times New Roman" w:cs="Times New Roman"/>
          <w:bCs/>
          <w:sz w:val="22"/>
          <w:lang w:eastAsia="ru-RU"/>
        </w:rPr>
        <w:t xml:space="preserve">В соответствии с пунктом 2 части 13 статьи 34 Закона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00C8307E">
        <w:rPr>
          <w:rFonts w:eastAsia="Times New Roman" w:cs="Times New Roman"/>
          <w:bCs/>
          <w:sz w:val="22"/>
          <w:lang w:eastAsia="ru-RU"/>
        </w:rPr>
        <w:br/>
      </w:r>
      <w:r w:rsidRPr="00BE6A68">
        <w:rPr>
          <w:rFonts w:eastAsia="Times New Roman" w:cs="Times New Roman"/>
          <w:bCs/>
          <w:sz w:val="22"/>
          <w:lang w:eastAsia="ru-RU"/>
        </w:rP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1C3BEB" w:rsidRPr="00BE6A68">
        <w:rPr>
          <w:rFonts w:eastAsia="Times New Roman" w:cs="Times New Roman"/>
          <w:bCs/>
          <w:sz w:val="22"/>
          <w:lang w:eastAsia="ru-RU"/>
        </w:rPr>
        <w:t>.</w:t>
      </w:r>
    </w:p>
    <w:p w:rsidR="002A04AB" w:rsidRPr="00BE6A68" w:rsidRDefault="002A04AB" w:rsidP="00BE6A68">
      <w:pPr>
        <w:spacing w:line="240" w:lineRule="auto"/>
        <w:ind w:firstLine="567"/>
        <w:jc w:val="both"/>
        <w:rPr>
          <w:rFonts w:eastAsia="Times New Roman" w:cs="Times New Roman"/>
          <w:color w:val="000000"/>
          <w:sz w:val="22"/>
          <w:lang w:eastAsia="ru-RU"/>
        </w:rPr>
      </w:pPr>
      <w:r w:rsidRPr="00BE6A68">
        <w:rPr>
          <w:rFonts w:eastAsia="Times New Roman" w:cs="Times New Roman"/>
          <w:color w:val="000000"/>
          <w:sz w:val="22"/>
          <w:lang w:eastAsia="ru-RU"/>
        </w:rPr>
        <w:t>3.2.</w:t>
      </w:r>
      <w:r w:rsidR="001B78AE" w:rsidRPr="00BE6A68">
        <w:rPr>
          <w:rFonts w:eastAsia="Times New Roman" w:cs="Times New Roman"/>
          <w:color w:val="000000"/>
          <w:sz w:val="22"/>
          <w:lang w:eastAsia="ru-RU"/>
        </w:rPr>
        <w:tab/>
      </w:r>
      <w:r w:rsidRPr="00BE6A68">
        <w:rPr>
          <w:rFonts w:eastAsia="Times New Roman" w:cs="Times New Roman"/>
          <w:color w:val="000000"/>
          <w:sz w:val="22"/>
          <w:lang w:eastAsia="ru-RU"/>
        </w:rPr>
        <w:t xml:space="preserve">Цена настоящего </w:t>
      </w:r>
      <w:r w:rsidR="004F6D83" w:rsidRPr="00BE6A68">
        <w:rPr>
          <w:rFonts w:eastAsia="Times New Roman" w:cs="Times New Roman"/>
          <w:color w:val="000000"/>
          <w:sz w:val="22"/>
          <w:lang w:eastAsia="ru-RU"/>
        </w:rPr>
        <w:t>контракт</w:t>
      </w:r>
      <w:r w:rsidRPr="00BE6A68">
        <w:rPr>
          <w:rFonts w:eastAsia="Times New Roman" w:cs="Times New Roman"/>
          <w:color w:val="000000"/>
          <w:sz w:val="22"/>
          <w:lang w:eastAsia="ru-RU"/>
        </w:rPr>
        <w:t xml:space="preserve">а является твердой и определяется на весь срок исполнения </w:t>
      </w:r>
      <w:r w:rsidR="004F6D83" w:rsidRPr="00BE6A68">
        <w:rPr>
          <w:rFonts w:eastAsia="Times New Roman" w:cs="Times New Roman"/>
          <w:color w:val="000000"/>
          <w:sz w:val="22"/>
          <w:lang w:eastAsia="ru-RU"/>
        </w:rPr>
        <w:t>контракт</w:t>
      </w:r>
      <w:r w:rsidRPr="00BE6A68">
        <w:rPr>
          <w:rFonts w:eastAsia="Times New Roman" w:cs="Times New Roman"/>
          <w:color w:val="000000"/>
          <w:sz w:val="22"/>
          <w:lang w:eastAsia="ru-RU"/>
        </w:rPr>
        <w:t xml:space="preserve">а </w:t>
      </w:r>
      <w:r w:rsidRPr="00BE6A68">
        <w:rPr>
          <w:rFonts w:eastAsia="Times New Roman" w:cs="Times New Roman"/>
          <w:bCs/>
          <w:sz w:val="22"/>
          <w:lang w:eastAsia="ru-RU"/>
        </w:rPr>
        <w:t xml:space="preserve">и не может изменяться в ходе исполнения </w:t>
      </w:r>
      <w:r w:rsidR="004F6D83" w:rsidRPr="00BE6A68">
        <w:rPr>
          <w:rFonts w:eastAsia="Times New Roman" w:cs="Times New Roman"/>
          <w:bCs/>
          <w:sz w:val="22"/>
          <w:lang w:eastAsia="ru-RU"/>
        </w:rPr>
        <w:t>контракт</w:t>
      </w:r>
      <w:r w:rsidRPr="00BE6A68">
        <w:rPr>
          <w:rFonts w:eastAsia="Times New Roman" w:cs="Times New Roman"/>
          <w:bCs/>
          <w:sz w:val="22"/>
          <w:lang w:eastAsia="ru-RU"/>
        </w:rPr>
        <w:t xml:space="preserve">а, за исключением случаев, предусмотренных настоящим </w:t>
      </w:r>
      <w:r w:rsidR="004F6D83" w:rsidRPr="00BE6A68">
        <w:rPr>
          <w:rFonts w:eastAsia="Times New Roman" w:cs="Times New Roman"/>
          <w:bCs/>
          <w:sz w:val="22"/>
          <w:lang w:eastAsia="ru-RU"/>
        </w:rPr>
        <w:t>контракт</w:t>
      </w:r>
      <w:r w:rsidRPr="00BE6A68">
        <w:rPr>
          <w:rFonts w:eastAsia="Times New Roman" w:cs="Times New Roman"/>
          <w:bCs/>
          <w:sz w:val="22"/>
          <w:lang w:eastAsia="ru-RU"/>
        </w:rPr>
        <w:t>ом и действующим законодательством</w:t>
      </w:r>
      <w:r w:rsidR="00712D2D" w:rsidRPr="00BE6A68">
        <w:rPr>
          <w:rFonts w:eastAsia="Times New Roman" w:cs="Times New Roman"/>
          <w:bCs/>
          <w:sz w:val="22"/>
          <w:lang w:eastAsia="ru-RU"/>
        </w:rPr>
        <w:t xml:space="preserve"> </w:t>
      </w:r>
      <w:r w:rsidRPr="00BE6A68">
        <w:rPr>
          <w:rFonts w:eastAsia="Times New Roman" w:cs="Times New Roman"/>
          <w:bCs/>
          <w:sz w:val="22"/>
          <w:lang w:eastAsia="ru-RU"/>
        </w:rPr>
        <w:t xml:space="preserve">Российской Федерации о контрактной системе </w:t>
      </w:r>
      <w:r w:rsidR="00C8307E">
        <w:rPr>
          <w:rFonts w:eastAsia="Times New Roman" w:cs="Times New Roman"/>
          <w:bCs/>
          <w:sz w:val="22"/>
          <w:lang w:eastAsia="ru-RU"/>
        </w:rPr>
        <w:br/>
      </w:r>
      <w:r w:rsidRPr="00BE6A68">
        <w:rPr>
          <w:rFonts w:eastAsia="Times New Roman" w:cs="Times New Roman"/>
          <w:bCs/>
          <w:sz w:val="22"/>
          <w:lang w:eastAsia="ru-RU"/>
        </w:rPr>
        <w:t>в сфере закупок</w:t>
      </w:r>
      <w:r w:rsidRPr="00BE6A68">
        <w:rPr>
          <w:rFonts w:eastAsia="Times New Roman" w:cs="Times New Roman"/>
          <w:color w:val="000000"/>
          <w:sz w:val="22"/>
          <w:lang w:eastAsia="ru-RU"/>
        </w:rPr>
        <w:t>.</w:t>
      </w:r>
    </w:p>
    <w:p w:rsidR="002A04AB" w:rsidRPr="00BE6A68" w:rsidRDefault="002A04AB"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3.3.</w:t>
      </w:r>
      <w:r w:rsidR="001B78AE" w:rsidRPr="00BE6A68">
        <w:rPr>
          <w:rFonts w:eastAsia="Times New Roman" w:cs="Times New Roman"/>
          <w:sz w:val="22"/>
          <w:lang w:eastAsia="ru-RU"/>
        </w:rPr>
        <w:tab/>
      </w:r>
      <w:r w:rsidRPr="00BE6A68">
        <w:rPr>
          <w:rFonts w:eastAsia="Times New Roman" w:cs="Times New Roman"/>
          <w:sz w:val="22"/>
          <w:lang w:eastAsia="ru-RU"/>
        </w:rPr>
        <w:t xml:space="preserve">Цена </w:t>
      </w:r>
      <w:r w:rsidR="004F6D83" w:rsidRPr="00BE6A68">
        <w:rPr>
          <w:rFonts w:eastAsia="Times New Roman" w:cs="Times New Roman"/>
          <w:sz w:val="22"/>
          <w:lang w:eastAsia="ru-RU"/>
        </w:rPr>
        <w:t>контракт</w:t>
      </w:r>
      <w:r w:rsidRPr="00BE6A68">
        <w:rPr>
          <w:rFonts w:eastAsia="Times New Roman" w:cs="Times New Roman"/>
          <w:sz w:val="22"/>
          <w:lang w:eastAsia="ru-RU"/>
        </w:rPr>
        <w:t>а, указанная в п</w:t>
      </w:r>
      <w:r w:rsidR="0057627F" w:rsidRPr="00BE6A68">
        <w:rPr>
          <w:rFonts w:eastAsia="Times New Roman" w:cs="Times New Roman"/>
          <w:sz w:val="22"/>
          <w:lang w:eastAsia="ru-RU"/>
        </w:rPr>
        <w:t>ункте</w:t>
      </w:r>
      <w:r w:rsidRPr="00BE6A68">
        <w:rPr>
          <w:rFonts w:eastAsia="Times New Roman" w:cs="Times New Roman"/>
          <w:sz w:val="22"/>
          <w:lang w:eastAsia="ru-RU"/>
        </w:rPr>
        <w:t xml:space="preserve"> 3.1 настоящего </w:t>
      </w:r>
      <w:r w:rsidR="004F6D83" w:rsidRPr="00BE6A68">
        <w:rPr>
          <w:rFonts w:eastAsia="Times New Roman" w:cs="Times New Roman"/>
          <w:sz w:val="22"/>
          <w:lang w:eastAsia="ru-RU"/>
        </w:rPr>
        <w:t>контракт</w:t>
      </w:r>
      <w:r w:rsidRPr="00BE6A68">
        <w:rPr>
          <w:rFonts w:eastAsia="Times New Roman" w:cs="Times New Roman"/>
          <w:sz w:val="22"/>
          <w:lang w:eastAsia="ru-RU"/>
        </w:rPr>
        <w:t xml:space="preserve">а, включает в себя </w:t>
      </w:r>
      <w:r w:rsidR="003B7019" w:rsidRPr="00BE6A68">
        <w:rPr>
          <w:rFonts w:eastAsia="Calibri" w:cs="Times New Roman"/>
          <w:sz w:val="22"/>
        </w:rPr>
        <w:t>стоимость товара, а также расходы по оплате налогов, сборов, пошлин и других обязательных платежей, которые полежат оплате Поставщиком в соответствии с законодательством Российской Федерации, а также все расходы Поставщика, связанные с поставкой товара, в том числе расходы на доставку товара.</w:t>
      </w:r>
    </w:p>
    <w:p w:rsidR="002A04AB" w:rsidRPr="00BE6A68" w:rsidRDefault="002A04AB" w:rsidP="00BE6A68">
      <w:pPr>
        <w:spacing w:line="240" w:lineRule="auto"/>
        <w:ind w:firstLine="567"/>
        <w:jc w:val="both"/>
        <w:rPr>
          <w:rFonts w:eastAsia="Times New Roman" w:cs="Times New Roman"/>
          <w:color w:val="000000"/>
          <w:sz w:val="22"/>
          <w:lang w:eastAsia="ru-RU"/>
        </w:rPr>
      </w:pPr>
      <w:r w:rsidRPr="00BE6A68">
        <w:rPr>
          <w:rFonts w:eastAsia="Times New Roman" w:cs="Times New Roman"/>
          <w:color w:val="000000"/>
          <w:sz w:val="22"/>
          <w:lang w:eastAsia="ru-RU"/>
        </w:rPr>
        <w:t>3.4.</w:t>
      </w:r>
      <w:r w:rsidR="001B78AE" w:rsidRPr="00BE6A68">
        <w:rPr>
          <w:rFonts w:eastAsia="Times New Roman" w:cs="Times New Roman"/>
          <w:color w:val="000000"/>
          <w:sz w:val="22"/>
          <w:lang w:eastAsia="ru-RU"/>
        </w:rPr>
        <w:tab/>
      </w:r>
      <w:r w:rsidRPr="00BE6A68">
        <w:rPr>
          <w:rFonts w:eastAsia="Times New Roman" w:cs="Times New Roman"/>
          <w:color w:val="000000"/>
          <w:sz w:val="22"/>
          <w:lang w:eastAsia="ru-RU"/>
        </w:rPr>
        <w:t xml:space="preserve">Цена </w:t>
      </w:r>
      <w:r w:rsidR="004F6D83" w:rsidRPr="00BE6A68">
        <w:rPr>
          <w:rFonts w:eastAsia="Times New Roman" w:cs="Times New Roman"/>
          <w:color w:val="000000"/>
          <w:sz w:val="22"/>
          <w:lang w:eastAsia="ru-RU"/>
        </w:rPr>
        <w:t>контракт</w:t>
      </w:r>
      <w:r w:rsidRPr="00BE6A68">
        <w:rPr>
          <w:rFonts w:eastAsia="Times New Roman" w:cs="Times New Roman"/>
          <w:color w:val="000000"/>
          <w:sz w:val="22"/>
          <w:lang w:eastAsia="ru-RU"/>
        </w:rPr>
        <w:t xml:space="preserve">а может быть снижена по соглашению Сторон без изменения предусмотренного </w:t>
      </w:r>
      <w:r w:rsidR="004F6D83" w:rsidRPr="00BE6A68">
        <w:rPr>
          <w:rFonts w:eastAsia="Times New Roman" w:cs="Times New Roman"/>
          <w:color w:val="000000"/>
          <w:sz w:val="22"/>
          <w:lang w:eastAsia="ru-RU"/>
        </w:rPr>
        <w:t>контракт</w:t>
      </w:r>
      <w:r w:rsidRPr="00BE6A68">
        <w:rPr>
          <w:rFonts w:eastAsia="Times New Roman" w:cs="Times New Roman"/>
          <w:color w:val="000000"/>
          <w:sz w:val="22"/>
          <w:lang w:eastAsia="ru-RU"/>
        </w:rPr>
        <w:t xml:space="preserve">ом </w:t>
      </w:r>
      <w:r w:rsidR="003B7019" w:rsidRPr="00BE6A68">
        <w:rPr>
          <w:rFonts w:eastAsia="Times New Roman" w:cs="Times New Roman"/>
          <w:color w:val="000000"/>
          <w:sz w:val="22"/>
          <w:lang w:eastAsia="ru-RU"/>
        </w:rPr>
        <w:t>количества товара</w:t>
      </w:r>
      <w:r w:rsidRPr="00BE6A68">
        <w:rPr>
          <w:rFonts w:eastAsia="Times New Roman" w:cs="Times New Roman"/>
          <w:color w:val="000000"/>
          <w:sz w:val="22"/>
          <w:lang w:eastAsia="ru-RU"/>
        </w:rPr>
        <w:t xml:space="preserve"> и иных условий исполнения </w:t>
      </w:r>
      <w:r w:rsidR="004F6D83" w:rsidRPr="00BE6A68">
        <w:rPr>
          <w:rFonts w:eastAsia="Times New Roman" w:cs="Times New Roman"/>
          <w:color w:val="000000"/>
          <w:sz w:val="22"/>
          <w:lang w:eastAsia="ru-RU"/>
        </w:rPr>
        <w:t>контракт</w:t>
      </w:r>
      <w:r w:rsidRPr="00BE6A68">
        <w:rPr>
          <w:rFonts w:eastAsia="Times New Roman" w:cs="Times New Roman"/>
          <w:color w:val="000000"/>
          <w:sz w:val="22"/>
          <w:lang w:eastAsia="ru-RU"/>
        </w:rPr>
        <w:t>а.</w:t>
      </w:r>
    </w:p>
    <w:p w:rsidR="002A04AB" w:rsidRPr="00BE6A68" w:rsidRDefault="002A04AB" w:rsidP="00BE6A68">
      <w:pPr>
        <w:autoSpaceDE w:val="0"/>
        <w:autoSpaceDN w:val="0"/>
        <w:adjustRightInd w:val="0"/>
        <w:spacing w:line="240" w:lineRule="auto"/>
        <w:ind w:firstLine="567"/>
        <w:jc w:val="both"/>
        <w:rPr>
          <w:rFonts w:eastAsia="Times New Roman" w:cs="Times New Roman"/>
          <w:b/>
          <w:sz w:val="22"/>
          <w:lang w:eastAsia="ru-RU"/>
        </w:rPr>
      </w:pPr>
      <w:r w:rsidRPr="00BE6A68">
        <w:rPr>
          <w:rFonts w:eastAsia="Times New Roman" w:cs="Times New Roman"/>
          <w:sz w:val="22"/>
          <w:lang w:eastAsia="ru-RU"/>
        </w:rPr>
        <w:t>3.5.</w:t>
      </w:r>
      <w:r w:rsidR="001B78AE" w:rsidRPr="00BE6A68">
        <w:rPr>
          <w:rFonts w:eastAsia="Times New Roman" w:cs="Times New Roman"/>
          <w:sz w:val="22"/>
          <w:lang w:eastAsia="ru-RU"/>
        </w:rPr>
        <w:tab/>
      </w:r>
      <w:r w:rsidRPr="00BE6A68">
        <w:rPr>
          <w:rFonts w:eastAsia="Times New Roman" w:cs="Times New Roman"/>
          <w:sz w:val="22"/>
          <w:lang w:eastAsia="ru-RU"/>
        </w:rPr>
        <w:t xml:space="preserve">Заказчик, по согласованию с </w:t>
      </w:r>
      <w:r w:rsidR="003B7019" w:rsidRPr="00BE6A68">
        <w:rPr>
          <w:rFonts w:cs="Times New Roman"/>
          <w:sz w:val="22"/>
        </w:rPr>
        <w:t>Поставщиком</w:t>
      </w:r>
      <w:r w:rsidRPr="00BE6A68">
        <w:rPr>
          <w:rFonts w:eastAsia="Times New Roman" w:cs="Times New Roman"/>
          <w:sz w:val="22"/>
          <w:lang w:eastAsia="ru-RU"/>
        </w:rPr>
        <w:t xml:space="preserve">, в ходе исполнения </w:t>
      </w:r>
      <w:r w:rsidR="004F6D83" w:rsidRPr="00BE6A68">
        <w:rPr>
          <w:rFonts w:eastAsia="Times New Roman" w:cs="Times New Roman"/>
          <w:sz w:val="22"/>
          <w:lang w:eastAsia="ru-RU"/>
        </w:rPr>
        <w:t>контракт</w:t>
      </w:r>
      <w:r w:rsidRPr="00BE6A68">
        <w:rPr>
          <w:rFonts w:eastAsia="Times New Roman" w:cs="Times New Roman"/>
          <w:sz w:val="22"/>
          <w:lang w:eastAsia="ru-RU"/>
        </w:rPr>
        <w:t>а вправе увеличить или уменьшить предусмотренны</w:t>
      </w:r>
      <w:r w:rsidR="005925A9" w:rsidRPr="00BE6A68">
        <w:rPr>
          <w:rFonts w:eastAsia="Times New Roman" w:cs="Times New Roman"/>
          <w:sz w:val="22"/>
          <w:lang w:eastAsia="ru-RU"/>
        </w:rPr>
        <w:t>й</w:t>
      </w:r>
      <w:r w:rsidRPr="00BE6A68">
        <w:rPr>
          <w:rFonts w:eastAsia="Times New Roman" w:cs="Times New Roman"/>
          <w:sz w:val="22"/>
          <w:lang w:eastAsia="ru-RU"/>
        </w:rPr>
        <w:t xml:space="preserve"> </w:t>
      </w:r>
      <w:r w:rsidR="004F6D83" w:rsidRPr="00BE6A68">
        <w:rPr>
          <w:rFonts w:eastAsia="Times New Roman" w:cs="Times New Roman"/>
          <w:sz w:val="22"/>
          <w:lang w:eastAsia="ru-RU"/>
        </w:rPr>
        <w:t>контракт</w:t>
      </w:r>
      <w:r w:rsidRPr="00BE6A68">
        <w:rPr>
          <w:rFonts w:eastAsia="Times New Roman" w:cs="Times New Roman"/>
          <w:sz w:val="22"/>
          <w:lang w:eastAsia="ru-RU"/>
        </w:rPr>
        <w:t xml:space="preserve">ом </w:t>
      </w:r>
      <w:r w:rsidR="003B7019" w:rsidRPr="00BE6A68">
        <w:rPr>
          <w:rFonts w:eastAsia="Times New Roman" w:cs="Times New Roman"/>
          <w:sz w:val="22"/>
          <w:lang w:eastAsia="ru-RU"/>
        </w:rPr>
        <w:t>количество товара</w:t>
      </w:r>
      <w:r w:rsidRPr="00BE6A68">
        <w:rPr>
          <w:rFonts w:eastAsia="Times New Roman" w:cs="Times New Roman"/>
          <w:sz w:val="22"/>
          <w:lang w:eastAsia="ru-RU"/>
        </w:rPr>
        <w:t xml:space="preserve"> не более чем на десять процентов. При этом </w:t>
      </w:r>
      <w:r w:rsidR="00BE6A68">
        <w:rPr>
          <w:rFonts w:eastAsia="Times New Roman" w:cs="Times New Roman"/>
          <w:sz w:val="22"/>
          <w:lang w:eastAsia="ru-RU"/>
        </w:rPr>
        <w:br/>
      </w:r>
      <w:r w:rsidRPr="00BE6A68">
        <w:rPr>
          <w:rFonts w:eastAsia="Times New Roman" w:cs="Times New Roman"/>
          <w:sz w:val="22"/>
          <w:lang w:eastAsia="ru-RU"/>
        </w:rPr>
        <w:t xml:space="preserve">по соглашению </w:t>
      </w:r>
      <w:r w:rsidR="00711748" w:rsidRPr="00BE6A68">
        <w:rPr>
          <w:rFonts w:eastAsia="Times New Roman" w:cs="Times New Roman"/>
          <w:sz w:val="22"/>
          <w:lang w:eastAsia="ru-RU"/>
        </w:rPr>
        <w:t>С</w:t>
      </w:r>
      <w:r w:rsidRPr="00BE6A68">
        <w:rPr>
          <w:rFonts w:eastAsia="Times New Roman" w:cs="Times New Roman"/>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BE6A68">
        <w:rPr>
          <w:rFonts w:eastAsia="Times New Roman" w:cs="Times New Roman"/>
          <w:sz w:val="22"/>
          <w:lang w:eastAsia="ru-RU"/>
        </w:rPr>
        <w:t>контракт</w:t>
      </w:r>
      <w:r w:rsidRPr="00BE6A68">
        <w:rPr>
          <w:rFonts w:eastAsia="Times New Roman" w:cs="Times New Roman"/>
          <w:sz w:val="22"/>
          <w:lang w:eastAsia="ru-RU"/>
        </w:rPr>
        <w:t xml:space="preserve">а пропорционально дополнительному </w:t>
      </w:r>
      <w:r w:rsidR="003B7019" w:rsidRPr="00BE6A68">
        <w:rPr>
          <w:rFonts w:eastAsia="Times New Roman" w:cs="Times New Roman"/>
          <w:sz w:val="22"/>
          <w:lang w:eastAsia="ru-RU"/>
        </w:rPr>
        <w:t xml:space="preserve">количеству товара </w:t>
      </w:r>
      <w:r w:rsidRPr="00BE6A68">
        <w:rPr>
          <w:rFonts w:eastAsia="Times New Roman" w:cs="Times New Roman"/>
          <w:sz w:val="22"/>
          <w:lang w:eastAsia="ru-RU"/>
        </w:rPr>
        <w:t xml:space="preserve">исходя </w:t>
      </w:r>
      <w:r w:rsidR="00BE6A68">
        <w:rPr>
          <w:rFonts w:eastAsia="Times New Roman" w:cs="Times New Roman"/>
          <w:sz w:val="22"/>
          <w:lang w:eastAsia="ru-RU"/>
        </w:rPr>
        <w:br/>
      </w:r>
      <w:r w:rsidRPr="00BE6A68">
        <w:rPr>
          <w:rFonts w:eastAsia="Times New Roman" w:cs="Times New Roman"/>
          <w:sz w:val="22"/>
          <w:lang w:eastAsia="ru-RU"/>
        </w:rPr>
        <w:t xml:space="preserve">из установленной в </w:t>
      </w:r>
      <w:r w:rsidR="004F6D83" w:rsidRPr="00BE6A68">
        <w:rPr>
          <w:rFonts w:eastAsia="Times New Roman" w:cs="Times New Roman"/>
          <w:sz w:val="22"/>
          <w:lang w:eastAsia="ru-RU"/>
        </w:rPr>
        <w:t>контракт</w:t>
      </w:r>
      <w:r w:rsidRPr="00BE6A68">
        <w:rPr>
          <w:rFonts w:eastAsia="Times New Roman" w:cs="Times New Roman"/>
          <w:sz w:val="22"/>
          <w:lang w:eastAsia="ru-RU"/>
        </w:rPr>
        <w:t xml:space="preserve">е цены </w:t>
      </w:r>
      <w:r w:rsidR="003B7019" w:rsidRPr="00BE6A68">
        <w:rPr>
          <w:rFonts w:eastAsia="Times New Roman" w:cs="Times New Roman"/>
          <w:sz w:val="22"/>
          <w:lang w:eastAsia="ru-RU"/>
        </w:rPr>
        <w:t>товара</w:t>
      </w:r>
      <w:r w:rsidRPr="00BE6A68">
        <w:rPr>
          <w:rFonts w:eastAsia="Times New Roman" w:cs="Times New Roman"/>
          <w:sz w:val="22"/>
          <w:lang w:eastAsia="ru-RU"/>
        </w:rPr>
        <w:t xml:space="preserve">, но не более чем на десять процентов цены </w:t>
      </w:r>
      <w:r w:rsidR="004F6D83" w:rsidRPr="00BE6A68">
        <w:rPr>
          <w:rFonts w:eastAsia="Times New Roman" w:cs="Times New Roman"/>
          <w:sz w:val="22"/>
          <w:lang w:eastAsia="ru-RU"/>
        </w:rPr>
        <w:t>контракт</w:t>
      </w:r>
      <w:r w:rsidRPr="00BE6A68">
        <w:rPr>
          <w:rFonts w:eastAsia="Times New Roman" w:cs="Times New Roman"/>
          <w:sz w:val="22"/>
          <w:lang w:eastAsia="ru-RU"/>
        </w:rPr>
        <w:t xml:space="preserve">а. </w:t>
      </w:r>
      <w:r w:rsidR="00BE6A68">
        <w:rPr>
          <w:rFonts w:eastAsia="Times New Roman" w:cs="Times New Roman"/>
          <w:sz w:val="22"/>
          <w:lang w:eastAsia="ru-RU"/>
        </w:rPr>
        <w:br/>
      </w:r>
      <w:r w:rsidRPr="00BE6A68">
        <w:rPr>
          <w:rFonts w:eastAsia="Times New Roman" w:cs="Times New Roman"/>
          <w:sz w:val="22"/>
          <w:lang w:eastAsia="ru-RU"/>
        </w:rPr>
        <w:lastRenderedPageBreak/>
        <w:t xml:space="preserve">При уменьшении предусмотренного </w:t>
      </w:r>
      <w:r w:rsidR="004F6D83" w:rsidRPr="00BE6A68">
        <w:rPr>
          <w:rFonts w:eastAsia="Times New Roman" w:cs="Times New Roman"/>
          <w:sz w:val="22"/>
          <w:lang w:eastAsia="ru-RU"/>
        </w:rPr>
        <w:t>контракт</w:t>
      </w:r>
      <w:r w:rsidRPr="00BE6A68">
        <w:rPr>
          <w:rFonts w:eastAsia="Times New Roman" w:cs="Times New Roman"/>
          <w:sz w:val="22"/>
          <w:lang w:eastAsia="ru-RU"/>
        </w:rPr>
        <w:t xml:space="preserve">ом </w:t>
      </w:r>
      <w:r w:rsidR="003B7019" w:rsidRPr="00BE6A68">
        <w:rPr>
          <w:rFonts w:eastAsia="Times New Roman" w:cs="Times New Roman"/>
          <w:sz w:val="22"/>
          <w:lang w:eastAsia="ru-RU"/>
        </w:rPr>
        <w:t xml:space="preserve">количества товара </w:t>
      </w:r>
      <w:r w:rsidR="005A3A8C" w:rsidRPr="00BE6A68">
        <w:rPr>
          <w:rFonts w:eastAsia="Times New Roman" w:cs="Times New Roman"/>
          <w:sz w:val="22"/>
          <w:lang w:eastAsia="ru-RU"/>
        </w:rPr>
        <w:t>Стороны</w:t>
      </w:r>
      <w:r w:rsidRPr="00BE6A68">
        <w:rPr>
          <w:rFonts w:eastAsia="Times New Roman" w:cs="Times New Roman"/>
          <w:sz w:val="22"/>
          <w:lang w:eastAsia="ru-RU"/>
        </w:rPr>
        <w:t xml:space="preserve"> </w:t>
      </w:r>
      <w:r w:rsidR="004F6D83" w:rsidRPr="00BE6A68">
        <w:rPr>
          <w:rFonts w:eastAsia="Times New Roman" w:cs="Times New Roman"/>
          <w:sz w:val="22"/>
          <w:lang w:eastAsia="ru-RU"/>
        </w:rPr>
        <w:t>контракт</w:t>
      </w:r>
      <w:r w:rsidRPr="00BE6A68">
        <w:rPr>
          <w:rFonts w:eastAsia="Times New Roman" w:cs="Times New Roman"/>
          <w:sz w:val="22"/>
          <w:lang w:eastAsia="ru-RU"/>
        </w:rPr>
        <w:t xml:space="preserve">а обязаны уменьшить цену </w:t>
      </w:r>
      <w:r w:rsidR="004F6D83" w:rsidRPr="00BE6A68">
        <w:rPr>
          <w:rFonts w:eastAsia="Times New Roman" w:cs="Times New Roman"/>
          <w:sz w:val="22"/>
          <w:lang w:eastAsia="ru-RU"/>
        </w:rPr>
        <w:t>контракт</w:t>
      </w:r>
      <w:r w:rsidRPr="00BE6A68">
        <w:rPr>
          <w:rFonts w:eastAsia="Times New Roman" w:cs="Times New Roman"/>
          <w:sz w:val="22"/>
          <w:lang w:eastAsia="ru-RU"/>
        </w:rPr>
        <w:t xml:space="preserve">а исходя из цены единицы </w:t>
      </w:r>
      <w:r w:rsidR="003B7019" w:rsidRPr="00BE6A68">
        <w:rPr>
          <w:rFonts w:eastAsia="Times New Roman" w:cs="Times New Roman"/>
          <w:sz w:val="22"/>
          <w:lang w:eastAsia="ru-RU"/>
        </w:rPr>
        <w:t>товара</w:t>
      </w:r>
      <w:r w:rsidRPr="00BE6A68">
        <w:rPr>
          <w:rFonts w:eastAsia="Times New Roman" w:cs="Times New Roman"/>
          <w:sz w:val="22"/>
          <w:lang w:eastAsia="ru-RU"/>
        </w:rPr>
        <w:t>.</w:t>
      </w:r>
    </w:p>
    <w:p w:rsidR="00CB4F4D" w:rsidRPr="00BE6A68" w:rsidRDefault="00CB4F4D" w:rsidP="00BE6A68">
      <w:pPr>
        <w:widowControl w:val="0"/>
        <w:autoSpaceDE w:val="0"/>
        <w:autoSpaceDN w:val="0"/>
        <w:spacing w:line="240" w:lineRule="auto"/>
        <w:ind w:firstLine="567"/>
        <w:jc w:val="both"/>
        <w:rPr>
          <w:rFonts w:eastAsia="Times New Roman" w:cs="Times New Roman"/>
          <w:sz w:val="22"/>
          <w:lang w:eastAsia="ru-RU"/>
        </w:rPr>
      </w:pPr>
      <w:r w:rsidRPr="00BE6A68">
        <w:rPr>
          <w:rFonts w:eastAsia="Times New Roman" w:cs="Times New Roman"/>
          <w:sz w:val="22"/>
          <w:lang w:eastAsia="ru-RU"/>
        </w:rPr>
        <w:t>3.6.</w:t>
      </w:r>
      <w:r w:rsidRPr="00BE6A68">
        <w:rPr>
          <w:rFonts w:eastAsia="Times New Roman" w:cs="Times New Roman"/>
          <w:sz w:val="22"/>
          <w:lang w:eastAsia="ru-RU"/>
        </w:rPr>
        <w:tab/>
        <w:t xml:space="preserve">Оплата контракта осуществляется за фактически </w:t>
      </w:r>
      <w:r w:rsidR="003B7019" w:rsidRPr="00BE6A68">
        <w:rPr>
          <w:rFonts w:cs="Times New Roman"/>
          <w:sz w:val="22"/>
        </w:rPr>
        <w:t>поставленный и принятый Заказчиком товар.</w:t>
      </w:r>
    </w:p>
    <w:p w:rsidR="00CB4F4D" w:rsidRPr="00BE6A68" w:rsidRDefault="00CB4F4D" w:rsidP="00BE6A68">
      <w:pPr>
        <w:widowControl w:val="0"/>
        <w:autoSpaceDE w:val="0"/>
        <w:autoSpaceDN w:val="0"/>
        <w:spacing w:line="240" w:lineRule="auto"/>
        <w:ind w:firstLine="567"/>
        <w:jc w:val="both"/>
        <w:rPr>
          <w:rFonts w:cs="Times New Roman"/>
          <w:sz w:val="22"/>
        </w:rPr>
      </w:pPr>
      <w:r w:rsidRPr="00BE6A68">
        <w:rPr>
          <w:rFonts w:cs="Times New Roman"/>
          <w:sz w:val="22"/>
        </w:rPr>
        <w:t xml:space="preserve">Основанием для осуществления платежа является счет на оплату и Акт </w:t>
      </w:r>
      <w:r w:rsidRPr="00BE6A68">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FD08EC" w:rsidRPr="00BE6A68">
        <w:rPr>
          <w:rFonts w:eastAsia="Calibri" w:cs="Times New Roman"/>
          <w:sz w:val="22"/>
        </w:rPr>
        <w:t>№ </w:t>
      </w:r>
      <w:r w:rsidRPr="00BE6A68">
        <w:rPr>
          <w:rFonts w:eastAsia="Calibri" w:cs="Times New Roman"/>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C8307E">
        <w:rPr>
          <w:rFonts w:eastAsia="Calibri" w:cs="Times New Roman"/>
          <w:sz w:val="22"/>
        </w:rPr>
        <w:br/>
      </w:r>
      <w:r w:rsidRPr="00BE6A68">
        <w:rPr>
          <w:rFonts w:eastAsia="Calibri" w:cs="Times New Roman"/>
          <w:sz w:val="22"/>
        </w:rPr>
        <w:t>и применению» (далее – Акт)</w:t>
      </w:r>
      <w:r w:rsidRPr="00BE6A68">
        <w:rPr>
          <w:rFonts w:cs="Times New Roman"/>
          <w:sz w:val="22"/>
        </w:rPr>
        <w:t>.</w:t>
      </w:r>
    </w:p>
    <w:p w:rsidR="000D41DF" w:rsidRPr="00BE6A68" w:rsidRDefault="006F0B46"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3.7.</w:t>
      </w:r>
      <w:r w:rsidRPr="00BE6A68">
        <w:rPr>
          <w:rFonts w:eastAsia="Times New Roman" w:cs="Times New Roman"/>
          <w:sz w:val="22"/>
          <w:lang w:eastAsia="ru-RU"/>
        </w:rPr>
        <w:tab/>
      </w:r>
      <w:r w:rsidR="000D41DF" w:rsidRPr="00BE6A68">
        <w:rPr>
          <w:rFonts w:eastAsia="Times New Roman" w:cs="Times New Roman"/>
          <w:sz w:val="22"/>
          <w:lang w:eastAsia="ru-RU"/>
        </w:rPr>
        <w:t>Авансирование не предусмотрено.</w:t>
      </w:r>
    </w:p>
    <w:p w:rsidR="00CF2174" w:rsidRDefault="00C8307E" w:rsidP="00CF2174">
      <w:pPr>
        <w:spacing w:line="240" w:lineRule="auto"/>
        <w:ind w:firstLine="567"/>
        <w:jc w:val="both"/>
        <w:rPr>
          <w:rFonts w:eastAsia="Calibri" w:cs="Times New Roman"/>
          <w:sz w:val="22"/>
        </w:rPr>
      </w:pPr>
      <w:r>
        <w:rPr>
          <w:rFonts w:eastAsia="Calibri" w:cs="Times New Roman"/>
          <w:sz w:val="22"/>
        </w:rPr>
        <w:t xml:space="preserve">3.8. </w:t>
      </w:r>
      <w:r w:rsidRPr="00C8307E">
        <w:rPr>
          <w:rFonts w:eastAsia="Calibri" w:cs="Times New Roman"/>
          <w:sz w:val="22"/>
        </w:rPr>
        <w:t>Оплата поставленного товара осуществляется за счет средств бюджета Санкт-Петербурга</w:t>
      </w:r>
      <w:r w:rsidR="00CF2174">
        <w:rPr>
          <w:rFonts w:eastAsia="Calibri" w:cs="Times New Roman"/>
          <w:sz w:val="22"/>
        </w:rPr>
        <w:br/>
      </w:r>
      <w:r w:rsidRPr="00C8307E">
        <w:rPr>
          <w:rFonts w:eastAsia="Calibri" w:cs="Times New Roman"/>
          <w:sz w:val="22"/>
        </w:rPr>
        <w:t xml:space="preserve">в соответствии с Законом Санкт-Петербурга от 26.11.2025 № 659-124 «О бюджете Санкт-Петербурга </w:t>
      </w:r>
      <w:r w:rsidR="00CF2174">
        <w:rPr>
          <w:rFonts w:eastAsia="Calibri" w:cs="Times New Roman"/>
          <w:sz w:val="22"/>
        </w:rPr>
        <w:br/>
      </w:r>
      <w:r w:rsidRPr="00C8307E">
        <w:rPr>
          <w:rFonts w:eastAsia="Calibri" w:cs="Times New Roman"/>
          <w:sz w:val="22"/>
        </w:rPr>
        <w:t xml:space="preserve">на 2026 год и на плановый период 2027 и 2028 годов», код целевой статьи 9950000130 «Расходы </w:t>
      </w:r>
      <w:r w:rsidR="00CF2174">
        <w:rPr>
          <w:rFonts w:eastAsia="Calibri" w:cs="Times New Roman"/>
          <w:sz w:val="22"/>
        </w:rPr>
        <w:br/>
      </w:r>
      <w:r w:rsidRPr="00C8307E">
        <w:rPr>
          <w:rFonts w:eastAsia="Calibri" w:cs="Times New Roman"/>
          <w:sz w:val="22"/>
        </w:rPr>
        <w:t>на обеспечение деятельности Санкт-Петербургской избирательной комиссии, территориальных избирательных комиссий», код вида расходов 244, КОСГУ 340, счет расходов 563792.</w:t>
      </w:r>
    </w:p>
    <w:p w:rsidR="00CB4F4D" w:rsidRPr="00BE6A68" w:rsidRDefault="00CB4F4D" w:rsidP="00C8307E">
      <w:pPr>
        <w:spacing w:line="240" w:lineRule="auto"/>
        <w:ind w:firstLine="567"/>
        <w:jc w:val="both"/>
        <w:rPr>
          <w:rFonts w:eastAsia="Calibri" w:cs="Times New Roman"/>
          <w:sz w:val="22"/>
        </w:rPr>
      </w:pPr>
      <w:r w:rsidRPr="00BE6A68">
        <w:rPr>
          <w:rFonts w:eastAsia="Calibri" w:cs="Times New Roman"/>
          <w:sz w:val="22"/>
        </w:rPr>
        <w:t>3.9.</w:t>
      </w:r>
      <w:r w:rsidRPr="00BE6A68">
        <w:rPr>
          <w:rFonts w:eastAsia="Calibri" w:cs="Times New Roman"/>
          <w:sz w:val="22"/>
        </w:rPr>
        <w:tab/>
        <w:t xml:space="preserve">Оплата осуществляется Заказчиком за фактически </w:t>
      </w:r>
      <w:r w:rsidR="003B7019" w:rsidRPr="00BE6A68">
        <w:rPr>
          <w:rFonts w:eastAsia="Calibri" w:cs="Times New Roman"/>
          <w:sz w:val="22"/>
        </w:rPr>
        <w:t xml:space="preserve">поставленный </w:t>
      </w:r>
      <w:r w:rsidR="007F4CCE" w:rsidRPr="00BE6A68">
        <w:rPr>
          <w:rFonts w:eastAsia="Calibri" w:cs="Times New Roman"/>
          <w:sz w:val="22"/>
        </w:rPr>
        <w:t xml:space="preserve">Поставщиком </w:t>
      </w:r>
      <w:r w:rsidR="003B7019" w:rsidRPr="00BE6A68">
        <w:rPr>
          <w:rFonts w:eastAsia="Calibri" w:cs="Times New Roman"/>
          <w:sz w:val="22"/>
        </w:rPr>
        <w:t>товар согласно Спецификации</w:t>
      </w:r>
      <w:r w:rsidR="00EF1DBF" w:rsidRPr="00BE6A68">
        <w:rPr>
          <w:rFonts w:eastAsia="Calibri" w:cs="Times New Roman"/>
          <w:sz w:val="22"/>
        </w:rPr>
        <w:t xml:space="preserve"> (Приложение</w:t>
      </w:r>
      <w:r w:rsidR="003B7019" w:rsidRPr="00BE6A68">
        <w:rPr>
          <w:rFonts w:eastAsia="Calibri" w:cs="Times New Roman"/>
          <w:sz w:val="22"/>
        </w:rPr>
        <w:t xml:space="preserve"> к контракту) </w:t>
      </w:r>
      <w:r w:rsidRPr="00BE6A68">
        <w:rPr>
          <w:rFonts w:eastAsia="Calibri" w:cs="Times New Roman"/>
          <w:sz w:val="22"/>
        </w:rPr>
        <w:t>в срок не более 7 (семи) рабочих дней с даты подписания Заказчиком Акта.</w:t>
      </w:r>
    </w:p>
    <w:p w:rsidR="00CB4F4D" w:rsidRPr="00BE6A68" w:rsidRDefault="00CB4F4D" w:rsidP="00BE6A68">
      <w:pPr>
        <w:spacing w:line="240" w:lineRule="auto"/>
        <w:ind w:firstLine="567"/>
        <w:jc w:val="both"/>
        <w:rPr>
          <w:rFonts w:eastAsia="Calibri" w:cs="Times New Roman"/>
          <w:sz w:val="22"/>
        </w:rPr>
      </w:pPr>
      <w:r w:rsidRPr="00BE6A68">
        <w:rPr>
          <w:rFonts w:eastAsia="Calibri" w:cs="Times New Roman"/>
          <w:sz w:val="22"/>
        </w:rPr>
        <w:t xml:space="preserve">Заказчик формирует Акт на основании представленного </w:t>
      </w:r>
      <w:r w:rsidR="003B7019" w:rsidRPr="00BE6A68">
        <w:rPr>
          <w:rFonts w:eastAsia="Calibri" w:cs="Times New Roman"/>
          <w:sz w:val="22"/>
        </w:rPr>
        <w:t>Поставщиком</w:t>
      </w:r>
      <w:r w:rsidRPr="00BE6A68">
        <w:rPr>
          <w:rFonts w:eastAsia="Calibri" w:cs="Times New Roman"/>
          <w:sz w:val="22"/>
        </w:rPr>
        <w:t xml:space="preserve"> </w:t>
      </w:r>
      <w:r w:rsidR="003B7019" w:rsidRPr="00BE6A68">
        <w:rPr>
          <w:rFonts w:eastAsia="Calibri" w:cs="Times New Roman"/>
          <w:sz w:val="22"/>
        </w:rPr>
        <w:t xml:space="preserve">универсального передаточного документа (далее – </w:t>
      </w:r>
      <w:r w:rsidR="006D59B6" w:rsidRPr="00BE6A68">
        <w:rPr>
          <w:rFonts w:eastAsia="Calibri" w:cs="Times New Roman"/>
          <w:sz w:val="22"/>
        </w:rPr>
        <w:t>УПД</w:t>
      </w:r>
      <w:r w:rsidR="003B7019" w:rsidRPr="00BE6A68">
        <w:rPr>
          <w:rFonts w:eastAsia="Calibri" w:cs="Times New Roman"/>
          <w:sz w:val="22"/>
        </w:rPr>
        <w:t>)/товарной накладной</w:t>
      </w:r>
      <w:r w:rsidR="006D59B6" w:rsidRPr="00BE6A68">
        <w:rPr>
          <w:rFonts w:eastAsia="Calibri" w:cs="Times New Roman"/>
          <w:sz w:val="22"/>
        </w:rPr>
        <w:t xml:space="preserve">, </w:t>
      </w:r>
      <w:r w:rsidR="00607685" w:rsidRPr="00BE6A68">
        <w:rPr>
          <w:rFonts w:eastAsia="Calibri" w:cs="Times New Roman"/>
          <w:sz w:val="22"/>
        </w:rPr>
        <w:t>счета</w:t>
      </w:r>
      <w:r w:rsidRPr="00BE6A68">
        <w:rPr>
          <w:rFonts w:eastAsia="Calibri" w:cs="Times New Roman"/>
          <w:sz w:val="22"/>
        </w:rPr>
        <w:t xml:space="preserve"> при условии отсутствия нарушений исполнения контракта со стороны </w:t>
      </w:r>
      <w:r w:rsidR="00CD7998" w:rsidRPr="00BE6A68">
        <w:rPr>
          <w:rFonts w:eastAsia="Times New Roman" w:cs="Times New Roman"/>
          <w:sz w:val="22"/>
          <w:lang w:eastAsia="zh-CN"/>
        </w:rPr>
        <w:t>Поставщика</w:t>
      </w:r>
      <w:r w:rsidR="00CD7998" w:rsidRPr="00BE6A68">
        <w:rPr>
          <w:rFonts w:eastAsia="Calibri" w:cs="Times New Roman"/>
          <w:sz w:val="22"/>
        </w:rPr>
        <w:t>.</w:t>
      </w:r>
    </w:p>
    <w:p w:rsidR="00CB4F4D" w:rsidRPr="00BE6A68" w:rsidRDefault="00CB4F4D" w:rsidP="00BE6A68">
      <w:pPr>
        <w:autoSpaceDE w:val="0"/>
        <w:autoSpaceDN w:val="0"/>
        <w:adjustRightInd w:val="0"/>
        <w:spacing w:line="240" w:lineRule="auto"/>
        <w:ind w:firstLine="567"/>
        <w:jc w:val="both"/>
        <w:rPr>
          <w:rFonts w:cs="Times New Roman"/>
          <w:sz w:val="22"/>
        </w:rPr>
      </w:pPr>
      <w:r w:rsidRPr="00BE6A68">
        <w:rPr>
          <w:rFonts w:cs="Times New Roman"/>
          <w:sz w:val="22"/>
        </w:rPr>
        <w:t xml:space="preserve">Приемка осуществляется без участия </w:t>
      </w:r>
      <w:r w:rsidR="003B7019" w:rsidRPr="00BE6A68">
        <w:rPr>
          <w:rFonts w:eastAsia="Calibri" w:cs="Times New Roman"/>
          <w:sz w:val="22"/>
        </w:rPr>
        <w:t>Поставщика</w:t>
      </w:r>
      <w:r w:rsidRPr="00BE6A68">
        <w:rPr>
          <w:rFonts w:cs="Times New Roman"/>
          <w:sz w:val="22"/>
        </w:rPr>
        <w:t>. Акт под</w:t>
      </w:r>
      <w:r w:rsidR="00BE6A68">
        <w:rPr>
          <w:rFonts w:cs="Times New Roman"/>
          <w:sz w:val="22"/>
        </w:rPr>
        <w:t xml:space="preserve">писывается ответственным лицом </w:t>
      </w:r>
      <w:r w:rsidR="00BE6A68">
        <w:rPr>
          <w:rFonts w:cs="Times New Roman"/>
          <w:sz w:val="22"/>
        </w:rPr>
        <w:br/>
      </w:r>
      <w:r w:rsidRPr="00BE6A68">
        <w:rPr>
          <w:rFonts w:cs="Times New Roman"/>
          <w:sz w:val="22"/>
        </w:rPr>
        <w:t>со стороны Заказчика, указанным в п</w:t>
      </w:r>
      <w:r w:rsidR="0050782A" w:rsidRPr="00BE6A68">
        <w:rPr>
          <w:rFonts w:cs="Times New Roman"/>
          <w:sz w:val="22"/>
        </w:rPr>
        <w:t>ункте</w:t>
      </w:r>
      <w:r w:rsidRPr="00BE6A68">
        <w:rPr>
          <w:rFonts w:cs="Times New Roman"/>
          <w:sz w:val="22"/>
        </w:rPr>
        <w:t xml:space="preserve"> </w:t>
      </w:r>
      <w:r w:rsidR="001370FF" w:rsidRPr="00BE6A68">
        <w:rPr>
          <w:rFonts w:cs="Times New Roman"/>
          <w:sz w:val="22"/>
        </w:rPr>
        <w:t>12.17</w:t>
      </w:r>
      <w:r w:rsidRPr="00BE6A68">
        <w:rPr>
          <w:rFonts w:cs="Times New Roman"/>
          <w:sz w:val="22"/>
        </w:rPr>
        <w:t xml:space="preserve"> контракта, и утверждается руководителем (уполномоченным лицом) Заказчика</w:t>
      </w:r>
      <w:r w:rsidRPr="00BE6A68">
        <w:rPr>
          <w:rFonts w:eastAsia="Times New Roman" w:cs="Times New Roman"/>
          <w:sz w:val="22"/>
          <w:lang w:eastAsia="ru-RU"/>
        </w:rPr>
        <w:t>.</w:t>
      </w:r>
    </w:p>
    <w:p w:rsidR="002A04AB" w:rsidRPr="00BE6A68" w:rsidRDefault="002A04AB" w:rsidP="00BE6A68">
      <w:pPr>
        <w:spacing w:line="240" w:lineRule="auto"/>
        <w:ind w:firstLine="567"/>
        <w:contextualSpacing/>
        <w:jc w:val="both"/>
        <w:rPr>
          <w:rFonts w:eastAsia="Times New Roman" w:cs="Times New Roman"/>
          <w:sz w:val="22"/>
          <w:lang w:eastAsia="ru-RU"/>
        </w:rPr>
      </w:pPr>
      <w:r w:rsidRPr="00BE6A68">
        <w:rPr>
          <w:rFonts w:eastAsia="Times New Roman" w:cs="Times New Roman"/>
          <w:sz w:val="22"/>
          <w:lang w:eastAsia="ru-RU"/>
        </w:rPr>
        <w:t>3.10.</w:t>
      </w:r>
      <w:r w:rsidR="001B78AE" w:rsidRPr="00BE6A68">
        <w:rPr>
          <w:rFonts w:eastAsia="Times New Roman" w:cs="Times New Roman"/>
          <w:sz w:val="22"/>
          <w:lang w:eastAsia="ru-RU"/>
        </w:rPr>
        <w:tab/>
      </w:r>
      <w:r w:rsidRPr="00BE6A68">
        <w:rPr>
          <w:rFonts w:eastAsia="Times New Roman" w:cs="Times New Roman"/>
          <w:sz w:val="22"/>
          <w:lang w:eastAsia="ru-RU"/>
        </w:rPr>
        <w:t xml:space="preserve">В случае проведения экспертизы </w:t>
      </w:r>
      <w:r w:rsidR="003B7019" w:rsidRPr="00BE6A68">
        <w:rPr>
          <w:rFonts w:eastAsia="Times New Roman" w:cs="Times New Roman"/>
          <w:sz w:val="22"/>
          <w:lang w:eastAsia="ru-RU"/>
        </w:rPr>
        <w:t>поставленного товара</w:t>
      </w:r>
      <w:r w:rsidRPr="00BE6A68">
        <w:rPr>
          <w:rFonts w:eastAsia="Times New Roman" w:cs="Times New Roman"/>
          <w:sz w:val="22"/>
          <w:lang w:eastAsia="ru-RU"/>
        </w:rPr>
        <w:t xml:space="preserve"> экспертной организацией, оплата производится после получения положительного заключения экспертизы и в соответствии</w:t>
      </w:r>
      <w:r w:rsidR="00917135" w:rsidRPr="00BE6A68">
        <w:rPr>
          <w:rFonts w:eastAsia="Times New Roman" w:cs="Times New Roman"/>
          <w:sz w:val="22"/>
          <w:lang w:eastAsia="ru-RU"/>
        </w:rPr>
        <w:t xml:space="preserve"> </w:t>
      </w:r>
      <w:r w:rsidRPr="00BE6A68">
        <w:rPr>
          <w:rFonts w:eastAsia="Times New Roman" w:cs="Times New Roman"/>
          <w:sz w:val="22"/>
          <w:lang w:eastAsia="ru-RU"/>
        </w:rPr>
        <w:t xml:space="preserve">с заключением </w:t>
      </w:r>
      <w:r w:rsidR="00BE6A68">
        <w:rPr>
          <w:rFonts w:eastAsia="Times New Roman" w:cs="Times New Roman"/>
          <w:sz w:val="22"/>
          <w:lang w:eastAsia="ru-RU"/>
        </w:rPr>
        <w:br/>
      </w:r>
      <w:r w:rsidRPr="00BE6A68">
        <w:rPr>
          <w:rFonts w:eastAsia="Times New Roman" w:cs="Times New Roman"/>
          <w:sz w:val="22"/>
          <w:lang w:eastAsia="ru-RU"/>
        </w:rPr>
        <w:t>по результату экспертизы.</w:t>
      </w:r>
    </w:p>
    <w:p w:rsidR="005E2DA3" w:rsidRPr="00BE6A68" w:rsidRDefault="002A04AB" w:rsidP="00BE6A68">
      <w:pPr>
        <w:spacing w:line="240" w:lineRule="auto"/>
        <w:ind w:firstLine="567"/>
        <w:jc w:val="both"/>
        <w:rPr>
          <w:rFonts w:eastAsia="Times New Roman" w:cs="Times New Roman"/>
          <w:color w:val="000000"/>
          <w:sz w:val="22"/>
          <w:lang w:eastAsia="ru-RU"/>
        </w:rPr>
      </w:pPr>
      <w:r w:rsidRPr="00BE6A68">
        <w:rPr>
          <w:rFonts w:eastAsia="Times New Roman" w:cs="Times New Roman"/>
          <w:sz w:val="22"/>
          <w:lang w:eastAsia="ru-RU"/>
        </w:rPr>
        <w:t>3.11.</w:t>
      </w:r>
      <w:r w:rsidR="001B78AE" w:rsidRPr="00BE6A68">
        <w:rPr>
          <w:rFonts w:eastAsia="Times New Roman" w:cs="Times New Roman"/>
          <w:sz w:val="22"/>
          <w:lang w:eastAsia="ru-RU"/>
        </w:rPr>
        <w:tab/>
      </w:r>
      <w:r w:rsidR="005E2DA3" w:rsidRPr="00BE6A68">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rsidR="002A04AB" w:rsidRPr="00BE6A68" w:rsidRDefault="002A04AB"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3.12.</w:t>
      </w:r>
      <w:r w:rsidR="001B78AE" w:rsidRPr="00BE6A68">
        <w:rPr>
          <w:rFonts w:eastAsia="Times New Roman" w:cs="Times New Roman"/>
          <w:sz w:val="22"/>
          <w:lang w:eastAsia="ru-RU"/>
        </w:rPr>
        <w:tab/>
      </w:r>
      <w:r w:rsidRPr="00BE6A68">
        <w:rPr>
          <w:rFonts w:eastAsia="Times New Roman" w:cs="Times New Roman"/>
          <w:sz w:val="22"/>
          <w:lang w:eastAsia="ru-RU"/>
        </w:rPr>
        <w:t>Обязательства Заказчика по оплате считаются исполненными с д</w:t>
      </w:r>
      <w:r w:rsidR="00875777" w:rsidRPr="00BE6A68">
        <w:rPr>
          <w:rFonts w:eastAsia="Times New Roman" w:cs="Times New Roman"/>
          <w:sz w:val="22"/>
          <w:lang w:eastAsia="ru-RU"/>
        </w:rPr>
        <w:t xml:space="preserve">аты списания денежных средств со </w:t>
      </w:r>
      <w:r w:rsidRPr="00BE6A68">
        <w:rPr>
          <w:rFonts w:eastAsia="Times New Roman" w:cs="Times New Roman"/>
          <w:sz w:val="22"/>
          <w:lang w:eastAsia="ru-RU"/>
        </w:rPr>
        <w:t xml:space="preserve">счета Заказчика, указанного в разделе </w:t>
      </w:r>
      <w:r w:rsidR="001370FF" w:rsidRPr="00BE6A68">
        <w:rPr>
          <w:rFonts w:eastAsia="Times New Roman" w:cs="Times New Roman"/>
          <w:sz w:val="22"/>
          <w:lang w:eastAsia="ru-RU"/>
        </w:rPr>
        <w:t>13</w:t>
      </w:r>
      <w:r w:rsidR="00466BFA" w:rsidRPr="00BE6A68">
        <w:rPr>
          <w:rFonts w:eastAsia="Times New Roman" w:cs="Times New Roman"/>
          <w:sz w:val="22"/>
          <w:lang w:eastAsia="ru-RU"/>
        </w:rPr>
        <w:t xml:space="preserve"> </w:t>
      </w:r>
      <w:r w:rsidR="004F6D83" w:rsidRPr="00BE6A68">
        <w:rPr>
          <w:rFonts w:eastAsia="Times New Roman" w:cs="Times New Roman"/>
          <w:sz w:val="22"/>
          <w:lang w:eastAsia="ru-RU"/>
        </w:rPr>
        <w:t>контракт</w:t>
      </w:r>
      <w:r w:rsidR="00466BFA" w:rsidRPr="00BE6A68">
        <w:rPr>
          <w:rFonts w:eastAsia="Times New Roman" w:cs="Times New Roman"/>
          <w:sz w:val="22"/>
          <w:lang w:eastAsia="ru-RU"/>
        </w:rPr>
        <w:t xml:space="preserve">а </w:t>
      </w:r>
      <w:r w:rsidRPr="00BE6A68">
        <w:rPr>
          <w:rFonts w:eastAsia="Times New Roman" w:cs="Times New Roman"/>
          <w:sz w:val="22"/>
          <w:lang w:eastAsia="ru-RU"/>
        </w:rPr>
        <w:t>«</w:t>
      </w:r>
      <w:r w:rsidR="00B70A40" w:rsidRPr="00BE6A68">
        <w:rPr>
          <w:rFonts w:eastAsia="Times New Roman" w:cs="Times New Roman"/>
          <w:sz w:val="22"/>
          <w:lang w:eastAsia="ru-RU"/>
        </w:rPr>
        <w:t>Адреса,</w:t>
      </w:r>
      <w:r w:rsidR="00875777" w:rsidRPr="00BE6A68">
        <w:rPr>
          <w:rFonts w:eastAsia="Times New Roman" w:cs="Times New Roman"/>
          <w:sz w:val="22"/>
          <w:lang w:eastAsia="ru-RU"/>
        </w:rPr>
        <w:t xml:space="preserve"> банковские реквизиты, подписи С</w:t>
      </w:r>
      <w:r w:rsidR="00B70A40" w:rsidRPr="00BE6A68">
        <w:rPr>
          <w:rFonts w:eastAsia="Times New Roman" w:cs="Times New Roman"/>
          <w:sz w:val="22"/>
          <w:lang w:eastAsia="ru-RU"/>
        </w:rPr>
        <w:t>торон</w:t>
      </w:r>
      <w:r w:rsidRPr="00BE6A68">
        <w:rPr>
          <w:rFonts w:eastAsia="Times New Roman" w:cs="Times New Roman"/>
          <w:sz w:val="22"/>
          <w:lang w:eastAsia="ru-RU"/>
        </w:rPr>
        <w:t>».</w:t>
      </w:r>
    </w:p>
    <w:p w:rsidR="00CB4F4D" w:rsidRPr="00BE6A68" w:rsidRDefault="00CB4F4D"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 xml:space="preserve">В случае изменения расчетного счета </w:t>
      </w:r>
      <w:r w:rsidR="003B7019" w:rsidRPr="00BE6A68">
        <w:rPr>
          <w:rFonts w:eastAsia="Calibri" w:cs="Times New Roman"/>
          <w:sz w:val="22"/>
        </w:rPr>
        <w:t>Поставщик</w:t>
      </w:r>
      <w:r w:rsidRPr="00BE6A68">
        <w:rPr>
          <w:rFonts w:eastAsia="Times New Roman" w:cs="Times New Roman"/>
          <w:sz w:val="22"/>
          <w:lang w:eastAsia="ru-RU"/>
        </w:rPr>
        <w:t xml:space="preserve">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w:t>
      </w:r>
      <w:r w:rsidR="003B7019" w:rsidRPr="00BE6A68">
        <w:rPr>
          <w:rFonts w:eastAsia="Calibri" w:cs="Times New Roman"/>
          <w:sz w:val="22"/>
        </w:rPr>
        <w:t>Поставщика</w:t>
      </w:r>
      <w:r w:rsidRPr="00BE6A68">
        <w:rPr>
          <w:rFonts w:eastAsia="Times New Roman" w:cs="Times New Roman"/>
          <w:sz w:val="22"/>
          <w:lang w:eastAsia="ru-RU"/>
        </w:rPr>
        <w:t xml:space="preserve">, несет </w:t>
      </w:r>
      <w:r w:rsidR="003B7019" w:rsidRPr="00BE6A68">
        <w:rPr>
          <w:rFonts w:eastAsia="Calibri" w:cs="Times New Roman"/>
          <w:sz w:val="22"/>
        </w:rPr>
        <w:t>Поставщик</w:t>
      </w:r>
      <w:r w:rsidRPr="00BE6A68">
        <w:rPr>
          <w:rFonts w:eastAsia="Times New Roman" w:cs="Times New Roman"/>
          <w:sz w:val="22"/>
          <w:lang w:eastAsia="ru-RU"/>
        </w:rPr>
        <w:t>.</w:t>
      </w:r>
    </w:p>
    <w:p w:rsidR="00A940EB" w:rsidRPr="00BE6A68" w:rsidRDefault="007E448A" w:rsidP="00BE6A68">
      <w:pPr>
        <w:widowControl w:val="0"/>
        <w:spacing w:line="240" w:lineRule="auto"/>
        <w:ind w:firstLine="567"/>
        <w:jc w:val="both"/>
        <w:rPr>
          <w:rFonts w:eastAsia="Calibri" w:cs="Times New Roman"/>
          <w:sz w:val="22"/>
          <w:lang w:eastAsia="ru-RU"/>
        </w:rPr>
      </w:pPr>
      <w:r w:rsidRPr="00BE6A68">
        <w:rPr>
          <w:rFonts w:eastAsia="Calibri" w:cs="Times New Roman"/>
          <w:sz w:val="22"/>
          <w:lang w:eastAsia="ru-RU"/>
        </w:rPr>
        <w:t>3.13</w:t>
      </w:r>
      <w:r w:rsidR="00A940EB" w:rsidRPr="00BE6A68">
        <w:rPr>
          <w:rFonts w:eastAsia="Calibri" w:cs="Times New Roman"/>
          <w:sz w:val="22"/>
          <w:lang w:eastAsia="ru-RU"/>
        </w:rPr>
        <w:t>.</w:t>
      </w:r>
      <w:r w:rsidR="00A940EB" w:rsidRPr="00BE6A68">
        <w:rPr>
          <w:rFonts w:eastAsia="Calibri" w:cs="Times New Roman"/>
          <w:sz w:val="22"/>
          <w:lang w:eastAsia="ru-RU"/>
        </w:rPr>
        <w:tab/>
      </w:r>
      <w:r w:rsidR="006D59B6" w:rsidRPr="00BE6A68">
        <w:rPr>
          <w:rFonts w:eastAsia="Calibri" w:cs="Times New Roman"/>
          <w:sz w:val="22"/>
          <w:lang w:eastAsia="ru-RU"/>
        </w:rPr>
        <w:t>УПД</w:t>
      </w:r>
      <w:r w:rsidR="003B7019" w:rsidRPr="00BE6A68">
        <w:rPr>
          <w:rFonts w:eastAsia="Calibri" w:cs="Times New Roman"/>
          <w:sz w:val="22"/>
        </w:rPr>
        <w:t>/товарная накладная</w:t>
      </w:r>
      <w:r w:rsidR="006D59B6" w:rsidRPr="00BE6A68">
        <w:rPr>
          <w:rFonts w:eastAsia="Calibri" w:cs="Times New Roman"/>
          <w:sz w:val="22"/>
          <w:lang w:eastAsia="ru-RU"/>
        </w:rPr>
        <w:t>, с</w:t>
      </w:r>
      <w:r w:rsidR="00FD018E" w:rsidRPr="00BE6A68">
        <w:rPr>
          <w:rFonts w:eastAsia="Calibri" w:cs="Times New Roman"/>
          <w:sz w:val="22"/>
          <w:lang w:eastAsia="ru-RU"/>
        </w:rPr>
        <w:t>чет на оплату</w:t>
      </w:r>
      <w:r w:rsidR="004B4624" w:rsidRPr="00BE6A68">
        <w:rPr>
          <w:rFonts w:eastAsia="Calibri" w:cs="Times New Roman"/>
          <w:sz w:val="22"/>
          <w:lang w:eastAsia="ru-RU"/>
        </w:rPr>
        <w:t xml:space="preserve"> </w:t>
      </w:r>
      <w:r w:rsidR="00607685" w:rsidRPr="00BE6A68">
        <w:rPr>
          <w:rFonts w:eastAsia="Calibri" w:cs="Times New Roman"/>
          <w:sz w:val="22"/>
          <w:lang w:eastAsia="ru-RU"/>
        </w:rPr>
        <w:t>оформляю</w:t>
      </w:r>
      <w:r w:rsidR="004B4624" w:rsidRPr="00BE6A68">
        <w:rPr>
          <w:rFonts w:eastAsia="Calibri" w:cs="Times New Roman"/>
          <w:sz w:val="22"/>
          <w:lang w:eastAsia="ru-RU"/>
        </w:rPr>
        <w:t xml:space="preserve">тся </w:t>
      </w:r>
      <w:r w:rsidR="003B7019" w:rsidRPr="00BE6A68">
        <w:rPr>
          <w:rFonts w:eastAsia="Calibri" w:cs="Times New Roman"/>
          <w:sz w:val="22"/>
        </w:rPr>
        <w:t>Поставщиком</w:t>
      </w:r>
      <w:r w:rsidR="00AB3FBE" w:rsidRPr="00BE6A68">
        <w:rPr>
          <w:rFonts w:eastAsia="Calibri" w:cs="Times New Roman"/>
          <w:sz w:val="22"/>
          <w:lang w:eastAsia="ru-RU"/>
        </w:rPr>
        <w:t xml:space="preserve"> </w:t>
      </w:r>
      <w:r w:rsidR="004B4624" w:rsidRPr="00BE6A68">
        <w:rPr>
          <w:rFonts w:eastAsia="Calibri" w:cs="Times New Roman"/>
          <w:sz w:val="22"/>
          <w:lang w:eastAsia="ru-RU"/>
        </w:rPr>
        <w:t xml:space="preserve">в соответствии </w:t>
      </w:r>
      <w:r w:rsidR="00BE6A68">
        <w:rPr>
          <w:rFonts w:eastAsia="Calibri" w:cs="Times New Roman"/>
          <w:sz w:val="22"/>
          <w:lang w:eastAsia="ru-RU"/>
        </w:rPr>
        <w:br/>
      </w:r>
      <w:r w:rsidR="004B4624" w:rsidRPr="00BE6A68">
        <w:rPr>
          <w:rFonts w:eastAsia="Calibri" w:cs="Times New Roman"/>
          <w:sz w:val="22"/>
          <w:lang w:eastAsia="ru-RU"/>
        </w:rPr>
        <w:t>с</w:t>
      </w:r>
      <w:r w:rsidR="00A940EB" w:rsidRPr="00BE6A68">
        <w:rPr>
          <w:rFonts w:eastAsia="Calibri" w:cs="Times New Roman"/>
          <w:sz w:val="22"/>
          <w:lang w:eastAsia="ru-RU"/>
        </w:rPr>
        <w:t xml:space="preserve"> требованиям</w:t>
      </w:r>
      <w:r w:rsidR="004B4624" w:rsidRPr="00BE6A68">
        <w:rPr>
          <w:rFonts w:eastAsia="Calibri" w:cs="Times New Roman"/>
          <w:sz w:val="22"/>
          <w:lang w:eastAsia="ru-RU"/>
        </w:rPr>
        <w:t>и</w:t>
      </w:r>
      <w:r w:rsidR="005C1D35" w:rsidRPr="00BE6A68">
        <w:rPr>
          <w:rFonts w:eastAsia="Calibri" w:cs="Times New Roman"/>
          <w:sz w:val="22"/>
          <w:lang w:eastAsia="ru-RU"/>
        </w:rPr>
        <w:t xml:space="preserve"> действующего законодательства Российской Федерации</w:t>
      </w:r>
      <w:r w:rsidR="00A940EB" w:rsidRPr="00BE6A68">
        <w:rPr>
          <w:rFonts w:eastAsia="Calibri" w:cs="Times New Roman"/>
          <w:sz w:val="22"/>
          <w:lang w:eastAsia="ru-RU"/>
        </w:rPr>
        <w:t xml:space="preserve">, установленными для </w:t>
      </w:r>
      <w:r w:rsidR="005C1D35" w:rsidRPr="00BE6A68">
        <w:rPr>
          <w:rFonts w:eastAsia="Calibri" w:cs="Times New Roman"/>
          <w:sz w:val="22"/>
          <w:lang w:eastAsia="ru-RU"/>
        </w:rPr>
        <w:t>оформления указанных документов.</w:t>
      </w:r>
    </w:p>
    <w:p w:rsidR="003B7019" w:rsidRPr="00BE6A68" w:rsidRDefault="003B7019" w:rsidP="00BE6A68">
      <w:pPr>
        <w:pStyle w:val="2"/>
        <w:spacing w:before="80" w:after="60"/>
        <w:ind w:firstLine="567"/>
        <w:rPr>
          <w:sz w:val="22"/>
        </w:rPr>
      </w:pPr>
      <w:r w:rsidRPr="00BE6A68">
        <w:rPr>
          <w:sz w:val="22"/>
        </w:rPr>
        <w:t>4. ГАРАНТИЙНЫЙ СРОК ТОВАРА</w:t>
      </w:r>
    </w:p>
    <w:p w:rsidR="003B7019" w:rsidRPr="00BE6A68" w:rsidRDefault="003B7019" w:rsidP="00BE6A68">
      <w:pPr>
        <w:spacing w:line="240" w:lineRule="auto"/>
        <w:ind w:firstLine="567"/>
        <w:jc w:val="both"/>
        <w:rPr>
          <w:rFonts w:eastAsia="Calibri" w:cs="Times New Roman"/>
          <w:sz w:val="22"/>
        </w:rPr>
      </w:pPr>
      <w:r w:rsidRPr="00BE6A68">
        <w:rPr>
          <w:rFonts w:eastAsia="Calibri" w:cs="Times New Roman"/>
          <w:sz w:val="22"/>
        </w:rPr>
        <w:t>4.1.</w:t>
      </w:r>
      <w:r w:rsidRPr="00BE6A68">
        <w:rPr>
          <w:rFonts w:eastAsia="Calibri" w:cs="Times New Roman"/>
          <w:sz w:val="22"/>
        </w:rPr>
        <w:tab/>
        <w:t>Гарантийный срок на поставляемый товар должен составлять 12 (д</w:t>
      </w:r>
      <w:r w:rsidR="00EF1DBF" w:rsidRPr="00BE6A68">
        <w:rPr>
          <w:rFonts w:eastAsia="Calibri" w:cs="Times New Roman"/>
          <w:sz w:val="22"/>
        </w:rPr>
        <w:t xml:space="preserve">венадцать) месяцев </w:t>
      </w:r>
      <w:r w:rsidRPr="00BE6A68">
        <w:rPr>
          <w:rFonts w:eastAsia="Calibri" w:cs="Times New Roman"/>
          <w:sz w:val="22"/>
        </w:rPr>
        <w:t xml:space="preserve">с момента подписания </w:t>
      </w:r>
      <w:r w:rsidR="00BE6A68" w:rsidRPr="00BE6A68">
        <w:rPr>
          <w:rFonts w:eastAsia="Calibri" w:cs="Times New Roman"/>
          <w:sz w:val="22"/>
          <w:lang w:eastAsia="ru-RU"/>
        </w:rPr>
        <w:t>УПД</w:t>
      </w:r>
      <w:r w:rsidR="00BE6A68" w:rsidRPr="00BE6A68">
        <w:rPr>
          <w:rFonts w:eastAsia="Calibri" w:cs="Times New Roman"/>
          <w:sz w:val="22"/>
        </w:rPr>
        <w:t>/товарной накладной</w:t>
      </w:r>
      <w:r w:rsidRPr="00BE6A68">
        <w:rPr>
          <w:rFonts w:eastAsia="Calibri" w:cs="Times New Roman"/>
          <w:sz w:val="22"/>
        </w:rPr>
        <w:t>, но не менее срока действия гарантии производителя товара. Предоставление гарантии осуществляется вместе с товаром.</w:t>
      </w:r>
    </w:p>
    <w:p w:rsidR="003B7019" w:rsidRPr="00BE6A68" w:rsidRDefault="003B7019" w:rsidP="00BE6A68">
      <w:pPr>
        <w:spacing w:line="240" w:lineRule="auto"/>
        <w:ind w:firstLine="567"/>
        <w:jc w:val="both"/>
        <w:rPr>
          <w:rFonts w:eastAsia="Calibri" w:cs="Times New Roman"/>
          <w:sz w:val="22"/>
        </w:rPr>
      </w:pPr>
      <w:r w:rsidRPr="00BE6A68">
        <w:rPr>
          <w:rFonts w:eastAsia="Calibri" w:cs="Times New Roman"/>
          <w:sz w:val="22"/>
        </w:rPr>
        <w:t>4.2.</w:t>
      </w:r>
      <w:r w:rsidRPr="00BE6A68">
        <w:rPr>
          <w:rFonts w:eastAsia="Calibri" w:cs="Times New Roman"/>
          <w:sz w:val="22"/>
        </w:rPr>
        <w:tab/>
        <w:t>Исчисление гарантийного срока производится в порядке, установленном действующим законодательством Российской Федерации.</w:t>
      </w:r>
    </w:p>
    <w:p w:rsidR="003B7019" w:rsidRPr="00BE6A68" w:rsidRDefault="003B7019" w:rsidP="00BE6A68">
      <w:pPr>
        <w:spacing w:line="240" w:lineRule="auto"/>
        <w:ind w:firstLine="567"/>
        <w:jc w:val="both"/>
        <w:rPr>
          <w:rFonts w:eastAsia="Calibri" w:cs="Times New Roman"/>
          <w:sz w:val="22"/>
        </w:rPr>
      </w:pPr>
      <w:r w:rsidRPr="00BE6A68">
        <w:rPr>
          <w:rFonts w:eastAsia="Calibri" w:cs="Times New Roman"/>
          <w:sz w:val="22"/>
        </w:rPr>
        <w:t>4.3.</w:t>
      </w:r>
      <w:r w:rsidRPr="00BE6A68">
        <w:rPr>
          <w:rFonts w:eastAsia="Calibri" w:cs="Times New Roman"/>
          <w:sz w:val="22"/>
        </w:rPr>
        <w:tab/>
        <w:t xml:space="preserve">Выполнение гарантийных обязательств осуществляется силами и за счет Поставщика </w:t>
      </w:r>
      <w:r w:rsidR="00BE6A68">
        <w:rPr>
          <w:rFonts w:eastAsia="Calibri" w:cs="Times New Roman"/>
          <w:sz w:val="22"/>
        </w:rPr>
        <w:br/>
      </w:r>
      <w:r w:rsidRPr="00BE6A68">
        <w:rPr>
          <w:rFonts w:eastAsia="Calibri" w:cs="Times New Roman"/>
          <w:sz w:val="22"/>
        </w:rPr>
        <w:t>в течение 3 (трех) рабочих дней с момента уведомления Заказчиком о необходимости выполнения гарантийных обязательств.</w:t>
      </w:r>
    </w:p>
    <w:p w:rsidR="003B7019" w:rsidRPr="00BE6A68" w:rsidRDefault="003B7019" w:rsidP="00BE6A68">
      <w:pPr>
        <w:spacing w:line="240" w:lineRule="auto"/>
        <w:ind w:firstLine="567"/>
        <w:jc w:val="both"/>
        <w:rPr>
          <w:rFonts w:cs="Times New Roman"/>
          <w:sz w:val="22"/>
          <w:lang w:eastAsia="ar-SA"/>
        </w:rPr>
      </w:pPr>
      <w:r w:rsidRPr="00BE6A68">
        <w:rPr>
          <w:rFonts w:eastAsia="Calibri" w:cs="Times New Roman"/>
          <w:sz w:val="22"/>
        </w:rPr>
        <w:t>4.4.</w:t>
      </w:r>
      <w:r w:rsidRPr="00BE6A68">
        <w:rPr>
          <w:rFonts w:eastAsia="Calibri" w:cs="Times New Roman"/>
          <w:sz w:val="22"/>
        </w:rPr>
        <w:tab/>
      </w:r>
      <w:r w:rsidRPr="00BE6A68">
        <w:rPr>
          <w:rFonts w:cs="Times New Roman"/>
          <w:sz w:val="22"/>
          <w:lang w:eastAsia="ar-SA"/>
        </w:rPr>
        <w:t>Качество поставляемого товара должно соответствовать техническим характеристикам, техническим регламентам, ГОСТам и ТУ на данный вид продукции и подтверждаться:</w:t>
      </w:r>
    </w:p>
    <w:p w:rsidR="008D1E71" w:rsidRPr="00BE6A68" w:rsidRDefault="003B7019" w:rsidP="00BE6A68">
      <w:pPr>
        <w:pStyle w:val="ab"/>
        <w:numPr>
          <w:ilvl w:val="0"/>
          <w:numId w:val="43"/>
        </w:numPr>
        <w:suppressAutoHyphens/>
        <w:spacing w:line="240" w:lineRule="auto"/>
        <w:ind w:left="0" w:firstLine="567"/>
        <w:jc w:val="both"/>
        <w:rPr>
          <w:rFonts w:cs="Times New Roman"/>
          <w:sz w:val="22"/>
          <w:lang w:eastAsia="ar-SA"/>
        </w:rPr>
      </w:pPr>
      <w:r w:rsidRPr="00BE6A68">
        <w:rPr>
          <w:rFonts w:cs="Times New Roman"/>
          <w:sz w:val="22"/>
          <w:lang w:eastAsia="ar-SA"/>
        </w:rPr>
        <w:t>сертификатом соответствия (декларацией о соответствии) на товар (при их наличии в соответствии с требованиями законодательства Российской Федерации);</w:t>
      </w:r>
    </w:p>
    <w:p w:rsidR="008D1E71" w:rsidRPr="00BE6A68" w:rsidRDefault="003B7019" w:rsidP="00BE6A68">
      <w:pPr>
        <w:pStyle w:val="ab"/>
        <w:numPr>
          <w:ilvl w:val="0"/>
          <w:numId w:val="43"/>
        </w:numPr>
        <w:suppressAutoHyphens/>
        <w:spacing w:line="240" w:lineRule="auto"/>
        <w:ind w:left="0" w:firstLine="567"/>
        <w:jc w:val="both"/>
        <w:rPr>
          <w:rFonts w:cs="Times New Roman"/>
          <w:sz w:val="22"/>
          <w:lang w:eastAsia="ar-SA"/>
        </w:rPr>
      </w:pPr>
      <w:r w:rsidRPr="00BE6A68">
        <w:rPr>
          <w:rFonts w:cs="Times New Roman"/>
          <w:sz w:val="22"/>
          <w:lang w:eastAsia="ar-SA"/>
        </w:rPr>
        <w:t xml:space="preserve">санитарно-эпидемиологическим заключением на товар (при его наличии в соответствии </w:t>
      </w:r>
      <w:r w:rsidR="00BE6A68">
        <w:rPr>
          <w:rFonts w:cs="Times New Roman"/>
          <w:sz w:val="22"/>
          <w:lang w:eastAsia="ar-SA"/>
        </w:rPr>
        <w:br/>
      </w:r>
      <w:r w:rsidRPr="00BE6A68">
        <w:rPr>
          <w:rFonts w:cs="Times New Roman"/>
          <w:sz w:val="22"/>
          <w:lang w:eastAsia="ar-SA"/>
        </w:rPr>
        <w:t>с требованиями законодательства Российской Федерации);</w:t>
      </w:r>
    </w:p>
    <w:p w:rsidR="003B7019" w:rsidRPr="00BE6A68" w:rsidRDefault="003B7019" w:rsidP="00BE6A68">
      <w:pPr>
        <w:pStyle w:val="ab"/>
        <w:numPr>
          <w:ilvl w:val="0"/>
          <w:numId w:val="43"/>
        </w:numPr>
        <w:suppressAutoHyphens/>
        <w:spacing w:line="240" w:lineRule="auto"/>
        <w:ind w:left="0" w:firstLine="567"/>
        <w:jc w:val="both"/>
        <w:rPr>
          <w:rFonts w:cs="Times New Roman"/>
          <w:sz w:val="22"/>
          <w:lang w:eastAsia="ar-SA"/>
        </w:rPr>
      </w:pPr>
      <w:r w:rsidRPr="00BE6A68">
        <w:rPr>
          <w:rFonts w:cs="Times New Roman"/>
          <w:sz w:val="22"/>
          <w:lang w:eastAsia="ar-SA"/>
        </w:rPr>
        <w:lastRenderedPageBreak/>
        <w:t>иными документами, подтверждающими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rsidR="003B7019" w:rsidRPr="00BE6A68" w:rsidRDefault="003B7019" w:rsidP="00BE6A68">
      <w:pPr>
        <w:pStyle w:val="2"/>
        <w:spacing w:before="80" w:after="60"/>
        <w:rPr>
          <w:sz w:val="22"/>
        </w:rPr>
      </w:pPr>
      <w:r w:rsidRPr="00BE6A68">
        <w:rPr>
          <w:sz w:val="22"/>
        </w:rPr>
        <w:t>5. ПОСТАВКА ТОВАРА</w:t>
      </w:r>
    </w:p>
    <w:p w:rsidR="003B7019" w:rsidRPr="00BE6A68" w:rsidRDefault="003B7019" w:rsidP="00BE6A68">
      <w:pPr>
        <w:spacing w:line="240" w:lineRule="auto"/>
        <w:ind w:firstLine="567"/>
        <w:jc w:val="both"/>
        <w:rPr>
          <w:rFonts w:eastAsia="Calibri" w:cs="Times New Roman"/>
          <w:sz w:val="22"/>
        </w:rPr>
      </w:pPr>
      <w:r w:rsidRPr="00BE6A68">
        <w:rPr>
          <w:rFonts w:eastAsia="Calibri" w:cs="Times New Roman"/>
          <w:sz w:val="22"/>
        </w:rPr>
        <w:t>5.1.</w:t>
      </w:r>
      <w:r w:rsidRPr="00BE6A68">
        <w:rPr>
          <w:rFonts w:eastAsia="Calibri" w:cs="Times New Roman"/>
          <w:sz w:val="22"/>
        </w:rPr>
        <w:tab/>
        <w:t>Фактической датой поставки считается дата, указанная в УПД/товарной накладной.</w:t>
      </w:r>
    </w:p>
    <w:p w:rsidR="003B7019" w:rsidRPr="00BE6A68" w:rsidRDefault="003B7019" w:rsidP="00BE6A68">
      <w:pPr>
        <w:spacing w:line="240" w:lineRule="auto"/>
        <w:ind w:firstLine="567"/>
        <w:jc w:val="both"/>
        <w:rPr>
          <w:rFonts w:eastAsia="Calibri" w:cs="Times New Roman"/>
          <w:sz w:val="22"/>
        </w:rPr>
      </w:pPr>
      <w:r w:rsidRPr="00BE6A68">
        <w:rPr>
          <w:rFonts w:eastAsia="Calibri" w:cs="Times New Roman"/>
          <w:sz w:val="22"/>
        </w:rPr>
        <w:t>5.3.</w:t>
      </w:r>
      <w:r w:rsidRPr="00BE6A68">
        <w:rPr>
          <w:rFonts w:eastAsia="Calibri" w:cs="Times New Roman"/>
          <w:sz w:val="22"/>
        </w:rPr>
        <w:tab/>
      </w:r>
      <w:r w:rsidRPr="00BE6A68">
        <w:rPr>
          <w:rFonts w:cs="Times New Roman"/>
          <w:color w:val="000000"/>
          <w:sz w:val="22"/>
        </w:rPr>
        <w:t xml:space="preserve">Поставка товара осуществляется </w:t>
      </w:r>
      <w:r w:rsidR="00CF2174">
        <w:rPr>
          <w:rFonts w:cs="Times New Roman"/>
          <w:color w:val="000000"/>
          <w:sz w:val="22"/>
        </w:rPr>
        <w:t xml:space="preserve"> </w:t>
      </w:r>
      <w:r w:rsidRPr="00BE6A68">
        <w:rPr>
          <w:rFonts w:cs="Times New Roman"/>
          <w:b/>
          <w:color w:val="000000"/>
          <w:sz w:val="22"/>
        </w:rPr>
        <w:t>единовременно</w:t>
      </w:r>
      <w:r w:rsidRPr="00BE6A68">
        <w:rPr>
          <w:rFonts w:cs="Times New Roman"/>
          <w:color w:val="000000"/>
          <w:sz w:val="22"/>
        </w:rPr>
        <w:t xml:space="preserve"> в рабочие дн</w:t>
      </w:r>
      <w:r w:rsidR="00BE6A68">
        <w:rPr>
          <w:rFonts w:cs="Times New Roman"/>
          <w:color w:val="000000"/>
          <w:sz w:val="22"/>
        </w:rPr>
        <w:t xml:space="preserve">и с 10 до 16 часов, в пятницу, </w:t>
      </w:r>
      <w:r w:rsidR="00BE6A68">
        <w:rPr>
          <w:rFonts w:cs="Times New Roman"/>
          <w:color w:val="000000"/>
          <w:sz w:val="22"/>
        </w:rPr>
        <w:br/>
      </w:r>
      <w:r w:rsidRPr="00BE6A68">
        <w:rPr>
          <w:rFonts w:cs="Times New Roman"/>
          <w:color w:val="000000"/>
          <w:sz w:val="22"/>
        </w:rPr>
        <w:t>а также в предпраздничные дни – до 15 часов (перерыв на обед с 13 до 14 часов), по предварительному согласованию с Заказчиком любым, оговоренным между Сторонами способом (телефонная, электронная связь), не менее чем за 1 (один) рабочий день до дня поставки товара.</w:t>
      </w:r>
    </w:p>
    <w:p w:rsidR="003B7019" w:rsidRPr="00BE6A68" w:rsidRDefault="003B7019" w:rsidP="00BE6A68">
      <w:pPr>
        <w:spacing w:line="240" w:lineRule="auto"/>
        <w:ind w:firstLine="567"/>
        <w:jc w:val="both"/>
        <w:rPr>
          <w:rFonts w:eastAsia="Calibri" w:cs="Times New Roman"/>
          <w:sz w:val="22"/>
        </w:rPr>
      </w:pPr>
      <w:r w:rsidRPr="00BE6A68">
        <w:rPr>
          <w:rFonts w:eastAsia="Calibri" w:cs="Times New Roman"/>
          <w:sz w:val="22"/>
        </w:rPr>
        <w:t>5.4.</w:t>
      </w:r>
      <w:r w:rsidRPr="00BE6A68">
        <w:rPr>
          <w:rFonts w:eastAsia="Calibri" w:cs="Times New Roman"/>
          <w:sz w:val="22"/>
        </w:rPr>
        <w:tab/>
        <w:t>Поставляемый товар должен:</w:t>
      </w:r>
    </w:p>
    <w:p w:rsidR="003B7019" w:rsidRPr="00BE6A68" w:rsidRDefault="003B7019" w:rsidP="00BE6A68">
      <w:pPr>
        <w:numPr>
          <w:ilvl w:val="0"/>
          <w:numId w:val="44"/>
        </w:numPr>
        <w:suppressAutoHyphens/>
        <w:spacing w:line="240" w:lineRule="auto"/>
        <w:ind w:left="0" w:firstLine="567"/>
        <w:contextualSpacing/>
        <w:jc w:val="both"/>
        <w:rPr>
          <w:rFonts w:cs="Times New Roman"/>
          <w:sz w:val="22"/>
          <w:lang w:eastAsia="ar-SA"/>
        </w:rPr>
      </w:pPr>
      <w:r w:rsidRPr="00BE6A68">
        <w:rPr>
          <w:rFonts w:cs="Times New Roman"/>
          <w:sz w:val="22"/>
          <w:lang w:eastAsia="ar-SA"/>
        </w:rPr>
        <w:t>соответствовать обязательным требованиям к качеству и безопасности, предусмотренными для товара данного рода действующим законодательством Российской Федерации;</w:t>
      </w:r>
    </w:p>
    <w:p w:rsidR="003B7019" w:rsidRPr="00BE6A68" w:rsidRDefault="003B7019" w:rsidP="00BE6A68">
      <w:pPr>
        <w:numPr>
          <w:ilvl w:val="0"/>
          <w:numId w:val="44"/>
        </w:numPr>
        <w:suppressAutoHyphens/>
        <w:spacing w:line="240" w:lineRule="auto"/>
        <w:ind w:left="0" w:firstLine="567"/>
        <w:contextualSpacing/>
        <w:jc w:val="both"/>
        <w:rPr>
          <w:rFonts w:cs="Times New Roman"/>
          <w:sz w:val="22"/>
          <w:lang w:eastAsia="ar-SA"/>
        </w:rPr>
      </w:pPr>
      <w:r w:rsidRPr="00BE6A68">
        <w:rPr>
          <w:rFonts w:cs="Times New Roman"/>
          <w:sz w:val="22"/>
          <w:lang w:eastAsia="ar-SA"/>
        </w:rPr>
        <w:t>являться новым (ранее не находившимся в использовании у Поставщика и (или) у третьих лиц);</w:t>
      </w:r>
    </w:p>
    <w:p w:rsidR="003B7019" w:rsidRPr="00BE6A68" w:rsidRDefault="003B7019" w:rsidP="00BE6A68">
      <w:pPr>
        <w:numPr>
          <w:ilvl w:val="0"/>
          <w:numId w:val="44"/>
        </w:numPr>
        <w:suppressAutoHyphens/>
        <w:spacing w:line="240" w:lineRule="auto"/>
        <w:ind w:left="0" w:firstLine="567"/>
        <w:contextualSpacing/>
        <w:jc w:val="both"/>
        <w:rPr>
          <w:rFonts w:cs="Times New Roman"/>
          <w:sz w:val="22"/>
          <w:lang w:eastAsia="ar-SA"/>
        </w:rPr>
      </w:pPr>
      <w:r w:rsidRPr="00BE6A68">
        <w:rPr>
          <w:rFonts w:cs="Times New Roman"/>
          <w:sz w:val="22"/>
          <w:lang w:eastAsia="ar-SA"/>
        </w:rPr>
        <w:t>не подвергавшимся ранее ремонту (модернизации или восстановлению);</w:t>
      </w:r>
    </w:p>
    <w:p w:rsidR="003B7019" w:rsidRPr="00BE6A68" w:rsidRDefault="003B7019" w:rsidP="00BE6A68">
      <w:pPr>
        <w:numPr>
          <w:ilvl w:val="0"/>
          <w:numId w:val="44"/>
        </w:numPr>
        <w:suppressAutoHyphens/>
        <w:spacing w:line="240" w:lineRule="auto"/>
        <w:ind w:left="0" w:firstLine="567"/>
        <w:contextualSpacing/>
        <w:jc w:val="both"/>
        <w:rPr>
          <w:rFonts w:cs="Times New Roman"/>
          <w:sz w:val="22"/>
          <w:lang w:eastAsia="ar-SA"/>
        </w:rPr>
      </w:pPr>
      <w:r w:rsidRPr="00BE6A68">
        <w:rPr>
          <w:rFonts w:cs="Times New Roman"/>
          <w:sz w:val="22"/>
          <w:lang w:eastAsia="ar-SA"/>
        </w:rPr>
        <w:t>свободным от любых прав третьих лиц (не находиться в залоге, под арестом и т.п.).</w:t>
      </w:r>
    </w:p>
    <w:p w:rsidR="003B7019" w:rsidRPr="00BE6A68" w:rsidRDefault="003B7019" w:rsidP="00BE6A68">
      <w:pPr>
        <w:spacing w:line="240" w:lineRule="auto"/>
        <w:ind w:firstLine="567"/>
        <w:jc w:val="both"/>
        <w:rPr>
          <w:rFonts w:cs="Times New Roman"/>
          <w:sz w:val="22"/>
          <w:lang w:eastAsia="ar-SA"/>
        </w:rPr>
      </w:pPr>
      <w:r w:rsidRPr="00BE6A68">
        <w:rPr>
          <w:rFonts w:eastAsia="Calibri" w:cs="Times New Roman"/>
          <w:sz w:val="22"/>
        </w:rPr>
        <w:t>5.5.</w:t>
      </w:r>
      <w:r w:rsidRPr="00BE6A68">
        <w:rPr>
          <w:rFonts w:eastAsia="Calibri" w:cs="Times New Roman"/>
          <w:sz w:val="22"/>
        </w:rPr>
        <w:tab/>
        <w:t xml:space="preserve">Поставщик обязан передать Заказчику товар в таре и (или) упаковке (за исключением товара, который по своему характеру не требует затаривания и (или) упаковки). </w:t>
      </w:r>
      <w:r w:rsidRPr="00BE6A68">
        <w:rPr>
          <w:rFonts w:eastAsia="Calibri" w:cs="Times New Roman"/>
          <w:sz w:val="22"/>
          <w:lang w:bidi="ru-RU"/>
        </w:rPr>
        <w:t xml:space="preserve">Товар должен отгружаться </w:t>
      </w:r>
      <w:r w:rsidR="00BE6A68">
        <w:rPr>
          <w:rFonts w:eastAsia="Calibri" w:cs="Times New Roman"/>
          <w:sz w:val="22"/>
          <w:lang w:bidi="ru-RU"/>
        </w:rPr>
        <w:br/>
      </w:r>
      <w:r w:rsidRPr="00BE6A68">
        <w:rPr>
          <w:rFonts w:eastAsia="Calibri" w:cs="Times New Roman"/>
          <w:sz w:val="22"/>
          <w:lang w:bidi="ru-RU"/>
        </w:rPr>
        <w:t>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w:t>
      </w:r>
    </w:p>
    <w:p w:rsidR="00E860CA" w:rsidRPr="00BE6A68" w:rsidRDefault="003B7019" w:rsidP="00BE6A68">
      <w:pPr>
        <w:pStyle w:val="2"/>
        <w:spacing w:before="80" w:after="60"/>
        <w:rPr>
          <w:sz w:val="22"/>
        </w:rPr>
      </w:pPr>
      <w:r w:rsidRPr="00BE6A68">
        <w:rPr>
          <w:sz w:val="22"/>
        </w:rPr>
        <w:t>6</w:t>
      </w:r>
      <w:r w:rsidR="00293F6C" w:rsidRPr="00BE6A68">
        <w:rPr>
          <w:sz w:val="22"/>
        </w:rPr>
        <w:t>. </w:t>
      </w:r>
      <w:r w:rsidRPr="00BE6A68">
        <w:rPr>
          <w:sz w:val="22"/>
        </w:rPr>
        <w:t>ПРИЕМКА ТОВАРА</w:t>
      </w:r>
    </w:p>
    <w:p w:rsidR="003B7019" w:rsidRPr="00BE6A68" w:rsidRDefault="003B7019" w:rsidP="00BE6A68">
      <w:pPr>
        <w:spacing w:line="240" w:lineRule="auto"/>
        <w:ind w:firstLine="567"/>
        <w:jc w:val="both"/>
        <w:rPr>
          <w:rFonts w:eastAsia="Calibri" w:cs="Times New Roman"/>
          <w:sz w:val="22"/>
        </w:rPr>
      </w:pPr>
      <w:r w:rsidRPr="00BE6A68">
        <w:rPr>
          <w:rFonts w:cs="Times New Roman"/>
          <w:bCs/>
          <w:iCs/>
          <w:sz w:val="22"/>
        </w:rPr>
        <w:t>6</w:t>
      </w:r>
      <w:r w:rsidR="00EB03D9" w:rsidRPr="00BE6A68">
        <w:rPr>
          <w:rFonts w:cs="Times New Roman"/>
          <w:bCs/>
          <w:iCs/>
          <w:sz w:val="22"/>
        </w:rPr>
        <w:t>.1.</w:t>
      </w:r>
      <w:r w:rsidR="00EB03D9" w:rsidRPr="00BE6A68">
        <w:rPr>
          <w:rFonts w:cs="Times New Roman"/>
          <w:bCs/>
          <w:iCs/>
          <w:sz w:val="22"/>
        </w:rPr>
        <w:tab/>
      </w:r>
      <w:r w:rsidRPr="00BE6A68">
        <w:rPr>
          <w:rFonts w:eastAsia="Calibri" w:cs="Times New Roman"/>
          <w:sz w:val="22"/>
        </w:rPr>
        <w:t>Приемка товара осуществляется в соответствии с требованиями законодательства Российской Федерации в ходе передачи товара Заказчику и включает в себя:</w:t>
      </w:r>
    </w:p>
    <w:p w:rsidR="003B7019" w:rsidRPr="00BE6A68" w:rsidRDefault="003B7019" w:rsidP="00BE6A68">
      <w:pPr>
        <w:spacing w:line="240" w:lineRule="auto"/>
        <w:ind w:firstLine="567"/>
        <w:jc w:val="both"/>
        <w:rPr>
          <w:rFonts w:eastAsia="Calibri" w:cs="Times New Roman"/>
          <w:sz w:val="22"/>
        </w:rPr>
      </w:pPr>
      <w:r w:rsidRPr="00BE6A68">
        <w:rPr>
          <w:rFonts w:eastAsia="Calibri" w:cs="Times New Roman"/>
          <w:sz w:val="22"/>
        </w:rPr>
        <w:t>а) проверку поставленного товара на соответствие Спецификации (Приложение к контракту);</w:t>
      </w:r>
    </w:p>
    <w:p w:rsidR="003B7019" w:rsidRPr="00BE6A68" w:rsidRDefault="003B7019" w:rsidP="00BE6A68">
      <w:pPr>
        <w:spacing w:line="240" w:lineRule="auto"/>
        <w:ind w:firstLine="567"/>
        <w:jc w:val="both"/>
        <w:rPr>
          <w:rFonts w:eastAsia="Calibri" w:cs="Times New Roman"/>
          <w:sz w:val="22"/>
        </w:rPr>
      </w:pPr>
      <w:r w:rsidRPr="00BE6A68">
        <w:rPr>
          <w:rFonts w:eastAsia="Calibri" w:cs="Times New Roman"/>
          <w:sz w:val="22"/>
        </w:rPr>
        <w:t>б) проверку полноты и правильности оформления комплекта докумен</w:t>
      </w:r>
      <w:r w:rsidR="008D1E71" w:rsidRPr="00BE6A68">
        <w:rPr>
          <w:rFonts w:eastAsia="Calibri" w:cs="Times New Roman"/>
          <w:sz w:val="22"/>
        </w:rPr>
        <w:t>тов, предусмотренных пунктом 3</w:t>
      </w:r>
      <w:r w:rsidRPr="00BE6A68">
        <w:rPr>
          <w:rFonts w:eastAsia="Calibri" w:cs="Times New Roman"/>
          <w:sz w:val="22"/>
        </w:rPr>
        <w:t>.9 контракта;</w:t>
      </w:r>
    </w:p>
    <w:p w:rsidR="003B7019" w:rsidRPr="00BE6A68" w:rsidRDefault="003B7019" w:rsidP="00BE6A68">
      <w:pPr>
        <w:spacing w:line="240" w:lineRule="auto"/>
        <w:ind w:firstLine="567"/>
        <w:jc w:val="both"/>
        <w:rPr>
          <w:rFonts w:eastAsia="Calibri" w:cs="Times New Roman"/>
          <w:sz w:val="22"/>
        </w:rPr>
      </w:pPr>
      <w:r w:rsidRPr="00BE6A68">
        <w:rPr>
          <w:rFonts w:eastAsia="Calibri" w:cs="Times New Roman"/>
          <w:sz w:val="22"/>
        </w:rPr>
        <w:t>в) контроль наличия/отсутствия внешних повреждений упаковки.</w:t>
      </w:r>
    </w:p>
    <w:p w:rsidR="004B4810" w:rsidRPr="00BE6A68" w:rsidRDefault="00EF1DBF" w:rsidP="00BE6A68">
      <w:pPr>
        <w:pStyle w:val="ConsPlusNormal"/>
        <w:ind w:firstLine="567"/>
        <w:jc w:val="both"/>
        <w:rPr>
          <w:bCs/>
          <w:iCs/>
          <w:sz w:val="22"/>
          <w:szCs w:val="22"/>
        </w:rPr>
      </w:pPr>
      <w:r w:rsidRPr="00BE6A68">
        <w:rPr>
          <w:bCs/>
          <w:iCs/>
          <w:sz w:val="22"/>
          <w:szCs w:val="22"/>
        </w:rPr>
        <w:t>6</w:t>
      </w:r>
      <w:r w:rsidR="00EB03D9" w:rsidRPr="00BE6A68">
        <w:rPr>
          <w:bCs/>
          <w:iCs/>
          <w:sz w:val="22"/>
          <w:szCs w:val="22"/>
        </w:rPr>
        <w:t>.2.</w:t>
      </w:r>
      <w:r w:rsidR="00EB03D9" w:rsidRPr="00BE6A68">
        <w:rPr>
          <w:bCs/>
          <w:iCs/>
          <w:sz w:val="22"/>
          <w:szCs w:val="22"/>
        </w:rPr>
        <w:tab/>
      </w:r>
      <w:r w:rsidR="00377D46" w:rsidRPr="00BE6A68">
        <w:rPr>
          <w:bCs/>
          <w:iCs/>
          <w:sz w:val="22"/>
          <w:szCs w:val="22"/>
        </w:rPr>
        <w:t>Для проверки предоставленных Поставщиком результатов поставки товаров,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377D46" w:rsidRPr="00BE6A68" w:rsidRDefault="00EF1DBF" w:rsidP="00BE6A68">
      <w:pPr>
        <w:pStyle w:val="ConsPlusNormal"/>
        <w:ind w:firstLine="567"/>
        <w:jc w:val="both"/>
        <w:rPr>
          <w:bCs/>
          <w:iCs/>
          <w:sz w:val="22"/>
          <w:szCs w:val="22"/>
        </w:rPr>
      </w:pPr>
      <w:r w:rsidRPr="00BE6A68">
        <w:rPr>
          <w:bCs/>
          <w:iCs/>
          <w:sz w:val="22"/>
          <w:szCs w:val="22"/>
        </w:rPr>
        <w:t>6</w:t>
      </w:r>
      <w:r w:rsidR="004B4810" w:rsidRPr="00BE6A68">
        <w:rPr>
          <w:bCs/>
          <w:iCs/>
          <w:sz w:val="22"/>
          <w:szCs w:val="22"/>
        </w:rPr>
        <w:t>.3.</w:t>
      </w:r>
      <w:r w:rsidR="004B4810" w:rsidRPr="00BE6A68">
        <w:rPr>
          <w:bCs/>
          <w:iCs/>
          <w:sz w:val="22"/>
          <w:szCs w:val="22"/>
        </w:rPr>
        <w:tab/>
      </w:r>
      <w:r w:rsidR="00377D46" w:rsidRPr="00BE6A68">
        <w:rPr>
          <w:bCs/>
          <w:iCs/>
          <w:sz w:val="22"/>
          <w:szCs w:val="22"/>
        </w:rPr>
        <w:t>По факту поставки товара в течение 5 (пяти) рабочих дней с даты поставки товара Поставщик представляет Заказчику документы в соответствии с пунктом 3.9 контракта.</w:t>
      </w:r>
    </w:p>
    <w:p w:rsidR="00377D46" w:rsidRPr="00BE6A68" w:rsidRDefault="00377D46" w:rsidP="00BE6A68">
      <w:pPr>
        <w:pStyle w:val="ConsPlusNormal"/>
        <w:ind w:firstLine="567"/>
        <w:jc w:val="both"/>
        <w:rPr>
          <w:bCs/>
          <w:iCs/>
          <w:sz w:val="22"/>
          <w:szCs w:val="22"/>
        </w:rPr>
      </w:pPr>
      <w:r w:rsidRPr="00BE6A68">
        <w:rPr>
          <w:rFonts w:eastAsia="Calibri"/>
          <w:sz w:val="22"/>
          <w:szCs w:val="22"/>
        </w:rPr>
        <w:t xml:space="preserve">Заказчик в течение </w:t>
      </w:r>
      <w:r w:rsidR="007F4CCE">
        <w:rPr>
          <w:rFonts w:eastAsia="Calibri"/>
          <w:sz w:val="22"/>
          <w:szCs w:val="22"/>
        </w:rPr>
        <w:t>20</w:t>
      </w:r>
      <w:r w:rsidRPr="00BE6A68">
        <w:rPr>
          <w:rFonts w:eastAsia="Calibri"/>
          <w:sz w:val="22"/>
          <w:szCs w:val="22"/>
        </w:rPr>
        <w:t xml:space="preserve"> (</w:t>
      </w:r>
      <w:r w:rsidR="007F4CCE">
        <w:rPr>
          <w:rFonts w:eastAsia="Calibri"/>
          <w:sz w:val="22"/>
          <w:szCs w:val="22"/>
        </w:rPr>
        <w:t>двадцати</w:t>
      </w:r>
      <w:r w:rsidRPr="00BE6A68">
        <w:rPr>
          <w:rFonts w:eastAsia="Calibri"/>
          <w:sz w:val="22"/>
          <w:szCs w:val="22"/>
        </w:rPr>
        <w:t xml:space="preserve">) рабочих дней </w:t>
      </w:r>
      <w:r w:rsidR="00564A00">
        <w:rPr>
          <w:rFonts w:eastAsia="Calibri"/>
          <w:sz w:val="22"/>
          <w:szCs w:val="22"/>
        </w:rPr>
        <w:t xml:space="preserve">с даты </w:t>
      </w:r>
      <w:r w:rsidRPr="00BE6A68">
        <w:rPr>
          <w:rFonts w:eastAsia="Calibri"/>
          <w:sz w:val="22"/>
          <w:szCs w:val="22"/>
        </w:rPr>
        <w:t xml:space="preserve">получения от Поставщика документов, направляет Поставщику подписанный УПД/товарную накладную или мотивированный отказ </w:t>
      </w:r>
      <w:r w:rsidR="007F4CCE">
        <w:rPr>
          <w:rFonts w:eastAsia="Calibri"/>
          <w:sz w:val="22"/>
          <w:szCs w:val="22"/>
        </w:rPr>
        <w:br/>
      </w:r>
      <w:r w:rsidRPr="00BE6A68">
        <w:rPr>
          <w:rFonts w:eastAsia="Calibri"/>
          <w:sz w:val="22"/>
          <w:szCs w:val="22"/>
        </w:rPr>
        <w:t>от их подписания, в котором указываются недостатки и сроки их устранения.</w:t>
      </w:r>
    </w:p>
    <w:p w:rsidR="00EB03D9" w:rsidRPr="00BE6A68" w:rsidRDefault="00377D46" w:rsidP="00BE6A68">
      <w:pPr>
        <w:pStyle w:val="ConsPlusNormal"/>
        <w:ind w:firstLine="567"/>
        <w:jc w:val="both"/>
        <w:rPr>
          <w:bCs/>
          <w:iCs/>
          <w:sz w:val="22"/>
          <w:szCs w:val="22"/>
        </w:rPr>
      </w:pPr>
      <w:r w:rsidRPr="00BE6A68">
        <w:rPr>
          <w:bCs/>
          <w:iCs/>
          <w:sz w:val="22"/>
          <w:szCs w:val="22"/>
        </w:rPr>
        <w:t xml:space="preserve">Стороны </w:t>
      </w:r>
      <w:r w:rsidR="00BE6A68" w:rsidRPr="00BE6A68">
        <w:rPr>
          <w:bCs/>
          <w:iCs/>
          <w:sz w:val="22"/>
          <w:szCs w:val="22"/>
        </w:rPr>
        <w:t>в</w:t>
      </w:r>
      <w:r w:rsidRPr="00BE6A68">
        <w:rPr>
          <w:bCs/>
          <w:iCs/>
          <w:sz w:val="22"/>
          <w:szCs w:val="22"/>
        </w:rPr>
        <w:t>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rsidR="00377D46" w:rsidRPr="00BE6A68" w:rsidRDefault="00EF1DBF" w:rsidP="00BE6A68">
      <w:pPr>
        <w:spacing w:line="240" w:lineRule="auto"/>
        <w:ind w:firstLine="567"/>
        <w:jc w:val="both"/>
        <w:rPr>
          <w:rFonts w:eastAsia="Calibri" w:cs="Times New Roman"/>
          <w:sz w:val="22"/>
          <w:lang w:eastAsia="ru-RU"/>
        </w:rPr>
      </w:pPr>
      <w:r w:rsidRPr="00BE6A68">
        <w:rPr>
          <w:rFonts w:eastAsia="Calibri" w:cs="Times New Roman"/>
          <w:sz w:val="22"/>
          <w:lang w:eastAsia="ru-RU"/>
        </w:rPr>
        <w:t>6</w:t>
      </w:r>
      <w:r w:rsidR="00377D46" w:rsidRPr="00BE6A68">
        <w:rPr>
          <w:rFonts w:eastAsia="Calibri" w:cs="Times New Roman"/>
          <w:sz w:val="22"/>
          <w:lang w:eastAsia="ru-RU"/>
        </w:rPr>
        <w:t>.4.</w:t>
      </w:r>
      <w:r w:rsidR="00377D46" w:rsidRPr="00BE6A68">
        <w:rPr>
          <w:rFonts w:eastAsia="Calibri" w:cs="Times New Roman"/>
          <w:sz w:val="22"/>
          <w:lang w:eastAsia="ru-RU"/>
        </w:rPr>
        <w:tab/>
        <w:t xml:space="preserve">После устранения недостатков, послуживших основанием для не подписания УПД/товарной накладной, Поставщик и Заказчик подписывают УПД/товарную накладную в порядке и сроки, предусмотренные пунктом </w:t>
      </w:r>
      <w:r w:rsidR="008D1E71" w:rsidRPr="00BE6A68">
        <w:rPr>
          <w:rFonts w:eastAsia="Calibri" w:cs="Times New Roman"/>
          <w:sz w:val="22"/>
          <w:lang w:eastAsia="ru-RU"/>
        </w:rPr>
        <w:t>6</w:t>
      </w:r>
      <w:r w:rsidR="00377D46" w:rsidRPr="00BE6A68">
        <w:rPr>
          <w:rFonts w:eastAsia="Calibri" w:cs="Times New Roman"/>
          <w:sz w:val="22"/>
          <w:lang w:eastAsia="ru-RU"/>
        </w:rPr>
        <w:t>.3 контракта.</w:t>
      </w:r>
    </w:p>
    <w:p w:rsidR="00377D46" w:rsidRPr="00BE6A68" w:rsidRDefault="00EF1DBF" w:rsidP="00BE6A68">
      <w:pPr>
        <w:spacing w:line="240" w:lineRule="auto"/>
        <w:ind w:firstLine="567"/>
        <w:jc w:val="both"/>
        <w:rPr>
          <w:rFonts w:eastAsia="Calibri" w:cs="Times New Roman"/>
          <w:sz w:val="22"/>
          <w:lang w:eastAsia="ru-RU"/>
        </w:rPr>
      </w:pPr>
      <w:r w:rsidRPr="00BE6A68">
        <w:rPr>
          <w:rFonts w:eastAsia="Calibri" w:cs="Times New Roman"/>
          <w:sz w:val="22"/>
          <w:lang w:eastAsia="ru-RU"/>
        </w:rPr>
        <w:t>6</w:t>
      </w:r>
      <w:r w:rsidR="00377D46" w:rsidRPr="00BE6A68">
        <w:rPr>
          <w:rFonts w:eastAsia="Calibri" w:cs="Times New Roman"/>
          <w:sz w:val="22"/>
          <w:lang w:eastAsia="ru-RU"/>
        </w:rPr>
        <w:t>.5.</w:t>
      </w:r>
      <w:r w:rsidR="00377D46" w:rsidRPr="00BE6A68">
        <w:rPr>
          <w:rFonts w:eastAsia="Calibri" w:cs="Times New Roman"/>
          <w:sz w:val="22"/>
          <w:lang w:eastAsia="ru-RU"/>
        </w:rPr>
        <w:tab/>
        <w:t>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Поставщик, за исключением случаев, когда экспертизой установлено отсутствие нарушений Поставщиком контракта или причинной связи между действиями Поставщика и обнаруженными недостатками.</w:t>
      </w:r>
    </w:p>
    <w:p w:rsidR="00377D46" w:rsidRPr="00BE6A68" w:rsidRDefault="00377D46" w:rsidP="00BE6A68">
      <w:pPr>
        <w:spacing w:line="240" w:lineRule="auto"/>
        <w:ind w:firstLine="567"/>
        <w:jc w:val="both"/>
        <w:rPr>
          <w:rFonts w:eastAsia="Calibri" w:cs="Times New Roman"/>
          <w:sz w:val="22"/>
          <w:lang w:eastAsia="ru-RU"/>
        </w:rPr>
      </w:pPr>
      <w:r w:rsidRPr="00BE6A68">
        <w:rPr>
          <w:rFonts w:eastAsia="Calibri" w:cs="Times New Roman"/>
          <w:sz w:val="22"/>
          <w:lang w:eastAsia="ru-RU"/>
        </w:rPr>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377D46" w:rsidRPr="00BE6A68" w:rsidRDefault="00EF1DBF" w:rsidP="00BE6A68">
      <w:pPr>
        <w:spacing w:line="240" w:lineRule="auto"/>
        <w:ind w:firstLine="567"/>
        <w:jc w:val="both"/>
        <w:rPr>
          <w:rFonts w:eastAsia="Calibri" w:cs="Times New Roman"/>
          <w:sz w:val="22"/>
          <w:lang w:eastAsia="ru-RU"/>
        </w:rPr>
      </w:pPr>
      <w:r w:rsidRPr="00BE6A68">
        <w:rPr>
          <w:rFonts w:eastAsia="Calibri" w:cs="Times New Roman"/>
          <w:sz w:val="22"/>
          <w:lang w:eastAsia="ru-RU"/>
        </w:rPr>
        <w:t>6</w:t>
      </w:r>
      <w:r w:rsidR="00377D46" w:rsidRPr="00BE6A68">
        <w:rPr>
          <w:rFonts w:eastAsia="Calibri" w:cs="Times New Roman"/>
          <w:sz w:val="22"/>
          <w:lang w:eastAsia="ru-RU"/>
        </w:rPr>
        <w:t>.6.</w:t>
      </w:r>
      <w:r w:rsidR="00377D46" w:rsidRPr="00BE6A68">
        <w:rPr>
          <w:rFonts w:eastAsia="Calibri" w:cs="Times New Roman"/>
          <w:sz w:val="22"/>
          <w:lang w:eastAsia="ru-RU"/>
        </w:rPr>
        <w:tab/>
        <w:t>Устранение Поставщиком в установленные сроки выявленных недостатков не освобождает его от уплаты неустойки, предусмотренной контрактом.</w:t>
      </w:r>
    </w:p>
    <w:p w:rsidR="00377D46" w:rsidRPr="00BE6A68" w:rsidRDefault="00EF1DBF" w:rsidP="00BE6A68">
      <w:pPr>
        <w:spacing w:line="240" w:lineRule="auto"/>
        <w:ind w:firstLine="567"/>
        <w:jc w:val="both"/>
        <w:rPr>
          <w:rFonts w:eastAsia="Calibri" w:cs="Times New Roman"/>
          <w:sz w:val="22"/>
          <w:lang w:eastAsia="ru-RU"/>
        </w:rPr>
      </w:pPr>
      <w:r w:rsidRPr="00BE6A68">
        <w:rPr>
          <w:rFonts w:eastAsia="Calibri" w:cs="Times New Roman"/>
          <w:sz w:val="22"/>
          <w:lang w:eastAsia="ru-RU"/>
        </w:rPr>
        <w:lastRenderedPageBreak/>
        <w:t>6</w:t>
      </w:r>
      <w:r w:rsidR="00377D46" w:rsidRPr="00BE6A68">
        <w:rPr>
          <w:rFonts w:eastAsia="Calibri" w:cs="Times New Roman"/>
          <w:sz w:val="22"/>
          <w:lang w:eastAsia="ru-RU"/>
        </w:rPr>
        <w:t>.7.</w:t>
      </w:r>
      <w:r w:rsidR="00377D46" w:rsidRPr="00BE6A68">
        <w:rPr>
          <w:rFonts w:eastAsia="Calibri" w:cs="Times New Roman"/>
          <w:sz w:val="22"/>
          <w:lang w:eastAsia="ru-RU"/>
        </w:rPr>
        <w:tab/>
        <w:t xml:space="preserve">Обязанности Поставщика по поставке товара считаются выполненными в полном объеме после приемки Заказчиком всего объема (количества и ассортимента) товаров, предусмотренного контрактом </w:t>
      </w:r>
      <w:r w:rsidR="00BE6A68">
        <w:rPr>
          <w:rFonts w:eastAsia="Calibri" w:cs="Times New Roman"/>
          <w:sz w:val="22"/>
          <w:lang w:eastAsia="ru-RU"/>
        </w:rPr>
        <w:br/>
      </w:r>
      <w:r w:rsidR="00377D46" w:rsidRPr="00BE6A68">
        <w:rPr>
          <w:rFonts w:eastAsia="Calibri" w:cs="Times New Roman"/>
          <w:sz w:val="22"/>
          <w:lang w:eastAsia="ru-RU"/>
        </w:rPr>
        <w:t>и приложениями к нему.</w:t>
      </w:r>
    </w:p>
    <w:p w:rsidR="00377D46" w:rsidRPr="00BE6A68" w:rsidRDefault="00EF1DBF" w:rsidP="00BE6A68">
      <w:pPr>
        <w:spacing w:line="240" w:lineRule="auto"/>
        <w:ind w:firstLine="567"/>
        <w:jc w:val="both"/>
        <w:rPr>
          <w:rFonts w:eastAsia="Calibri" w:cs="Times New Roman"/>
          <w:sz w:val="22"/>
          <w:lang w:eastAsia="ru-RU"/>
        </w:rPr>
      </w:pPr>
      <w:r w:rsidRPr="00BE6A68">
        <w:rPr>
          <w:rFonts w:eastAsia="Calibri" w:cs="Times New Roman"/>
          <w:sz w:val="22"/>
          <w:lang w:eastAsia="ru-RU"/>
        </w:rPr>
        <w:t>6</w:t>
      </w:r>
      <w:r w:rsidR="00377D46" w:rsidRPr="00BE6A68">
        <w:rPr>
          <w:rFonts w:eastAsia="Calibri" w:cs="Times New Roman"/>
          <w:sz w:val="22"/>
          <w:lang w:eastAsia="ru-RU"/>
        </w:rPr>
        <w:t>.8.</w:t>
      </w:r>
      <w:r w:rsidR="00377D46" w:rsidRPr="00BE6A68">
        <w:rPr>
          <w:rFonts w:eastAsia="Calibri" w:cs="Times New Roman"/>
          <w:sz w:val="22"/>
          <w:lang w:eastAsia="ru-RU"/>
        </w:rPr>
        <w:tab/>
      </w:r>
      <w:r w:rsidR="00564A00">
        <w:rPr>
          <w:rFonts w:eastAsia="Calibri" w:cs="Times New Roman"/>
          <w:sz w:val="22"/>
          <w:lang w:eastAsia="ru-RU"/>
        </w:rPr>
        <w:t>С даты</w:t>
      </w:r>
      <w:r w:rsidR="00377D46" w:rsidRPr="00BE6A68">
        <w:rPr>
          <w:rFonts w:eastAsia="Calibri" w:cs="Times New Roman"/>
          <w:sz w:val="22"/>
          <w:lang w:eastAsia="ru-RU"/>
        </w:rPr>
        <w:t xml:space="preserve"> подписания УПД/товарной накладной Сторонами риск случайной гибели, утраты или повреждения товара переходит к Заказчику.</w:t>
      </w:r>
    </w:p>
    <w:p w:rsidR="00CF2174" w:rsidRDefault="00CF2174" w:rsidP="00BE6A68">
      <w:pPr>
        <w:pStyle w:val="2"/>
        <w:spacing w:before="80" w:after="60"/>
        <w:rPr>
          <w:sz w:val="22"/>
        </w:rPr>
      </w:pPr>
    </w:p>
    <w:p w:rsidR="00BB49E6" w:rsidRPr="00BE6A68" w:rsidRDefault="00EF1DBF" w:rsidP="00BE6A68">
      <w:pPr>
        <w:pStyle w:val="2"/>
        <w:spacing w:before="80" w:after="60"/>
        <w:rPr>
          <w:sz w:val="22"/>
        </w:rPr>
      </w:pPr>
      <w:r w:rsidRPr="00BE6A68">
        <w:rPr>
          <w:sz w:val="22"/>
        </w:rPr>
        <w:t>7</w:t>
      </w:r>
      <w:r w:rsidR="00F3424A" w:rsidRPr="00BE6A68">
        <w:rPr>
          <w:sz w:val="22"/>
        </w:rPr>
        <w:t>.</w:t>
      </w:r>
      <w:r w:rsidR="00293F6C" w:rsidRPr="00BE6A68">
        <w:rPr>
          <w:sz w:val="22"/>
        </w:rPr>
        <w:t> </w:t>
      </w:r>
      <w:r w:rsidR="00377D46" w:rsidRPr="00BE6A68">
        <w:rPr>
          <w:sz w:val="22"/>
        </w:rPr>
        <w:t>КАЧЕСТВО ПОСТАВЛЕННОГО ТОВАРА</w:t>
      </w:r>
    </w:p>
    <w:p w:rsidR="00377D46" w:rsidRPr="00BE6A68" w:rsidRDefault="00377D46"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7.1.</w:t>
      </w:r>
      <w:r w:rsidRPr="00BE6A68">
        <w:rPr>
          <w:rFonts w:eastAsia="Times New Roman" w:cs="Times New Roman"/>
          <w:sz w:val="22"/>
          <w:lang w:eastAsia="ru-RU"/>
        </w:rPr>
        <w:tab/>
        <w:t>Качество поставляемого товара должно соответствовать техническим характеристикам, техническим регламентам, ГОСТам и ТУ на данный вид продукции и подтверждаться:</w:t>
      </w:r>
    </w:p>
    <w:p w:rsidR="00377D46" w:rsidRPr="00BE6A68" w:rsidRDefault="00377D46" w:rsidP="00BE6A68">
      <w:pPr>
        <w:numPr>
          <w:ilvl w:val="2"/>
          <w:numId w:val="45"/>
        </w:numPr>
        <w:suppressAutoHyphens/>
        <w:spacing w:line="240" w:lineRule="auto"/>
        <w:ind w:left="0" w:firstLine="567"/>
        <w:contextualSpacing/>
        <w:jc w:val="both"/>
        <w:rPr>
          <w:rFonts w:eastAsia="Times New Roman" w:cs="Times New Roman"/>
          <w:sz w:val="22"/>
          <w:lang w:eastAsia="ru-RU"/>
        </w:rPr>
      </w:pPr>
      <w:r w:rsidRPr="00BE6A68">
        <w:rPr>
          <w:rFonts w:eastAsia="Times New Roman" w:cs="Times New Roman"/>
          <w:sz w:val="22"/>
          <w:lang w:eastAsia="ru-RU"/>
        </w:rPr>
        <w:t>сертификатом соответствия (декларацией о соответствии) на товар (при их наличии в соответствии с требованиями законодательства Российской Федерации);</w:t>
      </w:r>
    </w:p>
    <w:p w:rsidR="00377D46" w:rsidRPr="00BE6A68" w:rsidRDefault="00377D46" w:rsidP="00BE6A68">
      <w:pPr>
        <w:numPr>
          <w:ilvl w:val="2"/>
          <w:numId w:val="45"/>
        </w:numPr>
        <w:suppressAutoHyphens/>
        <w:spacing w:before="240" w:line="240" w:lineRule="auto"/>
        <w:ind w:left="0" w:firstLine="567"/>
        <w:contextualSpacing/>
        <w:jc w:val="both"/>
        <w:rPr>
          <w:rFonts w:eastAsia="Times New Roman" w:cs="Times New Roman"/>
          <w:sz w:val="22"/>
          <w:lang w:eastAsia="ru-RU"/>
        </w:rPr>
      </w:pPr>
      <w:r w:rsidRPr="00BE6A68">
        <w:rPr>
          <w:rFonts w:eastAsia="Times New Roman" w:cs="Times New Roman"/>
          <w:sz w:val="22"/>
          <w:lang w:eastAsia="ru-RU"/>
        </w:rPr>
        <w:t xml:space="preserve">санитарно-эпидемиологическим заключением на товар (при его наличии в соответствии </w:t>
      </w:r>
      <w:r w:rsidR="00BE6A68">
        <w:rPr>
          <w:rFonts w:eastAsia="Times New Roman" w:cs="Times New Roman"/>
          <w:sz w:val="22"/>
          <w:lang w:eastAsia="ru-RU"/>
        </w:rPr>
        <w:br/>
      </w:r>
      <w:r w:rsidRPr="00BE6A68">
        <w:rPr>
          <w:rFonts w:eastAsia="Times New Roman" w:cs="Times New Roman"/>
          <w:sz w:val="22"/>
          <w:lang w:eastAsia="ru-RU"/>
        </w:rPr>
        <w:t>с требованиями законодательства Российской Федерации);</w:t>
      </w:r>
    </w:p>
    <w:p w:rsidR="00377D46" w:rsidRPr="00BE6A68" w:rsidRDefault="00377D46" w:rsidP="00BE6A68">
      <w:pPr>
        <w:numPr>
          <w:ilvl w:val="2"/>
          <w:numId w:val="45"/>
        </w:numPr>
        <w:suppressAutoHyphens/>
        <w:spacing w:before="240" w:line="240" w:lineRule="auto"/>
        <w:ind w:left="0" w:firstLine="567"/>
        <w:contextualSpacing/>
        <w:jc w:val="both"/>
        <w:rPr>
          <w:rFonts w:eastAsia="Times New Roman" w:cs="Times New Roman"/>
          <w:sz w:val="22"/>
          <w:lang w:eastAsia="ru-RU"/>
        </w:rPr>
      </w:pPr>
      <w:r w:rsidRPr="00BE6A68">
        <w:rPr>
          <w:rFonts w:eastAsia="Times New Roman" w:cs="Times New Roman"/>
          <w:sz w:val="22"/>
          <w:lang w:eastAsia="ru-RU"/>
        </w:rPr>
        <w:t>иными документами, подтверждающими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rsidR="00377D46" w:rsidRPr="00BE6A68" w:rsidRDefault="00377D46" w:rsidP="00BE6A68">
      <w:pPr>
        <w:spacing w:line="240" w:lineRule="auto"/>
        <w:ind w:firstLine="567"/>
        <w:contextualSpacing/>
        <w:jc w:val="both"/>
        <w:rPr>
          <w:rFonts w:eastAsia="Times New Roman" w:cs="Times New Roman"/>
          <w:sz w:val="22"/>
          <w:lang w:eastAsia="ru-RU"/>
        </w:rPr>
      </w:pPr>
      <w:r w:rsidRPr="00BE6A68">
        <w:rPr>
          <w:rFonts w:eastAsia="Times New Roman" w:cs="Times New Roman"/>
          <w:sz w:val="22"/>
          <w:lang w:eastAsia="ru-RU"/>
        </w:rPr>
        <w:t>7.2.</w:t>
      </w:r>
      <w:r w:rsidRPr="00BE6A68">
        <w:rPr>
          <w:rFonts w:eastAsia="Times New Roman" w:cs="Times New Roman"/>
          <w:sz w:val="22"/>
          <w:lang w:eastAsia="ru-RU"/>
        </w:rPr>
        <w:tab/>
        <w:t>Поставляемый товар по своим функциональным характеристикам (потребительским свойствам), качественным характеристикам, техническим характеристикам, комплектности должен соответствовать требованиям Заказчика.</w:t>
      </w:r>
    </w:p>
    <w:p w:rsidR="00377D46" w:rsidRPr="00BE6A68" w:rsidRDefault="00377D46"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 xml:space="preserve">Поставщик гарантирует Заказчику соответствие качества поставляемого им товара стандартам </w:t>
      </w:r>
      <w:r w:rsidR="00BE6A68">
        <w:rPr>
          <w:rFonts w:eastAsia="Times New Roman" w:cs="Times New Roman"/>
          <w:sz w:val="22"/>
          <w:lang w:eastAsia="ru-RU"/>
        </w:rPr>
        <w:br/>
      </w:r>
      <w:r w:rsidRPr="00BE6A68">
        <w:rPr>
          <w:rFonts w:eastAsia="Times New Roman" w:cs="Times New Roman"/>
          <w:sz w:val="22"/>
          <w:lang w:eastAsia="ru-RU"/>
        </w:rPr>
        <w:t xml:space="preserve">и требованиям, предъявляемым к товару такого рода. </w:t>
      </w:r>
    </w:p>
    <w:p w:rsidR="00377D46" w:rsidRPr="00BE6A68" w:rsidRDefault="00377D46"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7.3.</w:t>
      </w:r>
      <w:r w:rsidRPr="00BE6A68">
        <w:rPr>
          <w:rFonts w:eastAsia="Times New Roman" w:cs="Times New Roman"/>
          <w:sz w:val="22"/>
          <w:lang w:eastAsia="ru-RU"/>
        </w:rPr>
        <w:tab/>
        <w:t>Поставляемый товар должен соответствовать действующим нормам законодательства Российской Федерации.</w:t>
      </w:r>
    </w:p>
    <w:p w:rsidR="00377D46" w:rsidRPr="00BE6A68" w:rsidRDefault="00377D46" w:rsidP="00BE6A68">
      <w:pPr>
        <w:widowControl w:val="0"/>
        <w:spacing w:line="240" w:lineRule="auto"/>
        <w:ind w:firstLine="567"/>
        <w:jc w:val="both"/>
        <w:rPr>
          <w:rFonts w:eastAsia="Times New Roman" w:cs="Times New Roman"/>
          <w:bCs/>
          <w:iCs/>
          <w:sz w:val="22"/>
        </w:rPr>
      </w:pPr>
      <w:r w:rsidRPr="00BE6A68">
        <w:rPr>
          <w:rFonts w:eastAsia="Times New Roman" w:cs="Times New Roman"/>
          <w:sz w:val="22"/>
          <w:lang w:eastAsia="ru-RU"/>
        </w:rPr>
        <w:t>7.4.</w:t>
      </w:r>
      <w:r w:rsidRPr="00BE6A68">
        <w:rPr>
          <w:rFonts w:eastAsia="Times New Roman" w:cs="Times New Roman"/>
          <w:sz w:val="22"/>
          <w:lang w:eastAsia="ru-RU"/>
        </w:rPr>
        <w:tab/>
      </w:r>
      <w:r w:rsidRPr="00BE6A68">
        <w:rPr>
          <w:rFonts w:eastAsia="Times New Roman" w:cs="Times New Roman"/>
          <w:bCs/>
          <w:iCs/>
          <w:sz w:val="22"/>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w:t>
      </w:r>
    </w:p>
    <w:p w:rsidR="00377D46" w:rsidRPr="00BE6A68" w:rsidRDefault="00377D46" w:rsidP="00BE6A68">
      <w:pPr>
        <w:numPr>
          <w:ilvl w:val="2"/>
          <w:numId w:val="45"/>
        </w:numPr>
        <w:suppressAutoHyphens/>
        <w:spacing w:line="240" w:lineRule="auto"/>
        <w:ind w:left="0" w:firstLine="567"/>
        <w:contextualSpacing/>
        <w:jc w:val="both"/>
        <w:rPr>
          <w:rFonts w:eastAsia="Times New Roman" w:cs="Times New Roman"/>
          <w:sz w:val="22"/>
          <w:lang w:eastAsia="ru-RU"/>
        </w:rPr>
      </w:pPr>
      <w:r w:rsidRPr="00BE6A68">
        <w:rPr>
          <w:rFonts w:eastAsia="Times New Roman" w:cs="Times New Roman"/>
          <w:sz w:val="22"/>
          <w:lang w:eastAsia="ru-RU"/>
        </w:rPr>
        <w:t xml:space="preserve">Федеральным законом от 30.03.1999 </w:t>
      </w:r>
      <w:r w:rsidR="00FD08EC" w:rsidRPr="00BE6A68">
        <w:rPr>
          <w:rFonts w:eastAsia="Times New Roman" w:cs="Times New Roman"/>
          <w:sz w:val="22"/>
          <w:lang w:eastAsia="ru-RU"/>
        </w:rPr>
        <w:t>№ </w:t>
      </w:r>
      <w:r w:rsidRPr="00BE6A68">
        <w:rPr>
          <w:rFonts w:eastAsia="Times New Roman" w:cs="Times New Roman"/>
          <w:sz w:val="22"/>
          <w:lang w:eastAsia="ru-RU"/>
        </w:rPr>
        <w:t>52-ФЗ «О санитарно-эпидемиологическом благополучии населения»;</w:t>
      </w:r>
    </w:p>
    <w:p w:rsidR="00377D46" w:rsidRPr="00BE6A68" w:rsidRDefault="00377D46" w:rsidP="00BE6A68">
      <w:pPr>
        <w:numPr>
          <w:ilvl w:val="2"/>
          <w:numId w:val="45"/>
        </w:numPr>
        <w:suppressAutoHyphens/>
        <w:spacing w:line="240" w:lineRule="auto"/>
        <w:ind w:left="0" w:firstLine="567"/>
        <w:contextualSpacing/>
        <w:jc w:val="both"/>
        <w:rPr>
          <w:rFonts w:eastAsia="Times New Roman" w:cs="Times New Roman"/>
          <w:sz w:val="22"/>
          <w:lang w:eastAsia="ru-RU"/>
        </w:rPr>
      </w:pPr>
      <w:r w:rsidRPr="00BE6A68">
        <w:rPr>
          <w:rFonts w:eastAsia="Times New Roman" w:cs="Times New Roman"/>
          <w:sz w:val="22"/>
          <w:lang w:eastAsia="ru-RU"/>
        </w:rPr>
        <w:t xml:space="preserve">Федеральным законом от 27.12.2002 </w:t>
      </w:r>
      <w:r w:rsidR="00FD08EC" w:rsidRPr="00BE6A68">
        <w:rPr>
          <w:rFonts w:eastAsia="Times New Roman" w:cs="Times New Roman"/>
          <w:sz w:val="22"/>
          <w:lang w:eastAsia="ru-RU"/>
        </w:rPr>
        <w:t>№ </w:t>
      </w:r>
      <w:r w:rsidRPr="00BE6A68">
        <w:rPr>
          <w:rFonts w:eastAsia="Times New Roman" w:cs="Times New Roman"/>
          <w:sz w:val="22"/>
          <w:lang w:eastAsia="ru-RU"/>
        </w:rPr>
        <w:t>184-ФЗ «О техническом регулировании».</w:t>
      </w:r>
    </w:p>
    <w:p w:rsidR="00377D46" w:rsidRPr="00BE6A68" w:rsidRDefault="00377D46" w:rsidP="00BE6A68">
      <w:pPr>
        <w:widowControl w:val="0"/>
        <w:spacing w:line="240" w:lineRule="auto"/>
        <w:ind w:firstLine="567"/>
        <w:jc w:val="both"/>
        <w:rPr>
          <w:rFonts w:eastAsia="Times New Roman" w:cs="Times New Roman"/>
          <w:sz w:val="22"/>
          <w:lang w:eastAsia="ru-RU"/>
        </w:rPr>
      </w:pPr>
      <w:r w:rsidRPr="00BE6A68">
        <w:rPr>
          <w:rFonts w:eastAsia="Times New Roman" w:cs="Times New Roman"/>
          <w:sz w:val="22"/>
          <w:lang w:eastAsia="ru-RU"/>
        </w:rPr>
        <w:t>7.5.</w:t>
      </w:r>
      <w:r w:rsidRPr="00BE6A68">
        <w:rPr>
          <w:rFonts w:eastAsia="Times New Roman" w:cs="Times New Roman"/>
          <w:sz w:val="22"/>
          <w:lang w:eastAsia="ru-RU"/>
        </w:rPr>
        <w:tab/>
        <w:t>Вся маркировка должна быть нанесена способом, обеспечивающим четкость и сохранность маркировки в течение всего срока эксплуатации.</w:t>
      </w:r>
    </w:p>
    <w:p w:rsidR="00BD3D57" w:rsidRPr="00BE6A68" w:rsidRDefault="00EF1DBF" w:rsidP="00BE6A68">
      <w:pPr>
        <w:pStyle w:val="2"/>
        <w:spacing w:before="80" w:after="60"/>
        <w:rPr>
          <w:sz w:val="22"/>
        </w:rPr>
      </w:pPr>
      <w:r w:rsidRPr="00BE6A68">
        <w:rPr>
          <w:sz w:val="22"/>
        </w:rPr>
        <w:t>8</w:t>
      </w:r>
      <w:r w:rsidR="00BD3D57" w:rsidRPr="00BE6A68">
        <w:rPr>
          <w:sz w:val="22"/>
        </w:rPr>
        <w:t>.</w:t>
      </w:r>
      <w:r w:rsidR="00293F6C" w:rsidRPr="00BE6A68">
        <w:rPr>
          <w:sz w:val="22"/>
        </w:rPr>
        <w:t> </w:t>
      </w:r>
      <w:r w:rsidR="00BD3D57" w:rsidRPr="00BE6A68">
        <w:rPr>
          <w:sz w:val="22"/>
        </w:rPr>
        <w:t>СРОК ДЕЙСТВИЯ КОНТРАКТА</w:t>
      </w:r>
    </w:p>
    <w:p w:rsidR="00FE4CD2" w:rsidRPr="00BE6A68" w:rsidRDefault="000D64A5" w:rsidP="00BE6A68">
      <w:pPr>
        <w:spacing w:line="240" w:lineRule="auto"/>
        <w:ind w:firstLine="567"/>
        <w:jc w:val="both"/>
        <w:rPr>
          <w:rFonts w:eastAsia="Times New Roman" w:cs="Times New Roman"/>
          <w:sz w:val="22"/>
          <w:highlight w:val="green"/>
          <w:lang w:eastAsia="ru-RU"/>
        </w:rPr>
      </w:pPr>
      <w:r w:rsidRPr="00BE6A68">
        <w:rPr>
          <w:rFonts w:cs="Times New Roman"/>
          <w:sz w:val="22"/>
        </w:rPr>
        <w:tab/>
      </w:r>
      <w:r w:rsidR="00EF1DBF" w:rsidRPr="00BE6A68">
        <w:rPr>
          <w:rFonts w:cs="Times New Roman"/>
          <w:sz w:val="22"/>
        </w:rPr>
        <w:t>8</w:t>
      </w:r>
      <w:r w:rsidR="000D41DF" w:rsidRPr="00BE6A68">
        <w:rPr>
          <w:rFonts w:cs="Times New Roman"/>
          <w:sz w:val="22"/>
        </w:rPr>
        <w:t>.1.</w:t>
      </w:r>
      <w:r w:rsidR="000D41DF" w:rsidRPr="00BE6A68">
        <w:rPr>
          <w:rFonts w:cs="Times New Roman"/>
          <w:sz w:val="22"/>
        </w:rPr>
        <w:tab/>
      </w:r>
      <w:r w:rsidR="004D7838" w:rsidRPr="00BE6A68">
        <w:rPr>
          <w:rFonts w:eastAsia="Times New Roman" w:cs="Times New Roman"/>
          <w:sz w:val="22"/>
          <w:lang w:eastAsia="ru-RU"/>
        </w:rPr>
        <w:t>К</w:t>
      </w:r>
      <w:r w:rsidR="004F6D83" w:rsidRPr="00BE6A68">
        <w:rPr>
          <w:rFonts w:eastAsia="Times New Roman" w:cs="Times New Roman"/>
          <w:sz w:val="22"/>
          <w:lang w:eastAsia="ru-RU"/>
        </w:rPr>
        <w:t>онтракт</w:t>
      </w:r>
      <w:r w:rsidR="00B379E8" w:rsidRPr="00BE6A68">
        <w:rPr>
          <w:rFonts w:eastAsia="Times New Roman" w:cs="Times New Roman"/>
          <w:sz w:val="22"/>
          <w:lang w:eastAsia="ru-RU"/>
        </w:rPr>
        <w:t xml:space="preserve"> вступает в силу </w:t>
      </w:r>
      <w:r w:rsidR="00FE4CD2" w:rsidRPr="00BE6A68">
        <w:rPr>
          <w:rFonts w:eastAsia="Times New Roman" w:cs="Times New Roman"/>
          <w:sz w:val="22"/>
          <w:lang w:eastAsia="ru-RU"/>
        </w:rPr>
        <w:t xml:space="preserve">в даты его подписания Сторонами </w:t>
      </w:r>
      <w:r w:rsidR="00B379E8" w:rsidRPr="00BE6A68">
        <w:rPr>
          <w:rFonts w:eastAsia="Times New Roman" w:cs="Times New Roman"/>
          <w:sz w:val="22"/>
          <w:lang w:eastAsia="ru-RU"/>
        </w:rPr>
        <w:t>и действует до полного исполнения Сторонами своих обязательств</w:t>
      </w:r>
      <w:r w:rsidR="002E3249" w:rsidRPr="00BE6A68">
        <w:rPr>
          <w:rFonts w:eastAsia="Times New Roman" w:cs="Times New Roman"/>
          <w:sz w:val="22"/>
          <w:lang w:eastAsia="ru-RU"/>
        </w:rPr>
        <w:t xml:space="preserve">, но не позднее </w:t>
      </w:r>
      <w:r w:rsidR="00377D46" w:rsidRPr="00BE6A68">
        <w:rPr>
          <w:rFonts w:eastAsia="Times New Roman" w:cs="Times New Roman"/>
          <w:sz w:val="22"/>
          <w:lang w:eastAsia="ru-RU"/>
        </w:rPr>
        <w:t>31.12.2026.</w:t>
      </w:r>
    </w:p>
    <w:p w:rsidR="00B379E8" w:rsidRPr="00BE6A68" w:rsidRDefault="00EF1DBF"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8</w:t>
      </w:r>
      <w:r w:rsidR="000D41DF" w:rsidRPr="00BE6A68">
        <w:rPr>
          <w:rFonts w:eastAsia="Times New Roman" w:cs="Times New Roman"/>
          <w:sz w:val="22"/>
          <w:lang w:eastAsia="ru-RU"/>
        </w:rPr>
        <w:t>.2.</w:t>
      </w:r>
      <w:r w:rsidR="000D41DF" w:rsidRPr="00BE6A68">
        <w:rPr>
          <w:rFonts w:eastAsia="Times New Roman" w:cs="Times New Roman"/>
          <w:sz w:val="22"/>
          <w:lang w:eastAsia="ru-RU"/>
        </w:rPr>
        <w:tab/>
      </w:r>
      <w:r w:rsidR="00377D46" w:rsidRPr="00BE6A68">
        <w:rPr>
          <w:rFonts w:eastAsia="Times New Roman" w:cs="Times New Roman"/>
          <w:sz w:val="22"/>
          <w:lang w:eastAsia="ru-RU"/>
        </w:rPr>
        <w:t xml:space="preserve">Окончание срока действия контракта влечет прекращение обязательств Сторон, </w:t>
      </w:r>
      <w:r w:rsidR="00CF2174">
        <w:rPr>
          <w:rFonts w:eastAsia="Times New Roman" w:cs="Times New Roman"/>
          <w:sz w:val="22"/>
          <w:lang w:eastAsia="ru-RU"/>
        </w:rPr>
        <w:br/>
      </w:r>
      <w:r w:rsidR="00377D46" w:rsidRPr="00BE6A68">
        <w:rPr>
          <w:rFonts w:eastAsia="Times New Roman" w:cs="Times New Roman"/>
          <w:sz w:val="22"/>
          <w:lang w:eastAsia="ru-RU"/>
        </w:rPr>
        <w:t xml:space="preserve">за исключением обязательств Заказчика оплатить </w:t>
      </w:r>
      <w:r w:rsidR="00CD7998" w:rsidRPr="00BE6A68">
        <w:rPr>
          <w:rFonts w:eastAsia="Times New Roman" w:cs="Times New Roman"/>
          <w:sz w:val="22"/>
          <w:lang w:eastAsia="ru-RU"/>
        </w:rPr>
        <w:t>поставленный</w:t>
      </w:r>
      <w:r w:rsidR="00377D46" w:rsidRPr="00BE6A68">
        <w:rPr>
          <w:rFonts w:eastAsia="Times New Roman" w:cs="Times New Roman"/>
          <w:sz w:val="22"/>
          <w:lang w:eastAsia="ru-RU"/>
        </w:rPr>
        <w:t xml:space="preserve"> и принят</w:t>
      </w:r>
      <w:r w:rsidR="00CD7998" w:rsidRPr="00BE6A68">
        <w:rPr>
          <w:rFonts w:eastAsia="Times New Roman" w:cs="Times New Roman"/>
          <w:sz w:val="22"/>
          <w:lang w:eastAsia="ru-RU"/>
        </w:rPr>
        <w:t>ый</w:t>
      </w:r>
      <w:r w:rsidR="00377D46" w:rsidRPr="00BE6A68">
        <w:rPr>
          <w:rFonts w:eastAsia="Times New Roman" w:cs="Times New Roman"/>
          <w:sz w:val="22"/>
          <w:lang w:eastAsia="ru-RU"/>
        </w:rPr>
        <w:t xml:space="preserve"> </w:t>
      </w:r>
      <w:r w:rsidR="00CD7998" w:rsidRPr="00BE6A68">
        <w:rPr>
          <w:rFonts w:eastAsia="Times New Roman" w:cs="Times New Roman"/>
          <w:sz w:val="22"/>
          <w:lang w:eastAsia="ru-RU"/>
        </w:rPr>
        <w:t>товар</w:t>
      </w:r>
      <w:r w:rsidR="00377D46" w:rsidRPr="00BE6A68">
        <w:rPr>
          <w:rFonts w:eastAsia="Times New Roman" w:cs="Times New Roman"/>
          <w:sz w:val="22"/>
          <w:lang w:eastAsia="ru-RU"/>
        </w:rPr>
        <w:t>, а также обязательств Сторон, возникших вследствие нарушений условий контракта, гарантийных обязательств Поставщика.</w:t>
      </w:r>
    </w:p>
    <w:p w:rsidR="00A76660" w:rsidRPr="00BE6A68" w:rsidRDefault="00EF1DBF" w:rsidP="00BE6A68">
      <w:pPr>
        <w:pStyle w:val="2"/>
        <w:spacing w:before="80" w:after="60"/>
        <w:rPr>
          <w:sz w:val="22"/>
        </w:rPr>
      </w:pPr>
      <w:r w:rsidRPr="00BE6A68">
        <w:rPr>
          <w:sz w:val="22"/>
        </w:rPr>
        <w:t>9</w:t>
      </w:r>
      <w:r w:rsidR="00A76660" w:rsidRPr="00BE6A68">
        <w:rPr>
          <w:sz w:val="22"/>
        </w:rPr>
        <w:t>.</w:t>
      </w:r>
      <w:r w:rsidR="00293F6C" w:rsidRPr="00BE6A68">
        <w:rPr>
          <w:sz w:val="22"/>
        </w:rPr>
        <w:t> </w:t>
      </w:r>
      <w:r w:rsidR="00A76660" w:rsidRPr="00BE6A68">
        <w:rPr>
          <w:sz w:val="22"/>
        </w:rPr>
        <w:t>ПОРЯДОК ИЗМЕНЕНИЯ И РАСТОРЖЕНИЯ КОНТРАКТА</w:t>
      </w:r>
    </w:p>
    <w:p w:rsidR="00D91378" w:rsidRPr="00BE6A68" w:rsidRDefault="00EF1DBF" w:rsidP="00BE6A68">
      <w:pPr>
        <w:shd w:val="clear" w:color="auto" w:fill="FFFFFF"/>
        <w:spacing w:line="240" w:lineRule="auto"/>
        <w:ind w:firstLine="567"/>
        <w:jc w:val="both"/>
        <w:rPr>
          <w:rFonts w:cs="Times New Roman"/>
          <w:sz w:val="22"/>
        </w:rPr>
      </w:pPr>
      <w:r w:rsidRPr="00BE6A68">
        <w:rPr>
          <w:rFonts w:cs="Times New Roman"/>
          <w:sz w:val="22"/>
        </w:rPr>
        <w:t>9</w:t>
      </w:r>
      <w:r w:rsidR="00D91378" w:rsidRPr="00BE6A68">
        <w:rPr>
          <w:rFonts w:cs="Times New Roman"/>
          <w:sz w:val="22"/>
        </w:rPr>
        <w:t>.1.</w:t>
      </w:r>
      <w:r w:rsidR="00D91378" w:rsidRPr="00BE6A68">
        <w:rPr>
          <w:rFonts w:cs="Times New Roman"/>
          <w:sz w:val="22"/>
        </w:rPr>
        <w:tab/>
        <w:t xml:space="preserve">Изменение и дополнение контракта возможно по соглашению Сторон. Все изменения </w:t>
      </w:r>
      <w:r w:rsidR="00BE6A68">
        <w:rPr>
          <w:rFonts w:cs="Times New Roman"/>
          <w:sz w:val="22"/>
        </w:rPr>
        <w:br/>
      </w:r>
      <w:r w:rsidR="00D91378" w:rsidRPr="00BE6A68">
        <w:rPr>
          <w:rFonts w:cs="Times New Roman"/>
          <w:sz w:val="22"/>
        </w:rPr>
        <w:t xml:space="preserve">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w:t>
      </w:r>
      <w:r w:rsidR="00CF2174">
        <w:rPr>
          <w:rFonts w:cs="Times New Roman"/>
          <w:sz w:val="22"/>
        </w:rPr>
        <w:br/>
      </w:r>
      <w:r w:rsidR="00D91378" w:rsidRPr="00BE6A68">
        <w:rPr>
          <w:rFonts w:cs="Times New Roman"/>
          <w:sz w:val="22"/>
        </w:rPr>
        <w:t>в силу с момента их подписания Сторонами.</w:t>
      </w:r>
    </w:p>
    <w:p w:rsidR="00DE751B" w:rsidRPr="00BE6A68" w:rsidRDefault="00DE751B" w:rsidP="00BE6A68">
      <w:pPr>
        <w:shd w:val="clear" w:color="auto" w:fill="FFFFFF"/>
        <w:spacing w:line="240" w:lineRule="auto"/>
        <w:ind w:firstLine="567"/>
        <w:jc w:val="both"/>
        <w:rPr>
          <w:rFonts w:eastAsia="Times New Roman" w:cs="Times New Roman"/>
          <w:sz w:val="22"/>
          <w:lang w:eastAsia="ru-RU"/>
        </w:rPr>
      </w:pPr>
      <w:r w:rsidRPr="00BE6A68">
        <w:rPr>
          <w:rFonts w:eastAsia="Times New Roman" w:cs="Times New Roman"/>
          <w:sz w:val="22"/>
          <w:lang w:eastAsia="ru-RU"/>
        </w:rPr>
        <w:t xml:space="preserve">Стороны </w:t>
      </w:r>
      <w:r w:rsidR="00BE6A68" w:rsidRPr="00BE6A68">
        <w:rPr>
          <w:rFonts w:eastAsia="Times New Roman" w:cs="Times New Roman"/>
          <w:sz w:val="22"/>
          <w:lang w:eastAsia="ru-RU"/>
        </w:rPr>
        <w:t>в</w:t>
      </w:r>
      <w:r w:rsidRPr="00BE6A68">
        <w:rPr>
          <w:rFonts w:eastAsia="Times New Roman" w:cs="Times New Roman"/>
          <w:sz w:val="22"/>
          <w:lang w:eastAsia="ru-RU"/>
        </w:rPr>
        <w:t>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rsidR="00D91378" w:rsidRPr="00BE6A68" w:rsidRDefault="00EF1DBF" w:rsidP="00BE6A68">
      <w:pPr>
        <w:shd w:val="clear" w:color="auto" w:fill="FFFFFF"/>
        <w:spacing w:line="240" w:lineRule="auto"/>
        <w:ind w:firstLine="567"/>
        <w:jc w:val="both"/>
        <w:rPr>
          <w:rFonts w:cs="Times New Roman"/>
          <w:sz w:val="22"/>
        </w:rPr>
      </w:pPr>
      <w:r w:rsidRPr="00BE6A68">
        <w:rPr>
          <w:rFonts w:cs="Times New Roman"/>
          <w:sz w:val="22"/>
        </w:rPr>
        <w:t>9</w:t>
      </w:r>
      <w:r w:rsidR="00D91378" w:rsidRPr="00BE6A68">
        <w:rPr>
          <w:rFonts w:cs="Times New Roman"/>
          <w:sz w:val="22"/>
        </w:rPr>
        <w:t>.2.</w:t>
      </w:r>
      <w:r w:rsidR="00D91378" w:rsidRPr="00BE6A68">
        <w:rPr>
          <w:rFonts w:cs="Times New Roman"/>
          <w:sz w:val="22"/>
        </w:rPr>
        <w:tab/>
        <w:t>Изменение существенных условий контракта пр</w:t>
      </w:r>
      <w:r w:rsidR="002C49B0" w:rsidRPr="00BE6A68">
        <w:rPr>
          <w:rFonts w:cs="Times New Roman"/>
          <w:sz w:val="22"/>
        </w:rPr>
        <w:t xml:space="preserve">и его исполнении не допускается </w:t>
      </w:r>
      <w:r w:rsidR="00BE6A68">
        <w:rPr>
          <w:rFonts w:cs="Times New Roman"/>
          <w:sz w:val="22"/>
        </w:rPr>
        <w:br/>
      </w:r>
      <w:r w:rsidR="00D91378" w:rsidRPr="00BE6A68">
        <w:rPr>
          <w:rFonts w:cs="Times New Roman"/>
          <w:sz w:val="22"/>
        </w:rPr>
        <w:t xml:space="preserve">за исключением случаев, предусмотренных законодательством о контрактной системе в сфере закупок, </w:t>
      </w:r>
      <w:r w:rsidR="00CF2174">
        <w:rPr>
          <w:rFonts w:cs="Times New Roman"/>
          <w:sz w:val="22"/>
        </w:rPr>
        <w:br/>
      </w:r>
      <w:r w:rsidR="00D91378" w:rsidRPr="00BE6A68">
        <w:rPr>
          <w:rFonts w:cs="Times New Roman"/>
          <w:sz w:val="22"/>
        </w:rPr>
        <w:t>в том числе:</w:t>
      </w:r>
    </w:p>
    <w:p w:rsidR="00EF1DBF" w:rsidRPr="00BE6A68" w:rsidRDefault="00CD584A" w:rsidP="00BE6A68">
      <w:pPr>
        <w:pStyle w:val="ab"/>
        <w:numPr>
          <w:ilvl w:val="0"/>
          <w:numId w:val="46"/>
        </w:numPr>
        <w:shd w:val="clear" w:color="auto" w:fill="FFFFFF"/>
        <w:spacing w:line="240" w:lineRule="auto"/>
        <w:ind w:left="0" w:firstLine="567"/>
        <w:jc w:val="both"/>
        <w:rPr>
          <w:rFonts w:cs="Times New Roman"/>
          <w:sz w:val="22"/>
        </w:rPr>
      </w:pPr>
      <w:r w:rsidRPr="00BE6A68">
        <w:rPr>
          <w:rFonts w:cs="Times New Roman"/>
          <w:sz w:val="22"/>
        </w:rPr>
        <w:t xml:space="preserve">при снижении цены контракта без изменения, предусмотренного контрактом количества </w:t>
      </w:r>
      <w:r w:rsidR="009377CE" w:rsidRPr="00BE6A68">
        <w:rPr>
          <w:rFonts w:cs="Times New Roman"/>
          <w:sz w:val="22"/>
        </w:rPr>
        <w:t xml:space="preserve">поставленного </w:t>
      </w:r>
      <w:r w:rsidRPr="00BE6A68">
        <w:rPr>
          <w:rFonts w:cs="Times New Roman"/>
          <w:sz w:val="22"/>
        </w:rPr>
        <w:t xml:space="preserve">товара, качества </w:t>
      </w:r>
      <w:r w:rsidR="009377CE" w:rsidRPr="00BE6A68">
        <w:rPr>
          <w:rFonts w:cs="Times New Roman"/>
          <w:sz w:val="22"/>
        </w:rPr>
        <w:t xml:space="preserve">поставленного </w:t>
      </w:r>
      <w:r w:rsidRPr="00BE6A68">
        <w:rPr>
          <w:rFonts w:cs="Times New Roman"/>
          <w:sz w:val="22"/>
        </w:rPr>
        <w:t>товара</w:t>
      </w:r>
      <w:r w:rsidR="009377CE" w:rsidRPr="00BE6A68">
        <w:rPr>
          <w:rFonts w:cs="Times New Roman"/>
          <w:sz w:val="22"/>
        </w:rPr>
        <w:t xml:space="preserve"> </w:t>
      </w:r>
      <w:r w:rsidRPr="00BE6A68">
        <w:rPr>
          <w:rFonts w:cs="Times New Roman"/>
          <w:sz w:val="22"/>
        </w:rPr>
        <w:t>и иных условий контракта;</w:t>
      </w:r>
    </w:p>
    <w:p w:rsidR="00CD584A" w:rsidRPr="00BE6A68" w:rsidRDefault="00CD584A" w:rsidP="00BE6A68">
      <w:pPr>
        <w:pStyle w:val="ab"/>
        <w:numPr>
          <w:ilvl w:val="0"/>
          <w:numId w:val="46"/>
        </w:numPr>
        <w:shd w:val="clear" w:color="auto" w:fill="FFFFFF"/>
        <w:spacing w:line="240" w:lineRule="auto"/>
        <w:ind w:left="0" w:firstLine="567"/>
        <w:jc w:val="both"/>
        <w:rPr>
          <w:rFonts w:cs="Times New Roman"/>
          <w:sz w:val="22"/>
        </w:rPr>
      </w:pPr>
      <w:r w:rsidRPr="00BE6A68">
        <w:rPr>
          <w:rFonts w:cs="Times New Roman"/>
          <w:sz w:val="22"/>
        </w:rPr>
        <w:t xml:space="preserve">если по предложению Заказчика увеличивается предусмотренное контрактом количество </w:t>
      </w:r>
      <w:r w:rsidR="0086196E" w:rsidRPr="00BE6A68">
        <w:rPr>
          <w:rFonts w:cs="Times New Roman"/>
          <w:sz w:val="22"/>
        </w:rPr>
        <w:t xml:space="preserve">поставленного товара </w:t>
      </w:r>
      <w:r w:rsidRPr="00BE6A68">
        <w:rPr>
          <w:rFonts w:cs="Times New Roman"/>
          <w:sz w:val="22"/>
        </w:rPr>
        <w:t xml:space="preserve">не более чем на десять процентов или уменьшается предусмотренное контрактом количество </w:t>
      </w:r>
      <w:r w:rsidR="0086196E" w:rsidRPr="00BE6A68">
        <w:rPr>
          <w:rFonts w:cs="Times New Roman"/>
          <w:sz w:val="22"/>
        </w:rPr>
        <w:t xml:space="preserve">поставленного </w:t>
      </w:r>
      <w:r w:rsidR="00BE6A68" w:rsidRPr="00BE6A68">
        <w:rPr>
          <w:rFonts w:cs="Times New Roman"/>
          <w:sz w:val="22"/>
        </w:rPr>
        <w:t xml:space="preserve">товара </w:t>
      </w:r>
      <w:r w:rsidRPr="00BE6A68">
        <w:rPr>
          <w:rFonts w:cs="Times New Roman"/>
          <w:sz w:val="22"/>
        </w:rPr>
        <w:t xml:space="preserve">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86196E" w:rsidRPr="00BE6A68">
        <w:rPr>
          <w:rFonts w:cs="Times New Roman"/>
          <w:sz w:val="22"/>
        </w:rPr>
        <w:t xml:space="preserve">поставленного товара </w:t>
      </w:r>
      <w:r w:rsidRPr="00BE6A68">
        <w:rPr>
          <w:rFonts w:cs="Times New Roman"/>
          <w:sz w:val="22"/>
        </w:rPr>
        <w:t xml:space="preserve"> исходя из установленной </w:t>
      </w:r>
      <w:r w:rsidR="00BE6A68">
        <w:rPr>
          <w:rFonts w:cs="Times New Roman"/>
          <w:sz w:val="22"/>
        </w:rPr>
        <w:br/>
      </w:r>
      <w:r w:rsidRPr="00BE6A68">
        <w:rPr>
          <w:rFonts w:cs="Times New Roman"/>
          <w:sz w:val="22"/>
        </w:rPr>
        <w:t xml:space="preserve">в контракте цены единицы </w:t>
      </w:r>
      <w:r w:rsidR="0086196E" w:rsidRPr="00BE6A68">
        <w:rPr>
          <w:rFonts w:cs="Times New Roman"/>
          <w:sz w:val="22"/>
        </w:rPr>
        <w:t>поставленного товара</w:t>
      </w:r>
      <w:r w:rsidRPr="00BE6A68">
        <w:rPr>
          <w:rFonts w:cs="Times New Roman"/>
          <w:sz w:val="22"/>
        </w:rPr>
        <w:t>, но не более чем на десять процентов цены контракта.</w:t>
      </w:r>
    </w:p>
    <w:p w:rsidR="00D91378" w:rsidRPr="00BE6A68" w:rsidRDefault="00D91378" w:rsidP="00BE6A68">
      <w:pPr>
        <w:shd w:val="clear" w:color="auto" w:fill="FFFFFF"/>
        <w:spacing w:line="240" w:lineRule="auto"/>
        <w:ind w:firstLine="567"/>
        <w:jc w:val="both"/>
        <w:rPr>
          <w:rFonts w:cs="Times New Roman"/>
          <w:sz w:val="22"/>
        </w:rPr>
      </w:pPr>
      <w:r w:rsidRPr="00BE6A68">
        <w:rPr>
          <w:rFonts w:cs="Times New Roman"/>
          <w:sz w:val="22"/>
        </w:rPr>
        <w:lastRenderedPageBreak/>
        <w:t xml:space="preserve">При уменьшении предусмотренного контрактом </w:t>
      </w:r>
      <w:r w:rsidR="00CD7998" w:rsidRPr="00BE6A68">
        <w:rPr>
          <w:rFonts w:cs="Times New Roman"/>
          <w:sz w:val="22"/>
        </w:rPr>
        <w:t>количества товара</w:t>
      </w:r>
      <w:r w:rsidRPr="00BE6A68">
        <w:rPr>
          <w:rFonts w:cs="Times New Roman"/>
          <w:sz w:val="22"/>
        </w:rPr>
        <w:t xml:space="preserve"> Стороны контракта обязаны уменьшить цену контракта исходя из цены единицы </w:t>
      </w:r>
      <w:r w:rsidR="00CD7998" w:rsidRPr="00BE6A68">
        <w:rPr>
          <w:rFonts w:cs="Times New Roman"/>
          <w:sz w:val="22"/>
        </w:rPr>
        <w:t>товара</w:t>
      </w:r>
      <w:r w:rsidRPr="00BE6A68">
        <w:rPr>
          <w:rFonts w:cs="Times New Roman"/>
          <w:sz w:val="22"/>
        </w:rPr>
        <w:t>:</w:t>
      </w:r>
    </w:p>
    <w:p w:rsidR="00EF1DBF" w:rsidRPr="00BE6A68" w:rsidRDefault="00D91378" w:rsidP="00BE6A68">
      <w:pPr>
        <w:pStyle w:val="ab"/>
        <w:numPr>
          <w:ilvl w:val="0"/>
          <w:numId w:val="46"/>
        </w:numPr>
        <w:shd w:val="clear" w:color="auto" w:fill="FFFFFF"/>
        <w:spacing w:line="240" w:lineRule="auto"/>
        <w:ind w:left="0" w:firstLine="567"/>
        <w:jc w:val="both"/>
        <w:rPr>
          <w:rFonts w:cs="Times New Roman"/>
          <w:sz w:val="22"/>
        </w:rPr>
      </w:pPr>
      <w:r w:rsidRPr="00BE6A68">
        <w:rPr>
          <w:rFonts w:cs="Times New Roman"/>
          <w:sz w:val="22"/>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w:t>
      </w:r>
      <w:r w:rsidR="002C49B0" w:rsidRPr="00BE6A68">
        <w:rPr>
          <w:rFonts w:cs="Times New Roman"/>
          <w:sz w:val="22"/>
        </w:rPr>
        <w:t xml:space="preserve">ли) сроков исполнения контракта </w:t>
      </w:r>
      <w:r w:rsidRPr="00BE6A68">
        <w:rPr>
          <w:rFonts w:cs="Times New Roman"/>
          <w:sz w:val="22"/>
        </w:rPr>
        <w:t xml:space="preserve">и (или) количества </w:t>
      </w:r>
      <w:r w:rsidR="00CD7998" w:rsidRPr="00BE6A68">
        <w:rPr>
          <w:rFonts w:cs="Times New Roman"/>
          <w:sz w:val="22"/>
        </w:rPr>
        <w:t>товара</w:t>
      </w:r>
      <w:r w:rsidRPr="00BE6A68">
        <w:rPr>
          <w:rFonts w:cs="Times New Roman"/>
          <w:sz w:val="22"/>
        </w:rPr>
        <w:t>, предусмотренн</w:t>
      </w:r>
      <w:r w:rsidR="00CD7998" w:rsidRPr="00BE6A68">
        <w:rPr>
          <w:rFonts w:cs="Times New Roman"/>
          <w:sz w:val="22"/>
        </w:rPr>
        <w:t>ого</w:t>
      </w:r>
      <w:r w:rsidRPr="00BE6A68">
        <w:rPr>
          <w:rFonts w:cs="Times New Roman"/>
          <w:sz w:val="22"/>
        </w:rPr>
        <w:t xml:space="preserve"> контрактом;</w:t>
      </w:r>
    </w:p>
    <w:p w:rsidR="00D91378" w:rsidRPr="00BE6A68" w:rsidRDefault="00D91378" w:rsidP="00BE6A68">
      <w:pPr>
        <w:pStyle w:val="ab"/>
        <w:numPr>
          <w:ilvl w:val="0"/>
          <w:numId w:val="46"/>
        </w:numPr>
        <w:shd w:val="clear" w:color="auto" w:fill="FFFFFF"/>
        <w:spacing w:line="240" w:lineRule="auto"/>
        <w:ind w:left="0" w:firstLine="567"/>
        <w:jc w:val="both"/>
        <w:rPr>
          <w:rFonts w:cs="Times New Roman"/>
          <w:sz w:val="22"/>
        </w:rPr>
      </w:pPr>
      <w:r w:rsidRPr="00BE6A68">
        <w:rPr>
          <w:rFonts w:cs="Times New Roman"/>
          <w:sz w:val="22"/>
        </w:rPr>
        <w:t>в иных случаях, предусмотренных законодательством Российской Федерации.</w:t>
      </w:r>
    </w:p>
    <w:p w:rsidR="00D91378" w:rsidRPr="00BE6A68" w:rsidRDefault="00EF1DBF" w:rsidP="00BE6A68">
      <w:pPr>
        <w:shd w:val="clear" w:color="auto" w:fill="FFFFFF"/>
        <w:spacing w:line="240" w:lineRule="auto"/>
        <w:ind w:firstLine="567"/>
        <w:jc w:val="both"/>
        <w:rPr>
          <w:rFonts w:cs="Times New Roman"/>
          <w:sz w:val="22"/>
        </w:rPr>
      </w:pPr>
      <w:r w:rsidRPr="00BE6A68">
        <w:rPr>
          <w:rFonts w:cs="Times New Roman"/>
          <w:sz w:val="22"/>
        </w:rPr>
        <w:t>9</w:t>
      </w:r>
      <w:r w:rsidR="00D91378" w:rsidRPr="00BE6A68">
        <w:rPr>
          <w:rFonts w:cs="Times New Roman"/>
          <w:sz w:val="22"/>
        </w:rPr>
        <w:t>.3.</w:t>
      </w:r>
      <w:r w:rsidR="00D91378" w:rsidRPr="00BE6A68">
        <w:rPr>
          <w:rFonts w:cs="Times New Roman"/>
          <w:sz w:val="22"/>
        </w:rPr>
        <w:tab/>
        <w:t xml:space="preserve">При исполнении контракта по согласованию Заказчика с </w:t>
      </w:r>
      <w:r w:rsidR="00377D46" w:rsidRPr="00BE6A68">
        <w:rPr>
          <w:rFonts w:cs="Times New Roman"/>
          <w:sz w:val="22"/>
        </w:rPr>
        <w:t>Поставщиком</w:t>
      </w:r>
      <w:r w:rsidR="00D91378" w:rsidRPr="00BE6A68">
        <w:rPr>
          <w:rFonts w:cs="Times New Roman"/>
          <w:sz w:val="22"/>
        </w:rPr>
        <w:t xml:space="preserve"> допускается </w:t>
      </w:r>
      <w:r w:rsidR="00CD7998" w:rsidRPr="00BE6A68">
        <w:rPr>
          <w:rFonts w:cs="Times New Roman"/>
          <w:sz w:val="22"/>
        </w:rPr>
        <w:t>поставка товара</w:t>
      </w:r>
      <w:r w:rsidR="00D91378" w:rsidRPr="00BE6A68">
        <w:rPr>
          <w:rFonts w:cs="Times New Roman"/>
          <w:sz w:val="22"/>
        </w:rPr>
        <w:t>, качество, технические и функциональные характеристики (потребительские свойства) котор</w:t>
      </w:r>
      <w:r w:rsidR="00CD7998" w:rsidRPr="00BE6A68">
        <w:rPr>
          <w:rFonts w:cs="Times New Roman"/>
          <w:sz w:val="22"/>
        </w:rPr>
        <w:t>ого</w:t>
      </w:r>
      <w:r w:rsidR="00D91378" w:rsidRPr="00BE6A68">
        <w:rPr>
          <w:rFonts w:cs="Times New Roman"/>
          <w:sz w:val="22"/>
        </w:rPr>
        <w:t xml:space="preserve"> являются улучшенными по сравнению с качеством и соответствующими техническими </w:t>
      </w:r>
      <w:r w:rsidR="00CF2174">
        <w:rPr>
          <w:rFonts w:cs="Times New Roman"/>
          <w:sz w:val="22"/>
        </w:rPr>
        <w:br/>
      </w:r>
      <w:r w:rsidR="00D91378" w:rsidRPr="00BE6A68">
        <w:rPr>
          <w:rFonts w:cs="Times New Roman"/>
          <w:sz w:val="22"/>
        </w:rPr>
        <w:t>и функциональными характеристиками, указанными в контракте.</w:t>
      </w:r>
    </w:p>
    <w:p w:rsidR="00D91378" w:rsidRPr="00BE6A68" w:rsidRDefault="00EF1DBF" w:rsidP="00BE6A68">
      <w:pPr>
        <w:shd w:val="clear" w:color="auto" w:fill="FFFFFF"/>
        <w:spacing w:line="240" w:lineRule="auto"/>
        <w:ind w:firstLine="567"/>
        <w:jc w:val="both"/>
        <w:rPr>
          <w:rFonts w:cs="Times New Roman"/>
          <w:sz w:val="22"/>
        </w:rPr>
      </w:pPr>
      <w:r w:rsidRPr="00BE6A68">
        <w:rPr>
          <w:rFonts w:cs="Times New Roman"/>
          <w:sz w:val="22"/>
        </w:rPr>
        <w:t>9</w:t>
      </w:r>
      <w:r w:rsidR="00D91378" w:rsidRPr="00BE6A68">
        <w:rPr>
          <w:rFonts w:cs="Times New Roman"/>
          <w:sz w:val="22"/>
        </w:rPr>
        <w:t>.4.</w:t>
      </w:r>
      <w:r w:rsidR="00D91378" w:rsidRPr="00BE6A68">
        <w:rPr>
          <w:rFonts w:cs="Times New Roman"/>
          <w:sz w:val="22"/>
        </w:rPr>
        <w:tab/>
        <w:t xml:space="preserve">Расторжение контракта допускается по соглашению Сторон, на основании решения суда, </w:t>
      </w:r>
      <w:r w:rsidR="00BE6A68">
        <w:rPr>
          <w:rFonts w:cs="Times New Roman"/>
          <w:sz w:val="22"/>
        </w:rPr>
        <w:br/>
      </w:r>
      <w:r w:rsidR="00D91378" w:rsidRPr="00BE6A68">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rsidR="00D91378" w:rsidRPr="00BE6A68" w:rsidRDefault="00D91378" w:rsidP="00BE6A68">
      <w:pPr>
        <w:shd w:val="clear" w:color="auto" w:fill="FFFFFF"/>
        <w:spacing w:line="240" w:lineRule="auto"/>
        <w:ind w:firstLine="567"/>
        <w:jc w:val="both"/>
        <w:rPr>
          <w:rFonts w:cs="Times New Roman"/>
          <w:sz w:val="22"/>
        </w:rPr>
      </w:pPr>
      <w:r w:rsidRPr="00BE6A68">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BE6A68">
        <w:rPr>
          <w:rFonts w:cs="Times New Roman"/>
          <w:sz w:val="22"/>
        </w:rPr>
        <w:t>З</w:t>
      </w:r>
      <w:r w:rsidRPr="00BE6A68">
        <w:rPr>
          <w:rFonts w:cs="Times New Roman"/>
          <w:sz w:val="22"/>
        </w:rPr>
        <w:t xml:space="preserve">аконом </w:t>
      </w:r>
      <w:r w:rsidR="00FD08EC" w:rsidRPr="00BE6A68">
        <w:rPr>
          <w:rFonts w:cs="Times New Roman"/>
          <w:sz w:val="22"/>
        </w:rPr>
        <w:t>№ </w:t>
      </w:r>
      <w:r w:rsidRPr="00BE6A68">
        <w:rPr>
          <w:rFonts w:cs="Times New Roman"/>
          <w:sz w:val="22"/>
        </w:rPr>
        <w:t>44-ФЗ.</w:t>
      </w:r>
    </w:p>
    <w:p w:rsidR="00022BC3" w:rsidRPr="00BE6A68" w:rsidRDefault="00EF1DBF" w:rsidP="00BE6A68">
      <w:pPr>
        <w:pStyle w:val="2"/>
        <w:spacing w:before="80" w:after="60"/>
        <w:rPr>
          <w:sz w:val="22"/>
        </w:rPr>
      </w:pPr>
      <w:r w:rsidRPr="00BE6A68">
        <w:rPr>
          <w:sz w:val="22"/>
        </w:rPr>
        <w:t>10</w:t>
      </w:r>
      <w:r w:rsidR="00BD3D57" w:rsidRPr="00BE6A68">
        <w:rPr>
          <w:sz w:val="22"/>
        </w:rPr>
        <w:t>.</w:t>
      </w:r>
      <w:r w:rsidR="00293F6C" w:rsidRPr="00BE6A68">
        <w:rPr>
          <w:sz w:val="22"/>
        </w:rPr>
        <w:t> </w:t>
      </w:r>
      <w:r w:rsidR="00022BC3" w:rsidRPr="00BE6A68">
        <w:rPr>
          <w:sz w:val="22"/>
        </w:rPr>
        <w:t>ОТВЕТСТВЕННОСТЬ СТОРОН</w:t>
      </w:r>
    </w:p>
    <w:p w:rsidR="00B326D7" w:rsidRPr="00BE6A68" w:rsidRDefault="00B326D7" w:rsidP="00BE6A68">
      <w:pPr>
        <w:widowControl w:val="0"/>
        <w:autoSpaceDE w:val="0"/>
        <w:autoSpaceDN w:val="0"/>
        <w:spacing w:line="240" w:lineRule="auto"/>
        <w:ind w:firstLine="567"/>
        <w:jc w:val="both"/>
        <w:rPr>
          <w:rFonts w:cs="Times New Roman"/>
          <w:sz w:val="22"/>
        </w:rPr>
      </w:pPr>
      <w:r w:rsidRPr="00BE6A68">
        <w:rPr>
          <w:rFonts w:cs="Times New Roman"/>
          <w:sz w:val="22"/>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FD08EC" w:rsidRPr="00BE6A68">
        <w:rPr>
          <w:rFonts w:cs="Times New Roman"/>
          <w:sz w:val="22"/>
        </w:rPr>
        <w:t>№ </w:t>
      </w:r>
      <w:r w:rsidRPr="00BE6A68">
        <w:rPr>
          <w:rFonts w:cs="Times New Roman"/>
          <w:sz w:val="22"/>
        </w:rPr>
        <w:t xml:space="preserve">44-ФЗ, а также постановлением Правительства Российской Федерации от 30.08.2017 </w:t>
      </w:r>
      <w:r w:rsidR="00FD08EC" w:rsidRPr="00BE6A68">
        <w:rPr>
          <w:rFonts w:cs="Times New Roman"/>
          <w:sz w:val="22"/>
        </w:rPr>
        <w:t>№ </w:t>
      </w:r>
      <w:r w:rsidRPr="00BE6A68">
        <w:rPr>
          <w:rFonts w:cs="Times New Roman"/>
          <w:sz w:val="22"/>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EF1DBF" w:rsidRPr="00BE6A68">
        <w:rPr>
          <w:rFonts w:cs="Times New Roman"/>
          <w:sz w:val="22"/>
        </w:rPr>
        <w:br/>
      </w:r>
      <w:r w:rsidRPr="00BE6A68">
        <w:rPr>
          <w:rFonts w:cs="Times New Roman"/>
          <w:sz w:val="22"/>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EF1DBF" w:rsidRPr="00BE6A68">
        <w:rPr>
          <w:rFonts w:cs="Times New Roman"/>
          <w:sz w:val="22"/>
        </w:rPr>
        <w:br/>
      </w:r>
      <w:r w:rsidRPr="00BE6A68">
        <w:rPr>
          <w:rFonts w:cs="Times New Roman"/>
          <w:sz w:val="22"/>
        </w:rPr>
        <w:t xml:space="preserve">от 15 мая 2017 г. </w:t>
      </w:r>
      <w:r w:rsidR="00FD08EC" w:rsidRPr="00BE6A68">
        <w:rPr>
          <w:rFonts w:cs="Times New Roman"/>
          <w:sz w:val="22"/>
        </w:rPr>
        <w:t>№ </w:t>
      </w:r>
      <w:r w:rsidRPr="00BE6A68">
        <w:rPr>
          <w:rFonts w:cs="Times New Roman"/>
          <w:sz w:val="22"/>
        </w:rPr>
        <w:t xml:space="preserve">570 и признании утратившим силу постановления Правительства Российской Федерации от 25 ноября 2013 г. </w:t>
      </w:r>
      <w:r w:rsidR="00FD08EC" w:rsidRPr="00BE6A68">
        <w:rPr>
          <w:rFonts w:cs="Times New Roman"/>
          <w:sz w:val="22"/>
        </w:rPr>
        <w:t>№ </w:t>
      </w:r>
      <w:r w:rsidRPr="00BE6A68">
        <w:rPr>
          <w:rFonts w:cs="Times New Roman"/>
          <w:sz w:val="22"/>
        </w:rPr>
        <w:t>1063».</w:t>
      </w:r>
    </w:p>
    <w:p w:rsidR="00022BC3" w:rsidRPr="00BE6A68" w:rsidRDefault="00EF1DBF" w:rsidP="00BE6A68">
      <w:pPr>
        <w:pStyle w:val="2"/>
        <w:spacing w:before="80" w:after="60"/>
        <w:rPr>
          <w:sz w:val="22"/>
        </w:rPr>
      </w:pPr>
      <w:r w:rsidRPr="00BE6A68">
        <w:rPr>
          <w:sz w:val="22"/>
        </w:rPr>
        <w:t>11</w:t>
      </w:r>
      <w:r w:rsidR="00524527" w:rsidRPr="00BE6A68">
        <w:rPr>
          <w:sz w:val="22"/>
        </w:rPr>
        <w:t>.</w:t>
      </w:r>
      <w:r w:rsidR="00293F6C" w:rsidRPr="00BE6A68">
        <w:rPr>
          <w:sz w:val="22"/>
        </w:rPr>
        <w:t> </w:t>
      </w:r>
      <w:r w:rsidR="00022BC3" w:rsidRPr="00BE6A68">
        <w:rPr>
          <w:sz w:val="22"/>
        </w:rPr>
        <w:t>АНТИКОРРУПЦИОННАЯ ОГОВОРКА</w:t>
      </w:r>
    </w:p>
    <w:p w:rsidR="00022BC3" w:rsidRPr="00BE6A68" w:rsidRDefault="00EF1DBF" w:rsidP="00BE6A68">
      <w:pPr>
        <w:spacing w:line="240" w:lineRule="auto"/>
        <w:ind w:firstLine="567"/>
        <w:jc w:val="both"/>
        <w:rPr>
          <w:rFonts w:eastAsia="Calibri" w:cs="Times New Roman"/>
          <w:color w:val="000000"/>
          <w:sz w:val="22"/>
          <w:lang w:eastAsia="ru-RU"/>
        </w:rPr>
      </w:pPr>
      <w:r w:rsidRPr="00BE6A68">
        <w:rPr>
          <w:rFonts w:eastAsia="Calibri" w:cs="Times New Roman"/>
          <w:color w:val="000000"/>
          <w:sz w:val="22"/>
          <w:lang w:eastAsia="ru-RU"/>
        </w:rPr>
        <w:t>11</w:t>
      </w:r>
      <w:r w:rsidR="00022BC3" w:rsidRPr="00BE6A68">
        <w:rPr>
          <w:rFonts w:eastAsia="Calibri" w:cs="Times New Roman"/>
          <w:color w:val="000000"/>
          <w:sz w:val="22"/>
          <w:lang w:eastAsia="ru-RU"/>
        </w:rPr>
        <w:t>.1.</w:t>
      </w:r>
      <w:r w:rsidR="00022BC3" w:rsidRPr="00BE6A68">
        <w:rPr>
          <w:rFonts w:eastAsia="Calibri" w:cs="Times New Roman"/>
          <w:color w:val="000000"/>
          <w:sz w:val="22"/>
          <w:lang w:eastAsia="ru-RU"/>
        </w:rPr>
        <w:tab/>
        <w:t>При исполнении своих обязательств</w:t>
      </w:r>
      <w:r w:rsidR="00DF1E36" w:rsidRPr="00BE6A68">
        <w:rPr>
          <w:rFonts w:eastAsia="Calibri" w:cs="Times New Roman"/>
          <w:color w:val="000000"/>
          <w:sz w:val="22"/>
          <w:lang w:eastAsia="ru-RU"/>
        </w:rPr>
        <w:t xml:space="preserve"> по контракту Стороны обязуются </w:t>
      </w:r>
      <w:r w:rsidR="00022BC3" w:rsidRPr="00BE6A68">
        <w:rPr>
          <w:rFonts w:eastAsia="Calibri" w:cs="Times New Roman"/>
          <w:color w:val="000000"/>
          <w:sz w:val="22"/>
          <w:lang w:eastAsia="ru-RU"/>
        </w:rPr>
        <w:t>не совершать, а также обязуются обеспечивать, чтобы их аффилированные лица</w:t>
      </w:r>
      <w:r w:rsidR="00DF1E36" w:rsidRPr="00BE6A68">
        <w:rPr>
          <w:rFonts w:eastAsia="Calibri" w:cs="Times New Roman"/>
          <w:color w:val="000000"/>
          <w:sz w:val="22"/>
          <w:lang w:eastAsia="ru-RU"/>
        </w:rPr>
        <w:t xml:space="preserve">, сотрудники </w:t>
      </w:r>
      <w:r w:rsidR="00022BC3" w:rsidRPr="00BE6A68">
        <w:rPr>
          <w:rFonts w:eastAsia="Calibri" w:cs="Times New Roman"/>
          <w:color w:val="000000"/>
          <w:sz w:val="22"/>
          <w:lang w:eastAsia="ru-RU"/>
        </w:rPr>
        <w:t xml:space="preserve">и посредники не совершали прямо или косвенно следующих действий: </w:t>
      </w:r>
    </w:p>
    <w:p w:rsidR="00022BC3" w:rsidRPr="00BE6A68" w:rsidRDefault="00022BC3" w:rsidP="00BE6A68">
      <w:pPr>
        <w:pStyle w:val="ab"/>
        <w:widowControl w:val="0"/>
        <w:numPr>
          <w:ilvl w:val="0"/>
          <w:numId w:val="46"/>
        </w:numPr>
        <w:autoSpaceDE w:val="0"/>
        <w:autoSpaceDN w:val="0"/>
        <w:adjustRightInd w:val="0"/>
        <w:spacing w:line="240" w:lineRule="auto"/>
        <w:ind w:left="0" w:firstLine="567"/>
        <w:jc w:val="both"/>
        <w:rPr>
          <w:rFonts w:eastAsia="Times New Roman" w:cs="Times New Roman"/>
          <w:sz w:val="22"/>
          <w:lang w:eastAsia="ru-RU"/>
        </w:rPr>
      </w:pPr>
      <w:r w:rsidRPr="00BE6A68">
        <w:rPr>
          <w:rFonts w:eastAsia="Times New Roman" w:cs="Times New Roman"/>
          <w:sz w:val="22"/>
          <w:lang w:eastAsia="ru-RU" w:bidi="ru-RU"/>
        </w:rPr>
        <w:t>платить, предлагать уплатить или разрешить выпл</w:t>
      </w:r>
      <w:r w:rsidR="00DF1E36" w:rsidRPr="00BE6A68">
        <w:rPr>
          <w:rFonts w:eastAsia="Times New Roman" w:cs="Times New Roman"/>
          <w:sz w:val="22"/>
          <w:lang w:eastAsia="ru-RU" w:bidi="ru-RU"/>
        </w:rPr>
        <w:t xml:space="preserve">ату каких-либо денежных средств </w:t>
      </w:r>
      <w:r w:rsidR="00EF1DBF" w:rsidRPr="00BE6A68">
        <w:rPr>
          <w:rFonts w:eastAsia="Times New Roman" w:cs="Times New Roman"/>
          <w:sz w:val="22"/>
          <w:lang w:eastAsia="ru-RU" w:bidi="ru-RU"/>
        </w:rPr>
        <w:br/>
      </w:r>
      <w:r w:rsidRPr="00BE6A68">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BE6A68">
        <w:rPr>
          <w:rFonts w:eastAsia="Times New Roman" w:cs="Times New Roman"/>
          <w:sz w:val="22"/>
          <w:lang w:eastAsia="ru-RU"/>
        </w:rPr>
        <w:t xml:space="preserve">азом, связанным с государством, </w:t>
      </w:r>
      <w:r w:rsidRPr="00BE6A68">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022BC3" w:rsidRPr="00BE6A68" w:rsidRDefault="00022BC3" w:rsidP="00BE6A68">
      <w:pPr>
        <w:pStyle w:val="ab"/>
        <w:widowControl w:val="0"/>
        <w:numPr>
          <w:ilvl w:val="0"/>
          <w:numId w:val="46"/>
        </w:numPr>
        <w:autoSpaceDE w:val="0"/>
        <w:autoSpaceDN w:val="0"/>
        <w:adjustRightInd w:val="0"/>
        <w:spacing w:line="240" w:lineRule="auto"/>
        <w:ind w:left="0" w:firstLine="567"/>
        <w:jc w:val="both"/>
        <w:rPr>
          <w:rFonts w:eastAsia="Times New Roman" w:cs="Times New Roman"/>
          <w:sz w:val="22"/>
          <w:lang w:eastAsia="ru-RU"/>
        </w:rPr>
      </w:pPr>
      <w:r w:rsidRPr="00BE6A68">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sidRPr="00BE6A68">
        <w:rPr>
          <w:rFonts w:eastAsia="Times New Roman" w:cs="Times New Roman"/>
          <w:sz w:val="22"/>
          <w:lang w:eastAsia="ru-RU" w:bidi="ru-RU"/>
        </w:rPr>
        <w:br/>
      </w:r>
      <w:r w:rsidRPr="00BE6A68">
        <w:rPr>
          <w:rFonts w:eastAsia="Times New Roman" w:cs="Times New Roman"/>
          <w:sz w:val="22"/>
          <w:lang w:eastAsia="ru-RU"/>
        </w:rPr>
        <w:t>или предоставить иные ценности, безвозмездно выполнить работы (оказ</w:t>
      </w:r>
      <w:r w:rsidR="00372AED" w:rsidRPr="00BE6A68">
        <w:rPr>
          <w:rFonts w:eastAsia="Times New Roman" w:cs="Times New Roman"/>
          <w:sz w:val="22"/>
          <w:lang w:eastAsia="ru-RU"/>
        </w:rPr>
        <w:t>ать услуги) сотрудникам другой С</w:t>
      </w:r>
      <w:r w:rsidRPr="00BE6A68">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22BC3" w:rsidRPr="00BE6A68" w:rsidRDefault="00022BC3" w:rsidP="00BE6A68">
      <w:pPr>
        <w:pStyle w:val="ab"/>
        <w:widowControl w:val="0"/>
        <w:numPr>
          <w:ilvl w:val="0"/>
          <w:numId w:val="46"/>
        </w:numPr>
        <w:autoSpaceDE w:val="0"/>
        <w:autoSpaceDN w:val="0"/>
        <w:adjustRightInd w:val="0"/>
        <w:spacing w:line="240" w:lineRule="auto"/>
        <w:ind w:left="0" w:firstLine="567"/>
        <w:jc w:val="both"/>
        <w:rPr>
          <w:rFonts w:eastAsia="Calibri" w:cs="Times New Roman"/>
          <w:color w:val="000000"/>
          <w:sz w:val="22"/>
          <w:lang w:eastAsia="ru-RU"/>
        </w:rPr>
      </w:pPr>
      <w:r w:rsidRPr="00BE6A68">
        <w:rPr>
          <w:rFonts w:eastAsia="Times New Roman" w:cs="Times New Roman"/>
          <w:sz w:val="22"/>
          <w:lang w:eastAsia="ru-RU"/>
        </w:rPr>
        <w:t>не</w:t>
      </w:r>
      <w:r w:rsidRPr="00BE6A68">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rsidR="00022BC3" w:rsidRPr="00BE6A68" w:rsidRDefault="00EF1DBF" w:rsidP="00BE6A68">
      <w:pPr>
        <w:spacing w:line="240" w:lineRule="auto"/>
        <w:ind w:firstLine="567"/>
        <w:contextualSpacing/>
        <w:jc w:val="both"/>
        <w:rPr>
          <w:rFonts w:eastAsia="Calibri" w:cs="Times New Roman"/>
          <w:color w:val="000000"/>
          <w:sz w:val="22"/>
          <w:lang w:eastAsia="ru-RU"/>
        </w:rPr>
      </w:pPr>
      <w:r w:rsidRPr="00BE6A68">
        <w:rPr>
          <w:rFonts w:eastAsia="Calibri" w:cs="Times New Roman"/>
          <w:color w:val="000000"/>
          <w:sz w:val="22"/>
          <w:lang w:eastAsia="ru-RU"/>
        </w:rPr>
        <w:t>11</w:t>
      </w:r>
      <w:r w:rsidR="00022BC3" w:rsidRPr="00BE6A68">
        <w:rPr>
          <w:rFonts w:eastAsia="Calibri" w:cs="Times New Roman"/>
          <w:color w:val="000000"/>
          <w:sz w:val="22"/>
          <w:lang w:eastAsia="ru-RU"/>
        </w:rPr>
        <w:t>.2.</w:t>
      </w:r>
      <w:r w:rsidR="00022BC3" w:rsidRPr="00BE6A68">
        <w:rPr>
          <w:rFonts w:eastAsia="Calibri" w:cs="Times New Roman"/>
          <w:color w:val="000000"/>
          <w:sz w:val="22"/>
          <w:lang w:eastAsia="ru-RU"/>
        </w:rPr>
        <w:tab/>
        <w:t>При исполнении обязательств по</w:t>
      </w:r>
      <w:r w:rsidR="00DF1E36" w:rsidRPr="00BE6A68">
        <w:rPr>
          <w:rFonts w:eastAsia="Calibri" w:cs="Times New Roman"/>
          <w:color w:val="000000"/>
          <w:sz w:val="22"/>
          <w:lang w:eastAsia="ru-RU"/>
        </w:rPr>
        <w:t xml:space="preserve"> настоящему контракту Стороны, </w:t>
      </w:r>
      <w:r w:rsidR="00022BC3" w:rsidRPr="00BE6A68">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BE6A68">
        <w:rPr>
          <w:rFonts w:eastAsia="Calibri" w:cs="Times New Roman"/>
          <w:color w:val="000000"/>
          <w:sz w:val="22"/>
          <w:lang w:eastAsia="ru-RU"/>
        </w:rPr>
        <w:br/>
      </w:r>
      <w:r w:rsidR="00022BC3" w:rsidRPr="00BE6A68">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rsidR="00022BC3" w:rsidRPr="00BE6A68" w:rsidRDefault="00EF1DBF" w:rsidP="00BE6A68">
      <w:pPr>
        <w:spacing w:line="240" w:lineRule="auto"/>
        <w:ind w:firstLine="567"/>
        <w:contextualSpacing/>
        <w:jc w:val="both"/>
        <w:rPr>
          <w:rFonts w:eastAsia="Calibri" w:cs="Times New Roman"/>
          <w:color w:val="000000"/>
          <w:sz w:val="22"/>
          <w:lang w:eastAsia="ru-RU"/>
        </w:rPr>
      </w:pPr>
      <w:r w:rsidRPr="00BE6A68">
        <w:rPr>
          <w:rFonts w:eastAsia="Calibri" w:cs="Times New Roman"/>
          <w:color w:val="000000"/>
          <w:sz w:val="22"/>
          <w:lang w:eastAsia="ru-RU"/>
        </w:rPr>
        <w:t>11</w:t>
      </w:r>
      <w:r w:rsidR="00022BC3" w:rsidRPr="00BE6A68">
        <w:rPr>
          <w:rFonts w:eastAsia="Calibri" w:cs="Times New Roman"/>
          <w:color w:val="000000"/>
          <w:sz w:val="22"/>
          <w:lang w:eastAsia="ru-RU"/>
        </w:rPr>
        <w:t>.3.</w:t>
      </w:r>
      <w:r w:rsidR="00022BC3" w:rsidRPr="00BE6A68">
        <w:rPr>
          <w:rFonts w:eastAsia="Calibri" w:cs="Times New Roman"/>
          <w:color w:val="000000"/>
          <w:sz w:val="22"/>
          <w:lang w:eastAsia="ru-RU"/>
        </w:rPr>
        <w:tab/>
        <w:t>В случае возникновения у Стороны обоснов</w:t>
      </w:r>
      <w:r w:rsidR="00DF1E36" w:rsidRPr="00BE6A68">
        <w:rPr>
          <w:rFonts w:eastAsia="Calibri" w:cs="Times New Roman"/>
          <w:color w:val="000000"/>
          <w:sz w:val="22"/>
          <w:lang w:eastAsia="ru-RU"/>
        </w:rPr>
        <w:t xml:space="preserve">анных подозрений, что произошло </w:t>
      </w:r>
      <w:r w:rsidR="00022BC3" w:rsidRPr="00BE6A68">
        <w:rPr>
          <w:rFonts w:eastAsia="Calibri" w:cs="Times New Roman"/>
          <w:color w:val="000000"/>
          <w:sz w:val="22"/>
          <w:lang w:eastAsia="ru-RU"/>
        </w:rPr>
        <w:t>или может произойти нарушен</w:t>
      </w:r>
      <w:r w:rsidR="00DF1E36" w:rsidRPr="00BE6A68">
        <w:rPr>
          <w:rFonts w:eastAsia="Calibri" w:cs="Times New Roman"/>
          <w:color w:val="000000"/>
          <w:sz w:val="22"/>
          <w:lang w:eastAsia="ru-RU"/>
        </w:rPr>
        <w:t xml:space="preserve">ие каких-либо положений пунктов </w:t>
      </w:r>
      <w:r w:rsidRPr="00BE6A68">
        <w:rPr>
          <w:rFonts w:eastAsia="Calibri" w:cs="Times New Roman"/>
          <w:color w:val="000000"/>
          <w:sz w:val="22"/>
          <w:lang w:eastAsia="ru-RU"/>
        </w:rPr>
        <w:t>11</w:t>
      </w:r>
      <w:r w:rsidR="00DF1E36" w:rsidRPr="00BE6A68">
        <w:rPr>
          <w:rFonts w:eastAsia="Calibri" w:cs="Times New Roman"/>
          <w:color w:val="000000"/>
          <w:sz w:val="22"/>
          <w:lang w:eastAsia="ru-RU"/>
        </w:rPr>
        <w:t xml:space="preserve">.1 и </w:t>
      </w:r>
      <w:r w:rsidRPr="00BE6A68">
        <w:rPr>
          <w:rFonts w:eastAsia="Calibri" w:cs="Times New Roman"/>
          <w:color w:val="000000"/>
          <w:sz w:val="22"/>
          <w:lang w:eastAsia="ru-RU"/>
        </w:rPr>
        <w:t>11</w:t>
      </w:r>
      <w:r w:rsidR="00DF1E36" w:rsidRPr="00BE6A68">
        <w:rPr>
          <w:rFonts w:eastAsia="Calibri" w:cs="Times New Roman"/>
          <w:color w:val="000000"/>
          <w:sz w:val="22"/>
          <w:lang w:eastAsia="ru-RU"/>
        </w:rPr>
        <w:t xml:space="preserve">.2 настоящего контракта, </w:t>
      </w:r>
      <w:r w:rsidR="00022BC3" w:rsidRPr="00BE6A68">
        <w:rPr>
          <w:rFonts w:eastAsia="Calibri" w:cs="Times New Roman"/>
          <w:color w:val="000000"/>
          <w:sz w:val="22"/>
          <w:lang w:eastAsia="ru-RU"/>
        </w:rPr>
        <w:t>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BE6A68">
        <w:rPr>
          <w:rFonts w:eastAsia="Calibri" w:cs="Times New Roman"/>
          <w:color w:val="000000"/>
          <w:sz w:val="22"/>
          <w:lang w:eastAsia="ru-RU"/>
        </w:rPr>
        <w:t xml:space="preserve">ие каких-либо положений пунктов </w:t>
      </w:r>
      <w:r w:rsidR="007F4CCE">
        <w:rPr>
          <w:rFonts w:eastAsia="Calibri" w:cs="Times New Roman"/>
          <w:color w:val="000000"/>
          <w:sz w:val="22"/>
          <w:lang w:eastAsia="ru-RU"/>
        </w:rPr>
        <w:t>11</w:t>
      </w:r>
      <w:r w:rsidR="00022BC3" w:rsidRPr="00BE6A68">
        <w:rPr>
          <w:rFonts w:eastAsia="Calibri" w:cs="Times New Roman"/>
          <w:color w:val="000000"/>
          <w:sz w:val="22"/>
          <w:lang w:eastAsia="ru-RU"/>
        </w:rPr>
        <w:t xml:space="preserve">.1 и </w:t>
      </w:r>
      <w:r w:rsidR="007F4CCE">
        <w:rPr>
          <w:rFonts w:eastAsia="Calibri" w:cs="Times New Roman"/>
          <w:color w:val="000000"/>
          <w:sz w:val="22"/>
          <w:lang w:eastAsia="ru-RU"/>
        </w:rPr>
        <w:t>11</w:t>
      </w:r>
      <w:r w:rsidR="00022BC3" w:rsidRPr="00BE6A68">
        <w:rPr>
          <w:rFonts w:eastAsia="Calibri" w:cs="Times New Roman"/>
          <w:color w:val="000000"/>
          <w:sz w:val="22"/>
          <w:lang w:eastAsia="ru-RU"/>
        </w:rPr>
        <w:t xml:space="preserve">.2 настоящего контракта, а также </w:t>
      </w:r>
      <w:r w:rsidR="00022BC3" w:rsidRPr="00BE6A68">
        <w:rPr>
          <w:rFonts w:eastAsia="Calibri" w:cs="Times New Roman"/>
          <w:color w:val="000000"/>
          <w:sz w:val="22"/>
          <w:lang w:eastAsia="ru-RU"/>
        </w:rPr>
        <w:lastRenderedPageBreak/>
        <w:t>возникновение личной заинтересованности при исполнении настоящего контракта, которая приводит или может привести к конфликту интересов.</w:t>
      </w:r>
    </w:p>
    <w:p w:rsidR="00022BC3" w:rsidRPr="00BE6A68" w:rsidRDefault="00EF1DBF" w:rsidP="00BE6A68">
      <w:pPr>
        <w:spacing w:line="240" w:lineRule="auto"/>
        <w:ind w:firstLine="567"/>
        <w:contextualSpacing/>
        <w:jc w:val="both"/>
        <w:rPr>
          <w:rFonts w:eastAsia="Calibri" w:cs="Times New Roman"/>
          <w:color w:val="000000"/>
          <w:sz w:val="22"/>
          <w:lang w:eastAsia="ru-RU"/>
        </w:rPr>
      </w:pPr>
      <w:r w:rsidRPr="00BE6A68">
        <w:rPr>
          <w:rFonts w:eastAsia="Calibri" w:cs="Times New Roman"/>
          <w:color w:val="000000"/>
          <w:sz w:val="22"/>
          <w:lang w:eastAsia="ru-RU"/>
        </w:rPr>
        <w:t>11</w:t>
      </w:r>
      <w:r w:rsidR="00022BC3" w:rsidRPr="00BE6A68">
        <w:rPr>
          <w:rFonts w:eastAsia="Calibri" w:cs="Times New Roman"/>
          <w:color w:val="000000"/>
          <w:sz w:val="22"/>
          <w:lang w:eastAsia="ru-RU"/>
        </w:rPr>
        <w:t>.4.</w:t>
      </w:r>
      <w:r w:rsidR="00022BC3" w:rsidRPr="00BE6A68">
        <w:rPr>
          <w:rFonts w:eastAsia="Calibri" w:cs="Times New Roman"/>
          <w:color w:val="000000"/>
          <w:sz w:val="22"/>
          <w:lang w:eastAsia="ru-RU"/>
        </w:rPr>
        <w:tab/>
        <w:t xml:space="preserve">Сторона, получившая письменное уведомление, указанное в пункте </w:t>
      </w:r>
      <w:r w:rsidRPr="00BE6A68">
        <w:rPr>
          <w:rFonts w:eastAsia="Calibri" w:cs="Times New Roman"/>
          <w:color w:val="000000"/>
          <w:sz w:val="22"/>
          <w:lang w:eastAsia="ru-RU"/>
        </w:rPr>
        <w:t>11</w:t>
      </w:r>
      <w:r w:rsidR="00022BC3" w:rsidRPr="00BE6A68">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BE6A68">
        <w:rPr>
          <w:rFonts w:eastAsia="Calibri" w:cs="Times New Roman"/>
          <w:color w:val="000000"/>
          <w:sz w:val="22"/>
          <w:lang w:eastAsia="ru-RU"/>
        </w:rPr>
        <w:br/>
      </w:r>
      <w:r w:rsidR="00022BC3" w:rsidRPr="00BE6A68">
        <w:rPr>
          <w:rFonts w:eastAsia="Calibri" w:cs="Times New Roman"/>
          <w:color w:val="000000"/>
          <w:sz w:val="22"/>
          <w:lang w:eastAsia="ru-RU"/>
        </w:rPr>
        <w:t>в течение 10 (десяти) дней с даты получения.</w:t>
      </w:r>
    </w:p>
    <w:p w:rsidR="00022BC3" w:rsidRPr="00BE6A68" w:rsidRDefault="00EF1DBF" w:rsidP="00BE6A68">
      <w:pPr>
        <w:spacing w:line="240" w:lineRule="auto"/>
        <w:ind w:firstLine="567"/>
        <w:contextualSpacing/>
        <w:jc w:val="both"/>
        <w:rPr>
          <w:rFonts w:eastAsia="Calibri" w:cs="Times New Roman"/>
          <w:color w:val="000000"/>
          <w:sz w:val="22"/>
          <w:lang w:eastAsia="ru-RU"/>
        </w:rPr>
      </w:pPr>
      <w:r w:rsidRPr="00BE6A68">
        <w:rPr>
          <w:rFonts w:eastAsia="Calibri" w:cs="Times New Roman"/>
          <w:color w:val="000000"/>
          <w:sz w:val="22"/>
          <w:lang w:eastAsia="ru-RU"/>
        </w:rPr>
        <w:t>11</w:t>
      </w:r>
      <w:r w:rsidR="00022BC3" w:rsidRPr="00BE6A68">
        <w:rPr>
          <w:rFonts w:eastAsia="Calibri" w:cs="Times New Roman"/>
          <w:color w:val="000000"/>
          <w:sz w:val="22"/>
          <w:lang w:eastAsia="ru-RU"/>
        </w:rPr>
        <w:t>.5.</w:t>
      </w:r>
      <w:r w:rsidR="00022BC3" w:rsidRPr="00BE6A68">
        <w:rPr>
          <w:rFonts w:eastAsia="Calibri" w:cs="Times New Roman"/>
          <w:color w:val="000000"/>
          <w:sz w:val="22"/>
          <w:lang w:eastAsia="ru-RU"/>
        </w:rPr>
        <w:tab/>
        <w:t>Стороны гарантируют осуществление надлежащего разбирательства по фак</w:t>
      </w:r>
      <w:r w:rsidR="002A27D6" w:rsidRPr="00BE6A68">
        <w:rPr>
          <w:rFonts w:eastAsia="Calibri" w:cs="Times New Roman"/>
          <w:color w:val="000000"/>
          <w:sz w:val="22"/>
          <w:lang w:eastAsia="ru-RU"/>
        </w:rPr>
        <w:t xml:space="preserve">там нарушения положений пунктов </w:t>
      </w:r>
      <w:r w:rsidRPr="00BE6A68">
        <w:rPr>
          <w:rFonts w:eastAsia="Calibri" w:cs="Times New Roman"/>
          <w:color w:val="000000"/>
          <w:sz w:val="22"/>
          <w:lang w:eastAsia="ru-RU"/>
        </w:rPr>
        <w:t>11</w:t>
      </w:r>
      <w:r w:rsidR="00022BC3" w:rsidRPr="00BE6A68">
        <w:rPr>
          <w:rFonts w:eastAsia="Calibri" w:cs="Times New Roman"/>
          <w:color w:val="000000"/>
          <w:sz w:val="22"/>
          <w:lang w:eastAsia="ru-RU"/>
        </w:rPr>
        <w:t xml:space="preserve">.1 и </w:t>
      </w:r>
      <w:r w:rsidRPr="00BE6A68">
        <w:rPr>
          <w:rFonts w:eastAsia="Calibri" w:cs="Times New Roman"/>
          <w:color w:val="000000"/>
          <w:sz w:val="22"/>
          <w:lang w:eastAsia="ru-RU"/>
        </w:rPr>
        <w:t>11</w:t>
      </w:r>
      <w:r w:rsidR="00022BC3" w:rsidRPr="00BE6A68">
        <w:rPr>
          <w:rFonts w:eastAsia="Calibri" w:cs="Times New Roman"/>
          <w:color w:val="000000"/>
          <w:sz w:val="22"/>
          <w:lang w:eastAsia="ru-RU"/>
        </w:rPr>
        <w:t>.2 настоящего контрак</w:t>
      </w:r>
      <w:r w:rsidR="00143929" w:rsidRPr="00BE6A68">
        <w:rPr>
          <w:rFonts w:eastAsia="Calibri" w:cs="Times New Roman"/>
          <w:color w:val="000000"/>
          <w:sz w:val="22"/>
          <w:lang w:eastAsia="ru-RU"/>
        </w:rPr>
        <w:t xml:space="preserve">та и применение эффективных мер </w:t>
      </w:r>
      <w:r w:rsidR="00022BC3" w:rsidRPr="00BE6A68">
        <w:rPr>
          <w:rFonts w:eastAsia="Calibri" w:cs="Times New Roman"/>
          <w:color w:val="000000"/>
          <w:sz w:val="22"/>
          <w:lang w:eastAsia="ru-RU"/>
        </w:rPr>
        <w:t>по предотвращению возможных конфликтных ситуаций.</w:t>
      </w:r>
    </w:p>
    <w:p w:rsidR="008245E4" w:rsidRPr="00BE6A68" w:rsidRDefault="00EF1DBF" w:rsidP="00BE6A68">
      <w:pPr>
        <w:spacing w:line="240" w:lineRule="auto"/>
        <w:ind w:firstLine="567"/>
        <w:jc w:val="both"/>
        <w:rPr>
          <w:rFonts w:eastAsia="Calibri" w:cs="Times New Roman"/>
          <w:color w:val="000000"/>
          <w:sz w:val="22"/>
          <w:lang w:eastAsia="ru-RU"/>
        </w:rPr>
      </w:pPr>
      <w:r w:rsidRPr="00BE6A68">
        <w:rPr>
          <w:rFonts w:eastAsia="Calibri" w:cs="Times New Roman"/>
          <w:color w:val="000000"/>
          <w:sz w:val="22"/>
          <w:lang w:eastAsia="ru-RU"/>
        </w:rPr>
        <w:t>11</w:t>
      </w:r>
      <w:r w:rsidR="00022BC3" w:rsidRPr="00BE6A68">
        <w:rPr>
          <w:rFonts w:eastAsia="Calibri" w:cs="Times New Roman"/>
          <w:color w:val="000000"/>
          <w:sz w:val="22"/>
          <w:lang w:eastAsia="ru-RU"/>
        </w:rPr>
        <w:t>.6.</w:t>
      </w:r>
      <w:r w:rsidR="00022BC3" w:rsidRPr="00BE6A68">
        <w:rPr>
          <w:rFonts w:eastAsia="Calibri" w:cs="Times New Roman"/>
          <w:color w:val="000000"/>
          <w:sz w:val="22"/>
          <w:lang w:eastAsia="ru-RU"/>
        </w:rPr>
        <w:tab/>
        <w:t xml:space="preserve">В случае нарушения одной </w:t>
      </w:r>
      <w:r w:rsidR="00F95AF7" w:rsidRPr="00BE6A68">
        <w:rPr>
          <w:rFonts w:eastAsia="Calibri" w:cs="Times New Roman"/>
          <w:color w:val="000000"/>
          <w:sz w:val="22"/>
          <w:lang w:eastAsia="ru-RU"/>
        </w:rPr>
        <w:t>С</w:t>
      </w:r>
      <w:r w:rsidR="00022BC3" w:rsidRPr="00BE6A68">
        <w:rPr>
          <w:rFonts w:eastAsia="Calibri" w:cs="Times New Roman"/>
          <w:color w:val="000000"/>
          <w:sz w:val="22"/>
          <w:lang w:eastAsia="ru-RU"/>
        </w:rPr>
        <w:t>тороной обязательст</w:t>
      </w:r>
      <w:r w:rsidR="00143929" w:rsidRPr="00BE6A68">
        <w:rPr>
          <w:rFonts w:eastAsia="Calibri" w:cs="Times New Roman"/>
          <w:color w:val="000000"/>
          <w:sz w:val="22"/>
          <w:lang w:eastAsia="ru-RU"/>
        </w:rPr>
        <w:t xml:space="preserve">в воздерживаться от запрещенных </w:t>
      </w:r>
      <w:r w:rsidR="00022BC3" w:rsidRPr="00BE6A68">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BE6A68">
        <w:rPr>
          <w:rFonts w:eastAsia="Calibri" w:cs="Times New Roman"/>
          <w:color w:val="000000"/>
          <w:sz w:val="22"/>
          <w:lang w:eastAsia="ru-RU"/>
        </w:rPr>
        <w:t xml:space="preserve">в органы </w:t>
      </w:r>
      <w:r w:rsidRPr="00BE6A68">
        <w:rPr>
          <w:rFonts w:eastAsia="Calibri" w:cs="Times New Roman"/>
          <w:color w:val="000000"/>
          <w:sz w:val="22"/>
          <w:lang w:eastAsia="ru-RU"/>
        </w:rPr>
        <w:t xml:space="preserve">по противодействию коррупции </w:t>
      </w:r>
      <w:r w:rsidRPr="00BE6A68">
        <w:rPr>
          <w:rFonts w:eastAsia="Calibri" w:cs="Times New Roman"/>
          <w:color w:val="000000"/>
          <w:sz w:val="22"/>
          <w:lang w:eastAsia="ru-RU"/>
        </w:rPr>
        <w:br/>
      </w:r>
      <w:r w:rsidR="00155968" w:rsidRPr="00BE6A68">
        <w:rPr>
          <w:rFonts w:eastAsia="Calibri" w:cs="Times New Roman"/>
          <w:color w:val="000000"/>
          <w:sz w:val="22"/>
          <w:lang w:eastAsia="ru-RU"/>
        </w:rPr>
        <w:t>в соответствии с действующим законодательством Российской Федерации</w:t>
      </w:r>
      <w:r w:rsidR="00022BC3" w:rsidRPr="00BE6A68">
        <w:rPr>
          <w:rFonts w:eastAsia="Calibri" w:cs="Times New Roman"/>
          <w:color w:val="000000"/>
          <w:sz w:val="22"/>
          <w:lang w:eastAsia="ru-RU"/>
        </w:rPr>
        <w:t>.</w:t>
      </w:r>
    </w:p>
    <w:p w:rsidR="00D95897" w:rsidRPr="00BE6A68" w:rsidRDefault="00D75E2F" w:rsidP="00BE6A68">
      <w:pPr>
        <w:pStyle w:val="2"/>
        <w:spacing w:before="80" w:after="60"/>
        <w:rPr>
          <w:sz w:val="22"/>
        </w:rPr>
      </w:pPr>
      <w:r w:rsidRPr="00BE6A68">
        <w:rPr>
          <w:sz w:val="22"/>
        </w:rPr>
        <w:t>1</w:t>
      </w:r>
      <w:r w:rsidR="00EF1DBF" w:rsidRPr="00BE6A68">
        <w:rPr>
          <w:sz w:val="22"/>
        </w:rPr>
        <w:t>2</w:t>
      </w:r>
      <w:r w:rsidR="005E3780" w:rsidRPr="00BE6A68">
        <w:rPr>
          <w:sz w:val="22"/>
        </w:rPr>
        <w:t>.</w:t>
      </w:r>
      <w:r w:rsidR="00293F6C" w:rsidRPr="00BE6A68">
        <w:rPr>
          <w:sz w:val="22"/>
        </w:rPr>
        <w:t> </w:t>
      </w:r>
      <w:r w:rsidR="00D95897" w:rsidRPr="00BE6A68">
        <w:rPr>
          <w:sz w:val="22"/>
        </w:rPr>
        <w:t>ПРОЧИЕ УСЛОВИЯ</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.1.</w:t>
      </w:r>
      <w:r w:rsidRPr="00BE6A68">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.2.</w:t>
      </w:r>
      <w:r w:rsidRPr="00BE6A68">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.3.</w:t>
      </w:r>
      <w:r w:rsidRPr="00BE6A68">
        <w:rPr>
          <w:rFonts w:eastAsia="Times New Roman" w:cs="Times New Roman"/>
          <w:sz w:val="22"/>
          <w:lang w:eastAsia="ru-RU"/>
        </w:rPr>
        <w:tab/>
        <w:t xml:space="preserve">Под претензионным порядком в рамках контракта </w:t>
      </w:r>
      <w:r w:rsidR="00BE6A68">
        <w:rPr>
          <w:rFonts w:eastAsia="Times New Roman" w:cs="Times New Roman"/>
          <w:sz w:val="22"/>
          <w:lang w:eastAsia="ru-RU"/>
        </w:rPr>
        <w:t xml:space="preserve">понимается обязанность Стороны </w:t>
      </w:r>
      <w:r w:rsidR="00BE6A68">
        <w:rPr>
          <w:rFonts w:eastAsia="Times New Roman" w:cs="Times New Roman"/>
          <w:sz w:val="22"/>
          <w:lang w:eastAsia="ru-RU"/>
        </w:rPr>
        <w:br/>
      </w:r>
      <w:r w:rsidRPr="00BE6A68">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.4.</w:t>
      </w:r>
      <w:r w:rsidRPr="00BE6A68">
        <w:rPr>
          <w:rFonts w:eastAsia="Times New Roman" w:cs="Times New Roman"/>
          <w:sz w:val="22"/>
          <w:lang w:eastAsia="ru-RU"/>
        </w:rPr>
        <w:tab/>
        <w:t xml:space="preserve">Сторона контракта, в адрес которой была направлена </w:t>
      </w:r>
      <w:r w:rsidR="00EF1DBF" w:rsidRPr="00BE6A68">
        <w:rPr>
          <w:rFonts w:eastAsia="Times New Roman" w:cs="Times New Roman"/>
          <w:sz w:val="22"/>
          <w:lang w:eastAsia="ru-RU"/>
        </w:rPr>
        <w:t xml:space="preserve">претензия в десятидневный срок </w:t>
      </w:r>
      <w:r w:rsidR="00CF2174">
        <w:rPr>
          <w:rFonts w:eastAsia="Times New Roman" w:cs="Times New Roman"/>
          <w:sz w:val="22"/>
          <w:lang w:eastAsia="ru-RU"/>
        </w:rPr>
        <w:br/>
      </w:r>
      <w:r w:rsidRPr="00BE6A68">
        <w:rPr>
          <w:rFonts w:eastAsia="Times New Roman" w:cs="Times New Roman"/>
          <w:sz w:val="22"/>
          <w:lang w:eastAsia="ru-RU"/>
        </w:rP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w:t>
      </w:r>
      <w:r w:rsidR="00EF1DBF" w:rsidRPr="00BE6A68">
        <w:rPr>
          <w:rFonts w:eastAsia="Times New Roman" w:cs="Times New Roman"/>
          <w:sz w:val="22"/>
          <w:lang w:eastAsia="ru-RU"/>
        </w:rPr>
        <w:t xml:space="preserve">сти или полностью) либо </w:t>
      </w:r>
      <w:r w:rsidR="00EF1DBF" w:rsidRPr="00BE6A68">
        <w:rPr>
          <w:rFonts w:eastAsia="Times New Roman" w:cs="Times New Roman"/>
          <w:sz w:val="22"/>
          <w:lang w:eastAsia="ru-RU"/>
        </w:rPr>
        <w:br/>
      </w:r>
      <w:r w:rsidRPr="00BE6A68">
        <w:rPr>
          <w:rFonts w:eastAsia="Times New Roman" w:cs="Times New Roman"/>
          <w:sz w:val="22"/>
          <w:lang w:eastAsia="ru-RU"/>
        </w:rPr>
        <w:t>об отклонении претензии.</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.5.</w:t>
      </w:r>
      <w:r w:rsidRPr="00BE6A68">
        <w:rPr>
          <w:rFonts w:eastAsia="Times New Roman" w:cs="Times New Roman"/>
          <w:sz w:val="22"/>
          <w:lang w:eastAsia="ru-RU"/>
        </w:rPr>
        <w:tab/>
      </w:r>
      <w:r w:rsidR="00377D46" w:rsidRPr="00BE6A68">
        <w:rPr>
          <w:rFonts w:cs="Times New Roman"/>
          <w:sz w:val="22"/>
        </w:rPr>
        <w:t>В случае неурегулирования Сторонами спора, возни</w:t>
      </w:r>
      <w:r w:rsidR="00EF1DBF" w:rsidRPr="00BE6A68">
        <w:rPr>
          <w:rFonts w:cs="Times New Roman"/>
          <w:sz w:val="22"/>
        </w:rPr>
        <w:t xml:space="preserve">кшего при исполнении контракта </w:t>
      </w:r>
      <w:r w:rsidR="00377D46" w:rsidRPr="00BE6A68">
        <w:rPr>
          <w:rFonts w:cs="Times New Roman"/>
          <w:sz w:val="22"/>
        </w:rPr>
        <w:t xml:space="preserve">или </w:t>
      </w:r>
      <w:r w:rsidR="00CF2174">
        <w:rPr>
          <w:rFonts w:cs="Times New Roman"/>
          <w:sz w:val="22"/>
        </w:rPr>
        <w:br/>
      </w:r>
      <w:r w:rsidR="00377D46" w:rsidRPr="00BE6A68">
        <w:rPr>
          <w:rFonts w:cs="Times New Roman"/>
          <w:sz w:val="22"/>
        </w:rPr>
        <w:t>в связи с ним, спор передается на рассмотрение в Арбитражн</w:t>
      </w:r>
      <w:r w:rsidR="00EF1DBF" w:rsidRPr="00BE6A68">
        <w:rPr>
          <w:rFonts w:cs="Times New Roman"/>
          <w:sz w:val="22"/>
        </w:rPr>
        <w:t xml:space="preserve">ый суд города Санкт-Петербурга </w:t>
      </w:r>
      <w:r w:rsidR="00CF2174">
        <w:rPr>
          <w:rFonts w:cs="Times New Roman"/>
          <w:sz w:val="22"/>
        </w:rPr>
        <w:br/>
      </w:r>
      <w:r w:rsidR="00377D46" w:rsidRPr="00BE6A68">
        <w:rPr>
          <w:rFonts w:cs="Times New Roman"/>
          <w:sz w:val="22"/>
        </w:rPr>
        <w:t xml:space="preserve">и Ленинградской области (в </w:t>
      </w:r>
      <w:r w:rsidR="00CF2174">
        <w:rPr>
          <w:rFonts w:cs="Times New Roman"/>
          <w:sz w:val="22"/>
        </w:rPr>
        <w:t>Невский</w:t>
      </w:r>
      <w:r w:rsidR="00377D46" w:rsidRPr="00BE6A68">
        <w:rPr>
          <w:rFonts w:cs="Times New Roman"/>
          <w:sz w:val="22"/>
        </w:rPr>
        <w:t xml:space="preserve"> районный суд города Санкт-Петербурга</w:t>
      </w:r>
      <w:r w:rsidR="00CF2174">
        <w:rPr>
          <w:rFonts w:cs="Times New Roman"/>
          <w:sz w:val="22"/>
        </w:rPr>
        <w:t>,</w:t>
      </w:r>
      <w:r w:rsidR="00377D46" w:rsidRPr="00BE6A68">
        <w:rPr>
          <w:rFonts w:cs="Times New Roman"/>
          <w:sz w:val="22"/>
        </w:rPr>
        <w:t xml:space="preserve">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.6.</w:t>
      </w:r>
      <w:r w:rsidRPr="00BE6A68">
        <w:rPr>
          <w:rFonts w:eastAsia="Times New Roman" w:cs="Times New Roman"/>
          <w:sz w:val="22"/>
          <w:lang w:eastAsia="ru-RU"/>
        </w:rPr>
        <w:tab/>
        <w:t>Зачет требований между Сторонами контракта не допускается</w:t>
      </w:r>
      <w:r w:rsidR="00FF732F" w:rsidRPr="00BE6A68">
        <w:rPr>
          <w:rFonts w:eastAsia="Times New Roman" w:cs="Times New Roman"/>
          <w:sz w:val="22"/>
          <w:lang w:eastAsia="ru-RU"/>
        </w:rPr>
        <w:t xml:space="preserve"> за исключением </w:t>
      </w:r>
      <w:r w:rsidR="00ED424F" w:rsidRPr="00BE6A68">
        <w:rPr>
          <w:rFonts w:eastAsia="Times New Roman" w:cs="Times New Roman"/>
          <w:sz w:val="22"/>
          <w:lang w:eastAsia="ru-RU"/>
        </w:rPr>
        <w:t xml:space="preserve">случаев, предусмотренных </w:t>
      </w:r>
      <w:r w:rsidR="00FF732F" w:rsidRPr="00BE6A68">
        <w:rPr>
          <w:rFonts w:eastAsia="Times New Roman" w:cs="Times New Roman"/>
          <w:sz w:val="22"/>
          <w:lang w:eastAsia="ru-RU"/>
        </w:rPr>
        <w:t>пункт</w:t>
      </w:r>
      <w:r w:rsidR="00ED424F" w:rsidRPr="00BE6A68">
        <w:rPr>
          <w:rFonts w:eastAsia="Times New Roman" w:cs="Times New Roman"/>
          <w:sz w:val="22"/>
          <w:lang w:eastAsia="ru-RU"/>
        </w:rPr>
        <w:t>ом</w:t>
      </w:r>
      <w:r w:rsidR="00FF732F" w:rsidRPr="00BE6A68">
        <w:rPr>
          <w:rFonts w:eastAsia="Times New Roman" w:cs="Times New Roman"/>
          <w:sz w:val="22"/>
          <w:lang w:eastAsia="ru-RU"/>
        </w:rPr>
        <w:t xml:space="preserve"> 2.3.4 контракта.</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.7.</w:t>
      </w:r>
      <w:r w:rsidRPr="00BE6A68">
        <w:rPr>
          <w:rFonts w:eastAsia="Times New Roman" w:cs="Times New Roman"/>
          <w:sz w:val="22"/>
          <w:lang w:eastAsia="ru-RU"/>
        </w:rPr>
        <w:tab/>
      </w:r>
      <w:r w:rsidR="00377D46" w:rsidRPr="00BE6A68">
        <w:rPr>
          <w:rFonts w:cs="Times New Roman"/>
          <w:sz w:val="22"/>
        </w:rPr>
        <w:t>В случае ликвидации Поставщика или проведения в отношении Поставщика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w:t>
      </w:r>
      <w:r w:rsidR="00EF1DBF" w:rsidRPr="00BE6A68">
        <w:rPr>
          <w:rFonts w:cs="Times New Roman"/>
          <w:sz w:val="22"/>
        </w:rPr>
        <w:t xml:space="preserve">тельным (банкротом) не позднее </w:t>
      </w:r>
      <w:r w:rsidR="00925073">
        <w:rPr>
          <w:rFonts w:cs="Times New Roman"/>
          <w:sz w:val="22"/>
        </w:rPr>
        <w:br/>
      </w:r>
      <w:r w:rsidR="00377D46" w:rsidRPr="00BE6A68">
        <w:rPr>
          <w:rFonts w:cs="Times New Roman"/>
          <w:sz w:val="22"/>
        </w:rPr>
        <w:t xml:space="preserve">1 (одного) рабочего дня </w:t>
      </w:r>
      <w:r w:rsidR="00564A00">
        <w:rPr>
          <w:rFonts w:cs="Times New Roman"/>
          <w:sz w:val="22"/>
        </w:rPr>
        <w:t>с даты</w:t>
      </w:r>
      <w:r w:rsidR="00377D46" w:rsidRPr="00BE6A68">
        <w:rPr>
          <w:rFonts w:cs="Times New Roman"/>
          <w:sz w:val="22"/>
        </w:rPr>
        <w:t xml:space="preserve"> принятия решения о начале проведения ликвидации или введения процедуры банкротства соответственно.</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.8.</w:t>
      </w:r>
      <w:r w:rsidRPr="00BE6A68">
        <w:rPr>
          <w:rFonts w:eastAsia="Times New Roman" w:cs="Times New Roman"/>
          <w:sz w:val="22"/>
          <w:lang w:eastAsia="ru-RU"/>
        </w:rPr>
        <w:tab/>
      </w:r>
      <w:r w:rsidR="00377D46" w:rsidRPr="00BE6A68">
        <w:rPr>
          <w:rFonts w:cs="Times New Roman"/>
          <w:sz w:val="22"/>
        </w:rPr>
        <w:t>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уведомить Заказ</w:t>
      </w:r>
      <w:r w:rsidR="00BE6A68">
        <w:rPr>
          <w:rFonts w:cs="Times New Roman"/>
          <w:sz w:val="22"/>
        </w:rPr>
        <w:t xml:space="preserve">чика </w:t>
      </w:r>
      <w:r w:rsidR="00BE6A68">
        <w:rPr>
          <w:rFonts w:cs="Times New Roman"/>
          <w:sz w:val="22"/>
        </w:rPr>
        <w:br/>
      </w:r>
      <w:r w:rsidR="00377D46" w:rsidRPr="00BE6A68">
        <w:rPr>
          <w:rFonts w:cs="Times New Roman"/>
          <w:sz w:val="22"/>
        </w:rPr>
        <w:t>о приостановлении своей деятельности не позднее 1 (одного) рабоче</w:t>
      </w:r>
      <w:r w:rsidR="00BE6A68">
        <w:rPr>
          <w:rFonts w:cs="Times New Roman"/>
          <w:sz w:val="22"/>
        </w:rPr>
        <w:t xml:space="preserve">го дня </w:t>
      </w:r>
      <w:r w:rsidR="00564A00">
        <w:rPr>
          <w:rFonts w:cs="Times New Roman"/>
          <w:sz w:val="22"/>
        </w:rPr>
        <w:t>с даты</w:t>
      </w:r>
      <w:r w:rsidR="00564A00" w:rsidRPr="00BE6A68">
        <w:rPr>
          <w:rFonts w:cs="Times New Roman"/>
          <w:sz w:val="22"/>
        </w:rPr>
        <w:t xml:space="preserve"> </w:t>
      </w:r>
      <w:r w:rsidR="00BE6A68">
        <w:rPr>
          <w:rFonts w:cs="Times New Roman"/>
          <w:sz w:val="22"/>
        </w:rPr>
        <w:t xml:space="preserve">принятия решения </w:t>
      </w:r>
      <w:r w:rsidR="00BE6A68">
        <w:rPr>
          <w:rFonts w:cs="Times New Roman"/>
          <w:sz w:val="22"/>
        </w:rPr>
        <w:br/>
      </w:r>
      <w:r w:rsidR="00377D46" w:rsidRPr="00BE6A68">
        <w:rPr>
          <w:rFonts w:cs="Times New Roman"/>
          <w:sz w:val="22"/>
        </w:rPr>
        <w:t xml:space="preserve">о приостановлении деятельности </w:t>
      </w:r>
      <w:r w:rsidR="00CD7998" w:rsidRPr="00BE6A68">
        <w:rPr>
          <w:rFonts w:eastAsia="Times New Roman" w:cs="Times New Roman"/>
          <w:sz w:val="22"/>
          <w:lang w:eastAsia="zh-CN"/>
        </w:rPr>
        <w:t>Поставщика</w:t>
      </w:r>
      <w:r w:rsidR="00377D46" w:rsidRPr="00BE6A68">
        <w:rPr>
          <w:rFonts w:cs="Times New Roman"/>
          <w:sz w:val="22"/>
        </w:rPr>
        <w:t>.</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.9.</w:t>
      </w:r>
      <w:r w:rsidRPr="00BE6A68">
        <w:rPr>
          <w:rFonts w:eastAsia="Times New Roman" w:cs="Times New Roman"/>
          <w:sz w:val="22"/>
          <w:lang w:eastAsia="ru-RU"/>
        </w:rPr>
        <w:tab/>
      </w:r>
      <w:r w:rsidR="00377D46" w:rsidRPr="00BE6A68">
        <w:rPr>
          <w:rFonts w:cs="Times New Roman"/>
          <w:sz w:val="22"/>
        </w:rPr>
        <w:t>В случае начала реорганизации Поставщика Постав</w:t>
      </w:r>
      <w:r w:rsidR="00EF1DBF" w:rsidRPr="00BE6A68">
        <w:rPr>
          <w:rFonts w:cs="Times New Roman"/>
          <w:sz w:val="22"/>
        </w:rPr>
        <w:t xml:space="preserve">щик обязан уведомить Заказчика </w:t>
      </w:r>
      <w:r w:rsidR="00377D46" w:rsidRPr="00BE6A68">
        <w:rPr>
          <w:rFonts w:cs="Times New Roman"/>
          <w:sz w:val="22"/>
        </w:rPr>
        <w:t>о начале своей реорганизации не позднее 1 (одного) рабоче</w:t>
      </w:r>
      <w:r w:rsidR="00EF1DBF" w:rsidRPr="00BE6A68">
        <w:rPr>
          <w:rFonts w:cs="Times New Roman"/>
          <w:sz w:val="22"/>
        </w:rPr>
        <w:t xml:space="preserve">го дня </w:t>
      </w:r>
      <w:r w:rsidR="00564A00">
        <w:rPr>
          <w:rFonts w:cs="Times New Roman"/>
          <w:sz w:val="22"/>
        </w:rPr>
        <w:t>с даты</w:t>
      </w:r>
      <w:r w:rsidR="00564A00" w:rsidRPr="00BE6A68">
        <w:rPr>
          <w:rFonts w:cs="Times New Roman"/>
          <w:sz w:val="22"/>
        </w:rPr>
        <w:t xml:space="preserve"> </w:t>
      </w:r>
      <w:r w:rsidR="00EF1DBF" w:rsidRPr="00BE6A68">
        <w:rPr>
          <w:rFonts w:cs="Times New Roman"/>
          <w:sz w:val="22"/>
        </w:rPr>
        <w:t xml:space="preserve">принятия решения </w:t>
      </w:r>
      <w:r w:rsidR="00377D46" w:rsidRPr="00BE6A68">
        <w:rPr>
          <w:rFonts w:cs="Times New Roman"/>
          <w:sz w:val="22"/>
        </w:rPr>
        <w:t>о реорганизации Поставщика.</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.10.</w:t>
      </w:r>
      <w:r w:rsidRPr="00BE6A68">
        <w:rPr>
          <w:rFonts w:eastAsia="Times New Roman" w:cs="Times New Roman"/>
          <w:sz w:val="22"/>
          <w:lang w:eastAsia="ru-RU"/>
        </w:rPr>
        <w:tab/>
      </w:r>
      <w:r w:rsidR="00CF2174">
        <w:rPr>
          <w:rFonts w:eastAsia="Times New Roman" w:cs="Times New Roman"/>
          <w:sz w:val="22"/>
          <w:lang w:eastAsia="ru-RU"/>
        </w:rPr>
        <w:t xml:space="preserve"> </w:t>
      </w:r>
      <w:r w:rsidR="00377D46" w:rsidRPr="00BE6A68">
        <w:rPr>
          <w:rFonts w:cs="Times New Roman"/>
          <w:sz w:val="22"/>
        </w:rPr>
        <w:t>В случае изменения наименования, смены руководителя, изм</w:t>
      </w:r>
      <w:r w:rsidR="00EF1DBF" w:rsidRPr="00BE6A68">
        <w:rPr>
          <w:rFonts w:cs="Times New Roman"/>
          <w:sz w:val="22"/>
        </w:rPr>
        <w:t xml:space="preserve">енения адреса места нахождения </w:t>
      </w:r>
      <w:r w:rsidR="00377D46" w:rsidRPr="00BE6A68">
        <w:rPr>
          <w:rFonts w:cs="Times New Roman"/>
          <w:sz w:val="22"/>
        </w:rPr>
        <w:t>и почтового адреса, банковских реквизитов, контактных номеров телефонов (факсов) и иных реквизитов Поставщик обязан уведомить Заказчика о таких изменениях не</w:t>
      </w:r>
      <w:r w:rsidR="00EF1DBF" w:rsidRPr="00BE6A68">
        <w:rPr>
          <w:rFonts w:cs="Times New Roman"/>
          <w:sz w:val="22"/>
        </w:rPr>
        <w:t xml:space="preserve"> позднее 3 (трех) рабочих дней </w:t>
      </w:r>
      <w:r w:rsidR="00564A00">
        <w:rPr>
          <w:rFonts w:cs="Times New Roman"/>
          <w:sz w:val="22"/>
        </w:rPr>
        <w:t>с даты</w:t>
      </w:r>
      <w:r w:rsidR="00564A00" w:rsidRPr="00BE6A68">
        <w:rPr>
          <w:rFonts w:cs="Times New Roman"/>
          <w:sz w:val="22"/>
        </w:rPr>
        <w:t xml:space="preserve"> </w:t>
      </w:r>
      <w:r w:rsidR="00377D46" w:rsidRPr="00BE6A68">
        <w:rPr>
          <w:rFonts w:cs="Times New Roman"/>
          <w:sz w:val="22"/>
        </w:rPr>
        <w:t>изменения.</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.11.</w:t>
      </w:r>
      <w:r w:rsidR="00FD08EC" w:rsidRPr="00BE6A68">
        <w:rPr>
          <w:rFonts w:eastAsia="Times New Roman" w:cs="Times New Roman"/>
          <w:sz w:val="22"/>
          <w:lang w:eastAsia="ru-RU"/>
        </w:rPr>
        <w:tab/>
      </w:r>
      <w:r w:rsidR="00CF2174">
        <w:rPr>
          <w:rFonts w:eastAsia="Times New Roman" w:cs="Times New Roman"/>
          <w:sz w:val="22"/>
          <w:lang w:eastAsia="ru-RU"/>
        </w:rPr>
        <w:t xml:space="preserve"> </w:t>
      </w:r>
      <w:r w:rsidR="00377D46" w:rsidRPr="00BE6A68">
        <w:rPr>
          <w:rFonts w:cs="Times New Roman"/>
          <w:sz w:val="22"/>
        </w:rPr>
        <w:t>Перемена Поставщика не допускается, за исключением случаев, если новый Поставщик является правопреемником Поставщика по контракту вследствие ре</w:t>
      </w:r>
      <w:r w:rsidR="00EF1DBF" w:rsidRPr="00BE6A68">
        <w:rPr>
          <w:rFonts w:cs="Times New Roman"/>
          <w:sz w:val="22"/>
        </w:rPr>
        <w:t xml:space="preserve">организации юридического лица </w:t>
      </w:r>
      <w:r w:rsidR="00377D46" w:rsidRPr="00BE6A68">
        <w:rPr>
          <w:rFonts w:cs="Times New Roman"/>
          <w:sz w:val="22"/>
        </w:rPr>
        <w:t>в форме преобразования, слияния или присоединения.</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.12.</w:t>
      </w:r>
      <w:r w:rsidR="00CF2174">
        <w:rPr>
          <w:rFonts w:eastAsia="Times New Roman" w:cs="Times New Roman"/>
          <w:sz w:val="22"/>
          <w:lang w:eastAsia="ru-RU"/>
        </w:rPr>
        <w:t xml:space="preserve"> </w:t>
      </w:r>
      <w:r w:rsidRPr="00BE6A68">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lastRenderedPageBreak/>
        <w:t>1</w:t>
      </w:r>
      <w:r w:rsidR="00EF1DBF" w:rsidRPr="00BE6A68">
        <w:rPr>
          <w:rFonts w:eastAsia="Times New Roman" w:cs="Times New Roman"/>
          <w:sz w:val="22"/>
          <w:lang w:eastAsia="ru-RU"/>
        </w:rPr>
        <w:t>2</w:t>
      </w:r>
      <w:r w:rsidRPr="00BE6A68">
        <w:rPr>
          <w:rFonts w:eastAsia="Times New Roman" w:cs="Times New Roman"/>
          <w:sz w:val="22"/>
          <w:lang w:eastAsia="ru-RU"/>
        </w:rPr>
        <w:t>.13.</w:t>
      </w:r>
      <w:r w:rsidRPr="00BE6A68">
        <w:rPr>
          <w:rFonts w:eastAsia="Times New Roman" w:cs="Times New Roman"/>
          <w:sz w:val="22"/>
          <w:lang w:eastAsia="ru-RU"/>
        </w:rPr>
        <w:tab/>
      </w:r>
      <w:r w:rsidR="00CF2174">
        <w:rPr>
          <w:rFonts w:eastAsia="Times New Roman" w:cs="Times New Roman"/>
          <w:sz w:val="22"/>
          <w:lang w:eastAsia="ru-RU"/>
        </w:rPr>
        <w:t xml:space="preserve"> </w:t>
      </w:r>
      <w:r w:rsidRPr="00BE6A68">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.14.</w:t>
      </w:r>
      <w:r w:rsidRPr="00BE6A68">
        <w:rPr>
          <w:rFonts w:eastAsia="Times New Roman" w:cs="Times New Roman"/>
          <w:sz w:val="22"/>
          <w:lang w:eastAsia="ru-RU"/>
        </w:rPr>
        <w:tab/>
      </w:r>
      <w:r w:rsidR="00CF2174">
        <w:rPr>
          <w:rFonts w:eastAsia="Times New Roman" w:cs="Times New Roman"/>
          <w:sz w:val="22"/>
          <w:lang w:eastAsia="ru-RU"/>
        </w:rPr>
        <w:t xml:space="preserve"> </w:t>
      </w:r>
      <w:r w:rsidRPr="00BE6A68">
        <w:rPr>
          <w:rFonts w:eastAsia="Times New Roman" w:cs="Times New Roman"/>
          <w:sz w:val="22"/>
          <w:lang w:eastAsia="ru-RU"/>
        </w:rPr>
        <w:t>Неотъемлемой частью контракта являются:</w:t>
      </w:r>
    </w:p>
    <w:p w:rsidR="00B86FFA" w:rsidRPr="00BE6A68" w:rsidRDefault="00B86FFA" w:rsidP="00BE6A68">
      <w:pPr>
        <w:pStyle w:val="ab"/>
        <w:widowControl w:val="0"/>
        <w:numPr>
          <w:ilvl w:val="0"/>
          <w:numId w:val="46"/>
        </w:numPr>
        <w:autoSpaceDE w:val="0"/>
        <w:autoSpaceDN w:val="0"/>
        <w:adjustRightInd w:val="0"/>
        <w:spacing w:line="240" w:lineRule="auto"/>
        <w:ind w:left="0" w:firstLine="567"/>
        <w:jc w:val="both"/>
        <w:rPr>
          <w:rFonts w:cs="Times New Roman"/>
          <w:sz w:val="22"/>
        </w:rPr>
      </w:pPr>
      <w:r w:rsidRPr="00BE6A68">
        <w:rPr>
          <w:rFonts w:cs="Times New Roman"/>
          <w:sz w:val="22"/>
        </w:rPr>
        <w:t>Приложение</w:t>
      </w:r>
      <w:r w:rsidR="00A64099" w:rsidRPr="00BE6A68">
        <w:rPr>
          <w:rFonts w:cs="Times New Roman"/>
          <w:sz w:val="22"/>
        </w:rPr>
        <w:t> </w:t>
      </w:r>
      <w:r w:rsidRPr="00BE6A68">
        <w:rPr>
          <w:rFonts w:cs="Times New Roman"/>
          <w:sz w:val="22"/>
        </w:rPr>
        <w:t>– </w:t>
      </w:r>
      <w:r w:rsidR="00377D46" w:rsidRPr="00BE6A68">
        <w:rPr>
          <w:rFonts w:eastAsia="Calibri" w:cs="Times New Roman"/>
          <w:sz w:val="22"/>
        </w:rPr>
        <w:t>Спецификация</w:t>
      </w:r>
      <w:r w:rsidR="00377D46" w:rsidRPr="00BE6A68">
        <w:rPr>
          <w:rFonts w:cs="Times New Roman"/>
          <w:sz w:val="22"/>
        </w:rPr>
        <w:t>.</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.15.</w:t>
      </w:r>
      <w:r w:rsidR="00687161" w:rsidRPr="00BE6A68">
        <w:rPr>
          <w:rFonts w:eastAsia="Times New Roman" w:cs="Times New Roman"/>
          <w:sz w:val="22"/>
          <w:lang w:eastAsia="ru-RU"/>
        </w:rPr>
        <w:tab/>
      </w:r>
      <w:r w:rsidR="00CF2174">
        <w:rPr>
          <w:rFonts w:eastAsia="Times New Roman" w:cs="Times New Roman"/>
          <w:sz w:val="22"/>
          <w:lang w:eastAsia="ru-RU"/>
        </w:rPr>
        <w:t xml:space="preserve"> </w:t>
      </w:r>
      <w:r w:rsidRPr="00BE6A68">
        <w:rPr>
          <w:rFonts w:eastAsia="Times New Roman" w:cs="Times New Roman"/>
          <w:sz w:val="22"/>
          <w:lang w:eastAsia="ru-RU"/>
        </w:rPr>
        <w:t xml:space="preserve">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w:t>
      </w:r>
      <w:r w:rsidR="00BE6A68">
        <w:rPr>
          <w:rFonts w:eastAsia="Times New Roman" w:cs="Times New Roman"/>
          <w:sz w:val="22"/>
          <w:lang w:eastAsia="ru-RU"/>
        </w:rPr>
        <w:br/>
      </w:r>
      <w:r w:rsidRPr="00BE6A68">
        <w:rPr>
          <w:rFonts w:cs="Times New Roman"/>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w:t>
      </w:r>
      <w:r w:rsidR="00CF2174">
        <w:rPr>
          <w:rFonts w:cs="Times New Roman"/>
          <w:sz w:val="22"/>
        </w:rPr>
        <w:t xml:space="preserve"> </w:t>
      </w:r>
      <w:r w:rsidRPr="00BE6A68">
        <w:rPr>
          <w:rFonts w:cs="Times New Roman"/>
          <w:sz w:val="22"/>
        </w:rPr>
        <w:t xml:space="preserve">06.04.2011 </w:t>
      </w:r>
      <w:r w:rsidR="00BE64D9">
        <w:rPr>
          <w:rFonts w:cs="Times New Roman"/>
          <w:sz w:val="22"/>
        </w:rPr>
        <w:br/>
      </w:r>
      <w:bookmarkStart w:id="0" w:name="_GoBack"/>
      <w:bookmarkEnd w:id="0"/>
      <w:r w:rsidR="00FD08EC" w:rsidRPr="00BE6A68">
        <w:rPr>
          <w:rFonts w:cs="Times New Roman"/>
          <w:sz w:val="22"/>
        </w:rPr>
        <w:t>№ </w:t>
      </w:r>
      <w:r w:rsidRPr="00BE6A68">
        <w:rPr>
          <w:rFonts w:cs="Times New Roman"/>
          <w:sz w:val="22"/>
        </w:rPr>
        <w:t>63-ФЗ «Об электронной подписи»</w:t>
      </w:r>
      <w:r w:rsidRPr="00BE6A68">
        <w:rPr>
          <w:rFonts w:eastAsia="Calibri" w:cs="Times New Roman"/>
          <w:sz w:val="22"/>
        </w:rPr>
        <w:t xml:space="preserve">, </w:t>
      </w:r>
      <w:r w:rsidRPr="00BE6A68">
        <w:rPr>
          <w:rFonts w:eastAsia="Times New Roman" w:cs="Times New Roman"/>
          <w:sz w:val="22"/>
          <w:lang w:eastAsia="ru-RU"/>
        </w:rPr>
        <w:t>при условии наличия подтверждения, что указанная корреспонденция исходит от Стороны контракта.</w:t>
      </w:r>
    </w:p>
    <w:p w:rsidR="00B86FFA" w:rsidRPr="00BE6A68" w:rsidRDefault="00B86FFA" w:rsidP="00BE6A68">
      <w:pPr>
        <w:spacing w:line="240" w:lineRule="auto"/>
        <w:ind w:firstLine="567"/>
        <w:jc w:val="both"/>
        <w:rPr>
          <w:rFonts w:eastAsia="Times New Roman" w:cs="Times New Roman"/>
          <w:sz w:val="22"/>
          <w:lang w:eastAsia="ru-RU"/>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.16.</w:t>
      </w:r>
      <w:r w:rsidRPr="00BE6A68">
        <w:rPr>
          <w:rFonts w:eastAsia="Times New Roman" w:cs="Times New Roman"/>
          <w:sz w:val="22"/>
          <w:lang w:eastAsia="ru-RU"/>
        </w:rPr>
        <w:tab/>
      </w:r>
      <w:r w:rsidR="00CF2174">
        <w:rPr>
          <w:rFonts w:eastAsia="Times New Roman" w:cs="Times New Roman"/>
          <w:sz w:val="22"/>
          <w:lang w:eastAsia="ru-RU"/>
        </w:rPr>
        <w:t xml:space="preserve"> </w:t>
      </w:r>
      <w:r w:rsidRPr="00BE6A68">
        <w:rPr>
          <w:rFonts w:eastAsia="Times New Roman" w:cs="Times New Roman"/>
          <w:sz w:val="22"/>
          <w:lang w:eastAsia="ru-RU"/>
        </w:rPr>
        <w:t>Вся корреспонденция, относящаяся к исполнению контр</w:t>
      </w:r>
      <w:r w:rsidR="00EF1DBF" w:rsidRPr="00BE6A68">
        <w:rPr>
          <w:rFonts w:eastAsia="Times New Roman" w:cs="Times New Roman"/>
          <w:sz w:val="22"/>
          <w:lang w:eastAsia="ru-RU"/>
        </w:rPr>
        <w:t xml:space="preserve">акта, действительна для Сторон </w:t>
      </w:r>
      <w:r w:rsidR="00EF1DBF" w:rsidRPr="00BE6A68">
        <w:rPr>
          <w:rFonts w:eastAsia="Times New Roman" w:cs="Times New Roman"/>
          <w:sz w:val="22"/>
          <w:lang w:eastAsia="ru-RU"/>
        </w:rPr>
        <w:br/>
      </w:r>
      <w:r w:rsidRPr="00BE6A68">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sidRPr="00BE6A68">
        <w:rPr>
          <w:rFonts w:eastAsia="Times New Roman" w:cs="Times New Roman"/>
          <w:sz w:val="22"/>
          <w:lang w:eastAsia="ru-RU"/>
        </w:rPr>
        <w:t xml:space="preserve"> Российской Федерации</w:t>
      </w:r>
      <w:r w:rsidRPr="00BE6A68">
        <w:rPr>
          <w:rFonts w:eastAsia="Times New Roman" w:cs="Times New Roman"/>
          <w:sz w:val="22"/>
          <w:lang w:eastAsia="ru-RU"/>
        </w:rPr>
        <w:t>.</w:t>
      </w:r>
    </w:p>
    <w:p w:rsidR="00FF732F" w:rsidRPr="00BE6A68" w:rsidRDefault="00B86FFA" w:rsidP="00BE6A68">
      <w:pPr>
        <w:widowControl w:val="0"/>
        <w:autoSpaceDE w:val="0"/>
        <w:autoSpaceDN w:val="0"/>
        <w:adjustRightInd w:val="0"/>
        <w:spacing w:line="240" w:lineRule="auto"/>
        <w:ind w:firstLine="567"/>
        <w:jc w:val="both"/>
        <w:rPr>
          <w:rFonts w:eastAsia="MS Mincho" w:cs="Times New Roman"/>
          <w:sz w:val="22"/>
          <w:lang w:eastAsia="ar-SA"/>
        </w:rPr>
      </w:pPr>
      <w:r w:rsidRPr="00BE6A68">
        <w:rPr>
          <w:rFonts w:eastAsia="Times New Roman" w:cs="Times New Roman"/>
          <w:sz w:val="22"/>
          <w:lang w:eastAsia="ru-RU"/>
        </w:rPr>
        <w:t>1</w:t>
      </w:r>
      <w:r w:rsidR="00EF1DBF" w:rsidRPr="00BE6A68">
        <w:rPr>
          <w:rFonts w:eastAsia="Times New Roman" w:cs="Times New Roman"/>
          <w:sz w:val="22"/>
          <w:lang w:eastAsia="ru-RU"/>
        </w:rPr>
        <w:t>2</w:t>
      </w:r>
      <w:r w:rsidRPr="00BE6A68">
        <w:rPr>
          <w:rFonts w:eastAsia="Times New Roman" w:cs="Times New Roman"/>
          <w:sz w:val="22"/>
          <w:lang w:eastAsia="ru-RU"/>
        </w:rPr>
        <w:t>.17.</w:t>
      </w:r>
      <w:r w:rsidRPr="00BE6A68">
        <w:rPr>
          <w:rFonts w:eastAsia="Times New Roman" w:cs="Times New Roman"/>
          <w:sz w:val="22"/>
          <w:lang w:eastAsia="ru-RU"/>
        </w:rPr>
        <w:tab/>
      </w:r>
      <w:r w:rsidR="00CF2174">
        <w:rPr>
          <w:rFonts w:eastAsia="Times New Roman" w:cs="Times New Roman"/>
          <w:sz w:val="22"/>
          <w:lang w:eastAsia="ru-RU"/>
        </w:rPr>
        <w:t xml:space="preserve"> </w:t>
      </w:r>
      <w:r w:rsidR="00FF732F" w:rsidRPr="00BE6A68">
        <w:rPr>
          <w:rFonts w:eastAsia="MS Mincho" w:cs="Times New Roman"/>
          <w:sz w:val="22"/>
          <w:lang w:eastAsia="ar-SA"/>
        </w:rPr>
        <w:t xml:space="preserve">Стороны назначают своего представителя, который организует ведение исполнения контракта, обеспечивает сдачу-приемку </w:t>
      </w:r>
      <w:r w:rsidR="00CD7998" w:rsidRPr="00BE6A68">
        <w:rPr>
          <w:rFonts w:eastAsia="MS Mincho" w:cs="Times New Roman"/>
          <w:sz w:val="22"/>
          <w:lang w:eastAsia="ar-SA"/>
        </w:rPr>
        <w:t>поставленного товара</w:t>
      </w:r>
      <w:r w:rsidR="00FF732F" w:rsidRPr="00BE6A68">
        <w:rPr>
          <w:rFonts w:eastAsia="MS Mincho" w:cs="Times New Roman"/>
          <w:sz w:val="22"/>
          <w:lang w:eastAsia="ar-SA"/>
        </w:rPr>
        <w:t>, осуществляет контроль за полн</w:t>
      </w:r>
      <w:r w:rsidR="00CD7998" w:rsidRPr="00BE6A68">
        <w:rPr>
          <w:rFonts w:eastAsia="MS Mincho" w:cs="Times New Roman"/>
          <w:sz w:val="22"/>
          <w:lang w:eastAsia="ar-SA"/>
        </w:rPr>
        <w:t>ой</w:t>
      </w:r>
      <w:r w:rsidR="00FF732F" w:rsidRPr="00BE6A68">
        <w:rPr>
          <w:rFonts w:eastAsia="MS Mincho" w:cs="Times New Roman"/>
          <w:sz w:val="22"/>
          <w:lang w:eastAsia="ar-SA"/>
        </w:rPr>
        <w:t xml:space="preserve"> и своевременн</w:t>
      </w:r>
      <w:r w:rsidR="00CD7998" w:rsidRPr="00BE6A68">
        <w:rPr>
          <w:rFonts w:eastAsia="MS Mincho" w:cs="Times New Roman"/>
          <w:sz w:val="22"/>
          <w:lang w:eastAsia="ar-SA"/>
        </w:rPr>
        <w:t>ой</w:t>
      </w:r>
      <w:r w:rsidR="00FF732F" w:rsidRPr="00BE6A68">
        <w:rPr>
          <w:rFonts w:eastAsia="MS Mincho" w:cs="Times New Roman"/>
          <w:sz w:val="22"/>
          <w:lang w:eastAsia="ar-SA"/>
        </w:rPr>
        <w:t xml:space="preserve"> </w:t>
      </w:r>
      <w:r w:rsidR="00CD7998" w:rsidRPr="00BE6A68">
        <w:rPr>
          <w:rFonts w:eastAsia="MS Mincho" w:cs="Times New Roman"/>
          <w:sz w:val="22"/>
          <w:lang w:eastAsia="ar-SA"/>
        </w:rPr>
        <w:t>поставкой товара, в том числе</w:t>
      </w:r>
      <w:r w:rsidR="00FF732F" w:rsidRPr="00BE6A68">
        <w:rPr>
          <w:rFonts w:eastAsia="MS Mincho" w:cs="Times New Roman"/>
          <w:sz w:val="22"/>
          <w:lang w:eastAsia="ar-SA"/>
        </w:rPr>
        <w:t xml:space="preserve"> за надлежащим исполнением настоящего контракта.</w:t>
      </w:r>
    </w:p>
    <w:p w:rsidR="00FF732F" w:rsidRPr="00BE6A68" w:rsidRDefault="00FF732F" w:rsidP="00BE6A68">
      <w:pPr>
        <w:widowControl w:val="0"/>
        <w:autoSpaceDE w:val="0"/>
        <w:autoSpaceDN w:val="0"/>
        <w:adjustRightInd w:val="0"/>
        <w:spacing w:line="240" w:lineRule="auto"/>
        <w:ind w:firstLine="567"/>
        <w:jc w:val="both"/>
        <w:rPr>
          <w:rFonts w:eastAsia="MS Mincho" w:cs="Times New Roman"/>
          <w:sz w:val="22"/>
          <w:lang w:eastAsia="ar-SA"/>
        </w:rPr>
      </w:pPr>
      <w:r w:rsidRPr="00BE6A68">
        <w:rPr>
          <w:rFonts w:eastAsia="MS Mincho" w:cs="Times New Roman"/>
          <w:sz w:val="22"/>
          <w:lang w:eastAsia="ar-SA"/>
        </w:rPr>
        <w:t>Ответственными лицами назначаются:</w:t>
      </w:r>
    </w:p>
    <w:p w:rsidR="00FF732F" w:rsidRPr="00BE6A68" w:rsidRDefault="00FF732F" w:rsidP="00BE6A68">
      <w:pPr>
        <w:widowControl w:val="0"/>
        <w:autoSpaceDE w:val="0"/>
        <w:autoSpaceDN w:val="0"/>
        <w:adjustRightInd w:val="0"/>
        <w:spacing w:line="240" w:lineRule="auto"/>
        <w:ind w:firstLine="567"/>
        <w:jc w:val="both"/>
        <w:rPr>
          <w:rFonts w:eastAsia="MS Mincho" w:cs="Times New Roman"/>
          <w:sz w:val="22"/>
          <w:lang w:eastAsia="ar-SA"/>
        </w:rPr>
      </w:pPr>
      <w:r w:rsidRPr="00BE6A68">
        <w:rPr>
          <w:rFonts w:eastAsia="MS Mincho" w:cs="Times New Roman"/>
          <w:sz w:val="22"/>
          <w:lang w:eastAsia="ar-SA"/>
        </w:rPr>
        <w:t>со стороны Заказчика</w:t>
      </w:r>
      <w:r w:rsidRPr="00BE6A68">
        <w:rPr>
          <w:rFonts w:eastAsia="MS Mincho" w:cs="Times New Roman"/>
          <w:sz w:val="22"/>
          <w:lang w:eastAsia="ar-SA"/>
        </w:rPr>
        <w:tab/>
      </w:r>
      <w:r w:rsidRPr="00BE6A68">
        <w:rPr>
          <w:rFonts w:eastAsia="MS Mincho" w:cs="Times New Roman"/>
          <w:sz w:val="22"/>
          <w:lang w:eastAsia="ar-SA"/>
        </w:rPr>
        <w:tab/>
        <w:t>–</w:t>
      </w:r>
      <w:r w:rsidRPr="00BE6A68">
        <w:rPr>
          <w:rFonts w:eastAsia="MS Mincho" w:cs="Times New Roman"/>
          <w:sz w:val="22"/>
          <w:lang w:eastAsia="ar-SA"/>
        </w:rPr>
        <w:tab/>
      </w:r>
      <w:r w:rsidR="00326EA5" w:rsidRPr="0066212F">
        <w:rPr>
          <w:rFonts w:eastAsia="MS Mincho" w:cs="Times New Roman"/>
          <w:sz w:val="22"/>
          <w:lang w:eastAsia="ar-SA"/>
        </w:rPr>
        <w:t>Антонова Юлия Александровна</w:t>
      </w:r>
      <w:r w:rsidR="00326EA5" w:rsidRPr="0066212F">
        <w:rPr>
          <w:rFonts w:cs="Times New Roman"/>
          <w:sz w:val="22"/>
        </w:rPr>
        <w:t xml:space="preserve"> телефон: +7 (812) 241-46-95;</w:t>
      </w:r>
      <w:r w:rsidR="00CF2174" w:rsidRPr="00CF2174">
        <w:rPr>
          <w:rFonts w:eastAsia="Times New Roman" w:cs="Times New Roman"/>
          <w:sz w:val="22"/>
          <w:lang w:eastAsia="ru-RU"/>
        </w:rPr>
        <w:t>;</w:t>
      </w:r>
    </w:p>
    <w:p w:rsidR="00FF732F" w:rsidRPr="00BE6A68" w:rsidRDefault="00FF732F" w:rsidP="00CF2174">
      <w:pPr>
        <w:widowControl w:val="0"/>
        <w:autoSpaceDE w:val="0"/>
        <w:autoSpaceDN w:val="0"/>
        <w:adjustRightInd w:val="0"/>
        <w:spacing w:line="240" w:lineRule="auto"/>
        <w:ind w:firstLine="567"/>
        <w:jc w:val="both"/>
        <w:rPr>
          <w:rFonts w:eastAsia="MS Mincho" w:cs="Times New Roman"/>
          <w:sz w:val="22"/>
          <w:lang w:eastAsia="ar-SA"/>
        </w:rPr>
      </w:pPr>
      <w:r w:rsidRPr="00BE6A68">
        <w:rPr>
          <w:rFonts w:eastAsia="MS Mincho" w:cs="Times New Roman"/>
          <w:sz w:val="22"/>
          <w:lang w:eastAsia="ar-SA"/>
        </w:rPr>
        <w:t xml:space="preserve">со стороны </w:t>
      </w:r>
      <w:r w:rsidR="00377D46" w:rsidRPr="00BE6A68">
        <w:rPr>
          <w:rFonts w:eastAsia="MS Mincho" w:cs="Times New Roman"/>
          <w:sz w:val="22"/>
          <w:lang w:eastAsia="ar-SA"/>
        </w:rPr>
        <w:t>Поставщика</w:t>
      </w:r>
      <w:r w:rsidRPr="00BE6A68">
        <w:rPr>
          <w:rFonts w:eastAsia="MS Mincho" w:cs="Times New Roman"/>
          <w:sz w:val="22"/>
          <w:lang w:eastAsia="ar-SA"/>
        </w:rPr>
        <w:tab/>
      </w:r>
      <w:r w:rsidR="00CF2174">
        <w:rPr>
          <w:rFonts w:eastAsia="MS Mincho" w:cs="Times New Roman"/>
          <w:sz w:val="22"/>
          <w:lang w:eastAsia="ar-SA"/>
        </w:rPr>
        <w:t xml:space="preserve"> </w:t>
      </w:r>
      <w:r w:rsidRPr="00BE6A68">
        <w:rPr>
          <w:rFonts w:eastAsia="MS Mincho" w:cs="Times New Roman"/>
          <w:sz w:val="22"/>
          <w:lang w:eastAsia="ar-SA"/>
        </w:rPr>
        <w:t>–</w:t>
      </w:r>
      <w:r w:rsidRPr="00BE6A68">
        <w:rPr>
          <w:rFonts w:eastAsia="MS Mincho" w:cs="Times New Roman"/>
          <w:sz w:val="22"/>
          <w:lang w:eastAsia="ar-SA"/>
        </w:rPr>
        <w:tab/>
      </w:r>
      <w:r w:rsidRPr="00CF2174">
        <w:rPr>
          <w:rFonts w:eastAsia="MS Mincho" w:cs="Times New Roman"/>
          <w:sz w:val="22"/>
          <w:lang w:eastAsia="ar-SA"/>
        </w:rPr>
        <w:t>_______________,</w:t>
      </w:r>
      <w:r w:rsidRPr="00BE6A68">
        <w:rPr>
          <w:rFonts w:eastAsia="MS Mincho" w:cs="Times New Roman"/>
          <w:sz w:val="22"/>
          <w:lang w:eastAsia="ar-SA"/>
        </w:rPr>
        <w:t xml:space="preserve"> телефон: </w:t>
      </w:r>
      <w:r w:rsidR="00730542" w:rsidRPr="00CF2174">
        <w:rPr>
          <w:rFonts w:eastAsia="MS Mincho" w:cs="Times New Roman"/>
          <w:sz w:val="22"/>
          <w:lang w:eastAsia="ar-SA"/>
        </w:rPr>
        <w:t>+7 (ХХХ) ХХХХХХХ</w:t>
      </w:r>
      <w:r w:rsidRPr="00BE6A68">
        <w:rPr>
          <w:rFonts w:eastAsia="MS Mincho" w:cs="Times New Roman"/>
          <w:sz w:val="22"/>
          <w:lang w:eastAsia="ar-SA"/>
        </w:rPr>
        <w:t>.</w:t>
      </w:r>
    </w:p>
    <w:p w:rsidR="00350FD9" w:rsidRPr="00BE6A68" w:rsidRDefault="005A61C9" w:rsidP="00BE6A68">
      <w:pPr>
        <w:pStyle w:val="2"/>
        <w:spacing w:before="80" w:after="60"/>
        <w:rPr>
          <w:sz w:val="22"/>
        </w:rPr>
      </w:pPr>
      <w:r w:rsidRPr="00BE6A68">
        <w:rPr>
          <w:sz w:val="22"/>
        </w:rPr>
        <w:t>1</w:t>
      </w:r>
      <w:r w:rsidR="00FD08EC" w:rsidRPr="00BE6A68">
        <w:rPr>
          <w:sz w:val="22"/>
        </w:rPr>
        <w:t>3.</w:t>
      </w:r>
      <w:r w:rsidR="00293F6C" w:rsidRPr="00BE6A68">
        <w:rPr>
          <w:sz w:val="22"/>
        </w:rPr>
        <w:t> </w:t>
      </w:r>
      <w:r w:rsidR="002B5B82" w:rsidRPr="00BE6A68">
        <w:rPr>
          <w:sz w:val="22"/>
        </w:rPr>
        <w:t>АДРЕСА, БАНКОВСКИЕ РЕКВИЗИТЫ, ПОДПИСИ СТОРОН</w:t>
      </w:r>
    </w:p>
    <w:tbl>
      <w:tblPr>
        <w:tblW w:w="10205" w:type="dxa"/>
        <w:tblLayout w:type="fixed"/>
        <w:tblCellMar>
          <w:left w:w="0" w:type="dxa"/>
          <w:right w:w="0" w:type="dxa"/>
        </w:tblCellMar>
        <w:tblLook w:val="04A0"/>
      </w:tblPr>
      <w:tblGrid>
        <w:gridCol w:w="5103"/>
        <w:gridCol w:w="5102"/>
      </w:tblGrid>
      <w:tr w:rsidR="004B4810" w:rsidRPr="00BE6A68" w:rsidTr="004B4810">
        <w:trPr>
          <w:trHeight w:val="825"/>
        </w:trPr>
        <w:tc>
          <w:tcPr>
            <w:tcW w:w="5103" w:type="dxa"/>
          </w:tcPr>
          <w:p w:rsidR="004B4810" w:rsidRPr="00BE6A68" w:rsidRDefault="00A64099" w:rsidP="00BE6A68">
            <w:pPr>
              <w:widowControl w:val="0"/>
              <w:suppressAutoHyphens/>
              <w:spacing w:line="240" w:lineRule="auto"/>
              <w:rPr>
                <w:rFonts w:eastAsia="Times New Roman" w:cs="Times New Roman"/>
                <w:sz w:val="22"/>
                <w:lang w:eastAsia="ru-RU"/>
              </w:rPr>
            </w:pPr>
            <w:r w:rsidRPr="00BE6A68">
              <w:rPr>
                <w:rFonts w:eastAsia="Times New Roman" w:cs="Times New Roman"/>
                <w:b/>
                <w:bCs/>
                <w:sz w:val="22"/>
                <w:lang w:eastAsia="ru-RU"/>
              </w:rPr>
              <w:t>1</w:t>
            </w:r>
            <w:r w:rsidR="00FD08EC" w:rsidRPr="00BE6A68">
              <w:rPr>
                <w:rFonts w:eastAsia="Times New Roman" w:cs="Times New Roman"/>
                <w:b/>
                <w:bCs/>
                <w:sz w:val="22"/>
                <w:lang w:eastAsia="ru-RU"/>
              </w:rPr>
              <w:t>3</w:t>
            </w:r>
            <w:r w:rsidRPr="00BE6A68">
              <w:rPr>
                <w:rFonts w:eastAsia="Times New Roman" w:cs="Times New Roman"/>
                <w:b/>
                <w:bCs/>
                <w:sz w:val="22"/>
                <w:lang w:eastAsia="ru-RU"/>
              </w:rPr>
              <w:t>.1.</w:t>
            </w:r>
            <w:r w:rsidRPr="00BE6A68">
              <w:rPr>
                <w:rFonts w:eastAsia="Times New Roman" w:cs="Times New Roman"/>
                <w:b/>
                <w:bCs/>
                <w:sz w:val="22"/>
                <w:lang w:eastAsia="ru-RU"/>
              </w:rPr>
              <w:tab/>
              <w:t>Заказчик</w:t>
            </w:r>
          </w:p>
          <w:p w:rsidR="004B4810" w:rsidRPr="00BE6A68" w:rsidRDefault="004B4810" w:rsidP="00BE6A68">
            <w:pPr>
              <w:widowControl w:val="0"/>
              <w:suppressAutoHyphens/>
              <w:spacing w:line="240" w:lineRule="auto"/>
              <w:rPr>
                <w:rFonts w:eastAsia="Times New Roman" w:cs="Times New Roman"/>
                <w:b/>
                <w:bCs/>
                <w:sz w:val="22"/>
                <w:lang w:eastAsia="ru-RU"/>
              </w:rPr>
            </w:pPr>
            <w:r w:rsidRPr="00BE6A68">
              <w:rPr>
                <w:rFonts w:eastAsia="Times New Roman" w:cs="Times New Roman"/>
                <w:b/>
                <w:bCs/>
                <w:sz w:val="22"/>
                <w:lang w:eastAsia="ru-RU"/>
              </w:rPr>
              <w:t>Территориальная избирательная</w:t>
            </w:r>
          </w:p>
          <w:p w:rsidR="004B4810" w:rsidRPr="00BE6A68" w:rsidRDefault="004B4810" w:rsidP="00BE6A68">
            <w:pPr>
              <w:widowControl w:val="0"/>
              <w:suppressAutoHyphens/>
              <w:spacing w:line="240" w:lineRule="auto"/>
              <w:rPr>
                <w:rFonts w:eastAsia="Times New Roman" w:cs="Times New Roman"/>
                <w:b/>
                <w:bCs/>
                <w:sz w:val="22"/>
                <w:lang w:eastAsia="ru-RU"/>
              </w:rPr>
            </w:pPr>
            <w:r w:rsidRPr="00BE6A68">
              <w:rPr>
                <w:rFonts w:eastAsia="Times New Roman" w:cs="Times New Roman"/>
                <w:b/>
                <w:bCs/>
                <w:sz w:val="22"/>
                <w:lang w:eastAsia="ru-RU"/>
              </w:rPr>
              <w:t xml:space="preserve">комиссия </w:t>
            </w:r>
            <w:r w:rsidR="00FD08EC" w:rsidRPr="00BE6A68">
              <w:rPr>
                <w:rFonts w:eastAsia="Times New Roman" w:cs="Times New Roman"/>
                <w:b/>
                <w:bCs/>
                <w:sz w:val="22"/>
                <w:lang w:eastAsia="ru-RU"/>
              </w:rPr>
              <w:t>№</w:t>
            </w:r>
            <w:r w:rsidR="00CF2174">
              <w:rPr>
                <w:rFonts w:eastAsia="Times New Roman" w:cs="Times New Roman"/>
                <w:b/>
                <w:bCs/>
                <w:sz w:val="22"/>
                <w:lang w:eastAsia="ru-RU"/>
              </w:rPr>
              <w:t>5</w:t>
            </w:r>
            <w:r w:rsidRPr="00BE6A68">
              <w:rPr>
                <w:rFonts w:eastAsia="Times New Roman" w:cs="Times New Roman"/>
                <w:b/>
                <w:bCs/>
                <w:sz w:val="22"/>
                <w:lang w:eastAsia="ru-RU"/>
              </w:rPr>
              <w:t xml:space="preserve"> (ТИК </w:t>
            </w:r>
            <w:r w:rsidR="00FD08EC" w:rsidRPr="00BE6A68">
              <w:rPr>
                <w:rFonts w:eastAsia="Times New Roman" w:cs="Times New Roman"/>
                <w:b/>
                <w:bCs/>
                <w:sz w:val="22"/>
                <w:lang w:eastAsia="ru-RU"/>
              </w:rPr>
              <w:t>№</w:t>
            </w:r>
            <w:r w:rsidR="00CF2174">
              <w:rPr>
                <w:rFonts w:eastAsia="Times New Roman" w:cs="Times New Roman"/>
                <w:b/>
                <w:bCs/>
                <w:sz w:val="22"/>
                <w:lang w:eastAsia="ru-RU"/>
              </w:rPr>
              <w:t>5</w:t>
            </w:r>
            <w:r w:rsidR="00326EA5">
              <w:rPr>
                <w:rFonts w:eastAsia="Times New Roman" w:cs="Times New Roman"/>
                <w:b/>
                <w:bCs/>
                <w:sz w:val="22"/>
                <w:lang w:eastAsia="ru-RU"/>
              </w:rPr>
              <w:t>3</w:t>
            </w:r>
            <w:r w:rsidRPr="00BE6A68">
              <w:rPr>
                <w:rFonts w:eastAsia="Times New Roman" w:cs="Times New Roman"/>
                <w:b/>
                <w:bCs/>
                <w:sz w:val="22"/>
                <w:lang w:eastAsia="ru-RU"/>
              </w:rPr>
              <w:t>)</w:t>
            </w:r>
          </w:p>
          <w:p w:rsidR="004B4810" w:rsidRPr="00BE6A68" w:rsidRDefault="004B4810" w:rsidP="00BE6A68">
            <w:pPr>
              <w:widowControl w:val="0"/>
              <w:suppressAutoHyphens/>
              <w:spacing w:line="240" w:lineRule="auto"/>
              <w:rPr>
                <w:rFonts w:eastAsia="Times New Roman" w:cs="Times New Roman"/>
                <w:sz w:val="22"/>
                <w:highlight w:val="yellow"/>
                <w:lang w:eastAsia="ru-RU"/>
              </w:rPr>
            </w:pPr>
          </w:p>
          <w:p w:rsidR="00326EA5" w:rsidRPr="003C39EF" w:rsidRDefault="00326EA5" w:rsidP="00326EA5">
            <w:pPr>
              <w:suppressAutoHyphens/>
              <w:spacing w:line="240" w:lineRule="auto"/>
              <w:rPr>
                <w:rFonts w:eastAsia="Times New Roman" w:cs="Times New Roman"/>
                <w:bCs/>
                <w:sz w:val="22"/>
                <w:lang w:eastAsia="ru-RU"/>
              </w:rPr>
            </w:pPr>
            <w:r w:rsidRPr="003C39EF">
              <w:rPr>
                <w:rFonts w:eastAsia="Times New Roman" w:cs="Times New Roman"/>
                <w:bCs/>
                <w:sz w:val="22"/>
                <w:lang w:eastAsia="ru-RU"/>
              </w:rPr>
              <w:t xml:space="preserve">Юридический адрес (почтовый): </w:t>
            </w:r>
          </w:p>
          <w:p w:rsidR="00326EA5" w:rsidRPr="003C39EF" w:rsidRDefault="00326EA5" w:rsidP="00326EA5">
            <w:pPr>
              <w:suppressAutoHyphens/>
              <w:spacing w:line="240" w:lineRule="auto"/>
              <w:rPr>
                <w:rFonts w:eastAsia="Times New Roman" w:cs="Times New Roman"/>
                <w:bCs/>
                <w:sz w:val="22"/>
                <w:lang w:eastAsia="ru-RU"/>
              </w:rPr>
            </w:pPr>
            <w:r w:rsidRPr="003C39EF">
              <w:rPr>
                <w:rFonts w:eastAsia="Times New Roman" w:cs="Times New Roman"/>
                <w:bCs/>
                <w:sz w:val="22"/>
                <w:lang w:eastAsia="ru-RU"/>
              </w:rPr>
              <w:t>192131, г. Санкт-Петербург, пр. Обуховской обороны, д 163</w:t>
            </w:r>
          </w:p>
          <w:p w:rsidR="00326EA5" w:rsidRPr="003C39EF" w:rsidRDefault="00326EA5" w:rsidP="00326EA5">
            <w:pPr>
              <w:suppressAutoHyphens/>
              <w:spacing w:line="240" w:lineRule="auto"/>
              <w:rPr>
                <w:rFonts w:eastAsia="Times New Roman" w:cs="Times New Roman"/>
                <w:bCs/>
                <w:sz w:val="22"/>
                <w:lang w:eastAsia="ru-RU"/>
              </w:rPr>
            </w:pPr>
            <w:r w:rsidRPr="003C39EF">
              <w:rPr>
                <w:rFonts w:eastAsia="Times New Roman" w:cs="Times New Roman"/>
                <w:bCs/>
                <w:sz w:val="22"/>
                <w:lang w:eastAsia="ru-RU"/>
              </w:rPr>
              <w:t>Фактический адрес: 192131, г. Санкт-Петербург, пр-кт Обуховской обороны, д 163</w:t>
            </w:r>
          </w:p>
          <w:p w:rsidR="00326EA5" w:rsidRPr="003C39EF" w:rsidRDefault="00326EA5" w:rsidP="00326EA5">
            <w:pPr>
              <w:suppressAutoHyphens/>
              <w:spacing w:line="240" w:lineRule="auto"/>
              <w:rPr>
                <w:rFonts w:eastAsia="Times New Roman" w:cs="Times New Roman"/>
                <w:bCs/>
                <w:sz w:val="22"/>
                <w:lang w:eastAsia="ru-RU"/>
              </w:rPr>
            </w:pPr>
            <w:r w:rsidRPr="003C39EF">
              <w:rPr>
                <w:rFonts w:eastAsia="Times New Roman" w:cs="Times New Roman"/>
                <w:bCs/>
                <w:sz w:val="22"/>
                <w:lang w:eastAsia="ru-RU"/>
              </w:rPr>
              <w:t>ИНН 7811747974</w:t>
            </w:r>
          </w:p>
          <w:p w:rsidR="00326EA5" w:rsidRPr="003C39EF" w:rsidRDefault="00326EA5" w:rsidP="00326EA5">
            <w:pPr>
              <w:suppressAutoHyphens/>
              <w:spacing w:line="240" w:lineRule="auto"/>
              <w:rPr>
                <w:rFonts w:eastAsia="Times New Roman" w:cs="Times New Roman"/>
                <w:bCs/>
                <w:sz w:val="22"/>
                <w:lang w:eastAsia="ru-RU"/>
              </w:rPr>
            </w:pPr>
            <w:r w:rsidRPr="003C39EF">
              <w:rPr>
                <w:rFonts w:eastAsia="Times New Roman" w:cs="Times New Roman"/>
                <w:bCs/>
                <w:sz w:val="22"/>
                <w:lang w:eastAsia="ru-RU"/>
              </w:rPr>
              <w:t>КПП 781101001</w:t>
            </w:r>
          </w:p>
          <w:p w:rsidR="00326EA5" w:rsidRPr="003C39EF" w:rsidRDefault="00326EA5" w:rsidP="00326EA5">
            <w:pPr>
              <w:suppressAutoHyphens/>
              <w:spacing w:line="240" w:lineRule="auto"/>
              <w:rPr>
                <w:rFonts w:eastAsia="Times New Roman" w:cs="Times New Roman"/>
                <w:bCs/>
                <w:sz w:val="22"/>
                <w:lang w:eastAsia="ru-RU"/>
              </w:rPr>
            </w:pPr>
            <w:r w:rsidRPr="003C39EF">
              <w:rPr>
                <w:rFonts w:eastAsia="Times New Roman" w:cs="Times New Roman"/>
                <w:bCs/>
                <w:sz w:val="22"/>
                <w:lang w:eastAsia="ru-RU"/>
              </w:rPr>
              <w:t>ОГРН 1207800070290</w:t>
            </w:r>
          </w:p>
          <w:p w:rsidR="00326EA5" w:rsidRPr="003C39EF" w:rsidRDefault="00326EA5" w:rsidP="00326EA5">
            <w:pPr>
              <w:suppressAutoHyphens/>
              <w:spacing w:line="240" w:lineRule="auto"/>
              <w:rPr>
                <w:rFonts w:eastAsia="Times New Roman" w:cs="Times New Roman"/>
                <w:bCs/>
                <w:sz w:val="22"/>
                <w:lang w:eastAsia="ru-RU"/>
              </w:rPr>
            </w:pPr>
            <w:r w:rsidRPr="003C39EF">
              <w:rPr>
                <w:rFonts w:eastAsia="Times New Roman" w:cs="Times New Roman"/>
                <w:bCs/>
                <w:sz w:val="22"/>
                <w:lang w:eastAsia="ru-RU"/>
              </w:rPr>
              <w:t>Дата постановки на учет в МИФНС 10.06.2020г</w:t>
            </w:r>
          </w:p>
          <w:p w:rsidR="00326EA5" w:rsidRPr="003C39EF" w:rsidRDefault="00326EA5" w:rsidP="00326EA5">
            <w:pPr>
              <w:suppressAutoHyphens/>
              <w:spacing w:line="240" w:lineRule="auto"/>
              <w:rPr>
                <w:rFonts w:eastAsia="Times New Roman" w:cs="Times New Roman"/>
                <w:bCs/>
                <w:sz w:val="22"/>
                <w:lang w:eastAsia="ru-RU"/>
              </w:rPr>
            </w:pPr>
            <w:r w:rsidRPr="003C39EF">
              <w:rPr>
                <w:rFonts w:eastAsia="Times New Roman" w:cs="Times New Roman"/>
                <w:bCs/>
                <w:sz w:val="22"/>
                <w:lang w:eastAsia="ru-RU"/>
              </w:rPr>
              <w:t xml:space="preserve">л/сч  0360053  на л/с 02722001250 Комитета финансов Санкт-Петербурга Казначейский счет 03221643400000007200 </w:t>
            </w:r>
          </w:p>
          <w:p w:rsidR="00CF2174" w:rsidRPr="00CF2174" w:rsidRDefault="00326EA5" w:rsidP="00326EA5">
            <w:pPr>
              <w:widowControl w:val="0"/>
              <w:suppressAutoHyphens/>
              <w:spacing w:line="240" w:lineRule="auto"/>
              <w:rPr>
                <w:rFonts w:eastAsia="Times New Roman" w:cs="Times New Roman"/>
                <w:sz w:val="22"/>
                <w:lang w:eastAsia="ru-RU"/>
              </w:rPr>
            </w:pPr>
            <w:r w:rsidRPr="003C39EF">
              <w:rPr>
                <w:rFonts w:eastAsia="Times New Roman" w:cs="Times New Roman"/>
                <w:bCs/>
                <w:sz w:val="22"/>
                <w:lang w:eastAsia="ru-RU"/>
              </w:rPr>
              <w:t xml:space="preserve">банковский счет 40102810945370000005 </w:t>
            </w:r>
            <w:r>
              <w:rPr>
                <w:rFonts w:eastAsia="Times New Roman" w:cs="Times New Roman"/>
                <w:bCs/>
                <w:sz w:val="22"/>
                <w:lang w:eastAsia="ru-RU"/>
              </w:rPr>
              <w:br/>
            </w:r>
            <w:r w:rsidR="00CF2174" w:rsidRPr="00CF2174">
              <w:rPr>
                <w:rFonts w:eastAsia="Times New Roman" w:cs="Times New Roman"/>
                <w:sz w:val="22"/>
                <w:lang w:eastAsia="ru-RU"/>
              </w:rPr>
              <w:t>ОКЦ №1 Северо-Западного ГУ Банка России//УФК по г. Санкт-Петербургу</w:t>
            </w:r>
          </w:p>
          <w:p w:rsidR="00CF2174" w:rsidRPr="00CF2174" w:rsidRDefault="00CF2174" w:rsidP="00CF2174">
            <w:pPr>
              <w:widowControl w:val="0"/>
              <w:suppressAutoHyphens/>
              <w:spacing w:line="240" w:lineRule="auto"/>
              <w:rPr>
                <w:rFonts w:eastAsia="Times New Roman" w:cs="Times New Roman"/>
                <w:sz w:val="22"/>
                <w:lang w:eastAsia="ru-RU"/>
              </w:rPr>
            </w:pPr>
            <w:r w:rsidRPr="00CF2174">
              <w:rPr>
                <w:rFonts w:eastAsia="Times New Roman" w:cs="Times New Roman"/>
                <w:sz w:val="22"/>
                <w:lang w:eastAsia="ru-RU"/>
              </w:rPr>
              <w:t>БИК 014030106</w:t>
            </w:r>
          </w:p>
          <w:p w:rsidR="00326EA5" w:rsidRPr="003C39EF" w:rsidRDefault="00326EA5" w:rsidP="00326EA5">
            <w:pPr>
              <w:suppressAutoHyphens/>
              <w:spacing w:line="240" w:lineRule="auto"/>
              <w:rPr>
                <w:rFonts w:eastAsia="Times New Roman" w:cs="Times New Roman"/>
                <w:bCs/>
                <w:sz w:val="22"/>
                <w:lang w:eastAsia="ru-RU"/>
              </w:rPr>
            </w:pPr>
            <w:r w:rsidRPr="003C39EF">
              <w:rPr>
                <w:rFonts w:eastAsia="Times New Roman" w:cs="Times New Roman"/>
                <w:bCs/>
                <w:sz w:val="22"/>
                <w:lang w:eastAsia="ru-RU"/>
              </w:rPr>
              <w:t>ОКПО: 44448279 ОКАТО 40285000000</w:t>
            </w:r>
          </w:p>
          <w:p w:rsidR="00326EA5" w:rsidRPr="003C39EF" w:rsidRDefault="00326EA5" w:rsidP="00326EA5">
            <w:pPr>
              <w:suppressAutoHyphens/>
              <w:spacing w:line="240" w:lineRule="auto"/>
              <w:rPr>
                <w:rFonts w:eastAsia="Times New Roman" w:cs="Times New Roman"/>
                <w:bCs/>
                <w:sz w:val="22"/>
                <w:lang w:eastAsia="ru-RU"/>
              </w:rPr>
            </w:pPr>
            <w:r w:rsidRPr="003C39EF">
              <w:rPr>
                <w:rFonts w:eastAsia="Times New Roman" w:cs="Times New Roman"/>
                <w:bCs/>
                <w:sz w:val="22"/>
                <w:lang w:eastAsia="ru-RU"/>
              </w:rPr>
              <w:t xml:space="preserve">ОКТМО 40379000  </w:t>
            </w:r>
          </w:p>
          <w:p w:rsidR="00326EA5" w:rsidRPr="003C39EF" w:rsidRDefault="00326EA5" w:rsidP="00326EA5">
            <w:pPr>
              <w:suppressAutoHyphens/>
              <w:spacing w:line="240" w:lineRule="auto"/>
              <w:rPr>
                <w:rFonts w:eastAsia="Times New Roman" w:cs="Times New Roman"/>
                <w:bCs/>
                <w:sz w:val="22"/>
                <w:lang w:eastAsia="ru-RU"/>
              </w:rPr>
            </w:pPr>
            <w:r w:rsidRPr="003C39EF">
              <w:rPr>
                <w:rFonts w:eastAsia="Times New Roman" w:cs="Times New Roman"/>
                <w:bCs/>
                <w:sz w:val="22"/>
                <w:lang w:eastAsia="ru-RU"/>
              </w:rPr>
              <w:t>Тел: 8-905-229-3443</w:t>
            </w:r>
          </w:p>
          <w:p w:rsidR="00326EA5" w:rsidRPr="003C39EF" w:rsidRDefault="00326EA5" w:rsidP="00326EA5">
            <w:pPr>
              <w:suppressAutoHyphens/>
              <w:spacing w:line="240" w:lineRule="auto"/>
              <w:rPr>
                <w:rFonts w:eastAsia="Times New Roman" w:cs="Times New Roman"/>
                <w:bCs/>
                <w:sz w:val="22"/>
                <w:lang w:eastAsia="ru-RU"/>
              </w:rPr>
            </w:pPr>
            <w:r w:rsidRPr="003C39EF">
              <w:rPr>
                <w:rFonts w:eastAsia="Times New Roman" w:cs="Times New Roman"/>
                <w:bCs/>
                <w:sz w:val="22"/>
                <w:lang w:eastAsia="ru-RU"/>
              </w:rPr>
              <w:t xml:space="preserve">Эл адрес: </w:t>
            </w:r>
            <w:hyperlink r:id="rId8" w:history="1">
              <w:r w:rsidRPr="003C39EF">
                <w:rPr>
                  <w:rFonts w:eastAsia="Times New Roman" w:cs="Times New Roman"/>
                  <w:color w:val="0000FF"/>
                  <w:sz w:val="22"/>
                  <w:u w:val="single"/>
                  <w:lang w:eastAsia="ru-RU"/>
                </w:rPr>
                <w:t>buh53@spbik.spb.ru</w:t>
              </w:r>
            </w:hyperlink>
          </w:p>
          <w:p w:rsidR="00326EA5" w:rsidRPr="003C39EF" w:rsidRDefault="005D3612" w:rsidP="00326EA5">
            <w:pPr>
              <w:suppressAutoHyphens/>
              <w:spacing w:line="240" w:lineRule="auto"/>
              <w:rPr>
                <w:rFonts w:eastAsia="Times New Roman" w:cs="Times New Roman"/>
                <w:bCs/>
                <w:sz w:val="22"/>
                <w:lang w:eastAsia="ru-RU"/>
              </w:rPr>
            </w:pPr>
            <w:hyperlink r:id="rId9" w:tgtFrame="_blank"/>
          </w:p>
          <w:p w:rsidR="00326EA5" w:rsidRPr="003C39EF" w:rsidRDefault="00326EA5" w:rsidP="00326EA5">
            <w:pPr>
              <w:suppressAutoHyphens/>
              <w:spacing w:line="240" w:lineRule="auto"/>
              <w:rPr>
                <w:rFonts w:eastAsia="Times New Roman" w:cs="Times New Roman"/>
                <w:b/>
                <w:sz w:val="22"/>
                <w:lang w:eastAsia="ru-RU"/>
              </w:rPr>
            </w:pPr>
          </w:p>
          <w:p w:rsidR="00326EA5" w:rsidRPr="003C39EF" w:rsidRDefault="00326EA5" w:rsidP="00326EA5">
            <w:pPr>
              <w:suppressAutoHyphens/>
              <w:spacing w:line="240" w:lineRule="auto"/>
              <w:rPr>
                <w:rFonts w:eastAsia="Times New Roman" w:cs="Times New Roman"/>
                <w:b/>
                <w:sz w:val="22"/>
                <w:lang w:eastAsia="ru-RU"/>
              </w:rPr>
            </w:pPr>
          </w:p>
          <w:p w:rsidR="00326EA5" w:rsidRPr="003C39EF" w:rsidRDefault="00326EA5" w:rsidP="00326EA5">
            <w:pPr>
              <w:suppressAutoHyphens/>
              <w:spacing w:line="240" w:lineRule="auto"/>
              <w:rPr>
                <w:rFonts w:eastAsia="Times New Roman" w:cs="Times New Roman"/>
                <w:b/>
                <w:sz w:val="22"/>
                <w:lang w:eastAsia="ru-RU"/>
              </w:rPr>
            </w:pPr>
            <w:r w:rsidRPr="003C39EF">
              <w:rPr>
                <w:rFonts w:eastAsia="Times New Roman" w:cs="Times New Roman"/>
                <w:b/>
                <w:sz w:val="22"/>
                <w:lang w:eastAsia="ru-RU"/>
              </w:rPr>
              <w:t>Подписано ЭП</w:t>
            </w:r>
          </w:p>
          <w:p w:rsidR="00326EA5" w:rsidRPr="003C39EF" w:rsidRDefault="00326EA5" w:rsidP="00326EA5">
            <w:pPr>
              <w:suppressAutoHyphens/>
              <w:spacing w:line="240" w:lineRule="auto"/>
              <w:rPr>
                <w:rFonts w:eastAsia="Times New Roman" w:cs="Times New Roman"/>
                <w:b/>
                <w:sz w:val="22"/>
                <w:lang w:eastAsia="ru-RU"/>
              </w:rPr>
            </w:pPr>
          </w:p>
          <w:p w:rsidR="00326EA5" w:rsidRPr="003C39EF" w:rsidRDefault="00326EA5" w:rsidP="00326EA5">
            <w:pPr>
              <w:suppressAutoHyphens/>
              <w:spacing w:line="240" w:lineRule="auto"/>
              <w:rPr>
                <w:rFonts w:eastAsia="Times New Roman" w:cs="Times New Roman"/>
                <w:bCs/>
                <w:sz w:val="22"/>
                <w:lang w:eastAsia="ru-RU"/>
              </w:rPr>
            </w:pPr>
            <w:r w:rsidRPr="003C39EF">
              <w:rPr>
                <w:rFonts w:eastAsia="Times New Roman" w:cs="Times New Roman"/>
                <w:b/>
                <w:sz w:val="22"/>
                <w:lang w:eastAsia="ru-RU"/>
              </w:rPr>
              <w:t>Председатель ТИК №</w:t>
            </w:r>
            <w:r>
              <w:rPr>
                <w:rFonts w:eastAsia="Times New Roman" w:cs="Times New Roman"/>
                <w:b/>
                <w:sz w:val="22"/>
                <w:lang w:eastAsia="ru-RU"/>
              </w:rPr>
              <w:t xml:space="preserve"> </w:t>
            </w:r>
            <w:r w:rsidRPr="003C39EF">
              <w:rPr>
                <w:rFonts w:eastAsia="Times New Roman" w:cs="Times New Roman"/>
                <w:b/>
                <w:sz w:val="22"/>
                <w:lang w:eastAsia="ru-RU"/>
              </w:rPr>
              <w:t>53                       М.Л. Левин</w:t>
            </w:r>
          </w:p>
          <w:p w:rsidR="004B4810" w:rsidRPr="00BE6A68" w:rsidRDefault="004B4810" w:rsidP="00CF2174">
            <w:pPr>
              <w:widowControl w:val="0"/>
              <w:suppressAutoHyphens/>
              <w:spacing w:line="240" w:lineRule="auto"/>
              <w:rPr>
                <w:rFonts w:eastAsia="Times New Roman" w:cs="Times New Roman"/>
                <w:b/>
                <w:sz w:val="22"/>
                <w:highlight w:val="yellow"/>
                <w:lang w:eastAsia="ru-RU"/>
              </w:rPr>
            </w:pPr>
          </w:p>
        </w:tc>
        <w:tc>
          <w:tcPr>
            <w:tcW w:w="5102" w:type="dxa"/>
          </w:tcPr>
          <w:p w:rsidR="004B4810" w:rsidRPr="00BE6A68" w:rsidRDefault="00A64099" w:rsidP="00BE6A68">
            <w:pPr>
              <w:widowControl w:val="0"/>
              <w:suppressAutoHyphens/>
              <w:spacing w:line="240" w:lineRule="auto"/>
              <w:rPr>
                <w:rFonts w:eastAsia="Times New Roman" w:cs="Times New Roman"/>
                <w:sz w:val="22"/>
                <w:lang w:eastAsia="ru-RU"/>
              </w:rPr>
            </w:pPr>
            <w:r w:rsidRPr="00BE6A68">
              <w:rPr>
                <w:rFonts w:eastAsia="Times New Roman" w:cs="Times New Roman"/>
                <w:b/>
                <w:bCs/>
                <w:sz w:val="22"/>
                <w:lang w:eastAsia="ru-RU"/>
              </w:rPr>
              <w:t>1</w:t>
            </w:r>
            <w:r w:rsidR="00FD08EC" w:rsidRPr="00BE6A68">
              <w:rPr>
                <w:rFonts w:eastAsia="Times New Roman" w:cs="Times New Roman"/>
                <w:b/>
                <w:bCs/>
                <w:sz w:val="22"/>
                <w:lang w:eastAsia="ru-RU"/>
              </w:rPr>
              <w:t>3</w:t>
            </w:r>
            <w:r w:rsidRPr="00BE6A68">
              <w:rPr>
                <w:rFonts w:eastAsia="Times New Roman" w:cs="Times New Roman"/>
                <w:b/>
                <w:bCs/>
                <w:sz w:val="22"/>
                <w:lang w:eastAsia="ru-RU"/>
              </w:rPr>
              <w:t>.2.</w:t>
            </w:r>
            <w:r w:rsidRPr="00BE6A68">
              <w:rPr>
                <w:rFonts w:eastAsia="Times New Roman" w:cs="Times New Roman"/>
                <w:b/>
                <w:bCs/>
                <w:sz w:val="22"/>
                <w:lang w:eastAsia="ru-RU"/>
              </w:rPr>
              <w:tab/>
            </w:r>
            <w:r w:rsidR="00377D46" w:rsidRPr="00BE6A68">
              <w:rPr>
                <w:rFonts w:eastAsia="Times New Roman" w:cs="Times New Roman"/>
                <w:b/>
                <w:bCs/>
                <w:sz w:val="22"/>
                <w:lang w:eastAsia="ru-RU"/>
              </w:rPr>
              <w:t>Поставщик</w:t>
            </w:r>
          </w:p>
          <w:p w:rsidR="004B4810" w:rsidRPr="00CF2174" w:rsidRDefault="004B4810" w:rsidP="00BE6A68">
            <w:pPr>
              <w:widowControl w:val="0"/>
              <w:suppressAutoHyphens/>
              <w:spacing w:line="240" w:lineRule="auto"/>
              <w:rPr>
                <w:rFonts w:eastAsia="Times New Roman" w:cs="Times New Roman"/>
                <w:b/>
                <w:bCs/>
                <w:sz w:val="22"/>
                <w:lang w:eastAsia="ru-RU"/>
              </w:rPr>
            </w:pPr>
            <w:r w:rsidRPr="00CF2174">
              <w:rPr>
                <w:rFonts w:eastAsia="Times New Roman" w:cs="Times New Roman"/>
                <w:b/>
                <w:bCs/>
                <w:sz w:val="22"/>
                <w:lang w:eastAsia="ru-RU"/>
              </w:rPr>
              <w:t>Полное наименование по ЕГРЮЛ/ЕГРИП</w:t>
            </w:r>
          </w:p>
          <w:p w:rsidR="004B4810" w:rsidRPr="00CF2174" w:rsidRDefault="004B4810" w:rsidP="00BE6A68">
            <w:pPr>
              <w:widowControl w:val="0"/>
              <w:suppressAutoHyphens/>
              <w:spacing w:line="240" w:lineRule="auto"/>
              <w:rPr>
                <w:rFonts w:eastAsia="Times New Roman" w:cs="Times New Roman"/>
                <w:b/>
                <w:bCs/>
                <w:sz w:val="22"/>
                <w:lang w:eastAsia="ru-RU"/>
              </w:rPr>
            </w:pPr>
            <w:r w:rsidRPr="00CF2174">
              <w:rPr>
                <w:rFonts w:eastAsia="Times New Roman" w:cs="Times New Roman"/>
                <w:b/>
                <w:bCs/>
                <w:sz w:val="22"/>
                <w:lang w:eastAsia="ru-RU"/>
              </w:rPr>
              <w:t>(сокращенное наименование по ЕГРЮЛ/ЕГРИП)</w:t>
            </w:r>
          </w:p>
          <w:p w:rsidR="004B4810" w:rsidRPr="00CF2174" w:rsidRDefault="004B4810" w:rsidP="00BE6A68">
            <w:pPr>
              <w:widowControl w:val="0"/>
              <w:suppressAutoHyphens/>
              <w:spacing w:line="240" w:lineRule="auto"/>
              <w:rPr>
                <w:rFonts w:eastAsia="Times New Roman" w:cs="Times New Roman"/>
                <w:sz w:val="22"/>
                <w:lang w:eastAsia="ru-RU"/>
              </w:rPr>
            </w:pPr>
          </w:p>
          <w:p w:rsidR="004B4810" w:rsidRPr="00CF2174" w:rsidRDefault="00CF2174" w:rsidP="00BE6A68">
            <w:pPr>
              <w:widowControl w:val="0"/>
              <w:suppressAutoHyphens/>
              <w:spacing w:line="240" w:lineRule="auto"/>
              <w:rPr>
                <w:rFonts w:eastAsia="Times New Roman" w:cs="Times New Roman"/>
                <w:sz w:val="22"/>
                <w:lang w:eastAsia="ru-RU"/>
              </w:rPr>
            </w:pPr>
            <w:r>
              <w:rPr>
                <w:rFonts w:eastAsia="Times New Roman" w:cs="Times New Roman"/>
                <w:sz w:val="22"/>
                <w:lang w:eastAsia="ru-RU"/>
              </w:rPr>
              <w:t>Юридический адрес</w:t>
            </w:r>
            <w:r w:rsidR="004B4810" w:rsidRPr="00CF2174">
              <w:rPr>
                <w:rFonts w:eastAsia="Times New Roman" w:cs="Times New Roman"/>
                <w:sz w:val="22"/>
                <w:lang w:eastAsia="ru-RU"/>
              </w:rPr>
              <w:t>: 000000, _______________</w:t>
            </w:r>
          </w:p>
          <w:p w:rsidR="00CF2174" w:rsidRDefault="00CF2174" w:rsidP="00BE6A68">
            <w:pPr>
              <w:widowControl w:val="0"/>
              <w:suppressAutoHyphens/>
              <w:spacing w:line="240" w:lineRule="auto"/>
              <w:rPr>
                <w:rFonts w:eastAsia="Times New Roman" w:cs="Times New Roman"/>
                <w:sz w:val="22"/>
                <w:lang w:eastAsia="ru-RU"/>
              </w:rPr>
            </w:pPr>
          </w:p>
          <w:p w:rsidR="004B4810" w:rsidRPr="00CF2174" w:rsidRDefault="00CF2174" w:rsidP="00BE6A68">
            <w:pPr>
              <w:widowControl w:val="0"/>
              <w:suppressAutoHyphens/>
              <w:spacing w:line="240" w:lineRule="auto"/>
              <w:rPr>
                <w:rFonts w:eastAsia="Times New Roman" w:cs="Times New Roman"/>
                <w:sz w:val="22"/>
                <w:lang w:eastAsia="ru-RU"/>
              </w:rPr>
            </w:pPr>
            <w:r>
              <w:rPr>
                <w:rFonts w:eastAsia="Times New Roman" w:cs="Times New Roman"/>
                <w:sz w:val="22"/>
                <w:lang w:eastAsia="ru-RU"/>
              </w:rPr>
              <w:t>Местонахождения</w:t>
            </w:r>
            <w:r w:rsidR="004B4810" w:rsidRPr="00CF2174">
              <w:rPr>
                <w:rFonts w:eastAsia="Times New Roman" w:cs="Times New Roman"/>
                <w:sz w:val="22"/>
                <w:lang w:eastAsia="ru-RU"/>
              </w:rPr>
              <w:t>: 000000, _________________</w:t>
            </w:r>
          </w:p>
          <w:p w:rsidR="004B4810" w:rsidRPr="00CF2174" w:rsidRDefault="004B4810" w:rsidP="00BE6A68">
            <w:pPr>
              <w:widowControl w:val="0"/>
              <w:suppressAutoHyphens/>
              <w:spacing w:line="240" w:lineRule="auto"/>
              <w:rPr>
                <w:rFonts w:eastAsia="Times New Roman" w:cs="Times New Roman"/>
                <w:sz w:val="22"/>
                <w:lang w:eastAsia="ru-RU"/>
              </w:rPr>
            </w:pPr>
          </w:p>
          <w:p w:rsidR="004B4810" w:rsidRPr="00CF2174" w:rsidRDefault="004B4810" w:rsidP="00BE6A68">
            <w:pPr>
              <w:widowControl w:val="0"/>
              <w:suppressAutoHyphens/>
              <w:spacing w:line="240" w:lineRule="auto"/>
              <w:rPr>
                <w:rFonts w:eastAsia="Times New Roman" w:cs="Times New Roman"/>
                <w:sz w:val="22"/>
                <w:lang w:eastAsia="ru-RU"/>
              </w:rPr>
            </w:pPr>
          </w:p>
          <w:p w:rsidR="004B4810" w:rsidRPr="00CF2174" w:rsidRDefault="004B4810" w:rsidP="00BE6A68">
            <w:pPr>
              <w:widowControl w:val="0"/>
              <w:suppressAutoHyphens/>
              <w:spacing w:line="240" w:lineRule="auto"/>
              <w:rPr>
                <w:rFonts w:eastAsia="Times New Roman" w:cs="Times New Roman"/>
                <w:sz w:val="22"/>
                <w:lang w:eastAsia="ru-RU"/>
              </w:rPr>
            </w:pPr>
          </w:p>
          <w:p w:rsidR="004B4810" w:rsidRPr="00CF2174" w:rsidRDefault="004B4810" w:rsidP="00BE6A68">
            <w:pPr>
              <w:widowControl w:val="0"/>
              <w:suppressAutoHyphens/>
              <w:spacing w:line="240" w:lineRule="auto"/>
              <w:rPr>
                <w:rFonts w:eastAsia="Times New Roman" w:cs="Times New Roman"/>
                <w:sz w:val="22"/>
                <w:lang w:eastAsia="ru-RU"/>
              </w:rPr>
            </w:pPr>
            <w:r w:rsidRPr="00CF2174">
              <w:rPr>
                <w:rFonts w:eastAsia="Times New Roman" w:cs="Times New Roman"/>
                <w:sz w:val="22"/>
                <w:lang w:eastAsia="ru-RU"/>
              </w:rPr>
              <w:t xml:space="preserve">ИНН </w:t>
            </w:r>
          </w:p>
          <w:p w:rsidR="004B4810" w:rsidRPr="00CF2174" w:rsidRDefault="004B4810" w:rsidP="00BE6A68">
            <w:pPr>
              <w:widowControl w:val="0"/>
              <w:suppressAutoHyphens/>
              <w:spacing w:line="240" w:lineRule="auto"/>
              <w:rPr>
                <w:rFonts w:eastAsia="Times New Roman" w:cs="Times New Roman"/>
                <w:sz w:val="22"/>
                <w:lang w:eastAsia="ru-RU"/>
              </w:rPr>
            </w:pPr>
            <w:r w:rsidRPr="00CF2174">
              <w:rPr>
                <w:rFonts w:eastAsia="Times New Roman" w:cs="Times New Roman"/>
                <w:sz w:val="22"/>
                <w:lang w:eastAsia="ru-RU"/>
              </w:rPr>
              <w:t>КПП (только для юридического лица)</w:t>
            </w:r>
          </w:p>
          <w:p w:rsidR="004B4810" w:rsidRPr="00CF2174" w:rsidRDefault="004B4810" w:rsidP="00BE6A68">
            <w:pPr>
              <w:widowControl w:val="0"/>
              <w:suppressAutoHyphens/>
              <w:spacing w:line="240" w:lineRule="auto"/>
              <w:rPr>
                <w:rFonts w:eastAsia="Times New Roman" w:cs="Times New Roman"/>
                <w:sz w:val="22"/>
                <w:lang w:eastAsia="ru-RU"/>
              </w:rPr>
            </w:pPr>
            <w:r w:rsidRPr="00CF2174">
              <w:rPr>
                <w:rFonts w:eastAsia="Times New Roman" w:cs="Times New Roman"/>
                <w:sz w:val="22"/>
                <w:lang w:eastAsia="ru-RU"/>
              </w:rPr>
              <w:t xml:space="preserve">ОГРН </w:t>
            </w:r>
          </w:p>
          <w:p w:rsidR="004B4810" w:rsidRPr="00CF2174" w:rsidRDefault="004B4810" w:rsidP="00BE6A68">
            <w:pPr>
              <w:widowControl w:val="0"/>
              <w:suppressAutoHyphens/>
              <w:spacing w:line="240" w:lineRule="auto"/>
              <w:rPr>
                <w:rFonts w:eastAsia="Times New Roman" w:cs="Times New Roman"/>
                <w:sz w:val="22"/>
                <w:lang w:eastAsia="ru-RU"/>
              </w:rPr>
            </w:pPr>
            <w:r w:rsidRPr="00CF2174">
              <w:rPr>
                <w:rFonts w:eastAsia="Times New Roman" w:cs="Times New Roman"/>
                <w:sz w:val="22"/>
                <w:lang w:eastAsia="ru-RU"/>
              </w:rPr>
              <w:t>Дата постановки на учет:</w:t>
            </w:r>
          </w:p>
          <w:p w:rsidR="004B4810" w:rsidRPr="00CF2174" w:rsidRDefault="004B4810" w:rsidP="00BE6A68">
            <w:pPr>
              <w:widowControl w:val="0"/>
              <w:suppressAutoHyphens/>
              <w:spacing w:line="240" w:lineRule="auto"/>
              <w:rPr>
                <w:rFonts w:eastAsia="Times New Roman" w:cs="Times New Roman"/>
                <w:sz w:val="22"/>
                <w:lang w:eastAsia="ru-RU"/>
              </w:rPr>
            </w:pPr>
            <w:r w:rsidRPr="00CF2174">
              <w:rPr>
                <w:rFonts w:eastAsia="Times New Roman" w:cs="Times New Roman"/>
                <w:sz w:val="22"/>
                <w:lang w:eastAsia="ru-RU"/>
              </w:rPr>
              <w:t xml:space="preserve">ОКПО </w:t>
            </w:r>
          </w:p>
          <w:p w:rsidR="004B4810" w:rsidRPr="00CF2174" w:rsidRDefault="004B4810" w:rsidP="00BE6A68">
            <w:pPr>
              <w:widowControl w:val="0"/>
              <w:suppressAutoHyphens/>
              <w:spacing w:line="240" w:lineRule="auto"/>
              <w:rPr>
                <w:rFonts w:eastAsia="Times New Roman" w:cs="Times New Roman"/>
                <w:sz w:val="22"/>
                <w:lang w:eastAsia="ru-RU"/>
              </w:rPr>
            </w:pPr>
            <w:r w:rsidRPr="00CF2174">
              <w:rPr>
                <w:rFonts w:eastAsia="Times New Roman" w:cs="Times New Roman"/>
                <w:sz w:val="22"/>
                <w:lang w:eastAsia="ru-RU"/>
              </w:rPr>
              <w:t xml:space="preserve">ОКАТО </w:t>
            </w:r>
          </w:p>
          <w:p w:rsidR="004B4810" w:rsidRPr="00CF2174" w:rsidRDefault="004B4810" w:rsidP="00BE6A68">
            <w:pPr>
              <w:widowControl w:val="0"/>
              <w:suppressAutoHyphens/>
              <w:spacing w:line="240" w:lineRule="auto"/>
              <w:rPr>
                <w:rFonts w:eastAsia="Times New Roman" w:cs="Times New Roman"/>
                <w:sz w:val="22"/>
                <w:lang w:eastAsia="ru-RU"/>
              </w:rPr>
            </w:pPr>
            <w:r w:rsidRPr="00CF2174">
              <w:rPr>
                <w:rFonts w:eastAsia="Times New Roman" w:cs="Times New Roman"/>
                <w:sz w:val="22"/>
                <w:lang w:eastAsia="ru-RU"/>
              </w:rPr>
              <w:t xml:space="preserve">ОКТМО </w:t>
            </w:r>
          </w:p>
          <w:p w:rsidR="004B4810" w:rsidRPr="00CF2174" w:rsidRDefault="004B4810" w:rsidP="00BE6A68">
            <w:pPr>
              <w:widowControl w:val="0"/>
              <w:suppressAutoHyphens/>
              <w:spacing w:line="240" w:lineRule="auto"/>
              <w:rPr>
                <w:rFonts w:eastAsia="Times New Roman" w:cs="Times New Roman"/>
                <w:sz w:val="22"/>
                <w:lang w:eastAsia="ru-RU"/>
              </w:rPr>
            </w:pPr>
            <w:r w:rsidRPr="00CF2174">
              <w:rPr>
                <w:rFonts w:eastAsia="Times New Roman" w:cs="Times New Roman"/>
                <w:sz w:val="22"/>
                <w:lang w:eastAsia="ru-RU"/>
              </w:rPr>
              <w:t xml:space="preserve">р/с </w:t>
            </w:r>
          </w:p>
          <w:p w:rsidR="004B4810" w:rsidRPr="00CF2174" w:rsidRDefault="004B4810" w:rsidP="00BE6A68">
            <w:pPr>
              <w:widowControl w:val="0"/>
              <w:suppressAutoHyphens/>
              <w:spacing w:line="240" w:lineRule="auto"/>
              <w:rPr>
                <w:rFonts w:eastAsia="Times New Roman" w:cs="Times New Roman"/>
                <w:sz w:val="22"/>
                <w:lang w:eastAsia="ru-RU"/>
              </w:rPr>
            </w:pPr>
            <w:r w:rsidRPr="00CF2174">
              <w:rPr>
                <w:rFonts w:eastAsia="Times New Roman" w:cs="Times New Roman"/>
                <w:sz w:val="22"/>
                <w:lang w:eastAsia="ru-RU"/>
              </w:rPr>
              <w:t xml:space="preserve">к/с </w:t>
            </w:r>
          </w:p>
          <w:p w:rsidR="004B4810" w:rsidRPr="00CF2174" w:rsidRDefault="004B4810" w:rsidP="00BE6A68">
            <w:pPr>
              <w:widowControl w:val="0"/>
              <w:suppressAutoHyphens/>
              <w:spacing w:line="240" w:lineRule="auto"/>
              <w:rPr>
                <w:rFonts w:eastAsia="Times New Roman" w:cs="Times New Roman"/>
                <w:sz w:val="22"/>
                <w:lang w:eastAsia="ru-RU"/>
              </w:rPr>
            </w:pPr>
            <w:r w:rsidRPr="00CF2174">
              <w:rPr>
                <w:rFonts w:eastAsia="Times New Roman" w:cs="Times New Roman"/>
                <w:sz w:val="22"/>
                <w:lang w:eastAsia="ru-RU"/>
              </w:rPr>
              <w:t xml:space="preserve">в </w:t>
            </w:r>
          </w:p>
          <w:p w:rsidR="004B4810" w:rsidRPr="00CF2174" w:rsidRDefault="004B4810" w:rsidP="00BE6A68">
            <w:pPr>
              <w:widowControl w:val="0"/>
              <w:suppressAutoHyphens/>
              <w:spacing w:line="240" w:lineRule="auto"/>
              <w:rPr>
                <w:rFonts w:eastAsia="Times New Roman" w:cs="Times New Roman"/>
                <w:sz w:val="22"/>
                <w:lang w:eastAsia="ru-RU"/>
              </w:rPr>
            </w:pPr>
            <w:r w:rsidRPr="00CF2174">
              <w:rPr>
                <w:rFonts w:eastAsia="Times New Roman" w:cs="Times New Roman"/>
                <w:sz w:val="22"/>
                <w:lang w:eastAsia="ru-RU"/>
              </w:rPr>
              <w:t xml:space="preserve">в </w:t>
            </w:r>
          </w:p>
          <w:p w:rsidR="004B4810" w:rsidRPr="00CF2174" w:rsidRDefault="004B4810" w:rsidP="00BE6A68">
            <w:pPr>
              <w:widowControl w:val="0"/>
              <w:suppressAutoHyphens/>
              <w:spacing w:line="240" w:lineRule="auto"/>
              <w:rPr>
                <w:rFonts w:eastAsia="Times New Roman" w:cs="Times New Roman"/>
                <w:sz w:val="22"/>
                <w:lang w:eastAsia="ru-RU"/>
              </w:rPr>
            </w:pPr>
            <w:r w:rsidRPr="00CF2174">
              <w:rPr>
                <w:rFonts w:eastAsia="Times New Roman" w:cs="Times New Roman"/>
                <w:sz w:val="22"/>
                <w:lang w:eastAsia="ru-RU"/>
              </w:rPr>
              <w:t xml:space="preserve">БИК </w:t>
            </w:r>
          </w:p>
          <w:p w:rsidR="004B4810" w:rsidRDefault="004B4810" w:rsidP="00BE6A68">
            <w:pPr>
              <w:widowControl w:val="0"/>
              <w:suppressAutoHyphens/>
              <w:spacing w:line="240" w:lineRule="auto"/>
              <w:rPr>
                <w:rFonts w:eastAsia="Times New Roman" w:cs="Times New Roman"/>
                <w:sz w:val="22"/>
                <w:lang w:eastAsia="ru-RU"/>
              </w:rPr>
            </w:pPr>
          </w:p>
          <w:p w:rsidR="004B4810" w:rsidRPr="00CF2174" w:rsidRDefault="00CF2174" w:rsidP="00BE6A68">
            <w:pPr>
              <w:widowControl w:val="0"/>
              <w:suppressAutoHyphens/>
              <w:spacing w:line="240" w:lineRule="auto"/>
              <w:rPr>
                <w:rFonts w:eastAsia="Times New Roman" w:cs="Times New Roman"/>
                <w:sz w:val="22"/>
                <w:lang w:eastAsia="ru-RU"/>
              </w:rPr>
            </w:pPr>
            <w:r>
              <w:rPr>
                <w:rFonts w:eastAsia="Times New Roman" w:cs="Times New Roman"/>
                <w:sz w:val="22"/>
                <w:lang w:eastAsia="ru-RU"/>
              </w:rPr>
              <w:t>телефон</w:t>
            </w:r>
            <w:r w:rsidR="004B4810" w:rsidRPr="00CF2174">
              <w:rPr>
                <w:rFonts w:eastAsia="Times New Roman" w:cs="Times New Roman"/>
                <w:sz w:val="22"/>
                <w:lang w:eastAsia="ru-RU"/>
              </w:rPr>
              <w:t>: +7 (ХХХ) ХХХХХХХ</w:t>
            </w:r>
          </w:p>
          <w:p w:rsidR="004B4810" w:rsidRPr="00CF2174" w:rsidRDefault="004B4810" w:rsidP="00BE6A68">
            <w:pPr>
              <w:widowControl w:val="0"/>
              <w:suppressAutoHyphens/>
              <w:spacing w:line="240" w:lineRule="auto"/>
              <w:rPr>
                <w:rFonts w:eastAsia="Times New Roman" w:cs="Times New Roman"/>
                <w:sz w:val="22"/>
                <w:lang w:eastAsia="ru-RU"/>
              </w:rPr>
            </w:pPr>
            <w:r w:rsidRPr="00CF2174">
              <w:rPr>
                <w:rFonts w:eastAsia="Times New Roman" w:cs="Times New Roman"/>
                <w:sz w:val="22"/>
                <w:lang w:eastAsia="ru-RU"/>
              </w:rPr>
              <w:t>Эл адрес: _____________</w:t>
            </w:r>
            <w:hyperlink r:id="rId10" w:tgtFrame="_blank"/>
          </w:p>
          <w:p w:rsidR="004B4810" w:rsidRPr="00CF2174" w:rsidRDefault="004B4810" w:rsidP="00BE6A68">
            <w:pPr>
              <w:widowControl w:val="0"/>
              <w:suppressAutoHyphens/>
              <w:spacing w:line="240" w:lineRule="auto"/>
              <w:rPr>
                <w:rFonts w:eastAsia="Times New Roman" w:cs="Times New Roman"/>
                <w:sz w:val="22"/>
                <w:lang w:eastAsia="ru-RU"/>
              </w:rPr>
            </w:pPr>
          </w:p>
          <w:p w:rsidR="004B4810" w:rsidRPr="00CF2174" w:rsidRDefault="004B4810" w:rsidP="00BE6A68">
            <w:pPr>
              <w:widowControl w:val="0"/>
              <w:suppressAutoHyphens/>
              <w:spacing w:line="240" w:lineRule="auto"/>
              <w:rPr>
                <w:rFonts w:eastAsia="Times New Roman" w:cs="Times New Roman"/>
                <w:b/>
                <w:i/>
                <w:sz w:val="22"/>
                <w:lang w:eastAsia="ru-RU"/>
              </w:rPr>
            </w:pPr>
            <w:r w:rsidRPr="00CF2174">
              <w:rPr>
                <w:rFonts w:eastAsia="Times New Roman" w:cs="Times New Roman"/>
                <w:b/>
                <w:i/>
                <w:sz w:val="22"/>
                <w:lang w:eastAsia="ru-RU"/>
              </w:rPr>
              <w:t>Подписано ЭП</w:t>
            </w:r>
          </w:p>
          <w:p w:rsidR="004B4810" w:rsidRPr="00CF2174" w:rsidRDefault="004B4810" w:rsidP="00BE6A68">
            <w:pPr>
              <w:widowControl w:val="0"/>
              <w:suppressAutoHyphens/>
              <w:spacing w:line="240" w:lineRule="auto"/>
              <w:rPr>
                <w:rFonts w:eastAsia="Times New Roman" w:cs="Times New Roman"/>
                <w:b/>
                <w:sz w:val="22"/>
                <w:lang w:eastAsia="ru-RU"/>
              </w:rPr>
            </w:pPr>
            <w:r w:rsidRPr="00CF2174">
              <w:rPr>
                <w:rFonts w:eastAsia="Times New Roman" w:cs="Times New Roman"/>
                <w:b/>
                <w:sz w:val="22"/>
                <w:lang w:eastAsia="ru-RU"/>
              </w:rPr>
              <w:t>Должность</w:t>
            </w:r>
          </w:p>
          <w:p w:rsidR="004B4810" w:rsidRPr="00CF2174" w:rsidRDefault="004B4810" w:rsidP="00BE6A68">
            <w:pPr>
              <w:widowControl w:val="0"/>
              <w:suppressAutoHyphens/>
              <w:spacing w:line="240" w:lineRule="auto"/>
              <w:rPr>
                <w:rFonts w:eastAsia="Times New Roman" w:cs="Times New Roman"/>
                <w:sz w:val="22"/>
                <w:lang w:eastAsia="ru-RU"/>
              </w:rPr>
            </w:pPr>
          </w:p>
          <w:p w:rsidR="004B4810" w:rsidRPr="00BE6A68" w:rsidRDefault="004B4810" w:rsidP="00BE6A68">
            <w:pPr>
              <w:widowControl w:val="0"/>
              <w:suppressAutoHyphens/>
              <w:spacing w:line="240" w:lineRule="auto"/>
              <w:rPr>
                <w:rFonts w:eastAsia="Times New Roman" w:cs="Times New Roman"/>
                <w:b/>
                <w:sz w:val="22"/>
                <w:highlight w:val="yellow"/>
                <w:lang w:eastAsia="ru-RU"/>
              </w:rPr>
            </w:pPr>
            <w:r w:rsidRPr="00CF2174">
              <w:rPr>
                <w:rFonts w:eastAsia="Times New Roman" w:cs="Times New Roman"/>
                <w:b/>
                <w:sz w:val="22"/>
                <w:lang w:eastAsia="ru-RU"/>
              </w:rPr>
              <w:t>И.О. Фамилия</w:t>
            </w:r>
          </w:p>
        </w:tc>
      </w:tr>
    </w:tbl>
    <w:p w:rsidR="004B4810" w:rsidRPr="00BE6A68" w:rsidRDefault="004B4810" w:rsidP="00BE6A68">
      <w:pPr>
        <w:spacing w:line="240" w:lineRule="auto"/>
        <w:rPr>
          <w:rFonts w:cs="Times New Roman"/>
          <w:sz w:val="22"/>
        </w:rPr>
      </w:pPr>
    </w:p>
    <w:p w:rsidR="00377D46" w:rsidRPr="00BE6A68" w:rsidRDefault="00377D46" w:rsidP="00BE6A68">
      <w:pPr>
        <w:pStyle w:val="114"/>
        <w:tabs>
          <w:tab w:val="clear" w:pos="1080"/>
        </w:tabs>
        <w:spacing w:before="0"/>
        <w:ind w:firstLine="0"/>
        <w:jc w:val="left"/>
        <w:outlineLvl w:val="9"/>
        <w:rPr>
          <w:rStyle w:val="af6"/>
          <w:b w:val="0"/>
          <w:sz w:val="22"/>
          <w:szCs w:val="22"/>
        </w:rPr>
        <w:sectPr w:rsidR="00377D46" w:rsidRPr="00BE6A68" w:rsidSect="005D657E">
          <w:footerReference w:type="default" r:id="rId11"/>
          <w:footerReference w:type="first" r:id="rId12"/>
          <w:pgSz w:w="11906" w:h="16838"/>
          <w:pgMar w:top="1134" w:right="567" w:bottom="1134" w:left="1134" w:header="709" w:footer="709" w:gutter="0"/>
          <w:cols w:space="708"/>
          <w:titlePg/>
          <w:docGrid w:linePitch="381"/>
        </w:sectPr>
      </w:pPr>
    </w:p>
    <w:p w:rsidR="00377D46" w:rsidRPr="00CF2174" w:rsidRDefault="00377D46" w:rsidP="00CF2174">
      <w:pPr>
        <w:pStyle w:val="114"/>
        <w:tabs>
          <w:tab w:val="clear" w:pos="1080"/>
        </w:tabs>
        <w:spacing w:before="0"/>
        <w:ind w:left="11057" w:firstLine="0"/>
        <w:jc w:val="left"/>
        <w:rPr>
          <w:rStyle w:val="af6"/>
          <w:b w:val="0"/>
          <w:sz w:val="22"/>
          <w:szCs w:val="22"/>
          <w:shd w:val="clear" w:color="auto" w:fill="BFBFBF" w:themeFill="background1" w:themeFillShade="BF"/>
        </w:rPr>
      </w:pPr>
      <w:r w:rsidRPr="00CF2174">
        <w:rPr>
          <w:rStyle w:val="af6"/>
          <w:sz w:val="22"/>
          <w:szCs w:val="22"/>
        </w:rPr>
        <w:lastRenderedPageBreak/>
        <w:t>Приложение</w:t>
      </w:r>
      <w:r w:rsidRPr="00CF2174">
        <w:rPr>
          <w:rStyle w:val="af6"/>
          <w:sz w:val="22"/>
          <w:szCs w:val="22"/>
        </w:rPr>
        <w:br/>
      </w:r>
      <w:r w:rsidRPr="00CF2174">
        <w:rPr>
          <w:rStyle w:val="af6"/>
          <w:b w:val="0"/>
          <w:sz w:val="22"/>
          <w:szCs w:val="22"/>
        </w:rPr>
        <w:t>к государственному контракту</w:t>
      </w:r>
      <w:r w:rsidRPr="00CF2174">
        <w:rPr>
          <w:rStyle w:val="af6"/>
          <w:b w:val="0"/>
          <w:sz w:val="22"/>
          <w:szCs w:val="22"/>
        </w:rPr>
        <w:br/>
      </w:r>
      <w:r w:rsidR="00FD08EC" w:rsidRPr="00CF2174">
        <w:rPr>
          <w:rStyle w:val="af6"/>
          <w:b w:val="0"/>
          <w:sz w:val="22"/>
          <w:szCs w:val="22"/>
        </w:rPr>
        <w:t>№ </w:t>
      </w:r>
      <w:r w:rsidR="00326EA5">
        <w:rPr>
          <w:rStyle w:val="af6"/>
          <w:b w:val="0"/>
          <w:sz w:val="22"/>
          <w:szCs w:val="22"/>
        </w:rPr>
        <w:t>53</w:t>
      </w:r>
      <w:r w:rsidR="00CF2174" w:rsidRPr="00CF2174">
        <w:rPr>
          <w:rStyle w:val="af6"/>
          <w:b w:val="0"/>
          <w:sz w:val="22"/>
          <w:szCs w:val="22"/>
        </w:rPr>
        <w:t>/</w:t>
      </w:r>
      <w:r w:rsidR="00326EA5">
        <w:rPr>
          <w:rStyle w:val="af6"/>
          <w:b w:val="0"/>
          <w:sz w:val="22"/>
          <w:szCs w:val="22"/>
        </w:rPr>
        <w:t>2026</w:t>
      </w:r>
      <w:r w:rsidR="00CF2174" w:rsidRPr="00CF2174">
        <w:rPr>
          <w:rStyle w:val="af6"/>
          <w:b w:val="0"/>
          <w:sz w:val="22"/>
          <w:szCs w:val="22"/>
        </w:rPr>
        <w:t>/</w:t>
      </w:r>
      <w:r w:rsidR="00326EA5">
        <w:rPr>
          <w:rStyle w:val="af6"/>
          <w:b w:val="0"/>
          <w:sz w:val="22"/>
          <w:szCs w:val="22"/>
        </w:rPr>
        <w:t>03</w:t>
      </w:r>
      <w:r w:rsidR="00CF2174" w:rsidRPr="00CF2174">
        <w:rPr>
          <w:rStyle w:val="af6"/>
          <w:b w:val="0"/>
          <w:sz w:val="22"/>
          <w:szCs w:val="22"/>
        </w:rPr>
        <w:t xml:space="preserve"> </w:t>
      </w:r>
      <w:r w:rsidRPr="00CF2174">
        <w:rPr>
          <w:rStyle w:val="af6"/>
          <w:b w:val="0"/>
          <w:sz w:val="22"/>
          <w:szCs w:val="22"/>
        </w:rPr>
        <w:t xml:space="preserve"> от «__» </w:t>
      </w:r>
      <w:r w:rsidR="00326EA5">
        <w:rPr>
          <w:rStyle w:val="af6"/>
          <w:b w:val="0"/>
          <w:sz w:val="22"/>
          <w:szCs w:val="22"/>
        </w:rPr>
        <w:t>_____</w:t>
      </w:r>
      <w:r w:rsidRPr="00CF2174">
        <w:rPr>
          <w:rStyle w:val="af6"/>
          <w:b w:val="0"/>
          <w:sz w:val="22"/>
          <w:szCs w:val="22"/>
        </w:rPr>
        <w:t xml:space="preserve"> 2026 г.</w:t>
      </w:r>
    </w:p>
    <w:p w:rsidR="00377D46" w:rsidRPr="00CF2174" w:rsidRDefault="00377D46" w:rsidP="00BE6A68">
      <w:pPr>
        <w:shd w:val="clear" w:color="auto" w:fill="FFFFFF"/>
        <w:spacing w:line="240" w:lineRule="auto"/>
        <w:jc w:val="center"/>
        <w:rPr>
          <w:rFonts w:cs="Times New Roman"/>
          <w:b/>
          <w:bCs/>
          <w:sz w:val="22"/>
        </w:rPr>
      </w:pPr>
      <w:r w:rsidRPr="00CF2174">
        <w:rPr>
          <w:rFonts w:cs="Times New Roman"/>
          <w:b/>
          <w:bCs/>
          <w:sz w:val="22"/>
        </w:rPr>
        <w:t>СПЕЦИФИКАЦИЯ</w:t>
      </w:r>
    </w:p>
    <w:p w:rsidR="00377D46" w:rsidRPr="00CF2174" w:rsidRDefault="00377D46" w:rsidP="00BE6A68">
      <w:pPr>
        <w:shd w:val="clear" w:color="auto" w:fill="FFFFFF"/>
        <w:spacing w:line="240" w:lineRule="auto"/>
        <w:jc w:val="center"/>
        <w:rPr>
          <w:rFonts w:cs="Times New Roman"/>
          <w:b/>
          <w:bCs/>
          <w:sz w:val="22"/>
        </w:rPr>
      </w:pPr>
    </w:p>
    <w:tbl>
      <w:tblPr>
        <w:tblW w:w="51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tblPr>
      <w:tblGrid>
        <w:gridCol w:w="425"/>
        <w:gridCol w:w="1565"/>
        <w:gridCol w:w="1556"/>
        <w:gridCol w:w="1432"/>
        <w:gridCol w:w="836"/>
        <w:gridCol w:w="2013"/>
        <w:gridCol w:w="2283"/>
        <w:gridCol w:w="566"/>
        <w:gridCol w:w="808"/>
        <w:gridCol w:w="1471"/>
        <w:gridCol w:w="857"/>
        <w:gridCol w:w="1326"/>
      </w:tblGrid>
      <w:tr w:rsidR="00DD2ECB" w:rsidRPr="00BE6A68" w:rsidTr="00DD2ECB">
        <w:trPr>
          <w:cantSplit/>
          <w:trHeight w:val="57"/>
          <w:tblHeader/>
          <w:jc w:val="center"/>
        </w:trPr>
        <w:tc>
          <w:tcPr>
            <w:tcW w:w="140" w:type="pct"/>
            <w:shd w:val="clear" w:color="auto" w:fill="auto"/>
            <w:vAlign w:val="center"/>
            <w:hideMark/>
          </w:tcPr>
          <w:p w:rsidR="00DD2ECB" w:rsidRPr="00BE6A68" w:rsidRDefault="00DD2ECB" w:rsidP="00A659DC">
            <w:pPr>
              <w:spacing w:line="240" w:lineRule="auto"/>
              <w:jc w:val="center"/>
              <w:rPr>
                <w:rFonts w:cs="Times New Roman"/>
                <w:b/>
                <w:i/>
                <w:sz w:val="22"/>
              </w:rPr>
            </w:pPr>
            <w:r w:rsidRPr="00BE6A68">
              <w:rPr>
                <w:rFonts w:cs="Times New Roman"/>
                <w:b/>
                <w:i/>
                <w:sz w:val="22"/>
              </w:rPr>
              <w:t>№</w:t>
            </w:r>
          </w:p>
        </w:tc>
        <w:tc>
          <w:tcPr>
            <w:tcW w:w="517" w:type="pct"/>
            <w:shd w:val="clear" w:color="auto" w:fill="auto"/>
            <w:vAlign w:val="center"/>
          </w:tcPr>
          <w:p w:rsidR="00DD2ECB" w:rsidRPr="00BE6A68" w:rsidRDefault="00DD2ECB" w:rsidP="00A659DC">
            <w:pPr>
              <w:spacing w:line="240" w:lineRule="auto"/>
              <w:jc w:val="center"/>
              <w:rPr>
                <w:rFonts w:cs="Times New Roman"/>
                <w:b/>
                <w:i/>
                <w:sz w:val="22"/>
              </w:rPr>
            </w:pPr>
            <w:r w:rsidRPr="00BE6A68">
              <w:rPr>
                <w:rFonts w:cs="Times New Roman"/>
                <w:b/>
                <w:i/>
                <w:sz w:val="22"/>
              </w:rPr>
              <w:t>ОКПД2/</w:t>
            </w:r>
          </w:p>
          <w:p w:rsidR="00DD2ECB" w:rsidRPr="00BE6A68" w:rsidRDefault="00DD2ECB" w:rsidP="00A659DC">
            <w:pPr>
              <w:spacing w:line="240" w:lineRule="auto"/>
              <w:jc w:val="center"/>
              <w:rPr>
                <w:rFonts w:cs="Times New Roman"/>
                <w:b/>
                <w:i/>
                <w:sz w:val="22"/>
              </w:rPr>
            </w:pPr>
            <w:r w:rsidRPr="00BE6A68">
              <w:rPr>
                <w:rFonts w:cs="Times New Roman"/>
                <w:b/>
                <w:i/>
                <w:sz w:val="22"/>
              </w:rPr>
              <w:t>КТРУ/</w:t>
            </w:r>
            <w:r w:rsidRPr="00BE6A68">
              <w:rPr>
                <w:rFonts w:cs="Times New Roman"/>
                <w:b/>
                <w:i/>
                <w:sz w:val="22"/>
              </w:rPr>
              <w:br/>
              <w:t>ККН</w:t>
            </w:r>
          </w:p>
        </w:tc>
        <w:tc>
          <w:tcPr>
            <w:tcW w:w="514" w:type="pct"/>
            <w:shd w:val="clear" w:color="auto" w:fill="auto"/>
            <w:vAlign w:val="center"/>
          </w:tcPr>
          <w:p w:rsidR="00DD2ECB" w:rsidRPr="00BE6A68" w:rsidRDefault="00DD2ECB" w:rsidP="00A659DC">
            <w:pPr>
              <w:spacing w:line="240" w:lineRule="auto"/>
              <w:jc w:val="center"/>
              <w:rPr>
                <w:rFonts w:cs="Times New Roman"/>
                <w:b/>
                <w:i/>
                <w:sz w:val="22"/>
              </w:rPr>
            </w:pPr>
            <w:r w:rsidRPr="00BE6A68">
              <w:rPr>
                <w:rFonts w:cs="Times New Roman"/>
                <w:b/>
                <w:i/>
                <w:sz w:val="22"/>
              </w:rPr>
              <w:t>Наименование товара</w:t>
            </w:r>
            <w:r w:rsidRPr="00BE6A68">
              <w:rPr>
                <w:rStyle w:val="a8"/>
                <w:b/>
                <w:i/>
                <w:sz w:val="22"/>
              </w:rPr>
              <w:footnoteReference w:id="1"/>
            </w:r>
          </w:p>
        </w:tc>
        <w:tc>
          <w:tcPr>
            <w:tcW w:w="473" w:type="pct"/>
            <w:shd w:val="clear" w:color="auto" w:fill="auto"/>
            <w:vAlign w:val="center"/>
          </w:tcPr>
          <w:p w:rsidR="00DD2ECB" w:rsidRPr="00BE6A68" w:rsidRDefault="00DD2ECB" w:rsidP="00A659DC">
            <w:pPr>
              <w:spacing w:line="240" w:lineRule="auto"/>
              <w:jc w:val="center"/>
              <w:rPr>
                <w:rFonts w:cs="Times New Roman"/>
                <w:b/>
                <w:i/>
                <w:sz w:val="22"/>
              </w:rPr>
            </w:pPr>
            <w:r w:rsidRPr="00BE6A68">
              <w:rPr>
                <w:rFonts w:cs="Times New Roman"/>
                <w:b/>
                <w:i/>
                <w:sz w:val="22"/>
              </w:rPr>
              <w:t>Товарный знак (при наличии)</w:t>
            </w:r>
          </w:p>
        </w:tc>
        <w:tc>
          <w:tcPr>
            <w:tcW w:w="276" w:type="pct"/>
            <w:shd w:val="clear" w:color="auto" w:fill="auto"/>
            <w:vAlign w:val="center"/>
          </w:tcPr>
          <w:p w:rsidR="00DD2ECB" w:rsidRPr="00BE6A68" w:rsidRDefault="00DD2ECB" w:rsidP="00A659DC">
            <w:pPr>
              <w:spacing w:line="240" w:lineRule="auto"/>
              <w:jc w:val="center"/>
              <w:rPr>
                <w:rFonts w:cs="Times New Roman"/>
                <w:b/>
                <w:i/>
                <w:sz w:val="22"/>
              </w:rPr>
            </w:pPr>
            <w:r w:rsidRPr="00BE6A68">
              <w:rPr>
                <w:rFonts w:cs="Times New Roman"/>
                <w:b/>
                <w:i/>
                <w:sz w:val="22"/>
              </w:rPr>
              <w:t>№ пок-ля</w:t>
            </w:r>
          </w:p>
        </w:tc>
        <w:tc>
          <w:tcPr>
            <w:tcW w:w="1419" w:type="pct"/>
            <w:gridSpan w:val="2"/>
            <w:shd w:val="clear" w:color="auto" w:fill="auto"/>
            <w:vAlign w:val="center"/>
          </w:tcPr>
          <w:p w:rsidR="00DD2ECB" w:rsidRPr="00BE6A68" w:rsidRDefault="00DD2ECB" w:rsidP="00A659DC">
            <w:pPr>
              <w:spacing w:line="240" w:lineRule="auto"/>
              <w:jc w:val="center"/>
              <w:rPr>
                <w:rFonts w:cs="Times New Roman"/>
                <w:b/>
                <w:i/>
                <w:sz w:val="22"/>
              </w:rPr>
            </w:pPr>
            <w:r w:rsidRPr="00BE6A68">
              <w:rPr>
                <w:rFonts w:cs="Times New Roman"/>
                <w:b/>
                <w:i/>
                <w:sz w:val="22"/>
              </w:rPr>
              <w:t>Показатель (характеристика) товара</w:t>
            </w:r>
            <w:r w:rsidRPr="00BE6A68">
              <w:rPr>
                <w:rStyle w:val="a8"/>
                <w:b/>
                <w:i/>
                <w:sz w:val="22"/>
              </w:rPr>
              <w:footnoteReference w:id="2"/>
            </w:r>
          </w:p>
        </w:tc>
        <w:tc>
          <w:tcPr>
            <w:tcW w:w="187" w:type="pct"/>
            <w:shd w:val="clear" w:color="auto" w:fill="auto"/>
            <w:vAlign w:val="center"/>
            <w:hideMark/>
          </w:tcPr>
          <w:p w:rsidR="00DD2ECB" w:rsidRPr="00BE6A68" w:rsidRDefault="00DD2ECB" w:rsidP="00A659DC">
            <w:pPr>
              <w:spacing w:line="240" w:lineRule="auto"/>
              <w:jc w:val="center"/>
              <w:rPr>
                <w:rFonts w:cs="Times New Roman"/>
                <w:b/>
                <w:i/>
                <w:sz w:val="22"/>
              </w:rPr>
            </w:pPr>
            <w:r w:rsidRPr="00BE6A68">
              <w:rPr>
                <w:rFonts w:cs="Times New Roman"/>
                <w:b/>
                <w:i/>
                <w:sz w:val="22"/>
              </w:rPr>
              <w:t>Ед. изм.</w:t>
            </w:r>
          </w:p>
        </w:tc>
        <w:tc>
          <w:tcPr>
            <w:tcW w:w="267" w:type="pct"/>
            <w:shd w:val="clear" w:color="auto" w:fill="auto"/>
            <w:vAlign w:val="center"/>
            <w:hideMark/>
          </w:tcPr>
          <w:p w:rsidR="00DD2ECB" w:rsidRPr="00BE6A68" w:rsidRDefault="00DD2ECB" w:rsidP="00A659DC">
            <w:pPr>
              <w:spacing w:line="240" w:lineRule="auto"/>
              <w:jc w:val="center"/>
              <w:rPr>
                <w:rFonts w:cs="Times New Roman"/>
                <w:b/>
                <w:bCs/>
                <w:i/>
                <w:sz w:val="22"/>
              </w:rPr>
            </w:pPr>
            <w:r w:rsidRPr="00BE6A68">
              <w:rPr>
                <w:rFonts w:cs="Times New Roman"/>
                <w:b/>
                <w:bCs/>
                <w:i/>
                <w:sz w:val="22"/>
              </w:rPr>
              <w:t>Кол-во</w:t>
            </w:r>
          </w:p>
        </w:tc>
        <w:tc>
          <w:tcPr>
            <w:tcW w:w="486" w:type="pct"/>
            <w:shd w:val="clear" w:color="auto" w:fill="auto"/>
            <w:vAlign w:val="center"/>
          </w:tcPr>
          <w:p w:rsidR="00DD2ECB" w:rsidRPr="00BE6A68" w:rsidRDefault="00DD2ECB" w:rsidP="00A659DC">
            <w:pPr>
              <w:widowControl w:val="0"/>
              <w:autoSpaceDE w:val="0"/>
              <w:autoSpaceDN w:val="0"/>
              <w:adjustRightInd w:val="0"/>
              <w:spacing w:line="240" w:lineRule="auto"/>
              <w:jc w:val="center"/>
              <w:rPr>
                <w:rFonts w:eastAsia="Courier New" w:cs="Times New Roman"/>
                <w:b/>
                <w:i/>
                <w:sz w:val="22"/>
                <w:lang w:bidi="ru-RU"/>
              </w:rPr>
            </w:pPr>
            <w:r w:rsidRPr="00BE6A68">
              <w:rPr>
                <w:rFonts w:eastAsia="Courier New" w:cs="Times New Roman"/>
                <w:b/>
                <w:i/>
                <w:sz w:val="22"/>
                <w:lang w:bidi="ru-RU"/>
              </w:rPr>
              <w:t>Страна происхож</w:t>
            </w:r>
            <w:r>
              <w:rPr>
                <w:rFonts w:eastAsia="Courier New" w:cs="Times New Roman"/>
                <w:b/>
                <w:i/>
                <w:sz w:val="22"/>
                <w:lang w:bidi="ru-RU"/>
              </w:rPr>
              <w:t>-</w:t>
            </w:r>
            <w:r w:rsidRPr="00BE6A68">
              <w:rPr>
                <w:rFonts w:eastAsia="Courier New" w:cs="Times New Roman"/>
                <w:b/>
                <w:i/>
                <w:sz w:val="22"/>
                <w:lang w:bidi="ru-RU"/>
              </w:rPr>
              <w:t>дения товара</w:t>
            </w:r>
            <w:r w:rsidRPr="00BE6A68">
              <w:rPr>
                <w:rStyle w:val="a8"/>
                <w:b/>
                <w:i/>
                <w:sz w:val="22"/>
              </w:rPr>
              <w:footnoteReference w:id="3"/>
            </w:r>
          </w:p>
        </w:tc>
        <w:tc>
          <w:tcPr>
            <w:tcW w:w="283" w:type="pct"/>
            <w:shd w:val="clear" w:color="auto" w:fill="auto"/>
            <w:vAlign w:val="center"/>
          </w:tcPr>
          <w:p w:rsidR="00DD2ECB" w:rsidRPr="00BE6A68" w:rsidRDefault="00DD2ECB" w:rsidP="00A659DC">
            <w:pPr>
              <w:widowControl w:val="0"/>
              <w:autoSpaceDE w:val="0"/>
              <w:autoSpaceDN w:val="0"/>
              <w:adjustRightInd w:val="0"/>
              <w:spacing w:line="240" w:lineRule="auto"/>
              <w:jc w:val="center"/>
              <w:rPr>
                <w:rFonts w:eastAsia="Courier New" w:cs="Times New Roman"/>
                <w:b/>
                <w:i/>
                <w:sz w:val="22"/>
                <w:lang w:bidi="ru-RU"/>
              </w:rPr>
            </w:pPr>
            <w:r w:rsidRPr="00BE6A68">
              <w:rPr>
                <w:rFonts w:eastAsia="Courier New" w:cs="Times New Roman"/>
                <w:b/>
                <w:i/>
                <w:sz w:val="22"/>
                <w:lang w:bidi="ru-RU"/>
              </w:rPr>
              <w:t>Цена за ед. изм., руб.</w:t>
            </w:r>
          </w:p>
        </w:tc>
        <w:tc>
          <w:tcPr>
            <w:tcW w:w="438" w:type="pct"/>
            <w:shd w:val="clear" w:color="auto" w:fill="auto"/>
          </w:tcPr>
          <w:p w:rsidR="00DD2ECB" w:rsidRPr="00BE6A68" w:rsidRDefault="00DD2ECB" w:rsidP="00A659DC">
            <w:pPr>
              <w:widowControl w:val="0"/>
              <w:autoSpaceDE w:val="0"/>
              <w:autoSpaceDN w:val="0"/>
              <w:adjustRightInd w:val="0"/>
              <w:spacing w:line="240" w:lineRule="auto"/>
              <w:jc w:val="center"/>
              <w:rPr>
                <w:rFonts w:eastAsia="Courier New" w:cs="Times New Roman"/>
                <w:b/>
                <w:i/>
                <w:sz w:val="22"/>
                <w:lang w:bidi="ru-RU"/>
              </w:rPr>
            </w:pPr>
            <w:r w:rsidRPr="00BE6A68">
              <w:rPr>
                <w:rFonts w:eastAsia="Courier New" w:cs="Times New Roman"/>
                <w:b/>
                <w:i/>
                <w:sz w:val="22"/>
                <w:lang w:bidi="ru-RU"/>
              </w:rPr>
              <w:t>Стоимость, руб.</w:t>
            </w:r>
          </w:p>
        </w:tc>
      </w:tr>
      <w:tr w:rsidR="00DD2ECB" w:rsidRPr="00BE6A68" w:rsidTr="00DD2ECB">
        <w:trPr>
          <w:cantSplit/>
          <w:trHeight w:val="57"/>
          <w:tblHeader/>
          <w:jc w:val="center"/>
        </w:trPr>
        <w:tc>
          <w:tcPr>
            <w:tcW w:w="140" w:type="pct"/>
            <w:shd w:val="clear" w:color="auto" w:fill="auto"/>
            <w:vAlign w:val="center"/>
            <w:hideMark/>
          </w:tcPr>
          <w:p w:rsidR="00DD2ECB" w:rsidRPr="00BE6A68" w:rsidRDefault="00DD2ECB" w:rsidP="00A659DC">
            <w:pPr>
              <w:spacing w:line="240" w:lineRule="auto"/>
              <w:jc w:val="center"/>
              <w:rPr>
                <w:rFonts w:cs="Times New Roman"/>
                <w:b/>
                <w:sz w:val="22"/>
              </w:rPr>
            </w:pPr>
            <w:r w:rsidRPr="00BE6A68">
              <w:rPr>
                <w:rFonts w:cs="Times New Roman"/>
                <w:b/>
                <w:sz w:val="22"/>
              </w:rPr>
              <w:t>1</w:t>
            </w:r>
          </w:p>
        </w:tc>
        <w:tc>
          <w:tcPr>
            <w:tcW w:w="517" w:type="pct"/>
            <w:shd w:val="clear" w:color="auto" w:fill="auto"/>
            <w:vAlign w:val="center"/>
          </w:tcPr>
          <w:p w:rsidR="00DD2ECB" w:rsidRPr="00BE6A68" w:rsidRDefault="00DD2ECB" w:rsidP="00A659DC">
            <w:pPr>
              <w:spacing w:line="240" w:lineRule="auto"/>
              <w:jc w:val="center"/>
              <w:rPr>
                <w:rFonts w:cs="Times New Roman"/>
                <w:b/>
                <w:sz w:val="22"/>
              </w:rPr>
            </w:pPr>
            <w:r w:rsidRPr="00BE6A68">
              <w:rPr>
                <w:rFonts w:cs="Times New Roman"/>
                <w:b/>
                <w:sz w:val="22"/>
              </w:rPr>
              <w:t>2</w:t>
            </w:r>
          </w:p>
        </w:tc>
        <w:tc>
          <w:tcPr>
            <w:tcW w:w="514" w:type="pct"/>
            <w:shd w:val="clear" w:color="auto" w:fill="auto"/>
          </w:tcPr>
          <w:p w:rsidR="00DD2ECB" w:rsidRPr="00BE6A68" w:rsidRDefault="00DD2ECB" w:rsidP="00A659DC">
            <w:pPr>
              <w:spacing w:line="240" w:lineRule="auto"/>
              <w:jc w:val="center"/>
              <w:rPr>
                <w:rFonts w:cs="Times New Roman"/>
                <w:b/>
                <w:sz w:val="22"/>
              </w:rPr>
            </w:pPr>
            <w:r w:rsidRPr="00BE6A68">
              <w:rPr>
                <w:rFonts w:cs="Times New Roman"/>
                <w:b/>
                <w:sz w:val="22"/>
              </w:rPr>
              <w:t>3</w:t>
            </w:r>
          </w:p>
        </w:tc>
        <w:tc>
          <w:tcPr>
            <w:tcW w:w="473" w:type="pct"/>
            <w:shd w:val="clear" w:color="auto" w:fill="auto"/>
            <w:vAlign w:val="center"/>
          </w:tcPr>
          <w:p w:rsidR="00DD2ECB" w:rsidRPr="00BE6A68" w:rsidRDefault="00DD2ECB" w:rsidP="00A659DC">
            <w:pPr>
              <w:spacing w:line="240" w:lineRule="auto"/>
              <w:jc w:val="center"/>
              <w:rPr>
                <w:rFonts w:cs="Times New Roman"/>
                <w:b/>
                <w:sz w:val="22"/>
              </w:rPr>
            </w:pPr>
            <w:r w:rsidRPr="00BE6A68">
              <w:rPr>
                <w:rFonts w:cs="Times New Roman"/>
                <w:b/>
                <w:sz w:val="22"/>
              </w:rPr>
              <w:t>4</w:t>
            </w:r>
          </w:p>
        </w:tc>
        <w:tc>
          <w:tcPr>
            <w:tcW w:w="276" w:type="pct"/>
            <w:shd w:val="clear" w:color="auto" w:fill="auto"/>
            <w:vAlign w:val="center"/>
          </w:tcPr>
          <w:p w:rsidR="00DD2ECB" w:rsidRPr="00BE6A68" w:rsidRDefault="00DD2ECB" w:rsidP="00A659DC">
            <w:pPr>
              <w:spacing w:line="240" w:lineRule="auto"/>
              <w:jc w:val="center"/>
              <w:rPr>
                <w:rFonts w:cs="Times New Roman"/>
                <w:b/>
                <w:sz w:val="22"/>
              </w:rPr>
            </w:pPr>
            <w:r w:rsidRPr="00BE6A68">
              <w:rPr>
                <w:rFonts w:cs="Times New Roman"/>
                <w:b/>
                <w:sz w:val="22"/>
              </w:rPr>
              <w:t>5</w:t>
            </w:r>
          </w:p>
        </w:tc>
        <w:tc>
          <w:tcPr>
            <w:tcW w:w="665" w:type="pct"/>
            <w:shd w:val="clear" w:color="auto" w:fill="auto"/>
            <w:vAlign w:val="center"/>
          </w:tcPr>
          <w:p w:rsidR="00DD2ECB" w:rsidRPr="00BE6A68" w:rsidRDefault="00DD2ECB" w:rsidP="00A659DC">
            <w:pPr>
              <w:spacing w:line="240" w:lineRule="auto"/>
              <w:jc w:val="center"/>
              <w:rPr>
                <w:rFonts w:cs="Times New Roman"/>
                <w:b/>
                <w:sz w:val="22"/>
              </w:rPr>
            </w:pPr>
            <w:r w:rsidRPr="00BE6A68">
              <w:rPr>
                <w:rFonts w:cs="Times New Roman"/>
                <w:b/>
                <w:sz w:val="22"/>
              </w:rPr>
              <w:t>6</w:t>
            </w:r>
          </w:p>
        </w:tc>
        <w:tc>
          <w:tcPr>
            <w:tcW w:w="754" w:type="pct"/>
            <w:shd w:val="clear" w:color="auto" w:fill="auto"/>
            <w:vAlign w:val="center"/>
          </w:tcPr>
          <w:p w:rsidR="00DD2ECB" w:rsidRPr="00BE6A68" w:rsidRDefault="00DD2ECB" w:rsidP="00A659DC">
            <w:pPr>
              <w:spacing w:line="240" w:lineRule="auto"/>
              <w:jc w:val="center"/>
              <w:rPr>
                <w:rFonts w:cs="Times New Roman"/>
                <w:b/>
                <w:sz w:val="22"/>
              </w:rPr>
            </w:pPr>
            <w:r w:rsidRPr="00BE6A68">
              <w:rPr>
                <w:rFonts w:cs="Times New Roman"/>
                <w:b/>
                <w:sz w:val="22"/>
              </w:rPr>
              <w:t>7</w:t>
            </w:r>
          </w:p>
        </w:tc>
        <w:tc>
          <w:tcPr>
            <w:tcW w:w="187" w:type="pct"/>
            <w:shd w:val="clear" w:color="auto" w:fill="auto"/>
            <w:vAlign w:val="center"/>
          </w:tcPr>
          <w:p w:rsidR="00DD2ECB" w:rsidRPr="00BE6A68" w:rsidRDefault="00DD2ECB" w:rsidP="00A659DC">
            <w:pPr>
              <w:spacing w:line="240" w:lineRule="auto"/>
              <w:jc w:val="center"/>
              <w:rPr>
                <w:rFonts w:cs="Times New Roman"/>
                <w:b/>
                <w:sz w:val="22"/>
              </w:rPr>
            </w:pPr>
            <w:r w:rsidRPr="00BE6A68">
              <w:rPr>
                <w:rFonts w:cs="Times New Roman"/>
                <w:b/>
                <w:sz w:val="22"/>
              </w:rPr>
              <w:t>8</w:t>
            </w:r>
          </w:p>
        </w:tc>
        <w:tc>
          <w:tcPr>
            <w:tcW w:w="267" w:type="pct"/>
            <w:shd w:val="clear" w:color="auto" w:fill="auto"/>
            <w:vAlign w:val="center"/>
          </w:tcPr>
          <w:p w:rsidR="00DD2ECB" w:rsidRPr="00BE6A68" w:rsidRDefault="00DD2ECB" w:rsidP="00A659DC">
            <w:pPr>
              <w:spacing w:line="240" w:lineRule="auto"/>
              <w:jc w:val="center"/>
              <w:rPr>
                <w:rFonts w:cs="Times New Roman"/>
                <w:b/>
                <w:sz w:val="22"/>
              </w:rPr>
            </w:pPr>
            <w:r w:rsidRPr="00BE6A68">
              <w:rPr>
                <w:rFonts w:cs="Times New Roman"/>
                <w:b/>
                <w:sz w:val="22"/>
              </w:rPr>
              <w:t>9</w:t>
            </w:r>
          </w:p>
        </w:tc>
        <w:tc>
          <w:tcPr>
            <w:tcW w:w="486" w:type="pct"/>
            <w:shd w:val="clear" w:color="auto" w:fill="auto"/>
            <w:vAlign w:val="center"/>
          </w:tcPr>
          <w:p w:rsidR="00DD2ECB" w:rsidRPr="00BE6A68" w:rsidRDefault="00DD2ECB" w:rsidP="00A659DC">
            <w:pPr>
              <w:spacing w:line="240" w:lineRule="auto"/>
              <w:jc w:val="center"/>
              <w:rPr>
                <w:rFonts w:cs="Times New Roman"/>
                <w:b/>
                <w:sz w:val="22"/>
              </w:rPr>
            </w:pPr>
            <w:r w:rsidRPr="00BE6A68">
              <w:rPr>
                <w:rFonts w:cs="Times New Roman"/>
                <w:b/>
                <w:sz w:val="22"/>
              </w:rPr>
              <w:t>10</w:t>
            </w:r>
          </w:p>
        </w:tc>
        <w:tc>
          <w:tcPr>
            <w:tcW w:w="283" w:type="pct"/>
            <w:shd w:val="clear" w:color="auto" w:fill="auto"/>
            <w:vAlign w:val="center"/>
          </w:tcPr>
          <w:p w:rsidR="00DD2ECB" w:rsidRPr="00BE6A68" w:rsidRDefault="00DD2ECB" w:rsidP="00A659DC">
            <w:pPr>
              <w:spacing w:line="240" w:lineRule="auto"/>
              <w:jc w:val="center"/>
              <w:rPr>
                <w:rFonts w:cs="Times New Roman"/>
                <w:b/>
                <w:sz w:val="22"/>
              </w:rPr>
            </w:pPr>
            <w:r w:rsidRPr="00BE6A68">
              <w:rPr>
                <w:rFonts w:cs="Times New Roman"/>
                <w:b/>
                <w:sz w:val="22"/>
              </w:rPr>
              <w:t>11</w:t>
            </w:r>
          </w:p>
        </w:tc>
        <w:tc>
          <w:tcPr>
            <w:tcW w:w="438" w:type="pct"/>
            <w:shd w:val="clear" w:color="auto" w:fill="auto"/>
          </w:tcPr>
          <w:p w:rsidR="00DD2ECB" w:rsidRPr="00BE6A68" w:rsidRDefault="00DD2ECB" w:rsidP="00A659DC">
            <w:pPr>
              <w:spacing w:line="240" w:lineRule="auto"/>
              <w:jc w:val="center"/>
              <w:rPr>
                <w:rFonts w:cs="Times New Roman"/>
                <w:b/>
                <w:sz w:val="22"/>
              </w:rPr>
            </w:pPr>
            <w:r w:rsidRPr="00BE6A68">
              <w:rPr>
                <w:rFonts w:cs="Times New Roman"/>
                <w:b/>
                <w:sz w:val="22"/>
              </w:rPr>
              <w:t>12</w:t>
            </w:r>
          </w:p>
        </w:tc>
      </w:tr>
      <w:tr w:rsidR="00DD2ECB" w:rsidRPr="00BE6A68" w:rsidTr="00DD2ECB">
        <w:trPr>
          <w:trHeight w:val="57"/>
          <w:jc w:val="center"/>
        </w:trPr>
        <w:tc>
          <w:tcPr>
            <w:tcW w:w="140" w:type="pct"/>
            <w:vMerge w:val="restart"/>
            <w:shd w:val="clear" w:color="auto" w:fill="auto"/>
          </w:tcPr>
          <w:p w:rsidR="00DD2ECB" w:rsidRPr="00BE6A68" w:rsidRDefault="00DD2ECB" w:rsidP="00A659DC">
            <w:pPr>
              <w:spacing w:line="240" w:lineRule="auto"/>
              <w:jc w:val="center"/>
              <w:rPr>
                <w:rFonts w:cs="Times New Roman"/>
                <w:sz w:val="22"/>
              </w:rPr>
            </w:pPr>
            <w:r w:rsidRPr="00BE6A68">
              <w:rPr>
                <w:rFonts w:cs="Times New Roman"/>
                <w:sz w:val="22"/>
              </w:rPr>
              <w:t>1</w:t>
            </w:r>
          </w:p>
        </w:tc>
        <w:tc>
          <w:tcPr>
            <w:tcW w:w="517" w:type="pct"/>
            <w:vMerge w:val="restart"/>
            <w:shd w:val="clear" w:color="auto" w:fill="auto"/>
            <w:vAlign w:val="center"/>
          </w:tcPr>
          <w:p w:rsidR="00DD2ECB" w:rsidRDefault="00DD2ECB" w:rsidP="00A659DC">
            <w:pPr>
              <w:spacing w:line="240" w:lineRule="auto"/>
              <w:jc w:val="center"/>
              <w:rPr>
                <w:rFonts w:cs="Times New Roman"/>
                <w:sz w:val="22"/>
              </w:rPr>
            </w:pPr>
            <w:r>
              <w:rPr>
                <w:rFonts w:cs="Times New Roman"/>
                <w:sz w:val="22"/>
              </w:rPr>
              <w:t>17.12.14.110/</w:t>
            </w:r>
          </w:p>
          <w:p w:rsidR="00DD2ECB" w:rsidRDefault="00DD2ECB" w:rsidP="00A659DC">
            <w:pPr>
              <w:spacing w:line="240" w:lineRule="auto"/>
              <w:jc w:val="center"/>
              <w:rPr>
                <w:rFonts w:cs="Times New Roman"/>
                <w:sz w:val="22"/>
              </w:rPr>
            </w:pPr>
            <w:r>
              <w:rPr>
                <w:rFonts w:cs="Times New Roman"/>
                <w:sz w:val="22"/>
              </w:rPr>
              <w:t>17.12.14.110-00000002/</w:t>
            </w:r>
          </w:p>
          <w:p w:rsidR="00DD2ECB" w:rsidRDefault="00DD2ECB" w:rsidP="00A659DC">
            <w:pPr>
              <w:spacing w:line="240" w:lineRule="auto"/>
              <w:jc w:val="center"/>
              <w:rPr>
                <w:rFonts w:cs="Times New Roman"/>
                <w:sz w:val="22"/>
              </w:rPr>
            </w:pPr>
            <w:r>
              <w:rPr>
                <w:rFonts w:cs="Times New Roman"/>
                <w:sz w:val="22"/>
              </w:rPr>
              <w:t>17.12.14.129-011</w:t>
            </w:r>
          </w:p>
          <w:p w:rsidR="00DD2ECB" w:rsidRPr="00BE6A68" w:rsidRDefault="00DD2ECB" w:rsidP="00A659DC">
            <w:pPr>
              <w:spacing w:line="240" w:lineRule="auto"/>
              <w:jc w:val="center"/>
              <w:rPr>
                <w:rFonts w:cs="Times New Roman"/>
                <w:sz w:val="22"/>
              </w:rPr>
            </w:pPr>
          </w:p>
        </w:tc>
        <w:tc>
          <w:tcPr>
            <w:tcW w:w="514" w:type="pct"/>
            <w:vMerge w:val="restart"/>
            <w:shd w:val="clear" w:color="auto" w:fill="auto"/>
            <w:vAlign w:val="center"/>
          </w:tcPr>
          <w:p w:rsidR="00DD2ECB" w:rsidRPr="0003319E" w:rsidRDefault="00DD2ECB" w:rsidP="00A659DC">
            <w:pPr>
              <w:spacing w:line="240" w:lineRule="auto"/>
              <w:jc w:val="center"/>
              <w:rPr>
                <w:rFonts w:cs="Times New Roman"/>
                <w:sz w:val="22"/>
              </w:rPr>
            </w:pPr>
            <w:r>
              <w:rPr>
                <w:rFonts w:cs="Times New Roman"/>
                <w:sz w:val="22"/>
              </w:rPr>
              <w:t>Бумага для офисной техники</w:t>
            </w:r>
            <w:r w:rsidRPr="0003319E">
              <w:rPr>
                <w:rFonts w:cs="Times New Roman"/>
                <w:sz w:val="20"/>
                <w:vertAlign w:val="superscript"/>
              </w:rPr>
              <w:t xml:space="preserve"> </w:t>
            </w:r>
            <w:r w:rsidRPr="0003319E">
              <w:rPr>
                <w:rFonts w:cs="Times New Roman"/>
                <w:sz w:val="22"/>
              </w:rPr>
              <w:t xml:space="preserve">тип </w:t>
            </w:r>
            <w:r>
              <w:rPr>
                <w:rFonts w:cs="Times New Roman"/>
                <w:sz w:val="22"/>
              </w:rPr>
              <w:t>11</w:t>
            </w:r>
          </w:p>
        </w:tc>
        <w:tc>
          <w:tcPr>
            <w:tcW w:w="473" w:type="pct"/>
            <w:vMerge w:val="restart"/>
            <w:shd w:val="clear" w:color="auto" w:fill="auto"/>
          </w:tcPr>
          <w:p w:rsidR="00DD2ECB" w:rsidRPr="00BE6A68" w:rsidRDefault="00DD2ECB" w:rsidP="00A659DC">
            <w:pPr>
              <w:spacing w:line="240" w:lineRule="auto"/>
              <w:jc w:val="center"/>
              <w:rPr>
                <w:rFonts w:cs="Times New Roman"/>
                <w:sz w:val="22"/>
              </w:rPr>
            </w:pPr>
          </w:p>
        </w:tc>
        <w:tc>
          <w:tcPr>
            <w:tcW w:w="276" w:type="pct"/>
            <w:shd w:val="clear" w:color="auto" w:fill="auto"/>
          </w:tcPr>
          <w:p w:rsidR="00DD2ECB" w:rsidRPr="00BE6A68" w:rsidRDefault="00DD2ECB" w:rsidP="00A659DC">
            <w:pPr>
              <w:spacing w:line="240" w:lineRule="auto"/>
              <w:jc w:val="center"/>
              <w:rPr>
                <w:rFonts w:cs="Times New Roman"/>
                <w:sz w:val="22"/>
              </w:rPr>
            </w:pPr>
            <w:r w:rsidRPr="00BE6A68">
              <w:rPr>
                <w:rFonts w:cs="Times New Roman"/>
                <w:sz w:val="22"/>
              </w:rPr>
              <w:t>1</w:t>
            </w:r>
          </w:p>
        </w:tc>
        <w:tc>
          <w:tcPr>
            <w:tcW w:w="665" w:type="pct"/>
            <w:shd w:val="clear" w:color="auto" w:fill="auto"/>
            <w:vAlign w:val="center"/>
          </w:tcPr>
          <w:p w:rsidR="00DD2ECB" w:rsidRPr="00BE6A68" w:rsidRDefault="00DD2ECB" w:rsidP="00A659DC">
            <w:pPr>
              <w:suppressAutoHyphens/>
              <w:spacing w:line="240" w:lineRule="auto"/>
              <w:rPr>
                <w:rFonts w:cs="Times New Roman"/>
                <w:sz w:val="22"/>
                <w:lang w:eastAsia="ar-SA"/>
              </w:rPr>
            </w:pPr>
            <w:r>
              <w:rPr>
                <w:rFonts w:cs="Times New Roman"/>
                <w:sz w:val="22"/>
                <w:lang w:eastAsia="ar-SA"/>
              </w:rPr>
              <w:t xml:space="preserve">Количество листов </w:t>
            </w:r>
            <w:r>
              <w:rPr>
                <w:rFonts w:cs="Times New Roman"/>
                <w:sz w:val="22"/>
                <w:lang w:eastAsia="ar-SA"/>
              </w:rPr>
              <w:br/>
              <w:t>в пачке</w:t>
            </w:r>
          </w:p>
        </w:tc>
        <w:tc>
          <w:tcPr>
            <w:tcW w:w="754" w:type="pct"/>
            <w:shd w:val="clear" w:color="auto" w:fill="auto"/>
            <w:vAlign w:val="center"/>
          </w:tcPr>
          <w:p w:rsidR="00DD2ECB" w:rsidRPr="00BE6A68" w:rsidRDefault="00DD2ECB" w:rsidP="00A659DC">
            <w:pPr>
              <w:suppressAutoHyphens/>
              <w:spacing w:line="240" w:lineRule="auto"/>
              <w:rPr>
                <w:rFonts w:cs="Times New Roman"/>
                <w:sz w:val="22"/>
                <w:lang w:eastAsia="ar-SA"/>
              </w:rPr>
            </w:pPr>
            <w:r w:rsidRPr="00DD31C4">
              <w:rPr>
                <w:sz w:val="20"/>
                <w:szCs w:val="20"/>
              </w:rPr>
              <w:t xml:space="preserve">≥ </w:t>
            </w:r>
            <w:r>
              <w:rPr>
                <w:rFonts w:cs="Times New Roman"/>
                <w:sz w:val="22"/>
                <w:lang w:eastAsia="ar-SA"/>
              </w:rPr>
              <w:t>500</w:t>
            </w:r>
          </w:p>
        </w:tc>
        <w:tc>
          <w:tcPr>
            <w:tcW w:w="187" w:type="pct"/>
            <w:vMerge w:val="restart"/>
            <w:shd w:val="clear" w:color="auto" w:fill="auto"/>
            <w:vAlign w:val="center"/>
          </w:tcPr>
          <w:p w:rsidR="00DD2ECB" w:rsidRPr="00BE6A68" w:rsidRDefault="00DD2ECB" w:rsidP="00A659DC">
            <w:pPr>
              <w:spacing w:line="240" w:lineRule="auto"/>
              <w:jc w:val="center"/>
              <w:rPr>
                <w:rFonts w:cs="Times New Roman"/>
                <w:sz w:val="22"/>
              </w:rPr>
            </w:pPr>
            <w:r>
              <w:rPr>
                <w:rFonts w:cs="Times New Roman"/>
                <w:sz w:val="22"/>
              </w:rPr>
              <w:t>пач</w:t>
            </w:r>
          </w:p>
        </w:tc>
        <w:tc>
          <w:tcPr>
            <w:tcW w:w="267" w:type="pct"/>
            <w:vMerge w:val="restart"/>
            <w:shd w:val="clear" w:color="auto" w:fill="auto"/>
            <w:vAlign w:val="center"/>
          </w:tcPr>
          <w:p w:rsidR="00DD2ECB" w:rsidRPr="00BE6A68" w:rsidRDefault="00DD2ECB" w:rsidP="00A659DC">
            <w:pPr>
              <w:spacing w:line="240" w:lineRule="auto"/>
              <w:jc w:val="center"/>
              <w:rPr>
                <w:rFonts w:cs="Times New Roman"/>
                <w:bCs/>
                <w:sz w:val="22"/>
              </w:rPr>
            </w:pPr>
            <w:r>
              <w:rPr>
                <w:rFonts w:cs="Times New Roman"/>
                <w:bCs/>
                <w:sz w:val="22"/>
              </w:rPr>
              <w:t>77</w:t>
            </w:r>
          </w:p>
        </w:tc>
        <w:tc>
          <w:tcPr>
            <w:tcW w:w="486" w:type="pct"/>
            <w:vMerge w:val="restart"/>
            <w:shd w:val="clear" w:color="auto" w:fill="auto"/>
            <w:vAlign w:val="center"/>
          </w:tcPr>
          <w:p w:rsidR="00DD2ECB" w:rsidRPr="00BE6A68" w:rsidRDefault="00DD2ECB" w:rsidP="00A659DC">
            <w:pPr>
              <w:spacing w:line="240" w:lineRule="auto"/>
              <w:jc w:val="center"/>
              <w:rPr>
                <w:rFonts w:cs="Times New Roman"/>
                <w:b/>
                <w:bCs/>
                <w:sz w:val="22"/>
              </w:rPr>
            </w:pPr>
          </w:p>
        </w:tc>
        <w:tc>
          <w:tcPr>
            <w:tcW w:w="283" w:type="pct"/>
            <w:vMerge w:val="restart"/>
            <w:shd w:val="clear" w:color="auto" w:fill="auto"/>
            <w:vAlign w:val="center"/>
          </w:tcPr>
          <w:p w:rsidR="00DD2ECB" w:rsidRPr="00BE6A68" w:rsidRDefault="00DD2ECB" w:rsidP="00A659DC">
            <w:pPr>
              <w:spacing w:line="240" w:lineRule="auto"/>
              <w:jc w:val="center"/>
              <w:rPr>
                <w:rFonts w:cs="Times New Roman"/>
                <w:b/>
                <w:bCs/>
                <w:sz w:val="22"/>
              </w:rPr>
            </w:pPr>
          </w:p>
        </w:tc>
        <w:tc>
          <w:tcPr>
            <w:tcW w:w="438" w:type="pct"/>
            <w:vMerge w:val="restart"/>
            <w:shd w:val="clear" w:color="auto" w:fill="auto"/>
            <w:vAlign w:val="center"/>
          </w:tcPr>
          <w:p w:rsidR="00DD2ECB" w:rsidRPr="00BE6A68" w:rsidRDefault="00DD2ECB" w:rsidP="00A659DC">
            <w:pPr>
              <w:spacing w:line="240" w:lineRule="auto"/>
              <w:jc w:val="center"/>
              <w:rPr>
                <w:rFonts w:cs="Times New Roman"/>
                <w:b/>
                <w:bCs/>
                <w:sz w:val="22"/>
              </w:rPr>
            </w:pPr>
          </w:p>
        </w:tc>
      </w:tr>
      <w:tr w:rsidR="00DD2ECB" w:rsidRPr="00BE6A68" w:rsidTr="00DD2ECB">
        <w:trPr>
          <w:trHeight w:val="57"/>
          <w:jc w:val="center"/>
        </w:trPr>
        <w:tc>
          <w:tcPr>
            <w:tcW w:w="140" w:type="pct"/>
            <w:vMerge/>
            <w:shd w:val="clear" w:color="auto" w:fill="auto"/>
          </w:tcPr>
          <w:p w:rsidR="00DD2ECB" w:rsidRPr="00BE6A68" w:rsidRDefault="00DD2ECB" w:rsidP="00A659DC">
            <w:pPr>
              <w:spacing w:line="240" w:lineRule="auto"/>
              <w:jc w:val="center"/>
              <w:rPr>
                <w:rFonts w:cs="Times New Roman"/>
                <w:sz w:val="22"/>
              </w:rPr>
            </w:pPr>
          </w:p>
        </w:tc>
        <w:tc>
          <w:tcPr>
            <w:tcW w:w="517" w:type="pct"/>
            <w:vMerge/>
            <w:shd w:val="clear" w:color="auto" w:fill="auto"/>
            <w:textDirection w:val="btLr"/>
            <w:vAlign w:val="center"/>
          </w:tcPr>
          <w:p w:rsidR="00DD2ECB" w:rsidRPr="00BE6A68" w:rsidRDefault="00DD2ECB" w:rsidP="00A659DC">
            <w:pPr>
              <w:spacing w:line="240" w:lineRule="auto"/>
              <w:ind w:left="113" w:right="113"/>
              <w:jc w:val="center"/>
              <w:rPr>
                <w:rFonts w:cs="Times New Roman"/>
                <w:sz w:val="22"/>
              </w:rPr>
            </w:pPr>
          </w:p>
        </w:tc>
        <w:tc>
          <w:tcPr>
            <w:tcW w:w="514" w:type="pct"/>
            <w:vMerge/>
            <w:shd w:val="clear" w:color="auto" w:fill="auto"/>
          </w:tcPr>
          <w:p w:rsidR="00DD2ECB" w:rsidRPr="00BE6A68" w:rsidRDefault="00DD2ECB" w:rsidP="00A659DC">
            <w:pPr>
              <w:spacing w:line="240" w:lineRule="auto"/>
              <w:jc w:val="center"/>
              <w:rPr>
                <w:rFonts w:cs="Times New Roman"/>
                <w:sz w:val="22"/>
              </w:rPr>
            </w:pPr>
          </w:p>
        </w:tc>
        <w:tc>
          <w:tcPr>
            <w:tcW w:w="473" w:type="pct"/>
            <w:vMerge/>
            <w:shd w:val="clear" w:color="auto" w:fill="auto"/>
          </w:tcPr>
          <w:p w:rsidR="00DD2ECB" w:rsidRPr="00BE6A68" w:rsidRDefault="00DD2ECB" w:rsidP="00A659DC">
            <w:pPr>
              <w:spacing w:line="240" w:lineRule="auto"/>
              <w:jc w:val="center"/>
              <w:rPr>
                <w:rFonts w:cs="Times New Roman"/>
                <w:sz w:val="22"/>
              </w:rPr>
            </w:pPr>
          </w:p>
        </w:tc>
        <w:tc>
          <w:tcPr>
            <w:tcW w:w="276" w:type="pct"/>
            <w:shd w:val="clear" w:color="auto" w:fill="auto"/>
          </w:tcPr>
          <w:p w:rsidR="00DD2ECB" w:rsidRPr="00BE6A68" w:rsidRDefault="00DD2ECB" w:rsidP="00A659DC">
            <w:pPr>
              <w:spacing w:line="240" w:lineRule="auto"/>
              <w:jc w:val="center"/>
              <w:rPr>
                <w:rFonts w:cs="Times New Roman"/>
                <w:sz w:val="22"/>
              </w:rPr>
            </w:pPr>
            <w:r w:rsidRPr="00BE6A68">
              <w:rPr>
                <w:rFonts w:cs="Times New Roman"/>
                <w:sz w:val="22"/>
              </w:rPr>
              <w:t>2</w:t>
            </w:r>
          </w:p>
        </w:tc>
        <w:tc>
          <w:tcPr>
            <w:tcW w:w="665" w:type="pct"/>
            <w:shd w:val="clear" w:color="auto" w:fill="auto"/>
            <w:vAlign w:val="center"/>
          </w:tcPr>
          <w:p w:rsidR="00DD2ECB" w:rsidRPr="00BE6A68" w:rsidRDefault="00DD2ECB" w:rsidP="00A659DC">
            <w:pPr>
              <w:suppressAutoHyphens/>
              <w:spacing w:line="240" w:lineRule="auto"/>
              <w:rPr>
                <w:rFonts w:cs="Times New Roman"/>
                <w:sz w:val="22"/>
                <w:lang w:eastAsia="ar-SA"/>
              </w:rPr>
            </w:pPr>
            <w:r>
              <w:rPr>
                <w:rFonts w:cs="Times New Roman"/>
                <w:sz w:val="22"/>
                <w:lang w:eastAsia="ar-SA"/>
              </w:rPr>
              <w:t>Марка бумаги</w:t>
            </w:r>
          </w:p>
        </w:tc>
        <w:tc>
          <w:tcPr>
            <w:tcW w:w="754" w:type="pct"/>
            <w:shd w:val="clear" w:color="auto" w:fill="auto"/>
            <w:vAlign w:val="center"/>
          </w:tcPr>
          <w:p w:rsidR="00DD2ECB" w:rsidRPr="00BE6A68" w:rsidRDefault="00DD2ECB" w:rsidP="00A659DC">
            <w:pPr>
              <w:suppressAutoHyphens/>
              <w:spacing w:line="240" w:lineRule="auto"/>
              <w:rPr>
                <w:rFonts w:cs="Times New Roman"/>
                <w:sz w:val="22"/>
                <w:lang w:eastAsia="ar-SA"/>
              </w:rPr>
            </w:pPr>
            <w:r>
              <w:rPr>
                <w:rFonts w:cs="Times New Roman"/>
                <w:sz w:val="22"/>
                <w:lang w:eastAsia="ar-SA"/>
              </w:rPr>
              <w:t>Не ниже А</w:t>
            </w:r>
          </w:p>
        </w:tc>
        <w:tc>
          <w:tcPr>
            <w:tcW w:w="187" w:type="pct"/>
            <w:vMerge/>
            <w:shd w:val="clear" w:color="auto" w:fill="auto"/>
          </w:tcPr>
          <w:p w:rsidR="00DD2ECB" w:rsidRPr="00BE6A68" w:rsidRDefault="00DD2ECB" w:rsidP="00A659DC">
            <w:pPr>
              <w:spacing w:line="240" w:lineRule="auto"/>
              <w:jc w:val="center"/>
              <w:rPr>
                <w:rFonts w:cs="Times New Roman"/>
                <w:sz w:val="22"/>
              </w:rPr>
            </w:pPr>
          </w:p>
        </w:tc>
        <w:tc>
          <w:tcPr>
            <w:tcW w:w="267" w:type="pct"/>
            <w:vMerge/>
            <w:shd w:val="clear" w:color="auto" w:fill="auto"/>
          </w:tcPr>
          <w:p w:rsidR="00DD2ECB" w:rsidRPr="00BE6A68" w:rsidRDefault="00DD2ECB" w:rsidP="00A659DC">
            <w:pPr>
              <w:spacing w:line="240" w:lineRule="auto"/>
              <w:jc w:val="center"/>
              <w:rPr>
                <w:rFonts w:cs="Times New Roman"/>
                <w:b/>
                <w:bCs/>
                <w:sz w:val="22"/>
              </w:rPr>
            </w:pPr>
          </w:p>
        </w:tc>
        <w:tc>
          <w:tcPr>
            <w:tcW w:w="486" w:type="pct"/>
            <w:vMerge/>
            <w:shd w:val="clear" w:color="auto" w:fill="auto"/>
          </w:tcPr>
          <w:p w:rsidR="00DD2ECB" w:rsidRPr="00BE6A68" w:rsidRDefault="00DD2ECB" w:rsidP="00A659DC">
            <w:pPr>
              <w:spacing w:line="240" w:lineRule="auto"/>
              <w:jc w:val="center"/>
              <w:rPr>
                <w:rFonts w:cs="Times New Roman"/>
                <w:b/>
                <w:bCs/>
                <w:sz w:val="22"/>
              </w:rPr>
            </w:pPr>
          </w:p>
        </w:tc>
        <w:tc>
          <w:tcPr>
            <w:tcW w:w="283" w:type="pct"/>
            <w:vMerge/>
            <w:shd w:val="clear" w:color="auto" w:fill="auto"/>
          </w:tcPr>
          <w:p w:rsidR="00DD2ECB" w:rsidRPr="00BE6A68" w:rsidRDefault="00DD2ECB" w:rsidP="00A659DC">
            <w:pPr>
              <w:spacing w:line="240" w:lineRule="auto"/>
              <w:jc w:val="center"/>
              <w:rPr>
                <w:rFonts w:cs="Times New Roman"/>
                <w:b/>
                <w:bCs/>
                <w:sz w:val="22"/>
              </w:rPr>
            </w:pPr>
          </w:p>
        </w:tc>
        <w:tc>
          <w:tcPr>
            <w:tcW w:w="438" w:type="pct"/>
            <w:vMerge/>
            <w:shd w:val="clear" w:color="auto" w:fill="auto"/>
          </w:tcPr>
          <w:p w:rsidR="00DD2ECB" w:rsidRPr="00BE6A68" w:rsidRDefault="00DD2ECB" w:rsidP="00A659DC">
            <w:pPr>
              <w:spacing w:line="240" w:lineRule="auto"/>
              <w:jc w:val="center"/>
              <w:rPr>
                <w:rFonts w:cs="Times New Roman"/>
                <w:b/>
                <w:bCs/>
                <w:sz w:val="22"/>
              </w:rPr>
            </w:pPr>
          </w:p>
        </w:tc>
      </w:tr>
      <w:tr w:rsidR="00DD2ECB" w:rsidRPr="00BE6A68" w:rsidTr="00DD2ECB">
        <w:trPr>
          <w:trHeight w:val="57"/>
          <w:jc w:val="center"/>
        </w:trPr>
        <w:tc>
          <w:tcPr>
            <w:tcW w:w="140" w:type="pct"/>
            <w:vMerge/>
            <w:shd w:val="clear" w:color="auto" w:fill="auto"/>
          </w:tcPr>
          <w:p w:rsidR="00DD2ECB" w:rsidRPr="00BE6A68" w:rsidRDefault="00DD2ECB" w:rsidP="00A659DC">
            <w:pPr>
              <w:spacing w:line="240" w:lineRule="auto"/>
              <w:jc w:val="center"/>
              <w:rPr>
                <w:rFonts w:cs="Times New Roman"/>
                <w:sz w:val="22"/>
              </w:rPr>
            </w:pPr>
          </w:p>
        </w:tc>
        <w:tc>
          <w:tcPr>
            <w:tcW w:w="517" w:type="pct"/>
            <w:vMerge/>
            <w:shd w:val="clear" w:color="auto" w:fill="auto"/>
            <w:textDirection w:val="btLr"/>
            <w:vAlign w:val="center"/>
          </w:tcPr>
          <w:p w:rsidR="00DD2ECB" w:rsidRPr="00BE6A68" w:rsidRDefault="00DD2ECB" w:rsidP="00A659DC">
            <w:pPr>
              <w:spacing w:line="240" w:lineRule="auto"/>
              <w:ind w:left="113" w:right="113"/>
              <w:jc w:val="center"/>
              <w:rPr>
                <w:rFonts w:cs="Times New Roman"/>
                <w:sz w:val="22"/>
              </w:rPr>
            </w:pPr>
          </w:p>
        </w:tc>
        <w:tc>
          <w:tcPr>
            <w:tcW w:w="514" w:type="pct"/>
            <w:vMerge/>
            <w:shd w:val="clear" w:color="auto" w:fill="auto"/>
          </w:tcPr>
          <w:p w:rsidR="00DD2ECB" w:rsidRPr="00BE6A68" w:rsidRDefault="00DD2ECB" w:rsidP="00A659DC">
            <w:pPr>
              <w:spacing w:line="240" w:lineRule="auto"/>
              <w:jc w:val="center"/>
              <w:rPr>
                <w:rFonts w:cs="Times New Roman"/>
                <w:sz w:val="22"/>
              </w:rPr>
            </w:pPr>
          </w:p>
        </w:tc>
        <w:tc>
          <w:tcPr>
            <w:tcW w:w="473" w:type="pct"/>
            <w:vMerge/>
            <w:shd w:val="clear" w:color="auto" w:fill="auto"/>
          </w:tcPr>
          <w:p w:rsidR="00DD2ECB" w:rsidRPr="00BE6A68" w:rsidRDefault="00DD2ECB" w:rsidP="00A659DC">
            <w:pPr>
              <w:spacing w:line="240" w:lineRule="auto"/>
              <w:jc w:val="center"/>
              <w:rPr>
                <w:rFonts w:cs="Times New Roman"/>
                <w:sz w:val="22"/>
              </w:rPr>
            </w:pPr>
          </w:p>
        </w:tc>
        <w:tc>
          <w:tcPr>
            <w:tcW w:w="276" w:type="pct"/>
            <w:shd w:val="clear" w:color="auto" w:fill="auto"/>
          </w:tcPr>
          <w:p w:rsidR="00DD2ECB" w:rsidRPr="00BE6A68" w:rsidRDefault="00DD2ECB" w:rsidP="00A659DC">
            <w:pPr>
              <w:spacing w:line="240" w:lineRule="auto"/>
              <w:jc w:val="center"/>
              <w:rPr>
                <w:rFonts w:cs="Times New Roman"/>
                <w:sz w:val="22"/>
              </w:rPr>
            </w:pPr>
            <w:r w:rsidRPr="00BE6A68">
              <w:rPr>
                <w:rFonts w:cs="Times New Roman"/>
                <w:sz w:val="22"/>
              </w:rPr>
              <w:t>3</w:t>
            </w:r>
          </w:p>
        </w:tc>
        <w:tc>
          <w:tcPr>
            <w:tcW w:w="665" w:type="pct"/>
            <w:shd w:val="clear" w:color="auto" w:fill="auto"/>
            <w:vAlign w:val="center"/>
          </w:tcPr>
          <w:p w:rsidR="00DD2ECB" w:rsidRPr="00BE6A68" w:rsidRDefault="00DD2ECB" w:rsidP="00A659DC">
            <w:pPr>
              <w:suppressAutoHyphens/>
              <w:spacing w:line="240" w:lineRule="auto"/>
              <w:rPr>
                <w:rFonts w:cs="Times New Roman"/>
                <w:sz w:val="22"/>
                <w:lang w:eastAsia="ar-SA"/>
              </w:rPr>
            </w:pPr>
            <w:r>
              <w:rPr>
                <w:rFonts w:cs="Times New Roman"/>
                <w:sz w:val="22"/>
                <w:lang w:eastAsia="ar-SA"/>
              </w:rPr>
              <w:t>Формат</w:t>
            </w:r>
          </w:p>
        </w:tc>
        <w:tc>
          <w:tcPr>
            <w:tcW w:w="754" w:type="pct"/>
            <w:shd w:val="clear" w:color="auto" w:fill="auto"/>
            <w:vAlign w:val="center"/>
          </w:tcPr>
          <w:p w:rsidR="00DD2ECB" w:rsidRPr="00BE6A68" w:rsidRDefault="00DD2ECB" w:rsidP="00A659DC">
            <w:pPr>
              <w:suppressAutoHyphens/>
              <w:spacing w:line="240" w:lineRule="auto"/>
              <w:rPr>
                <w:rFonts w:cs="Times New Roman"/>
                <w:sz w:val="22"/>
                <w:lang w:eastAsia="ar-SA"/>
              </w:rPr>
            </w:pPr>
            <w:r>
              <w:rPr>
                <w:rFonts w:cs="Times New Roman"/>
                <w:sz w:val="22"/>
                <w:lang w:eastAsia="ar-SA"/>
              </w:rPr>
              <w:t>А4</w:t>
            </w:r>
          </w:p>
        </w:tc>
        <w:tc>
          <w:tcPr>
            <w:tcW w:w="187" w:type="pct"/>
            <w:vMerge/>
            <w:shd w:val="clear" w:color="auto" w:fill="auto"/>
          </w:tcPr>
          <w:p w:rsidR="00DD2ECB" w:rsidRPr="00BE6A68" w:rsidRDefault="00DD2ECB" w:rsidP="00A659DC">
            <w:pPr>
              <w:spacing w:line="240" w:lineRule="auto"/>
              <w:jc w:val="center"/>
              <w:rPr>
                <w:rFonts w:cs="Times New Roman"/>
                <w:sz w:val="22"/>
              </w:rPr>
            </w:pPr>
          </w:p>
        </w:tc>
        <w:tc>
          <w:tcPr>
            <w:tcW w:w="267" w:type="pct"/>
            <w:vMerge/>
            <w:shd w:val="clear" w:color="auto" w:fill="auto"/>
          </w:tcPr>
          <w:p w:rsidR="00DD2ECB" w:rsidRPr="00BE6A68" w:rsidRDefault="00DD2ECB" w:rsidP="00A659DC">
            <w:pPr>
              <w:spacing w:line="240" w:lineRule="auto"/>
              <w:jc w:val="center"/>
              <w:rPr>
                <w:rFonts w:cs="Times New Roman"/>
                <w:b/>
                <w:bCs/>
                <w:sz w:val="22"/>
              </w:rPr>
            </w:pPr>
          </w:p>
        </w:tc>
        <w:tc>
          <w:tcPr>
            <w:tcW w:w="486" w:type="pct"/>
            <w:vMerge/>
            <w:shd w:val="clear" w:color="auto" w:fill="auto"/>
          </w:tcPr>
          <w:p w:rsidR="00DD2ECB" w:rsidRPr="00BE6A68" w:rsidRDefault="00DD2ECB" w:rsidP="00A659DC">
            <w:pPr>
              <w:spacing w:line="240" w:lineRule="auto"/>
              <w:jc w:val="center"/>
              <w:rPr>
                <w:rFonts w:cs="Times New Roman"/>
                <w:b/>
                <w:bCs/>
                <w:sz w:val="22"/>
              </w:rPr>
            </w:pPr>
          </w:p>
        </w:tc>
        <w:tc>
          <w:tcPr>
            <w:tcW w:w="283" w:type="pct"/>
            <w:vMerge/>
            <w:shd w:val="clear" w:color="auto" w:fill="auto"/>
          </w:tcPr>
          <w:p w:rsidR="00DD2ECB" w:rsidRPr="00BE6A68" w:rsidRDefault="00DD2ECB" w:rsidP="00A659DC">
            <w:pPr>
              <w:spacing w:line="240" w:lineRule="auto"/>
              <w:jc w:val="center"/>
              <w:rPr>
                <w:rFonts w:cs="Times New Roman"/>
                <w:b/>
                <w:bCs/>
                <w:sz w:val="22"/>
              </w:rPr>
            </w:pPr>
          </w:p>
        </w:tc>
        <w:tc>
          <w:tcPr>
            <w:tcW w:w="438" w:type="pct"/>
            <w:vMerge/>
            <w:shd w:val="clear" w:color="auto" w:fill="auto"/>
          </w:tcPr>
          <w:p w:rsidR="00DD2ECB" w:rsidRPr="00BE6A68" w:rsidRDefault="00DD2ECB" w:rsidP="00A659DC">
            <w:pPr>
              <w:spacing w:line="240" w:lineRule="auto"/>
              <w:jc w:val="center"/>
              <w:rPr>
                <w:rFonts w:cs="Times New Roman"/>
                <w:b/>
                <w:bCs/>
                <w:sz w:val="22"/>
              </w:rPr>
            </w:pPr>
          </w:p>
        </w:tc>
      </w:tr>
      <w:tr w:rsidR="00DD2ECB" w:rsidRPr="00BE6A68" w:rsidTr="00DD2ECB">
        <w:trPr>
          <w:trHeight w:val="57"/>
          <w:jc w:val="center"/>
        </w:trPr>
        <w:tc>
          <w:tcPr>
            <w:tcW w:w="140" w:type="pct"/>
            <w:vMerge/>
            <w:shd w:val="clear" w:color="auto" w:fill="auto"/>
          </w:tcPr>
          <w:p w:rsidR="00DD2ECB" w:rsidRPr="00BE6A68" w:rsidRDefault="00DD2ECB" w:rsidP="00A659DC">
            <w:pPr>
              <w:spacing w:line="240" w:lineRule="auto"/>
              <w:jc w:val="center"/>
              <w:rPr>
                <w:rFonts w:cs="Times New Roman"/>
                <w:sz w:val="22"/>
              </w:rPr>
            </w:pPr>
          </w:p>
        </w:tc>
        <w:tc>
          <w:tcPr>
            <w:tcW w:w="517" w:type="pct"/>
            <w:vMerge/>
            <w:shd w:val="clear" w:color="auto" w:fill="auto"/>
            <w:textDirection w:val="btLr"/>
            <w:vAlign w:val="center"/>
          </w:tcPr>
          <w:p w:rsidR="00DD2ECB" w:rsidRPr="00BE6A68" w:rsidRDefault="00DD2ECB" w:rsidP="00A659DC">
            <w:pPr>
              <w:spacing w:line="240" w:lineRule="auto"/>
              <w:ind w:left="113" w:right="113"/>
              <w:jc w:val="center"/>
              <w:rPr>
                <w:rFonts w:cs="Times New Roman"/>
                <w:sz w:val="22"/>
              </w:rPr>
            </w:pPr>
          </w:p>
        </w:tc>
        <w:tc>
          <w:tcPr>
            <w:tcW w:w="514" w:type="pct"/>
            <w:vMerge/>
            <w:shd w:val="clear" w:color="auto" w:fill="auto"/>
          </w:tcPr>
          <w:p w:rsidR="00DD2ECB" w:rsidRPr="00BE6A68" w:rsidRDefault="00DD2ECB" w:rsidP="00A659DC">
            <w:pPr>
              <w:spacing w:line="240" w:lineRule="auto"/>
              <w:jc w:val="center"/>
              <w:rPr>
                <w:rFonts w:cs="Times New Roman"/>
                <w:sz w:val="22"/>
              </w:rPr>
            </w:pPr>
          </w:p>
        </w:tc>
        <w:tc>
          <w:tcPr>
            <w:tcW w:w="473" w:type="pct"/>
            <w:vMerge/>
            <w:shd w:val="clear" w:color="auto" w:fill="auto"/>
          </w:tcPr>
          <w:p w:rsidR="00DD2ECB" w:rsidRPr="00BE6A68" w:rsidRDefault="00DD2ECB" w:rsidP="00A659DC">
            <w:pPr>
              <w:spacing w:line="240" w:lineRule="auto"/>
              <w:jc w:val="center"/>
              <w:rPr>
                <w:rFonts w:cs="Times New Roman"/>
                <w:sz w:val="22"/>
              </w:rPr>
            </w:pPr>
          </w:p>
        </w:tc>
        <w:tc>
          <w:tcPr>
            <w:tcW w:w="276" w:type="pct"/>
            <w:shd w:val="clear" w:color="auto" w:fill="auto"/>
          </w:tcPr>
          <w:p w:rsidR="00DD2ECB" w:rsidRPr="00BE6A68" w:rsidRDefault="00DD2ECB" w:rsidP="00A659DC">
            <w:pPr>
              <w:spacing w:line="240" w:lineRule="auto"/>
              <w:jc w:val="center"/>
              <w:rPr>
                <w:rFonts w:cs="Times New Roman"/>
                <w:sz w:val="22"/>
              </w:rPr>
            </w:pPr>
            <w:r w:rsidRPr="00BE6A68">
              <w:rPr>
                <w:rFonts w:cs="Times New Roman"/>
                <w:sz w:val="22"/>
              </w:rPr>
              <w:t>4</w:t>
            </w:r>
          </w:p>
        </w:tc>
        <w:tc>
          <w:tcPr>
            <w:tcW w:w="665" w:type="pct"/>
            <w:shd w:val="clear" w:color="auto" w:fill="auto"/>
            <w:vAlign w:val="center"/>
          </w:tcPr>
          <w:p w:rsidR="00DD2ECB" w:rsidRPr="00BE6A68" w:rsidRDefault="00DD2ECB" w:rsidP="00A659DC">
            <w:pPr>
              <w:suppressAutoHyphens/>
              <w:spacing w:line="240" w:lineRule="auto"/>
              <w:rPr>
                <w:rFonts w:cs="Times New Roman"/>
                <w:sz w:val="22"/>
                <w:lang w:eastAsia="ar-SA"/>
              </w:rPr>
            </w:pPr>
            <w:r>
              <w:rPr>
                <w:rFonts w:cs="Times New Roman"/>
                <w:sz w:val="22"/>
                <w:lang w:eastAsia="ar-SA"/>
              </w:rPr>
              <w:t>Соответствие нормативно-технической документации</w:t>
            </w:r>
          </w:p>
        </w:tc>
        <w:tc>
          <w:tcPr>
            <w:tcW w:w="754" w:type="pct"/>
            <w:shd w:val="clear" w:color="auto" w:fill="auto"/>
            <w:vAlign w:val="center"/>
          </w:tcPr>
          <w:p w:rsidR="00DD2ECB" w:rsidRPr="00BE6A68" w:rsidRDefault="00DD2ECB" w:rsidP="00A659DC">
            <w:pPr>
              <w:suppressAutoHyphens/>
              <w:spacing w:line="240" w:lineRule="auto"/>
              <w:rPr>
                <w:rFonts w:cs="Times New Roman"/>
                <w:sz w:val="22"/>
                <w:lang w:eastAsia="ar-SA"/>
              </w:rPr>
            </w:pPr>
            <w:r>
              <w:rPr>
                <w:rFonts w:cs="Times New Roman"/>
                <w:sz w:val="22"/>
                <w:lang w:eastAsia="ar-SA"/>
              </w:rPr>
              <w:t>ГОСТ Р 57641-2017</w:t>
            </w:r>
          </w:p>
        </w:tc>
        <w:tc>
          <w:tcPr>
            <w:tcW w:w="187" w:type="pct"/>
            <w:vMerge/>
            <w:shd w:val="clear" w:color="auto" w:fill="auto"/>
          </w:tcPr>
          <w:p w:rsidR="00DD2ECB" w:rsidRPr="00BE6A68" w:rsidRDefault="00DD2ECB" w:rsidP="00A659DC">
            <w:pPr>
              <w:spacing w:line="240" w:lineRule="auto"/>
              <w:jc w:val="center"/>
              <w:rPr>
                <w:rFonts w:cs="Times New Roman"/>
                <w:sz w:val="22"/>
              </w:rPr>
            </w:pPr>
          </w:p>
        </w:tc>
        <w:tc>
          <w:tcPr>
            <w:tcW w:w="267" w:type="pct"/>
            <w:vMerge/>
            <w:shd w:val="clear" w:color="auto" w:fill="auto"/>
          </w:tcPr>
          <w:p w:rsidR="00DD2ECB" w:rsidRPr="00BE6A68" w:rsidRDefault="00DD2ECB" w:rsidP="00A659DC">
            <w:pPr>
              <w:spacing w:line="240" w:lineRule="auto"/>
              <w:jc w:val="center"/>
              <w:rPr>
                <w:rFonts w:cs="Times New Roman"/>
                <w:b/>
                <w:bCs/>
                <w:sz w:val="22"/>
              </w:rPr>
            </w:pPr>
          </w:p>
        </w:tc>
        <w:tc>
          <w:tcPr>
            <w:tcW w:w="486" w:type="pct"/>
            <w:vMerge/>
            <w:shd w:val="clear" w:color="auto" w:fill="auto"/>
          </w:tcPr>
          <w:p w:rsidR="00DD2ECB" w:rsidRPr="00BE6A68" w:rsidRDefault="00DD2ECB" w:rsidP="00A659DC">
            <w:pPr>
              <w:spacing w:line="240" w:lineRule="auto"/>
              <w:jc w:val="center"/>
              <w:rPr>
                <w:rFonts w:cs="Times New Roman"/>
                <w:b/>
                <w:bCs/>
                <w:sz w:val="22"/>
              </w:rPr>
            </w:pPr>
          </w:p>
        </w:tc>
        <w:tc>
          <w:tcPr>
            <w:tcW w:w="283" w:type="pct"/>
            <w:vMerge/>
            <w:shd w:val="clear" w:color="auto" w:fill="auto"/>
          </w:tcPr>
          <w:p w:rsidR="00DD2ECB" w:rsidRPr="00BE6A68" w:rsidRDefault="00DD2ECB" w:rsidP="00A659DC">
            <w:pPr>
              <w:spacing w:line="240" w:lineRule="auto"/>
              <w:jc w:val="center"/>
              <w:rPr>
                <w:rFonts w:cs="Times New Roman"/>
                <w:b/>
                <w:bCs/>
                <w:sz w:val="22"/>
              </w:rPr>
            </w:pPr>
          </w:p>
        </w:tc>
        <w:tc>
          <w:tcPr>
            <w:tcW w:w="438" w:type="pct"/>
            <w:vMerge/>
            <w:shd w:val="clear" w:color="auto" w:fill="auto"/>
          </w:tcPr>
          <w:p w:rsidR="00DD2ECB" w:rsidRPr="00BE6A68" w:rsidRDefault="00DD2ECB" w:rsidP="00A659DC">
            <w:pPr>
              <w:spacing w:line="240" w:lineRule="auto"/>
              <w:jc w:val="center"/>
              <w:rPr>
                <w:rFonts w:cs="Times New Roman"/>
                <w:b/>
                <w:bCs/>
                <w:sz w:val="22"/>
              </w:rPr>
            </w:pPr>
          </w:p>
        </w:tc>
      </w:tr>
      <w:tr w:rsidR="00DD2ECB" w:rsidRPr="00BE6A68" w:rsidTr="00DD2ECB">
        <w:trPr>
          <w:trHeight w:val="57"/>
          <w:jc w:val="center"/>
        </w:trPr>
        <w:tc>
          <w:tcPr>
            <w:tcW w:w="4562" w:type="pct"/>
            <w:gridSpan w:val="11"/>
            <w:shd w:val="clear" w:color="auto" w:fill="auto"/>
          </w:tcPr>
          <w:p w:rsidR="00DD2ECB" w:rsidRPr="00BE6A68" w:rsidRDefault="00DD2ECB" w:rsidP="00A659DC">
            <w:pPr>
              <w:spacing w:line="240" w:lineRule="auto"/>
              <w:jc w:val="right"/>
              <w:rPr>
                <w:rFonts w:cs="Times New Roman"/>
                <w:b/>
                <w:bCs/>
                <w:sz w:val="22"/>
              </w:rPr>
            </w:pPr>
            <w:r w:rsidRPr="00BE6A68">
              <w:rPr>
                <w:rFonts w:cs="Times New Roman"/>
                <w:b/>
                <w:sz w:val="22"/>
              </w:rPr>
              <w:t>ИТОГО</w:t>
            </w:r>
            <w:r w:rsidRPr="002E76C4">
              <w:rPr>
                <w:rFonts w:cs="Times New Roman"/>
                <w:b/>
                <w:sz w:val="22"/>
              </w:rPr>
              <w:t xml:space="preserve">, </w:t>
            </w:r>
            <w:r w:rsidRPr="002E76C4">
              <w:rPr>
                <w:rFonts w:eastAsia="Times New Roman" w:cs="Times New Roman"/>
                <w:b/>
                <w:bCs/>
                <w:iCs/>
                <w:sz w:val="22"/>
                <w:lang w:eastAsia="ru-RU"/>
              </w:rPr>
              <w:t>в том числе НДС</w:t>
            </w:r>
            <w:r w:rsidRPr="002E76C4">
              <w:rPr>
                <w:rFonts w:eastAsia="Times New Roman" w:cs="Times New Roman"/>
                <w:b/>
                <w:bCs/>
                <w:iCs/>
                <w:color w:val="FF0000"/>
                <w:sz w:val="22"/>
                <w:lang w:eastAsia="ru-RU"/>
              </w:rPr>
              <w:t xml:space="preserve"> или </w:t>
            </w:r>
            <w:r w:rsidRPr="002E76C4">
              <w:rPr>
                <w:rFonts w:eastAsia="Times New Roman" w:cs="Times New Roman"/>
                <w:b/>
                <w:bCs/>
                <w:iCs/>
                <w:sz w:val="22"/>
                <w:lang w:eastAsia="ru-RU"/>
              </w:rPr>
              <w:t>НДС не облагается</w:t>
            </w:r>
          </w:p>
        </w:tc>
        <w:tc>
          <w:tcPr>
            <w:tcW w:w="438" w:type="pct"/>
            <w:shd w:val="clear" w:color="auto" w:fill="auto"/>
          </w:tcPr>
          <w:p w:rsidR="00DD2ECB" w:rsidRPr="00BE6A68" w:rsidRDefault="00DD2ECB" w:rsidP="00A659DC">
            <w:pPr>
              <w:spacing w:line="240" w:lineRule="auto"/>
              <w:jc w:val="center"/>
              <w:rPr>
                <w:rFonts w:cs="Times New Roman"/>
                <w:b/>
                <w:bCs/>
                <w:sz w:val="22"/>
              </w:rPr>
            </w:pPr>
          </w:p>
        </w:tc>
      </w:tr>
    </w:tbl>
    <w:p w:rsidR="004A0A43" w:rsidRPr="00BE6A68" w:rsidRDefault="004A0A43" w:rsidP="00BE6A68">
      <w:pPr>
        <w:pStyle w:val="114"/>
        <w:tabs>
          <w:tab w:val="clear" w:pos="1080"/>
        </w:tabs>
        <w:spacing w:before="0"/>
        <w:ind w:left="6804" w:firstLine="0"/>
        <w:jc w:val="left"/>
        <w:outlineLvl w:val="9"/>
        <w:rPr>
          <w:rStyle w:val="af6"/>
          <w:b w:val="0"/>
          <w:sz w:val="22"/>
          <w:szCs w:val="22"/>
        </w:rPr>
      </w:pPr>
    </w:p>
    <w:sectPr w:rsidR="004A0A43" w:rsidRPr="00BE6A68" w:rsidSect="00377D46">
      <w:pgSz w:w="16838" w:h="11906" w:orient="landscape"/>
      <w:pgMar w:top="1134" w:right="1134" w:bottom="567"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5CDC" w:rsidRDefault="00E75CDC" w:rsidP="0056146E">
      <w:pPr>
        <w:spacing w:line="240" w:lineRule="auto"/>
      </w:pPr>
      <w:r>
        <w:separator/>
      </w:r>
    </w:p>
  </w:endnote>
  <w:endnote w:type="continuationSeparator" w:id="0">
    <w:p w:rsidR="00E75CDC" w:rsidRDefault="00E75CDC" w:rsidP="0056146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rPr>
      <w:id w:val="-1691442637"/>
      <w:docPartObj>
        <w:docPartGallery w:val="Page Numbers (Bottom of Page)"/>
        <w:docPartUnique/>
      </w:docPartObj>
    </w:sdtPr>
    <w:sdtEndPr>
      <w:rPr>
        <w:sz w:val="18"/>
      </w:rPr>
    </w:sdtEndPr>
    <w:sdtContent>
      <w:p w:rsidR="003B7019" w:rsidRDefault="003B7019" w:rsidP="005F261E">
        <w:pPr>
          <w:pStyle w:val="af4"/>
          <w:jc w:val="right"/>
          <w:rPr>
            <w:sz w:val="22"/>
          </w:rPr>
        </w:pPr>
      </w:p>
      <w:p w:rsidR="003B7019" w:rsidRPr="005F261E" w:rsidRDefault="005D3612" w:rsidP="005F261E">
        <w:pPr>
          <w:pStyle w:val="af4"/>
          <w:jc w:val="right"/>
          <w:rPr>
            <w:sz w:val="18"/>
          </w:rPr>
        </w:pPr>
        <w:r w:rsidRPr="005F261E">
          <w:rPr>
            <w:sz w:val="18"/>
          </w:rPr>
          <w:fldChar w:fldCharType="begin"/>
        </w:r>
        <w:r w:rsidR="003B7019" w:rsidRPr="005F261E">
          <w:rPr>
            <w:sz w:val="18"/>
          </w:rPr>
          <w:instrText>PAGE   \* MERGEFORMAT</w:instrText>
        </w:r>
        <w:r w:rsidRPr="005F261E">
          <w:rPr>
            <w:sz w:val="18"/>
          </w:rPr>
          <w:fldChar w:fldCharType="separate"/>
        </w:r>
        <w:r w:rsidR="00E75CDC">
          <w:rPr>
            <w:noProof/>
            <w:sz w:val="18"/>
          </w:rPr>
          <w:t>2</w:t>
        </w:r>
        <w:r w:rsidRPr="005F261E">
          <w:rPr>
            <w:sz w:val="18"/>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1487378"/>
      <w:docPartObj>
        <w:docPartGallery w:val="Page Numbers (Bottom of Page)"/>
        <w:docPartUnique/>
      </w:docPartObj>
    </w:sdtPr>
    <w:sdtEndPr>
      <w:rPr>
        <w:sz w:val="18"/>
        <w:szCs w:val="20"/>
      </w:rPr>
    </w:sdtEndPr>
    <w:sdtContent>
      <w:p w:rsidR="003B7019" w:rsidRPr="005F261E" w:rsidRDefault="005D3612" w:rsidP="005F261E">
        <w:pPr>
          <w:pStyle w:val="af4"/>
          <w:jc w:val="right"/>
          <w:rPr>
            <w:sz w:val="18"/>
            <w:szCs w:val="20"/>
          </w:rPr>
        </w:pPr>
        <w:r w:rsidRPr="005F261E">
          <w:rPr>
            <w:sz w:val="18"/>
            <w:szCs w:val="20"/>
          </w:rPr>
          <w:fldChar w:fldCharType="begin"/>
        </w:r>
        <w:r w:rsidR="003B7019" w:rsidRPr="005F261E">
          <w:rPr>
            <w:sz w:val="18"/>
            <w:szCs w:val="20"/>
          </w:rPr>
          <w:instrText>PAGE   \* MERGEFORMAT</w:instrText>
        </w:r>
        <w:r w:rsidRPr="005F261E">
          <w:rPr>
            <w:sz w:val="18"/>
            <w:szCs w:val="20"/>
          </w:rPr>
          <w:fldChar w:fldCharType="separate"/>
        </w:r>
        <w:r w:rsidR="00E75CDC">
          <w:rPr>
            <w:noProof/>
            <w:sz w:val="18"/>
            <w:szCs w:val="20"/>
          </w:rPr>
          <w:t>1</w:t>
        </w:r>
        <w:r w:rsidRPr="005F261E">
          <w:rPr>
            <w:sz w:val="18"/>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5CDC" w:rsidRDefault="00E75CDC" w:rsidP="0056146E">
      <w:pPr>
        <w:spacing w:line="240" w:lineRule="auto"/>
      </w:pPr>
      <w:r>
        <w:separator/>
      </w:r>
    </w:p>
  </w:footnote>
  <w:footnote w:type="continuationSeparator" w:id="0">
    <w:p w:rsidR="00E75CDC" w:rsidRDefault="00E75CDC" w:rsidP="0056146E">
      <w:pPr>
        <w:spacing w:line="240" w:lineRule="auto"/>
      </w:pPr>
      <w:r>
        <w:continuationSeparator/>
      </w:r>
    </w:p>
  </w:footnote>
  <w:footnote w:id="1">
    <w:p w:rsidR="00DD2ECB" w:rsidRPr="002A4240" w:rsidRDefault="00DD2ECB" w:rsidP="00DD2ECB">
      <w:pPr>
        <w:pStyle w:val="a6"/>
        <w:rPr>
          <w:sz w:val="16"/>
          <w:szCs w:val="16"/>
        </w:rPr>
      </w:pPr>
      <w:r w:rsidRPr="002A4240">
        <w:rPr>
          <w:rStyle w:val="a8"/>
          <w:sz w:val="16"/>
          <w:szCs w:val="16"/>
        </w:rPr>
        <w:footnoteRef/>
      </w:r>
      <w:r w:rsidRPr="002A4240">
        <w:rPr>
          <w:sz w:val="16"/>
          <w:szCs w:val="16"/>
        </w:rPr>
        <w:t xml:space="preserve"> При направлении проекта контракта Поставщику, с которым заключается контракт, наименование товара подлежит корректировке в соответствии с </w:t>
      </w:r>
      <w:r>
        <w:rPr>
          <w:sz w:val="16"/>
          <w:szCs w:val="16"/>
        </w:rPr>
        <w:t>офертой</w:t>
      </w:r>
      <w:r w:rsidRPr="002A4240">
        <w:rPr>
          <w:sz w:val="16"/>
          <w:szCs w:val="16"/>
        </w:rPr>
        <w:t xml:space="preserve"> такого Поставщика.</w:t>
      </w:r>
    </w:p>
  </w:footnote>
  <w:footnote w:id="2">
    <w:p w:rsidR="00DD2ECB" w:rsidRPr="002A4240" w:rsidRDefault="00DD2ECB" w:rsidP="00DD2ECB">
      <w:pPr>
        <w:pStyle w:val="a6"/>
        <w:rPr>
          <w:sz w:val="16"/>
          <w:szCs w:val="16"/>
        </w:rPr>
      </w:pPr>
      <w:r w:rsidRPr="002A4240">
        <w:rPr>
          <w:rStyle w:val="a8"/>
          <w:sz w:val="16"/>
          <w:szCs w:val="16"/>
        </w:rPr>
        <w:footnoteRef/>
      </w:r>
      <w:r w:rsidRPr="002A4240">
        <w:rPr>
          <w:sz w:val="16"/>
          <w:szCs w:val="16"/>
        </w:rPr>
        <w:t xml:space="preserve"> Показатель (характеристика) товара заполняется при направлении контракта Поставщику, с которым заключается контракт, в соответствии с </w:t>
      </w:r>
      <w:r>
        <w:rPr>
          <w:sz w:val="16"/>
          <w:szCs w:val="16"/>
        </w:rPr>
        <w:t>офертой</w:t>
      </w:r>
      <w:r w:rsidRPr="002A4240">
        <w:rPr>
          <w:sz w:val="16"/>
          <w:szCs w:val="16"/>
        </w:rPr>
        <w:t xml:space="preserve"> такого Поставщика.</w:t>
      </w:r>
    </w:p>
  </w:footnote>
  <w:footnote w:id="3">
    <w:p w:rsidR="00DD2ECB" w:rsidRPr="002A4240" w:rsidRDefault="00DD2ECB" w:rsidP="00DD2ECB">
      <w:pPr>
        <w:pStyle w:val="a6"/>
        <w:rPr>
          <w:sz w:val="16"/>
          <w:szCs w:val="16"/>
        </w:rPr>
      </w:pPr>
      <w:r w:rsidRPr="002A4240">
        <w:rPr>
          <w:rStyle w:val="a8"/>
          <w:sz w:val="16"/>
          <w:szCs w:val="16"/>
        </w:rPr>
        <w:footnoteRef/>
      </w:r>
      <w:r w:rsidRPr="002A4240">
        <w:rPr>
          <w:sz w:val="16"/>
          <w:szCs w:val="16"/>
        </w:rPr>
        <w:t xml:space="preserve"> Сведения о стране происхождения товара заполняются при направлении контракта Поставщику, с которым заключается контракт, в соответствии с </w:t>
      </w:r>
      <w:r>
        <w:rPr>
          <w:sz w:val="16"/>
          <w:szCs w:val="16"/>
        </w:rPr>
        <w:t>офертой</w:t>
      </w:r>
      <w:r w:rsidRPr="002A4240">
        <w:rPr>
          <w:sz w:val="16"/>
          <w:szCs w:val="16"/>
        </w:rPr>
        <w:t xml:space="preserve"> такого Поставщика.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08780321"/>
    <w:multiLevelType w:val="multilevel"/>
    <w:tmpl w:val="538444BA"/>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bullet"/>
      <w:lvlText w:val=""/>
      <w:lvlJc w:val="left"/>
      <w:pPr>
        <w:ind w:left="3294" w:hanging="720"/>
      </w:pPr>
      <w:rPr>
        <w:rFonts w:ascii="Symbol" w:hAnsi="Symbol"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7">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7F2945"/>
    <w:multiLevelType w:val="singleLevel"/>
    <w:tmpl w:val="06E4B63C"/>
    <w:lvl w:ilvl="0">
      <w:start w:val="1"/>
      <w:numFmt w:val="decimal"/>
      <w:lvlText w:val="%1."/>
      <w:legacy w:legacy="1" w:legacySpace="0" w:legacyIndent="283"/>
      <w:lvlJc w:val="left"/>
      <w:pPr>
        <w:ind w:left="283" w:hanging="283"/>
      </w:pPr>
    </w:lvl>
  </w:abstractNum>
  <w:abstractNum w:abstractNumId="1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2">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22683813"/>
    <w:multiLevelType w:val="hybridMultilevel"/>
    <w:tmpl w:val="0A4C4706"/>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2">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3371558"/>
    <w:multiLevelType w:val="singleLevel"/>
    <w:tmpl w:val="06E4B63C"/>
    <w:lvl w:ilvl="0">
      <w:start w:val="1"/>
      <w:numFmt w:val="decimal"/>
      <w:lvlText w:val="%1."/>
      <w:legacy w:legacy="1" w:legacySpace="0" w:legacyIndent="283"/>
      <w:lvlJc w:val="left"/>
      <w:pPr>
        <w:ind w:left="283" w:hanging="283"/>
      </w:pPr>
    </w:lvl>
  </w:abstractNum>
  <w:abstractNum w:abstractNumId="26">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7">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3D2D33D5"/>
    <w:multiLevelType w:val="hybridMultilevel"/>
    <w:tmpl w:val="4F22234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BC77E53"/>
    <w:multiLevelType w:val="hybridMultilevel"/>
    <w:tmpl w:val="372E6E8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2">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5">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1"/>
  </w:num>
  <w:num w:numId="2">
    <w:abstractNumId w:val="42"/>
  </w:num>
  <w:num w:numId="3">
    <w:abstractNumId w:val="19"/>
  </w:num>
  <w:num w:numId="4">
    <w:abstractNumId w:val="8"/>
  </w:num>
  <w:num w:numId="5">
    <w:abstractNumId w:val="44"/>
  </w:num>
  <w:num w:numId="6">
    <w:abstractNumId w:val="39"/>
  </w:num>
  <w:num w:numId="7">
    <w:abstractNumId w:val="23"/>
  </w:num>
  <w:num w:numId="8">
    <w:abstractNumId w:val="37"/>
  </w:num>
  <w:num w:numId="9">
    <w:abstractNumId w:val="12"/>
  </w:num>
  <w:num w:numId="10">
    <w:abstractNumId w:val="17"/>
  </w:num>
  <w:num w:numId="11">
    <w:abstractNumId w:val="36"/>
  </w:num>
  <w:num w:numId="12">
    <w:abstractNumId w:val="40"/>
  </w:num>
  <w:num w:numId="13">
    <w:abstractNumId w:val="45"/>
  </w:num>
  <w:num w:numId="14">
    <w:abstractNumId w:val="33"/>
  </w:num>
  <w:num w:numId="15">
    <w:abstractNumId w:val="1"/>
  </w:num>
  <w:num w:numId="16">
    <w:abstractNumId w:val="22"/>
  </w:num>
  <w:num w:numId="17">
    <w:abstractNumId w:val="11"/>
  </w:num>
  <w:num w:numId="18">
    <w:abstractNumId w:val="0"/>
  </w:num>
  <w:num w:numId="19">
    <w:abstractNumId w:val="24"/>
  </w:num>
  <w:num w:numId="20">
    <w:abstractNumId w:val="2"/>
  </w:num>
  <w:num w:numId="21">
    <w:abstractNumId w:val="41"/>
  </w:num>
  <w:num w:numId="22">
    <w:abstractNumId w:val="35"/>
  </w:num>
  <w:num w:numId="23">
    <w:abstractNumId w:val="43"/>
  </w:num>
  <w:num w:numId="24">
    <w:abstractNumId w:val="31"/>
  </w:num>
  <w:num w:numId="25">
    <w:abstractNumId w:val="26"/>
  </w:num>
  <w:num w:numId="26">
    <w:abstractNumId w:val="32"/>
  </w:num>
  <w:num w:numId="27">
    <w:abstractNumId w:val="28"/>
  </w:num>
  <w:num w:numId="28">
    <w:abstractNumId w:val="4"/>
  </w:num>
  <w:num w:numId="29">
    <w:abstractNumId w:val="5"/>
  </w:num>
  <w:num w:numId="30">
    <w:abstractNumId w:val="27"/>
  </w:num>
  <w:num w:numId="31">
    <w:abstractNumId w:val="30"/>
  </w:num>
  <w:num w:numId="32">
    <w:abstractNumId w:val="3"/>
  </w:num>
  <w:num w:numId="33">
    <w:abstractNumId w:val="16"/>
  </w:num>
  <w:num w:numId="34">
    <w:abstractNumId w:val="10"/>
  </w:num>
  <w:num w:numId="35">
    <w:abstractNumId w:val="7"/>
  </w:num>
  <w:num w:numId="36">
    <w:abstractNumId w:val="25"/>
  </w:num>
  <w:num w:numId="37">
    <w:abstractNumId w:val="9"/>
  </w:num>
  <w:num w:numId="38">
    <w:abstractNumId w:val="14"/>
  </w:num>
  <w:num w:numId="39">
    <w:abstractNumId w:val="15"/>
  </w:num>
  <w:num w:numId="40">
    <w:abstractNumId w:val="13"/>
  </w:num>
  <w:num w:numId="41">
    <w:abstractNumId w:val="20"/>
  </w:num>
  <w:num w:numId="42">
    <w:abstractNumId w:val="34"/>
  </w:num>
  <w:num w:numId="43">
    <w:abstractNumId w:val="18"/>
  </w:num>
  <w:num w:numId="44">
    <w:abstractNumId w:val="38"/>
  </w:num>
  <w:num w:numId="45">
    <w:abstractNumId w:val="6"/>
  </w:num>
  <w:num w:numId="46">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4"/>
  <w:characterSpacingControl w:val="doNotCompress"/>
  <w:hdrShapeDefaults>
    <o:shapedefaults v:ext="edit" spidmax="8194"/>
  </w:hdrShapeDefaults>
  <w:footnotePr>
    <w:footnote w:id="-1"/>
    <w:footnote w:id="0"/>
  </w:footnotePr>
  <w:endnotePr>
    <w:endnote w:id="-1"/>
    <w:endnote w:id="0"/>
  </w:endnotePr>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4844"/>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44CC"/>
    <w:rsid w:val="000F692E"/>
    <w:rsid w:val="00102312"/>
    <w:rsid w:val="00103F5A"/>
    <w:rsid w:val="00105531"/>
    <w:rsid w:val="001058FF"/>
    <w:rsid w:val="00115593"/>
    <w:rsid w:val="00117293"/>
    <w:rsid w:val="001175EB"/>
    <w:rsid w:val="00117865"/>
    <w:rsid w:val="0012081E"/>
    <w:rsid w:val="0012437A"/>
    <w:rsid w:val="00124DBF"/>
    <w:rsid w:val="00127288"/>
    <w:rsid w:val="0013023D"/>
    <w:rsid w:val="00131EB0"/>
    <w:rsid w:val="001321F6"/>
    <w:rsid w:val="00132AC4"/>
    <w:rsid w:val="0013416F"/>
    <w:rsid w:val="0013590F"/>
    <w:rsid w:val="001370FF"/>
    <w:rsid w:val="00142A0D"/>
    <w:rsid w:val="00143929"/>
    <w:rsid w:val="00144083"/>
    <w:rsid w:val="001440CC"/>
    <w:rsid w:val="0014494D"/>
    <w:rsid w:val="00144D59"/>
    <w:rsid w:val="00145FDE"/>
    <w:rsid w:val="001474E1"/>
    <w:rsid w:val="00155968"/>
    <w:rsid w:val="00157A1A"/>
    <w:rsid w:val="00157F7A"/>
    <w:rsid w:val="0016093A"/>
    <w:rsid w:val="00160B9C"/>
    <w:rsid w:val="0016290E"/>
    <w:rsid w:val="0017039F"/>
    <w:rsid w:val="0017412D"/>
    <w:rsid w:val="001745A7"/>
    <w:rsid w:val="00181354"/>
    <w:rsid w:val="00182227"/>
    <w:rsid w:val="00182513"/>
    <w:rsid w:val="0018282E"/>
    <w:rsid w:val="0018327A"/>
    <w:rsid w:val="00185D89"/>
    <w:rsid w:val="0018748B"/>
    <w:rsid w:val="001877E5"/>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21C2"/>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491D"/>
    <w:rsid w:val="00245DF2"/>
    <w:rsid w:val="00250FE3"/>
    <w:rsid w:val="00256062"/>
    <w:rsid w:val="002636E5"/>
    <w:rsid w:val="00264EAB"/>
    <w:rsid w:val="00265053"/>
    <w:rsid w:val="00270D2D"/>
    <w:rsid w:val="00271C0D"/>
    <w:rsid w:val="0027446E"/>
    <w:rsid w:val="00276263"/>
    <w:rsid w:val="0027677B"/>
    <w:rsid w:val="00280069"/>
    <w:rsid w:val="00284DA1"/>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221E0"/>
    <w:rsid w:val="00326BF5"/>
    <w:rsid w:val="00326EA5"/>
    <w:rsid w:val="00327AC1"/>
    <w:rsid w:val="00330FFD"/>
    <w:rsid w:val="0033302A"/>
    <w:rsid w:val="00334E79"/>
    <w:rsid w:val="00336330"/>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9A"/>
    <w:rsid w:val="00377D46"/>
    <w:rsid w:val="0038078A"/>
    <w:rsid w:val="003811BD"/>
    <w:rsid w:val="00381231"/>
    <w:rsid w:val="00385853"/>
    <w:rsid w:val="0038692A"/>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19"/>
    <w:rsid w:val="003B704A"/>
    <w:rsid w:val="003C2326"/>
    <w:rsid w:val="003C35E0"/>
    <w:rsid w:val="003C5E30"/>
    <w:rsid w:val="003D049E"/>
    <w:rsid w:val="003D29EB"/>
    <w:rsid w:val="003D5FA2"/>
    <w:rsid w:val="003D701B"/>
    <w:rsid w:val="003D7657"/>
    <w:rsid w:val="003E1477"/>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10640"/>
    <w:rsid w:val="004143EA"/>
    <w:rsid w:val="00430002"/>
    <w:rsid w:val="00430B69"/>
    <w:rsid w:val="00432C7B"/>
    <w:rsid w:val="00437A05"/>
    <w:rsid w:val="0044396B"/>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40468"/>
    <w:rsid w:val="005410BB"/>
    <w:rsid w:val="005433A7"/>
    <w:rsid w:val="0054346C"/>
    <w:rsid w:val="00543907"/>
    <w:rsid w:val="0054599F"/>
    <w:rsid w:val="0055108C"/>
    <w:rsid w:val="00552CA2"/>
    <w:rsid w:val="0055633D"/>
    <w:rsid w:val="005573B9"/>
    <w:rsid w:val="00557E77"/>
    <w:rsid w:val="00560A94"/>
    <w:rsid w:val="0056146E"/>
    <w:rsid w:val="00561D31"/>
    <w:rsid w:val="00562329"/>
    <w:rsid w:val="005634B4"/>
    <w:rsid w:val="00564A00"/>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3612"/>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4591F"/>
    <w:rsid w:val="00646D77"/>
    <w:rsid w:val="0064725A"/>
    <w:rsid w:val="00650496"/>
    <w:rsid w:val="00650AE9"/>
    <w:rsid w:val="0065487D"/>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492F"/>
    <w:rsid w:val="006A6AB1"/>
    <w:rsid w:val="006B0409"/>
    <w:rsid w:val="006B11E2"/>
    <w:rsid w:val="006B1CCB"/>
    <w:rsid w:val="006B26FD"/>
    <w:rsid w:val="006B305C"/>
    <w:rsid w:val="006B4EAD"/>
    <w:rsid w:val="006B5FDE"/>
    <w:rsid w:val="006C379B"/>
    <w:rsid w:val="006C6C2B"/>
    <w:rsid w:val="006D3C14"/>
    <w:rsid w:val="006D59B6"/>
    <w:rsid w:val="006D5BD7"/>
    <w:rsid w:val="006D6FBC"/>
    <w:rsid w:val="006E3793"/>
    <w:rsid w:val="006E5B2C"/>
    <w:rsid w:val="006E6963"/>
    <w:rsid w:val="006E7735"/>
    <w:rsid w:val="006F0B46"/>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257EB"/>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1CB9"/>
    <w:rsid w:val="00792F8F"/>
    <w:rsid w:val="0079343C"/>
    <w:rsid w:val="007941A2"/>
    <w:rsid w:val="007A35C6"/>
    <w:rsid w:val="007A46F7"/>
    <w:rsid w:val="007A5922"/>
    <w:rsid w:val="007B04B1"/>
    <w:rsid w:val="007B22BA"/>
    <w:rsid w:val="007B3136"/>
    <w:rsid w:val="007B3DAE"/>
    <w:rsid w:val="007B4667"/>
    <w:rsid w:val="007B4E0D"/>
    <w:rsid w:val="007B6B72"/>
    <w:rsid w:val="007B70B1"/>
    <w:rsid w:val="007B7C83"/>
    <w:rsid w:val="007C0506"/>
    <w:rsid w:val="007C0CAE"/>
    <w:rsid w:val="007C25C7"/>
    <w:rsid w:val="007C5BC0"/>
    <w:rsid w:val="007C5E5A"/>
    <w:rsid w:val="007D062E"/>
    <w:rsid w:val="007D25E4"/>
    <w:rsid w:val="007D5591"/>
    <w:rsid w:val="007D5A0E"/>
    <w:rsid w:val="007D5E6A"/>
    <w:rsid w:val="007E29D7"/>
    <w:rsid w:val="007E448A"/>
    <w:rsid w:val="007E638C"/>
    <w:rsid w:val="007F00E5"/>
    <w:rsid w:val="007F0CD8"/>
    <w:rsid w:val="007F0ED6"/>
    <w:rsid w:val="007F1F7C"/>
    <w:rsid w:val="007F4CCE"/>
    <w:rsid w:val="007F50A2"/>
    <w:rsid w:val="00801BA8"/>
    <w:rsid w:val="00803C1A"/>
    <w:rsid w:val="0081321D"/>
    <w:rsid w:val="00820E7F"/>
    <w:rsid w:val="00822743"/>
    <w:rsid w:val="008245E4"/>
    <w:rsid w:val="008251FA"/>
    <w:rsid w:val="00826510"/>
    <w:rsid w:val="00831C6F"/>
    <w:rsid w:val="00832CD7"/>
    <w:rsid w:val="00833629"/>
    <w:rsid w:val="0083385E"/>
    <w:rsid w:val="00835047"/>
    <w:rsid w:val="00835151"/>
    <w:rsid w:val="008357D2"/>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D1E71"/>
    <w:rsid w:val="008D1EB1"/>
    <w:rsid w:val="008D3D6D"/>
    <w:rsid w:val="008D76D1"/>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5073"/>
    <w:rsid w:val="00925A0F"/>
    <w:rsid w:val="00926D24"/>
    <w:rsid w:val="00926D6B"/>
    <w:rsid w:val="00927FAB"/>
    <w:rsid w:val="00932639"/>
    <w:rsid w:val="00933176"/>
    <w:rsid w:val="00933560"/>
    <w:rsid w:val="009347E2"/>
    <w:rsid w:val="009364A9"/>
    <w:rsid w:val="00936D2A"/>
    <w:rsid w:val="009377CE"/>
    <w:rsid w:val="00941807"/>
    <w:rsid w:val="00942060"/>
    <w:rsid w:val="009507FF"/>
    <w:rsid w:val="00951906"/>
    <w:rsid w:val="00951A6E"/>
    <w:rsid w:val="009543C9"/>
    <w:rsid w:val="00955FBC"/>
    <w:rsid w:val="0095742A"/>
    <w:rsid w:val="00960848"/>
    <w:rsid w:val="00961F08"/>
    <w:rsid w:val="00964D1C"/>
    <w:rsid w:val="00966929"/>
    <w:rsid w:val="00970462"/>
    <w:rsid w:val="00972C56"/>
    <w:rsid w:val="0097440A"/>
    <w:rsid w:val="00975CB5"/>
    <w:rsid w:val="00977D15"/>
    <w:rsid w:val="009807B6"/>
    <w:rsid w:val="00982295"/>
    <w:rsid w:val="009826AF"/>
    <w:rsid w:val="00983C03"/>
    <w:rsid w:val="009869C7"/>
    <w:rsid w:val="00994B95"/>
    <w:rsid w:val="0099636C"/>
    <w:rsid w:val="00996640"/>
    <w:rsid w:val="00997B1B"/>
    <w:rsid w:val="009A0CE0"/>
    <w:rsid w:val="009A1D08"/>
    <w:rsid w:val="009A2C12"/>
    <w:rsid w:val="009A49DE"/>
    <w:rsid w:val="009A4CA5"/>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662D"/>
    <w:rsid w:val="00A751BC"/>
    <w:rsid w:val="00A7539A"/>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6368"/>
    <w:rsid w:val="00AA7A26"/>
    <w:rsid w:val="00AB3FBE"/>
    <w:rsid w:val="00AB6B24"/>
    <w:rsid w:val="00AB7616"/>
    <w:rsid w:val="00AC049C"/>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F36BB"/>
    <w:rsid w:val="00AF5A77"/>
    <w:rsid w:val="00AF6A48"/>
    <w:rsid w:val="00AF7504"/>
    <w:rsid w:val="00B00DF2"/>
    <w:rsid w:val="00B015B0"/>
    <w:rsid w:val="00B01816"/>
    <w:rsid w:val="00B02231"/>
    <w:rsid w:val="00B03DA2"/>
    <w:rsid w:val="00B04D10"/>
    <w:rsid w:val="00B052D4"/>
    <w:rsid w:val="00B05319"/>
    <w:rsid w:val="00B07C7A"/>
    <w:rsid w:val="00B101FE"/>
    <w:rsid w:val="00B11B07"/>
    <w:rsid w:val="00B15147"/>
    <w:rsid w:val="00B169CF"/>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1467"/>
    <w:rsid w:val="00B764F7"/>
    <w:rsid w:val="00B80355"/>
    <w:rsid w:val="00B849FE"/>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41F8"/>
    <w:rsid w:val="00BC4C7C"/>
    <w:rsid w:val="00BC76DB"/>
    <w:rsid w:val="00BD3D57"/>
    <w:rsid w:val="00BD7832"/>
    <w:rsid w:val="00BE0750"/>
    <w:rsid w:val="00BE0C5D"/>
    <w:rsid w:val="00BE1550"/>
    <w:rsid w:val="00BE1ABF"/>
    <w:rsid w:val="00BE355B"/>
    <w:rsid w:val="00BE64D9"/>
    <w:rsid w:val="00BE6A68"/>
    <w:rsid w:val="00BE726E"/>
    <w:rsid w:val="00BF18C4"/>
    <w:rsid w:val="00BF5A7C"/>
    <w:rsid w:val="00BF7847"/>
    <w:rsid w:val="00C002B4"/>
    <w:rsid w:val="00C0035E"/>
    <w:rsid w:val="00C007B9"/>
    <w:rsid w:val="00C01BEA"/>
    <w:rsid w:val="00C02919"/>
    <w:rsid w:val="00C04236"/>
    <w:rsid w:val="00C050E6"/>
    <w:rsid w:val="00C065EC"/>
    <w:rsid w:val="00C11242"/>
    <w:rsid w:val="00C1617C"/>
    <w:rsid w:val="00C16A30"/>
    <w:rsid w:val="00C24F4C"/>
    <w:rsid w:val="00C2618E"/>
    <w:rsid w:val="00C26DCA"/>
    <w:rsid w:val="00C26FA6"/>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60C4"/>
    <w:rsid w:val="00C705DB"/>
    <w:rsid w:val="00C73B5B"/>
    <w:rsid w:val="00C74C1D"/>
    <w:rsid w:val="00C775D9"/>
    <w:rsid w:val="00C8169C"/>
    <w:rsid w:val="00C8170F"/>
    <w:rsid w:val="00C82413"/>
    <w:rsid w:val="00C8307E"/>
    <w:rsid w:val="00C9007C"/>
    <w:rsid w:val="00C92105"/>
    <w:rsid w:val="00C92796"/>
    <w:rsid w:val="00C93374"/>
    <w:rsid w:val="00C953CC"/>
    <w:rsid w:val="00CA19C4"/>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D7998"/>
    <w:rsid w:val="00CE0911"/>
    <w:rsid w:val="00CE191E"/>
    <w:rsid w:val="00CE1F75"/>
    <w:rsid w:val="00CF2174"/>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53EE"/>
    <w:rsid w:val="00D270F8"/>
    <w:rsid w:val="00D305FA"/>
    <w:rsid w:val="00D31686"/>
    <w:rsid w:val="00D31CBD"/>
    <w:rsid w:val="00D332F7"/>
    <w:rsid w:val="00D37114"/>
    <w:rsid w:val="00D40FF2"/>
    <w:rsid w:val="00D41202"/>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D2ECB"/>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1CDA"/>
    <w:rsid w:val="00E12CCA"/>
    <w:rsid w:val="00E21DAD"/>
    <w:rsid w:val="00E22C51"/>
    <w:rsid w:val="00E22CD3"/>
    <w:rsid w:val="00E22D94"/>
    <w:rsid w:val="00E22F01"/>
    <w:rsid w:val="00E2468A"/>
    <w:rsid w:val="00E268CC"/>
    <w:rsid w:val="00E27548"/>
    <w:rsid w:val="00E3094F"/>
    <w:rsid w:val="00E31DFA"/>
    <w:rsid w:val="00E3201F"/>
    <w:rsid w:val="00E34F3A"/>
    <w:rsid w:val="00E34F74"/>
    <w:rsid w:val="00E36033"/>
    <w:rsid w:val="00E41323"/>
    <w:rsid w:val="00E41C3E"/>
    <w:rsid w:val="00E43482"/>
    <w:rsid w:val="00E43A8D"/>
    <w:rsid w:val="00E44420"/>
    <w:rsid w:val="00E50CD1"/>
    <w:rsid w:val="00E52143"/>
    <w:rsid w:val="00E538CC"/>
    <w:rsid w:val="00E56185"/>
    <w:rsid w:val="00E572A5"/>
    <w:rsid w:val="00E57AF0"/>
    <w:rsid w:val="00E6013E"/>
    <w:rsid w:val="00E61A45"/>
    <w:rsid w:val="00E61F98"/>
    <w:rsid w:val="00E63A13"/>
    <w:rsid w:val="00E6444D"/>
    <w:rsid w:val="00E64A6F"/>
    <w:rsid w:val="00E67124"/>
    <w:rsid w:val="00E70E65"/>
    <w:rsid w:val="00E717BB"/>
    <w:rsid w:val="00E73811"/>
    <w:rsid w:val="00E739FF"/>
    <w:rsid w:val="00E75CDC"/>
    <w:rsid w:val="00E81336"/>
    <w:rsid w:val="00E854F7"/>
    <w:rsid w:val="00E85FB4"/>
    <w:rsid w:val="00E860CA"/>
    <w:rsid w:val="00E87126"/>
    <w:rsid w:val="00E87DC7"/>
    <w:rsid w:val="00E923F4"/>
    <w:rsid w:val="00E964AD"/>
    <w:rsid w:val="00E96AF2"/>
    <w:rsid w:val="00E97E86"/>
    <w:rsid w:val="00EA0A2E"/>
    <w:rsid w:val="00EA3AAD"/>
    <w:rsid w:val="00EA5737"/>
    <w:rsid w:val="00EA7128"/>
    <w:rsid w:val="00EA75A9"/>
    <w:rsid w:val="00EB03D9"/>
    <w:rsid w:val="00EB47D6"/>
    <w:rsid w:val="00EB5817"/>
    <w:rsid w:val="00EB5A7C"/>
    <w:rsid w:val="00EB62A0"/>
    <w:rsid w:val="00EC28F6"/>
    <w:rsid w:val="00EC5F95"/>
    <w:rsid w:val="00EC7154"/>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1DBF"/>
    <w:rsid w:val="00EF4FFA"/>
    <w:rsid w:val="00EF5A8D"/>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6688"/>
    <w:rsid w:val="00F40DFB"/>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48"/>
    <w:rsid w:val="00FD018E"/>
    <w:rsid w:val="00FD08EC"/>
    <w:rsid w:val="00FD0984"/>
    <w:rsid w:val="00FD1349"/>
    <w:rsid w:val="00FD1432"/>
    <w:rsid w:val="00FD1856"/>
    <w:rsid w:val="00FD31BC"/>
    <w:rsid w:val="00FD51BE"/>
    <w:rsid w:val="00FD589F"/>
    <w:rsid w:val="00FD6951"/>
    <w:rsid w:val="00FE09A2"/>
    <w:rsid w:val="00FE4CD2"/>
    <w:rsid w:val="00FE4D2F"/>
    <w:rsid w:val="00FE6A51"/>
    <w:rsid w:val="00FF27BA"/>
    <w:rsid w:val="00FF5833"/>
    <w:rsid w:val="00FF5862"/>
    <w:rsid w:val="00FF73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a">
    <w:name w:val="Table Grid"/>
    <w:basedOn w:val="a2"/>
    <w:uiPriority w:val="59"/>
    <w:rsid w:val="00DF055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a">
    <w:name w:val="Table Grid"/>
    <w:basedOn w:val="a2"/>
    <w:uiPriority w:val="59"/>
    <w:rsid w:val="00DF055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mailto:buh53@spbik.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4B49BF-0D78-4161-B487-06CB915ED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4775</Words>
  <Characters>27221</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Спец1</cp:lastModifiedBy>
  <cp:revision>2</cp:revision>
  <cp:lastPrinted>2026-01-27T08:00:00Z</cp:lastPrinted>
  <dcterms:created xsi:type="dcterms:W3CDTF">2026-03-18T16:07:00Z</dcterms:created>
  <dcterms:modified xsi:type="dcterms:W3CDTF">2026-03-18T16:07:00Z</dcterms:modified>
</cp:coreProperties>
</file>