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A951C4" w14:textId="77777777" w:rsidR="00791214" w:rsidRDefault="00C0526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14:paraId="22B2B614"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3CFFE9FE" w14:textId="77777777" w:rsidR="0030036D"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________________</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42AE7913"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Санкт-Петербург                                                                              «__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791214">
        <w:rPr>
          <w:rFonts w:ascii="Times New Roman" w:eastAsia="Times New Roman" w:hAnsi="Times New Roman" w:cs="Times New Roman"/>
          <w:color w:val="auto"/>
          <w:sz w:val="22"/>
          <w:szCs w:val="22"/>
          <w:lang w:bidi="ar-SA"/>
        </w:rPr>
        <w:t>_ 202</w:t>
      </w:r>
      <w:r w:rsidR="005471B2">
        <w:rPr>
          <w:rFonts w:ascii="Times New Roman" w:eastAsia="Times New Roman" w:hAnsi="Times New Roman" w:cs="Times New Roman"/>
          <w:color w:val="auto"/>
          <w:sz w:val="22"/>
          <w:szCs w:val="22"/>
          <w:lang w:bidi="ar-SA"/>
        </w:rPr>
        <w:t>6</w:t>
      </w:r>
      <w:r w:rsidR="000479EF" w:rsidRPr="00F934C8">
        <w:rPr>
          <w:rFonts w:ascii="Times New Roman" w:eastAsia="Times New Roman" w:hAnsi="Times New Roman" w:cs="Times New Roman"/>
          <w:color w:val="auto"/>
          <w:sz w:val="22"/>
          <w:szCs w:val="22"/>
          <w:lang w:bidi="ar-SA"/>
        </w:rPr>
        <w:t xml:space="preserve"> г.</w:t>
      </w:r>
    </w:p>
    <w:p w14:paraId="2E5053A5" w14:textId="77777777" w:rsidR="00EA0952" w:rsidRPr="006C5639"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C05264" w:rsidRDefault="00C05264" w:rsidP="00C05264">
      <w:pPr>
        <w:pStyle w:val="a5"/>
        <w:ind w:firstLine="720"/>
        <w:rPr>
          <w:b/>
          <w:sz w:val="22"/>
          <w:szCs w:val="22"/>
        </w:rPr>
      </w:pPr>
    </w:p>
    <w:p w14:paraId="213DD060" w14:textId="48A6971D" w:rsidR="00E76129" w:rsidRPr="00DB0710" w:rsidRDefault="00254573" w:rsidP="00C05264">
      <w:pPr>
        <w:pStyle w:val="a5"/>
        <w:ind w:firstLine="720"/>
        <w:rPr>
          <w:sz w:val="22"/>
          <w:szCs w:val="22"/>
        </w:rPr>
      </w:pPr>
      <w:proofErr w:type="gramStart"/>
      <w:r>
        <w:rPr>
          <w:sz w:val="22"/>
          <w:szCs w:val="22"/>
        </w:rPr>
        <w:t>ГБ</w:t>
      </w:r>
      <w:r w:rsidR="00157FFA">
        <w:rPr>
          <w:sz w:val="22"/>
          <w:szCs w:val="22"/>
        </w:rPr>
        <w:t xml:space="preserve">ДОУ детский сад № </w:t>
      </w:r>
      <w:r w:rsidR="00647CB5">
        <w:rPr>
          <w:sz w:val="22"/>
          <w:szCs w:val="22"/>
        </w:rPr>
        <w:t>4</w:t>
      </w:r>
      <w:r>
        <w:rPr>
          <w:sz w:val="22"/>
          <w:szCs w:val="22"/>
        </w:rPr>
        <w:t xml:space="preserve"> Пушкинского района Санкт-Петербурга</w:t>
      </w:r>
      <w:r w:rsidR="00E76129" w:rsidRPr="00F934C8">
        <w:rPr>
          <w:sz w:val="22"/>
          <w:szCs w:val="22"/>
        </w:rPr>
        <w:t>, именуем</w:t>
      </w:r>
      <w:r w:rsidR="00CD3750">
        <w:rPr>
          <w:sz w:val="22"/>
          <w:szCs w:val="22"/>
        </w:rPr>
        <w:t>ое</w:t>
      </w:r>
      <w:r w:rsidR="00E76129" w:rsidRPr="00F934C8">
        <w:rPr>
          <w:sz w:val="22"/>
          <w:szCs w:val="22"/>
        </w:rPr>
        <w:t xml:space="preserve"> в дальнейшем Заказчик, в лице </w:t>
      </w:r>
      <w:r w:rsidR="00647CB5">
        <w:rPr>
          <w:sz w:val="22"/>
          <w:szCs w:val="22"/>
        </w:rPr>
        <w:t xml:space="preserve">исполняющего обязанности </w:t>
      </w:r>
      <w:r w:rsidR="00157FFA">
        <w:rPr>
          <w:sz w:val="22"/>
          <w:szCs w:val="22"/>
        </w:rPr>
        <w:t>заведующего Цветковой Златы Ивановны</w:t>
      </w:r>
      <w:r w:rsidR="00BE759E" w:rsidRPr="00F934C8">
        <w:rPr>
          <w:sz w:val="22"/>
          <w:szCs w:val="22"/>
        </w:rPr>
        <w:t>, действующего</w:t>
      </w:r>
      <w:r w:rsidR="00E76129" w:rsidRPr="00F934C8">
        <w:rPr>
          <w:sz w:val="22"/>
          <w:szCs w:val="22"/>
        </w:rPr>
        <w:t xml:space="preserve"> на основании</w:t>
      </w:r>
      <w:r>
        <w:rPr>
          <w:sz w:val="22"/>
          <w:szCs w:val="22"/>
        </w:rPr>
        <w:t xml:space="preserve"> Устава</w:t>
      </w:r>
      <w:r w:rsidR="00E76129" w:rsidRPr="00F934C8">
        <w:rPr>
          <w:sz w:val="22"/>
          <w:szCs w:val="22"/>
        </w:rPr>
        <w:t xml:space="preserve">, с одной стороны, и </w:t>
      </w:r>
      <w:r w:rsidR="007E0CD6" w:rsidRPr="00F934C8">
        <w:t>_____________</w:t>
      </w:r>
      <w:r w:rsidR="00E76129" w:rsidRPr="00F934C8">
        <w:rPr>
          <w:sz w:val="22"/>
          <w:szCs w:val="22"/>
        </w:rPr>
        <w:t>, именуем</w:t>
      </w:r>
      <w:r w:rsidR="00CD3750">
        <w:rPr>
          <w:sz w:val="22"/>
          <w:szCs w:val="22"/>
        </w:rPr>
        <w:t>ое</w:t>
      </w:r>
      <w:r w:rsidR="00E76129" w:rsidRPr="00F934C8">
        <w:rPr>
          <w:sz w:val="22"/>
          <w:szCs w:val="22"/>
        </w:rPr>
        <w:t xml:space="preserve"> в дальнейшем Поставщик,</w:t>
      </w:r>
      <w:r w:rsidR="005E5417">
        <w:rPr>
          <w:sz w:val="22"/>
          <w:szCs w:val="22"/>
        </w:rPr>
        <w:t xml:space="preserve"> в лице ___________________,</w:t>
      </w:r>
      <w:r w:rsidR="00E76129" w:rsidRPr="00F934C8">
        <w:rPr>
          <w:sz w:val="22"/>
          <w:szCs w:val="22"/>
        </w:rPr>
        <w:t xml:space="preserve"> действующий на основании </w:t>
      </w:r>
      <w:r w:rsidR="007E0CD6" w:rsidRPr="00E1499A">
        <w:rPr>
          <w:sz w:val="22"/>
          <w:szCs w:val="22"/>
        </w:rPr>
        <w:t>______________</w:t>
      </w:r>
      <w:r w:rsidR="00C43F29">
        <w:rPr>
          <w:sz w:val="22"/>
          <w:szCs w:val="22"/>
        </w:rPr>
        <w:t>,</w:t>
      </w:r>
      <w:r w:rsidR="00E76129" w:rsidRPr="00DB0710">
        <w:rPr>
          <w:sz w:val="22"/>
          <w:szCs w:val="22"/>
        </w:rPr>
        <w:t xml:space="preserve"> с другой стороны, </w:t>
      </w:r>
      <w:r w:rsidR="00C43F29" w:rsidRPr="00C43F29">
        <w:rPr>
          <w:sz w:val="22"/>
          <w:szCs w:val="22"/>
        </w:rPr>
        <w:t>вместе именуемые в дальнейшем «Ст</w:t>
      </w:r>
      <w:r w:rsidR="00847651">
        <w:rPr>
          <w:sz w:val="22"/>
          <w:szCs w:val="22"/>
        </w:rPr>
        <w:t>ороны», в соответствии с ч.1 п.5</w:t>
      </w:r>
      <w:r w:rsidR="00C43F29" w:rsidRPr="00C43F29">
        <w:rPr>
          <w:sz w:val="22"/>
          <w:szCs w:val="22"/>
        </w:rPr>
        <w:t xml:space="preserve"> ст.93 Федерального закона от 5 апреля 2013 г</w:t>
      </w:r>
      <w:proofErr w:type="gramEnd"/>
      <w:r w:rsidR="00C43F29" w:rsidRPr="00C43F29">
        <w:rPr>
          <w:sz w:val="22"/>
          <w:szCs w:val="22"/>
        </w:rPr>
        <w:t>. № 44-ФЗ «О контрактной системе в сфере закупок товаров, работ, услуг для обеспечения государственных и муниципальных нужд» (далее - Закон)</w:t>
      </w:r>
      <w:r w:rsidR="00C43F29">
        <w:rPr>
          <w:sz w:val="22"/>
          <w:szCs w:val="22"/>
        </w:rPr>
        <w:t xml:space="preserve">, </w:t>
      </w:r>
      <w:r w:rsidR="00E76129" w:rsidRPr="00DB0710">
        <w:rPr>
          <w:sz w:val="22"/>
          <w:szCs w:val="22"/>
        </w:rPr>
        <w:t xml:space="preserve">заключили настоящий </w:t>
      </w:r>
      <w:r w:rsidR="00BE759E" w:rsidRPr="00DB0710">
        <w:rPr>
          <w:sz w:val="22"/>
          <w:szCs w:val="22"/>
        </w:rPr>
        <w:t>контракт о</w:t>
      </w:r>
      <w:r w:rsidR="00E76129" w:rsidRPr="00DB0710">
        <w:rPr>
          <w:sz w:val="22"/>
          <w:szCs w:val="22"/>
        </w:rPr>
        <w:t xml:space="preserve"> нижеследующем:</w:t>
      </w:r>
    </w:p>
    <w:p w14:paraId="5B6FBEDA"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14:paraId="4965DDC9" w14:textId="11179C7E" w:rsidR="000479EF" w:rsidRPr="00847651" w:rsidRDefault="000479EF" w:rsidP="00585B5D">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 Поставщи</w:t>
      </w:r>
      <w:r w:rsidR="009A2419">
        <w:rPr>
          <w:rFonts w:ascii="Times New Roman" w:eastAsia="Times New Roman" w:hAnsi="Times New Roman" w:cs="Times New Roman"/>
          <w:color w:val="auto"/>
          <w:sz w:val="22"/>
          <w:szCs w:val="22"/>
          <w:lang w:bidi="ar-SA"/>
        </w:rPr>
        <w:t>к обязуется поставить Заказчику</w:t>
      </w:r>
      <w:r w:rsidR="00FB18F2">
        <w:rPr>
          <w:rFonts w:ascii="Times New Roman" w:eastAsia="Times New Roman" w:hAnsi="Times New Roman" w:cs="Times New Roman"/>
          <w:b/>
          <w:color w:val="auto"/>
          <w:sz w:val="22"/>
          <w:szCs w:val="22"/>
          <w:lang w:eastAsia="en-US" w:bidi="ar-SA"/>
        </w:rPr>
        <w:t xml:space="preserve"> </w:t>
      </w:r>
      <w:r w:rsidR="00042B50">
        <w:rPr>
          <w:rFonts w:ascii="Times New Roman" w:eastAsia="Times New Roman" w:hAnsi="Times New Roman" w:cs="Times New Roman"/>
          <w:bCs/>
          <w:color w:val="auto"/>
          <w:lang w:bidi="ar-SA"/>
        </w:rPr>
        <w:t>изделия для медицинского кабинета</w:t>
      </w:r>
      <w:r w:rsidR="00585B5D" w:rsidRPr="00585B5D">
        <w:rPr>
          <w:rFonts w:ascii="Times New Roman" w:eastAsia="Times New Roman" w:hAnsi="Times New Roman" w:cs="Times New Roman"/>
          <w:bCs/>
          <w:color w:val="auto"/>
          <w:lang w:bidi="ar-SA"/>
        </w:rPr>
        <w:t xml:space="preserve"> в                                                                                                                                           ГБДОУ детский сад № 4 Пушкинского района Санкт-Петербурга в 2026 году</w:t>
      </w:r>
      <w:r w:rsidR="00042B50">
        <w:rPr>
          <w:rFonts w:ascii="Times New Roman" w:eastAsia="Times New Roman" w:hAnsi="Times New Roman" w:cs="Times New Roman"/>
          <w:bCs/>
          <w:color w:val="auto"/>
          <w:lang w:bidi="ar-SA"/>
        </w:rPr>
        <w:t xml:space="preserve"> (лот 2)</w:t>
      </w:r>
      <w:r w:rsidR="00847651" w:rsidRPr="00847651">
        <w:rPr>
          <w:rFonts w:ascii="Times New Roman" w:eastAsia="Times New Roman" w:hAnsi="Times New Roman" w:cs="Times New Roman"/>
          <w:color w:val="auto"/>
          <w:sz w:val="22"/>
          <w:szCs w:val="22"/>
          <w:lang w:bidi="ar-SA"/>
        </w:rPr>
        <w:t xml:space="preserve"> (далее - Товар), согласно Расчету стоимости поставки товара Приложение № 1 к контракту. </w:t>
      </w:r>
      <w:r w:rsidR="00847651" w:rsidRPr="00847651">
        <w:rPr>
          <w:rFonts w:ascii="Times New Roman" w:hAnsi="Times New Roman" w:cs="Times New Roman"/>
          <w:bCs/>
        </w:rPr>
        <w:t xml:space="preserve">                                                                                                      </w:t>
      </w:r>
      <w:r w:rsidR="00847651">
        <w:rPr>
          <w:rFonts w:ascii="Times New Roman" w:hAnsi="Times New Roman" w:cs="Times New Roman"/>
          <w:bCs/>
        </w:rPr>
        <w:t xml:space="preserve">             </w:t>
      </w:r>
    </w:p>
    <w:p w14:paraId="63FA3DA9"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w:t>
      </w:r>
      <w:r w:rsidR="00B36018">
        <w:rPr>
          <w:rFonts w:ascii="Times New Roman" w:eastAsia="Times New Roman" w:hAnsi="Times New Roman" w:cs="Times New Roman"/>
          <w:color w:val="auto"/>
          <w:sz w:val="22"/>
          <w:szCs w:val="22"/>
          <w:lang w:bidi="ar-SA"/>
        </w:rPr>
        <w:t xml:space="preserve">и поставке товара, согласно п. </w:t>
      </w:r>
      <w:r w:rsidR="002D71F9">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.1.3 настоящего контракта.</w:t>
      </w:r>
    </w:p>
    <w:p w14:paraId="121C6DD7"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63A45A14" w14:textId="77777777" w:rsidR="00254573" w:rsidRDefault="00254573" w:rsidP="000479EF">
      <w:pPr>
        <w:widowControl/>
        <w:ind w:firstLine="567"/>
        <w:jc w:val="both"/>
        <w:rPr>
          <w:rFonts w:ascii="Times New Roman" w:eastAsia="Times New Roman" w:hAnsi="Times New Roman" w:cs="Times New Roman"/>
          <w:color w:val="auto"/>
          <w:sz w:val="22"/>
          <w:szCs w:val="22"/>
          <w:lang w:bidi="ar-SA"/>
        </w:rPr>
      </w:pPr>
    </w:p>
    <w:p w14:paraId="2D26D98B" w14:textId="7EA6C79B" w:rsidR="000479EF" w:rsidRPr="00F934C8" w:rsidRDefault="003E2E28"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sidR="00C05264">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w:t>
      </w:r>
      <w:r w:rsidR="00647CB5">
        <w:rPr>
          <w:rFonts w:ascii="Times New Roman" w:eastAsia="Times New Roman" w:hAnsi="Times New Roman" w:cs="Times New Roman"/>
          <w:color w:val="auto"/>
          <w:sz w:val="22"/>
          <w:szCs w:val="22"/>
          <w:lang w:bidi="ar-SA"/>
        </w:rPr>
        <w:t xml:space="preserve">не позднее </w:t>
      </w:r>
      <w:r w:rsidR="00A52FDB">
        <w:rPr>
          <w:rFonts w:ascii="Times New Roman" w:eastAsia="Times New Roman" w:hAnsi="Times New Roman" w:cs="Times New Roman"/>
          <w:color w:val="auto"/>
          <w:sz w:val="22"/>
          <w:szCs w:val="22"/>
          <w:lang w:bidi="ar-SA"/>
        </w:rPr>
        <w:t>31 июля</w:t>
      </w:r>
      <w:r w:rsidR="00647CB5">
        <w:rPr>
          <w:rFonts w:ascii="Times New Roman" w:eastAsia="Times New Roman" w:hAnsi="Times New Roman" w:cs="Times New Roman"/>
          <w:color w:val="auto"/>
          <w:sz w:val="22"/>
          <w:szCs w:val="22"/>
          <w:lang w:bidi="ar-SA"/>
        </w:rPr>
        <w:t xml:space="preserve"> 2026 года</w:t>
      </w:r>
      <w:r w:rsidR="00C05264" w:rsidRPr="00C05264">
        <w:rPr>
          <w:rFonts w:ascii="Times New Roman" w:eastAsia="Times New Roman" w:hAnsi="Times New Roman" w:cs="Times New Roman"/>
          <w:color w:val="auto"/>
          <w:sz w:val="22"/>
          <w:szCs w:val="22"/>
          <w:lang w:bidi="ar-SA"/>
        </w:rPr>
        <w:t xml:space="preserve"> </w:t>
      </w:r>
      <w:proofErr w:type="gramStart"/>
      <w:r w:rsidR="00C05264" w:rsidRPr="00C05264">
        <w:rPr>
          <w:rFonts w:ascii="Times New Roman" w:eastAsia="Times New Roman" w:hAnsi="Times New Roman" w:cs="Times New Roman"/>
          <w:color w:val="auto"/>
          <w:sz w:val="22"/>
          <w:szCs w:val="22"/>
          <w:lang w:bidi="ar-SA"/>
        </w:rPr>
        <w:t>с даты подписания</w:t>
      </w:r>
      <w:proofErr w:type="gramEnd"/>
      <w:r w:rsidR="00C05264" w:rsidRPr="00C05264">
        <w:rPr>
          <w:rFonts w:ascii="Times New Roman" w:eastAsia="Times New Roman" w:hAnsi="Times New Roman" w:cs="Times New Roman"/>
          <w:color w:val="auto"/>
          <w:sz w:val="22"/>
          <w:szCs w:val="22"/>
          <w:lang w:bidi="ar-SA"/>
        </w:rPr>
        <w:t xml:space="preserve"> контракта</w:t>
      </w:r>
      <w:r w:rsidR="007F15E5">
        <w:rPr>
          <w:rFonts w:ascii="Times New Roman" w:eastAsia="Times New Roman" w:hAnsi="Times New Roman" w:cs="Times New Roman"/>
          <w:color w:val="auto"/>
          <w:sz w:val="22"/>
          <w:szCs w:val="22"/>
          <w:lang w:bidi="ar-SA"/>
        </w:rPr>
        <w:t xml:space="preserve"> Сторонами</w:t>
      </w:r>
      <w:r w:rsidR="00BE759E" w:rsidRPr="00F934C8">
        <w:rPr>
          <w:rFonts w:ascii="Times New Roman" w:eastAsia="Times New Roman" w:hAnsi="Times New Roman" w:cs="Times New Roman"/>
          <w:color w:val="auto"/>
          <w:sz w:val="22"/>
          <w:szCs w:val="22"/>
          <w:lang w:bidi="ar-SA"/>
        </w:rPr>
        <w:t>.</w:t>
      </w:r>
    </w:p>
    <w:p w14:paraId="46747AA5" w14:textId="77777777" w:rsidR="000479EF" w:rsidRPr="006C5639" w:rsidRDefault="000479EF" w:rsidP="000479EF">
      <w:pPr>
        <w:widowControl/>
        <w:ind w:firstLine="567"/>
        <w:jc w:val="both"/>
        <w:rPr>
          <w:rFonts w:ascii="Times New Roman" w:eastAsia="Times New Roman" w:hAnsi="Times New Roman" w:cs="Times New Roman"/>
          <w:bCs/>
          <w:color w:val="auto"/>
          <w:sz w:val="22"/>
          <w:szCs w:val="22"/>
          <w:lang w:bidi="ar-SA"/>
        </w:rPr>
      </w:pPr>
    </w:p>
    <w:p w14:paraId="7D91DAEA"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 xml:space="preserve">в </w:t>
      </w:r>
      <w:proofErr w:type="spellStart"/>
      <w:r w:rsidR="007E0CD6" w:rsidRPr="00F934C8">
        <w:rPr>
          <w:rFonts w:ascii="Times New Roman" w:eastAsia="Times New Roman" w:hAnsi="Times New Roman" w:cs="Times New Roman"/>
          <w:color w:val="auto"/>
          <w:sz w:val="22"/>
          <w:szCs w:val="22"/>
          <w:lang w:bidi="ar-SA"/>
        </w:rPr>
        <w:t>т.ч</w:t>
      </w:r>
      <w:proofErr w:type="spellEnd"/>
      <w:r w:rsidR="007E0CD6" w:rsidRPr="00F934C8">
        <w:rPr>
          <w:rFonts w:ascii="Times New Roman" w:eastAsia="Times New Roman" w:hAnsi="Times New Roman" w:cs="Times New Roman"/>
          <w:color w:val="auto"/>
          <w:sz w:val="22"/>
          <w:szCs w:val="22"/>
          <w:lang w:bidi="ar-SA"/>
        </w:rPr>
        <w:t>. НДС</w:t>
      </w:r>
      <w:r w:rsidR="007A0878">
        <w:rPr>
          <w:rStyle w:val="af0"/>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5146D4">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Pr>
          <w:rFonts w:ascii="Times New Roman" w:eastAsia="Times New Roman" w:hAnsi="Times New Roman" w:cs="Times New Roman"/>
          <w:color w:val="auto"/>
          <w:sz w:val="22"/>
          <w:szCs w:val="22"/>
          <w:lang w:bidi="ar-SA"/>
        </w:rPr>
        <w:t xml:space="preserve"> </w:t>
      </w:r>
      <w:r w:rsidR="005146D4" w:rsidRPr="00F934C8">
        <w:rPr>
          <w:rFonts w:ascii="Times New Roman" w:eastAsia="Times New Roman" w:hAnsi="Times New Roman" w:cs="Times New Roman"/>
          <w:color w:val="auto"/>
          <w:sz w:val="22"/>
          <w:szCs w:val="22"/>
          <w:lang w:bidi="ar-SA"/>
        </w:rPr>
        <w:t>входят</w:t>
      </w:r>
      <w:r w:rsidR="005146D4">
        <w:rPr>
          <w:rFonts w:ascii="Times New Roman" w:eastAsia="Times New Roman" w:hAnsi="Times New Roman" w:cs="Times New Roman"/>
          <w:color w:val="auto"/>
          <w:sz w:val="22"/>
          <w:szCs w:val="22"/>
          <w:lang w:bidi="ar-SA"/>
        </w:rPr>
        <w:t xml:space="preserve"> в</w:t>
      </w:r>
      <w:r w:rsidR="005146D4" w:rsidRPr="00F934C8">
        <w:rPr>
          <w:rFonts w:ascii="Times New Roman" w:eastAsia="Times New Roman" w:hAnsi="Times New Roman" w:cs="Times New Roman"/>
          <w:color w:val="auto"/>
          <w:sz w:val="22"/>
          <w:szCs w:val="22"/>
          <w:lang w:bidi="ar-SA"/>
        </w:rPr>
        <w:t xml:space="preserve"> цен</w:t>
      </w:r>
      <w:r w:rsidR="005146D4">
        <w:rPr>
          <w:rFonts w:ascii="Times New Roman" w:eastAsia="Times New Roman" w:hAnsi="Times New Roman" w:cs="Times New Roman"/>
          <w:color w:val="auto"/>
          <w:sz w:val="22"/>
          <w:szCs w:val="22"/>
          <w:lang w:bidi="ar-SA"/>
        </w:rPr>
        <w:t xml:space="preserve">у </w:t>
      </w:r>
      <w:r w:rsidR="005146D4" w:rsidRPr="00F934C8">
        <w:rPr>
          <w:rFonts w:ascii="Times New Roman" w:eastAsia="Times New Roman" w:hAnsi="Times New Roman" w:cs="Times New Roman"/>
          <w:color w:val="auto"/>
          <w:sz w:val="22"/>
          <w:szCs w:val="22"/>
          <w:lang w:bidi="ar-SA"/>
        </w:rPr>
        <w:t>контракта</w:t>
      </w:r>
      <w:r w:rsidRPr="00F934C8">
        <w:rPr>
          <w:rFonts w:ascii="Times New Roman" w:eastAsia="Times New Roman" w:hAnsi="Times New Roman" w:cs="Times New Roman"/>
          <w:color w:val="auto"/>
          <w:sz w:val="22"/>
          <w:szCs w:val="22"/>
          <w:lang w:bidi="ar-SA"/>
        </w:rPr>
        <w:t>.</w:t>
      </w:r>
    </w:p>
    <w:p w14:paraId="6210CC5D"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77777777"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proofErr w:type="gramStart"/>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00D612C4" w:rsidRPr="00F934C8">
        <w:rPr>
          <w:rFonts w:ascii="Times New Roman" w:eastAsia="Times New Roman" w:hAnsi="Times New Roman" w:cs="Times New Roman"/>
          <w:color w:val="auto"/>
          <w:sz w:val="22"/>
          <w:szCs w:val="22"/>
          <w:lang w:bidi="ar-SA"/>
        </w:rPr>
        <w:t xml:space="preserve"> Российской Федерации Заказчиком.</w:t>
      </w:r>
    </w:p>
    <w:p w14:paraId="18262F48" w14:textId="77777777" w:rsidR="00CE2604" w:rsidRPr="00CE2604" w:rsidRDefault="00CE2604" w:rsidP="00CE2604">
      <w:pPr>
        <w:widowControl/>
        <w:ind w:firstLine="567"/>
        <w:jc w:val="both"/>
        <w:rPr>
          <w:rFonts w:ascii="Times New Roman" w:eastAsia="Times New Roman" w:hAnsi="Times New Roman" w:cs="Times New Roman"/>
          <w:color w:val="auto"/>
          <w:sz w:val="22"/>
          <w:szCs w:val="22"/>
          <w:lang w:bidi="ar-SA"/>
        </w:rPr>
      </w:pPr>
      <w:r w:rsidRPr="00CE2604">
        <w:rPr>
          <w:rFonts w:ascii="Times New Roman" w:eastAsia="Times New Roman" w:hAnsi="Times New Roman" w:cs="Times New Roman"/>
          <w:color w:val="auto"/>
          <w:sz w:val="22"/>
          <w:szCs w:val="22"/>
          <w:lang w:bidi="ar-SA"/>
        </w:rPr>
        <w:t>3.6. 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счетов-фактур (при наличии),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446F11D2" w14:textId="0BF0AA1C" w:rsidR="00CE2604" w:rsidRDefault="00CE2604" w:rsidP="00CE2604">
      <w:pPr>
        <w:widowControl/>
        <w:ind w:firstLine="567"/>
        <w:jc w:val="both"/>
        <w:rPr>
          <w:rFonts w:ascii="Times New Roman" w:eastAsia="Times New Roman" w:hAnsi="Times New Roman" w:cs="Times New Roman"/>
          <w:color w:val="auto"/>
          <w:sz w:val="22"/>
          <w:szCs w:val="22"/>
          <w:lang w:bidi="ar-SA"/>
        </w:rPr>
      </w:pPr>
      <w:r w:rsidRPr="00CE2604">
        <w:rPr>
          <w:rFonts w:ascii="Times New Roman" w:eastAsia="Times New Roman" w:hAnsi="Times New Roman" w:cs="Times New Roman"/>
          <w:color w:val="auto"/>
          <w:sz w:val="22"/>
          <w:szCs w:val="22"/>
          <w:lang w:bidi="ar-SA"/>
        </w:rPr>
        <w:t>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0A8CF9C1"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5D560FDE" w14:textId="77777777" w:rsidR="000479EF" w:rsidRPr="00F934C8" w:rsidRDefault="000479EF" w:rsidP="000479EF">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lastRenderedPageBreak/>
        <w:t>4. Порядок расчетов</w:t>
      </w:r>
    </w:p>
    <w:p w14:paraId="49AB9EAD" w14:textId="77777777" w:rsidR="007D65D6" w:rsidRDefault="007D65D6" w:rsidP="000D4B12">
      <w:pPr>
        <w:widowControl/>
        <w:tabs>
          <w:tab w:val="left" w:pos="540"/>
        </w:tabs>
        <w:ind w:firstLine="567"/>
        <w:jc w:val="both"/>
        <w:rPr>
          <w:rFonts w:ascii="Times New Roman" w:eastAsia="Times New Roman" w:hAnsi="Times New Roman" w:cs="Times New Roman"/>
          <w:color w:val="auto"/>
          <w:sz w:val="22"/>
          <w:szCs w:val="22"/>
          <w:lang w:bidi="ar-SA"/>
        </w:rPr>
      </w:pPr>
    </w:p>
    <w:p w14:paraId="57F32352" w14:textId="2AF3877D" w:rsidR="000D4B12" w:rsidRPr="00520519"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 xml:space="preserve">Заказчик производит оплату после получения товара путем перечисления денежных средств на расчетный счет Поставщика </w:t>
      </w:r>
      <w:commentRangeStart w:id="0"/>
      <w:r w:rsidR="000D4B12" w:rsidRPr="00520519">
        <w:rPr>
          <w:rFonts w:ascii="Times New Roman" w:eastAsia="Times New Roman" w:hAnsi="Times New Roman" w:cs="Times New Roman"/>
          <w:color w:val="auto"/>
          <w:sz w:val="22"/>
          <w:szCs w:val="22"/>
          <w:lang w:bidi="ar-SA"/>
        </w:rPr>
        <w:t>в течение 1</w:t>
      </w:r>
      <w:r w:rsidR="00CA2356">
        <w:rPr>
          <w:rFonts w:ascii="Times New Roman" w:eastAsia="Times New Roman" w:hAnsi="Times New Roman" w:cs="Times New Roman"/>
          <w:color w:val="auto"/>
          <w:sz w:val="22"/>
          <w:szCs w:val="22"/>
          <w:lang w:bidi="ar-SA"/>
        </w:rPr>
        <w:t>0</w:t>
      </w:r>
      <w:r w:rsidR="000D4B12" w:rsidRPr="00520519">
        <w:rPr>
          <w:rFonts w:ascii="Times New Roman" w:eastAsia="Times New Roman" w:hAnsi="Times New Roman" w:cs="Times New Roman"/>
          <w:color w:val="auto"/>
          <w:sz w:val="22"/>
          <w:szCs w:val="22"/>
          <w:lang w:bidi="ar-SA"/>
        </w:rPr>
        <w:t xml:space="preserve"> (</w:t>
      </w:r>
      <w:r w:rsidR="00CA2356">
        <w:rPr>
          <w:rFonts w:ascii="Times New Roman" w:eastAsia="Times New Roman" w:hAnsi="Times New Roman" w:cs="Times New Roman"/>
          <w:color w:val="auto"/>
          <w:sz w:val="22"/>
          <w:szCs w:val="22"/>
          <w:lang w:bidi="ar-SA"/>
        </w:rPr>
        <w:t>десяти</w:t>
      </w:r>
      <w:r w:rsidR="000D4B12" w:rsidRPr="00520519">
        <w:rPr>
          <w:rFonts w:ascii="Times New Roman" w:eastAsia="Times New Roman" w:hAnsi="Times New Roman" w:cs="Times New Roman"/>
          <w:color w:val="auto"/>
          <w:sz w:val="22"/>
          <w:szCs w:val="22"/>
          <w:lang w:bidi="ar-SA"/>
        </w:rPr>
        <w:t xml:space="preserve">) рабочих дней </w:t>
      </w:r>
      <w:commentRangeEnd w:id="0"/>
      <w:r w:rsidR="00B9567D">
        <w:rPr>
          <w:rStyle w:val="af1"/>
        </w:rPr>
        <w:commentReference w:id="0"/>
      </w:r>
      <w:r w:rsidR="000D4B12" w:rsidRPr="00520519">
        <w:rPr>
          <w:rFonts w:ascii="Times New Roman" w:eastAsia="Times New Roman" w:hAnsi="Times New Roman" w:cs="Times New Roman"/>
          <w:color w:val="auto"/>
          <w:sz w:val="22"/>
          <w:szCs w:val="22"/>
          <w:lang w:bidi="ar-SA"/>
        </w:rPr>
        <w:t xml:space="preserve">с даты подписания </w:t>
      </w:r>
      <w:r w:rsidR="000D4B12" w:rsidRPr="003D4287">
        <w:rPr>
          <w:rFonts w:ascii="Times New Roman" w:eastAsia="Times New Roman" w:hAnsi="Times New Roman" w:cs="Times New Roman"/>
          <w:color w:val="auto"/>
          <w:sz w:val="22"/>
          <w:szCs w:val="22"/>
          <w:lang w:bidi="ar-SA"/>
        </w:rPr>
        <w:t>накладной</w:t>
      </w:r>
      <w:r w:rsidR="000D4B12">
        <w:rPr>
          <w:rFonts w:ascii="Times New Roman" w:eastAsia="Times New Roman" w:hAnsi="Times New Roman" w:cs="Times New Roman"/>
          <w:color w:val="auto"/>
          <w:sz w:val="22"/>
          <w:szCs w:val="22"/>
          <w:lang w:bidi="ar-SA"/>
        </w:rPr>
        <w:t xml:space="preserve"> </w:t>
      </w:r>
      <w:r w:rsidR="00647CB5" w:rsidRPr="00520519">
        <w:rPr>
          <w:rFonts w:ascii="Times New Roman" w:eastAsia="Times New Roman" w:hAnsi="Times New Roman" w:cs="Times New Roman"/>
          <w:color w:val="auto"/>
          <w:sz w:val="22"/>
          <w:szCs w:val="22"/>
          <w:lang w:bidi="ar-SA"/>
        </w:rPr>
        <w:t xml:space="preserve">и </w:t>
      </w:r>
      <w:proofErr w:type="gramStart"/>
      <w:r w:rsidR="00647CB5" w:rsidRPr="00520519">
        <w:rPr>
          <w:rFonts w:ascii="Times New Roman" w:eastAsia="Times New Roman" w:hAnsi="Times New Roman" w:cs="Times New Roman"/>
          <w:color w:val="auto"/>
          <w:sz w:val="22"/>
          <w:szCs w:val="22"/>
          <w:lang w:bidi="ar-SA"/>
        </w:rPr>
        <w:t>счет-фактуры</w:t>
      </w:r>
      <w:proofErr w:type="gramEnd"/>
      <w:r w:rsidR="00647CB5">
        <w:rPr>
          <w:rFonts w:ascii="Times New Roman" w:eastAsia="Times New Roman" w:hAnsi="Times New Roman" w:cs="Times New Roman"/>
          <w:color w:val="auto"/>
          <w:sz w:val="22"/>
          <w:szCs w:val="22"/>
          <w:lang w:bidi="ar-SA"/>
        </w:rPr>
        <w:t xml:space="preserve"> </w:t>
      </w:r>
      <w:r w:rsidR="00CE2604">
        <w:rPr>
          <w:rFonts w:ascii="Times New Roman" w:eastAsia="Times New Roman" w:hAnsi="Times New Roman" w:cs="Times New Roman"/>
          <w:color w:val="auto"/>
          <w:sz w:val="22"/>
          <w:szCs w:val="22"/>
          <w:lang w:bidi="ar-SA"/>
        </w:rPr>
        <w:t xml:space="preserve">или универсального передаточного документа </w:t>
      </w:r>
      <w:r w:rsidR="000D4B12" w:rsidRPr="00520519">
        <w:rPr>
          <w:rFonts w:ascii="Times New Roman" w:eastAsia="Times New Roman" w:hAnsi="Times New Roman" w:cs="Times New Roman"/>
          <w:color w:val="auto"/>
          <w:sz w:val="22"/>
          <w:szCs w:val="22"/>
          <w:lang w:bidi="ar-SA"/>
        </w:rPr>
        <w:t xml:space="preserve">на основании счета </w:t>
      </w:r>
      <w:r w:rsidR="00721F46">
        <w:rPr>
          <w:rStyle w:val="af0"/>
          <w:rFonts w:ascii="Times New Roman" w:eastAsia="Times New Roman" w:hAnsi="Times New Roman" w:cs="Times New Roman"/>
          <w:color w:val="auto"/>
          <w:sz w:val="22"/>
          <w:szCs w:val="22"/>
          <w:lang w:bidi="ar-SA"/>
        </w:rPr>
        <w:footnoteReference w:customMarkFollows="1" w:id="2"/>
        <w:t>**</w:t>
      </w:r>
      <w:r w:rsidR="000D4B12" w:rsidRPr="00520519">
        <w:rPr>
          <w:rFonts w:ascii="Times New Roman" w:eastAsia="Times New Roman" w:hAnsi="Times New Roman" w:cs="Times New Roman"/>
          <w:color w:val="auto"/>
          <w:sz w:val="22"/>
          <w:szCs w:val="22"/>
          <w:lang w:bidi="ar-SA"/>
        </w:rPr>
        <w:t>.</w:t>
      </w:r>
    </w:p>
    <w:p w14:paraId="259EDDC7" w14:textId="77777777"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14:paraId="764D7142"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993300"/>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14:paraId="13FEE8A4" w14:textId="77777777" w:rsidR="00C73BC8"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24244770" w14:textId="77777777" w:rsidR="007F15E5" w:rsidRDefault="007F15E5"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p>
    <w:p w14:paraId="1ED55EB1"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14:paraId="7A9E7F51" w14:textId="4271372D"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3"/>
        <w:t>*</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DC70AC">
        <w:rPr>
          <w:rFonts w:ascii="Times New Roman" w:eastAsia="Times New Roman" w:hAnsi="Times New Roman" w:cs="Times New Roman"/>
          <w:color w:val="auto"/>
          <w:sz w:val="22"/>
          <w:szCs w:val="22"/>
          <w:lang w:bidi="ar-SA"/>
        </w:rPr>
        <w:t xml:space="preserve"> или универсальный передаточный документ</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2D875085"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3B28CF2A"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765C0584" w:rsidR="000479EF" w:rsidRPr="00CD7605"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единым </w:t>
      </w:r>
      <w:proofErr w:type="gramStart"/>
      <w:r w:rsidRPr="00CD7605">
        <w:rPr>
          <w:rFonts w:ascii="Times New Roman" w:eastAsia="Times New Roman" w:hAnsi="Times New Roman" w:cs="Times New Roman"/>
          <w:color w:val="auto"/>
          <w:sz w:val="22"/>
          <w:szCs w:val="22"/>
          <w:lang w:bidi="ar-SA"/>
        </w:rPr>
        <w:t>требованиям</w:t>
      </w:r>
      <w:proofErr w:type="gramEnd"/>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00051E1D">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14:paraId="4D52296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640B1C0C"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D7E919F"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1BA531EB"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2F53B1"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75403281" w14:textId="77777777"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6.3.</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lastRenderedPageBreak/>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200C40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226CD41A"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411ACA8"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7519803F" w14:textId="77777777"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14:paraId="6E59DB35" w14:textId="77777777" w:rsidR="000479EF" w:rsidRPr="00F934C8"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083B76DE" w14:textId="77777777" w:rsidR="007D65D6" w:rsidRDefault="007D65D6" w:rsidP="000479EF">
      <w:pPr>
        <w:widowControl/>
        <w:ind w:firstLine="567"/>
        <w:jc w:val="both"/>
        <w:rPr>
          <w:rFonts w:ascii="Times New Roman" w:eastAsia="Times New Roman" w:hAnsi="Times New Roman" w:cs="Times New Roman"/>
          <w:color w:val="auto"/>
          <w:sz w:val="22"/>
          <w:szCs w:val="22"/>
          <w:lang w:bidi="ar-SA"/>
        </w:rPr>
      </w:pPr>
    </w:p>
    <w:p w14:paraId="6C4BEACD" w14:textId="771D7AB7" w:rsidR="00C05264" w:rsidRDefault="00A52FDB" w:rsidP="00647CB5">
      <w:pPr>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9.1. Доставка </w:t>
      </w:r>
      <w:r w:rsidR="000479EF" w:rsidRPr="00F934C8">
        <w:rPr>
          <w:rFonts w:ascii="Times New Roman" w:eastAsia="Times New Roman" w:hAnsi="Times New Roman" w:cs="Times New Roman"/>
          <w:color w:val="auto"/>
          <w:sz w:val="22"/>
          <w:szCs w:val="22"/>
          <w:lang w:bidi="ar-SA"/>
        </w:rPr>
        <w:t xml:space="preserve">осуществляется по адресу: </w:t>
      </w:r>
      <w:r w:rsidR="00647CB5" w:rsidRPr="00647CB5">
        <w:rPr>
          <w:rFonts w:ascii="Times New Roman" w:eastAsia="Times New Roman" w:hAnsi="Times New Roman" w:cs="Times New Roman"/>
          <w:color w:val="auto"/>
          <w:sz w:val="22"/>
          <w:szCs w:val="22"/>
          <w:lang w:bidi="ar-SA"/>
        </w:rPr>
        <w:t xml:space="preserve">196602, г. Санкт-Петербург, г. Пушкин, тер. </w:t>
      </w:r>
      <w:proofErr w:type="gramStart"/>
      <w:r w:rsidR="00647CB5" w:rsidRPr="00647CB5">
        <w:rPr>
          <w:rFonts w:ascii="Times New Roman" w:eastAsia="Times New Roman" w:hAnsi="Times New Roman" w:cs="Times New Roman"/>
          <w:color w:val="auto"/>
          <w:sz w:val="22"/>
          <w:szCs w:val="22"/>
          <w:lang w:bidi="ar-SA"/>
        </w:rPr>
        <w:t xml:space="preserve">Новоселки, ул. Пущинская, д.5 к.1 стр.1, непосредственно в </w:t>
      </w:r>
      <w:r w:rsidR="00647CB5">
        <w:rPr>
          <w:rFonts w:ascii="Times New Roman" w:eastAsia="Times New Roman" w:hAnsi="Times New Roman" w:cs="Times New Roman"/>
          <w:color w:val="auto"/>
          <w:sz w:val="22"/>
          <w:szCs w:val="22"/>
          <w:lang w:bidi="ar-SA"/>
        </w:rPr>
        <w:t>помещения, указанные Заказчиком.</w:t>
      </w:r>
      <w:proofErr w:type="gramEnd"/>
    </w:p>
    <w:p w14:paraId="377BB79B" w14:textId="77777777" w:rsidR="000479EF"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9.2. Доставка осуществляется в рабочее время Заказчика: с 09-00 до 17-00.</w:t>
      </w:r>
    </w:p>
    <w:p w14:paraId="203F75F9" w14:textId="77777777" w:rsidR="007D65D6" w:rsidRDefault="007D65D6" w:rsidP="000479EF">
      <w:pPr>
        <w:widowControl/>
        <w:ind w:left="360"/>
        <w:jc w:val="center"/>
        <w:rPr>
          <w:rFonts w:ascii="Times New Roman" w:eastAsia="Times New Roman" w:hAnsi="Times New Roman" w:cs="Times New Roman"/>
          <w:b/>
          <w:bCs/>
          <w:color w:val="auto"/>
          <w:sz w:val="22"/>
          <w:szCs w:val="22"/>
          <w:lang w:bidi="ar-SA"/>
        </w:rPr>
      </w:pPr>
    </w:p>
    <w:p w14:paraId="3D9DA1EE" w14:textId="77777777" w:rsidR="000479EF" w:rsidRPr="00F934C8" w:rsidRDefault="000479EF" w:rsidP="000479EF">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14:paraId="635A0472" w14:textId="77777777" w:rsidR="007D65D6" w:rsidRDefault="007D65D6" w:rsidP="00DB0710">
      <w:pPr>
        <w:pStyle w:val="a5"/>
        <w:tabs>
          <w:tab w:val="num" w:pos="900"/>
        </w:tabs>
        <w:ind w:firstLine="567"/>
        <w:rPr>
          <w:sz w:val="22"/>
          <w:szCs w:val="22"/>
        </w:rPr>
      </w:pPr>
    </w:p>
    <w:p w14:paraId="7EC18955" w14:textId="434C9F26" w:rsidR="008A31D4" w:rsidRDefault="000479EF" w:rsidP="008A31D4">
      <w:pPr>
        <w:pStyle w:val="a5"/>
        <w:tabs>
          <w:tab w:val="num" w:pos="900"/>
        </w:tabs>
        <w:ind w:firstLine="567"/>
        <w:rPr>
          <w:sz w:val="22"/>
          <w:szCs w:val="22"/>
        </w:rPr>
      </w:pPr>
      <w:commentRangeStart w:id="1"/>
      <w:r w:rsidRPr="00F934C8">
        <w:rPr>
          <w:sz w:val="22"/>
          <w:szCs w:val="22"/>
        </w:rPr>
        <w:t xml:space="preserve">10.1. </w:t>
      </w:r>
      <w:r w:rsidR="008A31D4" w:rsidRPr="008A31D4">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Pr>
          <w:sz w:val="22"/>
          <w:szCs w:val="22"/>
        </w:rPr>
        <w:t>,</w:t>
      </w:r>
      <w:r w:rsidR="008A31D4"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commentRangeEnd w:id="1"/>
      <w:r w:rsidR="00EE220C">
        <w:rPr>
          <w:rStyle w:val="af1"/>
          <w:rFonts w:ascii="Courier New" w:eastAsia="Courier New" w:hAnsi="Courier New" w:cs="Courier New"/>
          <w:color w:val="000000"/>
          <w:lang w:eastAsia="ru-RU" w:bidi="ru-RU"/>
        </w:rPr>
        <w:commentReference w:id="1"/>
      </w:r>
    </w:p>
    <w:p w14:paraId="5B75CABD" w14:textId="5D14B71C"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77777777" w:rsidR="000479EF" w:rsidRDefault="00DB0710" w:rsidP="00DB0710">
      <w:pPr>
        <w:widowControl/>
        <w:tabs>
          <w:tab w:val="num" w:pos="900"/>
        </w:tabs>
        <w:ind w:firstLine="567"/>
        <w:jc w:val="both"/>
        <w:rPr>
          <w:rFonts w:ascii="Times New Roman" w:hAnsi="Times New Roman" w:cs="Times New Roman"/>
          <w:sz w:val="22"/>
          <w:szCs w:val="22"/>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1C209738" w14:textId="77777777" w:rsidR="005471B2" w:rsidRPr="00F934C8" w:rsidRDefault="005471B2" w:rsidP="00DB0710">
      <w:pPr>
        <w:widowControl/>
        <w:tabs>
          <w:tab w:val="num" w:pos="900"/>
        </w:tabs>
        <w:ind w:firstLine="567"/>
        <w:jc w:val="both"/>
        <w:rPr>
          <w:rFonts w:ascii="Times New Roman" w:eastAsia="Times New Roman" w:hAnsi="Times New Roman" w:cs="Times New Roman"/>
          <w:b/>
          <w:bCs/>
          <w:color w:val="auto"/>
          <w:sz w:val="22"/>
          <w:szCs w:val="22"/>
          <w:lang w:bidi="ar-SA"/>
        </w:rPr>
      </w:pPr>
    </w:p>
    <w:p w14:paraId="11D8AF10"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Default="000479EF" w:rsidP="00CE2604">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w:t>
      </w:r>
      <w:r w:rsidR="005307E0" w:rsidRPr="000037FF">
        <w:rPr>
          <w:rFonts w:ascii="Times New Roman" w:eastAsia="Times New Roman" w:hAnsi="Times New Roman" w:cs="Times New Roman"/>
          <w:color w:val="auto"/>
          <w:sz w:val="22"/>
          <w:szCs w:val="22"/>
          <w:lang w:bidi="ar-SA"/>
        </w:rPr>
        <w:lastRenderedPageBreak/>
        <w:t>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444BBDED"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proofErr w:type="gramStart"/>
      <w:r w:rsidR="000479EF" w:rsidRPr="00F934C8">
        <w:rPr>
          <w:rFonts w:ascii="Times New Roman" w:eastAsia="Times New Roman" w:hAnsi="Times New Roman" w:cs="Times New Roman"/>
          <w:color w:val="auto"/>
          <w:sz w:val="22"/>
          <w:szCs w:val="22"/>
          <w:lang w:bidi="ar-SA"/>
        </w:rPr>
        <w:t xml:space="preserve"> В</w:t>
      </w:r>
      <w:proofErr w:type="gramEnd"/>
      <w:r w:rsidR="000479EF" w:rsidRPr="00F934C8">
        <w:rPr>
          <w:rFonts w:ascii="Times New Roman" w:eastAsia="Times New Roman" w:hAnsi="Times New Roman" w:cs="Times New Roman"/>
          <w:color w:val="auto"/>
          <w:sz w:val="22"/>
          <w:szCs w:val="22"/>
          <w:lang w:bidi="ar-SA"/>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F934C8"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14.2.1. поставки товаров ненадлежащего качества с недостатками, которые не могут быть </w:t>
      </w:r>
      <w:r w:rsidRPr="00F934C8">
        <w:rPr>
          <w:rFonts w:ascii="Times New Roman" w:eastAsia="Times New Roman" w:hAnsi="Times New Roman" w:cs="Times New Roman"/>
          <w:color w:val="auto"/>
          <w:sz w:val="22"/>
          <w:szCs w:val="22"/>
          <w:lang w:bidi="ar-SA"/>
        </w:rPr>
        <w:lastRenderedPageBreak/>
        <w:t>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1AA91068"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Настоящий контра</w:t>
      </w:r>
      <w:proofErr w:type="gramStart"/>
      <w:r w:rsidR="000479EF" w:rsidRPr="00F934C8">
        <w:rPr>
          <w:rFonts w:ascii="Times New Roman" w:eastAsia="Times New Roman" w:hAnsi="Times New Roman" w:cs="Times New Roman"/>
          <w:color w:val="auto"/>
          <w:sz w:val="22"/>
          <w:szCs w:val="22"/>
          <w:lang w:bidi="ar-SA"/>
        </w:rPr>
        <w:t>кт вст</w:t>
      </w:r>
      <w:proofErr w:type="gramEnd"/>
      <w:r w:rsidR="000479EF" w:rsidRPr="00F934C8">
        <w:rPr>
          <w:rFonts w:ascii="Times New Roman" w:eastAsia="Times New Roman" w:hAnsi="Times New Roman" w:cs="Times New Roman"/>
          <w:color w:val="auto"/>
          <w:sz w:val="22"/>
          <w:szCs w:val="22"/>
          <w:lang w:bidi="ar-SA"/>
        </w:rPr>
        <w:t xml:space="preserve">упает в силу с даты подписания его сторонами, действует по </w:t>
      </w:r>
      <w:r w:rsidR="00D60591" w:rsidRPr="00BE3A35">
        <w:rPr>
          <w:rFonts w:ascii="Times New Roman" w:eastAsia="Times New Roman" w:hAnsi="Times New Roman" w:cs="Times New Roman"/>
          <w:color w:val="auto"/>
          <w:sz w:val="22"/>
          <w:szCs w:val="22"/>
          <w:lang w:bidi="ar-SA"/>
        </w:rPr>
        <w:t>31.12.202</w:t>
      </w:r>
      <w:r w:rsidR="00133475">
        <w:rPr>
          <w:rFonts w:ascii="Times New Roman" w:eastAsia="Times New Roman" w:hAnsi="Times New Roman" w:cs="Times New Roman"/>
          <w:color w:val="auto"/>
          <w:sz w:val="22"/>
          <w:szCs w:val="22"/>
          <w:lang w:bidi="ar-SA"/>
        </w:rPr>
        <w:t>6</w:t>
      </w:r>
      <w:r w:rsidR="000479EF" w:rsidRPr="00BE3A35">
        <w:rPr>
          <w:rFonts w:ascii="Times New Roman" w:eastAsia="Times New Roman" w:hAnsi="Times New Roman" w:cs="Times New Roman"/>
          <w:color w:val="auto"/>
          <w:sz w:val="22"/>
          <w:szCs w:val="22"/>
          <w:lang w:bidi="ar-SA"/>
        </w:rPr>
        <w:t xml:space="preserve"> г.,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77777777"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5D2247A3"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072326AA" w14:textId="77777777" w:rsidR="000479EF" w:rsidRPr="00F934C8" w:rsidRDefault="000479EF" w:rsidP="000479EF">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08C7CFCD" w14:textId="0BDDBFEB" w:rsidR="00D46A00" w:rsidRDefault="000479EF" w:rsidP="00D07A4D">
      <w:pPr>
        <w:widowControl/>
        <w:ind w:firstLine="567"/>
        <w:jc w:val="both"/>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color w:val="auto"/>
          <w:sz w:val="22"/>
          <w:szCs w:val="22"/>
          <w:lang w:bidi="ar-SA"/>
        </w:rPr>
        <w:t>15.1. Приложение №1 – Расчет стоимости</w:t>
      </w:r>
      <w:r w:rsidR="00C05264">
        <w:rPr>
          <w:rFonts w:ascii="Times New Roman" w:eastAsia="Times New Roman" w:hAnsi="Times New Roman" w:cs="Times New Roman"/>
          <w:color w:val="auto"/>
          <w:sz w:val="22"/>
          <w:szCs w:val="22"/>
          <w:lang w:bidi="ar-SA"/>
        </w:rPr>
        <w:t xml:space="preserve"> </w:t>
      </w:r>
      <w:r w:rsidR="00801CD6" w:rsidRPr="007404FC">
        <w:rPr>
          <w:rFonts w:ascii="Times New Roman" w:eastAsia="Times New Roman" w:hAnsi="Times New Roman" w:cs="Times New Roman"/>
          <w:color w:val="auto"/>
          <w:sz w:val="22"/>
          <w:szCs w:val="22"/>
          <w:lang w:bidi="ar-SA"/>
        </w:rPr>
        <w:t>поставки</w:t>
      </w:r>
      <w:r w:rsidR="00C05264" w:rsidRPr="007404FC">
        <w:rPr>
          <w:rFonts w:ascii="Times New Roman" w:eastAsia="Times New Roman" w:hAnsi="Times New Roman" w:cs="Times New Roman"/>
          <w:color w:val="auto"/>
          <w:sz w:val="22"/>
          <w:szCs w:val="22"/>
          <w:lang w:bidi="ar-SA"/>
        </w:rPr>
        <w:t xml:space="preserve"> </w:t>
      </w:r>
      <w:r w:rsidR="00042B50">
        <w:rPr>
          <w:rFonts w:ascii="Times New Roman" w:eastAsia="Times New Roman" w:hAnsi="Times New Roman" w:cs="Times New Roman"/>
          <w:bCs/>
          <w:color w:val="auto"/>
          <w:sz w:val="22"/>
          <w:szCs w:val="22"/>
        </w:rPr>
        <w:t>изделий для медицинского кабинета</w:t>
      </w:r>
      <w:r w:rsidR="00585B5D" w:rsidRPr="00585B5D">
        <w:rPr>
          <w:rFonts w:ascii="Times New Roman" w:eastAsia="Times New Roman" w:hAnsi="Times New Roman" w:cs="Times New Roman"/>
          <w:bCs/>
          <w:color w:val="auto"/>
          <w:sz w:val="22"/>
          <w:szCs w:val="22"/>
        </w:rPr>
        <w:t xml:space="preserve"> в                                                                                                                                           ГБДОУ детский сад № 4 Пушкинского района Санкт-Петербурга в 2026 году</w:t>
      </w:r>
      <w:r w:rsidR="00042B50">
        <w:rPr>
          <w:rFonts w:ascii="Times New Roman" w:eastAsia="Times New Roman" w:hAnsi="Times New Roman" w:cs="Times New Roman"/>
          <w:bCs/>
          <w:color w:val="auto"/>
          <w:sz w:val="22"/>
          <w:szCs w:val="22"/>
        </w:rPr>
        <w:t xml:space="preserve"> (лот 2)</w:t>
      </w:r>
      <w:r w:rsidR="00585B5D">
        <w:rPr>
          <w:rFonts w:ascii="Times New Roman" w:eastAsia="Times New Roman" w:hAnsi="Times New Roman" w:cs="Times New Roman"/>
          <w:bCs/>
          <w:color w:val="auto"/>
          <w:sz w:val="22"/>
          <w:szCs w:val="22"/>
        </w:rPr>
        <w:t>.</w:t>
      </w:r>
    </w:p>
    <w:p w14:paraId="747BADA2" w14:textId="77777777" w:rsidR="00435771" w:rsidRPr="00CD7605" w:rsidRDefault="00CD7605" w:rsidP="00CD7605">
      <w:pPr>
        <w:widowControl/>
        <w:ind w:firstLine="567"/>
        <w:jc w:val="both"/>
        <w:rPr>
          <w:rFonts w:ascii="Times New Roman" w:eastAsia="Times New Roman" w:hAnsi="Times New Roman" w:cs="Times New Roman"/>
          <w:color w:val="auto"/>
          <w:sz w:val="22"/>
          <w:szCs w:val="22"/>
          <w:lang w:eastAsia="en-US" w:bidi="ar-SA"/>
        </w:rPr>
      </w:pPr>
      <w:r w:rsidRPr="00CD7605">
        <w:rPr>
          <w:rFonts w:ascii="Times New Roman" w:eastAsia="Times New Roman" w:hAnsi="Times New Roman" w:cs="Times New Roman"/>
          <w:color w:val="auto"/>
          <w:sz w:val="22"/>
          <w:szCs w:val="22"/>
          <w:lang w:eastAsia="en-US" w:bidi="ar-SA"/>
        </w:rPr>
        <w:t xml:space="preserve">15.2. Приложение № 2 - 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7C1089A" w14:textId="77777777" w:rsidR="002C262F"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5373D363" w14:textId="77777777" w:rsidR="000479EF" w:rsidRPr="00F934C8" w:rsidRDefault="000479EF" w:rsidP="00435771">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tbl>
      <w:tblPr>
        <w:tblW w:w="10348" w:type="dxa"/>
        <w:tblInd w:w="-34" w:type="dxa"/>
        <w:tblLook w:val="01E0" w:firstRow="1" w:lastRow="1" w:firstColumn="1" w:lastColumn="1" w:noHBand="0" w:noVBand="0"/>
      </w:tblPr>
      <w:tblGrid>
        <w:gridCol w:w="5174"/>
        <w:gridCol w:w="5174"/>
      </w:tblGrid>
      <w:tr w:rsidR="000479EF" w:rsidRPr="00F934C8" w14:paraId="339CC598" w14:textId="77777777" w:rsidTr="00440B47">
        <w:trPr>
          <w:trHeight w:val="895"/>
        </w:trPr>
        <w:tc>
          <w:tcPr>
            <w:tcW w:w="5174" w:type="dxa"/>
          </w:tcPr>
          <w:p w14:paraId="1D8155D5" w14:textId="77777777" w:rsidR="00CD7605" w:rsidRDefault="00CD7605" w:rsidP="00794633">
            <w:pPr>
              <w:autoSpaceDE w:val="0"/>
              <w:autoSpaceDN w:val="0"/>
              <w:adjustRightInd w:val="0"/>
              <w:rPr>
                <w:rFonts w:ascii="Times New Roman" w:eastAsia="Times New Roman" w:hAnsi="Times New Roman" w:cs="Times New Roman"/>
                <w:b/>
                <w:color w:val="auto"/>
                <w:sz w:val="22"/>
                <w:szCs w:val="22"/>
                <w:lang w:bidi="ar-SA"/>
              </w:rPr>
            </w:pPr>
          </w:p>
          <w:p w14:paraId="05C69031" w14:textId="77777777" w:rsidR="000479EF" w:rsidRPr="00F934C8" w:rsidRDefault="000479EF" w:rsidP="00794633">
            <w:pPr>
              <w:autoSpaceDE w:val="0"/>
              <w:autoSpaceDN w:val="0"/>
              <w:adjustRightInd w:val="0"/>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ЗАКАЗЧИК:</w:t>
            </w:r>
          </w:p>
          <w:p w14:paraId="14815C36" w14:textId="77777777" w:rsidR="00647CB5" w:rsidRPr="00647CB5" w:rsidRDefault="00647CB5" w:rsidP="00647CB5">
            <w:pPr>
              <w:jc w:val="both"/>
              <w:rPr>
                <w:rFonts w:ascii="Times New Roman" w:hAnsi="Times New Roman" w:cs="Times New Roman"/>
                <w:b/>
                <w:bCs/>
                <w:sz w:val="21"/>
                <w:szCs w:val="21"/>
              </w:rPr>
            </w:pPr>
            <w:r w:rsidRPr="00647CB5">
              <w:rPr>
                <w:rFonts w:ascii="Times New Roman" w:hAnsi="Times New Roman" w:cs="Times New Roman"/>
                <w:b/>
                <w:bCs/>
                <w:sz w:val="21"/>
                <w:szCs w:val="21"/>
              </w:rPr>
              <w:t>ГБДОУ детский сад № 4 Пушкинского района Санкт-Петербурга</w:t>
            </w:r>
          </w:p>
          <w:p w14:paraId="41BB3FB6" w14:textId="77777777" w:rsidR="00647CB5" w:rsidRPr="00647CB5" w:rsidRDefault="00647CB5" w:rsidP="00647CB5">
            <w:pPr>
              <w:jc w:val="both"/>
              <w:rPr>
                <w:rFonts w:ascii="Times New Roman" w:hAnsi="Times New Roman" w:cs="Times New Roman"/>
                <w:bCs/>
                <w:sz w:val="21"/>
                <w:szCs w:val="21"/>
              </w:rPr>
            </w:pPr>
            <w:r w:rsidRPr="00647CB5">
              <w:rPr>
                <w:rFonts w:ascii="Times New Roman" w:hAnsi="Times New Roman" w:cs="Times New Roman"/>
                <w:bCs/>
                <w:sz w:val="21"/>
                <w:szCs w:val="21"/>
              </w:rPr>
              <w:t>Адрес: 196602, г. Санкт-Петербург, г. Пушкин, тер. Новоселки, ул. Пущинская, д.5 к.1 стр.1</w:t>
            </w:r>
          </w:p>
          <w:p w14:paraId="4787F685" w14:textId="77777777" w:rsidR="00647CB5" w:rsidRPr="00647CB5" w:rsidRDefault="00647CB5" w:rsidP="00647CB5">
            <w:pPr>
              <w:jc w:val="both"/>
              <w:rPr>
                <w:rFonts w:ascii="Times New Roman" w:hAnsi="Times New Roman" w:cs="Times New Roman"/>
                <w:bCs/>
                <w:sz w:val="21"/>
                <w:szCs w:val="21"/>
              </w:rPr>
            </w:pPr>
            <w:r w:rsidRPr="00647CB5">
              <w:rPr>
                <w:rFonts w:ascii="Times New Roman" w:hAnsi="Times New Roman" w:cs="Times New Roman"/>
                <w:bCs/>
                <w:sz w:val="21"/>
                <w:szCs w:val="21"/>
              </w:rPr>
              <w:t>ИНН 7817153720</w:t>
            </w:r>
          </w:p>
          <w:p w14:paraId="46091825" w14:textId="77777777" w:rsidR="00647CB5" w:rsidRPr="00647CB5" w:rsidRDefault="00647CB5" w:rsidP="00647CB5">
            <w:pPr>
              <w:jc w:val="both"/>
              <w:rPr>
                <w:rFonts w:ascii="Times New Roman" w:hAnsi="Times New Roman" w:cs="Times New Roman"/>
                <w:bCs/>
                <w:sz w:val="21"/>
                <w:szCs w:val="21"/>
              </w:rPr>
            </w:pPr>
            <w:r w:rsidRPr="00647CB5">
              <w:rPr>
                <w:rFonts w:ascii="Times New Roman" w:hAnsi="Times New Roman" w:cs="Times New Roman"/>
                <w:bCs/>
                <w:sz w:val="21"/>
                <w:szCs w:val="21"/>
              </w:rPr>
              <w:t>КПП 781701001</w:t>
            </w:r>
          </w:p>
          <w:p w14:paraId="65F01663" w14:textId="77777777" w:rsidR="00647CB5" w:rsidRPr="00647CB5" w:rsidRDefault="00647CB5" w:rsidP="00647CB5">
            <w:pPr>
              <w:jc w:val="both"/>
              <w:rPr>
                <w:rFonts w:ascii="Times New Roman" w:hAnsi="Times New Roman" w:cs="Times New Roman"/>
                <w:bCs/>
                <w:sz w:val="21"/>
                <w:szCs w:val="21"/>
              </w:rPr>
            </w:pPr>
            <w:r w:rsidRPr="00647CB5">
              <w:rPr>
                <w:rFonts w:ascii="Times New Roman" w:hAnsi="Times New Roman" w:cs="Times New Roman"/>
                <w:bCs/>
                <w:sz w:val="21"/>
                <w:szCs w:val="21"/>
              </w:rPr>
              <w:t>Комитет финансов Санкт-Петербурга</w:t>
            </w:r>
          </w:p>
          <w:p w14:paraId="4697B0BA" w14:textId="77777777" w:rsidR="00647CB5" w:rsidRPr="00647CB5" w:rsidRDefault="00647CB5" w:rsidP="00647CB5">
            <w:pPr>
              <w:jc w:val="both"/>
              <w:rPr>
                <w:rFonts w:ascii="Times New Roman" w:hAnsi="Times New Roman" w:cs="Times New Roman"/>
                <w:bCs/>
                <w:sz w:val="21"/>
                <w:szCs w:val="21"/>
              </w:rPr>
            </w:pPr>
            <w:r w:rsidRPr="00647CB5">
              <w:rPr>
                <w:rFonts w:ascii="Times New Roman" w:hAnsi="Times New Roman" w:cs="Times New Roman"/>
                <w:bCs/>
                <w:sz w:val="21"/>
                <w:szCs w:val="21"/>
              </w:rPr>
              <w:t xml:space="preserve">(ГБДОУ детский сад № 4 Пушкинского района Санкт-Петербурга, лицевой счет 0731141) </w:t>
            </w:r>
          </w:p>
          <w:p w14:paraId="4463A477" w14:textId="77777777" w:rsidR="00647CB5" w:rsidRPr="00647CB5" w:rsidRDefault="00647CB5" w:rsidP="00647CB5">
            <w:pPr>
              <w:jc w:val="both"/>
              <w:rPr>
                <w:rFonts w:ascii="Times New Roman" w:hAnsi="Times New Roman" w:cs="Times New Roman"/>
                <w:bCs/>
                <w:sz w:val="21"/>
                <w:szCs w:val="21"/>
              </w:rPr>
            </w:pPr>
            <w:proofErr w:type="gramStart"/>
            <w:r w:rsidRPr="00647CB5">
              <w:rPr>
                <w:rFonts w:ascii="Times New Roman" w:hAnsi="Times New Roman" w:cs="Times New Roman"/>
                <w:bCs/>
                <w:sz w:val="21"/>
                <w:szCs w:val="21"/>
              </w:rPr>
              <w:t>р</w:t>
            </w:r>
            <w:proofErr w:type="gramEnd"/>
            <w:r w:rsidRPr="00647CB5">
              <w:rPr>
                <w:rFonts w:ascii="Times New Roman" w:hAnsi="Times New Roman" w:cs="Times New Roman"/>
                <w:bCs/>
                <w:sz w:val="21"/>
                <w:szCs w:val="21"/>
              </w:rPr>
              <w:t>/с 03224643400000007200</w:t>
            </w:r>
          </w:p>
          <w:p w14:paraId="3DA93B5A" w14:textId="77777777" w:rsidR="00647CB5" w:rsidRPr="00647CB5" w:rsidRDefault="00647CB5" w:rsidP="00647CB5">
            <w:pPr>
              <w:jc w:val="both"/>
              <w:rPr>
                <w:rFonts w:ascii="Times New Roman" w:hAnsi="Times New Roman" w:cs="Times New Roman"/>
                <w:bCs/>
                <w:sz w:val="21"/>
                <w:szCs w:val="21"/>
              </w:rPr>
            </w:pPr>
            <w:r w:rsidRPr="00647CB5">
              <w:rPr>
                <w:rFonts w:ascii="Times New Roman" w:hAnsi="Times New Roman" w:cs="Times New Roman"/>
                <w:bCs/>
                <w:sz w:val="21"/>
                <w:szCs w:val="21"/>
              </w:rPr>
              <w:t>к/</w:t>
            </w:r>
            <w:proofErr w:type="spellStart"/>
            <w:r w:rsidRPr="00647CB5">
              <w:rPr>
                <w:rFonts w:ascii="Times New Roman" w:hAnsi="Times New Roman" w:cs="Times New Roman"/>
                <w:bCs/>
                <w:sz w:val="21"/>
                <w:szCs w:val="21"/>
              </w:rPr>
              <w:t>сч</w:t>
            </w:r>
            <w:proofErr w:type="spellEnd"/>
            <w:r w:rsidRPr="00647CB5">
              <w:rPr>
                <w:rFonts w:ascii="Times New Roman" w:hAnsi="Times New Roman" w:cs="Times New Roman"/>
                <w:bCs/>
                <w:sz w:val="21"/>
                <w:szCs w:val="21"/>
              </w:rPr>
              <w:t xml:space="preserve"> 40102810945370000005</w:t>
            </w:r>
          </w:p>
          <w:p w14:paraId="2056C889" w14:textId="77777777" w:rsidR="00647CB5" w:rsidRPr="00647CB5" w:rsidRDefault="00647CB5" w:rsidP="00647CB5">
            <w:pPr>
              <w:jc w:val="both"/>
              <w:rPr>
                <w:rFonts w:ascii="Times New Roman" w:hAnsi="Times New Roman" w:cs="Times New Roman"/>
                <w:bCs/>
                <w:sz w:val="21"/>
                <w:szCs w:val="21"/>
              </w:rPr>
            </w:pPr>
            <w:r w:rsidRPr="00647CB5">
              <w:rPr>
                <w:rFonts w:ascii="Times New Roman" w:hAnsi="Times New Roman" w:cs="Times New Roman"/>
                <w:bCs/>
                <w:sz w:val="21"/>
                <w:szCs w:val="21"/>
              </w:rPr>
              <w:t>ОКЦ №1 Северо-Западного ГУ Банка России// УФК по г. Санкт-Петербургу, г. Санкт-Петербург</w:t>
            </w:r>
          </w:p>
          <w:p w14:paraId="3C57E545" w14:textId="77777777" w:rsidR="00647CB5" w:rsidRPr="00647CB5" w:rsidRDefault="00647CB5" w:rsidP="00647CB5">
            <w:pPr>
              <w:jc w:val="both"/>
              <w:rPr>
                <w:rFonts w:ascii="Times New Roman" w:hAnsi="Times New Roman" w:cs="Times New Roman"/>
                <w:bCs/>
                <w:sz w:val="21"/>
                <w:szCs w:val="21"/>
                <w:lang w:val="en-US"/>
              </w:rPr>
            </w:pPr>
            <w:r w:rsidRPr="00647CB5">
              <w:rPr>
                <w:rFonts w:ascii="Times New Roman" w:hAnsi="Times New Roman" w:cs="Times New Roman"/>
                <w:bCs/>
                <w:sz w:val="21"/>
                <w:szCs w:val="21"/>
              </w:rPr>
              <w:t>БИК</w:t>
            </w:r>
            <w:r w:rsidRPr="00647CB5">
              <w:rPr>
                <w:rFonts w:ascii="Times New Roman" w:hAnsi="Times New Roman" w:cs="Times New Roman"/>
                <w:bCs/>
                <w:sz w:val="21"/>
                <w:szCs w:val="21"/>
                <w:lang w:val="en-US"/>
              </w:rPr>
              <w:t xml:space="preserve"> 014030106</w:t>
            </w:r>
          </w:p>
          <w:p w14:paraId="13035612" w14:textId="77777777" w:rsidR="00647CB5" w:rsidRPr="00647CB5" w:rsidRDefault="00647CB5" w:rsidP="00647CB5">
            <w:pPr>
              <w:jc w:val="both"/>
              <w:rPr>
                <w:rFonts w:ascii="Times New Roman" w:hAnsi="Times New Roman" w:cs="Times New Roman"/>
                <w:bCs/>
                <w:sz w:val="21"/>
                <w:szCs w:val="21"/>
                <w:lang w:val="en-US"/>
              </w:rPr>
            </w:pPr>
            <w:r w:rsidRPr="00647CB5">
              <w:rPr>
                <w:rFonts w:ascii="Times New Roman" w:hAnsi="Times New Roman" w:cs="Times New Roman"/>
                <w:bCs/>
                <w:sz w:val="21"/>
                <w:szCs w:val="21"/>
              </w:rPr>
              <w:lastRenderedPageBreak/>
              <w:t>Тел</w:t>
            </w:r>
            <w:r w:rsidRPr="00647CB5">
              <w:rPr>
                <w:rFonts w:ascii="Times New Roman" w:hAnsi="Times New Roman" w:cs="Times New Roman"/>
                <w:bCs/>
                <w:sz w:val="21"/>
                <w:szCs w:val="21"/>
                <w:lang w:val="en-US"/>
              </w:rPr>
              <w:t>. 8(931)319-32-21</w:t>
            </w:r>
          </w:p>
          <w:p w14:paraId="0209A764" w14:textId="77777777" w:rsidR="00647CB5" w:rsidRPr="00647CB5" w:rsidRDefault="00647CB5" w:rsidP="00647CB5">
            <w:pPr>
              <w:jc w:val="both"/>
              <w:rPr>
                <w:rFonts w:ascii="Times New Roman" w:hAnsi="Times New Roman" w:cs="Times New Roman"/>
                <w:bCs/>
                <w:sz w:val="21"/>
                <w:szCs w:val="21"/>
                <w:lang w:val="en-US"/>
              </w:rPr>
            </w:pPr>
            <w:r w:rsidRPr="00647CB5">
              <w:rPr>
                <w:rFonts w:ascii="Times New Roman" w:hAnsi="Times New Roman" w:cs="Times New Roman"/>
                <w:bCs/>
                <w:sz w:val="21"/>
                <w:szCs w:val="21"/>
                <w:lang w:val="en-US"/>
              </w:rPr>
              <w:t>e-mail: gbdou4@bk.ru</w:t>
            </w:r>
          </w:p>
          <w:p w14:paraId="4767594E" w14:textId="77777777" w:rsidR="00647CB5" w:rsidRPr="00647CB5" w:rsidRDefault="00647CB5" w:rsidP="00647CB5">
            <w:pPr>
              <w:jc w:val="both"/>
              <w:rPr>
                <w:rFonts w:ascii="Times New Roman" w:hAnsi="Times New Roman" w:cs="Times New Roman"/>
                <w:bCs/>
                <w:sz w:val="21"/>
                <w:szCs w:val="21"/>
                <w:lang w:val="en-US"/>
              </w:rPr>
            </w:pPr>
          </w:p>
          <w:p w14:paraId="62D9E518" w14:textId="77777777" w:rsidR="00647CB5" w:rsidRPr="00647CB5" w:rsidRDefault="00647CB5" w:rsidP="00647CB5">
            <w:pPr>
              <w:jc w:val="both"/>
              <w:rPr>
                <w:rFonts w:ascii="Times New Roman" w:hAnsi="Times New Roman" w:cs="Times New Roman"/>
                <w:b/>
                <w:bCs/>
                <w:sz w:val="21"/>
                <w:szCs w:val="21"/>
              </w:rPr>
            </w:pPr>
            <w:proofErr w:type="gramStart"/>
            <w:r w:rsidRPr="00647CB5">
              <w:rPr>
                <w:rFonts w:ascii="Times New Roman" w:hAnsi="Times New Roman" w:cs="Times New Roman"/>
                <w:b/>
                <w:bCs/>
                <w:sz w:val="21"/>
                <w:szCs w:val="21"/>
              </w:rPr>
              <w:t>Исполняющий</w:t>
            </w:r>
            <w:proofErr w:type="gramEnd"/>
            <w:r w:rsidRPr="00647CB5">
              <w:rPr>
                <w:rFonts w:ascii="Times New Roman" w:hAnsi="Times New Roman" w:cs="Times New Roman"/>
                <w:b/>
                <w:bCs/>
                <w:sz w:val="21"/>
                <w:szCs w:val="21"/>
              </w:rPr>
              <w:t xml:space="preserve"> обязанности заведующего </w:t>
            </w:r>
          </w:p>
          <w:p w14:paraId="2855B11C" w14:textId="3300F444" w:rsidR="00157FFA" w:rsidRPr="00847651" w:rsidRDefault="00157FFA" w:rsidP="00157FFA">
            <w:pPr>
              <w:widowControl/>
              <w:rPr>
                <w:rFonts w:ascii="Times New Roman" w:eastAsia="Times New Roman" w:hAnsi="Times New Roman" w:cs="Times New Roman"/>
                <w:b/>
                <w:bCs/>
                <w:color w:val="auto"/>
              </w:rPr>
            </w:pPr>
          </w:p>
          <w:p w14:paraId="7A784C1F" w14:textId="17D3F68E" w:rsidR="00157FFA" w:rsidRPr="00157FFA" w:rsidRDefault="00157FFA" w:rsidP="00157FFA">
            <w:pPr>
              <w:widowControl/>
              <w:rPr>
                <w:rFonts w:ascii="Times New Roman" w:eastAsia="Times New Roman" w:hAnsi="Times New Roman" w:cs="Times New Roman"/>
                <w:b/>
                <w:bCs/>
                <w:color w:val="auto"/>
              </w:rPr>
            </w:pPr>
            <w:r w:rsidRPr="00157FFA">
              <w:rPr>
                <w:rFonts w:ascii="Times New Roman" w:eastAsia="Times New Roman" w:hAnsi="Times New Roman" w:cs="Times New Roman"/>
                <w:b/>
                <w:bCs/>
                <w:color w:val="auto"/>
              </w:rPr>
              <w:t>________________</w:t>
            </w:r>
            <w:r w:rsidR="00D07A4D" w:rsidRPr="00157FFA">
              <w:rPr>
                <w:rFonts w:ascii="Times New Roman" w:eastAsia="Times New Roman" w:hAnsi="Times New Roman" w:cs="Times New Roman"/>
                <w:b/>
                <w:bCs/>
                <w:color w:val="auto"/>
              </w:rPr>
              <w:t xml:space="preserve"> З.И.</w:t>
            </w:r>
            <w:r w:rsidR="00D07A4D">
              <w:rPr>
                <w:rFonts w:ascii="Times New Roman" w:eastAsia="Times New Roman" w:hAnsi="Times New Roman" w:cs="Times New Roman"/>
                <w:b/>
                <w:bCs/>
                <w:color w:val="auto"/>
              </w:rPr>
              <w:t xml:space="preserve">  </w:t>
            </w:r>
            <w:r w:rsidRPr="00157FFA">
              <w:rPr>
                <w:rFonts w:ascii="Times New Roman" w:eastAsia="Times New Roman" w:hAnsi="Times New Roman" w:cs="Times New Roman"/>
                <w:b/>
                <w:bCs/>
                <w:color w:val="auto"/>
              </w:rPr>
              <w:t xml:space="preserve">Цветкова </w:t>
            </w:r>
          </w:p>
          <w:p w14:paraId="740D3001" w14:textId="77777777" w:rsidR="00157FFA" w:rsidRPr="00157FFA" w:rsidRDefault="00157FFA" w:rsidP="00157FFA">
            <w:pPr>
              <w:widowControl/>
              <w:rPr>
                <w:rFonts w:ascii="Times New Roman" w:eastAsia="Times New Roman" w:hAnsi="Times New Roman" w:cs="Times New Roman"/>
                <w:color w:val="auto"/>
                <w:lang w:bidi="ar-SA"/>
              </w:rPr>
            </w:pPr>
            <w:r w:rsidRPr="00157FFA">
              <w:rPr>
                <w:rFonts w:ascii="Times New Roman" w:eastAsia="Times New Roman" w:hAnsi="Times New Roman" w:cs="Times New Roman"/>
                <w:b/>
                <w:bCs/>
                <w:color w:val="auto"/>
              </w:rPr>
              <w:t xml:space="preserve"> Подписано ЭЦП</w:t>
            </w:r>
          </w:p>
          <w:p w14:paraId="38F78230" w14:textId="77777777" w:rsidR="00157FFA" w:rsidRPr="00157FFA" w:rsidRDefault="00157FFA" w:rsidP="00157FFA">
            <w:pPr>
              <w:widowControl/>
              <w:rPr>
                <w:rFonts w:ascii="Times New Roman" w:eastAsia="Times New Roman" w:hAnsi="Times New Roman" w:cs="Times New Roman"/>
                <w:color w:val="auto"/>
                <w:lang w:bidi="ar-SA"/>
              </w:rPr>
            </w:pPr>
          </w:p>
          <w:p w14:paraId="538EA405" w14:textId="677826DC" w:rsidR="000479EF" w:rsidRPr="00440B47" w:rsidRDefault="000479EF" w:rsidP="00440B47">
            <w:pPr>
              <w:widowControl/>
              <w:rPr>
                <w:rFonts w:ascii="Times New Roman" w:eastAsia="Times New Roman" w:hAnsi="Times New Roman" w:cs="Times New Roman"/>
                <w:color w:val="auto"/>
                <w:sz w:val="22"/>
                <w:szCs w:val="22"/>
              </w:rPr>
            </w:pPr>
          </w:p>
        </w:tc>
        <w:tc>
          <w:tcPr>
            <w:tcW w:w="5174" w:type="dxa"/>
          </w:tcPr>
          <w:p w14:paraId="2237476F" w14:textId="77777777" w:rsidR="00CD7605" w:rsidRDefault="00CD7605" w:rsidP="00794633">
            <w:pPr>
              <w:tabs>
                <w:tab w:val="left" w:pos="426"/>
              </w:tabs>
              <w:autoSpaceDE w:val="0"/>
              <w:autoSpaceDN w:val="0"/>
              <w:adjustRightInd w:val="0"/>
              <w:rPr>
                <w:rFonts w:ascii="Times New Roman" w:eastAsia="Times New Roman" w:hAnsi="Times New Roman" w:cs="Times New Roman"/>
                <w:b/>
                <w:color w:val="auto"/>
                <w:sz w:val="22"/>
                <w:szCs w:val="22"/>
                <w:lang w:bidi="ar-SA"/>
              </w:rPr>
            </w:pPr>
          </w:p>
          <w:p w14:paraId="3DBC2B37" w14:textId="77777777" w:rsidR="000479EF" w:rsidRPr="00F934C8" w:rsidRDefault="000479EF" w:rsidP="00794633">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ПОСТАВЩИК:</w:t>
            </w:r>
          </w:p>
          <w:p w14:paraId="76D2B82A" w14:textId="77777777" w:rsidR="00487700" w:rsidRDefault="00487700" w:rsidP="00794633">
            <w:pPr>
              <w:autoSpaceDE w:val="0"/>
              <w:autoSpaceDN w:val="0"/>
              <w:adjustRightInd w:val="0"/>
              <w:rPr>
                <w:rFonts w:ascii="Times New Roman" w:eastAsia="Times New Roman" w:hAnsi="Times New Roman" w:cs="Times New Roman"/>
                <w:color w:val="auto"/>
                <w:sz w:val="22"/>
                <w:szCs w:val="22"/>
                <w:lang w:bidi="ar-SA"/>
              </w:rPr>
            </w:pPr>
          </w:p>
          <w:p w14:paraId="0CF025A3" w14:textId="77777777" w:rsidR="00E275CF"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73E093C9" w14:textId="77777777" w:rsidR="00E275CF"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0992815B" w14:textId="77777777" w:rsidR="00E275CF"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547932EF" w14:textId="77777777" w:rsidR="00D46A00" w:rsidRDefault="00D46A00" w:rsidP="00794633">
            <w:pPr>
              <w:autoSpaceDE w:val="0"/>
              <w:autoSpaceDN w:val="0"/>
              <w:adjustRightInd w:val="0"/>
              <w:rPr>
                <w:rFonts w:ascii="Times New Roman" w:eastAsia="Times New Roman" w:hAnsi="Times New Roman" w:cs="Times New Roman"/>
                <w:color w:val="auto"/>
                <w:sz w:val="22"/>
                <w:szCs w:val="22"/>
                <w:lang w:bidi="ar-SA"/>
              </w:rPr>
            </w:pPr>
          </w:p>
          <w:p w14:paraId="48A3E17A" w14:textId="77777777" w:rsidR="00E275CF" w:rsidRPr="00F934C8"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13C56229"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16537692"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1AF870F2"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4811A657"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68273ACF"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440803EC"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028B3DB8"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32CB6C2C"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4101B3E5"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795F35D9"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54A1C7FB"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5D81D5A7"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58EE4FF8"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520DD950" w14:textId="77777777" w:rsidR="000479EF" w:rsidRPr="00F934C8" w:rsidRDefault="00040812" w:rsidP="00794633">
            <w:pPr>
              <w:autoSpaceDE w:val="0"/>
              <w:autoSpaceDN w:val="0"/>
              <w:adjustRightInd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__________________</w:t>
            </w:r>
          </w:p>
          <w:p w14:paraId="7856C3A7" w14:textId="77777777" w:rsidR="000479EF" w:rsidRPr="00F934C8" w:rsidRDefault="000479EF" w:rsidP="00794633">
            <w:pPr>
              <w:autoSpaceDE w:val="0"/>
              <w:autoSpaceDN w:val="0"/>
              <w:adjustRightInd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Подписано ЭЦП</w:t>
            </w:r>
          </w:p>
        </w:tc>
      </w:tr>
    </w:tbl>
    <w:p w14:paraId="20552FAA" w14:textId="77777777" w:rsidR="00C933D1" w:rsidRPr="00F934C8" w:rsidRDefault="00C933D1">
      <w:pPr>
        <w:rPr>
          <w:rFonts w:ascii="Times New Roman" w:hAnsi="Times New Roman" w:cs="Times New Roman"/>
        </w:rPr>
        <w:sectPr w:rsidR="00C933D1" w:rsidRPr="00F934C8" w:rsidSect="00DB0710">
          <w:pgSz w:w="11906" w:h="16838"/>
          <w:pgMar w:top="1134" w:right="849" w:bottom="1134" w:left="1418" w:header="708" w:footer="708" w:gutter="0"/>
          <w:cols w:space="708"/>
          <w:docGrid w:linePitch="360"/>
        </w:sectPr>
      </w:pPr>
    </w:p>
    <w:p w14:paraId="7F123F42" w14:textId="77777777"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286DB9" w14:paraId="098151BF" w14:textId="77777777" w:rsidTr="002810AF">
        <w:trPr>
          <w:trHeight w:val="2556"/>
        </w:trPr>
        <w:tc>
          <w:tcPr>
            <w:tcW w:w="4219" w:type="dxa"/>
          </w:tcPr>
          <w:p w14:paraId="13C5E77C" w14:textId="77777777" w:rsidR="00F31B06" w:rsidRPr="00286DB9" w:rsidRDefault="00F31B06" w:rsidP="002810AF">
            <w:pPr>
              <w:widowControl/>
              <w:rPr>
                <w:rFonts w:ascii="Times New Roman" w:eastAsia="Times New Roman" w:hAnsi="Times New Roman" w:cs="Times New Roman"/>
                <w:b/>
                <w:color w:val="auto"/>
                <w:lang w:bidi="ar-SA"/>
              </w:rPr>
            </w:pPr>
          </w:p>
          <w:p w14:paraId="2A4E2A15" w14:textId="4D54D7E3"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b/>
                <w:color w:val="auto"/>
                <w:lang w:bidi="ar-SA"/>
              </w:rPr>
              <w:t>СОГЛАСОВАНО</w:t>
            </w:r>
            <w:r w:rsidRPr="00286DB9">
              <w:rPr>
                <w:rFonts w:ascii="Times New Roman" w:eastAsia="Times New Roman" w:hAnsi="Times New Roman" w:cs="Times New Roman"/>
                <w:b/>
                <w:color w:val="auto"/>
                <w:lang w:bidi="ar-SA"/>
              </w:rPr>
              <w:br/>
            </w:r>
            <w:r w:rsidR="00F104D6">
              <w:rPr>
                <w:rFonts w:ascii="Times New Roman" w:eastAsia="Times New Roman" w:hAnsi="Times New Roman" w:cs="Times New Roman"/>
                <w:color w:val="auto"/>
                <w:lang w:bidi="ar-SA"/>
              </w:rPr>
              <w:t>Н</w:t>
            </w:r>
            <w:r w:rsidRPr="00286DB9">
              <w:rPr>
                <w:rFonts w:ascii="Times New Roman" w:eastAsia="Times New Roman" w:hAnsi="Times New Roman" w:cs="Times New Roman"/>
                <w:color w:val="auto"/>
                <w:lang w:bidi="ar-SA"/>
              </w:rPr>
              <w:t xml:space="preserve">ачальник отдела образования </w:t>
            </w:r>
          </w:p>
          <w:p w14:paraId="13B13DA6"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 xml:space="preserve">администрации Пушкинского района </w:t>
            </w:r>
          </w:p>
          <w:p w14:paraId="1196D0DD"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Санкт-Петербурга</w:t>
            </w:r>
          </w:p>
          <w:p w14:paraId="61D773AB" w14:textId="77777777" w:rsidR="00F31B06" w:rsidRPr="00286DB9" w:rsidRDefault="00F31B06" w:rsidP="002810AF">
            <w:pPr>
              <w:widowControl/>
              <w:rPr>
                <w:rFonts w:ascii="Times New Roman" w:eastAsia="Times New Roman" w:hAnsi="Times New Roman" w:cs="Times New Roman"/>
                <w:color w:val="auto"/>
                <w:lang w:bidi="ar-SA"/>
              </w:rPr>
            </w:pPr>
          </w:p>
          <w:p w14:paraId="217D489B" w14:textId="224F50CD"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______________</w:t>
            </w:r>
            <w:r w:rsidR="00BC53C2">
              <w:rPr>
                <w:rFonts w:ascii="Times New Roman" w:eastAsia="Times New Roman" w:hAnsi="Times New Roman" w:cs="Times New Roman"/>
                <w:color w:val="auto"/>
                <w:lang w:bidi="ar-SA"/>
              </w:rPr>
              <w:t>И.Н. Орловская</w:t>
            </w:r>
          </w:p>
          <w:p w14:paraId="5E5721D9" w14:textId="5211C8BE" w:rsidR="00F31B06" w:rsidRPr="00286DB9" w:rsidRDefault="009C3767" w:rsidP="00A06CC1">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 _________ 202</w:t>
            </w:r>
            <w:r w:rsidR="002C02F5">
              <w:rPr>
                <w:rFonts w:ascii="Times New Roman" w:eastAsia="Times New Roman" w:hAnsi="Times New Roman" w:cs="Times New Roman"/>
                <w:color w:val="auto"/>
                <w:lang w:bidi="ar-SA"/>
              </w:rPr>
              <w:t>6</w:t>
            </w:r>
            <w:r w:rsidR="00F31B06">
              <w:rPr>
                <w:rFonts w:ascii="Times New Roman" w:eastAsia="Times New Roman" w:hAnsi="Times New Roman" w:cs="Times New Roman"/>
                <w:color w:val="auto"/>
                <w:lang w:bidi="ar-SA"/>
              </w:rPr>
              <w:t xml:space="preserve"> </w:t>
            </w:r>
            <w:r w:rsidR="00F31B06" w:rsidRPr="00286DB9">
              <w:rPr>
                <w:rFonts w:ascii="Times New Roman" w:eastAsia="Times New Roman" w:hAnsi="Times New Roman" w:cs="Times New Roman"/>
                <w:color w:val="auto"/>
                <w:lang w:bidi="ar-SA"/>
              </w:rPr>
              <w:t>г.</w:t>
            </w:r>
          </w:p>
        </w:tc>
        <w:tc>
          <w:tcPr>
            <w:tcW w:w="2410" w:type="dxa"/>
          </w:tcPr>
          <w:p w14:paraId="4FBA5CDF" w14:textId="77777777" w:rsidR="00F31B06" w:rsidRPr="00286DB9" w:rsidRDefault="00F31B06" w:rsidP="002810AF">
            <w:pPr>
              <w:widowControl/>
              <w:rPr>
                <w:rFonts w:ascii="Times New Roman" w:eastAsia="Times New Roman" w:hAnsi="Times New Roman" w:cs="Times New Roman"/>
                <w:color w:val="auto"/>
                <w:lang w:bidi="ar-SA"/>
              </w:rPr>
            </w:pPr>
          </w:p>
          <w:p w14:paraId="3B89A516" w14:textId="77777777" w:rsidR="00F31B06" w:rsidRPr="00286DB9" w:rsidRDefault="00F31B06" w:rsidP="002810AF">
            <w:pPr>
              <w:widowControl/>
              <w:rPr>
                <w:rFonts w:ascii="Times New Roman" w:eastAsia="Times New Roman" w:hAnsi="Times New Roman" w:cs="Times New Roman"/>
                <w:color w:val="auto"/>
                <w:lang w:bidi="ar-SA"/>
              </w:rPr>
            </w:pPr>
          </w:p>
          <w:p w14:paraId="2A8F212C" w14:textId="77777777" w:rsidR="00F31B06" w:rsidRPr="00286DB9" w:rsidRDefault="00F31B06" w:rsidP="002810AF">
            <w:pPr>
              <w:widowControl/>
              <w:jc w:val="center"/>
              <w:rPr>
                <w:rFonts w:ascii="Times New Roman" w:eastAsia="Times New Roman" w:hAnsi="Times New Roman" w:cs="Times New Roman"/>
                <w:color w:val="auto"/>
                <w:lang w:bidi="ar-SA"/>
              </w:rPr>
            </w:pPr>
          </w:p>
          <w:p w14:paraId="4FF86934" w14:textId="77777777" w:rsidR="00F31B06" w:rsidRPr="00286DB9" w:rsidRDefault="00F31B06" w:rsidP="002810AF">
            <w:pPr>
              <w:widowControl/>
              <w:rPr>
                <w:rFonts w:ascii="Times New Roman" w:eastAsia="Times New Roman" w:hAnsi="Times New Roman" w:cs="Times New Roman"/>
                <w:color w:val="auto"/>
                <w:lang w:bidi="ar-SA"/>
              </w:rPr>
            </w:pPr>
          </w:p>
        </w:tc>
        <w:tc>
          <w:tcPr>
            <w:tcW w:w="3577" w:type="dxa"/>
          </w:tcPr>
          <w:p w14:paraId="07E8D007" w14:textId="77777777" w:rsidR="00F31B06" w:rsidRPr="00286DB9" w:rsidRDefault="00F31B06" w:rsidP="002810AF">
            <w:pPr>
              <w:widowControl/>
              <w:rPr>
                <w:rFonts w:ascii="Times New Roman" w:eastAsia="Times New Roman" w:hAnsi="Times New Roman" w:cs="Times New Roman"/>
                <w:bCs/>
                <w:color w:val="auto"/>
                <w:lang w:bidi="ar-SA"/>
              </w:rPr>
            </w:pPr>
          </w:p>
        </w:tc>
      </w:tr>
    </w:tbl>
    <w:p w14:paraId="4129BE84" w14:textId="77777777" w:rsidR="00F31B06" w:rsidRDefault="00F31B06" w:rsidP="006B08FF">
      <w:pPr>
        <w:widowControl/>
        <w:rPr>
          <w:rFonts w:ascii="Times New Roman" w:eastAsia="Times New Roman" w:hAnsi="Times New Roman" w:cs="Times New Roman"/>
          <w:b/>
          <w:color w:val="auto"/>
          <w:lang w:bidi="ar-SA"/>
        </w:rPr>
      </w:pPr>
    </w:p>
    <w:p w14:paraId="29A62B3E" w14:textId="53C15C90" w:rsidR="00157FFA" w:rsidRPr="00157FFA" w:rsidRDefault="00157FFA" w:rsidP="00157FFA">
      <w:pPr>
        <w:widowControl/>
        <w:jc w:val="center"/>
        <w:rPr>
          <w:rFonts w:ascii="Times New Roman" w:eastAsia="Times New Roman" w:hAnsi="Times New Roman" w:cs="Times New Roman"/>
          <w:b/>
          <w:color w:val="auto"/>
          <w:lang w:bidi="ar-SA"/>
        </w:rPr>
      </w:pPr>
      <w:r w:rsidRPr="00157FFA">
        <w:rPr>
          <w:rFonts w:ascii="Times New Roman" w:eastAsia="Times New Roman" w:hAnsi="Times New Roman" w:cs="Times New Roman"/>
          <w:b/>
          <w:color w:val="auto"/>
          <w:lang w:bidi="ar-SA"/>
        </w:rPr>
        <w:t xml:space="preserve">Расчет стоимости поставки </w:t>
      </w:r>
      <w:r w:rsidR="00042B50" w:rsidRPr="00042B50">
        <w:rPr>
          <w:rFonts w:ascii="Times New Roman" w:eastAsia="Times New Roman" w:hAnsi="Times New Roman" w:cs="Times New Roman"/>
          <w:b/>
          <w:bCs/>
          <w:color w:val="auto"/>
          <w:lang w:bidi="ar-SA"/>
        </w:rPr>
        <w:t>изделий для медицинского кабинета в                                                                                                                                           ГБДОУ детский сад № 4 Пушкинского района Санкт-Петербурга в 2026 году (лот 2)</w:t>
      </w:r>
      <w:bookmarkStart w:id="2" w:name="_GoBack"/>
      <w:bookmarkEnd w:id="2"/>
    </w:p>
    <w:p w14:paraId="25326551" w14:textId="77777777" w:rsidR="00CE2604" w:rsidRPr="00F934C8" w:rsidRDefault="00CE2604" w:rsidP="00A06CC1">
      <w:pPr>
        <w:widowControl/>
        <w:jc w:val="center"/>
        <w:rPr>
          <w:rFonts w:ascii="Times New Roman" w:eastAsia="Times New Roman" w:hAnsi="Times New Roman" w:cs="Times New Roman"/>
          <w:b/>
          <w:color w:val="auto"/>
          <w:lang w:bidi="ar-SA"/>
        </w:rPr>
      </w:pPr>
    </w:p>
    <w:tbl>
      <w:tblPr>
        <w:tblpPr w:leftFromText="180" w:rightFromText="180" w:vertAnchor="text" w:tblpXSpec="center" w:tblpY="1"/>
        <w:tblOverlap w:val="never"/>
        <w:tblW w:w="10491" w:type="dxa"/>
        <w:tblLayout w:type="fixed"/>
        <w:tblLook w:val="04A0" w:firstRow="1" w:lastRow="0" w:firstColumn="1" w:lastColumn="0" w:noHBand="0" w:noVBand="1"/>
      </w:tblPr>
      <w:tblGrid>
        <w:gridCol w:w="851"/>
        <w:gridCol w:w="2092"/>
        <w:gridCol w:w="1311"/>
        <w:gridCol w:w="2155"/>
        <w:gridCol w:w="851"/>
        <w:gridCol w:w="928"/>
        <w:gridCol w:w="880"/>
        <w:gridCol w:w="1423"/>
      </w:tblGrid>
      <w:tr w:rsidR="00504825" w:rsidRPr="00797428" w14:paraId="5B0528D3" w14:textId="77777777" w:rsidTr="00A67626">
        <w:trPr>
          <w:trHeight w:val="1691"/>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BFF57"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w:t>
            </w:r>
          </w:p>
        </w:tc>
        <w:tc>
          <w:tcPr>
            <w:tcW w:w="2092" w:type="dxa"/>
            <w:tcBorders>
              <w:top w:val="single" w:sz="4" w:space="0" w:color="auto"/>
              <w:left w:val="nil"/>
              <w:bottom w:val="single" w:sz="4" w:space="0" w:color="auto"/>
              <w:right w:val="single" w:sz="4" w:space="0" w:color="auto"/>
            </w:tcBorders>
            <w:shd w:val="clear" w:color="auto" w:fill="auto"/>
            <w:noWrap/>
            <w:vAlign w:val="center"/>
            <w:hideMark/>
          </w:tcPr>
          <w:p w14:paraId="4A6F985A"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Наименование</w:t>
            </w:r>
          </w:p>
        </w:tc>
        <w:tc>
          <w:tcPr>
            <w:tcW w:w="1311" w:type="dxa"/>
            <w:tcBorders>
              <w:top w:val="single" w:sz="4" w:space="0" w:color="auto"/>
              <w:left w:val="single" w:sz="4" w:space="0" w:color="auto"/>
              <w:bottom w:val="single" w:sz="4" w:space="0" w:color="auto"/>
              <w:right w:val="single" w:sz="4" w:space="0" w:color="auto"/>
            </w:tcBorders>
          </w:tcPr>
          <w:p w14:paraId="36349654" w14:textId="77777777" w:rsidR="00504825" w:rsidRPr="00797428" w:rsidRDefault="00504825" w:rsidP="00504825">
            <w:pPr>
              <w:jc w:val="center"/>
              <w:rPr>
                <w:rFonts w:ascii="Times New Roman" w:hAnsi="Times New Roman" w:cs="Times New Roman"/>
              </w:rPr>
            </w:pPr>
          </w:p>
          <w:p w14:paraId="1A77E1FE" w14:textId="77777777" w:rsidR="00504825" w:rsidRPr="00797428" w:rsidRDefault="00504825" w:rsidP="00504825">
            <w:pPr>
              <w:jc w:val="center"/>
              <w:rPr>
                <w:rFonts w:ascii="Times New Roman" w:hAnsi="Times New Roman" w:cs="Times New Roman"/>
              </w:rPr>
            </w:pPr>
          </w:p>
          <w:p w14:paraId="0425A013" w14:textId="77777777" w:rsidR="00504825" w:rsidRPr="00797428" w:rsidRDefault="00504825" w:rsidP="00504825">
            <w:pPr>
              <w:jc w:val="center"/>
              <w:rPr>
                <w:rFonts w:ascii="Times New Roman" w:hAnsi="Times New Roman" w:cs="Times New Roman"/>
              </w:rPr>
            </w:pPr>
            <w:r w:rsidRPr="00797428">
              <w:rPr>
                <w:rFonts w:ascii="Times New Roman" w:hAnsi="Times New Roman" w:cs="Times New Roman"/>
              </w:rPr>
              <w:t>Страна происхождения</w:t>
            </w:r>
          </w:p>
        </w:tc>
        <w:tc>
          <w:tcPr>
            <w:tcW w:w="2155" w:type="dxa"/>
            <w:tcBorders>
              <w:top w:val="single" w:sz="4" w:space="0" w:color="auto"/>
              <w:left w:val="single" w:sz="4" w:space="0" w:color="auto"/>
              <w:bottom w:val="single" w:sz="4" w:space="0" w:color="auto"/>
              <w:right w:val="single" w:sz="4" w:space="0" w:color="auto"/>
            </w:tcBorders>
          </w:tcPr>
          <w:p w14:paraId="327AA15D" w14:textId="77777777" w:rsidR="00504825" w:rsidRPr="00797428" w:rsidRDefault="00504825" w:rsidP="00F23815">
            <w:pPr>
              <w:rPr>
                <w:rFonts w:ascii="Times New Roman" w:hAnsi="Times New Roman" w:cs="Times New Roman"/>
              </w:rPr>
            </w:pPr>
          </w:p>
          <w:p w14:paraId="258D49EC" w14:textId="77777777" w:rsidR="00504825" w:rsidRPr="00797428" w:rsidRDefault="00504825" w:rsidP="00F23815">
            <w:pPr>
              <w:rPr>
                <w:rFonts w:ascii="Times New Roman" w:hAnsi="Times New Roman" w:cs="Times New Roman"/>
              </w:rPr>
            </w:pPr>
          </w:p>
          <w:p w14:paraId="3859B41B" w14:textId="77777777" w:rsidR="00504825" w:rsidRPr="00797428" w:rsidRDefault="00504825" w:rsidP="00504825">
            <w:pPr>
              <w:jc w:val="center"/>
              <w:rPr>
                <w:rFonts w:ascii="Times New Roman" w:hAnsi="Times New Roman" w:cs="Times New Roman"/>
              </w:rPr>
            </w:pPr>
            <w:r w:rsidRPr="00797428">
              <w:rPr>
                <w:rFonts w:ascii="Times New Roman" w:hAnsi="Times New Roman" w:cs="Times New Roman"/>
              </w:rPr>
              <w:t xml:space="preserve">Характеристика товара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5F53B0"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Кол-во</w:t>
            </w:r>
          </w:p>
        </w:tc>
        <w:tc>
          <w:tcPr>
            <w:tcW w:w="928" w:type="dxa"/>
            <w:tcBorders>
              <w:top w:val="single" w:sz="4" w:space="0" w:color="auto"/>
              <w:left w:val="single" w:sz="4" w:space="0" w:color="auto"/>
              <w:bottom w:val="single" w:sz="4" w:space="0" w:color="auto"/>
              <w:right w:val="single" w:sz="4" w:space="0" w:color="auto"/>
            </w:tcBorders>
          </w:tcPr>
          <w:p w14:paraId="381A65A6" w14:textId="77777777" w:rsidR="00504825" w:rsidRPr="00797428" w:rsidRDefault="00504825" w:rsidP="00B33F0A">
            <w:pPr>
              <w:jc w:val="center"/>
              <w:rPr>
                <w:rFonts w:ascii="Times New Roman" w:hAnsi="Times New Roman" w:cs="Times New Roman"/>
              </w:rPr>
            </w:pPr>
          </w:p>
          <w:p w14:paraId="67BA5B8E" w14:textId="77777777" w:rsidR="00504825" w:rsidRPr="00797428" w:rsidRDefault="00504825" w:rsidP="00F23815">
            <w:pPr>
              <w:rPr>
                <w:rFonts w:ascii="Times New Roman" w:hAnsi="Times New Roman" w:cs="Times New Roman"/>
              </w:rPr>
            </w:pPr>
          </w:p>
          <w:p w14:paraId="73575703"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Ед.</w:t>
            </w:r>
          </w:p>
          <w:p w14:paraId="78B1F4AA" w14:textId="77777777" w:rsidR="00504825" w:rsidRPr="00797428" w:rsidRDefault="00504825" w:rsidP="00B33F0A">
            <w:pPr>
              <w:jc w:val="center"/>
              <w:rPr>
                <w:rFonts w:ascii="Times New Roman" w:hAnsi="Times New Roman" w:cs="Times New Roman"/>
              </w:rPr>
            </w:pPr>
            <w:proofErr w:type="spellStart"/>
            <w:r w:rsidRPr="00797428">
              <w:rPr>
                <w:rFonts w:ascii="Times New Roman" w:hAnsi="Times New Roman" w:cs="Times New Roman"/>
              </w:rPr>
              <w:t>измер</w:t>
            </w:r>
            <w:proofErr w:type="spellEnd"/>
            <w:r w:rsidRPr="00797428">
              <w:rPr>
                <w:rFonts w:ascii="Times New Roman" w:hAnsi="Times New Roman" w:cs="Times New Roman"/>
              </w:rPr>
              <w:t>.</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041139"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Цена за ед. с НДС</w:t>
            </w:r>
            <w:r w:rsidR="002A2CCA">
              <w:rPr>
                <w:rFonts w:ascii="Times New Roman" w:hAnsi="Times New Roman" w:cs="Times New Roman"/>
              </w:rPr>
              <w:t>*</w:t>
            </w:r>
            <w:r w:rsidRPr="00797428">
              <w:rPr>
                <w:rFonts w:ascii="Times New Roman" w:hAnsi="Times New Roman" w:cs="Times New Roman"/>
              </w:rPr>
              <w:t>, руб.</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158E19"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Сумма с НДС</w:t>
            </w:r>
            <w:r w:rsidR="00D97C76">
              <w:rPr>
                <w:rFonts w:ascii="Times New Roman" w:hAnsi="Times New Roman" w:cs="Times New Roman"/>
              </w:rPr>
              <w:t>*</w:t>
            </w:r>
            <w:r w:rsidRPr="00797428">
              <w:rPr>
                <w:rFonts w:ascii="Times New Roman" w:hAnsi="Times New Roman" w:cs="Times New Roman"/>
              </w:rPr>
              <w:t>, руб. (НМЦК</w:t>
            </w:r>
          </w:p>
          <w:p w14:paraId="1EF93F7C" w14:textId="77777777" w:rsidR="00504825" w:rsidRPr="00797428" w:rsidRDefault="00504825" w:rsidP="00B33F0A">
            <w:pPr>
              <w:jc w:val="center"/>
              <w:rPr>
                <w:rFonts w:ascii="Times New Roman" w:hAnsi="Times New Roman" w:cs="Times New Roman"/>
              </w:rPr>
            </w:pPr>
            <w:proofErr w:type="spellStart"/>
            <w:r w:rsidRPr="00797428">
              <w:rPr>
                <w:rFonts w:ascii="Times New Roman" w:hAnsi="Times New Roman" w:cs="Times New Roman"/>
              </w:rPr>
              <w:t>рын</w:t>
            </w:r>
            <w:proofErr w:type="spellEnd"/>
            <w:r w:rsidRPr="00797428">
              <w:rPr>
                <w:rFonts w:ascii="Times New Roman" w:hAnsi="Times New Roman" w:cs="Times New Roman"/>
              </w:rPr>
              <w:t>)</w:t>
            </w:r>
          </w:p>
        </w:tc>
      </w:tr>
      <w:tr w:rsidR="00797428" w:rsidRPr="00797428" w14:paraId="7AEA2424" w14:textId="77777777" w:rsidTr="00A67626">
        <w:trPr>
          <w:trHeight w:val="446"/>
        </w:trPr>
        <w:tc>
          <w:tcPr>
            <w:tcW w:w="851" w:type="dxa"/>
            <w:tcBorders>
              <w:top w:val="single" w:sz="4" w:space="0" w:color="auto"/>
              <w:left w:val="single" w:sz="4" w:space="0" w:color="auto"/>
              <w:bottom w:val="single" w:sz="4" w:space="0" w:color="auto"/>
              <w:right w:val="nil"/>
            </w:tcBorders>
            <w:shd w:val="clear" w:color="auto" w:fill="auto"/>
            <w:noWrap/>
            <w:vAlign w:val="center"/>
          </w:tcPr>
          <w:p w14:paraId="6FFC0A01" w14:textId="77777777" w:rsidR="00797428" w:rsidRPr="00797428" w:rsidRDefault="00797428" w:rsidP="00797428">
            <w:pPr>
              <w:jc w:val="center"/>
              <w:rPr>
                <w:rFonts w:ascii="Times New Roman" w:hAnsi="Times New Roman" w:cs="Times New Roman"/>
              </w:rPr>
            </w:pPr>
            <w:r w:rsidRPr="00797428">
              <w:rPr>
                <w:rFonts w:ascii="Times New Roman" w:hAnsi="Times New Roman" w:cs="Times New Roman"/>
              </w:rPr>
              <w:t>1</w:t>
            </w:r>
          </w:p>
        </w:tc>
        <w:tc>
          <w:tcPr>
            <w:tcW w:w="2092" w:type="dxa"/>
            <w:tcBorders>
              <w:top w:val="single" w:sz="4" w:space="0" w:color="auto"/>
              <w:left w:val="single" w:sz="4" w:space="0" w:color="auto"/>
              <w:bottom w:val="single" w:sz="4" w:space="0" w:color="auto"/>
              <w:right w:val="single" w:sz="4" w:space="0" w:color="auto"/>
            </w:tcBorders>
            <w:shd w:val="clear" w:color="auto" w:fill="auto"/>
            <w:vAlign w:val="center"/>
          </w:tcPr>
          <w:p w14:paraId="3318C306" w14:textId="7BBEF288" w:rsidR="00797428" w:rsidRPr="00C43610" w:rsidRDefault="00797428" w:rsidP="00023188">
            <w:pPr>
              <w:widowControl/>
              <w:rPr>
                <w:rFonts w:ascii="Times New Roman" w:eastAsia="Times New Roman" w:hAnsi="Times New Roman" w:cs="Times New Roman"/>
                <w:lang w:bidi="ar-SA"/>
              </w:rPr>
            </w:pPr>
          </w:p>
        </w:tc>
        <w:tc>
          <w:tcPr>
            <w:tcW w:w="1311" w:type="dxa"/>
            <w:tcBorders>
              <w:top w:val="single" w:sz="4" w:space="0" w:color="auto"/>
              <w:left w:val="single" w:sz="4" w:space="0" w:color="auto"/>
              <w:bottom w:val="single" w:sz="4" w:space="0" w:color="auto"/>
              <w:right w:val="single" w:sz="4" w:space="0" w:color="auto"/>
            </w:tcBorders>
          </w:tcPr>
          <w:p w14:paraId="57FE7DFE" w14:textId="77777777" w:rsidR="00797428" w:rsidRPr="00C43610" w:rsidRDefault="00797428" w:rsidP="00797428">
            <w:pPr>
              <w:jc w:val="center"/>
              <w:rPr>
                <w:rFonts w:ascii="Times New Roman" w:hAnsi="Times New Roman" w:cs="Times New Roman"/>
              </w:rPr>
            </w:pPr>
          </w:p>
        </w:tc>
        <w:tc>
          <w:tcPr>
            <w:tcW w:w="2155" w:type="dxa"/>
            <w:tcBorders>
              <w:top w:val="single" w:sz="4" w:space="0" w:color="auto"/>
              <w:left w:val="single" w:sz="4" w:space="0" w:color="auto"/>
              <w:bottom w:val="single" w:sz="4" w:space="0" w:color="auto"/>
              <w:right w:val="single" w:sz="4" w:space="0" w:color="auto"/>
            </w:tcBorders>
          </w:tcPr>
          <w:p w14:paraId="593457AF" w14:textId="051FB28E" w:rsidR="003909B4" w:rsidRPr="0004153B" w:rsidRDefault="003909B4" w:rsidP="00440B47">
            <w:pPr>
              <w:jc w:val="both"/>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814A951" w14:textId="5DEEB805" w:rsidR="00797428" w:rsidRPr="00157FFA" w:rsidRDefault="00A52FDB" w:rsidP="00797428">
            <w:pPr>
              <w:widowControl/>
              <w:jc w:val="center"/>
              <w:rPr>
                <w:rFonts w:ascii="Times New Roman" w:eastAsia="Times New Roman" w:hAnsi="Times New Roman" w:cs="Times New Roman"/>
                <w:lang w:bidi="ar-SA"/>
              </w:rPr>
            </w:pPr>
            <w:r>
              <w:rPr>
                <w:rFonts w:ascii="Times New Roman" w:eastAsia="Times New Roman" w:hAnsi="Times New Roman" w:cs="Times New Roman"/>
                <w:lang w:bidi="ar-SA"/>
              </w:rPr>
              <w:t>1</w:t>
            </w:r>
          </w:p>
        </w:tc>
        <w:tc>
          <w:tcPr>
            <w:tcW w:w="928" w:type="dxa"/>
            <w:tcBorders>
              <w:top w:val="single" w:sz="4" w:space="0" w:color="auto"/>
              <w:left w:val="single" w:sz="4" w:space="0" w:color="auto"/>
              <w:bottom w:val="single" w:sz="4" w:space="0" w:color="auto"/>
              <w:right w:val="single" w:sz="4" w:space="0" w:color="auto"/>
            </w:tcBorders>
            <w:vAlign w:val="center"/>
          </w:tcPr>
          <w:p w14:paraId="5BB072F9" w14:textId="205DC50E" w:rsidR="00797428" w:rsidRPr="00797428" w:rsidRDefault="00FC1655" w:rsidP="00797428">
            <w:pPr>
              <w:jc w:val="center"/>
              <w:rPr>
                <w:rFonts w:ascii="Times New Roman" w:hAnsi="Times New Roman" w:cs="Times New Roman"/>
              </w:rPr>
            </w:pPr>
            <w:proofErr w:type="spellStart"/>
            <w:proofErr w:type="gramStart"/>
            <w:r>
              <w:rPr>
                <w:rFonts w:ascii="Times New Roman" w:hAnsi="Times New Roman" w:cs="Times New Roman"/>
              </w:rPr>
              <w:t>шт</w:t>
            </w:r>
            <w:proofErr w:type="spellEnd"/>
            <w:proofErr w:type="gramEnd"/>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1B379F8A" w14:textId="77777777" w:rsidR="00797428" w:rsidRPr="00797428" w:rsidRDefault="00797428" w:rsidP="00797428">
            <w:pPr>
              <w:jc w:val="center"/>
              <w:rPr>
                <w:rFonts w:ascii="Times New Roman" w:hAnsi="Times New Roman" w:cs="Times New Roman"/>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FF025E2" w14:textId="77777777" w:rsidR="00797428" w:rsidRPr="00797428" w:rsidRDefault="00797428" w:rsidP="00797428">
            <w:pPr>
              <w:jc w:val="center"/>
              <w:rPr>
                <w:rFonts w:ascii="Times New Roman" w:hAnsi="Times New Roman" w:cs="Times New Roman"/>
              </w:rPr>
            </w:pPr>
          </w:p>
        </w:tc>
      </w:tr>
      <w:tr w:rsidR="008F2695" w:rsidRPr="00797428" w14:paraId="671D263E" w14:textId="77777777" w:rsidTr="00440B47">
        <w:trPr>
          <w:trHeight w:val="446"/>
        </w:trPr>
        <w:tc>
          <w:tcPr>
            <w:tcW w:w="10491" w:type="dxa"/>
            <w:gridSpan w:val="8"/>
            <w:tcBorders>
              <w:top w:val="single" w:sz="4" w:space="0" w:color="auto"/>
              <w:left w:val="single" w:sz="4" w:space="0" w:color="auto"/>
              <w:bottom w:val="single" w:sz="4" w:space="0" w:color="auto"/>
              <w:right w:val="single" w:sz="4" w:space="0" w:color="auto"/>
            </w:tcBorders>
          </w:tcPr>
          <w:p w14:paraId="03797F81" w14:textId="0E0FA3E0" w:rsidR="008F2695" w:rsidRPr="00797428" w:rsidRDefault="008F2695" w:rsidP="00254573">
            <w:pPr>
              <w:jc w:val="center"/>
              <w:rPr>
                <w:rFonts w:ascii="Times New Roman" w:hAnsi="Times New Roman" w:cs="Times New Roman"/>
              </w:rPr>
            </w:pPr>
            <w:r w:rsidRPr="00797428">
              <w:rPr>
                <w:rFonts w:ascii="Times New Roman" w:hAnsi="Times New Roman" w:cs="Times New Roman"/>
              </w:rPr>
              <w:t>Итого:</w:t>
            </w:r>
          </w:p>
        </w:tc>
      </w:tr>
    </w:tbl>
    <w:p w14:paraId="64510312" w14:textId="77777777" w:rsidR="00774629" w:rsidRDefault="00040812" w:rsidP="00685589">
      <w:pPr>
        <w:autoSpaceDE w:val="0"/>
        <w:autoSpaceDN w:val="0"/>
        <w:adjustRightInd w:val="0"/>
        <w:rPr>
          <w:rFonts w:ascii="Times New Roman" w:hAnsi="Times New Roman" w:cs="Times New Roman"/>
        </w:rPr>
      </w:pPr>
      <w:r w:rsidRPr="00F934C8">
        <w:rPr>
          <w:rFonts w:ascii="Times New Roman" w:hAnsi="Times New Roman" w:cs="Times New Roman"/>
        </w:rPr>
        <w:tab/>
      </w:r>
      <w:r w:rsidRPr="00F934C8">
        <w:rPr>
          <w:rFonts w:ascii="Times New Roman" w:hAnsi="Times New Roman" w:cs="Times New Roman"/>
        </w:rPr>
        <w:tab/>
        <w:t xml:space="preserve">  </w:t>
      </w:r>
      <w:r w:rsidRPr="00F934C8">
        <w:rPr>
          <w:rFonts w:ascii="Times New Roman" w:hAnsi="Times New Roman" w:cs="Times New Roman"/>
        </w:rPr>
        <w:tab/>
      </w:r>
      <w:r w:rsidRPr="00F934C8">
        <w:rPr>
          <w:rFonts w:ascii="Times New Roman" w:hAnsi="Times New Roman" w:cs="Times New Roman"/>
        </w:rPr>
        <w:tab/>
      </w:r>
    </w:p>
    <w:p w14:paraId="12EFAE9F" w14:textId="77777777" w:rsidR="00774629" w:rsidRDefault="00D97C76" w:rsidP="00685589">
      <w:pPr>
        <w:autoSpaceDE w:val="0"/>
        <w:autoSpaceDN w:val="0"/>
        <w:adjustRightInd w:val="0"/>
        <w:rPr>
          <w:rFonts w:ascii="Times New Roman" w:hAnsi="Times New Roman" w:cs="Times New Roman"/>
        </w:rPr>
      </w:pPr>
      <w:r>
        <w:rPr>
          <w:rFonts w:ascii="Times New Roman" w:hAnsi="Times New Roman" w:cs="Times New Roman"/>
        </w:rPr>
        <w:t xml:space="preserve">      *</w:t>
      </w:r>
      <w:r w:rsidR="002A2CCA" w:rsidRPr="002A2CCA">
        <w:rPr>
          <w:rFonts w:ascii="Times New Roman" w:hAnsi="Times New Roman" w:cs="Times New Roman"/>
        </w:rPr>
        <w:t>В случае</w:t>
      </w:r>
      <w:proofErr w:type="gramStart"/>
      <w:r w:rsidR="002A2CCA" w:rsidRPr="002A2CCA">
        <w:rPr>
          <w:rFonts w:ascii="Times New Roman" w:hAnsi="Times New Roman" w:cs="Times New Roman"/>
        </w:rPr>
        <w:t>,</w:t>
      </w:r>
      <w:proofErr w:type="gramEnd"/>
      <w:r w:rsidR="002A2CCA" w:rsidRPr="002A2CCA">
        <w:rPr>
          <w:rFonts w:ascii="Times New Roman" w:hAnsi="Times New Roman" w:cs="Times New Roman"/>
        </w:rPr>
        <w:t xml:space="preserve"> если участник является плательщиком НДС</w:t>
      </w:r>
    </w:p>
    <w:p w14:paraId="100ABE84" w14:textId="77777777" w:rsidR="002A2CCA" w:rsidRDefault="002A2CCA" w:rsidP="00685589">
      <w:pPr>
        <w:autoSpaceDE w:val="0"/>
        <w:autoSpaceDN w:val="0"/>
        <w:adjustRightInd w:val="0"/>
        <w:rPr>
          <w:rFonts w:ascii="Times New Roman" w:hAnsi="Times New Roman" w:cs="Times New Roman"/>
        </w:rPr>
      </w:pPr>
    </w:p>
    <w:p w14:paraId="073B7CA3" w14:textId="77777777" w:rsidR="002A2CCA" w:rsidRDefault="002A2CCA" w:rsidP="00685589">
      <w:pPr>
        <w:autoSpaceDE w:val="0"/>
        <w:autoSpaceDN w:val="0"/>
        <w:adjustRightInd w:val="0"/>
        <w:rPr>
          <w:rFonts w:ascii="Times New Roman" w:hAnsi="Times New Roman" w:cs="Times New Roman"/>
        </w:rPr>
      </w:pPr>
    </w:p>
    <w:p w14:paraId="39023155" w14:textId="77777777" w:rsidR="004E4E40" w:rsidRDefault="00BC7534" w:rsidP="004E4E40">
      <w:pPr>
        <w:widowControl/>
        <w:tabs>
          <w:tab w:val="center" w:pos="5173"/>
        </w:tabs>
        <w:suppressAutoHyphens/>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ЗАКАЗЧИК:</w:t>
      </w:r>
      <w:r w:rsidR="00801CD6">
        <w:rPr>
          <w:rFonts w:ascii="Times New Roman" w:eastAsia="Times New Roman" w:hAnsi="Times New Roman" w:cs="Times New Roman"/>
          <w:color w:val="auto"/>
          <w:lang w:eastAsia="ar-SA" w:bidi="ar-SA"/>
        </w:rPr>
        <w:t xml:space="preserve">                                                        </w:t>
      </w:r>
      <w:r w:rsidR="00801CD6" w:rsidRPr="00801CD6">
        <w:rPr>
          <w:rFonts w:ascii="Times New Roman" w:eastAsia="Times New Roman" w:hAnsi="Times New Roman" w:cs="Times New Roman"/>
          <w:color w:val="auto"/>
          <w:lang w:eastAsia="ar-SA" w:bidi="ar-SA"/>
        </w:rPr>
        <w:t>ПОСТАВЩИК:</w:t>
      </w:r>
    </w:p>
    <w:tbl>
      <w:tblPr>
        <w:tblW w:w="0" w:type="auto"/>
        <w:tblLook w:val="04A0" w:firstRow="1" w:lastRow="0" w:firstColumn="1" w:lastColumn="0" w:noHBand="0" w:noVBand="1"/>
      </w:tblPr>
      <w:tblGrid>
        <w:gridCol w:w="4870"/>
      </w:tblGrid>
      <w:tr w:rsidR="00157FFA" w:rsidRPr="00157FFA" w14:paraId="625F1BE1" w14:textId="77777777" w:rsidTr="00F26ECC">
        <w:tc>
          <w:tcPr>
            <w:tcW w:w="4870" w:type="dxa"/>
          </w:tcPr>
          <w:p w14:paraId="078E65E3" w14:textId="77777777" w:rsidR="002C02F5" w:rsidRDefault="00157FFA" w:rsidP="00157FFA">
            <w:pPr>
              <w:tabs>
                <w:tab w:val="center" w:pos="5233"/>
              </w:tabs>
              <w:rPr>
                <w:rFonts w:ascii="Times New Roman" w:eastAsia="Times New Roman" w:hAnsi="Times New Roman" w:cs="Times New Roman"/>
                <w:sz w:val="20"/>
                <w:szCs w:val="20"/>
              </w:rPr>
            </w:pPr>
            <w:r w:rsidRPr="00157FFA">
              <w:rPr>
                <w:rFonts w:ascii="Times New Roman" w:eastAsia="Times New Roman" w:hAnsi="Times New Roman" w:cs="Times New Roman"/>
                <w:sz w:val="20"/>
                <w:szCs w:val="20"/>
              </w:rPr>
              <w:t xml:space="preserve">ГБДОУ детский сад № </w:t>
            </w:r>
            <w:r w:rsidR="002C02F5">
              <w:rPr>
                <w:rFonts w:ascii="Times New Roman" w:eastAsia="Times New Roman" w:hAnsi="Times New Roman" w:cs="Times New Roman"/>
                <w:sz w:val="20"/>
                <w:szCs w:val="20"/>
              </w:rPr>
              <w:t>4</w:t>
            </w:r>
            <w:r w:rsidRPr="00157FFA">
              <w:rPr>
                <w:rFonts w:ascii="Times New Roman" w:eastAsia="Times New Roman" w:hAnsi="Times New Roman" w:cs="Times New Roman"/>
                <w:sz w:val="20"/>
                <w:szCs w:val="20"/>
              </w:rPr>
              <w:t xml:space="preserve"> Пушкинского района </w:t>
            </w:r>
          </w:p>
          <w:p w14:paraId="1C36422D" w14:textId="7CE76C89" w:rsidR="00157FFA" w:rsidRPr="00157FFA" w:rsidRDefault="00157FFA" w:rsidP="00157FFA">
            <w:pPr>
              <w:tabs>
                <w:tab w:val="center" w:pos="5233"/>
              </w:tabs>
              <w:rPr>
                <w:rFonts w:ascii="Times New Roman" w:eastAsia="Times New Roman" w:hAnsi="Times New Roman" w:cs="Times New Roman"/>
                <w:sz w:val="20"/>
                <w:szCs w:val="20"/>
              </w:rPr>
            </w:pPr>
            <w:r w:rsidRPr="00157FFA">
              <w:rPr>
                <w:rFonts w:ascii="Times New Roman" w:eastAsia="Times New Roman" w:hAnsi="Times New Roman" w:cs="Times New Roman"/>
                <w:sz w:val="20"/>
                <w:szCs w:val="20"/>
              </w:rPr>
              <w:t>Санкт-Петербурга</w:t>
            </w:r>
          </w:p>
          <w:p w14:paraId="68958393" w14:textId="77777777" w:rsidR="00157FFA" w:rsidRPr="00157FFA" w:rsidRDefault="00157FFA" w:rsidP="00157FFA">
            <w:pPr>
              <w:tabs>
                <w:tab w:val="center" w:pos="5233"/>
              </w:tabs>
              <w:rPr>
                <w:rFonts w:ascii="Times New Roman" w:eastAsia="Times New Roman" w:hAnsi="Times New Roman" w:cs="Times New Roman"/>
                <w:sz w:val="20"/>
                <w:szCs w:val="20"/>
              </w:rPr>
            </w:pPr>
          </w:p>
          <w:p w14:paraId="4AE58654" w14:textId="5B9BC824" w:rsidR="00157FFA" w:rsidRPr="00157FFA" w:rsidRDefault="002C02F5" w:rsidP="00157FFA">
            <w:pPr>
              <w:tabs>
                <w:tab w:val="center" w:pos="5233"/>
              </w:tabs>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Исполняющий</w:t>
            </w:r>
            <w:proofErr w:type="gramEnd"/>
            <w:r>
              <w:rPr>
                <w:rFonts w:ascii="Times New Roman" w:eastAsia="Times New Roman" w:hAnsi="Times New Roman" w:cs="Times New Roman"/>
                <w:sz w:val="20"/>
                <w:szCs w:val="20"/>
              </w:rPr>
              <w:t xml:space="preserve"> обязанности заведующего</w:t>
            </w:r>
          </w:p>
        </w:tc>
      </w:tr>
      <w:tr w:rsidR="00157FFA" w:rsidRPr="00157FFA" w14:paraId="01BDEAEF" w14:textId="77777777" w:rsidTr="00F26ECC">
        <w:tc>
          <w:tcPr>
            <w:tcW w:w="4870" w:type="dxa"/>
            <w:hideMark/>
          </w:tcPr>
          <w:p w14:paraId="75BD7EFF" w14:textId="77777777" w:rsidR="00157FFA" w:rsidRPr="00157FFA" w:rsidRDefault="00157FFA" w:rsidP="00157FFA">
            <w:pPr>
              <w:tabs>
                <w:tab w:val="center" w:pos="5233"/>
              </w:tabs>
              <w:rPr>
                <w:rFonts w:ascii="Times New Roman" w:eastAsia="Times New Roman" w:hAnsi="Times New Roman" w:cs="Times New Roman"/>
                <w:sz w:val="20"/>
                <w:szCs w:val="20"/>
              </w:rPr>
            </w:pPr>
            <w:r w:rsidRPr="00157FFA">
              <w:rPr>
                <w:rFonts w:ascii="Times New Roman" w:eastAsia="Times New Roman" w:hAnsi="Times New Roman" w:cs="Times New Roman"/>
                <w:sz w:val="20"/>
                <w:szCs w:val="20"/>
              </w:rPr>
              <w:t>______________________З.И. Цветкова</w:t>
            </w:r>
          </w:p>
        </w:tc>
      </w:tr>
    </w:tbl>
    <w:p w14:paraId="5AC4E1F9" w14:textId="5FEFD0F1" w:rsidR="00E57D19" w:rsidRDefault="00801CD6" w:rsidP="00801CD6">
      <w:pPr>
        <w:tabs>
          <w:tab w:val="center" w:pos="5233"/>
        </w:tabs>
      </w:pPr>
      <w:r w:rsidRPr="00801CD6">
        <w:rPr>
          <w:rFonts w:ascii="Times New Roman" w:eastAsia="Times New Roman" w:hAnsi="Times New Roman" w:cs="Times New Roman"/>
          <w:sz w:val="20"/>
          <w:szCs w:val="20"/>
        </w:rPr>
        <w:t>Подписан ЭЦП</w:t>
      </w:r>
    </w:p>
    <w:p w14:paraId="4E1DEC3E" w14:textId="77777777" w:rsidR="00EC00D5" w:rsidRDefault="00EC00D5"/>
    <w:p w14:paraId="5708BC0D" w14:textId="77777777" w:rsidR="004E4E40" w:rsidRDefault="004E4E40" w:rsidP="00CD7605">
      <w:pPr>
        <w:widowControl/>
        <w:jc w:val="right"/>
        <w:rPr>
          <w:rFonts w:ascii="Times New Roman" w:eastAsia="Times New Roman" w:hAnsi="Times New Roman" w:cs="Times New Roman"/>
          <w:color w:val="auto"/>
          <w:lang w:bidi="ar-SA"/>
        </w:rPr>
      </w:pPr>
    </w:p>
    <w:p w14:paraId="05231365" w14:textId="77777777" w:rsidR="004E4E40" w:rsidRDefault="004E4E40" w:rsidP="00CD7605">
      <w:pPr>
        <w:widowControl/>
        <w:jc w:val="right"/>
        <w:rPr>
          <w:rFonts w:ascii="Times New Roman" w:eastAsia="Times New Roman" w:hAnsi="Times New Roman" w:cs="Times New Roman"/>
          <w:color w:val="auto"/>
          <w:lang w:bidi="ar-SA"/>
        </w:rPr>
      </w:pPr>
    </w:p>
    <w:p w14:paraId="2991AA65" w14:textId="77777777" w:rsidR="00A06CC1" w:rsidRDefault="00A06CC1" w:rsidP="00CD7605">
      <w:pPr>
        <w:widowControl/>
        <w:jc w:val="right"/>
        <w:rPr>
          <w:rFonts w:ascii="Times New Roman" w:eastAsia="Times New Roman" w:hAnsi="Times New Roman" w:cs="Times New Roman"/>
          <w:color w:val="auto"/>
          <w:lang w:bidi="ar-SA"/>
        </w:rPr>
      </w:pPr>
    </w:p>
    <w:p w14:paraId="54429F36" w14:textId="77777777" w:rsidR="00A06CC1" w:rsidRDefault="00A06CC1" w:rsidP="00CD7605">
      <w:pPr>
        <w:widowControl/>
        <w:jc w:val="right"/>
        <w:rPr>
          <w:rFonts w:ascii="Times New Roman" w:eastAsia="Times New Roman" w:hAnsi="Times New Roman" w:cs="Times New Roman"/>
          <w:color w:val="auto"/>
          <w:lang w:bidi="ar-SA"/>
        </w:rPr>
      </w:pPr>
    </w:p>
    <w:p w14:paraId="1AE2AF24" w14:textId="77777777" w:rsidR="00A06CC1" w:rsidRDefault="00A06CC1" w:rsidP="00CD7605">
      <w:pPr>
        <w:widowControl/>
        <w:jc w:val="right"/>
        <w:rPr>
          <w:rFonts w:ascii="Times New Roman" w:eastAsia="Times New Roman" w:hAnsi="Times New Roman" w:cs="Times New Roman"/>
          <w:color w:val="auto"/>
          <w:lang w:bidi="ar-SA"/>
        </w:rPr>
      </w:pPr>
    </w:p>
    <w:p w14:paraId="0565A75D" w14:textId="77777777" w:rsidR="00A06CC1" w:rsidRDefault="00A06CC1" w:rsidP="00CD7605">
      <w:pPr>
        <w:widowControl/>
        <w:jc w:val="right"/>
        <w:rPr>
          <w:rFonts w:ascii="Times New Roman" w:eastAsia="Times New Roman" w:hAnsi="Times New Roman" w:cs="Times New Roman"/>
          <w:color w:val="auto"/>
          <w:lang w:bidi="ar-SA"/>
        </w:rPr>
      </w:pPr>
    </w:p>
    <w:p w14:paraId="27D23F80" w14:textId="77777777" w:rsidR="00A06CC1" w:rsidRDefault="00A06CC1" w:rsidP="00CD7605">
      <w:pPr>
        <w:widowControl/>
        <w:jc w:val="right"/>
        <w:rPr>
          <w:rFonts w:ascii="Times New Roman" w:eastAsia="Times New Roman" w:hAnsi="Times New Roman" w:cs="Times New Roman"/>
          <w:color w:val="auto"/>
          <w:lang w:bidi="ar-SA"/>
        </w:rPr>
      </w:pPr>
    </w:p>
    <w:p w14:paraId="47DAEB7D" w14:textId="77777777" w:rsidR="00A06CC1" w:rsidRDefault="00A06CC1" w:rsidP="00CD7605">
      <w:pPr>
        <w:widowControl/>
        <w:jc w:val="right"/>
        <w:rPr>
          <w:rFonts w:ascii="Times New Roman" w:eastAsia="Times New Roman" w:hAnsi="Times New Roman" w:cs="Times New Roman"/>
          <w:color w:val="auto"/>
          <w:lang w:bidi="ar-SA"/>
        </w:rPr>
      </w:pPr>
    </w:p>
    <w:p w14:paraId="3488FA05" w14:textId="77777777" w:rsidR="00A06CC1" w:rsidRDefault="00A06CC1" w:rsidP="00CD7605">
      <w:pPr>
        <w:widowControl/>
        <w:jc w:val="right"/>
        <w:rPr>
          <w:rFonts w:ascii="Times New Roman" w:eastAsia="Times New Roman" w:hAnsi="Times New Roman" w:cs="Times New Roman"/>
          <w:color w:val="auto"/>
          <w:lang w:bidi="ar-SA"/>
        </w:rPr>
      </w:pPr>
    </w:p>
    <w:p w14:paraId="05EC62F8" w14:textId="77777777" w:rsidR="00A06CC1" w:rsidRDefault="00A06CC1" w:rsidP="00CD7605">
      <w:pPr>
        <w:widowControl/>
        <w:jc w:val="right"/>
        <w:rPr>
          <w:rFonts w:ascii="Times New Roman" w:eastAsia="Times New Roman" w:hAnsi="Times New Roman" w:cs="Times New Roman"/>
          <w:color w:val="auto"/>
          <w:lang w:bidi="ar-SA"/>
        </w:rPr>
      </w:pPr>
    </w:p>
    <w:p w14:paraId="589D6CB4" w14:textId="77777777" w:rsidR="00A06CC1" w:rsidRDefault="00A06CC1" w:rsidP="00CD7605">
      <w:pPr>
        <w:widowControl/>
        <w:jc w:val="right"/>
        <w:rPr>
          <w:rFonts w:ascii="Times New Roman" w:eastAsia="Times New Roman" w:hAnsi="Times New Roman" w:cs="Times New Roman"/>
          <w:color w:val="auto"/>
          <w:lang w:bidi="ar-SA"/>
        </w:rPr>
      </w:pPr>
    </w:p>
    <w:p w14:paraId="2A602077" w14:textId="77777777" w:rsidR="00A06CC1" w:rsidRDefault="00A06CC1" w:rsidP="00CD7605">
      <w:pPr>
        <w:widowControl/>
        <w:jc w:val="right"/>
        <w:rPr>
          <w:rFonts w:ascii="Times New Roman" w:eastAsia="Times New Roman" w:hAnsi="Times New Roman" w:cs="Times New Roman"/>
          <w:color w:val="auto"/>
          <w:lang w:bidi="ar-SA"/>
        </w:rPr>
      </w:pPr>
    </w:p>
    <w:p w14:paraId="44CA3E5C" w14:textId="77777777" w:rsidR="00A06CC1" w:rsidRDefault="00A06CC1" w:rsidP="00CD7605">
      <w:pPr>
        <w:widowControl/>
        <w:jc w:val="right"/>
        <w:rPr>
          <w:rFonts w:ascii="Times New Roman" w:eastAsia="Times New Roman" w:hAnsi="Times New Roman" w:cs="Times New Roman"/>
          <w:color w:val="auto"/>
          <w:lang w:bidi="ar-SA"/>
        </w:rPr>
      </w:pPr>
    </w:p>
    <w:p w14:paraId="1DC7340E" w14:textId="77777777" w:rsidR="00A06CC1" w:rsidRDefault="00A06CC1" w:rsidP="00CD7605">
      <w:pPr>
        <w:widowControl/>
        <w:jc w:val="right"/>
        <w:rPr>
          <w:rFonts w:ascii="Times New Roman" w:eastAsia="Times New Roman" w:hAnsi="Times New Roman" w:cs="Times New Roman"/>
          <w:color w:val="auto"/>
          <w:lang w:bidi="ar-SA"/>
        </w:rPr>
      </w:pPr>
    </w:p>
    <w:p w14:paraId="025A0318" w14:textId="77777777" w:rsidR="002C02F5" w:rsidRDefault="002C02F5" w:rsidP="00CD7605">
      <w:pPr>
        <w:widowControl/>
        <w:jc w:val="right"/>
        <w:rPr>
          <w:rFonts w:ascii="Times New Roman" w:eastAsia="Times New Roman" w:hAnsi="Times New Roman" w:cs="Times New Roman"/>
          <w:color w:val="auto"/>
          <w:lang w:bidi="ar-SA"/>
        </w:rPr>
      </w:pPr>
    </w:p>
    <w:p w14:paraId="5235666A" w14:textId="77777777" w:rsidR="002C02F5" w:rsidRDefault="002C02F5" w:rsidP="00CD7605">
      <w:pPr>
        <w:widowControl/>
        <w:jc w:val="right"/>
        <w:rPr>
          <w:rFonts w:ascii="Times New Roman" w:eastAsia="Times New Roman" w:hAnsi="Times New Roman" w:cs="Times New Roman"/>
          <w:color w:val="auto"/>
          <w:lang w:bidi="ar-SA"/>
        </w:rPr>
      </w:pPr>
    </w:p>
    <w:p w14:paraId="65A6E146" w14:textId="77777777" w:rsidR="002C02F5" w:rsidRDefault="002C02F5" w:rsidP="00CD7605">
      <w:pPr>
        <w:widowControl/>
        <w:jc w:val="right"/>
        <w:rPr>
          <w:rFonts w:ascii="Times New Roman" w:eastAsia="Times New Roman" w:hAnsi="Times New Roman" w:cs="Times New Roman"/>
          <w:color w:val="auto"/>
          <w:lang w:bidi="ar-SA"/>
        </w:rPr>
      </w:pPr>
    </w:p>
    <w:p w14:paraId="4E1D396F" w14:textId="77777777" w:rsidR="002C02F5" w:rsidRDefault="002C02F5" w:rsidP="00CD7605">
      <w:pPr>
        <w:widowControl/>
        <w:jc w:val="right"/>
        <w:rPr>
          <w:rFonts w:ascii="Times New Roman" w:eastAsia="Times New Roman" w:hAnsi="Times New Roman" w:cs="Times New Roman"/>
          <w:color w:val="auto"/>
          <w:lang w:bidi="ar-SA"/>
        </w:rPr>
      </w:pPr>
    </w:p>
    <w:p w14:paraId="7E24AE63" w14:textId="77777777" w:rsidR="00A06CC1" w:rsidRDefault="00A06CC1" w:rsidP="00CD7605">
      <w:pPr>
        <w:widowControl/>
        <w:jc w:val="right"/>
        <w:rPr>
          <w:rFonts w:ascii="Times New Roman" w:eastAsia="Times New Roman" w:hAnsi="Times New Roman" w:cs="Times New Roman"/>
          <w:color w:val="auto"/>
          <w:lang w:bidi="ar-SA"/>
        </w:rPr>
      </w:pPr>
    </w:p>
    <w:p w14:paraId="04737F30" w14:textId="77777777" w:rsidR="00A06CC1" w:rsidRDefault="00A06CC1" w:rsidP="000D739B">
      <w:pPr>
        <w:widowControl/>
        <w:rPr>
          <w:rFonts w:ascii="Times New Roman" w:eastAsia="Times New Roman" w:hAnsi="Times New Roman" w:cs="Times New Roman"/>
          <w:color w:val="auto"/>
          <w:lang w:bidi="ar-SA"/>
        </w:rPr>
      </w:pPr>
    </w:p>
    <w:p w14:paraId="74E13B9F" w14:textId="77777777" w:rsidR="00CD7605" w:rsidRPr="00CD7605" w:rsidRDefault="00CD7605" w:rsidP="00CD7605">
      <w:pPr>
        <w:widowControl/>
        <w:jc w:val="right"/>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lastRenderedPageBreak/>
        <w:t xml:space="preserve">Приложение № </w:t>
      </w:r>
      <w:r>
        <w:rPr>
          <w:rFonts w:ascii="Times New Roman" w:eastAsia="Times New Roman" w:hAnsi="Times New Roman" w:cs="Times New Roman"/>
          <w:color w:val="auto"/>
          <w:lang w:bidi="ar-SA"/>
        </w:rPr>
        <w:t>2</w:t>
      </w:r>
      <w:r w:rsidRPr="00CD7605">
        <w:rPr>
          <w:rFonts w:ascii="Times New Roman" w:eastAsia="Times New Roman" w:hAnsi="Times New Roman" w:cs="Times New Roman"/>
          <w:color w:val="auto"/>
          <w:lang w:bidi="ar-SA"/>
        </w:rPr>
        <w:t xml:space="preserve"> к Контракту </w:t>
      </w:r>
    </w:p>
    <w:p w14:paraId="7FB93985" w14:textId="77777777" w:rsidR="00CD7605" w:rsidRPr="00CD7605" w:rsidRDefault="00CD7605" w:rsidP="00CD7605">
      <w:pPr>
        <w:widowControl/>
        <w:jc w:val="right"/>
        <w:rPr>
          <w:rFonts w:ascii="Times New Roman" w:eastAsia="Times New Roman" w:hAnsi="Times New Roman" w:cs="Times New Roman"/>
          <w:color w:val="auto"/>
          <w:lang w:bidi="ar-SA"/>
        </w:rPr>
      </w:pPr>
    </w:p>
    <w:p w14:paraId="7FE09FC5" w14:textId="77777777" w:rsidR="00CD7605" w:rsidRPr="00CD7605" w:rsidRDefault="00CD7605" w:rsidP="00CD7605">
      <w:pPr>
        <w:widowControl/>
        <w:jc w:val="center"/>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Декларация о соответствии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5E3D87"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56B52B7" w14:textId="77777777" w:rsidR="00CD7605" w:rsidRPr="00CD7605" w:rsidRDefault="00F17957" w:rsidP="00CD7605">
      <w:pPr>
        <w:widowControl/>
        <w:ind w:firstLine="851"/>
        <w:jc w:val="both"/>
        <w:rPr>
          <w:rFonts w:ascii="Times New Roman" w:eastAsia="Times New Roman" w:hAnsi="Times New Roman" w:cs="Times New Roman"/>
          <w:color w:val="auto"/>
          <w:lang w:bidi="ar-SA"/>
        </w:rPr>
      </w:pPr>
      <w:r w:rsidRPr="00F17957">
        <w:rPr>
          <w:rFonts w:ascii="Times New Roman" w:eastAsia="Times New Roman" w:hAnsi="Times New Roman" w:cs="Times New Roman"/>
          <w:color w:val="auto"/>
          <w:lang w:bidi="ar-SA"/>
        </w:rPr>
        <w:t>Поставщик</w:t>
      </w:r>
      <w:r w:rsidR="00CD7605" w:rsidRPr="00CD7605">
        <w:rPr>
          <w:rFonts w:ascii="Times New Roman" w:eastAsia="Times New Roman" w:hAnsi="Times New Roman" w:cs="Times New Roman"/>
          <w:color w:val="auto"/>
          <w:lang w:bidi="ar-SA"/>
        </w:rPr>
        <w:t xml:space="preserve"> подтверждает соответствие следующим единым требованиям:</w:t>
      </w:r>
    </w:p>
    <w:p w14:paraId="2150F4D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Pr>
          <w:rFonts w:ascii="Times New Roman" w:eastAsia="Times New Roman" w:hAnsi="Times New Roman" w:cs="Times New Roman"/>
          <w:color w:val="auto"/>
          <w:lang w:bidi="ar-SA"/>
        </w:rPr>
        <w:t>поставку товара</w:t>
      </w:r>
      <w:r w:rsidRPr="00CD7605">
        <w:rPr>
          <w:rFonts w:ascii="Times New Roman" w:eastAsia="Times New Roman" w:hAnsi="Times New Roman" w:cs="Times New Roman"/>
          <w:color w:val="auto"/>
          <w:lang w:bidi="ar-SA"/>
        </w:rPr>
        <w:t>, являющихся предметом контракта;</w:t>
      </w:r>
    </w:p>
    <w:p w14:paraId="39CCFAE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проведение ликвидации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 юридического лица и отсутствие решения арбитражного суда о признании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7C3196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приостановление деятельности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в порядке, установленном Кодексом Российской Федерации об административных правонарушениях;</w:t>
      </w:r>
    </w:p>
    <w:p w14:paraId="62B1A2C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3BEDF3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865E41"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Обладание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C54076">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на финансирование проката или показа национального фильма;</w:t>
      </w:r>
    </w:p>
    <w:p w14:paraId="648B34C3" w14:textId="3860B00A" w:rsidR="00F33084" w:rsidRPr="00254573" w:rsidRDefault="00F33084" w:rsidP="00F33084">
      <w:pPr>
        <w:widowControl/>
        <w:ind w:left="426" w:firstLine="425"/>
        <w:jc w:val="both"/>
        <w:rPr>
          <w:rFonts w:ascii="Times New Roman" w:eastAsia="Times New Roman" w:hAnsi="Times New Roman" w:cs="Times New Roman"/>
          <w:color w:val="auto"/>
          <w:lang w:bidi="ar-SA"/>
        </w:rPr>
      </w:pPr>
      <w:r w:rsidRPr="00254573">
        <w:rPr>
          <w:rFonts w:ascii="Times New Roman" w:eastAsia="Times New Roman" w:hAnsi="Times New Roman" w:cs="Times New Roman"/>
          <w:color w:val="auto"/>
          <w:lang w:bidi="ar-SA"/>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254573">
        <w:rPr>
          <w:rFonts w:ascii="Times New Roman" w:eastAsia="Times New Roman" w:hAnsi="Times New Roman" w:cs="Times New Roman"/>
          <w:color w:val="auto"/>
          <w:lang w:bidi="ar-SA"/>
        </w:rPr>
        <w:t>неполнородный</w:t>
      </w:r>
      <w:proofErr w:type="spellEnd"/>
      <w:r w:rsidRPr="00254573">
        <w:rPr>
          <w:rFonts w:ascii="Times New Roman" w:eastAsia="Times New Roman" w:hAnsi="Times New Roman" w:cs="Times New Roman"/>
          <w:color w:val="auto"/>
          <w:lang w:bidi="ar-SA"/>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4B7406E7" w14:textId="1581B623" w:rsidR="00F33084" w:rsidRPr="00254573" w:rsidRDefault="00F33084" w:rsidP="00F33084">
      <w:pPr>
        <w:widowControl/>
        <w:ind w:left="426" w:firstLine="425"/>
        <w:jc w:val="both"/>
        <w:rPr>
          <w:rFonts w:ascii="Times New Roman" w:eastAsia="Times New Roman" w:hAnsi="Times New Roman" w:cs="Times New Roman"/>
          <w:color w:val="auto"/>
          <w:lang w:bidi="ar-SA"/>
        </w:rPr>
      </w:pPr>
      <w:r w:rsidRPr="00254573">
        <w:rPr>
          <w:rFonts w:ascii="Times New Roman" w:eastAsia="Times New Roman" w:hAnsi="Times New Roman" w:cs="Times New Roman"/>
          <w:color w:val="auto"/>
          <w:lang w:bidi="ar-SA"/>
        </w:rPr>
        <w:t>а) физическим лицом (в том числе зарегистрированным в качестве индивидуального предпринимателя), являющимся Поставщиком;</w:t>
      </w:r>
    </w:p>
    <w:p w14:paraId="3D3996D9" w14:textId="2BB44AF9" w:rsidR="00F33084" w:rsidRPr="00254573" w:rsidRDefault="00F33084" w:rsidP="00F33084">
      <w:pPr>
        <w:widowControl/>
        <w:ind w:left="426" w:firstLine="425"/>
        <w:jc w:val="both"/>
        <w:rPr>
          <w:rFonts w:ascii="Times New Roman" w:eastAsia="Times New Roman" w:hAnsi="Times New Roman" w:cs="Times New Roman"/>
          <w:color w:val="auto"/>
          <w:lang w:bidi="ar-SA"/>
        </w:rPr>
      </w:pPr>
      <w:r w:rsidRPr="00254573">
        <w:rPr>
          <w:rFonts w:ascii="Times New Roman" w:eastAsia="Times New Roman" w:hAnsi="Times New Roman" w:cs="Times New Roman"/>
          <w:color w:val="auto"/>
          <w:lang w:bidi="ar-SA"/>
        </w:rPr>
        <w:lastRenderedPageBreak/>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7681DC14" w14:textId="77777777" w:rsidR="00F33084" w:rsidRPr="00254573" w:rsidRDefault="00F33084" w:rsidP="00F33084">
      <w:pPr>
        <w:widowControl/>
        <w:ind w:left="426" w:firstLine="425"/>
        <w:jc w:val="both"/>
        <w:rPr>
          <w:rFonts w:ascii="Times New Roman" w:eastAsia="Times New Roman" w:hAnsi="Times New Roman" w:cs="Times New Roman"/>
          <w:color w:val="auto"/>
          <w:lang w:bidi="ar-SA"/>
        </w:rPr>
      </w:pPr>
      <w:r w:rsidRPr="00254573">
        <w:rPr>
          <w:rFonts w:ascii="Times New Roman" w:eastAsia="Times New Roman" w:hAnsi="Times New Roman" w:cs="Times New Roman"/>
          <w:color w:val="auto"/>
          <w:lang w:bidi="ar-SA"/>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4926EB5A" w14:textId="304C345F" w:rsidR="00CD7605" w:rsidRDefault="00CD7605" w:rsidP="00F33084">
      <w:pPr>
        <w:widowControl/>
        <w:ind w:left="426" w:firstLine="425"/>
        <w:jc w:val="both"/>
        <w:rPr>
          <w:rFonts w:ascii="Times New Roman" w:eastAsia="Times New Roman" w:hAnsi="Times New Roman" w:cs="Times New Roman"/>
          <w:color w:val="auto"/>
          <w:lang w:bidi="ar-SA"/>
        </w:rPr>
      </w:pPr>
      <w:proofErr w:type="gramStart"/>
      <w:r w:rsidRPr="00254573">
        <w:rPr>
          <w:rFonts w:ascii="Times New Roman" w:eastAsia="Times New Roman" w:hAnsi="Times New Roman" w:cs="Times New Roman"/>
          <w:color w:val="auto"/>
          <w:lang w:bidi="ar-SA"/>
        </w:rPr>
        <w:t xml:space="preserve">- </w:t>
      </w:r>
      <w:r w:rsidR="00F17957" w:rsidRPr="00254573">
        <w:rPr>
          <w:rFonts w:ascii="Times New Roman" w:eastAsia="Times New Roman" w:hAnsi="Times New Roman" w:cs="Times New Roman"/>
          <w:color w:val="auto"/>
          <w:lang w:bidi="ar-SA"/>
        </w:rPr>
        <w:t>Поставщик</w:t>
      </w:r>
      <w:r w:rsidRPr="00254573">
        <w:rPr>
          <w:rFonts w:ascii="Times New Roman" w:eastAsia="Times New Roman" w:hAnsi="Times New Roman" w:cs="Times New Roman"/>
          <w:color w:val="auto"/>
          <w:lang w:bidi="ar-SA"/>
        </w:rPr>
        <w:t xml:space="preserve"> не является офшорной компанией, не</w:t>
      </w:r>
      <w:r w:rsidRPr="00F33084">
        <w:rPr>
          <w:rFonts w:ascii="Times New Roman" w:eastAsia="Times New Roman" w:hAnsi="Times New Roman" w:cs="Times New Roman"/>
          <w:color w:val="auto"/>
          <w:lang w:bidi="ar-SA"/>
        </w:rPr>
        <w:t xml:space="preserve">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F33084">
        <w:rPr>
          <w:rFonts w:ascii="Times New Roman" w:eastAsia="Times New Roman" w:hAnsi="Times New Roman" w:cs="Times New Roman"/>
          <w:color w:val="auto"/>
          <w:lang w:bidi="ar-SA"/>
        </w:rPr>
        <w:t xml:space="preserve">) </w:t>
      </w:r>
      <w:proofErr w:type="gramStart"/>
      <w:r w:rsidRPr="00F33084">
        <w:rPr>
          <w:rFonts w:ascii="Times New Roman" w:eastAsia="Times New Roman" w:hAnsi="Times New Roman" w:cs="Times New Roman"/>
          <w:color w:val="auto"/>
          <w:lang w:bidi="ar-SA"/>
        </w:rPr>
        <w:t>капитале</w:t>
      </w:r>
      <w:proofErr w:type="gramEnd"/>
      <w:r w:rsidRPr="00F33084">
        <w:rPr>
          <w:rFonts w:ascii="Times New Roman" w:eastAsia="Times New Roman" w:hAnsi="Times New Roman" w:cs="Times New Roman"/>
          <w:color w:val="auto"/>
          <w:lang w:bidi="ar-SA"/>
        </w:rPr>
        <w:t xml:space="preserve"> хозяйственного товарищества или общества;</w:t>
      </w:r>
    </w:p>
    <w:p w14:paraId="2A743DDE" w14:textId="48487F4D" w:rsidR="0017754E" w:rsidRPr="00CD7605" w:rsidRDefault="0017754E" w:rsidP="00F33084">
      <w:pPr>
        <w:widowControl/>
        <w:ind w:left="426" w:firstLine="425"/>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У</w:t>
      </w:r>
      <w:r w:rsidRPr="0017754E">
        <w:rPr>
          <w:rFonts w:ascii="Times New Roman" w:eastAsia="Times New Roman" w:hAnsi="Times New Roman" w:cs="Times New Roman"/>
          <w:color w:val="auto"/>
          <w:lang w:bidi="ar-SA"/>
        </w:rPr>
        <w:t>частник закупки не является иностранным агентом;</w:t>
      </w:r>
    </w:p>
    <w:p w14:paraId="751FC830"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ограничений для участия в закупках, установленных законодательством Российской Федерации;</w:t>
      </w:r>
    </w:p>
    <w:p w14:paraId="5F4FDA3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Отсутст</w:t>
      </w:r>
      <w:r w:rsidR="00C54076">
        <w:rPr>
          <w:rFonts w:ascii="Times New Roman" w:eastAsia="Times New Roman" w:hAnsi="Times New Roman" w:cs="Times New Roman"/>
          <w:color w:val="auto"/>
          <w:lang w:bidi="ar-SA"/>
        </w:rPr>
        <w:t>вие в реестре недобросовестных п</w:t>
      </w:r>
      <w:r w:rsidRPr="00CD7605">
        <w:rPr>
          <w:rFonts w:ascii="Times New Roman" w:eastAsia="Times New Roman" w:hAnsi="Times New Roman" w:cs="Times New Roman"/>
          <w:color w:val="auto"/>
          <w:lang w:bidi="ar-SA"/>
        </w:rPr>
        <w:t xml:space="preserve">оставщиков (подрядчиков, исполнителей) информации о </w:t>
      </w:r>
      <w:r w:rsidR="00F17957">
        <w:rPr>
          <w:rFonts w:ascii="Times New Roman" w:eastAsia="Times New Roman" w:hAnsi="Times New Roman" w:cs="Times New Roman"/>
          <w:color w:val="auto"/>
          <w:lang w:bidi="ar-SA"/>
        </w:rPr>
        <w:t>Поставщике</w:t>
      </w:r>
      <w:r w:rsidRPr="00CD7605">
        <w:rPr>
          <w:rFonts w:ascii="Times New Roman" w:eastAsia="Times New Roman" w:hAnsi="Times New Roman" w:cs="Times New Roman"/>
          <w:color w:val="auto"/>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w:t>
      </w:r>
    </w:p>
    <w:p w14:paraId="1574394B"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6C6B1A3"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FE904BF" w14:textId="3B5D1E69" w:rsidR="00CD7605" w:rsidRPr="00CD7605"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FD4E7F">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ПОСТАВЩИК:</w:t>
      </w:r>
    </w:p>
    <w:p w14:paraId="1967D075" w14:textId="77777777" w:rsidR="00F17957"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p>
    <w:p w14:paraId="3EB4CD67" w14:textId="77777777" w:rsidR="00F17957" w:rsidRDefault="00F17957" w:rsidP="00F17957">
      <w:pPr>
        <w:widowControl/>
        <w:jc w:val="both"/>
        <w:rPr>
          <w:rFonts w:ascii="Times New Roman" w:eastAsia="Times New Roman" w:hAnsi="Times New Roman" w:cs="Times New Roman"/>
          <w:color w:val="auto"/>
          <w:lang w:bidi="ar-SA"/>
        </w:rPr>
      </w:pPr>
    </w:p>
    <w:p w14:paraId="3938CB66" w14:textId="77777777" w:rsidR="00F17957" w:rsidRDefault="00F17957" w:rsidP="00F17957">
      <w:pPr>
        <w:widowControl/>
        <w:jc w:val="both"/>
        <w:rPr>
          <w:rFonts w:ascii="Times New Roman" w:eastAsia="Times New Roman" w:hAnsi="Times New Roman" w:cs="Times New Roman"/>
          <w:color w:val="auto"/>
          <w:lang w:bidi="ar-SA"/>
        </w:rPr>
      </w:pPr>
    </w:p>
    <w:p w14:paraId="52DFDFDF" w14:textId="77777777" w:rsidR="00CD7605" w:rsidRPr="00CD7605" w:rsidRDefault="00F17957" w:rsidP="00F17957">
      <w:pPr>
        <w:widowControl/>
        <w:jc w:val="both"/>
        <w:rPr>
          <w:rFonts w:ascii="Times New Roman" w:eastAsia="Times New Roman" w:hAnsi="Times New Roman" w:cs="Times New Roman"/>
          <w:bCs/>
          <w:sz w:val="22"/>
          <w:szCs w:val="22"/>
          <w:lang w:bidi="ar-SA"/>
        </w:rPr>
      </w:pPr>
      <w:r>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Подписан ЭЦП</w:t>
      </w:r>
    </w:p>
    <w:p w14:paraId="719C435A" w14:textId="77777777" w:rsidR="00CD7605" w:rsidRDefault="00CD7605"/>
    <w:p w14:paraId="12D0CFA1" w14:textId="77777777" w:rsidR="00CD7605" w:rsidRDefault="00CD7605"/>
    <w:p w14:paraId="6FBA17BF" w14:textId="77777777" w:rsidR="00CD7605" w:rsidRDefault="00CD7605"/>
    <w:p w14:paraId="512DE66F" w14:textId="77777777" w:rsidR="00CD7605" w:rsidRDefault="00CD7605"/>
    <w:sectPr w:rsidR="00CD7605" w:rsidSect="00C54076">
      <w:pgSz w:w="11906" w:h="16838"/>
      <w:pgMar w:top="720" w:right="720" w:bottom="720" w:left="1418"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Наталья Викторовна Субботина" w:date="2022-04-22T12:06:00Z" w:initials="НВС">
    <w:p w14:paraId="0EA14397" w14:textId="77777777" w:rsidR="00B9567D" w:rsidRDefault="00B9567D">
      <w:pPr>
        <w:pStyle w:val="af2"/>
      </w:pPr>
      <w:r>
        <w:rPr>
          <w:rStyle w:val="af1"/>
        </w:rPr>
        <w:annotationRef/>
      </w:r>
    </w:p>
  </w:comment>
  <w:comment w:id="1" w:author="Наталья Викторовна Субботина" w:date="2022-04-22T15:39:00Z" w:initials="НВС">
    <w:p w14:paraId="4D5A5766" w14:textId="1DD7C7F0" w:rsidR="00EE220C" w:rsidRDefault="00EE220C">
      <w:pPr>
        <w:pStyle w:val="af2"/>
      </w:pPr>
      <w:r>
        <w:rPr>
          <w:rStyle w:val="af1"/>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EA14397" w15:done="0"/>
  <w15:commentEx w15:paraId="4D5A576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A032EE" w14:textId="77777777" w:rsidR="005B2F28" w:rsidRDefault="005B2F28" w:rsidP="000479EF">
      <w:r>
        <w:separator/>
      </w:r>
    </w:p>
  </w:endnote>
  <w:endnote w:type="continuationSeparator" w:id="0">
    <w:p w14:paraId="45E1709D" w14:textId="77777777" w:rsidR="005B2F28" w:rsidRDefault="005B2F28"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altName w:val="Arial"/>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6924F2" w14:textId="77777777" w:rsidR="005B2F28" w:rsidRDefault="005B2F28" w:rsidP="000479EF">
      <w:r>
        <w:separator/>
      </w:r>
    </w:p>
  </w:footnote>
  <w:footnote w:type="continuationSeparator" w:id="0">
    <w:p w14:paraId="40CF6685" w14:textId="77777777" w:rsidR="005B2F28" w:rsidRDefault="005B2F28"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DD23F4"/>
    <w:multiLevelType w:val="multilevel"/>
    <w:tmpl w:val="01AED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Наталья Викторовна Субботина">
    <w15:presenceInfo w15:providerId="None" w15:userId="Наталья Викторовна Субботина"/>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79EF"/>
    <w:rsid w:val="00004C6B"/>
    <w:rsid w:val="00016D62"/>
    <w:rsid w:val="0002131C"/>
    <w:rsid w:val="00023188"/>
    <w:rsid w:val="00040812"/>
    <w:rsid w:val="0004153B"/>
    <w:rsid w:val="00042175"/>
    <w:rsid w:val="00042B50"/>
    <w:rsid w:val="00042FAB"/>
    <w:rsid w:val="000479EF"/>
    <w:rsid w:val="00051E1D"/>
    <w:rsid w:val="00056F33"/>
    <w:rsid w:val="00060770"/>
    <w:rsid w:val="00065E24"/>
    <w:rsid w:val="00070A0B"/>
    <w:rsid w:val="00071D6E"/>
    <w:rsid w:val="0007650C"/>
    <w:rsid w:val="00077878"/>
    <w:rsid w:val="000810A6"/>
    <w:rsid w:val="00082DCD"/>
    <w:rsid w:val="00094623"/>
    <w:rsid w:val="00095EBD"/>
    <w:rsid w:val="000A17C9"/>
    <w:rsid w:val="000D215F"/>
    <w:rsid w:val="000D3F7A"/>
    <w:rsid w:val="000D4B12"/>
    <w:rsid w:val="000D739B"/>
    <w:rsid w:val="000E5C20"/>
    <w:rsid w:val="000F2A2D"/>
    <w:rsid w:val="0010337F"/>
    <w:rsid w:val="0010447E"/>
    <w:rsid w:val="0012481D"/>
    <w:rsid w:val="00132E0D"/>
    <w:rsid w:val="00133475"/>
    <w:rsid w:val="0013547D"/>
    <w:rsid w:val="001410E5"/>
    <w:rsid w:val="00157FFA"/>
    <w:rsid w:val="0016199A"/>
    <w:rsid w:val="00164EE9"/>
    <w:rsid w:val="00171404"/>
    <w:rsid w:val="0017187F"/>
    <w:rsid w:val="0017754E"/>
    <w:rsid w:val="00181567"/>
    <w:rsid w:val="00184419"/>
    <w:rsid w:val="0018446C"/>
    <w:rsid w:val="0018548C"/>
    <w:rsid w:val="001871FF"/>
    <w:rsid w:val="001941DC"/>
    <w:rsid w:val="00196EE7"/>
    <w:rsid w:val="001B7EAE"/>
    <w:rsid w:val="001C3B20"/>
    <w:rsid w:val="001D1786"/>
    <w:rsid w:val="001D2573"/>
    <w:rsid w:val="001F049C"/>
    <w:rsid w:val="001F5D43"/>
    <w:rsid w:val="00206413"/>
    <w:rsid w:val="00214D3C"/>
    <w:rsid w:val="00224D68"/>
    <w:rsid w:val="00233067"/>
    <w:rsid w:val="002536E4"/>
    <w:rsid w:val="00254573"/>
    <w:rsid w:val="00260584"/>
    <w:rsid w:val="00275AC1"/>
    <w:rsid w:val="00282879"/>
    <w:rsid w:val="0028417A"/>
    <w:rsid w:val="00285F88"/>
    <w:rsid w:val="0028609B"/>
    <w:rsid w:val="002907A8"/>
    <w:rsid w:val="00292B0D"/>
    <w:rsid w:val="002A0149"/>
    <w:rsid w:val="002A2CCA"/>
    <w:rsid w:val="002A361F"/>
    <w:rsid w:val="002A4BCC"/>
    <w:rsid w:val="002B6A1B"/>
    <w:rsid w:val="002C02F5"/>
    <w:rsid w:val="002C262F"/>
    <w:rsid w:val="002D0A7F"/>
    <w:rsid w:val="002D6151"/>
    <w:rsid w:val="002D71F9"/>
    <w:rsid w:val="002E72A0"/>
    <w:rsid w:val="0030036D"/>
    <w:rsid w:val="00300684"/>
    <w:rsid w:val="00311999"/>
    <w:rsid w:val="00323DEC"/>
    <w:rsid w:val="003444ED"/>
    <w:rsid w:val="0035261F"/>
    <w:rsid w:val="0035484B"/>
    <w:rsid w:val="0035654C"/>
    <w:rsid w:val="00357B04"/>
    <w:rsid w:val="00365D75"/>
    <w:rsid w:val="00383C68"/>
    <w:rsid w:val="00383C9D"/>
    <w:rsid w:val="00384A27"/>
    <w:rsid w:val="003909B4"/>
    <w:rsid w:val="003949EB"/>
    <w:rsid w:val="00395EB9"/>
    <w:rsid w:val="003A2B5C"/>
    <w:rsid w:val="003A624F"/>
    <w:rsid w:val="003A68A2"/>
    <w:rsid w:val="003A780B"/>
    <w:rsid w:val="003C05E6"/>
    <w:rsid w:val="003D3A6E"/>
    <w:rsid w:val="003D4B42"/>
    <w:rsid w:val="003E140D"/>
    <w:rsid w:val="003E2E28"/>
    <w:rsid w:val="003E33E6"/>
    <w:rsid w:val="003F2AF3"/>
    <w:rsid w:val="00403FF7"/>
    <w:rsid w:val="0040635E"/>
    <w:rsid w:val="0041130F"/>
    <w:rsid w:val="004260CD"/>
    <w:rsid w:val="00427A96"/>
    <w:rsid w:val="00435771"/>
    <w:rsid w:val="00440B47"/>
    <w:rsid w:val="004526F4"/>
    <w:rsid w:val="00463375"/>
    <w:rsid w:val="004708B4"/>
    <w:rsid w:val="00472727"/>
    <w:rsid w:val="00480BE0"/>
    <w:rsid w:val="00485570"/>
    <w:rsid w:val="00487700"/>
    <w:rsid w:val="00490B41"/>
    <w:rsid w:val="004A22EE"/>
    <w:rsid w:val="004A3280"/>
    <w:rsid w:val="004A3DC0"/>
    <w:rsid w:val="004A3F19"/>
    <w:rsid w:val="004A5607"/>
    <w:rsid w:val="004B108B"/>
    <w:rsid w:val="004B4F45"/>
    <w:rsid w:val="004B5D31"/>
    <w:rsid w:val="004E12FA"/>
    <w:rsid w:val="004E1484"/>
    <w:rsid w:val="004E2415"/>
    <w:rsid w:val="004E4E40"/>
    <w:rsid w:val="004E5D31"/>
    <w:rsid w:val="004E6B95"/>
    <w:rsid w:val="004F1439"/>
    <w:rsid w:val="00502E39"/>
    <w:rsid w:val="00504825"/>
    <w:rsid w:val="005106AF"/>
    <w:rsid w:val="005146D4"/>
    <w:rsid w:val="00515864"/>
    <w:rsid w:val="0053009D"/>
    <w:rsid w:val="005307E0"/>
    <w:rsid w:val="00534A1D"/>
    <w:rsid w:val="005358A7"/>
    <w:rsid w:val="00541244"/>
    <w:rsid w:val="00541685"/>
    <w:rsid w:val="005471B2"/>
    <w:rsid w:val="00580FBD"/>
    <w:rsid w:val="00583CBB"/>
    <w:rsid w:val="00585B5D"/>
    <w:rsid w:val="005953A1"/>
    <w:rsid w:val="005A10EC"/>
    <w:rsid w:val="005B2F28"/>
    <w:rsid w:val="005B3BA9"/>
    <w:rsid w:val="005B603A"/>
    <w:rsid w:val="005C750C"/>
    <w:rsid w:val="005D583B"/>
    <w:rsid w:val="005E5417"/>
    <w:rsid w:val="005F4847"/>
    <w:rsid w:val="00610C9E"/>
    <w:rsid w:val="00617E13"/>
    <w:rsid w:val="0062348A"/>
    <w:rsid w:val="0063537E"/>
    <w:rsid w:val="00645412"/>
    <w:rsid w:val="00647CB5"/>
    <w:rsid w:val="006526E7"/>
    <w:rsid w:val="00657C05"/>
    <w:rsid w:val="00664A35"/>
    <w:rsid w:val="006706EF"/>
    <w:rsid w:val="00670BDA"/>
    <w:rsid w:val="00685589"/>
    <w:rsid w:val="00686361"/>
    <w:rsid w:val="0069443F"/>
    <w:rsid w:val="006977F0"/>
    <w:rsid w:val="006A021A"/>
    <w:rsid w:val="006A633D"/>
    <w:rsid w:val="006B08FF"/>
    <w:rsid w:val="006C503B"/>
    <w:rsid w:val="006C5639"/>
    <w:rsid w:val="006E391D"/>
    <w:rsid w:val="006F6795"/>
    <w:rsid w:val="00706879"/>
    <w:rsid w:val="0071389F"/>
    <w:rsid w:val="0071754E"/>
    <w:rsid w:val="00721F46"/>
    <w:rsid w:val="00723A4C"/>
    <w:rsid w:val="007404FC"/>
    <w:rsid w:val="007515EF"/>
    <w:rsid w:val="0075688F"/>
    <w:rsid w:val="00770DB6"/>
    <w:rsid w:val="00774629"/>
    <w:rsid w:val="00777663"/>
    <w:rsid w:val="00777726"/>
    <w:rsid w:val="00791214"/>
    <w:rsid w:val="00794633"/>
    <w:rsid w:val="00797428"/>
    <w:rsid w:val="007A0878"/>
    <w:rsid w:val="007A5381"/>
    <w:rsid w:val="007C5EF3"/>
    <w:rsid w:val="007D429B"/>
    <w:rsid w:val="007D42C8"/>
    <w:rsid w:val="007D65D6"/>
    <w:rsid w:val="007E0CD6"/>
    <w:rsid w:val="007E127F"/>
    <w:rsid w:val="007E4783"/>
    <w:rsid w:val="007F15E5"/>
    <w:rsid w:val="007F538B"/>
    <w:rsid w:val="00801CD6"/>
    <w:rsid w:val="0080202D"/>
    <w:rsid w:val="008045BA"/>
    <w:rsid w:val="00821331"/>
    <w:rsid w:val="0083040C"/>
    <w:rsid w:val="00832E2F"/>
    <w:rsid w:val="00842061"/>
    <w:rsid w:val="00847651"/>
    <w:rsid w:val="00855BE9"/>
    <w:rsid w:val="00865837"/>
    <w:rsid w:val="008734AF"/>
    <w:rsid w:val="0088330C"/>
    <w:rsid w:val="00890C4D"/>
    <w:rsid w:val="00897A17"/>
    <w:rsid w:val="008A31D4"/>
    <w:rsid w:val="008B1E88"/>
    <w:rsid w:val="008B782F"/>
    <w:rsid w:val="008C256C"/>
    <w:rsid w:val="008C41DC"/>
    <w:rsid w:val="008D0C86"/>
    <w:rsid w:val="008E5282"/>
    <w:rsid w:val="008F0CB7"/>
    <w:rsid w:val="008F1593"/>
    <w:rsid w:val="008F2695"/>
    <w:rsid w:val="008F3C29"/>
    <w:rsid w:val="00902CD8"/>
    <w:rsid w:val="00905B44"/>
    <w:rsid w:val="009201E4"/>
    <w:rsid w:val="009302CA"/>
    <w:rsid w:val="0093173D"/>
    <w:rsid w:val="00935ED8"/>
    <w:rsid w:val="0094057F"/>
    <w:rsid w:val="009412B7"/>
    <w:rsid w:val="009501E8"/>
    <w:rsid w:val="00961A86"/>
    <w:rsid w:val="0098030E"/>
    <w:rsid w:val="00986F3F"/>
    <w:rsid w:val="009950FF"/>
    <w:rsid w:val="009969D4"/>
    <w:rsid w:val="00996E2D"/>
    <w:rsid w:val="009A2419"/>
    <w:rsid w:val="009A2C1D"/>
    <w:rsid w:val="009B4B7C"/>
    <w:rsid w:val="009C08C5"/>
    <w:rsid w:val="009C3767"/>
    <w:rsid w:val="009F221F"/>
    <w:rsid w:val="009F6342"/>
    <w:rsid w:val="00A036F3"/>
    <w:rsid w:val="00A06CC1"/>
    <w:rsid w:val="00A1511F"/>
    <w:rsid w:val="00A25496"/>
    <w:rsid w:val="00A30D1B"/>
    <w:rsid w:val="00A31EAB"/>
    <w:rsid w:val="00A3556B"/>
    <w:rsid w:val="00A52FDB"/>
    <w:rsid w:val="00A6153F"/>
    <w:rsid w:val="00A61B3B"/>
    <w:rsid w:val="00A636C3"/>
    <w:rsid w:val="00A64D91"/>
    <w:rsid w:val="00A67626"/>
    <w:rsid w:val="00A71DB0"/>
    <w:rsid w:val="00A71FC2"/>
    <w:rsid w:val="00A74D30"/>
    <w:rsid w:val="00A77D37"/>
    <w:rsid w:val="00A84438"/>
    <w:rsid w:val="00A964F5"/>
    <w:rsid w:val="00AA535A"/>
    <w:rsid w:val="00AF21F2"/>
    <w:rsid w:val="00AF7348"/>
    <w:rsid w:val="00B138FB"/>
    <w:rsid w:val="00B24938"/>
    <w:rsid w:val="00B256A5"/>
    <w:rsid w:val="00B33F0A"/>
    <w:rsid w:val="00B36018"/>
    <w:rsid w:val="00B434DF"/>
    <w:rsid w:val="00B5269A"/>
    <w:rsid w:val="00B65C7A"/>
    <w:rsid w:val="00B667D7"/>
    <w:rsid w:val="00B668FD"/>
    <w:rsid w:val="00B66BBB"/>
    <w:rsid w:val="00B73242"/>
    <w:rsid w:val="00B802E9"/>
    <w:rsid w:val="00B9567D"/>
    <w:rsid w:val="00BA613A"/>
    <w:rsid w:val="00BC1B91"/>
    <w:rsid w:val="00BC53C2"/>
    <w:rsid w:val="00BC7534"/>
    <w:rsid w:val="00BD0D0F"/>
    <w:rsid w:val="00BD1A6F"/>
    <w:rsid w:val="00BD5976"/>
    <w:rsid w:val="00BE2E8A"/>
    <w:rsid w:val="00BE3A35"/>
    <w:rsid w:val="00BE759E"/>
    <w:rsid w:val="00BF153E"/>
    <w:rsid w:val="00BF1DB4"/>
    <w:rsid w:val="00BF6279"/>
    <w:rsid w:val="00C05264"/>
    <w:rsid w:val="00C0784B"/>
    <w:rsid w:val="00C17A14"/>
    <w:rsid w:val="00C30E47"/>
    <w:rsid w:val="00C40B7A"/>
    <w:rsid w:val="00C42470"/>
    <w:rsid w:val="00C43610"/>
    <w:rsid w:val="00C43F29"/>
    <w:rsid w:val="00C54076"/>
    <w:rsid w:val="00C63A58"/>
    <w:rsid w:val="00C66830"/>
    <w:rsid w:val="00C73BC8"/>
    <w:rsid w:val="00C759D5"/>
    <w:rsid w:val="00C90AA0"/>
    <w:rsid w:val="00C90BCB"/>
    <w:rsid w:val="00C92098"/>
    <w:rsid w:val="00C933D1"/>
    <w:rsid w:val="00CA2356"/>
    <w:rsid w:val="00CC7AC1"/>
    <w:rsid w:val="00CC7D09"/>
    <w:rsid w:val="00CD2307"/>
    <w:rsid w:val="00CD3750"/>
    <w:rsid w:val="00CD4B45"/>
    <w:rsid w:val="00CD7605"/>
    <w:rsid w:val="00CD7EC1"/>
    <w:rsid w:val="00CE15C2"/>
    <w:rsid w:val="00CE2223"/>
    <w:rsid w:val="00CE2604"/>
    <w:rsid w:val="00D016DB"/>
    <w:rsid w:val="00D074F5"/>
    <w:rsid w:val="00D07A4D"/>
    <w:rsid w:val="00D14482"/>
    <w:rsid w:val="00D42F75"/>
    <w:rsid w:val="00D4361C"/>
    <w:rsid w:val="00D443D7"/>
    <w:rsid w:val="00D46A00"/>
    <w:rsid w:val="00D54BA8"/>
    <w:rsid w:val="00D60591"/>
    <w:rsid w:val="00D612C4"/>
    <w:rsid w:val="00D613E4"/>
    <w:rsid w:val="00D634AD"/>
    <w:rsid w:val="00D667C2"/>
    <w:rsid w:val="00D67ED4"/>
    <w:rsid w:val="00D91025"/>
    <w:rsid w:val="00D97C76"/>
    <w:rsid w:val="00DA7AFF"/>
    <w:rsid w:val="00DB0710"/>
    <w:rsid w:val="00DC0DC5"/>
    <w:rsid w:val="00DC70AC"/>
    <w:rsid w:val="00DD5F89"/>
    <w:rsid w:val="00DE4F3B"/>
    <w:rsid w:val="00DF2122"/>
    <w:rsid w:val="00DF567A"/>
    <w:rsid w:val="00DF676E"/>
    <w:rsid w:val="00DF6B39"/>
    <w:rsid w:val="00E0038D"/>
    <w:rsid w:val="00E028CA"/>
    <w:rsid w:val="00E1348E"/>
    <w:rsid w:val="00E14994"/>
    <w:rsid w:val="00E1499A"/>
    <w:rsid w:val="00E16CD6"/>
    <w:rsid w:val="00E208DB"/>
    <w:rsid w:val="00E22BA6"/>
    <w:rsid w:val="00E275CF"/>
    <w:rsid w:val="00E353AD"/>
    <w:rsid w:val="00E4352A"/>
    <w:rsid w:val="00E514D7"/>
    <w:rsid w:val="00E560F0"/>
    <w:rsid w:val="00E57D19"/>
    <w:rsid w:val="00E6118F"/>
    <w:rsid w:val="00E70472"/>
    <w:rsid w:val="00E76129"/>
    <w:rsid w:val="00E8667B"/>
    <w:rsid w:val="00EA0952"/>
    <w:rsid w:val="00EC00D5"/>
    <w:rsid w:val="00EC1DC2"/>
    <w:rsid w:val="00EC5EA8"/>
    <w:rsid w:val="00EC74A9"/>
    <w:rsid w:val="00ED1521"/>
    <w:rsid w:val="00ED7D1C"/>
    <w:rsid w:val="00EE220C"/>
    <w:rsid w:val="00EE698A"/>
    <w:rsid w:val="00F104D6"/>
    <w:rsid w:val="00F1509E"/>
    <w:rsid w:val="00F1715A"/>
    <w:rsid w:val="00F17957"/>
    <w:rsid w:val="00F23815"/>
    <w:rsid w:val="00F31B06"/>
    <w:rsid w:val="00F33084"/>
    <w:rsid w:val="00F36604"/>
    <w:rsid w:val="00F43DBD"/>
    <w:rsid w:val="00F45AEF"/>
    <w:rsid w:val="00F509E1"/>
    <w:rsid w:val="00F65140"/>
    <w:rsid w:val="00F70A73"/>
    <w:rsid w:val="00F72813"/>
    <w:rsid w:val="00F931DF"/>
    <w:rsid w:val="00F934C8"/>
    <w:rsid w:val="00F95362"/>
    <w:rsid w:val="00FA33A5"/>
    <w:rsid w:val="00FB0BF0"/>
    <w:rsid w:val="00FB18F2"/>
    <w:rsid w:val="00FB3BB7"/>
    <w:rsid w:val="00FB6FFD"/>
    <w:rsid w:val="00FC1655"/>
    <w:rsid w:val="00FC172F"/>
    <w:rsid w:val="00FC67A0"/>
    <w:rsid w:val="00FC756F"/>
    <w:rsid w:val="00FD1223"/>
    <w:rsid w:val="00FD4E7F"/>
    <w:rsid w:val="00FE36B3"/>
    <w:rsid w:val="00FF0B21"/>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basedOn w:val="a0"/>
    <w:uiPriority w:val="99"/>
    <w:semiHidden/>
    <w:unhideWhenUsed/>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character" w:customStyle="1" w:styleId="product-featurestext-lowcase">
    <w:name w:val="product-features__text-lowcase"/>
    <w:basedOn w:val="a0"/>
    <w:rsid w:val="0004153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basedOn w:val="a0"/>
    <w:uiPriority w:val="99"/>
    <w:semiHidden/>
    <w:unhideWhenUsed/>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character" w:customStyle="1" w:styleId="product-featurestext-lowcase">
    <w:name w:val="product-features__text-lowcase"/>
    <w:basedOn w:val="a0"/>
    <w:rsid w:val="000415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184932">
      <w:bodyDiv w:val="1"/>
      <w:marLeft w:val="0"/>
      <w:marRight w:val="0"/>
      <w:marTop w:val="0"/>
      <w:marBottom w:val="0"/>
      <w:divBdr>
        <w:top w:val="none" w:sz="0" w:space="0" w:color="auto"/>
        <w:left w:val="none" w:sz="0" w:space="0" w:color="auto"/>
        <w:bottom w:val="none" w:sz="0" w:space="0" w:color="auto"/>
        <w:right w:val="none" w:sz="0" w:space="0" w:color="auto"/>
      </w:divBdr>
    </w:div>
    <w:div w:id="711730045">
      <w:bodyDiv w:val="1"/>
      <w:marLeft w:val="0"/>
      <w:marRight w:val="0"/>
      <w:marTop w:val="0"/>
      <w:marBottom w:val="0"/>
      <w:divBdr>
        <w:top w:val="none" w:sz="0" w:space="0" w:color="auto"/>
        <w:left w:val="none" w:sz="0" w:space="0" w:color="auto"/>
        <w:bottom w:val="none" w:sz="0" w:space="0" w:color="auto"/>
        <w:right w:val="none" w:sz="0" w:space="0" w:color="auto"/>
      </w:divBdr>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 w:id="1798718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comments" Target="commen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FE4EE8-760D-482E-8FE6-AC5943E37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3718</Words>
  <Characters>21198</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user</cp:lastModifiedBy>
  <cp:revision>2</cp:revision>
  <cp:lastPrinted>2022-08-30T11:03:00Z</cp:lastPrinted>
  <dcterms:created xsi:type="dcterms:W3CDTF">2026-06-16T09:42:00Z</dcterms:created>
  <dcterms:modified xsi:type="dcterms:W3CDTF">2026-06-16T09:42:00Z</dcterms:modified>
</cp:coreProperties>
</file>