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E8CFEE" w14:textId="470D7D9D" w:rsidR="005D7A4B" w:rsidRPr="00895BAE"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074D84" w:rsidRPr="003955D6">
        <w:rPr>
          <w:rFonts w:ascii="Times New Roman" w:eastAsia="Calibri" w:hAnsi="Times New Roman" w:cs="Times New Roman"/>
          <w:b/>
          <w:sz w:val="24"/>
          <w:szCs w:val="24"/>
        </w:rPr>
        <w:t>7</w:t>
      </w:r>
    </w:p>
    <w:p w14:paraId="267DC517" w14:textId="08063DD5" w:rsidR="005D7A4B" w:rsidRPr="00F91F89" w:rsidRDefault="005D7A4B" w:rsidP="005D7A4B">
      <w:pPr>
        <w:pStyle w:val="ConsPlusNonformat"/>
        <w:jc w:val="center"/>
        <w:rPr>
          <w:rFonts w:ascii="Times New Roman" w:hAnsi="Times New Roman" w:cs="Times New Roman"/>
          <w:b/>
          <w:spacing w:val="-2"/>
          <w:sz w:val="22"/>
          <w:szCs w:val="22"/>
        </w:rPr>
      </w:pPr>
      <w:r w:rsidRPr="00391A53">
        <w:rPr>
          <w:rFonts w:ascii="Times New Roman" w:hAnsi="Times New Roman" w:cs="Times New Roman"/>
          <w:b/>
          <w:spacing w:val="-2"/>
          <w:sz w:val="22"/>
          <w:szCs w:val="22"/>
        </w:rPr>
        <w:t xml:space="preserve">на </w:t>
      </w:r>
      <w:r w:rsidR="00391A53" w:rsidRPr="00391A53">
        <w:rPr>
          <w:rFonts w:ascii="Times New Roman" w:hAnsi="Times New Roman" w:cs="Times New Roman"/>
          <w:b/>
          <w:color w:val="000000"/>
          <w:sz w:val="22"/>
          <w:szCs w:val="22"/>
        </w:rPr>
        <w:t xml:space="preserve">оказание образовательных услуг по </w:t>
      </w:r>
      <w:r w:rsidR="00F91F89" w:rsidRPr="00F91F89">
        <w:rPr>
          <w:rFonts w:ascii="Times New Roman" w:hAnsi="Times New Roman" w:cs="Times New Roman"/>
          <w:b/>
          <w:sz w:val="22"/>
          <w:szCs w:val="22"/>
        </w:rPr>
        <w:t xml:space="preserve">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w:t>
      </w:r>
      <w:r w:rsidR="00895BAE" w:rsidRPr="00895BAE">
        <w:rPr>
          <w:rFonts w:ascii="Times New Roman" w:hAnsi="Times New Roman" w:cs="Times New Roman"/>
          <w:b/>
          <w:color w:val="000000"/>
          <w:sz w:val="22"/>
          <w:szCs w:val="22"/>
        </w:rPr>
        <w:t>43</w:t>
      </w:r>
      <w:r w:rsidR="00F91F89" w:rsidRPr="00F91F89">
        <w:rPr>
          <w:rFonts w:ascii="Times New Roman" w:hAnsi="Times New Roman" w:cs="Times New Roman"/>
          <w:b/>
          <w:color w:val="000000"/>
          <w:sz w:val="22"/>
          <w:szCs w:val="22"/>
        </w:rPr>
        <w:t xml:space="preserve"> в 2026 году</w:t>
      </w:r>
    </w:p>
    <w:p w14:paraId="41FEBED9" w14:textId="77777777" w:rsidR="005D7A4B" w:rsidRPr="00D644BB" w:rsidRDefault="005D7A4B" w:rsidP="005D7A4B">
      <w:pPr>
        <w:pStyle w:val="ConsPlusNonformat"/>
        <w:jc w:val="center"/>
        <w:rPr>
          <w:rFonts w:ascii="Times New Roman" w:hAnsi="Times New Roman" w:cs="Times New Roman"/>
          <w:b/>
          <w:spacing w:val="-2"/>
          <w:sz w:val="22"/>
          <w:szCs w:val="22"/>
        </w:rPr>
      </w:pPr>
    </w:p>
    <w:p w14:paraId="64EC6D36" w14:textId="0D94E64A" w:rsidR="005D7A4B" w:rsidRPr="005B1BCD" w:rsidRDefault="005B1BCD" w:rsidP="005D7A4B">
      <w:pPr>
        <w:pStyle w:val="ConsPlusNonformat"/>
        <w:jc w:val="center"/>
        <w:rPr>
          <w:rFonts w:ascii="Times New Roman" w:hAnsi="Times New Roman" w:cs="Times New Roman"/>
          <w:u w:val="single"/>
          <w:lang w:eastAsia="en-US"/>
        </w:rPr>
      </w:pPr>
      <w:r w:rsidRPr="000B2C02">
        <w:rPr>
          <w:rFonts w:ascii="Times New Roman" w:eastAsia="Calibri" w:hAnsi="Times New Roman" w:cs="Times New Roman"/>
          <w:b/>
          <w:bCs/>
          <w:spacing w:val="-2"/>
          <w:sz w:val="22"/>
          <w:szCs w:val="22"/>
          <w:lang w:eastAsia="en-US"/>
        </w:rPr>
        <w:t>ИКЗ</w:t>
      </w:r>
      <w:r>
        <w:rPr>
          <w:rFonts w:ascii="Times New Roman" w:eastAsia="Calibri" w:hAnsi="Times New Roman" w:cs="Times New Roman"/>
          <w:b/>
          <w:bCs/>
          <w:spacing w:val="-2"/>
          <w:sz w:val="22"/>
          <w:szCs w:val="22"/>
          <w:lang w:eastAsia="en-US"/>
        </w:rPr>
        <w:t xml:space="preserve"> </w:t>
      </w:r>
      <w:r w:rsidRPr="005B1BCD">
        <w:rPr>
          <w:rFonts w:ascii="Times New Roman" w:eastAsia="Calibri" w:hAnsi="Times New Roman" w:cs="Times New Roman"/>
          <w:b/>
          <w:bCs/>
          <w:spacing w:val="-2"/>
          <w:sz w:val="22"/>
          <w:szCs w:val="22"/>
          <w:u w:val="single"/>
          <w:lang w:eastAsia="en-US"/>
        </w:rPr>
        <w:t>262781710659078170100100020000000000</w:t>
      </w:r>
    </w:p>
    <w:p w14:paraId="5D269D69"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705"/>
        <w:gridCol w:w="4651"/>
      </w:tblGrid>
      <w:tr w:rsidR="000B2C02" w:rsidRPr="00090136" w14:paraId="20F39B30" w14:textId="77777777" w:rsidTr="000B2C02">
        <w:tc>
          <w:tcPr>
            <w:tcW w:w="5210" w:type="dxa"/>
          </w:tcPr>
          <w:p w14:paraId="2D71BB75" w14:textId="77777777"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5211" w:type="dxa"/>
          </w:tcPr>
          <w:p w14:paraId="7F314A12" w14:textId="5D87D36B" w:rsidR="000B2C02" w:rsidRPr="00090136" w:rsidRDefault="00713471" w:rsidP="00F91F89">
            <w:pPr>
              <w:tabs>
                <w:tab w:val="left" w:pos="2893"/>
                <w:tab w:val="right" w:pos="4551"/>
              </w:tabs>
              <w:rPr>
                <w:sz w:val="22"/>
                <w:szCs w:val="22"/>
              </w:rPr>
            </w:pPr>
            <w:r w:rsidRPr="00090136">
              <w:rPr>
                <w:bCs/>
                <w:sz w:val="22"/>
                <w:szCs w:val="22"/>
              </w:rPr>
              <w:t xml:space="preserve">                                  </w:t>
            </w:r>
            <w:r w:rsidR="005B10B4">
              <w:rPr>
                <w:bCs/>
                <w:sz w:val="22"/>
                <w:szCs w:val="22"/>
              </w:rPr>
              <w:t xml:space="preserve">        </w:t>
            </w:r>
            <w:r w:rsidRPr="00090136">
              <w:rPr>
                <w:bCs/>
                <w:sz w:val="22"/>
                <w:szCs w:val="22"/>
              </w:rPr>
              <w:t xml:space="preserve">   </w:t>
            </w:r>
            <w:r w:rsidR="00F91F89">
              <w:rPr>
                <w:bCs/>
                <w:sz w:val="22"/>
                <w:szCs w:val="22"/>
              </w:rPr>
              <w:t xml:space="preserve">  </w:t>
            </w:r>
            <w:r w:rsidRPr="00090136">
              <w:rPr>
                <w:bCs/>
                <w:sz w:val="22"/>
                <w:szCs w:val="22"/>
              </w:rPr>
              <w:t xml:space="preserve"> «</w:t>
            </w:r>
            <w:proofErr w:type="spellStart"/>
            <w:r w:rsidRPr="00090136">
              <w:rPr>
                <w:bCs/>
                <w:sz w:val="22"/>
                <w:szCs w:val="22"/>
              </w:rPr>
              <w:t>дд</w:t>
            </w:r>
            <w:proofErr w:type="spellEnd"/>
            <w:r w:rsidRPr="00090136">
              <w:rPr>
                <w:bCs/>
                <w:sz w:val="22"/>
                <w:szCs w:val="22"/>
              </w:rPr>
              <w:t xml:space="preserve">» </w:t>
            </w:r>
            <w:r w:rsidR="00F91F89">
              <w:rPr>
                <w:bCs/>
                <w:sz w:val="22"/>
                <w:szCs w:val="22"/>
              </w:rPr>
              <w:t>месяц</w:t>
            </w:r>
            <w:r w:rsidR="000B2C02" w:rsidRPr="00090136">
              <w:rPr>
                <w:bCs/>
                <w:sz w:val="22"/>
                <w:szCs w:val="22"/>
              </w:rPr>
              <w:t xml:space="preserve"> 202</w:t>
            </w:r>
            <w:r w:rsidR="00F91F89">
              <w:rPr>
                <w:bCs/>
                <w:sz w:val="22"/>
                <w:szCs w:val="22"/>
              </w:rPr>
              <w:t>6</w:t>
            </w:r>
            <w:r w:rsidR="000B2C02" w:rsidRPr="00090136">
              <w:rPr>
                <w:bCs/>
                <w:sz w:val="22"/>
                <w:szCs w:val="22"/>
              </w:rPr>
              <w:t xml:space="preserve"> г.</w:t>
            </w:r>
          </w:p>
        </w:tc>
      </w:tr>
      <w:bookmarkEnd w:id="0"/>
    </w:tbl>
    <w:p w14:paraId="3C9543A6" w14:textId="77777777" w:rsidR="000B2C02" w:rsidRPr="00090136" w:rsidRDefault="000B2C02" w:rsidP="005D7A4B">
      <w:pPr>
        <w:pStyle w:val="ConsPlusNonformat"/>
        <w:jc w:val="center"/>
        <w:rPr>
          <w:rFonts w:ascii="Times New Roman" w:hAnsi="Times New Roman" w:cs="Times New Roman"/>
          <w:b/>
          <w:spacing w:val="-2"/>
          <w:sz w:val="22"/>
          <w:szCs w:val="22"/>
        </w:rPr>
      </w:pPr>
    </w:p>
    <w:p w14:paraId="1D6631C6" w14:textId="77777777" w:rsidR="00895BAE" w:rsidRPr="00BE6A68" w:rsidRDefault="00895BAE" w:rsidP="00895BAE">
      <w:pPr>
        <w:ind w:firstLine="567"/>
        <w:jc w:val="both"/>
        <w:rPr>
          <w:sz w:val="22"/>
        </w:rPr>
      </w:pPr>
      <w:r w:rsidRPr="00BE6A68">
        <w:rPr>
          <w:b/>
          <w:bCs/>
          <w:color w:val="000000"/>
          <w:sz w:val="22"/>
        </w:rPr>
        <w:t xml:space="preserve">Территориальная избирательная комиссия </w:t>
      </w:r>
      <w:r w:rsidRPr="00721132">
        <w:rPr>
          <w:b/>
          <w:bCs/>
          <w:color w:val="000000"/>
          <w:sz w:val="22"/>
        </w:rPr>
        <w:t>№ </w:t>
      </w:r>
      <w:r>
        <w:rPr>
          <w:b/>
          <w:bCs/>
          <w:color w:val="000000"/>
          <w:sz w:val="22"/>
        </w:rPr>
        <w:t>43</w:t>
      </w:r>
      <w:r w:rsidRPr="00BE6A68">
        <w:rPr>
          <w:color w:val="000000"/>
          <w:sz w:val="22"/>
        </w:rPr>
        <w:t>, д</w:t>
      </w:r>
      <w:r>
        <w:rPr>
          <w:color w:val="000000"/>
          <w:sz w:val="22"/>
        </w:rPr>
        <w:t xml:space="preserve">ействующая на основании Закона </w:t>
      </w:r>
      <w:r>
        <w:rPr>
          <w:color w:val="000000"/>
          <w:sz w:val="22"/>
        </w:rPr>
        <w:br/>
      </w:r>
      <w:r w:rsidRPr="00BE6A68">
        <w:rPr>
          <w:color w:val="000000"/>
          <w:sz w:val="22"/>
        </w:rPr>
        <w:t>Санкт-Петербурга от 05.07.2006 № 385-57 «О территори</w:t>
      </w:r>
      <w:r>
        <w:rPr>
          <w:color w:val="000000"/>
          <w:sz w:val="22"/>
        </w:rPr>
        <w:t xml:space="preserve">альных избирательных комиссиях </w:t>
      </w:r>
      <w:r>
        <w:rPr>
          <w:color w:val="000000"/>
          <w:sz w:val="22"/>
        </w:rPr>
        <w:br/>
      </w:r>
      <w:r w:rsidRPr="00BE6A68">
        <w:rPr>
          <w:color w:val="000000"/>
          <w:sz w:val="22"/>
        </w:rPr>
        <w:t xml:space="preserve">в Санкт-Петербурге», в лице </w:t>
      </w:r>
      <w:r w:rsidRPr="00BE6A68">
        <w:rPr>
          <w:sz w:val="22"/>
        </w:rPr>
        <w:t xml:space="preserve">председателя </w:t>
      </w:r>
      <w:r w:rsidRPr="00E02D44">
        <w:rPr>
          <w:sz w:val="22"/>
        </w:rPr>
        <w:t xml:space="preserve">ТИК </w:t>
      </w:r>
      <w:r w:rsidRPr="005600BC">
        <w:rPr>
          <w:sz w:val="22"/>
        </w:rPr>
        <w:t>№ </w:t>
      </w:r>
      <w:r>
        <w:rPr>
          <w:sz w:val="22"/>
        </w:rPr>
        <w:t>43</w:t>
      </w:r>
      <w:r w:rsidRPr="00E02D44">
        <w:rPr>
          <w:sz w:val="22"/>
        </w:rPr>
        <w:t xml:space="preserve"> </w:t>
      </w:r>
      <w:r w:rsidRPr="00A56726">
        <w:rPr>
          <w:sz w:val="22"/>
        </w:rPr>
        <w:t>Швец Татьяны Витальевны</w:t>
      </w:r>
      <w:r w:rsidRPr="00E02D44">
        <w:rPr>
          <w:color w:val="000000"/>
          <w:sz w:val="22"/>
        </w:rPr>
        <w:t xml:space="preserve">, действующего на основании Закона Санкт-Петербурга от 05.07.2006 </w:t>
      </w:r>
      <w:r>
        <w:rPr>
          <w:color w:val="000000"/>
          <w:sz w:val="22"/>
        </w:rPr>
        <w:t>№ </w:t>
      </w:r>
      <w:r w:rsidRPr="00E02D44">
        <w:rPr>
          <w:color w:val="000000"/>
          <w:sz w:val="22"/>
        </w:rPr>
        <w:t>385-57</w:t>
      </w:r>
      <w:r w:rsidRPr="00E02D44">
        <w:rPr>
          <w:b/>
          <w:bCs/>
          <w:color w:val="000000"/>
          <w:sz w:val="22"/>
        </w:rPr>
        <w:t xml:space="preserve"> </w:t>
      </w:r>
      <w:r w:rsidRPr="00E02D44">
        <w:rPr>
          <w:color w:val="000000"/>
          <w:sz w:val="22"/>
        </w:rPr>
        <w:t>«О территори</w:t>
      </w:r>
      <w:r>
        <w:rPr>
          <w:color w:val="000000"/>
          <w:sz w:val="22"/>
        </w:rPr>
        <w:t xml:space="preserve">альных избирательных комиссиях </w:t>
      </w:r>
      <w:r w:rsidRPr="00E02D44">
        <w:rPr>
          <w:color w:val="000000"/>
          <w:sz w:val="22"/>
        </w:rPr>
        <w:t>в Санкт-Петербурге»</w:t>
      </w:r>
      <w:r w:rsidRPr="00E02D44">
        <w:rPr>
          <w:b/>
          <w:bCs/>
          <w:color w:val="000000"/>
          <w:sz w:val="22"/>
        </w:rPr>
        <w:t xml:space="preserve"> </w:t>
      </w:r>
      <w:r w:rsidRPr="00E02D44">
        <w:rPr>
          <w:sz w:val="22"/>
        </w:rPr>
        <w:t xml:space="preserve">и решения Санкт-Петербургской избирательной комиссии от </w:t>
      </w:r>
      <w:r w:rsidRPr="00A56726">
        <w:rPr>
          <w:sz w:val="22"/>
        </w:rPr>
        <w:t>30 апреля 2025 года</w:t>
      </w:r>
      <w:r>
        <w:rPr>
          <w:sz w:val="22"/>
        </w:rPr>
        <w:t xml:space="preserve"> № 141-16 </w:t>
      </w:r>
      <w:r w:rsidRPr="00E02D44">
        <w:rPr>
          <w:sz w:val="22"/>
        </w:rPr>
        <w:t xml:space="preserve">«О назначении председателя Территориальной избирательной комиссии </w:t>
      </w:r>
      <w:r w:rsidRPr="005600BC">
        <w:rPr>
          <w:sz w:val="22"/>
        </w:rPr>
        <w:t>№ 43»</w:t>
      </w:r>
      <w:r w:rsidRPr="00721132">
        <w:rPr>
          <w:sz w:val="22"/>
        </w:rPr>
        <w:t>,</w:t>
      </w:r>
      <w:r w:rsidRPr="00BE6A68">
        <w:rPr>
          <w:sz w:val="22"/>
        </w:rPr>
        <w:t xml:space="preserve"> </w:t>
      </w:r>
      <w:r w:rsidRPr="00BE6A68">
        <w:rPr>
          <w:color w:val="000000"/>
          <w:sz w:val="22"/>
        </w:rPr>
        <w:t xml:space="preserve">именуемая </w:t>
      </w:r>
      <w:r>
        <w:rPr>
          <w:color w:val="000000"/>
          <w:sz w:val="22"/>
        </w:rPr>
        <w:t xml:space="preserve"> </w:t>
      </w:r>
      <w:r w:rsidRPr="00BE6A68">
        <w:rPr>
          <w:color w:val="000000"/>
          <w:sz w:val="22"/>
        </w:rPr>
        <w:t xml:space="preserve">в дальнейшем </w:t>
      </w:r>
      <w:r w:rsidRPr="00BE6A68">
        <w:rPr>
          <w:b/>
          <w:bCs/>
          <w:color w:val="000000"/>
          <w:sz w:val="22"/>
        </w:rPr>
        <w:t>«Заказчик»</w:t>
      </w:r>
      <w:r w:rsidRPr="00BE6A68">
        <w:rPr>
          <w:color w:val="000000"/>
          <w:sz w:val="22"/>
        </w:rPr>
        <w:t>,</w:t>
      </w:r>
      <w:r w:rsidRPr="00BE6A68">
        <w:rPr>
          <w:sz w:val="22"/>
        </w:rPr>
        <w:t xml:space="preserve"> с одной стороны, и</w:t>
      </w:r>
      <w:r w:rsidRPr="00BE6A68">
        <w:rPr>
          <w:b/>
          <w:bCs/>
          <w:color w:val="000000"/>
          <w:sz w:val="22"/>
        </w:rPr>
        <w:t xml:space="preserve"> </w:t>
      </w:r>
    </w:p>
    <w:p w14:paraId="51A6EEA4" w14:textId="77777777" w:rsidR="005D7A4B" w:rsidRPr="00B6147D" w:rsidRDefault="00B6147D" w:rsidP="000B2C02">
      <w:pPr>
        <w:ind w:firstLine="567"/>
        <w:jc w:val="both"/>
        <w:rPr>
          <w:rFonts w:eastAsia="SimSun"/>
          <w:spacing w:val="-2"/>
          <w:kern w:val="3"/>
          <w:sz w:val="22"/>
          <w:szCs w:val="22"/>
          <w:lang w:eastAsia="zh-CN" w:bidi="hi-IN"/>
        </w:rPr>
      </w:pPr>
      <w:r w:rsidRPr="00F906D8">
        <w:rPr>
          <w:b/>
          <w:bCs/>
          <w:color w:val="000000"/>
          <w:sz w:val="22"/>
          <w:szCs w:val="22"/>
          <w:highlight w:val="lightGray"/>
        </w:rPr>
        <w:t>____________________________</w:t>
      </w:r>
      <w:r w:rsidRPr="00F906D8">
        <w:rPr>
          <w:color w:val="000000"/>
          <w:sz w:val="22"/>
          <w:szCs w:val="22"/>
          <w:highlight w:val="lightGray"/>
        </w:rPr>
        <w:t xml:space="preserve">, действующее на основании лицензии, выданной ________________, на ___________ от ________ №______ (далее – Лицензия), именуемое в дальнейшем </w:t>
      </w:r>
      <w:r w:rsidRPr="00F906D8">
        <w:rPr>
          <w:b/>
          <w:color w:val="000000"/>
          <w:sz w:val="22"/>
          <w:szCs w:val="22"/>
          <w:highlight w:val="lightGray"/>
        </w:rPr>
        <w:t>«Исполнитель»</w:t>
      </w:r>
      <w:r w:rsidRPr="00F906D8">
        <w:rPr>
          <w:color w:val="000000"/>
          <w:sz w:val="22"/>
          <w:szCs w:val="22"/>
          <w:highlight w:val="lightGray"/>
        </w:rPr>
        <w:t>, в лице __________, действующего на основании ____________</w:t>
      </w:r>
      <w:r w:rsidR="005D7A4B" w:rsidRPr="00F906D8">
        <w:rPr>
          <w:rFonts w:eastAsia="Courier New"/>
          <w:spacing w:val="-2"/>
          <w:sz w:val="22"/>
          <w:szCs w:val="22"/>
          <w:highlight w:val="lightGray"/>
          <w:lang w:bidi="ru-RU"/>
        </w:rPr>
        <w:t>,</w:t>
      </w:r>
      <w:r w:rsidR="008B73C9" w:rsidRPr="008B73C9">
        <w:rPr>
          <w:rFonts w:eastAsia="Courier New"/>
          <w:spacing w:val="-2"/>
          <w:sz w:val="22"/>
          <w:szCs w:val="22"/>
          <w:lang w:bidi="ru-RU"/>
        </w:rPr>
        <w:t xml:space="preserve"> </w:t>
      </w:r>
      <w:r w:rsidR="00BD45EE" w:rsidRPr="00B6147D">
        <w:rPr>
          <w:rFonts w:eastAsia="SimSun"/>
          <w:spacing w:val="-2"/>
          <w:kern w:val="3"/>
          <w:sz w:val="22"/>
          <w:szCs w:val="22"/>
          <w:lang w:eastAsia="zh-CN" w:bidi="hi-IN"/>
        </w:rPr>
        <w:t>с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 xml:space="preserve">государственный контракт (далее – контракт) </w:t>
      </w:r>
      <w:r w:rsidR="000B2C02">
        <w:rPr>
          <w:bCs/>
          <w:spacing w:val="-2"/>
          <w:sz w:val="22"/>
          <w:szCs w:val="22"/>
        </w:rPr>
        <w:br/>
      </w:r>
      <w:r w:rsidR="005D7A4B" w:rsidRPr="00B6147D">
        <w:rPr>
          <w:bCs/>
          <w:spacing w:val="-2"/>
          <w:sz w:val="22"/>
          <w:szCs w:val="22"/>
        </w:rPr>
        <w:t>о нижеследующем:</w:t>
      </w:r>
    </w:p>
    <w:p w14:paraId="0C1DD9C1" w14:textId="77777777" w:rsidR="005D7A4B" w:rsidRPr="00D644BB" w:rsidRDefault="005D7A4B" w:rsidP="00874E81">
      <w:pPr>
        <w:pStyle w:val="2"/>
        <w:rPr>
          <w:spacing w:val="-2"/>
          <w:sz w:val="22"/>
        </w:rPr>
      </w:pPr>
      <w:r w:rsidRPr="00D644BB">
        <w:rPr>
          <w:spacing w:val="-2"/>
          <w:sz w:val="22"/>
        </w:rPr>
        <w:t>1. ПРЕДМЕТ КОНТРАКТА</w:t>
      </w:r>
    </w:p>
    <w:p w14:paraId="70378239" w14:textId="08AB5563"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w:t>
      </w:r>
      <w:r w:rsidR="00895BAE" w:rsidRPr="00895BAE">
        <w:rPr>
          <w:rFonts w:ascii="Times New Roman" w:hAnsi="Times New Roman" w:cs="Times New Roman"/>
          <w:b/>
          <w:color w:val="000000"/>
          <w:sz w:val="22"/>
          <w:szCs w:val="22"/>
        </w:rPr>
        <w:t>43</w:t>
      </w:r>
      <w:r w:rsidR="00F91F89" w:rsidRPr="00F91F89">
        <w:rPr>
          <w:rFonts w:ascii="Times New Roman" w:hAnsi="Times New Roman" w:cs="Times New Roman"/>
          <w:b/>
          <w:color w:val="000000"/>
          <w:sz w:val="22"/>
          <w:szCs w:val="22"/>
        </w:rPr>
        <w:t xml:space="preserve"> в 2026 году</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214FF331" w14:textId="6E851B78" w:rsidR="007B7985"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 xml:space="preserve">2 к </w:t>
      </w:r>
      <w:r w:rsidR="004C6132" w:rsidRPr="00D644BB">
        <w:rPr>
          <w:spacing w:val="-2"/>
          <w:sz w:val="22"/>
          <w:szCs w:val="22"/>
        </w:rPr>
        <w:t>контракту)</w:t>
      </w:r>
      <w:r w:rsidR="004C6132">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w:t>
      </w:r>
      <w:proofErr w:type="spellStart"/>
      <w:r w:rsidR="00F716EC" w:rsidRPr="004D35F2">
        <w:rPr>
          <w:sz w:val="22"/>
          <w:szCs w:val="22"/>
        </w:rPr>
        <w:t>Минобрнауки</w:t>
      </w:r>
      <w:proofErr w:type="spellEnd"/>
      <w:r w:rsidR="00F716EC" w:rsidRPr="004D35F2">
        <w:rPr>
          <w:sz w:val="22"/>
          <w:szCs w:val="22"/>
        </w:rPr>
        <w:t xml:space="preserve"> России </w:t>
      </w:r>
      <w:r w:rsidR="00F716EC" w:rsidRPr="00F716EC">
        <w:rPr>
          <w:sz w:val="22"/>
          <w:szCs w:val="22"/>
        </w:rPr>
        <w:t>от 2</w:t>
      </w:r>
      <w:r w:rsidR="007B7985">
        <w:rPr>
          <w:sz w:val="22"/>
          <w:szCs w:val="22"/>
        </w:rPr>
        <w:t>4</w:t>
      </w:r>
      <w:r w:rsidR="00F716EC" w:rsidRPr="00F716EC">
        <w:rPr>
          <w:sz w:val="22"/>
          <w:szCs w:val="22"/>
        </w:rPr>
        <w:t xml:space="preserve">.03.2025 №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по дополнительным профессиональным программам».</w:t>
      </w:r>
      <w:r w:rsidR="007B7985">
        <w:rPr>
          <w:sz w:val="22"/>
          <w:szCs w:val="22"/>
        </w:rPr>
        <w:t xml:space="preserve"> </w:t>
      </w:r>
    </w:p>
    <w:p w14:paraId="1C8BBEFE" w14:textId="57D4A044" w:rsidR="00713471" w:rsidRPr="00365D6E" w:rsidRDefault="007B7985" w:rsidP="00365D6E">
      <w:pPr>
        <w:widowControl w:val="0"/>
        <w:autoSpaceDE w:val="0"/>
        <w:autoSpaceDN w:val="0"/>
        <w:ind w:firstLine="567"/>
        <w:jc w:val="both"/>
        <w:rPr>
          <w:sz w:val="22"/>
          <w:szCs w:val="22"/>
        </w:rPr>
      </w:pPr>
      <w:r>
        <w:rPr>
          <w:sz w:val="22"/>
          <w:szCs w:val="22"/>
        </w:rPr>
        <w:t xml:space="preserve">1.2.1. Список обучающихся будет направлен Исполнителю не позднее 3 рабочих дней после согласования периода обучения в соответствии с п. 1.4.1 контракта. </w:t>
      </w:r>
    </w:p>
    <w:p w14:paraId="382ADA89" w14:textId="26D7EA98"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w:t>
      </w:r>
      <w:r w:rsidR="004C6132" w:rsidRPr="003A6FD4">
        <w:rPr>
          <w:sz w:val="22"/>
          <w:szCs w:val="22"/>
        </w:rPr>
        <w:t xml:space="preserve">профилактике» </w:t>
      </w:r>
      <w:r w:rsidR="004C6132" w:rsidRPr="003A6FD4">
        <w:rPr>
          <w:spacing w:val="-2"/>
          <w:sz w:val="22"/>
          <w:szCs w:val="22"/>
        </w:rPr>
        <w:t>–</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14:paraId="5F0E7F74" w14:textId="77777777" w:rsidR="00713471" w:rsidRPr="00D644BB" w:rsidRDefault="00713471" w:rsidP="00713471">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Pr="00D644BB">
        <w:rPr>
          <w:spacing w:val="-2"/>
          <w:sz w:val="22"/>
          <w:szCs w:val="22"/>
        </w:rPr>
        <w:t xml:space="preserve"> 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 представлена в Приложении № </w:t>
      </w:r>
      <w:r w:rsidR="00E77D0E">
        <w:rPr>
          <w:spacing w:val="-2"/>
          <w:sz w:val="22"/>
          <w:szCs w:val="22"/>
        </w:rPr>
        <w:t>2</w:t>
      </w:r>
      <w:r w:rsidRPr="00D644BB">
        <w:rPr>
          <w:spacing w:val="-2"/>
          <w:sz w:val="22"/>
          <w:szCs w:val="22"/>
        </w:rPr>
        <w:t xml:space="preserve"> к </w:t>
      </w:r>
      <w:r w:rsidRPr="00A21F1A">
        <w:rPr>
          <w:spacing w:val="-2"/>
          <w:sz w:val="22"/>
          <w:szCs w:val="22"/>
        </w:rPr>
        <w:t>техническому заданию</w:t>
      </w:r>
      <w:r w:rsidRPr="00D644BB">
        <w:rPr>
          <w:spacing w:val="-2"/>
          <w:sz w:val="22"/>
          <w:szCs w:val="22"/>
        </w:rPr>
        <w:t>.</w:t>
      </w:r>
    </w:p>
    <w:p w14:paraId="4A3C5C22" w14:textId="532E4296" w:rsidR="005D7A4B" w:rsidRDefault="005D7A4B" w:rsidP="00A83A55">
      <w:pPr>
        <w:widowControl w:val="0"/>
        <w:autoSpaceDE w:val="0"/>
        <w:autoSpaceDN w:val="0"/>
        <w:ind w:firstLine="567"/>
        <w:jc w:val="both"/>
        <w:rPr>
          <w:spacing w:val="-2"/>
          <w:sz w:val="22"/>
          <w:szCs w:val="22"/>
        </w:rPr>
      </w:pPr>
      <w:r w:rsidRPr="00D644BB">
        <w:rPr>
          <w:spacing w:val="-2"/>
          <w:sz w:val="22"/>
          <w:szCs w:val="22"/>
        </w:rPr>
        <w:t>1.4.</w:t>
      </w:r>
      <w:r w:rsidR="007B7985">
        <w:rPr>
          <w:spacing w:val="-2"/>
          <w:sz w:val="22"/>
          <w:szCs w:val="22"/>
        </w:rPr>
        <w:t xml:space="preserve">   </w:t>
      </w:r>
      <w:r w:rsidRPr="00D644BB">
        <w:rPr>
          <w:spacing w:val="-2"/>
          <w:sz w:val="22"/>
          <w:szCs w:val="22"/>
        </w:rPr>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BC3A96" w:rsidRPr="001E7794">
        <w:rPr>
          <w:spacing w:val="-2"/>
          <w:sz w:val="22"/>
          <w:szCs w:val="22"/>
        </w:rPr>
        <w:t>25</w:t>
      </w:r>
      <w:r w:rsidR="00772DEA" w:rsidRPr="001E7794">
        <w:rPr>
          <w:spacing w:val="-2"/>
          <w:sz w:val="22"/>
          <w:szCs w:val="22"/>
        </w:rPr>
        <w:t>.12</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14:paraId="0363063E" w14:textId="30A5EA4B" w:rsidR="007B7985" w:rsidRPr="00D644BB" w:rsidRDefault="007B7985" w:rsidP="00A83A55">
      <w:pPr>
        <w:widowControl w:val="0"/>
        <w:autoSpaceDE w:val="0"/>
        <w:autoSpaceDN w:val="0"/>
        <w:ind w:firstLine="567"/>
        <w:jc w:val="both"/>
        <w:rPr>
          <w:spacing w:val="-2"/>
          <w:sz w:val="22"/>
          <w:szCs w:val="22"/>
        </w:rPr>
      </w:pPr>
      <w:r>
        <w:rPr>
          <w:spacing w:val="-2"/>
          <w:sz w:val="22"/>
          <w:szCs w:val="22"/>
        </w:rPr>
        <w:t>1.4.1. Период обучения согласовывается с Заказчиком дополнительно после заключения контракта.</w:t>
      </w:r>
    </w:p>
    <w:p w14:paraId="18BC5EB0" w14:textId="39753B7C" w:rsidR="00895BAE" w:rsidRPr="00C707A3" w:rsidRDefault="005D7A4B" w:rsidP="00895BAE">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895BAE" w:rsidRPr="00A74C71">
        <w:rPr>
          <w:sz w:val="24"/>
          <w:szCs w:val="24"/>
        </w:rPr>
        <w:t xml:space="preserve">196650, г. Санкт-Петербург, </w:t>
      </w:r>
      <w:r w:rsidR="00895BAE">
        <w:rPr>
          <w:sz w:val="24"/>
          <w:szCs w:val="24"/>
        </w:rPr>
        <w:t xml:space="preserve">г. Колпино, бульвар </w:t>
      </w:r>
      <w:proofErr w:type="gramStart"/>
      <w:r w:rsidR="00895BAE">
        <w:rPr>
          <w:sz w:val="24"/>
          <w:szCs w:val="24"/>
        </w:rPr>
        <w:t xml:space="preserve">Победы, </w:t>
      </w:r>
      <w:r w:rsidR="00895BAE" w:rsidRPr="00895BAE">
        <w:rPr>
          <w:sz w:val="24"/>
          <w:szCs w:val="24"/>
        </w:rPr>
        <w:t xml:space="preserve"> </w:t>
      </w:r>
      <w:r w:rsidR="00895BAE">
        <w:rPr>
          <w:sz w:val="24"/>
          <w:szCs w:val="24"/>
        </w:rPr>
        <w:t>д.</w:t>
      </w:r>
      <w:proofErr w:type="gramEnd"/>
      <w:r w:rsidR="00895BAE">
        <w:rPr>
          <w:sz w:val="24"/>
          <w:szCs w:val="24"/>
        </w:rPr>
        <w:t xml:space="preserve"> 1, </w:t>
      </w:r>
      <w:proofErr w:type="spellStart"/>
      <w:r w:rsidR="00895BAE">
        <w:rPr>
          <w:sz w:val="24"/>
          <w:szCs w:val="24"/>
        </w:rPr>
        <w:t>каб</w:t>
      </w:r>
      <w:proofErr w:type="spellEnd"/>
      <w:r w:rsidR="00895BAE">
        <w:rPr>
          <w:sz w:val="24"/>
          <w:szCs w:val="24"/>
        </w:rPr>
        <w:t>. 35.</w:t>
      </w:r>
    </w:p>
    <w:p w14:paraId="172BB71B" w14:textId="766B983D" w:rsidR="006D12D9" w:rsidRDefault="00713471" w:rsidP="006D12D9">
      <w:pPr>
        <w:widowControl w:val="0"/>
        <w:autoSpaceDE w:val="0"/>
        <w:autoSpaceDN w:val="0"/>
        <w:ind w:firstLine="567"/>
        <w:jc w:val="both"/>
        <w:rPr>
          <w:color w:val="000000" w:themeColor="text1"/>
          <w:sz w:val="22"/>
          <w:szCs w:val="22"/>
          <w:lang w:bidi="ru-RU"/>
        </w:rPr>
      </w:pPr>
      <w:r>
        <w:rPr>
          <w:spacing w:val="-2"/>
          <w:sz w:val="22"/>
          <w:szCs w:val="22"/>
        </w:rPr>
        <w:t xml:space="preserve">1.5.1. </w:t>
      </w:r>
      <w:r w:rsidR="00F716EC">
        <w:rPr>
          <w:color w:val="000000" w:themeColor="text1"/>
          <w:sz w:val="22"/>
          <w:szCs w:val="22"/>
          <w:lang w:bidi="ru-RU"/>
        </w:rPr>
        <w:t xml:space="preserve">Обучение осуществляется в </w:t>
      </w:r>
      <w:r w:rsidR="006D12D9">
        <w:rPr>
          <w:color w:val="000000" w:themeColor="text1"/>
          <w:sz w:val="22"/>
          <w:szCs w:val="22"/>
          <w:lang w:bidi="ru-RU"/>
        </w:rPr>
        <w:t>заочной форме, без отрыва от основной работы. Обучение может осуществляться с применением электронного обучения и дистанционных образовательных технологий.</w:t>
      </w:r>
    </w:p>
    <w:p w14:paraId="31E467EE" w14:textId="2273E4F6" w:rsidR="00895BAE" w:rsidRPr="00DA17FA" w:rsidRDefault="006D12D9" w:rsidP="00895BAE">
      <w:pPr>
        <w:widowControl w:val="0"/>
        <w:autoSpaceDE w:val="0"/>
        <w:autoSpaceDN w:val="0"/>
        <w:ind w:firstLine="567"/>
        <w:jc w:val="both"/>
        <w:rPr>
          <w:spacing w:val="-2"/>
          <w:sz w:val="22"/>
          <w:szCs w:val="22"/>
        </w:rPr>
      </w:pPr>
      <w:r>
        <w:rPr>
          <w:color w:val="000000" w:themeColor="text1"/>
          <w:sz w:val="22"/>
          <w:szCs w:val="22"/>
          <w:lang w:bidi="ru-RU"/>
        </w:rPr>
        <w:t xml:space="preserve">Доставка удостоверений установленного образца осуществляется силами и за счет средств Исполнителя по адресу: </w:t>
      </w:r>
      <w:r w:rsidR="00895BAE" w:rsidRPr="00A74C71">
        <w:rPr>
          <w:sz w:val="24"/>
          <w:szCs w:val="24"/>
        </w:rPr>
        <w:t xml:space="preserve">Санкт-Петербург, </w:t>
      </w:r>
      <w:r w:rsidR="00895BAE">
        <w:rPr>
          <w:sz w:val="24"/>
          <w:szCs w:val="24"/>
        </w:rPr>
        <w:t xml:space="preserve">г. Колпино, бульвар Победы, д. 1, </w:t>
      </w:r>
      <w:proofErr w:type="spellStart"/>
      <w:r w:rsidR="00895BAE">
        <w:rPr>
          <w:sz w:val="24"/>
          <w:szCs w:val="24"/>
        </w:rPr>
        <w:t>каб</w:t>
      </w:r>
      <w:proofErr w:type="spellEnd"/>
      <w:r w:rsidR="00895BAE">
        <w:rPr>
          <w:sz w:val="24"/>
          <w:szCs w:val="24"/>
        </w:rPr>
        <w:t>. 35.</w:t>
      </w:r>
    </w:p>
    <w:p w14:paraId="6ED4DE97" w14:textId="4D6B8BF0" w:rsidR="00BB2A70" w:rsidRDefault="00BB2A70" w:rsidP="00D24336">
      <w:pPr>
        <w:widowControl w:val="0"/>
        <w:autoSpaceDE w:val="0"/>
        <w:autoSpaceDN w:val="0"/>
        <w:ind w:firstLine="567"/>
        <w:jc w:val="both"/>
        <w:rPr>
          <w:spacing w:val="-2"/>
          <w:sz w:val="22"/>
          <w:szCs w:val="22"/>
        </w:rPr>
      </w:pPr>
    </w:p>
    <w:p w14:paraId="776C48EE"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1036CFF8"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21D51A2A"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0759722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Pr="00D644BB">
        <w:rPr>
          <w:spacing w:val="-2"/>
          <w:sz w:val="22"/>
          <w:szCs w:val="22"/>
        </w:rPr>
        <w:t>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14:paraId="0D7D4B8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1AC6B86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14:paraId="549D4320"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w:t>
      </w:r>
      <w:r>
        <w:rPr>
          <w:spacing w:val="-2"/>
          <w:sz w:val="22"/>
          <w:szCs w:val="22"/>
        </w:rPr>
        <w:t>инимальные системные требования.</w:t>
      </w:r>
    </w:p>
    <w:p w14:paraId="3024F832"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Pr="00FC14CC">
        <w:rPr>
          <w:spacing w:val="-2"/>
          <w:sz w:val="22"/>
          <w:szCs w:val="22"/>
        </w:rPr>
        <w:t xml:space="preserve"> 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выдачи</w:t>
      </w:r>
      <w:r w:rsidRPr="00381CE8">
        <w:rPr>
          <w:spacing w:val="-2"/>
          <w:sz w:val="22"/>
          <w:szCs w:val="22"/>
        </w:rPr>
        <w:t xml:space="preserve"> </w:t>
      </w:r>
      <w:r w:rsidRPr="00FA3763">
        <w:rPr>
          <w:spacing w:val="-2"/>
          <w:sz w:val="22"/>
          <w:szCs w:val="22"/>
        </w:rPr>
        <w:t>документов (удостоверений 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(форма Согласия на обработку персональных данных содержится в Приложении № 4 к контракту).</w:t>
      </w:r>
    </w:p>
    <w:p w14:paraId="15525A47"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135E0D8B"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1A3A465F"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 xml:space="preserve">Принимать меры по предотвращению и урегулированию конфликта интересов </w:t>
      </w:r>
      <w:r>
        <w:rPr>
          <w:spacing w:val="-2"/>
          <w:sz w:val="22"/>
          <w:szCs w:val="22"/>
        </w:rPr>
        <w:br/>
      </w:r>
      <w:r w:rsidRPr="00D644BB">
        <w:rPr>
          <w:spacing w:val="-2"/>
          <w:sz w:val="22"/>
          <w:szCs w:val="22"/>
        </w:rPr>
        <w:t>в соответствии с Федеральным законом от 25.12.2008 № 273-ФЗ «О противодействии коррупции».</w:t>
      </w:r>
    </w:p>
    <w:p w14:paraId="48AA58D1"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4A1E2D81"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02C49711"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4AE41B8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2C01C8CB"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w:t>
      </w:r>
      <w:r>
        <w:rPr>
          <w:spacing w:val="-2"/>
          <w:sz w:val="22"/>
          <w:szCs w:val="22"/>
        </w:rPr>
        <w:br/>
      </w:r>
      <w:r w:rsidRPr="00D644BB">
        <w:rPr>
          <w:spacing w:val="-2"/>
          <w:sz w:val="22"/>
          <w:szCs w:val="22"/>
        </w:rPr>
        <w:t>от 29.12.2012 № 273-ФЗ «Об образовании в Российской Федерации».</w:t>
      </w:r>
    </w:p>
    <w:p w14:paraId="5B80D2A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781F739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 xml:space="preserve">Организовать учебный процесс в соответствии с учебным планом Программы </w:t>
      </w:r>
      <w:r>
        <w:rPr>
          <w:spacing w:val="-2"/>
          <w:sz w:val="22"/>
          <w:szCs w:val="22"/>
        </w:rPr>
        <w:br/>
      </w:r>
      <w:r w:rsidRPr="00D644BB">
        <w:rPr>
          <w:spacing w:val="-2"/>
          <w:sz w:val="22"/>
          <w:szCs w:val="22"/>
        </w:rPr>
        <w:t>и обеспечивать необходимые условия для освоения работниками Заказчика Программы.</w:t>
      </w:r>
    </w:p>
    <w:p w14:paraId="69A256E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13EC96E4"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76655A6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 xml:space="preserve">программы и успешного прохождения ими итоговой аттестации выдать им документ о квалификации (удостоверение </w:t>
      </w:r>
      <w:r>
        <w:rPr>
          <w:spacing w:val="-2"/>
          <w:sz w:val="22"/>
          <w:szCs w:val="22"/>
        </w:rPr>
        <w:br/>
      </w:r>
      <w:r w:rsidRPr="00DD4A52">
        <w:rPr>
          <w:spacing w:val="-2"/>
          <w:sz w:val="22"/>
          <w:szCs w:val="22"/>
        </w:rPr>
        <w:t xml:space="preserve">о повышении квалификации). Сведения о выданных документах (удостоверениях о повышении квалификации) должны быть включены Федеральный реестр сведений о документах </w:t>
      </w:r>
      <w:r>
        <w:rPr>
          <w:spacing w:val="-2"/>
          <w:sz w:val="22"/>
          <w:szCs w:val="22"/>
        </w:rPr>
        <w:br/>
      </w:r>
      <w:r w:rsidRPr="00DD4A52">
        <w:rPr>
          <w:spacing w:val="-2"/>
          <w:sz w:val="22"/>
          <w:szCs w:val="22"/>
        </w:rPr>
        <w:t>об образовании и (или) о квалификации, документах об обучении.</w:t>
      </w:r>
    </w:p>
    <w:p w14:paraId="294B113E"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 xml:space="preserve">В случае неудовлетворительных результатов проверки </w:t>
      </w:r>
      <w:proofErr w:type="gramStart"/>
      <w:r w:rsidRPr="00D644BB">
        <w:rPr>
          <w:spacing w:val="-2"/>
          <w:sz w:val="22"/>
          <w:szCs w:val="22"/>
        </w:rPr>
        <w:t>знаний</w:t>
      </w:r>
      <w:proofErr w:type="gramEnd"/>
      <w:r w:rsidRPr="00D644BB">
        <w:rPr>
          <w:spacing w:val="-2"/>
          <w:sz w:val="22"/>
          <w:szCs w:val="22"/>
        </w:rPr>
        <w:t xml:space="preserve"> обучаемых лиц Заказчика, повторная проверка производится Исполнителем в рамках заключенного контракта, без взимания дополнительной платы.</w:t>
      </w:r>
    </w:p>
    <w:p w14:paraId="3FE144E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401E03E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 xml:space="preserve">Своими силами и за свой счет устранять допущенные по его вине недостатки </w:t>
      </w:r>
      <w:r>
        <w:rPr>
          <w:spacing w:val="-2"/>
          <w:sz w:val="22"/>
          <w:szCs w:val="22"/>
        </w:rPr>
        <w:br/>
      </w:r>
      <w:r w:rsidRPr="00D644BB">
        <w:rPr>
          <w:spacing w:val="-2"/>
          <w:sz w:val="22"/>
          <w:szCs w:val="22"/>
        </w:rPr>
        <w:t>в оказанных услугах.</w:t>
      </w:r>
    </w:p>
    <w:p w14:paraId="5A896E0B"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 xml:space="preserve">Представлять по требованию Заказчика необходимую документацию, относящуюся </w:t>
      </w:r>
      <w:r>
        <w:rPr>
          <w:spacing w:val="-2"/>
          <w:sz w:val="22"/>
          <w:szCs w:val="22"/>
        </w:rPr>
        <w:br/>
      </w:r>
      <w:r w:rsidRPr="00D644BB">
        <w:rPr>
          <w:spacing w:val="-2"/>
          <w:sz w:val="22"/>
          <w:szCs w:val="22"/>
        </w:rPr>
        <w:t>к оказанию услуг по контракту, и создавать условия для проверки хода оказания услуг.</w:t>
      </w:r>
    </w:p>
    <w:p w14:paraId="654F78C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34D87F5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709B31A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отчетные и финансовые документы </w:t>
      </w:r>
      <w:r>
        <w:rPr>
          <w:spacing w:val="-2"/>
          <w:sz w:val="22"/>
          <w:szCs w:val="22"/>
        </w:rPr>
        <w:br/>
      </w:r>
      <w:r w:rsidRPr="00D644BB">
        <w:rPr>
          <w:spacing w:val="-2"/>
          <w:sz w:val="22"/>
          <w:szCs w:val="22"/>
        </w:rPr>
        <w:t>в порядке и сроки, установленные контрактом.</w:t>
      </w:r>
    </w:p>
    <w:p w14:paraId="0CCBF0B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06DD6BE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77804557"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 xml:space="preserve">Немедленно письменно предупредить Заказчика при обнаружении не зависящих </w:t>
      </w:r>
      <w:r>
        <w:rPr>
          <w:spacing w:val="-2"/>
          <w:sz w:val="22"/>
          <w:szCs w:val="22"/>
        </w:rPr>
        <w:br/>
      </w:r>
      <w:r w:rsidRPr="00D644BB">
        <w:rPr>
          <w:spacing w:val="-2"/>
          <w:sz w:val="22"/>
          <w:szCs w:val="22"/>
        </w:rPr>
        <w:t xml:space="preserve">от Исполнителя обстоятельств, которые грозят </w:t>
      </w:r>
      <w:proofErr w:type="spellStart"/>
      <w:r w:rsidRPr="00D644BB">
        <w:rPr>
          <w:spacing w:val="-2"/>
          <w:sz w:val="22"/>
          <w:szCs w:val="22"/>
        </w:rPr>
        <w:t>недостижению</w:t>
      </w:r>
      <w:proofErr w:type="spellEnd"/>
      <w:r w:rsidRPr="00D644BB">
        <w:rPr>
          <w:spacing w:val="-2"/>
          <w:sz w:val="22"/>
          <w:szCs w:val="22"/>
        </w:rPr>
        <w:t xml:space="preserve"> результатов оказываемых услуг, либо создают невозможность их завершения в срок.</w:t>
      </w:r>
    </w:p>
    <w:p w14:paraId="0EF11A10"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52818A3D"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4EA1295D" w14:textId="77777777"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 xml:space="preserve">как существенно изменившиеся и препятствующие выполнению контракта в полном объеме 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17BCC18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 xml:space="preserve">Выполнить надлежащим образом иные обязательства, предусмотренные </w:t>
      </w:r>
      <w:r>
        <w:rPr>
          <w:spacing w:val="-2"/>
          <w:sz w:val="22"/>
          <w:szCs w:val="22"/>
        </w:rPr>
        <w:br/>
      </w:r>
      <w:r w:rsidRPr="00D644BB">
        <w:rPr>
          <w:spacing w:val="-2"/>
          <w:sz w:val="22"/>
          <w:szCs w:val="22"/>
        </w:rPr>
        <w:t>по контракту.</w:t>
      </w:r>
    </w:p>
    <w:p w14:paraId="3F586135"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Соответствовать единым требованиям к участникам закупки, установленным Заказчиком и предусмотренным статьей 31 Закона № 44-ФЗ.</w:t>
      </w:r>
    </w:p>
    <w:p w14:paraId="3C9604F2"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624897D2"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 xml:space="preserve">Требовать </w:t>
      </w:r>
      <w:proofErr w:type="gramStart"/>
      <w:r w:rsidRPr="00F6195B">
        <w:rPr>
          <w:spacing w:val="-2"/>
          <w:sz w:val="22"/>
          <w:lang w:eastAsia="zh-CN"/>
        </w:rPr>
        <w:t>от Исполнителя</w:t>
      </w:r>
      <w:proofErr w:type="gramEnd"/>
      <w:r w:rsidRPr="00F6195B">
        <w:rPr>
          <w:spacing w:val="-2"/>
          <w:sz w:val="22"/>
          <w:lang w:eastAsia="zh-CN"/>
        </w:rPr>
        <w:t xml:space="preserve"> надлежащего выполнения обязательств, предусмотренных настоящим контрактом.</w:t>
      </w:r>
    </w:p>
    <w:p w14:paraId="15F54050"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 xml:space="preserve">Требовать </w:t>
      </w:r>
      <w:proofErr w:type="gramStart"/>
      <w:r w:rsidR="00DE450B" w:rsidRPr="00D644BB">
        <w:rPr>
          <w:spacing w:val="-2"/>
          <w:sz w:val="22"/>
          <w:szCs w:val="22"/>
        </w:rPr>
        <w:t>представления надлежащим образом</w:t>
      </w:r>
      <w:proofErr w:type="gramEnd"/>
      <w:r w:rsidR="00DE450B" w:rsidRPr="00D644BB">
        <w:rPr>
          <w:spacing w:val="-2"/>
          <w:sz w:val="22"/>
          <w:szCs w:val="22"/>
        </w:rPr>
        <w:t xml:space="preserve"> оформленных отчетных и финансовых документов, подтверждающих исполнение обязательств в соответствии с контрактом.</w:t>
      </w:r>
    </w:p>
    <w:p w14:paraId="7CB0FB8D"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2CAF3CCC"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9BC193A"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 его адрес уведомления</w:t>
      </w:r>
      <w:r>
        <w:rPr>
          <w:strike/>
          <w:spacing w:val="-2"/>
          <w:sz w:val="22"/>
          <w:lang w:eastAsia="zh-CN"/>
        </w:rPr>
        <w:t>.</w:t>
      </w:r>
    </w:p>
    <w:p w14:paraId="2020ABFA"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20724A7F"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5BA0B836"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w:t>
      </w:r>
      <w:r w:rsidR="00DE450B">
        <w:rPr>
          <w:spacing w:val="-2"/>
          <w:sz w:val="22"/>
          <w:szCs w:val="22"/>
        </w:rPr>
        <w:br/>
      </w:r>
      <w:r w:rsidR="00DE450B" w:rsidRPr="00D644BB">
        <w:rPr>
          <w:spacing w:val="-2"/>
          <w:sz w:val="22"/>
          <w:szCs w:val="22"/>
        </w:rPr>
        <w:t>а также за 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3FC7D3CC"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DE450B" w:rsidRPr="00D644BB">
        <w:rPr>
          <w:spacing w:val="-2"/>
          <w:sz w:val="22"/>
          <w:szCs w:val="22"/>
        </w:rPr>
        <w:t>по контракту.</w:t>
      </w:r>
    </w:p>
    <w:p w14:paraId="70150D53"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72AD2FA5"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62027843" w14:textId="4FA59139" w:rsidR="00883F64" w:rsidRPr="00D24336" w:rsidRDefault="008058CD" w:rsidP="009F31E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 xml:space="preserve">Требовать подписания документов об исполнении им обязательств по контракту </w:t>
      </w:r>
      <w:r w:rsidR="00DE450B">
        <w:rPr>
          <w:spacing w:val="-2"/>
          <w:sz w:val="22"/>
          <w:szCs w:val="22"/>
        </w:rPr>
        <w:br/>
      </w:r>
      <w:r w:rsidR="00DE450B" w:rsidRPr="00D644BB">
        <w:rPr>
          <w:spacing w:val="-2"/>
          <w:sz w:val="22"/>
          <w:szCs w:val="22"/>
        </w:rPr>
        <w:t>от Заказчика</w:t>
      </w:r>
      <w:r w:rsidR="009F31EB">
        <w:rPr>
          <w:spacing w:val="-2"/>
          <w:sz w:val="22"/>
          <w:szCs w:val="22"/>
        </w:rPr>
        <w:t>.</w:t>
      </w:r>
    </w:p>
    <w:p w14:paraId="3B824AD1" w14:textId="77777777" w:rsidR="00074D84" w:rsidRDefault="00074D84" w:rsidP="00874E81">
      <w:pPr>
        <w:pStyle w:val="2"/>
        <w:rPr>
          <w:spacing w:val="-2"/>
          <w:sz w:val="22"/>
        </w:rPr>
      </w:pPr>
    </w:p>
    <w:p w14:paraId="0854D317"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3932BD3F" w14:textId="29057554"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F6195B">
        <w:rPr>
          <w:bCs/>
          <w:iCs/>
          <w:spacing w:val="-2"/>
          <w:sz w:val="22"/>
          <w:lang w:val="x-none"/>
        </w:rPr>
        <w:t xml:space="preserve">Общая стоимость услуг по настоящему контракту </w:t>
      </w:r>
      <w:r w:rsidRPr="00F6195B">
        <w:rPr>
          <w:bCs/>
          <w:iCs/>
          <w:spacing w:val="-2"/>
          <w:sz w:val="22"/>
        </w:rPr>
        <w:t>согласно Расчету цены контракта (</w:t>
      </w:r>
      <w:r w:rsidRPr="00687161">
        <w:rPr>
          <w:bCs/>
          <w:iCs/>
          <w:spacing w:val="-2"/>
          <w:sz w:val="22"/>
        </w:rPr>
        <w:t>Приложение № </w:t>
      </w:r>
      <w:r w:rsidR="00B83043">
        <w:rPr>
          <w:bCs/>
          <w:iCs/>
          <w:spacing w:val="-2"/>
          <w:sz w:val="22"/>
        </w:rPr>
        <w:t>3</w:t>
      </w:r>
      <w:r w:rsidRPr="00687161">
        <w:rPr>
          <w:bCs/>
          <w:iCs/>
          <w:spacing w:val="-2"/>
          <w:sz w:val="22"/>
        </w:rPr>
        <w:t xml:space="preserve"> к контракту) </w:t>
      </w:r>
      <w:r w:rsidRPr="00F6195B">
        <w:rPr>
          <w:bCs/>
          <w:iCs/>
          <w:spacing w:val="-2"/>
          <w:sz w:val="22"/>
          <w:lang w:val="x-none"/>
        </w:rPr>
        <w:t>составляет</w:t>
      </w:r>
      <w:r w:rsidRPr="00F6195B">
        <w:rPr>
          <w:bCs/>
          <w:iCs/>
          <w:spacing w:val="-2"/>
          <w:sz w:val="22"/>
        </w:rPr>
        <w:t xml:space="preserve"> </w:t>
      </w:r>
      <w:r w:rsidRPr="00F6195B">
        <w:rPr>
          <w:b/>
          <w:bCs/>
          <w:iCs/>
          <w:spacing w:val="-2"/>
          <w:sz w:val="22"/>
          <w:shd w:val="clear" w:color="auto" w:fill="BFBFBF" w:themeFill="background1" w:themeFillShade="BF"/>
        </w:rPr>
        <w:t>____________</w:t>
      </w:r>
      <w:r w:rsidRPr="00F6195B">
        <w:rPr>
          <w:b/>
          <w:bCs/>
          <w:iCs/>
          <w:spacing w:val="-2"/>
          <w:sz w:val="22"/>
          <w:lang w:val="x-none"/>
        </w:rPr>
        <w:t xml:space="preserve"> </w:t>
      </w:r>
      <w:r w:rsidRPr="00F6195B">
        <w:rPr>
          <w:b/>
          <w:bCs/>
          <w:iCs/>
          <w:spacing w:val="-2"/>
          <w:sz w:val="22"/>
        </w:rPr>
        <w:t>руб</w:t>
      </w:r>
      <w:r w:rsidRPr="003F5130">
        <w:rPr>
          <w:b/>
          <w:bCs/>
          <w:iCs/>
          <w:spacing w:val="-2"/>
          <w:sz w:val="22"/>
        </w:rPr>
        <w:t xml:space="preserve">., </w:t>
      </w:r>
      <w:r w:rsidRPr="00AE130F">
        <w:rPr>
          <w:b/>
          <w:bCs/>
          <w:iCs/>
          <w:spacing w:val="-2"/>
          <w:sz w:val="22"/>
          <w:highlight w:val="lightGray"/>
        </w:rPr>
        <w:t xml:space="preserve">в том числе НДС, предусмотренный действующим законодательством Российской </w:t>
      </w:r>
      <w:r w:rsidRPr="000558CD">
        <w:rPr>
          <w:b/>
          <w:bCs/>
          <w:iCs/>
          <w:spacing w:val="-2"/>
          <w:sz w:val="22"/>
          <w:highlight w:val="lightGray"/>
        </w:rPr>
        <w:t>Федерации</w:t>
      </w:r>
      <w:r w:rsidRPr="000558CD">
        <w:rPr>
          <w:b/>
          <w:bCs/>
          <w:iCs/>
          <w:color w:val="FF0000"/>
          <w:spacing w:val="-2"/>
          <w:sz w:val="22"/>
          <w:highlight w:val="lightGray"/>
        </w:rPr>
        <w:t xml:space="preserve"> или </w:t>
      </w:r>
      <w:r w:rsidRPr="000558CD">
        <w:rPr>
          <w:b/>
          <w:bCs/>
          <w:iCs/>
          <w:spacing w:val="-2"/>
          <w:sz w:val="22"/>
          <w:highlight w:val="lightGray"/>
        </w:rPr>
        <w:t xml:space="preserve">НДС </w:t>
      </w:r>
      <w:r w:rsidRPr="00AE130F">
        <w:rPr>
          <w:b/>
          <w:bCs/>
          <w:iCs/>
          <w:spacing w:val="-2"/>
          <w:sz w:val="22"/>
          <w:highlight w:val="lightGray"/>
        </w:rPr>
        <w:t>не облагается</w:t>
      </w:r>
      <w:r w:rsidRPr="00AE130F">
        <w:rPr>
          <w:bCs/>
          <w:iCs/>
          <w:spacing w:val="-2"/>
          <w:sz w:val="22"/>
          <w:highlight w:val="lightGray"/>
        </w:rPr>
        <w:t>.</w:t>
      </w:r>
    </w:p>
    <w:p w14:paraId="6A92F3F3" w14:textId="61A9BAD4"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2 части 13 статьи 34 Закона </w:t>
      </w:r>
      <w:r>
        <w:rPr>
          <w:bCs/>
          <w:spacing w:val="-2"/>
          <w:sz w:val="22"/>
        </w:rPr>
        <w:t>№ </w:t>
      </w:r>
      <w:r w:rsidRPr="00F6195B">
        <w:rPr>
          <w:bCs/>
          <w:spacing w:val="-2"/>
          <w:sz w:val="22"/>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A597DB"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14:paraId="45BF7996"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5DA83ED7"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1A7FA5A9"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341AE1AA" w14:textId="77777777" w:rsidR="00293499" w:rsidRDefault="00700B89" w:rsidP="00293499">
      <w:pPr>
        <w:widowControl w:val="0"/>
        <w:autoSpaceDE w:val="0"/>
        <w:autoSpaceDN w:val="0"/>
        <w:ind w:firstLine="567"/>
        <w:jc w:val="both"/>
        <w:rPr>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293499" w:rsidRPr="00293499">
        <w:rPr>
          <w:sz w:val="22"/>
          <w:szCs w:val="22"/>
        </w:rPr>
        <w:t>«О бюджете Санкт-Петербурга на 2026 год и на плановый период 2027 и 2028 годов, код целевой статьи 9950000130 «Расходы на обеспечение деятельности Санкт-Петербургской избирательной комиссии, территориальных избирательных комиссий», код раздела 0705, код вида расходов 244, КОСГУ 226, счет расходов 561424.</w:t>
      </w:r>
    </w:p>
    <w:p w14:paraId="431435E0" w14:textId="4FD18652" w:rsidR="004613B6" w:rsidRPr="00700B89" w:rsidRDefault="00700B89" w:rsidP="00293499">
      <w:pPr>
        <w:widowControl w:val="0"/>
        <w:autoSpaceDE w:val="0"/>
        <w:autoSpaceDN w:val="0"/>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7963986E"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F6195B">
        <w:rPr>
          <w:spacing w:val="-2"/>
          <w:sz w:val="22"/>
        </w:rPr>
        <w:t>.</w:t>
      </w:r>
    </w:p>
    <w:p w14:paraId="7CDBADCA"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 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700B89">
        <w:rPr>
          <w:spacing w:val="-2"/>
          <w:sz w:val="22"/>
          <w:szCs w:val="22"/>
        </w:rPr>
        <w:t>.</w:t>
      </w:r>
    </w:p>
    <w:p w14:paraId="12A72C13" w14:textId="77777777" w:rsidR="006E4141" w:rsidRPr="00700B89"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основании представленных Исполнителем</w:t>
      </w:r>
      <w:r w:rsidR="0029088D" w:rsidRPr="00F6195B">
        <w:rPr>
          <w:rFonts w:eastAsia="Calibri"/>
          <w:spacing w:val="-2"/>
          <w:sz w:val="22"/>
        </w:rPr>
        <w:t xml:space="preserve"> УПД, </w:t>
      </w:r>
      <w:r w:rsidR="0029088D">
        <w:rPr>
          <w:rFonts w:eastAsia="Calibri"/>
          <w:spacing w:val="-2"/>
          <w:sz w:val="22"/>
        </w:rPr>
        <w:t>счета</w:t>
      </w:r>
      <w:r w:rsidRPr="00700B89">
        <w:rPr>
          <w:rFonts w:eastAsia="Calibri"/>
          <w:color w:val="000000" w:themeColor="text1"/>
          <w:sz w:val="22"/>
          <w:szCs w:val="22"/>
        </w:rPr>
        <w:t>, при условии отсутствия нарушений исполнения контракта со стороны Исполнителя.</w:t>
      </w:r>
    </w:p>
    <w:p w14:paraId="32529AF6"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Акт подписывается ответственным лицом со стороны Заказчика, указанным в п. 9.1</w:t>
      </w:r>
      <w:r w:rsidR="00742521" w:rsidRPr="00700B89">
        <w:rPr>
          <w:rFonts w:eastAsia="Calibri"/>
          <w:color w:val="000000" w:themeColor="text1"/>
          <w:sz w:val="22"/>
          <w:szCs w:val="22"/>
        </w:rPr>
        <w:t>6</w:t>
      </w:r>
      <w:r w:rsidRPr="00700B89">
        <w:rPr>
          <w:rFonts w:eastAsia="Calibri"/>
          <w:color w:val="000000" w:themeColor="text1"/>
          <w:sz w:val="22"/>
          <w:szCs w:val="22"/>
        </w:rPr>
        <w:t xml:space="preserve"> контракта.</w:t>
      </w:r>
    </w:p>
    <w:p w14:paraId="260FA2D7"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14:paraId="40E6D2EB"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w:t>
      </w:r>
      <w:r w:rsidR="000B2C02" w:rsidRPr="00700B89">
        <w:rPr>
          <w:spacing w:val="-2"/>
          <w:sz w:val="22"/>
          <w:szCs w:val="22"/>
        </w:rPr>
        <w:br/>
      </w:r>
      <w:r w:rsidR="005D7A4B" w:rsidRPr="00700B89">
        <w:rPr>
          <w:spacing w:val="-2"/>
          <w:sz w:val="22"/>
          <w:szCs w:val="22"/>
        </w:rPr>
        <w:t xml:space="preserve">при уменьшении ранее доведенных до Заказчика как получателя бюджетных средств лимитов </w:t>
      </w:r>
      <w:r w:rsidR="005D7A4B" w:rsidRPr="00700B89">
        <w:rPr>
          <w:spacing w:val="-2"/>
          <w:sz w:val="22"/>
          <w:szCs w:val="22"/>
        </w:rPr>
        <w:lastRenderedPageBreak/>
        <w:t xml:space="preserve">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w:t>
      </w:r>
      <w:r w:rsidR="000B2C02" w:rsidRPr="00700B89">
        <w:rPr>
          <w:spacing w:val="-2"/>
          <w:sz w:val="22"/>
          <w:szCs w:val="22"/>
        </w:rPr>
        <w:br/>
      </w:r>
      <w:r w:rsidR="005D7A4B" w:rsidRPr="00700B89">
        <w:rPr>
          <w:spacing w:val="-2"/>
          <w:sz w:val="22"/>
          <w:szCs w:val="22"/>
        </w:rPr>
        <w:t>и (или) услуг, предусмотренных контрактом.</w:t>
      </w:r>
    </w:p>
    <w:p w14:paraId="72365FC7"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2B055067"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05EA43AE" w14:textId="77777777"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w:t>
      </w:r>
      <w:r w:rsidRPr="00700B89">
        <w:rPr>
          <w:spacing w:val="-2"/>
          <w:sz w:val="22"/>
          <w:szCs w:val="22"/>
        </w:rPr>
        <w:br/>
        <w:t xml:space="preserve">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07332FE6"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 контракта, услуги Исполнителя оплачиваются в полном объеме.</w:t>
      </w:r>
    </w:p>
    <w:p w14:paraId="51C13B2F"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7D084F7D"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 xml:space="preserve">ракта, а также к установленному контрактом сроку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обязан предоставить Заказчику результаты оказания услуг, предусмотренных контрактом, </w:t>
      </w:r>
      <w:r w:rsidR="00DD4A52">
        <w:rPr>
          <w:rFonts w:ascii="Times New Roman" w:hAnsi="Times New Roman" w:cs="Times New Roman"/>
          <w:spacing w:val="-2"/>
          <w:szCs w:val="22"/>
        </w:rPr>
        <w:br/>
      </w:r>
      <w:r w:rsidRPr="00D644BB">
        <w:rPr>
          <w:rFonts w:ascii="Times New Roman" w:hAnsi="Times New Roman" w:cs="Times New Roman"/>
          <w:spacing w:val="-2"/>
          <w:szCs w:val="22"/>
        </w:rPr>
        <w:t>при этом Заказчик обязан обеспечить приемку оказанных услуг.</w:t>
      </w:r>
    </w:p>
    <w:p w14:paraId="42DE714F"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14:paraId="6AADCA20"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28301314"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 xml:space="preserve">Для проверки предоставленных Исполнителем результатов оказания услуг, в части </w:t>
      </w:r>
      <w:r w:rsidRPr="00AA7D72">
        <w:rPr>
          <w:rFonts w:ascii="Times New Roman" w:hAnsi="Times New Roman" w:cs="Times New Roman"/>
          <w:bCs/>
          <w:iCs/>
          <w:spacing w:val="-2"/>
          <w:szCs w:val="22"/>
        </w:rPr>
        <w:br/>
        <w:t xml:space="preserve">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5758BDDB"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0278615D"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5F3BE85A"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B96E68">
        <w:rPr>
          <w:rFonts w:ascii="Times New Roman" w:hAnsi="Times New Roman" w:cs="Times New Roman"/>
          <w:bCs/>
          <w:iCs/>
          <w:szCs w:val="22"/>
        </w:rPr>
        <w:t>ие 20 (двадцати)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84DAE0D"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771ADBAC"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47714190" w14:textId="77777777" w:rsidR="009B4D65" w:rsidRDefault="009B4D65" w:rsidP="00874E81">
      <w:pPr>
        <w:pStyle w:val="2"/>
        <w:rPr>
          <w:spacing w:val="-2"/>
          <w:sz w:val="22"/>
        </w:rPr>
      </w:pPr>
    </w:p>
    <w:p w14:paraId="5C6A431A" w14:textId="77777777" w:rsidR="005D7A4B" w:rsidRPr="00D644BB" w:rsidRDefault="005D7A4B" w:rsidP="00874E81">
      <w:pPr>
        <w:pStyle w:val="2"/>
        <w:rPr>
          <w:spacing w:val="-2"/>
          <w:sz w:val="22"/>
        </w:rPr>
      </w:pPr>
      <w:r w:rsidRPr="00D644BB">
        <w:rPr>
          <w:spacing w:val="-2"/>
          <w:sz w:val="22"/>
        </w:rPr>
        <w:t>5. ОТВЕТСТВЕННОСТЬ СТОРОН</w:t>
      </w:r>
    </w:p>
    <w:p w14:paraId="739D32C1"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70B10F0B" w14:textId="77777777" w:rsidR="005D7A4B" w:rsidRPr="00D644BB" w:rsidRDefault="005D7A4B" w:rsidP="00874E81">
      <w:pPr>
        <w:pStyle w:val="2"/>
        <w:rPr>
          <w:spacing w:val="-2"/>
          <w:sz w:val="22"/>
        </w:rPr>
      </w:pPr>
      <w:r w:rsidRPr="00D644BB">
        <w:rPr>
          <w:spacing w:val="-2"/>
          <w:sz w:val="22"/>
        </w:rPr>
        <w:t>6. ОБСТОЯТЕЛЬСТВА НЕПРЕОДОЛИМОЙ СИЛЫ</w:t>
      </w:r>
    </w:p>
    <w:p w14:paraId="539B1FCB"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011F7FE6"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w:t>
      </w:r>
      <w:r w:rsidR="00DD4A52">
        <w:rPr>
          <w:spacing w:val="-2"/>
          <w:sz w:val="22"/>
          <w:szCs w:val="22"/>
        </w:rPr>
        <w:br/>
      </w:r>
      <w:r w:rsidRPr="00D644BB">
        <w:rPr>
          <w:spacing w:val="-2"/>
          <w:sz w:val="22"/>
          <w:szCs w:val="22"/>
        </w:rPr>
        <w:t xml:space="preserve">в них вины Стороны контракта; войны и военные действия; иные обстоятельства, наступление </w:t>
      </w:r>
      <w:r w:rsidR="00DD4A52">
        <w:rPr>
          <w:spacing w:val="-2"/>
          <w:sz w:val="22"/>
          <w:szCs w:val="22"/>
        </w:rPr>
        <w:br/>
      </w:r>
      <w:r w:rsidRPr="00D644BB">
        <w:rPr>
          <w:spacing w:val="-2"/>
          <w:sz w:val="22"/>
          <w:szCs w:val="22"/>
        </w:rPr>
        <w:t xml:space="preserve">или прекращение которых не обусловлено волей Сторон и препятствует исполнению </w:t>
      </w:r>
      <w:r w:rsidR="00DD4A52">
        <w:rPr>
          <w:spacing w:val="-2"/>
          <w:sz w:val="22"/>
          <w:szCs w:val="22"/>
        </w:rPr>
        <w:br/>
      </w:r>
      <w:r w:rsidRPr="00D644BB">
        <w:rPr>
          <w:spacing w:val="-2"/>
          <w:sz w:val="22"/>
          <w:szCs w:val="22"/>
        </w:rPr>
        <w:t xml:space="preserve">или надлежащему исполнению обязательств Сторонами по контракту. К таким обстоятельствам </w:t>
      </w:r>
      <w:r w:rsidR="00DD4A52">
        <w:rPr>
          <w:spacing w:val="-2"/>
          <w:sz w:val="22"/>
          <w:szCs w:val="22"/>
        </w:rPr>
        <w:br/>
      </w:r>
      <w:r w:rsidRPr="00D644BB">
        <w:rPr>
          <w:spacing w:val="-2"/>
          <w:sz w:val="22"/>
          <w:szCs w:val="22"/>
        </w:rPr>
        <w:t>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307A432B"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w:t>
      </w:r>
      <w:r w:rsidR="00DD4A52">
        <w:rPr>
          <w:rFonts w:ascii="Times New Roman" w:hAnsi="Times New Roman" w:cs="Times New Roman"/>
          <w:spacing w:val="-2"/>
          <w:szCs w:val="22"/>
        </w:rPr>
        <w:br/>
      </w:r>
      <w:r w:rsidRPr="00D644BB">
        <w:rPr>
          <w:rFonts w:ascii="Times New Roman" w:hAnsi="Times New Roman" w:cs="Times New Roman"/>
          <w:spacing w:val="-2"/>
          <w:szCs w:val="22"/>
        </w:rP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5D6F8D54"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w:t>
      </w:r>
      <w:r w:rsidRPr="00D644BB">
        <w:rPr>
          <w:rFonts w:ascii="Times New Roman" w:hAnsi="Times New Roman" w:cs="Times New Roman"/>
          <w:spacing w:val="-2"/>
          <w:szCs w:val="22"/>
        </w:rPr>
        <w:br/>
        <w:t xml:space="preserve">в 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1B8DCA83"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r>
      <w:proofErr w:type="spellStart"/>
      <w:r w:rsidRPr="00D644BB">
        <w:rPr>
          <w:rFonts w:ascii="Times New Roman" w:hAnsi="Times New Roman" w:cs="Times New Roman"/>
          <w:spacing w:val="-2"/>
          <w:szCs w:val="22"/>
        </w:rPr>
        <w:t>Неизвещение</w:t>
      </w:r>
      <w:proofErr w:type="spellEnd"/>
      <w:r w:rsidRPr="00D644BB">
        <w:rPr>
          <w:rFonts w:ascii="Times New Roman" w:hAnsi="Times New Roman" w:cs="Times New Roman"/>
          <w:spacing w:val="-2"/>
          <w:szCs w:val="22"/>
        </w:rPr>
        <w:t xml:space="preserve"> или несвоевременное извещение другой Стороны, для которой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w:t>
      </w:r>
      <w:r w:rsidR="00DD4A52">
        <w:rPr>
          <w:rFonts w:ascii="Times New Roman" w:hAnsi="Times New Roman" w:cs="Times New Roman"/>
          <w:spacing w:val="-2"/>
          <w:szCs w:val="22"/>
        </w:rPr>
        <w:br/>
      </w:r>
      <w:r w:rsidRPr="00D644BB">
        <w:rPr>
          <w:rFonts w:ascii="Times New Roman" w:hAnsi="Times New Roman" w:cs="Times New Roman"/>
          <w:spacing w:val="-2"/>
          <w:szCs w:val="22"/>
        </w:rPr>
        <w:t>на эти обстоятельства.</w:t>
      </w:r>
    </w:p>
    <w:p w14:paraId="299ED078" w14:textId="77777777" w:rsidR="005D7A4B" w:rsidRPr="00D644BB" w:rsidRDefault="005D7A4B" w:rsidP="00874E81">
      <w:pPr>
        <w:pStyle w:val="2"/>
        <w:rPr>
          <w:spacing w:val="-2"/>
          <w:sz w:val="22"/>
        </w:rPr>
      </w:pPr>
      <w:r w:rsidRPr="00D644BB">
        <w:rPr>
          <w:spacing w:val="-2"/>
          <w:sz w:val="22"/>
        </w:rPr>
        <w:t>7. СРОК ДЕЙСТВИЯ КОНТРАКТА</w:t>
      </w:r>
    </w:p>
    <w:p w14:paraId="4CB04D01"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 xml:space="preserve">Контракт вступает в силу и становится обязательным для Сторон с момента подписания </w:t>
      </w:r>
      <w:r w:rsidRPr="00D644BB">
        <w:rPr>
          <w:rFonts w:ascii="Times New Roman" w:hAnsi="Times New Roman" w:cs="Times New Roman"/>
          <w:spacing w:val="-2"/>
          <w:szCs w:val="22"/>
        </w:rPr>
        <w:br/>
        <w:t xml:space="preserve">и 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22870F29" w14:textId="77777777"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 Сторон,</w:t>
      </w:r>
      <w:r>
        <w:rPr>
          <w:rFonts w:ascii="Times New Roman" w:hAnsi="Times New Roman" w:cs="Times New Roman"/>
          <w:spacing w:val="-2"/>
          <w:szCs w:val="22"/>
        </w:rPr>
        <w:t xml:space="preserve"> </w:t>
      </w:r>
      <w:r w:rsidR="00DD4A52">
        <w:rPr>
          <w:rFonts w:ascii="Times New Roman" w:hAnsi="Times New Roman" w:cs="Times New Roman"/>
          <w:spacing w:val="-2"/>
          <w:szCs w:val="22"/>
        </w:rPr>
        <w:br/>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325D4BAC"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402CCCAB"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11B48508"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 xml:space="preserve">При исполнении своих обязательств по контракту Стороны обязуются не совершать, </w:t>
      </w:r>
      <w:r w:rsidRPr="00D644BB">
        <w:rPr>
          <w:spacing w:val="-2"/>
          <w:sz w:val="22"/>
          <w:szCs w:val="22"/>
        </w:rPr>
        <w:br/>
        <w:t xml:space="preserve">а также обязуются обеспечивать, чтобы их аффилированные лица, сотрудники и посредники </w:t>
      </w:r>
      <w:r w:rsidRPr="00D644BB">
        <w:rPr>
          <w:spacing w:val="-2"/>
          <w:sz w:val="22"/>
          <w:szCs w:val="22"/>
        </w:rPr>
        <w:br/>
        <w:t xml:space="preserve">не совершали прямо или косвенно следующих действий: </w:t>
      </w:r>
    </w:p>
    <w:p w14:paraId="55602D44"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Pr="00D644BB">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w:t>
      </w:r>
      <w:r w:rsidR="00DD4A52">
        <w:rPr>
          <w:spacing w:val="-2"/>
          <w:sz w:val="22"/>
          <w:szCs w:val="22"/>
        </w:rPr>
        <w:br/>
      </w:r>
      <w:r w:rsidRPr="00D644BB">
        <w:rPr>
          <w:spacing w:val="-2"/>
          <w:sz w:val="22"/>
          <w:szCs w:val="22"/>
        </w:rPr>
        <w:t xml:space="preserve">в целях неправомерного получения преимуществ для Сторон по контракту, их аффилированных лиц, </w:t>
      </w:r>
      <w:r w:rsidRPr="00D644BB">
        <w:rPr>
          <w:spacing w:val="-2"/>
          <w:sz w:val="22"/>
          <w:szCs w:val="22"/>
        </w:rPr>
        <w:lastRenderedPageBreak/>
        <w:t xml:space="preserve">работников или посредников, действующих по контракту; </w:t>
      </w:r>
    </w:p>
    <w:p w14:paraId="65B56DBB"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A52">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w:t>
      </w:r>
      <w:r w:rsidR="00DD4A52">
        <w:rPr>
          <w:spacing w:val="-2"/>
          <w:sz w:val="22"/>
          <w:szCs w:val="22"/>
        </w:rPr>
        <w:br/>
      </w:r>
      <w:r w:rsidRPr="00D644BB">
        <w:rPr>
          <w:spacing w:val="-2"/>
          <w:sz w:val="22"/>
          <w:szCs w:val="22"/>
        </w:rPr>
        <w:t>ими каких-либо действий в пользу стимулирующей стороны (предоставить неоправданные преимущества, предоставить какие-либо гарантии и т.д.);</w:t>
      </w:r>
    </w:p>
    <w:p w14:paraId="7C3F8B94"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2CDA9524"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w:t>
      </w:r>
      <w:r w:rsidR="00DD4A52">
        <w:rPr>
          <w:spacing w:val="-2"/>
          <w:sz w:val="22"/>
          <w:szCs w:val="22"/>
        </w:rPr>
        <w:br/>
      </w:r>
      <w:r w:rsidRPr="00D644BB">
        <w:rPr>
          <w:spacing w:val="-2"/>
          <w:sz w:val="22"/>
          <w:szCs w:val="22"/>
        </w:rPr>
        <w:t>с исполнением условий контракта.</w:t>
      </w:r>
    </w:p>
    <w:p w14:paraId="589860F7"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 xml:space="preserve">В случае возникновения у Стороны обоснованных подозрений, что произошло </w:t>
      </w:r>
      <w:r w:rsidR="00DD4A52">
        <w:rPr>
          <w:spacing w:val="-2"/>
          <w:sz w:val="22"/>
          <w:szCs w:val="22"/>
        </w:rPr>
        <w:br/>
      </w:r>
      <w:r w:rsidRPr="00D644BB">
        <w:rPr>
          <w:spacing w:val="-2"/>
          <w:sz w:val="22"/>
          <w:szCs w:val="22"/>
        </w:rPr>
        <w:t xml:space="preserve">или может произойти нарушение каких-либо положений пунктов 8.1 и 8.2 контракта, </w:t>
      </w:r>
      <w:r w:rsidR="00DD4A52">
        <w:rPr>
          <w:spacing w:val="-2"/>
          <w:sz w:val="22"/>
          <w:szCs w:val="22"/>
        </w:rPr>
        <w:br/>
      </w:r>
      <w:r w:rsidRPr="00D644BB">
        <w:rPr>
          <w:spacing w:val="-2"/>
          <w:sz w:val="22"/>
          <w:szCs w:val="22"/>
        </w:rPr>
        <w:t xml:space="preserve">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w:t>
      </w:r>
      <w:r w:rsidR="00DD4A52">
        <w:rPr>
          <w:spacing w:val="-2"/>
          <w:sz w:val="22"/>
          <w:szCs w:val="22"/>
        </w:rPr>
        <w:br/>
      </w:r>
      <w:r w:rsidRPr="00D644BB">
        <w:rPr>
          <w:spacing w:val="-2"/>
          <w:sz w:val="22"/>
          <w:szCs w:val="22"/>
        </w:rPr>
        <w:t>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 xml:space="preserve">8.1 </w:t>
      </w:r>
      <w:r w:rsidR="00DD4A52">
        <w:rPr>
          <w:spacing w:val="-2"/>
          <w:sz w:val="22"/>
          <w:szCs w:val="22"/>
        </w:rPr>
        <w:br/>
      </w:r>
      <w:r w:rsidRPr="00D644BB">
        <w:rPr>
          <w:spacing w:val="-2"/>
          <w:sz w:val="22"/>
          <w:szCs w:val="22"/>
        </w:rPr>
        <w:t>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68CCCA3B"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137725DC"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00DD4A52">
        <w:rPr>
          <w:spacing w:val="-2"/>
          <w:sz w:val="22"/>
          <w:szCs w:val="22"/>
        </w:rPr>
        <w:br/>
      </w:r>
      <w:r w:rsidRPr="00D644BB">
        <w:rPr>
          <w:spacing w:val="-2"/>
          <w:sz w:val="22"/>
          <w:szCs w:val="22"/>
        </w:rPr>
        <w:t>по предотвращению возможных конфликтных ситуаций.</w:t>
      </w:r>
    </w:p>
    <w:p w14:paraId="5CF41607"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1AFDF1B9" w14:textId="77777777" w:rsidR="005D7A4B" w:rsidRPr="00D644BB" w:rsidRDefault="005D7A4B" w:rsidP="00874E81">
      <w:pPr>
        <w:pStyle w:val="2"/>
        <w:rPr>
          <w:spacing w:val="-2"/>
          <w:sz w:val="22"/>
        </w:rPr>
      </w:pPr>
      <w:r w:rsidRPr="00D644BB">
        <w:rPr>
          <w:spacing w:val="-2"/>
          <w:sz w:val="22"/>
        </w:rPr>
        <w:t>9. ПРОЧИЕ УСЛОВИЯ</w:t>
      </w:r>
    </w:p>
    <w:p w14:paraId="1B2EFE42" w14:textId="01F54BE4"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Pr>
          <w:spacing w:val="-2"/>
          <w:sz w:val="22"/>
          <w:szCs w:val="22"/>
        </w:rPr>
        <w:t xml:space="preserve"> (</w:t>
      </w:r>
      <w:r w:rsidR="006A2CBA" w:rsidRPr="004D35F2">
        <w:rPr>
          <w:sz w:val="22"/>
          <w:szCs w:val="22"/>
        </w:rPr>
        <w:t xml:space="preserve">в </w:t>
      </w:r>
      <w:proofErr w:type="spellStart"/>
      <w:r w:rsidR="009B4D65">
        <w:rPr>
          <w:sz w:val="22"/>
          <w:szCs w:val="22"/>
        </w:rPr>
        <w:t>Колпинский</w:t>
      </w:r>
      <w:proofErr w:type="spellEnd"/>
      <w:r w:rsidR="006A2CBA" w:rsidRPr="004D35F2">
        <w:rPr>
          <w:sz w:val="22"/>
          <w:szCs w:val="22"/>
        </w:rPr>
        <w:t xml:space="preserve"> районный суд города </w:t>
      </w:r>
      <w:r w:rsidR="009B4D65">
        <w:rPr>
          <w:sz w:val="22"/>
          <w:szCs w:val="22"/>
        </w:rPr>
        <w:t xml:space="preserve">                     </w:t>
      </w:r>
      <w:r w:rsidR="006A2CBA" w:rsidRPr="004D35F2">
        <w:rPr>
          <w:sz w:val="22"/>
          <w:szCs w:val="22"/>
        </w:rPr>
        <w:t>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14:paraId="74DCD85B"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5765059B"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Pr="008258D2">
        <w:rPr>
          <w:spacing w:val="-2"/>
          <w:sz w:val="22"/>
          <w:szCs w:val="22"/>
        </w:rPr>
        <w:br/>
        <w:t xml:space="preserve">по 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5994F089"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 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A52" w:rsidRPr="008258D2">
        <w:rPr>
          <w:rFonts w:ascii="Times New Roman" w:hAnsi="Times New Roman" w:cs="Times New Roman"/>
          <w:spacing w:val="-2"/>
          <w:szCs w:val="22"/>
        </w:rPr>
        <w:br/>
      </w:r>
      <w:r w:rsidRPr="008258D2">
        <w:rPr>
          <w:rFonts w:ascii="Times New Roman" w:hAnsi="Times New Roman" w:cs="Times New Roman"/>
          <w:spacing w:val="-2"/>
          <w:szCs w:val="22"/>
        </w:rPr>
        <w:t>и разногласия разрешаются в судебном порядке по заявлению одной из сторон.</w:t>
      </w:r>
    </w:p>
    <w:p w14:paraId="41DCA0D2"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w:t>
      </w:r>
      <w:r w:rsidR="00B96E68">
        <w:rPr>
          <w:sz w:val="22"/>
          <w:szCs w:val="22"/>
        </w:rPr>
        <w:t>зднее 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 введения процедуры банкротства соответственно.</w:t>
      </w:r>
    </w:p>
    <w:p w14:paraId="48126517" w14:textId="77777777" w:rsidR="007E54FC" w:rsidRPr="008258D2" w:rsidRDefault="008258D2" w:rsidP="007E54FC">
      <w:pPr>
        <w:ind w:firstLine="567"/>
        <w:jc w:val="both"/>
        <w:rPr>
          <w:sz w:val="22"/>
          <w:szCs w:val="22"/>
        </w:rPr>
      </w:pPr>
      <w:r>
        <w:rPr>
          <w:sz w:val="22"/>
          <w:szCs w:val="22"/>
        </w:rPr>
        <w:lastRenderedPageBreak/>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 даты</w:t>
      </w:r>
      <w:r w:rsidR="007E54FC" w:rsidRPr="008258D2">
        <w:rPr>
          <w:sz w:val="22"/>
          <w:szCs w:val="22"/>
        </w:rPr>
        <w:t xml:space="preserve"> принятия решения о приостановлении деятельности Исполнителя.</w:t>
      </w:r>
    </w:p>
    <w:p w14:paraId="04BD042B"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7E54FC" w:rsidRPr="008258D2">
        <w:rPr>
          <w:sz w:val="22"/>
          <w:szCs w:val="22"/>
        </w:rPr>
        <w:t>о 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 реорганизации Исполнителя.</w:t>
      </w:r>
    </w:p>
    <w:p w14:paraId="62558CCF"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0707BAF8"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4E9C606F"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602C5FD5"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21656298"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4984307E"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6F45325A"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 том числе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4CA9AC11"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 xml:space="preserve">Вся корреспонденция, относящаяся к исполнению контракта, действительна для Сторон </w:t>
      </w:r>
      <w:r w:rsidR="0028554F" w:rsidRPr="00340508">
        <w:rPr>
          <w:spacing w:val="-2"/>
          <w:sz w:val="22"/>
          <w:szCs w:val="22"/>
        </w:rPr>
        <w:br/>
      </w:r>
      <w:r w:rsidRPr="00340508">
        <w:rPr>
          <w:spacing w:val="-2"/>
          <w:sz w:val="22"/>
          <w:szCs w:val="22"/>
        </w:rPr>
        <w:t>по контракту в случае ее оформления в соответствии с требованиями к документам, установленными действующими государственными стандартами.</w:t>
      </w:r>
    </w:p>
    <w:p w14:paraId="243AEE4E"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03D4EFEB"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1BAE8EA4" w14:textId="3A6D2014" w:rsidR="00895BAE" w:rsidRDefault="005D7A4B" w:rsidP="005D7A4B">
      <w:pPr>
        <w:ind w:firstLine="567"/>
        <w:jc w:val="both"/>
        <w:rPr>
          <w:rFonts w:eastAsia="MS Mincho"/>
          <w:sz w:val="22"/>
          <w:lang w:eastAsia="ar-SA"/>
        </w:rPr>
      </w:pPr>
      <w:r w:rsidRPr="00340508">
        <w:rPr>
          <w:spacing w:val="-2"/>
          <w:sz w:val="22"/>
          <w:szCs w:val="22"/>
        </w:rPr>
        <w:t xml:space="preserve">со стороны Заказчика – </w:t>
      </w:r>
      <w:r w:rsidR="00895BAE" w:rsidRPr="00A225CF">
        <w:rPr>
          <w:color w:val="000000"/>
          <w:sz w:val="22"/>
        </w:rPr>
        <w:t>председатель –</w:t>
      </w:r>
      <w:r w:rsidR="00895BAE">
        <w:rPr>
          <w:color w:val="000000"/>
          <w:sz w:val="22"/>
        </w:rPr>
        <w:t xml:space="preserve"> </w:t>
      </w:r>
      <w:r w:rsidR="00895BAE" w:rsidRPr="00A225CF">
        <w:rPr>
          <w:color w:val="000000"/>
          <w:sz w:val="22"/>
        </w:rPr>
        <w:t>Швец Татьяна Витальевна</w:t>
      </w:r>
      <w:r w:rsidR="00895BAE">
        <w:rPr>
          <w:color w:val="000000"/>
          <w:sz w:val="22"/>
        </w:rPr>
        <w:t xml:space="preserve">, </w:t>
      </w:r>
      <w:r w:rsidR="00895BAE" w:rsidRPr="00A225CF">
        <w:rPr>
          <w:color w:val="000000"/>
          <w:sz w:val="22"/>
        </w:rPr>
        <w:t xml:space="preserve">телефон для </w:t>
      </w:r>
      <w:r w:rsidR="009B4D65">
        <w:rPr>
          <w:color w:val="000000"/>
          <w:sz w:val="22"/>
        </w:rPr>
        <w:t xml:space="preserve">                   </w:t>
      </w:r>
      <w:r w:rsidR="00895BAE" w:rsidRPr="00A225CF">
        <w:rPr>
          <w:color w:val="000000"/>
          <w:sz w:val="22"/>
        </w:rPr>
        <w:t>связи: (812) 241-46-74</w:t>
      </w:r>
      <w:r w:rsidR="00895BAE" w:rsidRPr="003B3C56">
        <w:rPr>
          <w:rFonts w:eastAsia="MS Mincho"/>
          <w:sz w:val="22"/>
          <w:lang w:eastAsia="ar-SA"/>
        </w:rPr>
        <w:t>.</w:t>
      </w:r>
    </w:p>
    <w:p w14:paraId="221626EF" w14:textId="12A2FA34" w:rsidR="005D7A4B" w:rsidRPr="00340508" w:rsidRDefault="005D7A4B" w:rsidP="005D7A4B">
      <w:pPr>
        <w:ind w:firstLine="567"/>
        <w:jc w:val="both"/>
        <w:rPr>
          <w:spacing w:val="-2"/>
          <w:sz w:val="22"/>
          <w:szCs w:val="22"/>
        </w:rPr>
      </w:pPr>
      <w:r w:rsidRPr="00340508">
        <w:rPr>
          <w:spacing w:val="-2"/>
          <w:sz w:val="22"/>
          <w:szCs w:val="22"/>
        </w:rPr>
        <w:t xml:space="preserve">со стороны Исполнителя – </w:t>
      </w:r>
      <w:r w:rsidR="005470F5" w:rsidRPr="00340508">
        <w:rPr>
          <w:spacing w:val="-2"/>
          <w:sz w:val="22"/>
          <w:szCs w:val="22"/>
        </w:rPr>
        <w:t>Фамилия Имя Отчество, телефон: +7 (___) _______.</w:t>
      </w:r>
    </w:p>
    <w:p w14:paraId="46E0687B"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2A14FF5E"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029573F9"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3A8EBB20"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10AD7FCA"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6B0C2599" w14:textId="4793FD8C" w:rsidR="00BC305E" w:rsidRDefault="00BC305E" w:rsidP="00E55302">
      <w:pPr>
        <w:widowControl w:val="0"/>
        <w:autoSpaceDE w:val="0"/>
        <w:autoSpaceDN w:val="0"/>
        <w:adjustRightInd w:val="0"/>
        <w:ind w:firstLine="567"/>
        <w:jc w:val="both"/>
        <w:rPr>
          <w:sz w:val="22"/>
        </w:rPr>
      </w:pPr>
    </w:p>
    <w:p w14:paraId="4C0B47C8" w14:textId="77777777" w:rsidR="00FB1FBC" w:rsidRDefault="00FB1FBC" w:rsidP="00E55302">
      <w:pPr>
        <w:widowControl w:val="0"/>
        <w:autoSpaceDE w:val="0"/>
        <w:autoSpaceDN w:val="0"/>
        <w:adjustRightInd w:val="0"/>
        <w:ind w:firstLine="567"/>
        <w:jc w:val="both"/>
        <w:rPr>
          <w:sz w:val="22"/>
        </w:rPr>
      </w:pPr>
    </w:p>
    <w:p w14:paraId="67CD9E64" w14:textId="77777777" w:rsidR="00FB1FBC" w:rsidRDefault="00FB1FBC" w:rsidP="00E55302">
      <w:pPr>
        <w:widowControl w:val="0"/>
        <w:autoSpaceDE w:val="0"/>
        <w:autoSpaceDN w:val="0"/>
        <w:adjustRightInd w:val="0"/>
        <w:ind w:firstLine="567"/>
        <w:jc w:val="both"/>
        <w:rPr>
          <w:sz w:val="22"/>
        </w:rPr>
      </w:pPr>
    </w:p>
    <w:p w14:paraId="56426141" w14:textId="77777777" w:rsidR="00FB1FBC" w:rsidRDefault="00FB1FBC" w:rsidP="00E55302">
      <w:pPr>
        <w:widowControl w:val="0"/>
        <w:autoSpaceDE w:val="0"/>
        <w:autoSpaceDN w:val="0"/>
        <w:adjustRightInd w:val="0"/>
        <w:ind w:firstLine="567"/>
        <w:jc w:val="both"/>
        <w:rPr>
          <w:sz w:val="22"/>
        </w:rPr>
      </w:pPr>
    </w:p>
    <w:p w14:paraId="4B99EF47" w14:textId="77777777" w:rsidR="00FB1FBC" w:rsidRDefault="00FB1FBC" w:rsidP="00E55302">
      <w:pPr>
        <w:widowControl w:val="0"/>
        <w:autoSpaceDE w:val="0"/>
        <w:autoSpaceDN w:val="0"/>
        <w:adjustRightInd w:val="0"/>
        <w:ind w:firstLine="567"/>
        <w:jc w:val="both"/>
        <w:rPr>
          <w:sz w:val="22"/>
        </w:rPr>
      </w:pPr>
    </w:p>
    <w:p w14:paraId="6C46C3C8" w14:textId="77777777" w:rsidR="005932FB" w:rsidRDefault="005932FB" w:rsidP="00E55302">
      <w:pPr>
        <w:widowControl w:val="0"/>
        <w:autoSpaceDE w:val="0"/>
        <w:autoSpaceDN w:val="0"/>
        <w:adjustRightInd w:val="0"/>
        <w:ind w:firstLine="567"/>
        <w:jc w:val="both"/>
        <w:rPr>
          <w:sz w:val="22"/>
        </w:rPr>
      </w:pPr>
    </w:p>
    <w:p w14:paraId="1898E2AD" w14:textId="77777777" w:rsidR="005932FB" w:rsidRDefault="005932FB" w:rsidP="00E55302">
      <w:pPr>
        <w:widowControl w:val="0"/>
        <w:autoSpaceDE w:val="0"/>
        <w:autoSpaceDN w:val="0"/>
        <w:adjustRightInd w:val="0"/>
        <w:ind w:firstLine="567"/>
        <w:jc w:val="both"/>
        <w:rPr>
          <w:sz w:val="22"/>
        </w:rPr>
      </w:pPr>
    </w:p>
    <w:p w14:paraId="00FE513E" w14:textId="77777777" w:rsidR="005932FB" w:rsidRDefault="005932FB" w:rsidP="00E55302">
      <w:pPr>
        <w:widowControl w:val="0"/>
        <w:autoSpaceDE w:val="0"/>
        <w:autoSpaceDN w:val="0"/>
        <w:adjustRightInd w:val="0"/>
        <w:ind w:firstLine="567"/>
        <w:jc w:val="both"/>
        <w:rPr>
          <w:sz w:val="22"/>
        </w:rPr>
      </w:pPr>
    </w:p>
    <w:p w14:paraId="2D4CFB47" w14:textId="77777777" w:rsidR="005932FB" w:rsidRDefault="005932FB" w:rsidP="00E55302">
      <w:pPr>
        <w:widowControl w:val="0"/>
        <w:autoSpaceDE w:val="0"/>
        <w:autoSpaceDN w:val="0"/>
        <w:adjustRightInd w:val="0"/>
        <w:ind w:firstLine="567"/>
        <w:jc w:val="both"/>
        <w:rPr>
          <w:sz w:val="22"/>
        </w:rPr>
      </w:pPr>
    </w:p>
    <w:p w14:paraId="1B886E30" w14:textId="77777777" w:rsidR="005932FB" w:rsidRDefault="005932FB" w:rsidP="00E55302">
      <w:pPr>
        <w:widowControl w:val="0"/>
        <w:autoSpaceDE w:val="0"/>
        <w:autoSpaceDN w:val="0"/>
        <w:adjustRightInd w:val="0"/>
        <w:ind w:firstLine="567"/>
        <w:jc w:val="both"/>
        <w:rPr>
          <w:sz w:val="22"/>
        </w:rPr>
      </w:pPr>
    </w:p>
    <w:p w14:paraId="6B7D4983" w14:textId="77777777" w:rsidR="00FB1FBC" w:rsidRDefault="00FB1FBC" w:rsidP="00E55302">
      <w:pPr>
        <w:widowControl w:val="0"/>
        <w:autoSpaceDE w:val="0"/>
        <w:autoSpaceDN w:val="0"/>
        <w:adjustRightInd w:val="0"/>
        <w:ind w:firstLine="567"/>
        <w:jc w:val="both"/>
        <w:rPr>
          <w:spacing w:val="-2"/>
          <w:sz w:val="22"/>
          <w:szCs w:val="22"/>
        </w:rPr>
      </w:pPr>
    </w:p>
    <w:p w14:paraId="2A24DDEC" w14:textId="77777777" w:rsidR="00074D84" w:rsidRDefault="00074D84" w:rsidP="00E55302">
      <w:pPr>
        <w:widowControl w:val="0"/>
        <w:autoSpaceDE w:val="0"/>
        <w:autoSpaceDN w:val="0"/>
        <w:adjustRightInd w:val="0"/>
        <w:ind w:firstLine="567"/>
        <w:jc w:val="both"/>
        <w:rPr>
          <w:spacing w:val="-2"/>
          <w:sz w:val="22"/>
          <w:szCs w:val="22"/>
        </w:rPr>
      </w:pPr>
    </w:p>
    <w:p w14:paraId="636276AE" w14:textId="77777777" w:rsidR="00074D84" w:rsidRDefault="00074D84" w:rsidP="00E55302">
      <w:pPr>
        <w:widowControl w:val="0"/>
        <w:autoSpaceDE w:val="0"/>
        <w:autoSpaceDN w:val="0"/>
        <w:adjustRightInd w:val="0"/>
        <w:ind w:firstLine="567"/>
        <w:jc w:val="both"/>
        <w:rPr>
          <w:spacing w:val="-2"/>
          <w:sz w:val="22"/>
          <w:szCs w:val="22"/>
        </w:rPr>
      </w:pPr>
    </w:p>
    <w:p w14:paraId="536FEA25" w14:textId="77777777" w:rsidR="00074D84" w:rsidRPr="00D644BB" w:rsidRDefault="00074D84" w:rsidP="00E55302">
      <w:pPr>
        <w:widowControl w:val="0"/>
        <w:autoSpaceDE w:val="0"/>
        <w:autoSpaceDN w:val="0"/>
        <w:adjustRightInd w:val="0"/>
        <w:ind w:firstLine="567"/>
        <w:jc w:val="both"/>
        <w:rPr>
          <w:spacing w:val="-2"/>
          <w:sz w:val="22"/>
          <w:szCs w:val="22"/>
        </w:rPr>
      </w:pPr>
    </w:p>
    <w:p w14:paraId="407A14CF" w14:textId="77777777"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1716C0" w14:paraId="74D93715" w14:textId="77777777" w:rsidTr="00540B7B">
        <w:trPr>
          <w:trHeight w:val="825"/>
        </w:trPr>
        <w:tc>
          <w:tcPr>
            <w:tcW w:w="4961" w:type="dxa"/>
          </w:tcPr>
          <w:p w14:paraId="267D2A88" w14:textId="77777777" w:rsidR="00DD4A52" w:rsidRPr="001716C0" w:rsidRDefault="002E12D7" w:rsidP="00540B7B">
            <w:pPr>
              <w:widowControl w:val="0"/>
              <w:suppressAutoHyphens/>
              <w:rPr>
                <w:b/>
                <w:bCs/>
                <w:color w:val="000000"/>
              </w:rPr>
            </w:pPr>
            <w:r w:rsidRPr="001716C0">
              <w:rPr>
                <w:b/>
                <w:bCs/>
                <w:color w:val="000000"/>
              </w:rPr>
              <w:t>10.1.</w:t>
            </w:r>
            <w:r w:rsidRPr="001716C0">
              <w:rPr>
                <w:b/>
                <w:bCs/>
                <w:color w:val="000000"/>
              </w:rPr>
              <w:tab/>
            </w:r>
          </w:p>
          <w:p w14:paraId="2AD57B60" w14:textId="77777777" w:rsidR="00DD4A52" w:rsidRPr="001716C0" w:rsidRDefault="00DD4A52" w:rsidP="00DD4A52">
            <w:pPr>
              <w:widowControl w:val="0"/>
              <w:autoSpaceDE w:val="0"/>
              <w:autoSpaceDN w:val="0"/>
              <w:adjustRightInd w:val="0"/>
              <w:rPr>
                <w:b/>
                <w:bCs/>
              </w:rPr>
            </w:pPr>
            <w:r w:rsidRPr="001716C0">
              <w:rPr>
                <w:b/>
                <w:bCs/>
              </w:rPr>
              <w:t>Заказчик:</w:t>
            </w:r>
          </w:p>
          <w:p w14:paraId="5AEACECA" w14:textId="77777777" w:rsidR="00DD4A52" w:rsidRPr="001716C0" w:rsidRDefault="00DD4A52" w:rsidP="00DD4A52">
            <w:pPr>
              <w:widowControl w:val="0"/>
              <w:autoSpaceDE w:val="0"/>
              <w:autoSpaceDN w:val="0"/>
              <w:adjustRightInd w:val="0"/>
              <w:rPr>
                <w:b/>
                <w:bCs/>
              </w:rPr>
            </w:pPr>
          </w:p>
          <w:p w14:paraId="28628C6E" w14:textId="77777777" w:rsidR="00895BAE" w:rsidRPr="004B4810" w:rsidRDefault="00895BAE" w:rsidP="00895BAE">
            <w:pPr>
              <w:widowControl w:val="0"/>
              <w:suppressAutoHyphens/>
              <w:rPr>
                <w:b/>
                <w:bCs/>
                <w:sz w:val="22"/>
              </w:rPr>
            </w:pPr>
            <w:r w:rsidRPr="004B4810">
              <w:rPr>
                <w:b/>
                <w:bCs/>
                <w:sz w:val="22"/>
              </w:rPr>
              <w:t>Территориальная избирательная</w:t>
            </w:r>
          </w:p>
          <w:p w14:paraId="67B21EFE" w14:textId="77777777" w:rsidR="00895BAE" w:rsidRPr="004B4810" w:rsidRDefault="00895BAE" w:rsidP="00895BAE">
            <w:pPr>
              <w:widowControl w:val="0"/>
              <w:suppressAutoHyphens/>
              <w:rPr>
                <w:b/>
                <w:bCs/>
                <w:sz w:val="22"/>
              </w:rPr>
            </w:pPr>
            <w:r w:rsidRPr="004B4810">
              <w:rPr>
                <w:b/>
                <w:bCs/>
                <w:sz w:val="22"/>
              </w:rPr>
              <w:t xml:space="preserve">комиссия </w:t>
            </w:r>
            <w:r>
              <w:rPr>
                <w:b/>
                <w:bCs/>
                <w:sz w:val="22"/>
              </w:rPr>
              <w:t>№ 43</w:t>
            </w:r>
            <w:r w:rsidRPr="004B4810">
              <w:rPr>
                <w:b/>
                <w:bCs/>
                <w:sz w:val="22"/>
              </w:rPr>
              <w:t xml:space="preserve"> (ТИК </w:t>
            </w:r>
            <w:r>
              <w:rPr>
                <w:b/>
                <w:bCs/>
                <w:sz w:val="22"/>
              </w:rPr>
              <w:t>№ 43</w:t>
            </w:r>
            <w:r w:rsidRPr="004B4810">
              <w:rPr>
                <w:b/>
                <w:bCs/>
                <w:sz w:val="22"/>
              </w:rPr>
              <w:t>)</w:t>
            </w:r>
          </w:p>
          <w:p w14:paraId="375BD79B" w14:textId="77777777" w:rsidR="00895BAE" w:rsidRPr="004B4810" w:rsidRDefault="00895BAE" w:rsidP="00895BAE">
            <w:pPr>
              <w:widowControl w:val="0"/>
              <w:suppressAutoHyphens/>
              <w:rPr>
                <w:sz w:val="22"/>
                <w:highlight w:val="yellow"/>
              </w:rPr>
            </w:pPr>
          </w:p>
          <w:p w14:paraId="596B2D46" w14:textId="77777777" w:rsidR="00895BAE" w:rsidRDefault="00895BAE" w:rsidP="00895BAE">
            <w:pPr>
              <w:widowControl w:val="0"/>
              <w:suppressAutoHyphens/>
              <w:rPr>
                <w:color w:val="000000"/>
                <w:sz w:val="22"/>
              </w:rPr>
            </w:pPr>
            <w:r w:rsidRPr="00396A4C">
              <w:rPr>
                <w:sz w:val="22"/>
              </w:rPr>
              <w:t>Местонахождение</w:t>
            </w:r>
            <w:r w:rsidRPr="004B4810">
              <w:rPr>
                <w:sz w:val="22"/>
              </w:rPr>
              <w:t xml:space="preserve">: </w:t>
            </w:r>
            <w:r w:rsidRPr="00CE4AB7">
              <w:rPr>
                <w:color w:val="000000"/>
                <w:sz w:val="22"/>
              </w:rPr>
              <w:t xml:space="preserve">196650, г. Санкт-Петербург, </w:t>
            </w:r>
          </w:p>
          <w:p w14:paraId="7FB4B9B5" w14:textId="77777777" w:rsidR="00895BAE" w:rsidRPr="005F366F" w:rsidRDefault="00895BAE" w:rsidP="00895BAE">
            <w:pPr>
              <w:widowControl w:val="0"/>
              <w:suppressAutoHyphens/>
              <w:rPr>
                <w:sz w:val="22"/>
                <w:highlight w:val="yellow"/>
              </w:rPr>
            </w:pPr>
            <w:r w:rsidRPr="00CE4AB7">
              <w:rPr>
                <w:color w:val="000000"/>
                <w:sz w:val="22"/>
              </w:rPr>
              <w:t>г. Колпино, Бульвар Победы, д. 1</w:t>
            </w:r>
          </w:p>
          <w:p w14:paraId="53454871" w14:textId="77777777" w:rsidR="00895BAE" w:rsidRDefault="00895BAE" w:rsidP="00895BAE">
            <w:pPr>
              <w:widowControl w:val="0"/>
              <w:suppressAutoHyphens/>
              <w:rPr>
                <w:color w:val="000000"/>
                <w:sz w:val="22"/>
              </w:rPr>
            </w:pPr>
            <w:r w:rsidRPr="00396A4C">
              <w:rPr>
                <w:sz w:val="22"/>
              </w:rPr>
              <w:t>Почтовый адрес</w:t>
            </w:r>
            <w:r w:rsidRPr="004B4810">
              <w:rPr>
                <w:sz w:val="22"/>
              </w:rPr>
              <w:t xml:space="preserve">: </w:t>
            </w:r>
            <w:r w:rsidRPr="00CE4AB7">
              <w:rPr>
                <w:color w:val="000000"/>
                <w:sz w:val="22"/>
              </w:rPr>
              <w:t xml:space="preserve">196650, г. Санкт-Петербург, </w:t>
            </w:r>
          </w:p>
          <w:p w14:paraId="23F90246" w14:textId="77777777" w:rsidR="00895BAE" w:rsidRPr="00CE4AB7" w:rsidRDefault="00895BAE" w:rsidP="00895BAE">
            <w:pPr>
              <w:widowControl w:val="0"/>
              <w:suppressAutoHyphens/>
              <w:rPr>
                <w:sz w:val="22"/>
                <w:highlight w:val="yellow"/>
              </w:rPr>
            </w:pPr>
            <w:r w:rsidRPr="00CE4AB7">
              <w:rPr>
                <w:color w:val="000000"/>
                <w:sz w:val="22"/>
              </w:rPr>
              <w:t>г. Колпино, Бульвар Победы, д. 1</w:t>
            </w:r>
          </w:p>
          <w:p w14:paraId="22D90E80" w14:textId="77777777" w:rsidR="00895BAE" w:rsidRDefault="00895BAE" w:rsidP="001716C0">
            <w:pPr>
              <w:widowControl w:val="0"/>
              <w:suppressAutoHyphens/>
              <w:rPr>
                <w:color w:val="000000"/>
              </w:rPr>
            </w:pPr>
          </w:p>
          <w:p w14:paraId="29CB898E" w14:textId="77777777" w:rsidR="00E15FAE" w:rsidRPr="004245C0" w:rsidRDefault="00E15FAE" w:rsidP="00E15FAE">
            <w:pPr>
              <w:widowControl w:val="0"/>
              <w:suppressAutoHyphens/>
              <w:rPr>
                <w:sz w:val="22"/>
              </w:rPr>
            </w:pPr>
            <w:r w:rsidRPr="004245C0">
              <w:rPr>
                <w:sz w:val="22"/>
              </w:rPr>
              <w:t>ИНН 7817106590</w:t>
            </w:r>
          </w:p>
          <w:p w14:paraId="0068E4B5" w14:textId="77777777" w:rsidR="00E15FAE" w:rsidRPr="004245C0" w:rsidRDefault="00E15FAE" w:rsidP="00E15FAE">
            <w:pPr>
              <w:widowControl w:val="0"/>
              <w:suppressAutoHyphens/>
              <w:rPr>
                <w:sz w:val="22"/>
              </w:rPr>
            </w:pPr>
            <w:r w:rsidRPr="004245C0">
              <w:rPr>
                <w:sz w:val="22"/>
              </w:rPr>
              <w:t>КПП 781701001</w:t>
            </w:r>
          </w:p>
          <w:p w14:paraId="531A983E" w14:textId="77777777" w:rsidR="00E15FAE" w:rsidRPr="004245C0" w:rsidRDefault="00E15FAE" w:rsidP="00E15FAE">
            <w:pPr>
              <w:widowControl w:val="0"/>
              <w:suppressAutoHyphens/>
              <w:rPr>
                <w:sz w:val="22"/>
              </w:rPr>
            </w:pPr>
            <w:r w:rsidRPr="004245C0">
              <w:rPr>
                <w:sz w:val="22"/>
              </w:rPr>
              <w:t xml:space="preserve">ОГРН </w:t>
            </w:r>
            <w:r w:rsidRPr="004245C0">
              <w:rPr>
                <w:color w:val="000000"/>
                <w:sz w:val="22"/>
              </w:rPr>
              <w:t>1207800058575</w:t>
            </w:r>
            <w:r w:rsidRPr="004245C0">
              <w:rPr>
                <w:sz w:val="22"/>
              </w:rPr>
              <w:t xml:space="preserve"> </w:t>
            </w:r>
          </w:p>
          <w:p w14:paraId="3E4F6DF9" w14:textId="77777777" w:rsidR="00E15FAE" w:rsidRPr="004245C0" w:rsidRDefault="00E15FAE" w:rsidP="00E15FAE">
            <w:pPr>
              <w:widowControl w:val="0"/>
              <w:suppressAutoHyphens/>
              <w:rPr>
                <w:color w:val="000000"/>
                <w:sz w:val="22"/>
              </w:rPr>
            </w:pPr>
            <w:r w:rsidRPr="004245C0">
              <w:rPr>
                <w:sz w:val="22"/>
              </w:rPr>
              <w:t xml:space="preserve">Дата постановки на учет: </w:t>
            </w:r>
            <w:r w:rsidRPr="004245C0">
              <w:rPr>
                <w:color w:val="000000"/>
                <w:sz w:val="22"/>
              </w:rPr>
              <w:t>08.05.2020</w:t>
            </w:r>
          </w:p>
          <w:p w14:paraId="083ABD75" w14:textId="77777777" w:rsidR="00E15FAE" w:rsidRPr="004245C0" w:rsidRDefault="00E15FAE" w:rsidP="00E15FAE">
            <w:pPr>
              <w:widowControl w:val="0"/>
              <w:suppressAutoHyphens/>
              <w:rPr>
                <w:sz w:val="22"/>
              </w:rPr>
            </w:pPr>
            <w:r w:rsidRPr="004245C0">
              <w:rPr>
                <w:sz w:val="22"/>
              </w:rPr>
              <w:t xml:space="preserve">ОКПО </w:t>
            </w:r>
            <w:r w:rsidRPr="004245C0">
              <w:rPr>
                <w:color w:val="000000"/>
                <w:sz w:val="22"/>
              </w:rPr>
              <w:t>44175580</w:t>
            </w:r>
          </w:p>
          <w:p w14:paraId="5082D65E" w14:textId="77777777" w:rsidR="00E15FAE" w:rsidRPr="004245C0" w:rsidRDefault="00E15FAE" w:rsidP="00E15FAE">
            <w:pPr>
              <w:widowControl w:val="0"/>
              <w:suppressAutoHyphens/>
              <w:rPr>
                <w:sz w:val="22"/>
              </w:rPr>
            </w:pPr>
            <w:r w:rsidRPr="004245C0">
              <w:rPr>
                <w:sz w:val="22"/>
              </w:rPr>
              <w:t xml:space="preserve">ОКАТО </w:t>
            </w:r>
            <w:r w:rsidRPr="004245C0">
              <w:rPr>
                <w:color w:val="000000"/>
                <w:sz w:val="22"/>
              </w:rPr>
              <w:t>40277000000</w:t>
            </w:r>
          </w:p>
          <w:p w14:paraId="4666BC13" w14:textId="77777777" w:rsidR="00E15FAE" w:rsidRPr="004245C0" w:rsidRDefault="00E15FAE" w:rsidP="00E15FAE">
            <w:pPr>
              <w:widowControl w:val="0"/>
              <w:suppressAutoHyphens/>
              <w:rPr>
                <w:sz w:val="22"/>
              </w:rPr>
            </w:pPr>
            <w:r w:rsidRPr="004245C0">
              <w:rPr>
                <w:sz w:val="22"/>
              </w:rPr>
              <w:t xml:space="preserve">ОКТМО </w:t>
            </w:r>
            <w:r w:rsidRPr="004245C0">
              <w:rPr>
                <w:color w:val="000000"/>
                <w:sz w:val="22"/>
              </w:rPr>
              <w:t>40342000000</w:t>
            </w:r>
          </w:p>
          <w:p w14:paraId="6E49FC44" w14:textId="77777777" w:rsidR="00E15FAE" w:rsidRPr="004245C0" w:rsidRDefault="00E15FAE" w:rsidP="00E15FAE">
            <w:pPr>
              <w:widowControl w:val="0"/>
              <w:suppressAutoHyphens/>
              <w:rPr>
                <w:color w:val="000000"/>
                <w:sz w:val="22"/>
              </w:rPr>
            </w:pPr>
            <w:r w:rsidRPr="004245C0">
              <w:rPr>
                <w:sz w:val="22"/>
              </w:rPr>
              <w:t xml:space="preserve">р/с </w:t>
            </w:r>
            <w:r w:rsidRPr="004245C0">
              <w:rPr>
                <w:rFonts w:eastAsia="Calibri"/>
                <w:bCs/>
                <w:sz w:val="22"/>
              </w:rPr>
              <w:t>03100643000000017200</w:t>
            </w:r>
          </w:p>
          <w:p w14:paraId="275FB4F7" w14:textId="77777777" w:rsidR="00E15FAE" w:rsidRPr="004245C0" w:rsidRDefault="00E15FAE" w:rsidP="00E15FAE">
            <w:pPr>
              <w:widowControl w:val="0"/>
              <w:suppressAutoHyphens/>
              <w:rPr>
                <w:sz w:val="22"/>
              </w:rPr>
            </w:pPr>
            <w:r w:rsidRPr="004245C0">
              <w:rPr>
                <w:sz w:val="22"/>
              </w:rPr>
              <w:t xml:space="preserve">к/с </w:t>
            </w:r>
            <w:r w:rsidRPr="004245C0">
              <w:rPr>
                <w:rFonts w:eastAsia="Calibri"/>
                <w:bCs/>
                <w:color w:val="000000"/>
                <w:sz w:val="22"/>
              </w:rPr>
              <w:t>401028109453700000</w:t>
            </w:r>
            <w:r w:rsidRPr="00D61881">
              <w:rPr>
                <w:rFonts w:eastAsia="Calibri"/>
                <w:bCs/>
                <w:color w:val="000000"/>
                <w:sz w:val="22"/>
              </w:rPr>
              <w:t>0</w:t>
            </w:r>
            <w:r w:rsidRPr="004245C0">
              <w:rPr>
                <w:rFonts w:eastAsia="Calibri"/>
                <w:bCs/>
                <w:color w:val="000000"/>
                <w:sz w:val="22"/>
              </w:rPr>
              <w:t>5</w:t>
            </w:r>
          </w:p>
          <w:p w14:paraId="1DAE2FBD" w14:textId="77777777" w:rsidR="00E15FAE" w:rsidRPr="004245C0" w:rsidRDefault="00E15FAE" w:rsidP="00E15FAE">
            <w:pPr>
              <w:widowControl w:val="0"/>
              <w:suppressAutoHyphens/>
              <w:rPr>
                <w:color w:val="000000"/>
                <w:sz w:val="22"/>
              </w:rPr>
            </w:pPr>
            <w:r w:rsidRPr="004245C0">
              <w:rPr>
                <w:rFonts w:eastAsia="Calibri"/>
                <w:bCs/>
                <w:color w:val="000000"/>
                <w:sz w:val="22"/>
              </w:rPr>
              <w:t>ОКЦ № 1 Северо-Западного ГУ Банка России//УФК по г. Санкт-Петербургу г. Санкт-Петербург</w:t>
            </w:r>
            <w:r w:rsidRPr="004245C0">
              <w:rPr>
                <w:color w:val="000000"/>
                <w:sz w:val="22"/>
              </w:rPr>
              <w:t xml:space="preserve"> </w:t>
            </w:r>
          </w:p>
          <w:p w14:paraId="3E6A2E7E" w14:textId="77777777" w:rsidR="00E15FAE" w:rsidRPr="004B4810" w:rsidRDefault="00E15FAE" w:rsidP="00E15FAE">
            <w:pPr>
              <w:widowControl w:val="0"/>
              <w:suppressAutoHyphens/>
              <w:rPr>
                <w:sz w:val="22"/>
                <w:highlight w:val="yellow"/>
              </w:rPr>
            </w:pPr>
            <w:r w:rsidRPr="004245C0">
              <w:rPr>
                <w:sz w:val="22"/>
              </w:rPr>
              <w:t xml:space="preserve">БИК </w:t>
            </w:r>
            <w:r w:rsidRPr="004245C0">
              <w:rPr>
                <w:rFonts w:eastAsia="Calibri"/>
                <w:bCs/>
                <w:color w:val="000000"/>
                <w:sz w:val="22"/>
              </w:rPr>
              <w:t>014030106</w:t>
            </w:r>
          </w:p>
          <w:p w14:paraId="0A866088" w14:textId="77777777" w:rsidR="00E15FAE" w:rsidRPr="004B4810" w:rsidRDefault="00E15FAE" w:rsidP="00E15FAE">
            <w:pPr>
              <w:widowControl w:val="0"/>
              <w:suppressAutoHyphens/>
              <w:rPr>
                <w:sz w:val="22"/>
                <w:highlight w:val="yellow"/>
              </w:rPr>
            </w:pPr>
          </w:p>
          <w:p w14:paraId="60320331" w14:textId="77777777" w:rsidR="00E15FAE" w:rsidRPr="00CE4AB7" w:rsidRDefault="00E15FAE" w:rsidP="00E15FAE">
            <w:pPr>
              <w:widowControl w:val="0"/>
              <w:suppressAutoHyphens/>
              <w:rPr>
                <w:color w:val="000000"/>
                <w:sz w:val="22"/>
              </w:rPr>
            </w:pPr>
            <w:r w:rsidRPr="00CE4AB7">
              <w:rPr>
                <w:color w:val="000000"/>
                <w:sz w:val="22"/>
              </w:rPr>
              <w:t xml:space="preserve">Тел: </w:t>
            </w:r>
            <w:r w:rsidRPr="00CE4AB7">
              <w:rPr>
                <w:sz w:val="22"/>
              </w:rPr>
              <w:t>+7 (812) 241-46-74</w:t>
            </w:r>
          </w:p>
          <w:p w14:paraId="79B15B12" w14:textId="77777777" w:rsidR="00E15FAE" w:rsidRPr="00CE4AB7" w:rsidRDefault="00E15FAE" w:rsidP="00E15FAE">
            <w:pPr>
              <w:widowControl w:val="0"/>
              <w:suppressAutoHyphens/>
              <w:rPr>
                <w:color w:val="000000"/>
                <w:sz w:val="22"/>
              </w:rPr>
            </w:pPr>
            <w:r w:rsidRPr="00CE4AB7">
              <w:rPr>
                <w:color w:val="000000"/>
                <w:sz w:val="22"/>
              </w:rPr>
              <w:t xml:space="preserve">Эл адрес: </w:t>
            </w:r>
            <w:proofErr w:type="spellStart"/>
            <w:r w:rsidRPr="00CE4AB7">
              <w:rPr>
                <w:sz w:val="22"/>
                <w:lang w:val="en-US"/>
              </w:rPr>
              <w:t>letterik</w:t>
            </w:r>
            <w:proofErr w:type="spellEnd"/>
            <w:r w:rsidRPr="00CE4AB7">
              <w:rPr>
                <w:sz w:val="22"/>
              </w:rPr>
              <w:t>43@</w:t>
            </w:r>
            <w:proofErr w:type="spellStart"/>
            <w:r w:rsidRPr="00CE4AB7">
              <w:rPr>
                <w:sz w:val="22"/>
                <w:lang w:val="en-US"/>
              </w:rPr>
              <w:t>spbik</w:t>
            </w:r>
            <w:proofErr w:type="spellEnd"/>
            <w:r w:rsidRPr="00CE4AB7">
              <w:rPr>
                <w:sz w:val="22"/>
              </w:rPr>
              <w:t>.</w:t>
            </w:r>
            <w:proofErr w:type="spellStart"/>
            <w:r w:rsidRPr="00CE4AB7">
              <w:rPr>
                <w:sz w:val="22"/>
                <w:lang w:val="en-US"/>
              </w:rPr>
              <w:t>spb</w:t>
            </w:r>
            <w:proofErr w:type="spellEnd"/>
            <w:r w:rsidRPr="00CE4AB7">
              <w:rPr>
                <w:sz w:val="22"/>
              </w:rPr>
              <w:t>.</w:t>
            </w:r>
            <w:proofErr w:type="spellStart"/>
            <w:r w:rsidRPr="00CE4AB7">
              <w:rPr>
                <w:sz w:val="22"/>
                <w:lang w:val="en-US"/>
              </w:rPr>
              <w:t>ru</w:t>
            </w:r>
            <w:proofErr w:type="spellEnd"/>
            <w:r w:rsidRPr="00CE4AB7">
              <w:rPr>
                <w:color w:val="000000"/>
                <w:sz w:val="22"/>
              </w:rPr>
              <w:t xml:space="preserve"> </w:t>
            </w:r>
          </w:p>
          <w:p w14:paraId="23FFAD70" w14:textId="77777777" w:rsidR="00E15FAE" w:rsidRPr="004B4810" w:rsidRDefault="00407FE8" w:rsidP="00E15FAE">
            <w:pPr>
              <w:widowControl w:val="0"/>
              <w:suppressAutoHyphens/>
              <w:rPr>
                <w:sz w:val="22"/>
                <w:highlight w:val="yellow"/>
              </w:rPr>
            </w:pPr>
            <w:hyperlink r:id="rId10" w:tgtFrame="_blank"/>
          </w:p>
          <w:p w14:paraId="22AD6ABF" w14:textId="77777777" w:rsidR="00E15FAE" w:rsidRPr="00CE4AB7" w:rsidRDefault="00E15FAE" w:rsidP="00E15FAE">
            <w:pPr>
              <w:widowControl w:val="0"/>
              <w:suppressAutoHyphens/>
              <w:rPr>
                <w:b/>
                <w:i/>
                <w:color w:val="000000"/>
                <w:sz w:val="22"/>
              </w:rPr>
            </w:pPr>
            <w:r w:rsidRPr="00CE4AB7">
              <w:rPr>
                <w:b/>
                <w:i/>
                <w:color w:val="000000"/>
                <w:sz w:val="22"/>
              </w:rPr>
              <w:t>Подписано ЭП</w:t>
            </w:r>
          </w:p>
          <w:p w14:paraId="71E4D8AE" w14:textId="77777777" w:rsidR="00E15FAE" w:rsidRPr="00CE4AB7" w:rsidRDefault="00E15FAE" w:rsidP="00E15FAE">
            <w:pPr>
              <w:widowControl w:val="0"/>
              <w:suppressAutoHyphens/>
              <w:rPr>
                <w:b/>
                <w:color w:val="000000"/>
                <w:sz w:val="22"/>
              </w:rPr>
            </w:pPr>
            <w:r w:rsidRPr="00CE4AB7">
              <w:rPr>
                <w:b/>
                <w:color w:val="000000"/>
                <w:sz w:val="22"/>
              </w:rPr>
              <w:t>Председатель ТИК № 43</w:t>
            </w:r>
          </w:p>
          <w:p w14:paraId="73598D5C" w14:textId="77777777" w:rsidR="00E15FAE" w:rsidRPr="00CE4AB7" w:rsidRDefault="00E15FAE" w:rsidP="00E15FAE">
            <w:pPr>
              <w:widowControl w:val="0"/>
              <w:suppressAutoHyphens/>
              <w:rPr>
                <w:color w:val="000000"/>
                <w:sz w:val="22"/>
              </w:rPr>
            </w:pPr>
          </w:p>
          <w:p w14:paraId="4D90EFE4" w14:textId="77777777" w:rsidR="00E15FAE" w:rsidRPr="00500243" w:rsidRDefault="00E15FAE" w:rsidP="00E15FAE">
            <w:pPr>
              <w:widowControl w:val="0"/>
              <w:suppressAutoHyphens/>
              <w:rPr>
                <w:color w:val="000000"/>
                <w:sz w:val="22"/>
                <w:szCs w:val="22"/>
                <w:highlight w:val="yellow"/>
              </w:rPr>
            </w:pPr>
            <w:proofErr w:type="spellStart"/>
            <w:r>
              <w:rPr>
                <w:b/>
                <w:color w:val="000000"/>
                <w:sz w:val="22"/>
              </w:rPr>
              <w:t>Т.В.</w:t>
            </w:r>
            <w:r w:rsidRPr="00CE4AB7">
              <w:rPr>
                <w:b/>
                <w:color w:val="000000"/>
                <w:sz w:val="22"/>
              </w:rPr>
              <w:t>Швец</w:t>
            </w:r>
            <w:proofErr w:type="spellEnd"/>
          </w:p>
          <w:p w14:paraId="4F1D156B" w14:textId="77777777" w:rsidR="00E15FAE" w:rsidRDefault="00E15FAE" w:rsidP="001716C0">
            <w:pPr>
              <w:widowControl w:val="0"/>
              <w:suppressAutoHyphens/>
              <w:rPr>
                <w:color w:val="000000"/>
              </w:rPr>
            </w:pPr>
          </w:p>
          <w:p w14:paraId="3061CDD3" w14:textId="1426ED41" w:rsidR="002E12D7" w:rsidRPr="001716C0" w:rsidRDefault="002E12D7" w:rsidP="00074D84">
            <w:pPr>
              <w:rPr>
                <w:b/>
                <w:color w:val="000000"/>
                <w:highlight w:val="yellow"/>
              </w:rPr>
            </w:pPr>
          </w:p>
        </w:tc>
        <w:tc>
          <w:tcPr>
            <w:tcW w:w="5244" w:type="dxa"/>
          </w:tcPr>
          <w:p w14:paraId="3321F11E" w14:textId="77777777" w:rsidR="00A308AD" w:rsidRPr="001716C0" w:rsidRDefault="002E12D7" w:rsidP="00540B7B">
            <w:pPr>
              <w:widowControl w:val="0"/>
              <w:suppressAutoHyphens/>
              <w:rPr>
                <w:b/>
                <w:bCs/>
                <w:color w:val="000000"/>
                <w:highlight w:val="lightGray"/>
              </w:rPr>
            </w:pPr>
            <w:r w:rsidRPr="001716C0">
              <w:rPr>
                <w:b/>
                <w:bCs/>
                <w:color w:val="000000"/>
                <w:highlight w:val="lightGray"/>
              </w:rPr>
              <w:t>10.2.</w:t>
            </w:r>
            <w:r w:rsidRPr="001716C0">
              <w:rPr>
                <w:b/>
                <w:bCs/>
                <w:color w:val="000000"/>
                <w:highlight w:val="lightGray"/>
              </w:rPr>
              <w:tab/>
            </w:r>
          </w:p>
          <w:p w14:paraId="382BE118" w14:textId="77777777" w:rsidR="002E12D7" w:rsidRPr="001716C0" w:rsidRDefault="002E12D7" w:rsidP="00540B7B">
            <w:pPr>
              <w:widowControl w:val="0"/>
              <w:suppressAutoHyphens/>
              <w:rPr>
                <w:color w:val="000000"/>
                <w:highlight w:val="lightGray"/>
              </w:rPr>
            </w:pPr>
            <w:r w:rsidRPr="001716C0">
              <w:rPr>
                <w:b/>
                <w:bCs/>
                <w:color w:val="000000"/>
                <w:highlight w:val="lightGray"/>
              </w:rPr>
              <w:t>Исполнитель:</w:t>
            </w:r>
          </w:p>
          <w:p w14:paraId="06671D5B" w14:textId="77777777" w:rsidR="002E12D7" w:rsidRPr="001716C0" w:rsidRDefault="002E12D7" w:rsidP="00540B7B">
            <w:pPr>
              <w:widowControl w:val="0"/>
              <w:suppressAutoHyphens/>
              <w:rPr>
                <w:b/>
                <w:bCs/>
                <w:color w:val="000000"/>
                <w:highlight w:val="lightGray"/>
              </w:rPr>
            </w:pPr>
            <w:r w:rsidRPr="001716C0">
              <w:rPr>
                <w:b/>
                <w:bCs/>
                <w:color w:val="000000"/>
                <w:highlight w:val="lightGray"/>
              </w:rPr>
              <w:t>Полное наименование по ЕГРЮЛ/ЕГРИП</w:t>
            </w:r>
          </w:p>
          <w:p w14:paraId="3CDDD20C" w14:textId="77777777" w:rsidR="002E12D7" w:rsidRPr="001716C0" w:rsidRDefault="002E12D7" w:rsidP="00540B7B">
            <w:pPr>
              <w:widowControl w:val="0"/>
              <w:suppressAutoHyphens/>
              <w:rPr>
                <w:b/>
                <w:bCs/>
                <w:color w:val="000000"/>
                <w:highlight w:val="lightGray"/>
              </w:rPr>
            </w:pPr>
            <w:r w:rsidRPr="001716C0">
              <w:rPr>
                <w:b/>
                <w:bCs/>
                <w:color w:val="000000"/>
                <w:highlight w:val="lightGray"/>
              </w:rPr>
              <w:t>(сокращенное наименование по ЕГРЮЛ/ЕГРИП)</w:t>
            </w:r>
          </w:p>
          <w:p w14:paraId="24CFF3B9" w14:textId="77777777" w:rsidR="00AF1576" w:rsidRPr="001716C0" w:rsidRDefault="00AF1576" w:rsidP="00AF1576">
            <w:pPr>
              <w:widowControl w:val="0"/>
              <w:suppressAutoHyphens/>
              <w:rPr>
                <w:color w:val="000000"/>
                <w:highlight w:val="lightGray"/>
              </w:rPr>
            </w:pPr>
          </w:p>
          <w:p w14:paraId="58C5C01F" w14:textId="77777777" w:rsidR="00AF1576" w:rsidRPr="001716C0" w:rsidRDefault="00AF1576" w:rsidP="00AF1576">
            <w:pPr>
              <w:widowControl w:val="0"/>
              <w:suppressAutoHyphens/>
              <w:rPr>
                <w:color w:val="000000"/>
                <w:highlight w:val="lightGray"/>
              </w:rPr>
            </w:pPr>
          </w:p>
          <w:p w14:paraId="35683CC7" w14:textId="77777777" w:rsidR="00AF1576" w:rsidRPr="001716C0" w:rsidRDefault="00AF1576" w:rsidP="00AF1576">
            <w:pPr>
              <w:widowControl w:val="0"/>
              <w:suppressAutoHyphens/>
              <w:rPr>
                <w:color w:val="000000"/>
              </w:rPr>
            </w:pPr>
            <w:r w:rsidRPr="001716C0">
              <w:rPr>
                <w:color w:val="000000"/>
                <w:highlight w:val="lightGray"/>
              </w:rPr>
              <w:t>Местонахождения</w:t>
            </w:r>
            <w:r w:rsidR="002E12D7" w:rsidRPr="001716C0">
              <w:rPr>
                <w:color w:val="000000"/>
                <w:highlight w:val="lightGray"/>
              </w:rPr>
              <w:t>: 000000, _________________,</w:t>
            </w:r>
          </w:p>
          <w:p w14:paraId="7AF07E1F" w14:textId="77777777" w:rsidR="00AF1576" w:rsidRPr="001716C0" w:rsidRDefault="00AF1576" w:rsidP="00AF1576">
            <w:pPr>
              <w:widowControl w:val="0"/>
              <w:suppressAutoHyphens/>
              <w:rPr>
                <w:color w:val="000000"/>
                <w:highlight w:val="lightGray"/>
              </w:rPr>
            </w:pPr>
            <w:r w:rsidRPr="001716C0">
              <w:t xml:space="preserve">Почтовый </w:t>
            </w:r>
            <w:proofErr w:type="gramStart"/>
            <w:r w:rsidRPr="001716C0">
              <w:t>адрес:</w:t>
            </w:r>
            <w:r w:rsidRPr="001716C0">
              <w:rPr>
                <w:color w:val="000000"/>
                <w:highlight w:val="lightGray"/>
              </w:rPr>
              <w:t>:</w:t>
            </w:r>
            <w:proofErr w:type="gramEnd"/>
            <w:r w:rsidRPr="001716C0">
              <w:rPr>
                <w:color w:val="000000"/>
                <w:highlight w:val="lightGray"/>
              </w:rPr>
              <w:t xml:space="preserve"> 000000, __________________ </w:t>
            </w:r>
          </w:p>
          <w:p w14:paraId="772377AD" w14:textId="77777777" w:rsidR="002E12D7" w:rsidRPr="001716C0" w:rsidRDefault="00AF1576" w:rsidP="00AF1576">
            <w:pPr>
              <w:widowControl w:val="0"/>
              <w:suppressAutoHyphens/>
              <w:rPr>
                <w:color w:val="000000"/>
                <w:highlight w:val="lightGray"/>
              </w:rPr>
            </w:pPr>
            <w:r w:rsidRPr="001716C0">
              <w:rPr>
                <w:color w:val="000000"/>
                <w:highlight w:val="lightGray"/>
              </w:rPr>
              <w:t xml:space="preserve">_________________________________________ </w:t>
            </w:r>
          </w:p>
          <w:p w14:paraId="26B310F9"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ИНН </w:t>
            </w:r>
          </w:p>
          <w:p w14:paraId="3E9EF44D" w14:textId="77777777" w:rsidR="002E12D7" w:rsidRPr="001716C0" w:rsidRDefault="002E12D7" w:rsidP="00540B7B">
            <w:pPr>
              <w:widowControl w:val="0"/>
              <w:suppressAutoHyphens/>
              <w:rPr>
                <w:color w:val="000000"/>
                <w:highlight w:val="lightGray"/>
              </w:rPr>
            </w:pPr>
            <w:r w:rsidRPr="001716C0">
              <w:rPr>
                <w:color w:val="000000"/>
                <w:highlight w:val="lightGray"/>
              </w:rPr>
              <w:t>КПП (только для юридического лица)</w:t>
            </w:r>
          </w:p>
          <w:p w14:paraId="730F11A0"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ОГРН </w:t>
            </w:r>
          </w:p>
          <w:p w14:paraId="2424174B" w14:textId="77777777" w:rsidR="002E12D7" w:rsidRPr="001716C0" w:rsidRDefault="002E12D7" w:rsidP="00540B7B">
            <w:pPr>
              <w:widowControl w:val="0"/>
              <w:suppressAutoHyphens/>
              <w:rPr>
                <w:color w:val="000000"/>
                <w:highlight w:val="lightGray"/>
              </w:rPr>
            </w:pPr>
            <w:r w:rsidRPr="001716C0">
              <w:rPr>
                <w:color w:val="000000"/>
                <w:highlight w:val="lightGray"/>
              </w:rPr>
              <w:t>Дата постановки на учет:</w:t>
            </w:r>
          </w:p>
          <w:p w14:paraId="179E6EF1"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ОКПО </w:t>
            </w:r>
          </w:p>
          <w:p w14:paraId="3412CD19"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ОКАТО </w:t>
            </w:r>
          </w:p>
          <w:p w14:paraId="5052FEBD"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ОКТМО </w:t>
            </w:r>
          </w:p>
          <w:p w14:paraId="1B037D84"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р/с </w:t>
            </w:r>
          </w:p>
          <w:p w14:paraId="6FF2F729"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к/с </w:t>
            </w:r>
          </w:p>
          <w:p w14:paraId="5700C14D"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в </w:t>
            </w:r>
          </w:p>
          <w:p w14:paraId="530485E8"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в </w:t>
            </w:r>
          </w:p>
          <w:p w14:paraId="6F91F470"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БИК </w:t>
            </w:r>
          </w:p>
          <w:p w14:paraId="4D5B60C0" w14:textId="77777777" w:rsidR="002E12D7" w:rsidRPr="001716C0" w:rsidRDefault="002E12D7" w:rsidP="00540B7B">
            <w:pPr>
              <w:widowControl w:val="0"/>
              <w:suppressAutoHyphens/>
              <w:rPr>
                <w:color w:val="000000"/>
                <w:highlight w:val="lightGray"/>
              </w:rPr>
            </w:pPr>
            <w:r w:rsidRPr="001716C0">
              <w:rPr>
                <w:color w:val="000000"/>
                <w:highlight w:val="lightGray"/>
              </w:rPr>
              <w:t>Тел: +7 (ХХХ) ХХХ-ХХ-ХХ</w:t>
            </w:r>
          </w:p>
          <w:p w14:paraId="459B8D87" w14:textId="77777777" w:rsidR="002E12D7" w:rsidRPr="001716C0" w:rsidRDefault="002E12D7" w:rsidP="00540B7B">
            <w:pPr>
              <w:widowControl w:val="0"/>
              <w:suppressAutoHyphens/>
              <w:rPr>
                <w:color w:val="000000"/>
                <w:highlight w:val="lightGray"/>
              </w:rPr>
            </w:pPr>
            <w:r w:rsidRPr="001716C0">
              <w:rPr>
                <w:color w:val="000000"/>
                <w:highlight w:val="lightGray"/>
              </w:rPr>
              <w:t>Эл адрес: _____________</w:t>
            </w:r>
            <w:hyperlink r:id="rId11" w:tgtFrame="_blank"/>
          </w:p>
          <w:p w14:paraId="7B913D78" w14:textId="77777777" w:rsidR="0096003A" w:rsidRPr="001716C0" w:rsidRDefault="0096003A" w:rsidP="00EA18E9">
            <w:pPr>
              <w:widowControl w:val="0"/>
              <w:suppressAutoHyphens/>
              <w:rPr>
                <w:b/>
                <w:i/>
                <w:color w:val="000000"/>
                <w:highlight w:val="lightGray"/>
              </w:rPr>
            </w:pPr>
          </w:p>
          <w:p w14:paraId="0DF02519" w14:textId="77777777" w:rsidR="0096003A" w:rsidRPr="001716C0" w:rsidRDefault="0096003A" w:rsidP="00EA18E9">
            <w:pPr>
              <w:widowControl w:val="0"/>
              <w:suppressAutoHyphens/>
              <w:rPr>
                <w:b/>
                <w:i/>
                <w:color w:val="000000"/>
                <w:highlight w:val="lightGray"/>
              </w:rPr>
            </w:pPr>
          </w:p>
          <w:p w14:paraId="50CBF757" w14:textId="77777777" w:rsidR="0096003A" w:rsidRPr="001716C0" w:rsidRDefault="0096003A" w:rsidP="00EA18E9">
            <w:pPr>
              <w:widowControl w:val="0"/>
              <w:suppressAutoHyphens/>
              <w:rPr>
                <w:b/>
                <w:i/>
                <w:color w:val="000000"/>
                <w:highlight w:val="lightGray"/>
              </w:rPr>
            </w:pPr>
          </w:p>
          <w:p w14:paraId="3BDC947B" w14:textId="77777777" w:rsidR="0096003A" w:rsidRPr="001716C0" w:rsidRDefault="0096003A" w:rsidP="00EA18E9">
            <w:pPr>
              <w:widowControl w:val="0"/>
              <w:suppressAutoHyphens/>
              <w:rPr>
                <w:b/>
                <w:i/>
                <w:color w:val="000000"/>
                <w:highlight w:val="lightGray"/>
              </w:rPr>
            </w:pPr>
          </w:p>
          <w:p w14:paraId="1838FE4A" w14:textId="77777777" w:rsidR="00AF1576" w:rsidRPr="001716C0" w:rsidRDefault="00AF1576" w:rsidP="00EA18E9">
            <w:pPr>
              <w:widowControl w:val="0"/>
              <w:suppressAutoHyphens/>
              <w:rPr>
                <w:b/>
                <w:i/>
                <w:color w:val="000000"/>
                <w:highlight w:val="lightGray"/>
              </w:rPr>
            </w:pPr>
          </w:p>
          <w:p w14:paraId="5D801AEC" w14:textId="77777777" w:rsidR="0096003A" w:rsidRPr="001716C0" w:rsidRDefault="0096003A" w:rsidP="00EA18E9">
            <w:pPr>
              <w:widowControl w:val="0"/>
              <w:suppressAutoHyphens/>
              <w:rPr>
                <w:b/>
                <w:i/>
                <w:color w:val="000000"/>
                <w:highlight w:val="lightGray"/>
              </w:rPr>
            </w:pPr>
          </w:p>
          <w:p w14:paraId="1695B8DD" w14:textId="77777777" w:rsidR="00EA18E9" w:rsidRPr="001716C0" w:rsidRDefault="00EA18E9" w:rsidP="00EA18E9">
            <w:pPr>
              <w:widowControl w:val="0"/>
              <w:suppressAutoHyphens/>
              <w:rPr>
                <w:b/>
                <w:i/>
                <w:color w:val="000000"/>
                <w:highlight w:val="lightGray"/>
              </w:rPr>
            </w:pPr>
            <w:r w:rsidRPr="001716C0">
              <w:rPr>
                <w:b/>
                <w:i/>
                <w:color w:val="000000"/>
                <w:highlight w:val="lightGray"/>
              </w:rPr>
              <w:t>Подписано ЭП</w:t>
            </w:r>
          </w:p>
          <w:p w14:paraId="08E1A3B2" w14:textId="77777777" w:rsidR="00E55302" w:rsidRPr="001716C0" w:rsidRDefault="00E55302" w:rsidP="00EA18E9">
            <w:pPr>
              <w:widowControl w:val="0"/>
              <w:suppressAutoHyphens/>
              <w:rPr>
                <w:b/>
                <w:i/>
                <w:color w:val="000000"/>
                <w:highlight w:val="lightGray"/>
              </w:rPr>
            </w:pPr>
          </w:p>
          <w:p w14:paraId="535199FC" w14:textId="77777777" w:rsidR="002E12D7" w:rsidRPr="001716C0" w:rsidRDefault="002E12D7" w:rsidP="00540B7B">
            <w:pPr>
              <w:widowControl w:val="0"/>
              <w:suppressAutoHyphens/>
              <w:rPr>
                <w:b/>
                <w:color w:val="000000"/>
                <w:highlight w:val="lightGray"/>
              </w:rPr>
            </w:pPr>
            <w:r w:rsidRPr="001716C0">
              <w:rPr>
                <w:b/>
                <w:color w:val="000000"/>
                <w:highlight w:val="lightGray"/>
              </w:rPr>
              <w:t>Должность</w:t>
            </w:r>
          </w:p>
          <w:p w14:paraId="7C8D4CD5" w14:textId="77777777" w:rsidR="002E12D7" w:rsidRPr="001716C0" w:rsidRDefault="002E12D7" w:rsidP="00540B7B">
            <w:pPr>
              <w:widowControl w:val="0"/>
              <w:suppressAutoHyphens/>
              <w:rPr>
                <w:color w:val="000000"/>
                <w:highlight w:val="lightGray"/>
              </w:rPr>
            </w:pPr>
          </w:p>
          <w:p w14:paraId="53C983FC" w14:textId="77777777" w:rsidR="002E12D7" w:rsidRPr="001716C0" w:rsidRDefault="002E12D7" w:rsidP="00540B7B">
            <w:pPr>
              <w:widowControl w:val="0"/>
              <w:suppressAutoHyphens/>
              <w:rPr>
                <w:b/>
                <w:color w:val="000000"/>
                <w:highlight w:val="lightGray"/>
              </w:rPr>
            </w:pPr>
            <w:r w:rsidRPr="001716C0">
              <w:rPr>
                <w:color w:val="000000"/>
                <w:highlight w:val="lightGray"/>
              </w:rPr>
              <w:t xml:space="preserve">___________________ </w:t>
            </w:r>
            <w:r w:rsidRPr="001716C0">
              <w:rPr>
                <w:b/>
                <w:color w:val="000000"/>
                <w:highlight w:val="lightGray"/>
              </w:rPr>
              <w:t>И.О. Фамилия</w:t>
            </w:r>
          </w:p>
        </w:tc>
      </w:tr>
    </w:tbl>
    <w:p w14:paraId="4C2306FB" w14:textId="77777777" w:rsidR="003144A6" w:rsidRPr="001716C0" w:rsidRDefault="003144A6" w:rsidP="00ED5466"/>
    <w:p w14:paraId="76CFA9D1" w14:textId="77777777" w:rsidR="003A4555" w:rsidRPr="00C36636" w:rsidRDefault="00DD4A52" w:rsidP="003A4555">
      <w:pPr>
        <w:keepNext/>
        <w:tabs>
          <w:tab w:val="left" w:pos="1080"/>
        </w:tabs>
        <w:suppressAutoHyphens/>
        <w:ind w:firstLine="6379"/>
        <w:jc w:val="right"/>
        <w:outlineLvl w:val="0"/>
        <w:rPr>
          <w:b/>
          <w:bCs/>
          <w:spacing w:val="-4"/>
          <w:kern w:val="2"/>
          <w:lang w:eastAsia="zh-CN"/>
        </w:rPr>
      </w:pPr>
      <w:r>
        <w:br w:type="page"/>
      </w:r>
      <w:r w:rsidR="003A4555" w:rsidRPr="00C36636">
        <w:rPr>
          <w:b/>
          <w:i/>
          <w:iCs/>
          <w:spacing w:val="-4"/>
          <w:kern w:val="2"/>
          <w:lang w:eastAsia="zh-CN"/>
        </w:rPr>
        <w:lastRenderedPageBreak/>
        <w:t>Приложение № 1</w:t>
      </w:r>
    </w:p>
    <w:p w14:paraId="17B2A094" w14:textId="77777777" w:rsidR="003A4555" w:rsidRPr="00C36636" w:rsidRDefault="003A4555" w:rsidP="003A4555">
      <w:pPr>
        <w:widowControl w:val="0"/>
        <w:autoSpaceDE w:val="0"/>
        <w:autoSpaceDN w:val="0"/>
        <w:adjustRightInd w:val="0"/>
        <w:ind w:firstLine="6379"/>
        <w:jc w:val="right"/>
        <w:rPr>
          <w:i/>
          <w:iCs/>
          <w:spacing w:val="-4"/>
        </w:rPr>
      </w:pPr>
      <w:r w:rsidRPr="00C36636">
        <w:rPr>
          <w:i/>
          <w:iCs/>
          <w:spacing w:val="-4"/>
        </w:rPr>
        <w:t>к государственному контракту</w:t>
      </w:r>
    </w:p>
    <w:p w14:paraId="3AC705BD" w14:textId="655C3BB4" w:rsidR="003A4555" w:rsidRPr="00C36636" w:rsidRDefault="003A4555" w:rsidP="003A4555">
      <w:pPr>
        <w:widowControl w:val="0"/>
        <w:autoSpaceDE w:val="0"/>
        <w:autoSpaceDN w:val="0"/>
        <w:adjustRightInd w:val="0"/>
        <w:ind w:firstLine="6237"/>
        <w:jc w:val="right"/>
        <w:rPr>
          <w:i/>
          <w:iCs/>
          <w:spacing w:val="-4"/>
        </w:rPr>
      </w:pPr>
      <w:r w:rsidRPr="00C36636">
        <w:rPr>
          <w:i/>
          <w:iCs/>
          <w:spacing w:val="-4"/>
        </w:rPr>
        <w:t xml:space="preserve">№ </w:t>
      </w:r>
      <w:r w:rsidR="00074D84">
        <w:rPr>
          <w:i/>
          <w:iCs/>
          <w:spacing w:val="-4"/>
        </w:rPr>
        <w:t>7</w:t>
      </w:r>
      <w:r w:rsidRPr="00C36636">
        <w:rPr>
          <w:i/>
          <w:iCs/>
          <w:spacing w:val="-4"/>
        </w:rPr>
        <w:t xml:space="preserve"> от «____» </w:t>
      </w:r>
      <w:r w:rsidR="00C82050" w:rsidRPr="00C36636">
        <w:rPr>
          <w:i/>
          <w:iCs/>
          <w:spacing w:val="-4"/>
        </w:rPr>
        <w:t>_____</w:t>
      </w:r>
      <w:r w:rsidRPr="00C36636">
        <w:rPr>
          <w:i/>
          <w:iCs/>
          <w:spacing w:val="-4"/>
        </w:rPr>
        <w:t xml:space="preserve"> 202</w:t>
      </w:r>
      <w:r w:rsidR="00C82050" w:rsidRPr="00C36636">
        <w:rPr>
          <w:i/>
          <w:iCs/>
          <w:spacing w:val="-4"/>
        </w:rPr>
        <w:t>6</w:t>
      </w:r>
      <w:r w:rsidRPr="00C36636">
        <w:rPr>
          <w:i/>
          <w:iCs/>
          <w:spacing w:val="-4"/>
        </w:rPr>
        <w:t xml:space="preserve"> г.</w:t>
      </w:r>
    </w:p>
    <w:p w14:paraId="0033F171" w14:textId="77777777" w:rsidR="003A4555" w:rsidRPr="00E736AF" w:rsidRDefault="003A4555" w:rsidP="003A4555">
      <w:pPr>
        <w:widowControl w:val="0"/>
        <w:autoSpaceDE w:val="0"/>
        <w:autoSpaceDN w:val="0"/>
        <w:adjustRightInd w:val="0"/>
        <w:ind w:left="7088" w:firstLine="4820"/>
        <w:rPr>
          <w:b/>
          <w:spacing w:val="-4"/>
          <w:sz w:val="24"/>
          <w:szCs w:val="24"/>
        </w:rPr>
      </w:pPr>
    </w:p>
    <w:p w14:paraId="63C21DFE" w14:textId="77777777" w:rsidR="003A4555" w:rsidRPr="00E736AF" w:rsidRDefault="003A4555" w:rsidP="003A4555">
      <w:pPr>
        <w:spacing w:line="276" w:lineRule="auto"/>
        <w:rPr>
          <w:sz w:val="24"/>
          <w:szCs w:val="22"/>
        </w:rPr>
      </w:pPr>
    </w:p>
    <w:p w14:paraId="29057DFB" w14:textId="77777777"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14:paraId="52BECCD7" w14:textId="77777777" w:rsidR="003A4555" w:rsidRPr="00E736AF" w:rsidRDefault="003A4555" w:rsidP="003A4555">
      <w:pPr>
        <w:spacing w:line="276" w:lineRule="auto"/>
        <w:ind w:firstLine="567"/>
        <w:rPr>
          <w:sz w:val="22"/>
          <w:szCs w:val="22"/>
        </w:rPr>
      </w:pPr>
    </w:p>
    <w:p w14:paraId="7CC538F5"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3526FB93" w14:textId="12EE9686"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2A6ECE" w:rsidRPr="00817523">
        <w:rPr>
          <w:color w:val="000000"/>
          <w:sz w:val="22"/>
          <w:szCs w:val="22"/>
        </w:rPr>
        <w:t>для работников Территориальной избирательной комиссии № </w:t>
      </w:r>
      <w:r w:rsidR="00074D84">
        <w:rPr>
          <w:color w:val="000000"/>
          <w:sz w:val="22"/>
          <w:szCs w:val="22"/>
        </w:rPr>
        <w:t>43</w:t>
      </w:r>
      <w:r w:rsidR="002A6ECE" w:rsidRPr="00817523">
        <w:rPr>
          <w:color w:val="000000"/>
          <w:sz w:val="22"/>
          <w:szCs w:val="22"/>
        </w:rPr>
        <w:t xml:space="preserve"> в 2026 году</w:t>
      </w:r>
      <w:r w:rsidR="002A6ECE" w:rsidRPr="00E736AF">
        <w:rPr>
          <w:color w:val="000000"/>
          <w:sz w:val="22"/>
          <w:szCs w:val="22"/>
        </w:rPr>
        <w:t xml:space="preserve"> </w:t>
      </w:r>
      <w:r w:rsidRPr="00E736AF">
        <w:rPr>
          <w:color w:val="000000"/>
          <w:sz w:val="22"/>
          <w:szCs w:val="22"/>
        </w:rPr>
        <w:t>(далее – услуги).</w:t>
      </w:r>
    </w:p>
    <w:p w14:paraId="338E17E3" w14:textId="388EB668" w:rsidR="003A4555" w:rsidRPr="00E736AF" w:rsidRDefault="003A4555" w:rsidP="00883F64">
      <w:pPr>
        <w:ind w:firstLine="426"/>
        <w:jc w:val="both"/>
        <w:rPr>
          <w:color w:val="000000"/>
          <w:sz w:val="22"/>
          <w:szCs w:val="22"/>
        </w:rPr>
      </w:pPr>
      <w:r w:rsidRPr="00E736AF">
        <w:rPr>
          <w:color w:val="000000"/>
          <w:sz w:val="22"/>
          <w:szCs w:val="22"/>
        </w:rPr>
        <w:t>1.2.</w:t>
      </w:r>
      <w:r w:rsidRPr="00E736AF">
        <w:rPr>
          <w:color w:val="000000"/>
          <w:sz w:val="22"/>
          <w:szCs w:val="22"/>
        </w:rPr>
        <w:tab/>
        <w:t>Код по Общероссийскому классификатору продукции по видам экономической деятельности (ОКПД2) 85.42.19.900 «Услуги по профессиональному обучению прочие».</w:t>
      </w:r>
      <w:r w:rsidR="00883F64">
        <w:rPr>
          <w:color w:val="000000"/>
          <w:sz w:val="22"/>
          <w:szCs w:val="22"/>
        </w:rPr>
        <w:t xml:space="preserve"> КТРУ 85.42.10.000-000000003 «</w:t>
      </w:r>
      <w:r w:rsidR="00883F64" w:rsidRPr="00883F64">
        <w:rPr>
          <w:color w:val="000000"/>
          <w:sz w:val="22"/>
        </w:rPr>
        <w:t>Услуги по дополнительному профессиональному образованию</w:t>
      </w:r>
      <w:r w:rsidR="00883F64">
        <w:rPr>
          <w:color w:val="000000"/>
          <w:sz w:val="22"/>
        </w:rPr>
        <w:t>»</w:t>
      </w:r>
    </w:p>
    <w:p w14:paraId="23F3F3C2" w14:textId="77777777" w:rsidR="00883F64" w:rsidRPr="00EB47D6" w:rsidRDefault="003A4555" w:rsidP="00883F64">
      <w:pPr>
        <w:suppressAutoHyphens/>
        <w:spacing w:after="240"/>
        <w:ind w:firstLine="426"/>
        <w:jc w:val="both"/>
        <w:rPr>
          <w:color w:val="000000"/>
          <w:sz w:val="22"/>
        </w:rPr>
      </w:pPr>
      <w:r w:rsidRPr="00E736AF">
        <w:rPr>
          <w:color w:val="000000"/>
          <w:sz w:val="22"/>
          <w:szCs w:val="22"/>
        </w:rPr>
        <w:t>1.3.</w:t>
      </w:r>
      <w:r w:rsidRPr="00E736AF">
        <w:rPr>
          <w:color w:val="000000"/>
          <w:sz w:val="22"/>
          <w:szCs w:val="22"/>
        </w:rPr>
        <w:tab/>
      </w:r>
      <w:r w:rsidR="00883F64" w:rsidRPr="00EB47D6">
        <w:rPr>
          <w:color w:val="000000"/>
          <w:sz w:val="22"/>
        </w:rPr>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1950"/>
        <w:gridCol w:w="6097"/>
      </w:tblGrid>
      <w:tr w:rsidR="00883F64" w:rsidRPr="00EB47D6" w14:paraId="4BDADC0F" w14:textId="77777777" w:rsidTr="00DA3E46">
        <w:tc>
          <w:tcPr>
            <w:tcW w:w="695" w:type="pct"/>
            <w:vMerge w:val="restart"/>
          </w:tcPr>
          <w:p w14:paraId="60DB14AB" w14:textId="77777777" w:rsidR="00883F64" w:rsidRDefault="00883F64" w:rsidP="00DA3E46">
            <w:pPr>
              <w:suppressAutoHyphens/>
              <w:jc w:val="both"/>
              <w:rPr>
                <w:b/>
                <w:color w:val="000000"/>
                <w:sz w:val="22"/>
              </w:rPr>
            </w:pPr>
            <w:bookmarkStart w:id="1" w:name="_Hlk221789193"/>
            <w:r w:rsidRPr="00EB47D6">
              <w:rPr>
                <w:b/>
                <w:color w:val="000000"/>
                <w:sz w:val="22"/>
              </w:rPr>
              <w:t>ОКПД2</w:t>
            </w:r>
          </w:p>
          <w:p w14:paraId="4FB4D0FE" w14:textId="77777777" w:rsidR="00883F64" w:rsidRDefault="00883F64" w:rsidP="00DA3E46">
            <w:pPr>
              <w:suppressAutoHyphens/>
              <w:jc w:val="both"/>
              <w:rPr>
                <w:b/>
                <w:color w:val="000000"/>
                <w:sz w:val="22"/>
              </w:rPr>
            </w:pPr>
          </w:p>
          <w:p w14:paraId="66C27730" w14:textId="77777777" w:rsidR="00883F64" w:rsidRDefault="00883F64" w:rsidP="00DA3E46">
            <w:pPr>
              <w:suppressAutoHyphens/>
              <w:jc w:val="both"/>
              <w:rPr>
                <w:b/>
                <w:color w:val="000000"/>
                <w:sz w:val="22"/>
              </w:rPr>
            </w:pPr>
          </w:p>
          <w:p w14:paraId="4D636140" w14:textId="77777777" w:rsidR="00883F64" w:rsidRPr="00EB47D6" w:rsidRDefault="00883F64" w:rsidP="00DA3E46">
            <w:pPr>
              <w:suppressAutoHyphens/>
              <w:jc w:val="both"/>
              <w:rPr>
                <w:b/>
                <w:color w:val="000000"/>
                <w:sz w:val="22"/>
              </w:rPr>
            </w:pPr>
          </w:p>
        </w:tc>
        <w:tc>
          <w:tcPr>
            <w:tcW w:w="1043" w:type="pct"/>
          </w:tcPr>
          <w:p w14:paraId="7896B4E8"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48A70E42" w14:textId="15E6C789" w:rsidR="00883F64" w:rsidRPr="003720E2" w:rsidRDefault="00883F64" w:rsidP="00DA3E46">
            <w:pPr>
              <w:suppressAutoHyphens/>
              <w:ind w:firstLine="15"/>
              <w:jc w:val="both"/>
              <w:rPr>
                <w:color w:val="000000"/>
                <w:sz w:val="22"/>
              </w:rPr>
            </w:pPr>
            <w:r>
              <w:rPr>
                <w:bCs/>
                <w:color w:val="000000"/>
                <w:sz w:val="22"/>
              </w:rPr>
              <w:t>85.42.1</w:t>
            </w:r>
          </w:p>
        </w:tc>
      </w:tr>
      <w:tr w:rsidR="00883F64" w:rsidRPr="00EB47D6" w14:paraId="6CF0DE10" w14:textId="77777777" w:rsidTr="00DA3E46">
        <w:trPr>
          <w:trHeight w:val="822"/>
        </w:trPr>
        <w:tc>
          <w:tcPr>
            <w:tcW w:w="695" w:type="pct"/>
            <w:vMerge/>
          </w:tcPr>
          <w:p w14:paraId="2638FC60" w14:textId="77777777" w:rsidR="00883F64" w:rsidRPr="00EB47D6" w:rsidRDefault="00883F64" w:rsidP="00DA3E46">
            <w:pPr>
              <w:suppressAutoHyphens/>
              <w:jc w:val="both"/>
              <w:rPr>
                <w:b/>
                <w:color w:val="000000"/>
                <w:sz w:val="22"/>
              </w:rPr>
            </w:pPr>
          </w:p>
        </w:tc>
        <w:tc>
          <w:tcPr>
            <w:tcW w:w="1043" w:type="pct"/>
          </w:tcPr>
          <w:p w14:paraId="7336A8F1"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12FC1CFD" w14:textId="2256B77F" w:rsidR="00883F64" w:rsidRPr="003720E2" w:rsidRDefault="00883F64" w:rsidP="00DA3E46">
            <w:pPr>
              <w:suppressAutoHyphens/>
              <w:ind w:firstLine="15"/>
              <w:jc w:val="both"/>
              <w:rPr>
                <w:color w:val="000000"/>
                <w:sz w:val="22"/>
              </w:rPr>
            </w:pPr>
            <w:r w:rsidRPr="00883F64">
              <w:rPr>
                <w:color w:val="000000"/>
                <w:sz w:val="22"/>
              </w:rPr>
              <w:t>Услуги по дополнительному профессиональному образованию</w:t>
            </w:r>
          </w:p>
        </w:tc>
      </w:tr>
      <w:tr w:rsidR="00883F64" w:rsidRPr="00EB47D6" w14:paraId="0A532B3D" w14:textId="77777777" w:rsidTr="00DA3E46">
        <w:tc>
          <w:tcPr>
            <w:tcW w:w="695" w:type="pct"/>
            <w:vMerge w:val="restart"/>
          </w:tcPr>
          <w:p w14:paraId="7B14A87A" w14:textId="77777777" w:rsidR="00883F64" w:rsidRPr="00EB47D6" w:rsidRDefault="00883F64" w:rsidP="00DA3E46">
            <w:pPr>
              <w:suppressAutoHyphens/>
              <w:jc w:val="both"/>
              <w:rPr>
                <w:b/>
                <w:color w:val="000000"/>
                <w:sz w:val="22"/>
              </w:rPr>
            </w:pPr>
            <w:r w:rsidRPr="00EB47D6">
              <w:rPr>
                <w:b/>
                <w:color w:val="000000"/>
                <w:sz w:val="22"/>
              </w:rPr>
              <w:t>КТРУ</w:t>
            </w:r>
          </w:p>
        </w:tc>
        <w:tc>
          <w:tcPr>
            <w:tcW w:w="1043" w:type="pct"/>
          </w:tcPr>
          <w:p w14:paraId="62904E46"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5517BA4E" w14:textId="00A31879" w:rsidR="00883F64" w:rsidRPr="00EB47D6" w:rsidRDefault="00883F64" w:rsidP="00DA3E46">
            <w:pPr>
              <w:suppressAutoHyphens/>
              <w:ind w:firstLine="15"/>
              <w:jc w:val="both"/>
              <w:rPr>
                <w:color w:val="000000"/>
                <w:sz w:val="22"/>
              </w:rPr>
            </w:pPr>
            <w:r>
              <w:rPr>
                <w:color w:val="000000"/>
                <w:sz w:val="22"/>
              </w:rPr>
              <w:t>85.42.10.000-00000003</w:t>
            </w:r>
          </w:p>
        </w:tc>
      </w:tr>
      <w:tr w:rsidR="00883F64" w:rsidRPr="00EB47D6" w14:paraId="06ED839C" w14:textId="77777777" w:rsidTr="00DA3E46">
        <w:tc>
          <w:tcPr>
            <w:tcW w:w="695" w:type="pct"/>
            <w:vMerge/>
          </w:tcPr>
          <w:p w14:paraId="33AE8207" w14:textId="77777777" w:rsidR="00883F64" w:rsidRPr="00EB47D6" w:rsidRDefault="00883F64" w:rsidP="00DA3E46">
            <w:pPr>
              <w:suppressAutoHyphens/>
              <w:jc w:val="both"/>
              <w:rPr>
                <w:b/>
                <w:color w:val="000000"/>
                <w:sz w:val="22"/>
              </w:rPr>
            </w:pPr>
          </w:p>
        </w:tc>
        <w:tc>
          <w:tcPr>
            <w:tcW w:w="1043" w:type="pct"/>
          </w:tcPr>
          <w:p w14:paraId="48BF093B"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63D1E93C" w14:textId="63716DB1" w:rsidR="00883F64" w:rsidRPr="00EB47D6" w:rsidRDefault="00883F64" w:rsidP="00DA3E46">
            <w:pPr>
              <w:suppressAutoHyphens/>
              <w:ind w:firstLine="15"/>
              <w:jc w:val="both"/>
              <w:rPr>
                <w:color w:val="000000"/>
                <w:sz w:val="22"/>
              </w:rPr>
            </w:pPr>
            <w:r w:rsidRPr="00883F64">
              <w:rPr>
                <w:color w:val="000000"/>
                <w:sz w:val="22"/>
              </w:rPr>
              <w:t>Услуги по дополнительному профессиональному образованию</w:t>
            </w:r>
          </w:p>
        </w:tc>
      </w:tr>
      <w:tr w:rsidR="00883F64" w:rsidRPr="00EB47D6" w14:paraId="6BAAE216" w14:textId="77777777" w:rsidTr="00DA3E46">
        <w:tc>
          <w:tcPr>
            <w:tcW w:w="695" w:type="pct"/>
            <w:vMerge w:val="restart"/>
          </w:tcPr>
          <w:p w14:paraId="60DE9EDC" w14:textId="77777777" w:rsidR="00883F64" w:rsidRPr="00EB47D6" w:rsidRDefault="00883F64" w:rsidP="00DA3E46">
            <w:pPr>
              <w:suppressAutoHyphens/>
              <w:jc w:val="both"/>
              <w:rPr>
                <w:b/>
                <w:color w:val="000000"/>
                <w:sz w:val="22"/>
              </w:rPr>
            </w:pPr>
            <w:r w:rsidRPr="00EB47D6">
              <w:rPr>
                <w:b/>
                <w:color w:val="000000"/>
                <w:sz w:val="22"/>
              </w:rPr>
              <w:t>ККН</w:t>
            </w:r>
          </w:p>
        </w:tc>
        <w:tc>
          <w:tcPr>
            <w:tcW w:w="1043" w:type="pct"/>
          </w:tcPr>
          <w:p w14:paraId="578137AF"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134225A5" w14:textId="77777777" w:rsidR="00883F64" w:rsidRPr="00EB47D6" w:rsidRDefault="00883F64" w:rsidP="00DA3E46">
            <w:pPr>
              <w:suppressAutoHyphens/>
              <w:ind w:firstLine="15"/>
              <w:jc w:val="both"/>
              <w:rPr>
                <w:color w:val="000000"/>
                <w:sz w:val="22"/>
              </w:rPr>
            </w:pPr>
            <w:r w:rsidRPr="00EB47D6">
              <w:rPr>
                <w:color w:val="000000"/>
                <w:sz w:val="22"/>
              </w:rPr>
              <w:t>-</w:t>
            </w:r>
          </w:p>
        </w:tc>
      </w:tr>
      <w:tr w:rsidR="00883F64" w:rsidRPr="00EB47D6" w14:paraId="04409407" w14:textId="77777777" w:rsidTr="00DA3E46">
        <w:tc>
          <w:tcPr>
            <w:tcW w:w="695" w:type="pct"/>
            <w:vMerge/>
          </w:tcPr>
          <w:p w14:paraId="15B05A35" w14:textId="77777777" w:rsidR="00883F64" w:rsidRPr="00EB47D6" w:rsidRDefault="00883F64" w:rsidP="00DA3E46">
            <w:pPr>
              <w:suppressAutoHyphens/>
              <w:jc w:val="both"/>
              <w:rPr>
                <w:b/>
                <w:color w:val="000000"/>
                <w:sz w:val="22"/>
              </w:rPr>
            </w:pPr>
          </w:p>
        </w:tc>
        <w:tc>
          <w:tcPr>
            <w:tcW w:w="1043" w:type="pct"/>
          </w:tcPr>
          <w:p w14:paraId="2981729B"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6616657F" w14:textId="77777777" w:rsidR="00883F64" w:rsidRPr="00EB47D6" w:rsidRDefault="00883F64" w:rsidP="00DA3E46">
            <w:pPr>
              <w:suppressAutoHyphens/>
              <w:ind w:firstLine="15"/>
              <w:jc w:val="both"/>
              <w:rPr>
                <w:color w:val="000000"/>
                <w:sz w:val="22"/>
              </w:rPr>
            </w:pPr>
            <w:r w:rsidRPr="00EB47D6">
              <w:rPr>
                <w:color w:val="000000"/>
                <w:sz w:val="22"/>
              </w:rPr>
              <w:t>-</w:t>
            </w:r>
          </w:p>
        </w:tc>
      </w:tr>
      <w:tr w:rsidR="00883F64" w:rsidRPr="00EB47D6" w14:paraId="687DCD52" w14:textId="77777777" w:rsidTr="00DA3E46">
        <w:trPr>
          <w:trHeight w:val="76"/>
        </w:trPr>
        <w:tc>
          <w:tcPr>
            <w:tcW w:w="695" w:type="pct"/>
          </w:tcPr>
          <w:p w14:paraId="3C7B90AF" w14:textId="77777777" w:rsidR="00883F64" w:rsidRPr="00EB47D6" w:rsidRDefault="00883F64" w:rsidP="00DA3E46">
            <w:pPr>
              <w:suppressAutoHyphens/>
              <w:jc w:val="both"/>
              <w:rPr>
                <w:b/>
                <w:color w:val="000000"/>
                <w:sz w:val="22"/>
              </w:rPr>
            </w:pPr>
            <w:r w:rsidRPr="00EB47D6">
              <w:rPr>
                <w:b/>
                <w:color w:val="000000"/>
                <w:sz w:val="22"/>
              </w:rPr>
              <w:t>единица измерения</w:t>
            </w:r>
          </w:p>
        </w:tc>
        <w:tc>
          <w:tcPr>
            <w:tcW w:w="4305" w:type="pct"/>
            <w:gridSpan w:val="2"/>
          </w:tcPr>
          <w:p w14:paraId="6B6A4FA1" w14:textId="1A1393F3" w:rsidR="00883F64" w:rsidRPr="001B3B5D" w:rsidRDefault="00883F64" w:rsidP="00DA3E46">
            <w:pPr>
              <w:suppressAutoHyphens/>
              <w:ind w:hanging="79"/>
              <w:jc w:val="both"/>
              <w:rPr>
                <w:color w:val="000000"/>
                <w:sz w:val="22"/>
              </w:rPr>
            </w:pPr>
            <w:r>
              <w:rPr>
                <w:color w:val="000000"/>
                <w:sz w:val="22"/>
              </w:rPr>
              <w:t>Чел.</w:t>
            </w:r>
          </w:p>
        </w:tc>
      </w:tr>
    </w:tbl>
    <w:bookmarkEnd w:id="1"/>
    <w:p w14:paraId="76AD4466" w14:textId="3D3AAA1E" w:rsidR="00C33A8F" w:rsidRPr="00117ECB" w:rsidRDefault="00C33A8F" w:rsidP="00883F64">
      <w:pPr>
        <w:widowControl w:val="0"/>
        <w:autoSpaceDE w:val="0"/>
        <w:autoSpaceDN w:val="0"/>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14:paraId="7025F191"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7AB132E5" w14:textId="22C9B9AE"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 xml:space="preserve">работников Территориальной избирательной комиссии № </w:t>
      </w:r>
      <w:r w:rsidR="00074D84">
        <w:rPr>
          <w:color w:val="000000"/>
          <w:sz w:val="22"/>
          <w:szCs w:val="22"/>
        </w:rPr>
        <w:t>43</w:t>
      </w:r>
      <w:r w:rsidRPr="00E736AF">
        <w:rPr>
          <w:color w:val="000000"/>
          <w:sz w:val="22"/>
          <w:szCs w:val="22"/>
        </w:rPr>
        <w:t>.</w:t>
      </w:r>
    </w:p>
    <w:p w14:paraId="7AFA78B1" w14:textId="77777777"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75F52817" w14:textId="77777777"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27.07.2004 № 79-ФЗ «О государственной гражданской службе Российской Федерации».</w:t>
      </w:r>
    </w:p>
    <w:p w14:paraId="590FFC0E" w14:textId="77777777" w:rsidR="003A4555" w:rsidRPr="00E736AF" w:rsidRDefault="003A4555" w:rsidP="003A4555">
      <w:pPr>
        <w:ind w:firstLine="567"/>
        <w:jc w:val="both"/>
        <w:rPr>
          <w:color w:val="000000"/>
          <w:sz w:val="22"/>
          <w:szCs w:val="22"/>
        </w:rPr>
      </w:pPr>
      <w:r w:rsidRPr="00E736AF">
        <w:rPr>
          <w:color w:val="000000"/>
          <w:sz w:val="22"/>
          <w:szCs w:val="22"/>
        </w:rPr>
        <w:t>2.2.2.</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5458F1C" w14:textId="77777777" w:rsidR="003A4555" w:rsidRPr="00E736AF" w:rsidRDefault="003A4555" w:rsidP="003A4555">
      <w:pPr>
        <w:ind w:firstLine="567"/>
        <w:jc w:val="both"/>
        <w:rPr>
          <w:color w:val="000000"/>
          <w:sz w:val="22"/>
          <w:szCs w:val="22"/>
        </w:rPr>
      </w:pPr>
      <w:r w:rsidRPr="00E736AF">
        <w:rPr>
          <w:color w:val="000000"/>
          <w:sz w:val="22"/>
          <w:szCs w:val="22"/>
        </w:rPr>
        <w:t>2.2.3.</w:t>
      </w:r>
      <w:r w:rsidRPr="00E736AF">
        <w:rPr>
          <w:color w:val="000000"/>
          <w:sz w:val="22"/>
          <w:szCs w:val="22"/>
        </w:rPr>
        <w:tab/>
        <w:t>Указ Президента Российской Федерации от 21.02.2019 № 68 «О профессиональном развитии государственных гражданских служащих Российской Федерации».</w:t>
      </w:r>
    </w:p>
    <w:p w14:paraId="688FFFD5" w14:textId="77777777" w:rsidR="003A4555" w:rsidRPr="00E736AF" w:rsidRDefault="003A4555" w:rsidP="003A4555">
      <w:pPr>
        <w:ind w:firstLine="567"/>
        <w:jc w:val="both"/>
        <w:rPr>
          <w:color w:val="000000"/>
          <w:sz w:val="22"/>
          <w:szCs w:val="22"/>
        </w:rPr>
      </w:pPr>
      <w:r w:rsidRPr="00E736AF">
        <w:rPr>
          <w:color w:val="000000"/>
          <w:sz w:val="22"/>
          <w:szCs w:val="22"/>
        </w:rPr>
        <w:t>2.2.4.</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.11.2025 № 659-</w:t>
      </w:r>
      <w:proofErr w:type="gramStart"/>
      <w:r w:rsidR="002A6ECE" w:rsidRPr="002A6ECE">
        <w:rPr>
          <w:sz w:val="22"/>
          <w:szCs w:val="22"/>
        </w:rPr>
        <w:t xml:space="preserve">124 </w:t>
      </w:r>
      <w:r w:rsidR="002A6ECE" w:rsidRPr="002A6ECE">
        <w:rPr>
          <w:color w:val="000000"/>
          <w:sz w:val="22"/>
          <w:szCs w:val="22"/>
        </w:rPr>
        <w:t xml:space="preserve"> «</w:t>
      </w:r>
      <w:proofErr w:type="gramEnd"/>
      <w:r w:rsidR="002A6ECE" w:rsidRPr="002A6ECE">
        <w:rPr>
          <w:color w:val="000000"/>
          <w:sz w:val="22"/>
          <w:szCs w:val="22"/>
        </w:rPr>
        <w:t>О бюджете Санкт-Петербурга на 2026 год и на плановый период 2026 и 2027 годов».</w:t>
      </w:r>
    </w:p>
    <w:p w14:paraId="77568656" w14:textId="6294F236" w:rsidR="003A4555" w:rsidRPr="00E736AF" w:rsidRDefault="003A4555" w:rsidP="003A4555">
      <w:pPr>
        <w:ind w:firstLine="567"/>
        <w:jc w:val="both"/>
        <w:rPr>
          <w:color w:val="000000"/>
          <w:sz w:val="22"/>
          <w:szCs w:val="22"/>
        </w:rPr>
      </w:pPr>
      <w:r w:rsidRPr="00E736AF">
        <w:rPr>
          <w:color w:val="000000"/>
          <w:sz w:val="22"/>
          <w:szCs w:val="22"/>
        </w:rPr>
        <w:t>2.2.5.</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Pr="00E736AF">
        <w:rPr>
          <w:color w:val="000000"/>
          <w:sz w:val="22"/>
          <w:szCs w:val="22"/>
        </w:rPr>
        <w:t xml:space="preserve">№ </w:t>
      </w:r>
      <w:r w:rsidR="00074D84">
        <w:rPr>
          <w:color w:val="000000"/>
          <w:sz w:val="22"/>
          <w:szCs w:val="22"/>
        </w:rPr>
        <w:t>43</w:t>
      </w:r>
      <w:r w:rsidRPr="00E736AF">
        <w:rPr>
          <w:color w:val="000000"/>
          <w:sz w:val="22"/>
          <w:szCs w:val="22"/>
        </w:rPr>
        <w:t xml:space="preserve"> 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14:paraId="4D6C8A07"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57F800E3" w14:textId="77777777"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14:paraId="6046F634" w14:textId="66115DFB"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 xml:space="preserve">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w:t>
      </w:r>
      <w:r w:rsidR="00074D84">
        <w:rPr>
          <w:rFonts w:eastAsia="Calibri"/>
          <w:sz w:val="22"/>
          <w:szCs w:val="22"/>
          <w:lang w:eastAsia="en-US"/>
        </w:rPr>
        <w:t xml:space="preserve">                                              </w:t>
      </w:r>
      <w:r w:rsidRPr="00E736AF">
        <w:rPr>
          <w:rFonts w:eastAsia="Calibri"/>
          <w:sz w:val="22"/>
          <w:szCs w:val="22"/>
          <w:lang w:eastAsia="en-US"/>
        </w:rPr>
        <w:t>с использованием информационных и телекоммуникационных технологий.</w:t>
      </w:r>
    </w:p>
    <w:p w14:paraId="1D601EC1" w14:textId="77777777"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14:paraId="0B88A13E" w14:textId="63C9F5B2"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 xml:space="preserve">Количество работников Территориальной избирательной комиссии № </w:t>
      </w:r>
      <w:r w:rsidR="00074D84">
        <w:rPr>
          <w:sz w:val="22"/>
          <w:szCs w:val="22"/>
        </w:rPr>
        <w:t>43</w:t>
      </w:r>
      <w:r w:rsidR="003A4555" w:rsidRPr="00E736AF">
        <w:rPr>
          <w:sz w:val="22"/>
          <w:szCs w:val="22"/>
        </w:rPr>
        <w:t>, подлежащих обучению, содержится в Приложении № 1 к Техническому заданию.</w:t>
      </w:r>
    </w:p>
    <w:p w14:paraId="139E73CF" w14:textId="77777777" w:rsidR="003A4555" w:rsidRPr="00117ECB" w:rsidRDefault="003A4555" w:rsidP="00117ECB">
      <w:pPr>
        <w:ind w:firstLine="567"/>
        <w:jc w:val="both"/>
        <w:rPr>
          <w:sz w:val="22"/>
          <w:szCs w:val="22"/>
        </w:rPr>
      </w:pPr>
      <w:r w:rsidRPr="00E736AF">
        <w:rPr>
          <w:sz w:val="22"/>
          <w:szCs w:val="22"/>
        </w:rPr>
        <w:lastRenderedPageBreak/>
        <w:t>3.</w:t>
      </w:r>
      <w:r w:rsidR="00117ECB">
        <w:rPr>
          <w:sz w:val="22"/>
          <w:szCs w:val="22"/>
        </w:rPr>
        <w:t>5</w:t>
      </w:r>
      <w:r w:rsidRPr="00E736AF">
        <w:rPr>
          <w:sz w:val="22"/>
          <w:szCs w:val="22"/>
        </w:rPr>
        <w:t>.</w:t>
      </w:r>
      <w:r w:rsidRPr="00E736AF">
        <w:rPr>
          <w:sz w:val="22"/>
          <w:szCs w:val="22"/>
        </w:rPr>
        <w:tab/>
      </w:r>
      <w:r w:rsidR="00117ECB" w:rsidRPr="00117ECB">
        <w:rPr>
          <w:sz w:val="22"/>
          <w:szCs w:val="22"/>
        </w:rPr>
        <w:t xml:space="preserve">Обучающемуся, успешно прошедшему итоговую аттестацию, выдаются диплом о профессиональной переподготовке установленного образца. В случае неудовлетворительных результатов проверки </w:t>
      </w:r>
      <w:proofErr w:type="gramStart"/>
      <w:r w:rsidR="00117ECB" w:rsidRPr="00117ECB">
        <w:rPr>
          <w:sz w:val="22"/>
          <w:szCs w:val="22"/>
        </w:rPr>
        <w:t>знаний</w:t>
      </w:r>
      <w:proofErr w:type="gramEnd"/>
      <w:r w:rsidR="00117ECB" w:rsidRPr="00117ECB">
        <w:rPr>
          <w:sz w:val="22"/>
          <w:szCs w:val="22"/>
        </w:rPr>
        <w:t xml:space="preserve">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40CD8D16"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Исполнитель обеспечивает включение сведений о выданных документах (удостоверениях о повышении квалификации) в Федеральный реестр сведений о документах об образовании и (или) о квалификации, документах об обучении в срок, установленный действующим законодательством Российской Федерации.</w:t>
      </w:r>
    </w:p>
    <w:p w14:paraId="28AA6A5F"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2CBF8F23"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4BE2F646" w14:textId="77777777"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5D0EBCFC"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1974FC6C"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38046BCA"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1CA7F2D6"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721BB609" w14:textId="77777777" w:rsidR="003A4555" w:rsidRPr="00E736AF" w:rsidRDefault="003A4555" w:rsidP="003A4555">
      <w:pPr>
        <w:ind w:firstLine="567"/>
        <w:jc w:val="both"/>
        <w:rPr>
          <w:sz w:val="22"/>
          <w:szCs w:val="22"/>
        </w:rPr>
      </w:pPr>
      <w:r w:rsidRPr="00E736AF">
        <w:rPr>
          <w:sz w:val="22"/>
          <w:szCs w:val="22"/>
        </w:rPr>
        <w:t>5.1.</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2C235D40"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Приложения к Техническому заданию, являющихся его неотъемлемой частью</w:t>
      </w:r>
    </w:p>
    <w:p w14:paraId="63BD1BF7" w14:textId="77777777" w:rsidR="003A4555" w:rsidRPr="00E736AF" w:rsidRDefault="003A4555" w:rsidP="003A4555">
      <w:pPr>
        <w:ind w:firstLine="567"/>
        <w:jc w:val="both"/>
        <w:rPr>
          <w:color w:val="000000"/>
          <w:sz w:val="22"/>
          <w:szCs w:val="22"/>
        </w:rPr>
      </w:pPr>
      <w:r w:rsidRPr="00E736AF">
        <w:rPr>
          <w:sz w:val="22"/>
          <w:szCs w:val="22"/>
        </w:rPr>
        <w:t xml:space="preserve">Приложение № 1 – Описание </w:t>
      </w:r>
      <w:r w:rsidRPr="00E736AF">
        <w:rPr>
          <w:color w:val="000000"/>
          <w:sz w:val="22"/>
          <w:szCs w:val="22"/>
        </w:rPr>
        <w:t>оказываемых услуг;</w:t>
      </w:r>
    </w:p>
    <w:p w14:paraId="78E0DBE2" w14:textId="77777777" w:rsidR="003A4555" w:rsidRPr="00E736AF" w:rsidRDefault="003A4555" w:rsidP="003A4555">
      <w:pPr>
        <w:ind w:firstLine="567"/>
        <w:rPr>
          <w:color w:val="000000"/>
          <w:sz w:val="22"/>
          <w:szCs w:val="22"/>
        </w:rPr>
      </w:pPr>
    </w:p>
    <w:p w14:paraId="65606489" w14:textId="77777777" w:rsidR="003A4555" w:rsidRDefault="003A4555" w:rsidP="003A4555">
      <w:pPr>
        <w:ind w:firstLine="567"/>
        <w:rPr>
          <w:color w:val="000000"/>
          <w:sz w:val="22"/>
          <w:szCs w:val="22"/>
        </w:rPr>
      </w:pPr>
    </w:p>
    <w:p w14:paraId="3DFDCA4A" w14:textId="77777777" w:rsidR="009570EB" w:rsidRDefault="009570EB" w:rsidP="003A4555">
      <w:pPr>
        <w:ind w:firstLine="567"/>
        <w:rPr>
          <w:color w:val="000000"/>
          <w:sz w:val="22"/>
          <w:szCs w:val="22"/>
        </w:rPr>
      </w:pPr>
    </w:p>
    <w:p w14:paraId="4C464FA6" w14:textId="77777777" w:rsidR="009570EB" w:rsidRDefault="009570EB" w:rsidP="003A4555">
      <w:pPr>
        <w:ind w:firstLine="567"/>
        <w:rPr>
          <w:color w:val="000000"/>
          <w:sz w:val="22"/>
          <w:szCs w:val="22"/>
        </w:rPr>
      </w:pPr>
    </w:p>
    <w:p w14:paraId="406A7A2E" w14:textId="77777777" w:rsidR="009570EB" w:rsidRDefault="009570EB" w:rsidP="003A4555">
      <w:pPr>
        <w:ind w:firstLine="567"/>
        <w:rPr>
          <w:color w:val="000000"/>
          <w:sz w:val="22"/>
          <w:szCs w:val="22"/>
        </w:rPr>
      </w:pPr>
    </w:p>
    <w:p w14:paraId="4FDE1F9C" w14:textId="77777777" w:rsidR="009570EB" w:rsidRDefault="009570EB" w:rsidP="003A4555">
      <w:pPr>
        <w:ind w:firstLine="567"/>
        <w:rPr>
          <w:color w:val="000000"/>
          <w:sz w:val="22"/>
          <w:szCs w:val="22"/>
        </w:rPr>
      </w:pPr>
    </w:p>
    <w:p w14:paraId="176F88E7" w14:textId="77777777" w:rsidR="003F15A6" w:rsidRDefault="003F15A6" w:rsidP="003A4555">
      <w:pPr>
        <w:ind w:firstLine="567"/>
        <w:rPr>
          <w:color w:val="000000"/>
          <w:sz w:val="22"/>
          <w:szCs w:val="22"/>
        </w:rPr>
      </w:pPr>
    </w:p>
    <w:p w14:paraId="2CE3C89B" w14:textId="77777777" w:rsidR="003F15A6" w:rsidRDefault="003F15A6" w:rsidP="003A4555">
      <w:pPr>
        <w:ind w:firstLine="567"/>
        <w:rPr>
          <w:color w:val="000000"/>
          <w:sz w:val="22"/>
          <w:szCs w:val="22"/>
        </w:rPr>
      </w:pPr>
    </w:p>
    <w:p w14:paraId="3993AF1C" w14:textId="77777777" w:rsidR="003F15A6" w:rsidRDefault="003F15A6" w:rsidP="003A4555">
      <w:pPr>
        <w:ind w:firstLine="567"/>
        <w:rPr>
          <w:color w:val="000000"/>
          <w:sz w:val="22"/>
          <w:szCs w:val="22"/>
        </w:rPr>
      </w:pPr>
    </w:p>
    <w:p w14:paraId="71B1A5FA" w14:textId="77777777" w:rsidR="003F15A6" w:rsidRDefault="003F15A6" w:rsidP="003A4555">
      <w:pPr>
        <w:ind w:firstLine="567"/>
        <w:rPr>
          <w:color w:val="000000"/>
          <w:sz w:val="22"/>
          <w:szCs w:val="22"/>
        </w:rPr>
      </w:pPr>
    </w:p>
    <w:p w14:paraId="47395BBC" w14:textId="77777777" w:rsidR="003F15A6" w:rsidRDefault="003F15A6" w:rsidP="003A4555">
      <w:pPr>
        <w:ind w:firstLine="567"/>
        <w:rPr>
          <w:color w:val="000000"/>
          <w:sz w:val="22"/>
          <w:szCs w:val="22"/>
        </w:rPr>
      </w:pPr>
    </w:p>
    <w:p w14:paraId="7E811522" w14:textId="77777777" w:rsidR="003F15A6" w:rsidRDefault="003F15A6" w:rsidP="003A4555">
      <w:pPr>
        <w:ind w:firstLine="567"/>
        <w:rPr>
          <w:color w:val="000000"/>
          <w:sz w:val="22"/>
          <w:szCs w:val="22"/>
        </w:rPr>
      </w:pPr>
    </w:p>
    <w:p w14:paraId="3914B163" w14:textId="77777777" w:rsidR="003F15A6" w:rsidRDefault="003F15A6" w:rsidP="003A4555">
      <w:pPr>
        <w:ind w:firstLine="567"/>
        <w:rPr>
          <w:color w:val="000000"/>
          <w:sz w:val="22"/>
          <w:szCs w:val="22"/>
        </w:rPr>
      </w:pPr>
    </w:p>
    <w:p w14:paraId="69E5FC80" w14:textId="77777777" w:rsidR="003F15A6" w:rsidRDefault="003F15A6" w:rsidP="003A4555">
      <w:pPr>
        <w:ind w:firstLine="567"/>
        <w:rPr>
          <w:color w:val="000000"/>
          <w:sz w:val="22"/>
          <w:szCs w:val="22"/>
        </w:rPr>
      </w:pPr>
    </w:p>
    <w:p w14:paraId="3714BD07" w14:textId="77777777" w:rsidR="003F15A6" w:rsidRDefault="003F15A6" w:rsidP="003A4555">
      <w:pPr>
        <w:ind w:firstLine="567"/>
        <w:rPr>
          <w:color w:val="000000"/>
          <w:sz w:val="22"/>
          <w:szCs w:val="22"/>
        </w:rPr>
      </w:pPr>
    </w:p>
    <w:p w14:paraId="3F1B3ED4" w14:textId="77777777" w:rsidR="00B83043" w:rsidRDefault="00B83043" w:rsidP="003A4555">
      <w:pPr>
        <w:ind w:firstLine="567"/>
        <w:rPr>
          <w:color w:val="000000"/>
          <w:sz w:val="22"/>
          <w:szCs w:val="22"/>
        </w:rPr>
      </w:pPr>
    </w:p>
    <w:p w14:paraId="05E98CC2" w14:textId="77777777" w:rsidR="00B83043" w:rsidRDefault="00B83043" w:rsidP="003A4555">
      <w:pPr>
        <w:ind w:firstLine="567"/>
        <w:rPr>
          <w:color w:val="000000"/>
          <w:sz w:val="22"/>
          <w:szCs w:val="22"/>
        </w:rPr>
      </w:pPr>
    </w:p>
    <w:p w14:paraId="31A4790E" w14:textId="77777777" w:rsidR="003F15A6" w:rsidRDefault="003F15A6" w:rsidP="003A4555">
      <w:pPr>
        <w:ind w:firstLine="567"/>
        <w:rPr>
          <w:color w:val="000000"/>
          <w:sz w:val="22"/>
          <w:szCs w:val="22"/>
        </w:rPr>
      </w:pPr>
    </w:p>
    <w:p w14:paraId="0DC4DAD1" w14:textId="77777777" w:rsidR="003F15A6" w:rsidRDefault="003F15A6" w:rsidP="003A4555">
      <w:pPr>
        <w:ind w:firstLine="567"/>
        <w:rPr>
          <w:color w:val="000000"/>
          <w:sz w:val="22"/>
          <w:szCs w:val="22"/>
        </w:rPr>
      </w:pPr>
    </w:p>
    <w:p w14:paraId="540B3767" w14:textId="77777777" w:rsidR="003F15A6" w:rsidRDefault="003F15A6" w:rsidP="003A4555">
      <w:pPr>
        <w:ind w:firstLine="567"/>
        <w:rPr>
          <w:color w:val="000000"/>
          <w:sz w:val="22"/>
          <w:szCs w:val="22"/>
        </w:rPr>
      </w:pPr>
    </w:p>
    <w:p w14:paraId="4D593C17" w14:textId="77777777" w:rsidR="003F15A6" w:rsidRDefault="003F15A6" w:rsidP="003A4555">
      <w:pPr>
        <w:ind w:firstLine="567"/>
        <w:rPr>
          <w:color w:val="000000"/>
          <w:sz w:val="22"/>
          <w:szCs w:val="22"/>
        </w:rPr>
      </w:pPr>
    </w:p>
    <w:p w14:paraId="434F6094" w14:textId="77777777" w:rsidR="00074D84" w:rsidRDefault="00074D84" w:rsidP="003A4555">
      <w:pPr>
        <w:ind w:firstLine="567"/>
        <w:rPr>
          <w:color w:val="000000"/>
          <w:sz w:val="22"/>
          <w:szCs w:val="22"/>
        </w:rPr>
      </w:pPr>
    </w:p>
    <w:p w14:paraId="5556AC82" w14:textId="77777777" w:rsidR="003F15A6" w:rsidRPr="00E736AF" w:rsidRDefault="003F15A6" w:rsidP="003A4555">
      <w:pPr>
        <w:ind w:firstLine="567"/>
        <w:rPr>
          <w:color w:val="000000"/>
          <w:sz w:val="22"/>
          <w:szCs w:val="22"/>
        </w:rPr>
      </w:pPr>
    </w:p>
    <w:p w14:paraId="7924D329" w14:textId="04F82080" w:rsidR="003A4555" w:rsidRPr="00C36636" w:rsidRDefault="00B83043" w:rsidP="003A4555">
      <w:pPr>
        <w:keepNext/>
        <w:tabs>
          <w:tab w:val="left" w:pos="1080"/>
        </w:tabs>
        <w:suppressAutoHyphens/>
        <w:ind w:firstLine="13608"/>
        <w:jc w:val="right"/>
        <w:outlineLvl w:val="0"/>
        <w:rPr>
          <w:bCs/>
          <w:spacing w:val="-4"/>
          <w:kern w:val="2"/>
          <w:lang w:eastAsia="zh-CN"/>
        </w:rPr>
      </w:pPr>
      <w:proofErr w:type="spellStart"/>
      <w:r w:rsidRPr="00C36636">
        <w:rPr>
          <w:i/>
          <w:iCs/>
          <w:spacing w:val="-4"/>
          <w:kern w:val="2"/>
          <w:lang w:eastAsia="zh-CN"/>
        </w:rPr>
        <w:lastRenderedPageBreak/>
        <w:t>П</w:t>
      </w:r>
      <w:r>
        <w:rPr>
          <w:i/>
          <w:iCs/>
          <w:spacing w:val="-4"/>
          <w:kern w:val="2"/>
          <w:lang w:eastAsia="zh-CN"/>
        </w:rPr>
        <w:t>Пр</w:t>
      </w:r>
      <w:r w:rsidRPr="00C36636">
        <w:rPr>
          <w:i/>
          <w:iCs/>
          <w:spacing w:val="-4"/>
          <w:kern w:val="2"/>
          <w:lang w:eastAsia="zh-CN"/>
        </w:rPr>
        <w:t>иложение</w:t>
      </w:r>
      <w:proofErr w:type="spellEnd"/>
      <w:r w:rsidR="003A4555" w:rsidRPr="00C36636">
        <w:rPr>
          <w:i/>
          <w:iCs/>
          <w:spacing w:val="-4"/>
          <w:kern w:val="2"/>
          <w:lang w:eastAsia="zh-CN"/>
        </w:rPr>
        <w:t xml:space="preserve"> № 1</w:t>
      </w:r>
    </w:p>
    <w:p w14:paraId="14C5C73B" w14:textId="77777777" w:rsidR="003A4555" w:rsidRPr="00C36636" w:rsidRDefault="003A4555" w:rsidP="003A4555">
      <w:pPr>
        <w:widowControl w:val="0"/>
        <w:autoSpaceDE w:val="0"/>
        <w:autoSpaceDN w:val="0"/>
        <w:adjustRightInd w:val="0"/>
        <w:jc w:val="right"/>
        <w:rPr>
          <w:i/>
          <w:iCs/>
          <w:spacing w:val="-4"/>
        </w:rPr>
      </w:pPr>
      <w:r w:rsidRPr="00C36636">
        <w:rPr>
          <w:i/>
          <w:iCs/>
          <w:spacing w:val="-4"/>
        </w:rPr>
        <w:t>к Техническому заданию</w:t>
      </w:r>
    </w:p>
    <w:p w14:paraId="0278D550" w14:textId="77777777" w:rsidR="003A4555" w:rsidRPr="00E736AF" w:rsidRDefault="003A4555" w:rsidP="003A4555">
      <w:pPr>
        <w:spacing w:line="276" w:lineRule="auto"/>
        <w:jc w:val="right"/>
        <w:rPr>
          <w:i/>
          <w:sz w:val="22"/>
          <w:szCs w:val="22"/>
        </w:rPr>
      </w:pPr>
    </w:p>
    <w:p w14:paraId="709C1E59"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1988"/>
        <w:gridCol w:w="5277"/>
        <w:gridCol w:w="1643"/>
      </w:tblGrid>
      <w:tr w:rsidR="003A4555" w:rsidRPr="00E736AF" w14:paraId="01586904"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304536B2"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6A500688"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1B176E45"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6CEDFEE4"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2B3C378D" w14:textId="77777777" w:rsidTr="00090136">
        <w:trPr>
          <w:trHeight w:val="57"/>
        </w:trPr>
        <w:tc>
          <w:tcPr>
            <w:tcW w:w="229" w:type="pct"/>
            <w:tcBorders>
              <w:left w:val="single" w:sz="4" w:space="0" w:color="auto"/>
              <w:right w:val="single" w:sz="4" w:space="0" w:color="auto"/>
            </w:tcBorders>
          </w:tcPr>
          <w:p w14:paraId="37C17F6B"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1541F1DC" w14:textId="3F9316E0" w:rsidR="004403CD" w:rsidRPr="004403CD" w:rsidRDefault="003F15A6" w:rsidP="004403CD">
            <w:pPr>
              <w:pStyle w:val="ConsPlusNonformat"/>
              <w:rPr>
                <w:rFonts w:ascii="Times New Roman" w:hAnsi="Times New Roman" w:cs="Times New Roman"/>
                <w:spacing w:val="-2"/>
                <w:sz w:val="22"/>
                <w:szCs w:val="22"/>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для работников Территориальной избирательной комиссии № </w:t>
            </w:r>
            <w:r w:rsidR="00074D84">
              <w:rPr>
                <w:rFonts w:ascii="Times New Roman" w:hAnsi="Times New Roman" w:cs="Times New Roman"/>
                <w:color w:val="000000"/>
                <w:sz w:val="22"/>
                <w:szCs w:val="22"/>
              </w:rPr>
              <w:t>43</w:t>
            </w:r>
            <w:r w:rsidR="004403CD" w:rsidRPr="004403CD">
              <w:rPr>
                <w:rFonts w:ascii="Times New Roman" w:hAnsi="Times New Roman" w:cs="Times New Roman"/>
                <w:color w:val="000000"/>
                <w:sz w:val="22"/>
                <w:szCs w:val="22"/>
              </w:rPr>
              <w:t xml:space="preserve"> в 2026 году</w:t>
            </w:r>
          </w:p>
          <w:p w14:paraId="1DE83687" w14:textId="77777777" w:rsidR="003A4555" w:rsidRPr="003F15A6" w:rsidRDefault="004403CD" w:rsidP="00713471">
            <w:pPr>
              <w:rPr>
                <w:rFonts w:eastAsia="Calibri"/>
                <w:sz w:val="22"/>
                <w:szCs w:val="22"/>
                <w:lang w:eastAsia="en-US"/>
              </w:rPr>
            </w:pPr>
            <w:r>
              <w:rPr>
                <w:rFonts w:eastAsia="Calibri"/>
                <w:sz w:val="22"/>
                <w:szCs w:val="22"/>
                <w:lang w:eastAsia="en-US"/>
              </w:rPr>
              <w:t xml:space="preserve"> </w:t>
            </w:r>
          </w:p>
        </w:tc>
        <w:tc>
          <w:tcPr>
            <w:tcW w:w="2851" w:type="pct"/>
            <w:tcBorders>
              <w:left w:val="single" w:sz="4" w:space="0" w:color="auto"/>
              <w:right w:val="single" w:sz="4" w:space="0" w:color="auto"/>
            </w:tcBorders>
          </w:tcPr>
          <w:p w14:paraId="708095F5" w14:textId="77777777" w:rsidR="003F15A6" w:rsidRPr="003F15A6" w:rsidRDefault="003F15A6" w:rsidP="003F15A6">
            <w:pPr>
              <w:jc w:val="both"/>
              <w:rPr>
                <w:b/>
                <w:sz w:val="22"/>
                <w:szCs w:val="22"/>
              </w:rPr>
            </w:pPr>
            <w:r w:rsidRPr="003F15A6">
              <w:rPr>
                <w:sz w:val="22"/>
                <w:szCs w:val="22"/>
              </w:rPr>
              <w:t xml:space="preserve">Продолжительность обучения составляет </w:t>
            </w:r>
            <w:r w:rsidRPr="003F15A6">
              <w:rPr>
                <w:b/>
                <w:sz w:val="22"/>
                <w:szCs w:val="22"/>
              </w:rPr>
              <w:t>не менее 250 часов.</w:t>
            </w:r>
          </w:p>
          <w:p w14:paraId="1005CBB2" w14:textId="77777777" w:rsidR="003F15A6" w:rsidRPr="003F15A6" w:rsidRDefault="003F15A6" w:rsidP="003F15A6">
            <w:pPr>
              <w:jc w:val="both"/>
              <w:rPr>
                <w:sz w:val="22"/>
                <w:szCs w:val="22"/>
              </w:rPr>
            </w:pPr>
            <w:r w:rsidRPr="003F15A6">
              <w:rPr>
                <w:sz w:val="22"/>
                <w:szCs w:val="22"/>
              </w:rPr>
              <w:t>- Федеральный закон от 27.07.2004 № 79-ФЗ «О государственной гражданской службе Российской Федерации»;</w:t>
            </w:r>
          </w:p>
          <w:p w14:paraId="49643086" w14:textId="77777777" w:rsidR="003F15A6" w:rsidRPr="003F15A6" w:rsidRDefault="003F15A6" w:rsidP="003F15A6">
            <w:pPr>
              <w:jc w:val="both"/>
              <w:rPr>
                <w:sz w:val="22"/>
                <w:szCs w:val="22"/>
              </w:rPr>
            </w:pPr>
            <w:r w:rsidRPr="003F15A6">
              <w:rPr>
                <w:sz w:val="22"/>
                <w:szCs w:val="22"/>
              </w:rPr>
              <w:t>- Указ Президента Российской Федерации от 21.02.2019 № 68 «О профессиональном развитии государственных гражданских служащих Российской Федерации»;</w:t>
            </w:r>
          </w:p>
          <w:p w14:paraId="23A65BC0" w14:textId="77777777" w:rsidR="003F15A6" w:rsidRPr="003F15A6" w:rsidRDefault="003F15A6" w:rsidP="003F15A6">
            <w:pPr>
              <w:jc w:val="both"/>
              <w:rPr>
                <w:sz w:val="22"/>
                <w:szCs w:val="22"/>
              </w:rPr>
            </w:pPr>
            <w:r w:rsidRPr="003F15A6">
              <w:rPr>
                <w:sz w:val="22"/>
                <w:szCs w:val="22"/>
              </w:rPr>
              <w:t>- Федеральный закон от 29.12.2012 № 273-ФЗ «Об образовании в Российской Федерации»;</w:t>
            </w:r>
          </w:p>
          <w:p w14:paraId="401A8AC6" w14:textId="77777777" w:rsidR="003F15A6" w:rsidRPr="003F15A6" w:rsidRDefault="003F15A6" w:rsidP="003F15A6">
            <w:pPr>
              <w:jc w:val="both"/>
              <w:rPr>
                <w:sz w:val="22"/>
                <w:szCs w:val="22"/>
              </w:rPr>
            </w:pPr>
            <w:r w:rsidRPr="003F15A6">
              <w:rPr>
                <w:sz w:val="22"/>
                <w:szCs w:val="22"/>
              </w:rPr>
              <w:t>- Постановление Правительства Российской Федерации от 15.09.2020 № 1441 «Об утверждении Правил оказания платных образовательных услуг»;</w:t>
            </w:r>
          </w:p>
          <w:p w14:paraId="554AA658" w14:textId="3EC989BC" w:rsidR="003F15A6" w:rsidRPr="003F15A6" w:rsidRDefault="003F15A6" w:rsidP="003F15A6">
            <w:pPr>
              <w:jc w:val="both"/>
              <w:rPr>
                <w:sz w:val="22"/>
                <w:szCs w:val="22"/>
              </w:rPr>
            </w:pPr>
            <w:r w:rsidRPr="003F15A6">
              <w:rPr>
                <w:sz w:val="22"/>
                <w:szCs w:val="22"/>
              </w:rPr>
              <w:t xml:space="preserve">- Приказ </w:t>
            </w:r>
            <w:proofErr w:type="spellStart"/>
            <w:r w:rsidRPr="003F15A6">
              <w:rPr>
                <w:sz w:val="22"/>
                <w:szCs w:val="22"/>
              </w:rPr>
              <w:t>Минобрнауки</w:t>
            </w:r>
            <w:proofErr w:type="spellEnd"/>
            <w:r w:rsidRPr="003F15A6">
              <w:rPr>
                <w:sz w:val="22"/>
                <w:szCs w:val="22"/>
              </w:rPr>
              <w:t xml:space="preserve"> России от </w:t>
            </w:r>
            <w:r w:rsidR="00C91180" w:rsidRPr="00F716EC">
              <w:rPr>
                <w:sz w:val="22"/>
                <w:szCs w:val="22"/>
              </w:rPr>
              <w:t>2</w:t>
            </w:r>
            <w:r w:rsidR="007B7985">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Pr="003F15A6">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14:paraId="2BDC64B2" w14:textId="77777777" w:rsidR="003F15A6" w:rsidRPr="003F15A6" w:rsidRDefault="003F15A6" w:rsidP="003F15A6">
            <w:pPr>
              <w:jc w:val="both"/>
              <w:rPr>
                <w:sz w:val="22"/>
                <w:szCs w:val="22"/>
              </w:rPr>
            </w:pPr>
            <w:r w:rsidRPr="003F15A6">
              <w:rPr>
                <w:sz w:val="22"/>
                <w:szCs w:val="22"/>
              </w:rPr>
              <w:t>- Приказ МЧС России от 05.09.2021 № 596 «Об утверждении типовых дополнительных профессиональных программ в области пожарной безопасности»;</w:t>
            </w:r>
          </w:p>
          <w:p w14:paraId="410FDBA1" w14:textId="77777777" w:rsidR="003F15A6" w:rsidRPr="003F15A6" w:rsidRDefault="003F15A6" w:rsidP="003F15A6">
            <w:pPr>
              <w:jc w:val="both"/>
              <w:rPr>
                <w:sz w:val="22"/>
                <w:szCs w:val="22"/>
              </w:rPr>
            </w:pPr>
            <w:r w:rsidRPr="003F15A6">
              <w:rPr>
                <w:sz w:val="22"/>
                <w:szCs w:val="22"/>
              </w:rPr>
              <w:t>-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14:paraId="18697699" w14:textId="77777777" w:rsidR="003F15A6" w:rsidRPr="003F15A6" w:rsidRDefault="003F15A6" w:rsidP="003F15A6">
            <w:pPr>
              <w:jc w:val="both"/>
              <w:rPr>
                <w:sz w:val="22"/>
                <w:szCs w:val="22"/>
              </w:rPr>
            </w:pPr>
            <w:r w:rsidRPr="003F15A6">
              <w:rPr>
                <w:sz w:val="22"/>
                <w:szCs w:val="22"/>
              </w:rPr>
              <w:t>- Постановление Правительства РФ от 16.09.2020 № 1479 «Об утверждении Правил противопожарного режима в Российской Федерации».</w:t>
            </w:r>
          </w:p>
          <w:p w14:paraId="20F78D85" w14:textId="77777777" w:rsidR="003A4555" w:rsidRPr="00E736AF" w:rsidRDefault="003F15A6" w:rsidP="003F15A6">
            <w:pPr>
              <w:shd w:val="clear" w:color="auto" w:fill="FFFFFF"/>
              <w:contextualSpacing/>
              <w:jc w:val="both"/>
              <w:textAlignment w:val="baseline"/>
              <w:rPr>
                <w:rFonts w:eastAsia="Calibri"/>
                <w:sz w:val="22"/>
                <w:szCs w:val="22"/>
                <w:lang w:eastAsia="en-US"/>
              </w:rPr>
            </w:pPr>
            <w:r w:rsidRPr="003F15A6">
              <w:rPr>
                <w:rFonts w:eastAsia="Calibri"/>
                <w:sz w:val="22"/>
                <w:szCs w:val="22"/>
                <w:lang w:eastAsia="en-US"/>
              </w:rPr>
              <w:t>Обучающемуся, успешно прошедшему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53FCFB29"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402BE607" w14:textId="77777777" w:rsidR="003A4555" w:rsidRDefault="003A4555" w:rsidP="003A4555"/>
    <w:p w14:paraId="6F247128" w14:textId="77777777" w:rsidR="003A4555" w:rsidRDefault="003A4555" w:rsidP="003A4555"/>
    <w:p w14:paraId="64160AD5" w14:textId="77777777" w:rsidR="003A4555" w:rsidRDefault="003A4555" w:rsidP="003A4555"/>
    <w:p w14:paraId="3CAA7E99" w14:textId="77777777" w:rsidR="00090136" w:rsidRDefault="00090136" w:rsidP="003A4555"/>
    <w:p w14:paraId="02C12B49" w14:textId="77777777" w:rsidR="003A4555" w:rsidRPr="00540B7B" w:rsidRDefault="003A4555" w:rsidP="007B7985">
      <w:pPr>
        <w:rPr>
          <w:bCs/>
          <w:spacing w:val="-2"/>
          <w:sz w:val="22"/>
          <w:szCs w:val="22"/>
        </w:rPr>
      </w:pPr>
    </w:p>
    <w:p w14:paraId="47A652E1" w14:textId="77777777" w:rsidR="003A4555" w:rsidRDefault="003A4555">
      <w:pPr>
        <w:spacing w:after="160" w:line="259" w:lineRule="auto"/>
      </w:pPr>
    </w:p>
    <w:p w14:paraId="52C666E5" w14:textId="77777777" w:rsidR="003A4555" w:rsidRDefault="003A4555">
      <w:pPr>
        <w:spacing w:after="160" w:line="259" w:lineRule="auto"/>
      </w:pPr>
    </w:p>
    <w:p w14:paraId="206631EA" w14:textId="77777777" w:rsidR="002A7664" w:rsidRPr="002A7664" w:rsidRDefault="002A7664" w:rsidP="005D7A4B">
      <w:pPr>
        <w:jc w:val="center"/>
        <w:rPr>
          <w:bCs/>
          <w:spacing w:val="-2"/>
          <w:sz w:val="24"/>
          <w:szCs w:val="24"/>
          <w:lang w:val="en-US"/>
        </w:rPr>
        <w:sectPr w:rsidR="002A7664" w:rsidRPr="002A7664" w:rsidSect="00074D84">
          <w:footerReference w:type="default" r:id="rId12"/>
          <w:pgSz w:w="11907" w:h="16839" w:code="9"/>
          <w:pgMar w:top="993" w:right="850" w:bottom="1134" w:left="1701" w:header="709" w:footer="709" w:gutter="0"/>
          <w:cols w:space="708"/>
          <w:docGrid w:linePitch="360"/>
        </w:sectPr>
      </w:pPr>
    </w:p>
    <w:p w14:paraId="0B95A5DE" w14:textId="77777777" w:rsidR="00801EC9" w:rsidRPr="00C36636" w:rsidRDefault="00801EC9" w:rsidP="00801EC9">
      <w:pPr>
        <w:pStyle w:val="114"/>
        <w:spacing w:before="0"/>
        <w:ind w:firstLine="6521"/>
        <w:jc w:val="left"/>
        <w:rPr>
          <w:i/>
          <w:color w:val="auto"/>
          <w:spacing w:val="-2"/>
          <w:sz w:val="20"/>
          <w:szCs w:val="24"/>
          <w:lang w:val="ru-RU"/>
        </w:rPr>
      </w:pPr>
      <w:r w:rsidRPr="00C36636">
        <w:rPr>
          <w:rStyle w:val="a9"/>
          <w:bCs w:val="0"/>
          <w:color w:val="auto"/>
          <w:spacing w:val="-2"/>
          <w:sz w:val="20"/>
          <w:szCs w:val="24"/>
        </w:rPr>
        <w:lastRenderedPageBreak/>
        <w:t>Приложение № 2</w:t>
      </w:r>
    </w:p>
    <w:p w14:paraId="0708F08C" w14:textId="77777777" w:rsidR="00801EC9" w:rsidRPr="00C36636" w:rsidRDefault="00801EC9" w:rsidP="00801EC9">
      <w:pPr>
        <w:widowControl w:val="0"/>
        <w:autoSpaceDE w:val="0"/>
        <w:autoSpaceDN w:val="0"/>
        <w:adjustRightInd w:val="0"/>
        <w:ind w:firstLine="6521"/>
        <w:rPr>
          <w:i/>
          <w:iCs/>
          <w:spacing w:val="-2"/>
        </w:rPr>
      </w:pPr>
      <w:r w:rsidRPr="00C36636">
        <w:rPr>
          <w:i/>
          <w:iCs/>
          <w:spacing w:val="-2"/>
        </w:rPr>
        <w:t>к государственному контракту</w:t>
      </w:r>
    </w:p>
    <w:p w14:paraId="7D00D57D" w14:textId="4912C5B9" w:rsidR="00801EC9" w:rsidRPr="00C36636" w:rsidRDefault="00801EC9" w:rsidP="00801EC9">
      <w:pPr>
        <w:widowControl w:val="0"/>
        <w:autoSpaceDE w:val="0"/>
        <w:autoSpaceDN w:val="0"/>
        <w:adjustRightInd w:val="0"/>
        <w:ind w:firstLine="6521"/>
        <w:rPr>
          <w:i/>
          <w:iCs/>
          <w:spacing w:val="-2"/>
        </w:rPr>
      </w:pPr>
      <w:r w:rsidRPr="00C36636">
        <w:rPr>
          <w:i/>
          <w:iCs/>
          <w:spacing w:val="-2"/>
        </w:rPr>
        <w:t>№ </w:t>
      </w:r>
      <w:r w:rsidR="00074D84">
        <w:rPr>
          <w:rFonts w:eastAsia="Calibri"/>
          <w:b/>
          <w:i/>
        </w:rPr>
        <w:t>7</w:t>
      </w:r>
      <w:r w:rsidRPr="00C36636">
        <w:rPr>
          <w:i/>
          <w:iCs/>
          <w:spacing w:val="-2"/>
        </w:rPr>
        <w:t xml:space="preserve"> от «</w:t>
      </w:r>
      <w:proofErr w:type="spellStart"/>
      <w:r w:rsidRPr="00C36636">
        <w:rPr>
          <w:i/>
          <w:iCs/>
          <w:spacing w:val="-2"/>
        </w:rPr>
        <w:t>дд</w:t>
      </w:r>
      <w:proofErr w:type="spellEnd"/>
      <w:r w:rsidRPr="00C36636">
        <w:rPr>
          <w:i/>
          <w:iCs/>
          <w:spacing w:val="-2"/>
        </w:rPr>
        <w:t>» месяца 202</w:t>
      </w:r>
      <w:r w:rsidR="00F63ED6" w:rsidRPr="00C36636">
        <w:rPr>
          <w:i/>
          <w:iCs/>
          <w:spacing w:val="-2"/>
        </w:rPr>
        <w:t>6</w:t>
      </w:r>
      <w:r w:rsidRPr="00C36636">
        <w:rPr>
          <w:i/>
          <w:iCs/>
          <w:spacing w:val="-2"/>
        </w:rPr>
        <w:t xml:space="preserve"> г.</w:t>
      </w:r>
    </w:p>
    <w:p w14:paraId="240B2A2D" w14:textId="77777777" w:rsidR="00801EC9" w:rsidRPr="00AA47A7" w:rsidRDefault="00801EC9" w:rsidP="00801EC9">
      <w:pPr>
        <w:widowControl w:val="0"/>
        <w:autoSpaceDE w:val="0"/>
        <w:autoSpaceDN w:val="0"/>
        <w:adjustRightInd w:val="0"/>
        <w:ind w:firstLine="6521"/>
        <w:rPr>
          <w:b/>
          <w:spacing w:val="-2"/>
          <w:sz w:val="22"/>
          <w:szCs w:val="24"/>
        </w:rPr>
      </w:pPr>
    </w:p>
    <w:p w14:paraId="5B5DCD4C" w14:textId="77777777" w:rsidR="00801EC9" w:rsidRPr="00976118" w:rsidRDefault="00801EC9" w:rsidP="00801EC9">
      <w:pPr>
        <w:jc w:val="center"/>
        <w:rPr>
          <w:bCs/>
          <w:spacing w:val="-2"/>
          <w:sz w:val="22"/>
          <w:szCs w:val="24"/>
        </w:rPr>
      </w:pPr>
    </w:p>
    <w:p w14:paraId="3899CB5B" w14:textId="5ADB5106"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r w:rsidR="00B83043">
        <w:rPr>
          <w:rStyle w:val="FontStyle19"/>
          <w:b/>
          <w:spacing w:val="-2"/>
          <w:szCs w:val="24"/>
        </w:rPr>
        <w:t>обучения</w:t>
      </w:r>
    </w:p>
    <w:p w14:paraId="7F1B275D"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4FC21BA9" w14:textId="05F7CDED" w:rsidR="004D3831" w:rsidRDefault="005E487C" w:rsidP="004D3831">
      <w:pPr>
        <w:jc w:val="center"/>
        <w:rPr>
          <w:b/>
          <w:color w:val="000000"/>
          <w:sz w:val="22"/>
          <w:szCs w:val="22"/>
        </w:rPr>
      </w:pPr>
      <w:r w:rsidRPr="00F603EE">
        <w:rPr>
          <w:b/>
          <w:sz w:val="22"/>
          <w:szCs w:val="22"/>
        </w:rPr>
        <w:t xml:space="preserve"> </w:t>
      </w:r>
      <w:r w:rsidRPr="00F603EE">
        <w:rPr>
          <w:b/>
          <w:color w:val="000000"/>
          <w:sz w:val="22"/>
          <w:szCs w:val="22"/>
        </w:rPr>
        <w:t>для работников Территориальной избирательной комиссии № </w:t>
      </w:r>
      <w:r w:rsidR="009B4D65">
        <w:rPr>
          <w:b/>
          <w:color w:val="000000"/>
          <w:sz w:val="22"/>
          <w:szCs w:val="22"/>
        </w:rPr>
        <w:t>43</w:t>
      </w:r>
      <w:r w:rsidRPr="00F603EE">
        <w:rPr>
          <w:b/>
          <w:color w:val="000000"/>
          <w:sz w:val="22"/>
          <w:szCs w:val="22"/>
        </w:rPr>
        <w:t xml:space="preserve"> в 2026 году</w:t>
      </w:r>
    </w:p>
    <w:p w14:paraId="64AC0C6B" w14:textId="77777777" w:rsidR="005E487C" w:rsidRPr="00A308AD" w:rsidRDefault="005E487C" w:rsidP="004D3831">
      <w:pPr>
        <w:jc w:val="center"/>
        <w:rPr>
          <w:b/>
          <w:spacing w:val="-2"/>
          <w:sz w:val="18"/>
          <w:szCs w:val="24"/>
        </w:rPr>
      </w:pPr>
    </w:p>
    <w:p w14:paraId="37653F89" w14:textId="556E9289" w:rsidR="008262B9" w:rsidRPr="000F430F" w:rsidRDefault="008262B9" w:rsidP="00EC06C0">
      <w:pPr>
        <w:jc w:val="both"/>
        <w:rPr>
          <w:sz w:val="24"/>
          <w:szCs w:val="24"/>
        </w:rPr>
      </w:pPr>
      <w:r w:rsidRPr="005A5076">
        <w:rPr>
          <w:b/>
          <w:sz w:val="24"/>
          <w:szCs w:val="24"/>
        </w:rPr>
        <w:t xml:space="preserve">Срок обучения </w:t>
      </w:r>
      <w:r w:rsidR="004C6132">
        <w:rPr>
          <w:b/>
          <w:sz w:val="24"/>
          <w:szCs w:val="24"/>
          <w:highlight w:val="lightGray"/>
        </w:rPr>
        <w:t>____</w:t>
      </w:r>
      <w:r w:rsidRPr="004C6132">
        <w:rPr>
          <w:sz w:val="24"/>
          <w:szCs w:val="24"/>
          <w:highlight w:val="lightGray"/>
        </w:rPr>
        <w:t xml:space="preserve"> часа</w:t>
      </w:r>
    </w:p>
    <w:p w14:paraId="42433C5E" w14:textId="206C12FA" w:rsidR="008262B9" w:rsidRDefault="008262B9" w:rsidP="00EC06C0">
      <w:pPr>
        <w:rPr>
          <w:sz w:val="24"/>
          <w:szCs w:val="24"/>
        </w:rPr>
      </w:pPr>
      <w:r w:rsidRPr="000F430F">
        <w:rPr>
          <w:b/>
          <w:sz w:val="24"/>
          <w:szCs w:val="24"/>
        </w:rPr>
        <w:t xml:space="preserve">Форма обучения </w:t>
      </w:r>
      <w:r w:rsidR="008C544D">
        <w:rPr>
          <w:sz w:val="24"/>
          <w:szCs w:val="24"/>
        </w:rPr>
        <w:t>–</w:t>
      </w:r>
      <w:r>
        <w:rPr>
          <w:sz w:val="24"/>
          <w:szCs w:val="24"/>
        </w:rPr>
        <w:t xml:space="preserve"> </w:t>
      </w:r>
      <w:r w:rsidR="004C6132">
        <w:rPr>
          <w:sz w:val="24"/>
          <w:szCs w:val="24"/>
        </w:rPr>
        <w:t>______________</w:t>
      </w:r>
      <w:r>
        <w:rPr>
          <w:sz w:val="24"/>
          <w:szCs w:val="24"/>
        </w:rPr>
        <w:t>.</w:t>
      </w:r>
    </w:p>
    <w:p w14:paraId="286FB492"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5E44EA7D" w14:textId="77777777" w:rsidTr="00A308AD">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606F1762"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20E0FC58" w14:textId="77777777" w:rsidR="008262B9" w:rsidRPr="00EC06C0" w:rsidRDefault="008262B9" w:rsidP="00EC06C0">
            <w:pPr>
              <w:contextualSpacing/>
              <w:jc w:val="center"/>
              <w:rPr>
                <w:b/>
                <w:bCs/>
                <w:color w:val="000000"/>
                <w:sz w:val="22"/>
                <w:szCs w:val="22"/>
              </w:rPr>
            </w:pPr>
            <w:r w:rsidRPr="00EC06C0">
              <w:rPr>
                <w:b/>
                <w:bCs/>
                <w:color w:val="000000"/>
                <w:sz w:val="22"/>
                <w:szCs w:val="22"/>
              </w:rPr>
              <w:t>Наименование разделов, дисциплин и модулей</w:t>
            </w:r>
          </w:p>
        </w:tc>
        <w:tc>
          <w:tcPr>
            <w:tcW w:w="1275" w:type="dxa"/>
            <w:tcBorders>
              <w:top w:val="single" w:sz="4" w:space="0" w:color="auto"/>
              <w:left w:val="nil"/>
              <w:bottom w:val="single" w:sz="4" w:space="0" w:color="auto"/>
              <w:right w:val="single" w:sz="4" w:space="0" w:color="auto"/>
            </w:tcBorders>
            <w:vAlign w:val="center"/>
            <w:hideMark/>
          </w:tcPr>
          <w:p w14:paraId="723D8B77" w14:textId="77777777" w:rsidR="00A308AD" w:rsidRPr="00A308AD" w:rsidRDefault="00A308AD" w:rsidP="00A308AD">
            <w:pPr>
              <w:contextualSpacing/>
              <w:jc w:val="center"/>
              <w:rPr>
                <w:b/>
                <w:bCs/>
                <w:color w:val="000000"/>
                <w:sz w:val="22"/>
                <w:szCs w:val="22"/>
              </w:rPr>
            </w:pPr>
            <w:r w:rsidRPr="00A308AD">
              <w:rPr>
                <w:b/>
                <w:bCs/>
                <w:color w:val="000000"/>
                <w:sz w:val="22"/>
                <w:szCs w:val="22"/>
              </w:rPr>
              <w:t xml:space="preserve">Общее </w:t>
            </w:r>
          </w:p>
          <w:p w14:paraId="3E1C49B8" w14:textId="77777777" w:rsidR="008262B9" w:rsidRPr="00EC06C0" w:rsidRDefault="00A308AD" w:rsidP="00A308AD">
            <w:pPr>
              <w:contextualSpacing/>
              <w:jc w:val="center"/>
              <w:rPr>
                <w:b/>
                <w:bCs/>
                <w:color w:val="000000"/>
                <w:sz w:val="22"/>
                <w:szCs w:val="22"/>
              </w:rPr>
            </w:pPr>
            <w:r w:rsidRPr="00A308AD">
              <w:rPr>
                <w:b/>
                <w:bCs/>
                <w:color w:val="000000"/>
                <w:sz w:val="22"/>
                <w:szCs w:val="22"/>
              </w:rPr>
              <w:t>кол-во часов</w:t>
            </w:r>
          </w:p>
        </w:tc>
      </w:tr>
      <w:tr w:rsidR="008262B9" w:rsidRPr="00EC06C0" w14:paraId="4CEA4425"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14E4A4AA"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228DCCC6"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4F5988E" w14:textId="77777777" w:rsidR="008262B9" w:rsidRPr="00AA47A7" w:rsidRDefault="008262B9" w:rsidP="00EC06C0">
            <w:pPr>
              <w:contextualSpacing/>
              <w:jc w:val="center"/>
              <w:rPr>
                <w:bCs/>
                <w:color w:val="000000"/>
                <w:sz w:val="22"/>
                <w:szCs w:val="22"/>
              </w:rPr>
            </w:pPr>
          </w:p>
        </w:tc>
      </w:tr>
      <w:tr w:rsidR="008262B9" w:rsidRPr="00EC06C0" w14:paraId="77533EE3"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524520FF"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10FC38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4CC2925" w14:textId="77777777" w:rsidR="008262B9" w:rsidRPr="00A308AD" w:rsidRDefault="008262B9" w:rsidP="00EC06C0">
            <w:pPr>
              <w:contextualSpacing/>
              <w:jc w:val="center"/>
              <w:rPr>
                <w:color w:val="000000"/>
                <w:sz w:val="22"/>
                <w:szCs w:val="22"/>
              </w:rPr>
            </w:pPr>
          </w:p>
        </w:tc>
      </w:tr>
      <w:tr w:rsidR="008262B9" w:rsidRPr="00EC06C0" w14:paraId="2843DF2D"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4FA0917C"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5DFA282C"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0E40FED" w14:textId="77777777" w:rsidR="008262B9" w:rsidRPr="00A308AD" w:rsidRDefault="008262B9" w:rsidP="00EC06C0">
            <w:pPr>
              <w:contextualSpacing/>
              <w:jc w:val="center"/>
              <w:rPr>
                <w:bCs/>
                <w:color w:val="000000"/>
                <w:sz w:val="22"/>
                <w:szCs w:val="22"/>
              </w:rPr>
            </w:pPr>
          </w:p>
        </w:tc>
      </w:tr>
      <w:tr w:rsidR="008262B9" w:rsidRPr="00EC06C0" w14:paraId="4A224AE5"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4ED5804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FA76089"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32F56D1" w14:textId="77777777" w:rsidR="008262B9" w:rsidRPr="00A308AD" w:rsidRDefault="008262B9" w:rsidP="00EC06C0">
            <w:pPr>
              <w:contextualSpacing/>
              <w:jc w:val="center"/>
              <w:rPr>
                <w:color w:val="000000"/>
                <w:sz w:val="22"/>
                <w:szCs w:val="22"/>
              </w:rPr>
            </w:pPr>
          </w:p>
        </w:tc>
      </w:tr>
      <w:tr w:rsidR="008262B9" w:rsidRPr="00EC06C0" w14:paraId="0D10E420"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0A00B29"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36D8F7D1"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CA7D130" w14:textId="77777777" w:rsidR="008262B9" w:rsidRPr="00A308AD" w:rsidRDefault="008262B9" w:rsidP="00EC06C0">
            <w:pPr>
              <w:contextualSpacing/>
              <w:jc w:val="center"/>
              <w:rPr>
                <w:bCs/>
                <w:color w:val="000000"/>
                <w:sz w:val="22"/>
                <w:szCs w:val="22"/>
              </w:rPr>
            </w:pPr>
          </w:p>
        </w:tc>
      </w:tr>
      <w:tr w:rsidR="008262B9" w:rsidRPr="00EC06C0" w14:paraId="7C714366"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C0C5041"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F6FA308"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8CE4671" w14:textId="77777777" w:rsidR="008262B9" w:rsidRPr="00A308AD" w:rsidRDefault="008262B9" w:rsidP="00EC06C0">
            <w:pPr>
              <w:contextualSpacing/>
              <w:jc w:val="center"/>
              <w:rPr>
                <w:color w:val="000000"/>
                <w:sz w:val="22"/>
                <w:szCs w:val="22"/>
              </w:rPr>
            </w:pPr>
          </w:p>
        </w:tc>
      </w:tr>
      <w:tr w:rsidR="008262B9" w:rsidRPr="00EC06C0" w14:paraId="358AC35A"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033A4E8"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784A0DB4"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BFC9FC9" w14:textId="77777777" w:rsidR="008262B9" w:rsidRPr="00A308AD" w:rsidRDefault="008262B9" w:rsidP="00EC06C0">
            <w:pPr>
              <w:contextualSpacing/>
              <w:jc w:val="center"/>
              <w:rPr>
                <w:bCs/>
                <w:color w:val="000000"/>
                <w:sz w:val="22"/>
                <w:szCs w:val="22"/>
              </w:rPr>
            </w:pPr>
          </w:p>
        </w:tc>
      </w:tr>
      <w:tr w:rsidR="008262B9" w:rsidRPr="00EC06C0" w14:paraId="4881523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7752BAA"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518D5A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4CA1B2D" w14:textId="77777777" w:rsidR="008262B9" w:rsidRPr="00A308AD" w:rsidRDefault="008262B9" w:rsidP="00EC06C0">
            <w:pPr>
              <w:contextualSpacing/>
              <w:jc w:val="center"/>
              <w:rPr>
                <w:color w:val="000000"/>
                <w:sz w:val="22"/>
                <w:szCs w:val="22"/>
              </w:rPr>
            </w:pPr>
          </w:p>
        </w:tc>
      </w:tr>
      <w:tr w:rsidR="008262B9" w:rsidRPr="00EC06C0" w14:paraId="20924D92"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43B9253"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1C69302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A6A06C4" w14:textId="77777777" w:rsidR="008262B9" w:rsidRPr="00A308AD" w:rsidRDefault="008262B9" w:rsidP="00EC06C0">
            <w:pPr>
              <w:contextualSpacing/>
              <w:jc w:val="center"/>
              <w:rPr>
                <w:bCs/>
                <w:color w:val="000000"/>
                <w:sz w:val="22"/>
                <w:szCs w:val="22"/>
              </w:rPr>
            </w:pPr>
          </w:p>
        </w:tc>
      </w:tr>
      <w:tr w:rsidR="008262B9" w:rsidRPr="00EC06C0" w14:paraId="4091D238"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7B68EA4"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18AF0B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A4051DF" w14:textId="77777777" w:rsidR="008262B9" w:rsidRPr="00A308AD" w:rsidRDefault="008262B9" w:rsidP="00EC06C0">
            <w:pPr>
              <w:contextualSpacing/>
              <w:jc w:val="center"/>
              <w:rPr>
                <w:color w:val="000000"/>
                <w:sz w:val="22"/>
                <w:szCs w:val="22"/>
              </w:rPr>
            </w:pPr>
          </w:p>
        </w:tc>
      </w:tr>
      <w:tr w:rsidR="008262B9" w:rsidRPr="00EC06C0" w14:paraId="3D80A71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353A9200"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22FFD3C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B6D5C74" w14:textId="77777777" w:rsidR="008262B9" w:rsidRPr="00A308AD" w:rsidRDefault="008262B9" w:rsidP="00EC06C0">
            <w:pPr>
              <w:contextualSpacing/>
              <w:jc w:val="center"/>
              <w:rPr>
                <w:bCs/>
                <w:color w:val="000000"/>
                <w:sz w:val="22"/>
                <w:szCs w:val="22"/>
              </w:rPr>
            </w:pPr>
          </w:p>
        </w:tc>
      </w:tr>
      <w:tr w:rsidR="008262B9" w:rsidRPr="00EC06C0" w14:paraId="4F495730"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0B969B6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BD4C943"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D39D912" w14:textId="77777777" w:rsidR="008262B9" w:rsidRPr="00A308AD" w:rsidRDefault="008262B9" w:rsidP="00EC06C0">
            <w:pPr>
              <w:contextualSpacing/>
              <w:jc w:val="center"/>
              <w:rPr>
                <w:color w:val="000000"/>
                <w:sz w:val="22"/>
                <w:szCs w:val="22"/>
              </w:rPr>
            </w:pPr>
          </w:p>
        </w:tc>
      </w:tr>
      <w:tr w:rsidR="008262B9" w:rsidRPr="00EC06C0" w14:paraId="50986BB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4BA2A980"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3A4D5DE8"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5184EEB" w14:textId="77777777" w:rsidR="008262B9" w:rsidRPr="00A308AD" w:rsidRDefault="008262B9" w:rsidP="00EC06C0">
            <w:pPr>
              <w:contextualSpacing/>
              <w:jc w:val="center"/>
              <w:rPr>
                <w:bCs/>
                <w:color w:val="000000"/>
                <w:sz w:val="22"/>
                <w:szCs w:val="22"/>
              </w:rPr>
            </w:pPr>
          </w:p>
        </w:tc>
      </w:tr>
      <w:tr w:rsidR="008262B9" w:rsidRPr="00EC06C0" w14:paraId="5DB9DCEA"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0268CC8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97B45B7"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92E3BD2" w14:textId="77777777" w:rsidR="008262B9" w:rsidRPr="00A308AD" w:rsidRDefault="008262B9" w:rsidP="00EC06C0">
            <w:pPr>
              <w:contextualSpacing/>
              <w:jc w:val="center"/>
              <w:rPr>
                <w:color w:val="000000"/>
                <w:sz w:val="22"/>
                <w:szCs w:val="22"/>
              </w:rPr>
            </w:pPr>
          </w:p>
        </w:tc>
      </w:tr>
      <w:tr w:rsidR="008262B9" w:rsidRPr="00EC06C0" w14:paraId="7756A689"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3E5CF4AB"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0F232109"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1B712BC" w14:textId="77777777" w:rsidR="008262B9" w:rsidRPr="00A308AD" w:rsidRDefault="008262B9" w:rsidP="00EC06C0">
            <w:pPr>
              <w:contextualSpacing/>
              <w:jc w:val="center"/>
              <w:rPr>
                <w:bCs/>
                <w:color w:val="000000"/>
                <w:sz w:val="22"/>
                <w:szCs w:val="22"/>
              </w:rPr>
            </w:pPr>
          </w:p>
        </w:tc>
      </w:tr>
      <w:tr w:rsidR="008262B9" w:rsidRPr="00EC06C0" w14:paraId="6C00057D"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23FD9B8"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76903CB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676F0C9" w14:textId="77777777" w:rsidR="008262B9" w:rsidRPr="00A308AD" w:rsidRDefault="008262B9" w:rsidP="00EC06C0">
            <w:pPr>
              <w:contextualSpacing/>
              <w:jc w:val="center"/>
              <w:rPr>
                <w:color w:val="000000"/>
                <w:sz w:val="22"/>
                <w:szCs w:val="22"/>
              </w:rPr>
            </w:pPr>
          </w:p>
        </w:tc>
      </w:tr>
      <w:tr w:rsidR="008262B9" w:rsidRPr="00EC06C0" w14:paraId="2A65EBED"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7DF8EA2" w14:textId="77777777" w:rsidR="008262B9" w:rsidRPr="00EC06C0" w:rsidRDefault="008262B9" w:rsidP="00EC06C0">
            <w:pPr>
              <w:contextualSpacing/>
              <w:jc w:val="center"/>
              <w:rPr>
                <w:color w:val="000000"/>
                <w:sz w:val="22"/>
                <w:szCs w:val="22"/>
              </w:rPr>
            </w:pPr>
            <w:r w:rsidRPr="00EC06C0">
              <w:rPr>
                <w:color w:val="000000"/>
                <w:sz w:val="22"/>
                <w:szCs w:val="22"/>
              </w:rPr>
              <w:t>9.</w:t>
            </w:r>
          </w:p>
        </w:tc>
        <w:tc>
          <w:tcPr>
            <w:tcW w:w="8273" w:type="dxa"/>
            <w:tcBorders>
              <w:top w:val="nil"/>
              <w:left w:val="nil"/>
              <w:bottom w:val="single" w:sz="4" w:space="0" w:color="auto"/>
              <w:right w:val="single" w:sz="4" w:space="0" w:color="auto"/>
            </w:tcBorders>
          </w:tcPr>
          <w:p w14:paraId="366FD15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ABFC7EE" w14:textId="77777777" w:rsidR="008262B9" w:rsidRPr="00A308AD" w:rsidRDefault="008262B9" w:rsidP="00EC06C0">
            <w:pPr>
              <w:contextualSpacing/>
              <w:jc w:val="center"/>
              <w:rPr>
                <w:bCs/>
                <w:color w:val="000000"/>
                <w:sz w:val="22"/>
                <w:szCs w:val="22"/>
              </w:rPr>
            </w:pPr>
          </w:p>
        </w:tc>
      </w:tr>
      <w:tr w:rsidR="008262B9" w:rsidRPr="00EC06C0" w14:paraId="634836B9" w14:textId="77777777" w:rsidTr="00AC54A4">
        <w:trPr>
          <w:trHeight w:val="57"/>
        </w:trPr>
        <w:tc>
          <w:tcPr>
            <w:tcW w:w="560" w:type="dxa"/>
            <w:tcBorders>
              <w:top w:val="nil"/>
              <w:left w:val="single" w:sz="4" w:space="0" w:color="auto"/>
              <w:bottom w:val="single" w:sz="4" w:space="0" w:color="auto"/>
              <w:right w:val="single" w:sz="4" w:space="0" w:color="auto"/>
            </w:tcBorders>
          </w:tcPr>
          <w:p w14:paraId="23189D52" w14:textId="77777777" w:rsidR="008262B9" w:rsidRPr="00EC06C0" w:rsidRDefault="008262B9" w:rsidP="00EC06C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02580B7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6BB8775" w14:textId="77777777" w:rsidR="008262B9" w:rsidRPr="00A308AD" w:rsidRDefault="008262B9" w:rsidP="00EC06C0">
            <w:pPr>
              <w:contextualSpacing/>
              <w:jc w:val="center"/>
              <w:rPr>
                <w:color w:val="000000"/>
                <w:sz w:val="22"/>
                <w:szCs w:val="22"/>
              </w:rPr>
            </w:pPr>
          </w:p>
        </w:tc>
      </w:tr>
      <w:tr w:rsidR="008262B9" w:rsidRPr="00EC06C0" w14:paraId="042EEC10" w14:textId="77777777" w:rsidTr="00A308AD">
        <w:trPr>
          <w:trHeight w:val="57"/>
        </w:trPr>
        <w:tc>
          <w:tcPr>
            <w:tcW w:w="560" w:type="dxa"/>
            <w:tcBorders>
              <w:top w:val="nil"/>
              <w:left w:val="single" w:sz="4" w:space="0" w:color="auto"/>
              <w:bottom w:val="single" w:sz="4" w:space="0" w:color="auto"/>
              <w:right w:val="single" w:sz="4" w:space="0" w:color="auto"/>
            </w:tcBorders>
          </w:tcPr>
          <w:p w14:paraId="64682FE9" w14:textId="77777777" w:rsidR="008262B9" w:rsidRPr="00EC06C0" w:rsidRDefault="008262B9" w:rsidP="00EC06C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0C02F0F6"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7E2D5BF" w14:textId="77777777" w:rsidR="008262B9" w:rsidRPr="00A308AD" w:rsidRDefault="008262B9" w:rsidP="00EC06C0">
            <w:pPr>
              <w:contextualSpacing/>
              <w:jc w:val="center"/>
              <w:rPr>
                <w:color w:val="000000"/>
                <w:sz w:val="22"/>
                <w:szCs w:val="22"/>
              </w:rPr>
            </w:pPr>
          </w:p>
        </w:tc>
      </w:tr>
      <w:tr w:rsidR="008262B9" w:rsidRPr="00EC06C0" w14:paraId="622A07DE"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1722D5F7" w14:textId="77777777" w:rsidR="008262B9" w:rsidRPr="00EC06C0" w:rsidRDefault="008262B9" w:rsidP="00EC06C0">
            <w:pPr>
              <w:contextualSpacing/>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hideMark/>
          </w:tcPr>
          <w:p w14:paraId="2E772864" w14:textId="77777777" w:rsidR="008262B9" w:rsidRPr="00EC06C0" w:rsidRDefault="008262B9" w:rsidP="00EC06C0">
            <w:pPr>
              <w:contextualSpacing/>
              <w:rPr>
                <w:b/>
                <w:bCs/>
                <w:color w:val="000000"/>
                <w:sz w:val="22"/>
                <w:szCs w:val="22"/>
              </w:rPr>
            </w:pPr>
            <w:r w:rsidRPr="00EC06C0">
              <w:rPr>
                <w:b/>
                <w:bCs/>
                <w:color w:val="000000"/>
                <w:sz w:val="22"/>
                <w:szCs w:val="22"/>
              </w:rPr>
              <w:t>ИТОГО:</w:t>
            </w:r>
          </w:p>
        </w:tc>
        <w:tc>
          <w:tcPr>
            <w:tcW w:w="1275" w:type="dxa"/>
            <w:tcBorders>
              <w:top w:val="nil"/>
              <w:left w:val="nil"/>
              <w:bottom w:val="single" w:sz="4" w:space="0" w:color="auto"/>
              <w:right w:val="single" w:sz="4" w:space="0" w:color="auto"/>
            </w:tcBorders>
            <w:vAlign w:val="center"/>
          </w:tcPr>
          <w:p w14:paraId="2C555EFE" w14:textId="77777777" w:rsidR="008262B9" w:rsidRPr="00A308AD" w:rsidRDefault="008262B9" w:rsidP="00EC06C0">
            <w:pPr>
              <w:contextualSpacing/>
              <w:jc w:val="center"/>
              <w:rPr>
                <w:bCs/>
                <w:color w:val="000000"/>
                <w:sz w:val="22"/>
                <w:szCs w:val="22"/>
              </w:rPr>
            </w:pPr>
          </w:p>
        </w:tc>
      </w:tr>
    </w:tbl>
    <w:p w14:paraId="017CC870" w14:textId="77777777" w:rsidR="008262B9" w:rsidRDefault="008262B9" w:rsidP="008262B9">
      <w:pPr>
        <w:spacing w:line="360" w:lineRule="auto"/>
        <w:rPr>
          <w:sz w:val="28"/>
          <w:szCs w:val="28"/>
        </w:rPr>
      </w:pPr>
    </w:p>
    <w:p w14:paraId="2B221CAC" w14:textId="77777777" w:rsidR="003144A6" w:rsidRDefault="003144A6" w:rsidP="008262B9">
      <w:pPr>
        <w:spacing w:line="360" w:lineRule="auto"/>
        <w:rPr>
          <w:sz w:val="28"/>
          <w:szCs w:val="28"/>
        </w:rPr>
      </w:pPr>
    </w:p>
    <w:p w14:paraId="56B2BDDD" w14:textId="77777777" w:rsidR="003144A6" w:rsidRDefault="003144A6" w:rsidP="008262B9">
      <w:pPr>
        <w:spacing w:line="360" w:lineRule="auto"/>
        <w:rPr>
          <w:sz w:val="28"/>
          <w:szCs w:val="28"/>
        </w:rPr>
      </w:pPr>
    </w:p>
    <w:p w14:paraId="222AA24A"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58A0A854" w14:textId="77777777" w:rsidR="00801EC9" w:rsidRPr="00A00AEE" w:rsidRDefault="00801EC9" w:rsidP="00801EC9">
      <w:pPr>
        <w:contextualSpacing/>
        <w:jc w:val="center"/>
        <w:rPr>
          <w:spacing w:val="-2"/>
          <w:sz w:val="24"/>
          <w:szCs w:val="24"/>
        </w:rPr>
        <w:sectPr w:rsidR="00801EC9" w:rsidRPr="00A00AEE" w:rsidSect="00874E81">
          <w:pgSz w:w="11907" w:h="16839" w:code="9"/>
          <w:pgMar w:top="567" w:right="567" w:bottom="567" w:left="1134" w:header="709" w:footer="709" w:gutter="0"/>
          <w:cols w:space="708"/>
          <w:docGrid w:linePitch="360"/>
        </w:sectPr>
      </w:pPr>
    </w:p>
    <w:p w14:paraId="2666883E" w14:textId="77777777" w:rsidR="00801EC9" w:rsidRPr="00A00AEE" w:rsidRDefault="00801EC9" w:rsidP="00801EC9">
      <w:pPr>
        <w:spacing w:after="160" w:line="259" w:lineRule="auto"/>
        <w:rPr>
          <w:bCs/>
          <w:spacing w:val="-2"/>
          <w:sz w:val="24"/>
          <w:szCs w:val="24"/>
        </w:rPr>
      </w:pPr>
    </w:p>
    <w:p w14:paraId="46857150" w14:textId="77777777" w:rsidR="00432528" w:rsidRPr="00C36636" w:rsidRDefault="00432528" w:rsidP="00432528">
      <w:pPr>
        <w:pStyle w:val="114"/>
        <w:spacing w:before="0"/>
        <w:ind w:firstLine="6521"/>
        <w:jc w:val="left"/>
        <w:rPr>
          <w:i/>
          <w:color w:val="auto"/>
          <w:spacing w:val="-2"/>
          <w:sz w:val="20"/>
          <w:szCs w:val="24"/>
        </w:rPr>
      </w:pPr>
      <w:r w:rsidRPr="00C36636">
        <w:rPr>
          <w:rStyle w:val="a9"/>
          <w:bCs w:val="0"/>
          <w:color w:val="auto"/>
          <w:spacing w:val="-2"/>
          <w:sz w:val="20"/>
          <w:szCs w:val="24"/>
        </w:rPr>
        <w:t>Приложение № 3</w:t>
      </w:r>
    </w:p>
    <w:p w14:paraId="0858EC26" w14:textId="77777777" w:rsidR="00432528" w:rsidRPr="00C36636" w:rsidRDefault="00432528" w:rsidP="00432528">
      <w:pPr>
        <w:widowControl w:val="0"/>
        <w:autoSpaceDE w:val="0"/>
        <w:autoSpaceDN w:val="0"/>
        <w:adjustRightInd w:val="0"/>
        <w:ind w:firstLine="6521"/>
        <w:rPr>
          <w:i/>
          <w:iCs/>
          <w:spacing w:val="-2"/>
        </w:rPr>
      </w:pPr>
      <w:r w:rsidRPr="00C36636">
        <w:rPr>
          <w:i/>
          <w:iCs/>
          <w:spacing w:val="-2"/>
        </w:rPr>
        <w:t>к государственному контракту</w:t>
      </w:r>
    </w:p>
    <w:p w14:paraId="5668185D" w14:textId="3A353801" w:rsidR="00432528" w:rsidRPr="00C36636" w:rsidRDefault="00432528" w:rsidP="00432528">
      <w:pPr>
        <w:widowControl w:val="0"/>
        <w:autoSpaceDE w:val="0"/>
        <w:autoSpaceDN w:val="0"/>
        <w:adjustRightInd w:val="0"/>
        <w:ind w:firstLine="6521"/>
        <w:rPr>
          <w:i/>
          <w:iCs/>
          <w:spacing w:val="-2"/>
        </w:rPr>
      </w:pPr>
      <w:r w:rsidRPr="00C36636">
        <w:rPr>
          <w:i/>
          <w:iCs/>
          <w:spacing w:val="-2"/>
        </w:rPr>
        <w:t>№ </w:t>
      </w:r>
      <w:r w:rsidR="009B4D65">
        <w:rPr>
          <w:rFonts w:eastAsia="Calibri"/>
          <w:b/>
          <w:i/>
        </w:rPr>
        <w:t>7</w:t>
      </w:r>
      <w:r w:rsidRPr="00C36636">
        <w:rPr>
          <w:i/>
          <w:iCs/>
          <w:spacing w:val="-2"/>
        </w:rPr>
        <w:t xml:space="preserve"> от «</w:t>
      </w:r>
      <w:proofErr w:type="spellStart"/>
      <w:r w:rsidRPr="00C36636">
        <w:rPr>
          <w:i/>
          <w:iCs/>
          <w:spacing w:val="-2"/>
        </w:rPr>
        <w:t>дд</w:t>
      </w:r>
      <w:proofErr w:type="spellEnd"/>
      <w:r w:rsidRPr="00C36636">
        <w:rPr>
          <w:i/>
          <w:iCs/>
          <w:spacing w:val="-2"/>
        </w:rPr>
        <w:t>» месяца 202</w:t>
      </w:r>
      <w:r w:rsidR="00851F2E" w:rsidRPr="00C36636">
        <w:rPr>
          <w:i/>
          <w:iCs/>
          <w:spacing w:val="-2"/>
        </w:rPr>
        <w:t>6</w:t>
      </w:r>
      <w:r w:rsidRPr="00C36636">
        <w:rPr>
          <w:i/>
          <w:iCs/>
          <w:spacing w:val="-2"/>
        </w:rPr>
        <w:t xml:space="preserve"> г.</w:t>
      </w:r>
    </w:p>
    <w:p w14:paraId="727B8837" w14:textId="77777777" w:rsidR="005D7A4B" w:rsidRPr="00C36636" w:rsidRDefault="005D7A4B" w:rsidP="005D7A4B">
      <w:pPr>
        <w:widowControl w:val="0"/>
        <w:autoSpaceDE w:val="0"/>
        <w:autoSpaceDN w:val="0"/>
        <w:adjustRightInd w:val="0"/>
        <w:ind w:left="7088"/>
        <w:rPr>
          <w:b/>
          <w:i/>
          <w:spacing w:val="-2"/>
          <w:sz w:val="22"/>
          <w:szCs w:val="22"/>
        </w:rPr>
      </w:pPr>
    </w:p>
    <w:p w14:paraId="08259D6B" w14:textId="77777777" w:rsidR="005D7A4B" w:rsidRPr="00432528" w:rsidRDefault="005D7A4B" w:rsidP="005D7A4B">
      <w:pPr>
        <w:jc w:val="both"/>
        <w:rPr>
          <w:spacing w:val="-2"/>
          <w:sz w:val="22"/>
          <w:szCs w:val="22"/>
        </w:rPr>
      </w:pPr>
    </w:p>
    <w:p w14:paraId="2614DA07"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08FD1550"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26"/>
        <w:gridCol w:w="1301"/>
      </w:tblGrid>
      <w:tr w:rsidR="00874E81" w:rsidRPr="005A79DB" w14:paraId="12FAFC59" w14:textId="77777777" w:rsidTr="00B41BCB">
        <w:trPr>
          <w:trHeight w:val="57"/>
        </w:trPr>
        <w:tc>
          <w:tcPr>
            <w:tcW w:w="0" w:type="auto"/>
            <w:vAlign w:val="center"/>
            <w:hideMark/>
          </w:tcPr>
          <w:p w14:paraId="70275E93"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vAlign w:val="center"/>
            <w:hideMark/>
          </w:tcPr>
          <w:p w14:paraId="3164164E"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vAlign w:val="center"/>
            <w:hideMark/>
          </w:tcPr>
          <w:p w14:paraId="67B86D33"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vAlign w:val="center"/>
            <w:hideMark/>
          </w:tcPr>
          <w:p w14:paraId="29422694"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vAlign w:val="center"/>
            <w:hideMark/>
          </w:tcPr>
          <w:p w14:paraId="69CEC891"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3CF1437C"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vAlign w:val="center"/>
            <w:hideMark/>
          </w:tcPr>
          <w:p w14:paraId="0EB6B99A"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4E57084F" w14:textId="77777777" w:rsidTr="00B41BCB">
        <w:trPr>
          <w:trHeight w:val="57"/>
        </w:trPr>
        <w:tc>
          <w:tcPr>
            <w:tcW w:w="0" w:type="auto"/>
            <w:hideMark/>
          </w:tcPr>
          <w:p w14:paraId="41AFAD09"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hideMark/>
          </w:tcPr>
          <w:p w14:paraId="64003981" w14:textId="19163608" w:rsidR="005A79DB" w:rsidRPr="004C6132" w:rsidRDefault="00293499" w:rsidP="004C6132">
            <w:pPr>
              <w:widowControl w:val="0"/>
              <w:autoSpaceDE w:val="0"/>
              <w:autoSpaceDN w:val="0"/>
              <w:jc w:val="both"/>
              <w:rPr>
                <w:color w:val="000000" w:themeColor="text1"/>
                <w:sz w:val="22"/>
                <w:szCs w:val="22"/>
                <w:lang w:bidi="ru-RU"/>
              </w:rPr>
            </w:pPr>
            <w:r w:rsidRPr="00293499">
              <w:rPr>
                <w:rFonts w:eastAsia="Calibri"/>
                <w:sz w:val="22"/>
                <w:szCs w:val="22"/>
                <w:lang w:eastAsia="en-US"/>
              </w:rPr>
              <w:t xml:space="preserve">Образовательные услуги по программе профессиональной переподготовки «Специалист по пожарной профилактике» </w:t>
            </w:r>
            <w:r w:rsidR="004C6132">
              <w:rPr>
                <w:color w:val="000000"/>
                <w:spacing w:val="-2"/>
                <w:sz w:val="22"/>
                <w:szCs w:val="22"/>
              </w:rPr>
              <w:t>(___</w:t>
            </w:r>
            <w:r w:rsidR="008262B9" w:rsidRPr="004C6132">
              <w:rPr>
                <w:color w:val="000000"/>
                <w:spacing w:val="-2"/>
                <w:sz w:val="22"/>
                <w:szCs w:val="22"/>
                <w:highlight w:val="lightGray"/>
              </w:rPr>
              <w:t xml:space="preserve"> </w:t>
            </w:r>
            <w:r w:rsidR="005A79DB" w:rsidRPr="004C6132">
              <w:rPr>
                <w:color w:val="000000"/>
                <w:spacing w:val="-2"/>
                <w:sz w:val="22"/>
                <w:szCs w:val="22"/>
                <w:highlight w:val="lightGray"/>
              </w:rPr>
              <w:t>ч</w:t>
            </w:r>
            <w:r w:rsidR="00A308AD" w:rsidRPr="004C6132">
              <w:rPr>
                <w:color w:val="000000"/>
                <w:spacing w:val="-2"/>
                <w:sz w:val="22"/>
                <w:szCs w:val="22"/>
                <w:highlight w:val="lightGray"/>
              </w:rPr>
              <w:t>.</w:t>
            </w:r>
            <w:r w:rsidR="005A79DB" w:rsidRPr="004C6132">
              <w:rPr>
                <w:color w:val="000000"/>
                <w:spacing w:val="-2"/>
                <w:sz w:val="22"/>
                <w:szCs w:val="22"/>
                <w:highlight w:val="lightGray"/>
              </w:rPr>
              <w:t>, форма обучения</w:t>
            </w:r>
            <w:r w:rsidR="008262B9" w:rsidRPr="004C6132">
              <w:rPr>
                <w:color w:val="000000"/>
                <w:spacing w:val="-2"/>
                <w:sz w:val="22"/>
                <w:szCs w:val="22"/>
                <w:highlight w:val="lightGray"/>
              </w:rPr>
              <w:t>:</w:t>
            </w:r>
            <w:r w:rsidR="005A79DB" w:rsidRPr="004C6132">
              <w:rPr>
                <w:color w:val="000000"/>
                <w:spacing w:val="-2"/>
                <w:sz w:val="22"/>
                <w:szCs w:val="22"/>
                <w:highlight w:val="lightGray"/>
              </w:rPr>
              <w:t xml:space="preserve"> </w:t>
            </w:r>
            <w:r w:rsidR="004C6132">
              <w:rPr>
                <w:color w:val="000000"/>
                <w:spacing w:val="-2"/>
                <w:sz w:val="22"/>
                <w:szCs w:val="22"/>
                <w:highlight w:val="lightGray"/>
              </w:rPr>
              <w:t>_______________________________</w:t>
            </w:r>
            <w:r w:rsidR="004C6132" w:rsidRPr="004C6132">
              <w:rPr>
                <w:color w:val="000000" w:themeColor="text1"/>
                <w:sz w:val="22"/>
                <w:szCs w:val="22"/>
                <w:highlight w:val="lightGray"/>
                <w:lang w:bidi="ru-RU"/>
              </w:rPr>
              <w:t>)</w:t>
            </w:r>
          </w:p>
        </w:tc>
        <w:tc>
          <w:tcPr>
            <w:tcW w:w="733" w:type="dxa"/>
            <w:hideMark/>
          </w:tcPr>
          <w:p w14:paraId="77AAFF7F"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hideMark/>
          </w:tcPr>
          <w:p w14:paraId="7618B214" w14:textId="77777777" w:rsidR="005707E5" w:rsidRPr="008262B9" w:rsidRDefault="00AC54A4" w:rsidP="005707E5">
            <w:pPr>
              <w:jc w:val="center"/>
              <w:rPr>
                <w:color w:val="000000"/>
                <w:sz w:val="22"/>
                <w:szCs w:val="22"/>
              </w:rPr>
            </w:pPr>
            <w:r>
              <w:rPr>
                <w:color w:val="000000"/>
                <w:sz w:val="22"/>
                <w:szCs w:val="22"/>
              </w:rPr>
              <w:t>1</w:t>
            </w:r>
          </w:p>
        </w:tc>
        <w:tc>
          <w:tcPr>
            <w:tcW w:w="0" w:type="auto"/>
          </w:tcPr>
          <w:p w14:paraId="2C74AEB7" w14:textId="77777777" w:rsidR="005707E5" w:rsidRPr="008262B9" w:rsidRDefault="005707E5" w:rsidP="00B41BCB">
            <w:pPr>
              <w:jc w:val="center"/>
              <w:rPr>
                <w:color w:val="000000"/>
                <w:sz w:val="22"/>
                <w:szCs w:val="22"/>
              </w:rPr>
            </w:pPr>
          </w:p>
        </w:tc>
        <w:tc>
          <w:tcPr>
            <w:tcW w:w="0" w:type="auto"/>
          </w:tcPr>
          <w:p w14:paraId="135F694A" w14:textId="77777777" w:rsidR="005707E5" w:rsidRPr="008262B9" w:rsidRDefault="005707E5" w:rsidP="00A308AD">
            <w:pPr>
              <w:jc w:val="right"/>
              <w:rPr>
                <w:color w:val="000000"/>
                <w:sz w:val="22"/>
                <w:szCs w:val="22"/>
              </w:rPr>
            </w:pPr>
          </w:p>
        </w:tc>
      </w:tr>
      <w:tr w:rsidR="005707E5" w:rsidRPr="00BC4AD7" w14:paraId="6859A26C" w14:textId="77777777" w:rsidTr="00494CC7">
        <w:trPr>
          <w:trHeight w:val="57"/>
        </w:trPr>
        <w:tc>
          <w:tcPr>
            <w:tcW w:w="0" w:type="auto"/>
            <w:hideMark/>
          </w:tcPr>
          <w:p w14:paraId="7BE6A306" w14:textId="77777777" w:rsidR="005707E5" w:rsidRPr="00BC4AD7" w:rsidRDefault="005707E5" w:rsidP="005707E5">
            <w:pPr>
              <w:jc w:val="center"/>
              <w:rPr>
                <w:color w:val="000000"/>
                <w:sz w:val="22"/>
                <w:szCs w:val="22"/>
                <w:highlight w:val="yellow"/>
              </w:rPr>
            </w:pPr>
          </w:p>
        </w:tc>
        <w:tc>
          <w:tcPr>
            <w:tcW w:w="0" w:type="auto"/>
            <w:gridSpan w:val="4"/>
            <w:hideMark/>
          </w:tcPr>
          <w:p w14:paraId="5A0925B3" w14:textId="77777777" w:rsidR="005707E5" w:rsidRPr="008262B9" w:rsidRDefault="005707E5" w:rsidP="008262B9">
            <w:pPr>
              <w:jc w:val="right"/>
              <w:rPr>
                <w:b/>
                <w:bCs/>
                <w:color w:val="000000"/>
                <w:sz w:val="22"/>
                <w:szCs w:val="22"/>
              </w:rPr>
            </w:pPr>
            <w:r w:rsidRPr="008262B9">
              <w:rPr>
                <w:b/>
                <w:bCs/>
                <w:color w:val="000000"/>
                <w:spacing w:val="-2"/>
                <w:sz w:val="22"/>
                <w:szCs w:val="22"/>
              </w:rPr>
              <w:t>ИТОГО (без НДС):</w:t>
            </w:r>
          </w:p>
        </w:tc>
        <w:tc>
          <w:tcPr>
            <w:tcW w:w="0" w:type="auto"/>
            <w:hideMark/>
          </w:tcPr>
          <w:p w14:paraId="2BF81C12" w14:textId="77777777" w:rsidR="005707E5" w:rsidRPr="00851F2E" w:rsidRDefault="005707E5" w:rsidP="005707E5">
            <w:pPr>
              <w:jc w:val="right"/>
              <w:rPr>
                <w:color w:val="000000"/>
                <w:sz w:val="22"/>
                <w:szCs w:val="22"/>
              </w:rPr>
            </w:pPr>
          </w:p>
        </w:tc>
      </w:tr>
    </w:tbl>
    <w:p w14:paraId="51B8F8CD" w14:textId="77777777" w:rsidR="00A308AD" w:rsidRDefault="00A308AD" w:rsidP="005D7A4B">
      <w:pPr>
        <w:spacing w:after="160" w:line="259" w:lineRule="auto"/>
        <w:rPr>
          <w:spacing w:val="-2"/>
          <w:sz w:val="22"/>
          <w:szCs w:val="22"/>
        </w:rPr>
      </w:pPr>
    </w:p>
    <w:p w14:paraId="402DBC12" w14:textId="77777777" w:rsidR="00A308AD" w:rsidRDefault="00A308AD" w:rsidP="005D7A4B">
      <w:pPr>
        <w:spacing w:after="160" w:line="259" w:lineRule="auto"/>
        <w:rPr>
          <w:spacing w:val="-2"/>
          <w:sz w:val="22"/>
          <w:szCs w:val="22"/>
        </w:rPr>
      </w:pPr>
    </w:p>
    <w:p w14:paraId="3594D216"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294C5DC6" w14:textId="77777777" w:rsidR="00E55302" w:rsidRPr="002C7767" w:rsidRDefault="004D6EA5" w:rsidP="004D6EA5">
      <w:pPr>
        <w:pStyle w:val="114"/>
        <w:spacing w:before="0"/>
        <w:ind w:firstLine="0"/>
        <w:jc w:val="left"/>
        <w:rPr>
          <w:i/>
          <w:color w:val="auto"/>
          <w:spacing w:val="-2"/>
          <w:sz w:val="20"/>
          <w:szCs w:val="24"/>
          <w:lang w:val="ru-RU"/>
        </w:rPr>
      </w:pPr>
      <w:r>
        <w:rPr>
          <w:rStyle w:val="a9"/>
          <w:bCs w:val="0"/>
          <w:color w:val="auto"/>
          <w:spacing w:val="-2"/>
          <w:sz w:val="20"/>
          <w:szCs w:val="24"/>
          <w:lang w:val="ru-RU"/>
        </w:rPr>
        <w:lastRenderedPageBreak/>
        <w:t xml:space="preserve">                                                                                                                                        </w:t>
      </w:r>
      <w:r w:rsidR="00A969E0" w:rsidRPr="002C7767">
        <w:rPr>
          <w:rStyle w:val="a9"/>
          <w:bCs w:val="0"/>
          <w:color w:val="auto"/>
          <w:spacing w:val="-2"/>
          <w:sz w:val="20"/>
          <w:szCs w:val="24"/>
        </w:rPr>
        <w:t>Приложение № </w:t>
      </w:r>
      <w:r>
        <w:rPr>
          <w:rStyle w:val="a9"/>
          <w:bCs w:val="0"/>
          <w:color w:val="auto"/>
          <w:spacing w:val="-2"/>
          <w:sz w:val="20"/>
          <w:szCs w:val="24"/>
          <w:lang w:val="ru-RU"/>
        </w:rPr>
        <w:t>4</w:t>
      </w:r>
    </w:p>
    <w:p w14:paraId="71B64F37" w14:textId="77777777" w:rsidR="00E55302" w:rsidRPr="002C7767" w:rsidRDefault="00E55302" w:rsidP="00E55302">
      <w:pPr>
        <w:widowControl w:val="0"/>
        <w:autoSpaceDE w:val="0"/>
        <w:autoSpaceDN w:val="0"/>
        <w:adjustRightInd w:val="0"/>
        <w:ind w:firstLine="6521"/>
        <w:rPr>
          <w:i/>
          <w:iCs/>
          <w:spacing w:val="-2"/>
        </w:rPr>
      </w:pPr>
      <w:r w:rsidRPr="002C7767">
        <w:rPr>
          <w:i/>
          <w:iCs/>
          <w:spacing w:val="-2"/>
        </w:rPr>
        <w:t>к государственному контракту</w:t>
      </w:r>
    </w:p>
    <w:p w14:paraId="7A09EC76" w14:textId="112148E5" w:rsidR="00E55302" w:rsidRPr="002C7767" w:rsidRDefault="00E55302" w:rsidP="00E55302">
      <w:pPr>
        <w:widowControl w:val="0"/>
        <w:autoSpaceDE w:val="0"/>
        <w:autoSpaceDN w:val="0"/>
        <w:adjustRightInd w:val="0"/>
        <w:ind w:firstLine="6521"/>
        <w:rPr>
          <w:i/>
          <w:iCs/>
          <w:spacing w:val="-2"/>
        </w:rPr>
      </w:pPr>
      <w:r w:rsidRPr="002C7767">
        <w:rPr>
          <w:i/>
          <w:iCs/>
          <w:spacing w:val="-2"/>
        </w:rPr>
        <w:t>№ </w:t>
      </w:r>
      <w:r w:rsidR="00074D84">
        <w:rPr>
          <w:rFonts w:eastAsia="Calibri"/>
          <w:b/>
          <w:i/>
          <w:highlight w:val="lightGray"/>
        </w:rPr>
        <w:t xml:space="preserve">7 </w:t>
      </w:r>
      <w:r w:rsidRPr="002C7767">
        <w:rPr>
          <w:i/>
          <w:iCs/>
          <w:spacing w:val="-2"/>
          <w:highlight w:val="lightGray"/>
        </w:rPr>
        <w:t>от «</w:t>
      </w:r>
      <w:proofErr w:type="spellStart"/>
      <w:r w:rsidRPr="002C7767">
        <w:rPr>
          <w:i/>
          <w:iCs/>
          <w:spacing w:val="-2"/>
          <w:highlight w:val="lightGray"/>
        </w:rPr>
        <w:t>дд</w:t>
      </w:r>
      <w:proofErr w:type="spellEnd"/>
      <w:r w:rsidRPr="002C7767">
        <w:rPr>
          <w:i/>
          <w:iCs/>
          <w:spacing w:val="-2"/>
          <w:highlight w:val="lightGray"/>
        </w:rPr>
        <w:t>» месяца 202</w:t>
      </w:r>
      <w:r w:rsidR="002C7767">
        <w:rPr>
          <w:i/>
          <w:iCs/>
          <w:spacing w:val="-2"/>
          <w:highlight w:val="lightGray"/>
        </w:rPr>
        <w:t>6</w:t>
      </w:r>
      <w:r w:rsidRPr="002C7767">
        <w:rPr>
          <w:i/>
          <w:iCs/>
          <w:spacing w:val="-2"/>
          <w:highlight w:val="lightGray"/>
        </w:rPr>
        <w:t xml:space="preserve"> г.</w:t>
      </w:r>
    </w:p>
    <w:p w14:paraId="69C151E4" w14:textId="77777777" w:rsidR="00E55302" w:rsidRPr="005707E5" w:rsidRDefault="00E55302" w:rsidP="00E55302">
      <w:pPr>
        <w:widowControl w:val="0"/>
        <w:autoSpaceDE w:val="0"/>
        <w:autoSpaceDN w:val="0"/>
        <w:adjustRightInd w:val="0"/>
        <w:ind w:left="5387"/>
        <w:rPr>
          <w:b/>
          <w:spacing w:val="-2"/>
          <w:sz w:val="22"/>
          <w:szCs w:val="24"/>
        </w:rPr>
      </w:pPr>
    </w:p>
    <w:p w14:paraId="386F8EBD"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348D88B7" w14:textId="77777777" w:rsidTr="00612166">
        <w:tc>
          <w:tcPr>
            <w:tcW w:w="5000" w:type="pct"/>
            <w:vAlign w:val="center"/>
          </w:tcPr>
          <w:p w14:paraId="2AC3CC9E"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34C29A9D" w14:textId="77777777" w:rsidR="00E55302" w:rsidRPr="005707E5" w:rsidRDefault="00E55302" w:rsidP="00E55302">
      <w:pPr>
        <w:ind w:firstLine="708"/>
        <w:jc w:val="both"/>
        <w:rPr>
          <w:spacing w:val="-2"/>
          <w:sz w:val="22"/>
          <w:szCs w:val="24"/>
        </w:rPr>
      </w:pPr>
    </w:p>
    <w:p w14:paraId="28B2537A" w14:textId="77777777" w:rsidR="00E55302" w:rsidRPr="00A00AEE" w:rsidRDefault="00E55302" w:rsidP="00E55302">
      <w:pPr>
        <w:jc w:val="both"/>
        <w:rPr>
          <w:spacing w:val="-2"/>
          <w:sz w:val="24"/>
          <w:szCs w:val="24"/>
        </w:rPr>
      </w:pPr>
    </w:p>
    <w:p w14:paraId="5C392C03" w14:textId="77777777" w:rsidR="00E55302" w:rsidRPr="00420F29" w:rsidRDefault="00E55302" w:rsidP="00E55302">
      <w:pPr>
        <w:jc w:val="center"/>
        <w:rPr>
          <w:b/>
          <w:spacing w:val="-2"/>
          <w:sz w:val="22"/>
          <w:szCs w:val="22"/>
        </w:rPr>
      </w:pPr>
      <w:r>
        <w:rPr>
          <w:b/>
          <w:spacing w:val="-2"/>
          <w:sz w:val="22"/>
          <w:szCs w:val="22"/>
        </w:rPr>
        <w:t>СОГЛАСИЕ</w:t>
      </w:r>
    </w:p>
    <w:p w14:paraId="185A4DE0" w14:textId="77777777" w:rsidR="00E55302" w:rsidRDefault="00E55302" w:rsidP="00E55302">
      <w:pPr>
        <w:jc w:val="center"/>
        <w:rPr>
          <w:b/>
        </w:rPr>
      </w:pPr>
      <w:r>
        <w:rPr>
          <w:b/>
        </w:rPr>
        <w:t>н</w:t>
      </w:r>
      <w:r w:rsidRPr="007813E5">
        <w:rPr>
          <w:b/>
        </w:rPr>
        <w:t>а обработку персональных данных</w:t>
      </w:r>
    </w:p>
    <w:p w14:paraId="5B6A5B99" w14:textId="77777777" w:rsidR="00E55302" w:rsidRDefault="00E55302" w:rsidP="00E55302">
      <w:pPr>
        <w:jc w:val="center"/>
        <w:rPr>
          <w:b/>
        </w:rPr>
      </w:pPr>
    </w:p>
    <w:p w14:paraId="1A48D287" w14:textId="77777777" w:rsidR="00E55302" w:rsidRPr="00524B62" w:rsidRDefault="00E55302" w:rsidP="00E55302">
      <w:pPr>
        <w:jc w:val="center"/>
        <w:rPr>
          <w:b/>
        </w:rPr>
      </w:pPr>
    </w:p>
    <w:p w14:paraId="76C145A1"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6F99215B"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60A1813D"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Pr="000C3F0F">
        <w:rPr>
          <w:sz w:val="22"/>
        </w:rPr>
        <w:t>_____________________</w:t>
      </w:r>
    </w:p>
    <w:p w14:paraId="2EE7F1A1"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132D799E" w14:textId="77777777" w:rsidR="00E55302" w:rsidRPr="000C3F0F" w:rsidRDefault="00E55302" w:rsidP="00E55302">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 образовательных</w:t>
      </w:r>
    </w:p>
    <w:p w14:paraId="529F6ADA"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t>(наименование Исполнителя)</w:t>
      </w:r>
    </w:p>
    <w:p w14:paraId="48D31FD6" w14:textId="5DFA5DC7" w:rsidR="00E55302" w:rsidRPr="000C3F0F" w:rsidRDefault="00374ACC" w:rsidP="00E55302">
      <w:pPr>
        <w:jc w:val="both"/>
        <w:rPr>
          <w:sz w:val="22"/>
        </w:rPr>
      </w:pPr>
      <w:r>
        <w:rPr>
          <w:sz w:val="22"/>
        </w:rPr>
        <w:t>услуг по</w:t>
      </w:r>
      <w:bookmarkStart w:id="2" w:name="_GoBack"/>
      <w:bookmarkEnd w:id="2"/>
      <w:r w:rsidRPr="004403CD">
        <w:rPr>
          <w:rFonts w:eastAsia="Calibri"/>
          <w:sz w:val="22"/>
          <w:szCs w:val="22"/>
          <w:lang w:eastAsia="en-US"/>
        </w:rPr>
        <w:t xml:space="preserve"> программе профессиональной переподготовки «Специалист по пожарной профилактике»</w:t>
      </w:r>
      <w:r w:rsidRPr="004403CD">
        <w:rPr>
          <w:color w:val="000000"/>
          <w:sz w:val="22"/>
          <w:szCs w:val="22"/>
        </w:rPr>
        <w:t xml:space="preserve"> </w:t>
      </w:r>
      <w:r w:rsidR="00E55302" w:rsidRPr="000C3F0F">
        <w:rPr>
          <w:sz w:val="22"/>
        </w:rPr>
        <w:t>и выдачи соответствующего удостоверения.</w:t>
      </w:r>
    </w:p>
    <w:p w14:paraId="66792B22" w14:textId="77777777" w:rsidR="00E55302" w:rsidRPr="000C3F0F" w:rsidRDefault="00E55302" w:rsidP="00E55302">
      <w:pPr>
        <w:ind w:firstLine="567"/>
        <w:jc w:val="both"/>
        <w:rPr>
          <w:sz w:val="22"/>
        </w:rPr>
      </w:pPr>
    </w:p>
    <w:p w14:paraId="5178A1C0"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1BE219E5" w14:textId="77777777" w:rsidR="00E55302" w:rsidRPr="000C3F0F" w:rsidRDefault="00E55302" w:rsidP="00E55302">
      <w:pPr>
        <w:ind w:firstLine="567"/>
        <w:jc w:val="both"/>
        <w:rPr>
          <w:sz w:val="22"/>
        </w:rPr>
      </w:pPr>
    </w:p>
    <w:p w14:paraId="4C08232F"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6F3A965E" w14:textId="77777777" w:rsidR="00E55302" w:rsidRPr="000C3F0F" w:rsidRDefault="00E55302" w:rsidP="00E55302">
      <w:pPr>
        <w:ind w:firstLine="567"/>
        <w:jc w:val="both"/>
        <w:rPr>
          <w:sz w:val="22"/>
        </w:rPr>
      </w:pPr>
    </w:p>
    <w:p w14:paraId="35A77B40" w14:textId="77777777" w:rsidR="00E55302" w:rsidRDefault="00E55302" w:rsidP="00E55302">
      <w:pPr>
        <w:jc w:val="both"/>
      </w:pPr>
    </w:p>
    <w:p w14:paraId="75301DB0" w14:textId="77777777" w:rsidR="00E55302" w:rsidRPr="0046413F" w:rsidRDefault="00E55302" w:rsidP="00E55302">
      <w:pPr>
        <w:jc w:val="both"/>
      </w:pPr>
    </w:p>
    <w:p w14:paraId="51EFE82A" w14:textId="77777777" w:rsidR="00E55302" w:rsidRPr="0046413F" w:rsidRDefault="00E55302" w:rsidP="00E55302">
      <w:pPr>
        <w:jc w:val="both"/>
      </w:pPr>
    </w:p>
    <w:p w14:paraId="7BAA7D94" w14:textId="3632EA3B" w:rsidR="00E55302" w:rsidRDefault="00E55302" w:rsidP="00E55302">
      <w:pPr>
        <w:jc w:val="center"/>
        <w:rPr>
          <w:i/>
        </w:rPr>
      </w:pPr>
      <w:r w:rsidRPr="00395A5C">
        <w:rPr>
          <w:i/>
          <w:iCs/>
          <w:spacing w:val="-2"/>
        </w:rPr>
        <w:t>«</w:t>
      </w:r>
      <w:proofErr w:type="spellStart"/>
      <w:r w:rsidRPr="00395A5C">
        <w:rPr>
          <w:i/>
          <w:iCs/>
          <w:spacing w:val="-2"/>
        </w:rPr>
        <w:t>дд</w:t>
      </w:r>
      <w:proofErr w:type="spellEnd"/>
      <w:r w:rsidRPr="00395A5C">
        <w:rPr>
          <w:i/>
          <w:iCs/>
          <w:spacing w:val="-2"/>
        </w:rPr>
        <w:t>» месяца 202</w:t>
      </w:r>
      <w:r w:rsidR="00074D84">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56A08D4D" w14:textId="77777777" w:rsidR="00E55302" w:rsidRPr="00E41927" w:rsidRDefault="00E55302" w:rsidP="00E55302">
      <w:pPr>
        <w:jc w:val="center"/>
        <w:rPr>
          <w:i/>
          <w:vertAlign w:val="superscript"/>
        </w:rPr>
      </w:pPr>
      <w:r w:rsidRPr="00E41927">
        <w:rPr>
          <w:i/>
          <w:vertAlign w:val="superscript"/>
        </w:rPr>
        <w:t>(подпись)</w:t>
      </w:r>
    </w:p>
    <w:p w14:paraId="6859AA99" w14:textId="77777777" w:rsidR="00E55302" w:rsidRPr="00420F29" w:rsidRDefault="00E55302" w:rsidP="00E55302">
      <w:pPr>
        <w:rPr>
          <w:sz w:val="22"/>
          <w:szCs w:val="22"/>
        </w:rPr>
      </w:pPr>
    </w:p>
    <w:p w14:paraId="52F29170" w14:textId="77777777" w:rsidR="00E55302" w:rsidRDefault="00E55302">
      <w:pPr>
        <w:rPr>
          <w:sz w:val="22"/>
          <w:szCs w:val="22"/>
        </w:rPr>
      </w:pPr>
    </w:p>
    <w:p w14:paraId="3EC25812" w14:textId="77777777" w:rsidR="00BC305E" w:rsidRDefault="00BC305E">
      <w:pPr>
        <w:rPr>
          <w:sz w:val="22"/>
          <w:szCs w:val="22"/>
        </w:rPr>
      </w:pPr>
    </w:p>
    <w:p w14:paraId="40B970F9" w14:textId="77777777" w:rsidR="00BC305E" w:rsidRDefault="00BC305E">
      <w:pPr>
        <w:rPr>
          <w:sz w:val="22"/>
          <w:szCs w:val="22"/>
        </w:rPr>
      </w:pPr>
    </w:p>
    <w:p w14:paraId="252FD068" w14:textId="77777777" w:rsidR="00BC305E" w:rsidRDefault="00BC305E">
      <w:pPr>
        <w:rPr>
          <w:sz w:val="22"/>
          <w:szCs w:val="22"/>
        </w:rPr>
      </w:pPr>
    </w:p>
    <w:p w14:paraId="365AF85A" w14:textId="77777777" w:rsidR="00BC305E" w:rsidRDefault="00BC305E">
      <w:pPr>
        <w:rPr>
          <w:sz w:val="22"/>
          <w:szCs w:val="22"/>
        </w:rPr>
      </w:pPr>
    </w:p>
    <w:p w14:paraId="5AF674FA" w14:textId="77777777" w:rsidR="00BC305E" w:rsidRDefault="00BC305E">
      <w:pPr>
        <w:rPr>
          <w:sz w:val="22"/>
          <w:szCs w:val="22"/>
        </w:rPr>
      </w:pPr>
    </w:p>
    <w:p w14:paraId="3BF28452" w14:textId="77777777" w:rsidR="00BC305E" w:rsidRDefault="00BC305E">
      <w:pPr>
        <w:rPr>
          <w:sz w:val="22"/>
          <w:szCs w:val="22"/>
        </w:rPr>
      </w:pPr>
    </w:p>
    <w:p w14:paraId="61CB0E09" w14:textId="77777777" w:rsidR="00BC305E" w:rsidRDefault="00BC305E">
      <w:pPr>
        <w:rPr>
          <w:sz w:val="22"/>
          <w:szCs w:val="22"/>
        </w:rPr>
      </w:pPr>
    </w:p>
    <w:p w14:paraId="45E65DB7" w14:textId="77777777" w:rsidR="00BC305E" w:rsidRDefault="00BC305E">
      <w:pPr>
        <w:rPr>
          <w:sz w:val="22"/>
          <w:szCs w:val="22"/>
        </w:rPr>
      </w:pPr>
    </w:p>
    <w:p w14:paraId="31A60548" w14:textId="77777777" w:rsidR="00BC305E" w:rsidRDefault="00BC305E">
      <w:pPr>
        <w:rPr>
          <w:sz w:val="22"/>
          <w:szCs w:val="22"/>
        </w:rPr>
      </w:pPr>
    </w:p>
    <w:p w14:paraId="49255FCA" w14:textId="77777777" w:rsidR="00BC305E" w:rsidRDefault="00BC305E">
      <w:pPr>
        <w:rPr>
          <w:sz w:val="22"/>
          <w:szCs w:val="22"/>
        </w:rPr>
      </w:pPr>
    </w:p>
    <w:p w14:paraId="39D8B0E9" w14:textId="77777777" w:rsidR="00BC305E" w:rsidRDefault="00BC305E">
      <w:pPr>
        <w:rPr>
          <w:sz w:val="22"/>
          <w:szCs w:val="22"/>
        </w:rPr>
      </w:pPr>
    </w:p>
    <w:p w14:paraId="49079D08" w14:textId="77777777" w:rsidR="00BC305E" w:rsidRDefault="00BC305E">
      <w:pPr>
        <w:rPr>
          <w:sz w:val="22"/>
          <w:szCs w:val="22"/>
        </w:rPr>
      </w:pPr>
    </w:p>
    <w:p w14:paraId="44201333" w14:textId="77777777" w:rsidR="00BC305E" w:rsidRDefault="00BC305E">
      <w:pPr>
        <w:rPr>
          <w:sz w:val="22"/>
          <w:szCs w:val="22"/>
        </w:rPr>
      </w:pPr>
    </w:p>
    <w:p w14:paraId="1D8D5675" w14:textId="77777777" w:rsidR="00BC305E" w:rsidRDefault="00BC305E">
      <w:pPr>
        <w:rPr>
          <w:sz w:val="22"/>
          <w:szCs w:val="22"/>
        </w:rPr>
      </w:pPr>
    </w:p>
    <w:p w14:paraId="523A928E" w14:textId="77777777" w:rsidR="00BC305E" w:rsidRDefault="00BC305E">
      <w:pPr>
        <w:rPr>
          <w:sz w:val="22"/>
          <w:szCs w:val="22"/>
        </w:rPr>
      </w:pPr>
    </w:p>
    <w:p w14:paraId="2C153970" w14:textId="77777777" w:rsidR="00BC305E" w:rsidRDefault="00BC305E">
      <w:pPr>
        <w:rPr>
          <w:sz w:val="22"/>
          <w:szCs w:val="22"/>
        </w:rPr>
      </w:pPr>
    </w:p>
    <w:p w14:paraId="45494E16" w14:textId="77777777" w:rsidR="00BC305E" w:rsidRDefault="00BC305E">
      <w:pPr>
        <w:rPr>
          <w:sz w:val="22"/>
          <w:szCs w:val="22"/>
        </w:rPr>
      </w:pPr>
    </w:p>
    <w:p w14:paraId="28457803" w14:textId="77777777" w:rsidR="00BC305E" w:rsidRDefault="00BC305E">
      <w:pPr>
        <w:rPr>
          <w:sz w:val="22"/>
          <w:szCs w:val="22"/>
        </w:rPr>
      </w:pPr>
    </w:p>
    <w:p w14:paraId="0C19D2A6" w14:textId="77777777" w:rsidR="00BC305E" w:rsidRDefault="00BC305E">
      <w:pPr>
        <w:rPr>
          <w:sz w:val="22"/>
          <w:szCs w:val="22"/>
        </w:rPr>
      </w:pPr>
    </w:p>
    <w:p w14:paraId="55B2EFB0" w14:textId="77777777" w:rsidR="00BC305E" w:rsidRDefault="00BC305E">
      <w:pPr>
        <w:rPr>
          <w:sz w:val="22"/>
          <w:szCs w:val="22"/>
        </w:rPr>
      </w:pPr>
    </w:p>
    <w:p w14:paraId="4CA2146B" w14:textId="77777777" w:rsidR="00BC305E" w:rsidRDefault="00BC305E">
      <w:pPr>
        <w:rPr>
          <w:sz w:val="22"/>
          <w:szCs w:val="22"/>
        </w:rPr>
      </w:pPr>
    </w:p>
    <w:p w14:paraId="28151341" w14:textId="77777777" w:rsidR="00883F64" w:rsidRDefault="00883F64">
      <w:pPr>
        <w:rPr>
          <w:sz w:val="22"/>
          <w:szCs w:val="22"/>
        </w:rPr>
      </w:pPr>
    </w:p>
    <w:sectPr w:rsidR="00883F64"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677309" w14:textId="77777777" w:rsidR="00407FE8" w:rsidRDefault="00407FE8">
      <w:r>
        <w:separator/>
      </w:r>
    </w:p>
  </w:endnote>
  <w:endnote w:type="continuationSeparator" w:id="0">
    <w:p w14:paraId="3747FD37" w14:textId="77777777" w:rsidR="00407FE8" w:rsidRDefault="00407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1F156E" w14:textId="77777777" w:rsidR="008058CD" w:rsidRPr="00CF6F02" w:rsidRDefault="008058CD">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945D53">
      <w:rPr>
        <w:noProof/>
        <w:sz w:val="16"/>
      </w:rPr>
      <w:t>15</w:t>
    </w:r>
    <w:r w:rsidRPr="00CF6F02">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B6C2F3" w14:textId="77777777" w:rsidR="00407FE8" w:rsidRDefault="00407FE8">
      <w:r>
        <w:separator/>
      </w:r>
    </w:p>
  </w:footnote>
  <w:footnote w:type="continuationSeparator" w:id="0">
    <w:p w14:paraId="7CB8CBB4" w14:textId="77777777" w:rsidR="00407FE8" w:rsidRDefault="00407F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E9D"/>
    <w:rsid w:val="000117BC"/>
    <w:rsid w:val="00023596"/>
    <w:rsid w:val="000271EB"/>
    <w:rsid w:val="00027C0E"/>
    <w:rsid w:val="000402EB"/>
    <w:rsid w:val="00040F23"/>
    <w:rsid w:val="00063682"/>
    <w:rsid w:val="0006469C"/>
    <w:rsid w:val="00074D84"/>
    <w:rsid w:val="00076FF4"/>
    <w:rsid w:val="000851EA"/>
    <w:rsid w:val="00090136"/>
    <w:rsid w:val="000B2C02"/>
    <w:rsid w:val="000C2C0F"/>
    <w:rsid w:val="000D4196"/>
    <w:rsid w:val="000E1E37"/>
    <w:rsid w:val="000F7DCB"/>
    <w:rsid w:val="0010773C"/>
    <w:rsid w:val="00117103"/>
    <w:rsid w:val="00117ECB"/>
    <w:rsid w:val="00122ACF"/>
    <w:rsid w:val="001401E7"/>
    <w:rsid w:val="00144CFF"/>
    <w:rsid w:val="00167CD7"/>
    <w:rsid w:val="001716C0"/>
    <w:rsid w:val="0017557F"/>
    <w:rsid w:val="00180AD4"/>
    <w:rsid w:val="0018135F"/>
    <w:rsid w:val="001823BC"/>
    <w:rsid w:val="001A4296"/>
    <w:rsid w:val="001B0839"/>
    <w:rsid w:val="001B2FB2"/>
    <w:rsid w:val="001B7D06"/>
    <w:rsid w:val="001D6B9F"/>
    <w:rsid w:val="001E1EC4"/>
    <w:rsid w:val="001E7794"/>
    <w:rsid w:val="001F2A17"/>
    <w:rsid w:val="00201200"/>
    <w:rsid w:val="0020353F"/>
    <w:rsid w:val="0020534C"/>
    <w:rsid w:val="002205CB"/>
    <w:rsid w:val="00234109"/>
    <w:rsid w:val="00245FDF"/>
    <w:rsid w:val="00270147"/>
    <w:rsid w:val="0027060B"/>
    <w:rsid w:val="002757FB"/>
    <w:rsid w:val="002839A4"/>
    <w:rsid w:val="0028554F"/>
    <w:rsid w:val="0029088D"/>
    <w:rsid w:val="00292F2D"/>
    <w:rsid w:val="00293499"/>
    <w:rsid w:val="002A6ECE"/>
    <w:rsid w:val="002A7664"/>
    <w:rsid w:val="002C7767"/>
    <w:rsid w:val="002E12D7"/>
    <w:rsid w:val="002E58AC"/>
    <w:rsid w:val="002F2308"/>
    <w:rsid w:val="002F4CC4"/>
    <w:rsid w:val="00305A92"/>
    <w:rsid w:val="003067E2"/>
    <w:rsid w:val="003144A6"/>
    <w:rsid w:val="003205E4"/>
    <w:rsid w:val="00333BE9"/>
    <w:rsid w:val="00340508"/>
    <w:rsid w:val="003478E2"/>
    <w:rsid w:val="00355540"/>
    <w:rsid w:val="003560CC"/>
    <w:rsid w:val="00365D6E"/>
    <w:rsid w:val="00374ACC"/>
    <w:rsid w:val="00380082"/>
    <w:rsid w:val="00381CE8"/>
    <w:rsid w:val="00391A53"/>
    <w:rsid w:val="0039317F"/>
    <w:rsid w:val="0039347D"/>
    <w:rsid w:val="00393D9F"/>
    <w:rsid w:val="003955D6"/>
    <w:rsid w:val="003A4555"/>
    <w:rsid w:val="003A6FD4"/>
    <w:rsid w:val="003A7B52"/>
    <w:rsid w:val="003B3E9D"/>
    <w:rsid w:val="003C6BC3"/>
    <w:rsid w:val="003D6101"/>
    <w:rsid w:val="003E44C8"/>
    <w:rsid w:val="003F15A6"/>
    <w:rsid w:val="00407FE8"/>
    <w:rsid w:val="00411331"/>
    <w:rsid w:val="00420F29"/>
    <w:rsid w:val="00421C77"/>
    <w:rsid w:val="0042213F"/>
    <w:rsid w:val="00422939"/>
    <w:rsid w:val="0042795C"/>
    <w:rsid w:val="00432528"/>
    <w:rsid w:val="004403CD"/>
    <w:rsid w:val="00455A30"/>
    <w:rsid w:val="00457585"/>
    <w:rsid w:val="00460E04"/>
    <w:rsid w:val="004613B6"/>
    <w:rsid w:val="004619C2"/>
    <w:rsid w:val="004846EC"/>
    <w:rsid w:val="00491E8A"/>
    <w:rsid w:val="00494CC7"/>
    <w:rsid w:val="004A00C5"/>
    <w:rsid w:val="004B4B62"/>
    <w:rsid w:val="004B6DDE"/>
    <w:rsid w:val="004C5844"/>
    <w:rsid w:val="004C6132"/>
    <w:rsid w:val="004D3831"/>
    <w:rsid w:val="004D6EA5"/>
    <w:rsid w:val="00502C5E"/>
    <w:rsid w:val="00503482"/>
    <w:rsid w:val="00505FC7"/>
    <w:rsid w:val="0051261E"/>
    <w:rsid w:val="005202EE"/>
    <w:rsid w:val="00523B6F"/>
    <w:rsid w:val="00525553"/>
    <w:rsid w:val="00525FCE"/>
    <w:rsid w:val="00531359"/>
    <w:rsid w:val="00540B7B"/>
    <w:rsid w:val="0054696C"/>
    <w:rsid w:val="005470F5"/>
    <w:rsid w:val="0055198E"/>
    <w:rsid w:val="00570192"/>
    <w:rsid w:val="005707E5"/>
    <w:rsid w:val="00577226"/>
    <w:rsid w:val="00581DD1"/>
    <w:rsid w:val="00587A32"/>
    <w:rsid w:val="005932FB"/>
    <w:rsid w:val="00597A13"/>
    <w:rsid w:val="005A75A4"/>
    <w:rsid w:val="005A79DB"/>
    <w:rsid w:val="005B10B4"/>
    <w:rsid w:val="005B1BCD"/>
    <w:rsid w:val="005D7A4B"/>
    <w:rsid w:val="005E487C"/>
    <w:rsid w:val="005F7ABD"/>
    <w:rsid w:val="005F7DD7"/>
    <w:rsid w:val="00601C25"/>
    <w:rsid w:val="006057CF"/>
    <w:rsid w:val="00606A17"/>
    <w:rsid w:val="00607FBD"/>
    <w:rsid w:val="00612166"/>
    <w:rsid w:val="006152FF"/>
    <w:rsid w:val="0063784A"/>
    <w:rsid w:val="0064043B"/>
    <w:rsid w:val="0064066F"/>
    <w:rsid w:val="0064090A"/>
    <w:rsid w:val="006427C7"/>
    <w:rsid w:val="00644B82"/>
    <w:rsid w:val="00656392"/>
    <w:rsid w:val="00663133"/>
    <w:rsid w:val="006713DD"/>
    <w:rsid w:val="0068060D"/>
    <w:rsid w:val="00693C5C"/>
    <w:rsid w:val="006A018D"/>
    <w:rsid w:val="006A2CBA"/>
    <w:rsid w:val="006C0820"/>
    <w:rsid w:val="006D12D9"/>
    <w:rsid w:val="006E00F6"/>
    <w:rsid w:val="006E4141"/>
    <w:rsid w:val="00700B89"/>
    <w:rsid w:val="00713471"/>
    <w:rsid w:val="00713AD1"/>
    <w:rsid w:val="00725707"/>
    <w:rsid w:val="007360E7"/>
    <w:rsid w:val="00742521"/>
    <w:rsid w:val="007511E9"/>
    <w:rsid w:val="0075501C"/>
    <w:rsid w:val="007636E1"/>
    <w:rsid w:val="00772DEA"/>
    <w:rsid w:val="00776541"/>
    <w:rsid w:val="00793784"/>
    <w:rsid w:val="00793CC7"/>
    <w:rsid w:val="007B3CE6"/>
    <w:rsid w:val="007B7985"/>
    <w:rsid w:val="007B7E7A"/>
    <w:rsid w:val="007D66BF"/>
    <w:rsid w:val="007E2E4B"/>
    <w:rsid w:val="007E431B"/>
    <w:rsid w:val="007E54FC"/>
    <w:rsid w:val="007F1FDD"/>
    <w:rsid w:val="007F6EE5"/>
    <w:rsid w:val="00801EC9"/>
    <w:rsid w:val="008044CC"/>
    <w:rsid w:val="008058CD"/>
    <w:rsid w:val="00812AB5"/>
    <w:rsid w:val="008140BB"/>
    <w:rsid w:val="00814246"/>
    <w:rsid w:val="00814E86"/>
    <w:rsid w:val="00815CC7"/>
    <w:rsid w:val="00817FAE"/>
    <w:rsid w:val="008258D2"/>
    <w:rsid w:val="008262B9"/>
    <w:rsid w:val="008376D7"/>
    <w:rsid w:val="00851F2E"/>
    <w:rsid w:val="0085564B"/>
    <w:rsid w:val="0085782D"/>
    <w:rsid w:val="00862456"/>
    <w:rsid w:val="00874E81"/>
    <w:rsid w:val="00877A4A"/>
    <w:rsid w:val="00883F64"/>
    <w:rsid w:val="00890C9F"/>
    <w:rsid w:val="00895BAE"/>
    <w:rsid w:val="008A14E5"/>
    <w:rsid w:val="008B73C9"/>
    <w:rsid w:val="008B7617"/>
    <w:rsid w:val="008C2C5F"/>
    <w:rsid w:val="008C544D"/>
    <w:rsid w:val="008D05E2"/>
    <w:rsid w:val="008D60AF"/>
    <w:rsid w:val="008E67CD"/>
    <w:rsid w:val="00902C4C"/>
    <w:rsid w:val="00917381"/>
    <w:rsid w:val="009256EA"/>
    <w:rsid w:val="00945400"/>
    <w:rsid w:val="00945D53"/>
    <w:rsid w:val="00946345"/>
    <w:rsid w:val="00950640"/>
    <w:rsid w:val="0095388F"/>
    <w:rsid w:val="009570EB"/>
    <w:rsid w:val="0095788E"/>
    <w:rsid w:val="0096003A"/>
    <w:rsid w:val="009665DF"/>
    <w:rsid w:val="00976118"/>
    <w:rsid w:val="009B4D65"/>
    <w:rsid w:val="009C2344"/>
    <w:rsid w:val="009C3C60"/>
    <w:rsid w:val="009C3F13"/>
    <w:rsid w:val="009C53F4"/>
    <w:rsid w:val="009F1C07"/>
    <w:rsid w:val="009F31EB"/>
    <w:rsid w:val="00A036A4"/>
    <w:rsid w:val="00A065EA"/>
    <w:rsid w:val="00A07AD1"/>
    <w:rsid w:val="00A308AD"/>
    <w:rsid w:val="00A563E4"/>
    <w:rsid w:val="00A709D9"/>
    <w:rsid w:val="00A83A55"/>
    <w:rsid w:val="00A969E0"/>
    <w:rsid w:val="00AA47A7"/>
    <w:rsid w:val="00AA7D72"/>
    <w:rsid w:val="00AC3259"/>
    <w:rsid w:val="00AC387F"/>
    <w:rsid w:val="00AC49BB"/>
    <w:rsid w:val="00AC54A4"/>
    <w:rsid w:val="00AC5A81"/>
    <w:rsid w:val="00AD36B2"/>
    <w:rsid w:val="00AF1576"/>
    <w:rsid w:val="00B02BC0"/>
    <w:rsid w:val="00B21A8E"/>
    <w:rsid w:val="00B31BCA"/>
    <w:rsid w:val="00B35626"/>
    <w:rsid w:val="00B41BCB"/>
    <w:rsid w:val="00B46034"/>
    <w:rsid w:val="00B508B4"/>
    <w:rsid w:val="00B6147D"/>
    <w:rsid w:val="00B64BF5"/>
    <w:rsid w:val="00B83043"/>
    <w:rsid w:val="00B87230"/>
    <w:rsid w:val="00B96E68"/>
    <w:rsid w:val="00B97334"/>
    <w:rsid w:val="00BB2A70"/>
    <w:rsid w:val="00BC305E"/>
    <w:rsid w:val="00BC3A96"/>
    <w:rsid w:val="00BC4213"/>
    <w:rsid w:val="00BC4AD7"/>
    <w:rsid w:val="00BC7595"/>
    <w:rsid w:val="00BD0576"/>
    <w:rsid w:val="00BD45EE"/>
    <w:rsid w:val="00BE2648"/>
    <w:rsid w:val="00BF0129"/>
    <w:rsid w:val="00BF3FCC"/>
    <w:rsid w:val="00C1405D"/>
    <w:rsid w:val="00C33A8F"/>
    <w:rsid w:val="00C36636"/>
    <w:rsid w:val="00C42D64"/>
    <w:rsid w:val="00C535D9"/>
    <w:rsid w:val="00C742B1"/>
    <w:rsid w:val="00C767C3"/>
    <w:rsid w:val="00C82050"/>
    <w:rsid w:val="00C84CDD"/>
    <w:rsid w:val="00C91180"/>
    <w:rsid w:val="00CB0D6C"/>
    <w:rsid w:val="00CB4D22"/>
    <w:rsid w:val="00CC367C"/>
    <w:rsid w:val="00CC7D83"/>
    <w:rsid w:val="00CD7851"/>
    <w:rsid w:val="00D0026D"/>
    <w:rsid w:val="00D030CB"/>
    <w:rsid w:val="00D034AF"/>
    <w:rsid w:val="00D0382F"/>
    <w:rsid w:val="00D24336"/>
    <w:rsid w:val="00D256E5"/>
    <w:rsid w:val="00D6412A"/>
    <w:rsid w:val="00D644BB"/>
    <w:rsid w:val="00D66431"/>
    <w:rsid w:val="00D83420"/>
    <w:rsid w:val="00D96085"/>
    <w:rsid w:val="00DA306A"/>
    <w:rsid w:val="00DA440A"/>
    <w:rsid w:val="00DB11B0"/>
    <w:rsid w:val="00DB485F"/>
    <w:rsid w:val="00DC299E"/>
    <w:rsid w:val="00DC371C"/>
    <w:rsid w:val="00DD4A52"/>
    <w:rsid w:val="00DD54BB"/>
    <w:rsid w:val="00DE450B"/>
    <w:rsid w:val="00DF5363"/>
    <w:rsid w:val="00E147B3"/>
    <w:rsid w:val="00E15FAE"/>
    <w:rsid w:val="00E3450A"/>
    <w:rsid w:val="00E37E45"/>
    <w:rsid w:val="00E475C2"/>
    <w:rsid w:val="00E55302"/>
    <w:rsid w:val="00E554C5"/>
    <w:rsid w:val="00E55578"/>
    <w:rsid w:val="00E6321A"/>
    <w:rsid w:val="00E77D0E"/>
    <w:rsid w:val="00EA18E9"/>
    <w:rsid w:val="00EB4A36"/>
    <w:rsid w:val="00EB5960"/>
    <w:rsid w:val="00EC06C0"/>
    <w:rsid w:val="00EC3F9A"/>
    <w:rsid w:val="00EC4A6D"/>
    <w:rsid w:val="00EC6E4F"/>
    <w:rsid w:val="00ED5466"/>
    <w:rsid w:val="00EF5E3E"/>
    <w:rsid w:val="00F07854"/>
    <w:rsid w:val="00F12AAD"/>
    <w:rsid w:val="00F307B2"/>
    <w:rsid w:val="00F4492A"/>
    <w:rsid w:val="00F5006C"/>
    <w:rsid w:val="00F51D76"/>
    <w:rsid w:val="00F52AB7"/>
    <w:rsid w:val="00F603EE"/>
    <w:rsid w:val="00F614E1"/>
    <w:rsid w:val="00F63ED6"/>
    <w:rsid w:val="00F65275"/>
    <w:rsid w:val="00F716EC"/>
    <w:rsid w:val="00F74788"/>
    <w:rsid w:val="00F837F6"/>
    <w:rsid w:val="00F906D8"/>
    <w:rsid w:val="00F91F89"/>
    <w:rsid w:val="00FA3763"/>
    <w:rsid w:val="00FA7249"/>
    <w:rsid w:val="00FB08DC"/>
    <w:rsid w:val="00FB1FBC"/>
    <w:rsid w:val="00FE0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02CB1"/>
  <w15:docId w15:val="{40224A87-9619-4081-8251-F3830AEB4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uiPriority w:val="99"/>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79F2F-FE36-4A25-AB00-9BC151097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15</Pages>
  <Words>6394</Words>
  <Characters>36450</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Lenovo1</cp:lastModifiedBy>
  <cp:revision>11</cp:revision>
  <cp:lastPrinted>2026-02-03T08:17:00Z</cp:lastPrinted>
  <dcterms:created xsi:type="dcterms:W3CDTF">2026-04-29T11:31:00Z</dcterms:created>
  <dcterms:modified xsi:type="dcterms:W3CDTF">2026-06-16T13:05:00Z</dcterms:modified>
</cp:coreProperties>
</file>