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856818" w14:textId="77777777" w:rsidR="000F3688" w:rsidRPr="000F3688" w:rsidRDefault="000F3688" w:rsidP="000F3688">
      <w:pPr>
        <w:spacing w:after="160" w:line="259" w:lineRule="auto"/>
        <w:ind w:firstLine="567"/>
        <w:jc w:val="center"/>
        <w:rPr>
          <w:rFonts w:eastAsia="Calibri"/>
          <w:b/>
          <w:color w:val="000000"/>
          <w:sz w:val="22"/>
          <w:szCs w:val="22"/>
          <w:lang w:eastAsia="en-US"/>
        </w:rPr>
      </w:pPr>
      <w:bookmarkStart w:id="0" w:name="_Ref248562863"/>
      <w:bookmarkStart w:id="1" w:name="_Ref248728669"/>
      <w:r w:rsidRPr="000F3688">
        <w:rPr>
          <w:rFonts w:eastAsia="Calibri"/>
          <w:b/>
          <w:color w:val="000000"/>
          <w:sz w:val="22"/>
          <w:szCs w:val="22"/>
          <w:lang w:eastAsia="en-US"/>
        </w:rPr>
        <w:t xml:space="preserve">Техническое задание </w:t>
      </w:r>
    </w:p>
    <w:p w14:paraId="32F74C3E" w14:textId="21798161" w:rsidR="000F3688" w:rsidRPr="000F3688" w:rsidRDefault="000F3688" w:rsidP="000F3688">
      <w:pPr>
        <w:spacing w:after="160" w:line="259" w:lineRule="auto"/>
        <w:ind w:firstLine="567"/>
        <w:jc w:val="center"/>
        <w:rPr>
          <w:rFonts w:eastAsia="Calibri"/>
          <w:b/>
          <w:color w:val="000000"/>
          <w:sz w:val="22"/>
          <w:szCs w:val="22"/>
          <w:lang w:eastAsia="en-US"/>
        </w:rPr>
      </w:pPr>
      <w:r w:rsidRPr="000F3688">
        <w:rPr>
          <w:rFonts w:eastAsia="Calibri"/>
          <w:b/>
          <w:color w:val="000000"/>
          <w:sz w:val="22"/>
          <w:szCs w:val="22"/>
          <w:lang w:eastAsia="en-US"/>
        </w:rPr>
        <w:t xml:space="preserve">Поставка </w:t>
      </w:r>
      <w:r w:rsidR="0057515F">
        <w:rPr>
          <w:rFonts w:eastAsia="Calibri"/>
          <w:b/>
          <w:color w:val="000000"/>
          <w:sz w:val="22"/>
          <w:szCs w:val="22"/>
          <w:lang w:eastAsia="en-US"/>
        </w:rPr>
        <w:t>дивана к/з</w:t>
      </w:r>
      <w:r w:rsidR="00901E9F" w:rsidRPr="00901E9F">
        <w:rPr>
          <w:rFonts w:eastAsia="Calibri"/>
          <w:b/>
          <w:color w:val="000000"/>
          <w:sz w:val="22"/>
          <w:szCs w:val="22"/>
          <w:lang w:eastAsia="en-US"/>
        </w:rPr>
        <w:t xml:space="preserve"> </w:t>
      </w:r>
    </w:p>
    <w:p w14:paraId="5434B319" w14:textId="77777777" w:rsidR="000F3688" w:rsidRPr="000F3688" w:rsidRDefault="000F3688" w:rsidP="000F3688">
      <w:pPr>
        <w:spacing w:after="160" w:line="259" w:lineRule="auto"/>
        <w:ind w:firstLine="567"/>
        <w:jc w:val="center"/>
        <w:rPr>
          <w:rFonts w:eastAsia="Calibri"/>
          <w:color w:val="000000"/>
          <w:sz w:val="22"/>
          <w:szCs w:val="22"/>
          <w:lang w:eastAsia="en-US"/>
        </w:rPr>
      </w:pPr>
      <w:r w:rsidRPr="000F3688">
        <w:rPr>
          <w:rFonts w:eastAsia="Calibri"/>
          <w:b/>
          <w:color w:val="000000"/>
          <w:sz w:val="22"/>
          <w:szCs w:val="22"/>
          <w:lang w:eastAsia="en-US"/>
        </w:rPr>
        <w:t>ОПИСАНИЕ ОБЪЕКТА ЗАКУПКИ</w:t>
      </w:r>
    </w:p>
    <w:p w14:paraId="04C7B85A" w14:textId="77777777" w:rsidR="000F3688" w:rsidRPr="000F3688" w:rsidRDefault="000F3688" w:rsidP="000F3688">
      <w:pPr>
        <w:spacing w:after="160" w:line="259" w:lineRule="auto"/>
        <w:jc w:val="center"/>
        <w:rPr>
          <w:b/>
          <w:bCs/>
          <w:sz w:val="22"/>
          <w:szCs w:val="22"/>
          <w:lang w:eastAsia="en-US"/>
        </w:rPr>
      </w:pPr>
      <w:r w:rsidRPr="000F3688">
        <w:rPr>
          <w:b/>
          <w:bCs/>
          <w:sz w:val="22"/>
          <w:szCs w:val="22"/>
          <w:lang w:eastAsia="en-US"/>
        </w:rPr>
        <w:t>Раздел 1. Общие требования</w:t>
      </w:r>
    </w:p>
    <w:p w14:paraId="7CF8083E" w14:textId="77777777" w:rsidR="000F3688" w:rsidRPr="000F3688" w:rsidRDefault="000F3688" w:rsidP="000F3688">
      <w:pPr>
        <w:keepNext/>
        <w:keepLines/>
        <w:numPr>
          <w:ilvl w:val="0"/>
          <w:numId w:val="30"/>
        </w:numPr>
        <w:spacing w:after="160" w:line="259" w:lineRule="auto"/>
        <w:jc w:val="center"/>
        <w:rPr>
          <w:rFonts w:eastAsia="Calibri"/>
          <w:b/>
          <w:sz w:val="22"/>
          <w:szCs w:val="22"/>
          <w:lang w:eastAsia="en-US"/>
        </w:rPr>
      </w:pPr>
      <w:r w:rsidRPr="000F3688">
        <w:rPr>
          <w:rFonts w:eastAsia="Calibri"/>
          <w:b/>
          <w:color w:val="000000"/>
          <w:sz w:val="22"/>
          <w:szCs w:val="22"/>
          <w:lang w:eastAsia="en-US"/>
        </w:rPr>
        <w:t xml:space="preserve">Предмет контракта, начальная (максимальная) цена контракта, </w:t>
      </w:r>
      <w:r w:rsidRPr="000F3688">
        <w:rPr>
          <w:rFonts w:eastAsia="Calibri"/>
          <w:b/>
          <w:sz w:val="22"/>
          <w:szCs w:val="22"/>
          <w:lang w:eastAsia="en-US"/>
        </w:rPr>
        <w:t>начальная сумма цен единиц товаров, работы, услуги</w:t>
      </w:r>
    </w:p>
    <w:p w14:paraId="52613187" w14:textId="77777777" w:rsidR="000F3688" w:rsidRPr="000F3688" w:rsidRDefault="000F3688" w:rsidP="000F3688">
      <w:pPr>
        <w:keepNext/>
        <w:keepLines/>
        <w:spacing w:after="160" w:line="259" w:lineRule="auto"/>
        <w:ind w:left="899"/>
        <w:contextualSpacing/>
        <w:rPr>
          <w:rFonts w:eastAsia="Calibri"/>
          <w:b/>
          <w:sz w:val="22"/>
          <w:szCs w:val="22"/>
          <w:lang w:eastAsia="en-US"/>
        </w:rPr>
      </w:pPr>
    </w:p>
    <w:p w14:paraId="75B5DD62" w14:textId="58F513E4" w:rsidR="000F3688" w:rsidRPr="000F3688" w:rsidRDefault="000F3688" w:rsidP="000F3688">
      <w:pPr>
        <w:tabs>
          <w:tab w:val="left" w:pos="-5103"/>
        </w:tabs>
        <w:ind w:firstLine="567"/>
        <w:jc w:val="both"/>
        <w:rPr>
          <w:rFonts w:eastAsia="Calibri"/>
          <w:sz w:val="22"/>
          <w:szCs w:val="22"/>
          <w:u w:val="single"/>
          <w:lang w:eastAsia="en-US"/>
        </w:rPr>
      </w:pPr>
      <w:r w:rsidRPr="000F3688">
        <w:rPr>
          <w:rFonts w:eastAsia="Calibri"/>
          <w:color w:val="000000"/>
          <w:sz w:val="22"/>
          <w:szCs w:val="22"/>
          <w:lang w:eastAsia="en-US"/>
        </w:rPr>
        <w:t xml:space="preserve">1.1.1. </w:t>
      </w:r>
      <w:r w:rsidRPr="000F3688">
        <w:rPr>
          <w:rFonts w:eastAsia="Calibri"/>
          <w:sz w:val="22"/>
          <w:szCs w:val="22"/>
          <w:lang w:eastAsia="en-US"/>
        </w:rPr>
        <w:t xml:space="preserve">Предмет контракта: Поставка </w:t>
      </w:r>
      <w:r w:rsidR="0057515F">
        <w:rPr>
          <w:rFonts w:eastAsia="Calibri"/>
          <w:sz w:val="22"/>
          <w:szCs w:val="22"/>
          <w:lang w:eastAsia="en-US"/>
        </w:rPr>
        <w:t>дивана к/з</w:t>
      </w:r>
    </w:p>
    <w:p w14:paraId="5CFAF488" w14:textId="33DB5F90" w:rsidR="000F3688" w:rsidRPr="000F3688" w:rsidRDefault="000F3688" w:rsidP="000F3688">
      <w:pPr>
        <w:spacing w:after="160" w:line="259" w:lineRule="auto"/>
        <w:ind w:firstLine="567"/>
        <w:jc w:val="both"/>
        <w:outlineLvl w:val="1"/>
        <w:rPr>
          <w:rFonts w:eastAsia="Calibri"/>
          <w:b/>
          <w:bCs/>
          <w:color w:val="000000"/>
          <w:sz w:val="22"/>
          <w:szCs w:val="22"/>
          <w:lang w:eastAsia="en-US"/>
        </w:rPr>
      </w:pPr>
      <w:r w:rsidRPr="000F3688">
        <w:rPr>
          <w:rFonts w:eastAsia="Calibri"/>
          <w:color w:val="000000"/>
          <w:sz w:val="22"/>
          <w:szCs w:val="22"/>
          <w:lang w:eastAsia="en-US"/>
        </w:rPr>
        <w:t>1.</w:t>
      </w:r>
      <w:r w:rsidRPr="000F3688">
        <w:rPr>
          <w:rFonts w:eastAsia="Calibri"/>
          <w:bCs/>
          <w:color w:val="000000"/>
          <w:sz w:val="22"/>
          <w:szCs w:val="22"/>
          <w:lang w:eastAsia="en-US"/>
        </w:rPr>
        <w:t xml:space="preserve">1.2. Начальная  цена контракта </w:t>
      </w:r>
      <w:r w:rsidR="00E466B9">
        <w:rPr>
          <w:rFonts w:eastAsia="Calibri"/>
          <w:bCs/>
          <w:color w:val="000000"/>
          <w:sz w:val="22"/>
          <w:szCs w:val="22"/>
          <w:lang w:eastAsia="en-US"/>
        </w:rPr>
        <w:t xml:space="preserve"> </w:t>
      </w:r>
      <w:r w:rsidRPr="006F645A">
        <w:rPr>
          <w:rFonts w:eastAsia="Calibri"/>
          <w:b/>
          <w:bCs/>
          <w:color w:val="000000"/>
          <w:sz w:val="22"/>
          <w:szCs w:val="22"/>
          <w:lang w:eastAsia="en-US"/>
        </w:rPr>
        <w:t xml:space="preserve">–  </w:t>
      </w:r>
      <w:r w:rsidR="0057515F">
        <w:rPr>
          <w:rFonts w:eastAsia="Calibri"/>
          <w:b/>
          <w:bCs/>
          <w:color w:val="000000"/>
          <w:sz w:val="22"/>
          <w:szCs w:val="22"/>
          <w:lang w:eastAsia="en-US"/>
        </w:rPr>
        <w:t xml:space="preserve">37 914,05 </w:t>
      </w:r>
      <w:r w:rsidRPr="000F3688">
        <w:rPr>
          <w:rFonts w:eastAsia="Calibri"/>
          <w:b/>
          <w:bCs/>
          <w:color w:val="000000"/>
          <w:sz w:val="22"/>
          <w:szCs w:val="22"/>
          <w:lang w:eastAsia="en-US"/>
        </w:rPr>
        <w:t xml:space="preserve">руб. </w:t>
      </w:r>
    </w:p>
    <w:p w14:paraId="2283F008" w14:textId="77777777" w:rsidR="000F3688" w:rsidRPr="000F3688" w:rsidRDefault="000F3688" w:rsidP="000F3688">
      <w:pPr>
        <w:spacing w:after="160" w:line="259" w:lineRule="auto"/>
        <w:ind w:firstLine="567"/>
        <w:jc w:val="both"/>
        <w:rPr>
          <w:rFonts w:eastAsia="Calibri"/>
          <w:sz w:val="22"/>
          <w:szCs w:val="22"/>
          <w:lang w:eastAsia="en-US"/>
        </w:rPr>
      </w:pPr>
      <w:r w:rsidRPr="000F3688">
        <w:rPr>
          <w:rFonts w:eastAsia="Calibri"/>
          <w:bCs/>
          <w:sz w:val="22"/>
          <w:szCs w:val="22"/>
          <w:lang w:eastAsia="en-US"/>
        </w:rPr>
        <w:t xml:space="preserve">1.1.3. </w:t>
      </w:r>
      <w:r w:rsidRPr="000F3688">
        <w:rPr>
          <w:rFonts w:eastAsia="Calibri"/>
          <w:sz w:val="22"/>
          <w:szCs w:val="22"/>
          <w:lang w:eastAsia="en-US"/>
        </w:rPr>
        <w:t xml:space="preserve">Код (коды) продукции, соответствующий (-ие) предмету закупки: </w:t>
      </w:r>
    </w:p>
    <w:p w14:paraId="18EC5CCA" w14:textId="1070FA62" w:rsidR="000F3688" w:rsidRPr="000F3688" w:rsidRDefault="003A0BAC" w:rsidP="000F3688">
      <w:pPr>
        <w:autoSpaceDE w:val="0"/>
        <w:autoSpaceDN w:val="0"/>
        <w:adjustRightInd w:val="0"/>
        <w:rPr>
          <w:rFonts w:eastAsia="Calibri"/>
          <w:b/>
          <w:color w:val="000000"/>
          <w:sz w:val="22"/>
          <w:szCs w:val="22"/>
          <w:lang w:eastAsia="en-US"/>
        </w:rPr>
      </w:pPr>
      <w:r w:rsidRPr="003A0BAC">
        <w:rPr>
          <w:rFonts w:eastAsia="Calibri"/>
          <w:b/>
          <w:color w:val="000000"/>
          <w:sz w:val="22"/>
          <w:szCs w:val="22"/>
          <w:lang w:eastAsia="en-US"/>
        </w:rPr>
        <w:t>ОКПД 2</w:t>
      </w:r>
      <w:r>
        <w:rPr>
          <w:rFonts w:eastAsia="Calibri"/>
          <w:b/>
          <w:color w:val="000000"/>
          <w:sz w:val="22"/>
          <w:szCs w:val="22"/>
          <w:lang w:eastAsia="en-US"/>
        </w:rPr>
        <w:t xml:space="preserve">: </w:t>
      </w:r>
      <w:r w:rsidR="0057515F" w:rsidRPr="0057515F">
        <w:rPr>
          <w:rFonts w:eastAsia="Calibri"/>
          <w:b/>
          <w:color w:val="000000"/>
          <w:sz w:val="22"/>
          <w:szCs w:val="22"/>
          <w:lang w:eastAsia="en-US"/>
        </w:rPr>
        <w:t>31.01.12.160</w:t>
      </w:r>
      <w:r w:rsidR="0057515F">
        <w:rPr>
          <w:rFonts w:eastAsia="Calibri"/>
          <w:b/>
          <w:color w:val="000000"/>
          <w:sz w:val="22"/>
          <w:szCs w:val="22"/>
          <w:lang w:eastAsia="en-US"/>
        </w:rPr>
        <w:t xml:space="preserve"> - </w:t>
      </w:r>
      <w:r w:rsidR="0057515F" w:rsidRPr="0057515F">
        <w:rPr>
          <w:rFonts w:eastAsia="Calibri"/>
          <w:b/>
          <w:color w:val="000000"/>
          <w:sz w:val="22"/>
          <w:szCs w:val="22"/>
          <w:lang w:eastAsia="en-US"/>
        </w:rPr>
        <w:t>Мебель для сидения, преимущественно с деревянным каркасом</w:t>
      </w:r>
      <w:r w:rsidR="0057515F" w:rsidRPr="0057515F">
        <w:rPr>
          <w:rFonts w:eastAsia="Calibri"/>
          <w:b/>
          <w:color w:val="000000"/>
          <w:sz w:val="22"/>
          <w:szCs w:val="22"/>
          <w:lang w:eastAsia="en-US"/>
        </w:rPr>
        <w:tab/>
      </w:r>
    </w:p>
    <w:p w14:paraId="3EB0715F" w14:textId="77777777" w:rsidR="000F3688" w:rsidRPr="000F3688" w:rsidRDefault="000F3688" w:rsidP="000F3688">
      <w:pPr>
        <w:autoSpaceDE w:val="0"/>
        <w:autoSpaceDN w:val="0"/>
        <w:adjustRightInd w:val="0"/>
        <w:rPr>
          <w:rFonts w:eastAsia="Calibri"/>
          <w:b/>
          <w:color w:val="000000"/>
          <w:sz w:val="22"/>
          <w:szCs w:val="22"/>
          <w:lang w:eastAsia="en-US"/>
        </w:rPr>
      </w:pPr>
      <w:r w:rsidRPr="000F3688">
        <w:rPr>
          <w:rFonts w:eastAsia="Calibri"/>
          <w:b/>
          <w:color w:val="000000"/>
          <w:sz w:val="22"/>
          <w:szCs w:val="22"/>
          <w:lang w:eastAsia="en-US"/>
        </w:rPr>
        <w:tab/>
        <w:t>Источник финансирования закупки</w:t>
      </w:r>
    </w:p>
    <w:p w14:paraId="11FA2800" w14:textId="77777777" w:rsidR="000F3688" w:rsidRPr="000F3688" w:rsidRDefault="000F3688" w:rsidP="000F3688">
      <w:pPr>
        <w:spacing w:after="160" w:line="259" w:lineRule="auto"/>
        <w:jc w:val="both"/>
        <w:rPr>
          <w:rFonts w:eastAsia="Calibri"/>
          <w:bCs/>
          <w:color w:val="000000"/>
          <w:sz w:val="22"/>
          <w:szCs w:val="22"/>
          <w:lang w:eastAsia="en-US"/>
        </w:rPr>
      </w:pPr>
      <w:r w:rsidRPr="000F3688">
        <w:rPr>
          <w:rFonts w:eastAsia="Calibri"/>
          <w:sz w:val="22"/>
          <w:szCs w:val="22"/>
          <w:lang w:eastAsia="en-US"/>
        </w:rPr>
        <w:t xml:space="preserve">          1.1.4. </w:t>
      </w:r>
      <w:r w:rsidRPr="000F3688">
        <w:rPr>
          <w:rFonts w:eastAsia="Calibri"/>
          <w:bCs/>
          <w:color w:val="000000"/>
          <w:sz w:val="22"/>
          <w:szCs w:val="22"/>
          <w:lang w:eastAsia="en-US"/>
        </w:rPr>
        <w:t xml:space="preserve">Бюджет Санкт-Петербурга на 2026 год в соответствии с Законом Санкт-Петербурга </w:t>
      </w:r>
      <w:r w:rsidRPr="000F3688">
        <w:rPr>
          <w:rFonts w:eastAsia="Calibri"/>
          <w:sz w:val="22"/>
          <w:szCs w:val="22"/>
          <w:lang w:eastAsia="en-US"/>
        </w:rPr>
        <w:t>№ 714-144 от 29.11.2023 «</w:t>
      </w:r>
      <w:r w:rsidRPr="000F3688">
        <w:rPr>
          <w:rFonts w:eastAsia="Calibri"/>
          <w:bCs/>
          <w:color w:val="000000"/>
          <w:sz w:val="22"/>
          <w:szCs w:val="22"/>
          <w:lang w:eastAsia="en-US"/>
        </w:rPr>
        <w:t>О бюджете Санкт-Петербурга на 2026 год и на плановый период 2027 и 2028 годов», целевая статья 0250020010 «Субсидии бюджетным учреждениям – дошкольным образовательным учреждениям на финансовое обеспечение выполнения государственного задания».</w:t>
      </w:r>
    </w:p>
    <w:p w14:paraId="44DD3D59" w14:textId="77777777" w:rsidR="000F3688" w:rsidRPr="000F3688" w:rsidRDefault="000F3688" w:rsidP="000F3688">
      <w:pPr>
        <w:keepNext/>
        <w:keepLines/>
        <w:shd w:val="clear" w:color="auto" w:fill="FFFFFF"/>
        <w:tabs>
          <w:tab w:val="left" w:pos="5429"/>
        </w:tabs>
        <w:spacing w:after="160" w:line="259" w:lineRule="auto"/>
        <w:ind w:right="-26"/>
        <w:jc w:val="both"/>
        <w:rPr>
          <w:rFonts w:eastAsia="Calibri"/>
          <w:bCs/>
          <w:color w:val="000000"/>
          <w:sz w:val="22"/>
          <w:szCs w:val="22"/>
          <w:lang w:eastAsia="en-US"/>
        </w:rPr>
      </w:pPr>
      <w:r w:rsidRPr="000F3688">
        <w:rPr>
          <w:rFonts w:eastAsia="Calibri"/>
          <w:bCs/>
          <w:color w:val="000000"/>
          <w:sz w:val="22"/>
          <w:szCs w:val="22"/>
          <w:lang w:eastAsia="en-US"/>
        </w:rPr>
        <w:t xml:space="preserve">         1.1.5. Место поставки товара по адресу: </w:t>
      </w:r>
    </w:p>
    <w:p w14:paraId="768765C2" w14:textId="77777777" w:rsidR="000F3688" w:rsidRPr="000F3688" w:rsidRDefault="000F3688" w:rsidP="000F3688">
      <w:pPr>
        <w:keepNext/>
        <w:keepLines/>
        <w:shd w:val="clear" w:color="auto" w:fill="FFFFFF"/>
        <w:tabs>
          <w:tab w:val="left" w:pos="5429"/>
        </w:tabs>
        <w:spacing w:after="160" w:line="259" w:lineRule="auto"/>
        <w:ind w:right="-26"/>
        <w:jc w:val="both"/>
        <w:rPr>
          <w:rFonts w:eastAsia="Calibri"/>
          <w:bCs/>
          <w:color w:val="000000"/>
          <w:sz w:val="22"/>
          <w:szCs w:val="22"/>
          <w:lang w:eastAsia="en-US"/>
        </w:rPr>
      </w:pPr>
      <w:r w:rsidRPr="000F3688">
        <w:rPr>
          <w:rFonts w:eastAsia="Calibri"/>
          <w:bCs/>
          <w:color w:val="000000"/>
          <w:sz w:val="22"/>
          <w:szCs w:val="22"/>
          <w:lang w:eastAsia="en-US"/>
        </w:rPr>
        <w:t>196657, Санкт-Петербург, г. Колпино, ул. Раумская, д.3, литер. А. Поставка товара осуществляется в рабочие дни с 9 до 17 ч (время доставки согласовать с заказчиком).</w:t>
      </w:r>
    </w:p>
    <w:p w14:paraId="4357A8EE" w14:textId="77777777" w:rsidR="000F3688" w:rsidRPr="000F3688" w:rsidRDefault="000F3688" w:rsidP="000F3688">
      <w:pPr>
        <w:spacing w:after="160" w:line="259" w:lineRule="auto"/>
        <w:jc w:val="both"/>
        <w:rPr>
          <w:rFonts w:eastAsia="Calibri"/>
          <w:bCs/>
          <w:color w:val="000000"/>
          <w:sz w:val="22"/>
          <w:szCs w:val="22"/>
          <w:lang w:eastAsia="en-US"/>
        </w:rPr>
      </w:pPr>
      <w:r w:rsidRPr="000F3688">
        <w:rPr>
          <w:rFonts w:eastAsia="Calibri"/>
          <w:bCs/>
          <w:color w:val="000000"/>
          <w:sz w:val="22"/>
          <w:szCs w:val="22"/>
          <w:lang w:eastAsia="en-US"/>
        </w:rPr>
        <w:t xml:space="preserve">         1.1.6. Сроки поставки товара:</w:t>
      </w:r>
    </w:p>
    <w:p w14:paraId="14F88A34" w14:textId="5CE3E776" w:rsidR="000F3688" w:rsidRPr="000F3688" w:rsidRDefault="000F3688" w:rsidP="000F3688">
      <w:pPr>
        <w:autoSpaceDE w:val="0"/>
        <w:autoSpaceDN w:val="0"/>
        <w:adjustRightInd w:val="0"/>
        <w:spacing w:after="160" w:line="259" w:lineRule="auto"/>
        <w:jc w:val="both"/>
        <w:rPr>
          <w:rFonts w:eastAsia="Calibri"/>
          <w:bCs/>
          <w:color w:val="000000"/>
          <w:sz w:val="22"/>
          <w:szCs w:val="22"/>
          <w:lang w:eastAsia="en-US"/>
        </w:rPr>
      </w:pPr>
      <w:r w:rsidRPr="000F3688">
        <w:rPr>
          <w:rFonts w:eastAsia="Calibri"/>
          <w:b/>
          <w:bCs/>
          <w:color w:val="000000"/>
          <w:sz w:val="22"/>
          <w:szCs w:val="22"/>
          <w:lang w:eastAsia="en-US"/>
        </w:rPr>
        <w:t xml:space="preserve"> Начало поставки товара:</w:t>
      </w:r>
      <w:r w:rsidRPr="000F3688">
        <w:rPr>
          <w:rFonts w:eastAsia="Calibri"/>
          <w:bCs/>
          <w:color w:val="000000"/>
          <w:sz w:val="22"/>
          <w:szCs w:val="22"/>
          <w:lang w:eastAsia="en-US"/>
        </w:rPr>
        <w:t xml:space="preserve"> с даты заключения Контракта</w:t>
      </w:r>
      <w:r w:rsidR="0057515F">
        <w:rPr>
          <w:rFonts w:eastAsia="Calibri"/>
          <w:bCs/>
          <w:color w:val="000000"/>
          <w:sz w:val="22"/>
          <w:szCs w:val="22"/>
          <w:lang w:eastAsia="en-US"/>
        </w:rPr>
        <w:t xml:space="preserve"> в течении 2</w:t>
      </w:r>
      <w:r w:rsidRPr="000F3688">
        <w:rPr>
          <w:rFonts w:eastAsia="Calibri"/>
          <w:bCs/>
          <w:color w:val="000000"/>
          <w:sz w:val="22"/>
          <w:szCs w:val="22"/>
          <w:lang w:eastAsia="en-US"/>
        </w:rPr>
        <w:t>0 рабочих дней.</w:t>
      </w:r>
    </w:p>
    <w:p w14:paraId="1DDABB45" w14:textId="0891456B" w:rsidR="000F3688" w:rsidRPr="000F3688" w:rsidRDefault="003A0BAC" w:rsidP="000F3688">
      <w:pPr>
        <w:autoSpaceDE w:val="0"/>
        <w:autoSpaceDN w:val="0"/>
        <w:adjustRightInd w:val="0"/>
        <w:spacing w:after="160" w:line="259" w:lineRule="auto"/>
        <w:jc w:val="both"/>
        <w:rPr>
          <w:rFonts w:eastAsia="Calibri"/>
          <w:bCs/>
          <w:color w:val="000000"/>
          <w:sz w:val="22"/>
          <w:szCs w:val="22"/>
          <w:lang w:eastAsia="en-US"/>
        </w:rPr>
      </w:pPr>
      <w:r>
        <w:rPr>
          <w:rFonts w:eastAsia="Calibri"/>
          <w:bCs/>
          <w:color w:val="000000"/>
          <w:sz w:val="22"/>
          <w:szCs w:val="22"/>
          <w:lang w:eastAsia="en-US"/>
        </w:rPr>
        <w:t xml:space="preserve"> Источник финансирования СГЗ 3</w:t>
      </w:r>
      <w:r w:rsidR="0057515F">
        <w:rPr>
          <w:rFonts w:eastAsia="Calibri"/>
          <w:bCs/>
          <w:color w:val="000000"/>
          <w:sz w:val="22"/>
          <w:szCs w:val="22"/>
          <w:lang w:eastAsia="en-US"/>
        </w:rPr>
        <w:t>1</w:t>
      </w:r>
      <w:r w:rsidR="000F3688" w:rsidRPr="000F3688">
        <w:rPr>
          <w:rFonts w:eastAsia="Calibri"/>
          <w:bCs/>
          <w:color w:val="000000"/>
          <w:sz w:val="22"/>
          <w:szCs w:val="22"/>
          <w:lang w:eastAsia="en-US"/>
        </w:rPr>
        <w:t>0.</w:t>
      </w:r>
    </w:p>
    <w:p w14:paraId="6B4EF964" w14:textId="77777777" w:rsidR="000F3688" w:rsidRPr="000F3688" w:rsidRDefault="000F3688" w:rsidP="000F3688">
      <w:pPr>
        <w:autoSpaceDE w:val="0"/>
        <w:autoSpaceDN w:val="0"/>
        <w:adjustRightInd w:val="0"/>
        <w:spacing w:after="160" w:line="259" w:lineRule="auto"/>
        <w:jc w:val="both"/>
        <w:rPr>
          <w:b/>
          <w:bCs/>
          <w:sz w:val="22"/>
          <w:szCs w:val="22"/>
        </w:rPr>
      </w:pPr>
      <w:r w:rsidRPr="000F3688">
        <w:rPr>
          <w:rFonts w:eastAsia="Calibri"/>
          <w:bCs/>
          <w:color w:val="000000"/>
          <w:sz w:val="22"/>
          <w:szCs w:val="22"/>
          <w:lang w:eastAsia="en-US"/>
        </w:rPr>
        <w:t xml:space="preserve"> </w:t>
      </w:r>
      <w:r w:rsidRPr="000F3688">
        <w:rPr>
          <w:b/>
          <w:bCs/>
          <w:sz w:val="22"/>
          <w:szCs w:val="22"/>
        </w:rPr>
        <w:t>Раздел 2. Описание объекта закупки и условий контракта в соответствии со статьей 33Федерального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4FC25B6D" w14:textId="7E7F61E6" w:rsidR="000F3688" w:rsidRPr="000F3688" w:rsidRDefault="000F3688" w:rsidP="000F3688">
      <w:pPr>
        <w:jc w:val="center"/>
        <w:rPr>
          <w:b/>
        </w:rPr>
      </w:pPr>
      <w:r w:rsidRPr="000F3688">
        <w:rPr>
          <w:b/>
          <w:bCs/>
        </w:rPr>
        <w:t xml:space="preserve">на поставку </w:t>
      </w:r>
      <w:r w:rsidR="0057515F">
        <w:rPr>
          <w:b/>
          <w:bCs/>
        </w:rPr>
        <w:t>дивана к/з</w:t>
      </w:r>
      <w:r w:rsidRPr="000F3688">
        <w:rPr>
          <w:b/>
          <w:bCs/>
        </w:rPr>
        <w:t xml:space="preserve"> </w:t>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
        <w:gridCol w:w="9943"/>
        <w:gridCol w:w="2268"/>
        <w:gridCol w:w="2126"/>
      </w:tblGrid>
      <w:tr w:rsidR="000F3688" w:rsidRPr="000F3688" w14:paraId="5CAAB3C4" w14:textId="77777777" w:rsidTr="002F7080">
        <w:trPr>
          <w:trHeight w:val="70"/>
        </w:trPr>
        <w:tc>
          <w:tcPr>
            <w:tcW w:w="684" w:type="dxa"/>
            <w:tcBorders>
              <w:top w:val="single" w:sz="4" w:space="0" w:color="auto"/>
              <w:left w:val="single" w:sz="4" w:space="0" w:color="auto"/>
              <w:bottom w:val="single" w:sz="4" w:space="0" w:color="auto"/>
              <w:right w:val="single" w:sz="4" w:space="0" w:color="auto"/>
            </w:tcBorders>
            <w:hideMark/>
          </w:tcPr>
          <w:p w14:paraId="6E3A463A" w14:textId="77777777" w:rsidR="000F3688" w:rsidRPr="000F3688" w:rsidRDefault="000F3688" w:rsidP="000F3688">
            <w:pPr>
              <w:autoSpaceDE w:val="0"/>
              <w:autoSpaceDN w:val="0"/>
              <w:adjustRightInd w:val="0"/>
              <w:ind w:left="-141"/>
              <w:jc w:val="center"/>
              <w:rPr>
                <w:rFonts w:eastAsia="Calibri"/>
                <w:b/>
              </w:rPr>
            </w:pPr>
            <w:r w:rsidRPr="000F3688">
              <w:rPr>
                <w:rFonts w:eastAsia="Calibri"/>
                <w:b/>
              </w:rPr>
              <w:lastRenderedPageBreak/>
              <w:t>№</w:t>
            </w:r>
          </w:p>
          <w:p w14:paraId="4CA512E9" w14:textId="77777777" w:rsidR="000F3688" w:rsidRPr="000F3688" w:rsidRDefault="000F3688" w:rsidP="000F3688">
            <w:pPr>
              <w:ind w:left="-141"/>
              <w:contextualSpacing/>
              <w:jc w:val="center"/>
              <w:rPr>
                <w:rFonts w:eastAsia="Calibri"/>
                <w:lang w:val="en-US" w:eastAsia="en-US"/>
              </w:rPr>
            </w:pPr>
            <w:r w:rsidRPr="000F3688">
              <w:rPr>
                <w:rFonts w:eastAsia="Calibri"/>
                <w:b/>
                <w:lang w:eastAsia="en-US"/>
              </w:rPr>
              <w:t>п/п</w:t>
            </w:r>
          </w:p>
        </w:tc>
        <w:tc>
          <w:tcPr>
            <w:tcW w:w="9943" w:type="dxa"/>
            <w:tcBorders>
              <w:top w:val="single" w:sz="4" w:space="0" w:color="auto"/>
              <w:left w:val="single" w:sz="4" w:space="0" w:color="auto"/>
              <w:bottom w:val="single" w:sz="4" w:space="0" w:color="auto"/>
              <w:right w:val="single" w:sz="4" w:space="0" w:color="auto"/>
            </w:tcBorders>
            <w:hideMark/>
          </w:tcPr>
          <w:p w14:paraId="73D34796" w14:textId="77777777" w:rsidR="000F3688" w:rsidRPr="000F3688" w:rsidRDefault="000F3688" w:rsidP="000F3688">
            <w:r w:rsidRPr="000F3688">
              <w:rPr>
                <w:rFonts w:eastAsia="Calibri"/>
                <w:b/>
              </w:rPr>
              <w:t xml:space="preserve">Наименование </w:t>
            </w:r>
            <w:r w:rsidRPr="000F3688">
              <w:rPr>
                <w:b/>
                <w:bCs/>
              </w:rPr>
              <w:t>поставляемого товара</w:t>
            </w:r>
          </w:p>
        </w:tc>
        <w:tc>
          <w:tcPr>
            <w:tcW w:w="2268" w:type="dxa"/>
            <w:tcBorders>
              <w:top w:val="single" w:sz="4" w:space="0" w:color="auto"/>
              <w:left w:val="single" w:sz="4" w:space="0" w:color="auto"/>
              <w:bottom w:val="single" w:sz="4" w:space="0" w:color="auto"/>
              <w:right w:val="single" w:sz="4" w:space="0" w:color="auto"/>
            </w:tcBorders>
            <w:hideMark/>
          </w:tcPr>
          <w:p w14:paraId="0B6E489F" w14:textId="77777777" w:rsidR="000F3688" w:rsidRPr="000F3688" w:rsidRDefault="000F3688" w:rsidP="000F3688">
            <w:pPr>
              <w:autoSpaceDE w:val="0"/>
              <w:autoSpaceDN w:val="0"/>
              <w:adjustRightInd w:val="0"/>
              <w:jc w:val="center"/>
              <w:rPr>
                <w:rFonts w:eastAsia="Calibri"/>
                <w:b/>
              </w:rPr>
            </w:pPr>
            <w:r w:rsidRPr="000F3688">
              <w:rPr>
                <w:rFonts w:eastAsia="Calibri"/>
                <w:b/>
              </w:rPr>
              <w:t>Единица измерения</w:t>
            </w:r>
          </w:p>
          <w:p w14:paraId="20E4AA72" w14:textId="77777777" w:rsidR="000F3688" w:rsidRPr="000F3688" w:rsidRDefault="000F3688" w:rsidP="000F3688">
            <w:pPr>
              <w:jc w:val="center"/>
            </w:pPr>
            <w:r w:rsidRPr="000F3688">
              <w:rPr>
                <w:rFonts w:eastAsia="Calibri"/>
                <w:b/>
              </w:rPr>
              <w:t xml:space="preserve">(по </w:t>
            </w:r>
            <w:r w:rsidRPr="000F3688">
              <w:rPr>
                <w:b/>
              </w:rPr>
              <w:t>ОКЕИ)</w:t>
            </w:r>
          </w:p>
        </w:tc>
        <w:tc>
          <w:tcPr>
            <w:tcW w:w="2126" w:type="dxa"/>
            <w:tcBorders>
              <w:top w:val="single" w:sz="4" w:space="0" w:color="auto"/>
              <w:left w:val="single" w:sz="4" w:space="0" w:color="auto"/>
              <w:bottom w:val="single" w:sz="4" w:space="0" w:color="auto"/>
              <w:right w:val="single" w:sz="4" w:space="0" w:color="auto"/>
            </w:tcBorders>
            <w:hideMark/>
          </w:tcPr>
          <w:p w14:paraId="7F6B911B" w14:textId="77777777" w:rsidR="000F3688" w:rsidRPr="000F3688" w:rsidRDefault="000F3688" w:rsidP="000F3688">
            <w:pPr>
              <w:jc w:val="center"/>
            </w:pPr>
            <w:r w:rsidRPr="000F3688">
              <w:rPr>
                <w:rFonts w:eastAsia="Calibri"/>
                <w:b/>
              </w:rPr>
              <w:t>Количество</w:t>
            </w:r>
            <w:r w:rsidRPr="000F3688">
              <w:rPr>
                <w:b/>
                <w:bCs/>
              </w:rPr>
              <w:t xml:space="preserve"> поставляемого товара</w:t>
            </w:r>
          </w:p>
        </w:tc>
      </w:tr>
      <w:tr w:rsidR="000F3688" w:rsidRPr="000F3688" w14:paraId="121A41A3" w14:textId="77777777" w:rsidTr="002F7080">
        <w:trPr>
          <w:trHeight w:val="70"/>
        </w:trPr>
        <w:tc>
          <w:tcPr>
            <w:tcW w:w="684" w:type="dxa"/>
            <w:tcBorders>
              <w:top w:val="single" w:sz="4" w:space="0" w:color="auto"/>
              <w:left w:val="single" w:sz="4" w:space="0" w:color="auto"/>
              <w:bottom w:val="single" w:sz="4" w:space="0" w:color="auto"/>
              <w:right w:val="single" w:sz="4" w:space="0" w:color="auto"/>
            </w:tcBorders>
            <w:vAlign w:val="center"/>
          </w:tcPr>
          <w:p w14:paraId="1BBF42E4" w14:textId="77777777" w:rsidR="000F3688" w:rsidRPr="000F3688" w:rsidRDefault="000F3688" w:rsidP="000F3688">
            <w:pPr>
              <w:autoSpaceDE w:val="0"/>
              <w:autoSpaceDN w:val="0"/>
              <w:adjustRightInd w:val="0"/>
              <w:ind w:left="-141"/>
              <w:jc w:val="center"/>
              <w:rPr>
                <w:rFonts w:eastAsia="Calibri"/>
              </w:rPr>
            </w:pPr>
            <w:r w:rsidRPr="000F3688">
              <w:rPr>
                <w:rFonts w:eastAsia="Calibri"/>
              </w:rPr>
              <w:t>1.</w:t>
            </w:r>
          </w:p>
        </w:tc>
        <w:tc>
          <w:tcPr>
            <w:tcW w:w="9943" w:type="dxa"/>
            <w:tcBorders>
              <w:top w:val="single" w:sz="4" w:space="0" w:color="auto"/>
              <w:left w:val="single" w:sz="4" w:space="0" w:color="auto"/>
              <w:bottom w:val="single" w:sz="4" w:space="0" w:color="auto"/>
              <w:right w:val="single" w:sz="4" w:space="0" w:color="auto"/>
            </w:tcBorders>
            <w:vAlign w:val="center"/>
          </w:tcPr>
          <w:p w14:paraId="2EEEAC5B" w14:textId="61038409" w:rsidR="000F3688" w:rsidRPr="00845AE4" w:rsidRDefault="00845AE4" w:rsidP="006B7401">
            <w:pPr>
              <w:rPr>
                <w:rFonts w:eastAsia="Calibri"/>
                <w:b/>
                <w:iCs/>
                <w:highlight w:val="yellow"/>
              </w:rPr>
            </w:pPr>
            <w:r w:rsidRPr="006B7401">
              <w:rPr>
                <w:rFonts w:eastAsia="Calibri"/>
                <w:b/>
                <w:iCs/>
              </w:rPr>
              <w:t>ОКПД 2</w:t>
            </w:r>
            <w:r w:rsidR="006B7401" w:rsidRPr="006B7401">
              <w:rPr>
                <w:rFonts w:eastAsia="Calibri"/>
                <w:b/>
                <w:iCs/>
              </w:rPr>
              <w:t>:</w:t>
            </w:r>
            <w:r w:rsidR="006B7401">
              <w:rPr>
                <w:rFonts w:eastAsia="Calibri"/>
                <w:b/>
                <w:iCs/>
              </w:rPr>
              <w:t xml:space="preserve"> </w:t>
            </w:r>
            <w:r w:rsidR="006B7401" w:rsidRPr="006B7401">
              <w:rPr>
                <w:rFonts w:eastAsia="Calibri"/>
                <w:b/>
                <w:iCs/>
              </w:rPr>
              <w:t>31.01.12.160 - Мебель для сидения, преимущественно с деревянным каркасом</w:t>
            </w:r>
          </w:p>
        </w:tc>
        <w:tc>
          <w:tcPr>
            <w:tcW w:w="2268" w:type="dxa"/>
            <w:tcBorders>
              <w:top w:val="single" w:sz="4" w:space="0" w:color="auto"/>
              <w:left w:val="single" w:sz="4" w:space="0" w:color="auto"/>
              <w:bottom w:val="single" w:sz="4" w:space="0" w:color="auto"/>
              <w:right w:val="single" w:sz="4" w:space="0" w:color="auto"/>
            </w:tcBorders>
            <w:vAlign w:val="center"/>
          </w:tcPr>
          <w:p w14:paraId="1556FB86" w14:textId="77777777" w:rsidR="000F3688" w:rsidRPr="000F3688" w:rsidRDefault="000F3688" w:rsidP="000F3688">
            <w:pPr>
              <w:jc w:val="center"/>
            </w:pPr>
            <w:r w:rsidRPr="000F3688">
              <w:rPr>
                <w:rFonts w:eastAsia="Calibri"/>
              </w:rPr>
              <w:t>Штука</w:t>
            </w:r>
          </w:p>
        </w:tc>
        <w:tc>
          <w:tcPr>
            <w:tcW w:w="2126" w:type="dxa"/>
            <w:tcBorders>
              <w:top w:val="single" w:sz="4" w:space="0" w:color="auto"/>
              <w:left w:val="single" w:sz="4" w:space="0" w:color="auto"/>
              <w:bottom w:val="single" w:sz="4" w:space="0" w:color="auto"/>
              <w:right w:val="single" w:sz="4" w:space="0" w:color="auto"/>
            </w:tcBorders>
            <w:vAlign w:val="center"/>
          </w:tcPr>
          <w:p w14:paraId="44FBFCB3" w14:textId="0B4022DE" w:rsidR="000F3688" w:rsidRPr="000F3688" w:rsidRDefault="000F3688" w:rsidP="000F3688">
            <w:pPr>
              <w:jc w:val="center"/>
              <w:rPr>
                <w:rFonts w:eastAsia="Calibri"/>
                <w:iCs/>
                <w:color w:val="000000"/>
                <w:lang w:eastAsia="en-US"/>
              </w:rPr>
            </w:pPr>
            <w:r>
              <w:rPr>
                <w:rFonts w:eastAsia="Calibri"/>
                <w:iCs/>
                <w:color w:val="000000"/>
                <w:lang w:eastAsia="en-US"/>
              </w:rPr>
              <w:t>2</w:t>
            </w:r>
          </w:p>
        </w:tc>
      </w:tr>
    </w:tbl>
    <w:p w14:paraId="6CBAB56A" w14:textId="77777777" w:rsidR="000F3688" w:rsidRPr="000F3688" w:rsidRDefault="000F3688" w:rsidP="000F3688">
      <w:pPr>
        <w:ind w:firstLine="709"/>
        <w:jc w:val="both"/>
        <w:rPr>
          <w:b/>
          <w:color w:val="000000"/>
          <w:lang w:val="en-US"/>
        </w:rPr>
      </w:pPr>
    </w:p>
    <w:tbl>
      <w:tblPr>
        <w:tblStyle w:val="28"/>
        <w:tblW w:w="15021" w:type="dxa"/>
        <w:tblLayout w:type="fixed"/>
        <w:tblLook w:val="04A0" w:firstRow="1" w:lastRow="0" w:firstColumn="1" w:lastColumn="0" w:noHBand="0" w:noVBand="1"/>
      </w:tblPr>
      <w:tblGrid>
        <w:gridCol w:w="704"/>
        <w:gridCol w:w="1806"/>
        <w:gridCol w:w="6557"/>
        <w:gridCol w:w="851"/>
        <w:gridCol w:w="2268"/>
        <w:gridCol w:w="2835"/>
      </w:tblGrid>
      <w:tr w:rsidR="00D43E95" w:rsidRPr="004C0CEC" w14:paraId="0F8F2C60" w14:textId="77777777" w:rsidTr="002D6139">
        <w:tc>
          <w:tcPr>
            <w:tcW w:w="704" w:type="dxa"/>
          </w:tcPr>
          <w:p w14:paraId="51CE8391" w14:textId="77777777" w:rsidR="00D43E95" w:rsidRPr="004C0CEC" w:rsidRDefault="00D43E95" w:rsidP="000F3688">
            <w:pPr>
              <w:jc w:val="both"/>
              <w:rPr>
                <w:rFonts w:ascii="Times New Roman" w:hAnsi="Times New Roman"/>
                <w:sz w:val="20"/>
                <w:szCs w:val="20"/>
              </w:rPr>
            </w:pPr>
            <w:r w:rsidRPr="004C0CEC">
              <w:rPr>
                <w:rFonts w:ascii="Times New Roman" w:hAnsi="Times New Roman"/>
                <w:sz w:val="20"/>
                <w:szCs w:val="20"/>
              </w:rPr>
              <w:t>№ п/п</w:t>
            </w:r>
          </w:p>
        </w:tc>
        <w:tc>
          <w:tcPr>
            <w:tcW w:w="1806" w:type="dxa"/>
          </w:tcPr>
          <w:p w14:paraId="7A9A266B" w14:textId="77777777" w:rsidR="00D43E95" w:rsidRPr="004C0CEC" w:rsidRDefault="00D43E95" w:rsidP="000F3688">
            <w:pPr>
              <w:jc w:val="both"/>
              <w:rPr>
                <w:rFonts w:ascii="Times New Roman" w:hAnsi="Times New Roman"/>
                <w:b/>
                <w:bCs/>
                <w:sz w:val="20"/>
                <w:szCs w:val="20"/>
                <w:lang w:eastAsia="en-US"/>
              </w:rPr>
            </w:pPr>
            <w:r w:rsidRPr="004C0CEC">
              <w:rPr>
                <w:rFonts w:ascii="Times New Roman" w:hAnsi="Times New Roman"/>
                <w:b/>
                <w:bCs/>
                <w:sz w:val="20"/>
                <w:szCs w:val="20"/>
                <w:lang w:eastAsia="en-US"/>
              </w:rPr>
              <w:t>Наименование</w:t>
            </w:r>
          </w:p>
        </w:tc>
        <w:tc>
          <w:tcPr>
            <w:tcW w:w="6557" w:type="dxa"/>
          </w:tcPr>
          <w:p w14:paraId="06C0C16C" w14:textId="5F4E77BC" w:rsidR="00D43E95" w:rsidRPr="004C0CEC" w:rsidRDefault="00D43E95" w:rsidP="000F3688">
            <w:pPr>
              <w:jc w:val="both"/>
              <w:rPr>
                <w:rFonts w:ascii="Times New Roman" w:hAnsi="Times New Roman"/>
                <w:b/>
                <w:sz w:val="20"/>
                <w:szCs w:val="20"/>
              </w:rPr>
            </w:pPr>
            <w:r w:rsidRPr="004C0CEC">
              <w:rPr>
                <w:rFonts w:ascii="Times New Roman" w:hAnsi="Times New Roman"/>
                <w:b/>
                <w:sz w:val="20"/>
                <w:szCs w:val="20"/>
              </w:rPr>
              <w:t>Характеристики</w:t>
            </w:r>
          </w:p>
        </w:tc>
        <w:tc>
          <w:tcPr>
            <w:tcW w:w="851" w:type="dxa"/>
          </w:tcPr>
          <w:p w14:paraId="2BC90B1A" w14:textId="77777777" w:rsidR="00D43E95" w:rsidRPr="004C0CEC" w:rsidRDefault="00D43E95" w:rsidP="000F3688">
            <w:pPr>
              <w:jc w:val="both"/>
              <w:rPr>
                <w:rFonts w:ascii="Times New Roman" w:hAnsi="Times New Roman"/>
                <w:b/>
                <w:sz w:val="20"/>
                <w:szCs w:val="20"/>
              </w:rPr>
            </w:pPr>
            <w:r w:rsidRPr="004C0CEC">
              <w:rPr>
                <w:rFonts w:ascii="Times New Roman" w:hAnsi="Times New Roman"/>
                <w:b/>
                <w:sz w:val="20"/>
                <w:szCs w:val="20"/>
              </w:rPr>
              <w:t>Кол-во</w:t>
            </w:r>
          </w:p>
          <w:p w14:paraId="5ABBA721" w14:textId="77777777" w:rsidR="00D43E95" w:rsidRPr="004C0CEC" w:rsidRDefault="00D43E95" w:rsidP="000F3688">
            <w:pPr>
              <w:jc w:val="both"/>
              <w:rPr>
                <w:rFonts w:ascii="Times New Roman" w:hAnsi="Times New Roman"/>
                <w:b/>
                <w:sz w:val="20"/>
                <w:szCs w:val="20"/>
              </w:rPr>
            </w:pPr>
            <w:r w:rsidRPr="004C0CEC">
              <w:rPr>
                <w:rFonts w:ascii="Times New Roman" w:hAnsi="Times New Roman"/>
                <w:b/>
                <w:sz w:val="20"/>
                <w:szCs w:val="20"/>
              </w:rPr>
              <w:t xml:space="preserve">    </w:t>
            </w:r>
          </w:p>
        </w:tc>
        <w:tc>
          <w:tcPr>
            <w:tcW w:w="2268" w:type="dxa"/>
            <w:vMerge w:val="restart"/>
          </w:tcPr>
          <w:p w14:paraId="6AF6314C" w14:textId="3C1D9BD3" w:rsidR="00D43E95" w:rsidRPr="004C0CEC" w:rsidRDefault="00D43E95" w:rsidP="000F3688">
            <w:pPr>
              <w:jc w:val="both"/>
              <w:rPr>
                <w:b/>
                <w:sz w:val="20"/>
                <w:szCs w:val="20"/>
              </w:rPr>
            </w:pPr>
            <w:r>
              <w:rPr>
                <w:b/>
                <w:sz w:val="20"/>
                <w:szCs w:val="20"/>
              </w:rPr>
              <w:t>Рисунок</w:t>
            </w:r>
          </w:p>
        </w:tc>
        <w:tc>
          <w:tcPr>
            <w:tcW w:w="2835" w:type="dxa"/>
          </w:tcPr>
          <w:p w14:paraId="793208F9" w14:textId="47E9AF48" w:rsidR="00D43E95" w:rsidRPr="004C0CEC" w:rsidRDefault="00D43E95" w:rsidP="000F3688">
            <w:pPr>
              <w:jc w:val="both"/>
              <w:rPr>
                <w:rFonts w:ascii="Times New Roman" w:hAnsi="Times New Roman"/>
                <w:b/>
                <w:sz w:val="20"/>
                <w:szCs w:val="20"/>
              </w:rPr>
            </w:pPr>
            <w:r w:rsidRPr="004C0CEC">
              <w:rPr>
                <w:rFonts w:ascii="Times New Roman" w:hAnsi="Times New Roman"/>
                <w:b/>
                <w:sz w:val="20"/>
                <w:szCs w:val="20"/>
              </w:rPr>
              <w:t>Инструкция</w:t>
            </w:r>
          </w:p>
        </w:tc>
      </w:tr>
      <w:tr w:rsidR="00D43E95" w:rsidRPr="000F3688" w14:paraId="06FDF88D" w14:textId="77777777" w:rsidTr="002D6139">
        <w:tc>
          <w:tcPr>
            <w:tcW w:w="704" w:type="dxa"/>
          </w:tcPr>
          <w:p w14:paraId="02A6125B" w14:textId="77777777" w:rsidR="00D43E95" w:rsidRPr="000F3688" w:rsidRDefault="00D43E95" w:rsidP="000F3688">
            <w:pPr>
              <w:jc w:val="both"/>
              <w:rPr>
                <w:rFonts w:ascii="Times New Roman" w:hAnsi="Times New Roman"/>
                <w:b/>
                <w:sz w:val="20"/>
                <w:szCs w:val="20"/>
              </w:rPr>
            </w:pPr>
            <w:r w:rsidRPr="000F3688">
              <w:rPr>
                <w:rFonts w:ascii="Times New Roman" w:hAnsi="Times New Roman"/>
                <w:b/>
                <w:sz w:val="20"/>
                <w:szCs w:val="20"/>
              </w:rPr>
              <w:t>1.</w:t>
            </w:r>
          </w:p>
        </w:tc>
        <w:tc>
          <w:tcPr>
            <w:tcW w:w="9214" w:type="dxa"/>
            <w:gridSpan w:val="3"/>
          </w:tcPr>
          <w:p w14:paraId="381AD85E" w14:textId="0F4080D2" w:rsidR="00D43E95" w:rsidRPr="000F3688" w:rsidRDefault="00D43E95" w:rsidP="000F3688">
            <w:pPr>
              <w:jc w:val="both"/>
              <w:rPr>
                <w:rFonts w:ascii="Times New Roman" w:hAnsi="Times New Roman"/>
                <w:b/>
                <w:sz w:val="20"/>
                <w:szCs w:val="20"/>
              </w:rPr>
            </w:pPr>
            <w:r w:rsidRPr="00E11FA7">
              <w:rPr>
                <w:rFonts w:ascii="Times New Roman" w:hAnsi="Times New Roman"/>
                <w:b/>
                <w:sz w:val="20"/>
                <w:szCs w:val="20"/>
              </w:rPr>
              <w:t>Термогигрометр электронный Ivit-s-3 (с поверкой РФ)</w:t>
            </w:r>
          </w:p>
        </w:tc>
        <w:tc>
          <w:tcPr>
            <w:tcW w:w="2268" w:type="dxa"/>
            <w:vMerge/>
          </w:tcPr>
          <w:p w14:paraId="5E198E8C" w14:textId="77777777" w:rsidR="00D43E95" w:rsidRPr="004C0CEC" w:rsidRDefault="00D43E95" w:rsidP="000F3688">
            <w:pPr>
              <w:jc w:val="both"/>
              <w:rPr>
                <w:noProof/>
                <w:sz w:val="18"/>
                <w:szCs w:val="18"/>
              </w:rPr>
            </w:pPr>
          </w:p>
        </w:tc>
        <w:tc>
          <w:tcPr>
            <w:tcW w:w="2835" w:type="dxa"/>
            <w:vMerge w:val="restart"/>
          </w:tcPr>
          <w:p w14:paraId="79EFFE5C" w14:textId="01CE3024" w:rsidR="00D43E95" w:rsidRPr="004C0CEC" w:rsidRDefault="00D43E95" w:rsidP="000F3688">
            <w:pPr>
              <w:jc w:val="both"/>
              <w:rPr>
                <w:rFonts w:ascii="Times New Roman" w:hAnsi="Times New Roman"/>
                <w:noProof/>
                <w:sz w:val="18"/>
                <w:szCs w:val="18"/>
                <w:highlight w:val="yellow"/>
              </w:rPr>
            </w:pPr>
            <w:r w:rsidRPr="004C0CEC">
              <w:rPr>
                <w:rFonts w:ascii="Times New Roman" w:hAnsi="Times New Roman"/>
                <w:noProof/>
                <w:sz w:val="18"/>
                <w:szCs w:val="18"/>
              </w:rPr>
              <w:t>Участник указывает конкретное значение характеристик</w:t>
            </w:r>
          </w:p>
        </w:tc>
      </w:tr>
      <w:tr w:rsidR="00D43E95" w:rsidRPr="000F3688" w14:paraId="57E7D2A4" w14:textId="77777777" w:rsidTr="002D6139">
        <w:tc>
          <w:tcPr>
            <w:tcW w:w="704" w:type="dxa"/>
          </w:tcPr>
          <w:p w14:paraId="5834E6B4" w14:textId="77777777" w:rsidR="00D43E95" w:rsidRPr="000F3688" w:rsidRDefault="00D43E95" w:rsidP="000F3688">
            <w:pPr>
              <w:jc w:val="both"/>
              <w:rPr>
                <w:rFonts w:ascii="Times New Roman" w:hAnsi="Times New Roman"/>
                <w:sz w:val="20"/>
                <w:szCs w:val="20"/>
              </w:rPr>
            </w:pPr>
            <w:r w:rsidRPr="000F3688">
              <w:rPr>
                <w:rFonts w:ascii="Times New Roman" w:hAnsi="Times New Roman"/>
                <w:sz w:val="20"/>
                <w:szCs w:val="20"/>
              </w:rPr>
              <w:t>1.1</w:t>
            </w:r>
          </w:p>
        </w:tc>
        <w:tc>
          <w:tcPr>
            <w:tcW w:w="1806" w:type="dxa"/>
          </w:tcPr>
          <w:p w14:paraId="00836B0D" w14:textId="25B10B5C" w:rsidR="00D43E95" w:rsidRPr="000F3688" w:rsidRDefault="00D43E95" w:rsidP="000F3688">
            <w:pPr>
              <w:jc w:val="both"/>
              <w:rPr>
                <w:rFonts w:ascii="Times New Roman" w:hAnsi="Times New Roman"/>
                <w:sz w:val="20"/>
                <w:szCs w:val="20"/>
                <w:lang w:eastAsia="en-US"/>
              </w:rPr>
            </w:pPr>
            <w:r>
              <w:rPr>
                <w:rFonts w:ascii="Times New Roman" w:hAnsi="Times New Roman"/>
                <w:sz w:val="20"/>
                <w:szCs w:val="20"/>
                <w:lang w:eastAsia="en-US"/>
              </w:rPr>
              <w:t>Характеристики</w:t>
            </w:r>
          </w:p>
        </w:tc>
        <w:tc>
          <w:tcPr>
            <w:tcW w:w="6557" w:type="dxa"/>
          </w:tcPr>
          <w:p w14:paraId="5A13EC17" w14:textId="0572E6E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Тип м</w:t>
            </w:r>
            <w:r>
              <w:rPr>
                <w:rFonts w:ascii="Times New Roman" w:hAnsi="Times New Roman"/>
                <w:sz w:val="20"/>
                <w:szCs w:val="20"/>
              </w:rPr>
              <w:t>ягкой мебели: диван трехместный на ножках</w:t>
            </w:r>
          </w:p>
          <w:p w14:paraId="49550C51"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Серия: Атланта.</w:t>
            </w:r>
          </w:p>
          <w:p w14:paraId="5EC650B9"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Цвет обивки: черный.</w:t>
            </w:r>
          </w:p>
          <w:p w14:paraId="7913A61D"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Материал каркаса: массив древесины хвойных пород, фанера.</w:t>
            </w:r>
          </w:p>
          <w:p w14:paraId="01D8AFBC"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Материал отделки: экокожа.</w:t>
            </w:r>
          </w:p>
          <w:p w14:paraId="70DA62E3"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Тип отделки: матовая.</w:t>
            </w:r>
          </w:p>
          <w:p w14:paraId="05108306"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Мягкие элементы: пенополиуретан, синтепон, эластичные ремни.</w:t>
            </w:r>
          </w:p>
          <w:p w14:paraId="657F3E97"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Материал опор: металл.</w:t>
            </w:r>
          </w:p>
          <w:p w14:paraId="5D9116A6"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Высота опор: 130 мм.</w:t>
            </w:r>
          </w:p>
          <w:p w14:paraId="221EB872"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Наличие подлокотников: да.</w:t>
            </w:r>
          </w:p>
          <w:p w14:paraId="0F96B499"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Высота: 715 мм.</w:t>
            </w:r>
          </w:p>
          <w:p w14:paraId="239B1A7D"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Ширина: 1500 мм.</w:t>
            </w:r>
          </w:p>
          <w:p w14:paraId="1053FD23"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Глубина: 670 мм.</w:t>
            </w:r>
          </w:p>
          <w:p w14:paraId="0122E563"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Высота до сиденья: 440 мм.</w:t>
            </w:r>
          </w:p>
          <w:p w14:paraId="32C6A6E3" w14:textId="77777777" w:rsidR="00D43E95" w:rsidRPr="00D43E95" w:rsidRDefault="00D43E95" w:rsidP="00D43E95">
            <w:pPr>
              <w:jc w:val="both"/>
              <w:rPr>
                <w:rFonts w:ascii="Times New Roman" w:hAnsi="Times New Roman"/>
                <w:sz w:val="20"/>
                <w:szCs w:val="20"/>
              </w:rPr>
            </w:pPr>
            <w:r w:rsidRPr="00D43E95">
              <w:rPr>
                <w:rFonts w:ascii="Times New Roman" w:hAnsi="Times New Roman"/>
                <w:sz w:val="20"/>
                <w:szCs w:val="20"/>
              </w:rPr>
              <w:t>Глубина сиденья: 500 мм.</w:t>
            </w:r>
          </w:p>
          <w:p w14:paraId="4CAE752A" w14:textId="7B09302D" w:rsidR="00D43E95" w:rsidRPr="000F3688" w:rsidRDefault="00D43E95" w:rsidP="00D43E95">
            <w:pPr>
              <w:jc w:val="both"/>
              <w:rPr>
                <w:rFonts w:ascii="Times New Roman" w:hAnsi="Times New Roman"/>
                <w:sz w:val="20"/>
                <w:szCs w:val="20"/>
              </w:rPr>
            </w:pPr>
            <w:r w:rsidRPr="00D43E95">
              <w:rPr>
                <w:rFonts w:ascii="Times New Roman" w:hAnsi="Times New Roman"/>
                <w:sz w:val="20"/>
                <w:szCs w:val="20"/>
              </w:rPr>
              <w:t>Соответствует требованиям ГОСТа: ГОСТ 19917-2014.</w:t>
            </w:r>
          </w:p>
        </w:tc>
        <w:tc>
          <w:tcPr>
            <w:tcW w:w="851" w:type="dxa"/>
            <w:vMerge w:val="restart"/>
          </w:tcPr>
          <w:p w14:paraId="13BDCE0C" w14:textId="77777777" w:rsidR="00D43E95" w:rsidRDefault="00D43E95" w:rsidP="000F3688">
            <w:pPr>
              <w:jc w:val="both"/>
              <w:rPr>
                <w:rFonts w:ascii="Times New Roman" w:hAnsi="Times New Roman"/>
                <w:sz w:val="20"/>
                <w:szCs w:val="20"/>
              </w:rPr>
            </w:pPr>
            <w:r w:rsidRPr="005D153B">
              <w:rPr>
                <w:rFonts w:ascii="Times New Roman" w:hAnsi="Times New Roman"/>
                <w:sz w:val="20"/>
                <w:szCs w:val="20"/>
              </w:rPr>
              <w:t>1</w:t>
            </w:r>
            <w:r w:rsidRPr="000F3688">
              <w:rPr>
                <w:rFonts w:ascii="Times New Roman" w:hAnsi="Times New Roman"/>
                <w:sz w:val="20"/>
                <w:szCs w:val="20"/>
              </w:rPr>
              <w:t xml:space="preserve"> шт.</w:t>
            </w:r>
          </w:p>
          <w:p w14:paraId="73964E7D" w14:textId="77777777" w:rsidR="00D43E95" w:rsidRDefault="00D43E95" w:rsidP="000F3688">
            <w:pPr>
              <w:jc w:val="both"/>
              <w:rPr>
                <w:rFonts w:ascii="Times New Roman" w:hAnsi="Times New Roman"/>
                <w:sz w:val="20"/>
                <w:szCs w:val="20"/>
              </w:rPr>
            </w:pPr>
          </w:p>
          <w:p w14:paraId="684E1116" w14:textId="77777777" w:rsidR="00D43E95" w:rsidRDefault="00D43E95" w:rsidP="000F3688">
            <w:pPr>
              <w:jc w:val="both"/>
              <w:rPr>
                <w:rFonts w:ascii="Times New Roman" w:hAnsi="Times New Roman"/>
                <w:sz w:val="20"/>
                <w:szCs w:val="20"/>
              </w:rPr>
            </w:pPr>
          </w:p>
          <w:p w14:paraId="0F5764E9" w14:textId="77777777" w:rsidR="00D43E95" w:rsidRDefault="00D43E95" w:rsidP="000F3688">
            <w:pPr>
              <w:jc w:val="both"/>
              <w:rPr>
                <w:rFonts w:ascii="Times New Roman" w:hAnsi="Times New Roman"/>
                <w:sz w:val="20"/>
                <w:szCs w:val="20"/>
              </w:rPr>
            </w:pPr>
          </w:p>
          <w:p w14:paraId="26C70A40" w14:textId="77777777" w:rsidR="00D43E95" w:rsidRDefault="00D43E95" w:rsidP="000F3688">
            <w:pPr>
              <w:jc w:val="both"/>
              <w:rPr>
                <w:rFonts w:ascii="Times New Roman" w:hAnsi="Times New Roman"/>
                <w:sz w:val="20"/>
                <w:szCs w:val="20"/>
              </w:rPr>
            </w:pPr>
          </w:p>
          <w:p w14:paraId="3CE0F74B" w14:textId="77777777" w:rsidR="00D43E95" w:rsidRDefault="00D43E95" w:rsidP="000F3688">
            <w:pPr>
              <w:jc w:val="both"/>
              <w:rPr>
                <w:rFonts w:ascii="Times New Roman" w:hAnsi="Times New Roman"/>
                <w:sz w:val="20"/>
                <w:szCs w:val="20"/>
              </w:rPr>
            </w:pPr>
          </w:p>
          <w:p w14:paraId="1D7BBB02" w14:textId="77777777" w:rsidR="00D43E95" w:rsidRDefault="00D43E95" w:rsidP="000F3688">
            <w:pPr>
              <w:jc w:val="both"/>
              <w:rPr>
                <w:rFonts w:ascii="Times New Roman" w:hAnsi="Times New Roman"/>
                <w:sz w:val="20"/>
                <w:szCs w:val="20"/>
              </w:rPr>
            </w:pPr>
          </w:p>
          <w:p w14:paraId="2EC20F7F" w14:textId="77777777" w:rsidR="00D43E95" w:rsidRDefault="00D43E95" w:rsidP="000F3688">
            <w:pPr>
              <w:jc w:val="both"/>
              <w:rPr>
                <w:rFonts w:ascii="Times New Roman" w:hAnsi="Times New Roman"/>
                <w:sz w:val="20"/>
                <w:szCs w:val="20"/>
              </w:rPr>
            </w:pPr>
          </w:p>
          <w:p w14:paraId="65D957D2" w14:textId="77777777" w:rsidR="00D43E95" w:rsidRDefault="00D43E95" w:rsidP="000F3688">
            <w:pPr>
              <w:jc w:val="both"/>
              <w:rPr>
                <w:rFonts w:ascii="Times New Roman" w:hAnsi="Times New Roman"/>
                <w:sz w:val="20"/>
                <w:szCs w:val="20"/>
              </w:rPr>
            </w:pPr>
          </w:p>
          <w:p w14:paraId="5E0B0794" w14:textId="77777777" w:rsidR="00D43E95" w:rsidRDefault="00D43E95" w:rsidP="000F3688">
            <w:pPr>
              <w:jc w:val="both"/>
              <w:rPr>
                <w:rFonts w:ascii="Times New Roman" w:hAnsi="Times New Roman"/>
                <w:sz w:val="20"/>
                <w:szCs w:val="20"/>
              </w:rPr>
            </w:pPr>
          </w:p>
          <w:p w14:paraId="682E8F02" w14:textId="77777777" w:rsidR="00D43E95" w:rsidRDefault="00D43E95" w:rsidP="000F3688">
            <w:pPr>
              <w:jc w:val="both"/>
              <w:rPr>
                <w:rFonts w:ascii="Times New Roman" w:hAnsi="Times New Roman"/>
                <w:sz w:val="20"/>
                <w:szCs w:val="20"/>
              </w:rPr>
            </w:pPr>
          </w:p>
          <w:p w14:paraId="5D311C30" w14:textId="77777777" w:rsidR="00D43E95" w:rsidRDefault="00D43E95" w:rsidP="000F3688">
            <w:pPr>
              <w:jc w:val="both"/>
              <w:rPr>
                <w:rFonts w:ascii="Times New Roman" w:hAnsi="Times New Roman"/>
                <w:sz w:val="20"/>
                <w:szCs w:val="20"/>
              </w:rPr>
            </w:pPr>
          </w:p>
          <w:p w14:paraId="40133CD2" w14:textId="77777777" w:rsidR="00D43E95" w:rsidRDefault="00D43E95" w:rsidP="000F3688">
            <w:pPr>
              <w:jc w:val="both"/>
              <w:rPr>
                <w:rFonts w:ascii="Times New Roman" w:hAnsi="Times New Roman"/>
                <w:sz w:val="20"/>
                <w:szCs w:val="20"/>
              </w:rPr>
            </w:pPr>
          </w:p>
          <w:p w14:paraId="3D1126E5" w14:textId="77777777" w:rsidR="00D43E95" w:rsidRDefault="00D43E95" w:rsidP="000F3688">
            <w:pPr>
              <w:jc w:val="both"/>
              <w:rPr>
                <w:rFonts w:ascii="Times New Roman" w:hAnsi="Times New Roman"/>
                <w:sz w:val="20"/>
                <w:szCs w:val="20"/>
              </w:rPr>
            </w:pPr>
          </w:p>
          <w:p w14:paraId="560DFA87" w14:textId="77777777" w:rsidR="00D43E95" w:rsidRDefault="00D43E95" w:rsidP="000F3688">
            <w:pPr>
              <w:jc w:val="both"/>
              <w:rPr>
                <w:rFonts w:ascii="Times New Roman" w:hAnsi="Times New Roman"/>
                <w:sz w:val="20"/>
                <w:szCs w:val="20"/>
              </w:rPr>
            </w:pPr>
          </w:p>
          <w:p w14:paraId="7150F6FD" w14:textId="77777777" w:rsidR="00D43E95" w:rsidRDefault="00D43E95" w:rsidP="000F3688">
            <w:pPr>
              <w:jc w:val="both"/>
              <w:rPr>
                <w:rFonts w:ascii="Times New Roman" w:hAnsi="Times New Roman"/>
                <w:sz w:val="20"/>
                <w:szCs w:val="20"/>
              </w:rPr>
            </w:pPr>
          </w:p>
          <w:p w14:paraId="4A2041F8" w14:textId="77777777" w:rsidR="00D43E95" w:rsidRDefault="00D43E95" w:rsidP="000F3688">
            <w:pPr>
              <w:jc w:val="both"/>
              <w:rPr>
                <w:rFonts w:ascii="Times New Roman" w:hAnsi="Times New Roman"/>
                <w:sz w:val="20"/>
                <w:szCs w:val="20"/>
              </w:rPr>
            </w:pPr>
          </w:p>
          <w:p w14:paraId="528F9CE3" w14:textId="77777777" w:rsidR="00D43E95" w:rsidRDefault="00D43E95" w:rsidP="000F3688">
            <w:pPr>
              <w:jc w:val="both"/>
              <w:rPr>
                <w:rFonts w:ascii="Times New Roman" w:hAnsi="Times New Roman"/>
                <w:sz w:val="20"/>
                <w:szCs w:val="20"/>
              </w:rPr>
            </w:pPr>
          </w:p>
          <w:p w14:paraId="6A82897A" w14:textId="77777777" w:rsidR="00D43E95" w:rsidRDefault="00D43E95" w:rsidP="000F3688">
            <w:pPr>
              <w:jc w:val="both"/>
              <w:rPr>
                <w:rFonts w:ascii="Times New Roman" w:hAnsi="Times New Roman"/>
                <w:sz w:val="20"/>
                <w:szCs w:val="20"/>
              </w:rPr>
            </w:pPr>
          </w:p>
          <w:p w14:paraId="2CE1056F" w14:textId="77777777" w:rsidR="00D43E95" w:rsidRDefault="00D43E95" w:rsidP="000F3688">
            <w:pPr>
              <w:jc w:val="both"/>
              <w:rPr>
                <w:rFonts w:ascii="Times New Roman" w:hAnsi="Times New Roman"/>
                <w:sz w:val="20"/>
                <w:szCs w:val="20"/>
              </w:rPr>
            </w:pPr>
          </w:p>
          <w:p w14:paraId="4F9A2D51" w14:textId="77777777" w:rsidR="00D43E95" w:rsidRDefault="00D43E95" w:rsidP="000F3688">
            <w:pPr>
              <w:jc w:val="both"/>
              <w:rPr>
                <w:rFonts w:ascii="Times New Roman" w:hAnsi="Times New Roman"/>
                <w:sz w:val="20"/>
                <w:szCs w:val="20"/>
              </w:rPr>
            </w:pPr>
          </w:p>
          <w:p w14:paraId="68C96CE4" w14:textId="77777777" w:rsidR="00D43E95" w:rsidRDefault="00D43E95" w:rsidP="000F3688">
            <w:pPr>
              <w:jc w:val="both"/>
              <w:rPr>
                <w:rFonts w:ascii="Times New Roman" w:hAnsi="Times New Roman"/>
                <w:sz w:val="20"/>
                <w:szCs w:val="20"/>
              </w:rPr>
            </w:pPr>
          </w:p>
          <w:p w14:paraId="12635952" w14:textId="77777777" w:rsidR="00D43E95" w:rsidRDefault="00D43E95" w:rsidP="000F3688">
            <w:pPr>
              <w:jc w:val="both"/>
              <w:rPr>
                <w:rFonts w:ascii="Times New Roman" w:hAnsi="Times New Roman"/>
                <w:sz w:val="20"/>
                <w:szCs w:val="20"/>
              </w:rPr>
            </w:pPr>
          </w:p>
          <w:p w14:paraId="08666740" w14:textId="77777777" w:rsidR="00D43E95" w:rsidRDefault="00D43E95" w:rsidP="000F3688">
            <w:pPr>
              <w:jc w:val="both"/>
              <w:rPr>
                <w:rFonts w:ascii="Times New Roman" w:hAnsi="Times New Roman"/>
                <w:sz w:val="20"/>
                <w:szCs w:val="20"/>
              </w:rPr>
            </w:pPr>
          </w:p>
          <w:p w14:paraId="5B93A82A" w14:textId="77777777" w:rsidR="00D43E95" w:rsidRDefault="00D43E95" w:rsidP="000F3688">
            <w:pPr>
              <w:jc w:val="both"/>
              <w:rPr>
                <w:rFonts w:ascii="Times New Roman" w:hAnsi="Times New Roman"/>
                <w:sz w:val="20"/>
                <w:szCs w:val="20"/>
              </w:rPr>
            </w:pPr>
          </w:p>
          <w:p w14:paraId="4AA729A6" w14:textId="77777777" w:rsidR="00D43E95" w:rsidRDefault="00D43E95" w:rsidP="000F3688">
            <w:pPr>
              <w:jc w:val="both"/>
              <w:rPr>
                <w:rFonts w:ascii="Times New Roman" w:hAnsi="Times New Roman"/>
                <w:sz w:val="20"/>
                <w:szCs w:val="20"/>
              </w:rPr>
            </w:pPr>
          </w:p>
          <w:p w14:paraId="09F5AFB5" w14:textId="77777777" w:rsidR="00D43E95" w:rsidRDefault="00D43E95" w:rsidP="000F3688">
            <w:pPr>
              <w:jc w:val="both"/>
              <w:rPr>
                <w:rFonts w:ascii="Times New Roman" w:hAnsi="Times New Roman"/>
                <w:sz w:val="20"/>
                <w:szCs w:val="20"/>
              </w:rPr>
            </w:pPr>
          </w:p>
          <w:p w14:paraId="31626389" w14:textId="77777777" w:rsidR="00D43E95" w:rsidRDefault="00D43E95" w:rsidP="000F3688">
            <w:pPr>
              <w:jc w:val="both"/>
              <w:rPr>
                <w:rFonts w:ascii="Times New Roman" w:hAnsi="Times New Roman"/>
                <w:sz w:val="20"/>
                <w:szCs w:val="20"/>
              </w:rPr>
            </w:pPr>
          </w:p>
          <w:p w14:paraId="5BD1A2E0" w14:textId="14F6E657" w:rsidR="00D43E95" w:rsidRPr="000F3688" w:rsidRDefault="00D43E95" w:rsidP="000F3688">
            <w:pPr>
              <w:jc w:val="both"/>
              <w:rPr>
                <w:rFonts w:ascii="Times New Roman" w:hAnsi="Times New Roman"/>
                <w:sz w:val="20"/>
                <w:szCs w:val="20"/>
              </w:rPr>
            </w:pPr>
          </w:p>
        </w:tc>
        <w:tc>
          <w:tcPr>
            <w:tcW w:w="2268" w:type="dxa"/>
            <w:vMerge w:val="restart"/>
          </w:tcPr>
          <w:p w14:paraId="2FA4C8A0" w14:textId="3E95700C" w:rsidR="00D43E95" w:rsidRPr="004C0CEC" w:rsidRDefault="00D43E95" w:rsidP="000F3688">
            <w:pPr>
              <w:jc w:val="both"/>
              <w:rPr>
                <w:sz w:val="18"/>
                <w:szCs w:val="18"/>
                <w:highlight w:val="yellow"/>
              </w:rPr>
            </w:pPr>
            <w:bookmarkStart w:id="2" w:name="_GoBack"/>
            <w:r>
              <w:rPr>
                <w:noProof/>
              </w:rPr>
              <w:drawing>
                <wp:inline distT="0" distB="0" distL="0" distR="0" wp14:anchorId="05F848A4" wp14:editId="576C80D5">
                  <wp:extent cx="1237894" cy="1230284"/>
                  <wp:effectExtent l="0" t="0" r="635" b="8255"/>
                  <wp:docPr id="1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1205" cy="1273329"/>
                          </a:xfrm>
                          <a:prstGeom prst="rect">
                            <a:avLst/>
                          </a:prstGeom>
                          <a:noFill/>
                          <a:ln>
                            <a:noFill/>
                          </a:ln>
                          <a:extLst/>
                        </pic:spPr>
                      </pic:pic>
                    </a:graphicData>
                  </a:graphic>
                </wp:inline>
              </w:drawing>
            </w:r>
            <w:bookmarkEnd w:id="2"/>
          </w:p>
        </w:tc>
        <w:tc>
          <w:tcPr>
            <w:tcW w:w="2835" w:type="dxa"/>
            <w:vMerge/>
          </w:tcPr>
          <w:p w14:paraId="1A9B6E6C" w14:textId="157E76EB" w:rsidR="00D43E95" w:rsidRPr="004C0CEC" w:rsidRDefault="00D43E95" w:rsidP="000F3688">
            <w:pPr>
              <w:jc w:val="both"/>
              <w:rPr>
                <w:rFonts w:ascii="Times New Roman" w:hAnsi="Times New Roman"/>
                <w:sz w:val="18"/>
                <w:szCs w:val="18"/>
                <w:highlight w:val="yellow"/>
              </w:rPr>
            </w:pPr>
          </w:p>
        </w:tc>
      </w:tr>
      <w:tr w:rsidR="00D43E95" w:rsidRPr="000F3688" w14:paraId="5CDF6790" w14:textId="77777777" w:rsidTr="002D6139">
        <w:tc>
          <w:tcPr>
            <w:tcW w:w="704" w:type="dxa"/>
          </w:tcPr>
          <w:p w14:paraId="7388BA43" w14:textId="77777777" w:rsidR="00D43E95" w:rsidRPr="000F3688" w:rsidRDefault="00D43E95" w:rsidP="000F3688">
            <w:pPr>
              <w:jc w:val="both"/>
              <w:rPr>
                <w:rFonts w:ascii="Times New Roman" w:hAnsi="Times New Roman"/>
                <w:sz w:val="20"/>
                <w:szCs w:val="20"/>
              </w:rPr>
            </w:pPr>
            <w:r w:rsidRPr="000F3688">
              <w:rPr>
                <w:rFonts w:ascii="Times New Roman" w:hAnsi="Times New Roman"/>
                <w:sz w:val="20"/>
                <w:szCs w:val="20"/>
              </w:rPr>
              <w:t>1.2</w:t>
            </w:r>
          </w:p>
        </w:tc>
        <w:tc>
          <w:tcPr>
            <w:tcW w:w="1806" w:type="dxa"/>
          </w:tcPr>
          <w:p w14:paraId="5F5E90A1" w14:textId="5D2330CE" w:rsidR="00D43E95" w:rsidRPr="000F3688" w:rsidRDefault="00D43E95" w:rsidP="000F3688">
            <w:pPr>
              <w:jc w:val="both"/>
              <w:rPr>
                <w:rFonts w:ascii="Times New Roman" w:hAnsi="Times New Roman"/>
                <w:sz w:val="20"/>
                <w:szCs w:val="20"/>
                <w:lang w:eastAsia="en-US"/>
              </w:rPr>
            </w:pPr>
            <w:r w:rsidRPr="005D153B">
              <w:rPr>
                <w:rFonts w:ascii="Times New Roman" w:hAnsi="Times New Roman"/>
                <w:sz w:val="20"/>
                <w:szCs w:val="20"/>
                <w:lang w:eastAsia="en-US"/>
              </w:rPr>
              <w:t>Описание:</w:t>
            </w:r>
          </w:p>
        </w:tc>
        <w:tc>
          <w:tcPr>
            <w:tcW w:w="6557" w:type="dxa"/>
          </w:tcPr>
          <w:p w14:paraId="49DF46BB" w14:textId="70FFDE61" w:rsidR="00D43E95" w:rsidRPr="000F3688" w:rsidRDefault="00D43E95" w:rsidP="00BC0C7A">
            <w:pPr>
              <w:tabs>
                <w:tab w:val="left" w:pos="960"/>
              </w:tabs>
              <w:jc w:val="both"/>
              <w:rPr>
                <w:rFonts w:ascii="Times New Roman" w:hAnsi="Times New Roman"/>
                <w:sz w:val="20"/>
                <w:szCs w:val="20"/>
              </w:rPr>
            </w:pPr>
            <w:r>
              <w:rPr>
                <w:rFonts w:ascii="Times New Roman" w:hAnsi="Times New Roman"/>
                <w:sz w:val="20"/>
                <w:szCs w:val="20"/>
              </w:rPr>
              <w:t>Д</w:t>
            </w:r>
            <w:r w:rsidRPr="00D43E95">
              <w:rPr>
                <w:rFonts w:ascii="Times New Roman" w:hAnsi="Times New Roman"/>
                <w:sz w:val="20"/>
                <w:szCs w:val="20"/>
              </w:rPr>
              <w:t>анная серия идеально вписывается в интерьер офисных помещений, зон ожидания, холлов и других общественных мест.</w:t>
            </w:r>
            <w:r>
              <w:rPr>
                <w:rFonts w:ascii="Times New Roman" w:hAnsi="Times New Roman"/>
                <w:sz w:val="20"/>
                <w:szCs w:val="20"/>
              </w:rPr>
              <w:t xml:space="preserve"> </w:t>
            </w:r>
            <w:r w:rsidRPr="00D43E95">
              <w:rPr>
                <w:rFonts w:ascii="Times New Roman" w:hAnsi="Times New Roman"/>
                <w:sz w:val="20"/>
                <w:szCs w:val="20"/>
              </w:rPr>
              <w:t>Поставляется в собранном виде: да.</w:t>
            </w:r>
            <w:r>
              <w:rPr>
                <w:rFonts w:ascii="Times New Roman" w:hAnsi="Times New Roman"/>
                <w:sz w:val="20"/>
                <w:szCs w:val="20"/>
              </w:rPr>
              <w:t xml:space="preserve"> </w:t>
            </w:r>
            <w:r w:rsidRPr="00D43E95">
              <w:rPr>
                <w:rFonts w:ascii="Times New Roman" w:hAnsi="Times New Roman"/>
                <w:sz w:val="20"/>
                <w:szCs w:val="20"/>
              </w:rPr>
              <w:t>Соответствует требованиям ГОСТа: ГОСТ 19917-2014.</w:t>
            </w:r>
          </w:p>
        </w:tc>
        <w:tc>
          <w:tcPr>
            <w:tcW w:w="851" w:type="dxa"/>
            <w:vMerge/>
          </w:tcPr>
          <w:p w14:paraId="15A95066" w14:textId="77777777" w:rsidR="00D43E95" w:rsidRPr="000F3688" w:rsidRDefault="00D43E95" w:rsidP="000F3688">
            <w:pPr>
              <w:jc w:val="both"/>
            </w:pPr>
          </w:p>
        </w:tc>
        <w:tc>
          <w:tcPr>
            <w:tcW w:w="2268" w:type="dxa"/>
            <w:vMerge/>
          </w:tcPr>
          <w:p w14:paraId="32923695" w14:textId="77777777" w:rsidR="00D43E95" w:rsidRPr="004C0CEC" w:rsidRDefault="00D43E95" w:rsidP="000F3688">
            <w:pPr>
              <w:jc w:val="both"/>
              <w:rPr>
                <w:sz w:val="18"/>
                <w:szCs w:val="18"/>
                <w:lang w:eastAsia="en-US"/>
              </w:rPr>
            </w:pPr>
          </w:p>
        </w:tc>
        <w:tc>
          <w:tcPr>
            <w:tcW w:w="2835" w:type="dxa"/>
          </w:tcPr>
          <w:p w14:paraId="4E884582" w14:textId="5FB15EE4" w:rsidR="00D43E95" w:rsidRPr="004C0CEC" w:rsidRDefault="00D43E95" w:rsidP="000F3688">
            <w:pPr>
              <w:jc w:val="both"/>
              <w:rPr>
                <w:rFonts w:ascii="Times New Roman" w:hAnsi="Times New Roman"/>
                <w:sz w:val="18"/>
                <w:szCs w:val="18"/>
                <w:highlight w:val="yellow"/>
              </w:rPr>
            </w:pPr>
            <w:r w:rsidRPr="004C0CEC">
              <w:rPr>
                <w:rFonts w:ascii="Times New Roman" w:hAnsi="Times New Roman"/>
                <w:sz w:val="18"/>
                <w:szCs w:val="18"/>
                <w:lang w:eastAsia="en-US"/>
              </w:rPr>
              <w:t>Участник указывает конкретное значение характеристик</w:t>
            </w:r>
          </w:p>
        </w:tc>
      </w:tr>
      <w:bookmarkEnd w:id="0"/>
      <w:bookmarkEnd w:id="1"/>
    </w:tbl>
    <w:p w14:paraId="642964D9" w14:textId="77777777" w:rsidR="000F3688" w:rsidRDefault="000F3688" w:rsidP="003A0BAC">
      <w:pPr>
        <w:ind w:firstLine="709"/>
        <w:contextualSpacing/>
        <w:mirrorIndents/>
        <w:jc w:val="both"/>
        <w:rPr>
          <w:b/>
          <w:iCs/>
        </w:rPr>
      </w:pPr>
    </w:p>
    <w:sectPr w:rsidR="000F3688" w:rsidSect="004C0CEC">
      <w:pgSz w:w="16838" w:h="11906"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BFC9A3" w14:textId="77777777" w:rsidR="007A13C9" w:rsidRDefault="007A13C9" w:rsidP="00E7002A">
      <w:r>
        <w:separator/>
      </w:r>
    </w:p>
  </w:endnote>
  <w:endnote w:type="continuationSeparator" w:id="0">
    <w:p w14:paraId="663B4590" w14:textId="77777777" w:rsidR="007A13C9" w:rsidRDefault="007A13C9" w:rsidP="00E70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A72145" w14:textId="77777777" w:rsidR="007A13C9" w:rsidRDefault="007A13C9" w:rsidP="00E7002A">
      <w:r>
        <w:separator/>
      </w:r>
    </w:p>
  </w:footnote>
  <w:footnote w:type="continuationSeparator" w:id="0">
    <w:p w14:paraId="02E793BE" w14:textId="77777777" w:rsidR="007A13C9" w:rsidRDefault="007A13C9" w:rsidP="00E700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85DE363A"/>
    <w:lvl w:ilvl="0">
      <w:start w:val="1"/>
      <w:numFmt w:val="bullet"/>
      <w:pStyle w:val="5"/>
      <w:lvlText w:val="-"/>
      <w:lvlJc w:val="left"/>
      <w:pPr>
        <w:tabs>
          <w:tab w:val="num" w:pos="1492"/>
        </w:tabs>
        <w:ind w:left="1492" w:hanging="360"/>
      </w:pPr>
      <w:rPr>
        <w:rFonts w:ascii="Symbol" w:hAnsi="Symbol" w:cs="Times New Roman" w:hint="default"/>
      </w:rPr>
    </w:lvl>
  </w:abstractNum>
  <w:abstractNum w:abstractNumId="1">
    <w:nsid w:val="FFFFFF81"/>
    <w:multiLevelType w:val="singleLevel"/>
    <w:tmpl w:val="E522E0A2"/>
    <w:lvl w:ilvl="0">
      <w:start w:val="1"/>
      <w:numFmt w:val="bullet"/>
      <w:pStyle w:val="4"/>
      <w:lvlText w:val="-"/>
      <w:lvlJc w:val="left"/>
      <w:pPr>
        <w:tabs>
          <w:tab w:val="num" w:pos="1209"/>
        </w:tabs>
        <w:ind w:left="1209" w:hanging="360"/>
      </w:pPr>
      <w:rPr>
        <w:rFonts w:ascii="Symbol" w:hAnsi="Symbol" w:cs="Times New Roman" w:hint="default"/>
      </w:rPr>
    </w:lvl>
  </w:abstractNum>
  <w:abstractNum w:abstractNumId="2">
    <w:nsid w:val="FFFFFF82"/>
    <w:multiLevelType w:val="singleLevel"/>
    <w:tmpl w:val="D20800B0"/>
    <w:lvl w:ilvl="0">
      <w:start w:val="1"/>
      <w:numFmt w:val="bullet"/>
      <w:pStyle w:val="3"/>
      <w:lvlText w:val="-"/>
      <w:lvlJc w:val="left"/>
      <w:pPr>
        <w:tabs>
          <w:tab w:val="num" w:pos="927"/>
        </w:tabs>
        <w:ind w:left="927" w:hanging="360"/>
      </w:pPr>
      <w:rPr>
        <w:rFonts w:ascii="Symbol" w:hAnsi="Symbol" w:cs="Times New Roman" w:hint="default"/>
      </w:rPr>
    </w:lvl>
  </w:abstractNum>
  <w:abstractNum w:abstractNumId="3">
    <w:nsid w:val="FFFFFF83"/>
    <w:multiLevelType w:val="singleLevel"/>
    <w:tmpl w:val="F9ACE322"/>
    <w:lvl w:ilvl="0">
      <w:start w:val="1"/>
      <w:numFmt w:val="bullet"/>
      <w:pStyle w:val="2"/>
      <w:lvlText w:val="-"/>
      <w:lvlJc w:val="left"/>
      <w:pPr>
        <w:tabs>
          <w:tab w:val="num" w:pos="644"/>
        </w:tabs>
        <w:ind w:left="644" w:hanging="360"/>
      </w:pPr>
      <w:rPr>
        <w:rFonts w:ascii="Symbol" w:hAnsi="Symbol" w:cs="Times New Roman" w:hint="default"/>
      </w:rPr>
    </w:lvl>
  </w:abstractNum>
  <w:abstractNum w:abstractNumId="4">
    <w:nsid w:val="FFFFFF89"/>
    <w:multiLevelType w:val="singleLevel"/>
    <w:tmpl w:val="F1E8E502"/>
    <w:lvl w:ilvl="0">
      <w:start w:val="1"/>
      <w:numFmt w:val="bullet"/>
      <w:pStyle w:val="a"/>
      <w:lvlText w:val="-"/>
      <w:lvlJc w:val="left"/>
      <w:pPr>
        <w:tabs>
          <w:tab w:val="num" w:pos="360"/>
        </w:tabs>
        <w:ind w:left="360" w:hanging="360"/>
      </w:pPr>
      <w:rPr>
        <w:rFonts w:ascii="Symbol" w:hAnsi="Symbol" w:cs="Times New Roman" w:hint="default"/>
      </w:rPr>
    </w:lvl>
  </w:abstractNum>
  <w:abstractNum w:abstractNumId="5">
    <w:nsid w:val="00000001"/>
    <w:multiLevelType w:val="multilevel"/>
    <w:tmpl w:val="00000000"/>
    <w:lvl w:ilvl="0">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6">
    <w:nsid w:val="07347D00"/>
    <w:multiLevelType w:val="multilevel"/>
    <w:tmpl w:val="FAF2C0A0"/>
    <w:lvl w:ilvl="0">
      <w:start w:val="5"/>
      <w:numFmt w:val="decimal"/>
      <w:lvlText w:val="%1."/>
      <w:lvlJc w:val="left"/>
      <w:pPr>
        <w:ind w:left="450" w:hanging="450"/>
      </w:pPr>
      <w:rPr>
        <w:rFonts w:hint="default"/>
        <w:u w:val="none"/>
      </w:rPr>
    </w:lvl>
    <w:lvl w:ilvl="1">
      <w:start w:val="1"/>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6054" w:hanging="180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832" w:hanging="2160"/>
      </w:pPr>
      <w:rPr>
        <w:rFonts w:hint="default"/>
        <w:u w:val="none"/>
      </w:rPr>
    </w:lvl>
  </w:abstractNum>
  <w:abstractNum w:abstractNumId="7">
    <w:nsid w:val="0F6F4692"/>
    <w:multiLevelType w:val="hybridMultilevel"/>
    <w:tmpl w:val="C128A4E6"/>
    <w:lvl w:ilvl="0" w:tplc="9BA81FD8">
      <w:start w:val="1"/>
      <w:numFmt w:val="decimal"/>
      <w:lvlText w:val="%1."/>
      <w:lvlJc w:val="left"/>
      <w:pPr>
        <w:ind w:left="-491" w:hanging="360"/>
      </w:pPr>
      <w:rPr>
        <w:rFonts w:hint="default"/>
        <w:b/>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8">
    <w:nsid w:val="15841B15"/>
    <w:multiLevelType w:val="multilevel"/>
    <w:tmpl w:val="35102EF2"/>
    <w:lvl w:ilvl="0">
      <w:start w:val="4"/>
      <w:numFmt w:val="decimal"/>
      <w:lvlText w:val="%1."/>
      <w:lvlJc w:val="left"/>
      <w:pPr>
        <w:ind w:left="450" w:hanging="450"/>
      </w:pPr>
      <w:rPr>
        <w:rFonts w:hint="default"/>
      </w:rPr>
    </w:lvl>
    <w:lvl w:ilvl="1">
      <w:start w:val="7"/>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19700172"/>
    <w:multiLevelType w:val="hybridMultilevel"/>
    <w:tmpl w:val="F77CF76C"/>
    <w:lvl w:ilvl="0" w:tplc="F744B7A6">
      <w:start w:val="3"/>
      <w:numFmt w:val="decimal"/>
      <w:suff w:val="space"/>
      <w:lvlText w:val="%1."/>
      <w:lvlJc w:val="left"/>
      <w:pPr>
        <w:ind w:left="360"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0">
    <w:nsid w:val="19A450FD"/>
    <w:multiLevelType w:val="hybridMultilevel"/>
    <w:tmpl w:val="F32C6F52"/>
    <w:lvl w:ilvl="0" w:tplc="F78EA86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A37CAE"/>
    <w:multiLevelType w:val="multilevel"/>
    <w:tmpl w:val="EF4AB3EA"/>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5474BAB"/>
    <w:multiLevelType w:val="hybridMultilevel"/>
    <w:tmpl w:val="609CC660"/>
    <w:lvl w:ilvl="0" w:tplc="E3ACBFB6">
      <w:numFmt w:val="bullet"/>
      <w:lvlText w:val="•"/>
      <w:lvlJc w:val="left"/>
      <w:pPr>
        <w:ind w:left="0"/>
      </w:pPr>
      <w:rPr>
        <w:rFonts w:ascii="Calibri" w:hAnsi="Calibri" w:cs="Arial" w:hint="default"/>
        <w:b w:val="0"/>
        <w:i w:val="0"/>
        <w:strike w:val="0"/>
        <w:dstrike w:val="0"/>
        <w:color w:val="000000"/>
        <w:sz w:val="24"/>
        <w:szCs w:val="20"/>
        <w:u w:val="none" w:color="000000"/>
        <w:bdr w:val="none" w:sz="0" w:space="0" w:color="auto"/>
        <w:shd w:val="clear" w:color="auto" w:fill="auto"/>
        <w:vertAlign w:val="baseline"/>
      </w:rPr>
    </w:lvl>
    <w:lvl w:ilvl="1" w:tplc="7146ECBC">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44C90FE">
      <w:start w:val="1"/>
      <w:numFmt w:val="bullet"/>
      <w:lvlText w:val="▪"/>
      <w:lvlJc w:val="left"/>
      <w:pPr>
        <w:ind w:left="19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69CB36A">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B4447A">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CB4B53C">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3D48EE8">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644C46">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03C891E">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nsid w:val="254D4101"/>
    <w:multiLevelType w:val="multilevel"/>
    <w:tmpl w:val="1A3A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2647C0"/>
    <w:multiLevelType w:val="hybridMultilevel"/>
    <w:tmpl w:val="A7CCB4FE"/>
    <w:lvl w:ilvl="0" w:tplc="CF80DA42">
      <w:start w:val="1"/>
      <w:numFmt w:val="bullet"/>
      <w:lvlText w:val=""/>
      <w:lvlJc w:val="left"/>
      <w:pPr>
        <w:tabs>
          <w:tab w:val="num" w:pos="227"/>
        </w:tabs>
        <w:ind w:left="227" w:hanging="22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FD370AD"/>
    <w:multiLevelType w:val="hybridMultilevel"/>
    <w:tmpl w:val="F0F475BC"/>
    <w:lvl w:ilvl="0" w:tplc="78B667C8">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6">
    <w:nsid w:val="35CF74F6"/>
    <w:multiLevelType w:val="multilevel"/>
    <w:tmpl w:val="5F1E971E"/>
    <w:lvl w:ilvl="0">
      <w:start w:val="1"/>
      <w:numFmt w:val="decimal"/>
      <w:lvlText w:val="%1."/>
      <w:lvlJc w:val="left"/>
      <w:pPr>
        <w:ind w:left="360" w:hanging="360"/>
      </w:pPr>
    </w:lvl>
    <w:lvl w:ilvl="1">
      <w:start w:val="1"/>
      <w:numFmt w:val="decimal"/>
      <w:lvlText w:val="%1.%2."/>
      <w:lvlJc w:val="left"/>
      <w:pPr>
        <w:ind w:left="1283"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2003C89"/>
    <w:multiLevelType w:val="multilevel"/>
    <w:tmpl w:val="098EF67E"/>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8">
    <w:nsid w:val="44332928"/>
    <w:multiLevelType w:val="multilevel"/>
    <w:tmpl w:val="3B7C66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45F03A03"/>
    <w:multiLevelType w:val="hybridMultilevel"/>
    <w:tmpl w:val="EF9E0016"/>
    <w:lvl w:ilvl="0" w:tplc="ABBCFAC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FF1191"/>
    <w:multiLevelType w:val="hybridMultilevel"/>
    <w:tmpl w:val="05340006"/>
    <w:lvl w:ilvl="0" w:tplc="938E30A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C20930"/>
    <w:multiLevelType w:val="hybridMultilevel"/>
    <w:tmpl w:val="960A6D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9450F8"/>
    <w:multiLevelType w:val="multilevel"/>
    <w:tmpl w:val="5F1E971E"/>
    <w:lvl w:ilvl="0">
      <w:start w:val="1"/>
      <w:numFmt w:val="decimal"/>
      <w:lvlText w:val="%1."/>
      <w:lvlJc w:val="left"/>
      <w:pPr>
        <w:ind w:left="360" w:hanging="360"/>
      </w:pPr>
    </w:lvl>
    <w:lvl w:ilvl="1">
      <w:start w:val="1"/>
      <w:numFmt w:val="decimal"/>
      <w:lvlText w:val="%1.%2."/>
      <w:lvlJc w:val="left"/>
      <w:pPr>
        <w:ind w:left="1283"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7E80C3D"/>
    <w:multiLevelType w:val="multilevel"/>
    <w:tmpl w:val="00000000"/>
    <w:lvl w:ilvl="0">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24">
    <w:nsid w:val="69524B72"/>
    <w:multiLevelType w:val="hybridMultilevel"/>
    <w:tmpl w:val="59766018"/>
    <w:lvl w:ilvl="0" w:tplc="71264CE4">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AD23775"/>
    <w:multiLevelType w:val="hybridMultilevel"/>
    <w:tmpl w:val="1FD8E52E"/>
    <w:lvl w:ilvl="0" w:tplc="0A92C5FC">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2C3CDF"/>
    <w:multiLevelType w:val="multilevel"/>
    <w:tmpl w:val="0419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3E97222"/>
    <w:multiLevelType w:val="hybridMultilevel"/>
    <w:tmpl w:val="775EE0D4"/>
    <w:lvl w:ilvl="0" w:tplc="9878AB3A">
      <w:numFmt w:val="bullet"/>
      <w:lvlText w:val="•"/>
      <w:lvlJc w:val="left"/>
      <w:pPr>
        <w:ind w:left="0" w:firstLine="0"/>
      </w:pPr>
      <w:rPr>
        <w:rFonts w:ascii="Calibri" w:hAnsi="Calibri" w:cs="Arial" w:hint="default"/>
        <w:b w:val="0"/>
        <w:i w:val="0"/>
        <w:strike w:val="0"/>
        <w:dstrike w:val="0"/>
        <w:color w:val="000000"/>
        <w:sz w:val="24"/>
        <w:szCs w:val="20"/>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F4C695F"/>
    <w:multiLevelType w:val="multilevel"/>
    <w:tmpl w:val="632273BA"/>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28"/>
  </w:num>
  <w:num w:numId="7">
    <w:abstractNumId w:val="6"/>
  </w:num>
  <w:num w:numId="8">
    <w:abstractNumId w:val="17"/>
  </w:num>
  <w:num w:numId="9">
    <w:abstractNumId w:val="8"/>
  </w:num>
  <w:num w:numId="10">
    <w:abstractNumId w:val="9"/>
  </w:num>
  <w:num w:numId="11">
    <w:abstractNumId w:val="19"/>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24"/>
  </w:num>
  <w:num w:numId="15">
    <w:abstractNumId w:val="14"/>
  </w:num>
  <w:num w:numId="16">
    <w:abstractNumId w:val="7"/>
  </w:num>
  <w:num w:numId="17">
    <w:abstractNumId w:val="12"/>
  </w:num>
  <w:num w:numId="18">
    <w:abstractNumId w:val="27"/>
  </w:num>
  <w:num w:numId="19">
    <w:abstractNumId w:val="20"/>
  </w:num>
  <w:num w:numId="20">
    <w:abstractNumId w:val="21"/>
  </w:num>
  <w:num w:numId="21">
    <w:abstractNumId w:val="23"/>
  </w:num>
  <w:num w:numId="22">
    <w:abstractNumId w:val="10"/>
  </w:num>
  <w:num w:numId="23">
    <w:abstractNumId w:val="26"/>
  </w:num>
  <w:num w:numId="24">
    <w:abstractNumId w:val="5"/>
  </w:num>
  <w:num w:numId="25">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1"/>
  </w:num>
  <w:num w:numId="29">
    <w:abstractNumId w:val="22"/>
  </w:num>
  <w:num w:numId="30">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120"/>
  <w:displayHorizontalDrawingGridEvery w:val="2"/>
  <w:noPunctuationKerning/>
  <w:characterSpacingControl w:val="doNotCompress"/>
  <w:sav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C5A"/>
    <w:rsid w:val="00000FA8"/>
    <w:rsid w:val="0000124E"/>
    <w:rsid w:val="00002B5F"/>
    <w:rsid w:val="00002CB9"/>
    <w:rsid w:val="00002F26"/>
    <w:rsid w:val="00003F4A"/>
    <w:rsid w:val="000046EF"/>
    <w:rsid w:val="000046F2"/>
    <w:rsid w:val="00006120"/>
    <w:rsid w:val="00007AEC"/>
    <w:rsid w:val="00010434"/>
    <w:rsid w:val="000104F4"/>
    <w:rsid w:val="0001066B"/>
    <w:rsid w:val="00010FBE"/>
    <w:rsid w:val="00011293"/>
    <w:rsid w:val="00011DB4"/>
    <w:rsid w:val="00011DF7"/>
    <w:rsid w:val="00012461"/>
    <w:rsid w:val="00012CEA"/>
    <w:rsid w:val="00013254"/>
    <w:rsid w:val="00013613"/>
    <w:rsid w:val="00013CA3"/>
    <w:rsid w:val="000147E2"/>
    <w:rsid w:val="000148CF"/>
    <w:rsid w:val="00015A57"/>
    <w:rsid w:val="00015CED"/>
    <w:rsid w:val="00015FF5"/>
    <w:rsid w:val="000168ED"/>
    <w:rsid w:val="00016E73"/>
    <w:rsid w:val="00017748"/>
    <w:rsid w:val="000206BB"/>
    <w:rsid w:val="00020880"/>
    <w:rsid w:val="00020D38"/>
    <w:rsid w:val="00021CE9"/>
    <w:rsid w:val="00021D45"/>
    <w:rsid w:val="00022930"/>
    <w:rsid w:val="0002344C"/>
    <w:rsid w:val="0002429A"/>
    <w:rsid w:val="000245FD"/>
    <w:rsid w:val="000246BB"/>
    <w:rsid w:val="00025647"/>
    <w:rsid w:val="00026353"/>
    <w:rsid w:val="00026640"/>
    <w:rsid w:val="00026D5C"/>
    <w:rsid w:val="00026E63"/>
    <w:rsid w:val="00027271"/>
    <w:rsid w:val="000274C2"/>
    <w:rsid w:val="00027641"/>
    <w:rsid w:val="00031907"/>
    <w:rsid w:val="00031BA3"/>
    <w:rsid w:val="00032576"/>
    <w:rsid w:val="00033389"/>
    <w:rsid w:val="0003474C"/>
    <w:rsid w:val="00036E97"/>
    <w:rsid w:val="00037191"/>
    <w:rsid w:val="00037BBD"/>
    <w:rsid w:val="000401EA"/>
    <w:rsid w:val="00040912"/>
    <w:rsid w:val="00040EDA"/>
    <w:rsid w:val="000418F4"/>
    <w:rsid w:val="000423FA"/>
    <w:rsid w:val="00042A70"/>
    <w:rsid w:val="00042EF3"/>
    <w:rsid w:val="00043ACD"/>
    <w:rsid w:val="00044AA5"/>
    <w:rsid w:val="00044C9D"/>
    <w:rsid w:val="00044D94"/>
    <w:rsid w:val="000451C1"/>
    <w:rsid w:val="000470CF"/>
    <w:rsid w:val="000474D1"/>
    <w:rsid w:val="00047DF5"/>
    <w:rsid w:val="000507F7"/>
    <w:rsid w:val="00051F9C"/>
    <w:rsid w:val="00052278"/>
    <w:rsid w:val="00052784"/>
    <w:rsid w:val="00052805"/>
    <w:rsid w:val="000532F0"/>
    <w:rsid w:val="00053B29"/>
    <w:rsid w:val="00055558"/>
    <w:rsid w:val="00055846"/>
    <w:rsid w:val="00055AC9"/>
    <w:rsid w:val="00055C6D"/>
    <w:rsid w:val="00055E7F"/>
    <w:rsid w:val="000562AD"/>
    <w:rsid w:val="00056BD6"/>
    <w:rsid w:val="000573A9"/>
    <w:rsid w:val="00057689"/>
    <w:rsid w:val="00057A38"/>
    <w:rsid w:val="00057F46"/>
    <w:rsid w:val="00060448"/>
    <w:rsid w:val="000606EE"/>
    <w:rsid w:val="00060A19"/>
    <w:rsid w:val="0006104C"/>
    <w:rsid w:val="000617BD"/>
    <w:rsid w:val="00061E76"/>
    <w:rsid w:val="000627AA"/>
    <w:rsid w:val="00062820"/>
    <w:rsid w:val="00062EE0"/>
    <w:rsid w:val="0006429E"/>
    <w:rsid w:val="00064302"/>
    <w:rsid w:val="00064D2C"/>
    <w:rsid w:val="00064E1D"/>
    <w:rsid w:val="00065A49"/>
    <w:rsid w:val="000662D4"/>
    <w:rsid w:val="00066B43"/>
    <w:rsid w:val="00066C2E"/>
    <w:rsid w:val="00067398"/>
    <w:rsid w:val="00067867"/>
    <w:rsid w:val="00070534"/>
    <w:rsid w:val="000710FD"/>
    <w:rsid w:val="000724B1"/>
    <w:rsid w:val="000731AF"/>
    <w:rsid w:val="000732FE"/>
    <w:rsid w:val="000737BB"/>
    <w:rsid w:val="00073983"/>
    <w:rsid w:val="00073DCC"/>
    <w:rsid w:val="00073E4E"/>
    <w:rsid w:val="00075C5F"/>
    <w:rsid w:val="000769B2"/>
    <w:rsid w:val="00076F0E"/>
    <w:rsid w:val="0007726E"/>
    <w:rsid w:val="000777AE"/>
    <w:rsid w:val="00077A73"/>
    <w:rsid w:val="00077CB5"/>
    <w:rsid w:val="00080C81"/>
    <w:rsid w:val="00081B7F"/>
    <w:rsid w:val="00081F16"/>
    <w:rsid w:val="00081F2A"/>
    <w:rsid w:val="000825C2"/>
    <w:rsid w:val="00083481"/>
    <w:rsid w:val="00084665"/>
    <w:rsid w:val="00084BA5"/>
    <w:rsid w:val="00085B61"/>
    <w:rsid w:val="000865FF"/>
    <w:rsid w:val="00086E10"/>
    <w:rsid w:val="00090320"/>
    <w:rsid w:val="00090B39"/>
    <w:rsid w:val="00090DDB"/>
    <w:rsid w:val="00091028"/>
    <w:rsid w:val="000916CC"/>
    <w:rsid w:val="00092DFF"/>
    <w:rsid w:val="00093080"/>
    <w:rsid w:val="000930ED"/>
    <w:rsid w:val="0009388B"/>
    <w:rsid w:val="000938AE"/>
    <w:rsid w:val="00093EF7"/>
    <w:rsid w:val="000943A5"/>
    <w:rsid w:val="00094822"/>
    <w:rsid w:val="00094BC3"/>
    <w:rsid w:val="00094DD6"/>
    <w:rsid w:val="00094DE1"/>
    <w:rsid w:val="0009533B"/>
    <w:rsid w:val="0009542D"/>
    <w:rsid w:val="000957AF"/>
    <w:rsid w:val="00095E29"/>
    <w:rsid w:val="00095EF4"/>
    <w:rsid w:val="0009601C"/>
    <w:rsid w:val="000965FA"/>
    <w:rsid w:val="000966F7"/>
    <w:rsid w:val="00097B55"/>
    <w:rsid w:val="000A03C8"/>
    <w:rsid w:val="000A071A"/>
    <w:rsid w:val="000A0DF8"/>
    <w:rsid w:val="000A124C"/>
    <w:rsid w:val="000A12CE"/>
    <w:rsid w:val="000A1BEB"/>
    <w:rsid w:val="000A2836"/>
    <w:rsid w:val="000A35C1"/>
    <w:rsid w:val="000A38DB"/>
    <w:rsid w:val="000A39AC"/>
    <w:rsid w:val="000A422B"/>
    <w:rsid w:val="000A49B5"/>
    <w:rsid w:val="000A59FF"/>
    <w:rsid w:val="000A65B1"/>
    <w:rsid w:val="000A6FE9"/>
    <w:rsid w:val="000A7437"/>
    <w:rsid w:val="000A7724"/>
    <w:rsid w:val="000A7B09"/>
    <w:rsid w:val="000A7C5B"/>
    <w:rsid w:val="000A7E31"/>
    <w:rsid w:val="000B019B"/>
    <w:rsid w:val="000B0920"/>
    <w:rsid w:val="000B12FA"/>
    <w:rsid w:val="000B169D"/>
    <w:rsid w:val="000B1ADE"/>
    <w:rsid w:val="000B2484"/>
    <w:rsid w:val="000B28AA"/>
    <w:rsid w:val="000B2B86"/>
    <w:rsid w:val="000B30CD"/>
    <w:rsid w:val="000B3D7D"/>
    <w:rsid w:val="000B5D3A"/>
    <w:rsid w:val="000B6331"/>
    <w:rsid w:val="000B70CD"/>
    <w:rsid w:val="000C05C4"/>
    <w:rsid w:val="000C08C5"/>
    <w:rsid w:val="000C0F38"/>
    <w:rsid w:val="000C12BD"/>
    <w:rsid w:val="000C1D18"/>
    <w:rsid w:val="000C34DE"/>
    <w:rsid w:val="000C3AA6"/>
    <w:rsid w:val="000C4790"/>
    <w:rsid w:val="000C52D6"/>
    <w:rsid w:val="000C5B8E"/>
    <w:rsid w:val="000C62EC"/>
    <w:rsid w:val="000C6706"/>
    <w:rsid w:val="000C745E"/>
    <w:rsid w:val="000D153E"/>
    <w:rsid w:val="000D1963"/>
    <w:rsid w:val="000D19D2"/>
    <w:rsid w:val="000D281D"/>
    <w:rsid w:val="000D3769"/>
    <w:rsid w:val="000D3E1C"/>
    <w:rsid w:val="000D4308"/>
    <w:rsid w:val="000D431D"/>
    <w:rsid w:val="000D4F30"/>
    <w:rsid w:val="000D5BF3"/>
    <w:rsid w:val="000D641D"/>
    <w:rsid w:val="000D6996"/>
    <w:rsid w:val="000D6A33"/>
    <w:rsid w:val="000D6B04"/>
    <w:rsid w:val="000D7C54"/>
    <w:rsid w:val="000E02C7"/>
    <w:rsid w:val="000E0484"/>
    <w:rsid w:val="000E0A3A"/>
    <w:rsid w:val="000E1380"/>
    <w:rsid w:val="000E1A24"/>
    <w:rsid w:val="000E1E2C"/>
    <w:rsid w:val="000E2583"/>
    <w:rsid w:val="000E2727"/>
    <w:rsid w:val="000E2BA7"/>
    <w:rsid w:val="000E3578"/>
    <w:rsid w:val="000E361B"/>
    <w:rsid w:val="000E394C"/>
    <w:rsid w:val="000E4092"/>
    <w:rsid w:val="000E4D17"/>
    <w:rsid w:val="000E50AD"/>
    <w:rsid w:val="000E5A10"/>
    <w:rsid w:val="000E7246"/>
    <w:rsid w:val="000E7739"/>
    <w:rsid w:val="000E7D81"/>
    <w:rsid w:val="000F074A"/>
    <w:rsid w:val="000F11E5"/>
    <w:rsid w:val="000F1AD2"/>
    <w:rsid w:val="000F2AFE"/>
    <w:rsid w:val="000F2CF0"/>
    <w:rsid w:val="000F3688"/>
    <w:rsid w:val="000F3CAC"/>
    <w:rsid w:val="000F3F51"/>
    <w:rsid w:val="000F3F69"/>
    <w:rsid w:val="000F4C4C"/>
    <w:rsid w:val="000F51FA"/>
    <w:rsid w:val="000F551A"/>
    <w:rsid w:val="000F58D2"/>
    <w:rsid w:val="000F5D92"/>
    <w:rsid w:val="000F6B6B"/>
    <w:rsid w:val="000F7CB6"/>
    <w:rsid w:val="00100566"/>
    <w:rsid w:val="00100CF0"/>
    <w:rsid w:val="00100FCC"/>
    <w:rsid w:val="00101B3B"/>
    <w:rsid w:val="00102791"/>
    <w:rsid w:val="00102EE4"/>
    <w:rsid w:val="001030A8"/>
    <w:rsid w:val="0010328A"/>
    <w:rsid w:val="0010367F"/>
    <w:rsid w:val="001042D2"/>
    <w:rsid w:val="0010490F"/>
    <w:rsid w:val="00104BBA"/>
    <w:rsid w:val="001054D5"/>
    <w:rsid w:val="001058CF"/>
    <w:rsid w:val="00106171"/>
    <w:rsid w:val="00106DB7"/>
    <w:rsid w:val="001070CC"/>
    <w:rsid w:val="00107A13"/>
    <w:rsid w:val="00107E02"/>
    <w:rsid w:val="0011026C"/>
    <w:rsid w:val="001109DF"/>
    <w:rsid w:val="0011118B"/>
    <w:rsid w:val="001117DD"/>
    <w:rsid w:val="00111E28"/>
    <w:rsid w:val="001122BF"/>
    <w:rsid w:val="00112B16"/>
    <w:rsid w:val="00113D81"/>
    <w:rsid w:val="00113E6F"/>
    <w:rsid w:val="00113F0D"/>
    <w:rsid w:val="00114893"/>
    <w:rsid w:val="0011497E"/>
    <w:rsid w:val="00114992"/>
    <w:rsid w:val="0011514F"/>
    <w:rsid w:val="00116AA6"/>
    <w:rsid w:val="00116AD1"/>
    <w:rsid w:val="00120488"/>
    <w:rsid w:val="001204C5"/>
    <w:rsid w:val="00120A92"/>
    <w:rsid w:val="00121026"/>
    <w:rsid w:val="001214C4"/>
    <w:rsid w:val="00121C4E"/>
    <w:rsid w:val="00122169"/>
    <w:rsid w:val="001226D3"/>
    <w:rsid w:val="0012396C"/>
    <w:rsid w:val="001242CA"/>
    <w:rsid w:val="001251A3"/>
    <w:rsid w:val="00125E52"/>
    <w:rsid w:val="001264CA"/>
    <w:rsid w:val="00126823"/>
    <w:rsid w:val="00126A92"/>
    <w:rsid w:val="00126BEC"/>
    <w:rsid w:val="00130CAA"/>
    <w:rsid w:val="00131FA7"/>
    <w:rsid w:val="00132D1D"/>
    <w:rsid w:val="00132E1B"/>
    <w:rsid w:val="001333FC"/>
    <w:rsid w:val="0013344E"/>
    <w:rsid w:val="00134517"/>
    <w:rsid w:val="00134A55"/>
    <w:rsid w:val="001357EF"/>
    <w:rsid w:val="00136223"/>
    <w:rsid w:val="001366AD"/>
    <w:rsid w:val="001369D7"/>
    <w:rsid w:val="00137088"/>
    <w:rsid w:val="0014080B"/>
    <w:rsid w:val="001409A5"/>
    <w:rsid w:val="00140C82"/>
    <w:rsid w:val="00140F1A"/>
    <w:rsid w:val="001411E0"/>
    <w:rsid w:val="00141407"/>
    <w:rsid w:val="001431B4"/>
    <w:rsid w:val="001435F7"/>
    <w:rsid w:val="0014404F"/>
    <w:rsid w:val="001440E6"/>
    <w:rsid w:val="0014440F"/>
    <w:rsid w:val="001445F3"/>
    <w:rsid w:val="00145020"/>
    <w:rsid w:val="0014508E"/>
    <w:rsid w:val="001459BE"/>
    <w:rsid w:val="00145EFF"/>
    <w:rsid w:val="00146173"/>
    <w:rsid w:val="00146435"/>
    <w:rsid w:val="00146655"/>
    <w:rsid w:val="0014669D"/>
    <w:rsid w:val="001470C2"/>
    <w:rsid w:val="00147B6E"/>
    <w:rsid w:val="0015081D"/>
    <w:rsid w:val="00150BA3"/>
    <w:rsid w:val="0015153F"/>
    <w:rsid w:val="00151CA3"/>
    <w:rsid w:val="00151D37"/>
    <w:rsid w:val="00153A7C"/>
    <w:rsid w:val="00153B80"/>
    <w:rsid w:val="001560B8"/>
    <w:rsid w:val="00156A72"/>
    <w:rsid w:val="001601AB"/>
    <w:rsid w:val="00160382"/>
    <w:rsid w:val="00160FCC"/>
    <w:rsid w:val="00161B5D"/>
    <w:rsid w:val="00161D28"/>
    <w:rsid w:val="001626E5"/>
    <w:rsid w:val="00162798"/>
    <w:rsid w:val="00162DB6"/>
    <w:rsid w:val="00163BE3"/>
    <w:rsid w:val="001647FA"/>
    <w:rsid w:val="00165307"/>
    <w:rsid w:val="00165E26"/>
    <w:rsid w:val="001671BB"/>
    <w:rsid w:val="00167A06"/>
    <w:rsid w:val="00170079"/>
    <w:rsid w:val="00170876"/>
    <w:rsid w:val="00171611"/>
    <w:rsid w:val="001717B5"/>
    <w:rsid w:val="00171C5A"/>
    <w:rsid w:val="00171D92"/>
    <w:rsid w:val="00171DD6"/>
    <w:rsid w:val="0017282F"/>
    <w:rsid w:val="00172CC6"/>
    <w:rsid w:val="00173D3D"/>
    <w:rsid w:val="001740C5"/>
    <w:rsid w:val="00174241"/>
    <w:rsid w:val="001745AA"/>
    <w:rsid w:val="0017535A"/>
    <w:rsid w:val="001754BA"/>
    <w:rsid w:val="00175686"/>
    <w:rsid w:val="001759AD"/>
    <w:rsid w:val="00176B9C"/>
    <w:rsid w:val="00176CC3"/>
    <w:rsid w:val="00177002"/>
    <w:rsid w:val="00177232"/>
    <w:rsid w:val="00177441"/>
    <w:rsid w:val="00177DC4"/>
    <w:rsid w:val="00181F4A"/>
    <w:rsid w:val="0018250D"/>
    <w:rsid w:val="00182A98"/>
    <w:rsid w:val="00182ED3"/>
    <w:rsid w:val="00183242"/>
    <w:rsid w:val="0018413C"/>
    <w:rsid w:val="001847CF"/>
    <w:rsid w:val="00184CDB"/>
    <w:rsid w:val="0018649D"/>
    <w:rsid w:val="001868CE"/>
    <w:rsid w:val="00186C98"/>
    <w:rsid w:val="00187560"/>
    <w:rsid w:val="001876C6"/>
    <w:rsid w:val="001904FE"/>
    <w:rsid w:val="00190C77"/>
    <w:rsid w:val="00190EDE"/>
    <w:rsid w:val="00191410"/>
    <w:rsid w:val="00191B7E"/>
    <w:rsid w:val="00191C06"/>
    <w:rsid w:val="00191C8F"/>
    <w:rsid w:val="00191D01"/>
    <w:rsid w:val="0019284C"/>
    <w:rsid w:val="00193904"/>
    <w:rsid w:val="00193909"/>
    <w:rsid w:val="00193920"/>
    <w:rsid w:val="00194033"/>
    <w:rsid w:val="00194BE2"/>
    <w:rsid w:val="00194E93"/>
    <w:rsid w:val="001955DD"/>
    <w:rsid w:val="00196169"/>
    <w:rsid w:val="001973AA"/>
    <w:rsid w:val="0019788A"/>
    <w:rsid w:val="001A05BA"/>
    <w:rsid w:val="001A0E74"/>
    <w:rsid w:val="001A1574"/>
    <w:rsid w:val="001A2BAF"/>
    <w:rsid w:val="001A31A2"/>
    <w:rsid w:val="001A32C7"/>
    <w:rsid w:val="001A3DD4"/>
    <w:rsid w:val="001A411A"/>
    <w:rsid w:val="001A5626"/>
    <w:rsid w:val="001A5891"/>
    <w:rsid w:val="001A5AC1"/>
    <w:rsid w:val="001A689F"/>
    <w:rsid w:val="001A79BA"/>
    <w:rsid w:val="001A7A99"/>
    <w:rsid w:val="001A7EEB"/>
    <w:rsid w:val="001B0190"/>
    <w:rsid w:val="001B047A"/>
    <w:rsid w:val="001B0B82"/>
    <w:rsid w:val="001B1D13"/>
    <w:rsid w:val="001B1DD2"/>
    <w:rsid w:val="001B2388"/>
    <w:rsid w:val="001B2517"/>
    <w:rsid w:val="001B2D83"/>
    <w:rsid w:val="001B2DEC"/>
    <w:rsid w:val="001B322E"/>
    <w:rsid w:val="001B340D"/>
    <w:rsid w:val="001B36A6"/>
    <w:rsid w:val="001B3A5C"/>
    <w:rsid w:val="001B3BD7"/>
    <w:rsid w:val="001B4F74"/>
    <w:rsid w:val="001B510F"/>
    <w:rsid w:val="001B5780"/>
    <w:rsid w:val="001B57CF"/>
    <w:rsid w:val="001B5876"/>
    <w:rsid w:val="001B5ADB"/>
    <w:rsid w:val="001B60CA"/>
    <w:rsid w:val="001B6367"/>
    <w:rsid w:val="001B6C15"/>
    <w:rsid w:val="001B6E48"/>
    <w:rsid w:val="001C014E"/>
    <w:rsid w:val="001C098A"/>
    <w:rsid w:val="001C2594"/>
    <w:rsid w:val="001C353B"/>
    <w:rsid w:val="001C3558"/>
    <w:rsid w:val="001C3A5A"/>
    <w:rsid w:val="001C4629"/>
    <w:rsid w:val="001C48F8"/>
    <w:rsid w:val="001C5615"/>
    <w:rsid w:val="001C5B37"/>
    <w:rsid w:val="001C62E3"/>
    <w:rsid w:val="001C6397"/>
    <w:rsid w:val="001C6494"/>
    <w:rsid w:val="001C6C39"/>
    <w:rsid w:val="001C6C54"/>
    <w:rsid w:val="001C6D23"/>
    <w:rsid w:val="001C745D"/>
    <w:rsid w:val="001C7480"/>
    <w:rsid w:val="001D0115"/>
    <w:rsid w:val="001D0303"/>
    <w:rsid w:val="001D1204"/>
    <w:rsid w:val="001D1E93"/>
    <w:rsid w:val="001D2E7D"/>
    <w:rsid w:val="001D315B"/>
    <w:rsid w:val="001D340C"/>
    <w:rsid w:val="001D4FCF"/>
    <w:rsid w:val="001D507D"/>
    <w:rsid w:val="001D5F6C"/>
    <w:rsid w:val="001D6123"/>
    <w:rsid w:val="001D6907"/>
    <w:rsid w:val="001D6CD6"/>
    <w:rsid w:val="001D71E1"/>
    <w:rsid w:val="001D76C8"/>
    <w:rsid w:val="001D7D56"/>
    <w:rsid w:val="001E08C0"/>
    <w:rsid w:val="001E0BAB"/>
    <w:rsid w:val="001E1817"/>
    <w:rsid w:val="001E1B3A"/>
    <w:rsid w:val="001E2A4B"/>
    <w:rsid w:val="001E2E0E"/>
    <w:rsid w:val="001E2F4C"/>
    <w:rsid w:val="001E3AA7"/>
    <w:rsid w:val="001E516A"/>
    <w:rsid w:val="001E53B2"/>
    <w:rsid w:val="001E7FCC"/>
    <w:rsid w:val="001F0801"/>
    <w:rsid w:val="001F080A"/>
    <w:rsid w:val="001F15EE"/>
    <w:rsid w:val="001F1706"/>
    <w:rsid w:val="001F284A"/>
    <w:rsid w:val="001F2A82"/>
    <w:rsid w:val="001F2D35"/>
    <w:rsid w:val="001F2F3B"/>
    <w:rsid w:val="001F312C"/>
    <w:rsid w:val="001F3957"/>
    <w:rsid w:val="001F469F"/>
    <w:rsid w:val="001F4AC4"/>
    <w:rsid w:val="001F5000"/>
    <w:rsid w:val="001F5997"/>
    <w:rsid w:val="001F6611"/>
    <w:rsid w:val="001F6657"/>
    <w:rsid w:val="001F7E8C"/>
    <w:rsid w:val="00200B26"/>
    <w:rsid w:val="00200D46"/>
    <w:rsid w:val="00201926"/>
    <w:rsid w:val="00201999"/>
    <w:rsid w:val="00203251"/>
    <w:rsid w:val="002042C3"/>
    <w:rsid w:val="00204751"/>
    <w:rsid w:val="00204E6E"/>
    <w:rsid w:val="00205170"/>
    <w:rsid w:val="002063EF"/>
    <w:rsid w:val="00206942"/>
    <w:rsid w:val="00206BA6"/>
    <w:rsid w:val="00206EE9"/>
    <w:rsid w:val="002072EE"/>
    <w:rsid w:val="0020759D"/>
    <w:rsid w:val="0020766E"/>
    <w:rsid w:val="002076FF"/>
    <w:rsid w:val="00210AF0"/>
    <w:rsid w:val="002120CE"/>
    <w:rsid w:val="002121D0"/>
    <w:rsid w:val="0021259E"/>
    <w:rsid w:val="00212A64"/>
    <w:rsid w:val="00213002"/>
    <w:rsid w:val="00214693"/>
    <w:rsid w:val="002149CB"/>
    <w:rsid w:val="00216486"/>
    <w:rsid w:val="0021683E"/>
    <w:rsid w:val="00216BCA"/>
    <w:rsid w:val="0021738D"/>
    <w:rsid w:val="002201B4"/>
    <w:rsid w:val="00220CB9"/>
    <w:rsid w:val="00221DE4"/>
    <w:rsid w:val="002224EB"/>
    <w:rsid w:val="00222602"/>
    <w:rsid w:val="00222C57"/>
    <w:rsid w:val="00223C94"/>
    <w:rsid w:val="00223FE9"/>
    <w:rsid w:val="002240A4"/>
    <w:rsid w:val="002243AF"/>
    <w:rsid w:val="0022502F"/>
    <w:rsid w:val="00226CC5"/>
    <w:rsid w:val="002272CF"/>
    <w:rsid w:val="00227757"/>
    <w:rsid w:val="00227FFA"/>
    <w:rsid w:val="00230772"/>
    <w:rsid w:val="00230A6F"/>
    <w:rsid w:val="00231067"/>
    <w:rsid w:val="00231575"/>
    <w:rsid w:val="00231B5B"/>
    <w:rsid w:val="00232F91"/>
    <w:rsid w:val="00232F9A"/>
    <w:rsid w:val="0023339B"/>
    <w:rsid w:val="00233D75"/>
    <w:rsid w:val="0023455F"/>
    <w:rsid w:val="00234E6D"/>
    <w:rsid w:val="00234F57"/>
    <w:rsid w:val="0023512B"/>
    <w:rsid w:val="0023569F"/>
    <w:rsid w:val="00235914"/>
    <w:rsid w:val="002364AD"/>
    <w:rsid w:val="002364F6"/>
    <w:rsid w:val="00237B3B"/>
    <w:rsid w:val="002402DD"/>
    <w:rsid w:val="0024031F"/>
    <w:rsid w:val="00240437"/>
    <w:rsid w:val="002404BC"/>
    <w:rsid w:val="00240878"/>
    <w:rsid w:val="00240F29"/>
    <w:rsid w:val="00241596"/>
    <w:rsid w:val="00242ED1"/>
    <w:rsid w:val="0024465E"/>
    <w:rsid w:val="002448E4"/>
    <w:rsid w:val="00244C39"/>
    <w:rsid w:val="002450AC"/>
    <w:rsid w:val="00245313"/>
    <w:rsid w:val="00246B24"/>
    <w:rsid w:val="0024779A"/>
    <w:rsid w:val="00250490"/>
    <w:rsid w:val="00250498"/>
    <w:rsid w:val="002509BF"/>
    <w:rsid w:val="00250D7A"/>
    <w:rsid w:val="00250E6A"/>
    <w:rsid w:val="002510AD"/>
    <w:rsid w:val="002511C9"/>
    <w:rsid w:val="0025164E"/>
    <w:rsid w:val="00252847"/>
    <w:rsid w:val="002533B3"/>
    <w:rsid w:val="002537F7"/>
    <w:rsid w:val="00254763"/>
    <w:rsid w:val="00254A05"/>
    <w:rsid w:val="002555F1"/>
    <w:rsid w:val="00255E6D"/>
    <w:rsid w:val="00255E8A"/>
    <w:rsid w:val="002574CD"/>
    <w:rsid w:val="00257930"/>
    <w:rsid w:val="00260418"/>
    <w:rsid w:val="00260DC2"/>
    <w:rsid w:val="0026142F"/>
    <w:rsid w:val="002622E5"/>
    <w:rsid w:val="00262616"/>
    <w:rsid w:val="00262FD7"/>
    <w:rsid w:val="00264498"/>
    <w:rsid w:val="002649DE"/>
    <w:rsid w:val="002658DF"/>
    <w:rsid w:val="0026623E"/>
    <w:rsid w:val="002662C8"/>
    <w:rsid w:val="00266AFE"/>
    <w:rsid w:val="00267116"/>
    <w:rsid w:val="00267A46"/>
    <w:rsid w:val="00270BF1"/>
    <w:rsid w:val="00270C8B"/>
    <w:rsid w:val="00270E58"/>
    <w:rsid w:val="00271287"/>
    <w:rsid w:val="0027209A"/>
    <w:rsid w:val="0027308F"/>
    <w:rsid w:val="00273AC9"/>
    <w:rsid w:val="00274423"/>
    <w:rsid w:val="00274809"/>
    <w:rsid w:val="0027558A"/>
    <w:rsid w:val="00275BBA"/>
    <w:rsid w:val="002761F1"/>
    <w:rsid w:val="00276243"/>
    <w:rsid w:val="00276EE5"/>
    <w:rsid w:val="00277104"/>
    <w:rsid w:val="00277363"/>
    <w:rsid w:val="002776EE"/>
    <w:rsid w:val="002779E4"/>
    <w:rsid w:val="00277D16"/>
    <w:rsid w:val="00277D6D"/>
    <w:rsid w:val="0028041D"/>
    <w:rsid w:val="0028043C"/>
    <w:rsid w:val="00280A6A"/>
    <w:rsid w:val="00281C2A"/>
    <w:rsid w:val="002826A1"/>
    <w:rsid w:val="00283DD1"/>
    <w:rsid w:val="002840D2"/>
    <w:rsid w:val="00284877"/>
    <w:rsid w:val="00284C1F"/>
    <w:rsid w:val="00284C44"/>
    <w:rsid w:val="0028533D"/>
    <w:rsid w:val="0028637C"/>
    <w:rsid w:val="00287B5D"/>
    <w:rsid w:val="0029036C"/>
    <w:rsid w:val="002909A9"/>
    <w:rsid w:val="00290B5F"/>
    <w:rsid w:val="00291527"/>
    <w:rsid w:val="002916FB"/>
    <w:rsid w:val="00292659"/>
    <w:rsid w:val="002926C9"/>
    <w:rsid w:val="002930A5"/>
    <w:rsid w:val="00293626"/>
    <w:rsid w:val="002937DA"/>
    <w:rsid w:val="00294012"/>
    <w:rsid w:val="00294EA3"/>
    <w:rsid w:val="00295575"/>
    <w:rsid w:val="0029596A"/>
    <w:rsid w:val="00295A89"/>
    <w:rsid w:val="002A0590"/>
    <w:rsid w:val="002A077C"/>
    <w:rsid w:val="002A080F"/>
    <w:rsid w:val="002A0BAA"/>
    <w:rsid w:val="002A158B"/>
    <w:rsid w:val="002A24AD"/>
    <w:rsid w:val="002A2D3B"/>
    <w:rsid w:val="002A305D"/>
    <w:rsid w:val="002A35C6"/>
    <w:rsid w:val="002A37B8"/>
    <w:rsid w:val="002A3C82"/>
    <w:rsid w:val="002A44D2"/>
    <w:rsid w:val="002A469B"/>
    <w:rsid w:val="002A4F1B"/>
    <w:rsid w:val="002A55CC"/>
    <w:rsid w:val="002A5988"/>
    <w:rsid w:val="002A5BB9"/>
    <w:rsid w:val="002A6082"/>
    <w:rsid w:val="002A6BA0"/>
    <w:rsid w:val="002A6C09"/>
    <w:rsid w:val="002A6E54"/>
    <w:rsid w:val="002A712D"/>
    <w:rsid w:val="002A7506"/>
    <w:rsid w:val="002A79C5"/>
    <w:rsid w:val="002A7FC4"/>
    <w:rsid w:val="002B0D8D"/>
    <w:rsid w:val="002B0F4B"/>
    <w:rsid w:val="002B2D1C"/>
    <w:rsid w:val="002B5089"/>
    <w:rsid w:val="002B5E7B"/>
    <w:rsid w:val="002B663D"/>
    <w:rsid w:val="002B6BEA"/>
    <w:rsid w:val="002B7536"/>
    <w:rsid w:val="002C01B8"/>
    <w:rsid w:val="002C04FE"/>
    <w:rsid w:val="002C09EB"/>
    <w:rsid w:val="002C15A0"/>
    <w:rsid w:val="002C2435"/>
    <w:rsid w:val="002C2718"/>
    <w:rsid w:val="002C2F4C"/>
    <w:rsid w:val="002C43CA"/>
    <w:rsid w:val="002C4B9B"/>
    <w:rsid w:val="002C5617"/>
    <w:rsid w:val="002C56AE"/>
    <w:rsid w:val="002C5A62"/>
    <w:rsid w:val="002C5DA5"/>
    <w:rsid w:val="002C6CBC"/>
    <w:rsid w:val="002C6F3B"/>
    <w:rsid w:val="002C778B"/>
    <w:rsid w:val="002C7D29"/>
    <w:rsid w:val="002D01AA"/>
    <w:rsid w:val="002D0A71"/>
    <w:rsid w:val="002D0AC7"/>
    <w:rsid w:val="002D0C7C"/>
    <w:rsid w:val="002D1632"/>
    <w:rsid w:val="002D4214"/>
    <w:rsid w:val="002D452A"/>
    <w:rsid w:val="002D4EB7"/>
    <w:rsid w:val="002D513D"/>
    <w:rsid w:val="002D59B7"/>
    <w:rsid w:val="002D5AE6"/>
    <w:rsid w:val="002D5E6F"/>
    <w:rsid w:val="002D5FCE"/>
    <w:rsid w:val="002D6139"/>
    <w:rsid w:val="002D6EC9"/>
    <w:rsid w:val="002D71FC"/>
    <w:rsid w:val="002D7BB5"/>
    <w:rsid w:val="002E02B7"/>
    <w:rsid w:val="002E1638"/>
    <w:rsid w:val="002E17BF"/>
    <w:rsid w:val="002E36C4"/>
    <w:rsid w:val="002E3CB1"/>
    <w:rsid w:val="002E4032"/>
    <w:rsid w:val="002E40AA"/>
    <w:rsid w:val="002E429D"/>
    <w:rsid w:val="002E4549"/>
    <w:rsid w:val="002E6417"/>
    <w:rsid w:val="002E6AD5"/>
    <w:rsid w:val="002E6EF5"/>
    <w:rsid w:val="002F0D65"/>
    <w:rsid w:val="002F22F5"/>
    <w:rsid w:val="002F2AFB"/>
    <w:rsid w:val="002F2B86"/>
    <w:rsid w:val="002F409B"/>
    <w:rsid w:val="002F40F0"/>
    <w:rsid w:val="002F4235"/>
    <w:rsid w:val="002F4442"/>
    <w:rsid w:val="002F4863"/>
    <w:rsid w:val="002F5B04"/>
    <w:rsid w:val="002F5FDC"/>
    <w:rsid w:val="002F6058"/>
    <w:rsid w:val="002F614C"/>
    <w:rsid w:val="002F6F8B"/>
    <w:rsid w:val="002F6F9E"/>
    <w:rsid w:val="002F7080"/>
    <w:rsid w:val="002F7A95"/>
    <w:rsid w:val="003013B9"/>
    <w:rsid w:val="00301725"/>
    <w:rsid w:val="003020C1"/>
    <w:rsid w:val="00302965"/>
    <w:rsid w:val="00303568"/>
    <w:rsid w:val="00303BEF"/>
    <w:rsid w:val="00304052"/>
    <w:rsid w:val="0030406D"/>
    <w:rsid w:val="00304A71"/>
    <w:rsid w:val="00304DBA"/>
    <w:rsid w:val="0030517E"/>
    <w:rsid w:val="003053BB"/>
    <w:rsid w:val="00305948"/>
    <w:rsid w:val="00305EC9"/>
    <w:rsid w:val="0030654E"/>
    <w:rsid w:val="00307673"/>
    <w:rsid w:val="00307C08"/>
    <w:rsid w:val="00307E14"/>
    <w:rsid w:val="00310E45"/>
    <w:rsid w:val="003126F5"/>
    <w:rsid w:val="00312AA7"/>
    <w:rsid w:val="00312B38"/>
    <w:rsid w:val="00312DBB"/>
    <w:rsid w:val="00313981"/>
    <w:rsid w:val="0031408D"/>
    <w:rsid w:val="003141C6"/>
    <w:rsid w:val="00314F52"/>
    <w:rsid w:val="00315D7D"/>
    <w:rsid w:val="00315E58"/>
    <w:rsid w:val="0031782D"/>
    <w:rsid w:val="00317F02"/>
    <w:rsid w:val="0032025B"/>
    <w:rsid w:val="00320327"/>
    <w:rsid w:val="00320C18"/>
    <w:rsid w:val="00323231"/>
    <w:rsid w:val="00323D82"/>
    <w:rsid w:val="00324A39"/>
    <w:rsid w:val="00325CBA"/>
    <w:rsid w:val="003266A0"/>
    <w:rsid w:val="003273E2"/>
    <w:rsid w:val="00327B3E"/>
    <w:rsid w:val="00327F80"/>
    <w:rsid w:val="003317D0"/>
    <w:rsid w:val="00331CD0"/>
    <w:rsid w:val="00331E5E"/>
    <w:rsid w:val="00331E99"/>
    <w:rsid w:val="0033233D"/>
    <w:rsid w:val="00332F51"/>
    <w:rsid w:val="003337AC"/>
    <w:rsid w:val="003337B7"/>
    <w:rsid w:val="0033381A"/>
    <w:rsid w:val="00333EB0"/>
    <w:rsid w:val="00333FF1"/>
    <w:rsid w:val="00334AA3"/>
    <w:rsid w:val="0033505E"/>
    <w:rsid w:val="00335B21"/>
    <w:rsid w:val="00336D34"/>
    <w:rsid w:val="003377A3"/>
    <w:rsid w:val="00337AC2"/>
    <w:rsid w:val="00340B6B"/>
    <w:rsid w:val="00340CB7"/>
    <w:rsid w:val="00341282"/>
    <w:rsid w:val="0034163B"/>
    <w:rsid w:val="00341670"/>
    <w:rsid w:val="00341E88"/>
    <w:rsid w:val="003423FC"/>
    <w:rsid w:val="003424CD"/>
    <w:rsid w:val="003426F0"/>
    <w:rsid w:val="00342AC9"/>
    <w:rsid w:val="00343522"/>
    <w:rsid w:val="00343C5B"/>
    <w:rsid w:val="00344248"/>
    <w:rsid w:val="00344283"/>
    <w:rsid w:val="003442DB"/>
    <w:rsid w:val="003444DC"/>
    <w:rsid w:val="0034465F"/>
    <w:rsid w:val="0034472E"/>
    <w:rsid w:val="00344752"/>
    <w:rsid w:val="003456B3"/>
    <w:rsid w:val="00346618"/>
    <w:rsid w:val="003470AD"/>
    <w:rsid w:val="00347230"/>
    <w:rsid w:val="00347F43"/>
    <w:rsid w:val="00350504"/>
    <w:rsid w:val="00350D4A"/>
    <w:rsid w:val="00351D0B"/>
    <w:rsid w:val="00352072"/>
    <w:rsid w:val="00352327"/>
    <w:rsid w:val="0035242D"/>
    <w:rsid w:val="00352823"/>
    <w:rsid w:val="0035291C"/>
    <w:rsid w:val="00352AFA"/>
    <w:rsid w:val="00352C49"/>
    <w:rsid w:val="003532DC"/>
    <w:rsid w:val="00354458"/>
    <w:rsid w:val="00354F3C"/>
    <w:rsid w:val="00355437"/>
    <w:rsid w:val="00355BD9"/>
    <w:rsid w:val="00357185"/>
    <w:rsid w:val="0035734A"/>
    <w:rsid w:val="00357518"/>
    <w:rsid w:val="00360978"/>
    <w:rsid w:val="0036110F"/>
    <w:rsid w:val="00361E90"/>
    <w:rsid w:val="00361FB7"/>
    <w:rsid w:val="00361FD0"/>
    <w:rsid w:val="0036202B"/>
    <w:rsid w:val="0036255D"/>
    <w:rsid w:val="00362FEC"/>
    <w:rsid w:val="003631E2"/>
    <w:rsid w:val="003632FB"/>
    <w:rsid w:val="00363623"/>
    <w:rsid w:val="00363A05"/>
    <w:rsid w:val="0036469C"/>
    <w:rsid w:val="00366419"/>
    <w:rsid w:val="0036665A"/>
    <w:rsid w:val="0036674F"/>
    <w:rsid w:val="003672D4"/>
    <w:rsid w:val="003719C0"/>
    <w:rsid w:val="003729D5"/>
    <w:rsid w:val="00372A7D"/>
    <w:rsid w:val="00372C57"/>
    <w:rsid w:val="003739E0"/>
    <w:rsid w:val="00373B2D"/>
    <w:rsid w:val="00373E7E"/>
    <w:rsid w:val="00373F53"/>
    <w:rsid w:val="00373FD2"/>
    <w:rsid w:val="00374940"/>
    <w:rsid w:val="003750A2"/>
    <w:rsid w:val="00375108"/>
    <w:rsid w:val="00375F0E"/>
    <w:rsid w:val="0037625F"/>
    <w:rsid w:val="0038006F"/>
    <w:rsid w:val="003801B3"/>
    <w:rsid w:val="0038100B"/>
    <w:rsid w:val="0038104C"/>
    <w:rsid w:val="0038194B"/>
    <w:rsid w:val="00382028"/>
    <w:rsid w:val="0038227A"/>
    <w:rsid w:val="00383B1D"/>
    <w:rsid w:val="00383C97"/>
    <w:rsid w:val="00384E51"/>
    <w:rsid w:val="003854D1"/>
    <w:rsid w:val="003856C0"/>
    <w:rsid w:val="00385D78"/>
    <w:rsid w:val="00386CB6"/>
    <w:rsid w:val="00387495"/>
    <w:rsid w:val="00387851"/>
    <w:rsid w:val="00387DF7"/>
    <w:rsid w:val="0039009A"/>
    <w:rsid w:val="0039014F"/>
    <w:rsid w:val="00391497"/>
    <w:rsid w:val="00391938"/>
    <w:rsid w:val="0039249C"/>
    <w:rsid w:val="00392B1A"/>
    <w:rsid w:val="0039600A"/>
    <w:rsid w:val="00397A00"/>
    <w:rsid w:val="00397BE5"/>
    <w:rsid w:val="00397C69"/>
    <w:rsid w:val="00397C80"/>
    <w:rsid w:val="00397EE0"/>
    <w:rsid w:val="003A0BAC"/>
    <w:rsid w:val="003A16E0"/>
    <w:rsid w:val="003A184D"/>
    <w:rsid w:val="003A1915"/>
    <w:rsid w:val="003A1DC2"/>
    <w:rsid w:val="003A23D5"/>
    <w:rsid w:val="003A26EF"/>
    <w:rsid w:val="003A270D"/>
    <w:rsid w:val="003A2D54"/>
    <w:rsid w:val="003A2E87"/>
    <w:rsid w:val="003A4B50"/>
    <w:rsid w:val="003A6F5B"/>
    <w:rsid w:val="003A7A2E"/>
    <w:rsid w:val="003A7E2C"/>
    <w:rsid w:val="003B14E7"/>
    <w:rsid w:val="003B16D7"/>
    <w:rsid w:val="003B1838"/>
    <w:rsid w:val="003B1C5A"/>
    <w:rsid w:val="003B20A6"/>
    <w:rsid w:val="003B2609"/>
    <w:rsid w:val="003B2739"/>
    <w:rsid w:val="003B366A"/>
    <w:rsid w:val="003B452E"/>
    <w:rsid w:val="003B4E7B"/>
    <w:rsid w:val="003B500A"/>
    <w:rsid w:val="003B53F1"/>
    <w:rsid w:val="003B54C7"/>
    <w:rsid w:val="003B584F"/>
    <w:rsid w:val="003B6169"/>
    <w:rsid w:val="003B679A"/>
    <w:rsid w:val="003B7390"/>
    <w:rsid w:val="003B7C6D"/>
    <w:rsid w:val="003C1139"/>
    <w:rsid w:val="003C126B"/>
    <w:rsid w:val="003C19FB"/>
    <w:rsid w:val="003C2313"/>
    <w:rsid w:val="003C2F8A"/>
    <w:rsid w:val="003C34C2"/>
    <w:rsid w:val="003C3844"/>
    <w:rsid w:val="003C428E"/>
    <w:rsid w:val="003C4524"/>
    <w:rsid w:val="003C4D7A"/>
    <w:rsid w:val="003C54CA"/>
    <w:rsid w:val="003C5546"/>
    <w:rsid w:val="003C5C4F"/>
    <w:rsid w:val="003C5E08"/>
    <w:rsid w:val="003C6100"/>
    <w:rsid w:val="003C6516"/>
    <w:rsid w:val="003C6FBF"/>
    <w:rsid w:val="003C710D"/>
    <w:rsid w:val="003C7851"/>
    <w:rsid w:val="003C7ABE"/>
    <w:rsid w:val="003C7AF4"/>
    <w:rsid w:val="003C7E3F"/>
    <w:rsid w:val="003D06CB"/>
    <w:rsid w:val="003D0C7C"/>
    <w:rsid w:val="003D11D4"/>
    <w:rsid w:val="003D13BF"/>
    <w:rsid w:val="003D15CE"/>
    <w:rsid w:val="003D1B20"/>
    <w:rsid w:val="003D1CAC"/>
    <w:rsid w:val="003D1F35"/>
    <w:rsid w:val="003D21E8"/>
    <w:rsid w:val="003D2AD7"/>
    <w:rsid w:val="003D3EAA"/>
    <w:rsid w:val="003D4F03"/>
    <w:rsid w:val="003D57E7"/>
    <w:rsid w:val="003D5B94"/>
    <w:rsid w:val="003D6021"/>
    <w:rsid w:val="003D6EF6"/>
    <w:rsid w:val="003D743E"/>
    <w:rsid w:val="003E0E1B"/>
    <w:rsid w:val="003E19F7"/>
    <w:rsid w:val="003E1C9C"/>
    <w:rsid w:val="003E2B4B"/>
    <w:rsid w:val="003E2F19"/>
    <w:rsid w:val="003E31FA"/>
    <w:rsid w:val="003E326E"/>
    <w:rsid w:val="003E4709"/>
    <w:rsid w:val="003E562A"/>
    <w:rsid w:val="003E58F1"/>
    <w:rsid w:val="003E685E"/>
    <w:rsid w:val="003E7049"/>
    <w:rsid w:val="003E7782"/>
    <w:rsid w:val="003E78F3"/>
    <w:rsid w:val="003E7C3D"/>
    <w:rsid w:val="003F02E7"/>
    <w:rsid w:val="003F083D"/>
    <w:rsid w:val="003F16D4"/>
    <w:rsid w:val="003F1989"/>
    <w:rsid w:val="003F27BC"/>
    <w:rsid w:val="003F304D"/>
    <w:rsid w:val="003F3149"/>
    <w:rsid w:val="003F3830"/>
    <w:rsid w:val="003F543C"/>
    <w:rsid w:val="003F578B"/>
    <w:rsid w:val="003F5A07"/>
    <w:rsid w:val="003F5A69"/>
    <w:rsid w:val="003F5F49"/>
    <w:rsid w:val="003F65CD"/>
    <w:rsid w:val="003F6839"/>
    <w:rsid w:val="003F6E6D"/>
    <w:rsid w:val="004001B6"/>
    <w:rsid w:val="004008B1"/>
    <w:rsid w:val="00400D26"/>
    <w:rsid w:val="004013CC"/>
    <w:rsid w:val="004019F6"/>
    <w:rsid w:val="00401FAE"/>
    <w:rsid w:val="00402D0F"/>
    <w:rsid w:val="00402E75"/>
    <w:rsid w:val="0040322F"/>
    <w:rsid w:val="004034EB"/>
    <w:rsid w:val="004037C4"/>
    <w:rsid w:val="00403BD0"/>
    <w:rsid w:val="004040E9"/>
    <w:rsid w:val="0040451B"/>
    <w:rsid w:val="0040562B"/>
    <w:rsid w:val="00405B7C"/>
    <w:rsid w:val="00405C88"/>
    <w:rsid w:val="0040668D"/>
    <w:rsid w:val="00406AB1"/>
    <w:rsid w:val="0040704D"/>
    <w:rsid w:val="00407B37"/>
    <w:rsid w:val="00410E09"/>
    <w:rsid w:val="0041144E"/>
    <w:rsid w:val="004119FD"/>
    <w:rsid w:val="00411D77"/>
    <w:rsid w:val="00413759"/>
    <w:rsid w:val="00413797"/>
    <w:rsid w:val="00414921"/>
    <w:rsid w:val="004169E2"/>
    <w:rsid w:val="0041742F"/>
    <w:rsid w:val="0041758C"/>
    <w:rsid w:val="004177D7"/>
    <w:rsid w:val="004208BD"/>
    <w:rsid w:val="00420BA6"/>
    <w:rsid w:val="00420F56"/>
    <w:rsid w:val="00421961"/>
    <w:rsid w:val="00421E01"/>
    <w:rsid w:val="0042300E"/>
    <w:rsid w:val="00423B44"/>
    <w:rsid w:val="0042470F"/>
    <w:rsid w:val="00424F6B"/>
    <w:rsid w:val="00425684"/>
    <w:rsid w:val="00426556"/>
    <w:rsid w:val="00427433"/>
    <w:rsid w:val="0042749A"/>
    <w:rsid w:val="00427704"/>
    <w:rsid w:val="0043015B"/>
    <w:rsid w:val="0043037D"/>
    <w:rsid w:val="00430B30"/>
    <w:rsid w:val="00431342"/>
    <w:rsid w:val="00433A63"/>
    <w:rsid w:val="00433B96"/>
    <w:rsid w:val="00434948"/>
    <w:rsid w:val="004354D9"/>
    <w:rsid w:val="00435685"/>
    <w:rsid w:val="004359B1"/>
    <w:rsid w:val="00435B97"/>
    <w:rsid w:val="004418BA"/>
    <w:rsid w:val="0044264F"/>
    <w:rsid w:val="00442A4A"/>
    <w:rsid w:val="00442C2D"/>
    <w:rsid w:val="00442D2D"/>
    <w:rsid w:val="00443065"/>
    <w:rsid w:val="00443CDF"/>
    <w:rsid w:val="00443D81"/>
    <w:rsid w:val="00444331"/>
    <w:rsid w:val="0044559E"/>
    <w:rsid w:val="00446A03"/>
    <w:rsid w:val="00446E37"/>
    <w:rsid w:val="004472B5"/>
    <w:rsid w:val="004477B9"/>
    <w:rsid w:val="00447818"/>
    <w:rsid w:val="00450859"/>
    <w:rsid w:val="004510AF"/>
    <w:rsid w:val="004516A6"/>
    <w:rsid w:val="00451E6E"/>
    <w:rsid w:val="00452333"/>
    <w:rsid w:val="004526EB"/>
    <w:rsid w:val="00452B37"/>
    <w:rsid w:val="004535B3"/>
    <w:rsid w:val="004537FE"/>
    <w:rsid w:val="0045397D"/>
    <w:rsid w:val="00453A4A"/>
    <w:rsid w:val="00454622"/>
    <w:rsid w:val="00454B5E"/>
    <w:rsid w:val="00455088"/>
    <w:rsid w:val="004555C3"/>
    <w:rsid w:val="00455602"/>
    <w:rsid w:val="00455971"/>
    <w:rsid w:val="00455E48"/>
    <w:rsid w:val="00456F17"/>
    <w:rsid w:val="00457455"/>
    <w:rsid w:val="00457DED"/>
    <w:rsid w:val="00460872"/>
    <w:rsid w:val="00461337"/>
    <w:rsid w:val="00461452"/>
    <w:rsid w:val="00461601"/>
    <w:rsid w:val="00461BBC"/>
    <w:rsid w:val="004624C2"/>
    <w:rsid w:val="00462624"/>
    <w:rsid w:val="00462D2B"/>
    <w:rsid w:val="0046328A"/>
    <w:rsid w:val="004638F2"/>
    <w:rsid w:val="004645A2"/>
    <w:rsid w:val="00465317"/>
    <w:rsid w:val="00465BD4"/>
    <w:rsid w:val="00465F10"/>
    <w:rsid w:val="00466D05"/>
    <w:rsid w:val="00466F56"/>
    <w:rsid w:val="004671F5"/>
    <w:rsid w:val="00467EA2"/>
    <w:rsid w:val="004715C2"/>
    <w:rsid w:val="00471B58"/>
    <w:rsid w:val="00471C50"/>
    <w:rsid w:val="00471DF8"/>
    <w:rsid w:val="00471E76"/>
    <w:rsid w:val="0047233A"/>
    <w:rsid w:val="00472427"/>
    <w:rsid w:val="00472603"/>
    <w:rsid w:val="00472B7B"/>
    <w:rsid w:val="00472BF4"/>
    <w:rsid w:val="00473682"/>
    <w:rsid w:val="00473C04"/>
    <w:rsid w:val="004758D9"/>
    <w:rsid w:val="004763F1"/>
    <w:rsid w:val="00476BDF"/>
    <w:rsid w:val="00476E24"/>
    <w:rsid w:val="00477E0D"/>
    <w:rsid w:val="00477F13"/>
    <w:rsid w:val="00480955"/>
    <w:rsid w:val="004816A4"/>
    <w:rsid w:val="00481B2A"/>
    <w:rsid w:val="0048228C"/>
    <w:rsid w:val="00482F91"/>
    <w:rsid w:val="00483107"/>
    <w:rsid w:val="0048368C"/>
    <w:rsid w:val="004841B2"/>
    <w:rsid w:val="0048463C"/>
    <w:rsid w:val="00485720"/>
    <w:rsid w:val="00485D2B"/>
    <w:rsid w:val="00486DFA"/>
    <w:rsid w:val="004872B8"/>
    <w:rsid w:val="004875B2"/>
    <w:rsid w:val="00490587"/>
    <w:rsid w:val="00490B14"/>
    <w:rsid w:val="00491612"/>
    <w:rsid w:val="004917CB"/>
    <w:rsid w:val="0049197E"/>
    <w:rsid w:val="00491A46"/>
    <w:rsid w:val="00491D39"/>
    <w:rsid w:val="0049374B"/>
    <w:rsid w:val="00493DBC"/>
    <w:rsid w:val="00494052"/>
    <w:rsid w:val="00494E3C"/>
    <w:rsid w:val="00494EC1"/>
    <w:rsid w:val="00494ED3"/>
    <w:rsid w:val="004952E0"/>
    <w:rsid w:val="00495676"/>
    <w:rsid w:val="00495899"/>
    <w:rsid w:val="00497042"/>
    <w:rsid w:val="004A02A0"/>
    <w:rsid w:val="004A0DE8"/>
    <w:rsid w:val="004A179F"/>
    <w:rsid w:val="004A200B"/>
    <w:rsid w:val="004A25FD"/>
    <w:rsid w:val="004A30B1"/>
    <w:rsid w:val="004A3432"/>
    <w:rsid w:val="004A3664"/>
    <w:rsid w:val="004A394F"/>
    <w:rsid w:val="004A41BE"/>
    <w:rsid w:val="004A4463"/>
    <w:rsid w:val="004A4E66"/>
    <w:rsid w:val="004A6912"/>
    <w:rsid w:val="004A73EE"/>
    <w:rsid w:val="004A7AA9"/>
    <w:rsid w:val="004B019B"/>
    <w:rsid w:val="004B111E"/>
    <w:rsid w:val="004B2008"/>
    <w:rsid w:val="004B29B6"/>
    <w:rsid w:val="004B2C39"/>
    <w:rsid w:val="004B3E2B"/>
    <w:rsid w:val="004B4B8F"/>
    <w:rsid w:val="004B4ED5"/>
    <w:rsid w:val="004B5578"/>
    <w:rsid w:val="004B7202"/>
    <w:rsid w:val="004B766A"/>
    <w:rsid w:val="004B7A67"/>
    <w:rsid w:val="004B7DBF"/>
    <w:rsid w:val="004C063D"/>
    <w:rsid w:val="004C0980"/>
    <w:rsid w:val="004C0CEC"/>
    <w:rsid w:val="004C1D0F"/>
    <w:rsid w:val="004C24D7"/>
    <w:rsid w:val="004C3EF8"/>
    <w:rsid w:val="004C494D"/>
    <w:rsid w:val="004C5ABF"/>
    <w:rsid w:val="004C64B0"/>
    <w:rsid w:val="004C691E"/>
    <w:rsid w:val="004C7245"/>
    <w:rsid w:val="004C75DD"/>
    <w:rsid w:val="004D02C2"/>
    <w:rsid w:val="004D0304"/>
    <w:rsid w:val="004D0A19"/>
    <w:rsid w:val="004D0A6E"/>
    <w:rsid w:val="004D1A82"/>
    <w:rsid w:val="004D3820"/>
    <w:rsid w:val="004D3B49"/>
    <w:rsid w:val="004D3F96"/>
    <w:rsid w:val="004D42CB"/>
    <w:rsid w:val="004D7184"/>
    <w:rsid w:val="004D722F"/>
    <w:rsid w:val="004D76A9"/>
    <w:rsid w:val="004D7E99"/>
    <w:rsid w:val="004E0192"/>
    <w:rsid w:val="004E019D"/>
    <w:rsid w:val="004E1440"/>
    <w:rsid w:val="004E1848"/>
    <w:rsid w:val="004E1ADD"/>
    <w:rsid w:val="004E1C53"/>
    <w:rsid w:val="004E2930"/>
    <w:rsid w:val="004E2BC7"/>
    <w:rsid w:val="004E30FB"/>
    <w:rsid w:val="004E3786"/>
    <w:rsid w:val="004E37FB"/>
    <w:rsid w:val="004E3BC4"/>
    <w:rsid w:val="004E46A6"/>
    <w:rsid w:val="004E4DC9"/>
    <w:rsid w:val="004E59C7"/>
    <w:rsid w:val="004E5A2B"/>
    <w:rsid w:val="004E771F"/>
    <w:rsid w:val="004E7E4E"/>
    <w:rsid w:val="004E7EBD"/>
    <w:rsid w:val="004F0EC6"/>
    <w:rsid w:val="004F1778"/>
    <w:rsid w:val="004F187B"/>
    <w:rsid w:val="004F3DEB"/>
    <w:rsid w:val="004F4283"/>
    <w:rsid w:val="004F45C6"/>
    <w:rsid w:val="004F499F"/>
    <w:rsid w:val="004F58C0"/>
    <w:rsid w:val="004F5D9A"/>
    <w:rsid w:val="004F5E15"/>
    <w:rsid w:val="004F5F06"/>
    <w:rsid w:val="004F67EA"/>
    <w:rsid w:val="004F6C2C"/>
    <w:rsid w:val="004F6D35"/>
    <w:rsid w:val="004F7020"/>
    <w:rsid w:val="004F7D92"/>
    <w:rsid w:val="0050115A"/>
    <w:rsid w:val="005014BA"/>
    <w:rsid w:val="00501D38"/>
    <w:rsid w:val="00501D8A"/>
    <w:rsid w:val="0050297B"/>
    <w:rsid w:val="00504A0E"/>
    <w:rsid w:val="005050D7"/>
    <w:rsid w:val="00506638"/>
    <w:rsid w:val="0050675A"/>
    <w:rsid w:val="00506B4B"/>
    <w:rsid w:val="00510B53"/>
    <w:rsid w:val="00510FBC"/>
    <w:rsid w:val="00511A4B"/>
    <w:rsid w:val="00512703"/>
    <w:rsid w:val="00513417"/>
    <w:rsid w:val="00513891"/>
    <w:rsid w:val="0051488D"/>
    <w:rsid w:val="005148BD"/>
    <w:rsid w:val="00515908"/>
    <w:rsid w:val="00515B0B"/>
    <w:rsid w:val="00515CC1"/>
    <w:rsid w:val="005164A2"/>
    <w:rsid w:val="005167EE"/>
    <w:rsid w:val="005173C1"/>
    <w:rsid w:val="00517420"/>
    <w:rsid w:val="00517C1E"/>
    <w:rsid w:val="00517CFB"/>
    <w:rsid w:val="0052075F"/>
    <w:rsid w:val="00520E85"/>
    <w:rsid w:val="005214A9"/>
    <w:rsid w:val="00521614"/>
    <w:rsid w:val="00522564"/>
    <w:rsid w:val="005226E3"/>
    <w:rsid w:val="00522921"/>
    <w:rsid w:val="0052418E"/>
    <w:rsid w:val="005246B5"/>
    <w:rsid w:val="005248FA"/>
    <w:rsid w:val="00524903"/>
    <w:rsid w:val="0052503F"/>
    <w:rsid w:val="00526766"/>
    <w:rsid w:val="00527328"/>
    <w:rsid w:val="00527F4A"/>
    <w:rsid w:val="005300DE"/>
    <w:rsid w:val="00530840"/>
    <w:rsid w:val="00530958"/>
    <w:rsid w:val="00530B35"/>
    <w:rsid w:val="00531057"/>
    <w:rsid w:val="005312EA"/>
    <w:rsid w:val="005318D6"/>
    <w:rsid w:val="00531A92"/>
    <w:rsid w:val="00531CFF"/>
    <w:rsid w:val="00532035"/>
    <w:rsid w:val="0053220E"/>
    <w:rsid w:val="0053262C"/>
    <w:rsid w:val="00532BD3"/>
    <w:rsid w:val="005338B4"/>
    <w:rsid w:val="00533AD0"/>
    <w:rsid w:val="00534D6A"/>
    <w:rsid w:val="0053505E"/>
    <w:rsid w:val="00535063"/>
    <w:rsid w:val="00536541"/>
    <w:rsid w:val="00536E64"/>
    <w:rsid w:val="00536FB9"/>
    <w:rsid w:val="0053711E"/>
    <w:rsid w:val="005402BB"/>
    <w:rsid w:val="0054045B"/>
    <w:rsid w:val="00540BE3"/>
    <w:rsid w:val="00541511"/>
    <w:rsid w:val="00541B6A"/>
    <w:rsid w:val="00541CD3"/>
    <w:rsid w:val="00542A09"/>
    <w:rsid w:val="005432D3"/>
    <w:rsid w:val="00545720"/>
    <w:rsid w:val="00547DE7"/>
    <w:rsid w:val="00547FAF"/>
    <w:rsid w:val="00550025"/>
    <w:rsid w:val="00550284"/>
    <w:rsid w:val="00550D53"/>
    <w:rsid w:val="0055180E"/>
    <w:rsid w:val="0055228B"/>
    <w:rsid w:val="005527E7"/>
    <w:rsid w:val="00554D16"/>
    <w:rsid w:val="005565E3"/>
    <w:rsid w:val="00556BF7"/>
    <w:rsid w:val="00557923"/>
    <w:rsid w:val="00557BCD"/>
    <w:rsid w:val="00560353"/>
    <w:rsid w:val="00560E9A"/>
    <w:rsid w:val="005611A5"/>
    <w:rsid w:val="00562519"/>
    <w:rsid w:val="00562589"/>
    <w:rsid w:val="00563024"/>
    <w:rsid w:val="00563082"/>
    <w:rsid w:val="00563224"/>
    <w:rsid w:val="00563FC7"/>
    <w:rsid w:val="00564629"/>
    <w:rsid w:val="00564DC3"/>
    <w:rsid w:val="005667DB"/>
    <w:rsid w:val="00566EEB"/>
    <w:rsid w:val="00567ADF"/>
    <w:rsid w:val="00567D1E"/>
    <w:rsid w:val="00571313"/>
    <w:rsid w:val="005717E5"/>
    <w:rsid w:val="005718DF"/>
    <w:rsid w:val="0057190C"/>
    <w:rsid w:val="00571BE5"/>
    <w:rsid w:val="00572129"/>
    <w:rsid w:val="005747DD"/>
    <w:rsid w:val="0057488A"/>
    <w:rsid w:val="0057515F"/>
    <w:rsid w:val="00575EE3"/>
    <w:rsid w:val="00575F9D"/>
    <w:rsid w:val="00576398"/>
    <w:rsid w:val="005767AC"/>
    <w:rsid w:val="00576D8B"/>
    <w:rsid w:val="00576FD9"/>
    <w:rsid w:val="00577C51"/>
    <w:rsid w:val="00580042"/>
    <w:rsid w:val="00580823"/>
    <w:rsid w:val="005830E2"/>
    <w:rsid w:val="00584562"/>
    <w:rsid w:val="00584CF5"/>
    <w:rsid w:val="00584E36"/>
    <w:rsid w:val="005850F3"/>
    <w:rsid w:val="00585603"/>
    <w:rsid w:val="00586752"/>
    <w:rsid w:val="005869FF"/>
    <w:rsid w:val="005901CC"/>
    <w:rsid w:val="00590503"/>
    <w:rsid w:val="0059057F"/>
    <w:rsid w:val="005905EF"/>
    <w:rsid w:val="005922EF"/>
    <w:rsid w:val="005929BD"/>
    <w:rsid w:val="00592BB9"/>
    <w:rsid w:val="005931D9"/>
    <w:rsid w:val="0059462F"/>
    <w:rsid w:val="00594C79"/>
    <w:rsid w:val="005966FC"/>
    <w:rsid w:val="005971DB"/>
    <w:rsid w:val="0059796E"/>
    <w:rsid w:val="005A0618"/>
    <w:rsid w:val="005A13DE"/>
    <w:rsid w:val="005A18BE"/>
    <w:rsid w:val="005A1BED"/>
    <w:rsid w:val="005A20D7"/>
    <w:rsid w:val="005A48B6"/>
    <w:rsid w:val="005A516E"/>
    <w:rsid w:val="005A60B4"/>
    <w:rsid w:val="005A688C"/>
    <w:rsid w:val="005A6F48"/>
    <w:rsid w:val="005A77FD"/>
    <w:rsid w:val="005B0A71"/>
    <w:rsid w:val="005B0F83"/>
    <w:rsid w:val="005B1274"/>
    <w:rsid w:val="005B18A0"/>
    <w:rsid w:val="005B1C5F"/>
    <w:rsid w:val="005B29D5"/>
    <w:rsid w:val="005B3B7F"/>
    <w:rsid w:val="005B3E2F"/>
    <w:rsid w:val="005B3EDD"/>
    <w:rsid w:val="005B4396"/>
    <w:rsid w:val="005B505B"/>
    <w:rsid w:val="005B5456"/>
    <w:rsid w:val="005B5A33"/>
    <w:rsid w:val="005B5B67"/>
    <w:rsid w:val="005B626C"/>
    <w:rsid w:val="005B63AB"/>
    <w:rsid w:val="005B6617"/>
    <w:rsid w:val="005B696D"/>
    <w:rsid w:val="005B6B5F"/>
    <w:rsid w:val="005B6E2C"/>
    <w:rsid w:val="005B761A"/>
    <w:rsid w:val="005B7ABB"/>
    <w:rsid w:val="005C0E8E"/>
    <w:rsid w:val="005C1576"/>
    <w:rsid w:val="005C1699"/>
    <w:rsid w:val="005C16F9"/>
    <w:rsid w:val="005C2166"/>
    <w:rsid w:val="005C219D"/>
    <w:rsid w:val="005C253C"/>
    <w:rsid w:val="005C2893"/>
    <w:rsid w:val="005C2A87"/>
    <w:rsid w:val="005C2BC2"/>
    <w:rsid w:val="005C393D"/>
    <w:rsid w:val="005C3DF7"/>
    <w:rsid w:val="005C4DC8"/>
    <w:rsid w:val="005C4DE1"/>
    <w:rsid w:val="005C5329"/>
    <w:rsid w:val="005C53E0"/>
    <w:rsid w:val="005C548F"/>
    <w:rsid w:val="005C562B"/>
    <w:rsid w:val="005C581A"/>
    <w:rsid w:val="005C633D"/>
    <w:rsid w:val="005C63A6"/>
    <w:rsid w:val="005C6A87"/>
    <w:rsid w:val="005C7C03"/>
    <w:rsid w:val="005D01D0"/>
    <w:rsid w:val="005D0B66"/>
    <w:rsid w:val="005D0EF2"/>
    <w:rsid w:val="005D1217"/>
    <w:rsid w:val="005D153B"/>
    <w:rsid w:val="005D21B2"/>
    <w:rsid w:val="005D3468"/>
    <w:rsid w:val="005D3C3B"/>
    <w:rsid w:val="005D3C7B"/>
    <w:rsid w:val="005D4ED3"/>
    <w:rsid w:val="005D5B90"/>
    <w:rsid w:val="005D6191"/>
    <w:rsid w:val="005D66D4"/>
    <w:rsid w:val="005D68A5"/>
    <w:rsid w:val="005D693C"/>
    <w:rsid w:val="005D70A1"/>
    <w:rsid w:val="005D711C"/>
    <w:rsid w:val="005D7919"/>
    <w:rsid w:val="005D7D50"/>
    <w:rsid w:val="005D7EE2"/>
    <w:rsid w:val="005E0674"/>
    <w:rsid w:val="005E1377"/>
    <w:rsid w:val="005E1796"/>
    <w:rsid w:val="005E30B3"/>
    <w:rsid w:val="005E3209"/>
    <w:rsid w:val="005E3298"/>
    <w:rsid w:val="005E34C7"/>
    <w:rsid w:val="005E361F"/>
    <w:rsid w:val="005E386B"/>
    <w:rsid w:val="005E3C6B"/>
    <w:rsid w:val="005E3CE0"/>
    <w:rsid w:val="005E3F16"/>
    <w:rsid w:val="005E441F"/>
    <w:rsid w:val="005E4AE8"/>
    <w:rsid w:val="005E4CA9"/>
    <w:rsid w:val="005E57FB"/>
    <w:rsid w:val="005E5FA1"/>
    <w:rsid w:val="005E6D91"/>
    <w:rsid w:val="005E7A05"/>
    <w:rsid w:val="005F00AF"/>
    <w:rsid w:val="005F0249"/>
    <w:rsid w:val="005F085E"/>
    <w:rsid w:val="005F0DDE"/>
    <w:rsid w:val="005F130B"/>
    <w:rsid w:val="005F2406"/>
    <w:rsid w:val="005F27D3"/>
    <w:rsid w:val="005F287B"/>
    <w:rsid w:val="005F2E9B"/>
    <w:rsid w:val="005F3575"/>
    <w:rsid w:val="005F397D"/>
    <w:rsid w:val="005F44B4"/>
    <w:rsid w:val="005F512B"/>
    <w:rsid w:val="00601733"/>
    <w:rsid w:val="00601C5D"/>
    <w:rsid w:val="00601E56"/>
    <w:rsid w:val="00602296"/>
    <w:rsid w:val="00602299"/>
    <w:rsid w:val="0060242E"/>
    <w:rsid w:val="00602A14"/>
    <w:rsid w:val="00602AE3"/>
    <w:rsid w:val="00602AE6"/>
    <w:rsid w:val="0060474F"/>
    <w:rsid w:val="00604750"/>
    <w:rsid w:val="006049AB"/>
    <w:rsid w:val="00604C2A"/>
    <w:rsid w:val="00605120"/>
    <w:rsid w:val="00605851"/>
    <w:rsid w:val="00606099"/>
    <w:rsid w:val="00606103"/>
    <w:rsid w:val="00606690"/>
    <w:rsid w:val="00606711"/>
    <w:rsid w:val="00607C5B"/>
    <w:rsid w:val="0061076F"/>
    <w:rsid w:val="006107B6"/>
    <w:rsid w:val="00610C9F"/>
    <w:rsid w:val="0061162B"/>
    <w:rsid w:val="0061174E"/>
    <w:rsid w:val="00612092"/>
    <w:rsid w:val="00612D4B"/>
    <w:rsid w:val="00613C03"/>
    <w:rsid w:val="006141B2"/>
    <w:rsid w:val="00615240"/>
    <w:rsid w:val="006158CA"/>
    <w:rsid w:val="00615BEF"/>
    <w:rsid w:val="00615E9C"/>
    <w:rsid w:val="00617102"/>
    <w:rsid w:val="00617267"/>
    <w:rsid w:val="006176D0"/>
    <w:rsid w:val="00620B8B"/>
    <w:rsid w:val="006211BB"/>
    <w:rsid w:val="0062174A"/>
    <w:rsid w:val="006222C9"/>
    <w:rsid w:val="00622D08"/>
    <w:rsid w:val="00622F35"/>
    <w:rsid w:val="00623FB7"/>
    <w:rsid w:val="00624310"/>
    <w:rsid w:val="00624B09"/>
    <w:rsid w:val="00624C2B"/>
    <w:rsid w:val="00624F61"/>
    <w:rsid w:val="006256E7"/>
    <w:rsid w:val="00625B97"/>
    <w:rsid w:val="00626726"/>
    <w:rsid w:val="00626AE6"/>
    <w:rsid w:val="0062770C"/>
    <w:rsid w:val="0062795B"/>
    <w:rsid w:val="0063035E"/>
    <w:rsid w:val="00630381"/>
    <w:rsid w:val="00630818"/>
    <w:rsid w:val="006308E4"/>
    <w:rsid w:val="00630C1E"/>
    <w:rsid w:val="00630E4B"/>
    <w:rsid w:val="00630F46"/>
    <w:rsid w:val="006311D9"/>
    <w:rsid w:val="0063135B"/>
    <w:rsid w:val="00631400"/>
    <w:rsid w:val="00631622"/>
    <w:rsid w:val="00631A07"/>
    <w:rsid w:val="00631B3C"/>
    <w:rsid w:val="00632114"/>
    <w:rsid w:val="006328F9"/>
    <w:rsid w:val="00632B1F"/>
    <w:rsid w:val="00632CE4"/>
    <w:rsid w:val="00633B25"/>
    <w:rsid w:val="00633F41"/>
    <w:rsid w:val="0063475F"/>
    <w:rsid w:val="006353A7"/>
    <w:rsid w:val="00637C8A"/>
    <w:rsid w:val="0064003B"/>
    <w:rsid w:val="006402B0"/>
    <w:rsid w:val="0064153F"/>
    <w:rsid w:val="00641826"/>
    <w:rsid w:val="00641AD1"/>
    <w:rsid w:val="00641E9E"/>
    <w:rsid w:val="00642E61"/>
    <w:rsid w:val="006445A7"/>
    <w:rsid w:val="00645D18"/>
    <w:rsid w:val="00645ECD"/>
    <w:rsid w:val="006463D7"/>
    <w:rsid w:val="00646913"/>
    <w:rsid w:val="00646D08"/>
    <w:rsid w:val="0065058A"/>
    <w:rsid w:val="006515E2"/>
    <w:rsid w:val="00651E62"/>
    <w:rsid w:val="00651E8F"/>
    <w:rsid w:val="006524AC"/>
    <w:rsid w:val="006527B1"/>
    <w:rsid w:val="0065328B"/>
    <w:rsid w:val="00653552"/>
    <w:rsid w:val="00653B58"/>
    <w:rsid w:val="00653CF5"/>
    <w:rsid w:val="0065427D"/>
    <w:rsid w:val="006542EB"/>
    <w:rsid w:val="00655C8D"/>
    <w:rsid w:val="00656119"/>
    <w:rsid w:val="00656337"/>
    <w:rsid w:val="00656505"/>
    <w:rsid w:val="00656A08"/>
    <w:rsid w:val="00656BBD"/>
    <w:rsid w:val="0065708B"/>
    <w:rsid w:val="0065777A"/>
    <w:rsid w:val="00657E40"/>
    <w:rsid w:val="00660333"/>
    <w:rsid w:val="00661709"/>
    <w:rsid w:val="00661AFF"/>
    <w:rsid w:val="006623CF"/>
    <w:rsid w:val="006624A3"/>
    <w:rsid w:val="006627DA"/>
    <w:rsid w:val="0066307C"/>
    <w:rsid w:val="006632ED"/>
    <w:rsid w:val="00663466"/>
    <w:rsid w:val="006642A0"/>
    <w:rsid w:val="006648C7"/>
    <w:rsid w:val="0066595C"/>
    <w:rsid w:val="00665D32"/>
    <w:rsid w:val="00666475"/>
    <w:rsid w:val="0066670A"/>
    <w:rsid w:val="006668B4"/>
    <w:rsid w:val="006672A5"/>
    <w:rsid w:val="006675BE"/>
    <w:rsid w:val="00667989"/>
    <w:rsid w:val="00667B9A"/>
    <w:rsid w:val="00667D44"/>
    <w:rsid w:val="006700CC"/>
    <w:rsid w:val="0067027E"/>
    <w:rsid w:val="006705C5"/>
    <w:rsid w:val="00670D7F"/>
    <w:rsid w:val="006710E7"/>
    <w:rsid w:val="00671369"/>
    <w:rsid w:val="006716D5"/>
    <w:rsid w:val="00671D11"/>
    <w:rsid w:val="00671E2E"/>
    <w:rsid w:val="006723A8"/>
    <w:rsid w:val="00673F1D"/>
    <w:rsid w:val="00674A6D"/>
    <w:rsid w:val="006759C5"/>
    <w:rsid w:val="00675C47"/>
    <w:rsid w:val="00675D90"/>
    <w:rsid w:val="00676551"/>
    <w:rsid w:val="0067728C"/>
    <w:rsid w:val="00677445"/>
    <w:rsid w:val="00677896"/>
    <w:rsid w:val="00677B15"/>
    <w:rsid w:val="00680435"/>
    <w:rsid w:val="006808B6"/>
    <w:rsid w:val="0068167A"/>
    <w:rsid w:val="006819A3"/>
    <w:rsid w:val="006824F6"/>
    <w:rsid w:val="006830ED"/>
    <w:rsid w:val="00683D57"/>
    <w:rsid w:val="00684193"/>
    <w:rsid w:val="00685157"/>
    <w:rsid w:val="00686284"/>
    <w:rsid w:val="00687596"/>
    <w:rsid w:val="0068777F"/>
    <w:rsid w:val="00687E8C"/>
    <w:rsid w:val="00690A5D"/>
    <w:rsid w:val="00690C19"/>
    <w:rsid w:val="0069161E"/>
    <w:rsid w:val="00691A61"/>
    <w:rsid w:val="00692DF5"/>
    <w:rsid w:val="0069308A"/>
    <w:rsid w:val="0069485E"/>
    <w:rsid w:val="00694A0E"/>
    <w:rsid w:val="00694B7E"/>
    <w:rsid w:val="00694C20"/>
    <w:rsid w:val="00694E60"/>
    <w:rsid w:val="006972DF"/>
    <w:rsid w:val="006A01DE"/>
    <w:rsid w:val="006A0612"/>
    <w:rsid w:val="006A062D"/>
    <w:rsid w:val="006A15FB"/>
    <w:rsid w:val="006A21BB"/>
    <w:rsid w:val="006A298B"/>
    <w:rsid w:val="006A3860"/>
    <w:rsid w:val="006A3DA5"/>
    <w:rsid w:val="006A3DBF"/>
    <w:rsid w:val="006A49D0"/>
    <w:rsid w:val="006A4A81"/>
    <w:rsid w:val="006A4D03"/>
    <w:rsid w:val="006A4E73"/>
    <w:rsid w:val="006A502D"/>
    <w:rsid w:val="006A59D2"/>
    <w:rsid w:val="006A69EE"/>
    <w:rsid w:val="006A6BA5"/>
    <w:rsid w:val="006A745E"/>
    <w:rsid w:val="006B03E0"/>
    <w:rsid w:val="006B12C0"/>
    <w:rsid w:val="006B12F9"/>
    <w:rsid w:val="006B1C77"/>
    <w:rsid w:val="006B2CA0"/>
    <w:rsid w:val="006B34CD"/>
    <w:rsid w:val="006B36E5"/>
    <w:rsid w:val="006B3A9B"/>
    <w:rsid w:val="006B40C5"/>
    <w:rsid w:val="006B4298"/>
    <w:rsid w:val="006B458C"/>
    <w:rsid w:val="006B6014"/>
    <w:rsid w:val="006B7401"/>
    <w:rsid w:val="006C00F8"/>
    <w:rsid w:val="006C0512"/>
    <w:rsid w:val="006C0D1C"/>
    <w:rsid w:val="006C1608"/>
    <w:rsid w:val="006C1A49"/>
    <w:rsid w:val="006C1D90"/>
    <w:rsid w:val="006C2748"/>
    <w:rsid w:val="006C2FE0"/>
    <w:rsid w:val="006C3DA2"/>
    <w:rsid w:val="006C3E93"/>
    <w:rsid w:val="006C53A8"/>
    <w:rsid w:val="006C5FBF"/>
    <w:rsid w:val="006C672C"/>
    <w:rsid w:val="006C7B3B"/>
    <w:rsid w:val="006C7C0F"/>
    <w:rsid w:val="006C7EC3"/>
    <w:rsid w:val="006D03B4"/>
    <w:rsid w:val="006D0C36"/>
    <w:rsid w:val="006D1367"/>
    <w:rsid w:val="006D149B"/>
    <w:rsid w:val="006D1CED"/>
    <w:rsid w:val="006D28F1"/>
    <w:rsid w:val="006D2A0A"/>
    <w:rsid w:val="006D3030"/>
    <w:rsid w:val="006D3955"/>
    <w:rsid w:val="006D429A"/>
    <w:rsid w:val="006D4929"/>
    <w:rsid w:val="006D4DD0"/>
    <w:rsid w:val="006D6154"/>
    <w:rsid w:val="006D7DF7"/>
    <w:rsid w:val="006E058D"/>
    <w:rsid w:val="006E0681"/>
    <w:rsid w:val="006E0EA8"/>
    <w:rsid w:val="006E2E2B"/>
    <w:rsid w:val="006E2F8B"/>
    <w:rsid w:val="006E331C"/>
    <w:rsid w:val="006E42F7"/>
    <w:rsid w:val="006E46D8"/>
    <w:rsid w:val="006E48AC"/>
    <w:rsid w:val="006E5114"/>
    <w:rsid w:val="006E5ABC"/>
    <w:rsid w:val="006E5F60"/>
    <w:rsid w:val="006E6F2A"/>
    <w:rsid w:val="006F0255"/>
    <w:rsid w:val="006F029F"/>
    <w:rsid w:val="006F05DB"/>
    <w:rsid w:val="006F0652"/>
    <w:rsid w:val="006F17F6"/>
    <w:rsid w:val="006F208F"/>
    <w:rsid w:val="006F2155"/>
    <w:rsid w:val="006F2529"/>
    <w:rsid w:val="006F3006"/>
    <w:rsid w:val="006F33A5"/>
    <w:rsid w:val="006F3765"/>
    <w:rsid w:val="006F3F67"/>
    <w:rsid w:val="006F4342"/>
    <w:rsid w:val="006F453A"/>
    <w:rsid w:val="006F48E6"/>
    <w:rsid w:val="006F4ECA"/>
    <w:rsid w:val="006F5180"/>
    <w:rsid w:val="006F645A"/>
    <w:rsid w:val="006F696C"/>
    <w:rsid w:val="006F6BC8"/>
    <w:rsid w:val="006F6EB4"/>
    <w:rsid w:val="006F7182"/>
    <w:rsid w:val="006F71FB"/>
    <w:rsid w:val="006F7508"/>
    <w:rsid w:val="006F76E0"/>
    <w:rsid w:val="006F7892"/>
    <w:rsid w:val="0070021F"/>
    <w:rsid w:val="00700782"/>
    <w:rsid w:val="00701839"/>
    <w:rsid w:val="00701B57"/>
    <w:rsid w:val="00701CA5"/>
    <w:rsid w:val="00703113"/>
    <w:rsid w:val="0070321B"/>
    <w:rsid w:val="0070331F"/>
    <w:rsid w:val="00703499"/>
    <w:rsid w:val="00704502"/>
    <w:rsid w:val="00704EB9"/>
    <w:rsid w:val="007059A4"/>
    <w:rsid w:val="00706325"/>
    <w:rsid w:val="00706371"/>
    <w:rsid w:val="007067A6"/>
    <w:rsid w:val="0070732E"/>
    <w:rsid w:val="007103CC"/>
    <w:rsid w:val="00710B1A"/>
    <w:rsid w:val="00710B95"/>
    <w:rsid w:val="007116B1"/>
    <w:rsid w:val="0071240C"/>
    <w:rsid w:val="0071267F"/>
    <w:rsid w:val="007128AF"/>
    <w:rsid w:val="00712A1F"/>
    <w:rsid w:val="00712C90"/>
    <w:rsid w:val="00712CAB"/>
    <w:rsid w:val="00712E0D"/>
    <w:rsid w:val="007130E6"/>
    <w:rsid w:val="00715238"/>
    <w:rsid w:val="00715729"/>
    <w:rsid w:val="007172E2"/>
    <w:rsid w:val="00717865"/>
    <w:rsid w:val="00720010"/>
    <w:rsid w:val="00720C28"/>
    <w:rsid w:val="00720CC8"/>
    <w:rsid w:val="0072170C"/>
    <w:rsid w:val="00721C5E"/>
    <w:rsid w:val="00722AF0"/>
    <w:rsid w:val="00722E42"/>
    <w:rsid w:val="00722F7D"/>
    <w:rsid w:val="00723007"/>
    <w:rsid w:val="0072335B"/>
    <w:rsid w:val="00723A16"/>
    <w:rsid w:val="00724082"/>
    <w:rsid w:val="0072442E"/>
    <w:rsid w:val="00724436"/>
    <w:rsid w:val="00724CA3"/>
    <w:rsid w:val="00725678"/>
    <w:rsid w:val="00726A6E"/>
    <w:rsid w:val="00726D11"/>
    <w:rsid w:val="00727314"/>
    <w:rsid w:val="00727FB7"/>
    <w:rsid w:val="00730E86"/>
    <w:rsid w:val="007314F7"/>
    <w:rsid w:val="00731F4A"/>
    <w:rsid w:val="0073353C"/>
    <w:rsid w:val="00734212"/>
    <w:rsid w:val="0073512A"/>
    <w:rsid w:val="00735D47"/>
    <w:rsid w:val="00736D92"/>
    <w:rsid w:val="007371AD"/>
    <w:rsid w:val="00737790"/>
    <w:rsid w:val="00737965"/>
    <w:rsid w:val="00740B0F"/>
    <w:rsid w:val="00740D62"/>
    <w:rsid w:val="00741782"/>
    <w:rsid w:val="00741CB1"/>
    <w:rsid w:val="0074202A"/>
    <w:rsid w:val="0074238C"/>
    <w:rsid w:val="007424BC"/>
    <w:rsid w:val="00742723"/>
    <w:rsid w:val="00742767"/>
    <w:rsid w:val="00742A90"/>
    <w:rsid w:val="00742B23"/>
    <w:rsid w:val="00742F76"/>
    <w:rsid w:val="00743970"/>
    <w:rsid w:val="00743A47"/>
    <w:rsid w:val="00743B99"/>
    <w:rsid w:val="00743C39"/>
    <w:rsid w:val="00744162"/>
    <w:rsid w:val="0074464A"/>
    <w:rsid w:val="0074486F"/>
    <w:rsid w:val="00744C35"/>
    <w:rsid w:val="00744CC2"/>
    <w:rsid w:val="007457F9"/>
    <w:rsid w:val="00745D47"/>
    <w:rsid w:val="00745E56"/>
    <w:rsid w:val="00745FAD"/>
    <w:rsid w:val="00746AB2"/>
    <w:rsid w:val="007470B7"/>
    <w:rsid w:val="00747127"/>
    <w:rsid w:val="00747132"/>
    <w:rsid w:val="00750165"/>
    <w:rsid w:val="00750576"/>
    <w:rsid w:val="00750699"/>
    <w:rsid w:val="0075090A"/>
    <w:rsid w:val="00750FD9"/>
    <w:rsid w:val="00752640"/>
    <w:rsid w:val="00752ED0"/>
    <w:rsid w:val="00753574"/>
    <w:rsid w:val="00755284"/>
    <w:rsid w:val="00755FE3"/>
    <w:rsid w:val="007564DF"/>
    <w:rsid w:val="00756B9D"/>
    <w:rsid w:val="007570E5"/>
    <w:rsid w:val="00757390"/>
    <w:rsid w:val="00757E62"/>
    <w:rsid w:val="00761113"/>
    <w:rsid w:val="007611E3"/>
    <w:rsid w:val="007617A9"/>
    <w:rsid w:val="00761A00"/>
    <w:rsid w:val="0076291A"/>
    <w:rsid w:val="00763525"/>
    <w:rsid w:val="007639BE"/>
    <w:rsid w:val="00763D38"/>
    <w:rsid w:val="00763FA9"/>
    <w:rsid w:val="00765C46"/>
    <w:rsid w:val="00765F3E"/>
    <w:rsid w:val="0076720D"/>
    <w:rsid w:val="0076784F"/>
    <w:rsid w:val="00770A0B"/>
    <w:rsid w:val="00770CCC"/>
    <w:rsid w:val="00770FAB"/>
    <w:rsid w:val="00770FC2"/>
    <w:rsid w:val="007717AA"/>
    <w:rsid w:val="0077413E"/>
    <w:rsid w:val="00774B6B"/>
    <w:rsid w:val="007753EE"/>
    <w:rsid w:val="007757CC"/>
    <w:rsid w:val="0077637D"/>
    <w:rsid w:val="00777DC4"/>
    <w:rsid w:val="0078001E"/>
    <w:rsid w:val="0078012F"/>
    <w:rsid w:val="00780343"/>
    <w:rsid w:val="00780AE9"/>
    <w:rsid w:val="00781445"/>
    <w:rsid w:val="00781512"/>
    <w:rsid w:val="007815AB"/>
    <w:rsid w:val="007820CB"/>
    <w:rsid w:val="00782809"/>
    <w:rsid w:val="007829ED"/>
    <w:rsid w:val="00782CBB"/>
    <w:rsid w:val="00783C35"/>
    <w:rsid w:val="0078726B"/>
    <w:rsid w:val="00787951"/>
    <w:rsid w:val="007909E9"/>
    <w:rsid w:val="00790CC7"/>
    <w:rsid w:val="00790FF1"/>
    <w:rsid w:val="00791992"/>
    <w:rsid w:val="00791B65"/>
    <w:rsid w:val="00791DA4"/>
    <w:rsid w:val="00792989"/>
    <w:rsid w:val="00792E0E"/>
    <w:rsid w:val="00793438"/>
    <w:rsid w:val="00794AD1"/>
    <w:rsid w:val="007977EC"/>
    <w:rsid w:val="00797853"/>
    <w:rsid w:val="00797B76"/>
    <w:rsid w:val="00797F53"/>
    <w:rsid w:val="00797F92"/>
    <w:rsid w:val="007A1234"/>
    <w:rsid w:val="007A13C9"/>
    <w:rsid w:val="007A1736"/>
    <w:rsid w:val="007A1E77"/>
    <w:rsid w:val="007A1F80"/>
    <w:rsid w:val="007A250F"/>
    <w:rsid w:val="007A363E"/>
    <w:rsid w:val="007A39A7"/>
    <w:rsid w:val="007A5931"/>
    <w:rsid w:val="007A5C4F"/>
    <w:rsid w:val="007A60B0"/>
    <w:rsid w:val="007A6230"/>
    <w:rsid w:val="007A6C08"/>
    <w:rsid w:val="007A6E68"/>
    <w:rsid w:val="007A7316"/>
    <w:rsid w:val="007B0212"/>
    <w:rsid w:val="007B1419"/>
    <w:rsid w:val="007B15CC"/>
    <w:rsid w:val="007B1605"/>
    <w:rsid w:val="007B2024"/>
    <w:rsid w:val="007B325C"/>
    <w:rsid w:val="007B3479"/>
    <w:rsid w:val="007B3B1F"/>
    <w:rsid w:val="007B4BA6"/>
    <w:rsid w:val="007B4BD8"/>
    <w:rsid w:val="007B5B24"/>
    <w:rsid w:val="007B5C26"/>
    <w:rsid w:val="007B64AF"/>
    <w:rsid w:val="007B6899"/>
    <w:rsid w:val="007B6C5A"/>
    <w:rsid w:val="007B7139"/>
    <w:rsid w:val="007B77E6"/>
    <w:rsid w:val="007B7D5B"/>
    <w:rsid w:val="007C138F"/>
    <w:rsid w:val="007C14F6"/>
    <w:rsid w:val="007C1961"/>
    <w:rsid w:val="007C2F9C"/>
    <w:rsid w:val="007C431B"/>
    <w:rsid w:val="007C4BC0"/>
    <w:rsid w:val="007C4EE4"/>
    <w:rsid w:val="007C6B29"/>
    <w:rsid w:val="007C6FA7"/>
    <w:rsid w:val="007C72E5"/>
    <w:rsid w:val="007C74F0"/>
    <w:rsid w:val="007C7774"/>
    <w:rsid w:val="007C7874"/>
    <w:rsid w:val="007C7A13"/>
    <w:rsid w:val="007C7A70"/>
    <w:rsid w:val="007C7DF3"/>
    <w:rsid w:val="007D04AD"/>
    <w:rsid w:val="007D053A"/>
    <w:rsid w:val="007D1AD4"/>
    <w:rsid w:val="007D27AA"/>
    <w:rsid w:val="007D3191"/>
    <w:rsid w:val="007D3CA8"/>
    <w:rsid w:val="007D43CF"/>
    <w:rsid w:val="007D4A2C"/>
    <w:rsid w:val="007D55EA"/>
    <w:rsid w:val="007D5719"/>
    <w:rsid w:val="007D5F37"/>
    <w:rsid w:val="007D62F1"/>
    <w:rsid w:val="007D6F73"/>
    <w:rsid w:val="007D7572"/>
    <w:rsid w:val="007D7820"/>
    <w:rsid w:val="007D7E6F"/>
    <w:rsid w:val="007E030F"/>
    <w:rsid w:val="007E0556"/>
    <w:rsid w:val="007E0B57"/>
    <w:rsid w:val="007E0E7C"/>
    <w:rsid w:val="007E16FA"/>
    <w:rsid w:val="007E1CEA"/>
    <w:rsid w:val="007E20DA"/>
    <w:rsid w:val="007E29E1"/>
    <w:rsid w:val="007E31CA"/>
    <w:rsid w:val="007E3CD5"/>
    <w:rsid w:val="007E5052"/>
    <w:rsid w:val="007E5831"/>
    <w:rsid w:val="007E59B8"/>
    <w:rsid w:val="007E5F5A"/>
    <w:rsid w:val="007F00CC"/>
    <w:rsid w:val="007F025F"/>
    <w:rsid w:val="007F03A6"/>
    <w:rsid w:val="007F0C38"/>
    <w:rsid w:val="007F1E5F"/>
    <w:rsid w:val="007F1EF1"/>
    <w:rsid w:val="007F2740"/>
    <w:rsid w:val="007F276B"/>
    <w:rsid w:val="007F2832"/>
    <w:rsid w:val="007F2E12"/>
    <w:rsid w:val="007F2E25"/>
    <w:rsid w:val="007F3329"/>
    <w:rsid w:val="007F49C9"/>
    <w:rsid w:val="007F4DBA"/>
    <w:rsid w:val="007F50BA"/>
    <w:rsid w:val="007F59FC"/>
    <w:rsid w:val="007F5D00"/>
    <w:rsid w:val="007F5E78"/>
    <w:rsid w:val="007F6018"/>
    <w:rsid w:val="007F6229"/>
    <w:rsid w:val="007F6670"/>
    <w:rsid w:val="007F67DB"/>
    <w:rsid w:val="007F69BD"/>
    <w:rsid w:val="007F745F"/>
    <w:rsid w:val="00800775"/>
    <w:rsid w:val="00801656"/>
    <w:rsid w:val="00801EC7"/>
    <w:rsid w:val="008026A7"/>
    <w:rsid w:val="008028C3"/>
    <w:rsid w:val="00803C0A"/>
    <w:rsid w:val="00804660"/>
    <w:rsid w:val="00804C7D"/>
    <w:rsid w:val="00804D27"/>
    <w:rsid w:val="00805427"/>
    <w:rsid w:val="00805605"/>
    <w:rsid w:val="0080574C"/>
    <w:rsid w:val="00806F00"/>
    <w:rsid w:val="00807134"/>
    <w:rsid w:val="0080724A"/>
    <w:rsid w:val="0080771A"/>
    <w:rsid w:val="00807798"/>
    <w:rsid w:val="00810C8C"/>
    <w:rsid w:val="00811123"/>
    <w:rsid w:val="00811E65"/>
    <w:rsid w:val="00813DF7"/>
    <w:rsid w:val="00814198"/>
    <w:rsid w:val="008153A2"/>
    <w:rsid w:val="00816876"/>
    <w:rsid w:val="00816B24"/>
    <w:rsid w:val="008176A3"/>
    <w:rsid w:val="00817BAF"/>
    <w:rsid w:val="00817C48"/>
    <w:rsid w:val="00820896"/>
    <w:rsid w:val="008222DB"/>
    <w:rsid w:val="00822666"/>
    <w:rsid w:val="00823155"/>
    <w:rsid w:val="008245F4"/>
    <w:rsid w:val="00824E3C"/>
    <w:rsid w:val="008253C6"/>
    <w:rsid w:val="0082569C"/>
    <w:rsid w:val="00825707"/>
    <w:rsid w:val="00825A89"/>
    <w:rsid w:val="008262B6"/>
    <w:rsid w:val="0082638F"/>
    <w:rsid w:val="00826439"/>
    <w:rsid w:val="00830282"/>
    <w:rsid w:val="00830877"/>
    <w:rsid w:val="008309CB"/>
    <w:rsid w:val="00830B7A"/>
    <w:rsid w:val="00830C2A"/>
    <w:rsid w:val="00830D15"/>
    <w:rsid w:val="00831123"/>
    <w:rsid w:val="00832C53"/>
    <w:rsid w:val="0083459A"/>
    <w:rsid w:val="0083461C"/>
    <w:rsid w:val="008348AB"/>
    <w:rsid w:val="00834B0C"/>
    <w:rsid w:val="00834C17"/>
    <w:rsid w:val="00835F4E"/>
    <w:rsid w:val="0083640E"/>
    <w:rsid w:val="00837146"/>
    <w:rsid w:val="00837568"/>
    <w:rsid w:val="008378E8"/>
    <w:rsid w:val="008400A3"/>
    <w:rsid w:val="00841645"/>
    <w:rsid w:val="00841723"/>
    <w:rsid w:val="00842919"/>
    <w:rsid w:val="00844422"/>
    <w:rsid w:val="00845557"/>
    <w:rsid w:val="008456B9"/>
    <w:rsid w:val="00845886"/>
    <w:rsid w:val="00845AE4"/>
    <w:rsid w:val="00845BC0"/>
    <w:rsid w:val="00845D97"/>
    <w:rsid w:val="00846912"/>
    <w:rsid w:val="0084746D"/>
    <w:rsid w:val="00847BAB"/>
    <w:rsid w:val="00847D45"/>
    <w:rsid w:val="00847FF6"/>
    <w:rsid w:val="00850839"/>
    <w:rsid w:val="00850896"/>
    <w:rsid w:val="00850EFA"/>
    <w:rsid w:val="00851131"/>
    <w:rsid w:val="00851B33"/>
    <w:rsid w:val="00851B62"/>
    <w:rsid w:val="00851CAB"/>
    <w:rsid w:val="00852006"/>
    <w:rsid w:val="00853497"/>
    <w:rsid w:val="00854647"/>
    <w:rsid w:val="00854F16"/>
    <w:rsid w:val="00855A64"/>
    <w:rsid w:val="008563C5"/>
    <w:rsid w:val="00856455"/>
    <w:rsid w:val="00856F1E"/>
    <w:rsid w:val="008579D0"/>
    <w:rsid w:val="00857F38"/>
    <w:rsid w:val="00860C1A"/>
    <w:rsid w:val="00860C89"/>
    <w:rsid w:val="00860E9E"/>
    <w:rsid w:val="008619B4"/>
    <w:rsid w:val="00861F51"/>
    <w:rsid w:val="008622B8"/>
    <w:rsid w:val="0086293E"/>
    <w:rsid w:val="00862AA2"/>
    <w:rsid w:val="008630C3"/>
    <w:rsid w:val="00863749"/>
    <w:rsid w:val="00863C8C"/>
    <w:rsid w:val="008641DD"/>
    <w:rsid w:val="0086427B"/>
    <w:rsid w:val="00864D58"/>
    <w:rsid w:val="00865D4B"/>
    <w:rsid w:val="0086639E"/>
    <w:rsid w:val="0086676D"/>
    <w:rsid w:val="008670FE"/>
    <w:rsid w:val="008703D2"/>
    <w:rsid w:val="008707F1"/>
    <w:rsid w:val="00871437"/>
    <w:rsid w:val="00871EE3"/>
    <w:rsid w:val="00871FA4"/>
    <w:rsid w:val="008723C2"/>
    <w:rsid w:val="00872659"/>
    <w:rsid w:val="008726F7"/>
    <w:rsid w:val="008733A2"/>
    <w:rsid w:val="00873740"/>
    <w:rsid w:val="0087387C"/>
    <w:rsid w:val="00873B9B"/>
    <w:rsid w:val="00873F13"/>
    <w:rsid w:val="008741B4"/>
    <w:rsid w:val="00874336"/>
    <w:rsid w:val="008746C4"/>
    <w:rsid w:val="00874B18"/>
    <w:rsid w:val="008765C9"/>
    <w:rsid w:val="0088101C"/>
    <w:rsid w:val="00881092"/>
    <w:rsid w:val="00881AE6"/>
    <w:rsid w:val="00881C0E"/>
    <w:rsid w:val="008830C3"/>
    <w:rsid w:val="00883172"/>
    <w:rsid w:val="0088326B"/>
    <w:rsid w:val="00883655"/>
    <w:rsid w:val="0088394A"/>
    <w:rsid w:val="00884C10"/>
    <w:rsid w:val="00884C81"/>
    <w:rsid w:val="0088509A"/>
    <w:rsid w:val="00885115"/>
    <w:rsid w:val="00885C2C"/>
    <w:rsid w:val="008861D9"/>
    <w:rsid w:val="00890133"/>
    <w:rsid w:val="00891469"/>
    <w:rsid w:val="00891D5D"/>
    <w:rsid w:val="0089239E"/>
    <w:rsid w:val="008923CB"/>
    <w:rsid w:val="00894058"/>
    <w:rsid w:val="00894397"/>
    <w:rsid w:val="0089490B"/>
    <w:rsid w:val="00894CF0"/>
    <w:rsid w:val="00894D3C"/>
    <w:rsid w:val="00895D27"/>
    <w:rsid w:val="008962AC"/>
    <w:rsid w:val="00896571"/>
    <w:rsid w:val="0089668E"/>
    <w:rsid w:val="00896BAA"/>
    <w:rsid w:val="00897900"/>
    <w:rsid w:val="008A0255"/>
    <w:rsid w:val="008A056D"/>
    <w:rsid w:val="008A0CFA"/>
    <w:rsid w:val="008A0F8A"/>
    <w:rsid w:val="008A2499"/>
    <w:rsid w:val="008A270D"/>
    <w:rsid w:val="008A27C7"/>
    <w:rsid w:val="008A313D"/>
    <w:rsid w:val="008A31FA"/>
    <w:rsid w:val="008A3363"/>
    <w:rsid w:val="008A3F07"/>
    <w:rsid w:val="008A48C3"/>
    <w:rsid w:val="008A4ADB"/>
    <w:rsid w:val="008A5338"/>
    <w:rsid w:val="008A5854"/>
    <w:rsid w:val="008A5E37"/>
    <w:rsid w:val="008A6322"/>
    <w:rsid w:val="008A664C"/>
    <w:rsid w:val="008A6C2A"/>
    <w:rsid w:val="008A6E13"/>
    <w:rsid w:val="008A7442"/>
    <w:rsid w:val="008A7A19"/>
    <w:rsid w:val="008A7D01"/>
    <w:rsid w:val="008A7DCC"/>
    <w:rsid w:val="008A7E56"/>
    <w:rsid w:val="008A7E88"/>
    <w:rsid w:val="008B029A"/>
    <w:rsid w:val="008B12D0"/>
    <w:rsid w:val="008B3406"/>
    <w:rsid w:val="008B3467"/>
    <w:rsid w:val="008B39F5"/>
    <w:rsid w:val="008B42B3"/>
    <w:rsid w:val="008B4D78"/>
    <w:rsid w:val="008B4E3B"/>
    <w:rsid w:val="008B4F94"/>
    <w:rsid w:val="008B5C23"/>
    <w:rsid w:val="008B7376"/>
    <w:rsid w:val="008C0925"/>
    <w:rsid w:val="008C1758"/>
    <w:rsid w:val="008C1DD7"/>
    <w:rsid w:val="008C2EB0"/>
    <w:rsid w:val="008C353F"/>
    <w:rsid w:val="008C3A3F"/>
    <w:rsid w:val="008C3AA0"/>
    <w:rsid w:val="008C3AE8"/>
    <w:rsid w:val="008C4749"/>
    <w:rsid w:val="008C5992"/>
    <w:rsid w:val="008C5C4E"/>
    <w:rsid w:val="008C6012"/>
    <w:rsid w:val="008C696D"/>
    <w:rsid w:val="008C6AAD"/>
    <w:rsid w:val="008C7A8F"/>
    <w:rsid w:val="008C7F7C"/>
    <w:rsid w:val="008D0037"/>
    <w:rsid w:val="008D096E"/>
    <w:rsid w:val="008D0970"/>
    <w:rsid w:val="008D14AD"/>
    <w:rsid w:val="008D1E35"/>
    <w:rsid w:val="008D37B4"/>
    <w:rsid w:val="008D3ACE"/>
    <w:rsid w:val="008D3E52"/>
    <w:rsid w:val="008D3E6C"/>
    <w:rsid w:val="008D42B2"/>
    <w:rsid w:val="008D47DF"/>
    <w:rsid w:val="008D47EE"/>
    <w:rsid w:val="008D4C3C"/>
    <w:rsid w:val="008D54DD"/>
    <w:rsid w:val="008D6155"/>
    <w:rsid w:val="008D62E4"/>
    <w:rsid w:val="008D65C0"/>
    <w:rsid w:val="008D697E"/>
    <w:rsid w:val="008D739A"/>
    <w:rsid w:val="008D7ADE"/>
    <w:rsid w:val="008E0465"/>
    <w:rsid w:val="008E0CD7"/>
    <w:rsid w:val="008E13A2"/>
    <w:rsid w:val="008E15CB"/>
    <w:rsid w:val="008E1799"/>
    <w:rsid w:val="008E2A1F"/>
    <w:rsid w:val="008E306C"/>
    <w:rsid w:val="008E34CF"/>
    <w:rsid w:val="008E3D84"/>
    <w:rsid w:val="008E3F47"/>
    <w:rsid w:val="008E505B"/>
    <w:rsid w:val="008E5E2F"/>
    <w:rsid w:val="008E78AE"/>
    <w:rsid w:val="008E7A26"/>
    <w:rsid w:val="008F06E4"/>
    <w:rsid w:val="008F07AD"/>
    <w:rsid w:val="008F0976"/>
    <w:rsid w:val="008F0B53"/>
    <w:rsid w:val="008F1407"/>
    <w:rsid w:val="008F1C43"/>
    <w:rsid w:val="008F1D03"/>
    <w:rsid w:val="008F1D7F"/>
    <w:rsid w:val="008F2057"/>
    <w:rsid w:val="008F391F"/>
    <w:rsid w:val="008F3A08"/>
    <w:rsid w:val="008F3CDC"/>
    <w:rsid w:val="008F3E53"/>
    <w:rsid w:val="008F4C7C"/>
    <w:rsid w:val="008F4FBD"/>
    <w:rsid w:val="008F5213"/>
    <w:rsid w:val="008F5593"/>
    <w:rsid w:val="008F5A3B"/>
    <w:rsid w:val="008F60E8"/>
    <w:rsid w:val="008F6E5A"/>
    <w:rsid w:val="008F6F0C"/>
    <w:rsid w:val="008F76B2"/>
    <w:rsid w:val="00900C15"/>
    <w:rsid w:val="00900CE4"/>
    <w:rsid w:val="00901C16"/>
    <w:rsid w:val="00901E9F"/>
    <w:rsid w:val="009028D5"/>
    <w:rsid w:val="00902F38"/>
    <w:rsid w:val="009032B2"/>
    <w:rsid w:val="009033A0"/>
    <w:rsid w:val="00903C28"/>
    <w:rsid w:val="00903F57"/>
    <w:rsid w:val="00905FE9"/>
    <w:rsid w:val="00906F29"/>
    <w:rsid w:val="009070E4"/>
    <w:rsid w:val="00907957"/>
    <w:rsid w:val="00910B4F"/>
    <w:rsid w:val="009112DC"/>
    <w:rsid w:val="0091180E"/>
    <w:rsid w:val="00912016"/>
    <w:rsid w:val="00912E20"/>
    <w:rsid w:val="009133A6"/>
    <w:rsid w:val="009134D6"/>
    <w:rsid w:val="00913DAD"/>
    <w:rsid w:val="009144EF"/>
    <w:rsid w:val="009148F6"/>
    <w:rsid w:val="00914BBC"/>
    <w:rsid w:val="00915348"/>
    <w:rsid w:val="0091539D"/>
    <w:rsid w:val="009153C0"/>
    <w:rsid w:val="009157F4"/>
    <w:rsid w:val="00915BC9"/>
    <w:rsid w:val="00915D35"/>
    <w:rsid w:val="00916286"/>
    <w:rsid w:val="00916590"/>
    <w:rsid w:val="00917262"/>
    <w:rsid w:val="00917715"/>
    <w:rsid w:val="00917808"/>
    <w:rsid w:val="00917D22"/>
    <w:rsid w:val="00920B8E"/>
    <w:rsid w:val="00920DB4"/>
    <w:rsid w:val="00921024"/>
    <w:rsid w:val="009225F2"/>
    <w:rsid w:val="00922AEF"/>
    <w:rsid w:val="00922C11"/>
    <w:rsid w:val="00922D09"/>
    <w:rsid w:val="00923773"/>
    <w:rsid w:val="00923CAA"/>
    <w:rsid w:val="00923DC7"/>
    <w:rsid w:val="00924354"/>
    <w:rsid w:val="00926B01"/>
    <w:rsid w:val="009316E7"/>
    <w:rsid w:val="009324C8"/>
    <w:rsid w:val="0093388E"/>
    <w:rsid w:val="00934AAC"/>
    <w:rsid w:val="0093537F"/>
    <w:rsid w:val="00935C58"/>
    <w:rsid w:val="009366DC"/>
    <w:rsid w:val="00937979"/>
    <w:rsid w:val="009411AC"/>
    <w:rsid w:val="00941364"/>
    <w:rsid w:val="0094173B"/>
    <w:rsid w:val="00942724"/>
    <w:rsid w:val="00942906"/>
    <w:rsid w:val="00942BD5"/>
    <w:rsid w:val="00942D7A"/>
    <w:rsid w:val="009430D0"/>
    <w:rsid w:val="0094331E"/>
    <w:rsid w:val="0094363D"/>
    <w:rsid w:val="00944BBD"/>
    <w:rsid w:val="00944BFC"/>
    <w:rsid w:val="00944DE8"/>
    <w:rsid w:val="0094565F"/>
    <w:rsid w:val="00946BE9"/>
    <w:rsid w:val="00947886"/>
    <w:rsid w:val="00947C59"/>
    <w:rsid w:val="009501FB"/>
    <w:rsid w:val="00951C4D"/>
    <w:rsid w:val="0095257F"/>
    <w:rsid w:val="00952965"/>
    <w:rsid w:val="00952DB3"/>
    <w:rsid w:val="00953257"/>
    <w:rsid w:val="00954358"/>
    <w:rsid w:val="0095542D"/>
    <w:rsid w:val="0095575E"/>
    <w:rsid w:val="00956DC6"/>
    <w:rsid w:val="00956E20"/>
    <w:rsid w:val="00957ACB"/>
    <w:rsid w:val="00957EFA"/>
    <w:rsid w:val="00961394"/>
    <w:rsid w:val="00961581"/>
    <w:rsid w:val="00961F35"/>
    <w:rsid w:val="00962B01"/>
    <w:rsid w:val="00963125"/>
    <w:rsid w:val="00963795"/>
    <w:rsid w:val="009647A6"/>
    <w:rsid w:val="00964975"/>
    <w:rsid w:val="00964AA9"/>
    <w:rsid w:val="00965531"/>
    <w:rsid w:val="00965C03"/>
    <w:rsid w:val="009662E6"/>
    <w:rsid w:val="00967473"/>
    <w:rsid w:val="009675FC"/>
    <w:rsid w:val="0096760D"/>
    <w:rsid w:val="009677C0"/>
    <w:rsid w:val="00967D95"/>
    <w:rsid w:val="00967FB3"/>
    <w:rsid w:val="00970068"/>
    <w:rsid w:val="00970BC3"/>
    <w:rsid w:val="00970EFA"/>
    <w:rsid w:val="00971797"/>
    <w:rsid w:val="009718C7"/>
    <w:rsid w:val="00971A5D"/>
    <w:rsid w:val="009728B4"/>
    <w:rsid w:val="00972A92"/>
    <w:rsid w:val="00972D27"/>
    <w:rsid w:val="00973951"/>
    <w:rsid w:val="00973F9B"/>
    <w:rsid w:val="009757BE"/>
    <w:rsid w:val="00975C06"/>
    <w:rsid w:val="009763E1"/>
    <w:rsid w:val="00976CB4"/>
    <w:rsid w:val="0097788E"/>
    <w:rsid w:val="00977B5F"/>
    <w:rsid w:val="009801A4"/>
    <w:rsid w:val="0098070F"/>
    <w:rsid w:val="00980D9F"/>
    <w:rsid w:val="00981642"/>
    <w:rsid w:val="009816F4"/>
    <w:rsid w:val="00981725"/>
    <w:rsid w:val="00981DC8"/>
    <w:rsid w:val="00982DEF"/>
    <w:rsid w:val="00982E1B"/>
    <w:rsid w:val="00982FA1"/>
    <w:rsid w:val="0098321D"/>
    <w:rsid w:val="009833E9"/>
    <w:rsid w:val="00983485"/>
    <w:rsid w:val="00983996"/>
    <w:rsid w:val="009841C3"/>
    <w:rsid w:val="00984F83"/>
    <w:rsid w:val="009853E5"/>
    <w:rsid w:val="00985765"/>
    <w:rsid w:val="00985A80"/>
    <w:rsid w:val="00985AB0"/>
    <w:rsid w:val="00985BE9"/>
    <w:rsid w:val="009861FA"/>
    <w:rsid w:val="00986F64"/>
    <w:rsid w:val="00987D15"/>
    <w:rsid w:val="009902D7"/>
    <w:rsid w:val="009903FF"/>
    <w:rsid w:val="009909AC"/>
    <w:rsid w:val="0099101E"/>
    <w:rsid w:val="00991021"/>
    <w:rsid w:val="009911F3"/>
    <w:rsid w:val="009918D5"/>
    <w:rsid w:val="00991AA9"/>
    <w:rsid w:val="00992EF8"/>
    <w:rsid w:val="0099390F"/>
    <w:rsid w:val="009948BF"/>
    <w:rsid w:val="0099594E"/>
    <w:rsid w:val="009961BC"/>
    <w:rsid w:val="009961C9"/>
    <w:rsid w:val="0099659D"/>
    <w:rsid w:val="009A075E"/>
    <w:rsid w:val="009A07F2"/>
    <w:rsid w:val="009A13F2"/>
    <w:rsid w:val="009A15FA"/>
    <w:rsid w:val="009A1D19"/>
    <w:rsid w:val="009A24CE"/>
    <w:rsid w:val="009A36E9"/>
    <w:rsid w:val="009A58C2"/>
    <w:rsid w:val="009A58F9"/>
    <w:rsid w:val="009A59C5"/>
    <w:rsid w:val="009A6757"/>
    <w:rsid w:val="009A774D"/>
    <w:rsid w:val="009A7C5C"/>
    <w:rsid w:val="009B0DE0"/>
    <w:rsid w:val="009B1133"/>
    <w:rsid w:val="009B1EED"/>
    <w:rsid w:val="009B27C6"/>
    <w:rsid w:val="009B2A8D"/>
    <w:rsid w:val="009B39F3"/>
    <w:rsid w:val="009B5419"/>
    <w:rsid w:val="009B5A9C"/>
    <w:rsid w:val="009B5EE8"/>
    <w:rsid w:val="009B6AE4"/>
    <w:rsid w:val="009B751F"/>
    <w:rsid w:val="009B7A7E"/>
    <w:rsid w:val="009C0115"/>
    <w:rsid w:val="009C0804"/>
    <w:rsid w:val="009C1872"/>
    <w:rsid w:val="009C1E85"/>
    <w:rsid w:val="009C2390"/>
    <w:rsid w:val="009C263A"/>
    <w:rsid w:val="009C2684"/>
    <w:rsid w:val="009C26F9"/>
    <w:rsid w:val="009C29FF"/>
    <w:rsid w:val="009C2B37"/>
    <w:rsid w:val="009C39A5"/>
    <w:rsid w:val="009C4B02"/>
    <w:rsid w:val="009C4D5B"/>
    <w:rsid w:val="009C62AF"/>
    <w:rsid w:val="009C6683"/>
    <w:rsid w:val="009C754E"/>
    <w:rsid w:val="009C768D"/>
    <w:rsid w:val="009D19C9"/>
    <w:rsid w:val="009D1B5C"/>
    <w:rsid w:val="009D1F24"/>
    <w:rsid w:val="009D2195"/>
    <w:rsid w:val="009D25E4"/>
    <w:rsid w:val="009D2747"/>
    <w:rsid w:val="009D3E64"/>
    <w:rsid w:val="009D46AE"/>
    <w:rsid w:val="009D4E89"/>
    <w:rsid w:val="009D58FD"/>
    <w:rsid w:val="009D5ADF"/>
    <w:rsid w:val="009D667F"/>
    <w:rsid w:val="009D6B9F"/>
    <w:rsid w:val="009D6E04"/>
    <w:rsid w:val="009D7449"/>
    <w:rsid w:val="009D77F8"/>
    <w:rsid w:val="009E00BC"/>
    <w:rsid w:val="009E0270"/>
    <w:rsid w:val="009E0E7D"/>
    <w:rsid w:val="009E1C46"/>
    <w:rsid w:val="009E215C"/>
    <w:rsid w:val="009E23CB"/>
    <w:rsid w:val="009E25CA"/>
    <w:rsid w:val="009E2A2C"/>
    <w:rsid w:val="009E30E4"/>
    <w:rsid w:val="009E366D"/>
    <w:rsid w:val="009E3892"/>
    <w:rsid w:val="009E3AFB"/>
    <w:rsid w:val="009E469B"/>
    <w:rsid w:val="009E46C0"/>
    <w:rsid w:val="009E46D8"/>
    <w:rsid w:val="009E485A"/>
    <w:rsid w:val="009E48EF"/>
    <w:rsid w:val="009E573E"/>
    <w:rsid w:val="009E6487"/>
    <w:rsid w:val="009E6D52"/>
    <w:rsid w:val="009E71D2"/>
    <w:rsid w:val="009E7AC9"/>
    <w:rsid w:val="009F1407"/>
    <w:rsid w:val="009F1AFB"/>
    <w:rsid w:val="009F23A9"/>
    <w:rsid w:val="009F2C7A"/>
    <w:rsid w:val="009F3577"/>
    <w:rsid w:val="009F4D22"/>
    <w:rsid w:val="009F5A9A"/>
    <w:rsid w:val="009F5B61"/>
    <w:rsid w:val="009F5F73"/>
    <w:rsid w:val="009F5FC7"/>
    <w:rsid w:val="009F63CD"/>
    <w:rsid w:val="009F7A87"/>
    <w:rsid w:val="009F7DB6"/>
    <w:rsid w:val="009F7F6C"/>
    <w:rsid w:val="00A003F3"/>
    <w:rsid w:val="00A007F6"/>
    <w:rsid w:val="00A00AFD"/>
    <w:rsid w:val="00A00F2E"/>
    <w:rsid w:val="00A016BC"/>
    <w:rsid w:val="00A01DD0"/>
    <w:rsid w:val="00A022D3"/>
    <w:rsid w:val="00A02419"/>
    <w:rsid w:val="00A032B6"/>
    <w:rsid w:val="00A033D3"/>
    <w:rsid w:val="00A0442D"/>
    <w:rsid w:val="00A047B8"/>
    <w:rsid w:val="00A04E01"/>
    <w:rsid w:val="00A05672"/>
    <w:rsid w:val="00A06A0D"/>
    <w:rsid w:val="00A072B6"/>
    <w:rsid w:val="00A07E88"/>
    <w:rsid w:val="00A1014F"/>
    <w:rsid w:val="00A107BF"/>
    <w:rsid w:val="00A113B7"/>
    <w:rsid w:val="00A118CB"/>
    <w:rsid w:val="00A11BE8"/>
    <w:rsid w:val="00A11E02"/>
    <w:rsid w:val="00A12727"/>
    <w:rsid w:val="00A12903"/>
    <w:rsid w:val="00A13A2B"/>
    <w:rsid w:val="00A13FC3"/>
    <w:rsid w:val="00A14040"/>
    <w:rsid w:val="00A14517"/>
    <w:rsid w:val="00A15230"/>
    <w:rsid w:val="00A15690"/>
    <w:rsid w:val="00A15D51"/>
    <w:rsid w:val="00A162B4"/>
    <w:rsid w:val="00A1651A"/>
    <w:rsid w:val="00A16D07"/>
    <w:rsid w:val="00A20641"/>
    <w:rsid w:val="00A20EB9"/>
    <w:rsid w:val="00A214E2"/>
    <w:rsid w:val="00A215E7"/>
    <w:rsid w:val="00A21785"/>
    <w:rsid w:val="00A22A87"/>
    <w:rsid w:val="00A2431B"/>
    <w:rsid w:val="00A248F1"/>
    <w:rsid w:val="00A26709"/>
    <w:rsid w:val="00A277D3"/>
    <w:rsid w:val="00A27EBD"/>
    <w:rsid w:val="00A302C9"/>
    <w:rsid w:val="00A304D8"/>
    <w:rsid w:val="00A305C8"/>
    <w:rsid w:val="00A3116E"/>
    <w:rsid w:val="00A311B9"/>
    <w:rsid w:val="00A31D2B"/>
    <w:rsid w:val="00A31DA4"/>
    <w:rsid w:val="00A320ED"/>
    <w:rsid w:val="00A3214A"/>
    <w:rsid w:val="00A321AC"/>
    <w:rsid w:val="00A33721"/>
    <w:rsid w:val="00A3400A"/>
    <w:rsid w:val="00A34239"/>
    <w:rsid w:val="00A344F6"/>
    <w:rsid w:val="00A34C52"/>
    <w:rsid w:val="00A35889"/>
    <w:rsid w:val="00A35A38"/>
    <w:rsid w:val="00A36AC0"/>
    <w:rsid w:val="00A36F9D"/>
    <w:rsid w:val="00A37159"/>
    <w:rsid w:val="00A37663"/>
    <w:rsid w:val="00A37889"/>
    <w:rsid w:val="00A37D8A"/>
    <w:rsid w:val="00A37DDB"/>
    <w:rsid w:val="00A37EAD"/>
    <w:rsid w:val="00A4036C"/>
    <w:rsid w:val="00A40EF4"/>
    <w:rsid w:val="00A41426"/>
    <w:rsid w:val="00A41C61"/>
    <w:rsid w:val="00A41CDA"/>
    <w:rsid w:val="00A425CC"/>
    <w:rsid w:val="00A4366D"/>
    <w:rsid w:val="00A439BE"/>
    <w:rsid w:val="00A43A20"/>
    <w:rsid w:val="00A447CD"/>
    <w:rsid w:val="00A452D8"/>
    <w:rsid w:val="00A4558C"/>
    <w:rsid w:val="00A460F9"/>
    <w:rsid w:val="00A46671"/>
    <w:rsid w:val="00A46B7E"/>
    <w:rsid w:val="00A4743E"/>
    <w:rsid w:val="00A50A74"/>
    <w:rsid w:val="00A50AD7"/>
    <w:rsid w:val="00A50BB3"/>
    <w:rsid w:val="00A50F17"/>
    <w:rsid w:val="00A5156C"/>
    <w:rsid w:val="00A51F71"/>
    <w:rsid w:val="00A520A6"/>
    <w:rsid w:val="00A53AF0"/>
    <w:rsid w:val="00A54480"/>
    <w:rsid w:val="00A54E61"/>
    <w:rsid w:val="00A54F67"/>
    <w:rsid w:val="00A5516A"/>
    <w:rsid w:val="00A551B9"/>
    <w:rsid w:val="00A5544C"/>
    <w:rsid w:val="00A55D72"/>
    <w:rsid w:val="00A56119"/>
    <w:rsid w:val="00A56806"/>
    <w:rsid w:val="00A5683B"/>
    <w:rsid w:val="00A604A4"/>
    <w:rsid w:val="00A60E48"/>
    <w:rsid w:val="00A61B1D"/>
    <w:rsid w:val="00A61FB7"/>
    <w:rsid w:val="00A622D3"/>
    <w:rsid w:val="00A623CA"/>
    <w:rsid w:val="00A6257A"/>
    <w:rsid w:val="00A625FD"/>
    <w:rsid w:val="00A627C8"/>
    <w:rsid w:val="00A631EF"/>
    <w:rsid w:val="00A63A2B"/>
    <w:rsid w:val="00A63BD1"/>
    <w:rsid w:val="00A64086"/>
    <w:rsid w:val="00A6601A"/>
    <w:rsid w:val="00A669D4"/>
    <w:rsid w:val="00A66A72"/>
    <w:rsid w:val="00A700AA"/>
    <w:rsid w:val="00A70459"/>
    <w:rsid w:val="00A70929"/>
    <w:rsid w:val="00A70A30"/>
    <w:rsid w:val="00A70B5F"/>
    <w:rsid w:val="00A70C5A"/>
    <w:rsid w:val="00A70FD2"/>
    <w:rsid w:val="00A7137A"/>
    <w:rsid w:val="00A71574"/>
    <w:rsid w:val="00A71F0D"/>
    <w:rsid w:val="00A7257E"/>
    <w:rsid w:val="00A7259C"/>
    <w:rsid w:val="00A7275D"/>
    <w:rsid w:val="00A727A1"/>
    <w:rsid w:val="00A72BE4"/>
    <w:rsid w:val="00A747F6"/>
    <w:rsid w:val="00A7493F"/>
    <w:rsid w:val="00A74F21"/>
    <w:rsid w:val="00A75484"/>
    <w:rsid w:val="00A754AE"/>
    <w:rsid w:val="00A755CE"/>
    <w:rsid w:val="00A7570B"/>
    <w:rsid w:val="00A77754"/>
    <w:rsid w:val="00A77D16"/>
    <w:rsid w:val="00A80030"/>
    <w:rsid w:val="00A806EA"/>
    <w:rsid w:val="00A810F9"/>
    <w:rsid w:val="00A813E4"/>
    <w:rsid w:val="00A81D5A"/>
    <w:rsid w:val="00A81FFB"/>
    <w:rsid w:val="00A82255"/>
    <w:rsid w:val="00A82854"/>
    <w:rsid w:val="00A829F3"/>
    <w:rsid w:val="00A829FB"/>
    <w:rsid w:val="00A82BAB"/>
    <w:rsid w:val="00A82C6D"/>
    <w:rsid w:val="00A82F2C"/>
    <w:rsid w:val="00A83D56"/>
    <w:rsid w:val="00A8418D"/>
    <w:rsid w:val="00A84D08"/>
    <w:rsid w:val="00A84D98"/>
    <w:rsid w:val="00A84FC3"/>
    <w:rsid w:val="00A85431"/>
    <w:rsid w:val="00A854E4"/>
    <w:rsid w:val="00A85AF3"/>
    <w:rsid w:val="00A85C24"/>
    <w:rsid w:val="00A85F9C"/>
    <w:rsid w:val="00A86389"/>
    <w:rsid w:val="00A90B03"/>
    <w:rsid w:val="00A9108B"/>
    <w:rsid w:val="00A915DA"/>
    <w:rsid w:val="00A91933"/>
    <w:rsid w:val="00A91B50"/>
    <w:rsid w:val="00A92B03"/>
    <w:rsid w:val="00A93431"/>
    <w:rsid w:val="00A94E4F"/>
    <w:rsid w:val="00A95503"/>
    <w:rsid w:val="00A95C3F"/>
    <w:rsid w:val="00A960FF"/>
    <w:rsid w:val="00A96484"/>
    <w:rsid w:val="00A9651B"/>
    <w:rsid w:val="00AA10C1"/>
    <w:rsid w:val="00AA24FD"/>
    <w:rsid w:val="00AA2E98"/>
    <w:rsid w:val="00AA3C81"/>
    <w:rsid w:val="00AA3F59"/>
    <w:rsid w:val="00AA3F67"/>
    <w:rsid w:val="00AA412C"/>
    <w:rsid w:val="00AA46A2"/>
    <w:rsid w:val="00AA48E1"/>
    <w:rsid w:val="00AA4A0B"/>
    <w:rsid w:val="00AA4DE6"/>
    <w:rsid w:val="00AA4EC2"/>
    <w:rsid w:val="00AA53CB"/>
    <w:rsid w:val="00AA66B9"/>
    <w:rsid w:val="00AA6E13"/>
    <w:rsid w:val="00AA73D0"/>
    <w:rsid w:val="00AA7E0C"/>
    <w:rsid w:val="00AB05A5"/>
    <w:rsid w:val="00AB0C65"/>
    <w:rsid w:val="00AB0CE3"/>
    <w:rsid w:val="00AB1407"/>
    <w:rsid w:val="00AB1DC4"/>
    <w:rsid w:val="00AB25B2"/>
    <w:rsid w:val="00AB281C"/>
    <w:rsid w:val="00AB2C6A"/>
    <w:rsid w:val="00AB3840"/>
    <w:rsid w:val="00AB3A78"/>
    <w:rsid w:val="00AB3C23"/>
    <w:rsid w:val="00AB4C9F"/>
    <w:rsid w:val="00AB5138"/>
    <w:rsid w:val="00AB56DD"/>
    <w:rsid w:val="00AB5B74"/>
    <w:rsid w:val="00AB67A5"/>
    <w:rsid w:val="00AB6E09"/>
    <w:rsid w:val="00AB75D7"/>
    <w:rsid w:val="00AB7AD1"/>
    <w:rsid w:val="00AC0467"/>
    <w:rsid w:val="00AC0630"/>
    <w:rsid w:val="00AC0C53"/>
    <w:rsid w:val="00AC1012"/>
    <w:rsid w:val="00AC11C5"/>
    <w:rsid w:val="00AC1AEA"/>
    <w:rsid w:val="00AC3767"/>
    <w:rsid w:val="00AC6F31"/>
    <w:rsid w:val="00AC74EE"/>
    <w:rsid w:val="00AD365A"/>
    <w:rsid w:val="00AD593D"/>
    <w:rsid w:val="00AD65F8"/>
    <w:rsid w:val="00AD6731"/>
    <w:rsid w:val="00AD6E3B"/>
    <w:rsid w:val="00AD70FB"/>
    <w:rsid w:val="00AD75FF"/>
    <w:rsid w:val="00AE0020"/>
    <w:rsid w:val="00AE01F0"/>
    <w:rsid w:val="00AE13DF"/>
    <w:rsid w:val="00AE14DF"/>
    <w:rsid w:val="00AE2045"/>
    <w:rsid w:val="00AE2E63"/>
    <w:rsid w:val="00AE35C0"/>
    <w:rsid w:val="00AE42C7"/>
    <w:rsid w:val="00AE510A"/>
    <w:rsid w:val="00AE65E4"/>
    <w:rsid w:val="00AE699A"/>
    <w:rsid w:val="00AE7799"/>
    <w:rsid w:val="00AE7EA2"/>
    <w:rsid w:val="00AF10F8"/>
    <w:rsid w:val="00AF1BA9"/>
    <w:rsid w:val="00AF1E21"/>
    <w:rsid w:val="00AF2568"/>
    <w:rsid w:val="00AF2CE7"/>
    <w:rsid w:val="00AF41D0"/>
    <w:rsid w:val="00AF44B7"/>
    <w:rsid w:val="00AF4E60"/>
    <w:rsid w:val="00AF5296"/>
    <w:rsid w:val="00AF57EE"/>
    <w:rsid w:val="00AF657C"/>
    <w:rsid w:val="00AF6DDE"/>
    <w:rsid w:val="00AF70E3"/>
    <w:rsid w:val="00AF737F"/>
    <w:rsid w:val="00AF7393"/>
    <w:rsid w:val="00AF788D"/>
    <w:rsid w:val="00AF7919"/>
    <w:rsid w:val="00B00AEE"/>
    <w:rsid w:val="00B01449"/>
    <w:rsid w:val="00B01CDC"/>
    <w:rsid w:val="00B02105"/>
    <w:rsid w:val="00B021DA"/>
    <w:rsid w:val="00B0262D"/>
    <w:rsid w:val="00B02734"/>
    <w:rsid w:val="00B03665"/>
    <w:rsid w:val="00B04FBF"/>
    <w:rsid w:val="00B059BE"/>
    <w:rsid w:val="00B05C21"/>
    <w:rsid w:val="00B06612"/>
    <w:rsid w:val="00B06EEC"/>
    <w:rsid w:val="00B075A2"/>
    <w:rsid w:val="00B07A20"/>
    <w:rsid w:val="00B07C8C"/>
    <w:rsid w:val="00B07CCD"/>
    <w:rsid w:val="00B1008C"/>
    <w:rsid w:val="00B10AFD"/>
    <w:rsid w:val="00B10F47"/>
    <w:rsid w:val="00B11DA4"/>
    <w:rsid w:val="00B120AE"/>
    <w:rsid w:val="00B1281D"/>
    <w:rsid w:val="00B12EA2"/>
    <w:rsid w:val="00B1360B"/>
    <w:rsid w:val="00B13798"/>
    <w:rsid w:val="00B13877"/>
    <w:rsid w:val="00B138F9"/>
    <w:rsid w:val="00B13EE5"/>
    <w:rsid w:val="00B14CA8"/>
    <w:rsid w:val="00B14D06"/>
    <w:rsid w:val="00B15652"/>
    <w:rsid w:val="00B162EB"/>
    <w:rsid w:val="00B16430"/>
    <w:rsid w:val="00B172F6"/>
    <w:rsid w:val="00B17885"/>
    <w:rsid w:val="00B20BA0"/>
    <w:rsid w:val="00B22F80"/>
    <w:rsid w:val="00B235FE"/>
    <w:rsid w:val="00B23E61"/>
    <w:rsid w:val="00B23FF9"/>
    <w:rsid w:val="00B2461F"/>
    <w:rsid w:val="00B24A2E"/>
    <w:rsid w:val="00B2511D"/>
    <w:rsid w:val="00B2543B"/>
    <w:rsid w:val="00B2548C"/>
    <w:rsid w:val="00B254E8"/>
    <w:rsid w:val="00B27241"/>
    <w:rsid w:val="00B275A0"/>
    <w:rsid w:val="00B306CE"/>
    <w:rsid w:val="00B31963"/>
    <w:rsid w:val="00B31EA0"/>
    <w:rsid w:val="00B328AC"/>
    <w:rsid w:val="00B32C00"/>
    <w:rsid w:val="00B338D8"/>
    <w:rsid w:val="00B339F1"/>
    <w:rsid w:val="00B34A56"/>
    <w:rsid w:val="00B34BFE"/>
    <w:rsid w:val="00B34D48"/>
    <w:rsid w:val="00B34DF1"/>
    <w:rsid w:val="00B3506B"/>
    <w:rsid w:val="00B35407"/>
    <w:rsid w:val="00B354AD"/>
    <w:rsid w:val="00B35B1E"/>
    <w:rsid w:val="00B36584"/>
    <w:rsid w:val="00B37103"/>
    <w:rsid w:val="00B4057E"/>
    <w:rsid w:val="00B40E26"/>
    <w:rsid w:val="00B40F89"/>
    <w:rsid w:val="00B42CC4"/>
    <w:rsid w:val="00B4356A"/>
    <w:rsid w:val="00B43641"/>
    <w:rsid w:val="00B43BF1"/>
    <w:rsid w:val="00B43DB2"/>
    <w:rsid w:val="00B44F48"/>
    <w:rsid w:val="00B4639E"/>
    <w:rsid w:val="00B466C6"/>
    <w:rsid w:val="00B46911"/>
    <w:rsid w:val="00B4749C"/>
    <w:rsid w:val="00B47F32"/>
    <w:rsid w:val="00B50722"/>
    <w:rsid w:val="00B50C91"/>
    <w:rsid w:val="00B50EB7"/>
    <w:rsid w:val="00B51131"/>
    <w:rsid w:val="00B5166C"/>
    <w:rsid w:val="00B51849"/>
    <w:rsid w:val="00B5197B"/>
    <w:rsid w:val="00B52932"/>
    <w:rsid w:val="00B53588"/>
    <w:rsid w:val="00B540FA"/>
    <w:rsid w:val="00B545AF"/>
    <w:rsid w:val="00B54606"/>
    <w:rsid w:val="00B5488D"/>
    <w:rsid w:val="00B54B1A"/>
    <w:rsid w:val="00B55A39"/>
    <w:rsid w:val="00B55D99"/>
    <w:rsid w:val="00B56068"/>
    <w:rsid w:val="00B56180"/>
    <w:rsid w:val="00B56E59"/>
    <w:rsid w:val="00B57B99"/>
    <w:rsid w:val="00B60735"/>
    <w:rsid w:val="00B60ACC"/>
    <w:rsid w:val="00B60C32"/>
    <w:rsid w:val="00B6113D"/>
    <w:rsid w:val="00B613A4"/>
    <w:rsid w:val="00B619F2"/>
    <w:rsid w:val="00B62006"/>
    <w:rsid w:val="00B63CA5"/>
    <w:rsid w:val="00B64D44"/>
    <w:rsid w:val="00B64FE9"/>
    <w:rsid w:val="00B65A04"/>
    <w:rsid w:val="00B6612D"/>
    <w:rsid w:val="00B66297"/>
    <w:rsid w:val="00B67BB0"/>
    <w:rsid w:val="00B67D63"/>
    <w:rsid w:val="00B70EAF"/>
    <w:rsid w:val="00B7125B"/>
    <w:rsid w:val="00B7166D"/>
    <w:rsid w:val="00B72B00"/>
    <w:rsid w:val="00B72F50"/>
    <w:rsid w:val="00B742DF"/>
    <w:rsid w:val="00B74E61"/>
    <w:rsid w:val="00B74FF1"/>
    <w:rsid w:val="00B75C63"/>
    <w:rsid w:val="00B768B9"/>
    <w:rsid w:val="00B76D2D"/>
    <w:rsid w:val="00B76F69"/>
    <w:rsid w:val="00B77B4B"/>
    <w:rsid w:val="00B77F9E"/>
    <w:rsid w:val="00B80093"/>
    <w:rsid w:val="00B81D6D"/>
    <w:rsid w:val="00B82359"/>
    <w:rsid w:val="00B829A3"/>
    <w:rsid w:val="00B82AD2"/>
    <w:rsid w:val="00B82F9C"/>
    <w:rsid w:val="00B832C9"/>
    <w:rsid w:val="00B83303"/>
    <w:rsid w:val="00B83E19"/>
    <w:rsid w:val="00B83E81"/>
    <w:rsid w:val="00B83F65"/>
    <w:rsid w:val="00B841B7"/>
    <w:rsid w:val="00B84693"/>
    <w:rsid w:val="00B84751"/>
    <w:rsid w:val="00B848A9"/>
    <w:rsid w:val="00B84ECF"/>
    <w:rsid w:val="00B85443"/>
    <w:rsid w:val="00B85C6A"/>
    <w:rsid w:val="00B85FB3"/>
    <w:rsid w:val="00B86291"/>
    <w:rsid w:val="00B86509"/>
    <w:rsid w:val="00B86767"/>
    <w:rsid w:val="00B86989"/>
    <w:rsid w:val="00B871BB"/>
    <w:rsid w:val="00B87682"/>
    <w:rsid w:val="00B8775E"/>
    <w:rsid w:val="00B87ADF"/>
    <w:rsid w:val="00B87E10"/>
    <w:rsid w:val="00B9185B"/>
    <w:rsid w:val="00B91977"/>
    <w:rsid w:val="00B91993"/>
    <w:rsid w:val="00B9199C"/>
    <w:rsid w:val="00B92557"/>
    <w:rsid w:val="00B92DBC"/>
    <w:rsid w:val="00B92E3A"/>
    <w:rsid w:val="00B92E55"/>
    <w:rsid w:val="00B93076"/>
    <w:rsid w:val="00B9393D"/>
    <w:rsid w:val="00B955AC"/>
    <w:rsid w:val="00B956F0"/>
    <w:rsid w:val="00B966B3"/>
    <w:rsid w:val="00B96A75"/>
    <w:rsid w:val="00B97965"/>
    <w:rsid w:val="00BA0141"/>
    <w:rsid w:val="00BA027A"/>
    <w:rsid w:val="00BA1C76"/>
    <w:rsid w:val="00BA1D0E"/>
    <w:rsid w:val="00BA20C5"/>
    <w:rsid w:val="00BA218F"/>
    <w:rsid w:val="00BA2532"/>
    <w:rsid w:val="00BA3C0E"/>
    <w:rsid w:val="00BA460D"/>
    <w:rsid w:val="00BA4678"/>
    <w:rsid w:val="00BA50BB"/>
    <w:rsid w:val="00BA58AF"/>
    <w:rsid w:val="00BA5B8A"/>
    <w:rsid w:val="00BA5FAE"/>
    <w:rsid w:val="00BA6262"/>
    <w:rsid w:val="00BA6416"/>
    <w:rsid w:val="00BA66CF"/>
    <w:rsid w:val="00BA6FC4"/>
    <w:rsid w:val="00BA7081"/>
    <w:rsid w:val="00BA716C"/>
    <w:rsid w:val="00BA7688"/>
    <w:rsid w:val="00BA796C"/>
    <w:rsid w:val="00BA7D7E"/>
    <w:rsid w:val="00BB0299"/>
    <w:rsid w:val="00BB030A"/>
    <w:rsid w:val="00BB13C5"/>
    <w:rsid w:val="00BB13F0"/>
    <w:rsid w:val="00BB2AE6"/>
    <w:rsid w:val="00BB32AC"/>
    <w:rsid w:val="00BB39DA"/>
    <w:rsid w:val="00BB3FF6"/>
    <w:rsid w:val="00BB4135"/>
    <w:rsid w:val="00BB4431"/>
    <w:rsid w:val="00BB467B"/>
    <w:rsid w:val="00BB4A64"/>
    <w:rsid w:val="00BB500E"/>
    <w:rsid w:val="00BB54C5"/>
    <w:rsid w:val="00BB59E3"/>
    <w:rsid w:val="00BB6B51"/>
    <w:rsid w:val="00BB6E89"/>
    <w:rsid w:val="00BB71BC"/>
    <w:rsid w:val="00BC0A5A"/>
    <w:rsid w:val="00BC0C7A"/>
    <w:rsid w:val="00BC0FD5"/>
    <w:rsid w:val="00BC1149"/>
    <w:rsid w:val="00BC24EE"/>
    <w:rsid w:val="00BC2823"/>
    <w:rsid w:val="00BC2C5A"/>
    <w:rsid w:val="00BC2E45"/>
    <w:rsid w:val="00BC395E"/>
    <w:rsid w:val="00BC3C87"/>
    <w:rsid w:val="00BC3EFC"/>
    <w:rsid w:val="00BC3F11"/>
    <w:rsid w:val="00BC3F83"/>
    <w:rsid w:val="00BC44C9"/>
    <w:rsid w:val="00BC5922"/>
    <w:rsid w:val="00BC6734"/>
    <w:rsid w:val="00BC6913"/>
    <w:rsid w:val="00BC706B"/>
    <w:rsid w:val="00BD0612"/>
    <w:rsid w:val="00BD0EFF"/>
    <w:rsid w:val="00BD1623"/>
    <w:rsid w:val="00BD168E"/>
    <w:rsid w:val="00BD174A"/>
    <w:rsid w:val="00BD2486"/>
    <w:rsid w:val="00BD32CD"/>
    <w:rsid w:val="00BD43F8"/>
    <w:rsid w:val="00BD4766"/>
    <w:rsid w:val="00BD56A3"/>
    <w:rsid w:val="00BD58EB"/>
    <w:rsid w:val="00BD6227"/>
    <w:rsid w:val="00BD66B9"/>
    <w:rsid w:val="00BD6CA7"/>
    <w:rsid w:val="00BD6DF3"/>
    <w:rsid w:val="00BD71A5"/>
    <w:rsid w:val="00BD7909"/>
    <w:rsid w:val="00BD794A"/>
    <w:rsid w:val="00BD7B9E"/>
    <w:rsid w:val="00BE06A5"/>
    <w:rsid w:val="00BE072D"/>
    <w:rsid w:val="00BE0FFE"/>
    <w:rsid w:val="00BE1752"/>
    <w:rsid w:val="00BE26E9"/>
    <w:rsid w:val="00BE26F7"/>
    <w:rsid w:val="00BE2B0F"/>
    <w:rsid w:val="00BE2ED7"/>
    <w:rsid w:val="00BE333A"/>
    <w:rsid w:val="00BE3655"/>
    <w:rsid w:val="00BE3877"/>
    <w:rsid w:val="00BE3905"/>
    <w:rsid w:val="00BE3D67"/>
    <w:rsid w:val="00BE49CE"/>
    <w:rsid w:val="00BE62BB"/>
    <w:rsid w:val="00BE6977"/>
    <w:rsid w:val="00BE714C"/>
    <w:rsid w:val="00BE78D4"/>
    <w:rsid w:val="00BE7D3C"/>
    <w:rsid w:val="00BF06BC"/>
    <w:rsid w:val="00BF0BB2"/>
    <w:rsid w:val="00BF14EE"/>
    <w:rsid w:val="00BF1B78"/>
    <w:rsid w:val="00BF230F"/>
    <w:rsid w:val="00BF2ABA"/>
    <w:rsid w:val="00BF2B94"/>
    <w:rsid w:val="00BF382D"/>
    <w:rsid w:val="00BF413E"/>
    <w:rsid w:val="00BF519D"/>
    <w:rsid w:val="00BF5B7D"/>
    <w:rsid w:val="00BF5EC6"/>
    <w:rsid w:val="00BF5FD4"/>
    <w:rsid w:val="00BF6604"/>
    <w:rsid w:val="00BF6B15"/>
    <w:rsid w:val="00BF7E6C"/>
    <w:rsid w:val="00C0252E"/>
    <w:rsid w:val="00C0264B"/>
    <w:rsid w:val="00C027F8"/>
    <w:rsid w:val="00C03345"/>
    <w:rsid w:val="00C03377"/>
    <w:rsid w:val="00C03BEA"/>
    <w:rsid w:val="00C03D04"/>
    <w:rsid w:val="00C03EED"/>
    <w:rsid w:val="00C04105"/>
    <w:rsid w:val="00C047A0"/>
    <w:rsid w:val="00C04FDC"/>
    <w:rsid w:val="00C05D09"/>
    <w:rsid w:val="00C05D6E"/>
    <w:rsid w:val="00C06196"/>
    <w:rsid w:val="00C06EF2"/>
    <w:rsid w:val="00C1143B"/>
    <w:rsid w:val="00C1186E"/>
    <w:rsid w:val="00C119DD"/>
    <w:rsid w:val="00C1200C"/>
    <w:rsid w:val="00C13369"/>
    <w:rsid w:val="00C13639"/>
    <w:rsid w:val="00C1546A"/>
    <w:rsid w:val="00C15DA3"/>
    <w:rsid w:val="00C161B1"/>
    <w:rsid w:val="00C1744D"/>
    <w:rsid w:val="00C17C93"/>
    <w:rsid w:val="00C17FA2"/>
    <w:rsid w:val="00C2089A"/>
    <w:rsid w:val="00C20D06"/>
    <w:rsid w:val="00C213A7"/>
    <w:rsid w:val="00C2146A"/>
    <w:rsid w:val="00C214D6"/>
    <w:rsid w:val="00C219A3"/>
    <w:rsid w:val="00C23457"/>
    <w:rsid w:val="00C242AD"/>
    <w:rsid w:val="00C24E29"/>
    <w:rsid w:val="00C25371"/>
    <w:rsid w:val="00C25465"/>
    <w:rsid w:val="00C2550F"/>
    <w:rsid w:val="00C25B2E"/>
    <w:rsid w:val="00C25F00"/>
    <w:rsid w:val="00C26AE4"/>
    <w:rsid w:val="00C26D86"/>
    <w:rsid w:val="00C27EDD"/>
    <w:rsid w:val="00C305B2"/>
    <w:rsid w:val="00C3060E"/>
    <w:rsid w:val="00C30DD1"/>
    <w:rsid w:val="00C32683"/>
    <w:rsid w:val="00C32784"/>
    <w:rsid w:val="00C34097"/>
    <w:rsid w:val="00C343CC"/>
    <w:rsid w:val="00C345B8"/>
    <w:rsid w:val="00C3514F"/>
    <w:rsid w:val="00C36043"/>
    <w:rsid w:val="00C361DB"/>
    <w:rsid w:val="00C36E5D"/>
    <w:rsid w:val="00C37EEB"/>
    <w:rsid w:val="00C41652"/>
    <w:rsid w:val="00C41CB2"/>
    <w:rsid w:val="00C4499B"/>
    <w:rsid w:val="00C44A22"/>
    <w:rsid w:val="00C44AEA"/>
    <w:rsid w:val="00C44FB2"/>
    <w:rsid w:val="00C459F9"/>
    <w:rsid w:val="00C46306"/>
    <w:rsid w:val="00C4632A"/>
    <w:rsid w:val="00C46B3B"/>
    <w:rsid w:val="00C46ECD"/>
    <w:rsid w:val="00C50445"/>
    <w:rsid w:val="00C5098D"/>
    <w:rsid w:val="00C51BAC"/>
    <w:rsid w:val="00C52815"/>
    <w:rsid w:val="00C52885"/>
    <w:rsid w:val="00C52FD5"/>
    <w:rsid w:val="00C54A97"/>
    <w:rsid w:val="00C54D1B"/>
    <w:rsid w:val="00C569BC"/>
    <w:rsid w:val="00C573BE"/>
    <w:rsid w:val="00C57A32"/>
    <w:rsid w:val="00C6035D"/>
    <w:rsid w:val="00C61721"/>
    <w:rsid w:val="00C6175F"/>
    <w:rsid w:val="00C6229C"/>
    <w:rsid w:val="00C6233C"/>
    <w:rsid w:val="00C627AA"/>
    <w:rsid w:val="00C63107"/>
    <w:rsid w:val="00C63600"/>
    <w:rsid w:val="00C63C45"/>
    <w:rsid w:val="00C64BFE"/>
    <w:rsid w:val="00C65027"/>
    <w:rsid w:val="00C65210"/>
    <w:rsid w:val="00C65449"/>
    <w:rsid w:val="00C6619C"/>
    <w:rsid w:val="00C6671B"/>
    <w:rsid w:val="00C674D1"/>
    <w:rsid w:val="00C6771B"/>
    <w:rsid w:val="00C679E3"/>
    <w:rsid w:val="00C7007E"/>
    <w:rsid w:val="00C700D4"/>
    <w:rsid w:val="00C7086E"/>
    <w:rsid w:val="00C70A56"/>
    <w:rsid w:val="00C71665"/>
    <w:rsid w:val="00C720F8"/>
    <w:rsid w:val="00C742AD"/>
    <w:rsid w:val="00C74D92"/>
    <w:rsid w:val="00C755B9"/>
    <w:rsid w:val="00C758C9"/>
    <w:rsid w:val="00C768CE"/>
    <w:rsid w:val="00C77138"/>
    <w:rsid w:val="00C77153"/>
    <w:rsid w:val="00C77C83"/>
    <w:rsid w:val="00C802C7"/>
    <w:rsid w:val="00C804FF"/>
    <w:rsid w:val="00C80B5F"/>
    <w:rsid w:val="00C80F73"/>
    <w:rsid w:val="00C82385"/>
    <w:rsid w:val="00C82455"/>
    <w:rsid w:val="00C835BA"/>
    <w:rsid w:val="00C83B2D"/>
    <w:rsid w:val="00C84291"/>
    <w:rsid w:val="00C849F7"/>
    <w:rsid w:val="00C84F44"/>
    <w:rsid w:val="00C85D61"/>
    <w:rsid w:val="00C86017"/>
    <w:rsid w:val="00C86098"/>
    <w:rsid w:val="00C8631B"/>
    <w:rsid w:val="00C8645E"/>
    <w:rsid w:val="00C86AC1"/>
    <w:rsid w:val="00C870D3"/>
    <w:rsid w:val="00C87F62"/>
    <w:rsid w:val="00C90AEE"/>
    <w:rsid w:val="00C91257"/>
    <w:rsid w:val="00C9178A"/>
    <w:rsid w:val="00C9191B"/>
    <w:rsid w:val="00C91978"/>
    <w:rsid w:val="00C921F9"/>
    <w:rsid w:val="00C927A9"/>
    <w:rsid w:val="00C9353A"/>
    <w:rsid w:val="00C93584"/>
    <w:rsid w:val="00C93DBA"/>
    <w:rsid w:val="00C9496C"/>
    <w:rsid w:val="00C951FF"/>
    <w:rsid w:val="00C95283"/>
    <w:rsid w:val="00C9594B"/>
    <w:rsid w:val="00C96342"/>
    <w:rsid w:val="00C96CF5"/>
    <w:rsid w:val="00C96EC2"/>
    <w:rsid w:val="00C96FFC"/>
    <w:rsid w:val="00CA02A0"/>
    <w:rsid w:val="00CA0A2F"/>
    <w:rsid w:val="00CA0B8B"/>
    <w:rsid w:val="00CA10AE"/>
    <w:rsid w:val="00CA12B3"/>
    <w:rsid w:val="00CA1A1E"/>
    <w:rsid w:val="00CA1B51"/>
    <w:rsid w:val="00CA30EB"/>
    <w:rsid w:val="00CA323E"/>
    <w:rsid w:val="00CA3613"/>
    <w:rsid w:val="00CA3768"/>
    <w:rsid w:val="00CA426C"/>
    <w:rsid w:val="00CA494B"/>
    <w:rsid w:val="00CA51FC"/>
    <w:rsid w:val="00CA6279"/>
    <w:rsid w:val="00CA7981"/>
    <w:rsid w:val="00CB053B"/>
    <w:rsid w:val="00CB081A"/>
    <w:rsid w:val="00CB0F1A"/>
    <w:rsid w:val="00CB15B9"/>
    <w:rsid w:val="00CB181C"/>
    <w:rsid w:val="00CB1920"/>
    <w:rsid w:val="00CB2011"/>
    <w:rsid w:val="00CB31D2"/>
    <w:rsid w:val="00CB3C38"/>
    <w:rsid w:val="00CB3CD8"/>
    <w:rsid w:val="00CB4CB3"/>
    <w:rsid w:val="00CB522A"/>
    <w:rsid w:val="00CB5A3E"/>
    <w:rsid w:val="00CB7256"/>
    <w:rsid w:val="00CB77FA"/>
    <w:rsid w:val="00CB7B00"/>
    <w:rsid w:val="00CC18E9"/>
    <w:rsid w:val="00CC1DC1"/>
    <w:rsid w:val="00CC298C"/>
    <w:rsid w:val="00CC38DB"/>
    <w:rsid w:val="00CC55A0"/>
    <w:rsid w:val="00CC5617"/>
    <w:rsid w:val="00CC6117"/>
    <w:rsid w:val="00CC6AAF"/>
    <w:rsid w:val="00CC77F9"/>
    <w:rsid w:val="00CC7C7B"/>
    <w:rsid w:val="00CD0098"/>
    <w:rsid w:val="00CD01B6"/>
    <w:rsid w:val="00CD0703"/>
    <w:rsid w:val="00CD0EC3"/>
    <w:rsid w:val="00CD19F0"/>
    <w:rsid w:val="00CD1DC9"/>
    <w:rsid w:val="00CD22B2"/>
    <w:rsid w:val="00CD23D6"/>
    <w:rsid w:val="00CD3630"/>
    <w:rsid w:val="00CD365A"/>
    <w:rsid w:val="00CD3877"/>
    <w:rsid w:val="00CD3A6A"/>
    <w:rsid w:val="00CD3D3B"/>
    <w:rsid w:val="00CD3D73"/>
    <w:rsid w:val="00CD3F01"/>
    <w:rsid w:val="00CD3F28"/>
    <w:rsid w:val="00CD4587"/>
    <w:rsid w:val="00CD484C"/>
    <w:rsid w:val="00CD4888"/>
    <w:rsid w:val="00CD4DD4"/>
    <w:rsid w:val="00CD5CE1"/>
    <w:rsid w:val="00CD659A"/>
    <w:rsid w:val="00CD6A80"/>
    <w:rsid w:val="00CD718C"/>
    <w:rsid w:val="00CE02C0"/>
    <w:rsid w:val="00CE07F3"/>
    <w:rsid w:val="00CE0808"/>
    <w:rsid w:val="00CE0CFC"/>
    <w:rsid w:val="00CE0E3B"/>
    <w:rsid w:val="00CE180F"/>
    <w:rsid w:val="00CE23DE"/>
    <w:rsid w:val="00CE273C"/>
    <w:rsid w:val="00CE2D22"/>
    <w:rsid w:val="00CE3795"/>
    <w:rsid w:val="00CE421B"/>
    <w:rsid w:val="00CE45D2"/>
    <w:rsid w:val="00CE460C"/>
    <w:rsid w:val="00CE4712"/>
    <w:rsid w:val="00CE548B"/>
    <w:rsid w:val="00CE5DAA"/>
    <w:rsid w:val="00CE5F6E"/>
    <w:rsid w:val="00CE614E"/>
    <w:rsid w:val="00CE6172"/>
    <w:rsid w:val="00CE6C70"/>
    <w:rsid w:val="00CE77F2"/>
    <w:rsid w:val="00CF02A3"/>
    <w:rsid w:val="00CF0780"/>
    <w:rsid w:val="00CF194A"/>
    <w:rsid w:val="00CF23DA"/>
    <w:rsid w:val="00CF276D"/>
    <w:rsid w:val="00CF2DDD"/>
    <w:rsid w:val="00CF3C7E"/>
    <w:rsid w:val="00CF45A5"/>
    <w:rsid w:val="00CF4755"/>
    <w:rsid w:val="00CF4CDE"/>
    <w:rsid w:val="00CF4F92"/>
    <w:rsid w:val="00CF5B8A"/>
    <w:rsid w:val="00CF603F"/>
    <w:rsid w:val="00CF60AD"/>
    <w:rsid w:val="00CF6379"/>
    <w:rsid w:val="00CF6B14"/>
    <w:rsid w:val="00CF7566"/>
    <w:rsid w:val="00D007A7"/>
    <w:rsid w:val="00D00DE1"/>
    <w:rsid w:val="00D00F21"/>
    <w:rsid w:val="00D01517"/>
    <w:rsid w:val="00D01720"/>
    <w:rsid w:val="00D01F6B"/>
    <w:rsid w:val="00D022D9"/>
    <w:rsid w:val="00D02981"/>
    <w:rsid w:val="00D02A79"/>
    <w:rsid w:val="00D02F7B"/>
    <w:rsid w:val="00D03FC8"/>
    <w:rsid w:val="00D048D4"/>
    <w:rsid w:val="00D04E33"/>
    <w:rsid w:val="00D051E4"/>
    <w:rsid w:val="00D052E5"/>
    <w:rsid w:val="00D05E6B"/>
    <w:rsid w:val="00D07294"/>
    <w:rsid w:val="00D07641"/>
    <w:rsid w:val="00D101B8"/>
    <w:rsid w:val="00D105E0"/>
    <w:rsid w:val="00D10810"/>
    <w:rsid w:val="00D10B6C"/>
    <w:rsid w:val="00D11595"/>
    <w:rsid w:val="00D11897"/>
    <w:rsid w:val="00D11D6D"/>
    <w:rsid w:val="00D1326B"/>
    <w:rsid w:val="00D16987"/>
    <w:rsid w:val="00D16FE4"/>
    <w:rsid w:val="00D203CD"/>
    <w:rsid w:val="00D20BC0"/>
    <w:rsid w:val="00D21A3C"/>
    <w:rsid w:val="00D22016"/>
    <w:rsid w:val="00D22430"/>
    <w:rsid w:val="00D22566"/>
    <w:rsid w:val="00D2320F"/>
    <w:rsid w:val="00D232A5"/>
    <w:rsid w:val="00D232FC"/>
    <w:rsid w:val="00D23360"/>
    <w:rsid w:val="00D23809"/>
    <w:rsid w:val="00D2593B"/>
    <w:rsid w:val="00D26FAF"/>
    <w:rsid w:val="00D271CB"/>
    <w:rsid w:val="00D30A3D"/>
    <w:rsid w:val="00D30BA3"/>
    <w:rsid w:val="00D31503"/>
    <w:rsid w:val="00D31BFD"/>
    <w:rsid w:val="00D31C61"/>
    <w:rsid w:val="00D32C7D"/>
    <w:rsid w:val="00D33906"/>
    <w:rsid w:val="00D33918"/>
    <w:rsid w:val="00D34385"/>
    <w:rsid w:val="00D343BC"/>
    <w:rsid w:val="00D344D6"/>
    <w:rsid w:val="00D34536"/>
    <w:rsid w:val="00D3465C"/>
    <w:rsid w:val="00D3486C"/>
    <w:rsid w:val="00D34B7D"/>
    <w:rsid w:val="00D3685E"/>
    <w:rsid w:val="00D37571"/>
    <w:rsid w:val="00D375C7"/>
    <w:rsid w:val="00D37E27"/>
    <w:rsid w:val="00D40ED5"/>
    <w:rsid w:val="00D41200"/>
    <w:rsid w:val="00D421B0"/>
    <w:rsid w:val="00D425D0"/>
    <w:rsid w:val="00D429B4"/>
    <w:rsid w:val="00D42A01"/>
    <w:rsid w:val="00D43AE7"/>
    <w:rsid w:val="00D43B49"/>
    <w:rsid w:val="00D43E95"/>
    <w:rsid w:val="00D43F2D"/>
    <w:rsid w:val="00D457B2"/>
    <w:rsid w:val="00D45B0B"/>
    <w:rsid w:val="00D4658B"/>
    <w:rsid w:val="00D46A67"/>
    <w:rsid w:val="00D46A76"/>
    <w:rsid w:val="00D4736C"/>
    <w:rsid w:val="00D47509"/>
    <w:rsid w:val="00D47545"/>
    <w:rsid w:val="00D47590"/>
    <w:rsid w:val="00D4790C"/>
    <w:rsid w:val="00D50C92"/>
    <w:rsid w:val="00D50FAE"/>
    <w:rsid w:val="00D5145D"/>
    <w:rsid w:val="00D515F9"/>
    <w:rsid w:val="00D51BD6"/>
    <w:rsid w:val="00D52C52"/>
    <w:rsid w:val="00D5322A"/>
    <w:rsid w:val="00D547C3"/>
    <w:rsid w:val="00D56316"/>
    <w:rsid w:val="00D60242"/>
    <w:rsid w:val="00D603BE"/>
    <w:rsid w:val="00D605E0"/>
    <w:rsid w:val="00D6098C"/>
    <w:rsid w:val="00D616A8"/>
    <w:rsid w:val="00D6223C"/>
    <w:rsid w:val="00D622CF"/>
    <w:rsid w:val="00D62A6E"/>
    <w:rsid w:val="00D62C7E"/>
    <w:rsid w:val="00D634A9"/>
    <w:rsid w:val="00D63959"/>
    <w:rsid w:val="00D63BBE"/>
    <w:rsid w:val="00D64A64"/>
    <w:rsid w:val="00D654FA"/>
    <w:rsid w:val="00D65A95"/>
    <w:rsid w:val="00D65BD8"/>
    <w:rsid w:val="00D6646F"/>
    <w:rsid w:val="00D666DF"/>
    <w:rsid w:val="00D67560"/>
    <w:rsid w:val="00D67917"/>
    <w:rsid w:val="00D67D1A"/>
    <w:rsid w:val="00D67F9F"/>
    <w:rsid w:val="00D712EA"/>
    <w:rsid w:val="00D71F17"/>
    <w:rsid w:val="00D72CED"/>
    <w:rsid w:val="00D72EB9"/>
    <w:rsid w:val="00D733F1"/>
    <w:rsid w:val="00D735A1"/>
    <w:rsid w:val="00D741ED"/>
    <w:rsid w:val="00D74462"/>
    <w:rsid w:val="00D745A2"/>
    <w:rsid w:val="00D74CD6"/>
    <w:rsid w:val="00D75313"/>
    <w:rsid w:val="00D75749"/>
    <w:rsid w:val="00D75DCF"/>
    <w:rsid w:val="00D761C6"/>
    <w:rsid w:val="00D7631F"/>
    <w:rsid w:val="00D772AC"/>
    <w:rsid w:val="00D77388"/>
    <w:rsid w:val="00D778FC"/>
    <w:rsid w:val="00D80D80"/>
    <w:rsid w:val="00D81B40"/>
    <w:rsid w:val="00D81FCC"/>
    <w:rsid w:val="00D82E3E"/>
    <w:rsid w:val="00D83820"/>
    <w:rsid w:val="00D83DC5"/>
    <w:rsid w:val="00D842E8"/>
    <w:rsid w:val="00D8513B"/>
    <w:rsid w:val="00D861AC"/>
    <w:rsid w:val="00D86BF6"/>
    <w:rsid w:val="00D87312"/>
    <w:rsid w:val="00D877A2"/>
    <w:rsid w:val="00D906A6"/>
    <w:rsid w:val="00D90DAF"/>
    <w:rsid w:val="00D912AB"/>
    <w:rsid w:val="00D919AA"/>
    <w:rsid w:val="00D9228A"/>
    <w:rsid w:val="00D92847"/>
    <w:rsid w:val="00D92DD0"/>
    <w:rsid w:val="00D9318E"/>
    <w:rsid w:val="00D94736"/>
    <w:rsid w:val="00D950B9"/>
    <w:rsid w:val="00D95644"/>
    <w:rsid w:val="00D95D4D"/>
    <w:rsid w:val="00D96E44"/>
    <w:rsid w:val="00D974E2"/>
    <w:rsid w:val="00DA06D9"/>
    <w:rsid w:val="00DA0828"/>
    <w:rsid w:val="00DA08D0"/>
    <w:rsid w:val="00DA0F7C"/>
    <w:rsid w:val="00DA13BB"/>
    <w:rsid w:val="00DA1E82"/>
    <w:rsid w:val="00DA44C4"/>
    <w:rsid w:val="00DA462C"/>
    <w:rsid w:val="00DA4C87"/>
    <w:rsid w:val="00DA4E67"/>
    <w:rsid w:val="00DA5E98"/>
    <w:rsid w:val="00DA61A7"/>
    <w:rsid w:val="00DA7AA4"/>
    <w:rsid w:val="00DB0602"/>
    <w:rsid w:val="00DB0CC6"/>
    <w:rsid w:val="00DB11E6"/>
    <w:rsid w:val="00DB1AAB"/>
    <w:rsid w:val="00DB1DE1"/>
    <w:rsid w:val="00DB20EE"/>
    <w:rsid w:val="00DB2ADD"/>
    <w:rsid w:val="00DB31BF"/>
    <w:rsid w:val="00DB345E"/>
    <w:rsid w:val="00DB3858"/>
    <w:rsid w:val="00DB51D4"/>
    <w:rsid w:val="00DB53BE"/>
    <w:rsid w:val="00DB564F"/>
    <w:rsid w:val="00DB6198"/>
    <w:rsid w:val="00DB70C1"/>
    <w:rsid w:val="00DC0786"/>
    <w:rsid w:val="00DC10A3"/>
    <w:rsid w:val="00DC1498"/>
    <w:rsid w:val="00DC179A"/>
    <w:rsid w:val="00DC23C9"/>
    <w:rsid w:val="00DC2D3F"/>
    <w:rsid w:val="00DC3671"/>
    <w:rsid w:val="00DC3986"/>
    <w:rsid w:val="00DC4E24"/>
    <w:rsid w:val="00DC4F44"/>
    <w:rsid w:val="00DC68DD"/>
    <w:rsid w:val="00DC6E3E"/>
    <w:rsid w:val="00DC6F70"/>
    <w:rsid w:val="00DC78A1"/>
    <w:rsid w:val="00DD0F51"/>
    <w:rsid w:val="00DD15EF"/>
    <w:rsid w:val="00DD1C93"/>
    <w:rsid w:val="00DD24C0"/>
    <w:rsid w:val="00DD2883"/>
    <w:rsid w:val="00DD2E1D"/>
    <w:rsid w:val="00DD307A"/>
    <w:rsid w:val="00DD3100"/>
    <w:rsid w:val="00DD3935"/>
    <w:rsid w:val="00DD3DF6"/>
    <w:rsid w:val="00DD48A3"/>
    <w:rsid w:val="00DD4A84"/>
    <w:rsid w:val="00DD572D"/>
    <w:rsid w:val="00DD5835"/>
    <w:rsid w:val="00DD6A7D"/>
    <w:rsid w:val="00DD6CC7"/>
    <w:rsid w:val="00DD729F"/>
    <w:rsid w:val="00DE01C5"/>
    <w:rsid w:val="00DE0BDF"/>
    <w:rsid w:val="00DE1C15"/>
    <w:rsid w:val="00DE1FCD"/>
    <w:rsid w:val="00DE2152"/>
    <w:rsid w:val="00DE27BA"/>
    <w:rsid w:val="00DE47FF"/>
    <w:rsid w:val="00DE503A"/>
    <w:rsid w:val="00DE569D"/>
    <w:rsid w:val="00DE5758"/>
    <w:rsid w:val="00DE5A8D"/>
    <w:rsid w:val="00DE6547"/>
    <w:rsid w:val="00DE7B54"/>
    <w:rsid w:val="00DE7E32"/>
    <w:rsid w:val="00DF0477"/>
    <w:rsid w:val="00DF0D99"/>
    <w:rsid w:val="00DF0E33"/>
    <w:rsid w:val="00DF2147"/>
    <w:rsid w:val="00DF21F9"/>
    <w:rsid w:val="00DF2AC7"/>
    <w:rsid w:val="00DF3047"/>
    <w:rsid w:val="00DF3533"/>
    <w:rsid w:val="00DF377B"/>
    <w:rsid w:val="00DF48CA"/>
    <w:rsid w:val="00DF4A52"/>
    <w:rsid w:val="00DF4B1C"/>
    <w:rsid w:val="00DF607F"/>
    <w:rsid w:val="00DF6631"/>
    <w:rsid w:val="00DF67C5"/>
    <w:rsid w:val="00DF6A04"/>
    <w:rsid w:val="00DF6A7F"/>
    <w:rsid w:val="00DF6FD4"/>
    <w:rsid w:val="00DF7402"/>
    <w:rsid w:val="00E03FCA"/>
    <w:rsid w:val="00E041F1"/>
    <w:rsid w:val="00E042AF"/>
    <w:rsid w:val="00E04595"/>
    <w:rsid w:val="00E048C3"/>
    <w:rsid w:val="00E04FBB"/>
    <w:rsid w:val="00E05A12"/>
    <w:rsid w:val="00E06049"/>
    <w:rsid w:val="00E0662C"/>
    <w:rsid w:val="00E066E2"/>
    <w:rsid w:val="00E070E4"/>
    <w:rsid w:val="00E07128"/>
    <w:rsid w:val="00E0754F"/>
    <w:rsid w:val="00E077FD"/>
    <w:rsid w:val="00E07CA0"/>
    <w:rsid w:val="00E07DC2"/>
    <w:rsid w:val="00E106EE"/>
    <w:rsid w:val="00E11391"/>
    <w:rsid w:val="00E119D7"/>
    <w:rsid w:val="00E11FA7"/>
    <w:rsid w:val="00E11FF2"/>
    <w:rsid w:val="00E12261"/>
    <w:rsid w:val="00E1250A"/>
    <w:rsid w:val="00E128A6"/>
    <w:rsid w:val="00E12D3F"/>
    <w:rsid w:val="00E135F7"/>
    <w:rsid w:val="00E13B83"/>
    <w:rsid w:val="00E154CE"/>
    <w:rsid w:val="00E1614E"/>
    <w:rsid w:val="00E165CC"/>
    <w:rsid w:val="00E17068"/>
    <w:rsid w:val="00E208AB"/>
    <w:rsid w:val="00E20A08"/>
    <w:rsid w:val="00E2238F"/>
    <w:rsid w:val="00E229AE"/>
    <w:rsid w:val="00E22C7B"/>
    <w:rsid w:val="00E240D4"/>
    <w:rsid w:val="00E24943"/>
    <w:rsid w:val="00E24D37"/>
    <w:rsid w:val="00E24F94"/>
    <w:rsid w:val="00E253BD"/>
    <w:rsid w:val="00E26248"/>
    <w:rsid w:val="00E265FC"/>
    <w:rsid w:val="00E26716"/>
    <w:rsid w:val="00E267F2"/>
    <w:rsid w:val="00E30830"/>
    <w:rsid w:val="00E30C8D"/>
    <w:rsid w:val="00E30D50"/>
    <w:rsid w:val="00E31217"/>
    <w:rsid w:val="00E31DDE"/>
    <w:rsid w:val="00E32480"/>
    <w:rsid w:val="00E32833"/>
    <w:rsid w:val="00E32953"/>
    <w:rsid w:val="00E32A5A"/>
    <w:rsid w:val="00E32E6F"/>
    <w:rsid w:val="00E33D77"/>
    <w:rsid w:val="00E33FD7"/>
    <w:rsid w:val="00E34257"/>
    <w:rsid w:val="00E345BB"/>
    <w:rsid w:val="00E34BA1"/>
    <w:rsid w:val="00E34F8E"/>
    <w:rsid w:val="00E3519B"/>
    <w:rsid w:val="00E35C7A"/>
    <w:rsid w:val="00E35F94"/>
    <w:rsid w:val="00E4009C"/>
    <w:rsid w:val="00E4012E"/>
    <w:rsid w:val="00E40248"/>
    <w:rsid w:val="00E40C61"/>
    <w:rsid w:val="00E4144A"/>
    <w:rsid w:val="00E4169F"/>
    <w:rsid w:val="00E41A7C"/>
    <w:rsid w:val="00E41F81"/>
    <w:rsid w:val="00E43624"/>
    <w:rsid w:val="00E4393B"/>
    <w:rsid w:val="00E4551B"/>
    <w:rsid w:val="00E458C1"/>
    <w:rsid w:val="00E464C3"/>
    <w:rsid w:val="00E466B9"/>
    <w:rsid w:val="00E46B78"/>
    <w:rsid w:val="00E46E11"/>
    <w:rsid w:val="00E4700D"/>
    <w:rsid w:val="00E50264"/>
    <w:rsid w:val="00E5060F"/>
    <w:rsid w:val="00E5161A"/>
    <w:rsid w:val="00E51AD9"/>
    <w:rsid w:val="00E53193"/>
    <w:rsid w:val="00E54585"/>
    <w:rsid w:val="00E5474E"/>
    <w:rsid w:val="00E55209"/>
    <w:rsid w:val="00E56790"/>
    <w:rsid w:val="00E56BF1"/>
    <w:rsid w:val="00E60294"/>
    <w:rsid w:val="00E61749"/>
    <w:rsid w:val="00E62451"/>
    <w:rsid w:val="00E62844"/>
    <w:rsid w:val="00E62921"/>
    <w:rsid w:val="00E62E65"/>
    <w:rsid w:val="00E63567"/>
    <w:rsid w:val="00E6422A"/>
    <w:rsid w:val="00E6487F"/>
    <w:rsid w:val="00E6544C"/>
    <w:rsid w:val="00E66BB5"/>
    <w:rsid w:val="00E675C3"/>
    <w:rsid w:val="00E67A8F"/>
    <w:rsid w:val="00E7002A"/>
    <w:rsid w:val="00E70902"/>
    <w:rsid w:val="00E70912"/>
    <w:rsid w:val="00E72033"/>
    <w:rsid w:val="00E720BE"/>
    <w:rsid w:val="00E73AE9"/>
    <w:rsid w:val="00E74884"/>
    <w:rsid w:val="00E75E28"/>
    <w:rsid w:val="00E75F47"/>
    <w:rsid w:val="00E76E31"/>
    <w:rsid w:val="00E805C8"/>
    <w:rsid w:val="00E812A3"/>
    <w:rsid w:val="00E81312"/>
    <w:rsid w:val="00E8173E"/>
    <w:rsid w:val="00E8236C"/>
    <w:rsid w:val="00E829F7"/>
    <w:rsid w:val="00E82D15"/>
    <w:rsid w:val="00E83924"/>
    <w:rsid w:val="00E84052"/>
    <w:rsid w:val="00E84F12"/>
    <w:rsid w:val="00E85504"/>
    <w:rsid w:val="00E85C92"/>
    <w:rsid w:val="00E865F2"/>
    <w:rsid w:val="00E908AF"/>
    <w:rsid w:val="00E9197D"/>
    <w:rsid w:val="00E91FE6"/>
    <w:rsid w:val="00E93B54"/>
    <w:rsid w:val="00E93EC1"/>
    <w:rsid w:val="00E951E3"/>
    <w:rsid w:val="00E96318"/>
    <w:rsid w:val="00E97A88"/>
    <w:rsid w:val="00EA036E"/>
    <w:rsid w:val="00EA03B5"/>
    <w:rsid w:val="00EA0F03"/>
    <w:rsid w:val="00EA1081"/>
    <w:rsid w:val="00EA11CA"/>
    <w:rsid w:val="00EA18AA"/>
    <w:rsid w:val="00EA2C27"/>
    <w:rsid w:val="00EA2C73"/>
    <w:rsid w:val="00EA382E"/>
    <w:rsid w:val="00EA47F0"/>
    <w:rsid w:val="00EA4913"/>
    <w:rsid w:val="00EA4DED"/>
    <w:rsid w:val="00EA500C"/>
    <w:rsid w:val="00EA5F2A"/>
    <w:rsid w:val="00EA74BC"/>
    <w:rsid w:val="00EA77FB"/>
    <w:rsid w:val="00EA7AFC"/>
    <w:rsid w:val="00EB02A6"/>
    <w:rsid w:val="00EB09ED"/>
    <w:rsid w:val="00EB1816"/>
    <w:rsid w:val="00EB1DF8"/>
    <w:rsid w:val="00EB2259"/>
    <w:rsid w:val="00EB2E78"/>
    <w:rsid w:val="00EB40C7"/>
    <w:rsid w:val="00EB42E1"/>
    <w:rsid w:val="00EB4597"/>
    <w:rsid w:val="00EB4609"/>
    <w:rsid w:val="00EB6344"/>
    <w:rsid w:val="00EB6B5C"/>
    <w:rsid w:val="00EB6D80"/>
    <w:rsid w:val="00EB7228"/>
    <w:rsid w:val="00EB78C4"/>
    <w:rsid w:val="00EB7C3C"/>
    <w:rsid w:val="00EB7CD2"/>
    <w:rsid w:val="00EC0B34"/>
    <w:rsid w:val="00EC13F1"/>
    <w:rsid w:val="00EC182E"/>
    <w:rsid w:val="00EC2575"/>
    <w:rsid w:val="00EC28E7"/>
    <w:rsid w:val="00EC5302"/>
    <w:rsid w:val="00EC5333"/>
    <w:rsid w:val="00EC54F0"/>
    <w:rsid w:val="00EC62CD"/>
    <w:rsid w:val="00EC70BD"/>
    <w:rsid w:val="00EC745A"/>
    <w:rsid w:val="00ED0041"/>
    <w:rsid w:val="00ED093E"/>
    <w:rsid w:val="00ED0BE5"/>
    <w:rsid w:val="00ED1482"/>
    <w:rsid w:val="00ED208B"/>
    <w:rsid w:val="00ED2B82"/>
    <w:rsid w:val="00ED338A"/>
    <w:rsid w:val="00ED357E"/>
    <w:rsid w:val="00ED3DB8"/>
    <w:rsid w:val="00ED402E"/>
    <w:rsid w:val="00ED4661"/>
    <w:rsid w:val="00ED4709"/>
    <w:rsid w:val="00ED4956"/>
    <w:rsid w:val="00ED51C8"/>
    <w:rsid w:val="00ED5C19"/>
    <w:rsid w:val="00ED6815"/>
    <w:rsid w:val="00ED69A3"/>
    <w:rsid w:val="00ED6EEB"/>
    <w:rsid w:val="00ED6FFA"/>
    <w:rsid w:val="00ED7583"/>
    <w:rsid w:val="00ED783F"/>
    <w:rsid w:val="00EE04CD"/>
    <w:rsid w:val="00EE0610"/>
    <w:rsid w:val="00EE0788"/>
    <w:rsid w:val="00EE09C9"/>
    <w:rsid w:val="00EE137A"/>
    <w:rsid w:val="00EE1A63"/>
    <w:rsid w:val="00EE2718"/>
    <w:rsid w:val="00EE2939"/>
    <w:rsid w:val="00EE3464"/>
    <w:rsid w:val="00EE3FAE"/>
    <w:rsid w:val="00EE42BE"/>
    <w:rsid w:val="00EE462C"/>
    <w:rsid w:val="00EE4741"/>
    <w:rsid w:val="00EE608F"/>
    <w:rsid w:val="00EE6507"/>
    <w:rsid w:val="00EE6ED3"/>
    <w:rsid w:val="00EF0A74"/>
    <w:rsid w:val="00EF0CC1"/>
    <w:rsid w:val="00EF1417"/>
    <w:rsid w:val="00EF14E1"/>
    <w:rsid w:val="00EF1FFA"/>
    <w:rsid w:val="00EF2425"/>
    <w:rsid w:val="00EF2553"/>
    <w:rsid w:val="00EF3C65"/>
    <w:rsid w:val="00EF560C"/>
    <w:rsid w:val="00EF65D7"/>
    <w:rsid w:val="00EF65FF"/>
    <w:rsid w:val="00EF7B9F"/>
    <w:rsid w:val="00F007DC"/>
    <w:rsid w:val="00F00A2C"/>
    <w:rsid w:val="00F00DD1"/>
    <w:rsid w:val="00F01548"/>
    <w:rsid w:val="00F0187A"/>
    <w:rsid w:val="00F01A62"/>
    <w:rsid w:val="00F02203"/>
    <w:rsid w:val="00F02AF6"/>
    <w:rsid w:val="00F02B45"/>
    <w:rsid w:val="00F03782"/>
    <w:rsid w:val="00F03C28"/>
    <w:rsid w:val="00F04AB7"/>
    <w:rsid w:val="00F056BA"/>
    <w:rsid w:val="00F05DCE"/>
    <w:rsid w:val="00F0666F"/>
    <w:rsid w:val="00F073BC"/>
    <w:rsid w:val="00F075C0"/>
    <w:rsid w:val="00F07B8F"/>
    <w:rsid w:val="00F07DE9"/>
    <w:rsid w:val="00F1111E"/>
    <w:rsid w:val="00F11208"/>
    <w:rsid w:val="00F11259"/>
    <w:rsid w:val="00F11396"/>
    <w:rsid w:val="00F114F2"/>
    <w:rsid w:val="00F11B1B"/>
    <w:rsid w:val="00F12905"/>
    <w:rsid w:val="00F130F2"/>
    <w:rsid w:val="00F136B0"/>
    <w:rsid w:val="00F13C2E"/>
    <w:rsid w:val="00F14274"/>
    <w:rsid w:val="00F149AB"/>
    <w:rsid w:val="00F14FD9"/>
    <w:rsid w:val="00F1625B"/>
    <w:rsid w:val="00F16C6E"/>
    <w:rsid w:val="00F170A9"/>
    <w:rsid w:val="00F17176"/>
    <w:rsid w:val="00F17610"/>
    <w:rsid w:val="00F17804"/>
    <w:rsid w:val="00F17828"/>
    <w:rsid w:val="00F17A13"/>
    <w:rsid w:val="00F17EA9"/>
    <w:rsid w:val="00F205E4"/>
    <w:rsid w:val="00F20884"/>
    <w:rsid w:val="00F20F11"/>
    <w:rsid w:val="00F21058"/>
    <w:rsid w:val="00F21244"/>
    <w:rsid w:val="00F214EF"/>
    <w:rsid w:val="00F22B58"/>
    <w:rsid w:val="00F2383C"/>
    <w:rsid w:val="00F24B36"/>
    <w:rsid w:val="00F250BF"/>
    <w:rsid w:val="00F25637"/>
    <w:rsid w:val="00F25E65"/>
    <w:rsid w:val="00F267D6"/>
    <w:rsid w:val="00F26926"/>
    <w:rsid w:val="00F274F9"/>
    <w:rsid w:val="00F27523"/>
    <w:rsid w:val="00F27F60"/>
    <w:rsid w:val="00F30024"/>
    <w:rsid w:val="00F306D8"/>
    <w:rsid w:val="00F30A8A"/>
    <w:rsid w:val="00F31456"/>
    <w:rsid w:val="00F31DCB"/>
    <w:rsid w:val="00F32531"/>
    <w:rsid w:val="00F32C35"/>
    <w:rsid w:val="00F32CA6"/>
    <w:rsid w:val="00F33278"/>
    <w:rsid w:val="00F33566"/>
    <w:rsid w:val="00F3382D"/>
    <w:rsid w:val="00F346A4"/>
    <w:rsid w:val="00F34EE8"/>
    <w:rsid w:val="00F35B4B"/>
    <w:rsid w:val="00F35C55"/>
    <w:rsid w:val="00F35E79"/>
    <w:rsid w:val="00F36904"/>
    <w:rsid w:val="00F3772E"/>
    <w:rsid w:val="00F379C8"/>
    <w:rsid w:val="00F37CA7"/>
    <w:rsid w:val="00F40693"/>
    <w:rsid w:val="00F40BD6"/>
    <w:rsid w:val="00F40DF6"/>
    <w:rsid w:val="00F4135F"/>
    <w:rsid w:val="00F413AA"/>
    <w:rsid w:val="00F4188C"/>
    <w:rsid w:val="00F41E94"/>
    <w:rsid w:val="00F43056"/>
    <w:rsid w:val="00F44865"/>
    <w:rsid w:val="00F44FE0"/>
    <w:rsid w:val="00F45369"/>
    <w:rsid w:val="00F458D6"/>
    <w:rsid w:val="00F45E59"/>
    <w:rsid w:val="00F465C5"/>
    <w:rsid w:val="00F4670E"/>
    <w:rsid w:val="00F467AA"/>
    <w:rsid w:val="00F47105"/>
    <w:rsid w:val="00F47C1C"/>
    <w:rsid w:val="00F47CCD"/>
    <w:rsid w:val="00F47F56"/>
    <w:rsid w:val="00F5012F"/>
    <w:rsid w:val="00F50606"/>
    <w:rsid w:val="00F50C53"/>
    <w:rsid w:val="00F516AD"/>
    <w:rsid w:val="00F51FBF"/>
    <w:rsid w:val="00F532AA"/>
    <w:rsid w:val="00F534A2"/>
    <w:rsid w:val="00F5380F"/>
    <w:rsid w:val="00F53A5D"/>
    <w:rsid w:val="00F5445F"/>
    <w:rsid w:val="00F54C0E"/>
    <w:rsid w:val="00F55AAB"/>
    <w:rsid w:val="00F55E77"/>
    <w:rsid w:val="00F566DE"/>
    <w:rsid w:val="00F569EE"/>
    <w:rsid w:val="00F56D20"/>
    <w:rsid w:val="00F57232"/>
    <w:rsid w:val="00F57555"/>
    <w:rsid w:val="00F57CF8"/>
    <w:rsid w:val="00F57D2C"/>
    <w:rsid w:val="00F57D7C"/>
    <w:rsid w:val="00F60445"/>
    <w:rsid w:val="00F607B8"/>
    <w:rsid w:val="00F60EE8"/>
    <w:rsid w:val="00F61708"/>
    <w:rsid w:val="00F61B16"/>
    <w:rsid w:val="00F623B2"/>
    <w:rsid w:val="00F62D3B"/>
    <w:rsid w:val="00F630A9"/>
    <w:rsid w:val="00F6361E"/>
    <w:rsid w:val="00F64242"/>
    <w:rsid w:val="00F649E1"/>
    <w:rsid w:val="00F64DE2"/>
    <w:rsid w:val="00F655D4"/>
    <w:rsid w:val="00F660C2"/>
    <w:rsid w:val="00F66440"/>
    <w:rsid w:val="00F66898"/>
    <w:rsid w:val="00F669BD"/>
    <w:rsid w:val="00F66B19"/>
    <w:rsid w:val="00F66B8A"/>
    <w:rsid w:val="00F67520"/>
    <w:rsid w:val="00F675FF"/>
    <w:rsid w:val="00F67970"/>
    <w:rsid w:val="00F70797"/>
    <w:rsid w:val="00F7089D"/>
    <w:rsid w:val="00F70E34"/>
    <w:rsid w:val="00F71088"/>
    <w:rsid w:val="00F7110E"/>
    <w:rsid w:val="00F71CA6"/>
    <w:rsid w:val="00F71F09"/>
    <w:rsid w:val="00F7201D"/>
    <w:rsid w:val="00F7215F"/>
    <w:rsid w:val="00F7239E"/>
    <w:rsid w:val="00F758C9"/>
    <w:rsid w:val="00F75D2D"/>
    <w:rsid w:val="00F75DBD"/>
    <w:rsid w:val="00F75FFA"/>
    <w:rsid w:val="00F76818"/>
    <w:rsid w:val="00F76F03"/>
    <w:rsid w:val="00F77BE7"/>
    <w:rsid w:val="00F77C5F"/>
    <w:rsid w:val="00F77DCA"/>
    <w:rsid w:val="00F800D5"/>
    <w:rsid w:val="00F81984"/>
    <w:rsid w:val="00F8216A"/>
    <w:rsid w:val="00F82207"/>
    <w:rsid w:val="00F8240A"/>
    <w:rsid w:val="00F8240F"/>
    <w:rsid w:val="00F82837"/>
    <w:rsid w:val="00F832D4"/>
    <w:rsid w:val="00F843D6"/>
    <w:rsid w:val="00F853FC"/>
    <w:rsid w:val="00F85940"/>
    <w:rsid w:val="00F8625D"/>
    <w:rsid w:val="00F863C8"/>
    <w:rsid w:val="00F86808"/>
    <w:rsid w:val="00F86860"/>
    <w:rsid w:val="00F86ED7"/>
    <w:rsid w:val="00F906AE"/>
    <w:rsid w:val="00F90AF2"/>
    <w:rsid w:val="00F910FF"/>
    <w:rsid w:val="00F91687"/>
    <w:rsid w:val="00F92E32"/>
    <w:rsid w:val="00F93231"/>
    <w:rsid w:val="00F93976"/>
    <w:rsid w:val="00F94CD3"/>
    <w:rsid w:val="00F95700"/>
    <w:rsid w:val="00F957A6"/>
    <w:rsid w:val="00F97994"/>
    <w:rsid w:val="00F979AA"/>
    <w:rsid w:val="00FA1498"/>
    <w:rsid w:val="00FA1798"/>
    <w:rsid w:val="00FA1915"/>
    <w:rsid w:val="00FA1E1D"/>
    <w:rsid w:val="00FA1E8D"/>
    <w:rsid w:val="00FA3174"/>
    <w:rsid w:val="00FA3966"/>
    <w:rsid w:val="00FA4242"/>
    <w:rsid w:val="00FA454C"/>
    <w:rsid w:val="00FA49D7"/>
    <w:rsid w:val="00FA4E4D"/>
    <w:rsid w:val="00FA5922"/>
    <w:rsid w:val="00FA5D9D"/>
    <w:rsid w:val="00FB07D5"/>
    <w:rsid w:val="00FB0B91"/>
    <w:rsid w:val="00FB0D97"/>
    <w:rsid w:val="00FB15EE"/>
    <w:rsid w:val="00FB1B70"/>
    <w:rsid w:val="00FB28CF"/>
    <w:rsid w:val="00FB2C08"/>
    <w:rsid w:val="00FB325E"/>
    <w:rsid w:val="00FB4215"/>
    <w:rsid w:val="00FB65ED"/>
    <w:rsid w:val="00FB73D1"/>
    <w:rsid w:val="00FC00DC"/>
    <w:rsid w:val="00FC138A"/>
    <w:rsid w:val="00FC2057"/>
    <w:rsid w:val="00FC22DA"/>
    <w:rsid w:val="00FC2384"/>
    <w:rsid w:val="00FC26D2"/>
    <w:rsid w:val="00FC289D"/>
    <w:rsid w:val="00FC2EB4"/>
    <w:rsid w:val="00FC3D90"/>
    <w:rsid w:val="00FC4DBA"/>
    <w:rsid w:val="00FC53D0"/>
    <w:rsid w:val="00FC5CA1"/>
    <w:rsid w:val="00FC5FCE"/>
    <w:rsid w:val="00FC6482"/>
    <w:rsid w:val="00FC7236"/>
    <w:rsid w:val="00FD028D"/>
    <w:rsid w:val="00FD04AE"/>
    <w:rsid w:val="00FD1666"/>
    <w:rsid w:val="00FD1C49"/>
    <w:rsid w:val="00FD21B2"/>
    <w:rsid w:val="00FD2B01"/>
    <w:rsid w:val="00FD2B5E"/>
    <w:rsid w:val="00FD2BC2"/>
    <w:rsid w:val="00FD2E92"/>
    <w:rsid w:val="00FD3E30"/>
    <w:rsid w:val="00FD4EB4"/>
    <w:rsid w:val="00FD5CE1"/>
    <w:rsid w:val="00FD6330"/>
    <w:rsid w:val="00FD717F"/>
    <w:rsid w:val="00FD75F2"/>
    <w:rsid w:val="00FD7B8E"/>
    <w:rsid w:val="00FD7E8C"/>
    <w:rsid w:val="00FE050E"/>
    <w:rsid w:val="00FE0621"/>
    <w:rsid w:val="00FE0CDB"/>
    <w:rsid w:val="00FE0FF3"/>
    <w:rsid w:val="00FE11AA"/>
    <w:rsid w:val="00FE1917"/>
    <w:rsid w:val="00FE1C50"/>
    <w:rsid w:val="00FE242A"/>
    <w:rsid w:val="00FE2BF3"/>
    <w:rsid w:val="00FE2DC1"/>
    <w:rsid w:val="00FE3023"/>
    <w:rsid w:val="00FE371A"/>
    <w:rsid w:val="00FE3731"/>
    <w:rsid w:val="00FE4513"/>
    <w:rsid w:val="00FE4CD3"/>
    <w:rsid w:val="00FE4F56"/>
    <w:rsid w:val="00FE5028"/>
    <w:rsid w:val="00FE5CBC"/>
    <w:rsid w:val="00FE63C6"/>
    <w:rsid w:val="00FE6E5D"/>
    <w:rsid w:val="00FE719E"/>
    <w:rsid w:val="00FE74CA"/>
    <w:rsid w:val="00FE75FC"/>
    <w:rsid w:val="00FE7DD0"/>
    <w:rsid w:val="00FF014B"/>
    <w:rsid w:val="00FF0F35"/>
    <w:rsid w:val="00FF2327"/>
    <w:rsid w:val="00FF2D80"/>
    <w:rsid w:val="00FF31CA"/>
    <w:rsid w:val="00FF3376"/>
    <w:rsid w:val="00FF3F8A"/>
    <w:rsid w:val="00FF46DA"/>
    <w:rsid w:val="00FF4D77"/>
    <w:rsid w:val="00FF5AB5"/>
    <w:rsid w:val="00FF6E5A"/>
    <w:rsid w:val="00FF6FAB"/>
    <w:rsid w:val="00FF71C9"/>
    <w:rsid w:val="00FF7253"/>
    <w:rsid w:val="00FF7336"/>
    <w:rsid w:val="00FF784A"/>
    <w:rsid w:val="00FF7B4D"/>
    <w:rsid w:val="00FF7D9C"/>
  </w:rsids>
  <m:mathPr>
    <m:mathFont m:val="Cambria Math"/>
    <m:brkBin m:val="before"/>
    <m:brkBinSub m:val="--"/>
    <m:smallFrac m:val="0"/>
    <m:dispDef/>
    <m:lMargin m:val="0"/>
    <m:rMargin m:val="0"/>
    <m:defJc m:val="centerGroup"/>
    <m:wrapIndent m:val="1440"/>
    <m:intLim m:val="subSup"/>
    <m:naryLim m:val="undOvr"/>
  </m:mathPr>
  <w:attachedSchema w:val="http://www.krista.ru/schema/goszakaz/ReportTemplate.1.0.0.xsd"/>
  <w:attachedSchema w:val="http://www.krista.ru/schema/goszakaz/ReportCompile.xsd"/>
  <w:attachedSchema w:val="ActionsPane"/>
  <w:attachedSchema w:val="ActionsPane3"/>
  <w:attachedSchema w:val="http://www.w3.org/TR/REC-html40"/>
  <w:attachedSchema w:val="urn:schemas-microsoft-com:xslt"/>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7265E"/>
  <w15:docId w15:val="{537D38B5-3730-42A9-AA08-977CA8632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semiHidden="1"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D053A"/>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0"/>
    <w:link w:val="10"/>
    <w:uiPriority w:val="99"/>
    <w:qFormat/>
    <w:rsid w:val="007D053A"/>
    <w:pPr>
      <w:spacing w:before="100" w:beforeAutospacing="1" w:after="100" w:afterAutospacing="1"/>
      <w:jc w:val="center"/>
      <w:outlineLvl w:val="0"/>
    </w:pPr>
    <w:rPr>
      <w:b/>
      <w:bCs/>
      <w:kern w:val="36"/>
      <w:sz w:val="48"/>
      <w:szCs w:val="48"/>
    </w:rPr>
  </w:style>
  <w:style w:type="paragraph" w:styleId="20">
    <w:name w:val="heading 2"/>
    <w:basedOn w:val="a0"/>
    <w:link w:val="21"/>
    <w:uiPriority w:val="99"/>
    <w:qFormat/>
    <w:rsid w:val="007D053A"/>
    <w:pPr>
      <w:spacing w:before="100" w:beforeAutospacing="1" w:after="100" w:afterAutospacing="1"/>
      <w:outlineLvl w:val="1"/>
    </w:pPr>
    <w:rPr>
      <w:b/>
      <w:bCs/>
      <w:sz w:val="36"/>
      <w:szCs w:val="36"/>
    </w:rPr>
  </w:style>
  <w:style w:type="paragraph" w:styleId="30">
    <w:name w:val="heading 3"/>
    <w:basedOn w:val="a0"/>
    <w:link w:val="31"/>
    <w:uiPriority w:val="99"/>
    <w:qFormat/>
    <w:rsid w:val="007D053A"/>
    <w:pPr>
      <w:spacing w:before="100" w:beforeAutospacing="1" w:after="100" w:afterAutospacing="1"/>
      <w:outlineLvl w:val="2"/>
    </w:pPr>
    <w:rPr>
      <w:b/>
      <w:bCs/>
      <w:sz w:val="27"/>
      <w:szCs w:val="27"/>
    </w:rPr>
  </w:style>
  <w:style w:type="paragraph" w:styleId="40">
    <w:name w:val="heading 4"/>
    <w:basedOn w:val="a0"/>
    <w:link w:val="41"/>
    <w:uiPriority w:val="99"/>
    <w:qFormat/>
    <w:rsid w:val="002A3C82"/>
    <w:pPr>
      <w:outlineLvl w:val="3"/>
    </w:pPr>
    <w:rPr>
      <w:b/>
      <w:bCs/>
    </w:rPr>
  </w:style>
  <w:style w:type="paragraph" w:styleId="6">
    <w:name w:val="heading 6"/>
    <w:basedOn w:val="a0"/>
    <w:next w:val="a0"/>
    <w:link w:val="60"/>
    <w:uiPriority w:val="99"/>
    <w:qFormat/>
    <w:rsid w:val="00D203CD"/>
    <w:pPr>
      <w:keepNext/>
      <w:autoSpaceDE w:val="0"/>
      <w:autoSpaceDN w:val="0"/>
      <w:ind w:firstLine="709"/>
      <w:jc w:val="center"/>
      <w:outlineLvl w:val="5"/>
    </w:pPr>
    <w:rPr>
      <w:rFonts w:eastAsia="Arial Unicode MS"/>
      <w:b/>
      <w:bCs/>
      <w:i/>
      <w:iCs/>
      <w:sz w:val="16"/>
      <w:szCs w:val="16"/>
    </w:rPr>
  </w:style>
  <w:style w:type="paragraph" w:styleId="8">
    <w:name w:val="heading 8"/>
    <w:basedOn w:val="a0"/>
    <w:next w:val="a0"/>
    <w:link w:val="80"/>
    <w:uiPriority w:val="99"/>
    <w:qFormat/>
    <w:rsid w:val="00D203CD"/>
    <w:pPr>
      <w:spacing w:before="240" w:after="60"/>
      <w:outlineLvl w:val="7"/>
    </w:pPr>
    <w:rPr>
      <w:i/>
      <w:iCs/>
    </w:rPr>
  </w:style>
  <w:style w:type="paragraph" w:styleId="9">
    <w:name w:val="heading 9"/>
    <w:basedOn w:val="a0"/>
    <w:next w:val="a0"/>
    <w:link w:val="90"/>
    <w:uiPriority w:val="99"/>
    <w:qFormat/>
    <w:rsid w:val="00D203CD"/>
    <w:pPr>
      <w:spacing w:before="240" w:after="60"/>
      <w:ind w:firstLine="709"/>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9"/>
    <w:rsid w:val="002A3C82"/>
    <w:rPr>
      <w:b/>
      <w:bCs/>
      <w:kern w:val="36"/>
      <w:sz w:val="48"/>
      <w:szCs w:val="48"/>
    </w:rPr>
  </w:style>
  <w:style w:type="character" w:customStyle="1" w:styleId="21">
    <w:name w:val="Заголовок 2 Знак"/>
    <w:basedOn w:val="a1"/>
    <w:link w:val="20"/>
    <w:uiPriority w:val="99"/>
    <w:rsid w:val="002A3C82"/>
    <w:rPr>
      <w:b/>
      <w:bCs/>
      <w:sz w:val="36"/>
      <w:szCs w:val="36"/>
    </w:rPr>
  </w:style>
  <w:style w:type="character" w:customStyle="1" w:styleId="31">
    <w:name w:val="Заголовок 3 Знак"/>
    <w:basedOn w:val="a1"/>
    <w:link w:val="30"/>
    <w:uiPriority w:val="99"/>
    <w:rsid w:val="002A3C82"/>
    <w:rPr>
      <w:b/>
      <w:bCs/>
      <w:sz w:val="27"/>
      <w:szCs w:val="27"/>
    </w:rPr>
  </w:style>
  <w:style w:type="character" w:customStyle="1" w:styleId="41">
    <w:name w:val="Заголовок 4 Знак"/>
    <w:basedOn w:val="a1"/>
    <w:link w:val="40"/>
    <w:uiPriority w:val="99"/>
    <w:rsid w:val="002A3C82"/>
    <w:rPr>
      <w:b/>
      <w:bCs/>
      <w:sz w:val="24"/>
      <w:szCs w:val="24"/>
    </w:rPr>
  </w:style>
  <w:style w:type="paragraph" w:styleId="a4">
    <w:name w:val="Normal (Web)"/>
    <w:aliases w:val="Обычный (веб) Знак Знак Знак Знак,Обычный (веб) Знак Знак Знак,Обычный (Web),Обычный (Web) Знак"/>
    <w:basedOn w:val="a0"/>
    <w:link w:val="a5"/>
    <w:qFormat/>
    <w:rsid w:val="007D053A"/>
    <w:pPr>
      <w:spacing w:before="100" w:beforeAutospacing="1" w:after="100" w:afterAutospacing="1"/>
      <w:ind w:firstLine="709"/>
      <w:jc w:val="both"/>
    </w:pPr>
  </w:style>
  <w:style w:type="paragraph" w:customStyle="1" w:styleId="right">
    <w:name w:val="right"/>
    <w:basedOn w:val="a0"/>
    <w:rsid w:val="007D053A"/>
    <w:pPr>
      <w:spacing w:before="100" w:beforeAutospacing="1" w:after="100" w:afterAutospacing="1"/>
      <w:ind w:firstLine="709"/>
      <w:jc w:val="right"/>
    </w:pPr>
  </w:style>
  <w:style w:type="paragraph" w:customStyle="1" w:styleId="center">
    <w:name w:val="center"/>
    <w:basedOn w:val="a0"/>
    <w:rsid w:val="007D053A"/>
    <w:pPr>
      <w:spacing w:before="100" w:beforeAutospacing="1" w:after="100" w:afterAutospacing="1"/>
      <w:ind w:firstLine="709"/>
      <w:jc w:val="center"/>
    </w:pPr>
  </w:style>
  <w:style w:type="paragraph" w:customStyle="1" w:styleId="insertion">
    <w:name w:val="insertion"/>
    <w:basedOn w:val="a0"/>
    <w:rsid w:val="007D053A"/>
    <w:pPr>
      <w:spacing w:before="100" w:beforeAutospacing="1" w:after="100" w:afterAutospacing="1"/>
      <w:ind w:firstLine="709"/>
      <w:jc w:val="both"/>
    </w:pPr>
    <w:rPr>
      <w:color w:val="006600"/>
    </w:rPr>
  </w:style>
  <w:style w:type="paragraph" w:customStyle="1" w:styleId="deletion">
    <w:name w:val="deletion"/>
    <w:basedOn w:val="a0"/>
    <w:rsid w:val="007D053A"/>
    <w:pPr>
      <w:spacing w:before="100" w:beforeAutospacing="1" w:after="100" w:afterAutospacing="1"/>
      <w:ind w:firstLine="709"/>
      <w:jc w:val="both"/>
    </w:pPr>
    <w:rPr>
      <w:color w:val="FF0000"/>
    </w:rPr>
  </w:style>
  <w:style w:type="character" w:styleId="a6">
    <w:name w:val="Hyperlink"/>
    <w:basedOn w:val="a1"/>
    <w:uiPriority w:val="99"/>
    <w:rsid w:val="007D053A"/>
    <w:rPr>
      <w:color w:val="0000FF"/>
      <w:u w:val="single"/>
    </w:rPr>
  </w:style>
  <w:style w:type="character" w:styleId="a7">
    <w:name w:val="FollowedHyperlink"/>
    <w:basedOn w:val="a1"/>
    <w:rsid w:val="007D053A"/>
    <w:rPr>
      <w:color w:val="0000FF"/>
      <w:u w:val="single"/>
    </w:rPr>
  </w:style>
  <w:style w:type="character" w:styleId="a8">
    <w:name w:val="Strong"/>
    <w:basedOn w:val="a1"/>
    <w:uiPriority w:val="99"/>
    <w:qFormat/>
    <w:rsid w:val="007D053A"/>
    <w:rPr>
      <w:b/>
      <w:bCs/>
    </w:rPr>
  </w:style>
  <w:style w:type="character" w:styleId="a9">
    <w:name w:val="Emphasis"/>
    <w:basedOn w:val="a1"/>
    <w:uiPriority w:val="20"/>
    <w:qFormat/>
    <w:rsid w:val="007D053A"/>
    <w:rPr>
      <w:i/>
      <w:iCs/>
    </w:rPr>
  </w:style>
  <w:style w:type="paragraph" w:styleId="a">
    <w:name w:val="List Bullet"/>
    <w:basedOn w:val="a0"/>
    <w:rsid w:val="0076291A"/>
    <w:pPr>
      <w:numPr>
        <w:numId w:val="1"/>
      </w:numPr>
    </w:pPr>
  </w:style>
  <w:style w:type="paragraph" w:styleId="2">
    <w:name w:val="List Bullet 2"/>
    <w:basedOn w:val="a0"/>
    <w:rsid w:val="0076291A"/>
    <w:pPr>
      <w:numPr>
        <w:numId w:val="2"/>
      </w:numPr>
    </w:pPr>
  </w:style>
  <w:style w:type="paragraph" w:styleId="3">
    <w:name w:val="List Bullet 3"/>
    <w:basedOn w:val="a0"/>
    <w:rsid w:val="0076291A"/>
    <w:pPr>
      <w:numPr>
        <w:numId w:val="3"/>
      </w:numPr>
    </w:pPr>
  </w:style>
  <w:style w:type="paragraph" w:styleId="4">
    <w:name w:val="List Bullet 4"/>
    <w:basedOn w:val="a0"/>
    <w:rsid w:val="0076291A"/>
    <w:pPr>
      <w:numPr>
        <w:numId w:val="4"/>
      </w:numPr>
    </w:pPr>
  </w:style>
  <w:style w:type="paragraph" w:styleId="5">
    <w:name w:val="List Bullet 5"/>
    <w:basedOn w:val="a0"/>
    <w:rsid w:val="0076291A"/>
    <w:pPr>
      <w:numPr>
        <w:numId w:val="5"/>
      </w:numPr>
    </w:pPr>
  </w:style>
  <w:style w:type="paragraph" w:styleId="HTML">
    <w:name w:val="HTML Preformatted"/>
    <w:basedOn w:val="a0"/>
    <w:link w:val="HTML0"/>
    <w:uiPriority w:val="99"/>
    <w:rsid w:val="00191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191410"/>
    <w:rPr>
      <w:rFonts w:ascii="Courier New" w:hAnsi="Courier New" w:cs="Courier New"/>
    </w:rPr>
  </w:style>
  <w:style w:type="character" w:customStyle="1" w:styleId="error">
    <w:name w:val="error"/>
    <w:basedOn w:val="a1"/>
    <w:rsid w:val="00191410"/>
  </w:style>
  <w:style w:type="paragraph" w:styleId="aa">
    <w:name w:val="footnote text"/>
    <w:aliases w:val=" Знак,Знак,Текст сноски-FN,Footnote Text Char Знак Знак,Footnote Text Char Знак,Знак8 Знак Знак,Знак8 Знак,Char,Знак4 Знак,Знак1 Знак1,Текст сноски Знак Знак1,Текст сноски Знак Знак Знак1,Текст сноски Знак Знак Знак Знак,Знак Знак2,Знак2"/>
    <w:basedOn w:val="a0"/>
    <w:link w:val="ab"/>
    <w:uiPriority w:val="99"/>
    <w:qFormat/>
    <w:rsid w:val="00E7002A"/>
    <w:rPr>
      <w:sz w:val="20"/>
      <w:szCs w:val="20"/>
    </w:rPr>
  </w:style>
  <w:style w:type="character" w:customStyle="1" w:styleId="ab">
    <w:name w:val="Текст сноски Знак"/>
    <w:aliases w:val=" Знак Знак,Знак Знак,Текст сноски-FN Знак,Footnote Text Char Знак Знак Знак,Footnote Text Char Знак Знак1,Знак8 Знак Знак Знак,Знак8 Знак Знак1,Char Знак,Знак4 Знак Знак,Знак1 Знак1 Знак,Текст сноски Знак Знак1 Знак,Знак Знак2 Знак"/>
    <w:basedOn w:val="a1"/>
    <w:link w:val="aa"/>
    <w:uiPriority w:val="99"/>
    <w:qFormat/>
    <w:rsid w:val="00E7002A"/>
  </w:style>
  <w:style w:type="character" w:styleId="ac">
    <w:name w:val="footnote reference"/>
    <w:basedOn w:val="a1"/>
    <w:uiPriority w:val="99"/>
    <w:qFormat/>
    <w:rsid w:val="00E7002A"/>
    <w:rPr>
      <w:vertAlign w:val="superscript"/>
    </w:rPr>
  </w:style>
  <w:style w:type="paragraph" w:styleId="ad">
    <w:name w:val="Balloon Text"/>
    <w:basedOn w:val="a0"/>
    <w:link w:val="ae"/>
    <w:uiPriority w:val="99"/>
    <w:rsid w:val="00382028"/>
    <w:rPr>
      <w:rFonts w:ascii="Tahoma" w:hAnsi="Tahoma" w:cs="Tahoma"/>
      <w:sz w:val="16"/>
      <w:szCs w:val="16"/>
    </w:rPr>
  </w:style>
  <w:style w:type="character" w:customStyle="1" w:styleId="ae">
    <w:name w:val="Текст выноски Знак"/>
    <w:basedOn w:val="a1"/>
    <w:link w:val="ad"/>
    <w:uiPriority w:val="99"/>
    <w:rsid w:val="00382028"/>
    <w:rPr>
      <w:rFonts w:ascii="Tahoma" w:hAnsi="Tahoma" w:cs="Tahoma"/>
      <w:sz w:val="16"/>
      <w:szCs w:val="16"/>
    </w:rPr>
  </w:style>
  <w:style w:type="table" w:styleId="af">
    <w:name w:val="Table Grid"/>
    <w:basedOn w:val="a2"/>
    <w:uiPriority w:val="39"/>
    <w:rsid w:val="00AF657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annotation reference"/>
    <w:basedOn w:val="a1"/>
    <w:uiPriority w:val="99"/>
    <w:rsid w:val="00A162B4"/>
    <w:rPr>
      <w:sz w:val="16"/>
      <w:szCs w:val="16"/>
    </w:rPr>
  </w:style>
  <w:style w:type="paragraph" w:styleId="af1">
    <w:name w:val="annotation text"/>
    <w:basedOn w:val="a0"/>
    <w:link w:val="af2"/>
    <w:uiPriority w:val="99"/>
    <w:rsid w:val="00A162B4"/>
    <w:pPr>
      <w:spacing w:after="200"/>
    </w:pPr>
    <w:rPr>
      <w:rFonts w:ascii="Calibri" w:eastAsia="Calibri" w:hAnsi="Calibri"/>
      <w:sz w:val="20"/>
      <w:szCs w:val="20"/>
      <w:lang w:eastAsia="en-US"/>
    </w:rPr>
  </w:style>
  <w:style w:type="character" w:customStyle="1" w:styleId="af2">
    <w:name w:val="Текст примечания Знак"/>
    <w:basedOn w:val="a1"/>
    <w:link w:val="af1"/>
    <w:uiPriority w:val="99"/>
    <w:rsid w:val="00A162B4"/>
    <w:rPr>
      <w:rFonts w:ascii="Calibri" w:eastAsia="Calibri" w:hAnsi="Calibri" w:cs="Times New Roman"/>
      <w:lang w:eastAsia="en-US"/>
    </w:rPr>
  </w:style>
  <w:style w:type="paragraph" w:styleId="af3">
    <w:name w:val="endnote text"/>
    <w:basedOn w:val="a0"/>
    <w:link w:val="af4"/>
    <w:uiPriority w:val="99"/>
    <w:rsid w:val="00655C8D"/>
    <w:rPr>
      <w:sz w:val="20"/>
      <w:szCs w:val="20"/>
    </w:rPr>
  </w:style>
  <w:style w:type="character" w:customStyle="1" w:styleId="af4">
    <w:name w:val="Текст концевой сноски Знак"/>
    <w:basedOn w:val="a1"/>
    <w:link w:val="af3"/>
    <w:uiPriority w:val="99"/>
    <w:rsid w:val="00655C8D"/>
  </w:style>
  <w:style w:type="character" w:styleId="af5">
    <w:name w:val="endnote reference"/>
    <w:basedOn w:val="a1"/>
    <w:uiPriority w:val="99"/>
    <w:rsid w:val="00655C8D"/>
    <w:rPr>
      <w:vertAlign w:val="superscript"/>
    </w:rPr>
  </w:style>
  <w:style w:type="table" w:styleId="-1">
    <w:name w:val="Table Web 1"/>
    <w:basedOn w:val="a2"/>
    <w:rsid w:val="00A35A3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f6">
    <w:name w:val="ПК Заголовок"/>
    <w:basedOn w:val="a4"/>
    <w:rsid w:val="00A806EA"/>
    <w:pPr>
      <w:spacing w:before="0" w:beforeAutospacing="0" w:after="0" w:afterAutospacing="0"/>
      <w:ind w:firstLine="0"/>
      <w:jc w:val="center"/>
    </w:pPr>
    <w:rPr>
      <w:b/>
      <w:bCs/>
      <w:sz w:val="28"/>
      <w:szCs w:val="28"/>
    </w:rPr>
  </w:style>
  <w:style w:type="paragraph" w:customStyle="1" w:styleId="13">
    <w:name w:val="Стиль Первая строка:  13 см Эд"/>
    <w:basedOn w:val="a0"/>
    <w:rsid w:val="00BE7D3C"/>
    <w:pPr>
      <w:ind w:firstLine="737"/>
    </w:pPr>
    <w:rPr>
      <w:szCs w:val="20"/>
    </w:rPr>
  </w:style>
  <w:style w:type="character" w:customStyle="1" w:styleId="apple-converted-space">
    <w:name w:val="apple-converted-space"/>
    <w:basedOn w:val="a1"/>
    <w:rsid w:val="00BE7D3C"/>
  </w:style>
  <w:style w:type="character" w:customStyle="1" w:styleId="insertion1">
    <w:name w:val="insertion1"/>
    <w:basedOn w:val="a1"/>
    <w:rsid w:val="00BE7D3C"/>
    <w:rPr>
      <w:color w:val="006600"/>
    </w:rPr>
  </w:style>
  <w:style w:type="paragraph" w:customStyle="1" w:styleId="centerbold">
    <w:name w:val="centerbold"/>
    <w:basedOn w:val="a0"/>
    <w:rsid w:val="00BE7D3C"/>
    <w:pPr>
      <w:ind w:firstLine="709"/>
      <w:jc w:val="center"/>
    </w:pPr>
    <w:rPr>
      <w:b/>
      <w:bCs/>
    </w:rPr>
  </w:style>
  <w:style w:type="paragraph" w:customStyle="1" w:styleId="computable">
    <w:name w:val="computable"/>
    <w:basedOn w:val="a0"/>
    <w:rsid w:val="00BE7D3C"/>
    <w:pPr>
      <w:shd w:val="clear" w:color="auto" w:fill="C0C0C0"/>
      <w:ind w:firstLine="709"/>
      <w:jc w:val="both"/>
    </w:pPr>
  </w:style>
  <w:style w:type="paragraph" w:customStyle="1" w:styleId="required">
    <w:name w:val="required"/>
    <w:basedOn w:val="a0"/>
    <w:rsid w:val="00BE7D3C"/>
    <w:pPr>
      <w:shd w:val="clear" w:color="auto" w:fill="FFFF80"/>
      <w:ind w:firstLine="709"/>
      <w:jc w:val="both"/>
    </w:pPr>
  </w:style>
  <w:style w:type="paragraph" w:customStyle="1" w:styleId="af7">
    <w:name w:val="Сноска"/>
    <w:basedOn w:val="a0"/>
    <w:rsid w:val="00DA4C87"/>
    <w:pPr>
      <w:suppressAutoHyphens/>
      <w:spacing w:after="60"/>
      <w:jc w:val="both"/>
    </w:pPr>
  </w:style>
  <w:style w:type="paragraph" w:styleId="af8">
    <w:name w:val="List Paragraph"/>
    <w:basedOn w:val="a0"/>
    <w:uiPriority w:val="34"/>
    <w:qFormat/>
    <w:rsid w:val="00DA4C87"/>
    <w:pPr>
      <w:ind w:left="720"/>
      <w:contextualSpacing/>
    </w:pPr>
  </w:style>
  <w:style w:type="numbering" w:customStyle="1" w:styleId="11">
    <w:name w:val="Нет списка1"/>
    <w:next w:val="a3"/>
    <w:uiPriority w:val="99"/>
    <w:semiHidden/>
    <w:unhideWhenUsed/>
    <w:rsid w:val="00DA4C87"/>
  </w:style>
  <w:style w:type="paragraph" w:styleId="af9">
    <w:name w:val="header"/>
    <w:basedOn w:val="a0"/>
    <w:link w:val="afa"/>
    <w:uiPriority w:val="99"/>
    <w:unhideWhenUsed/>
    <w:rsid w:val="00DA4C87"/>
    <w:pPr>
      <w:tabs>
        <w:tab w:val="center" w:pos="4677"/>
        <w:tab w:val="right" w:pos="9355"/>
      </w:tabs>
    </w:pPr>
    <w:rPr>
      <w:lang w:val="x-none" w:eastAsia="x-none"/>
    </w:rPr>
  </w:style>
  <w:style w:type="character" w:customStyle="1" w:styleId="afa">
    <w:name w:val="Верхний колонтитул Знак"/>
    <w:basedOn w:val="a1"/>
    <w:link w:val="af9"/>
    <w:uiPriority w:val="99"/>
    <w:rsid w:val="00DA4C87"/>
    <w:rPr>
      <w:sz w:val="24"/>
      <w:szCs w:val="24"/>
      <w:lang w:val="x-none" w:eastAsia="x-none"/>
    </w:rPr>
  </w:style>
  <w:style w:type="paragraph" w:styleId="22">
    <w:name w:val="Body Text Indent 2"/>
    <w:basedOn w:val="a0"/>
    <w:link w:val="23"/>
    <w:uiPriority w:val="99"/>
    <w:unhideWhenUsed/>
    <w:rsid w:val="00DA4C87"/>
    <w:pPr>
      <w:spacing w:after="120" w:line="480" w:lineRule="auto"/>
      <w:ind w:left="283"/>
    </w:pPr>
  </w:style>
  <w:style w:type="character" w:customStyle="1" w:styleId="23">
    <w:name w:val="Основной текст с отступом 2 Знак"/>
    <w:basedOn w:val="a1"/>
    <w:link w:val="22"/>
    <w:uiPriority w:val="99"/>
    <w:rsid w:val="00DA4C87"/>
    <w:rPr>
      <w:sz w:val="24"/>
      <w:szCs w:val="24"/>
    </w:rPr>
  </w:style>
  <w:style w:type="character" w:customStyle="1" w:styleId="ConsNormal">
    <w:name w:val="ConsNormal Знак"/>
    <w:link w:val="ConsNormal0"/>
    <w:uiPriority w:val="99"/>
    <w:locked/>
    <w:rsid w:val="00DA4C87"/>
    <w:rPr>
      <w:rFonts w:ascii="Arial" w:hAnsi="Arial" w:cs="Arial"/>
    </w:rPr>
  </w:style>
  <w:style w:type="paragraph" w:customStyle="1" w:styleId="ConsNormal0">
    <w:name w:val="ConsNormal"/>
    <w:link w:val="ConsNormal"/>
    <w:uiPriority w:val="99"/>
    <w:rsid w:val="00DA4C87"/>
    <w:pPr>
      <w:widowControl w:val="0"/>
      <w:autoSpaceDE w:val="0"/>
      <w:autoSpaceDN w:val="0"/>
      <w:adjustRightInd w:val="0"/>
      <w:ind w:right="19772" w:firstLine="720"/>
    </w:pPr>
    <w:rPr>
      <w:rFonts w:ascii="Arial" w:hAnsi="Arial" w:cs="Arial"/>
    </w:rPr>
  </w:style>
  <w:style w:type="paragraph" w:customStyle="1" w:styleId="ConsPlusNormal">
    <w:name w:val="ConsPlusNormal"/>
    <w:link w:val="ConsPlusNormal0"/>
    <w:rsid w:val="00DA4C87"/>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DA4C87"/>
    <w:pPr>
      <w:widowControl w:val="0"/>
      <w:autoSpaceDE w:val="0"/>
      <w:autoSpaceDN w:val="0"/>
      <w:adjustRightInd w:val="0"/>
    </w:pPr>
    <w:rPr>
      <w:rFonts w:ascii="Courier New" w:hAnsi="Courier New" w:cs="Courier New"/>
    </w:rPr>
  </w:style>
  <w:style w:type="paragraph" w:styleId="afb">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0"/>
    <w:link w:val="32"/>
    <w:uiPriority w:val="99"/>
    <w:rsid w:val="00DA4C87"/>
    <w:rPr>
      <w:rFonts w:ascii="Courier New" w:hAnsi="Courier New"/>
      <w:sz w:val="20"/>
    </w:rPr>
  </w:style>
  <w:style w:type="character" w:customStyle="1" w:styleId="afc">
    <w:name w:val="Текст Знак"/>
    <w:aliases w:val="Знак2 Знак Знак,Знак2 Знак Знак Знак Знак,Знак2 Знак1 Знак Знак,Знак2 Знак Знак1 Знак1,Знак2 Знак Знак1 Знак Знак,Зна Знак1"/>
    <w:basedOn w:val="a1"/>
    <w:uiPriority w:val="99"/>
    <w:rsid w:val="00DA4C87"/>
    <w:rPr>
      <w:rFonts w:ascii="Courier New" w:hAnsi="Courier New" w:cs="Courier New"/>
    </w:rPr>
  </w:style>
  <w:style w:type="character" w:customStyle="1" w:styleId="32">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b"/>
    <w:uiPriority w:val="99"/>
    <w:locked/>
    <w:rsid w:val="00DA4C87"/>
    <w:rPr>
      <w:rFonts w:ascii="Courier New" w:hAnsi="Courier New"/>
      <w:szCs w:val="24"/>
    </w:rPr>
  </w:style>
  <w:style w:type="paragraph" w:customStyle="1" w:styleId="afd">
    <w:name w:val="Пункт"/>
    <w:basedOn w:val="a0"/>
    <w:uiPriority w:val="99"/>
    <w:rsid w:val="00DA4C87"/>
    <w:pPr>
      <w:tabs>
        <w:tab w:val="num" w:pos="1980"/>
      </w:tabs>
      <w:ind w:left="1404" w:hanging="504"/>
      <w:jc w:val="both"/>
    </w:pPr>
  </w:style>
  <w:style w:type="paragraph" w:styleId="afe">
    <w:name w:val="No Spacing"/>
    <w:link w:val="aff"/>
    <w:uiPriority w:val="1"/>
    <w:qFormat/>
    <w:rsid w:val="00DA4C87"/>
    <w:rPr>
      <w:rFonts w:ascii="Calibri" w:eastAsia="Calibri" w:hAnsi="Calibri"/>
      <w:sz w:val="22"/>
      <w:szCs w:val="22"/>
      <w:lang w:eastAsia="en-US"/>
    </w:rPr>
  </w:style>
  <w:style w:type="paragraph" w:customStyle="1" w:styleId="aff0">
    <w:name w:val="a"/>
    <w:basedOn w:val="a0"/>
    <w:rsid w:val="00DA4C87"/>
    <w:pPr>
      <w:spacing w:before="100" w:beforeAutospacing="1" w:after="100" w:afterAutospacing="1"/>
    </w:pPr>
  </w:style>
  <w:style w:type="paragraph" w:styleId="aff1">
    <w:name w:val="annotation subject"/>
    <w:basedOn w:val="af1"/>
    <w:next w:val="af1"/>
    <w:link w:val="aff2"/>
    <w:uiPriority w:val="99"/>
    <w:unhideWhenUsed/>
    <w:rsid w:val="00DA4C87"/>
    <w:pPr>
      <w:spacing w:after="0"/>
    </w:pPr>
    <w:rPr>
      <w:rFonts w:ascii="Times New Roman" w:eastAsia="Times New Roman" w:hAnsi="Times New Roman"/>
      <w:b/>
      <w:bCs/>
      <w:lang w:eastAsia="ru-RU"/>
    </w:rPr>
  </w:style>
  <w:style w:type="character" w:customStyle="1" w:styleId="aff2">
    <w:name w:val="Тема примечания Знак"/>
    <w:basedOn w:val="af2"/>
    <w:link w:val="aff1"/>
    <w:uiPriority w:val="99"/>
    <w:rsid w:val="00DA4C87"/>
    <w:rPr>
      <w:rFonts w:ascii="Calibri" w:eastAsia="Calibri" w:hAnsi="Calibri" w:cs="Times New Roman"/>
      <w:b/>
      <w:bCs/>
      <w:lang w:eastAsia="en-US"/>
    </w:rPr>
  </w:style>
  <w:style w:type="paragraph" w:customStyle="1" w:styleId="Text">
    <w:name w:val="Text"/>
    <w:basedOn w:val="a0"/>
    <w:rsid w:val="00DA4C87"/>
    <w:pPr>
      <w:spacing w:after="240"/>
    </w:pPr>
    <w:rPr>
      <w:rFonts w:eastAsia="Calibri"/>
      <w:lang w:eastAsia="en-US"/>
    </w:rPr>
  </w:style>
  <w:style w:type="paragraph" w:customStyle="1" w:styleId="text0">
    <w:name w:val="text"/>
    <w:basedOn w:val="a0"/>
    <w:rsid w:val="00DA4C87"/>
    <w:pPr>
      <w:spacing w:after="240"/>
    </w:pPr>
    <w:rPr>
      <w:rFonts w:eastAsia="Calibri"/>
    </w:rPr>
  </w:style>
  <w:style w:type="table" w:customStyle="1" w:styleId="12">
    <w:name w:val="Сетка таблицы1"/>
    <w:basedOn w:val="a2"/>
    <w:next w:val="af"/>
    <w:uiPriority w:val="39"/>
    <w:rsid w:val="00DA4C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Обычный (веб) Знак Знак Знак Знак Знак,Обычный (веб) Знак Знак Знак Знак1,Обычный (Web) Знак1,Обычный (Web) Знак Знак"/>
    <w:link w:val="a4"/>
    <w:locked/>
    <w:rsid w:val="00601733"/>
    <w:rPr>
      <w:sz w:val="24"/>
      <w:szCs w:val="24"/>
    </w:rPr>
  </w:style>
  <w:style w:type="paragraph" w:styleId="aff3">
    <w:name w:val="footer"/>
    <w:basedOn w:val="a0"/>
    <w:link w:val="aff4"/>
    <w:uiPriority w:val="99"/>
    <w:unhideWhenUsed/>
    <w:rsid w:val="007059A4"/>
    <w:pPr>
      <w:tabs>
        <w:tab w:val="center" w:pos="4677"/>
        <w:tab w:val="right" w:pos="9355"/>
      </w:tabs>
    </w:pPr>
  </w:style>
  <w:style w:type="character" w:customStyle="1" w:styleId="aff4">
    <w:name w:val="Нижний колонтитул Знак"/>
    <w:basedOn w:val="a1"/>
    <w:link w:val="aff3"/>
    <w:uiPriority w:val="99"/>
    <w:rsid w:val="007059A4"/>
    <w:rPr>
      <w:sz w:val="24"/>
      <w:szCs w:val="24"/>
    </w:rPr>
  </w:style>
  <w:style w:type="character" w:customStyle="1" w:styleId="60">
    <w:name w:val="Заголовок 6 Знак"/>
    <w:basedOn w:val="a1"/>
    <w:link w:val="6"/>
    <w:uiPriority w:val="99"/>
    <w:rsid w:val="00D203CD"/>
    <w:rPr>
      <w:rFonts w:eastAsia="Arial Unicode MS"/>
      <w:b/>
      <w:bCs/>
      <w:i/>
      <w:iCs/>
      <w:sz w:val="16"/>
      <w:szCs w:val="16"/>
    </w:rPr>
  </w:style>
  <w:style w:type="character" w:customStyle="1" w:styleId="80">
    <w:name w:val="Заголовок 8 Знак"/>
    <w:basedOn w:val="a1"/>
    <w:link w:val="8"/>
    <w:uiPriority w:val="99"/>
    <w:rsid w:val="00D203CD"/>
    <w:rPr>
      <w:i/>
      <w:iCs/>
      <w:sz w:val="24"/>
      <w:szCs w:val="24"/>
    </w:rPr>
  </w:style>
  <w:style w:type="character" w:customStyle="1" w:styleId="90">
    <w:name w:val="Заголовок 9 Знак"/>
    <w:basedOn w:val="a1"/>
    <w:link w:val="9"/>
    <w:uiPriority w:val="99"/>
    <w:rsid w:val="00D203CD"/>
    <w:rPr>
      <w:rFonts w:ascii="Arial" w:hAnsi="Arial" w:cs="Arial"/>
      <w:sz w:val="22"/>
      <w:szCs w:val="22"/>
    </w:rPr>
  </w:style>
  <w:style w:type="character" w:customStyle="1" w:styleId="ConsPlusNormal0">
    <w:name w:val="ConsPlusNormal Знак"/>
    <w:link w:val="ConsPlusNormal"/>
    <w:locked/>
    <w:rsid w:val="00D203CD"/>
    <w:rPr>
      <w:rFonts w:ascii="Arial" w:hAnsi="Arial" w:cs="Arial"/>
    </w:rPr>
  </w:style>
  <w:style w:type="character" w:customStyle="1" w:styleId="PlainTextChar1">
    <w:name w:val="Plain Text Char1"/>
    <w:aliases w:val="Знак2 Знак Char1,Текст Знак Знак Char1,Текст Знак Знак Знак Char1,Текст Знак1 Знак Char1,Знак2 Знак Знак Знак Char1,Знак2 Знак1 Знак Char1,Текст Знак2 Char1,Текст Знак Знак1 Char1,Знак2 Знак Знак1 Char1,Знак2 Знак Знак1 Знак Char,Зна C"/>
    <w:uiPriority w:val="99"/>
    <w:locked/>
    <w:rsid w:val="00D203CD"/>
    <w:rPr>
      <w:rFonts w:ascii="Courier New" w:hAnsi="Courier New" w:cs="Courier New"/>
    </w:rPr>
  </w:style>
  <w:style w:type="character" w:customStyle="1" w:styleId="PlainTextChar">
    <w:name w:val="Plain Text Char"/>
    <w:aliases w:val="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Знак2 Знак Знак1 Знак Char1,Зна Char"/>
    <w:uiPriority w:val="99"/>
    <w:semiHidden/>
    <w:locked/>
    <w:rsid w:val="00D203CD"/>
    <w:rPr>
      <w:rFonts w:ascii="Courier New" w:hAnsi="Courier New" w:cs="Courier New"/>
      <w:sz w:val="20"/>
      <w:szCs w:val="20"/>
    </w:rPr>
  </w:style>
  <w:style w:type="character" w:customStyle="1" w:styleId="aff">
    <w:name w:val="Без интервала Знак"/>
    <w:link w:val="afe"/>
    <w:uiPriority w:val="1"/>
    <w:locked/>
    <w:rsid w:val="00D203CD"/>
    <w:rPr>
      <w:rFonts w:ascii="Calibri" w:eastAsia="Calibri" w:hAnsi="Calibri"/>
      <w:sz w:val="22"/>
      <w:szCs w:val="22"/>
      <w:lang w:eastAsia="en-US"/>
    </w:rPr>
  </w:style>
  <w:style w:type="paragraph" w:customStyle="1" w:styleId="14">
    <w:name w:val="Стиль1"/>
    <w:basedOn w:val="a0"/>
    <w:uiPriority w:val="99"/>
    <w:rsid w:val="00D203CD"/>
    <w:pPr>
      <w:jc w:val="both"/>
    </w:pPr>
    <w:rPr>
      <w:sz w:val="28"/>
      <w:szCs w:val="28"/>
    </w:rPr>
  </w:style>
  <w:style w:type="character" w:customStyle="1" w:styleId="BalloonTextChar">
    <w:name w:val="Balloon Text Char"/>
    <w:uiPriority w:val="99"/>
    <w:semiHidden/>
    <w:locked/>
    <w:rsid w:val="00D203CD"/>
    <w:rPr>
      <w:rFonts w:ascii="Tahoma" w:hAnsi="Tahoma" w:cs="Tahoma"/>
      <w:sz w:val="16"/>
      <w:szCs w:val="16"/>
      <w:lang w:eastAsia="ru-RU"/>
    </w:rPr>
  </w:style>
  <w:style w:type="character" w:customStyle="1" w:styleId="42">
    <w:name w:val="Текст Знак4"/>
    <w:aliases w:val="Знак2 Знак Знак2,Текст Знак Знак Знак2,Текст Знак1 Знак Знак1,Знак2 Знак Знак Знак Знак1,Знак2 Знак1 Знак Знак1,Текст Знак2 Знак1,Текст Знак Знак1 Знак1,Знак2 Знак Знак1 Знак2,Текст Знак1 Знак2,Зна Знак"/>
    <w:uiPriority w:val="99"/>
    <w:rsid w:val="00D203CD"/>
    <w:rPr>
      <w:rFonts w:ascii="Courier New" w:hAnsi="Courier New" w:cs="Courier New"/>
      <w:lang w:val="ru-RU" w:eastAsia="ru-RU"/>
    </w:rPr>
  </w:style>
  <w:style w:type="character" w:customStyle="1" w:styleId="apple-style-span">
    <w:name w:val="apple-style-span"/>
    <w:uiPriority w:val="99"/>
    <w:rsid w:val="00D203CD"/>
  </w:style>
  <w:style w:type="character" w:customStyle="1" w:styleId="PlainTextChar2">
    <w:name w:val="Plain Text Char2"/>
    <w:aliases w:val="Знак2 Знак Char2,Текст Знак Знак Char2,Текст Знак Знак Знак Char2,Текст Знак1 Знак Char2,Знак2 Знак Знак Знак Char2,Знак2 Знак1 Знак Char2,Текст Знак2 Char2,Текст Знак Знак1 Char2,Знак2 Знак Знак1 Char2,Текст Знак1 Char"/>
    <w:uiPriority w:val="99"/>
    <w:locked/>
    <w:rsid w:val="00D203CD"/>
    <w:rPr>
      <w:rFonts w:ascii="Courier New" w:hAnsi="Courier New" w:cs="Courier New"/>
    </w:rPr>
  </w:style>
  <w:style w:type="paragraph" w:customStyle="1" w:styleId="15">
    <w:name w:val="Абзац списка1"/>
    <w:basedOn w:val="a0"/>
    <w:uiPriority w:val="99"/>
    <w:rsid w:val="00D203CD"/>
    <w:pPr>
      <w:spacing w:after="200" w:line="276" w:lineRule="auto"/>
      <w:ind w:left="720"/>
    </w:pPr>
    <w:rPr>
      <w:rFonts w:ascii="Calibri" w:hAnsi="Calibri" w:cs="Calibri"/>
      <w:sz w:val="22"/>
      <w:szCs w:val="22"/>
      <w:lang w:eastAsia="en-US"/>
    </w:rPr>
  </w:style>
  <w:style w:type="paragraph" w:customStyle="1" w:styleId="p32">
    <w:name w:val="p32"/>
    <w:basedOn w:val="a0"/>
    <w:uiPriority w:val="99"/>
    <w:rsid w:val="00D203CD"/>
    <w:pPr>
      <w:spacing w:before="100" w:beforeAutospacing="1" w:after="100" w:afterAutospacing="1"/>
    </w:pPr>
    <w:rPr>
      <w:rFonts w:eastAsia="Calibri"/>
    </w:rPr>
  </w:style>
  <w:style w:type="paragraph" w:customStyle="1" w:styleId="16">
    <w:name w:val="Без интервала1"/>
    <w:rsid w:val="00D203CD"/>
    <w:rPr>
      <w:rFonts w:ascii="Calibri" w:hAnsi="Calibri"/>
      <w:sz w:val="22"/>
      <w:szCs w:val="22"/>
      <w:lang w:eastAsia="en-US"/>
    </w:rPr>
  </w:style>
  <w:style w:type="paragraph" w:styleId="aff5">
    <w:name w:val="Body Text"/>
    <w:basedOn w:val="a0"/>
    <w:link w:val="aff6"/>
    <w:semiHidden/>
    <w:unhideWhenUsed/>
    <w:rsid w:val="002D4214"/>
    <w:pPr>
      <w:spacing w:after="120"/>
    </w:pPr>
  </w:style>
  <w:style w:type="character" w:customStyle="1" w:styleId="aff6">
    <w:name w:val="Основной текст Знак"/>
    <w:basedOn w:val="a1"/>
    <w:link w:val="aff5"/>
    <w:semiHidden/>
    <w:rsid w:val="002D4214"/>
    <w:rPr>
      <w:sz w:val="24"/>
      <w:szCs w:val="24"/>
    </w:rPr>
  </w:style>
  <w:style w:type="character" w:customStyle="1" w:styleId="24">
    <w:name w:val="Основной текст (2)_"/>
    <w:link w:val="25"/>
    <w:uiPriority w:val="99"/>
    <w:rsid w:val="002D4214"/>
    <w:rPr>
      <w:b/>
      <w:bCs/>
      <w:sz w:val="27"/>
      <w:szCs w:val="27"/>
      <w:shd w:val="clear" w:color="auto" w:fill="FFFFFF"/>
    </w:rPr>
  </w:style>
  <w:style w:type="character" w:customStyle="1" w:styleId="aff7">
    <w:name w:val="Подпись к таблице_"/>
    <w:link w:val="aff8"/>
    <w:uiPriority w:val="99"/>
    <w:rsid w:val="002D4214"/>
    <w:rPr>
      <w:b/>
      <w:bCs/>
      <w:sz w:val="27"/>
      <w:szCs w:val="27"/>
      <w:shd w:val="clear" w:color="auto" w:fill="FFFFFF"/>
    </w:rPr>
  </w:style>
  <w:style w:type="character" w:customStyle="1" w:styleId="26">
    <w:name w:val="Подпись к таблице (2)_"/>
    <w:link w:val="27"/>
    <w:uiPriority w:val="99"/>
    <w:rsid w:val="002D4214"/>
    <w:rPr>
      <w:sz w:val="27"/>
      <w:szCs w:val="27"/>
      <w:shd w:val="clear" w:color="auto" w:fill="FFFFFF"/>
    </w:rPr>
  </w:style>
  <w:style w:type="paragraph" w:customStyle="1" w:styleId="25">
    <w:name w:val="Основной текст (2)"/>
    <w:basedOn w:val="a0"/>
    <w:link w:val="24"/>
    <w:uiPriority w:val="99"/>
    <w:rsid w:val="002D4214"/>
    <w:pPr>
      <w:shd w:val="clear" w:color="auto" w:fill="FFFFFF"/>
      <w:spacing w:after="360" w:line="317" w:lineRule="exact"/>
      <w:jc w:val="right"/>
    </w:pPr>
    <w:rPr>
      <w:b/>
      <w:bCs/>
      <w:sz w:val="27"/>
      <w:szCs w:val="27"/>
    </w:rPr>
  </w:style>
  <w:style w:type="paragraph" w:customStyle="1" w:styleId="aff8">
    <w:name w:val="Подпись к таблице"/>
    <w:basedOn w:val="a0"/>
    <w:link w:val="aff7"/>
    <w:uiPriority w:val="99"/>
    <w:rsid w:val="002D4214"/>
    <w:pPr>
      <w:shd w:val="clear" w:color="auto" w:fill="FFFFFF"/>
      <w:spacing w:line="312" w:lineRule="exact"/>
      <w:jc w:val="both"/>
    </w:pPr>
    <w:rPr>
      <w:b/>
      <w:bCs/>
      <w:sz w:val="27"/>
      <w:szCs w:val="27"/>
    </w:rPr>
  </w:style>
  <w:style w:type="paragraph" w:customStyle="1" w:styleId="27">
    <w:name w:val="Подпись к таблице (2)"/>
    <w:basedOn w:val="a0"/>
    <w:link w:val="26"/>
    <w:uiPriority w:val="99"/>
    <w:rsid w:val="002D4214"/>
    <w:pPr>
      <w:shd w:val="clear" w:color="auto" w:fill="FFFFFF"/>
      <w:spacing w:line="312" w:lineRule="exact"/>
      <w:jc w:val="both"/>
    </w:pPr>
    <w:rPr>
      <w:sz w:val="27"/>
      <w:szCs w:val="27"/>
    </w:rPr>
  </w:style>
  <w:style w:type="character" w:customStyle="1" w:styleId="fontstyle01">
    <w:name w:val="fontstyle01"/>
    <w:basedOn w:val="a1"/>
    <w:rsid w:val="0049374B"/>
    <w:rPr>
      <w:rFonts w:ascii="TimesNewRomanPSMT" w:hAnsi="TimesNewRomanPSMT" w:hint="default"/>
      <w:b w:val="0"/>
      <w:bCs w:val="0"/>
      <w:i w:val="0"/>
      <w:iCs w:val="0"/>
      <w:color w:val="000000"/>
      <w:sz w:val="22"/>
      <w:szCs w:val="22"/>
    </w:rPr>
  </w:style>
  <w:style w:type="paragraph" w:styleId="33">
    <w:name w:val="Body Text 3"/>
    <w:basedOn w:val="a0"/>
    <w:link w:val="34"/>
    <w:semiHidden/>
    <w:unhideWhenUsed/>
    <w:rsid w:val="000F3688"/>
    <w:pPr>
      <w:spacing w:after="120"/>
    </w:pPr>
    <w:rPr>
      <w:sz w:val="16"/>
      <w:szCs w:val="16"/>
    </w:rPr>
  </w:style>
  <w:style w:type="character" w:customStyle="1" w:styleId="34">
    <w:name w:val="Основной текст 3 Знак"/>
    <w:basedOn w:val="a1"/>
    <w:link w:val="33"/>
    <w:semiHidden/>
    <w:rsid w:val="000F3688"/>
    <w:rPr>
      <w:sz w:val="16"/>
      <w:szCs w:val="16"/>
    </w:rPr>
  </w:style>
  <w:style w:type="table" w:customStyle="1" w:styleId="28">
    <w:name w:val="Сетка таблицы2"/>
    <w:basedOn w:val="a2"/>
    <w:next w:val="af"/>
    <w:uiPriority w:val="39"/>
    <w:rsid w:val="000F368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065">
      <w:bodyDiv w:val="1"/>
      <w:marLeft w:val="0"/>
      <w:marRight w:val="0"/>
      <w:marTop w:val="0"/>
      <w:marBottom w:val="0"/>
      <w:divBdr>
        <w:top w:val="none" w:sz="0" w:space="0" w:color="auto"/>
        <w:left w:val="none" w:sz="0" w:space="0" w:color="auto"/>
        <w:bottom w:val="none" w:sz="0" w:space="0" w:color="auto"/>
        <w:right w:val="none" w:sz="0" w:space="0" w:color="auto"/>
      </w:divBdr>
    </w:div>
    <w:div w:id="8798162">
      <w:bodyDiv w:val="1"/>
      <w:marLeft w:val="0"/>
      <w:marRight w:val="0"/>
      <w:marTop w:val="0"/>
      <w:marBottom w:val="0"/>
      <w:divBdr>
        <w:top w:val="none" w:sz="0" w:space="0" w:color="auto"/>
        <w:left w:val="none" w:sz="0" w:space="0" w:color="auto"/>
        <w:bottom w:val="none" w:sz="0" w:space="0" w:color="auto"/>
        <w:right w:val="none" w:sz="0" w:space="0" w:color="auto"/>
      </w:divBdr>
    </w:div>
    <w:div w:id="19361409">
      <w:bodyDiv w:val="1"/>
      <w:marLeft w:val="0"/>
      <w:marRight w:val="0"/>
      <w:marTop w:val="0"/>
      <w:marBottom w:val="0"/>
      <w:divBdr>
        <w:top w:val="none" w:sz="0" w:space="0" w:color="auto"/>
        <w:left w:val="none" w:sz="0" w:space="0" w:color="auto"/>
        <w:bottom w:val="none" w:sz="0" w:space="0" w:color="auto"/>
        <w:right w:val="none" w:sz="0" w:space="0" w:color="auto"/>
      </w:divBdr>
    </w:div>
    <w:div w:id="21713895">
      <w:bodyDiv w:val="1"/>
      <w:marLeft w:val="0"/>
      <w:marRight w:val="0"/>
      <w:marTop w:val="0"/>
      <w:marBottom w:val="0"/>
      <w:divBdr>
        <w:top w:val="none" w:sz="0" w:space="0" w:color="auto"/>
        <w:left w:val="none" w:sz="0" w:space="0" w:color="auto"/>
        <w:bottom w:val="none" w:sz="0" w:space="0" w:color="auto"/>
        <w:right w:val="none" w:sz="0" w:space="0" w:color="auto"/>
      </w:divBdr>
    </w:div>
    <w:div w:id="23672645">
      <w:bodyDiv w:val="1"/>
      <w:marLeft w:val="0"/>
      <w:marRight w:val="0"/>
      <w:marTop w:val="0"/>
      <w:marBottom w:val="0"/>
      <w:divBdr>
        <w:top w:val="none" w:sz="0" w:space="0" w:color="auto"/>
        <w:left w:val="none" w:sz="0" w:space="0" w:color="auto"/>
        <w:bottom w:val="none" w:sz="0" w:space="0" w:color="auto"/>
        <w:right w:val="none" w:sz="0" w:space="0" w:color="auto"/>
      </w:divBdr>
    </w:div>
    <w:div w:id="24259172">
      <w:bodyDiv w:val="1"/>
      <w:marLeft w:val="0"/>
      <w:marRight w:val="0"/>
      <w:marTop w:val="0"/>
      <w:marBottom w:val="0"/>
      <w:divBdr>
        <w:top w:val="none" w:sz="0" w:space="0" w:color="auto"/>
        <w:left w:val="none" w:sz="0" w:space="0" w:color="auto"/>
        <w:bottom w:val="none" w:sz="0" w:space="0" w:color="auto"/>
        <w:right w:val="none" w:sz="0" w:space="0" w:color="auto"/>
      </w:divBdr>
    </w:div>
    <w:div w:id="32509868">
      <w:bodyDiv w:val="1"/>
      <w:marLeft w:val="0"/>
      <w:marRight w:val="0"/>
      <w:marTop w:val="0"/>
      <w:marBottom w:val="0"/>
      <w:divBdr>
        <w:top w:val="none" w:sz="0" w:space="0" w:color="auto"/>
        <w:left w:val="none" w:sz="0" w:space="0" w:color="auto"/>
        <w:bottom w:val="none" w:sz="0" w:space="0" w:color="auto"/>
        <w:right w:val="none" w:sz="0" w:space="0" w:color="auto"/>
      </w:divBdr>
    </w:div>
    <w:div w:id="33702570">
      <w:bodyDiv w:val="1"/>
      <w:marLeft w:val="0"/>
      <w:marRight w:val="0"/>
      <w:marTop w:val="0"/>
      <w:marBottom w:val="0"/>
      <w:divBdr>
        <w:top w:val="none" w:sz="0" w:space="0" w:color="auto"/>
        <w:left w:val="none" w:sz="0" w:space="0" w:color="auto"/>
        <w:bottom w:val="none" w:sz="0" w:space="0" w:color="auto"/>
        <w:right w:val="none" w:sz="0" w:space="0" w:color="auto"/>
      </w:divBdr>
    </w:div>
    <w:div w:id="45221149">
      <w:bodyDiv w:val="1"/>
      <w:marLeft w:val="0"/>
      <w:marRight w:val="0"/>
      <w:marTop w:val="0"/>
      <w:marBottom w:val="0"/>
      <w:divBdr>
        <w:top w:val="none" w:sz="0" w:space="0" w:color="auto"/>
        <w:left w:val="none" w:sz="0" w:space="0" w:color="auto"/>
        <w:bottom w:val="none" w:sz="0" w:space="0" w:color="auto"/>
        <w:right w:val="none" w:sz="0" w:space="0" w:color="auto"/>
      </w:divBdr>
    </w:div>
    <w:div w:id="54206575">
      <w:bodyDiv w:val="1"/>
      <w:marLeft w:val="0"/>
      <w:marRight w:val="0"/>
      <w:marTop w:val="0"/>
      <w:marBottom w:val="0"/>
      <w:divBdr>
        <w:top w:val="none" w:sz="0" w:space="0" w:color="auto"/>
        <w:left w:val="none" w:sz="0" w:space="0" w:color="auto"/>
        <w:bottom w:val="none" w:sz="0" w:space="0" w:color="auto"/>
        <w:right w:val="none" w:sz="0" w:space="0" w:color="auto"/>
      </w:divBdr>
    </w:div>
    <w:div w:id="66734102">
      <w:bodyDiv w:val="1"/>
      <w:marLeft w:val="0"/>
      <w:marRight w:val="0"/>
      <w:marTop w:val="0"/>
      <w:marBottom w:val="0"/>
      <w:divBdr>
        <w:top w:val="none" w:sz="0" w:space="0" w:color="auto"/>
        <w:left w:val="none" w:sz="0" w:space="0" w:color="auto"/>
        <w:bottom w:val="none" w:sz="0" w:space="0" w:color="auto"/>
        <w:right w:val="none" w:sz="0" w:space="0" w:color="auto"/>
      </w:divBdr>
    </w:div>
    <w:div w:id="69468450">
      <w:bodyDiv w:val="1"/>
      <w:marLeft w:val="0"/>
      <w:marRight w:val="0"/>
      <w:marTop w:val="0"/>
      <w:marBottom w:val="0"/>
      <w:divBdr>
        <w:top w:val="none" w:sz="0" w:space="0" w:color="auto"/>
        <w:left w:val="none" w:sz="0" w:space="0" w:color="auto"/>
        <w:bottom w:val="none" w:sz="0" w:space="0" w:color="auto"/>
        <w:right w:val="none" w:sz="0" w:space="0" w:color="auto"/>
      </w:divBdr>
    </w:div>
    <w:div w:id="77138329">
      <w:bodyDiv w:val="1"/>
      <w:marLeft w:val="0"/>
      <w:marRight w:val="0"/>
      <w:marTop w:val="0"/>
      <w:marBottom w:val="0"/>
      <w:divBdr>
        <w:top w:val="none" w:sz="0" w:space="0" w:color="auto"/>
        <w:left w:val="none" w:sz="0" w:space="0" w:color="auto"/>
        <w:bottom w:val="none" w:sz="0" w:space="0" w:color="auto"/>
        <w:right w:val="none" w:sz="0" w:space="0" w:color="auto"/>
      </w:divBdr>
    </w:div>
    <w:div w:id="79371008">
      <w:bodyDiv w:val="1"/>
      <w:marLeft w:val="0"/>
      <w:marRight w:val="0"/>
      <w:marTop w:val="0"/>
      <w:marBottom w:val="0"/>
      <w:divBdr>
        <w:top w:val="none" w:sz="0" w:space="0" w:color="auto"/>
        <w:left w:val="none" w:sz="0" w:space="0" w:color="auto"/>
        <w:bottom w:val="none" w:sz="0" w:space="0" w:color="auto"/>
        <w:right w:val="none" w:sz="0" w:space="0" w:color="auto"/>
      </w:divBdr>
    </w:div>
    <w:div w:id="85540607">
      <w:bodyDiv w:val="1"/>
      <w:marLeft w:val="0"/>
      <w:marRight w:val="0"/>
      <w:marTop w:val="0"/>
      <w:marBottom w:val="0"/>
      <w:divBdr>
        <w:top w:val="none" w:sz="0" w:space="0" w:color="auto"/>
        <w:left w:val="none" w:sz="0" w:space="0" w:color="auto"/>
        <w:bottom w:val="none" w:sz="0" w:space="0" w:color="auto"/>
        <w:right w:val="none" w:sz="0" w:space="0" w:color="auto"/>
      </w:divBdr>
    </w:div>
    <w:div w:id="91635456">
      <w:bodyDiv w:val="1"/>
      <w:marLeft w:val="0"/>
      <w:marRight w:val="0"/>
      <w:marTop w:val="0"/>
      <w:marBottom w:val="0"/>
      <w:divBdr>
        <w:top w:val="none" w:sz="0" w:space="0" w:color="auto"/>
        <w:left w:val="none" w:sz="0" w:space="0" w:color="auto"/>
        <w:bottom w:val="none" w:sz="0" w:space="0" w:color="auto"/>
        <w:right w:val="none" w:sz="0" w:space="0" w:color="auto"/>
      </w:divBdr>
    </w:div>
    <w:div w:id="91904113">
      <w:bodyDiv w:val="1"/>
      <w:marLeft w:val="0"/>
      <w:marRight w:val="0"/>
      <w:marTop w:val="0"/>
      <w:marBottom w:val="0"/>
      <w:divBdr>
        <w:top w:val="none" w:sz="0" w:space="0" w:color="auto"/>
        <w:left w:val="none" w:sz="0" w:space="0" w:color="auto"/>
        <w:bottom w:val="none" w:sz="0" w:space="0" w:color="auto"/>
        <w:right w:val="none" w:sz="0" w:space="0" w:color="auto"/>
      </w:divBdr>
    </w:div>
    <w:div w:id="92022820">
      <w:bodyDiv w:val="1"/>
      <w:marLeft w:val="0"/>
      <w:marRight w:val="0"/>
      <w:marTop w:val="0"/>
      <w:marBottom w:val="0"/>
      <w:divBdr>
        <w:top w:val="none" w:sz="0" w:space="0" w:color="auto"/>
        <w:left w:val="none" w:sz="0" w:space="0" w:color="auto"/>
        <w:bottom w:val="none" w:sz="0" w:space="0" w:color="auto"/>
        <w:right w:val="none" w:sz="0" w:space="0" w:color="auto"/>
      </w:divBdr>
    </w:div>
    <w:div w:id="100690734">
      <w:bodyDiv w:val="1"/>
      <w:marLeft w:val="0"/>
      <w:marRight w:val="0"/>
      <w:marTop w:val="0"/>
      <w:marBottom w:val="0"/>
      <w:divBdr>
        <w:top w:val="none" w:sz="0" w:space="0" w:color="auto"/>
        <w:left w:val="none" w:sz="0" w:space="0" w:color="auto"/>
        <w:bottom w:val="none" w:sz="0" w:space="0" w:color="auto"/>
        <w:right w:val="none" w:sz="0" w:space="0" w:color="auto"/>
      </w:divBdr>
    </w:div>
    <w:div w:id="106777596">
      <w:bodyDiv w:val="1"/>
      <w:marLeft w:val="0"/>
      <w:marRight w:val="0"/>
      <w:marTop w:val="0"/>
      <w:marBottom w:val="0"/>
      <w:divBdr>
        <w:top w:val="none" w:sz="0" w:space="0" w:color="auto"/>
        <w:left w:val="none" w:sz="0" w:space="0" w:color="auto"/>
        <w:bottom w:val="none" w:sz="0" w:space="0" w:color="auto"/>
        <w:right w:val="none" w:sz="0" w:space="0" w:color="auto"/>
      </w:divBdr>
    </w:div>
    <w:div w:id="110635055">
      <w:bodyDiv w:val="1"/>
      <w:marLeft w:val="0"/>
      <w:marRight w:val="0"/>
      <w:marTop w:val="0"/>
      <w:marBottom w:val="0"/>
      <w:divBdr>
        <w:top w:val="none" w:sz="0" w:space="0" w:color="auto"/>
        <w:left w:val="none" w:sz="0" w:space="0" w:color="auto"/>
        <w:bottom w:val="none" w:sz="0" w:space="0" w:color="auto"/>
        <w:right w:val="none" w:sz="0" w:space="0" w:color="auto"/>
      </w:divBdr>
      <w:divsChild>
        <w:div w:id="1845392149">
          <w:marLeft w:val="0"/>
          <w:marRight w:val="0"/>
          <w:marTop w:val="0"/>
          <w:marBottom w:val="0"/>
          <w:divBdr>
            <w:top w:val="none" w:sz="0" w:space="0" w:color="auto"/>
            <w:left w:val="none" w:sz="0" w:space="0" w:color="auto"/>
            <w:bottom w:val="none" w:sz="0" w:space="0" w:color="auto"/>
            <w:right w:val="none" w:sz="0" w:space="0" w:color="auto"/>
          </w:divBdr>
        </w:div>
      </w:divsChild>
    </w:div>
    <w:div w:id="127363131">
      <w:bodyDiv w:val="1"/>
      <w:marLeft w:val="0"/>
      <w:marRight w:val="0"/>
      <w:marTop w:val="0"/>
      <w:marBottom w:val="0"/>
      <w:divBdr>
        <w:top w:val="none" w:sz="0" w:space="0" w:color="auto"/>
        <w:left w:val="none" w:sz="0" w:space="0" w:color="auto"/>
        <w:bottom w:val="none" w:sz="0" w:space="0" w:color="auto"/>
        <w:right w:val="none" w:sz="0" w:space="0" w:color="auto"/>
      </w:divBdr>
    </w:div>
    <w:div w:id="132605637">
      <w:bodyDiv w:val="1"/>
      <w:marLeft w:val="0"/>
      <w:marRight w:val="0"/>
      <w:marTop w:val="0"/>
      <w:marBottom w:val="0"/>
      <w:divBdr>
        <w:top w:val="none" w:sz="0" w:space="0" w:color="auto"/>
        <w:left w:val="none" w:sz="0" w:space="0" w:color="auto"/>
        <w:bottom w:val="none" w:sz="0" w:space="0" w:color="auto"/>
        <w:right w:val="none" w:sz="0" w:space="0" w:color="auto"/>
      </w:divBdr>
    </w:div>
    <w:div w:id="144902780">
      <w:bodyDiv w:val="1"/>
      <w:marLeft w:val="0"/>
      <w:marRight w:val="0"/>
      <w:marTop w:val="0"/>
      <w:marBottom w:val="0"/>
      <w:divBdr>
        <w:top w:val="none" w:sz="0" w:space="0" w:color="auto"/>
        <w:left w:val="none" w:sz="0" w:space="0" w:color="auto"/>
        <w:bottom w:val="none" w:sz="0" w:space="0" w:color="auto"/>
        <w:right w:val="none" w:sz="0" w:space="0" w:color="auto"/>
      </w:divBdr>
    </w:div>
    <w:div w:id="148593285">
      <w:bodyDiv w:val="1"/>
      <w:marLeft w:val="0"/>
      <w:marRight w:val="0"/>
      <w:marTop w:val="0"/>
      <w:marBottom w:val="0"/>
      <w:divBdr>
        <w:top w:val="none" w:sz="0" w:space="0" w:color="auto"/>
        <w:left w:val="none" w:sz="0" w:space="0" w:color="auto"/>
        <w:bottom w:val="none" w:sz="0" w:space="0" w:color="auto"/>
        <w:right w:val="none" w:sz="0" w:space="0" w:color="auto"/>
      </w:divBdr>
    </w:div>
    <w:div w:id="162673387">
      <w:bodyDiv w:val="1"/>
      <w:marLeft w:val="0"/>
      <w:marRight w:val="0"/>
      <w:marTop w:val="0"/>
      <w:marBottom w:val="0"/>
      <w:divBdr>
        <w:top w:val="none" w:sz="0" w:space="0" w:color="auto"/>
        <w:left w:val="none" w:sz="0" w:space="0" w:color="auto"/>
        <w:bottom w:val="none" w:sz="0" w:space="0" w:color="auto"/>
        <w:right w:val="none" w:sz="0" w:space="0" w:color="auto"/>
      </w:divBdr>
    </w:div>
    <w:div w:id="171996000">
      <w:bodyDiv w:val="1"/>
      <w:marLeft w:val="0"/>
      <w:marRight w:val="0"/>
      <w:marTop w:val="0"/>
      <w:marBottom w:val="0"/>
      <w:divBdr>
        <w:top w:val="none" w:sz="0" w:space="0" w:color="auto"/>
        <w:left w:val="none" w:sz="0" w:space="0" w:color="auto"/>
        <w:bottom w:val="none" w:sz="0" w:space="0" w:color="auto"/>
        <w:right w:val="none" w:sz="0" w:space="0" w:color="auto"/>
      </w:divBdr>
    </w:div>
    <w:div w:id="175505777">
      <w:bodyDiv w:val="1"/>
      <w:marLeft w:val="0"/>
      <w:marRight w:val="0"/>
      <w:marTop w:val="0"/>
      <w:marBottom w:val="0"/>
      <w:divBdr>
        <w:top w:val="none" w:sz="0" w:space="0" w:color="auto"/>
        <w:left w:val="none" w:sz="0" w:space="0" w:color="auto"/>
        <w:bottom w:val="none" w:sz="0" w:space="0" w:color="auto"/>
        <w:right w:val="none" w:sz="0" w:space="0" w:color="auto"/>
      </w:divBdr>
    </w:div>
    <w:div w:id="202714953">
      <w:bodyDiv w:val="1"/>
      <w:marLeft w:val="0"/>
      <w:marRight w:val="0"/>
      <w:marTop w:val="0"/>
      <w:marBottom w:val="0"/>
      <w:divBdr>
        <w:top w:val="none" w:sz="0" w:space="0" w:color="auto"/>
        <w:left w:val="none" w:sz="0" w:space="0" w:color="auto"/>
        <w:bottom w:val="none" w:sz="0" w:space="0" w:color="auto"/>
        <w:right w:val="none" w:sz="0" w:space="0" w:color="auto"/>
      </w:divBdr>
    </w:div>
    <w:div w:id="206064083">
      <w:bodyDiv w:val="1"/>
      <w:marLeft w:val="0"/>
      <w:marRight w:val="0"/>
      <w:marTop w:val="0"/>
      <w:marBottom w:val="0"/>
      <w:divBdr>
        <w:top w:val="none" w:sz="0" w:space="0" w:color="auto"/>
        <w:left w:val="none" w:sz="0" w:space="0" w:color="auto"/>
        <w:bottom w:val="none" w:sz="0" w:space="0" w:color="auto"/>
        <w:right w:val="none" w:sz="0" w:space="0" w:color="auto"/>
      </w:divBdr>
    </w:div>
    <w:div w:id="208346424">
      <w:bodyDiv w:val="1"/>
      <w:marLeft w:val="0"/>
      <w:marRight w:val="0"/>
      <w:marTop w:val="0"/>
      <w:marBottom w:val="0"/>
      <w:divBdr>
        <w:top w:val="none" w:sz="0" w:space="0" w:color="auto"/>
        <w:left w:val="none" w:sz="0" w:space="0" w:color="auto"/>
        <w:bottom w:val="none" w:sz="0" w:space="0" w:color="auto"/>
        <w:right w:val="none" w:sz="0" w:space="0" w:color="auto"/>
      </w:divBdr>
    </w:div>
    <w:div w:id="222180392">
      <w:bodyDiv w:val="1"/>
      <w:marLeft w:val="0"/>
      <w:marRight w:val="0"/>
      <w:marTop w:val="0"/>
      <w:marBottom w:val="0"/>
      <w:divBdr>
        <w:top w:val="none" w:sz="0" w:space="0" w:color="auto"/>
        <w:left w:val="none" w:sz="0" w:space="0" w:color="auto"/>
        <w:bottom w:val="none" w:sz="0" w:space="0" w:color="auto"/>
        <w:right w:val="none" w:sz="0" w:space="0" w:color="auto"/>
      </w:divBdr>
    </w:div>
    <w:div w:id="226187072">
      <w:bodyDiv w:val="1"/>
      <w:marLeft w:val="0"/>
      <w:marRight w:val="0"/>
      <w:marTop w:val="0"/>
      <w:marBottom w:val="0"/>
      <w:divBdr>
        <w:top w:val="none" w:sz="0" w:space="0" w:color="auto"/>
        <w:left w:val="none" w:sz="0" w:space="0" w:color="auto"/>
        <w:bottom w:val="none" w:sz="0" w:space="0" w:color="auto"/>
        <w:right w:val="none" w:sz="0" w:space="0" w:color="auto"/>
      </w:divBdr>
    </w:div>
    <w:div w:id="230509473">
      <w:bodyDiv w:val="1"/>
      <w:marLeft w:val="0"/>
      <w:marRight w:val="0"/>
      <w:marTop w:val="0"/>
      <w:marBottom w:val="0"/>
      <w:divBdr>
        <w:top w:val="none" w:sz="0" w:space="0" w:color="auto"/>
        <w:left w:val="none" w:sz="0" w:space="0" w:color="auto"/>
        <w:bottom w:val="none" w:sz="0" w:space="0" w:color="auto"/>
        <w:right w:val="none" w:sz="0" w:space="0" w:color="auto"/>
      </w:divBdr>
    </w:div>
    <w:div w:id="231700555">
      <w:bodyDiv w:val="1"/>
      <w:marLeft w:val="0"/>
      <w:marRight w:val="0"/>
      <w:marTop w:val="0"/>
      <w:marBottom w:val="0"/>
      <w:divBdr>
        <w:top w:val="none" w:sz="0" w:space="0" w:color="auto"/>
        <w:left w:val="none" w:sz="0" w:space="0" w:color="auto"/>
        <w:bottom w:val="none" w:sz="0" w:space="0" w:color="auto"/>
        <w:right w:val="none" w:sz="0" w:space="0" w:color="auto"/>
      </w:divBdr>
    </w:div>
    <w:div w:id="237403891">
      <w:bodyDiv w:val="1"/>
      <w:marLeft w:val="0"/>
      <w:marRight w:val="0"/>
      <w:marTop w:val="0"/>
      <w:marBottom w:val="0"/>
      <w:divBdr>
        <w:top w:val="none" w:sz="0" w:space="0" w:color="auto"/>
        <w:left w:val="none" w:sz="0" w:space="0" w:color="auto"/>
        <w:bottom w:val="none" w:sz="0" w:space="0" w:color="auto"/>
        <w:right w:val="none" w:sz="0" w:space="0" w:color="auto"/>
      </w:divBdr>
    </w:div>
    <w:div w:id="253784337">
      <w:bodyDiv w:val="1"/>
      <w:marLeft w:val="0"/>
      <w:marRight w:val="0"/>
      <w:marTop w:val="0"/>
      <w:marBottom w:val="0"/>
      <w:divBdr>
        <w:top w:val="none" w:sz="0" w:space="0" w:color="auto"/>
        <w:left w:val="none" w:sz="0" w:space="0" w:color="auto"/>
        <w:bottom w:val="none" w:sz="0" w:space="0" w:color="auto"/>
        <w:right w:val="none" w:sz="0" w:space="0" w:color="auto"/>
      </w:divBdr>
    </w:div>
    <w:div w:id="279917369">
      <w:bodyDiv w:val="1"/>
      <w:marLeft w:val="0"/>
      <w:marRight w:val="0"/>
      <w:marTop w:val="0"/>
      <w:marBottom w:val="0"/>
      <w:divBdr>
        <w:top w:val="none" w:sz="0" w:space="0" w:color="auto"/>
        <w:left w:val="none" w:sz="0" w:space="0" w:color="auto"/>
        <w:bottom w:val="none" w:sz="0" w:space="0" w:color="auto"/>
        <w:right w:val="none" w:sz="0" w:space="0" w:color="auto"/>
      </w:divBdr>
    </w:div>
    <w:div w:id="283007336">
      <w:bodyDiv w:val="1"/>
      <w:marLeft w:val="0"/>
      <w:marRight w:val="0"/>
      <w:marTop w:val="0"/>
      <w:marBottom w:val="0"/>
      <w:divBdr>
        <w:top w:val="none" w:sz="0" w:space="0" w:color="auto"/>
        <w:left w:val="none" w:sz="0" w:space="0" w:color="auto"/>
        <w:bottom w:val="none" w:sz="0" w:space="0" w:color="auto"/>
        <w:right w:val="none" w:sz="0" w:space="0" w:color="auto"/>
      </w:divBdr>
    </w:div>
    <w:div w:id="284847970">
      <w:bodyDiv w:val="1"/>
      <w:marLeft w:val="0"/>
      <w:marRight w:val="0"/>
      <w:marTop w:val="0"/>
      <w:marBottom w:val="0"/>
      <w:divBdr>
        <w:top w:val="none" w:sz="0" w:space="0" w:color="auto"/>
        <w:left w:val="none" w:sz="0" w:space="0" w:color="auto"/>
        <w:bottom w:val="none" w:sz="0" w:space="0" w:color="auto"/>
        <w:right w:val="none" w:sz="0" w:space="0" w:color="auto"/>
      </w:divBdr>
    </w:div>
    <w:div w:id="289552690">
      <w:bodyDiv w:val="1"/>
      <w:marLeft w:val="0"/>
      <w:marRight w:val="0"/>
      <w:marTop w:val="0"/>
      <w:marBottom w:val="0"/>
      <w:divBdr>
        <w:top w:val="none" w:sz="0" w:space="0" w:color="auto"/>
        <w:left w:val="none" w:sz="0" w:space="0" w:color="auto"/>
        <w:bottom w:val="none" w:sz="0" w:space="0" w:color="auto"/>
        <w:right w:val="none" w:sz="0" w:space="0" w:color="auto"/>
      </w:divBdr>
    </w:div>
    <w:div w:id="302082060">
      <w:bodyDiv w:val="1"/>
      <w:marLeft w:val="0"/>
      <w:marRight w:val="0"/>
      <w:marTop w:val="0"/>
      <w:marBottom w:val="0"/>
      <w:divBdr>
        <w:top w:val="none" w:sz="0" w:space="0" w:color="auto"/>
        <w:left w:val="none" w:sz="0" w:space="0" w:color="auto"/>
        <w:bottom w:val="none" w:sz="0" w:space="0" w:color="auto"/>
        <w:right w:val="none" w:sz="0" w:space="0" w:color="auto"/>
      </w:divBdr>
      <w:divsChild>
        <w:div w:id="42217676">
          <w:marLeft w:val="0"/>
          <w:marRight w:val="0"/>
          <w:marTop w:val="0"/>
          <w:marBottom w:val="0"/>
          <w:divBdr>
            <w:top w:val="none" w:sz="0" w:space="0" w:color="auto"/>
            <w:left w:val="none" w:sz="0" w:space="0" w:color="auto"/>
            <w:bottom w:val="none" w:sz="0" w:space="0" w:color="auto"/>
            <w:right w:val="none" w:sz="0" w:space="0" w:color="auto"/>
          </w:divBdr>
        </w:div>
      </w:divsChild>
    </w:div>
    <w:div w:id="303510581">
      <w:bodyDiv w:val="1"/>
      <w:marLeft w:val="0"/>
      <w:marRight w:val="0"/>
      <w:marTop w:val="0"/>
      <w:marBottom w:val="0"/>
      <w:divBdr>
        <w:top w:val="none" w:sz="0" w:space="0" w:color="auto"/>
        <w:left w:val="none" w:sz="0" w:space="0" w:color="auto"/>
        <w:bottom w:val="none" w:sz="0" w:space="0" w:color="auto"/>
        <w:right w:val="none" w:sz="0" w:space="0" w:color="auto"/>
      </w:divBdr>
    </w:div>
    <w:div w:id="313995697">
      <w:bodyDiv w:val="1"/>
      <w:marLeft w:val="0"/>
      <w:marRight w:val="0"/>
      <w:marTop w:val="0"/>
      <w:marBottom w:val="0"/>
      <w:divBdr>
        <w:top w:val="none" w:sz="0" w:space="0" w:color="auto"/>
        <w:left w:val="none" w:sz="0" w:space="0" w:color="auto"/>
        <w:bottom w:val="none" w:sz="0" w:space="0" w:color="auto"/>
        <w:right w:val="none" w:sz="0" w:space="0" w:color="auto"/>
      </w:divBdr>
    </w:div>
    <w:div w:id="317536918">
      <w:bodyDiv w:val="1"/>
      <w:marLeft w:val="0"/>
      <w:marRight w:val="0"/>
      <w:marTop w:val="0"/>
      <w:marBottom w:val="0"/>
      <w:divBdr>
        <w:top w:val="none" w:sz="0" w:space="0" w:color="auto"/>
        <w:left w:val="none" w:sz="0" w:space="0" w:color="auto"/>
        <w:bottom w:val="none" w:sz="0" w:space="0" w:color="auto"/>
        <w:right w:val="none" w:sz="0" w:space="0" w:color="auto"/>
      </w:divBdr>
    </w:div>
    <w:div w:id="332613494">
      <w:bodyDiv w:val="1"/>
      <w:marLeft w:val="0"/>
      <w:marRight w:val="0"/>
      <w:marTop w:val="0"/>
      <w:marBottom w:val="0"/>
      <w:divBdr>
        <w:top w:val="none" w:sz="0" w:space="0" w:color="auto"/>
        <w:left w:val="none" w:sz="0" w:space="0" w:color="auto"/>
        <w:bottom w:val="none" w:sz="0" w:space="0" w:color="auto"/>
        <w:right w:val="none" w:sz="0" w:space="0" w:color="auto"/>
      </w:divBdr>
    </w:div>
    <w:div w:id="348919325">
      <w:bodyDiv w:val="1"/>
      <w:marLeft w:val="0"/>
      <w:marRight w:val="0"/>
      <w:marTop w:val="0"/>
      <w:marBottom w:val="0"/>
      <w:divBdr>
        <w:top w:val="none" w:sz="0" w:space="0" w:color="auto"/>
        <w:left w:val="none" w:sz="0" w:space="0" w:color="auto"/>
        <w:bottom w:val="none" w:sz="0" w:space="0" w:color="auto"/>
        <w:right w:val="none" w:sz="0" w:space="0" w:color="auto"/>
      </w:divBdr>
    </w:div>
    <w:div w:id="350643250">
      <w:bodyDiv w:val="1"/>
      <w:marLeft w:val="0"/>
      <w:marRight w:val="0"/>
      <w:marTop w:val="0"/>
      <w:marBottom w:val="0"/>
      <w:divBdr>
        <w:top w:val="none" w:sz="0" w:space="0" w:color="auto"/>
        <w:left w:val="none" w:sz="0" w:space="0" w:color="auto"/>
        <w:bottom w:val="none" w:sz="0" w:space="0" w:color="auto"/>
        <w:right w:val="none" w:sz="0" w:space="0" w:color="auto"/>
      </w:divBdr>
    </w:div>
    <w:div w:id="351424190">
      <w:bodyDiv w:val="1"/>
      <w:marLeft w:val="0"/>
      <w:marRight w:val="0"/>
      <w:marTop w:val="0"/>
      <w:marBottom w:val="0"/>
      <w:divBdr>
        <w:top w:val="none" w:sz="0" w:space="0" w:color="auto"/>
        <w:left w:val="none" w:sz="0" w:space="0" w:color="auto"/>
        <w:bottom w:val="none" w:sz="0" w:space="0" w:color="auto"/>
        <w:right w:val="none" w:sz="0" w:space="0" w:color="auto"/>
      </w:divBdr>
    </w:div>
    <w:div w:id="352077522">
      <w:bodyDiv w:val="1"/>
      <w:marLeft w:val="0"/>
      <w:marRight w:val="0"/>
      <w:marTop w:val="0"/>
      <w:marBottom w:val="0"/>
      <w:divBdr>
        <w:top w:val="none" w:sz="0" w:space="0" w:color="auto"/>
        <w:left w:val="none" w:sz="0" w:space="0" w:color="auto"/>
        <w:bottom w:val="none" w:sz="0" w:space="0" w:color="auto"/>
        <w:right w:val="none" w:sz="0" w:space="0" w:color="auto"/>
      </w:divBdr>
    </w:div>
    <w:div w:id="354160214">
      <w:bodyDiv w:val="1"/>
      <w:marLeft w:val="0"/>
      <w:marRight w:val="0"/>
      <w:marTop w:val="0"/>
      <w:marBottom w:val="0"/>
      <w:divBdr>
        <w:top w:val="none" w:sz="0" w:space="0" w:color="auto"/>
        <w:left w:val="none" w:sz="0" w:space="0" w:color="auto"/>
        <w:bottom w:val="none" w:sz="0" w:space="0" w:color="auto"/>
        <w:right w:val="none" w:sz="0" w:space="0" w:color="auto"/>
      </w:divBdr>
    </w:div>
    <w:div w:id="356078628">
      <w:bodyDiv w:val="1"/>
      <w:marLeft w:val="0"/>
      <w:marRight w:val="0"/>
      <w:marTop w:val="0"/>
      <w:marBottom w:val="0"/>
      <w:divBdr>
        <w:top w:val="none" w:sz="0" w:space="0" w:color="auto"/>
        <w:left w:val="none" w:sz="0" w:space="0" w:color="auto"/>
        <w:bottom w:val="none" w:sz="0" w:space="0" w:color="auto"/>
        <w:right w:val="none" w:sz="0" w:space="0" w:color="auto"/>
      </w:divBdr>
    </w:div>
    <w:div w:id="359285499">
      <w:bodyDiv w:val="1"/>
      <w:marLeft w:val="0"/>
      <w:marRight w:val="0"/>
      <w:marTop w:val="0"/>
      <w:marBottom w:val="0"/>
      <w:divBdr>
        <w:top w:val="none" w:sz="0" w:space="0" w:color="auto"/>
        <w:left w:val="none" w:sz="0" w:space="0" w:color="auto"/>
        <w:bottom w:val="none" w:sz="0" w:space="0" w:color="auto"/>
        <w:right w:val="none" w:sz="0" w:space="0" w:color="auto"/>
      </w:divBdr>
    </w:div>
    <w:div w:id="360017206">
      <w:bodyDiv w:val="1"/>
      <w:marLeft w:val="0"/>
      <w:marRight w:val="0"/>
      <w:marTop w:val="0"/>
      <w:marBottom w:val="0"/>
      <w:divBdr>
        <w:top w:val="none" w:sz="0" w:space="0" w:color="auto"/>
        <w:left w:val="none" w:sz="0" w:space="0" w:color="auto"/>
        <w:bottom w:val="none" w:sz="0" w:space="0" w:color="auto"/>
        <w:right w:val="none" w:sz="0" w:space="0" w:color="auto"/>
      </w:divBdr>
    </w:div>
    <w:div w:id="364645896">
      <w:bodyDiv w:val="1"/>
      <w:marLeft w:val="0"/>
      <w:marRight w:val="0"/>
      <w:marTop w:val="0"/>
      <w:marBottom w:val="0"/>
      <w:divBdr>
        <w:top w:val="none" w:sz="0" w:space="0" w:color="auto"/>
        <w:left w:val="none" w:sz="0" w:space="0" w:color="auto"/>
        <w:bottom w:val="none" w:sz="0" w:space="0" w:color="auto"/>
        <w:right w:val="none" w:sz="0" w:space="0" w:color="auto"/>
      </w:divBdr>
    </w:div>
    <w:div w:id="364717737">
      <w:bodyDiv w:val="1"/>
      <w:marLeft w:val="0"/>
      <w:marRight w:val="0"/>
      <w:marTop w:val="0"/>
      <w:marBottom w:val="0"/>
      <w:divBdr>
        <w:top w:val="none" w:sz="0" w:space="0" w:color="auto"/>
        <w:left w:val="none" w:sz="0" w:space="0" w:color="auto"/>
        <w:bottom w:val="none" w:sz="0" w:space="0" w:color="auto"/>
        <w:right w:val="none" w:sz="0" w:space="0" w:color="auto"/>
      </w:divBdr>
    </w:div>
    <w:div w:id="375858134">
      <w:bodyDiv w:val="1"/>
      <w:marLeft w:val="0"/>
      <w:marRight w:val="0"/>
      <w:marTop w:val="0"/>
      <w:marBottom w:val="0"/>
      <w:divBdr>
        <w:top w:val="none" w:sz="0" w:space="0" w:color="auto"/>
        <w:left w:val="none" w:sz="0" w:space="0" w:color="auto"/>
        <w:bottom w:val="none" w:sz="0" w:space="0" w:color="auto"/>
        <w:right w:val="none" w:sz="0" w:space="0" w:color="auto"/>
      </w:divBdr>
    </w:div>
    <w:div w:id="376006830">
      <w:bodyDiv w:val="1"/>
      <w:marLeft w:val="0"/>
      <w:marRight w:val="0"/>
      <w:marTop w:val="0"/>
      <w:marBottom w:val="0"/>
      <w:divBdr>
        <w:top w:val="none" w:sz="0" w:space="0" w:color="auto"/>
        <w:left w:val="none" w:sz="0" w:space="0" w:color="auto"/>
        <w:bottom w:val="none" w:sz="0" w:space="0" w:color="auto"/>
        <w:right w:val="none" w:sz="0" w:space="0" w:color="auto"/>
      </w:divBdr>
    </w:div>
    <w:div w:id="378818638">
      <w:bodyDiv w:val="1"/>
      <w:marLeft w:val="0"/>
      <w:marRight w:val="0"/>
      <w:marTop w:val="0"/>
      <w:marBottom w:val="0"/>
      <w:divBdr>
        <w:top w:val="none" w:sz="0" w:space="0" w:color="auto"/>
        <w:left w:val="none" w:sz="0" w:space="0" w:color="auto"/>
        <w:bottom w:val="none" w:sz="0" w:space="0" w:color="auto"/>
        <w:right w:val="none" w:sz="0" w:space="0" w:color="auto"/>
      </w:divBdr>
    </w:div>
    <w:div w:id="378823247">
      <w:bodyDiv w:val="1"/>
      <w:marLeft w:val="0"/>
      <w:marRight w:val="0"/>
      <w:marTop w:val="0"/>
      <w:marBottom w:val="0"/>
      <w:divBdr>
        <w:top w:val="none" w:sz="0" w:space="0" w:color="auto"/>
        <w:left w:val="none" w:sz="0" w:space="0" w:color="auto"/>
        <w:bottom w:val="none" w:sz="0" w:space="0" w:color="auto"/>
        <w:right w:val="none" w:sz="0" w:space="0" w:color="auto"/>
      </w:divBdr>
    </w:div>
    <w:div w:id="384137951">
      <w:bodyDiv w:val="1"/>
      <w:marLeft w:val="0"/>
      <w:marRight w:val="0"/>
      <w:marTop w:val="0"/>
      <w:marBottom w:val="0"/>
      <w:divBdr>
        <w:top w:val="none" w:sz="0" w:space="0" w:color="auto"/>
        <w:left w:val="none" w:sz="0" w:space="0" w:color="auto"/>
        <w:bottom w:val="none" w:sz="0" w:space="0" w:color="auto"/>
        <w:right w:val="none" w:sz="0" w:space="0" w:color="auto"/>
      </w:divBdr>
    </w:div>
    <w:div w:id="394428055">
      <w:bodyDiv w:val="1"/>
      <w:marLeft w:val="0"/>
      <w:marRight w:val="0"/>
      <w:marTop w:val="0"/>
      <w:marBottom w:val="0"/>
      <w:divBdr>
        <w:top w:val="none" w:sz="0" w:space="0" w:color="auto"/>
        <w:left w:val="none" w:sz="0" w:space="0" w:color="auto"/>
        <w:bottom w:val="none" w:sz="0" w:space="0" w:color="auto"/>
        <w:right w:val="none" w:sz="0" w:space="0" w:color="auto"/>
      </w:divBdr>
    </w:div>
    <w:div w:id="426073658">
      <w:bodyDiv w:val="1"/>
      <w:marLeft w:val="0"/>
      <w:marRight w:val="0"/>
      <w:marTop w:val="0"/>
      <w:marBottom w:val="0"/>
      <w:divBdr>
        <w:top w:val="none" w:sz="0" w:space="0" w:color="auto"/>
        <w:left w:val="none" w:sz="0" w:space="0" w:color="auto"/>
        <w:bottom w:val="none" w:sz="0" w:space="0" w:color="auto"/>
        <w:right w:val="none" w:sz="0" w:space="0" w:color="auto"/>
      </w:divBdr>
    </w:div>
    <w:div w:id="426268642">
      <w:bodyDiv w:val="1"/>
      <w:marLeft w:val="0"/>
      <w:marRight w:val="0"/>
      <w:marTop w:val="0"/>
      <w:marBottom w:val="0"/>
      <w:divBdr>
        <w:top w:val="none" w:sz="0" w:space="0" w:color="auto"/>
        <w:left w:val="none" w:sz="0" w:space="0" w:color="auto"/>
        <w:bottom w:val="none" w:sz="0" w:space="0" w:color="auto"/>
        <w:right w:val="none" w:sz="0" w:space="0" w:color="auto"/>
      </w:divBdr>
    </w:div>
    <w:div w:id="427117200">
      <w:bodyDiv w:val="1"/>
      <w:marLeft w:val="0"/>
      <w:marRight w:val="0"/>
      <w:marTop w:val="0"/>
      <w:marBottom w:val="0"/>
      <w:divBdr>
        <w:top w:val="none" w:sz="0" w:space="0" w:color="auto"/>
        <w:left w:val="none" w:sz="0" w:space="0" w:color="auto"/>
        <w:bottom w:val="none" w:sz="0" w:space="0" w:color="auto"/>
        <w:right w:val="none" w:sz="0" w:space="0" w:color="auto"/>
      </w:divBdr>
    </w:div>
    <w:div w:id="432676528">
      <w:bodyDiv w:val="1"/>
      <w:marLeft w:val="0"/>
      <w:marRight w:val="0"/>
      <w:marTop w:val="0"/>
      <w:marBottom w:val="0"/>
      <w:divBdr>
        <w:top w:val="none" w:sz="0" w:space="0" w:color="auto"/>
        <w:left w:val="none" w:sz="0" w:space="0" w:color="auto"/>
        <w:bottom w:val="none" w:sz="0" w:space="0" w:color="auto"/>
        <w:right w:val="none" w:sz="0" w:space="0" w:color="auto"/>
      </w:divBdr>
    </w:div>
    <w:div w:id="435178570">
      <w:bodyDiv w:val="1"/>
      <w:marLeft w:val="0"/>
      <w:marRight w:val="0"/>
      <w:marTop w:val="0"/>
      <w:marBottom w:val="0"/>
      <w:divBdr>
        <w:top w:val="none" w:sz="0" w:space="0" w:color="auto"/>
        <w:left w:val="none" w:sz="0" w:space="0" w:color="auto"/>
        <w:bottom w:val="none" w:sz="0" w:space="0" w:color="auto"/>
        <w:right w:val="none" w:sz="0" w:space="0" w:color="auto"/>
      </w:divBdr>
    </w:div>
    <w:div w:id="440682441">
      <w:bodyDiv w:val="1"/>
      <w:marLeft w:val="0"/>
      <w:marRight w:val="0"/>
      <w:marTop w:val="0"/>
      <w:marBottom w:val="0"/>
      <w:divBdr>
        <w:top w:val="none" w:sz="0" w:space="0" w:color="auto"/>
        <w:left w:val="none" w:sz="0" w:space="0" w:color="auto"/>
        <w:bottom w:val="none" w:sz="0" w:space="0" w:color="auto"/>
        <w:right w:val="none" w:sz="0" w:space="0" w:color="auto"/>
      </w:divBdr>
    </w:div>
    <w:div w:id="440953450">
      <w:bodyDiv w:val="1"/>
      <w:marLeft w:val="0"/>
      <w:marRight w:val="0"/>
      <w:marTop w:val="0"/>
      <w:marBottom w:val="0"/>
      <w:divBdr>
        <w:top w:val="none" w:sz="0" w:space="0" w:color="auto"/>
        <w:left w:val="none" w:sz="0" w:space="0" w:color="auto"/>
        <w:bottom w:val="none" w:sz="0" w:space="0" w:color="auto"/>
        <w:right w:val="none" w:sz="0" w:space="0" w:color="auto"/>
      </w:divBdr>
    </w:div>
    <w:div w:id="452990182">
      <w:bodyDiv w:val="1"/>
      <w:marLeft w:val="0"/>
      <w:marRight w:val="0"/>
      <w:marTop w:val="0"/>
      <w:marBottom w:val="0"/>
      <w:divBdr>
        <w:top w:val="none" w:sz="0" w:space="0" w:color="auto"/>
        <w:left w:val="none" w:sz="0" w:space="0" w:color="auto"/>
        <w:bottom w:val="none" w:sz="0" w:space="0" w:color="auto"/>
        <w:right w:val="none" w:sz="0" w:space="0" w:color="auto"/>
      </w:divBdr>
    </w:div>
    <w:div w:id="463352708">
      <w:bodyDiv w:val="1"/>
      <w:marLeft w:val="0"/>
      <w:marRight w:val="0"/>
      <w:marTop w:val="0"/>
      <w:marBottom w:val="0"/>
      <w:divBdr>
        <w:top w:val="none" w:sz="0" w:space="0" w:color="auto"/>
        <w:left w:val="none" w:sz="0" w:space="0" w:color="auto"/>
        <w:bottom w:val="none" w:sz="0" w:space="0" w:color="auto"/>
        <w:right w:val="none" w:sz="0" w:space="0" w:color="auto"/>
      </w:divBdr>
    </w:div>
    <w:div w:id="470708055">
      <w:bodyDiv w:val="1"/>
      <w:marLeft w:val="0"/>
      <w:marRight w:val="0"/>
      <w:marTop w:val="0"/>
      <w:marBottom w:val="0"/>
      <w:divBdr>
        <w:top w:val="none" w:sz="0" w:space="0" w:color="auto"/>
        <w:left w:val="none" w:sz="0" w:space="0" w:color="auto"/>
        <w:bottom w:val="none" w:sz="0" w:space="0" w:color="auto"/>
        <w:right w:val="none" w:sz="0" w:space="0" w:color="auto"/>
      </w:divBdr>
    </w:div>
    <w:div w:id="475799028">
      <w:bodyDiv w:val="1"/>
      <w:marLeft w:val="0"/>
      <w:marRight w:val="0"/>
      <w:marTop w:val="0"/>
      <w:marBottom w:val="0"/>
      <w:divBdr>
        <w:top w:val="none" w:sz="0" w:space="0" w:color="auto"/>
        <w:left w:val="none" w:sz="0" w:space="0" w:color="auto"/>
        <w:bottom w:val="none" w:sz="0" w:space="0" w:color="auto"/>
        <w:right w:val="none" w:sz="0" w:space="0" w:color="auto"/>
      </w:divBdr>
    </w:div>
    <w:div w:id="475882475">
      <w:bodyDiv w:val="1"/>
      <w:marLeft w:val="0"/>
      <w:marRight w:val="0"/>
      <w:marTop w:val="0"/>
      <w:marBottom w:val="0"/>
      <w:divBdr>
        <w:top w:val="none" w:sz="0" w:space="0" w:color="auto"/>
        <w:left w:val="none" w:sz="0" w:space="0" w:color="auto"/>
        <w:bottom w:val="none" w:sz="0" w:space="0" w:color="auto"/>
        <w:right w:val="none" w:sz="0" w:space="0" w:color="auto"/>
      </w:divBdr>
    </w:div>
    <w:div w:id="478501148">
      <w:bodyDiv w:val="1"/>
      <w:marLeft w:val="0"/>
      <w:marRight w:val="0"/>
      <w:marTop w:val="0"/>
      <w:marBottom w:val="0"/>
      <w:divBdr>
        <w:top w:val="none" w:sz="0" w:space="0" w:color="auto"/>
        <w:left w:val="none" w:sz="0" w:space="0" w:color="auto"/>
        <w:bottom w:val="none" w:sz="0" w:space="0" w:color="auto"/>
        <w:right w:val="none" w:sz="0" w:space="0" w:color="auto"/>
      </w:divBdr>
    </w:div>
    <w:div w:id="487325728">
      <w:bodyDiv w:val="1"/>
      <w:marLeft w:val="0"/>
      <w:marRight w:val="0"/>
      <w:marTop w:val="0"/>
      <w:marBottom w:val="0"/>
      <w:divBdr>
        <w:top w:val="none" w:sz="0" w:space="0" w:color="auto"/>
        <w:left w:val="none" w:sz="0" w:space="0" w:color="auto"/>
        <w:bottom w:val="none" w:sz="0" w:space="0" w:color="auto"/>
        <w:right w:val="none" w:sz="0" w:space="0" w:color="auto"/>
      </w:divBdr>
    </w:div>
    <w:div w:id="494996422">
      <w:bodyDiv w:val="1"/>
      <w:marLeft w:val="0"/>
      <w:marRight w:val="0"/>
      <w:marTop w:val="0"/>
      <w:marBottom w:val="0"/>
      <w:divBdr>
        <w:top w:val="none" w:sz="0" w:space="0" w:color="auto"/>
        <w:left w:val="none" w:sz="0" w:space="0" w:color="auto"/>
        <w:bottom w:val="none" w:sz="0" w:space="0" w:color="auto"/>
        <w:right w:val="none" w:sz="0" w:space="0" w:color="auto"/>
      </w:divBdr>
    </w:div>
    <w:div w:id="500702181">
      <w:bodyDiv w:val="1"/>
      <w:marLeft w:val="0"/>
      <w:marRight w:val="0"/>
      <w:marTop w:val="0"/>
      <w:marBottom w:val="0"/>
      <w:divBdr>
        <w:top w:val="none" w:sz="0" w:space="0" w:color="auto"/>
        <w:left w:val="none" w:sz="0" w:space="0" w:color="auto"/>
        <w:bottom w:val="none" w:sz="0" w:space="0" w:color="auto"/>
        <w:right w:val="none" w:sz="0" w:space="0" w:color="auto"/>
      </w:divBdr>
    </w:div>
    <w:div w:id="516386943">
      <w:bodyDiv w:val="1"/>
      <w:marLeft w:val="0"/>
      <w:marRight w:val="0"/>
      <w:marTop w:val="0"/>
      <w:marBottom w:val="0"/>
      <w:divBdr>
        <w:top w:val="none" w:sz="0" w:space="0" w:color="auto"/>
        <w:left w:val="none" w:sz="0" w:space="0" w:color="auto"/>
        <w:bottom w:val="none" w:sz="0" w:space="0" w:color="auto"/>
        <w:right w:val="none" w:sz="0" w:space="0" w:color="auto"/>
      </w:divBdr>
    </w:div>
    <w:div w:id="518278166">
      <w:bodyDiv w:val="1"/>
      <w:marLeft w:val="0"/>
      <w:marRight w:val="0"/>
      <w:marTop w:val="0"/>
      <w:marBottom w:val="0"/>
      <w:divBdr>
        <w:top w:val="none" w:sz="0" w:space="0" w:color="auto"/>
        <w:left w:val="none" w:sz="0" w:space="0" w:color="auto"/>
        <w:bottom w:val="none" w:sz="0" w:space="0" w:color="auto"/>
        <w:right w:val="none" w:sz="0" w:space="0" w:color="auto"/>
      </w:divBdr>
    </w:div>
    <w:div w:id="530801367">
      <w:bodyDiv w:val="1"/>
      <w:marLeft w:val="0"/>
      <w:marRight w:val="0"/>
      <w:marTop w:val="0"/>
      <w:marBottom w:val="0"/>
      <w:divBdr>
        <w:top w:val="none" w:sz="0" w:space="0" w:color="auto"/>
        <w:left w:val="none" w:sz="0" w:space="0" w:color="auto"/>
        <w:bottom w:val="none" w:sz="0" w:space="0" w:color="auto"/>
        <w:right w:val="none" w:sz="0" w:space="0" w:color="auto"/>
      </w:divBdr>
    </w:div>
    <w:div w:id="533616576">
      <w:bodyDiv w:val="1"/>
      <w:marLeft w:val="0"/>
      <w:marRight w:val="0"/>
      <w:marTop w:val="0"/>
      <w:marBottom w:val="0"/>
      <w:divBdr>
        <w:top w:val="none" w:sz="0" w:space="0" w:color="auto"/>
        <w:left w:val="none" w:sz="0" w:space="0" w:color="auto"/>
        <w:bottom w:val="none" w:sz="0" w:space="0" w:color="auto"/>
        <w:right w:val="none" w:sz="0" w:space="0" w:color="auto"/>
      </w:divBdr>
    </w:div>
    <w:div w:id="537205698">
      <w:bodyDiv w:val="1"/>
      <w:marLeft w:val="0"/>
      <w:marRight w:val="0"/>
      <w:marTop w:val="0"/>
      <w:marBottom w:val="0"/>
      <w:divBdr>
        <w:top w:val="none" w:sz="0" w:space="0" w:color="auto"/>
        <w:left w:val="none" w:sz="0" w:space="0" w:color="auto"/>
        <w:bottom w:val="none" w:sz="0" w:space="0" w:color="auto"/>
        <w:right w:val="none" w:sz="0" w:space="0" w:color="auto"/>
      </w:divBdr>
    </w:div>
    <w:div w:id="537671096">
      <w:bodyDiv w:val="1"/>
      <w:marLeft w:val="0"/>
      <w:marRight w:val="0"/>
      <w:marTop w:val="0"/>
      <w:marBottom w:val="0"/>
      <w:divBdr>
        <w:top w:val="none" w:sz="0" w:space="0" w:color="auto"/>
        <w:left w:val="none" w:sz="0" w:space="0" w:color="auto"/>
        <w:bottom w:val="none" w:sz="0" w:space="0" w:color="auto"/>
        <w:right w:val="none" w:sz="0" w:space="0" w:color="auto"/>
      </w:divBdr>
    </w:div>
    <w:div w:id="541552874">
      <w:bodyDiv w:val="1"/>
      <w:marLeft w:val="0"/>
      <w:marRight w:val="0"/>
      <w:marTop w:val="0"/>
      <w:marBottom w:val="0"/>
      <w:divBdr>
        <w:top w:val="none" w:sz="0" w:space="0" w:color="auto"/>
        <w:left w:val="none" w:sz="0" w:space="0" w:color="auto"/>
        <w:bottom w:val="none" w:sz="0" w:space="0" w:color="auto"/>
        <w:right w:val="none" w:sz="0" w:space="0" w:color="auto"/>
      </w:divBdr>
    </w:div>
    <w:div w:id="541983708">
      <w:bodyDiv w:val="1"/>
      <w:marLeft w:val="0"/>
      <w:marRight w:val="0"/>
      <w:marTop w:val="0"/>
      <w:marBottom w:val="0"/>
      <w:divBdr>
        <w:top w:val="none" w:sz="0" w:space="0" w:color="auto"/>
        <w:left w:val="none" w:sz="0" w:space="0" w:color="auto"/>
        <w:bottom w:val="none" w:sz="0" w:space="0" w:color="auto"/>
        <w:right w:val="none" w:sz="0" w:space="0" w:color="auto"/>
      </w:divBdr>
      <w:divsChild>
        <w:div w:id="294264084">
          <w:marLeft w:val="0"/>
          <w:marRight w:val="0"/>
          <w:marTop w:val="0"/>
          <w:marBottom w:val="0"/>
          <w:divBdr>
            <w:top w:val="none" w:sz="0" w:space="0" w:color="auto"/>
            <w:left w:val="none" w:sz="0" w:space="0" w:color="auto"/>
            <w:bottom w:val="none" w:sz="0" w:space="0" w:color="auto"/>
            <w:right w:val="none" w:sz="0" w:space="0" w:color="auto"/>
          </w:divBdr>
        </w:div>
      </w:divsChild>
    </w:div>
    <w:div w:id="547953236">
      <w:bodyDiv w:val="1"/>
      <w:marLeft w:val="0"/>
      <w:marRight w:val="0"/>
      <w:marTop w:val="0"/>
      <w:marBottom w:val="0"/>
      <w:divBdr>
        <w:top w:val="none" w:sz="0" w:space="0" w:color="auto"/>
        <w:left w:val="none" w:sz="0" w:space="0" w:color="auto"/>
        <w:bottom w:val="none" w:sz="0" w:space="0" w:color="auto"/>
        <w:right w:val="none" w:sz="0" w:space="0" w:color="auto"/>
      </w:divBdr>
    </w:div>
    <w:div w:id="550919976">
      <w:bodyDiv w:val="1"/>
      <w:marLeft w:val="0"/>
      <w:marRight w:val="0"/>
      <w:marTop w:val="0"/>
      <w:marBottom w:val="0"/>
      <w:divBdr>
        <w:top w:val="none" w:sz="0" w:space="0" w:color="auto"/>
        <w:left w:val="none" w:sz="0" w:space="0" w:color="auto"/>
        <w:bottom w:val="none" w:sz="0" w:space="0" w:color="auto"/>
        <w:right w:val="none" w:sz="0" w:space="0" w:color="auto"/>
      </w:divBdr>
    </w:div>
    <w:div w:id="551694501">
      <w:bodyDiv w:val="1"/>
      <w:marLeft w:val="0"/>
      <w:marRight w:val="0"/>
      <w:marTop w:val="0"/>
      <w:marBottom w:val="0"/>
      <w:divBdr>
        <w:top w:val="none" w:sz="0" w:space="0" w:color="auto"/>
        <w:left w:val="none" w:sz="0" w:space="0" w:color="auto"/>
        <w:bottom w:val="none" w:sz="0" w:space="0" w:color="auto"/>
        <w:right w:val="none" w:sz="0" w:space="0" w:color="auto"/>
      </w:divBdr>
    </w:div>
    <w:div w:id="555288066">
      <w:bodyDiv w:val="1"/>
      <w:marLeft w:val="0"/>
      <w:marRight w:val="0"/>
      <w:marTop w:val="0"/>
      <w:marBottom w:val="0"/>
      <w:divBdr>
        <w:top w:val="none" w:sz="0" w:space="0" w:color="auto"/>
        <w:left w:val="none" w:sz="0" w:space="0" w:color="auto"/>
        <w:bottom w:val="none" w:sz="0" w:space="0" w:color="auto"/>
        <w:right w:val="none" w:sz="0" w:space="0" w:color="auto"/>
      </w:divBdr>
    </w:div>
    <w:div w:id="555816386">
      <w:bodyDiv w:val="1"/>
      <w:marLeft w:val="0"/>
      <w:marRight w:val="0"/>
      <w:marTop w:val="0"/>
      <w:marBottom w:val="0"/>
      <w:divBdr>
        <w:top w:val="none" w:sz="0" w:space="0" w:color="auto"/>
        <w:left w:val="none" w:sz="0" w:space="0" w:color="auto"/>
        <w:bottom w:val="none" w:sz="0" w:space="0" w:color="auto"/>
        <w:right w:val="none" w:sz="0" w:space="0" w:color="auto"/>
      </w:divBdr>
    </w:div>
    <w:div w:id="559681317">
      <w:bodyDiv w:val="1"/>
      <w:marLeft w:val="0"/>
      <w:marRight w:val="0"/>
      <w:marTop w:val="0"/>
      <w:marBottom w:val="0"/>
      <w:divBdr>
        <w:top w:val="none" w:sz="0" w:space="0" w:color="auto"/>
        <w:left w:val="none" w:sz="0" w:space="0" w:color="auto"/>
        <w:bottom w:val="none" w:sz="0" w:space="0" w:color="auto"/>
        <w:right w:val="none" w:sz="0" w:space="0" w:color="auto"/>
      </w:divBdr>
    </w:div>
    <w:div w:id="564150043">
      <w:bodyDiv w:val="1"/>
      <w:marLeft w:val="0"/>
      <w:marRight w:val="0"/>
      <w:marTop w:val="0"/>
      <w:marBottom w:val="0"/>
      <w:divBdr>
        <w:top w:val="none" w:sz="0" w:space="0" w:color="auto"/>
        <w:left w:val="none" w:sz="0" w:space="0" w:color="auto"/>
        <w:bottom w:val="none" w:sz="0" w:space="0" w:color="auto"/>
        <w:right w:val="none" w:sz="0" w:space="0" w:color="auto"/>
      </w:divBdr>
    </w:div>
    <w:div w:id="566572874">
      <w:bodyDiv w:val="1"/>
      <w:marLeft w:val="0"/>
      <w:marRight w:val="0"/>
      <w:marTop w:val="0"/>
      <w:marBottom w:val="0"/>
      <w:divBdr>
        <w:top w:val="none" w:sz="0" w:space="0" w:color="auto"/>
        <w:left w:val="none" w:sz="0" w:space="0" w:color="auto"/>
        <w:bottom w:val="none" w:sz="0" w:space="0" w:color="auto"/>
        <w:right w:val="none" w:sz="0" w:space="0" w:color="auto"/>
      </w:divBdr>
    </w:div>
    <w:div w:id="568344815">
      <w:bodyDiv w:val="1"/>
      <w:marLeft w:val="0"/>
      <w:marRight w:val="0"/>
      <w:marTop w:val="0"/>
      <w:marBottom w:val="0"/>
      <w:divBdr>
        <w:top w:val="none" w:sz="0" w:space="0" w:color="auto"/>
        <w:left w:val="none" w:sz="0" w:space="0" w:color="auto"/>
        <w:bottom w:val="none" w:sz="0" w:space="0" w:color="auto"/>
        <w:right w:val="none" w:sz="0" w:space="0" w:color="auto"/>
      </w:divBdr>
    </w:div>
    <w:div w:id="568424491">
      <w:bodyDiv w:val="1"/>
      <w:marLeft w:val="0"/>
      <w:marRight w:val="0"/>
      <w:marTop w:val="0"/>
      <w:marBottom w:val="0"/>
      <w:divBdr>
        <w:top w:val="none" w:sz="0" w:space="0" w:color="auto"/>
        <w:left w:val="none" w:sz="0" w:space="0" w:color="auto"/>
        <w:bottom w:val="none" w:sz="0" w:space="0" w:color="auto"/>
        <w:right w:val="none" w:sz="0" w:space="0" w:color="auto"/>
      </w:divBdr>
    </w:div>
    <w:div w:id="574051365">
      <w:bodyDiv w:val="1"/>
      <w:marLeft w:val="0"/>
      <w:marRight w:val="0"/>
      <w:marTop w:val="0"/>
      <w:marBottom w:val="0"/>
      <w:divBdr>
        <w:top w:val="none" w:sz="0" w:space="0" w:color="auto"/>
        <w:left w:val="none" w:sz="0" w:space="0" w:color="auto"/>
        <w:bottom w:val="none" w:sz="0" w:space="0" w:color="auto"/>
        <w:right w:val="none" w:sz="0" w:space="0" w:color="auto"/>
      </w:divBdr>
    </w:div>
    <w:div w:id="582840890">
      <w:bodyDiv w:val="1"/>
      <w:marLeft w:val="0"/>
      <w:marRight w:val="0"/>
      <w:marTop w:val="0"/>
      <w:marBottom w:val="0"/>
      <w:divBdr>
        <w:top w:val="none" w:sz="0" w:space="0" w:color="auto"/>
        <w:left w:val="none" w:sz="0" w:space="0" w:color="auto"/>
        <w:bottom w:val="none" w:sz="0" w:space="0" w:color="auto"/>
        <w:right w:val="none" w:sz="0" w:space="0" w:color="auto"/>
      </w:divBdr>
    </w:div>
    <w:div w:id="585650764">
      <w:bodyDiv w:val="1"/>
      <w:marLeft w:val="0"/>
      <w:marRight w:val="0"/>
      <w:marTop w:val="0"/>
      <w:marBottom w:val="0"/>
      <w:divBdr>
        <w:top w:val="none" w:sz="0" w:space="0" w:color="auto"/>
        <w:left w:val="none" w:sz="0" w:space="0" w:color="auto"/>
        <w:bottom w:val="none" w:sz="0" w:space="0" w:color="auto"/>
        <w:right w:val="none" w:sz="0" w:space="0" w:color="auto"/>
      </w:divBdr>
    </w:div>
    <w:div w:id="600845851">
      <w:bodyDiv w:val="1"/>
      <w:marLeft w:val="0"/>
      <w:marRight w:val="0"/>
      <w:marTop w:val="0"/>
      <w:marBottom w:val="0"/>
      <w:divBdr>
        <w:top w:val="none" w:sz="0" w:space="0" w:color="auto"/>
        <w:left w:val="none" w:sz="0" w:space="0" w:color="auto"/>
        <w:bottom w:val="none" w:sz="0" w:space="0" w:color="auto"/>
        <w:right w:val="none" w:sz="0" w:space="0" w:color="auto"/>
      </w:divBdr>
    </w:div>
    <w:div w:id="601453465">
      <w:bodyDiv w:val="1"/>
      <w:marLeft w:val="0"/>
      <w:marRight w:val="0"/>
      <w:marTop w:val="0"/>
      <w:marBottom w:val="0"/>
      <w:divBdr>
        <w:top w:val="none" w:sz="0" w:space="0" w:color="auto"/>
        <w:left w:val="none" w:sz="0" w:space="0" w:color="auto"/>
        <w:bottom w:val="none" w:sz="0" w:space="0" w:color="auto"/>
        <w:right w:val="none" w:sz="0" w:space="0" w:color="auto"/>
      </w:divBdr>
    </w:div>
    <w:div w:id="613094978">
      <w:bodyDiv w:val="1"/>
      <w:marLeft w:val="0"/>
      <w:marRight w:val="0"/>
      <w:marTop w:val="0"/>
      <w:marBottom w:val="0"/>
      <w:divBdr>
        <w:top w:val="none" w:sz="0" w:space="0" w:color="auto"/>
        <w:left w:val="none" w:sz="0" w:space="0" w:color="auto"/>
        <w:bottom w:val="none" w:sz="0" w:space="0" w:color="auto"/>
        <w:right w:val="none" w:sz="0" w:space="0" w:color="auto"/>
      </w:divBdr>
    </w:div>
    <w:div w:id="631056085">
      <w:bodyDiv w:val="1"/>
      <w:marLeft w:val="0"/>
      <w:marRight w:val="0"/>
      <w:marTop w:val="0"/>
      <w:marBottom w:val="0"/>
      <w:divBdr>
        <w:top w:val="none" w:sz="0" w:space="0" w:color="auto"/>
        <w:left w:val="none" w:sz="0" w:space="0" w:color="auto"/>
        <w:bottom w:val="none" w:sz="0" w:space="0" w:color="auto"/>
        <w:right w:val="none" w:sz="0" w:space="0" w:color="auto"/>
      </w:divBdr>
    </w:div>
    <w:div w:id="636111021">
      <w:bodyDiv w:val="1"/>
      <w:marLeft w:val="0"/>
      <w:marRight w:val="0"/>
      <w:marTop w:val="0"/>
      <w:marBottom w:val="0"/>
      <w:divBdr>
        <w:top w:val="none" w:sz="0" w:space="0" w:color="auto"/>
        <w:left w:val="none" w:sz="0" w:space="0" w:color="auto"/>
        <w:bottom w:val="none" w:sz="0" w:space="0" w:color="auto"/>
        <w:right w:val="none" w:sz="0" w:space="0" w:color="auto"/>
      </w:divBdr>
    </w:div>
    <w:div w:id="636960706">
      <w:bodyDiv w:val="1"/>
      <w:marLeft w:val="0"/>
      <w:marRight w:val="0"/>
      <w:marTop w:val="0"/>
      <w:marBottom w:val="0"/>
      <w:divBdr>
        <w:top w:val="none" w:sz="0" w:space="0" w:color="auto"/>
        <w:left w:val="none" w:sz="0" w:space="0" w:color="auto"/>
        <w:bottom w:val="none" w:sz="0" w:space="0" w:color="auto"/>
        <w:right w:val="none" w:sz="0" w:space="0" w:color="auto"/>
      </w:divBdr>
    </w:div>
    <w:div w:id="654652011">
      <w:bodyDiv w:val="1"/>
      <w:marLeft w:val="0"/>
      <w:marRight w:val="0"/>
      <w:marTop w:val="0"/>
      <w:marBottom w:val="0"/>
      <w:divBdr>
        <w:top w:val="none" w:sz="0" w:space="0" w:color="auto"/>
        <w:left w:val="none" w:sz="0" w:space="0" w:color="auto"/>
        <w:bottom w:val="none" w:sz="0" w:space="0" w:color="auto"/>
        <w:right w:val="none" w:sz="0" w:space="0" w:color="auto"/>
      </w:divBdr>
    </w:div>
    <w:div w:id="655190000">
      <w:bodyDiv w:val="1"/>
      <w:marLeft w:val="0"/>
      <w:marRight w:val="0"/>
      <w:marTop w:val="0"/>
      <w:marBottom w:val="0"/>
      <w:divBdr>
        <w:top w:val="none" w:sz="0" w:space="0" w:color="auto"/>
        <w:left w:val="none" w:sz="0" w:space="0" w:color="auto"/>
        <w:bottom w:val="none" w:sz="0" w:space="0" w:color="auto"/>
        <w:right w:val="none" w:sz="0" w:space="0" w:color="auto"/>
      </w:divBdr>
    </w:div>
    <w:div w:id="668021681">
      <w:bodyDiv w:val="1"/>
      <w:marLeft w:val="0"/>
      <w:marRight w:val="0"/>
      <w:marTop w:val="0"/>
      <w:marBottom w:val="0"/>
      <w:divBdr>
        <w:top w:val="none" w:sz="0" w:space="0" w:color="auto"/>
        <w:left w:val="none" w:sz="0" w:space="0" w:color="auto"/>
        <w:bottom w:val="none" w:sz="0" w:space="0" w:color="auto"/>
        <w:right w:val="none" w:sz="0" w:space="0" w:color="auto"/>
      </w:divBdr>
    </w:div>
    <w:div w:id="677078723">
      <w:bodyDiv w:val="1"/>
      <w:marLeft w:val="0"/>
      <w:marRight w:val="0"/>
      <w:marTop w:val="0"/>
      <w:marBottom w:val="0"/>
      <w:divBdr>
        <w:top w:val="none" w:sz="0" w:space="0" w:color="auto"/>
        <w:left w:val="none" w:sz="0" w:space="0" w:color="auto"/>
        <w:bottom w:val="none" w:sz="0" w:space="0" w:color="auto"/>
        <w:right w:val="none" w:sz="0" w:space="0" w:color="auto"/>
      </w:divBdr>
    </w:div>
    <w:div w:id="678777585">
      <w:bodyDiv w:val="1"/>
      <w:marLeft w:val="0"/>
      <w:marRight w:val="0"/>
      <w:marTop w:val="0"/>
      <w:marBottom w:val="0"/>
      <w:divBdr>
        <w:top w:val="none" w:sz="0" w:space="0" w:color="auto"/>
        <w:left w:val="none" w:sz="0" w:space="0" w:color="auto"/>
        <w:bottom w:val="none" w:sz="0" w:space="0" w:color="auto"/>
        <w:right w:val="none" w:sz="0" w:space="0" w:color="auto"/>
      </w:divBdr>
    </w:div>
    <w:div w:id="707486504">
      <w:bodyDiv w:val="1"/>
      <w:marLeft w:val="0"/>
      <w:marRight w:val="0"/>
      <w:marTop w:val="0"/>
      <w:marBottom w:val="0"/>
      <w:divBdr>
        <w:top w:val="none" w:sz="0" w:space="0" w:color="auto"/>
        <w:left w:val="none" w:sz="0" w:space="0" w:color="auto"/>
        <w:bottom w:val="none" w:sz="0" w:space="0" w:color="auto"/>
        <w:right w:val="none" w:sz="0" w:space="0" w:color="auto"/>
      </w:divBdr>
    </w:div>
    <w:div w:id="709190883">
      <w:bodyDiv w:val="1"/>
      <w:marLeft w:val="0"/>
      <w:marRight w:val="0"/>
      <w:marTop w:val="0"/>
      <w:marBottom w:val="0"/>
      <w:divBdr>
        <w:top w:val="none" w:sz="0" w:space="0" w:color="auto"/>
        <w:left w:val="none" w:sz="0" w:space="0" w:color="auto"/>
        <w:bottom w:val="none" w:sz="0" w:space="0" w:color="auto"/>
        <w:right w:val="none" w:sz="0" w:space="0" w:color="auto"/>
      </w:divBdr>
    </w:div>
    <w:div w:id="710495051">
      <w:bodyDiv w:val="1"/>
      <w:marLeft w:val="0"/>
      <w:marRight w:val="0"/>
      <w:marTop w:val="0"/>
      <w:marBottom w:val="0"/>
      <w:divBdr>
        <w:top w:val="none" w:sz="0" w:space="0" w:color="auto"/>
        <w:left w:val="none" w:sz="0" w:space="0" w:color="auto"/>
        <w:bottom w:val="none" w:sz="0" w:space="0" w:color="auto"/>
        <w:right w:val="none" w:sz="0" w:space="0" w:color="auto"/>
      </w:divBdr>
    </w:div>
    <w:div w:id="718628675">
      <w:bodyDiv w:val="1"/>
      <w:marLeft w:val="0"/>
      <w:marRight w:val="0"/>
      <w:marTop w:val="0"/>
      <w:marBottom w:val="0"/>
      <w:divBdr>
        <w:top w:val="none" w:sz="0" w:space="0" w:color="auto"/>
        <w:left w:val="none" w:sz="0" w:space="0" w:color="auto"/>
        <w:bottom w:val="none" w:sz="0" w:space="0" w:color="auto"/>
        <w:right w:val="none" w:sz="0" w:space="0" w:color="auto"/>
      </w:divBdr>
    </w:div>
    <w:div w:id="720402234">
      <w:bodyDiv w:val="1"/>
      <w:marLeft w:val="0"/>
      <w:marRight w:val="0"/>
      <w:marTop w:val="0"/>
      <w:marBottom w:val="0"/>
      <w:divBdr>
        <w:top w:val="none" w:sz="0" w:space="0" w:color="auto"/>
        <w:left w:val="none" w:sz="0" w:space="0" w:color="auto"/>
        <w:bottom w:val="none" w:sz="0" w:space="0" w:color="auto"/>
        <w:right w:val="none" w:sz="0" w:space="0" w:color="auto"/>
      </w:divBdr>
    </w:div>
    <w:div w:id="731125097">
      <w:bodyDiv w:val="1"/>
      <w:marLeft w:val="0"/>
      <w:marRight w:val="0"/>
      <w:marTop w:val="0"/>
      <w:marBottom w:val="0"/>
      <w:divBdr>
        <w:top w:val="none" w:sz="0" w:space="0" w:color="auto"/>
        <w:left w:val="none" w:sz="0" w:space="0" w:color="auto"/>
        <w:bottom w:val="none" w:sz="0" w:space="0" w:color="auto"/>
        <w:right w:val="none" w:sz="0" w:space="0" w:color="auto"/>
      </w:divBdr>
    </w:div>
    <w:div w:id="742724376">
      <w:bodyDiv w:val="1"/>
      <w:marLeft w:val="0"/>
      <w:marRight w:val="0"/>
      <w:marTop w:val="0"/>
      <w:marBottom w:val="0"/>
      <w:divBdr>
        <w:top w:val="none" w:sz="0" w:space="0" w:color="auto"/>
        <w:left w:val="none" w:sz="0" w:space="0" w:color="auto"/>
        <w:bottom w:val="none" w:sz="0" w:space="0" w:color="auto"/>
        <w:right w:val="none" w:sz="0" w:space="0" w:color="auto"/>
      </w:divBdr>
    </w:div>
    <w:div w:id="749814580">
      <w:bodyDiv w:val="1"/>
      <w:marLeft w:val="0"/>
      <w:marRight w:val="0"/>
      <w:marTop w:val="0"/>
      <w:marBottom w:val="0"/>
      <w:divBdr>
        <w:top w:val="none" w:sz="0" w:space="0" w:color="auto"/>
        <w:left w:val="none" w:sz="0" w:space="0" w:color="auto"/>
        <w:bottom w:val="none" w:sz="0" w:space="0" w:color="auto"/>
        <w:right w:val="none" w:sz="0" w:space="0" w:color="auto"/>
      </w:divBdr>
    </w:div>
    <w:div w:id="749961051">
      <w:bodyDiv w:val="1"/>
      <w:marLeft w:val="0"/>
      <w:marRight w:val="0"/>
      <w:marTop w:val="0"/>
      <w:marBottom w:val="0"/>
      <w:divBdr>
        <w:top w:val="none" w:sz="0" w:space="0" w:color="auto"/>
        <w:left w:val="none" w:sz="0" w:space="0" w:color="auto"/>
        <w:bottom w:val="none" w:sz="0" w:space="0" w:color="auto"/>
        <w:right w:val="none" w:sz="0" w:space="0" w:color="auto"/>
      </w:divBdr>
    </w:div>
    <w:div w:id="762527739">
      <w:bodyDiv w:val="1"/>
      <w:marLeft w:val="0"/>
      <w:marRight w:val="0"/>
      <w:marTop w:val="0"/>
      <w:marBottom w:val="0"/>
      <w:divBdr>
        <w:top w:val="none" w:sz="0" w:space="0" w:color="auto"/>
        <w:left w:val="none" w:sz="0" w:space="0" w:color="auto"/>
        <w:bottom w:val="none" w:sz="0" w:space="0" w:color="auto"/>
        <w:right w:val="none" w:sz="0" w:space="0" w:color="auto"/>
      </w:divBdr>
    </w:div>
    <w:div w:id="778649524">
      <w:bodyDiv w:val="1"/>
      <w:marLeft w:val="0"/>
      <w:marRight w:val="0"/>
      <w:marTop w:val="0"/>
      <w:marBottom w:val="0"/>
      <w:divBdr>
        <w:top w:val="none" w:sz="0" w:space="0" w:color="auto"/>
        <w:left w:val="none" w:sz="0" w:space="0" w:color="auto"/>
        <w:bottom w:val="none" w:sz="0" w:space="0" w:color="auto"/>
        <w:right w:val="none" w:sz="0" w:space="0" w:color="auto"/>
      </w:divBdr>
      <w:divsChild>
        <w:div w:id="570457955">
          <w:marLeft w:val="0"/>
          <w:marRight w:val="0"/>
          <w:marTop w:val="0"/>
          <w:marBottom w:val="0"/>
          <w:divBdr>
            <w:top w:val="none" w:sz="0" w:space="0" w:color="auto"/>
            <w:left w:val="none" w:sz="0" w:space="0" w:color="auto"/>
            <w:bottom w:val="none" w:sz="0" w:space="0" w:color="auto"/>
            <w:right w:val="none" w:sz="0" w:space="0" w:color="auto"/>
          </w:divBdr>
        </w:div>
      </w:divsChild>
    </w:div>
    <w:div w:id="790897847">
      <w:bodyDiv w:val="1"/>
      <w:marLeft w:val="0"/>
      <w:marRight w:val="0"/>
      <w:marTop w:val="0"/>
      <w:marBottom w:val="0"/>
      <w:divBdr>
        <w:top w:val="none" w:sz="0" w:space="0" w:color="auto"/>
        <w:left w:val="none" w:sz="0" w:space="0" w:color="auto"/>
        <w:bottom w:val="none" w:sz="0" w:space="0" w:color="auto"/>
        <w:right w:val="none" w:sz="0" w:space="0" w:color="auto"/>
      </w:divBdr>
    </w:div>
    <w:div w:id="799034325">
      <w:bodyDiv w:val="1"/>
      <w:marLeft w:val="0"/>
      <w:marRight w:val="0"/>
      <w:marTop w:val="0"/>
      <w:marBottom w:val="0"/>
      <w:divBdr>
        <w:top w:val="none" w:sz="0" w:space="0" w:color="auto"/>
        <w:left w:val="none" w:sz="0" w:space="0" w:color="auto"/>
        <w:bottom w:val="none" w:sz="0" w:space="0" w:color="auto"/>
        <w:right w:val="none" w:sz="0" w:space="0" w:color="auto"/>
      </w:divBdr>
    </w:div>
    <w:div w:id="806707270">
      <w:bodyDiv w:val="1"/>
      <w:marLeft w:val="0"/>
      <w:marRight w:val="0"/>
      <w:marTop w:val="0"/>
      <w:marBottom w:val="0"/>
      <w:divBdr>
        <w:top w:val="none" w:sz="0" w:space="0" w:color="auto"/>
        <w:left w:val="none" w:sz="0" w:space="0" w:color="auto"/>
        <w:bottom w:val="none" w:sz="0" w:space="0" w:color="auto"/>
        <w:right w:val="none" w:sz="0" w:space="0" w:color="auto"/>
      </w:divBdr>
    </w:div>
    <w:div w:id="815684141">
      <w:bodyDiv w:val="1"/>
      <w:marLeft w:val="0"/>
      <w:marRight w:val="0"/>
      <w:marTop w:val="0"/>
      <w:marBottom w:val="0"/>
      <w:divBdr>
        <w:top w:val="none" w:sz="0" w:space="0" w:color="auto"/>
        <w:left w:val="none" w:sz="0" w:space="0" w:color="auto"/>
        <w:bottom w:val="none" w:sz="0" w:space="0" w:color="auto"/>
        <w:right w:val="none" w:sz="0" w:space="0" w:color="auto"/>
      </w:divBdr>
    </w:div>
    <w:div w:id="827600529">
      <w:bodyDiv w:val="1"/>
      <w:marLeft w:val="0"/>
      <w:marRight w:val="0"/>
      <w:marTop w:val="0"/>
      <w:marBottom w:val="0"/>
      <w:divBdr>
        <w:top w:val="none" w:sz="0" w:space="0" w:color="auto"/>
        <w:left w:val="none" w:sz="0" w:space="0" w:color="auto"/>
        <w:bottom w:val="none" w:sz="0" w:space="0" w:color="auto"/>
        <w:right w:val="none" w:sz="0" w:space="0" w:color="auto"/>
      </w:divBdr>
      <w:divsChild>
        <w:div w:id="37946763">
          <w:marLeft w:val="0"/>
          <w:marRight w:val="0"/>
          <w:marTop w:val="0"/>
          <w:marBottom w:val="0"/>
          <w:divBdr>
            <w:top w:val="none" w:sz="0" w:space="0" w:color="auto"/>
            <w:left w:val="none" w:sz="0" w:space="0" w:color="auto"/>
            <w:bottom w:val="none" w:sz="0" w:space="0" w:color="auto"/>
            <w:right w:val="none" w:sz="0" w:space="0" w:color="auto"/>
          </w:divBdr>
        </w:div>
      </w:divsChild>
    </w:div>
    <w:div w:id="834028229">
      <w:bodyDiv w:val="1"/>
      <w:marLeft w:val="0"/>
      <w:marRight w:val="0"/>
      <w:marTop w:val="0"/>
      <w:marBottom w:val="0"/>
      <w:divBdr>
        <w:top w:val="none" w:sz="0" w:space="0" w:color="auto"/>
        <w:left w:val="none" w:sz="0" w:space="0" w:color="auto"/>
        <w:bottom w:val="none" w:sz="0" w:space="0" w:color="auto"/>
        <w:right w:val="none" w:sz="0" w:space="0" w:color="auto"/>
      </w:divBdr>
    </w:div>
    <w:div w:id="837308805">
      <w:bodyDiv w:val="1"/>
      <w:marLeft w:val="0"/>
      <w:marRight w:val="0"/>
      <w:marTop w:val="0"/>
      <w:marBottom w:val="0"/>
      <w:divBdr>
        <w:top w:val="none" w:sz="0" w:space="0" w:color="auto"/>
        <w:left w:val="none" w:sz="0" w:space="0" w:color="auto"/>
        <w:bottom w:val="none" w:sz="0" w:space="0" w:color="auto"/>
        <w:right w:val="none" w:sz="0" w:space="0" w:color="auto"/>
      </w:divBdr>
    </w:div>
    <w:div w:id="847869837">
      <w:bodyDiv w:val="1"/>
      <w:marLeft w:val="0"/>
      <w:marRight w:val="0"/>
      <w:marTop w:val="0"/>
      <w:marBottom w:val="0"/>
      <w:divBdr>
        <w:top w:val="none" w:sz="0" w:space="0" w:color="auto"/>
        <w:left w:val="none" w:sz="0" w:space="0" w:color="auto"/>
        <w:bottom w:val="none" w:sz="0" w:space="0" w:color="auto"/>
        <w:right w:val="none" w:sz="0" w:space="0" w:color="auto"/>
      </w:divBdr>
    </w:div>
    <w:div w:id="859440664">
      <w:bodyDiv w:val="1"/>
      <w:marLeft w:val="0"/>
      <w:marRight w:val="0"/>
      <w:marTop w:val="0"/>
      <w:marBottom w:val="0"/>
      <w:divBdr>
        <w:top w:val="none" w:sz="0" w:space="0" w:color="auto"/>
        <w:left w:val="none" w:sz="0" w:space="0" w:color="auto"/>
        <w:bottom w:val="none" w:sz="0" w:space="0" w:color="auto"/>
        <w:right w:val="none" w:sz="0" w:space="0" w:color="auto"/>
      </w:divBdr>
    </w:div>
    <w:div w:id="862598309">
      <w:bodyDiv w:val="1"/>
      <w:marLeft w:val="0"/>
      <w:marRight w:val="0"/>
      <w:marTop w:val="0"/>
      <w:marBottom w:val="0"/>
      <w:divBdr>
        <w:top w:val="none" w:sz="0" w:space="0" w:color="auto"/>
        <w:left w:val="none" w:sz="0" w:space="0" w:color="auto"/>
        <w:bottom w:val="none" w:sz="0" w:space="0" w:color="auto"/>
        <w:right w:val="none" w:sz="0" w:space="0" w:color="auto"/>
      </w:divBdr>
    </w:div>
    <w:div w:id="872881130">
      <w:bodyDiv w:val="1"/>
      <w:marLeft w:val="0"/>
      <w:marRight w:val="0"/>
      <w:marTop w:val="0"/>
      <w:marBottom w:val="0"/>
      <w:divBdr>
        <w:top w:val="none" w:sz="0" w:space="0" w:color="auto"/>
        <w:left w:val="none" w:sz="0" w:space="0" w:color="auto"/>
        <w:bottom w:val="none" w:sz="0" w:space="0" w:color="auto"/>
        <w:right w:val="none" w:sz="0" w:space="0" w:color="auto"/>
      </w:divBdr>
    </w:div>
    <w:div w:id="874926102">
      <w:bodyDiv w:val="1"/>
      <w:marLeft w:val="0"/>
      <w:marRight w:val="0"/>
      <w:marTop w:val="0"/>
      <w:marBottom w:val="0"/>
      <w:divBdr>
        <w:top w:val="none" w:sz="0" w:space="0" w:color="auto"/>
        <w:left w:val="none" w:sz="0" w:space="0" w:color="auto"/>
        <w:bottom w:val="none" w:sz="0" w:space="0" w:color="auto"/>
        <w:right w:val="none" w:sz="0" w:space="0" w:color="auto"/>
      </w:divBdr>
    </w:div>
    <w:div w:id="898713675">
      <w:bodyDiv w:val="1"/>
      <w:marLeft w:val="0"/>
      <w:marRight w:val="0"/>
      <w:marTop w:val="0"/>
      <w:marBottom w:val="0"/>
      <w:divBdr>
        <w:top w:val="none" w:sz="0" w:space="0" w:color="auto"/>
        <w:left w:val="none" w:sz="0" w:space="0" w:color="auto"/>
        <w:bottom w:val="none" w:sz="0" w:space="0" w:color="auto"/>
        <w:right w:val="none" w:sz="0" w:space="0" w:color="auto"/>
      </w:divBdr>
    </w:div>
    <w:div w:id="916062856">
      <w:bodyDiv w:val="1"/>
      <w:marLeft w:val="0"/>
      <w:marRight w:val="0"/>
      <w:marTop w:val="0"/>
      <w:marBottom w:val="0"/>
      <w:divBdr>
        <w:top w:val="none" w:sz="0" w:space="0" w:color="auto"/>
        <w:left w:val="none" w:sz="0" w:space="0" w:color="auto"/>
        <w:bottom w:val="none" w:sz="0" w:space="0" w:color="auto"/>
        <w:right w:val="none" w:sz="0" w:space="0" w:color="auto"/>
      </w:divBdr>
      <w:divsChild>
        <w:div w:id="308438944">
          <w:marLeft w:val="0"/>
          <w:marRight w:val="0"/>
          <w:marTop w:val="0"/>
          <w:marBottom w:val="0"/>
          <w:divBdr>
            <w:top w:val="none" w:sz="0" w:space="0" w:color="auto"/>
            <w:left w:val="none" w:sz="0" w:space="0" w:color="auto"/>
            <w:bottom w:val="none" w:sz="0" w:space="0" w:color="auto"/>
            <w:right w:val="none" w:sz="0" w:space="0" w:color="auto"/>
          </w:divBdr>
        </w:div>
        <w:div w:id="508328861">
          <w:marLeft w:val="0"/>
          <w:marRight w:val="0"/>
          <w:marTop w:val="0"/>
          <w:marBottom w:val="0"/>
          <w:divBdr>
            <w:top w:val="none" w:sz="0" w:space="0" w:color="auto"/>
            <w:left w:val="none" w:sz="0" w:space="0" w:color="auto"/>
            <w:bottom w:val="none" w:sz="0" w:space="0" w:color="auto"/>
            <w:right w:val="none" w:sz="0" w:space="0" w:color="auto"/>
          </w:divBdr>
        </w:div>
        <w:div w:id="1717730644">
          <w:marLeft w:val="0"/>
          <w:marRight w:val="0"/>
          <w:marTop w:val="0"/>
          <w:marBottom w:val="0"/>
          <w:divBdr>
            <w:top w:val="none" w:sz="0" w:space="0" w:color="auto"/>
            <w:left w:val="none" w:sz="0" w:space="0" w:color="auto"/>
            <w:bottom w:val="none" w:sz="0" w:space="0" w:color="auto"/>
            <w:right w:val="none" w:sz="0" w:space="0" w:color="auto"/>
          </w:divBdr>
        </w:div>
        <w:div w:id="903415766">
          <w:marLeft w:val="0"/>
          <w:marRight w:val="0"/>
          <w:marTop w:val="0"/>
          <w:marBottom w:val="0"/>
          <w:divBdr>
            <w:top w:val="none" w:sz="0" w:space="0" w:color="auto"/>
            <w:left w:val="none" w:sz="0" w:space="0" w:color="auto"/>
            <w:bottom w:val="none" w:sz="0" w:space="0" w:color="auto"/>
            <w:right w:val="none" w:sz="0" w:space="0" w:color="auto"/>
          </w:divBdr>
        </w:div>
        <w:div w:id="379137092">
          <w:marLeft w:val="0"/>
          <w:marRight w:val="0"/>
          <w:marTop w:val="0"/>
          <w:marBottom w:val="0"/>
          <w:divBdr>
            <w:top w:val="none" w:sz="0" w:space="0" w:color="auto"/>
            <w:left w:val="none" w:sz="0" w:space="0" w:color="auto"/>
            <w:bottom w:val="none" w:sz="0" w:space="0" w:color="auto"/>
            <w:right w:val="none" w:sz="0" w:space="0" w:color="auto"/>
          </w:divBdr>
        </w:div>
      </w:divsChild>
    </w:div>
    <w:div w:id="940793729">
      <w:bodyDiv w:val="1"/>
      <w:marLeft w:val="0"/>
      <w:marRight w:val="0"/>
      <w:marTop w:val="0"/>
      <w:marBottom w:val="0"/>
      <w:divBdr>
        <w:top w:val="none" w:sz="0" w:space="0" w:color="auto"/>
        <w:left w:val="none" w:sz="0" w:space="0" w:color="auto"/>
        <w:bottom w:val="none" w:sz="0" w:space="0" w:color="auto"/>
        <w:right w:val="none" w:sz="0" w:space="0" w:color="auto"/>
      </w:divBdr>
    </w:div>
    <w:div w:id="941114085">
      <w:bodyDiv w:val="1"/>
      <w:marLeft w:val="0"/>
      <w:marRight w:val="0"/>
      <w:marTop w:val="0"/>
      <w:marBottom w:val="0"/>
      <w:divBdr>
        <w:top w:val="none" w:sz="0" w:space="0" w:color="auto"/>
        <w:left w:val="none" w:sz="0" w:space="0" w:color="auto"/>
        <w:bottom w:val="none" w:sz="0" w:space="0" w:color="auto"/>
        <w:right w:val="none" w:sz="0" w:space="0" w:color="auto"/>
      </w:divBdr>
    </w:div>
    <w:div w:id="941186472">
      <w:bodyDiv w:val="1"/>
      <w:marLeft w:val="0"/>
      <w:marRight w:val="0"/>
      <w:marTop w:val="0"/>
      <w:marBottom w:val="0"/>
      <w:divBdr>
        <w:top w:val="none" w:sz="0" w:space="0" w:color="auto"/>
        <w:left w:val="none" w:sz="0" w:space="0" w:color="auto"/>
        <w:bottom w:val="none" w:sz="0" w:space="0" w:color="auto"/>
        <w:right w:val="none" w:sz="0" w:space="0" w:color="auto"/>
      </w:divBdr>
    </w:div>
    <w:div w:id="958418768">
      <w:bodyDiv w:val="1"/>
      <w:marLeft w:val="0"/>
      <w:marRight w:val="0"/>
      <w:marTop w:val="0"/>
      <w:marBottom w:val="0"/>
      <w:divBdr>
        <w:top w:val="none" w:sz="0" w:space="0" w:color="auto"/>
        <w:left w:val="none" w:sz="0" w:space="0" w:color="auto"/>
        <w:bottom w:val="none" w:sz="0" w:space="0" w:color="auto"/>
        <w:right w:val="none" w:sz="0" w:space="0" w:color="auto"/>
      </w:divBdr>
    </w:div>
    <w:div w:id="960649907">
      <w:bodyDiv w:val="1"/>
      <w:marLeft w:val="0"/>
      <w:marRight w:val="0"/>
      <w:marTop w:val="0"/>
      <w:marBottom w:val="0"/>
      <w:divBdr>
        <w:top w:val="none" w:sz="0" w:space="0" w:color="auto"/>
        <w:left w:val="none" w:sz="0" w:space="0" w:color="auto"/>
        <w:bottom w:val="none" w:sz="0" w:space="0" w:color="auto"/>
        <w:right w:val="none" w:sz="0" w:space="0" w:color="auto"/>
      </w:divBdr>
    </w:div>
    <w:div w:id="961500334">
      <w:bodyDiv w:val="1"/>
      <w:marLeft w:val="0"/>
      <w:marRight w:val="0"/>
      <w:marTop w:val="0"/>
      <w:marBottom w:val="0"/>
      <w:divBdr>
        <w:top w:val="none" w:sz="0" w:space="0" w:color="auto"/>
        <w:left w:val="none" w:sz="0" w:space="0" w:color="auto"/>
        <w:bottom w:val="none" w:sz="0" w:space="0" w:color="auto"/>
        <w:right w:val="none" w:sz="0" w:space="0" w:color="auto"/>
      </w:divBdr>
    </w:div>
    <w:div w:id="967276440">
      <w:bodyDiv w:val="1"/>
      <w:marLeft w:val="0"/>
      <w:marRight w:val="0"/>
      <w:marTop w:val="0"/>
      <w:marBottom w:val="0"/>
      <w:divBdr>
        <w:top w:val="none" w:sz="0" w:space="0" w:color="auto"/>
        <w:left w:val="none" w:sz="0" w:space="0" w:color="auto"/>
        <w:bottom w:val="none" w:sz="0" w:space="0" w:color="auto"/>
        <w:right w:val="none" w:sz="0" w:space="0" w:color="auto"/>
      </w:divBdr>
    </w:div>
    <w:div w:id="968558817">
      <w:bodyDiv w:val="1"/>
      <w:marLeft w:val="0"/>
      <w:marRight w:val="0"/>
      <w:marTop w:val="0"/>
      <w:marBottom w:val="0"/>
      <w:divBdr>
        <w:top w:val="none" w:sz="0" w:space="0" w:color="auto"/>
        <w:left w:val="none" w:sz="0" w:space="0" w:color="auto"/>
        <w:bottom w:val="none" w:sz="0" w:space="0" w:color="auto"/>
        <w:right w:val="none" w:sz="0" w:space="0" w:color="auto"/>
      </w:divBdr>
    </w:div>
    <w:div w:id="971401815">
      <w:bodyDiv w:val="1"/>
      <w:marLeft w:val="0"/>
      <w:marRight w:val="0"/>
      <w:marTop w:val="0"/>
      <w:marBottom w:val="0"/>
      <w:divBdr>
        <w:top w:val="none" w:sz="0" w:space="0" w:color="auto"/>
        <w:left w:val="none" w:sz="0" w:space="0" w:color="auto"/>
        <w:bottom w:val="none" w:sz="0" w:space="0" w:color="auto"/>
        <w:right w:val="none" w:sz="0" w:space="0" w:color="auto"/>
      </w:divBdr>
    </w:div>
    <w:div w:id="976838922">
      <w:bodyDiv w:val="1"/>
      <w:marLeft w:val="0"/>
      <w:marRight w:val="0"/>
      <w:marTop w:val="0"/>
      <w:marBottom w:val="0"/>
      <w:divBdr>
        <w:top w:val="none" w:sz="0" w:space="0" w:color="auto"/>
        <w:left w:val="none" w:sz="0" w:space="0" w:color="auto"/>
        <w:bottom w:val="none" w:sz="0" w:space="0" w:color="auto"/>
        <w:right w:val="none" w:sz="0" w:space="0" w:color="auto"/>
      </w:divBdr>
    </w:div>
    <w:div w:id="977345227">
      <w:bodyDiv w:val="1"/>
      <w:marLeft w:val="0"/>
      <w:marRight w:val="0"/>
      <w:marTop w:val="0"/>
      <w:marBottom w:val="0"/>
      <w:divBdr>
        <w:top w:val="none" w:sz="0" w:space="0" w:color="auto"/>
        <w:left w:val="none" w:sz="0" w:space="0" w:color="auto"/>
        <w:bottom w:val="none" w:sz="0" w:space="0" w:color="auto"/>
        <w:right w:val="none" w:sz="0" w:space="0" w:color="auto"/>
      </w:divBdr>
    </w:div>
    <w:div w:id="978534367">
      <w:bodyDiv w:val="1"/>
      <w:marLeft w:val="0"/>
      <w:marRight w:val="0"/>
      <w:marTop w:val="0"/>
      <w:marBottom w:val="0"/>
      <w:divBdr>
        <w:top w:val="none" w:sz="0" w:space="0" w:color="auto"/>
        <w:left w:val="none" w:sz="0" w:space="0" w:color="auto"/>
        <w:bottom w:val="none" w:sz="0" w:space="0" w:color="auto"/>
        <w:right w:val="none" w:sz="0" w:space="0" w:color="auto"/>
      </w:divBdr>
    </w:div>
    <w:div w:id="978925519">
      <w:bodyDiv w:val="1"/>
      <w:marLeft w:val="0"/>
      <w:marRight w:val="0"/>
      <w:marTop w:val="0"/>
      <w:marBottom w:val="0"/>
      <w:divBdr>
        <w:top w:val="none" w:sz="0" w:space="0" w:color="auto"/>
        <w:left w:val="none" w:sz="0" w:space="0" w:color="auto"/>
        <w:bottom w:val="none" w:sz="0" w:space="0" w:color="auto"/>
        <w:right w:val="none" w:sz="0" w:space="0" w:color="auto"/>
      </w:divBdr>
    </w:div>
    <w:div w:id="989670741">
      <w:bodyDiv w:val="1"/>
      <w:marLeft w:val="0"/>
      <w:marRight w:val="0"/>
      <w:marTop w:val="0"/>
      <w:marBottom w:val="0"/>
      <w:divBdr>
        <w:top w:val="none" w:sz="0" w:space="0" w:color="auto"/>
        <w:left w:val="none" w:sz="0" w:space="0" w:color="auto"/>
        <w:bottom w:val="none" w:sz="0" w:space="0" w:color="auto"/>
        <w:right w:val="none" w:sz="0" w:space="0" w:color="auto"/>
      </w:divBdr>
    </w:div>
    <w:div w:id="1012337205">
      <w:bodyDiv w:val="1"/>
      <w:marLeft w:val="0"/>
      <w:marRight w:val="0"/>
      <w:marTop w:val="0"/>
      <w:marBottom w:val="0"/>
      <w:divBdr>
        <w:top w:val="none" w:sz="0" w:space="0" w:color="auto"/>
        <w:left w:val="none" w:sz="0" w:space="0" w:color="auto"/>
        <w:bottom w:val="none" w:sz="0" w:space="0" w:color="auto"/>
        <w:right w:val="none" w:sz="0" w:space="0" w:color="auto"/>
      </w:divBdr>
    </w:div>
    <w:div w:id="1012955508">
      <w:bodyDiv w:val="1"/>
      <w:marLeft w:val="0"/>
      <w:marRight w:val="0"/>
      <w:marTop w:val="0"/>
      <w:marBottom w:val="0"/>
      <w:divBdr>
        <w:top w:val="none" w:sz="0" w:space="0" w:color="auto"/>
        <w:left w:val="none" w:sz="0" w:space="0" w:color="auto"/>
        <w:bottom w:val="none" w:sz="0" w:space="0" w:color="auto"/>
        <w:right w:val="none" w:sz="0" w:space="0" w:color="auto"/>
      </w:divBdr>
    </w:div>
    <w:div w:id="1046947798">
      <w:bodyDiv w:val="1"/>
      <w:marLeft w:val="0"/>
      <w:marRight w:val="0"/>
      <w:marTop w:val="0"/>
      <w:marBottom w:val="0"/>
      <w:divBdr>
        <w:top w:val="none" w:sz="0" w:space="0" w:color="auto"/>
        <w:left w:val="none" w:sz="0" w:space="0" w:color="auto"/>
        <w:bottom w:val="none" w:sz="0" w:space="0" w:color="auto"/>
        <w:right w:val="none" w:sz="0" w:space="0" w:color="auto"/>
      </w:divBdr>
    </w:div>
    <w:div w:id="1052116576">
      <w:bodyDiv w:val="1"/>
      <w:marLeft w:val="0"/>
      <w:marRight w:val="0"/>
      <w:marTop w:val="0"/>
      <w:marBottom w:val="0"/>
      <w:divBdr>
        <w:top w:val="none" w:sz="0" w:space="0" w:color="auto"/>
        <w:left w:val="none" w:sz="0" w:space="0" w:color="auto"/>
        <w:bottom w:val="none" w:sz="0" w:space="0" w:color="auto"/>
        <w:right w:val="none" w:sz="0" w:space="0" w:color="auto"/>
      </w:divBdr>
    </w:div>
    <w:div w:id="1052923523">
      <w:bodyDiv w:val="1"/>
      <w:marLeft w:val="0"/>
      <w:marRight w:val="0"/>
      <w:marTop w:val="0"/>
      <w:marBottom w:val="0"/>
      <w:divBdr>
        <w:top w:val="none" w:sz="0" w:space="0" w:color="auto"/>
        <w:left w:val="none" w:sz="0" w:space="0" w:color="auto"/>
        <w:bottom w:val="none" w:sz="0" w:space="0" w:color="auto"/>
        <w:right w:val="none" w:sz="0" w:space="0" w:color="auto"/>
      </w:divBdr>
    </w:div>
    <w:div w:id="1058673548">
      <w:bodyDiv w:val="1"/>
      <w:marLeft w:val="0"/>
      <w:marRight w:val="0"/>
      <w:marTop w:val="0"/>
      <w:marBottom w:val="0"/>
      <w:divBdr>
        <w:top w:val="none" w:sz="0" w:space="0" w:color="auto"/>
        <w:left w:val="none" w:sz="0" w:space="0" w:color="auto"/>
        <w:bottom w:val="none" w:sz="0" w:space="0" w:color="auto"/>
        <w:right w:val="none" w:sz="0" w:space="0" w:color="auto"/>
      </w:divBdr>
    </w:div>
    <w:div w:id="1065447213">
      <w:bodyDiv w:val="1"/>
      <w:marLeft w:val="0"/>
      <w:marRight w:val="0"/>
      <w:marTop w:val="0"/>
      <w:marBottom w:val="0"/>
      <w:divBdr>
        <w:top w:val="none" w:sz="0" w:space="0" w:color="auto"/>
        <w:left w:val="none" w:sz="0" w:space="0" w:color="auto"/>
        <w:bottom w:val="none" w:sz="0" w:space="0" w:color="auto"/>
        <w:right w:val="none" w:sz="0" w:space="0" w:color="auto"/>
      </w:divBdr>
    </w:div>
    <w:div w:id="1081947761">
      <w:bodyDiv w:val="1"/>
      <w:marLeft w:val="0"/>
      <w:marRight w:val="0"/>
      <w:marTop w:val="0"/>
      <w:marBottom w:val="0"/>
      <w:divBdr>
        <w:top w:val="none" w:sz="0" w:space="0" w:color="auto"/>
        <w:left w:val="none" w:sz="0" w:space="0" w:color="auto"/>
        <w:bottom w:val="none" w:sz="0" w:space="0" w:color="auto"/>
        <w:right w:val="none" w:sz="0" w:space="0" w:color="auto"/>
      </w:divBdr>
    </w:div>
    <w:div w:id="1085879337">
      <w:bodyDiv w:val="1"/>
      <w:marLeft w:val="0"/>
      <w:marRight w:val="0"/>
      <w:marTop w:val="0"/>
      <w:marBottom w:val="0"/>
      <w:divBdr>
        <w:top w:val="none" w:sz="0" w:space="0" w:color="auto"/>
        <w:left w:val="none" w:sz="0" w:space="0" w:color="auto"/>
        <w:bottom w:val="none" w:sz="0" w:space="0" w:color="auto"/>
        <w:right w:val="none" w:sz="0" w:space="0" w:color="auto"/>
      </w:divBdr>
    </w:div>
    <w:div w:id="1087002612">
      <w:bodyDiv w:val="1"/>
      <w:marLeft w:val="0"/>
      <w:marRight w:val="0"/>
      <w:marTop w:val="0"/>
      <w:marBottom w:val="0"/>
      <w:divBdr>
        <w:top w:val="none" w:sz="0" w:space="0" w:color="auto"/>
        <w:left w:val="none" w:sz="0" w:space="0" w:color="auto"/>
        <w:bottom w:val="none" w:sz="0" w:space="0" w:color="auto"/>
        <w:right w:val="none" w:sz="0" w:space="0" w:color="auto"/>
      </w:divBdr>
    </w:div>
    <w:div w:id="1089618021">
      <w:bodyDiv w:val="1"/>
      <w:marLeft w:val="0"/>
      <w:marRight w:val="0"/>
      <w:marTop w:val="0"/>
      <w:marBottom w:val="0"/>
      <w:divBdr>
        <w:top w:val="none" w:sz="0" w:space="0" w:color="auto"/>
        <w:left w:val="none" w:sz="0" w:space="0" w:color="auto"/>
        <w:bottom w:val="none" w:sz="0" w:space="0" w:color="auto"/>
        <w:right w:val="none" w:sz="0" w:space="0" w:color="auto"/>
      </w:divBdr>
    </w:div>
    <w:div w:id="1095974970">
      <w:bodyDiv w:val="1"/>
      <w:marLeft w:val="0"/>
      <w:marRight w:val="0"/>
      <w:marTop w:val="0"/>
      <w:marBottom w:val="0"/>
      <w:divBdr>
        <w:top w:val="none" w:sz="0" w:space="0" w:color="auto"/>
        <w:left w:val="none" w:sz="0" w:space="0" w:color="auto"/>
        <w:bottom w:val="none" w:sz="0" w:space="0" w:color="auto"/>
        <w:right w:val="none" w:sz="0" w:space="0" w:color="auto"/>
      </w:divBdr>
    </w:div>
    <w:div w:id="1107849962">
      <w:bodyDiv w:val="1"/>
      <w:marLeft w:val="0"/>
      <w:marRight w:val="0"/>
      <w:marTop w:val="0"/>
      <w:marBottom w:val="0"/>
      <w:divBdr>
        <w:top w:val="none" w:sz="0" w:space="0" w:color="auto"/>
        <w:left w:val="none" w:sz="0" w:space="0" w:color="auto"/>
        <w:bottom w:val="none" w:sz="0" w:space="0" w:color="auto"/>
        <w:right w:val="none" w:sz="0" w:space="0" w:color="auto"/>
      </w:divBdr>
    </w:div>
    <w:div w:id="1110855854">
      <w:bodyDiv w:val="1"/>
      <w:marLeft w:val="0"/>
      <w:marRight w:val="0"/>
      <w:marTop w:val="0"/>
      <w:marBottom w:val="0"/>
      <w:divBdr>
        <w:top w:val="none" w:sz="0" w:space="0" w:color="auto"/>
        <w:left w:val="none" w:sz="0" w:space="0" w:color="auto"/>
        <w:bottom w:val="none" w:sz="0" w:space="0" w:color="auto"/>
        <w:right w:val="none" w:sz="0" w:space="0" w:color="auto"/>
      </w:divBdr>
    </w:div>
    <w:div w:id="1116869963">
      <w:bodyDiv w:val="1"/>
      <w:marLeft w:val="0"/>
      <w:marRight w:val="0"/>
      <w:marTop w:val="0"/>
      <w:marBottom w:val="0"/>
      <w:divBdr>
        <w:top w:val="none" w:sz="0" w:space="0" w:color="auto"/>
        <w:left w:val="none" w:sz="0" w:space="0" w:color="auto"/>
        <w:bottom w:val="none" w:sz="0" w:space="0" w:color="auto"/>
        <w:right w:val="none" w:sz="0" w:space="0" w:color="auto"/>
      </w:divBdr>
    </w:div>
    <w:div w:id="1119761709">
      <w:bodyDiv w:val="1"/>
      <w:marLeft w:val="0"/>
      <w:marRight w:val="0"/>
      <w:marTop w:val="0"/>
      <w:marBottom w:val="0"/>
      <w:divBdr>
        <w:top w:val="none" w:sz="0" w:space="0" w:color="auto"/>
        <w:left w:val="none" w:sz="0" w:space="0" w:color="auto"/>
        <w:bottom w:val="none" w:sz="0" w:space="0" w:color="auto"/>
        <w:right w:val="none" w:sz="0" w:space="0" w:color="auto"/>
      </w:divBdr>
    </w:div>
    <w:div w:id="1128666383">
      <w:bodyDiv w:val="1"/>
      <w:marLeft w:val="0"/>
      <w:marRight w:val="0"/>
      <w:marTop w:val="0"/>
      <w:marBottom w:val="0"/>
      <w:divBdr>
        <w:top w:val="none" w:sz="0" w:space="0" w:color="auto"/>
        <w:left w:val="none" w:sz="0" w:space="0" w:color="auto"/>
        <w:bottom w:val="none" w:sz="0" w:space="0" w:color="auto"/>
        <w:right w:val="none" w:sz="0" w:space="0" w:color="auto"/>
      </w:divBdr>
    </w:div>
    <w:div w:id="1130393115">
      <w:bodyDiv w:val="1"/>
      <w:marLeft w:val="0"/>
      <w:marRight w:val="0"/>
      <w:marTop w:val="0"/>
      <w:marBottom w:val="0"/>
      <w:divBdr>
        <w:top w:val="none" w:sz="0" w:space="0" w:color="auto"/>
        <w:left w:val="none" w:sz="0" w:space="0" w:color="auto"/>
        <w:bottom w:val="none" w:sz="0" w:space="0" w:color="auto"/>
        <w:right w:val="none" w:sz="0" w:space="0" w:color="auto"/>
      </w:divBdr>
    </w:div>
    <w:div w:id="1135562699">
      <w:bodyDiv w:val="1"/>
      <w:marLeft w:val="0"/>
      <w:marRight w:val="0"/>
      <w:marTop w:val="0"/>
      <w:marBottom w:val="0"/>
      <w:divBdr>
        <w:top w:val="none" w:sz="0" w:space="0" w:color="auto"/>
        <w:left w:val="none" w:sz="0" w:space="0" w:color="auto"/>
        <w:bottom w:val="none" w:sz="0" w:space="0" w:color="auto"/>
        <w:right w:val="none" w:sz="0" w:space="0" w:color="auto"/>
      </w:divBdr>
    </w:div>
    <w:div w:id="1149975780">
      <w:bodyDiv w:val="1"/>
      <w:marLeft w:val="0"/>
      <w:marRight w:val="0"/>
      <w:marTop w:val="0"/>
      <w:marBottom w:val="0"/>
      <w:divBdr>
        <w:top w:val="none" w:sz="0" w:space="0" w:color="auto"/>
        <w:left w:val="none" w:sz="0" w:space="0" w:color="auto"/>
        <w:bottom w:val="none" w:sz="0" w:space="0" w:color="auto"/>
        <w:right w:val="none" w:sz="0" w:space="0" w:color="auto"/>
      </w:divBdr>
    </w:div>
    <w:div w:id="1156385627">
      <w:bodyDiv w:val="1"/>
      <w:marLeft w:val="0"/>
      <w:marRight w:val="0"/>
      <w:marTop w:val="0"/>
      <w:marBottom w:val="0"/>
      <w:divBdr>
        <w:top w:val="none" w:sz="0" w:space="0" w:color="auto"/>
        <w:left w:val="none" w:sz="0" w:space="0" w:color="auto"/>
        <w:bottom w:val="none" w:sz="0" w:space="0" w:color="auto"/>
        <w:right w:val="none" w:sz="0" w:space="0" w:color="auto"/>
      </w:divBdr>
    </w:div>
    <w:div w:id="1158425059">
      <w:bodyDiv w:val="1"/>
      <w:marLeft w:val="0"/>
      <w:marRight w:val="0"/>
      <w:marTop w:val="0"/>
      <w:marBottom w:val="0"/>
      <w:divBdr>
        <w:top w:val="none" w:sz="0" w:space="0" w:color="auto"/>
        <w:left w:val="none" w:sz="0" w:space="0" w:color="auto"/>
        <w:bottom w:val="none" w:sz="0" w:space="0" w:color="auto"/>
        <w:right w:val="none" w:sz="0" w:space="0" w:color="auto"/>
      </w:divBdr>
    </w:div>
    <w:div w:id="1169634487">
      <w:bodyDiv w:val="1"/>
      <w:marLeft w:val="0"/>
      <w:marRight w:val="0"/>
      <w:marTop w:val="0"/>
      <w:marBottom w:val="0"/>
      <w:divBdr>
        <w:top w:val="none" w:sz="0" w:space="0" w:color="auto"/>
        <w:left w:val="none" w:sz="0" w:space="0" w:color="auto"/>
        <w:bottom w:val="none" w:sz="0" w:space="0" w:color="auto"/>
        <w:right w:val="none" w:sz="0" w:space="0" w:color="auto"/>
      </w:divBdr>
    </w:div>
    <w:div w:id="1171876475">
      <w:bodyDiv w:val="1"/>
      <w:marLeft w:val="0"/>
      <w:marRight w:val="0"/>
      <w:marTop w:val="0"/>
      <w:marBottom w:val="0"/>
      <w:divBdr>
        <w:top w:val="none" w:sz="0" w:space="0" w:color="auto"/>
        <w:left w:val="none" w:sz="0" w:space="0" w:color="auto"/>
        <w:bottom w:val="none" w:sz="0" w:space="0" w:color="auto"/>
        <w:right w:val="none" w:sz="0" w:space="0" w:color="auto"/>
      </w:divBdr>
    </w:div>
    <w:div w:id="1174415285">
      <w:bodyDiv w:val="1"/>
      <w:marLeft w:val="0"/>
      <w:marRight w:val="0"/>
      <w:marTop w:val="0"/>
      <w:marBottom w:val="0"/>
      <w:divBdr>
        <w:top w:val="none" w:sz="0" w:space="0" w:color="auto"/>
        <w:left w:val="none" w:sz="0" w:space="0" w:color="auto"/>
        <w:bottom w:val="none" w:sz="0" w:space="0" w:color="auto"/>
        <w:right w:val="none" w:sz="0" w:space="0" w:color="auto"/>
      </w:divBdr>
    </w:div>
    <w:div w:id="1176842598">
      <w:bodyDiv w:val="1"/>
      <w:marLeft w:val="0"/>
      <w:marRight w:val="0"/>
      <w:marTop w:val="0"/>
      <w:marBottom w:val="0"/>
      <w:divBdr>
        <w:top w:val="none" w:sz="0" w:space="0" w:color="auto"/>
        <w:left w:val="none" w:sz="0" w:space="0" w:color="auto"/>
        <w:bottom w:val="none" w:sz="0" w:space="0" w:color="auto"/>
        <w:right w:val="none" w:sz="0" w:space="0" w:color="auto"/>
      </w:divBdr>
    </w:div>
    <w:div w:id="1181357639">
      <w:bodyDiv w:val="1"/>
      <w:marLeft w:val="0"/>
      <w:marRight w:val="0"/>
      <w:marTop w:val="0"/>
      <w:marBottom w:val="0"/>
      <w:divBdr>
        <w:top w:val="none" w:sz="0" w:space="0" w:color="auto"/>
        <w:left w:val="none" w:sz="0" w:space="0" w:color="auto"/>
        <w:bottom w:val="none" w:sz="0" w:space="0" w:color="auto"/>
        <w:right w:val="none" w:sz="0" w:space="0" w:color="auto"/>
      </w:divBdr>
    </w:div>
    <w:div w:id="1184054299">
      <w:bodyDiv w:val="1"/>
      <w:marLeft w:val="0"/>
      <w:marRight w:val="0"/>
      <w:marTop w:val="0"/>
      <w:marBottom w:val="0"/>
      <w:divBdr>
        <w:top w:val="none" w:sz="0" w:space="0" w:color="auto"/>
        <w:left w:val="none" w:sz="0" w:space="0" w:color="auto"/>
        <w:bottom w:val="none" w:sz="0" w:space="0" w:color="auto"/>
        <w:right w:val="none" w:sz="0" w:space="0" w:color="auto"/>
      </w:divBdr>
    </w:div>
    <w:div w:id="1187675958">
      <w:bodyDiv w:val="1"/>
      <w:marLeft w:val="0"/>
      <w:marRight w:val="0"/>
      <w:marTop w:val="0"/>
      <w:marBottom w:val="0"/>
      <w:divBdr>
        <w:top w:val="none" w:sz="0" w:space="0" w:color="auto"/>
        <w:left w:val="none" w:sz="0" w:space="0" w:color="auto"/>
        <w:bottom w:val="none" w:sz="0" w:space="0" w:color="auto"/>
        <w:right w:val="none" w:sz="0" w:space="0" w:color="auto"/>
      </w:divBdr>
    </w:div>
    <w:div w:id="1194074375">
      <w:bodyDiv w:val="1"/>
      <w:marLeft w:val="0"/>
      <w:marRight w:val="0"/>
      <w:marTop w:val="0"/>
      <w:marBottom w:val="0"/>
      <w:divBdr>
        <w:top w:val="none" w:sz="0" w:space="0" w:color="auto"/>
        <w:left w:val="none" w:sz="0" w:space="0" w:color="auto"/>
        <w:bottom w:val="none" w:sz="0" w:space="0" w:color="auto"/>
        <w:right w:val="none" w:sz="0" w:space="0" w:color="auto"/>
      </w:divBdr>
    </w:div>
    <w:div w:id="1194685062">
      <w:bodyDiv w:val="1"/>
      <w:marLeft w:val="0"/>
      <w:marRight w:val="0"/>
      <w:marTop w:val="0"/>
      <w:marBottom w:val="0"/>
      <w:divBdr>
        <w:top w:val="none" w:sz="0" w:space="0" w:color="auto"/>
        <w:left w:val="none" w:sz="0" w:space="0" w:color="auto"/>
        <w:bottom w:val="none" w:sz="0" w:space="0" w:color="auto"/>
        <w:right w:val="none" w:sz="0" w:space="0" w:color="auto"/>
      </w:divBdr>
    </w:div>
    <w:div w:id="1202548593">
      <w:bodyDiv w:val="1"/>
      <w:marLeft w:val="0"/>
      <w:marRight w:val="0"/>
      <w:marTop w:val="0"/>
      <w:marBottom w:val="0"/>
      <w:divBdr>
        <w:top w:val="none" w:sz="0" w:space="0" w:color="auto"/>
        <w:left w:val="none" w:sz="0" w:space="0" w:color="auto"/>
        <w:bottom w:val="none" w:sz="0" w:space="0" w:color="auto"/>
        <w:right w:val="none" w:sz="0" w:space="0" w:color="auto"/>
      </w:divBdr>
    </w:div>
    <w:div w:id="1205557461">
      <w:bodyDiv w:val="1"/>
      <w:marLeft w:val="0"/>
      <w:marRight w:val="0"/>
      <w:marTop w:val="0"/>
      <w:marBottom w:val="0"/>
      <w:divBdr>
        <w:top w:val="none" w:sz="0" w:space="0" w:color="auto"/>
        <w:left w:val="none" w:sz="0" w:space="0" w:color="auto"/>
        <w:bottom w:val="none" w:sz="0" w:space="0" w:color="auto"/>
        <w:right w:val="none" w:sz="0" w:space="0" w:color="auto"/>
      </w:divBdr>
    </w:div>
    <w:div w:id="1207838277">
      <w:bodyDiv w:val="1"/>
      <w:marLeft w:val="0"/>
      <w:marRight w:val="0"/>
      <w:marTop w:val="0"/>
      <w:marBottom w:val="0"/>
      <w:divBdr>
        <w:top w:val="none" w:sz="0" w:space="0" w:color="auto"/>
        <w:left w:val="none" w:sz="0" w:space="0" w:color="auto"/>
        <w:bottom w:val="none" w:sz="0" w:space="0" w:color="auto"/>
        <w:right w:val="none" w:sz="0" w:space="0" w:color="auto"/>
      </w:divBdr>
    </w:div>
    <w:div w:id="1210845815">
      <w:bodyDiv w:val="1"/>
      <w:marLeft w:val="0"/>
      <w:marRight w:val="0"/>
      <w:marTop w:val="0"/>
      <w:marBottom w:val="0"/>
      <w:divBdr>
        <w:top w:val="none" w:sz="0" w:space="0" w:color="auto"/>
        <w:left w:val="none" w:sz="0" w:space="0" w:color="auto"/>
        <w:bottom w:val="none" w:sz="0" w:space="0" w:color="auto"/>
        <w:right w:val="none" w:sz="0" w:space="0" w:color="auto"/>
      </w:divBdr>
    </w:div>
    <w:div w:id="1214922074">
      <w:bodyDiv w:val="1"/>
      <w:marLeft w:val="0"/>
      <w:marRight w:val="0"/>
      <w:marTop w:val="0"/>
      <w:marBottom w:val="0"/>
      <w:divBdr>
        <w:top w:val="none" w:sz="0" w:space="0" w:color="auto"/>
        <w:left w:val="none" w:sz="0" w:space="0" w:color="auto"/>
        <w:bottom w:val="none" w:sz="0" w:space="0" w:color="auto"/>
        <w:right w:val="none" w:sz="0" w:space="0" w:color="auto"/>
      </w:divBdr>
    </w:div>
    <w:div w:id="1222448689">
      <w:bodyDiv w:val="1"/>
      <w:marLeft w:val="0"/>
      <w:marRight w:val="0"/>
      <w:marTop w:val="0"/>
      <w:marBottom w:val="0"/>
      <w:divBdr>
        <w:top w:val="none" w:sz="0" w:space="0" w:color="auto"/>
        <w:left w:val="none" w:sz="0" w:space="0" w:color="auto"/>
        <w:bottom w:val="none" w:sz="0" w:space="0" w:color="auto"/>
        <w:right w:val="none" w:sz="0" w:space="0" w:color="auto"/>
      </w:divBdr>
    </w:div>
    <w:div w:id="1224826179">
      <w:bodyDiv w:val="1"/>
      <w:marLeft w:val="0"/>
      <w:marRight w:val="0"/>
      <w:marTop w:val="0"/>
      <w:marBottom w:val="0"/>
      <w:divBdr>
        <w:top w:val="none" w:sz="0" w:space="0" w:color="auto"/>
        <w:left w:val="none" w:sz="0" w:space="0" w:color="auto"/>
        <w:bottom w:val="none" w:sz="0" w:space="0" w:color="auto"/>
        <w:right w:val="none" w:sz="0" w:space="0" w:color="auto"/>
      </w:divBdr>
    </w:div>
    <w:div w:id="1239943328">
      <w:bodyDiv w:val="1"/>
      <w:marLeft w:val="0"/>
      <w:marRight w:val="0"/>
      <w:marTop w:val="0"/>
      <w:marBottom w:val="0"/>
      <w:divBdr>
        <w:top w:val="none" w:sz="0" w:space="0" w:color="auto"/>
        <w:left w:val="none" w:sz="0" w:space="0" w:color="auto"/>
        <w:bottom w:val="none" w:sz="0" w:space="0" w:color="auto"/>
        <w:right w:val="none" w:sz="0" w:space="0" w:color="auto"/>
      </w:divBdr>
    </w:div>
    <w:div w:id="1240865263">
      <w:bodyDiv w:val="1"/>
      <w:marLeft w:val="0"/>
      <w:marRight w:val="0"/>
      <w:marTop w:val="0"/>
      <w:marBottom w:val="0"/>
      <w:divBdr>
        <w:top w:val="none" w:sz="0" w:space="0" w:color="auto"/>
        <w:left w:val="none" w:sz="0" w:space="0" w:color="auto"/>
        <w:bottom w:val="none" w:sz="0" w:space="0" w:color="auto"/>
        <w:right w:val="none" w:sz="0" w:space="0" w:color="auto"/>
      </w:divBdr>
    </w:div>
    <w:div w:id="1248420644">
      <w:bodyDiv w:val="1"/>
      <w:marLeft w:val="0"/>
      <w:marRight w:val="0"/>
      <w:marTop w:val="0"/>
      <w:marBottom w:val="0"/>
      <w:divBdr>
        <w:top w:val="none" w:sz="0" w:space="0" w:color="auto"/>
        <w:left w:val="none" w:sz="0" w:space="0" w:color="auto"/>
        <w:bottom w:val="none" w:sz="0" w:space="0" w:color="auto"/>
        <w:right w:val="none" w:sz="0" w:space="0" w:color="auto"/>
      </w:divBdr>
    </w:div>
    <w:div w:id="1258177420">
      <w:bodyDiv w:val="1"/>
      <w:marLeft w:val="0"/>
      <w:marRight w:val="0"/>
      <w:marTop w:val="0"/>
      <w:marBottom w:val="0"/>
      <w:divBdr>
        <w:top w:val="none" w:sz="0" w:space="0" w:color="auto"/>
        <w:left w:val="none" w:sz="0" w:space="0" w:color="auto"/>
        <w:bottom w:val="none" w:sz="0" w:space="0" w:color="auto"/>
        <w:right w:val="none" w:sz="0" w:space="0" w:color="auto"/>
      </w:divBdr>
    </w:div>
    <w:div w:id="1268349053">
      <w:bodyDiv w:val="1"/>
      <w:marLeft w:val="0"/>
      <w:marRight w:val="0"/>
      <w:marTop w:val="0"/>
      <w:marBottom w:val="0"/>
      <w:divBdr>
        <w:top w:val="none" w:sz="0" w:space="0" w:color="auto"/>
        <w:left w:val="none" w:sz="0" w:space="0" w:color="auto"/>
        <w:bottom w:val="none" w:sz="0" w:space="0" w:color="auto"/>
        <w:right w:val="none" w:sz="0" w:space="0" w:color="auto"/>
      </w:divBdr>
    </w:div>
    <w:div w:id="1284576480">
      <w:bodyDiv w:val="1"/>
      <w:marLeft w:val="0"/>
      <w:marRight w:val="0"/>
      <w:marTop w:val="0"/>
      <w:marBottom w:val="0"/>
      <w:divBdr>
        <w:top w:val="none" w:sz="0" w:space="0" w:color="auto"/>
        <w:left w:val="none" w:sz="0" w:space="0" w:color="auto"/>
        <w:bottom w:val="none" w:sz="0" w:space="0" w:color="auto"/>
        <w:right w:val="none" w:sz="0" w:space="0" w:color="auto"/>
      </w:divBdr>
    </w:div>
    <w:div w:id="1288003567">
      <w:bodyDiv w:val="1"/>
      <w:marLeft w:val="0"/>
      <w:marRight w:val="0"/>
      <w:marTop w:val="0"/>
      <w:marBottom w:val="0"/>
      <w:divBdr>
        <w:top w:val="none" w:sz="0" w:space="0" w:color="auto"/>
        <w:left w:val="none" w:sz="0" w:space="0" w:color="auto"/>
        <w:bottom w:val="none" w:sz="0" w:space="0" w:color="auto"/>
        <w:right w:val="none" w:sz="0" w:space="0" w:color="auto"/>
      </w:divBdr>
    </w:div>
    <w:div w:id="1299459290">
      <w:bodyDiv w:val="1"/>
      <w:marLeft w:val="0"/>
      <w:marRight w:val="0"/>
      <w:marTop w:val="0"/>
      <w:marBottom w:val="0"/>
      <w:divBdr>
        <w:top w:val="none" w:sz="0" w:space="0" w:color="auto"/>
        <w:left w:val="none" w:sz="0" w:space="0" w:color="auto"/>
        <w:bottom w:val="none" w:sz="0" w:space="0" w:color="auto"/>
        <w:right w:val="none" w:sz="0" w:space="0" w:color="auto"/>
      </w:divBdr>
    </w:div>
    <w:div w:id="1305238974">
      <w:bodyDiv w:val="1"/>
      <w:marLeft w:val="0"/>
      <w:marRight w:val="0"/>
      <w:marTop w:val="0"/>
      <w:marBottom w:val="0"/>
      <w:divBdr>
        <w:top w:val="none" w:sz="0" w:space="0" w:color="auto"/>
        <w:left w:val="none" w:sz="0" w:space="0" w:color="auto"/>
        <w:bottom w:val="none" w:sz="0" w:space="0" w:color="auto"/>
        <w:right w:val="none" w:sz="0" w:space="0" w:color="auto"/>
      </w:divBdr>
      <w:divsChild>
        <w:div w:id="1381511155">
          <w:marLeft w:val="0"/>
          <w:marRight w:val="0"/>
          <w:marTop w:val="0"/>
          <w:marBottom w:val="0"/>
          <w:divBdr>
            <w:top w:val="none" w:sz="0" w:space="0" w:color="auto"/>
            <w:left w:val="none" w:sz="0" w:space="0" w:color="auto"/>
            <w:bottom w:val="none" w:sz="0" w:space="0" w:color="auto"/>
            <w:right w:val="none" w:sz="0" w:space="0" w:color="auto"/>
          </w:divBdr>
        </w:div>
        <w:div w:id="584996491">
          <w:marLeft w:val="0"/>
          <w:marRight w:val="0"/>
          <w:marTop w:val="0"/>
          <w:marBottom w:val="0"/>
          <w:divBdr>
            <w:top w:val="none" w:sz="0" w:space="0" w:color="auto"/>
            <w:left w:val="none" w:sz="0" w:space="0" w:color="auto"/>
            <w:bottom w:val="none" w:sz="0" w:space="0" w:color="auto"/>
            <w:right w:val="none" w:sz="0" w:space="0" w:color="auto"/>
          </w:divBdr>
        </w:div>
        <w:div w:id="976372964">
          <w:marLeft w:val="0"/>
          <w:marRight w:val="0"/>
          <w:marTop w:val="0"/>
          <w:marBottom w:val="0"/>
          <w:divBdr>
            <w:top w:val="none" w:sz="0" w:space="0" w:color="auto"/>
            <w:left w:val="none" w:sz="0" w:space="0" w:color="auto"/>
            <w:bottom w:val="none" w:sz="0" w:space="0" w:color="auto"/>
            <w:right w:val="none" w:sz="0" w:space="0" w:color="auto"/>
          </w:divBdr>
        </w:div>
        <w:div w:id="16275064">
          <w:marLeft w:val="0"/>
          <w:marRight w:val="0"/>
          <w:marTop w:val="0"/>
          <w:marBottom w:val="0"/>
          <w:divBdr>
            <w:top w:val="none" w:sz="0" w:space="0" w:color="auto"/>
            <w:left w:val="none" w:sz="0" w:space="0" w:color="auto"/>
            <w:bottom w:val="none" w:sz="0" w:space="0" w:color="auto"/>
            <w:right w:val="none" w:sz="0" w:space="0" w:color="auto"/>
          </w:divBdr>
        </w:div>
        <w:div w:id="1678726414">
          <w:marLeft w:val="0"/>
          <w:marRight w:val="0"/>
          <w:marTop w:val="0"/>
          <w:marBottom w:val="0"/>
          <w:divBdr>
            <w:top w:val="none" w:sz="0" w:space="0" w:color="auto"/>
            <w:left w:val="none" w:sz="0" w:space="0" w:color="auto"/>
            <w:bottom w:val="none" w:sz="0" w:space="0" w:color="auto"/>
            <w:right w:val="none" w:sz="0" w:space="0" w:color="auto"/>
          </w:divBdr>
        </w:div>
        <w:div w:id="448277233">
          <w:marLeft w:val="0"/>
          <w:marRight w:val="0"/>
          <w:marTop w:val="0"/>
          <w:marBottom w:val="0"/>
          <w:divBdr>
            <w:top w:val="none" w:sz="0" w:space="0" w:color="auto"/>
            <w:left w:val="none" w:sz="0" w:space="0" w:color="auto"/>
            <w:bottom w:val="none" w:sz="0" w:space="0" w:color="auto"/>
            <w:right w:val="none" w:sz="0" w:space="0" w:color="auto"/>
          </w:divBdr>
        </w:div>
        <w:div w:id="1924022945">
          <w:marLeft w:val="0"/>
          <w:marRight w:val="0"/>
          <w:marTop w:val="0"/>
          <w:marBottom w:val="0"/>
          <w:divBdr>
            <w:top w:val="none" w:sz="0" w:space="0" w:color="auto"/>
            <w:left w:val="none" w:sz="0" w:space="0" w:color="auto"/>
            <w:bottom w:val="none" w:sz="0" w:space="0" w:color="auto"/>
            <w:right w:val="none" w:sz="0" w:space="0" w:color="auto"/>
          </w:divBdr>
        </w:div>
        <w:div w:id="834029241">
          <w:marLeft w:val="0"/>
          <w:marRight w:val="0"/>
          <w:marTop w:val="0"/>
          <w:marBottom w:val="0"/>
          <w:divBdr>
            <w:top w:val="none" w:sz="0" w:space="0" w:color="auto"/>
            <w:left w:val="none" w:sz="0" w:space="0" w:color="auto"/>
            <w:bottom w:val="none" w:sz="0" w:space="0" w:color="auto"/>
            <w:right w:val="none" w:sz="0" w:space="0" w:color="auto"/>
          </w:divBdr>
        </w:div>
        <w:div w:id="1422723399">
          <w:marLeft w:val="0"/>
          <w:marRight w:val="0"/>
          <w:marTop w:val="0"/>
          <w:marBottom w:val="0"/>
          <w:divBdr>
            <w:top w:val="none" w:sz="0" w:space="0" w:color="auto"/>
            <w:left w:val="none" w:sz="0" w:space="0" w:color="auto"/>
            <w:bottom w:val="none" w:sz="0" w:space="0" w:color="auto"/>
            <w:right w:val="none" w:sz="0" w:space="0" w:color="auto"/>
          </w:divBdr>
        </w:div>
        <w:div w:id="1777291318">
          <w:marLeft w:val="0"/>
          <w:marRight w:val="0"/>
          <w:marTop w:val="0"/>
          <w:marBottom w:val="0"/>
          <w:divBdr>
            <w:top w:val="none" w:sz="0" w:space="0" w:color="auto"/>
            <w:left w:val="none" w:sz="0" w:space="0" w:color="auto"/>
            <w:bottom w:val="none" w:sz="0" w:space="0" w:color="auto"/>
            <w:right w:val="none" w:sz="0" w:space="0" w:color="auto"/>
          </w:divBdr>
        </w:div>
      </w:divsChild>
    </w:div>
    <w:div w:id="1306661883">
      <w:bodyDiv w:val="1"/>
      <w:marLeft w:val="0"/>
      <w:marRight w:val="0"/>
      <w:marTop w:val="0"/>
      <w:marBottom w:val="0"/>
      <w:divBdr>
        <w:top w:val="none" w:sz="0" w:space="0" w:color="auto"/>
        <w:left w:val="none" w:sz="0" w:space="0" w:color="auto"/>
        <w:bottom w:val="none" w:sz="0" w:space="0" w:color="auto"/>
        <w:right w:val="none" w:sz="0" w:space="0" w:color="auto"/>
      </w:divBdr>
    </w:div>
    <w:div w:id="1309090093">
      <w:bodyDiv w:val="1"/>
      <w:marLeft w:val="0"/>
      <w:marRight w:val="0"/>
      <w:marTop w:val="0"/>
      <w:marBottom w:val="0"/>
      <w:divBdr>
        <w:top w:val="none" w:sz="0" w:space="0" w:color="auto"/>
        <w:left w:val="none" w:sz="0" w:space="0" w:color="auto"/>
        <w:bottom w:val="none" w:sz="0" w:space="0" w:color="auto"/>
        <w:right w:val="none" w:sz="0" w:space="0" w:color="auto"/>
      </w:divBdr>
    </w:div>
    <w:div w:id="1318337088">
      <w:bodyDiv w:val="1"/>
      <w:marLeft w:val="0"/>
      <w:marRight w:val="0"/>
      <w:marTop w:val="0"/>
      <w:marBottom w:val="0"/>
      <w:divBdr>
        <w:top w:val="none" w:sz="0" w:space="0" w:color="auto"/>
        <w:left w:val="none" w:sz="0" w:space="0" w:color="auto"/>
        <w:bottom w:val="none" w:sz="0" w:space="0" w:color="auto"/>
        <w:right w:val="none" w:sz="0" w:space="0" w:color="auto"/>
      </w:divBdr>
    </w:div>
    <w:div w:id="1327367049">
      <w:bodyDiv w:val="1"/>
      <w:marLeft w:val="0"/>
      <w:marRight w:val="0"/>
      <w:marTop w:val="0"/>
      <w:marBottom w:val="0"/>
      <w:divBdr>
        <w:top w:val="none" w:sz="0" w:space="0" w:color="auto"/>
        <w:left w:val="none" w:sz="0" w:space="0" w:color="auto"/>
        <w:bottom w:val="none" w:sz="0" w:space="0" w:color="auto"/>
        <w:right w:val="none" w:sz="0" w:space="0" w:color="auto"/>
      </w:divBdr>
    </w:div>
    <w:div w:id="1328706995">
      <w:bodyDiv w:val="1"/>
      <w:marLeft w:val="0"/>
      <w:marRight w:val="0"/>
      <w:marTop w:val="0"/>
      <w:marBottom w:val="0"/>
      <w:divBdr>
        <w:top w:val="none" w:sz="0" w:space="0" w:color="auto"/>
        <w:left w:val="none" w:sz="0" w:space="0" w:color="auto"/>
        <w:bottom w:val="none" w:sz="0" w:space="0" w:color="auto"/>
        <w:right w:val="none" w:sz="0" w:space="0" w:color="auto"/>
      </w:divBdr>
    </w:div>
    <w:div w:id="1333726763">
      <w:bodyDiv w:val="1"/>
      <w:marLeft w:val="0"/>
      <w:marRight w:val="0"/>
      <w:marTop w:val="0"/>
      <w:marBottom w:val="0"/>
      <w:divBdr>
        <w:top w:val="none" w:sz="0" w:space="0" w:color="auto"/>
        <w:left w:val="none" w:sz="0" w:space="0" w:color="auto"/>
        <w:bottom w:val="none" w:sz="0" w:space="0" w:color="auto"/>
        <w:right w:val="none" w:sz="0" w:space="0" w:color="auto"/>
      </w:divBdr>
      <w:divsChild>
        <w:div w:id="2062170608">
          <w:marLeft w:val="0"/>
          <w:marRight w:val="0"/>
          <w:marTop w:val="0"/>
          <w:marBottom w:val="0"/>
          <w:divBdr>
            <w:top w:val="none" w:sz="0" w:space="0" w:color="auto"/>
            <w:left w:val="none" w:sz="0" w:space="0" w:color="auto"/>
            <w:bottom w:val="none" w:sz="0" w:space="0" w:color="auto"/>
            <w:right w:val="none" w:sz="0" w:space="0" w:color="auto"/>
          </w:divBdr>
        </w:div>
      </w:divsChild>
    </w:div>
    <w:div w:id="1334793565">
      <w:bodyDiv w:val="1"/>
      <w:marLeft w:val="0"/>
      <w:marRight w:val="0"/>
      <w:marTop w:val="0"/>
      <w:marBottom w:val="0"/>
      <w:divBdr>
        <w:top w:val="none" w:sz="0" w:space="0" w:color="auto"/>
        <w:left w:val="none" w:sz="0" w:space="0" w:color="auto"/>
        <w:bottom w:val="none" w:sz="0" w:space="0" w:color="auto"/>
        <w:right w:val="none" w:sz="0" w:space="0" w:color="auto"/>
      </w:divBdr>
    </w:div>
    <w:div w:id="1358002488">
      <w:bodyDiv w:val="1"/>
      <w:marLeft w:val="0"/>
      <w:marRight w:val="0"/>
      <w:marTop w:val="0"/>
      <w:marBottom w:val="0"/>
      <w:divBdr>
        <w:top w:val="none" w:sz="0" w:space="0" w:color="auto"/>
        <w:left w:val="none" w:sz="0" w:space="0" w:color="auto"/>
        <w:bottom w:val="none" w:sz="0" w:space="0" w:color="auto"/>
        <w:right w:val="none" w:sz="0" w:space="0" w:color="auto"/>
      </w:divBdr>
    </w:div>
    <w:div w:id="1373113777">
      <w:bodyDiv w:val="1"/>
      <w:marLeft w:val="0"/>
      <w:marRight w:val="0"/>
      <w:marTop w:val="0"/>
      <w:marBottom w:val="0"/>
      <w:divBdr>
        <w:top w:val="none" w:sz="0" w:space="0" w:color="auto"/>
        <w:left w:val="none" w:sz="0" w:space="0" w:color="auto"/>
        <w:bottom w:val="none" w:sz="0" w:space="0" w:color="auto"/>
        <w:right w:val="none" w:sz="0" w:space="0" w:color="auto"/>
      </w:divBdr>
    </w:div>
    <w:div w:id="1376807863">
      <w:bodyDiv w:val="1"/>
      <w:marLeft w:val="0"/>
      <w:marRight w:val="0"/>
      <w:marTop w:val="0"/>
      <w:marBottom w:val="0"/>
      <w:divBdr>
        <w:top w:val="none" w:sz="0" w:space="0" w:color="auto"/>
        <w:left w:val="none" w:sz="0" w:space="0" w:color="auto"/>
        <w:bottom w:val="none" w:sz="0" w:space="0" w:color="auto"/>
        <w:right w:val="none" w:sz="0" w:space="0" w:color="auto"/>
      </w:divBdr>
    </w:div>
    <w:div w:id="1386224735">
      <w:bodyDiv w:val="1"/>
      <w:marLeft w:val="0"/>
      <w:marRight w:val="0"/>
      <w:marTop w:val="0"/>
      <w:marBottom w:val="0"/>
      <w:divBdr>
        <w:top w:val="none" w:sz="0" w:space="0" w:color="auto"/>
        <w:left w:val="none" w:sz="0" w:space="0" w:color="auto"/>
        <w:bottom w:val="none" w:sz="0" w:space="0" w:color="auto"/>
        <w:right w:val="none" w:sz="0" w:space="0" w:color="auto"/>
      </w:divBdr>
    </w:div>
    <w:div w:id="1391659399">
      <w:bodyDiv w:val="1"/>
      <w:marLeft w:val="0"/>
      <w:marRight w:val="0"/>
      <w:marTop w:val="0"/>
      <w:marBottom w:val="0"/>
      <w:divBdr>
        <w:top w:val="none" w:sz="0" w:space="0" w:color="auto"/>
        <w:left w:val="none" w:sz="0" w:space="0" w:color="auto"/>
        <w:bottom w:val="none" w:sz="0" w:space="0" w:color="auto"/>
        <w:right w:val="none" w:sz="0" w:space="0" w:color="auto"/>
      </w:divBdr>
    </w:div>
    <w:div w:id="1398284686">
      <w:bodyDiv w:val="1"/>
      <w:marLeft w:val="0"/>
      <w:marRight w:val="0"/>
      <w:marTop w:val="0"/>
      <w:marBottom w:val="0"/>
      <w:divBdr>
        <w:top w:val="none" w:sz="0" w:space="0" w:color="auto"/>
        <w:left w:val="none" w:sz="0" w:space="0" w:color="auto"/>
        <w:bottom w:val="none" w:sz="0" w:space="0" w:color="auto"/>
        <w:right w:val="none" w:sz="0" w:space="0" w:color="auto"/>
      </w:divBdr>
    </w:div>
    <w:div w:id="1402174673">
      <w:bodyDiv w:val="1"/>
      <w:marLeft w:val="0"/>
      <w:marRight w:val="0"/>
      <w:marTop w:val="0"/>
      <w:marBottom w:val="0"/>
      <w:divBdr>
        <w:top w:val="none" w:sz="0" w:space="0" w:color="auto"/>
        <w:left w:val="none" w:sz="0" w:space="0" w:color="auto"/>
        <w:bottom w:val="none" w:sz="0" w:space="0" w:color="auto"/>
        <w:right w:val="none" w:sz="0" w:space="0" w:color="auto"/>
      </w:divBdr>
      <w:divsChild>
        <w:div w:id="1239437156">
          <w:marLeft w:val="0"/>
          <w:marRight w:val="0"/>
          <w:marTop w:val="0"/>
          <w:marBottom w:val="0"/>
          <w:divBdr>
            <w:top w:val="none" w:sz="0" w:space="0" w:color="auto"/>
            <w:left w:val="none" w:sz="0" w:space="0" w:color="auto"/>
            <w:bottom w:val="none" w:sz="0" w:space="0" w:color="auto"/>
            <w:right w:val="none" w:sz="0" w:space="0" w:color="auto"/>
          </w:divBdr>
          <w:divsChild>
            <w:div w:id="1044528501">
              <w:marLeft w:val="0"/>
              <w:marRight w:val="0"/>
              <w:marTop w:val="0"/>
              <w:marBottom w:val="0"/>
              <w:divBdr>
                <w:top w:val="none" w:sz="0" w:space="0" w:color="auto"/>
                <w:left w:val="none" w:sz="0" w:space="0" w:color="auto"/>
                <w:bottom w:val="none" w:sz="0" w:space="0" w:color="auto"/>
                <w:right w:val="none" w:sz="0" w:space="0" w:color="auto"/>
              </w:divBdr>
            </w:div>
            <w:div w:id="1286422739">
              <w:marLeft w:val="0"/>
              <w:marRight w:val="0"/>
              <w:marTop w:val="0"/>
              <w:marBottom w:val="0"/>
              <w:divBdr>
                <w:top w:val="none" w:sz="0" w:space="0" w:color="auto"/>
                <w:left w:val="none" w:sz="0" w:space="0" w:color="auto"/>
                <w:bottom w:val="none" w:sz="0" w:space="0" w:color="auto"/>
                <w:right w:val="none" w:sz="0" w:space="0" w:color="auto"/>
              </w:divBdr>
            </w:div>
            <w:div w:id="1916668957">
              <w:marLeft w:val="0"/>
              <w:marRight w:val="0"/>
              <w:marTop w:val="0"/>
              <w:marBottom w:val="0"/>
              <w:divBdr>
                <w:top w:val="none" w:sz="0" w:space="0" w:color="auto"/>
                <w:left w:val="none" w:sz="0" w:space="0" w:color="auto"/>
                <w:bottom w:val="none" w:sz="0" w:space="0" w:color="auto"/>
                <w:right w:val="none" w:sz="0" w:space="0" w:color="auto"/>
              </w:divBdr>
            </w:div>
            <w:div w:id="878470338">
              <w:marLeft w:val="0"/>
              <w:marRight w:val="0"/>
              <w:marTop w:val="0"/>
              <w:marBottom w:val="0"/>
              <w:divBdr>
                <w:top w:val="none" w:sz="0" w:space="0" w:color="auto"/>
                <w:left w:val="none" w:sz="0" w:space="0" w:color="auto"/>
                <w:bottom w:val="none" w:sz="0" w:space="0" w:color="auto"/>
                <w:right w:val="none" w:sz="0" w:space="0" w:color="auto"/>
              </w:divBdr>
            </w:div>
            <w:div w:id="4341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2777">
      <w:bodyDiv w:val="1"/>
      <w:marLeft w:val="0"/>
      <w:marRight w:val="0"/>
      <w:marTop w:val="0"/>
      <w:marBottom w:val="0"/>
      <w:divBdr>
        <w:top w:val="none" w:sz="0" w:space="0" w:color="auto"/>
        <w:left w:val="none" w:sz="0" w:space="0" w:color="auto"/>
        <w:bottom w:val="none" w:sz="0" w:space="0" w:color="auto"/>
        <w:right w:val="none" w:sz="0" w:space="0" w:color="auto"/>
      </w:divBdr>
    </w:div>
    <w:div w:id="1419255440">
      <w:bodyDiv w:val="1"/>
      <w:marLeft w:val="0"/>
      <w:marRight w:val="0"/>
      <w:marTop w:val="0"/>
      <w:marBottom w:val="0"/>
      <w:divBdr>
        <w:top w:val="none" w:sz="0" w:space="0" w:color="auto"/>
        <w:left w:val="none" w:sz="0" w:space="0" w:color="auto"/>
        <w:bottom w:val="none" w:sz="0" w:space="0" w:color="auto"/>
        <w:right w:val="none" w:sz="0" w:space="0" w:color="auto"/>
      </w:divBdr>
    </w:div>
    <w:div w:id="1446926903">
      <w:bodyDiv w:val="1"/>
      <w:marLeft w:val="0"/>
      <w:marRight w:val="0"/>
      <w:marTop w:val="0"/>
      <w:marBottom w:val="0"/>
      <w:divBdr>
        <w:top w:val="none" w:sz="0" w:space="0" w:color="auto"/>
        <w:left w:val="none" w:sz="0" w:space="0" w:color="auto"/>
        <w:bottom w:val="none" w:sz="0" w:space="0" w:color="auto"/>
        <w:right w:val="none" w:sz="0" w:space="0" w:color="auto"/>
      </w:divBdr>
    </w:div>
    <w:div w:id="1458453270">
      <w:bodyDiv w:val="1"/>
      <w:marLeft w:val="0"/>
      <w:marRight w:val="0"/>
      <w:marTop w:val="0"/>
      <w:marBottom w:val="0"/>
      <w:divBdr>
        <w:top w:val="none" w:sz="0" w:space="0" w:color="auto"/>
        <w:left w:val="none" w:sz="0" w:space="0" w:color="auto"/>
        <w:bottom w:val="none" w:sz="0" w:space="0" w:color="auto"/>
        <w:right w:val="none" w:sz="0" w:space="0" w:color="auto"/>
      </w:divBdr>
    </w:div>
    <w:div w:id="1465656867">
      <w:bodyDiv w:val="1"/>
      <w:marLeft w:val="0"/>
      <w:marRight w:val="0"/>
      <w:marTop w:val="0"/>
      <w:marBottom w:val="0"/>
      <w:divBdr>
        <w:top w:val="none" w:sz="0" w:space="0" w:color="auto"/>
        <w:left w:val="none" w:sz="0" w:space="0" w:color="auto"/>
        <w:bottom w:val="none" w:sz="0" w:space="0" w:color="auto"/>
        <w:right w:val="none" w:sz="0" w:space="0" w:color="auto"/>
      </w:divBdr>
    </w:div>
    <w:div w:id="1475877467">
      <w:bodyDiv w:val="1"/>
      <w:marLeft w:val="0"/>
      <w:marRight w:val="0"/>
      <w:marTop w:val="0"/>
      <w:marBottom w:val="0"/>
      <w:divBdr>
        <w:top w:val="none" w:sz="0" w:space="0" w:color="auto"/>
        <w:left w:val="none" w:sz="0" w:space="0" w:color="auto"/>
        <w:bottom w:val="none" w:sz="0" w:space="0" w:color="auto"/>
        <w:right w:val="none" w:sz="0" w:space="0" w:color="auto"/>
      </w:divBdr>
    </w:div>
    <w:div w:id="1477987558">
      <w:bodyDiv w:val="1"/>
      <w:marLeft w:val="0"/>
      <w:marRight w:val="0"/>
      <w:marTop w:val="0"/>
      <w:marBottom w:val="0"/>
      <w:divBdr>
        <w:top w:val="none" w:sz="0" w:space="0" w:color="auto"/>
        <w:left w:val="none" w:sz="0" w:space="0" w:color="auto"/>
        <w:bottom w:val="none" w:sz="0" w:space="0" w:color="auto"/>
        <w:right w:val="none" w:sz="0" w:space="0" w:color="auto"/>
      </w:divBdr>
    </w:div>
    <w:div w:id="1501702394">
      <w:bodyDiv w:val="1"/>
      <w:marLeft w:val="0"/>
      <w:marRight w:val="0"/>
      <w:marTop w:val="0"/>
      <w:marBottom w:val="0"/>
      <w:divBdr>
        <w:top w:val="none" w:sz="0" w:space="0" w:color="auto"/>
        <w:left w:val="none" w:sz="0" w:space="0" w:color="auto"/>
        <w:bottom w:val="none" w:sz="0" w:space="0" w:color="auto"/>
        <w:right w:val="none" w:sz="0" w:space="0" w:color="auto"/>
      </w:divBdr>
    </w:div>
    <w:div w:id="1530413574">
      <w:bodyDiv w:val="1"/>
      <w:marLeft w:val="0"/>
      <w:marRight w:val="0"/>
      <w:marTop w:val="0"/>
      <w:marBottom w:val="0"/>
      <w:divBdr>
        <w:top w:val="none" w:sz="0" w:space="0" w:color="auto"/>
        <w:left w:val="none" w:sz="0" w:space="0" w:color="auto"/>
        <w:bottom w:val="none" w:sz="0" w:space="0" w:color="auto"/>
        <w:right w:val="none" w:sz="0" w:space="0" w:color="auto"/>
      </w:divBdr>
    </w:div>
    <w:div w:id="1531068645">
      <w:bodyDiv w:val="1"/>
      <w:marLeft w:val="0"/>
      <w:marRight w:val="0"/>
      <w:marTop w:val="0"/>
      <w:marBottom w:val="0"/>
      <w:divBdr>
        <w:top w:val="none" w:sz="0" w:space="0" w:color="auto"/>
        <w:left w:val="none" w:sz="0" w:space="0" w:color="auto"/>
        <w:bottom w:val="none" w:sz="0" w:space="0" w:color="auto"/>
        <w:right w:val="none" w:sz="0" w:space="0" w:color="auto"/>
      </w:divBdr>
    </w:div>
    <w:div w:id="1537161493">
      <w:bodyDiv w:val="1"/>
      <w:marLeft w:val="0"/>
      <w:marRight w:val="0"/>
      <w:marTop w:val="0"/>
      <w:marBottom w:val="0"/>
      <w:divBdr>
        <w:top w:val="none" w:sz="0" w:space="0" w:color="auto"/>
        <w:left w:val="none" w:sz="0" w:space="0" w:color="auto"/>
        <w:bottom w:val="none" w:sz="0" w:space="0" w:color="auto"/>
        <w:right w:val="none" w:sz="0" w:space="0" w:color="auto"/>
      </w:divBdr>
    </w:div>
    <w:div w:id="1540166856">
      <w:bodyDiv w:val="1"/>
      <w:marLeft w:val="0"/>
      <w:marRight w:val="0"/>
      <w:marTop w:val="0"/>
      <w:marBottom w:val="0"/>
      <w:divBdr>
        <w:top w:val="none" w:sz="0" w:space="0" w:color="auto"/>
        <w:left w:val="none" w:sz="0" w:space="0" w:color="auto"/>
        <w:bottom w:val="none" w:sz="0" w:space="0" w:color="auto"/>
        <w:right w:val="none" w:sz="0" w:space="0" w:color="auto"/>
      </w:divBdr>
    </w:div>
    <w:div w:id="1551840571">
      <w:bodyDiv w:val="1"/>
      <w:marLeft w:val="0"/>
      <w:marRight w:val="0"/>
      <w:marTop w:val="0"/>
      <w:marBottom w:val="0"/>
      <w:divBdr>
        <w:top w:val="none" w:sz="0" w:space="0" w:color="auto"/>
        <w:left w:val="none" w:sz="0" w:space="0" w:color="auto"/>
        <w:bottom w:val="none" w:sz="0" w:space="0" w:color="auto"/>
        <w:right w:val="none" w:sz="0" w:space="0" w:color="auto"/>
      </w:divBdr>
    </w:div>
    <w:div w:id="1560089730">
      <w:bodyDiv w:val="1"/>
      <w:marLeft w:val="0"/>
      <w:marRight w:val="0"/>
      <w:marTop w:val="0"/>
      <w:marBottom w:val="0"/>
      <w:divBdr>
        <w:top w:val="none" w:sz="0" w:space="0" w:color="auto"/>
        <w:left w:val="none" w:sz="0" w:space="0" w:color="auto"/>
        <w:bottom w:val="none" w:sz="0" w:space="0" w:color="auto"/>
        <w:right w:val="none" w:sz="0" w:space="0" w:color="auto"/>
      </w:divBdr>
    </w:div>
    <w:div w:id="1560245133">
      <w:bodyDiv w:val="1"/>
      <w:marLeft w:val="0"/>
      <w:marRight w:val="0"/>
      <w:marTop w:val="0"/>
      <w:marBottom w:val="0"/>
      <w:divBdr>
        <w:top w:val="none" w:sz="0" w:space="0" w:color="auto"/>
        <w:left w:val="none" w:sz="0" w:space="0" w:color="auto"/>
        <w:bottom w:val="none" w:sz="0" w:space="0" w:color="auto"/>
        <w:right w:val="none" w:sz="0" w:space="0" w:color="auto"/>
      </w:divBdr>
    </w:div>
    <w:div w:id="1578436859">
      <w:bodyDiv w:val="1"/>
      <w:marLeft w:val="0"/>
      <w:marRight w:val="0"/>
      <w:marTop w:val="0"/>
      <w:marBottom w:val="0"/>
      <w:divBdr>
        <w:top w:val="none" w:sz="0" w:space="0" w:color="auto"/>
        <w:left w:val="none" w:sz="0" w:space="0" w:color="auto"/>
        <w:bottom w:val="none" w:sz="0" w:space="0" w:color="auto"/>
        <w:right w:val="none" w:sz="0" w:space="0" w:color="auto"/>
      </w:divBdr>
    </w:div>
    <w:div w:id="1584099532">
      <w:bodyDiv w:val="1"/>
      <w:marLeft w:val="0"/>
      <w:marRight w:val="0"/>
      <w:marTop w:val="0"/>
      <w:marBottom w:val="0"/>
      <w:divBdr>
        <w:top w:val="none" w:sz="0" w:space="0" w:color="auto"/>
        <w:left w:val="none" w:sz="0" w:space="0" w:color="auto"/>
        <w:bottom w:val="none" w:sz="0" w:space="0" w:color="auto"/>
        <w:right w:val="none" w:sz="0" w:space="0" w:color="auto"/>
      </w:divBdr>
    </w:div>
    <w:div w:id="1590196214">
      <w:bodyDiv w:val="1"/>
      <w:marLeft w:val="0"/>
      <w:marRight w:val="0"/>
      <w:marTop w:val="0"/>
      <w:marBottom w:val="0"/>
      <w:divBdr>
        <w:top w:val="none" w:sz="0" w:space="0" w:color="auto"/>
        <w:left w:val="none" w:sz="0" w:space="0" w:color="auto"/>
        <w:bottom w:val="none" w:sz="0" w:space="0" w:color="auto"/>
        <w:right w:val="none" w:sz="0" w:space="0" w:color="auto"/>
      </w:divBdr>
    </w:div>
    <w:div w:id="1605263751">
      <w:bodyDiv w:val="1"/>
      <w:marLeft w:val="0"/>
      <w:marRight w:val="0"/>
      <w:marTop w:val="0"/>
      <w:marBottom w:val="0"/>
      <w:divBdr>
        <w:top w:val="none" w:sz="0" w:space="0" w:color="auto"/>
        <w:left w:val="none" w:sz="0" w:space="0" w:color="auto"/>
        <w:bottom w:val="none" w:sz="0" w:space="0" w:color="auto"/>
        <w:right w:val="none" w:sz="0" w:space="0" w:color="auto"/>
      </w:divBdr>
    </w:div>
    <w:div w:id="1609311707">
      <w:bodyDiv w:val="1"/>
      <w:marLeft w:val="0"/>
      <w:marRight w:val="0"/>
      <w:marTop w:val="0"/>
      <w:marBottom w:val="0"/>
      <w:divBdr>
        <w:top w:val="none" w:sz="0" w:space="0" w:color="auto"/>
        <w:left w:val="none" w:sz="0" w:space="0" w:color="auto"/>
        <w:bottom w:val="none" w:sz="0" w:space="0" w:color="auto"/>
        <w:right w:val="none" w:sz="0" w:space="0" w:color="auto"/>
      </w:divBdr>
    </w:div>
    <w:div w:id="1609509324">
      <w:bodyDiv w:val="1"/>
      <w:marLeft w:val="0"/>
      <w:marRight w:val="0"/>
      <w:marTop w:val="0"/>
      <w:marBottom w:val="0"/>
      <w:divBdr>
        <w:top w:val="none" w:sz="0" w:space="0" w:color="auto"/>
        <w:left w:val="none" w:sz="0" w:space="0" w:color="auto"/>
        <w:bottom w:val="none" w:sz="0" w:space="0" w:color="auto"/>
        <w:right w:val="none" w:sz="0" w:space="0" w:color="auto"/>
      </w:divBdr>
    </w:div>
    <w:div w:id="1621259837">
      <w:bodyDiv w:val="1"/>
      <w:marLeft w:val="0"/>
      <w:marRight w:val="0"/>
      <w:marTop w:val="0"/>
      <w:marBottom w:val="0"/>
      <w:divBdr>
        <w:top w:val="none" w:sz="0" w:space="0" w:color="auto"/>
        <w:left w:val="none" w:sz="0" w:space="0" w:color="auto"/>
        <w:bottom w:val="none" w:sz="0" w:space="0" w:color="auto"/>
        <w:right w:val="none" w:sz="0" w:space="0" w:color="auto"/>
      </w:divBdr>
    </w:div>
    <w:div w:id="1630814596">
      <w:bodyDiv w:val="1"/>
      <w:marLeft w:val="0"/>
      <w:marRight w:val="0"/>
      <w:marTop w:val="0"/>
      <w:marBottom w:val="0"/>
      <w:divBdr>
        <w:top w:val="none" w:sz="0" w:space="0" w:color="auto"/>
        <w:left w:val="none" w:sz="0" w:space="0" w:color="auto"/>
        <w:bottom w:val="none" w:sz="0" w:space="0" w:color="auto"/>
        <w:right w:val="none" w:sz="0" w:space="0" w:color="auto"/>
      </w:divBdr>
    </w:div>
    <w:div w:id="1634630649">
      <w:bodyDiv w:val="1"/>
      <w:marLeft w:val="0"/>
      <w:marRight w:val="0"/>
      <w:marTop w:val="0"/>
      <w:marBottom w:val="0"/>
      <w:divBdr>
        <w:top w:val="none" w:sz="0" w:space="0" w:color="auto"/>
        <w:left w:val="none" w:sz="0" w:space="0" w:color="auto"/>
        <w:bottom w:val="none" w:sz="0" w:space="0" w:color="auto"/>
        <w:right w:val="none" w:sz="0" w:space="0" w:color="auto"/>
      </w:divBdr>
    </w:div>
    <w:div w:id="1641961451">
      <w:bodyDiv w:val="1"/>
      <w:marLeft w:val="0"/>
      <w:marRight w:val="0"/>
      <w:marTop w:val="0"/>
      <w:marBottom w:val="0"/>
      <w:divBdr>
        <w:top w:val="none" w:sz="0" w:space="0" w:color="auto"/>
        <w:left w:val="none" w:sz="0" w:space="0" w:color="auto"/>
        <w:bottom w:val="none" w:sz="0" w:space="0" w:color="auto"/>
        <w:right w:val="none" w:sz="0" w:space="0" w:color="auto"/>
      </w:divBdr>
    </w:div>
    <w:div w:id="1642029778">
      <w:bodyDiv w:val="1"/>
      <w:marLeft w:val="0"/>
      <w:marRight w:val="0"/>
      <w:marTop w:val="0"/>
      <w:marBottom w:val="0"/>
      <w:divBdr>
        <w:top w:val="none" w:sz="0" w:space="0" w:color="auto"/>
        <w:left w:val="none" w:sz="0" w:space="0" w:color="auto"/>
        <w:bottom w:val="none" w:sz="0" w:space="0" w:color="auto"/>
        <w:right w:val="none" w:sz="0" w:space="0" w:color="auto"/>
      </w:divBdr>
    </w:div>
    <w:div w:id="1646618376">
      <w:bodyDiv w:val="1"/>
      <w:marLeft w:val="0"/>
      <w:marRight w:val="0"/>
      <w:marTop w:val="0"/>
      <w:marBottom w:val="0"/>
      <w:divBdr>
        <w:top w:val="none" w:sz="0" w:space="0" w:color="auto"/>
        <w:left w:val="none" w:sz="0" w:space="0" w:color="auto"/>
        <w:bottom w:val="none" w:sz="0" w:space="0" w:color="auto"/>
        <w:right w:val="none" w:sz="0" w:space="0" w:color="auto"/>
      </w:divBdr>
    </w:div>
    <w:div w:id="1650095509">
      <w:bodyDiv w:val="1"/>
      <w:marLeft w:val="0"/>
      <w:marRight w:val="0"/>
      <w:marTop w:val="0"/>
      <w:marBottom w:val="0"/>
      <w:divBdr>
        <w:top w:val="none" w:sz="0" w:space="0" w:color="auto"/>
        <w:left w:val="none" w:sz="0" w:space="0" w:color="auto"/>
        <w:bottom w:val="none" w:sz="0" w:space="0" w:color="auto"/>
        <w:right w:val="none" w:sz="0" w:space="0" w:color="auto"/>
      </w:divBdr>
    </w:div>
    <w:div w:id="1670406450">
      <w:bodyDiv w:val="1"/>
      <w:marLeft w:val="0"/>
      <w:marRight w:val="0"/>
      <w:marTop w:val="0"/>
      <w:marBottom w:val="0"/>
      <w:divBdr>
        <w:top w:val="none" w:sz="0" w:space="0" w:color="auto"/>
        <w:left w:val="none" w:sz="0" w:space="0" w:color="auto"/>
        <w:bottom w:val="none" w:sz="0" w:space="0" w:color="auto"/>
        <w:right w:val="none" w:sz="0" w:space="0" w:color="auto"/>
      </w:divBdr>
    </w:div>
    <w:div w:id="1670600474">
      <w:bodyDiv w:val="1"/>
      <w:marLeft w:val="0"/>
      <w:marRight w:val="0"/>
      <w:marTop w:val="0"/>
      <w:marBottom w:val="0"/>
      <w:divBdr>
        <w:top w:val="none" w:sz="0" w:space="0" w:color="auto"/>
        <w:left w:val="none" w:sz="0" w:space="0" w:color="auto"/>
        <w:bottom w:val="none" w:sz="0" w:space="0" w:color="auto"/>
        <w:right w:val="none" w:sz="0" w:space="0" w:color="auto"/>
      </w:divBdr>
    </w:div>
    <w:div w:id="1675836345">
      <w:bodyDiv w:val="1"/>
      <w:marLeft w:val="0"/>
      <w:marRight w:val="0"/>
      <w:marTop w:val="0"/>
      <w:marBottom w:val="0"/>
      <w:divBdr>
        <w:top w:val="none" w:sz="0" w:space="0" w:color="auto"/>
        <w:left w:val="none" w:sz="0" w:space="0" w:color="auto"/>
        <w:bottom w:val="none" w:sz="0" w:space="0" w:color="auto"/>
        <w:right w:val="none" w:sz="0" w:space="0" w:color="auto"/>
      </w:divBdr>
    </w:div>
    <w:div w:id="1688211947">
      <w:bodyDiv w:val="1"/>
      <w:marLeft w:val="0"/>
      <w:marRight w:val="0"/>
      <w:marTop w:val="0"/>
      <w:marBottom w:val="0"/>
      <w:divBdr>
        <w:top w:val="none" w:sz="0" w:space="0" w:color="auto"/>
        <w:left w:val="none" w:sz="0" w:space="0" w:color="auto"/>
        <w:bottom w:val="none" w:sz="0" w:space="0" w:color="auto"/>
        <w:right w:val="none" w:sz="0" w:space="0" w:color="auto"/>
      </w:divBdr>
    </w:div>
    <w:div w:id="1695379693">
      <w:bodyDiv w:val="1"/>
      <w:marLeft w:val="0"/>
      <w:marRight w:val="0"/>
      <w:marTop w:val="0"/>
      <w:marBottom w:val="0"/>
      <w:divBdr>
        <w:top w:val="none" w:sz="0" w:space="0" w:color="auto"/>
        <w:left w:val="none" w:sz="0" w:space="0" w:color="auto"/>
        <w:bottom w:val="none" w:sz="0" w:space="0" w:color="auto"/>
        <w:right w:val="none" w:sz="0" w:space="0" w:color="auto"/>
      </w:divBdr>
    </w:div>
    <w:div w:id="1711999956">
      <w:bodyDiv w:val="1"/>
      <w:marLeft w:val="0"/>
      <w:marRight w:val="0"/>
      <w:marTop w:val="0"/>
      <w:marBottom w:val="0"/>
      <w:divBdr>
        <w:top w:val="none" w:sz="0" w:space="0" w:color="auto"/>
        <w:left w:val="none" w:sz="0" w:space="0" w:color="auto"/>
        <w:bottom w:val="none" w:sz="0" w:space="0" w:color="auto"/>
        <w:right w:val="none" w:sz="0" w:space="0" w:color="auto"/>
      </w:divBdr>
    </w:div>
    <w:div w:id="1728265581">
      <w:bodyDiv w:val="1"/>
      <w:marLeft w:val="0"/>
      <w:marRight w:val="0"/>
      <w:marTop w:val="0"/>
      <w:marBottom w:val="0"/>
      <w:divBdr>
        <w:top w:val="none" w:sz="0" w:space="0" w:color="auto"/>
        <w:left w:val="none" w:sz="0" w:space="0" w:color="auto"/>
        <w:bottom w:val="none" w:sz="0" w:space="0" w:color="auto"/>
        <w:right w:val="none" w:sz="0" w:space="0" w:color="auto"/>
      </w:divBdr>
    </w:div>
    <w:div w:id="1732000613">
      <w:bodyDiv w:val="1"/>
      <w:marLeft w:val="0"/>
      <w:marRight w:val="0"/>
      <w:marTop w:val="0"/>
      <w:marBottom w:val="0"/>
      <w:divBdr>
        <w:top w:val="none" w:sz="0" w:space="0" w:color="auto"/>
        <w:left w:val="none" w:sz="0" w:space="0" w:color="auto"/>
        <w:bottom w:val="none" w:sz="0" w:space="0" w:color="auto"/>
        <w:right w:val="none" w:sz="0" w:space="0" w:color="auto"/>
      </w:divBdr>
      <w:divsChild>
        <w:div w:id="11150618">
          <w:marLeft w:val="0"/>
          <w:marRight w:val="0"/>
          <w:marTop w:val="0"/>
          <w:marBottom w:val="0"/>
          <w:divBdr>
            <w:top w:val="none" w:sz="0" w:space="0" w:color="auto"/>
            <w:left w:val="none" w:sz="0" w:space="0" w:color="auto"/>
            <w:bottom w:val="none" w:sz="0" w:space="0" w:color="auto"/>
            <w:right w:val="none" w:sz="0" w:space="0" w:color="auto"/>
          </w:divBdr>
        </w:div>
      </w:divsChild>
    </w:div>
    <w:div w:id="1733967138">
      <w:bodyDiv w:val="1"/>
      <w:marLeft w:val="0"/>
      <w:marRight w:val="0"/>
      <w:marTop w:val="0"/>
      <w:marBottom w:val="0"/>
      <w:divBdr>
        <w:top w:val="none" w:sz="0" w:space="0" w:color="auto"/>
        <w:left w:val="none" w:sz="0" w:space="0" w:color="auto"/>
        <w:bottom w:val="none" w:sz="0" w:space="0" w:color="auto"/>
        <w:right w:val="none" w:sz="0" w:space="0" w:color="auto"/>
      </w:divBdr>
    </w:div>
    <w:div w:id="1737241632">
      <w:bodyDiv w:val="1"/>
      <w:marLeft w:val="0"/>
      <w:marRight w:val="0"/>
      <w:marTop w:val="0"/>
      <w:marBottom w:val="0"/>
      <w:divBdr>
        <w:top w:val="none" w:sz="0" w:space="0" w:color="auto"/>
        <w:left w:val="none" w:sz="0" w:space="0" w:color="auto"/>
        <w:bottom w:val="none" w:sz="0" w:space="0" w:color="auto"/>
        <w:right w:val="none" w:sz="0" w:space="0" w:color="auto"/>
      </w:divBdr>
    </w:div>
    <w:div w:id="1738748502">
      <w:bodyDiv w:val="1"/>
      <w:marLeft w:val="0"/>
      <w:marRight w:val="0"/>
      <w:marTop w:val="0"/>
      <w:marBottom w:val="0"/>
      <w:divBdr>
        <w:top w:val="none" w:sz="0" w:space="0" w:color="auto"/>
        <w:left w:val="none" w:sz="0" w:space="0" w:color="auto"/>
        <w:bottom w:val="none" w:sz="0" w:space="0" w:color="auto"/>
        <w:right w:val="none" w:sz="0" w:space="0" w:color="auto"/>
      </w:divBdr>
    </w:div>
    <w:div w:id="1743991363">
      <w:bodyDiv w:val="1"/>
      <w:marLeft w:val="0"/>
      <w:marRight w:val="0"/>
      <w:marTop w:val="0"/>
      <w:marBottom w:val="0"/>
      <w:divBdr>
        <w:top w:val="none" w:sz="0" w:space="0" w:color="auto"/>
        <w:left w:val="none" w:sz="0" w:space="0" w:color="auto"/>
        <w:bottom w:val="none" w:sz="0" w:space="0" w:color="auto"/>
        <w:right w:val="none" w:sz="0" w:space="0" w:color="auto"/>
      </w:divBdr>
    </w:div>
    <w:div w:id="1746683475">
      <w:bodyDiv w:val="1"/>
      <w:marLeft w:val="0"/>
      <w:marRight w:val="0"/>
      <w:marTop w:val="0"/>
      <w:marBottom w:val="0"/>
      <w:divBdr>
        <w:top w:val="none" w:sz="0" w:space="0" w:color="auto"/>
        <w:left w:val="none" w:sz="0" w:space="0" w:color="auto"/>
        <w:bottom w:val="none" w:sz="0" w:space="0" w:color="auto"/>
        <w:right w:val="none" w:sz="0" w:space="0" w:color="auto"/>
      </w:divBdr>
    </w:div>
    <w:div w:id="1748722501">
      <w:bodyDiv w:val="1"/>
      <w:marLeft w:val="0"/>
      <w:marRight w:val="0"/>
      <w:marTop w:val="0"/>
      <w:marBottom w:val="0"/>
      <w:divBdr>
        <w:top w:val="none" w:sz="0" w:space="0" w:color="auto"/>
        <w:left w:val="none" w:sz="0" w:space="0" w:color="auto"/>
        <w:bottom w:val="none" w:sz="0" w:space="0" w:color="auto"/>
        <w:right w:val="none" w:sz="0" w:space="0" w:color="auto"/>
      </w:divBdr>
    </w:div>
    <w:div w:id="1752384732">
      <w:bodyDiv w:val="1"/>
      <w:marLeft w:val="0"/>
      <w:marRight w:val="0"/>
      <w:marTop w:val="0"/>
      <w:marBottom w:val="0"/>
      <w:divBdr>
        <w:top w:val="none" w:sz="0" w:space="0" w:color="auto"/>
        <w:left w:val="none" w:sz="0" w:space="0" w:color="auto"/>
        <w:bottom w:val="none" w:sz="0" w:space="0" w:color="auto"/>
        <w:right w:val="none" w:sz="0" w:space="0" w:color="auto"/>
      </w:divBdr>
    </w:div>
    <w:div w:id="1753694468">
      <w:bodyDiv w:val="1"/>
      <w:marLeft w:val="0"/>
      <w:marRight w:val="0"/>
      <w:marTop w:val="0"/>
      <w:marBottom w:val="0"/>
      <w:divBdr>
        <w:top w:val="none" w:sz="0" w:space="0" w:color="auto"/>
        <w:left w:val="none" w:sz="0" w:space="0" w:color="auto"/>
        <w:bottom w:val="none" w:sz="0" w:space="0" w:color="auto"/>
        <w:right w:val="none" w:sz="0" w:space="0" w:color="auto"/>
      </w:divBdr>
    </w:div>
    <w:div w:id="1758012644">
      <w:bodyDiv w:val="1"/>
      <w:marLeft w:val="0"/>
      <w:marRight w:val="0"/>
      <w:marTop w:val="0"/>
      <w:marBottom w:val="0"/>
      <w:divBdr>
        <w:top w:val="none" w:sz="0" w:space="0" w:color="auto"/>
        <w:left w:val="none" w:sz="0" w:space="0" w:color="auto"/>
        <w:bottom w:val="none" w:sz="0" w:space="0" w:color="auto"/>
        <w:right w:val="none" w:sz="0" w:space="0" w:color="auto"/>
      </w:divBdr>
    </w:div>
    <w:div w:id="1758792198">
      <w:bodyDiv w:val="1"/>
      <w:marLeft w:val="0"/>
      <w:marRight w:val="0"/>
      <w:marTop w:val="0"/>
      <w:marBottom w:val="0"/>
      <w:divBdr>
        <w:top w:val="none" w:sz="0" w:space="0" w:color="auto"/>
        <w:left w:val="none" w:sz="0" w:space="0" w:color="auto"/>
        <w:bottom w:val="none" w:sz="0" w:space="0" w:color="auto"/>
        <w:right w:val="none" w:sz="0" w:space="0" w:color="auto"/>
      </w:divBdr>
    </w:div>
    <w:div w:id="1775396228">
      <w:bodyDiv w:val="1"/>
      <w:marLeft w:val="0"/>
      <w:marRight w:val="0"/>
      <w:marTop w:val="0"/>
      <w:marBottom w:val="0"/>
      <w:divBdr>
        <w:top w:val="none" w:sz="0" w:space="0" w:color="auto"/>
        <w:left w:val="none" w:sz="0" w:space="0" w:color="auto"/>
        <w:bottom w:val="none" w:sz="0" w:space="0" w:color="auto"/>
        <w:right w:val="none" w:sz="0" w:space="0" w:color="auto"/>
      </w:divBdr>
    </w:div>
    <w:div w:id="1780367491">
      <w:bodyDiv w:val="1"/>
      <w:marLeft w:val="0"/>
      <w:marRight w:val="0"/>
      <w:marTop w:val="0"/>
      <w:marBottom w:val="0"/>
      <w:divBdr>
        <w:top w:val="none" w:sz="0" w:space="0" w:color="auto"/>
        <w:left w:val="none" w:sz="0" w:space="0" w:color="auto"/>
        <w:bottom w:val="none" w:sz="0" w:space="0" w:color="auto"/>
        <w:right w:val="none" w:sz="0" w:space="0" w:color="auto"/>
      </w:divBdr>
    </w:div>
    <w:div w:id="1786189802">
      <w:bodyDiv w:val="1"/>
      <w:marLeft w:val="0"/>
      <w:marRight w:val="0"/>
      <w:marTop w:val="0"/>
      <w:marBottom w:val="0"/>
      <w:divBdr>
        <w:top w:val="none" w:sz="0" w:space="0" w:color="auto"/>
        <w:left w:val="none" w:sz="0" w:space="0" w:color="auto"/>
        <w:bottom w:val="none" w:sz="0" w:space="0" w:color="auto"/>
        <w:right w:val="none" w:sz="0" w:space="0" w:color="auto"/>
      </w:divBdr>
    </w:div>
    <w:div w:id="1787118759">
      <w:bodyDiv w:val="1"/>
      <w:marLeft w:val="0"/>
      <w:marRight w:val="0"/>
      <w:marTop w:val="0"/>
      <w:marBottom w:val="0"/>
      <w:divBdr>
        <w:top w:val="none" w:sz="0" w:space="0" w:color="auto"/>
        <w:left w:val="none" w:sz="0" w:space="0" w:color="auto"/>
        <w:bottom w:val="none" w:sz="0" w:space="0" w:color="auto"/>
        <w:right w:val="none" w:sz="0" w:space="0" w:color="auto"/>
      </w:divBdr>
    </w:div>
    <w:div w:id="1792943067">
      <w:bodyDiv w:val="1"/>
      <w:marLeft w:val="0"/>
      <w:marRight w:val="0"/>
      <w:marTop w:val="0"/>
      <w:marBottom w:val="0"/>
      <w:divBdr>
        <w:top w:val="none" w:sz="0" w:space="0" w:color="auto"/>
        <w:left w:val="none" w:sz="0" w:space="0" w:color="auto"/>
        <w:bottom w:val="none" w:sz="0" w:space="0" w:color="auto"/>
        <w:right w:val="none" w:sz="0" w:space="0" w:color="auto"/>
      </w:divBdr>
    </w:div>
    <w:div w:id="1799954409">
      <w:bodyDiv w:val="1"/>
      <w:marLeft w:val="0"/>
      <w:marRight w:val="0"/>
      <w:marTop w:val="0"/>
      <w:marBottom w:val="0"/>
      <w:divBdr>
        <w:top w:val="none" w:sz="0" w:space="0" w:color="auto"/>
        <w:left w:val="none" w:sz="0" w:space="0" w:color="auto"/>
        <w:bottom w:val="none" w:sz="0" w:space="0" w:color="auto"/>
        <w:right w:val="none" w:sz="0" w:space="0" w:color="auto"/>
      </w:divBdr>
    </w:div>
    <w:div w:id="1800031985">
      <w:bodyDiv w:val="1"/>
      <w:marLeft w:val="0"/>
      <w:marRight w:val="0"/>
      <w:marTop w:val="0"/>
      <w:marBottom w:val="0"/>
      <w:divBdr>
        <w:top w:val="none" w:sz="0" w:space="0" w:color="auto"/>
        <w:left w:val="none" w:sz="0" w:space="0" w:color="auto"/>
        <w:bottom w:val="none" w:sz="0" w:space="0" w:color="auto"/>
        <w:right w:val="none" w:sz="0" w:space="0" w:color="auto"/>
      </w:divBdr>
    </w:div>
    <w:div w:id="1807426782">
      <w:bodyDiv w:val="1"/>
      <w:marLeft w:val="0"/>
      <w:marRight w:val="0"/>
      <w:marTop w:val="0"/>
      <w:marBottom w:val="0"/>
      <w:divBdr>
        <w:top w:val="none" w:sz="0" w:space="0" w:color="auto"/>
        <w:left w:val="none" w:sz="0" w:space="0" w:color="auto"/>
        <w:bottom w:val="none" w:sz="0" w:space="0" w:color="auto"/>
        <w:right w:val="none" w:sz="0" w:space="0" w:color="auto"/>
      </w:divBdr>
    </w:div>
    <w:div w:id="1808819867">
      <w:bodyDiv w:val="1"/>
      <w:marLeft w:val="0"/>
      <w:marRight w:val="0"/>
      <w:marTop w:val="0"/>
      <w:marBottom w:val="0"/>
      <w:divBdr>
        <w:top w:val="none" w:sz="0" w:space="0" w:color="auto"/>
        <w:left w:val="none" w:sz="0" w:space="0" w:color="auto"/>
        <w:bottom w:val="none" w:sz="0" w:space="0" w:color="auto"/>
        <w:right w:val="none" w:sz="0" w:space="0" w:color="auto"/>
      </w:divBdr>
    </w:div>
    <w:div w:id="1809473815">
      <w:bodyDiv w:val="1"/>
      <w:marLeft w:val="0"/>
      <w:marRight w:val="0"/>
      <w:marTop w:val="0"/>
      <w:marBottom w:val="0"/>
      <w:divBdr>
        <w:top w:val="none" w:sz="0" w:space="0" w:color="auto"/>
        <w:left w:val="none" w:sz="0" w:space="0" w:color="auto"/>
        <w:bottom w:val="none" w:sz="0" w:space="0" w:color="auto"/>
        <w:right w:val="none" w:sz="0" w:space="0" w:color="auto"/>
      </w:divBdr>
    </w:div>
    <w:div w:id="1813257195">
      <w:bodyDiv w:val="1"/>
      <w:marLeft w:val="0"/>
      <w:marRight w:val="0"/>
      <w:marTop w:val="0"/>
      <w:marBottom w:val="0"/>
      <w:divBdr>
        <w:top w:val="none" w:sz="0" w:space="0" w:color="auto"/>
        <w:left w:val="none" w:sz="0" w:space="0" w:color="auto"/>
        <w:bottom w:val="none" w:sz="0" w:space="0" w:color="auto"/>
        <w:right w:val="none" w:sz="0" w:space="0" w:color="auto"/>
      </w:divBdr>
    </w:div>
    <w:div w:id="1821992567">
      <w:bodyDiv w:val="1"/>
      <w:marLeft w:val="0"/>
      <w:marRight w:val="0"/>
      <w:marTop w:val="0"/>
      <w:marBottom w:val="0"/>
      <w:divBdr>
        <w:top w:val="none" w:sz="0" w:space="0" w:color="auto"/>
        <w:left w:val="none" w:sz="0" w:space="0" w:color="auto"/>
        <w:bottom w:val="none" w:sz="0" w:space="0" w:color="auto"/>
        <w:right w:val="none" w:sz="0" w:space="0" w:color="auto"/>
      </w:divBdr>
    </w:div>
    <w:div w:id="1823699129">
      <w:bodyDiv w:val="1"/>
      <w:marLeft w:val="0"/>
      <w:marRight w:val="0"/>
      <w:marTop w:val="0"/>
      <w:marBottom w:val="0"/>
      <w:divBdr>
        <w:top w:val="none" w:sz="0" w:space="0" w:color="auto"/>
        <w:left w:val="none" w:sz="0" w:space="0" w:color="auto"/>
        <w:bottom w:val="none" w:sz="0" w:space="0" w:color="auto"/>
        <w:right w:val="none" w:sz="0" w:space="0" w:color="auto"/>
      </w:divBdr>
    </w:div>
    <w:div w:id="1828285439">
      <w:bodyDiv w:val="1"/>
      <w:marLeft w:val="0"/>
      <w:marRight w:val="0"/>
      <w:marTop w:val="0"/>
      <w:marBottom w:val="0"/>
      <w:divBdr>
        <w:top w:val="none" w:sz="0" w:space="0" w:color="auto"/>
        <w:left w:val="none" w:sz="0" w:space="0" w:color="auto"/>
        <w:bottom w:val="none" w:sz="0" w:space="0" w:color="auto"/>
        <w:right w:val="none" w:sz="0" w:space="0" w:color="auto"/>
      </w:divBdr>
    </w:div>
    <w:div w:id="1831023545">
      <w:bodyDiv w:val="1"/>
      <w:marLeft w:val="0"/>
      <w:marRight w:val="0"/>
      <w:marTop w:val="0"/>
      <w:marBottom w:val="0"/>
      <w:divBdr>
        <w:top w:val="none" w:sz="0" w:space="0" w:color="auto"/>
        <w:left w:val="none" w:sz="0" w:space="0" w:color="auto"/>
        <w:bottom w:val="none" w:sz="0" w:space="0" w:color="auto"/>
        <w:right w:val="none" w:sz="0" w:space="0" w:color="auto"/>
      </w:divBdr>
    </w:div>
    <w:div w:id="1839035726">
      <w:bodyDiv w:val="1"/>
      <w:marLeft w:val="0"/>
      <w:marRight w:val="0"/>
      <w:marTop w:val="0"/>
      <w:marBottom w:val="0"/>
      <w:divBdr>
        <w:top w:val="none" w:sz="0" w:space="0" w:color="auto"/>
        <w:left w:val="none" w:sz="0" w:space="0" w:color="auto"/>
        <w:bottom w:val="none" w:sz="0" w:space="0" w:color="auto"/>
        <w:right w:val="none" w:sz="0" w:space="0" w:color="auto"/>
      </w:divBdr>
    </w:div>
    <w:div w:id="1845196210">
      <w:bodyDiv w:val="1"/>
      <w:marLeft w:val="0"/>
      <w:marRight w:val="0"/>
      <w:marTop w:val="0"/>
      <w:marBottom w:val="0"/>
      <w:divBdr>
        <w:top w:val="none" w:sz="0" w:space="0" w:color="auto"/>
        <w:left w:val="none" w:sz="0" w:space="0" w:color="auto"/>
        <w:bottom w:val="none" w:sz="0" w:space="0" w:color="auto"/>
        <w:right w:val="none" w:sz="0" w:space="0" w:color="auto"/>
      </w:divBdr>
    </w:div>
    <w:div w:id="1851338160">
      <w:bodyDiv w:val="1"/>
      <w:marLeft w:val="0"/>
      <w:marRight w:val="0"/>
      <w:marTop w:val="0"/>
      <w:marBottom w:val="0"/>
      <w:divBdr>
        <w:top w:val="none" w:sz="0" w:space="0" w:color="auto"/>
        <w:left w:val="none" w:sz="0" w:space="0" w:color="auto"/>
        <w:bottom w:val="none" w:sz="0" w:space="0" w:color="auto"/>
        <w:right w:val="none" w:sz="0" w:space="0" w:color="auto"/>
      </w:divBdr>
    </w:div>
    <w:div w:id="1852405348">
      <w:bodyDiv w:val="1"/>
      <w:marLeft w:val="0"/>
      <w:marRight w:val="0"/>
      <w:marTop w:val="0"/>
      <w:marBottom w:val="0"/>
      <w:divBdr>
        <w:top w:val="none" w:sz="0" w:space="0" w:color="auto"/>
        <w:left w:val="none" w:sz="0" w:space="0" w:color="auto"/>
        <w:bottom w:val="none" w:sz="0" w:space="0" w:color="auto"/>
        <w:right w:val="none" w:sz="0" w:space="0" w:color="auto"/>
      </w:divBdr>
    </w:div>
    <w:div w:id="1854761057">
      <w:bodyDiv w:val="1"/>
      <w:marLeft w:val="0"/>
      <w:marRight w:val="0"/>
      <w:marTop w:val="0"/>
      <w:marBottom w:val="0"/>
      <w:divBdr>
        <w:top w:val="none" w:sz="0" w:space="0" w:color="auto"/>
        <w:left w:val="none" w:sz="0" w:space="0" w:color="auto"/>
        <w:bottom w:val="none" w:sz="0" w:space="0" w:color="auto"/>
        <w:right w:val="none" w:sz="0" w:space="0" w:color="auto"/>
      </w:divBdr>
    </w:div>
    <w:div w:id="1859584807">
      <w:bodyDiv w:val="1"/>
      <w:marLeft w:val="0"/>
      <w:marRight w:val="0"/>
      <w:marTop w:val="0"/>
      <w:marBottom w:val="0"/>
      <w:divBdr>
        <w:top w:val="none" w:sz="0" w:space="0" w:color="auto"/>
        <w:left w:val="none" w:sz="0" w:space="0" w:color="auto"/>
        <w:bottom w:val="none" w:sz="0" w:space="0" w:color="auto"/>
        <w:right w:val="none" w:sz="0" w:space="0" w:color="auto"/>
      </w:divBdr>
    </w:div>
    <w:div w:id="1860194436">
      <w:bodyDiv w:val="1"/>
      <w:marLeft w:val="0"/>
      <w:marRight w:val="0"/>
      <w:marTop w:val="0"/>
      <w:marBottom w:val="0"/>
      <w:divBdr>
        <w:top w:val="none" w:sz="0" w:space="0" w:color="auto"/>
        <w:left w:val="none" w:sz="0" w:space="0" w:color="auto"/>
        <w:bottom w:val="none" w:sz="0" w:space="0" w:color="auto"/>
        <w:right w:val="none" w:sz="0" w:space="0" w:color="auto"/>
      </w:divBdr>
    </w:div>
    <w:div w:id="1881237091">
      <w:bodyDiv w:val="1"/>
      <w:marLeft w:val="0"/>
      <w:marRight w:val="0"/>
      <w:marTop w:val="0"/>
      <w:marBottom w:val="0"/>
      <w:divBdr>
        <w:top w:val="none" w:sz="0" w:space="0" w:color="auto"/>
        <w:left w:val="none" w:sz="0" w:space="0" w:color="auto"/>
        <w:bottom w:val="none" w:sz="0" w:space="0" w:color="auto"/>
        <w:right w:val="none" w:sz="0" w:space="0" w:color="auto"/>
      </w:divBdr>
    </w:div>
    <w:div w:id="1883712089">
      <w:bodyDiv w:val="1"/>
      <w:marLeft w:val="0"/>
      <w:marRight w:val="0"/>
      <w:marTop w:val="0"/>
      <w:marBottom w:val="0"/>
      <w:divBdr>
        <w:top w:val="none" w:sz="0" w:space="0" w:color="auto"/>
        <w:left w:val="none" w:sz="0" w:space="0" w:color="auto"/>
        <w:bottom w:val="none" w:sz="0" w:space="0" w:color="auto"/>
        <w:right w:val="none" w:sz="0" w:space="0" w:color="auto"/>
      </w:divBdr>
    </w:div>
    <w:div w:id="1898666644">
      <w:bodyDiv w:val="1"/>
      <w:marLeft w:val="0"/>
      <w:marRight w:val="0"/>
      <w:marTop w:val="0"/>
      <w:marBottom w:val="0"/>
      <w:divBdr>
        <w:top w:val="none" w:sz="0" w:space="0" w:color="auto"/>
        <w:left w:val="none" w:sz="0" w:space="0" w:color="auto"/>
        <w:bottom w:val="none" w:sz="0" w:space="0" w:color="auto"/>
        <w:right w:val="none" w:sz="0" w:space="0" w:color="auto"/>
      </w:divBdr>
    </w:div>
    <w:div w:id="1900281891">
      <w:bodyDiv w:val="1"/>
      <w:marLeft w:val="0"/>
      <w:marRight w:val="0"/>
      <w:marTop w:val="0"/>
      <w:marBottom w:val="0"/>
      <w:divBdr>
        <w:top w:val="none" w:sz="0" w:space="0" w:color="auto"/>
        <w:left w:val="none" w:sz="0" w:space="0" w:color="auto"/>
        <w:bottom w:val="none" w:sz="0" w:space="0" w:color="auto"/>
        <w:right w:val="none" w:sz="0" w:space="0" w:color="auto"/>
      </w:divBdr>
      <w:divsChild>
        <w:div w:id="882450255">
          <w:marLeft w:val="0"/>
          <w:marRight w:val="0"/>
          <w:marTop w:val="0"/>
          <w:marBottom w:val="0"/>
          <w:divBdr>
            <w:top w:val="none" w:sz="0" w:space="0" w:color="auto"/>
            <w:left w:val="none" w:sz="0" w:space="0" w:color="auto"/>
            <w:bottom w:val="none" w:sz="0" w:space="0" w:color="auto"/>
            <w:right w:val="none" w:sz="0" w:space="0" w:color="auto"/>
          </w:divBdr>
        </w:div>
        <w:div w:id="411658990">
          <w:marLeft w:val="0"/>
          <w:marRight w:val="0"/>
          <w:marTop w:val="0"/>
          <w:marBottom w:val="0"/>
          <w:divBdr>
            <w:top w:val="none" w:sz="0" w:space="0" w:color="auto"/>
            <w:left w:val="none" w:sz="0" w:space="0" w:color="auto"/>
            <w:bottom w:val="none" w:sz="0" w:space="0" w:color="auto"/>
            <w:right w:val="none" w:sz="0" w:space="0" w:color="auto"/>
          </w:divBdr>
        </w:div>
        <w:div w:id="1683817141">
          <w:marLeft w:val="0"/>
          <w:marRight w:val="0"/>
          <w:marTop w:val="0"/>
          <w:marBottom w:val="0"/>
          <w:divBdr>
            <w:top w:val="none" w:sz="0" w:space="0" w:color="auto"/>
            <w:left w:val="none" w:sz="0" w:space="0" w:color="auto"/>
            <w:bottom w:val="none" w:sz="0" w:space="0" w:color="auto"/>
            <w:right w:val="none" w:sz="0" w:space="0" w:color="auto"/>
          </w:divBdr>
        </w:div>
        <w:div w:id="1668702383">
          <w:marLeft w:val="0"/>
          <w:marRight w:val="0"/>
          <w:marTop w:val="0"/>
          <w:marBottom w:val="0"/>
          <w:divBdr>
            <w:top w:val="none" w:sz="0" w:space="0" w:color="auto"/>
            <w:left w:val="none" w:sz="0" w:space="0" w:color="auto"/>
            <w:bottom w:val="none" w:sz="0" w:space="0" w:color="auto"/>
            <w:right w:val="none" w:sz="0" w:space="0" w:color="auto"/>
          </w:divBdr>
        </w:div>
        <w:div w:id="1190413128">
          <w:marLeft w:val="0"/>
          <w:marRight w:val="0"/>
          <w:marTop w:val="0"/>
          <w:marBottom w:val="0"/>
          <w:divBdr>
            <w:top w:val="none" w:sz="0" w:space="0" w:color="auto"/>
            <w:left w:val="none" w:sz="0" w:space="0" w:color="auto"/>
            <w:bottom w:val="none" w:sz="0" w:space="0" w:color="auto"/>
            <w:right w:val="none" w:sz="0" w:space="0" w:color="auto"/>
          </w:divBdr>
        </w:div>
        <w:div w:id="766653105">
          <w:marLeft w:val="0"/>
          <w:marRight w:val="0"/>
          <w:marTop w:val="0"/>
          <w:marBottom w:val="0"/>
          <w:divBdr>
            <w:top w:val="none" w:sz="0" w:space="0" w:color="auto"/>
            <w:left w:val="none" w:sz="0" w:space="0" w:color="auto"/>
            <w:bottom w:val="none" w:sz="0" w:space="0" w:color="auto"/>
            <w:right w:val="none" w:sz="0" w:space="0" w:color="auto"/>
          </w:divBdr>
        </w:div>
        <w:div w:id="1184787694">
          <w:marLeft w:val="0"/>
          <w:marRight w:val="0"/>
          <w:marTop w:val="0"/>
          <w:marBottom w:val="0"/>
          <w:divBdr>
            <w:top w:val="none" w:sz="0" w:space="0" w:color="auto"/>
            <w:left w:val="none" w:sz="0" w:space="0" w:color="auto"/>
            <w:bottom w:val="none" w:sz="0" w:space="0" w:color="auto"/>
            <w:right w:val="none" w:sz="0" w:space="0" w:color="auto"/>
          </w:divBdr>
        </w:div>
        <w:div w:id="551774838">
          <w:marLeft w:val="0"/>
          <w:marRight w:val="0"/>
          <w:marTop w:val="0"/>
          <w:marBottom w:val="0"/>
          <w:divBdr>
            <w:top w:val="none" w:sz="0" w:space="0" w:color="auto"/>
            <w:left w:val="none" w:sz="0" w:space="0" w:color="auto"/>
            <w:bottom w:val="none" w:sz="0" w:space="0" w:color="auto"/>
            <w:right w:val="none" w:sz="0" w:space="0" w:color="auto"/>
          </w:divBdr>
        </w:div>
        <w:div w:id="1265070463">
          <w:marLeft w:val="0"/>
          <w:marRight w:val="0"/>
          <w:marTop w:val="0"/>
          <w:marBottom w:val="0"/>
          <w:divBdr>
            <w:top w:val="none" w:sz="0" w:space="0" w:color="auto"/>
            <w:left w:val="none" w:sz="0" w:space="0" w:color="auto"/>
            <w:bottom w:val="none" w:sz="0" w:space="0" w:color="auto"/>
            <w:right w:val="none" w:sz="0" w:space="0" w:color="auto"/>
          </w:divBdr>
        </w:div>
        <w:div w:id="981152701">
          <w:marLeft w:val="0"/>
          <w:marRight w:val="0"/>
          <w:marTop w:val="0"/>
          <w:marBottom w:val="0"/>
          <w:divBdr>
            <w:top w:val="none" w:sz="0" w:space="0" w:color="auto"/>
            <w:left w:val="none" w:sz="0" w:space="0" w:color="auto"/>
            <w:bottom w:val="none" w:sz="0" w:space="0" w:color="auto"/>
            <w:right w:val="none" w:sz="0" w:space="0" w:color="auto"/>
          </w:divBdr>
        </w:div>
      </w:divsChild>
    </w:div>
    <w:div w:id="1903253702">
      <w:bodyDiv w:val="1"/>
      <w:marLeft w:val="0"/>
      <w:marRight w:val="0"/>
      <w:marTop w:val="0"/>
      <w:marBottom w:val="0"/>
      <w:divBdr>
        <w:top w:val="none" w:sz="0" w:space="0" w:color="auto"/>
        <w:left w:val="none" w:sz="0" w:space="0" w:color="auto"/>
        <w:bottom w:val="none" w:sz="0" w:space="0" w:color="auto"/>
        <w:right w:val="none" w:sz="0" w:space="0" w:color="auto"/>
      </w:divBdr>
    </w:div>
    <w:div w:id="1903908810">
      <w:bodyDiv w:val="1"/>
      <w:marLeft w:val="0"/>
      <w:marRight w:val="0"/>
      <w:marTop w:val="0"/>
      <w:marBottom w:val="0"/>
      <w:divBdr>
        <w:top w:val="none" w:sz="0" w:space="0" w:color="auto"/>
        <w:left w:val="none" w:sz="0" w:space="0" w:color="auto"/>
        <w:bottom w:val="none" w:sz="0" w:space="0" w:color="auto"/>
        <w:right w:val="none" w:sz="0" w:space="0" w:color="auto"/>
      </w:divBdr>
    </w:div>
    <w:div w:id="1907060670">
      <w:bodyDiv w:val="1"/>
      <w:marLeft w:val="0"/>
      <w:marRight w:val="0"/>
      <w:marTop w:val="0"/>
      <w:marBottom w:val="0"/>
      <w:divBdr>
        <w:top w:val="none" w:sz="0" w:space="0" w:color="auto"/>
        <w:left w:val="none" w:sz="0" w:space="0" w:color="auto"/>
        <w:bottom w:val="none" w:sz="0" w:space="0" w:color="auto"/>
        <w:right w:val="none" w:sz="0" w:space="0" w:color="auto"/>
      </w:divBdr>
    </w:div>
    <w:div w:id="1914774882">
      <w:bodyDiv w:val="1"/>
      <w:marLeft w:val="0"/>
      <w:marRight w:val="0"/>
      <w:marTop w:val="0"/>
      <w:marBottom w:val="0"/>
      <w:divBdr>
        <w:top w:val="none" w:sz="0" w:space="0" w:color="auto"/>
        <w:left w:val="none" w:sz="0" w:space="0" w:color="auto"/>
        <w:bottom w:val="none" w:sz="0" w:space="0" w:color="auto"/>
        <w:right w:val="none" w:sz="0" w:space="0" w:color="auto"/>
      </w:divBdr>
    </w:div>
    <w:div w:id="1918322229">
      <w:bodyDiv w:val="1"/>
      <w:marLeft w:val="0"/>
      <w:marRight w:val="0"/>
      <w:marTop w:val="0"/>
      <w:marBottom w:val="0"/>
      <w:divBdr>
        <w:top w:val="none" w:sz="0" w:space="0" w:color="auto"/>
        <w:left w:val="none" w:sz="0" w:space="0" w:color="auto"/>
        <w:bottom w:val="none" w:sz="0" w:space="0" w:color="auto"/>
        <w:right w:val="none" w:sz="0" w:space="0" w:color="auto"/>
      </w:divBdr>
    </w:div>
    <w:div w:id="1920286273">
      <w:bodyDiv w:val="1"/>
      <w:marLeft w:val="0"/>
      <w:marRight w:val="0"/>
      <w:marTop w:val="0"/>
      <w:marBottom w:val="0"/>
      <w:divBdr>
        <w:top w:val="none" w:sz="0" w:space="0" w:color="auto"/>
        <w:left w:val="none" w:sz="0" w:space="0" w:color="auto"/>
        <w:bottom w:val="none" w:sz="0" w:space="0" w:color="auto"/>
        <w:right w:val="none" w:sz="0" w:space="0" w:color="auto"/>
      </w:divBdr>
    </w:div>
    <w:div w:id="1924608338">
      <w:bodyDiv w:val="1"/>
      <w:marLeft w:val="0"/>
      <w:marRight w:val="0"/>
      <w:marTop w:val="0"/>
      <w:marBottom w:val="0"/>
      <w:divBdr>
        <w:top w:val="none" w:sz="0" w:space="0" w:color="auto"/>
        <w:left w:val="none" w:sz="0" w:space="0" w:color="auto"/>
        <w:bottom w:val="none" w:sz="0" w:space="0" w:color="auto"/>
        <w:right w:val="none" w:sz="0" w:space="0" w:color="auto"/>
      </w:divBdr>
    </w:div>
    <w:div w:id="1928493086">
      <w:bodyDiv w:val="1"/>
      <w:marLeft w:val="0"/>
      <w:marRight w:val="0"/>
      <w:marTop w:val="0"/>
      <w:marBottom w:val="0"/>
      <w:divBdr>
        <w:top w:val="none" w:sz="0" w:space="0" w:color="auto"/>
        <w:left w:val="none" w:sz="0" w:space="0" w:color="auto"/>
        <w:bottom w:val="none" w:sz="0" w:space="0" w:color="auto"/>
        <w:right w:val="none" w:sz="0" w:space="0" w:color="auto"/>
      </w:divBdr>
    </w:div>
    <w:div w:id="1933977455">
      <w:bodyDiv w:val="1"/>
      <w:marLeft w:val="0"/>
      <w:marRight w:val="0"/>
      <w:marTop w:val="0"/>
      <w:marBottom w:val="0"/>
      <w:divBdr>
        <w:top w:val="none" w:sz="0" w:space="0" w:color="auto"/>
        <w:left w:val="none" w:sz="0" w:space="0" w:color="auto"/>
        <w:bottom w:val="none" w:sz="0" w:space="0" w:color="auto"/>
        <w:right w:val="none" w:sz="0" w:space="0" w:color="auto"/>
      </w:divBdr>
    </w:div>
    <w:div w:id="1938635040">
      <w:bodyDiv w:val="1"/>
      <w:marLeft w:val="0"/>
      <w:marRight w:val="0"/>
      <w:marTop w:val="0"/>
      <w:marBottom w:val="0"/>
      <w:divBdr>
        <w:top w:val="none" w:sz="0" w:space="0" w:color="auto"/>
        <w:left w:val="none" w:sz="0" w:space="0" w:color="auto"/>
        <w:bottom w:val="none" w:sz="0" w:space="0" w:color="auto"/>
        <w:right w:val="none" w:sz="0" w:space="0" w:color="auto"/>
      </w:divBdr>
    </w:div>
    <w:div w:id="1939630838">
      <w:bodyDiv w:val="1"/>
      <w:marLeft w:val="0"/>
      <w:marRight w:val="0"/>
      <w:marTop w:val="0"/>
      <w:marBottom w:val="0"/>
      <w:divBdr>
        <w:top w:val="none" w:sz="0" w:space="0" w:color="auto"/>
        <w:left w:val="none" w:sz="0" w:space="0" w:color="auto"/>
        <w:bottom w:val="none" w:sz="0" w:space="0" w:color="auto"/>
        <w:right w:val="none" w:sz="0" w:space="0" w:color="auto"/>
      </w:divBdr>
    </w:div>
    <w:div w:id="1943605717">
      <w:bodyDiv w:val="1"/>
      <w:marLeft w:val="0"/>
      <w:marRight w:val="0"/>
      <w:marTop w:val="0"/>
      <w:marBottom w:val="0"/>
      <w:divBdr>
        <w:top w:val="none" w:sz="0" w:space="0" w:color="auto"/>
        <w:left w:val="none" w:sz="0" w:space="0" w:color="auto"/>
        <w:bottom w:val="none" w:sz="0" w:space="0" w:color="auto"/>
        <w:right w:val="none" w:sz="0" w:space="0" w:color="auto"/>
      </w:divBdr>
    </w:div>
    <w:div w:id="1951476290">
      <w:bodyDiv w:val="1"/>
      <w:marLeft w:val="0"/>
      <w:marRight w:val="0"/>
      <w:marTop w:val="0"/>
      <w:marBottom w:val="0"/>
      <w:divBdr>
        <w:top w:val="none" w:sz="0" w:space="0" w:color="auto"/>
        <w:left w:val="none" w:sz="0" w:space="0" w:color="auto"/>
        <w:bottom w:val="none" w:sz="0" w:space="0" w:color="auto"/>
        <w:right w:val="none" w:sz="0" w:space="0" w:color="auto"/>
      </w:divBdr>
    </w:div>
    <w:div w:id="1955092714">
      <w:bodyDiv w:val="1"/>
      <w:marLeft w:val="0"/>
      <w:marRight w:val="0"/>
      <w:marTop w:val="0"/>
      <w:marBottom w:val="0"/>
      <w:divBdr>
        <w:top w:val="none" w:sz="0" w:space="0" w:color="auto"/>
        <w:left w:val="none" w:sz="0" w:space="0" w:color="auto"/>
        <w:bottom w:val="none" w:sz="0" w:space="0" w:color="auto"/>
        <w:right w:val="none" w:sz="0" w:space="0" w:color="auto"/>
      </w:divBdr>
    </w:div>
    <w:div w:id="1957103760">
      <w:bodyDiv w:val="1"/>
      <w:marLeft w:val="0"/>
      <w:marRight w:val="0"/>
      <w:marTop w:val="0"/>
      <w:marBottom w:val="0"/>
      <w:divBdr>
        <w:top w:val="none" w:sz="0" w:space="0" w:color="auto"/>
        <w:left w:val="none" w:sz="0" w:space="0" w:color="auto"/>
        <w:bottom w:val="none" w:sz="0" w:space="0" w:color="auto"/>
        <w:right w:val="none" w:sz="0" w:space="0" w:color="auto"/>
      </w:divBdr>
    </w:div>
    <w:div w:id="1959337095">
      <w:bodyDiv w:val="1"/>
      <w:marLeft w:val="0"/>
      <w:marRight w:val="0"/>
      <w:marTop w:val="0"/>
      <w:marBottom w:val="0"/>
      <w:divBdr>
        <w:top w:val="none" w:sz="0" w:space="0" w:color="auto"/>
        <w:left w:val="none" w:sz="0" w:space="0" w:color="auto"/>
        <w:bottom w:val="none" w:sz="0" w:space="0" w:color="auto"/>
        <w:right w:val="none" w:sz="0" w:space="0" w:color="auto"/>
      </w:divBdr>
    </w:div>
    <w:div w:id="1960380638">
      <w:bodyDiv w:val="1"/>
      <w:marLeft w:val="0"/>
      <w:marRight w:val="0"/>
      <w:marTop w:val="0"/>
      <w:marBottom w:val="0"/>
      <w:divBdr>
        <w:top w:val="none" w:sz="0" w:space="0" w:color="auto"/>
        <w:left w:val="none" w:sz="0" w:space="0" w:color="auto"/>
        <w:bottom w:val="none" w:sz="0" w:space="0" w:color="auto"/>
        <w:right w:val="none" w:sz="0" w:space="0" w:color="auto"/>
      </w:divBdr>
    </w:div>
    <w:div w:id="1962299247">
      <w:bodyDiv w:val="1"/>
      <w:marLeft w:val="0"/>
      <w:marRight w:val="0"/>
      <w:marTop w:val="0"/>
      <w:marBottom w:val="0"/>
      <w:divBdr>
        <w:top w:val="none" w:sz="0" w:space="0" w:color="auto"/>
        <w:left w:val="none" w:sz="0" w:space="0" w:color="auto"/>
        <w:bottom w:val="none" w:sz="0" w:space="0" w:color="auto"/>
        <w:right w:val="none" w:sz="0" w:space="0" w:color="auto"/>
      </w:divBdr>
    </w:div>
    <w:div w:id="1962959385">
      <w:bodyDiv w:val="1"/>
      <w:marLeft w:val="0"/>
      <w:marRight w:val="0"/>
      <w:marTop w:val="0"/>
      <w:marBottom w:val="0"/>
      <w:divBdr>
        <w:top w:val="none" w:sz="0" w:space="0" w:color="auto"/>
        <w:left w:val="none" w:sz="0" w:space="0" w:color="auto"/>
        <w:bottom w:val="none" w:sz="0" w:space="0" w:color="auto"/>
        <w:right w:val="none" w:sz="0" w:space="0" w:color="auto"/>
      </w:divBdr>
    </w:div>
    <w:div w:id="1989940063">
      <w:bodyDiv w:val="1"/>
      <w:marLeft w:val="0"/>
      <w:marRight w:val="0"/>
      <w:marTop w:val="0"/>
      <w:marBottom w:val="0"/>
      <w:divBdr>
        <w:top w:val="none" w:sz="0" w:space="0" w:color="auto"/>
        <w:left w:val="none" w:sz="0" w:space="0" w:color="auto"/>
        <w:bottom w:val="none" w:sz="0" w:space="0" w:color="auto"/>
        <w:right w:val="none" w:sz="0" w:space="0" w:color="auto"/>
      </w:divBdr>
    </w:div>
    <w:div w:id="1991211673">
      <w:bodyDiv w:val="1"/>
      <w:marLeft w:val="0"/>
      <w:marRight w:val="0"/>
      <w:marTop w:val="0"/>
      <w:marBottom w:val="0"/>
      <w:divBdr>
        <w:top w:val="none" w:sz="0" w:space="0" w:color="auto"/>
        <w:left w:val="none" w:sz="0" w:space="0" w:color="auto"/>
        <w:bottom w:val="none" w:sz="0" w:space="0" w:color="auto"/>
        <w:right w:val="none" w:sz="0" w:space="0" w:color="auto"/>
      </w:divBdr>
    </w:div>
    <w:div w:id="2001107378">
      <w:bodyDiv w:val="1"/>
      <w:marLeft w:val="0"/>
      <w:marRight w:val="0"/>
      <w:marTop w:val="0"/>
      <w:marBottom w:val="0"/>
      <w:divBdr>
        <w:top w:val="none" w:sz="0" w:space="0" w:color="auto"/>
        <w:left w:val="none" w:sz="0" w:space="0" w:color="auto"/>
        <w:bottom w:val="none" w:sz="0" w:space="0" w:color="auto"/>
        <w:right w:val="none" w:sz="0" w:space="0" w:color="auto"/>
      </w:divBdr>
    </w:div>
    <w:div w:id="2017345061">
      <w:bodyDiv w:val="1"/>
      <w:marLeft w:val="0"/>
      <w:marRight w:val="0"/>
      <w:marTop w:val="0"/>
      <w:marBottom w:val="0"/>
      <w:divBdr>
        <w:top w:val="none" w:sz="0" w:space="0" w:color="auto"/>
        <w:left w:val="none" w:sz="0" w:space="0" w:color="auto"/>
        <w:bottom w:val="none" w:sz="0" w:space="0" w:color="auto"/>
        <w:right w:val="none" w:sz="0" w:space="0" w:color="auto"/>
      </w:divBdr>
    </w:div>
    <w:div w:id="2023434286">
      <w:bodyDiv w:val="1"/>
      <w:marLeft w:val="0"/>
      <w:marRight w:val="0"/>
      <w:marTop w:val="0"/>
      <w:marBottom w:val="0"/>
      <w:divBdr>
        <w:top w:val="none" w:sz="0" w:space="0" w:color="auto"/>
        <w:left w:val="none" w:sz="0" w:space="0" w:color="auto"/>
        <w:bottom w:val="none" w:sz="0" w:space="0" w:color="auto"/>
        <w:right w:val="none" w:sz="0" w:space="0" w:color="auto"/>
      </w:divBdr>
    </w:div>
    <w:div w:id="2027976471">
      <w:bodyDiv w:val="1"/>
      <w:marLeft w:val="0"/>
      <w:marRight w:val="0"/>
      <w:marTop w:val="0"/>
      <w:marBottom w:val="0"/>
      <w:divBdr>
        <w:top w:val="none" w:sz="0" w:space="0" w:color="auto"/>
        <w:left w:val="none" w:sz="0" w:space="0" w:color="auto"/>
        <w:bottom w:val="none" w:sz="0" w:space="0" w:color="auto"/>
        <w:right w:val="none" w:sz="0" w:space="0" w:color="auto"/>
      </w:divBdr>
    </w:div>
    <w:div w:id="2040277232">
      <w:bodyDiv w:val="1"/>
      <w:marLeft w:val="0"/>
      <w:marRight w:val="0"/>
      <w:marTop w:val="0"/>
      <w:marBottom w:val="0"/>
      <w:divBdr>
        <w:top w:val="none" w:sz="0" w:space="0" w:color="auto"/>
        <w:left w:val="none" w:sz="0" w:space="0" w:color="auto"/>
        <w:bottom w:val="none" w:sz="0" w:space="0" w:color="auto"/>
        <w:right w:val="none" w:sz="0" w:space="0" w:color="auto"/>
      </w:divBdr>
    </w:div>
    <w:div w:id="2042899006">
      <w:bodyDiv w:val="1"/>
      <w:marLeft w:val="0"/>
      <w:marRight w:val="0"/>
      <w:marTop w:val="0"/>
      <w:marBottom w:val="0"/>
      <w:divBdr>
        <w:top w:val="none" w:sz="0" w:space="0" w:color="auto"/>
        <w:left w:val="none" w:sz="0" w:space="0" w:color="auto"/>
        <w:bottom w:val="none" w:sz="0" w:space="0" w:color="auto"/>
        <w:right w:val="none" w:sz="0" w:space="0" w:color="auto"/>
      </w:divBdr>
    </w:div>
    <w:div w:id="2043706261">
      <w:bodyDiv w:val="1"/>
      <w:marLeft w:val="0"/>
      <w:marRight w:val="0"/>
      <w:marTop w:val="0"/>
      <w:marBottom w:val="0"/>
      <w:divBdr>
        <w:top w:val="none" w:sz="0" w:space="0" w:color="auto"/>
        <w:left w:val="none" w:sz="0" w:space="0" w:color="auto"/>
        <w:bottom w:val="none" w:sz="0" w:space="0" w:color="auto"/>
        <w:right w:val="none" w:sz="0" w:space="0" w:color="auto"/>
      </w:divBdr>
    </w:div>
    <w:div w:id="2044792022">
      <w:bodyDiv w:val="1"/>
      <w:marLeft w:val="0"/>
      <w:marRight w:val="0"/>
      <w:marTop w:val="0"/>
      <w:marBottom w:val="0"/>
      <w:divBdr>
        <w:top w:val="none" w:sz="0" w:space="0" w:color="auto"/>
        <w:left w:val="none" w:sz="0" w:space="0" w:color="auto"/>
        <w:bottom w:val="none" w:sz="0" w:space="0" w:color="auto"/>
        <w:right w:val="none" w:sz="0" w:space="0" w:color="auto"/>
      </w:divBdr>
    </w:div>
    <w:div w:id="2063211771">
      <w:bodyDiv w:val="1"/>
      <w:marLeft w:val="0"/>
      <w:marRight w:val="0"/>
      <w:marTop w:val="0"/>
      <w:marBottom w:val="0"/>
      <w:divBdr>
        <w:top w:val="none" w:sz="0" w:space="0" w:color="auto"/>
        <w:left w:val="none" w:sz="0" w:space="0" w:color="auto"/>
        <w:bottom w:val="none" w:sz="0" w:space="0" w:color="auto"/>
        <w:right w:val="none" w:sz="0" w:space="0" w:color="auto"/>
      </w:divBdr>
    </w:div>
    <w:div w:id="2070759387">
      <w:bodyDiv w:val="1"/>
      <w:marLeft w:val="0"/>
      <w:marRight w:val="0"/>
      <w:marTop w:val="0"/>
      <w:marBottom w:val="0"/>
      <w:divBdr>
        <w:top w:val="none" w:sz="0" w:space="0" w:color="auto"/>
        <w:left w:val="none" w:sz="0" w:space="0" w:color="auto"/>
        <w:bottom w:val="none" w:sz="0" w:space="0" w:color="auto"/>
        <w:right w:val="none" w:sz="0" w:space="0" w:color="auto"/>
      </w:divBdr>
    </w:div>
    <w:div w:id="2072463686">
      <w:bodyDiv w:val="1"/>
      <w:marLeft w:val="0"/>
      <w:marRight w:val="0"/>
      <w:marTop w:val="0"/>
      <w:marBottom w:val="0"/>
      <w:divBdr>
        <w:top w:val="none" w:sz="0" w:space="0" w:color="auto"/>
        <w:left w:val="none" w:sz="0" w:space="0" w:color="auto"/>
        <w:bottom w:val="none" w:sz="0" w:space="0" w:color="auto"/>
        <w:right w:val="none" w:sz="0" w:space="0" w:color="auto"/>
      </w:divBdr>
    </w:div>
    <w:div w:id="2073887175">
      <w:bodyDiv w:val="1"/>
      <w:marLeft w:val="0"/>
      <w:marRight w:val="0"/>
      <w:marTop w:val="0"/>
      <w:marBottom w:val="0"/>
      <w:divBdr>
        <w:top w:val="none" w:sz="0" w:space="0" w:color="auto"/>
        <w:left w:val="none" w:sz="0" w:space="0" w:color="auto"/>
        <w:bottom w:val="none" w:sz="0" w:space="0" w:color="auto"/>
        <w:right w:val="none" w:sz="0" w:space="0" w:color="auto"/>
      </w:divBdr>
    </w:div>
    <w:div w:id="2075079373">
      <w:bodyDiv w:val="1"/>
      <w:marLeft w:val="0"/>
      <w:marRight w:val="0"/>
      <w:marTop w:val="0"/>
      <w:marBottom w:val="0"/>
      <w:divBdr>
        <w:top w:val="none" w:sz="0" w:space="0" w:color="auto"/>
        <w:left w:val="none" w:sz="0" w:space="0" w:color="auto"/>
        <w:bottom w:val="none" w:sz="0" w:space="0" w:color="auto"/>
        <w:right w:val="none" w:sz="0" w:space="0" w:color="auto"/>
      </w:divBdr>
    </w:div>
    <w:div w:id="2076967790">
      <w:bodyDiv w:val="1"/>
      <w:marLeft w:val="0"/>
      <w:marRight w:val="0"/>
      <w:marTop w:val="0"/>
      <w:marBottom w:val="0"/>
      <w:divBdr>
        <w:top w:val="none" w:sz="0" w:space="0" w:color="auto"/>
        <w:left w:val="none" w:sz="0" w:space="0" w:color="auto"/>
        <w:bottom w:val="none" w:sz="0" w:space="0" w:color="auto"/>
        <w:right w:val="none" w:sz="0" w:space="0" w:color="auto"/>
      </w:divBdr>
    </w:div>
    <w:div w:id="2082869561">
      <w:bodyDiv w:val="1"/>
      <w:marLeft w:val="0"/>
      <w:marRight w:val="0"/>
      <w:marTop w:val="0"/>
      <w:marBottom w:val="0"/>
      <w:divBdr>
        <w:top w:val="none" w:sz="0" w:space="0" w:color="auto"/>
        <w:left w:val="none" w:sz="0" w:space="0" w:color="auto"/>
        <w:bottom w:val="none" w:sz="0" w:space="0" w:color="auto"/>
        <w:right w:val="none" w:sz="0" w:space="0" w:color="auto"/>
      </w:divBdr>
    </w:div>
    <w:div w:id="2093240227">
      <w:bodyDiv w:val="1"/>
      <w:marLeft w:val="0"/>
      <w:marRight w:val="0"/>
      <w:marTop w:val="0"/>
      <w:marBottom w:val="0"/>
      <w:divBdr>
        <w:top w:val="none" w:sz="0" w:space="0" w:color="auto"/>
        <w:left w:val="none" w:sz="0" w:space="0" w:color="auto"/>
        <w:bottom w:val="none" w:sz="0" w:space="0" w:color="auto"/>
        <w:right w:val="none" w:sz="0" w:space="0" w:color="auto"/>
      </w:divBdr>
    </w:div>
    <w:div w:id="2108771290">
      <w:bodyDiv w:val="1"/>
      <w:marLeft w:val="0"/>
      <w:marRight w:val="0"/>
      <w:marTop w:val="0"/>
      <w:marBottom w:val="0"/>
      <w:divBdr>
        <w:top w:val="none" w:sz="0" w:space="0" w:color="auto"/>
        <w:left w:val="none" w:sz="0" w:space="0" w:color="auto"/>
        <w:bottom w:val="none" w:sz="0" w:space="0" w:color="auto"/>
        <w:right w:val="none" w:sz="0" w:space="0" w:color="auto"/>
      </w:divBdr>
    </w:div>
    <w:div w:id="2111656464">
      <w:bodyDiv w:val="1"/>
      <w:marLeft w:val="0"/>
      <w:marRight w:val="0"/>
      <w:marTop w:val="0"/>
      <w:marBottom w:val="0"/>
      <w:divBdr>
        <w:top w:val="none" w:sz="0" w:space="0" w:color="auto"/>
        <w:left w:val="none" w:sz="0" w:space="0" w:color="auto"/>
        <w:bottom w:val="none" w:sz="0" w:space="0" w:color="auto"/>
        <w:right w:val="none" w:sz="0" w:space="0" w:color="auto"/>
      </w:divBdr>
    </w:div>
    <w:div w:id="2117284370">
      <w:bodyDiv w:val="1"/>
      <w:marLeft w:val="0"/>
      <w:marRight w:val="0"/>
      <w:marTop w:val="0"/>
      <w:marBottom w:val="0"/>
      <w:divBdr>
        <w:top w:val="none" w:sz="0" w:space="0" w:color="auto"/>
        <w:left w:val="none" w:sz="0" w:space="0" w:color="auto"/>
        <w:bottom w:val="none" w:sz="0" w:space="0" w:color="auto"/>
        <w:right w:val="none" w:sz="0" w:space="0" w:color="auto"/>
      </w:divBdr>
    </w:div>
    <w:div w:id="2123111998">
      <w:bodyDiv w:val="1"/>
      <w:marLeft w:val="0"/>
      <w:marRight w:val="0"/>
      <w:marTop w:val="0"/>
      <w:marBottom w:val="0"/>
      <w:divBdr>
        <w:top w:val="none" w:sz="0" w:space="0" w:color="auto"/>
        <w:left w:val="none" w:sz="0" w:space="0" w:color="auto"/>
        <w:bottom w:val="none" w:sz="0" w:space="0" w:color="auto"/>
        <w:right w:val="none" w:sz="0" w:space="0" w:color="auto"/>
      </w:divBdr>
    </w:div>
    <w:div w:id="2128966147">
      <w:bodyDiv w:val="1"/>
      <w:marLeft w:val="0"/>
      <w:marRight w:val="0"/>
      <w:marTop w:val="0"/>
      <w:marBottom w:val="0"/>
      <w:divBdr>
        <w:top w:val="none" w:sz="0" w:space="0" w:color="auto"/>
        <w:left w:val="none" w:sz="0" w:space="0" w:color="auto"/>
        <w:bottom w:val="none" w:sz="0" w:space="0" w:color="auto"/>
        <w:right w:val="none" w:sz="0" w:space="0" w:color="auto"/>
      </w:divBdr>
    </w:div>
    <w:div w:id="2130515607">
      <w:bodyDiv w:val="1"/>
      <w:marLeft w:val="0"/>
      <w:marRight w:val="0"/>
      <w:marTop w:val="0"/>
      <w:marBottom w:val="0"/>
      <w:divBdr>
        <w:top w:val="none" w:sz="0" w:space="0" w:color="auto"/>
        <w:left w:val="none" w:sz="0" w:space="0" w:color="auto"/>
        <w:bottom w:val="none" w:sz="0" w:space="0" w:color="auto"/>
        <w:right w:val="none" w:sz="0" w:space="0" w:color="auto"/>
      </w:divBdr>
    </w:div>
    <w:div w:id="2133747314">
      <w:bodyDiv w:val="1"/>
      <w:marLeft w:val="0"/>
      <w:marRight w:val="0"/>
      <w:marTop w:val="0"/>
      <w:marBottom w:val="0"/>
      <w:divBdr>
        <w:top w:val="none" w:sz="0" w:space="0" w:color="auto"/>
        <w:left w:val="none" w:sz="0" w:space="0" w:color="auto"/>
        <w:bottom w:val="none" w:sz="0" w:space="0" w:color="auto"/>
        <w:right w:val="none" w:sz="0" w:space="0" w:color="auto"/>
      </w:divBdr>
    </w:div>
    <w:div w:id="2136243573">
      <w:bodyDiv w:val="1"/>
      <w:marLeft w:val="0"/>
      <w:marRight w:val="0"/>
      <w:marTop w:val="0"/>
      <w:marBottom w:val="0"/>
      <w:divBdr>
        <w:top w:val="none" w:sz="0" w:space="0" w:color="auto"/>
        <w:left w:val="none" w:sz="0" w:space="0" w:color="auto"/>
        <w:bottom w:val="none" w:sz="0" w:space="0" w:color="auto"/>
        <w:right w:val="none" w:sz="0" w:space="0" w:color="auto"/>
      </w:divBdr>
    </w:div>
    <w:div w:id="2137479785">
      <w:bodyDiv w:val="1"/>
      <w:marLeft w:val="0"/>
      <w:marRight w:val="0"/>
      <w:marTop w:val="0"/>
      <w:marBottom w:val="0"/>
      <w:divBdr>
        <w:top w:val="none" w:sz="0" w:space="0" w:color="auto"/>
        <w:left w:val="none" w:sz="0" w:space="0" w:color="auto"/>
        <w:bottom w:val="none" w:sz="0" w:space="0" w:color="auto"/>
        <w:right w:val="none" w:sz="0" w:space="0" w:color="auto"/>
      </w:divBdr>
    </w:div>
    <w:div w:id="2142772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54F37-87AD-4939-827D-52F0F65D8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396</Words>
  <Characters>2263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Вид и предмет конкурса: [Способ закупки] на право заключения [Уровень бюджетной системы]ого контракта [Предмет контракта]:</vt:lpstr>
    </vt:vector>
  </TitlesOfParts>
  <Company>diakov.net</Company>
  <LinksUpToDate>false</LinksUpToDate>
  <CharactersWithSpaces>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Вид и предмет конкурса: [Способ закупки] на право заключения [Уровень бюджетной системы]ого контракта [Предмет контракта]:</dc:title>
  <dc:creator>Котенева Ирина</dc:creator>
  <cp:lastModifiedBy>Kitchen</cp:lastModifiedBy>
  <cp:revision>12</cp:revision>
  <dcterms:created xsi:type="dcterms:W3CDTF">2026-06-10T12:36:00Z</dcterms:created>
  <dcterms:modified xsi:type="dcterms:W3CDTF">2026-06-11T12:45:00Z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lution ID">
    <vt:lpwstr>None</vt:lpwstr>
  </property>
</Properties>
</file>