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0D5" w:rsidRDefault="002C30D5" w:rsidP="002C30D5">
      <w:pPr>
        <w:jc w:val="right"/>
        <w:rPr>
          <w:b/>
        </w:rPr>
      </w:pPr>
      <w:r>
        <w:rPr>
          <w:b/>
        </w:rPr>
        <w:t>ПРОЕКТ</w:t>
      </w:r>
    </w:p>
    <w:p w:rsidR="00BE12A3" w:rsidRDefault="002C30D5" w:rsidP="00BE12A3">
      <w:pPr>
        <w:jc w:val="center"/>
        <w:rPr>
          <w:b/>
        </w:rPr>
      </w:pPr>
      <w:r>
        <w:rPr>
          <w:b/>
        </w:rPr>
        <w:t xml:space="preserve">ГОСУДАРСТВЕННЫЙ </w:t>
      </w:r>
      <w:r w:rsidR="00BE12A3" w:rsidRPr="004F0647">
        <w:rPr>
          <w:b/>
        </w:rPr>
        <w:t xml:space="preserve">КОНТРАКТ № </w:t>
      </w:r>
      <w:r w:rsidR="00E716F0">
        <w:rPr>
          <w:b/>
        </w:rPr>
        <w:t xml:space="preserve"> </w:t>
      </w:r>
    </w:p>
    <w:p w:rsidR="002C30D5" w:rsidRPr="00AE700C" w:rsidRDefault="002C30D5" w:rsidP="00BE12A3">
      <w:pPr>
        <w:jc w:val="center"/>
      </w:pPr>
      <w:r>
        <w:rPr>
          <w:b/>
        </w:rPr>
        <w:t>ИКЗ 26781930451978190100100070000000000</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rsidR="00BE12A3" w:rsidRDefault="00BE12A3" w:rsidP="00BE12A3">
      <w:pPr>
        <w:jc w:val="both"/>
      </w:pPr>
    </w:p>
    <w:p w:rsidR="002C30D5" w:rsidRDefault="00F95D63" w:rsidP="002C30D5">
      <w:pPr>
        <w:ind w:firstLine="709"/>
        <w:jc w:val="both"/>
      </w:pPr>
      <w:r w:rsidRPr="00EE42A7">
        <w:rPr>
          <w:b/>
        </w:rPr>
        <w:t>Санкт-Петербургское государственное казенное учреждение</w:t>
      </w:r>
      <w:r w:rsidR="002C30D5">
        <w:rPr>
          <w:b/>
        </w:rPr>
        <w:t xml:space="preserve"> </w:t>
      </w:r>
      <w:r w:rsidR="002C30D5">
        <w:rPr>
          <w:b/>
        </w:rPr>
        <w:br/>
      </w:r>
      <w:r w:rsidRPr="00EE42A7">
        <w:rPr>
          <w:b/>
        </w:rPr>
        <w:t xml:space="preserve">«Пожарно-спасательный отряд имени князя А.Д.Львова противопожарной службы </w:t>
      </w:r>
      <w:r>
        <w:rPr>
          <w:b/>
        </w:rPr>
        <w:br/>
      </w:r>
      <w:r w:rsidRPr="00EE42A7">
        <w:rPr>
          <w:b/>
        </w:rPr>
        <w:t>Санкт-Петербурга по Петродворцовому району Санкт-Петербурга»</w:t>
      </w:r>
      <w:r>
        <w:t xml:space="preserve"> </w:t>
      </w:r>
      <w:r w:rsidRPr="00EE42A7">
        <w:t>(</w:t>
      </w:r>
      <w:r w:rsidRPr="00806022">
        <w:t xml:space="preserve">сокращенное наименование – </w:t>
      </w:r>
      <w:r w:rsidRPr="00EE42A7">
        <w:t>СПб ГКУ «ПСО Петродворцового района»)</w:t>
      </w:r>
      <w:r w:rsidRPr="0003477B">
        <w:t>,</w:t>
      </w:r>
      <w:r w:rsidRPr="004A570F">
        <w:t xml:space="preserve"> </w:t>
      </w:r>
      <w:r w:rsidRPr="00093515">
        <w:t xml:space="preserve">действующее от имени </w:t>
      </w:r>
      <w:r>
        <w:br/>
      </w:r>
      <w:r w:rsidRPr="00093515">
        <w:t>Санкт-Петербурга,</w:t>
      </w:r>
      <w:r w:rsidRPr="00625C17">
        <w:t xml:space="preserve"> </w:t>
      </w:r>
      <w:r w:rsidRPr="004A570F">
        <w:t xml:space="preserve">именуемое в дальнейшем «Заказчик», </w:t>
      </w:r>
      <w:r w:rsidRPr="0003477B">
        <w:rPr>
          <w:bCs/>
        </w:rPr>
        <w:t>в лице</w:t>
      </w:r>
      <w:r w:rsidRPr="0003477B">
        <w:t xml:space="preserve"> </w:t>
      </w:r>
      <w:r w:rsidR="002C30D5">
        <w:rPr>
          <w:bCs/>
        </w:rPr>
        <w:t>_______</w:t>
      </w:r>
      <w:r w:rsidR="001266BC" w:rsidRPr="009B30DC">
        <w:t xml:space="preserve">, действующего на основании </w:t>
      </w:r>
      <w:r w:rsidR="002C30D5">
        <w:t>_________</w:t>
      </w:r>
      <w:r w:rsidR="001266BC" w:rsidRPr="009B30DC">
        <w:t xml:space="preserve">, с одной стороны </w:t>
      </w:r>
      <w:r w:rsidR="007F2710">
        <w:t>и</w:t>
      </w:r>
    </w:p>
    <w:p w:rsidR="001266BC" w:rsidRDefault="00E716F0" w:rsidP="002C30D5">
      <w:pPr>
        <w:ind w:firstLine="709"/>
        <w:jc w:val="both"/>
      </w:pPr>
      <w:r>
        <w:t>__________________________________</w:t>
      </w:r>
      <w:r w:rsidR="007F2710">
        <w:t xml:space="preserve"> </w:t>
      </w:r>
      <w:r w:rsidR="001266BC" w:rsidRPr="009B30DC">
        <w:t xml:space="preserve">с другой стороны, вместе именуемые «Стороны» и каждый в отдельности «Сторона», в соответствии с </w:t>
      </w:r>
      <w:r w:rsidR="002C30D5">
        <w:t xml:space="preserve">п.4 ч.1 ст.93 </w:t>
      </w:r>
      <w:r w:rsidR="001266BC" w:rsidRPr="009B30DC">
        <w:t>Федеральн</w:t>
      </w:r>
      <w:r w:rsidR="002C30D5">
        <w:t>ого</w:t>
      </w:r>
      <w:r w:rsidR="001266BC" w:rsidRPr="009B30DC">
        <w:t xml:space="preserve"> закон</w:t>
      </w:r>
      <w:r w:rsidR="002C30D5">
        <w:t>а</w:t>
      </w:r>
      <w:r w:rsidR="001266BC" w:rsidRPr="009B30DC">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C629D5" w:rsidRPr="009B30DC" w:rsidRDefault="00C629D5" w:rsidP="002C30D5">
      <w:pPr>
        <w:ind w:firstLine="709"/>
        <w:jc w:val="both"/>
      </w:pPr>
    </w:p>
    <w:p w:rsidR="00BE12A3" w:rsidRPr="004F0647" w:rsidRDefault="001B5DED" w:rsidP="002C30D5">
      <w:pPr>
        <w:jc w:val="center"/>
        <w:rPr>
          <w:b/>
        </w:rPr>
      </w:pPr>
      <w:r>
        <w:rPr>
          <w:b/>
        </w:rPr>
        <w:t>1. ПРЕДМЕТ КОНТРАКТА</w:t>
      </w:r>
    </w:p>
    <w:p w:rsidR="00C629D5" w:rsidRPr="004F0647" w:rsidRDefault="00BE12A3" w:rsidP="00F24252">
      <w:pPr>
        <w:ind w:firstLine="708"/>
        <w:jc w:val="both"/>
      </w:pPr>
      <w:r w:rsidRPr="007542B9">
        <w:t xml:space="preserve">1.1. Поставщик обязуется передать Заказчику </w:t>
      </w:r>
      <w:r w:rsidR="00642966" w:rsidRPr="007542B9">
        <w:t xml:space="preserve">канцелярские </w:t>
      </w:r>
      <w:r w:rsidR="003218D8" w:rsidRPr="007542B9">
        <w:t>товары</w:t>
      </w:r>
      <w:r w:rsidR="002C30D5" w:rsidRPr="007542B9">
        <w:t xml:space="preserve"> (далее</w:t>
      </w:r>
      <w:r w:rsidR="00C93354" w:rsidRPr="007542B9">
        <w:t xml:space="preserve"> </w:t>
      </w:r>
      <w:r w:rsidR="002C30D5" w:rsidRPr="007542B9">
        <w:t>-</w:t>
      </w:r>
      <w:r w:rsidR="00C93354" w:rsidRPr="007542B9">
        <w:t xml:space="preserve"> </w:t>
      </w:r>
      <w:proofErr w:type="gramStart"/>
      <w:r w:rsidRPr="007542B9">
        <w:t>Товар</w:t>
      </w:r>
      <w:r w:rsidR="002C30D5" w:rsidRPr="007542B9">
        <w:t>)  согласно</w:t>
      </w:r>
      <w:proofErr w:type="gramEnd"/>
      <w:r w:rsidRPr="007542B9">
        <w:t xml:space="preserve"> Спецификации (приложение</w:t>
      </w:r>
      <w:r w:rsidR="002C30D5" w:rsidRPr="007542B9">
        <w:t xml:space="preserve"> </w:t>
      </w:r>
      <w:r w:rsidRPr="007542B9">
        <w:t xml:space="preserve">№ 1 к Контракту), </w:t>
      </w:r>
      <w:r w:rsidR="0021480E" w:rsidRPr="007542B9">
        <w:t>описанию объекта закупки, (приложение № 2 к Контракту), являющих</w:t>
      </w:r>
      <w:r w:rsidRPr="007542B9">
        <w:t xml:space="preserve">ся неотъемлемой частью Контракта, </w:t>
      </w:r>
      <w:r w:rsidR="0021480E" w:rsidRPr="007542B9">
        <w:rPr>
          <w:color w:val="000000"/>
        </w:rPr>
        <w:t>иным условиям</w:t>
      </w:r>
      <w:r w:rsidRPr="007542B9">
        <w:t>, установленны</w:t>
      </w:r>
      <w:r w:rsidR="0021480E" w:rsidRPr="007542B9">
        <w:t>м</w:t>
      </w:r>
      <w:r w:rsidRPr="007542B9">
        <w:t xml:space="preserve"> настоящим Контрактом, а Заказчик обязуется принять Товар</w:t>
      </w:r>
      <w:r w:rsidRPr="004F0647">
        <w:t xml:space="preserve"> надлежащего качества и оплатить его в порядке и на условиях, предусмотренных настоящим Контрактом</w:t>
      </w:r>
      <w:r w:rsidR="00642966">
        <w:t>.</w:t>
      </w:r>
    </w:p>
    <w:p w:rsidR="000959A0" w:rsidRPr="005B1CE8" w:rsidRDefault="000959A0" w:rsidP="000959A0">
      <w:pPr>
        <w:jc w:val="center"/>
        <w:rPr>
          <w:b/>
          <w:color w:val="000000"/>
        </w:rPr>
      </w:pPr>
      <w:r w:rsidRPr="005B1CE8">
        <w:rPr>
          <w:b/>
          <w:color w:val="000000"/>
        </w:rPr>
        <w:t>2. ПРАВА И ОБЯЗАННОСТИ СТОРОН</w:t>
      </w:r>
    </w:p>
    <w:p w:rsidR="0092754C" w:rsidRPr="0092754C" w:rsidRDefault="0092754C" w:rsidP="0092754C">
      <w:pPr>
        <w:ind w:firstLine="567"/>
        <w:rPr>
          <w:color w:val="000000"/>
        </w:rPr>
      </w:pPr>
      <w:r w:rsidRPr="0092754C">
        <w:rPr>
          <w:color w:val="000000"/>
        </w:rPr>
        <w:t xml:space="preserve">2.1. </w:t>
      </w:r>
      <w:r>
        <w:rPr>
          <w:color w:val="000000"/>
        </w:rPr>
        <w:t>Заказчик</w:t>
      </w:r>
      <w:r w:rsidRPr="0092754C">
        <w:rPr>
          <w:color w:val="000000"/>
        </w:rPr>
        <w:t xml:space="preserve"> вправе:</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2.1.1. Требовать надлежащего исполнения обязательств в соответствии с контрактом.</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 xml:space="preserve">2.1.2. Требовать представления надлежащим образом оформленных отчетных </w:t>
      </w:r>
      <w:r w:rsidRPr="0092754C">
        <w:rPr>
          <w:color w:val="000000"/>
        </w:rPr>
        <w:br/>
        <w:t xml:space="preserve">и финансовых документов, подтверждающих исполнение обязательств в соответствии </w:t>
      </w:r>
      <w:r w:rsidRPr="0092754C">
        <w:rPr>
          <w:color w:val="000000"/>
        </w:rPr>
        <w:br/>
        <w:t>с контрактом.</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 xml:space="preserve">2.1.3. Запрашивать информацию о ходе и состоянии исполнения обязательств </w:t>
      </w:r>
      <w:r w:rsidRPr="0092754C">
        <w:rPr>
          <w:color w:val="000000"/>
        </w:rPr>
        <w:br/>
        <w:t>по контракту.</w:t>
      </w:r>
    </w:p>
    <w:p w:rsidR="0092754C" w:rsidRPr="0092754C" w:rsidRDefault="0092754C" w:rsidP="0092754C">
      <w:pPr>
        <w:ind w:firstLine="567"/>
        <w:jc w:val="both"/>
        <w:rPr>
          <w:color w:val="000000"/>
        </w:rPr>
      </w:pPr>
      <w:r w:rsidRPr="0092754C">
        <w:rPr>
          <w:color w:val="000000"/>
        </w:rPr>
        <w:t xml:space="preserve">2.1.4. Осуществлять контроль за порядком и за соблюдением установленного в п. 4.1 контракта срока поставки и соответствием установленной контрактом цене, не вмешиваясь </w:t>
      </w:r>
      <w:r w:rsidR="00C93354">
        <w:rPr>
          <w:color w:val="000000"/>
        </w:rPr>
        <w:br/>
      </w:r>
      <w:r w:rsidRPr="0092754C">
        <w:rPr>
          <w:color w:val="000000"/>
        </w:rPr>
        <w:t>в оперативно-хозяйственную деятельность Поставщика.</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2.1.5. Отказаться от принятия и оплаты Товара, не соответствующего требованиям контракта.</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 xml:space="preserve">2.1.6. Потребовать возврата уплаченных сумм в случае оплаты Товара, </w:t>
      </w:r>
      <w:r w:rsidRPr="0092754C">
        <w:rPr>
          <w:color w:val="000000"/>
        </w:rPr>
        <w:br/>
        <w:t xml:space="preserve">не соответствующего требованиям контракта, до устранения выявленных недостатков, </w:t>
      </w:r>
      <w:r w:rsidRPr="0092754C">
        <w:rPr>
          <w:color w:val="000000"/>
        </w:rPr>
        <w:br/>
        <w:t>а также выплаты неустойки (штрафа, пени).</w:t>
      </w:r>
    </w:p>
    <w:p w:rsidR="0092754C" w:rsidRPr="0092754C" w:rsidRDefault="0092754C" w:rsidP="0092754C">
      <w:pPr>
        <w:autoSpaceDE w:val="0"/>
        <w:autoSpaceDN w:val="0"/>
        <w:adjustRightInd w:val="0"/>
        <w:ind w:firstLine="567"/>
        <w:jc w:val="both"/>
        <w:rPr>
          <w:color w:val="000000"/>
        </w:rPr>
      </w:pPr>
      <w:r w:rsidRPr="0092754C">
        <w:rPr>
          <w:color w:val="000000"/>
        </w:rPr>
        <w:t>2.1.7. Отказаться от приема Товара при несоблюдении Поставщиком требований безопасности и защиты здоровья, установленных для режима повышенной готовности</w:t>
      </w:r>
      <w:r w:rsidRPr="0092754C">
        <w:rPr>
          <w:color w:val="000000"/>
        </w:rPr>
        <w:br/>
        <w:t xml:space="preserve"> и (или) чрезвычайного положения, до устранения нарушений данных требований.</w:t>
      </w:r>
    </w:p>
    <w:p w:rsidR="0092754C" w:rsidRPr="0092754C" w:rsidRDefault="0092754C" w:rsidP="0092754C">
      <w:pPr>
        <w:autoSpaceDE w:val="0"/>
        <w:autoSpaceDN w:val="0"/>
        <w:adjustRightInd w:val="0"/>
        <w:ind w:firstLine="567"/>
        <w:jc w:val="both"/>
        <w:rPr>
          <w:color w:val="000000"/>
        </w:rPr>
      </w:pPr>
      <w:r w:rsidRPr="0092754C">
        <w:rPr>
          <w:color w:val="000000"/>
        </w:rPr>
        <w:t xml:space="preserve">2.1.8. Реализовывать иные права в соответствии с действующим законодательством </w:t>
      </w:r>
      <w:r w:rsidRPr="0092754C">
        <w:rPr>
          <w:color w:val="000000"/>
        </w:rPr>
        <w:br/>
        <w:t>и условиями контракта.</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 xml:space="preserve">2.2. </w:t>
      </w:r>
      <w:r>
        <w:rPr>
          <w:color w:val="000000"/>
        </w:rPr>
        <w:t>Заказчик</w:t>
      </w:r>
      <w:r w:rsidRPr="0092754C">
        <w:rPr>
          <w:color w:val="000000"/>
        </w:rPr>
        <w:t xml:space="preserve"> обязуется:</w:t>
      </w:r>
    </w:p>
    <w:p w:rsidR="0092754C" w:rsidRPr="0092754C" w:rsidRDefault="0092754C" w:rsidP="0092754C">
      <w:pPr>
        <w:widowControl w:val="0"/>
        <w:ind w:firstLine="567"/>
        <w:jc w:val="both"/>
        <w:rPr>
          <w:color w:val="000000"/>
        </w:rPr>
      </w:pPr>
      <w:r w:rsidRPr="0092754C">
        <w:rPr>
          <w:color w:val="000000"/>
        </w:rPr>
        <w:t>2.2.1. При обнаружении в ходе поставки Товара отступлений от условий контракта немедленно заявить об этом Поставщику в письменной форме, назначив срок их устранения.</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 xml:space="preserve">2.2.2. Оплатить поставленный Товар в случае надлежащего исполнения обязательств </w:t>
      </w:r>
      <w:r w:rsidRPr="0092754C">
        <w:rPr>
          <w:color w:val="000000"/>
        </w:rPr>
        <w:br/>
        <w:t>по контракту в порядке и на условиях, предусмотренных контрактом.</w:t>
      </w:r>
    </w:p>
    <w:p w:rsidR="0092754C" w:rsidRPr="0092754C" w:rsidRDefault="0092754C" w:rsidP="0092754C">
      <w:pPr>
        <w:autoSpaceDE w:val="0"/>
        <w:autoSpaceDN w:val="0"/>
        <w:adjustRightInd w:val="0"/>
        <w:ind w:firstLine="567"/>
        <w:jc w:val="both"/>
      </w:pPr>
      <w:r w:rsidRPr="0092754C">
        <w:rPr>
          <w:color w:val="000000"/>
        </w:rPr>
        <w:t>2.2.3. По окончании поставки Товара организовать и осуществить приемку поставленного Товара в порядке и сроки, предусмотренные контрактом.</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2.3. Поставщик вправе:</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92754C">
        <w:rPr>
          <w:color w:val="000000"/>
        </w:rPr>
        <w:lastRenderedPageBreak/>
        <w:t>2.3.1.</w:t>
      </w:r>
      <w:r w:rsidRPr="0092754C">
        <w:t xml:space="preserve"> Требовать от </w:t>
      </w:r>
      <w:r>
        <w:t>Заказчик</w:t>
      </w:r>
      <w:r w:rsidRPr="0092754C">
        <w:t>а подписания документов о приемке в случае надлежащего исполнения своих обязательств по контракту.</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2.3.2. Получать полную и своевременную оплату за поставленный и принятый Товар</w:t>
      </w:r>
      <w:r w:rsidRPr="0092754C">
        <w:rPr>
          <w:color w:val="000000"/>
        </w:rPr>
        <w:br/>
        <w:t>в случае полного и надлежащего исполнения обязательств по контракту.</w:t>
      </w:r>
    </w:p>
    <w:p w:rsidR="0092754C" w:rsidRPr="0092754C" w:rsidRDefault="0092754C" w:rsidP="0092754C">
      <w:pPr>
        <w:ind w:firstLine="567"/>
        <w:rPr>
          <w:color w:val="000000"/>
        </w:rPr>
      </w:pPr>
      <w:r w:rsidRPr="0092754C">
        <w:rPr>
          <w:color w:val="000000"/>
        </w:rPr>
        <w:t>2.4. Поставщик обязуется:</w:t>
      </w:r>
    </w:p>
    <w:p w:rsidR="0092754C" w:rsidRPr="0092754C" w:rsidRDefault="0092754C" w:rsidP="0092754C">
      <w:pPr>
        <w:ind w:firstLine="567"/>
        <w:jc w:val="both"/>
        <w:rPr>
          <w:color w:val="000000"/>
        </w:rPr>
      </w:pPr>
      <w:r w:rsidRPr="0092754C">
        <w:rPr>
          <w:color w:val="000000"/>
        </w:rPr>
        <w:t xml:space="preserve">2.4.1. Поставить Товар, обеспечив его надлежащее качество, в срок, указанный </w:t>
      </w:r>
      <w:r w:rsidRPr="0092754C">
        <w:rPr>
          <w:color w:val="000000"/>
        </w:rPr>
        <w:br/>
        <w:t>в п. 4.1 контракта.</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 xml:space="preserve">2.4.2. При выявлении недопоставки Товара восполнить недопоставленное количество </w:t>
      </w:r>
      <w:r w:rsidR="00C93354">
        <w:rPr>
          <w:color w:val="000000"/>
        </w:rPr>
        <w:br/>
      </w:r>
      <w:r w:rsidRPr="0092754C">
        <w:rPr>
          <w:color w:val="000000"/>
        </w:rPr>
        <w:t>в течение не более 5 (пяти) рабочих дней с момента обнаружения недопоставки.</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2.4.3. Сдать поставляемый Товар в порядке, предусмотренном условиями контракта, нормами действующего законодательства, включая нормы, устанавливающие требования</w:t>
      </w:r>
      <w:r w:rsidRPr="0092754C">
        <w:rPr>
          <w:color w:val="000000"/>
        </w:rPr>
        <w:br/>
        <w:t>к безопасности и защите здоровья, установленные на период режима повышенной готовности и (или) чрезвычайного положения.</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 xml:space="preserve">2.4.4. Исполнять полученные в ходе исполнения обязательств по контракту указания </w:t>
      </w:r>
      <w:r>
        <w:rPr>
          <w:color w:val="000000"/>
        </w:rPr>
        <w:t>Заказчик</w:t>
      </w:r>
      <w:r w:rsidRPr="0092754C">
        <w:rPr>
          <w:color w:val="000000"/>
        </w:rPr>
        <w:t xml:space="preserve">а, в том числе в срок не более 5 (пяти) рабочих дней, установленный </w:t>
      </w:r>
      <w:r>
        <w:rPr>
          <w:color w:val="000000"/>
        </w:rPr>
        <w:t>Заказчик</w:t>
      </w:r>
      <w:r w:rsidRPr="0092754C">
        <w:rPr>
          <w:color w:val="000000"/>
        </w:rPr>
        <w:t xml:space="preserve">ом, безвозмездно устранять обнаруженные </w:t>
      </w:r>
      <w:r>
        <w:rPr>
          <w:color w:val="000000"/>
        </w:rPr>
        <w:t>Заказчик</w:t>
      </w:r>
      <w:r w:rsidRPr="0092754C">
        <w:rPr>
          <w:color w:val="000000"/>
        </w:rPr>
        <w:t>ом недостатки (дефекты) в поставленном Товаре.</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2.4.5. Передать надлежащим образом оформленные отчетные и финансовые документы в порядке и срок, установленные контрактом.</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 xml:space="preserve">2.4.6. Представить по запросу </w:t>
      </w:r>
      <w:r>
        <w:rPr>
          <w:color w:val="000000"/>
        </w:rPr>
        <w:t>Заказчик</w:t>
      </w:r>
      <w:r w:rsidRPr="0092754C">
        <w:rPr>
          <w:color w:val="000000"/>
        </w:rPr>
        <w:t>а в сроки, указанные в таком запросе, достоверную информацию о ходе исполнения обязательств по контракту.</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 xml:space="preserve">2.4.7. Немедленно письменно предупредить </w:t>
      </w:r>
      <w:r>
        <w:rPr>
          <w:color w:val="000000"/>
        </w:rPr>
        <w:t>Заказчик</w:t>
      </w:r>
      <w:r w:rsidRPr="0092754C">
        <w:rPr>
          <w:color w:val="000000"/>
        </w:rPr>
        <w:t xml:space="preserve">а об обнаружении не зависящих </w:t>
      </w:r>
      <w:r w:rsidR="00C93354">
        <w:rPr>
          <w:color w:val="000000"/>
        </w:rPr>
        <w:br/>
      </w:r>
      <w:r w:rsidRPr="0092754C">
        <w:rPr>
          <w:color w:val="000000"/>
        </w:rPr>
        <w:t>от Поставщика обстоятельств, которые грозят годности поставляемого Товара либо создают невозможность поставки Товара в срок, предусмотренный контрактом.</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2.4.8. Соблюдать конфиденциальность в отношении всей информации, ставшей известной Поставщику в связи с исполнением обязательств по контракту.</w:t>
      </w:r>
    </w:p>
    <w:p w:rsidR="0092754C" w:rsidRP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92754C">
        <w:rPr>
          <w:color w:val="000000"/>
        </w:rPr>
        <w:t xml:space="preserve">2.4.9. Предоставлять акт сверки взаимных расчетов в течение 5 (пяти) рабочих дней </w:t>
      </w:r>
      <w:r w:rsidRPr="0092754C">
        <w:rPr>
          <w:color w:val="000000"/>
        </w:rPr>
        <w:br/>
        <w:t xml:space="preserve">с момента требования </w:t>
      </w:r>
      <w:r>
        <w:rPr>
          <w:color w:val="000000"/>
        </w:rPr>
        <w:t>Заказчик</w:t>
      </w:r>
      <w:r w:rsidRPr="0092754C">
        <w:rPr>
          <w:color w:val="000000"/>
        </w:rPr>
        <w:t xml:space="preserve">а (при изменении условий контракта, при расчете </w:t>
      </w:r>
      <w:r w:rsidRPr="0092754C">
        <w:rPr>
          <w:color w:val="000000"/>
        </w:rPr>
        <w:br/>
        <w:t>по контракту, при возврате обеспечения исполнения контракта).</w:t>
      </w:r>
    </w:p>
    <w:p w:rsidR="0092754C" w:rsidRDefault="0092754C"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92754C">
        <w:t>2.4.1</w:t>
      </w:r>
      <w:r w:rsidR="0093674C">
        <w:t>0</w:t>
      </w:r>
      <w:r w:rsidRPr="0092754C">
        <w:t>. Исполнять иные обязанности в соответствии с действующим законодательством и контрактом.</w:t>
      </w:r>
    </w:p>
    <w:p w:rsidR="00C629D5" w:rsidRPr="0092754C" w:rsidRDefault="00C629D5" w:rsidP="009275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p>
    <w:p w:rsidR="000959A0" w:rsidRPr="005B1CE8" w:rsidRDefault="000959A0" w:rsidP="000959A0">
      <w:pPr>
        <w:ind w:firstLine="709"/>
        <w:jc w:val="center"/>
        <w:rPr>
          <w:b/>
          <w:color w:val="000000"/>
        </w:rPr>
      </w:pPr>
      <w:r w:rsidRPr="005B1CE8">
        <w:rPr>
          <w:b/>
          <w:color w:val="000000"/>
        </w:rPr>
        <w:t>3. ЦЕНА КОНТРАКТА И ПОРЯДОК РАСЧЕТОВ</w:t>
      </w:r>
    </w:p>
    <w:p w:rsidR="000959A0" w:rsidRPr="00804382" w:rsidRDefault="000959A0" w:rsidP="002C30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3.1. </w:t>
      </w:r>
      <w:r w:rsidR="002C30D5" w:rsidRPr="00804382">
        <w:rPr>
          <w:color w:val="000000"/>
        </w:rPr>
        <w:t>Цена контракта является твердой</w:t>
      </w:r>
      <w:r w:rsidR="002C30D5">
        <w:rPr>
          <w:color w:val="000000"/>
        </w:rPr>
        <w:t>,</w:t>
      </w:r>
      <w:r w:rsidR="002C30D5" w:rsidRPr="00804382">
        <w:rPr>
          <w:color w:val="000000"/>
        </w:rPr>
        <w:t xml:space="preserve"> определяется на весь срок исполнения контракта</w:t>
      </w:r>
      <w:r w:rsidR="002C30D5">
        <w:rPr>
          <w:color w:val="000000"/>
        </w:rPr>
        <w:t xml:space="preserve"> и </w:t>
      </w:r>
      <w:r w:rsidRPr="00804382">
        <w:rPr>
          <w:color w:val="000000"/>
        </w:rPr>
        <w:t xml:space="preserve"> составляет</w:t>
      </w:r>
      <w:r>
        <w:rPr>
          <w:color w:val="000000"/>
        </w:rPr>
        <w:t xml:space="preserve"> _________________________</w:t>
      </w:r>
      <w:r w:rsidRPr="00804382">
        <w:rPr>
          <w:color w:val="000000"/>
        </w:rPr>
        <w:t xml:space="preserve"> рублей </w:t>
      </w:r>
      <w:r>
        <w:rPr>
          <w:color w:val="000000"/>
        </w:rPr>
        <w:t xml:space="preserve">00 копеек, </w:t>
      </w:r>
      <w:r w:rsidR="00642966">
        <w:rPr>
          <w:rStyle w:val="ae"/>
          <w:color w:val="000000"/>
        </w:rPr>
        <w:footnoteReference w:id="1"/>
      </w:r>
      <w:r>
        <w:rPr>
          <w:color w:val="000000"/>
        </w:rPr>
        <w:t>НДС</w:t>
      </w:r>
      <w:r w:rsidR="002C30D5">
        <w:rPr>
          <w:color w:val="000000"/>
        </w:rPr>
        <w:t>/без НДС</w:t>
      </w:r>
      <w:r w:rsidRPr="00804382">
        <w:rPr>
          <w:color w:val="000000"/>
        </w:rPr>
        <w:t xml:space="preserve">. </w:t>
      </w:r>
    </w:p>
    <w:p w:rsidR="000959A0" w:rsidRDefault="000959A0" w:rsidP="000959A0">
      <w:pPr>
        <w:spacing w:line="252" w:lineRule="auto"/>
        <w:ind w:firstLine="567"/>
        <w:jc w:val="both"/>
        <w:rPr>
          <w:color w:val="000000"/>
        </w:rPr>
      </w:pPr>
      <w:r w:rsidRPr="00804382">
        <w:rPr>
          <w:color w:val="000000"/>
        </w:rPr>
        <w:t xml:space="preserve">Изменение цены и других условий контракта возможно только в случаях и порядке, предусмотренным </w:t>
      </w:r>
      <w:r w:rsidR="003218D8" w:rsidRPr="009B30DC">
        <w:t>Закон</w:t>
      </w:r>
      <w:r w:rsidR="003218D8">
        <w:t>ом</w:t>
      </w:r>
      <w:r w:rsidR="003218D8" w:rsidRPr="009B30DC">
        <w:t xml:space="preserve"> о контрактной системе</w:t>
      </w:r>
      <w:r w:rsidR="0016443E">
        <w:t>.</w:t>
      </w:r>
    </w:p>
    <w:p w:rsidR="00A31F71" w:rsidRPr="00A31F71" w:rsidRDefault="00A31F71" w:rsidP="00A31F71">
      <w:pPr>
        <w:ind w:firstLine="567"/>
        <w:jc w:val="both"/>
        <w:rPr>
          <w:szCs w:val="20"/>
        </w:rPr>
      </w:pPr>
      <w:r w:rsidRPr="00A31F71">
        <w:rPr>
          <w:szCs w:val="20"/>
        </w:rPr>
        <w:t xml:space="preserve">Цена контракта сформирована с учётом расходов на перевозку Товара, </w:t>
      </w:r>
      <w:r w:rsidR="00C93354">
        <w:rPr>
          <w:szCs w:val="20"/>
        </w:rPr>
        <w:br/>
      </w:r>
      <w:r w:rsidR="007F0DBB">
        <w:rPr>
          <w:szCs w:val="20"/>
        </w:rPr>
        <w:t>погрузочно-разгрузочные</w:t>
      </w:r>
      <w:r w:rsidRPr="00A31F71">
        <w:rPr>
          <w:szCs w:val="20"/>
        </w:rPr>
        <w:t xml:space="preserve"> </w:t>
      </w:r>
      <w:r w:rsidR="00D648E3">
        <w:rPr>
          <w:szCs w:val="20"/>
        </w:rPr>
        <w:t>работ</w:t>
      </w:r>
      <w:r w:rsidR="007F0DBB">
        <w:rPr>
          <w:szCs w:val="20"/>
        </w:rPr>
        <w:t>ы, поднятие</w:t>
      </w:r>
      <w:r w:rsidRPr="00A31F71">
        <w:rPr>
          <w:szCs w:val="20"/>
        </w:rPr>
        <w:t xml:space="preserve"> на этажи, уплату </w:t>
      </w:r>
      <w:r w:rsidR="00D07493">
        <w:rPr>
          <w:szCs w:val="20"/>
        </w:rPr>
        <w:t xml:space="preserve">страховых взносов, </w:t>
      </w:r>
      <w:r w:rsidRPr="00A31F71">
        <w:rPr>
          <w:szCs w:val="20"/>
        </w:rPr>
        <w:t>таможенных пошлин, налогов и других обязательных платежей</w:t>
      </w:r>
      <w:r w:rsidR="00D07493">
        <w:rPr>
          <w:szCs w:val="20"/>
        </w:rPr>
        <w:t>, связанных с исполнением контракта</w:t>
      </w:r>
      <w:r w:rsidRPr="00A31F71">
        <w:rPr>
          <w:szCs w:val="20"/>
        </w:rPr>
        <w:t>.</w:t>
      </w:r>
    </w:p>
    <w:p w:rsidR="00EB1FDD" w:rsidRDefault="000959A0" w:rsidP="00CA361B">
      <w:pPr>
        <w:spacing w:line="252" w:lineRule="auto"/>
        <w:ind w:firstLine="567"/>
        <w:jc w:val="both"/>
      </w:pPr>
      <w:r w:rsidRPr="00804382">
        <w:rPr>
          <w:color w:val="000000"/>
        </w:rPr>
        <w:t>3.2.</w:t>
      </w:r>
      <w:r>
        <w:rPr>
          <w:color w:val="000000"/>
        </w:rPr>
        <w:t> </w:t>
      </w:r>
      <w:r w:rsidRPr="00C96B73">
        <w:t> </w:t>
      </w:r>
      <w:r w:rsidR="00EB1FDD">
        <w:t xml:space="preserve">Оплата за поставленный товар осуществляется </w:t>
      </w:r>
      <w:r w:rsidR="0035494D">
        <w:t xml:space="preserve">в безналичном порядке </w:t>
      </w:r>
      <w:r w:rsidR="00EB1FDD">
        <w:t>из б</w:t>
      </w:r>
      <w:r w:rsidR="00CA361B" w:rsidRPr="00C96B73">
        <w:t>юджет</w:t>
      </w:r>
      <w:r w:rsidR="00EB1FDD">
        <w:t>а</w:t>
      </w:r>
      <w:r w:rsidR="00CA361B" w:rsidRPr="00C96B73">
        <w:t xml:space="preserve"> </w:t>
      </w:r>
      <w:r w:rsidR="00CA361B" w:rsidRPr="000A05C3">
        <w:t>Санкт-Петербурга на 202</w:t>
      </w:r>
      <w:r w:rsidR="002C30D5" w:rsidRPr="000A05C3">
        <w:t>6</w:t>
      </w:r>
      <w:r w:rsidR="00CA361B" w:rsidRPr="000A05C3">
        <w:t xml:space="preserve"> год в соответствии Законом</w:t>
      </w:r>
      <w:r w:rsidR="00EB1FDD" w:rsidRPr="000A05C3">
        <w:t xml:space="preserve"> </w:t>
      </w:r>
      <w:r w:rsidR="00CA361B" w:rsidRPr="000A05C3">
        <w:t xml:space="preserve">Санкт-Петербурга от </w:t>
      </w:r>
      <w:r w:rsidR="00EB1FDD" w:rsidRPr="000A05C3">
        <w:t>2</w:t>
      </w:r>
      <w:r w:rsidR="00D648E3" w:rsidRPr="000A05C3">
        <w:t>6</w:t>
      </w:r>
      <w:r w:rsidR="00EB1FDD" w:rsidRPr="000A05C3">
        <w:t>.11.2025</w:t>
      </w:r>
      <w:r w:rsidR="00D648E3">
        <w:br/>
      </w:r>
      <w:r w:rsidR="00CA361B" w:rsidRPr="00C96B73">
        <w:t xml:space="preserve">№ </w:t>
      </w:r>
      <w:r w:rsidR="00EB1FDD">
        <w:t>659-124</w:t>
      </w:r>
      <w:r w:rsidR="00CA361B" w:rsidRPr="00C96B73">
        <w:t xml:space="preserve"> «О бюджете Санкт-Петербурга на 202</w:t>
      </w:r>
      <w:r w:rsidR="00EB1FDD">
        <w:t>6</w:t>
      </w:r>
      <w:r w:rsidR="00CA361B" w:rsidRPr="00C96B73">
        <w:t xml:space="preserve"> год и на плановый период 202</w:t>
      </w:r>
      <w:r w:rsidR="00EB1FDD">
        <w:t>7</w:t>
      </w:r>
      <w:r w:rsidR="00CA361B" w:rsidRPr="00C96B73">
        <w:t xml:space="preserve"> и 202</w:t>
      </w:r>
      <w:r w:rsidR="00EB1FDD">
        <w:t>8</w:t>
      </w:r>
      <w:r w:rsidR="00CA361B" w:rsidRPr="00C96B73">
        <w:t xml:space="preserve"> годов»</w:t>
      </w:r>
    </w:p>
    <w:p w:rsidR="000959A0" w:rsidRPr="00C96B73" w:rsidRDefault="00EB1FDD" w:rsidP="00CA361B">
      <w:pPr>
        <w:spacing w:line="252" w:lineRule="auto"/>
        <w:ind w:firstLine="567"/>
        <w:jc w:val="both"/>
      </w:pPr>
      <w:r>
        <w:t>КБК 813 0310 0650090110 244 340</w:t>
      </w:r>
    </w:p>
    <w:p w:rsidR="000959A0" w:rsidRPr="00D24259" w:rsidRDefault="000959A0" w:rsidP="0035494D">
      <w:pPr>
        <w:pStyle w:val="aa"/>
        <w:spacing w:after="0"/>
        <w:ind w:firstLine="567"/>
        <w:jc w:val="both"/>
      </w:pPr>
      <w:r>
        <w:lastRenderedPageBreak/>
        <w:t xml:space="preserve">Оплата производится </w:t>
      </w:r>
      <w:r w:rsidRPr="00804382">
        <w:t xml:space="preserve">в течение </w:t>
      </w:r>
      <w:r>
        <w:t>7</w:t>
      </w:r>
      <w:r w:rsidRPr="00290D29">
        <w:t xml:space="preserve"> (</w:t>
      </w:r>
      <w:r>
        <w:t>Семи</w:t>
      </w:r>
      <w:r w:rsidRPr="00290D29">
        <w:t>)</w:t>
      </w:r>
      <w:r w:rsidRPr="00804382">
        <w:t xml:space="preserve"> </w:t>
      </w:r>
      <w:r>
        <w:t xml:space="preserve">рабочих </w:t>
      </w:r>
      <w:r w:rsidRPr="00804382">
        <w:t xml:space="preserve">дней с даты подписания </w:t>
      </w:r>
      <w:r>
        <w:t>З</w:t>
      </w:r>
      <w:r w:rsidRPr="00804382">
        <w:t>аказчиком документа о приемке поставленного Товара и предоставления Поставщиком документов (счет, счет-фактура</w:t>
      </w:r>
      <w:r w:rsidRPr="00804382">
        <w:rPr>
          <w:rStyle w:val="ae"/>
        </w:rPr>
        <w:footnoteReference w:id="2"/>
      </w:r>
      <w:r w:rsidRPr="00804382">
        <w:t xml:space="preserve">, товарные накладные) на оплату путем перечисления денежных средств на расчетный счет Поставщика в безналичной форме. </w:t>
      </w:r>
      <w:r>
        <w:t>З</w:t>
      </w:r>
      <w:r w:rsidRPr="00804382">
        <w:t>аказчик не несет ответственности перед Поставщиком за задержку платежа при нарушении Поставщиком сроков оформления документов на оплату.</w:t>
      </w:r>
    </w:p>
    <w:p w:rsidR="00594E44" w:rsidRPr="00C774A8" w:rsidRDefault="000959A0" w:rsidP="00594E44">
      <w:pPr>
        <w:ind w:firstLine="567"/>
        <w:jc w:val="both"/>
        <w:rPr>
          <w:spacing w:val="-4"/>
        </w:rPr>
      </w:pPr>
      <w:r w:rsidRPr="00C774A8">
        <w:t>3.4. </w:t>
      </w:r>
      <w:r w:rsidR="00594E44" w:rsidRPr="00C774A8">
        <w:rPr>
          <w:color w:val="FF0000"/>
        </w:rPr>
        <w:t xml:space="preserve"> </w:t>
      </w:r>
      <w:r w:rsidR="00594E44" w:rsidRPr="00C774A8">
        <w:rPr>
          <w:spacing w:val="-4"/>
        </w:rPr>
        <w:t>Для оплаты Товара Поставщик передает Заказчику комплект документов:</w:t>
      </w:r>
    </w:p>
    <w:p w:rsidR="00594E44" w:rsidRPr="00C774A8" w:rsidRDefault="00594E44" w:rsidP="00594E44">
      <w:pPr>
        <w:ind w:firstLine="567"/>
        <w:jc w:val="both"/>
        <w:rPr>
          <w:spacing w:val="-4"/>
        </w:rPr>
      </w:pPr>
      <w:r w:rsidRPr="00C774A8">
        <w:rPr>
          <w:spacing w:val="-4"/>
        </w:rPr>
        <w:t>счет;</w:t>
      </w:r>
    </w:p>
    <w:p w:rsidR="00594E44" w:rsidRPr="00C774A8" w:rsidRDefault="00594E44" w:rsidP="00594E44">
      <w:pPr>
        <w:ind w:firstLine="567"/>
        <w:jc w:val="both"/>
        <w:rPr>
          <w:spacing w:val="-4"/>
        </w:rPr>
      </w:pPr>
      <w:r w:rsidRPr="00C774A8">
        <w:rPr>
          <w:spacing w:val="-4"/>
        </w:rPr>
        <w:t>счет-фактура (при наличии);</w:t>
      </w:r>
    </w:p>
    <w:p w:rsidR="00594E44" w:rsidRPr="00C774A8" w:rsidRDefault="00594E44" w:rsidP="00594E44">
      <w:pPr>
        <w:ind w:firstLine="567"/>
        <w:jc w:val="both"/>
        <w:rPr>
          <w:spacing w:val="-4"/>
        </w:rPr>
      </w:pPr>
      <w:r w:rsidRPr="00C774A8">
        <w:rPr>
          <w:spacing w:val="-4"/>
        </w:rPr>
        <w:t>акт приемки товаров, работ, услуг (ф. 0510452);</w:t>
      </w:r>
    </w:p>
    <w:p w:rsidR="00594E44" w:rsidRPr="00C774A8" w:rsidRDefault="00594E44" w:rsidP="00594E44">
      <w:pPr>
        <w:ind w:firstLine="567"/>
        <w:jc w:val="both"/>
        <w:rPr>
          <w:spacing w:val="-4"/>
        </w:rPr>
      </w:pPr>
      <w:r w:rsidRPr="00C774A8">
        <w:rPr>
          <w:spacing w:val="-4"/>
        </w:rPr>
        <w:t>товарные накладные.</w:t>
      </w:r>
    </w:p>
    <w:p w:rsidR="00594E44" w:rsidRPr="00C774A8" w:rsidRDefault="00594E44" w:rsidP="00594E44">
      <w:pPr>
        <w:ind w:firstLine="567"/>
        <w:jc w:val="both"/>
        <w:rPr>
          <w:spacing w:val="-4"/>
        </w:rPr>
      </w:pPr>
      <w:r w:rsidRPr="00C774A8">
        <w:rPr>
          <w:spacing w:val="-4"/>
        </w:rPr>
        <w:t>Вместо счет-фактуры и товарной накладной возможно использование Универсального передаточного документа – УПД, рекомендованного к применению письмом Федеральной налоговой службы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p w:rsidR="00594E44" w:rsidRPr="00C774A8" w:rsidRDefault="00594E44" w:rsidP="00594E44">
      <w:pPr>
        <w:widowControl w:val="0"/>
        <w:ind w:firstLine="567"/>
        <w:jc w:val="both"/>
        <w:rPr>
          <w:spacing w:val="-4"/>
        </w:rPr>
      </w:pPr>
      <w:r w:rsidRPr="00C774A8">
        <w:rPr>
          <w:spacing w:val="-4"/>
        </w:rPr>
        <w:t xml:space="preserve">В ходе приемки Товара осуществляется проверка соответствия ассортименту, количеству и качеству Товара условиям контракта. По результатам приемки, подписывается </w:t>
      </w:r>
      <w:r w:rsidR="00B17B24" w:rsidRPr="00C774A8">
        <w:rPr>
          <w:spacing w:val="-4"/>
        </w:rPr>
        <w:t>акт приемки товаров, работ, услуг (ф. 0510452)</w:t>
      </w:r>
      <w:r w:rsidR="00B17B24">
        <w:rPr>
          <w:spacing w:val="-4"/>
        </w:rPr>
        <w:t>.</w:t>
      </w:r>
    </w:p>
    <w:p w:rsidR="000959A0" w:rsidRDefault="000959A0" w:rsidP="000959A0">
      <w:pPr>
        <w:widowControl w:val="0"/>
        <w:ind w:firstLine="567"/>
        <w:jc w:val="both"/>
        <w:rPr>
          <w:color w:val="000000"/>
        </w:rPr>
      </w:pPr>
      <w:r w:rsidRPr="00804382">
        <w:rPr>
          <w:color w:val="000000"/>
        </w:rPr>
        <w:t>3.5</w:t>
      </w:r>
      <w:r>
        <w:rPr>
          <w:color w:val="000000"/>
        </w:rPr>
        <w:t>. </w:t>
      </w:r>
      <w:r w:rsidRPr="007717F9">
        <w:t xml:space="preserve">При взаимном согласии Сторон на оформление и обмен документами о приемке товаров (работ, услуг) в электронной форме с использованием единой информационной системы в сфере закупок в информационно-телекоммуникационной сети </w:t>
      </w:r>
      <w:r w:rsidRPr="008E4ADC">
        <w:t>«Интернет»</w:t>
      </w:r>
      <w:r w:rsidRPr="007717F9">
        <w:t xml:space="preserve"> представление в качестве первичных учетных документов, подтверждающих (сопровождающих) поставку товаров (передачу результатов выполненных работ, оказанных услуг), универсального передаточного документа (счета-фактуры), в том числе корректировочных </w:t>
      </w:r>
      <w:r w:rsidRPr="008E4ADC">
        <w:t>документов,</w:t>
      </w:r>
      <w:r w:rsidRPr="007717F9">
        <w:t xml:space="preserve"> осуществляется в единой информационной системе </w:t>
      </w:r>
      <w:r>
        <w:br/>
      </w:r>
      <w:r w:rsidRPr="007717F9">
        <w:t>в сфере закупок в информационно-телекоммуникационной сети «Интернет» в соответствии с письмом Федерального казначейства от 18.12.2019 № 14-00-06/27476 и письмом Федеральной налоговой службы России от 18.12.2019 № АС-4-15/26126@.</w:t>
      </w:r>
    </w:p>
    <w:p w:rsidR="000959A0" w:rsidRPr="00804382" w:rsidRDefault="000959A0" w:rsidP="000959A0">
      <w:pPr>
        <w:widowControl w:val="0"/>
        <w:spacing w:line="252" w:lineRule="auto"/>
        <w:ind w:firstLine="567"/>
        <w:rPr>
          <w:color w:val="000000"/>
        </w:rPr>
      </w:pPr>
      <w:r>
        <w:rPr>
          <w:color w:val="000000"/>
        </w:rPr>
        <w:t xml:space="preserve">3.6. </w:t>
      </w:r>
      <w:r w:rsidRPr="00804382">
        <w:rPr>
          <w:color w:val="000000"/>
        </w:rPr>
        <w:t>Авансирование не предусмотрено.</w:t>
      </w:r>
    </w:p>
    <w:p w:rsidR="000959A0" w:rsidRPr="00804382" w:rsidRDefault="000959A0" w:rsidP="000959A0">
      <w:pPr>
        <w:spacing w:line="252" w:lineRule="auto"/>
        <w:ind w:firstLine="567"/>
        <w:jc w:val="both"/>
        <w:rPr>
          <w:color w:val="000000"/>
        </w:rPr>
      </w:pPr>
      <w:r w:rsidRPr="00804382">
        <w:rPr>
          <w:color w:val="000000"/>
        </w:rPr>
        <w:t>3.</w:t>
      </w:r>
      <w:r>
        <w:rPr>
          <w:color w:val="000000"/>
        </w:rPr>
        <w:t>7. </w:t>
      </w:r>
      <w:r w:rsidRPr="00804382">
        <w:rPr>
          <w:color w:val="000000"/>
        </w:rPr>
        <w:t>По соглашению Сторон возможно снижение цены контракта без изменения, предусмотренного контрактом количества поставляемого Товара, качества поставляемого Товара и иных условий контракта.</w:t>
      </w:r>
    </w:p>
    <w:p w:rsidR="000959A0" w:rsidRPr="00804382" w:rsidRDefault="000959A0" w:rsidP="000959A0">
      <w:pPr>
        <w:spacing w:line="252" w:lineRule="auto"/>
        <w:ind w:firstLine="567"/>
        <w:jc w:val="both"/>
        <w:rPr>
          <w:color w:val="000000"/>
        </w:rPr>
      </w:pPr>
      <w:r w:rsidRPr="00804382">
        <w:rPr>
          <w:color w:val="000000"/>
        </w:rPr>
        <w:t>3.</w:t>
      </w:r>
      <w:r>
        <w:rPr>
          <w:color w:val="000000"/>
        </w:rPr>
        <w:t>8</w:t>
      </w:r>
      <w:r w:rsidRPr="00804382">
        <w:rPr>
          <w:color w:val="000000"/>
        </w:rPr>
        <w:t>.</w:t>
      </w:r>
      <w:r>
        <w:t> </w:t>
      </w:r>
      <w:r w:rsidRPr="00804382">
        <w:t xml:space="preserve">По предложению </w:t>
      </w:r>
      <w:r>
        <w:t>З</w:t>
      </w:r>
      <w:r w:rsidRPr="00804382">
        <w:t>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w:t>
      </w:r>
      <w:r w:rsidRPr="004C0F0A">
        <w:t>,</w:t>
      </w:r>
      <w:r w:rsidRPr="00804382">
        <w:t xml:space="preserve"> исходя из цены единицы Товара. Цена единицы дополнительно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959A0" w:rsidRPr="00804382" w:rsidRDefault="000959A0" w:rsidP="000959A0">
      <w:pPr>
        <w:autoSpaceDE w:val="0"/>
        <w:autoSpaceDN w:val="0"/>
        <w:adjustRightInd w:val="0"/>
        <w:spacing w:line="252" w:lineRule="auto"/>
        <w:ind w:firstLine="567"/>
        <w:jc w:val="both"/>
        <w:rPr>
          <w:color w:val="000000"/>
        </w:rPr>
      </w:pPr>
      <w:r w:rsidRPr="00804382">
        <w:rPr>
          <w:color w:val="000000"/>
        </w:rPr>
        <w:t>3.</w:t>
      </w:r>
      <w:r>
        <w:rPr>
          <w:color w:val="000000"/>
        </w:rPr>
        <w:t>9. </w:t>
      </w:r>
      <w:r w:rsidRPr="00804382">
        <w:rPr>
          <w:color w:val="000000"/>
        </w:rPr>
        <w:t xml:space="preserve">В случаях, предусмотренных </w:t>
      </w:r>
      <w:r w:rsidRPr="00804382">
        <w:t xml:space="preserve">пунктом 6 статьи 161 </w:t>
      </w:r>
      <w:r w:rsidRPr="00804382">
        <w:rPr>
          <w:color w:val="000000"/>
        </w:rPr>
        <w:t xml:space="preserve">Бюджетного кодекса Российской Федерации, при уменьшении ранее доведенных до </w:t>
      </w:r>
      <w:r>
        <w:rPr>
          <w:color w:val="000000"/>
        </w:rPr>
        <w:t>З</w:t>
      </w:r>
      <w:r w:rsidRPr="00804382">
        <w:rPr>
          <w:color w:val="000000"/>
        </w:rPr>
        <w:t xml:space="preserve">аказчика как получателя бюджетных средств лимитов бюджетных обязательств, возможно изменение условий контракта. При этом </w:t>
      </w:r>
      <w:r>
        <w:rPr>
          <w:color w:val="000000"/>
        </w:rPr>
        <w:t>З</w:t>
      </w:r>
      <w:r w:rsidRPr="00804382">
        <w:rPr>
          <w:color w:val="000000"/>
        </w:rPr>
        <w:t xml:space="preserve">аказчик в ходе исполнения контракта </w:t>
      </w:r>
      <w:r w:rsidRPr="00804382">
        <w:t>обеспечивает согласование</w:t>
      </w:r>
      <w:r w:rsidRPr="00804382">
        <w:rPr>
          <w:color w:val="000000"/>
        </w:rPr>
        <w:t xml:space="preserve"> </w:t>
      </w:r>
      <w:r w:rsidR="00D648E3">
        <w:rPr>
          <w:color w:val="000000"/>
        </w:rPr>
        <w:br/>
      </w:r>
      <w:r w:rsidRPr="00804382">
        <w:rPr>
          <w:color w:val="000000"/>
        </w:rPr>
        <w:t>с Поставщиком новых условий контракта, в том числе цены и (или) сроков исполнения контракта и (или) количества Товара, предусмотренного контрактом.</w:t>
      </w:r>
    </w:p>
    <w:p w:rsidR="00BE1A74" w:rsidRDefault="000959A0" w:rsidP="001B5DED">
      <w:pPr>
        <w:widowControl w:val="0"/>
        <w:spacing w:line="252" w:lineRule="auto"/>
        <w:ind w:firstLine="567"/>
        <w:jc w:val="both"/>
      </w:pPr>
      <w:r w:rsidRPr="00804382">
        <w:lastRenderedPageBreak/>
        <w:t>3.1</w:t>
      </w:r>
      <w:r>
        <w:t>0. </w:t>
      </w:r>
      <w:r w:rsidRPr="00804382">
        <w:t xml:space="preserve">Окончательный расчет по контракту производится </w:t>
      </w:r>
      <w:r>
        <w:t>З</w:t>
      </w:r>
      <w:r w:rsidRPr="00804382">
        <w:t>аказчиком после завершения поставки, включая устранение выявленных в процессе приемки недостатков.</w:t>
      </w:r>
    </w:p>
    <w:p w:rsidR="00C629D5" w:rsidRDefault="00C629D5" w:rsidP="001B5DED">
      <w:pPr>
        <w:widowControl w:val="0"/>
        <w:spacing w:line="252" w:lineRule="auto"/>
        <w:ind w:firstLine="567"/>
        <w:jc w:val="both"/>
      </w:pPr>
    </w:p>
    <w:p w:rsidR="000959A0" w:rsidRPr="000959A0" w:rsidRDefault="000959A0" w:rsidP="000959A0">
      <w:pPr>
        <w:jc w:val="center"/>
        <w:rPr>
          <w:b/>
          <w:color w:val="000000"/>
        </w:rPr>
      </w:pPr>
      <w:r w:rsidRPr="000959A0">
        <w:rPr>
          <w:b/>
          <w:color w:val="000000"/>
        </w:rPr>
        <w:t>4. ПОРЯДОК ПОСТАВКИ ТОВАРА</w:t>
      </w:r>
    </w:p>
    <w:p w:rsidR="00A832FE" w:rsidRPr="00A832FE" w:rsidRDefault="000959A0" w:rsidP="000959A0">
      <w:pPr>
        <w:ind w:firstLine="567"/>
        <w:jc w:val="both"/>
      </w:pPr>
      <w:r w:rsidRPr="002B6BEB">
        <w:t>4.1. </w:t>
      </w:r>
      <w:r w:rsidR="00A832FE" w:rsidRPr="002B6BEB">
        <w:t xml:space="preserve">Поставка Товара осуществляется </w:t>
      </w:r>
      <w:r w:rsidR="00AD1FDE" w:rsidRPr="002B6BEB">
        <w:t xml:space="preserve">единовременно </w:t>
      </w:r>
      <w:r w:rsidR="005B640A" w:rsidRPr="002B6BEB">
        <w:t>в течении 10  рабочих дней</w:t>
      </w:r>
      <w:r w:rsidR="005B640A">
        <w:t xml:space="preserve"> </w:t>
      </w:r>
      <w:r w:rsidR="00D648E3">
        <w:br/>
      </w:r>
      <w:r w:rsidR="005B640A">
        <w:t>с момента заключения контракта п</w:t>
      </w:r>
      <w:r w:rsidRPr="00A832FE">
        <w:t>о адресу: Санкт-Петербург, поселок Стрельна, улица Фронтовая, дом 7Б</w:t>
      </w:r>
      <w:r w:rsidR="00486370">
        <w:t xml:space="preserve">, </w:t>
      </w:r>
      <w:proofErr w:type="spellStart"/>
      <w:r w:rsidR="00486370">
        <w:t>лит.А</w:t>
      </w:r>
      <w:proofErr w:type="spellEnd"/>
      <w:r w:rsidRPr="00A832FE">
        <w:t xml:space="preserve">. </w:t>
      </w:r>
    </w:p>
    <w:p w:rsidR="000959A0" w:rsidRPr="00A832FE" w:rsidRDefault="00A832FE" w:rsidP="000959A0">
      <w:pPr>
        <w:ind w:firstLine="567"/>
        <w:jc w:val="both"/>
      </w:pPr>
      <w:r w:rsidRPr="00A832FE">
        <w:t>Дата поставки согласовывается с Заказчиком по телефону или электронной почте. Поставка осуществляется в рабочие дни с 9-00 до 16-00</w:t>
      </w:r>
      <w:r>
        <w:t xml:space="preserve"> час</w:t>
      </w:r>
      <w:r w:rsidRPr="00A832FE">
        <w:t>.</w:t>
      </w:r>
      <w:r w:rsidR="000959A0" w:rsidRPr="00A832FE">
        <w:t xml:space="preserve"> </w:t>
      </w:r>
    </w:p>
    <w:p w:rsidR="000959A0" w:rsidRPr="000959A0" w:rsidRDefault="000959A0" w:rsidP="000959A0">
      <w:pPr>
        <w:ind w:firstLine="567"/>
        <w:jc w:val="both"/>
      </w:pPr>
      <w:r w:rsidRPr="000959A0">
        <w:rPr>
          <w:color w:val="000000"/>
        </w:rPr>
        <w:t>4.2. </w:t>
      </w:r>
      <w:r w:rsidRPr="000959A0">
        <w:t>Приемка Товара по количеству и качеству осуществляется в порядке, определенном разделом 5 контракта, по месту поставки</w:t>
      </w:r>
      <w:r w:rsidR="00836040">
        <w:t xml:space="preserve"> </w:t>
      </w:r>
      <w:r w:rsidRPr="000959A0">
        <w:t>с оформлением товарных накладных, которые подписываются Заказчиком</w:t>
      </w:r>
      <w:r w:rsidR="00836040">
        <w:t xml:space="preserve"> </w:t>
      </w:r>
      <w:r w:rsidRPr="000959A0">
        <w:t>или уполномоченным лицом и Поставщиком.</w:t>
      </w:r>
    </w:p>
    <w:p w:rsidR="000959A0" w:rsidRPr="000959A0" w:rsidRDefault="000959A0" w:rsidP="000959A0">
      <w:pPr>
        <w:ind w:firstLine="567"/>
        <w:jc w:val="both"/>
      </w:pPr>
      <w:r w:rsidRPr="000959A0">
        <w:t xml:space="preserve">Поставка Товара считается оконченной после </w:t>
      </w:r>
      <w:r w:rsidR="00642966">
        <w:t xml:space="preserve">завершения </w:t>
      </w:r>
      <w:r w:rsidRPr="000959A0">
        <w:t>погрузочно-разгрузочных работ.</w:t>
      </w:r>
    </w:p>
    <w:p w:rsidR="000959A0" w:rsidRPr="000959A0" w:rsidRDefault="000959A0" w:rsidP="000959A0">
      <w:pPr>
        <w:suppressAutoHyphens/>
        <w:ind w:firstLine="567"/>
        <w:jc w:val="both"/>
        <w:rPr>
          <w:color w:val="000000"/>
        </w:rPr>
      </w:pPr>
      <w:r w:rsidRPr="000959A0">
        <w:rPr>
          <w:color w:val="000000"/>
        </w:rPr>
        <w:t xml:space="preserve">4.3. Поставщик обеспечивает поставку Товара по месту поставки своими силами </w:t>
      </w:r>
      <w:r w:rsidR="007F0DBB">
        <w:rPr>
          <w:color w:val="000000"/>
        </w:rPr>
        <w:br/>
      </w:r>
      <w:r w:rsidRPr="000959A0">
        <w:rPr>
          <w:color w:val="000000"/>
        </w:rPr>
        <w:t>и за свой счет и несет риск случайного повреждения или уничтожения Товара до момента приемки Заказчиком или уполномоченным лицом по месту поставки.</w:t>
      </w:r>
    </w:p>
    <w:p w:rsidR="000959A0" w:rsidRDefault="000959A0" w:rsidP="000959A0">
      <w:pPr>
        <w:ind w:firstLine="567"/>
        <w:jc w:val="both"/>
      </w:pPr>
      <w:r w:rsidRPr="000959A0">
        <w:rPr>
          <w:color w:val="000000"/>
        </w:rPr>
        <w:t xml:space="preserve">4.4. </w:t>
      </w:r>
      <w:r w:rsidRPr="000959A0">
        <w:t>Право собственности на Товар переходит к Заказчику с момента приемки Товара.</w:t>
      </w:r>
    </w:p>
    <w:p w:rsidR="00C629D5" w:rsidRPr="000959A0" w:rsidRDefault="00C629D5" w:rsidP="000959A0">
      <w:pPr>
        <w:ind w:firstLine="567"/>
        <w:jc w:val="both"/>
      </w:pPr>
    </w:p>
    <w:p w:rsidR="000959A0" w:rsidRPr="000959A0" w:rsidRDefault="000959A0" w:rsidP="000959A0">
      <w:pPr>
        <w:jc w:val="center"/>
        <w:rPr>
          <w:b/>
          <w:color w:val="000000"/>
        </w:rPr>
      </w:pPr>
      <w:r w:rsidRPr="000959A0">
        <w:rPr>
          <w:b/>
          <w:color w:val="000000"/>
        </w:rPr>
        <w:t>5. ПОРЯДОК И СРОК ПРИЕМКИ ПОСТАВЛЕННОГО ТОВАРА</w:t>
      </w:r>
    </w:p>
    <w:p w:rsidR="000959A0" w:rsidRPr="000959A0" w:rsidRDefault="000959A0" w:rsidP="000959A0">
      <w:pPr>
        <w:widowControl w:val="0"/>
        <w:autoSpaceDE w:val="0"/>
        <w:autoSpaceDN w:val="0"/>
        <w:adjustRightInd w:val="0"/>
        <w:ind w:firstLine="567"/>
        <w:jc w:val="both"/>
      </w:pPr>
      <w:r w:rsidRPr="000959A0">
        <w:rPr>
          <w:color w:val="000000"/>
        </w:rPr>
        <w:t>5.1. Сдача-приемка Товара осуществляется в соответствии со сроками поставки Товара, указанными в п. 4.1 контракта</w:t>
      </w:r>
      <w:r w:rsidRPr="000959A0">
        <w:t>.</w:t>
      </w:r>
    </w:p>
    <w:p w:rsidR="000959A0" w:rsidRPr="000959A0" w:rsidRDefault="000959A0" w:rsidP="000959A0">
      <w:pPr>
        <w:ind w:firstLine="567"/>
        <w:jc w:val="both"/>
        <w:outlineLvl w:val="1"/>
        <w:rPr>
          <w:b/>
          <w:i/>
          <w:u w:val="single"/>
        </w:rPr>
      </w:pPr>
      <w:r w:rsidRPr="000959A0">
        <w:rPr>
          <w:color w:val="000000"/>
        </w:rPr>
        <w:t>5.2. При готовности к поставке Товара Поставщик согласовывает с Заказчиком планируемую дату и время поставки по телефону</w:t>
      </w:r>
      <w:r w:rsidR="00836040">
        <w:rPr>
          <w:color w:val="000000"/>
        </w:rPr>
        <w:t xml:space="preserve"> или электронной почте, указанным</w:t>
      </w:r>
      <w:r w:rsidRPr="000959A0">
        <w:t xml:space="preserve"> </w:t>
      </w:r>
      <w:r w:rsidRPr="000959A0">
        <w:br/>
      </w:r>
      <w:r w:rsidRPr="000959A0">
        <w:rPr>
          <w:color w:val="000000"/>
          <w:kern w:val="2"/>
        </w:rPr>
        <w:t>в разделе 13 контракта</w:t>
      </w:r>
      <w:r w:rsidR="00836040">
        <w:rPr>
          <w:color w:val="000000"/>
          <w:kern w:val="2"/>
        </w:rPr>
        <w:t>.</w:t>
      </w:r>
      <w:r w:rsidRPr="000959A0">
        <w:t>. Приемка осуществляется по факту поставки Товара при условии соблюдения Поставщиком требований к безопасности и защите здоровья, а именно, обеспечение средствами защиты (маски, перчатки и др.), предусмотренными на время режима повышенной готовности и (или) чрезвычайной ситуации.</w:t>
      </w:r>
    </w:p>
    <w:p w:rsidR="000959A0" w:rsidRPr="000959A0" w:rsidRDefault="000959A0" w:rsidP="000959A0">
      <w:pPr>
        <w:spacing w:line="252" w:lineRule="auto"/>
        <w:ind w:firstLine="567"/>
        <w:jc w:val="both"/>
        <w:outlineLvl w:val="1"/>
        <w:rPr>
          <w:color w:val="000000"/>
        </w:rPr>
      </w:pPr>
      <w:r w:rsidRPr="000959A0">
        <w:rPr>
          <w:color w:val="000000"/>
        </w:rPr>
        <w:t>5.3. Заказчик, получивший сообщение Поставщика</w:t>
      </w:r>
      <w:r w:rsidR="00836040">
        <w:rPr>
          <w:color w:val="000000"/>
        </w:rPr>
        <w:t xml:space="preserve"> </w:t>
      </w:r>
      <w:r w:rsidRPr="000959A0">
        <w:rPr>
          <w:color w:val="000000"/>
        </w:rPr>
        <w:t>о готовности к сдаче поставляемого Товара, в течение 2 (двух) рабочих дней с даты получения указанного сообщения приступает к приемке поставленного Товара</w:t>
      </w:r>
      <w:r w:rsidR="00836040">
        <w:rPr>
          <w:color w:val="000000"/>
        </w:rPr>
        <w:t xml:space="preserve"> </w:t>
      </w:r>
      <w:r w:rsidRPr="000959A0">
        <w:rPr>
          <w:color w:val="000000"/>
        </w:rPr>
        <w:t xml:space="preserve">при наличии обеспечения гарантийных обязательств </w:t>
      </w:r>
      <w:r w:rsidR="00D648E3">
        <w:rPr>
          <w:color w:val="000000"/>
        </w:rPr>
        <w:br/>
      </w:r>
      <w:r w:rsidRPr="000959A0">
        <w:rPr>
          <w:color w:val="000000"/>
        </w:rPr>
        <w:t xml:space="preserve">в соответствии с условиями контракта. </w:t>
      </w:r>
    </w:p>
    <w:p w:rsidR="000959A0" w:rsidRPr="000959A0" w:rsidRDefault="000959A0" w:rsidP="000959A0">
      <w:pPr>
        <w:spacing w:line="252" w:lineRule="auto"/>
        <w:ind w:firstLine="567"/>
        <w:jc w:val="both"/>
        <w:rPr>
          <w:color w:val="000000"/>
        </w:rPr>
      </w:pPr>
      <w:r w:rsidRPr="000959A0">
        <w:rPr>
          <w:color w:val="000000"/>
        </w:rPr>
        <w:t>5.4. Сдача-приемка поставленного Товара производится Поставщиком и Заказчиком или уполномоченным лицом в течение 2 (Двух) дней с момента начала приемки.</w:t>
      </w:r>
    </w:p>
    <w:p w:rsidR="000959A0" w:rsidRPr="000959A0" w:rsidRDefault="000959A0" w:rsidP="000959A0">
      <w:pPr>
        <w:spacing w:line="252" w:lineRule="auto"/>
        <w:ind w:firstLine="567"/>
        <w:jc w:val="both"/>
        <w:rPr>
          <w:color w:val="000000"/>
        </w:rPr>
      </w:pPr>
      <w:r w:rsidRPr="000959A0">
        <w:rPr>
          <w:color w:val="000000"/>
        </w:rPr>
        <w:t xml:space="preserve">5.5. При сдаче-приемке Товара Заказчик или уполномоченное лицо проверяют </w:t>
      </w:r>
      <w:r w:rsidRPr="000959A0">
        <w:rPr>
          <w:color w:val="000000"/>
        </w:rPr>
        <w:br/>
        <w:t>соответствие Товара сведениям, указанным в транспортных и сопроводительных документах по наименованию, количеству, качеству, требованиям к маркировке, соответствию спецификации в присутствии уполномоченного представителя Поставщика.</w:t>
      </w:r>
    </w:p>
    <w:p w:rsidR="000959A0" w:rsidRPr="000959A0" w:rsidRDefault="000959A0" w:rsidP="000959A0">
      <w:pPr>
        <w:widowControl w:val="0"/>
        <w:tabs>
          <w:tab w:val="left" w:pos="0"/>
        </w:tabs>
        <w:spacing w:line="252" w:lineRule="auto"/>
        <w:ind w:firstLine="567"/>
        <w:jc w:val="both"/>
        <w:rPr>
          <w:color w:val="000000"/>
          <w:szCs w:val="20"/>
        </w:rPr>
      </w:pPr>
      <w:r w:rsidRPr="000959A0">
        <w:rPr>
          <w:szCs w:val="20"/>
        </w:rPr>
        <w:t xml:space="preserve">5.6. При обнаружении Заказчиком или уполномоченным лицом в ходе приемки </w:t>
      </w:r>
      <w:r w:rsidRPr="000959A0">
        <w:rPr>
          <w:color w:val="000000"/>
          <w:szCs w:val="20"/>
        </w:rPr>
        <w:t xml:space="preserve">поставляемого Товара </w:t>
      </w:r>
      <w:r w:rsidRPr="000959A0">
        <w:rPr>
          <w:szCs w:val="20"/>
        </w:rPr>
        <w:t xml:space="preserve">недостатков, Сторонами составляется рекламационный акт, в котором фиксируются </w:t>
      </w:r>
      <w:r w:rsidRPr="000959A0">
        <w:rPr>
          <w:color w:val="000000"/>
          <w:szCs w:val="20"/>
        </w:rPr>
        <w:t>перечень недостатков и несоответствия требованиям контракта.</w:t>
      </w:r>
      <w:r w:rsidRPr="000959A0">
        <w:rPr>
          <w:szCs w:val="20"/>
        </w:rPr>
        <w:t xml:space="preserve"> </w:t>
      </w:r>
      <w:r w:rsidR="007F0DBB">
        <w:rPr>
          <w:szCs w:val="20"/>
        </w:rPr>
        <w:br/>
      </w:r>
      <w:r w:rsidRPr="000959A0">
        <w:rPr>
          <w:color w:val="000000"/>
          <w:szCs w:val="20"/>
        </w:rPr>
        <w:t xml:space="preserve">Акт составляется в 2 (двух) экземплярах. </w:t>
      </w:r>
    </w:p>
    <w:p w:rsidR="000959A0" w:rsidRPr="000959A0" w:rsidRDefault="000959A0" w:rsidP="000959A0">
      <w:pPr>
        <w:spacing w:line="252" w:lineRule="auto"/>
        <w:ind w:firstLine="567"/>
        <w:jc w:val="both"/>
      </w:pPr>
      <w:r w:rsidRPr="000959A0">
        <w:t>При отказе (уклонении) Поставщика от подписания указанного акта в акте делается отметка об этом и подписанный Заказчиком или уполномоченным лицом рекламационный акт подтверждается третьей стороной (экспертом) по выбору Заказчика.</w:t>
      </w:r>
    </w:p>
    <w:p w:rsidR="000959A0" w:rsidRPr="000959A0" w:rsidRDefault="000959A0" w:rsidP="000959A0">
      <w:pPr>
        <w:widowControl w:val="0"/>
        <w:spacing w:line="252" w:lineRule="auto"/>
        <w:ind w:firstLine="567"/>
        <w:jc w:val="both"/>
        <w:rPr>
          <w:color w:val="000000"/>
        </w:rPr>
      </w:pPr>
      <w:r w:rsidRPr="000959A0">
        <w:rPr>
          <w:color w:val="000000"/>
        </w:rPr>
        <w:t xml:space="preserve">Поставщик обязан устранить все обнаруженные недостатки, указанные </w:t>
      </w:r>
      <w:r w:rsidRPr="000959A0">
        <w:rPr>
          <w:color w:val="000000"/>
        </w:rPr>
        <w:br/>
        <w:t xml:space="preserve">в рекламационном акте, своими силами, за свой счет и в установленные сроки. Поставщик несет ответственность за утрату, повреждение или недостачу Товара. Устранение Поставщиком выявленных Заказчиком или уполномоченным лицом недостатков </w:t>
      </w:r>
      <w:r w:rsidRPr="000959A0">
        <w:rPr>
          <w:color w:val="000000"/>
        </w:rPr>
        <w:br/>
        <w:t>не освобождает Поставщика от уплаты неустойки (штрафа, пени), предусмотренной контрактом,</w:t>
      </w:r>
      <w:r w:rsidRPr="000959A0">
        <w:t xml:space="preserve"> </w:t>
      </w:r>
      <w:r w:rsidRPr="000959A0">
        <w:rPr>
          <w:color w:val="000000"/>
        </w:rPr>
        <w:t>и возмещения убытков Заказчика.</w:t>
      </w:r>
    </w:p>
    <w:p w:rsidR="000959A0" w:rsidRPr="000959A0" w:rsidRDefault="000959A0" w:rsidP="000959A0">
      <w:pPr>
        <w:widowControl w:val="0"/>
        <w:tabs>
          <w:tab w:val="left" w:pos="0"/>
        </w:tabs>
        <w:snapToGrid w:val="0"/>
        <w:spacing w:line="252" w:lineRule="auto"/>
        <w:ind w:firstLine="567"/>
        <w:jc w:val="both"/>
        <w:rPr>
          <w:color w:val="000000"/>
        </w:rPr>
      </w:pPr>
      <w:r w:rsidRPr="000959A0">
        <w:rPr>
          <w:color w:val="000000"/>
          <w:kern w:val="2"/>
        </w:rPr>
        <w:t xml:space="preserve">Срок устранения выявленных недостатков не более 5 (пяти) рабочих дней с момента подписания рекламационного акта, составляемого при приёме Товара и подписываемого </w:t>
      </w:r>
      <w:r w:rsidRPr="000959A0">
        <w:rPr>
          <w:color w:val="000000"/>
          <w:kern w:val="2"/>
        </w:rPr>
        <w:lastRenderedPageBreak/>
        <w:t>Заказчиком или уполномоченным лицом и Поставщиком.</w:t>
      </w:r>
    </w:p>
    <w:p w:rsidR="000959A0" w:rsidRPr="000959A0" w:rsidRDefault="000959A0" w:rsidP="000959A0">
      <w:pPr>
        <w:tabs>
          <w:tab w:val="left" w:pos="960"/>
        </w:tabs>
        <w:spacing w:line="252" w:lineRule="auto"/>
        <w:ind w:right="-1" w:firstLine="567"/>
        <w:jc w:val="both"/>
        <w:rPr>
          <w:color w:val="000000"/>
        </w:rPr>
      </w:pPr>
      <w:r w:rsidRPr="000959A0">
        <w:rPr>
          <w:color w:val="000000"/>
        </w:rPr>
        <w:t>5.7. Для проверки поставленного Поставщиком Товара Заказчик проводит экспертизу. Экспертиза проводится Заказчиком своими</w:t>
      </w:r>
      <w:r w:rsidR="00836040">
        <w:rPr>
          <w:color w:val="000000"/>
        </w:rPr>
        <w:t xml:space="preserve"> либо привлеченными </w:t>
      </w:r>
      <w:r w:rsidRPr="000959A0">
        <w:rPr>
          <w:color w:val="000000"/>
        </w:rPr>
        <w:t xml:space="preserve">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w:t>
      </w:r>
    </w:p>
    <w:p w:rsidR="000959A0" w:rsidRPr="000959A0" w:rsidRDefault="000959A0" w:rsidP="000959A0">
      <w:pPr>
        <w:spacing w:line="252" w:lineRule="auto"/>
        <w:ind w:right="-1" w:firstLine="567"/>
        <w:jc w:val="both"/>
        <w:rPr>
          <w:color w:val="000000"/>
        </w:rPr>
      </w:pPr>
      <w:r w:rsidRPr="000959A0">
        <w:rPr>
          <w:color w:val="000000"/>
        </w:rPr>
        <w:t xml:space="preserve">5.8. По результатам проведенной </w:t>
      </w:r>
      <w:r w:rsidR="004262C7">
        <w:rPr>
          <w:color w:val="000000"/>
        </w:rPr>
        <w:t xml:space="preserve">экспертизы </w:t>
      </w:r>
      <w:r w:rsidRPr="000959A0">
        <w:rPr>
          <w:color w:val="000000"/>
        </w:rPr>
        <w:t xml:space="preserve">Заказчиком осуществляется приемка поставленного Товара путем </w:t>
      </w:r>
      <w:proofErr w:type="gramStart"/>
      <w:r w:rsidRPr="000959A0">
        <w:rPr>
          <w:color w:val="000000"/>
        </w:rPr>
        <w:t xml:space="preserve">подписания </w:t>
      </w:r>
      <w:r w:rsidR="00836040">
        <w:rPr>
          <w:color w:val="000000"/>
        </w:rPr>
        <w:t xml:space="preserve"> товарной</w:t>
      </w:r>
      <w:proofErr w:type="gramEnd"/>
      <w:r w:rsidR="00836040">
        <w:rPr>
          <w:color w:val="000000"/>
        </w:rPr>
        <w:t xml:space="preserve"> накладной</w:t>
      </w:r>
      <w:r w:rsidRPr="000959A0">
        <w:rPr>
          <w:color w:val="000000"/>
        </w:rPr>
        <w:t xml:space="preserve"> Товара либо Поставщику Заказчиком направляется   в письменной форме мотивированный отказ от подписания </w:t>
      </w:r>
      <w:r w:rsidR="00836040">
        <w:rPr>
          <w:color w:val="000000"/>
        </w:rPr>
        <w:t>товарной накладной</w:t>
      </w:r>
      <w:r w:rsidRPr="000959A0">
        <w:rPr>
          <w:color w:val="000000"/>
        </w:rPr>
        <w:t>, содержащий перечень недостатков Товара с указанием срока их устранения.</w:t>
      </w:r>
    </w:p>
    <w:p w:rsidR="000959A0" w:rsidRPr="000959A0" w:rsidRDefault="000959A0" w:rsidP="000959A0">
      <w:pPr>
        <w:widowControl w:val="0"/>
        <w:tabs>
          <w:tab w:val="left" w:pos="0"/>
        </w:tabs>
        <w:snapToGrid w:val="0"/>
        <w:spacing w:line="252" w:lineRule="auto"/>
        <w:ind w:right="-1" w:firstLine="567"/>
        <w:jc w:val="both"/>
        <w:rPr>
          <w:color w:val="000000"/>
        </w:rPr>
      </w:pPr>
      <w:r w:rsidRPr="000959A0">
        <w:rPr>
          <w:color w:val="000000"/>
        </w:rPr>
        <w:t>5.9. Заказчик вправе отказаться от приемки поставляемого Товара в случае обнаружения недостатков, которые исключают испо</w:t>
      </w:r>
      <w:r w:rsidR="00D648E3">
        <w:rPr>
          <w:color w:val="000000"/>
        </w:rPr>
        <w:t xml:space="preserve">льзование поставляемого Товара </w:t>
      </w:r>
      <w:r w:rsidR="00D648E3">
        <w:rPr>
          <w:color w:val="000000"/>
        </w:rPr>
        <w:br/>
      </w:r>
      <w:r w:rsidRPr="000959A0">
        <w:rPr>
          <w:color w:val="000000"/>
        </w:rPr>
        <w:t>и не могут быть устранены Поставщиком. При несоблюдении Поставщиком требований безопасности и защиты здоровья, установленных н</w:t>
      </w:r>
      <w:r w:rsidR="00D648E3">
        <w:rPr>
          <w:color w:val="000000"/>
        </w:rPr>
        <w:t xml:space="preserve">а период повышенной готовности </w:t>
      </w:r>
      <w:r w:rsidRPr="000959A0">
        <w:rPr>
          <w:color w:val="000000"/>
        </w:rPr>
        <w:t xml:space="preserve">и (или) чрезвычайного положения, прием Товара не производится, поставка считается несостоявшейся по вине Поставщика до устранения им нарушений. Факт нарушений фиксируется Заказчиком и (или) уполномоченным лицом в акте и дополнительно может быть зафиксирован иным способом (например, </w:t>
      </w:r>
      <w:proofErr w:type="spellStart"/>
      <w:r w:rsidRPr="000959A0">
        <w:rPr>
          <w:color w:val="000000"/>
        </w:rPr>
        <w:t>фотофиксацией</w:t>
      </w:r>
      <w:proofErr w:type="spellEnd"/>
      <w:r w:rsidRPr="000959A0">
        <w:rPr>
          <w:color w:val="000000"/>
        </w:rPr>
        <w:t>).</w:t>
      </w:r>
    </w:p>
    <w:p w:rsidR="000959A0" w:rsidRPr="000959A0" w:rsidRDefault="000959A0" w:rsidP="000959A0">
      <w:pPr>
        <w:widowControl w:val="0"/>
        <w:tabs>
          <w:tab w:val="left" w:pos="0"/>
        </w:tabs>
        <w:snapToGrid w:val="0"/>
        <w:spacing w:line="252" w:lineRule="auto"/>
        <w:ind w:right="-1" w:firstLine="567"/>
        <w:jc w:val="both"/>
        <w:rPr>
          <w:color w:val="000000"/>
        </w:rPr>
      </w:pPr>
      <w:r w:rsidRPr="000959A0">
        <w:rPr>
          <w:color w:val="000000"/>
        </w:rPr>
        <w:t>5.10. Замена Поставщиком Товара ненадлежащего качества на Товар надлежащего качества не освобождает его от уплаты неустойки (штрафа, пени), предусмотренных контрактом.</w:t>
      </w:r>
    </w:p>
    <w:p w:rsidR="000959A0" w:rsidRPr="000959A0" w:rsidRDefault="000959A0" w:rsidP="000959A0">
      <w:pPr>
        <w:widowControl w:val="0"/>
        <w:tabs>
          <w:tab w:val="left" w:pos="0"/>
        </w:tabs>
        <w:snapToGrid w:val="0"/>
        <w:spacing w:line="252" w:lineRule="auto"/>
        <w:ind w:right="-1" w:firstLine="567"/>
        <w:jc w:val="both"/>
        <w:rPr>
          <w:color w:val="000000"/>
        </w:rPr>
      </w:pPr>
      <w:r w:rsidRPr="000959A0">
        <w:rPr>
          <w:color w:val="000000"/>
        </w:rPr>
        <w:t xml:space="preserve">5.11. Приёмка Товара с устраненными недостатками либо заменяющего некачественную поставку оформляется </w:t>
      </w:r>
      <w:r w:rsidR="00836040">
        <w:rPr>
          <w:color w:val="000000"/>
        </w:rPr>
        <w:t>товарной накладной на</w:t>
      </w:r>
      <w:r w:rsidRPr="000959A0">
        <w:rPr>
          <w:color w:val="000000"/>
        </w:rPr>
        <w:t xml:space="preserve"> Товар в установленном порядке.</w:t>
      </w:r>
    </w:p>
    <w:p w:rsidR="000959A0" w:rsidRDefault="000959A0" w:rsidP="000959A0">
      <w:pPr>
        <w:spacing w:line="252" w:lineRule="auto"/>
        <w:ind w:right="-1" w:firstLine="567"/>
        <w:jc w:val="both"/>
        <w:rPr>
          <w:color w:val="000000"/>
        </w:rPr>
      </w:pPr>
      <w:r w:rsidRPr="000959A0">
        <w:rPr>
          <w:color w:val="000000"/>
        </w:rPr>
        <w:t>5.12. Заказчик, принявший поставленный Товар без его проверки, не лишается права ссылаться на недостатки Товара, которые могли быть установлены при их обычной приемке.</w:t>
      </w:r>
    </w:p>
    <w:p w:rsidR="00C629D5" w:rsidRPr="000959A0" w:rsidRDefault="00C629D5" w:rsidP="000959A0">
      <w:pPr>
        <w:spacing w:line="252" w:lineRule="auto"/>
        <w:ind w:right="-1" w:firstLine="567"/>
        <w:jc w:val="both"/>
        <w:rPr>
          <w:color w:val="000000"/>
        </w:rPr>
      </w:pPr>
    </w:p>
    <w:p w:rsidR="000959A0" w:rsidRPr="000959A0" w:rsidRDefault="000959A0" w:rsidP="000959A0">
      <w:pPr>
        <w:jc w:val="center"/>
        <w:rPr>
          <w:b/>
          <w:color w:val="000000"/>
        </w:rPr>
      </w:pPr>
      <w:r w:rsidRPr="000959A0">
        <w:rPr>
          <w:b/>
          <w:color w:val="000000"/>
        </w:rPr>
        <w:t>6. ОТВЕТСТВЕННОСТЬ СТОРОН</w:t>
      </w:r>
    </w:p>
    <w:p w:rsidR="000959A0" w:rsidRPr="000959A0" w:rsidRDefault="000959A0" w:rsidP="000959A0">
      <w:pPr>
        <w:ind w:firstLine="567"/>
        <w:jc w:val="both"/>
        <w:rPr>
          <w:color w:val="000000"/>
          <w:shd w:val="clear" w:color="auto" w:fill="FFFF00"/>
        </w:rPr>
      </w:pPr>
      <w:r w:rsidRPr="000959A0">
        <w:t>6.1. </w:t>
      </w:r>
      <w:r w:rsidRPr="000959A0">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004262C7">
        <w:rPr>
          <w:color w:val="000000"/>
        </w:rPr>
        <w:br/>
      </w:r>
      <w:r w:rsidRPr="000959A0">
        <w:rPr>
          <w:color w:val="000000"/>
        </w:rPr>
        <w:t>с законодательством Российской Федерации и контрактом.</w:t>
      </w:r>
    </w:p>
    <w:p w:rsidR="000959A0" w:rsidRPr="000959A0" w:rsidRDefault="000959A0" w:rsidP="000959A0">
      <w:pPr>
        <w:ind w:firstLine="567"/>
        <w:jc w:val="both"/>
      </w:pPr>
      <w:r w:rsidRPr="000959A0">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0959A0" w:rsidRPr="000959A0" w:rsidRDefault="000959A0" w:rsidP="000959A0">
      <w:pPr>
        <w:ind w:firstLine="567"/>
        <w:jc w:val="both"/>
      </w:pPr>
      <w:r w:rsidRPr="000959A0">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w:t>
      </w:r>
    </w:p>
    <w:p w:rsidR="000959A0" w:rsidRPr="000959A0" w:rsidRDefault="000959A0" w:rsidP="00D648E3">
      <w:pPr>
        <w:ind w:firstLine="567"/>
        <w:jc w:val="both"/>
      </w:pPr>
      <w:r w:rsidRPr="000959A0">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959A0" w:rsidRPr="000959A0" w:rsidRDefault="000959A0" w:rsidP="000959A0">
      <w:pPr>
        <w:ind w:firstLine="567"/>
        <w:jc w:val="both"/>
      </w:pPr>
      <w:r w:rsidRPr="000959A0">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w:t>
      </w:r>
      <w:r w:rsidRPr="000959A0">
        <w:rPr>
          <w:bCs/>
        </w:rPr>
        <w:t xml:space="preserve"> З</w:t>
      </w:r>
      <w:r w:rsidRPr="000959A0">
        <w:t xml:space="preserve">аказчик направляет Поставщику требование об уплате неустойки (штрафа,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00D648E3">
        <w:br/>
      </w:r>
      <w:r w:rsidRPr="000959A0">
        <w:t xml:space="preserve">и устанавливается контрактом в размере одной трехсотой действующей на дату уплаты пени  </w:t>
      </w:r>
      <w:r w:rsidRPr="000959A0">
        <w:lastRenderedPageBreak/>
        <w:t>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0959A0" w:rsidRPr="000959A0" w:rsidRDefault="000959A0" w:rsidP="000959A0">
      <w:pPr>
        <w:ind w:firstLine="567"/>
        <w:jc w:val="both"/>
      </w:pPr>
      <w:r w:rsidRPr="000959A0">
        <w:t>6.6.</w:t>
      </w:r>
      <w:bookmarkStart w:id="0" w:name="dst100022"/>
      <w:bookmarkEnd w:id="0"/>
      <w:r w:rsidRPr="000959A0">
        <w:t>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контрактом, штр</w:t>
      </w:r>
      <w:r w:rsidR="00D648E3">
        <w:t>аф устанавливается в размере 10</w:t>
      </w:r>
      <w:r w:rsidRPr="000959A0">
        <w:t>%</w:t>
      </w:r>
      <w:r w:rsidR="00AD04A1">
        <w:t xml:space="preserve"> от цены </w:t>
      </w:r>
      <w:r w:rsidR="00E426AF">
        <w:t>контракта</w:t>
      </w:r>
      <w:r w:rsidRPr="000959A0">
        <w:t>.</w:t>
      </w:r>
    </w:p>
    <w:p w:rsidR="000959A0" w:rsidRPr="000959A0" w:rsidRDefault="000959A0" w:rsidP="000959A0">
      <w:pPr>
        <w:ind w:firstLine="567"/>
        <w:jc w:val="both"/>
      </w:pPr>
      <w:r w:rsidRPr="000959A0">
        <w:t>6.8.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 1000 рублей.</w:t>
      </w:r>
    </w:p>
    <w:p w:rsidR="000959A0" w:rsidRPr="000959A0" w:rsidRDefault="000959A0" w:rsidP="000959A0">
      <w:pPr>
        <w:ind w:firstLine="567"/>
        <w:jc w:val="both"/>
      </w:pPr>
      <w:r w:rsidRPr="000959A0">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959A0" w:rsidRPr="000959A0" w:rsidRDefault="000959A0" w:rsidP="00095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color w:val="000000"/>
        </w:rPr>
      </w:pPr>
      <w:r w:rsidRPr="000959A0">
        <w:t xml:space="preserve">   6.10. </w:t>
      </w:r>
      <w:r w:rsidRPr="000959A0">
        <w:rPr>
          <w:color w:val="000000"/>
        </w:rPr>
        <w:t xml:space="preserve">Поставщик несет ответственность в соответствии с условиями контракта </w:t>
      </w:r>
      <w:r w:rsidRPr="000959A0">
        <w:rPr>
          <w:color w:val="000000"/>
        </w:rPr>
        <w:br/>
        <w:t xml:space="preserve">за действия соисполнителей, которых он привлек к исполнению своих обязанностей </w:t>
      </w:r>
      <w:r w:rsidRPr="000959A0">
        <w:rPr>
          <w:color w:val="000000"/>
        </w:rPr>
        <w:br/>
        <w:t>по контракту.</w:t>
      </w:r>
    </w:p>
    <w:p w:rsidR="000959A0" w:rsidRPr="000959A0" w:rsidRDefault="000959A0" w:rsidP="000959A0">
      <w:pPr>
        <w:ind w:firstLine="567"/>
        <w:jc w:val="both"/>
      </w:pPr>
      <w:r w:rsidRPr="000959A0">
        <w:t xml:space="preserve">6.11. Сторона освобождается от уплаты неустойки (штрафа, пени), если докажет, </w:t>
      </w:r>
      <w:r w:rsidRPr="000959A0">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0959A0">
        <w:rPr>
          <w:rFonts w:eastAsia="Calibri"/>
        </w:rPr>
        <w:t xml:space="preserve">, </w:t>
      </w:r>
      <w:r w:rsidRPr="000959A0">
        <w:rPr>
          <w:rFonts w:eastAsia="Calibri"/>
        </w:rPr>
        <w:br/>
        <w:t>с учетом п. 9.2 контракта.</w:t>
      </w:r>
    </w:p>
    <w:p w:rsidR="000959A0" w:rsidRPr="000959A0" w:rsidRDefault="000959A0" w:rsidP="000959A0">
      <w:pPr>
        <w:ind w:firstLine="567"/>
        <w:jc w:val="both"/>
      </w:pPr>
      <w:r w:rsidRPr="000959A0">
        <w:t xml:space="preserve">6.12. В случае неисполнения или ненадлежащего исполнения Поставщиком обязательства, предусмотренного контрактом, Заказчик вправе произвести оплату </w:t>
      </w:r>
      <w:r w:rsidR="004262C7">
        <w:br/>
      </w:r>
      <w:r w:rsidRPr="000959A0">
        <w:t>по контракту за вычетом соответствующего размера неустойки (штрафа, пени).</w:t>
      </w:r>
    </w:p>
    <w:p w:rsidR="000959A0" w:rsidRPr="000959A0" w:rsidRDefault="000959A0" w:rsidP="000959A0">
      <w:pPr>
        <w:tabs>
          <w:tab w:val="left" w:pos="576"/>
        </w:tabs>
        <w:autoSpaceDE w:val="0"/>
        <w:autoSpaceDN w:val="0"/>
        <w:adjustRightInd w:val="0"/>
        <w:ind w:firstLine="567"/>
        <w:jc w:val="both"/>
      </w:pPr>
      <w:r w:rsidRPr="000959A0">
        <w:t>6.13. Уплата неустойки, штрафных санкций не освобождает Стороны от выполнения принятых на себя по контракту обязательств.</w:t>
      </w:r>
    </w:p>
    <w:p w:rsidR="000959A0" w:rsidRDefault="000959A0" w:rsidP="000959A0">
      <w:pPr>
        <w:ind w:firstLine="567"/>
        <w:jc w:val="both"/>
      </w:pPr>
      <w:r w:rsidRPr="000959A0">
        <w:t>6.14. Исполнение обязательств Поставщиком по контракту по перечислению неустойки (штрафа, пени) в доход бюджета Санкт-Петербурга возлагается на Заказчика в соответствии со статьей 313 Гражданского кодекса Российской Федерации.</w:t>
      </w:r>
    </w:p>
    <w:p w:rsidR="00C629D5" w:rsidRPr="000959A0" w:rsidRDefault="00C629D5" w:rsidP="000959A0">
      <w:pPr>
        <w:ind w:firstLine="567"/>
        <w:jc w:val="both"/>
      </w:pPr>
    </w:p>
    <w:p w:rsidR="000959A0" w:rsidRPr="000959A0" w:rsidRDefault="000959A0" w:rsidP="000959A0">
      <w:pPr>
        <w:tabs>
          <w:tab w:val="left" w:pos="5954"/>
        </w:tabs>
        <w:jc w:val="center"/>
        <w:rPr>
          <w:b/>
          <w:color w:val="000000"/>
        </w:rPr>
      </w:pPr>
      <w:r w:rsidRPr="000959A0">
        <w:rPr>
          <w:b/>
          <w:color w:val="000000"/>
        </w:rPr>
        <w:t>7. ГАРАНТИЙНЫЙ СРОК ТОВАРА</w:t>
      </w:r>
    </w:p>
    <w:p w:rsidR="000959A0" w:rsidRPr="000959A0" w:rsidRDefault="000959A0" w:rsidP="000959A0">
      <w:pPr>
        <w:tabs>
          <w:tab w:val="left" w:pos="5954"/>
        </w:tabs>
        <w:jc w:val="center"/>
        <w:rPr>
          <w:b/>
          <w:color w:val="000000"/>
        </w:rPr>
      </w:pPr>
      <w:r w:rsidRPr="000959A0">
        <w:rPr>
          <w:b/>
          <w:color w:val="000000"/>
        </w:rPr>
        <w:t>И ОБЪЕМ ПРЕДОСТАВЛЕНИЯ ГАРАНТИЙ ИХ КАЧЕСТВА, ГАРАНТИЙНОЕ ОБСЛУЖИВАНИЕ ТОВАРА</w:t>
      </w:r>
    </w:p>
    <w:p w:rsidR="000959A0" w:rsidRPr="000959A0" w:rsidRDefault="000959A0" w:rsidP="000959A0">
      <w:pPr>
        <w:ind w:firstLine="567"/>
        <w:jc w:val="both"/>
        <w:rPr>
          <w:b/>
          <w:i/>
          <w:u w:val="single"/>
        </w:rPr>
      </w:pPr>
      <w:r w:rsidRPr="000959A0">
        <w:rPr>
          <w:color w:val="000000"/>
        </w:rPr>
        <w:t>7.1. </w:t>
      </w:r>
      <w:r w:rsidRPr="000959A0">
        <w:t xml:space="preserve">Гарантийный срок эксплуатации поставляемого Товара составляет </w:t>
      </w:r>
      <w:r w:rsidRPr="000959A0">
        <w:br/>
      </w:r>
      <w:r w:rsidRPr="000959A0">
        <w:rPr>
          <w:b/>
        </w:rPr>
        <w:t>12 месяцев</w:t>
      </w:r>
      <w:r w:rsidRPr="000959A0">
        <w:t xml:space="preserve"> с даты поставки. Замена Товар</w:t>
      </w:r>
      <w:r w:rsidR="00E426AF">
        <w:t>а либо устранение недостатков</w:t>
      </w:r>
      <w:r w:rsidRPr="000959A0">
        <w:t xml:space="preserve"> в течение гарантийного срока осуществляется Поставщиком за собственный счет.</w:t>
      </w:r>
    </w:p>
    <w:p w:rsidR="000959A0" w:rsidRPr="000959A0" w:rsidRDefault="000959A0" w:rsidP="000959A0">
      <w:pPr>
        <w:ind w:firstLine="567"/>
        <w:jc w:val="both"/>
      </w:pPr>
      <w:r w:rsidRPr="000959A0">
        <w:rPr>
          <w:color w:val="000000"/>
        </w:rPr>
        <w:t>7.2. </w:t>
      </w:r>
      <w:r w:rsidRPr="000959A0">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и условиям контракта. </w:t>
      </w:r>
    </w:p>
    <w:p w:rsidR="000959A0" w:rsidRPr="000959A0" w:rsidRDefault="000959A0" w:rsidP="000959A0">
      <w:pPr>
        <w:ind w:firstLine="567"/>
        <w:jc w:val="both"/>
        <w:rPr>
          <w:color w:val="000000"/>
        </w:rPr>
      </w:pPr>
      <w:r w:rsidRPr="000959A0">
        <w:rPr>
          <w:color w:val="000000"/>
        </w:rPr>
        <w:t xml:space="preserve">7.3. В случае обнаружения в составе поставки некачественного, нестандартного, </w:t>
      </w:r>
      <w:r w:rsidRPr="000959A0">
        <w:rPr>
          <w:color w:val="000000"/>
        </w:rPr>
        <w:br/>
        <w:t xml:space="preserve">не входящего в ассортимент или несертифицированного Товара Заказчик письменно </w:t>
      </w:r>
      <w:r w:rsidRPr="000959A0">
        <w:rPr>
          <w:color w:val="000000"/>
        </w:rPr>
        <w:br/>
        <w:t xml:space="preserve">в течение 2 (двух) рабочих дней уведомляет об этом Поставщика, который обязан </w:t>
      </w:r>
      <w:r w:rsidRPr="000959A0">
        <w:rPr>
          <w:color w:val="000000"/>
        </w:rPr>
        <w:br/>
        <w:t>в течение 5 (пяти) рабочих дней с момента получения такого уведомления за собственный счет заменить такой Товар.</w:t>
      </w:r>
    </w:p>
    <w:p w:rsidR="000959A0" w:rsidRPr="000959A0" w:rsidRDefault="000959A0" w:rsidP="000959A0">
      <w:pPr>
        <w:ind w:firstLine="567"/>
        <w:jc w:val="both"/>
        <w:rPr>
          <w:color w:val="000000"/>
          <w:kern w:val="2"/>
        </w:rPr>
      </w:pPr>
      <w:r w:rsidRPr="000959A0">
        <w:rPr>
          <w:color w:val="000000"/>
          <w:kern w:val="2"/>
        </w:rPr>
        <w:t xml:space="preserve">7.4. </w:t>
      </w:r>
      <w:r w:rsidRPr="000959A0">
        <w:t xml:space="preserve">При выявлении в течение гарантийного срока недостатков поставленного Товара Поставщик обязан в течение не более 5 (пяти) рабочих дней с момента получения соответствующего требования Заказчика (Акта-рекламации) либо устранить недостатки своими силами и средствами, </w:t>
      </w:r>
      <w:r w:rsidRPr="000959A0">
        <w:rPr>
          <w:kern w:val="2"/>
        </w:rPr>
        <w:t xml:space="preserve">либо заменить на надлежащего качества Товар; </w:t>
      </w:r>
      <w:r w:rsidRPr="000959A0">
        <w:rPr>
          <w:kern w:val="2"/>
        </w:rPr>
        <w:br/>
        <w:t xml:space="preserve">в случае невозможности устранить обнаруженные недостатки – </w:t>
      </w:r>
      <w:r w:rsidRPr="000959A0">
        <w:t xml:space="preserve">возместить затраты </w:t>
      </w:r>
      <w:r w:rsidRPr="000959A0">
        <w:br/>
        <w:t>(как фактически понесённые, так и затраты, которые будут понесены) по устранению недостатков.</w:t>
      </w:r>
      <w:r w:rsidRPr="000959A0">
        <w:rPr>
          <w:color w:val="000000"/>
        </w:rPr>
        <w:t xml:space="preserve"> Соответствующее требование (Акт-рекламацию)</w:t>
      </w:r>
      <w:r w:rsidRPr="000959A0">
        <w:rPr>
          <w:color w:val="000000"/>
          <w:kern w:val="2"/>
        </w:rPr>
        <w:t xml:space="preserve"> З</w:t>
      </w:r>
      <w:r w:rsidRPr="000959A0">
        <w:rPr>
          <w:color w:val="000000"/>
        </w:rPr>
        <w:t xml:space="preserve">аказчик </w:t>
      </w:r>
      <w:r w:rsidRPr="000959A0">
        <w:rPr>
          <w:color w:val="000000"/>
          <w:kern w:val="2"/>
        </w:rPr>
        <w:t>направляет Поставщику средствами факсимильной, компьютерной, телефонной или иной связи, которые указаны в разделе 13 контракта.</w:t>
      </w:r>
    </w:p>
    <w:p w:rsidR="000959A0" w:rsidRPr="000959A0" w:rsidRDefault="000959A0" w:rsidP="000959A0">
      <w:pPr>
        <w:widowControl w:val="0"/>
        <w:snapToGrid w:val="0"/>
        <w:ind w:firstLine="567"/>
        <w:jc w:val="both"/>
        <w:rPr>
          <w:color w:val="000000"/>
          <w:kern w:val="2"/>
        </w:rPr>
      </w:pPr>
      <w:r w:rsidRPr="000959A0">
        <w:rPr>
          <w:color w:val="000000"/>
          <w:kern w:val="2"/>
        </w:rPr>
        <w:t>7.5. После получения от Заказчика соответствующего требования (Акта-рекламации)</w:t>
      </w:r>
      <w:r w:rsidR="0046019A">
        <w:rPr>
          <w:color w:val="000000"/>
          <w:kern w:val="2"/>
        </w:rPr>
        <w:br/>
      </w:r>
      <w:r w:rsidRPr="000959A0">
        <w:rPr>
          <w:color w:val="000000"/>
          <w:kern w:val="2"/>
        </w:rPr>
        <w:t xml:space="preserve">(п. 7.4 контракта) Поставщик обязан известить Заказчика о сроках устранения выявленных </w:t>
      </w:r>
      <w:r w:rsidRPr="000959A0">
        <w:rPr>
          <w:color w:val="000000"/>
          <w:kern w:val="2"/>
        </w:rPr>
        <w:lastRenderedPageBreak/>
        <w:t>недостатков.</w:t>
      </w:r>
    </w:p>
    <w:p w:rsidR="000959A0" w:rsidRDefault="000959A0" w:rsidP="000959A0">
      <w:pPr>
        <w:widowControl w:val="0"/>
        <w:autoSpaceDE w:val="0"/>
        <w:autoSpaceDN w:val="0"/>
        <w:adjustRightInd w:val="0"/>
        <w:ind w:firstLine="567"/>
        <w:contextualSpacing/>
        <w:jc w:val="both"/>
        <w:rPr>
          <w:color w:val="000000"/>
        </w:rPr>
      </w:pPr>
      <w:r w:rsidRPr="00F95A11">
        <w:rPr>
          <w:color w:val="000000"/>
          <w:kern w:val="2"/>
        </w:rPr>
        <w:t>7.6. Соответствующим уведомлением является факсимильное уведомление Поставщиком З</w:t>
      </w:r>
      <w:r w:rsidRPr="00F95A11">
        <w:rPr>
          <w:color w:val="000000"/>
          <w:szCs w:val="28"/>
        </w:rPr>
        <w:t xml:space="preserve">аказчика </w:t>
      </w:r>
      <w:r w:rsidRPr="00F95A11">
        <w:rPr>
          <w:color w:val="000000"/>
          <w:kern w:val="2"/>
        </w:rPr>
        <w:t xml:space="preserve">о сроке устранения недостатков. Уведомление направляется факсом по номеру, указанному в разделе 13 контракта, </w:t>
      </w:r>
      <w:r w:rsidRPr="00F95A11">
        <w:rPr>
          <w:color w:val="000000"/>
        </w:rPr>
        <w:t>с последующим предоставлением оригинала документа.</w:t>
      </w:r>
    </w:p>
    <w:p w:rsidR="00C629D5" w:rsidRPr="000959A0" w:rsidRDefault="00C629D5" w:rsidP="000959A0">
      <w:pPr>
        <w:widowControl w:val="0"/>
        <w:autoSpaceDE w:val="0"/>
        <w:autoSpaceDN w:val="0"/>
        <w:adjustRightInd w:val="0"/>
        <w:ind w:firstLine="567"/>
        <w:contextualSpacing/>
        <w:jc w:val="both"/>
        <w:rPr>
          <w:color w:val="000000"/>
        </w:rPr>
      </w:pPr>
    </w:p>
    <w:p w:rsidR="000959A0" w:rsidRPr="000959A0" w:rsidRDefault="000959A0" w:rsidP="000959A0">
      <w:pPr>
        <w:jc w:val="center"/>
        <w:rPr>
          <w:b/>
          <w:color w:val="000000"/>
        </w:rPr>
      </w:pPr>
      <w:r w:rsidRPr="000959A0">
        <w:rPr>
          <w:b/>
          <w:color w:val="000000"/>
        </w:rPr>
        <w:t>8. СРОК ДЕЙСТВИЯ КОНТРАКТА,</w:t>
      </w:r>
    </w:p>
    <w:p w:rsidR="000959A0" w:rsidRPr="000959A0" w:rsidRDefault="000959A0" w:rsidP="000959A0">
      <w:pPr>
        <w:jc w:val="center"/>
        <w:rPr>
          <w:b/>
          <w:color w:val="000000"/>
        </w:rPr>
      </w:pPr>
      <w:r w:rsidRPr="000959A0">
        <w:rPr>
          <w:b/>
          <w:color w:val="000000"/>
        </w:rPr>
        <w:t>ПОРЯДОК ИЗМЕНЕНИЯ И РАСТОРЖЕНИЯ КОНТРАКТА</w:t>
      </w:r>
    </w:p>
    <w:p w:rsidR="00B17B24" w:rsidRPr="000959A0" w:rsidRDefault="00B17B24" w:rsidP="00B17B24">
      <w:pPr>
        <w:ind w:firstLine="567"/>
        <w:jc w:val="both"/>
        <w:rPr>
          <w:rFonts w:eastAsia="Calibri"/>
        </w:rPr>
      </w:pPr>
      <w:r w:rsidRPr="000959A0">
        <w:rPr>
          <w:color w:val="000000"/>
        </w:rPr>
        <w:t>8.1. </w:t>
      </w:r>
      <w:r w:rsidRPr="00E273C5">
        <w:t xml:space="preserve">Контракт вступает в силу </w:t>
      </w:r>
      <w:r>
        <w:t xml:space="preserve">и считается заключенным с момента </w:t>
      </w:r>
      <w:r w:rsidRPr="00C15C5E">
        <w:t>его подписания Сторонами</w:t>
      </w:r>
      <w:r>
        <w:t xml:space="preserve"> и действует </w:t>
      </w:r>
      <w:r w:rsidRPr="00E273C5">
        <w:t xml:space="preserve">до </w:t>
      </w:r>
      <w:r>
        <w:t xml:space="preserve">полного </w:t>
      </w:r>
      <w:r w:rsidRPr="00E273C5">
        <w:t xml:space="preserve">исполнения Сторонами своих обязательств, но не </w:t>
      </w:r>
      <w:proofErr w:type="gramStart"/>
      <w:r w:rsidRPr="00E273C5">
        <w:t xml:space="preserve">позднее </w:t>
      </w:r>
      <w:r w:rsidRPr="000959A0">
        <w:t xml:space="preserve"> 3</w:t>
      </w:r>
      <w:r>
        <w:t>0.</w:t>
      </w:r>
      <w:r w:rsidR="008763C1">
        <w:t>07.</w:t>
      </w:r>
      <w:r w:rsidRPr="000959A0">
        <w:t>202</w:t>
      </w:r>
      <w:r>
        <w:t>6</w:t>
      </w:r>
      <w:r w:rsidRPr="000959A0">
        <w:t>.</w:t>
      </w:r>
      <w:proofErr w:type="gramEnd"/>
      <w:r w:rsidRPr="000959A0">
        <w:rPr>
          <w:color w:val="000000"/>
        </w:rPr>
        <w:t xml:space="preserve"> </w:t>
      </w:r>
    </w:p>
    <w:p w:rsidR="000959A0" w:rsidRPr="000959A0" w:rsidRDefault="000959A0" w:rsidP="000959A0">
      <w:pPr>
        <w:ind w:firstLine="567"/>
        <w:jc w:val="both"/>
        <w:rPr>
          <w:rFonts w:eastAsia="Calibri"/>
        </w:rPr>
      </w:pPr>
      <w:r w:rsidRPr="000959A0">
        <w:rPr>
          <w:rFonts w:eastAsia="Calibri"/>
        </w:rPr>
        <w:t>Окончание срока действия контракта не освобождает Поставщика от исполнения гарантийных обязательств.</w:t>
      </w:r>
    </w:p>
    <w:p w:rsidR="000959A0" w:rsidRPr="000959A0" w:rsidRDefault="000959A0" w:rsidP="00095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959A0">
        <w:rPr>
          <w:color w:val="000000"/>
        </w:rPr>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sidRPr="000959A0">
        <w:rPr>
          <w:color w:val="000000"/>
        </w:rPr>
        <w:br/>
        <w:t>или ненадлежащее исполнение контракта, если таковые имели место при исполнении условий контракта.</w:t>
      </w:r>
    </w:p>
    <w:p w:rsidR="000959A0" w:rsidRPr="000959A0" w:rsidRDefault="000959A0" w:rsidP="000959A0">
      <w:pPr>
        <w:ind w:firstLine="567"/>
        <w:jc w:val="both"/>
        <w:rPr>
          <w:color w:val="000000"/>
        </w:rPr>
      </w:pPr>
      <w:r w:rsidRPr="000959A0">
        <w:rPr>
          <w:color w:val="000000"/>
        </w:rPr>
        <w:t xml:space="preserve">8.2. Расторжение контракта допускается по соглашению Сторон, по решению суда, </w:t>
      </w:r>
      <w:r w:rsidRPr="000959A0">
        <w:rPr>
          <w:color w:val="000000"/>
        </w:rPr>
        <w:b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959A0" w:rsidRPr="000959A0" w:rsidRDefault="000959A0" w:rsidP="000959A0">
      <w:pPr>
        <w:ind w:firstLine="567"/>
        <w:jc w:val="both"/>
        <w:rPr>
          <w:color w:val="000000"/>
        </w:rPr>
      </w:pPr>
      <w:r w:rsidRPr="000959A0">
        <w:rPr>
          <w:color w:val="000000"/>
        </w:rPr>
        <w:t>8.3.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959A0" w:rsidRDefault="000959A0" w:rsidP="000959A0">
      <w:pPr>
        <w:widowControl w:val="0"/>
        <w:autoSpaceDE w:val="0"/>
        <w:autoSpaceDN w:val="0"/>
        <w:adjustRightInd w:val="0"/>
        <w:ind w:firstLine="567"/>
        <w:jc w:val="both"/>
        <w:rPr>
          <w:color w:val="000000"/>
        </w:rPr>
      </w:pPr>
      <w:r w:rsidRPr="000959A0">
        <w:rPr>
          <w:color w:val="000000"/>
        </w:rPr>
        <w:t xml:space="preserve">8.4.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w:t>
      </w:r>
      <w:r w:rsidRPr="000959A0">
        <w:rPr>
          <w:color w:val="000000"/>
        </w:rPr>
        <w:br/>
        <w:t xml:space="preserve">и соответствующими техническими и функциональными характеристиками, указанными </w:t>
      </w:r>
      <w:r w:rsidRPr="000959A0">
        <w:rPr>
          <w:color w:val="000000"/>
        </w:rPr>
        <w:br/>
        <w:t>в контракте, без изменения общей суммы контракта. В этом случае соответствующие изменения должны быть внесены Заказчиком в реестр контрактов, заключенных Заказчиком.</w:t>
      </w:r>
    </w:p>
    <w:p w:rsidR="00C629D5" w:rsidRPr="000959A0" w:rsidRDefault="00C629D5" w:rsidP="000959A0">
      <w:pPr>
        <w:widowControl w:val="0"/>
        <w:autoSpaceDE w:val="0"/>
        <w:autoSpaceDN w:val="0"/>
        <w:adjustRightInd w:val="0"/>
        <w:ind w:firstLine="567"/>
        <w:jc w:val="both"/>
        <w:rPr>
          <w:color w:val="000000"/>
        </w:rPr>
      </w:pPr>
    </w:p>
    <w:p w:rsidR="000959A0" w:rsidRPr="000959A0" w:rsidRDefault="000959A0" w:rsidP="000959A0">
      <w:pPr>
        <w:jc w:val="center"/>
        <w:rPr>
          <w:b/>
          <w:color w:val="000000"/>
        </w:rPr>
      </w:pPr>
      <w:r w:rsidRPr="000959A0">
        <w:rPr>
          <w:b/>
          <w:color w:val="000000"/>
        </w:rPr>
        <w:t>9. ОБСТОЯТЕЛЬСТВА НЕПРЕОДОЛИМОЙ СИЛЫ (ФОРС-МАЖОР)</w:t>
      </w:r>
    </w:p>
    <w:p w:rsidR="000959A0" w:rsidRPr="000959A0" w:rsidRDefault="000959A0" w:rsidP="000959A0">
      <w:pPr>
        <w:ind w:firstLine="567"/>
        <w:jc w:val="both"/>
      </w:pPr>
      <w:r w:rsidRPr="000959A0">
        <w:t>9.1. Если иное не предусмотрено законом или контрактом, лицо, не исполнившее или ненадлежащим образом исполнившее обязательство</w:t>
      </w:r>
      <w:r w:rsidR="000A05C3">
        <w:t>,</w:t>
      </w:r>
      <w:r w:rsidRPr="000959A0">
        <w:t xml:space="preserve"> несет ответственность, если не докажет, </w:t>
      </w:r>
      <w:r w:rsidRPr="000959A0">
        <w:br/>
        <w:t xml:space="preserve">что надлежащее исполнение оказалось невозможным вследствие непреодолимой силы, </w:t>
      </w:r>
      <w:r w:rsidRPr="000959A0">
        <w:br/>
        <w:t xml:space="preserve">то есть чрезвычайных и непредотвратимых при данных условиях обстоятельств. </w:t>
      </w:r>
      <w:r w:rsidRPr="000959A0">
        <w:b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0959A0" w:rsidRDefault="000959A0" w:rsidP="0051662C">
      <w:pPr>
        <w:ind w:firstLine="709"/>
        <w:jc w:val="both"/>
        <w:rPr>
          <w:color w:val="000000"/>
        </w:rPr>
      </w:pPr>
      <w:r w:rsidRPr="000959A0">
        <w:rPr>
          <w:color w:val="000000"/>
        </w:rPr>
        <w:t xml:space="preserve">9.2. В случае возникновения обстоятельств непреодолимой силы (форс-мажор) </w:t>
      </w:r>
      <w:r w:rsidRPr="000959A0">
        <w:rPr>
          <w:color w:val="000000"/>
        </w:rPr>
        <w:br/>
        <w:t xml:space="preserve">у одной из Сторон данная Сторона обязана информировать об этом другую Сторону </w:t>
      </w:r>
      <w:r w:rsidRPr="000959A0">
        <w:rPr>
          <w:color w:val="000000"/>
        </w:rPr>
        <w:br/>
        <w:t>не позднее 2 (двух) рабочих дней с момента наступления обстоятельств непреодолимой силы (форс-мажор). При нарушении данной обязанности Сторона лишается права ссылаться на названные обстоятельства.</w:t>
      </w:r>
    </w:p>
    <w:p w:rsidR="00C629D5" w:rsidRPr="000959A0" w:rsidRDefault="00C629D5" w:rsidP="0051662C">
      <w:pPr>
        <w:ind w:firstLine="709"/>
        <w:jc w:val="both"/>
        <w:rPr>
          <w:color w:val="000000"/>
        </w:rPr>
      </w:pPr>
    </w:p>
    <w:p w:rsidR="000959A0" w:rsidRPr="000959A0" w:rsidRDefault="000959A0" w:rsidP="0051662C">
      <w:pPr>
        <w:ind w:firstLine="709"/>
        <w:jc w:val="center"/>
        <w:rPr>
          <w:b/>
        </w:rPr>
      </w:pPr>
      <w:r w:rsidRPr="000959A0">
        <w:rPr>
          <w:b/>
        </w:rPr>
        <w:t>10. АНТИКОРРУПЦИОННЫЕ УСЛОВИЯ</w:t>
      </w:r>
    </w:p>
    <w:p w:rsidR="000959A0" w:rsidRPr="000959A0" w:rsidRDefault="000959A0" w:rsidP="0051662C">
      <w:pPr>
        <w:ind w:firstLine="709"/>
        <w:jc w:val="both"/>
        <w:rPr>
          <w:rFonts w:eastAsia="Calibri"/>
          <w:color w:val="000000"/>
        </w:rPr>
      </w:pPr>
      <w:r w:rsidRPr="000959A0">
        <w:rPr>
          <w:rFonts w:eastAsia="Calibri"/>
          <w:color w:val="000000"/>
        </w:rPr>
        <w:t xml:space="preserve">10.1. При исполнении своих обязательств по контракту Стороны обязуются </w:t>
      </w:r>
      <w:r w:rsidRPr="000959A0">
        <w:rPr>
          <w:rFonts w:eastAsia="Calibri"/>
          <w:color w:val="000000"/>
        </w:rPr>
        <w:br/>
        <w:t xml:space="preserve">не совершать, а также обеспечивать, чтобы их аффилированные лица, сотрудники </w:t>
      </w:r>
      <w:r w:rsidRPr="000959A0">
        <w:rPr>
          <w:rFonts w:eastAsia="Calibri"/>
          <w:color w:val="000000"/>
        </w:rPr>
        <w:br/>
        <w:t xml:space="preserve">и посредники не совершали прямо или косвенно следующие действия: </w:t>
      </w:r>
    </w:p>
    <w:p w:rsidR="000959A0" w:rsidRPr="000959A0" w:rsidRDefault="000959A0" w:rsidP="000959A0">
      <w:pPr>
        <w:ind w:firstLine="567"/>
        <w:jc w:val="both"/>
        <w:rPr>
          <w:rFonts w:eastAsia="Calibri"/>
          <w:color w:val="000000"/>
        </w:rPr>
      </w:pPr>
      <w:r w:rsidRPr="000959A0">
        <w:rPr>
          <w:rFonts w:eastAsia="Calibri"/>
          <w:color w:val="000000"/>
        </w:rPr>
        <w:t xml:space="preserve">платили или предлагали уплатить денежные средства или предоставляли </w:t>
      </w:r>
      <w:r w:rsidRPr="000959A0">
        <w:rPr>
          <w:rFonts w:eastAsia="Calibri"/>
          <w:color w:val="000000"/>
        </w:rPr>
        <w:br/>
        <w:t xml:space="preserve">иные ценности, безвозмездно выполняли работы (оказали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0959A0">
        <w:rPr>
          <w:rFonts w:eastAsia="Calibri"/>
          <w:color w:val="000000"/>
        </w:rPr>
        <w:br/>
      </w:r>
      <w:r w:rsidRPr="000959A0">
        <w:rPr>
          <w:rFonts w:eastAsia="Calibri"/>
          <w:color w:val="000000"/>
        </w:rPr>
        <w:lastRenderedPageBreak/>
        <w:t xml:space="preserve">с государством, в целях неправомерного получения преимуществ для Сторон </w:t>
      </w:r>
      <w:r w:rsidRPr="000959A0">
        <w:rPr>
          <w:rFonts w:eastAsia="Calibri"/>
          <w:color w:val="000000"/>
        </w:rPr>
        <w:br/>
        <w:t xml:space="preserve">по контракту, их аффилированных лиц, работников или посредников, действующих </w:t>
      </w:r>
      <w:r w:rsidRPr="000959A0">
        <w:rPr>
          <w:rFonts w:eastAsia="Calibri"/>
          <w:color w:val="000000"/>
        </w:rPr>
        <w:br/>
        <w:t xml:space="preserve">по контракту; </w:t>
      </w:r>
    </w:p>
    <w:p w:rsidR="000959A0" w:rsidRPr="000959A0" w:rsidRDefault="000959A0" w:rsidP="000959A0">
      <w:pPr>
        <w:ind w:firstLine="567"/>
        <w:jc w:val="both"/>
        <w:rPr>
          <w:rFonts w:eastAsia="Calibri"/>
          <w:color w:val="000000"/>
        </w:rPr>
      </w:pPr>
      <w:r w:rsidRPr="000959A0">
        <w:rPr>
          <w:rFonts w:eastAsia="Calibri"/>
          <w:color w:val="000000"/>
        </w:rPr>
        <w:t xml:space="preserve">платили или предлагали уплатить денежные средства или предоставляли </w:t>
      </w:r>
      <w:r w:rsidRPr="000959A0">
        <w:rPr>
          <w:rFonts w:eastAsia="Calibri"/>
          <w:color w:val="000000"/>
        </w:rPr>
        <w:br/>
        <w:t xml:space="preserve">иные ценности, безвозмездно выполняли работы (оказали услуги) сотрудникам другой Стороны по контракту, ее аффилированным лицам, с целью обеспечить совершение </w:t>
      </w:r>
      <w:r w:rsidRPr="000959A0">
        <w:rPr>
          <w:rFonts w:eastAsia="Calibri"/>
          <w:color w:val="000000"/>
        </w:rPr>
        <w:br/>
        <w:t>ими каких-либо действий в пользу стимулирующей Стороны (предоставление неоправданных преимуществ, каких-либо гарантий и т.д.);</w:t>
      </w:r>
    </w:p>
    <w:p w:rsidR="000959A0" w:rsidRDefault="000959A0" w:rsidP="000959A0">
      <w:pPr>
        <w:ind w:firstLine="567"/>
        <w:jc w:val="both"/>
        <w:rPr>
          <w:rFonts w:eastAsia="Calibri"/>
          <w:color w:val="000000"/>
        </w:rPr>
      </w:pPr>
      <w:r w:rsidRPr="000959A0">
        <w:rPr>
          <w:rFonts w:eastAsia="Calibri"/>
          <w:color w:val="000000"/>
        </w:rPr>
        <w:t>не совершали иные действия, нарушающие антикоррупционное законодательство Российской Федерации.</w:t>
      </w:r>
    </w:p>
    <w:p w:rsidR="00C629D5" w:rsidRPr="000959A0" w:rsidRDefault="00C629D5" w:rsidP="000959A0">
      <w:pPr>
        <w:ind w:firstLine="567"/>
        <w:jc w:val="both"/>
        <w:rPr>
          <w:rFonts w:eastAsia="Calibri"/>
          <w:color w:val="000000"/>
        </w:rPr>
      </w:pPr>
    </w:p>
    <w:p w:rsidR="000959A0" w:rsidRPr="000959A0" w:rsidRDefault="000959A0" w:rsidP="000959A0">
      <w:pPr>
        <w:tabs>
          <w:tab w:val="left" w:pos="5954"/>
        </w:tabs>
        <w:jc w:val="center"/>
        <w:rPr>
          <w:b/>
          <w:color w:val="000000"/>
        </w:rPr>
      </w:pPr>
      <w:r w:rsidRPr="000959A0">
        <w:rPr>
          <w:b/>
          <w:color w:val="000000"/>
        </w:rPr>
        <w:t>11. ПРОЧИЕ УСЛОВИЯ</w:t>
      </w:r>
    </w:p>
    <w:p w:rsidR="000959A0" w:rsidRPr="000959A0" w:rsidRDefault="000959A0" w:rsidP="000959A0">
      <w:pPr>
        <w:ind w:firstLine="567"/>
        <w:jc w:val="both"/>
        <w:rPr>
          <w:color w:val="000000"/>
        </w:rPr>
      </w:pPr>
      <w:r w:rsidRPr="000959A0">
        <w:rPr>
          <w:color w:val="000000"/>
        </w:rPr>
        <w:t>11.1. Все изменения и дополнения к контракту действительны лишь в том случае, если они совершены в письменной форме и подписаны Сторонами, и включены в реестр контрактов.</w:t>
      </w:r>
    </w:p>
    <w:p w:rsidR="000959A0" w:rsidRPr="000959A0" w:rsidRDefault="000959A0" w:rsidP="000959A0">
      <w:pPr>
        <w:ind w:firstLine="567"/>
        <w:jc w:val="both"/>
        <w:rPr>
          <w:color w:val="000000"/>
        </w:rPr>
      </w:pPr>
      <w:r w:rsidRPr="000959A0">
        <w:rPr>
          <w:color w:val="000000"/>
        </w:rPr>
        <w:t xml:space="preserve">11.2. Стороны разрешают </w:t>
      </w:r>
      <w:r w:rsidRPr="000959A0">
        <w:t xml:space="preserve">возникшие споры и разногласия путем переговоров </w:t>
      </w:r>
      <w:r w:rsidRPr="000959A0">
        <w:br/>
        <w:t>в претензионном порядке.</w:t>
      </w:r>
    </w:p>
    <w:p w:rsidR="000959A0" w:rsidRPr="000959A0" w:rsidRDefault="000959A0" w:rsidP="000959A0">
      <w:pPr>
        <w:ind w:firstLine="567"/>
        <w:jc w:val="both"/>
        <w:rPr>
          <w:color w:val="000000"/>
        </w:rPr>
      </w:pPr>
      <w:r w:rsidRPr="000959A0">
        <w:rPr>
          <w:color w:val="000000"/>
        </w:rPr>
        <w:t xml:space="preserve">11.3. В случае </w:t>
      </w:r>
      <w:proofErr w:type="spellStart"/>
      <w:r w:rsidRPr="000959A0">
        <w:rPr>
          <w:color w:val="000000"/>
        </w:rPr>
        <w:t>недостижения</w:t>
      </w:r>
      <w:proofErr w:type="spellEnd"/>
      <w:r w:rsidRPr="000959A0">
        <w:rPr>
          <w:color w:val="000000"/>
        </w:rPr>
        <w:t xml:space="preserve"> согласия в результате переговоров указанные разногласия и спорные вопросы разрешаются в соответствии с действующим законодательством </w:t>
      </w:r>
      <w:r w:rsidR="004262C7">
        <w:rPr>
          <w:color w:val="000000"/>
        </w:rPr>
        <w:br/>
      </w:r>
      <w:r w:rsidRPr="000959A0">
        <w:rPr>
          <w:color w:val="000000"/>
        </w:rPr>
        <w:t>в судебном порядке.</w:t>
      </w:r>
    </w:p>
    <w:p w:rsidR="000959A0" w:rsidRPr="000959A0" w:rsidRDefault="000959A0" w:rsidP="000959A0">
      <w:pPr>
        <w:widowControl w:val="0"/>
        <w:autoSpaceDE w:val="0"/>
        <w:autoSpaceDN w:val="0"/>
        <w:adjustRightInd w:val="0"/>
        <w:ind w:firstLine="567"/>
        <w:contextualSpacing/>
        <w:jc w:val="both"/>
        <w:rPr>
          <w:color w:val="000000"/>
        </w:rPr>
      </w:pPr>
      <w:r w:rsidRPr="000959A0">
        <w:rPr>
          <w:color w:val="000000"/>
        </w:rPr>
        <w:t xml:space="preserve">11.4. Претензия оформляется в письменной форме и направляется той Стороне </w:t>
      </w:r>
      <w:r w:rsidRPr="000959A0">
        <w:rPr>
          <w:color w:val="000000"/>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959A0" w:rsidRPr="000959A0" w:rsidRDefault="000959A0" w:rsidP="000959A0">
      <w:pPr>
        <w:widowControl w:val="0"/>
        <w:tabs>
          <w:tab w:val="left" w:pos="426"/>
        </w:tabs>
        <w:autoSpaceDE w:val="0"/>
        <w:autoSpaceDN w:val="0"/>
        <w:adjustRightInd w:val="0"/>
        <w:ind w:firstLine="567"/>
        <w:contextualSpacing/>
        <w:jc w:val="both"/>
        <w:rPr>
          <w:color w:val="000000"/>
        </w:rPr>
      </w:pPr>
      <w:r w:rsidRPr="000959A0">
        <w:rPr>
          <w:color w:val="000000"/>
        </w:rPr>
        <w:t xml:space="preserve">11.5. 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w:t>
      </w:r>
      <w:r w:rsidRPr="000959A0">
        <w:rPr>
          <w:color w:val="000000"/>
        </w:rPr>
        <w:br/>
        <w:t xml:space="preserve">или в электронном виде по телекоммуникационным каналам связи, определенным </w:t>
      </w:r>
      <w:r w:rsidRPr="000959A0">
        <w:rPr>
          <w:color w:val="000000"/>
        </w:rPr>
        <w:br/>
        <w:t xml:space="preserve">в контракте (в </w:t>
      </w:r>
      <w:proofErr w:type="spellStart"/>
      <w:r w:rsidRPr="000959A0">
        <w:rPr>
          <w:color w:val="000000"/>
        </w:rPr>
        <w:t>т.ч</w:t>
      </w:r>
      <w:proofErr w:type="spellEnd"/>
      <w:r w:rsidRPr="000959A0">
        <w:rPr>
          <w:color w:val="000000"/>
        </w:rPr>
        <w:t xml:space="preserve">. по адресам электронной почты). </w:t>
      </w:r>
    </w:p>
    <w:p w:rsidR="000959A0" w:rsidRPr="000959A0" w:rsidRDefault="000959A0" w:rsidP="000959A0">
      <w:pPr>
        <w:widowControl w:val="0"/>
        <w:tabs>
          <w:tab w:val="left" w:pos="426"/>
        </w:tabs>
        <w:autoSpaceDE w:val="0"/>
        <w:autoSpaceDN w:val="0"/>
        <w:adjustRightInd w:val="0"/>
        <w:ind w:firstLine="567"/>
        <w:contextualSpacing/>
        <w:jc w:val="both"/>
        <w:rPr>
          <w:color w:val="000000"/>
        </w:rPr>
      </w:pPr>
      <w:r w:rsidRPr="000959A0">
        <w:rPr>
          <w:color w:val="000000"/>
        </w:rPr>
        <w:t>Уведомление считается полученным:</w:t>
      </w:r>
    </w:p>
    <w:p w:rsidR="000959A0" w:rsidRPr="000959A0" w:rsidRDefault="000959A0" w:rsidP="000959A0">
      <w:pPr>
        <w:widowControl w:val="0"/>
        <w:tabs>
          <w:tab w:val="left" w:pos="426"/>
        </w:tabs>
        <w:autoSpaceDE w:val="0"/>
        <w:autoSpaceDN w:val="0"/>
        <w:adjustRightInd w:val="0"/>
        <w:ind w:firstLine="567"/>
        <w:contextualSpacing/>
        <w:jc w:val="both"/>
        <w:rPr>
          <w:color w:val="000000"/>
        </w:rPr>
      </w:pPr>
      <w:r w:rsidRPr="000959A0">
        <w:rPr>
          <w:color w:val="000000"/>
        </w:rPr>
        <w:t xml:space="preserve">в день вручения уведомления уполномоченному представителю Поставщика </w:t>
      </w:r>
      <w:r w:rsidRPr="000959A0">
        <w:rPr>
          <w:color w:val="000000"/>
        </w:rPr>
        <w:br/>
        <w:t>под расписку;</w:t>
      </w:r>
    </w:p>
    <w:p w:rsidR="000959A0" w:rsidRPr="000959A0" w:rsidRDefault="000959A0" w:rsidP="000959A0">
      <w:pPr>
        <w:widowControl w:val="0"/>
        <w:tabs>
          <w:tab w:val="left" w:pos="426"/>
        </w:tabs>
        <w:autoSpaceDE w:val="0"/>
        <w:autoSpaceDN w:val="0"/>
        <w:adjustRightInd w:val="0"/>
        <w:ind w:firstLine="567"/>
        <w:contextualSpacing/>
        <w:jc w:val="both"/>
        <w:rPr>
          <w:color w:val="000000"/>
        </w:rPr>
      </w:pPr>
      <w:r w:rsidRPr="000959A0">
        <w:rPr>
          <w:color w:val="000000"/>
        </w:rPr>
        <w:t xml:space="preserve">или в день вручения корреспонденции (уведомления) Поставщику, указанный </w:t>
      </w:r>
      <w:r w:rsidRPr="000959A0">
        <w:rPr>
          <w:color w:val="000000"/>
        </w:rPr>
        <w:br/>
        <w:t>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0959A0" w:rsidRPr="000959A0" w:rsidRDefault="000959A0" w:rsidP="000959A0">
      <w:pPr>
        <w:widowControl w:val="0"/>
        <w:tabs>
          <w:tab w:val="left" w:pos="426"/>
        </w:tabs>
        <w:autoSpaceDE w:val="0"/>
        <w:autoSpaceDN w:val="0"/>
        <w:adjustRightInd w:val="0"/>
        <w:ind w:firstLine="567"/>
        <w:contextualSpacing/>
        <w:jc w:val="both"/>
        <w:rPr>
          <w:color w:val="000000"/>
        </w:rPr>
      </w:pPr>
      <w:r w:rsidRPr="000959A0">
        <w:rPr>
          <w:color w:val="000000"/>
        </w:rPr>
        <w:t xml:space="preserve">или в день возврата корреспонденции (уведомления) в связи с отсутствием адресата </w:t>
      </w:r>
      <w:r w:rsidRPr="000959A0">
        <w:rPr>
          <w:color w:val="000000"/>
        </w:rPr>
        <w:br/>
        <w:t xml:space="preserve">или его неявкой за заказным почтовым отправлением, указанный в почтовом уведомлении </w:t>
      </w:r>
      <w:r w:rsidRPr="000959A0">
        <w:rPr>
          <w:color w:val="000000"/>
        </w:rPr>
        <w:br/>
        <w:t>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0959A0" w:rsidRPr="000959A0" w:rsidRDefault="000959A0" w:rsidP="000959A0">
      <w:pPr>
        <w:widowControl w:val="0"/>
        <w:tabs>
          <w:tab w:val="left" w:pos="426"/>
        </w:tabs>
        <w:autoSpaceDE w:val="0"/>
        <w:autoSpaceDN w:val="0"/>
        <w:adjustRightInd w:val="0"/>
        <w:ind w:firstLine="567"/>
        <w:contextualSpacing/>
        <w:jc w:val="both"/>
        <w:rPr>
          <w:color w:val="000000"/>
        </w:rPr>
      </w:pPr>
      <w:r w:rsidRPr="000959A0">
        <w:rPr>
          <w:color w:val="000000"/>
        </w:rPr>
        <w:t>или в день направления уведомления в электронном виде по телекоммуникационным каналам связи.</w:t>
      </w:r>
    </w:p>
    <w:p w:rsidR="000959A0" w:rsidRPr="000959A0" w:rsidRDefault="000959A0" w:rsidP="000959A0">
      <w:pPr>
        <w:widowControl w:val="0"/>
        <w:tabs>
          <w:tab w:val="left" w:pos="426"/>
        </w:tabs>
        <w:autoSpaceDE w:val="0"/>
        <w:autoSpaceDN w:val="0"/>
        <w:adjustRightInd w:val="0"/>
        <w:ind w:firstLine="567"/>
        <w:contextualSpacing/>
        <w:jc w:val="both"/>
        <w:rPr>
          <w:color w:val="000000"/>
        </w:rPr>
      </w:pPr>
      <w:r w:rsidRPr="000959A0">
        <w:rPr>
          <w:color w:val="000000"/>
        </w:rPr>
        <w:t xml:space="preserve">11.6. Срок рассмотрения писем, уведомлений или претензий не может превышать </w:t>
      </w:r>
      <w:r w:rsidRPr="000959A0">
        <w:rPr>
          <w:color w:val="000000"/>
        </w:rPr>
        <w:br/>
        <w:t xml:space="preserve">10 (десяти) дней с момента их получения, если иные сроки рассмотрения </w:t>
      </w:r>
      <w:r w:rsidRPr="000959A0">
        <w:rPr>
          <w:color w:val="000000"/>
        </w:rPr>
        <w:br/>
        <w:t xml:space="preserve">не предусмотрены контрактом. Переписка Сторон может осуществляться в виде письма или телеграммы, а в случаях направления факса или иного электронного </w:t>
      </w:r>
      <w:r w:rsidRPr="000959A0">
        <w:rPr>
          <w:color w:val="000000"/>
        </w:rPr>
        <w:br/>
        <w:t xml:space="preserve">сообщения </w:t>
      </w:r>
      <w:r w:rsidRPr="000959A0">
        <w:rPr>
          <w:kern w:val="2"/>
        </w:rPr>
        <w:t>–</w:t>
      </w:r>
      <w:r w:rsidRPr="000959A0">
        <w:rPr>
          <w:color w:val="000000"/>
        </w:rPr>
        <w:t xml:space="preserve"> с последующим предоставлением оригинала документа.</w:t>
      </w:r>
    </w:p>
    <w:p w:rsidR="000959A0" w:rsidRPr="000959A0" w:rsidRDefault="000959A0" w:rsidP="000959A0">
      <w:pPr>
        <w:keepLines/>
        <w:ind w:firstLine="567"/>
        <w:jc w:val="both"/>
        <w:rPr>
          <w:color w:val="000000"/>
        </w:rPr>
      </w:pPr>
      <w:r w:rsidRPr="000959A0">
        <w:rPr>
          <w:color w:val="000000"/>
        </w:rPr>
        <w:t xml:space="preserve">11.7. При </w:t>
      </w:r>
      <w:proofErr w:type="spellStart"/>
      <w:r w:rsidRPr="000959A0">
        <w:rPr>
          <w:color w:val="000000"/>
        </w:rPr>
        <w:t>неурегулировании</w:t>
      </w:r>
      <w:proofErr w:type="spellEnd"/>
      <w:r w:rsidRPr="000959A0">
        <w:rPr>
          <w:color w:val="000000"/>
        </w:rPr>
        <w:t xml:space="preserve"> Сторонами спора в претензионном (досудебном) порядке, в том числе при отсутствии ответа на претензию в установленный десятидневный срок, спор передается на разрешение в Арбитражный суд города Санкт-Петербурга и Ленинградской области.</w:t>
      </w:r>
    </w:p>
    <w:p w:rsidR="000959A0" w:rsidRPr="000959A0" w:rsidRDefault="000959A0" w:rsidP="000959A0">
      <w:pPr>
        <w:ind w:firstLine="567"/>
        <w:jc w:val="both"/>
        <w:rPr>
          <w:color w:val="000000"/>
        </w:rPr>
      </w:pPr>
      <w:r w:rsidRPr="000959A0">
        <w:rPr>
          <w:color w:val="000000"/>
        </w:rPr>
        <w:lastRenderedPageBreak/>
        <w:t xml:space="preserve">11.8. В случае изменения у одной из Сторон банковских реквизитов или изменения </w:t>
      </w:r>
      <w:r w:rsidRPr="000959A0">
        <w:rPr>
          <w:color w:val="000000"/>
        </w:rPr>
        <w:b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rsidR="000959A0" w:rsidRPr="000959A0" w:rsidRDefault="000959A0" w:rsidP="000959A0">
      <w:pPr>
        <w:ind w:firstLine="567"/>
        <w:jc w:val="both"/>
      </w:pPr>
      <w:r w:rsidRPr="000959A0">
        <w:rPr>
          <w:color w:val="000000"/>
        </w:rPr>
        <w:t>11.9. К</w:t>
      </w:r>
      <w:r w:rsidRPr="000959A0">
        <w:t>онтракт подписан в электронной форме усиленными квалифицированными электронными подписями обеих Сторон.</w:t>
      </w:r>
    </w:p>
    <w:p w:rsidR="000959A0" w:rsidRDefault="000959A0" w:rsidP="000959A0">
      <w:pPr>
        <w:tabs>
          <w:tab w:val="left" w:pos="426"/>
        </w:tabs>
        <w:ind w:firstLine="567"/>
        <w:jc w:val="both"/>
        <w:rPr>
          <w:color w:val="000000"/>
        </w:rPr>
      </w:pPr>
      <w:r w:rsidRPr="000959A0">
        <w:rPr>
          <w:color w:val="000000"/>
        </w:rPr>
        <w:t>11.10. По вопросам, непредусмотренным контрактом, Стороны руководствуются действующим законодательством Российской Федерации.</w:t>
      </w:r>
    </w:p>
    <w:p w:rsidR="000959A0" w:rsidRPr="000959A0" w:rsidRDefault="000959A0" w:rsidP="000959A0">
      <w:pPr>
        <w:jc w:val="center"/>
        <w:rPr>
          <w:b/>
        </w:rPr>
      </w:pPr>
      <w:r w:rsidRPr="000959A0">
        <w:rPr>
          <w:b/>
        </w:rPr>
        <w:t xml:space="preserve">12. </w:t>
      </w:r>
      <w:r w:rsidR="00C629D5" w:rsidRPr="000959A0">
        <w:rPr>
          <w:b/>
        </w:rPr>
        <w:t>ПРИЛОЖЕНИЯ</w:t>
      </w:r>
    </w:p>
    <w:p w:rsidR="000959A0" w:rsidRPr="000959A0" w:rsidRDefault="000959A0" w:rsidP="000959A0">
      <w:pPr>
        <w:ind w:firstLine="708"/>
        <w:jc w:val="both"/>
      </w:pPr>
      <w:r w:rsidRPr="000959A0">
        <w:t>12.1 Неотъемлемой частью Контракта являются:</w:t>
      </w:r>
    </w:p>
    <w:p w:rsidR="000959A0" w:rsidRPr="000959A0" w:rsidRDefault="000959A0" w:rsidP="000959A0">
      <w:pPr>
        <w:ind w:firstLine="708"/>
        <w:jc w:val="both"/>
      </w:pPr>
      <w:r w:rsidRPr="000959A0">
        <w:t>Приложение № 1 «Спецификация»;</w:t>
      </w:r>
    </w:p>
    <w:p w:rsidR="000959A0" w:rsidRDefault="000959A0" w:rsidP="000959A0">
      <w:pPr>
        <w:ind w:firstLine="708"/>
        <w:jc w:val="both"/>
      </w:pPr>
      <w:r w:rsidRPr="000959A0">
        <w:t>Приложение № 2 «</w:t>
      </w:r>
      <w:r w:rsidR="0051662C">
        <w:t>Описание объекта закупки</w:t>
      </w:r>
      <w:r w:rsidRPr="000959A0">
        <w:t>»</w:t>
      </w:r>
    </w:p>
    <w:p w:rsidR="00BE1A74" w:rsidRDefault="000959A0" w:rsidP="00BE1A74">
      <w:pPr>
        <w:jc w:val="center"/>
        <w:rPr>
          <w:b/>
        </w:rPr>
      </w:pPr>
      <w:r w:rsidRPr="000959A0">
        <w:rPr>
          <w:b/>
        </w:rPr>
        <w:t xml:space="preserve">13. </w:t>
      </w:r>
      <w:r w:rsidR="00C629D5" w:rsidRPr="000959A0">
        <w:rPr>
          <w:b/>
        </w:rPr>
        <w:t>РЕКВИЗИТЫ И ПОДПИСИ СТОРОН</w:t>
      </w:r>
    </w:p>
    <w:tbl>
      <w:tblPr>
        <w:tblStyle w:val="a3"/>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47"/>
        <w:gridCol w:w="3479"/>
      </w:tblGrid>
      <w:tr w:rsidR="008043FA" w:rsidRPr="00E716F0" w:rsidTr="00486370">
        <w:trPr>
          <w:trHeight w:val="4020"/>
        </w:trPr>
        <w:tc>
          <w:tcPr>
            <w:tcW w:w="3409" w:type="pct"/>
            <w:hideMark/>
          </w:tcPr>
          <w:p w:rsidR="00684AD8" w:rsidRPr="00746E3C" w:rsidRDefault="00684AD8" w:rsidP="0051662C">
            <w:pPr>
              <w:widowControl w:val="0"/>
              <w:autoSpaceDE w:val="0"/>
              <w:autoSpaceDN w:val="0"/>
              <w:adjustRightInd w:val="0"/>
              <w:ind w:right="180"/>
              <w:jc w:val="center"/>
              <w:rPr>
                <w:color w:val="000000" w:themeColor="text1"/>
              </w:rPr>
            </w:pPr>
            <w:r w:rsidRPr="004F0647">
              <w:rPr>
                <w:b/>
              </w:rPr>
              <w:t>Заказчик:</w:t>
            </w:r>
          </w:p>
          <w:p w:rsidR="008043FA" w:rsidRPr="0051662C" w:rsidRDefault="00F95D63" w:rsidP="0051662C">
            <w:pPr>
              <w:widowControl w:val="0"/>
              <w:autoSpaceDE w:val="0"/>
              <w:autoSpaceDN w:val="0"/>
              <w:adjustRightInd w:val="0"/>
              <w:ind w:right="180"/>
              <w:jc w:val="center"/>
              <w:rPr>
                <w:b/>
                <w:color w:val="000000" w:themeColor="text1"/>
              </w:rPr>
            </w:pPr>
            <w:r w:rsidRPr="0051662C">
              <w:rPr>
                <w:b/>
                <w:color w:val="000000" w:themeColor="text1"/>
              </w:rPr>
              <w:t>СПБ ГКУ «ПСО Петродворцового района»</w:t>
            </w:r>
          </w:p>
          <w:p w:rsidR="00F95D63" w:rsidRPr="00C774A8" w:rsidRDefault="00F95D63" w:rsidP="00F95D63">
            <w:pPr>
              <w:tabs>
                <w:tab w:val="left" w:pos="426"/>
              </w:tabs>
              <w:rPr>
                <w:sz w:val="22"/>
                <w:szCs w:val="22"/>
              </w:rPr>
            </w:pPr>
            <w:r w:rsidRPr="00C774A8">
              <w:rPr>
                <w:sz w:val="22"/>
                <w:szCs w:val="22"/>
              </w:rPr>
              <w:t xml:space="preserve">198515, Санкт-Петербург, п. Стрельна, </w:t>
            </w:r>
            <w:r w:rsidRPr="00C774A8">
              <w:rPr>
                <w:sz w:val="22"/>
                <w:szCs w:val="22"/>
              </w:rPr>
              <w:br/>
              <w:t>ул. Фронтовая, дом 7Б</w:t>
            </w:r>
          </w:p>
          <w:p w:rsidR="00F95D63" w:rsidRPr="00C774A8" w:rsidRDefault="00F95D63" w:rsidP="00F95D63">
            <w:pPr>
              <w:rPr>
                <w:sz w:val="22"/>
                <w:szCs w:val="22"/>
              </w:rPr>
            </w:pPr>
            <w:r w:rsidRPr="00C774A8">
              <w:rPr>
                <w:sz w:val="22"/>
                <w:szCs w:val="22"/>
              </w:rPr>
              <w:t>ИНН 7819304519 КПП 781901001</w:t>
            </w:r>
          </w:p>
          <w:p w:rsidR="00F95D63" w:rsidRPr="00C774A8" w:rsidRDefault="00F95D63" w:rsidP="00F95D63">
            <w:pPr>
              <w:rPr>
                <w:sz w:val="22"/>
                <w:szCs w:val="22"/>
              </w:rPr>
            </w:pPr>
            <w:r w:rsidRPr="00C774A8">
              <w:rPr>
                <w:sz w:val="22"/>
                <w:szCs w:val="22"/>
              </w:rPr>
              <w:t>ОГРН 5067847019708</w:t>
            </w:r>
          </w:p>
          <w:p w:rsidR="00F95D63" w:rsidRPr="00C774A8" w:rsidRDefault="00F95D63" w:rsidP="00F95D63">
            <w:pPr>
              <w:tabs>
                <w:tab w:val="left" w:pos="720"/>
              </w:tabs>
              <w:jc w:val="both"/>
              <w:rPr>
                <w:sz w:val="22"/>
                <w:szCs w:val="22"/>
              </w:rPr>
            </w:pPr>
            <w:r w:rsidRPr="00C774A8">
              <w:rPr>
                <w:sz w:val="22"/>
                <w:szCs w:val="22"/>
              </w:rPr>
              <w:t>Основной лицевой счет учреждения:</w:t>
            </w:r>
          </w:p>
          <w:p w:rsidR="00F95D63" w:rsidRPr="00C774A8" w:rsidRDefault="00F95D63" w:rsidP="00F95D63">
            <w:pPr>
              <w:tabs>
                <w:tab w:val="left" w:pos="720"/>
              </w:tabs>
              <w:jc w:val="both"/>
              <w:rPr>
                <w:sz w:val="22"/>
                <w:szCs w:val="22"/>
              </w:rPr>
            </w:pPr>
            <w:r w:rsidRPr="00C774A8">
              <w:rPr>
                <w:sz w:val="22"/>
                <w:szCs w:val="22"/>
              </w:rPr>
              <w:t>0810016 Получатель Комитет финансов</w:t>
            </w:r>
            <w:r w:rsidR="00486370">
              <w:rPr>
                <w:sz w:val="22"/>
                <w:szCs w:val="22"/>
              </w:rPr>
              <w:t xml:space="preserve"> </w:t>
            </w:r>
            <w:r w:rsidRPr="00C774A8">
              <w:rPr>
                <w:sz w:val="22"/>
                <w:szCs w:val="22"/>
              </w:rPr>
              <w:t xml:space="preserve">Санкт-Петербурга </w:t>
            </w:r>
            <w:r w:rsidR="00486370">
              <w:rPr>
                <w:sz w:val="22"/>
                <w:szCs w:val="22"/>
              </w:rPr>
              <w:br/>
            </w:r>
            <w:r w:rsidRPr="00C774A8">
              <w:rPr>
                <w:sz w:val="22"/>
                <w:szCs w:val="22"/>
              </w:rPr>
              <w:t>(СПб ГКУ «ПСО Петродворцового района, л/с 02722001250)</w:t>
            </w:r>
          </w:p>
          <w:p w:rsidR="00F95D63" w:rsidRPr="00C774A8" w:rsidRDefault="0051662C" w:rsidP="00F95D63">
            <w:pPr>
              <w:rPr>
                <w:sz w:val="22"/>
                <w:szCs w:val="22"/>
              </w:rPr>
            </w:pPr>
            <w:r w:rsidRPr="00C774A8">
              <w:rPr>
                <w:sz w:val="22"/>
                <w:szCs w:val="22"/>
              </w:rPr>
              <w:t>ОКЦ № 1 СЕВЕРО-ЗАПАДНОЕ ГУ БАНКА РОССИИ</w:t>
            </w:r>
            <w:r w:rsidR="00F95D63" w:rsidRPr="00C774A8">
              <w:rPr>
                <w:sz w:val="22"/>
                <w:szCs w:val="22"/>
              </w:rPr>
              <w:t xml:space="preserve">//УФК по </w:t>
            </w:r>
            <w:proofErr w:type="spellStart"/>
            <w:r w:rsidR="00F95D63" w:rsidRPr="00C774A8">
              <w:rPr>
                <w:sz w:val="22"/>
                <w:szCs w:val="22"/>
              </w:rPr>
              <w:t>г.Санкт</w:t>
            </w:r>
            <w:proofErr w:type="spellEnd"/>
            <w:r w:rsidR="00F95D63" w:rsidRPr="00C774A8">
              <w:rPr>
                <w:sz w:val="22"/>
                <w:szCs w:val="22"/>
              </w:rPr>
              <w:t xml:space="preserve">-Петербургу, </w:t>
            </w:r>
            <w:proofErr w:type="spellStart"/>
            <w:r w:rsidR="00F95D63" w:rsidRPr="00C774A8">
              <w:rPr>
                <w:sz w:val="22"/>
                <w:szCs w:val="22"/>
              </w:rPr>
              <w:t>г.Санкт</w:t>
            </w:r>
            <w:proofErr w:type="spellEnd"/>
            <w:r w:rsidR="00F95D63" w:rsidRPr="00C774A8">
              <w:rPr>
                <w:sz w:val="22"/>
                <w:szCs w:val="22"/>
              </w:rPr>
              <w:t xml:space="preserve"> -Петербург</w:t>
            </w:r>
          </w:p>
          <w:p w:rsidR="00F95D63" w:rsidRPr="00C774A8" w:rsidRDefault="00F95D63" w:rsidP="00F95D63">
            <w:pPr>
              <w:rPr>
                <w:sz w:val="22"/>
                <w:szCs w:val="22"/>
              </w:rPr>
            </w:pPr>
            <w:r w:rsidRPr="00C774A8">
              <w:rPr>
                <w:sz w:val="22"/>
                <w:szCs w:val="22"/>
              </w:rPr>
              <w:t>БИК: 014030106</w:t>
            </w:r>
          </w:p>
          <w:p w:rsidR="00F95D63" w:rsidRPr="00C774A8" w:rsidRDefault="0051662C" w:rsidP="00F95D63">
            <w:pPr>
              <w:rPr>
                <w:sz w:val="22"/>
                <w:szCs w:val="22"/>
              </w:rPr>
            </w:pPr>
            <w:r w:rsidRPr="00C774A8">
              <w:rPr>
                <w:sz w:val="22"/>
                <w:szCs w:val="22"/>
              </w:rPr>
              <w:t>Казначейский счет</w:t>
            </w:r>
            <w:r w:rsidR="00F95D63" w:rsidRPr="00C774A8">
              <w:rPr>
                <w:sz w:val="22"/>
                <w:szCs w:val="22"/>
              </w:rPr>
              <w:t>: 03221643400000007200</w:t>
            </w:r>
          </w:p>
          <w:p w:rsidR="00F95D63" w:rsidRPr="00C774A8" w:rsidRDefault="0051662C" w:rsidP="00F95D63">
            <w:pPr>
              <w:rPr>
                <w:sz w:val="22"/>
                <w:szCs w:val="22"/>
              </w:rPr>
            </w:pPr>
            <w:r w:rsidRPr="00C774A8">
              <w:rPr>
                <w:sz w:val="22"/>
                <w:szCs w:val="22"/>
              </w:rPr>
              <w:t xml:space="preserve">Банковский </w:t>
            </w:r>
            <w:proofErr w:type="gramStart"/>
            <w:r w:rsidRPr="00C774A8">
              <w:rPr>
                <w:sz w:val="22"/>
                <w:szCs w:val="22"/>
              </w:rPr>
              <w:t>счет</w:t>
            </w:r>
            <w:r w:rsidR="00F95D63" w:rsidRPr="00C774A8">
              <w:rPr>
                <w:sz w:val="22"/>
                <w:szCs w:val="22"/>
              </w:rPr>
              <w:t>:</w:t>
            </w:r>
            <w:r w:rsidRPr="00C774A8">
              <w:rPr>
                <w:sz w:val="22"/>
                <w:szCs w:val="22"/>
              </w:rPr>
              <w:t xml:space="preserve">   </w:t>
            </w:r>
            <w:proofErr w:type="gramEnd"/>
            <w:r w:rsidR="00F95D63" w:rsidRPr="00C774A8">
              <w:rPr>
                <w:sz w:val="22"/>
                <w:szCs w:val="22"/>
              </w:rPr>
              <w:t xml:space="preserve"> 40102810945370000005</w:t>
            </w:r>
          </w:p>
          <w:p w:rsidR="00F95D63" w:rsidRPr="00977A3C" w:rsidRDefault="00F95D63" w:rsidP="00F95D63">
            <w:pPr>
              <w:rPr>
                <w:sz w:val="22"/>
                <w:szCs w:val="22"/>
                <w:lang w:val="en-US"/>
              </w:rPr>
            </w:pPr>
            <w:r w:rsidRPr="00C774A8">
              <w:rPr>
                <w:sz w:val="22"/>
                <w:szCs w:val="22"/>
              </w:rPr>
              <w:t>Тел</w:t>
            </w:r>
            <w:r w:rsidRPr="00977A3C">
              <w:rPr>
                <w:sz w:val="22"/>
                <w:szCs w:val="22"/>
                <w:lang w:val="en-US"/>
              </w:rPr>
              <w:t>.: 246-61-72</w:t>
            </w:r>
          </w:p>
          <w:p w:rsidR="008043FA" w:rsidRPr="007A09E0" w:rsidRDefault="00F95D63" w:rsidP="00F95D63">
            <w:pPr>
              <w:widowControl w:val="0"/>
              <w:autoSpaceDE w:val="0"/>
              <w:autoSpaceDN w:val="0"/>
              <w:adjustRightInd w:val="0"/>
              <w:ind w:right="180"/>
              <w:rPr>
                <w:color w:val="000000" w:themeColor="text1"/>
                <w:lang w:val="en-US"/>
              </w:rPr>
            </w:pPr>
            <w:r w:rsidRPr="00C774A8">
              <w:rPr>
                <w:sz w:val="22"/>
                <w:szCs w:val="22"/>
                <w:lang w:val="en-US"/>
              </w:rPr>
              <w:t xml:space="preserve">Email: </w:t>
            </w:r>
            <w:hyperlink r:id="rId8" w:history="1">
              <w:r w:rsidRPr="0046019A">
                <w:rPr>
                  <w:sz w:val="22"/>
                  <w:szCs w:val="22"/>
                  <w:u w:val="single"/>
                  <w:lang w:val="en-US"/>
                </w:rPr>
                <w:t>petrodvor_pso@gochs.gov.spb.ru</w:t>
              </w:r>
            </w:hyperlink>
            <w:r w:rsidRPr="0046019A">
              <w:rPr>
                <w:sz w:val="22"/>
                <w:szCs w:val="22"/>
                <w:lang w:val="en-US"/>
              </w:rPr>
              <w:t xml:space="preserve"> </w:t>
            </w:r>
          </w:p>
        </w:tc>
        <w:tc>
          <w:tcPr>
            <w:tcW w:w="1591" w:type="pct"/>
            <w:hideMark/>
          </w:tcPr>
          <w:p w:rsidR="00684AD8" w:rsidRPr="003D0E64" w:rsidRDefault="00684AD8" w:rsidP="00B37B15">
            <w:pPr>
              <w:widowControl w:val="0"/>
              <w:autoSpaceDE w:val="0"/>
              <w:autoSpaceDN w:val="0"/>
              <w:adjustRightInd w:val="0"/>
              <w:ind w:right="309"/>
              <w:rPr>
                <w:color w:val="000000" w:themeColor="text1"/>
              </w:rPr>
            </w:pPr>
            <w:r w:rsidRPr="004F0647">
              <w:rPr>
                <w:b/>
              </w:rPr>
              <w:t>Поставщик</w:t>
            </w:r>
            <w:r w:rsidRPr="003D0E64">
              <w:rPr>
                <w:b/>
              </w:rPr>
              <w:t>:</w:t>
            </w:r>
          </w:p>
          <w:p w:rsidR="00E716F0" w:rsidRPr="007A09E0" w:rsidRDefault="00C63CBA" w:rsidP="00E716F0">
            <w:pPr>
              <w:widowControl w:val="0"/>
              <w:autoSpaceDE w:val="0"/>
              <w:autoSpaceDN w:val="0"/>
              <w:adjustRightInd w:val="0"/>
              <w:ind w:right="309"/>
              <w:rPr>
                <w:color w:val="000000" w:themeColor="text1"/>
                <w:lang w:val="en-US"/>
              </w:rPr>
            </w:pPr>
            <w:r>
              <w:rPr>
                <w:color w:val="000000" w:themeColor="text1"/>
              </w:rPr>
              <w:t xml:space="preserve"> </w:t>
            </w:r>
          </w:p>
          <w:p w:rsidR="008043FA" w:rsidRPr="007A09E0" w:rsidRDefault="008043FA" w:rsidP="00786C29">
            <w:pPr>
              <w:widowControl w:val="0"/>
              <w:autoSpaceDE w:val="0"/>
              <w:autoSpaceDN w:val="0"/>
              <w:adjustRightInd w:val="0"/>
              <w:ind w:right="309"/>
              <w:rPr>
                <w:color w:val="000000" w:themeColor="text1"/>
                <w:lang w:val="en-US"/>
              </w:rPr>
            </w:pPr>
          </w:p>
        </w:tc>
      </w:tr>
      <w:tr w:rsidR="00C774A8" w:rsidTr="00486370">
        <w:tc>
          <w:tcPr>
            <w:tcW w:w="3409" w:type="pct"/>
          </w:tcPr>
          <w:p w:rsidR="00C774A8" w:rsidRPr="009D2B0E" w:rsidRDefault="00C774A8" w:rsidP="00C774A8">
            <w:pPr>
              <w:widowControl w:val="0"/>
              <w:autoSpaceDE w:val="0"/>
              <w:autoSpaceDN w:val="0"/>
              <w:adjustRightInd w:val="0"/>
              <w:ind w:right="423"/>
            </w:pPr>
            <w:r w:rsidRPr="00FB5ACD">
              <w:rPr>
                <w:lang w:val="en-US"/>
              </w:rPr>
              <w:br w:type="page"/>
            </w:r>
            <w:r>
              <w:t>Руководитель</w:t>
            </w:r>
          </w:p>
        </w:tc>
        <w:tc>
          <w:tcPr>
            <w:tcW w:w="1591" w:type="pct"/>
          </w:tcPr>
          <w:p w:rsidR="00C774A8" w:rsidRPr="009D2B0E" w:rsidRDefault="00C774A8" w:rsidP="00C774A8">
            <w:pPr>
              <w:widowControl w:val="0"/>
              <w:autoSpaceDE w:val="0"/>
              <w:autoSpaceDN w:val="0"/>
              <w:adjustRightInd w:val="0"/>
              <w:ind w:right="423"/>
            </w:pPr>
            <w:r w:rsidRPr="00FB5ACD">
              <w:rPr>
                <w:lang w:val="en-US"/>
              </w:rPr>
              <w:br w:type="page"/>
            </w:r>
            <w:r>
              <w:t>Руководитель</w:t>
            </w:r>
          </w:p>
        </w:tc>
      </w:tr>
      <w:tr w:rsidR="00C774A8" w:rsidTr="00486370">
        <w:tc>
          <w:tcPr>
            <w:tcW w:w="3409" w:type="pct"/>
          </w:tcPr>
          <w:p w:rsidR="00C774A8" w:rsidRDefault="00C774A8" w:rsidP="00C774A8">
            <w:pPr>
              <w:ind w:right="463"/>
            </w:pPr>
            <w:r>
              <w:t>____________________(____________)</w:t>
            </w:r>
          </w:p>
          <w:p w:rsidR="00C774A8" w:rsidRPr="00C774A8" w:rsidRDefault="00C774A8" w:rsidP="00C774A8">
            <w:pPr>
              <w:ind w:right="463"/>
              <w:rPr>
                <w:i/>
              </w:rPr>
            </w:pPr>
            <w:r w:rsidRPr="00C774A8">
              <w:rPr>
                <w:i/>
              </w:rPr>
              <w:t>(подписано ЭЦП)</w:t>
            </w:r>
          </w:p>
        </w:tc>
        <w:tc>
          <w:tcPr>
            <w:tcW w:w="1591" w:type="pct"/>
          </w:tcPr>
          <w:p w:rsidR="00C774A8" w:rsidRDefault="00C774A8" w:rsidP="00C774A8">
            <w:pPr>
              <w:ind w:right="463"/>
            </w:pPr>
            <w:r>
              <w:t>__________(____________)</w:t>
            </w:r>
          </w:p>
          <w:p w:rsidR="00C774A8" w:rsidRPr="00C774A8" w:rsidRDefault="00C774A8" w:rsidP="00C774A8">
            <w:pPr>
              <w:ind w:right="463"/>
              <w:rPr>
                <w:i/>
              </w:rPr>
            </w:pPr>
            <w:r w:rsidRPr="00C774A8">
              <w:rPr>
                <w:i/>
              </w:rPr>
              <w:t>(подписано ЭЦП)</w:t>
            </w:r>
          </w:p>
        </w:tc>
      </w:tr>
    </w:tbl>
    <w:p w:rsidR="00FF44DC" w:rsidRDefault="00FF44DC" w:rsidP="005B640A">
      <w:pPr>
        <w:spacing w:after="160" w:line="259" w:lineRule="auto"/>
        <w:jc w:val="right"/>
      </w:pPr>
    </w:p>
    <w:p w:rsidR="00FF44DC" w:rsidRPr="00FF44DC" w:rsidRDefault="00FF44DC" w:rsidP="00FF44DC"/>
    <w:p w:rsidR="00FF44DC" w:rsidRPr="00FF44DC" w:rsidRDefault="00FF44DC" w:rsidP="00FF44DC"/>
    <w:p w:rsidR="00FF44DC" w:rsidRPr="00FF44DC" w:rsidRDefault="00FF44DC" w:rsidP="00FF44DC"/>
    <w:p w:rsidR="00FF44DC" w:rsidRPr="00FF44DC" w:rsidRDefault="00FF44DC" w:rsidP="00FF44DC"/>
    <w:p w:rsidR="00FF44DC" w:rsidRPr="00FF44DC" w:rsidRDefault="00FF44DC" w:rsidP="00FF44DC"/>
    <w:p w:rsidR="00FF44DC" w:rsidRPr="00FF44DC" w:rsidRDefault="00FF44DC" w:rsidP="00FF44DC"/>
    <w:p w:rsidR="00FF44DC" w:rsidRPr="00FF44DC" w:rsidRDefault="00FF44DC" w:rsidP="00FF44DC"/>
    <w:p w:rsidR="00FF44DC" w:rsidRPr="00FF44DC" w:rsidRDefault="00FF44DC" w:rsidP="00FF44DC"/>
    <w:p w:rsidR="00FF44DC" w:rsidRPr="00FF44DC" w:rsidRDefault="00FF44DC" w:rsidP="00FF44DC"/>
    <w:p w:rsidR="00FF44DC" w:rsidRPr="00FF44DC" w:rsidRDefault="00FF44DC" w:rsidP="00FF44DC"/>
    <w:p w:rsidR="00FF44DC" w:rsidRPr="00FF44DC" w:rsidRDefault="00FF44DC" w:rsidP="00FF44DC"/>
    <w:p w:rsidR="00FF44DC" w:rsidRDefault="00FF44DC" w:rsidP="00FF44DC"/>
    <w:p w:rsidR="00FF44DC" w:rsidRPr="00FF44DC" w:rsidRDefault="00FF44DC" w:rsidP="00FF44DC">
      <w:pPr>
        <w:ind w:firstLine="708"/>
      </w:pPr>
    </w:p>
    <w:p w:rsidR="00FF44DC" w:rsidRDefault="00FF44DC" w:rsidP="00FF44DC"/>
    <w:p w:rsidR="00C55E72" w:rsidRPr="00FF44DC" w:rsidRDefault="00C55E72" w:rsidP="00FF44DC">
      <w:pPr>
        <w:sectPr w:rsidR="00C55E72" w:rsidRPr="00FF44DC" w:rsidSect="00FF44DC">
          <w:headerReference w:type="default" r:id="rId9"/>
          <w:pgSz w:w="11906" w:h="16838"/>
          <w:pgMar w:top="907" w:right="851" w:bottom="907" w:left="1531" w:header="340" w:footer="340" w:gutter="0"/>
          <w:cols w:space="708"/>
          <w:titlePg/>
          <w:docGrid w:linePitch="360"/>
        </w:sectPr>
      </w:pPr>
    </w:p>
    <w:p w:rsidR="008763C1" w:rsidRDefault="00BE12A3" w:rsidP="00BE12A3">
      <w:pPr>
        <w:jc w:val="right"/>
      </w:pPr>
      <w:r w:rsidRPr="004F0647">
        <w:lastRenderedPageBreak/>
        <w:t>Приложение</w:t>
      </w:r>
      <w:r w:rsidRPr="001266BC">
        <w:t xml:space="preserve"> № </w:t>
      </w:r>
      <w:r w:rsidR="005B640A">
        <w:t>1</w:t>
      </w:r>
      <w:r w:rsidRPr="001266BC">
        <w:t xml:space="preserve"> </w:t>
      </w:r>
    </w:p>
    <w:p w:rsidR="00BE12A3" w:rsidRPr="001266BC" w:rsidRDefault="00BE12A3" w:rsidP="00BE12A3">
      <w:pPr>
        <w:jc w:val="right"/>
      </w:pPr>
      <w:r w:rsidRPr="00B652D7">
        <w:t>к</w:t>
      </w:r>
      <w:r w:rsidRPr="001266BC">
        <w:t xml:space="preserve"> </w:t>
      </w:r>
      <w:r w:rsidR="008763C1">
        <w:t>государственному к</w:t>
      </w:r>
      <w:r w:rsidRPr="00B652D7">
        <w:t>онтракту</w:t>
      </w:r>
    </w:p>
    <w:p w:rsidR="00BE12A3" w:rsidRPr="009B276C" w:rsidRDefault="00BE12A3" w:rsidP="00BE12A3">
      <w:pPr>
        <w:pStyle w:val="a4"/>
        <w:ind w:left="-426" w:firstLine="142"/>
        <w:jc w:val="right"/>
        <w:rPr>
          <w:rFonts w:ascii="Times New Roman" w:hAnsi="Times New Roman" w:cs="Times New Roman"/>
          <w:sz w:val="24"/>
          <w:szCs w:val="24"/>
        </w:rPr>
      </w:pPr>
      <w:r w:rsidRPr="001266BC">
        <w:t xml:space="preserve"> </w:t>
      </w:r>
      <w:r w:rsidR="00274F4C" w:rsidRPr="009B276C">
        <w:t>от «__</w:t>
      </w:r>
      <w:proofErr w:type="gramStart"/>
      <w:r w:rsidR="00274F4C" w:rsidRPr="009B276C">
        <w:t>_»_</w:t>
      </w:r>
      <w:proofErr w:type="gramEnd"/>
      <w:r w:rsidR="00274F4C" w:rsidRPr="009B276C">
        <w:t xml:space="preserve">____________г. </w:t>
      </w:r>
      <w:r w:rsidR="008E361C" w:rsidRPr="009B276C">
        <w:t xml:space="preserve"> </w:t>
      </w:r>
      <w:r w:rsidRPr="009B276C">
        <w:rPr>
          <w:rFonts w:ascii="Times New Roman" w:hAnsi="Times New Roman" w:cs="Times New Roman"/>
          <w:sz w:val="24"/>
          <w:szCs w:val="24"/>
        </w:rPr>
        <w:t>№</w:t>
      </w:r>
      <w:r w:rsidRPr="009B276C">
        <w:t xml:space="preserve"> </w:t>
      </w:r>
      <w:r w:rsidR="00E716F0" w:rsidRPr="009B276C">
        <w:rPr>
          <w:rFonts w:ascii="Times New Roman" w:hAnsi="Times New Roman" w:cs="Times New Roman"/>
          <w:sz w:val="24"/>
          <w:szCs w:val="24"/>
        </w:rPr>
        <w:t>________</w:t>
      </w:r>
    </w:p>
    <w:p w:rsidR="005B640A" w:rsidRPr="009B276C" w:rsidRDefault="005B640A" w:rsidP="005B640A">
      <w:pPr>
        <w:jc w:val="center"/>
        <w:rPr>
          <w:b/>
        </w:rPr>
      </w:pPr>
      <w:r w:rsidRPr="009B276C">
        <w:rPr>
          <w:b/>
        </w:rPr>
        <w:t>СПЕЦИФИКАЦИЯ</w:t>
      </w:r>
    </w:p>
    <w:p w:rsidR="005B640A" w:rsidRPr="009B276C" w:rsidRDefault="005B640A" w:rsidP="005B640A">
      <w:pPr>
        <w:jc w:val="center"/>
        <w:rPr>
          <w:b/>
        </w:rPr>
      </w:pPr>
    </w:p>
    <w:tbl>
      <w:tblPr>
        <w:tblStyle w:val="a3"/>
        <w:tblW w:w="15026" w:type="dxa"/>
        <w:tblInd w:w="-5" w:type="dxa"/>
        <w:tblLayout w:type="fixed"/>
        <w:tblLook w:val="04A0" w:firstRow="1" w:lastRow="0" w:firstColumn="1" w:lastColumn="0" w:noHBand="0" w:noVBand="1"/>
      </w:tblPr>
      <w:tblGrid>
        <w:gridCol w:w="562"/>
        <w:gridCol w:w="5250"/>
        <w:gridCol w:w="992"/>
        <w:gridCol w:w="993"/>
        <w:gridCol w:w="1275"/>
        <w:gridCol w:w="768"/>
        <w:gridCol w:w="1358"/>
        <w:gridCol w:w="2269"/>
        <w:gridCol w:w="1559"/>
      </w:tblGrid>
      <w:tr w:rsidR="005B640A" w:rsidRPr="009B276C" w:rsidTr="004F59A0">
        <w:trPr>
          <w:tblHeader/>
        </w:trPr>
        <w:tc>
          <w:tcPr>
            <w:tcW w:w="562" w:type="dxa"/>
            <w:vAlign w:val="center"/>
          </w:tcPr>
          <w:p w:rsidR="005B640A" w:rsidRPr="009B276C" w:rsidRDefault="005B640A" w:rsidP="0036756E">
            <w:pPr>
              <w:jc w:val="center"/>
              <w:rPr>
                <w:b/>
                <w:sz w:val="22"/>
                <w:szCs w:val="22"/>
              </w:rPr>
            </w:pPr>
            <w:r w:rsidRPr="009B276C">
              <w:rPr>
                <w:b/>
                <w:sz w:val="22"/>
                <w:szCs w:val="22"/>
              </w:rPr>
              <w:t>№</w:t>
            </w:r>
          </w:p>
          <w:p w:rsidR="005B640A" w:rsidRPr="009B276C" w:rsidRDefault="005B640A" w:rsidP="0036756E">
            <w:pPr>
              <w:jc w:val="center"/>
              <w:rPr>
                <w:b/>
                <w:sz w:val="22"/>
                <w:szCs w:val="22"/>
              </w:rPr>
            </w:pPr>
            <w:r w:rsidRPr="009B276C">
              <w:rPr>
                <w:b/>
                <w:sz w:val="22"/>
                <w:szCs w:val="22"/>
              </w:rPr>
              <w:t>п/п</w:t>
            </w:r>
          </w:p>
        </w:tc>
        <w:tc>
          <w:tcPr>
            <w:tcW w:w="5250" w:type="dxa"/>
            <w:vAlign w:val="center"/>
          </w:tcPr>
          <w:p w:rsidR="005B640A" w:rsidRPr="009B276C" w:rsidRDefault="005B640A" w:rsidP="0036756E">
            <w:pPr>
              <w:jc w:val="center"/>
              <w:rPr>
                <w:b/>
              </w:rPr>
            </w:pPr>
            <w:r w:rsidRPr="009B276C">
              <w:rPr>
                <w:b/>
              </w:rPr>
              <w:t>Наименование</w:t>
            </w:r>
          </w:p>
        </w:tc>
        <w:tc>
          <w:tcPr>
            <w:tcW w:w="992" w:type="dxa"/>
            <w:vAlign w:val="center"/>
          </w:tcPr>
          <w:p w:rsidR="005B640A" w:rsidRPr="009B276C" w:rsidRDefault="005B640A" w:rsidP="0036756E">
            <w:pPr>
              <w:jc w:val="center"/>
              <w:rPr>
                <w:b/>
              </w:rPr>
            </w:pPr>
            <w:r w:rsidRPr="009B276C">
              <w:rPr>
                <w:b/>
              </w:rPr>
              <w:t>Ед. изм.</w:t>
            </w:r>
          </w:p>
        </w:tc>
        <w:tc>
          <w:tcPr>
            <w:tcW w:w="993" w:type="dxa"/>
            <w:vAlign w:val="center"/>
          </w:tcPr>
          <w:p w:rsidR="005B640A" w:rsidRPr="009B276C" w:rsidRDefault="005B640A" w:rsidP="0036756E">
            <w:pPr>
              <w:jc w:val="center"/>
              <w:rPr>
                <w:b/>
              </w:rPr>
            </w:pPr>
            <w:r w:rsidRPr="009B276C">
              <w:rPr>
                <w:b/>
              </w:rPr>
              <w:t>Кол-во</w:t>
            </w:r>
          </w:p>
        </w:tc>
        <w:tc>
          <w:tcPr>
            <w:tcW w:w="1275" w:type="dxa"/>
            <w:vAlign w:val="center"/>
          </w:tcPr>
          <w:p w:rsidR="005B640A" w:rsidRPr="009B276C" w:rsidRDefault="005B640A" w:rsidP="0036756E">
            <w:pPr>
              <w:jc w:val="center"/>
              <w:rPr>
                <w:b/>
              </w:rPr>
            </w:pPr>
            <w:r w:rsidRPr="009B276C">
              <w:rPr>
                <w:b/>
              </w:rPr>
              <w:t>Цена за единицу,</w:t>
            </w:r>
          </w:p>
          <w:p w:rsidR="005B640A" w:rsidRPr="009B276C" w:rsidRDefault="005B640A" w:rsidP="0036756E">
            <w:pPr>
              <w:jc w:val="center"/>
              <w:rPr>
                <w:b/>
              </w:rPr>
            </w:pPr>
            <w:r w:rsidRPr="009B276C">
              <w:rPr>
                <w:b/>
              </w:rPr>
              <w:t>руб.</w:t>
            </w:r>
          </w:p>
        </w:tc>
        <w:tc>
          <w:tcPr>
            <w:tcW w:w="768" w:type="dxa"/>
            <w:vAlign w:val="center"/>
          </w:tcPr>
          <w:p w:rsidR="005B640A" w:rsidRPr="009B276C" w:rsidRDefault="005B640A" w:rsidP="0036756E">
            <w:pPr>
              <w:jc w:val="center"/>
              <w:rPr>
                <w:b/>
              </w:rPr>
            </w:pPr>
            <w:r w:rsidRPr="009B276C">
              <w:rPr>
                <w:b/>
              </w:rPr>
              <w:t>НДС %</w:t>
            </w:r>
          </w:p>
        </w:tc>
        <w:tc>
          <w:tcPr>
            <w:tcW w:w="1358" w:type="dxa"/>
            <w:vAlign w:val="center"/>
          </w:tcPr>
          <w:p w:rsidR="005B640A" w:rsidRPr="009B276C" w:rsidRDefault="005B640A" w:rsidP="0036756E">
            <w:pPr>
              <w:jc w:val="center"/>
              <w:rPr>
                <w:b/>
              </w:rPr>
            </w:pPr>
            <w:r w:rsidRPr="009B276C">
              <w:rPr>
                <w:b/>
              </w:rPr>
              <w:t>Гарантия</w:t>
            </w:r>
          </w:p>
        </w:tc>
        <w:tc>
          <w:tcPr>
            <w:tcW w:w="2269" w:type="dxa"/>
            <w:vAlign w:val="center"/>
          </w:tcPr>
          <w:p w:rsidR="005B640A" w:rsidRPr="009B276C" w:rsidRDefault="005B640A" w:rsidP="0036756E">
            <w:pPr>
              <w:jc w:val="center"/>
              <w:rPr>
                <w:b/>
                <w:sz w:val="22"/>
                <w:szCs w:val="22"/>
              </w:rPr>
            </w:pPr>
            <w:r w:rsidRPr="009B276C">
              <w:rPr>
                <w:b/>
                <w:sz w:val="22"/>
                <w:szCs w:val="22"/>
              </w:rPr>
              <w:t>Характеристики товара</w:t>
            </w:r>
            <w:r w:rsidR="00554174" w:rsidRPr="009B276C">
              <w:rPr>
                <w:rStyle w:val="ae"/>
                <w:b/>
                <w:sz w:val="22"/>
                <w:szCs w:val="22"/>
              </w:rPr>
              <w:footnoteReference w:id="3"/>
            </w:r>
          </w:p>
        </w:tc>
        <w:tc>
          <w:tcPr>
            <w:tcW w:w="1559" w:type="dxa"/>
            <w:vAlign w:val="center"/>
          </w:tcPr>
          <w:p w:rsidR="005B640A" w:rsidRPr="009B276C" w:rsidRDefault="005B640A" w:rsidP="0036756E">
            <w:pPr>
              <w:jc w:val="center"/>
              <w:rPr>
                <w:b/>
                <w:sz w:val="22"/>
                <w:szCs w:val="22"/>
              </w:rPr>
            </w:pPr>
            <w:r w:rsidRPr="009B276C">
              <w:rPr>
                <w:b/>
                <w:sz w:val="22"/>
                <w:szCs w:val="22"/>
              </w:rPr>
              <w:t>Стоимость,</w:t>
            </w:r>
          </w:p>
          <w:p w:rsidR="005B640A" w:rsidRPr="009B276C" w:rsidRDefault="005B640A" w:rsidP="0036756E">
            <w:pPr>
              <w:jc w:val="center"/>
              <w:rPr>
                <w:b/>
                <w:sz w:val="22"/>
                <w:szCs w:val="22"/>
              </w:rPr>
            </w:pPr>
            <w:r w:rsidRPr="009B276C">
              <w:rPr>
                <w:b/>
                <w:sz w:val="22"/>
                <w:szCs w:val="22"/>
              </w:rPr>
              <w:t>руб.</w:t>
            </w:r>
          </w:p>
        </w:tc>
      </w:tr>
      <w:tr w:rsidR="004F59A0" w:rsidRPr="009B276C" w:rsidTr="004F59A0">
        <w:trPr>
          <w:trHeight w:val="227"/>
        </w:trPr>
        <w:tc>
          <w:tcPr>
            <w:tcW w:w="562" w:type="dxa"/>
            <w:vAlign w:val="center"/>
          </w:tcPr>
          <w:p w:rsidR="004F59A0" w:rsidRPr="009B276C" w:rsidRDefault="004F59A0" w:rsidP="004F59A0">
            <w:pPr>
              <w:pStyle w:val="a4"/>
              <w:numPr>
                <w:ilvl w:val="0"/>
                <w:numId w:val="6"/>
              </w:numPr>
              <w:spacing w:after="0" w:line="240" w:lineRule="auto"/>
              <w:ind w:left="0" w:firstLine="0"/>
              <w:jc w:val="center"/>
              <w:rPr>
                <w:rFonts w:ascii="Times New Roman" w:hAnsi="Times New Roman" w:cs="Times New Roman"/>
                <w:sz w:val="24"/>
              </w:rPr>
            </w:pPr>
          </w:p>
        </w:tc>
        <w:tc>
          <w:tcPr>
            <w:tcW w:w="5250" w:type="dxa"/>
            <w:vAlign w:val="center"/>
          </w:tcPr>
          <w:p w:rsidR="004F59A0" w:rsidRPr="004F59A0" w:rsidRDefault="004F59A0" w:rsidP="004F59A0">
            <w:pPr>
              <w:widowControl w:val="0"/>
              <w:autoSpaceDE w:val="0"/>
              <w:autoSpaceDN w:val="0"/>
              <w:jc w:val="center"/>
              <w:rPr>
                <w:highlight w:val="yellow"/>
              </w:rPr>
            </w:pPr>
            <w:r w:rsidRPr="004F59A0">
              <w:rPr>
                <w:color w:val="000000"/>
              </w:rPr>
              <w:t>Лоток для бумаги пластиковый</w:t>
            </w:r>
            <w:r w:rsidR="007542B9">
              <w:rPr>
                <w:color w:val="000000"/>
              </w:rPr>
              <w:t xml:space="preserve"> прозрачный</w:t>
            </w:r>
          </w:p>
        </w:tc>
        <w:tc>
          <w:tcPr>
            <w:tcW w:w="992" w:type="dxa"/>
            <w:vAlign w:val="center"/>
          </w:tcPr>
          <w:p w:rsidR="004F59A0" w:rsidRPr="004F59A0" w:rsidRDefault="004F59A0" w:rsidP="004F59A0">
            <w:pPr>
              <w:jc w:val="center"/>
              <w:rPr>
                <w:color w:val="000000"/>
                <w:sz w:val="22"/>
                <w:szCs w:val="22"/>
              </w:rPr>
            </w:pPr>
            <w:proofErr w:type="spellStart"/>
            <w:r w:rsidRPr="004F59A0">
              <w:rPr>
                <w:color w:val="000000"/>
                <w:sz w:val="22"/>
                <w:szCs w:val="22"/>
              </w:rPr>
              <w:t>шт</w:t>
            </w:r>
            <w:proofErr w:type="spellEnd"/>
          </w:p>
        </w:tc>
        <w:tc>
          <w:tcPr>
            <w:tcW w:w="993" w:type="dxa"/>
            <w:vAlign w:val="center"/>
          </w:tcPr>
          <w:p w:rsidR="004F59A0" w:rsidRPr="004F59A0" w:rsidRDefault="004F59A0" w:rsidP="004F59A0">
            <w:pPr>
              <w:jc w:val="center"/>
              <w:rPr>
                <w:sz w:val="22"/>
                <w:szCs w:val="22"/>
              </w:rPr>
            </w:pPr>
            <w:r w:rsidRPr="004F59A0">
              <w:rPr>
                <w:sz w:val="22"/>
                <w:szCs w:val="22"/>
              </w:rPr>
              <w:t>9</w:t>
            </w:r>
          </w:p>
        </w:tc>
        <w:tc>
          <w:tcPr>
            <w:tcW w:w="1275" w:type="dxa"/>
            <w:vAlign w:val="center"/>
          </w:tcPr>
          <w:p w:rsidR="004F59A0" w:rsidRPr="009B276C" w:rsidRDefault="004F59A0" w:rsidP="004F59A0">
            <w:pPr>
              <w:jc w:val="center"/>
            </w:pPr>
          </w:p>
        </w:tc>
        <w:tc>
          <w:tcPr>
            <w:tcW w:w="768" w:type="dxa"/>
            <w:vAlign w:val="center"/>
          </w:tcPr>
          <w:p w:rsidR="004F59A0" w:rsidRPr="009B276C" w:rsidRDefault="004F59A0" w:rsidP="004F59A0">
            <w:pPr>
              <w:jc w:val="center"/>
            </w:pPr>
          </w:p>
        </w:tc>
        <w:tc>
          <w:tcPr>
            <w:tcW w:w="1358" w:type="dxa"/>
            <w:vAlign w:val="center"/>
          </w:tcPr>
          <w:p w:rsidR="004F59A0" w:rsidRPr="009B276C" w:rsidRDefault="004F59A0" w:rsidP="004F59A0">
            <w:pPr>
              <w:jc w:val="center"/>
            </w:pPr>
          </w:p>
        </w:tc>
        <w:tc>
          <w:tcPr>
            <w:tcW w:w="2269" w:type="dxa"/>
            <w:vAlign w:val="center"/>
          </w:tcPr>
          <w:p w:rsidR="004F59A0" w:rsidRPr="009B276C" w:rsidRDefault="004F59A0" w:rsidP="004F59A0">
            <w:pPr>
              <w:jc w:val="center"/>
              <w:rPr>
                <w:bCs/>
                <w:sz w:val="22"/>
                <w:szCs w:val="22"/>
              </w:rPr>
            </w:pPr>
          </w:p>
        </w:tc>
        <w:tc>
          <w:tcPr>
            <w:tcW w:w="1559" w:type="dxa"/>
            <w:vAlign w:val="center"/>
          </w:tcPr>
          <w:p w:rsidR="004F59A0" w:rsidRPr="009B276C" w:rsidRDefault="004F59A0" w:rsidP="004F59A0">
            <w:pPr>
              <w:jc w:val="center"/>
            </w:pPr>
          </w:p>
        </w:tc>
      </w:tr>
      <w:tr w:rsidR="004F59A0" w:rsidRPr="009B276C" w:rsidTr="004F59A0">
        <w:trPr>
          <w:trHeight w:val="677"/>
        </w:trPr>
        <w:tc>
          <w:tcPr>
            <w:tcW w:w="562" w:type="dxa"/>
            <w:vAlign w:val="center"/>
          </w:tcPr>
          <w:p w:rsidR="004F59A0" w:rsidRPr="009B276C" w:rsidRDefault="004F59A0" w:rsidP="004F59A0">
            <w:pPr>
              <w:pStyle w:val="a4"/>
              <w:numPr>
                <w:ilvl w:val="0"/>
                <w:numId w:val="6"/>
              </w:numPr>
              <w:spacing w:after="0" w:line="240" w:lineRule="auto"/>
              <w:ind w:left="0" w:firstLine="0"/>
              <w:jc w:val="center"/>
              <w:rPr>
                <w:rFonts w:ascii="Times New Roman" w:hAnsi="Times New Roman" w:cs="Times New Roman"/>
                <w:sz w:val="24"/>
              </w:rPr>
            </w:pPr>
          </w:p>
        </w:tc>
        <w:tc>
          <w:tcPr>
            <w:tcW w:w="5250" w:type="dxa"/>
            <w:vAlign w:val="center"/>
          </w:tcPr>
          <w:p w:rsidR="004F59A0" w:rsidRPr="004F59A0" w:rsidRDefault="004F59A0" w:rsidP="004F59A0">
            <w:pPr>
              <w:jc w:val="center"/>
            </w:pPr>
            <w:r w:rsidRPr="004F59A0">
              <w:rPr>
                <w:color w:val="000000"/>
              </w:rPr>
              <w:t>Краска штемпельная белая на водно-спиртовой основе 50 мл</w:t>
            </w:r>
          </w:p>
        </w:tc>
        <w:tc>
          <w:tcPr>
            <w:tcW w:w="992" w:type="dxa"/>
            <w:vAlign w:val="center"/>
          </w:tcPr>
          <w:p w:rsidR="004F59A0" w:rsidRPr="004F59A0" w:rsidRDefault="004F59A0" w:rsidP="004F59A0">
            <w:pPr>
              <w:jc w:val="center"/>
              <w:rPr>
                <w:color w:val="000000"/>
                <w:sz w:val="22"/>
                <w:szCs w:val="22"/>
              </w:rPr>
            </w:pPr>
            <w:proofErr w:type="spellStart"/>
            <w:r w:rsidRPr="004F59A0">
              <w:rPr>
                <w:color w:val="000000"/>
                <w:sz w:val="22"/>
                <w:szCs w:val="22"/>
              </w:rPr>
              <w:t>шт</w:t>
            </w:r>
            <w:proofErr w:type="spellEnd"/>
          </w:p>
        </w:tc>
        <w:tc>
          <w:tcPr>
            <w:tcW w:w="993" w:type="dxa"/>
            <w:vAlign w:val="center"/>
          </w:tcPr>
          <w:p w:rsidR="004F59A0" w:rsidRPr="004F59A0" w:rsidRDefault="004F59A0" w:rsidP="004F59A0">
            <w:pPr>
              <w:jc w:val="center"/>
              <w:rPr>
                <w:sz w:val="22"/>
                <w:szCs w:val="22"/>
              </w:rPr>
            </w:pPr>
            <w:r w:rsidRPr="004F59A0">
              <w:rPr>
                <w:sz w:val="22"/>
                <w:szCs w:val="22"/>
              </w:rPr>
              <w:t>2</w:t>
            </w:r>
          </w:p>
        </w:tc>
        <w:tc>
          <w:tcPr>
            <w:tcW w:w="1275" w:type="dxa"/>
            <w:vAlign w:val="center"/>
          </w:tcPr>
          <w:p w:rsidR="004F59A0" w:rsidRPr="009B276C" w:rsidRDefault="004F59A0" w:rsidP="004F59A0">
            <w:pPr>
              <w:jc w:val="center"/>
            </w:pPr>
          </w:p>
        </w:tc>
        <w:tc>
          <w:tcPr>
            <w:tcW w:w="768" w:type="dxa"/>
            <w:vAlign w:val="center"/>
          </w:tcPr>
          <w:p w:rsidR="004F59A0" w:rsidRPr="009B276C" w:rsidRDefault="004F59A0" w:rsidP="004F59A0">
            <w:pPr>
              <w:jc w:val="center"/>
            </w:pPr>
          </w:p>
        </w:tc>
        <w:tc>
          <w:tcPr>
            <w:tcW w:w="1358" w:type="dxa"/>
            <w:vAlign w:val="center"/>
          </w:tcPr>
          <w:p w:rsidR="004F59A0" w:rsidRPr="009B276C" w:rsidRDefault="004F59A0" w:rsidP="004F59A0">
            <w:pPr>
              <w:jc w:val="center"/>
            </w:pPr>
          </w:p>
        </w:tc>
        <w:tc>
          <w:tcPr>
            <w:tcW w:w="2269" w:type="dxa"/>
            <w:vAlign w:val="center"/>
          </w:tcPr>
          <w:p w:rsidR="004F59A0" w:rsidRPr="009B276C" w:rsidRDefault="004F59A0" w:rsidP="004F59A0">
            <w:pPr>
              <w:jc w:val="center"/>
              <w:rPr>
                <w:bCs/>
                <w:sz w:val="22"/>
                <w:szCs w:val="22"/>
              </w:rPr>
            </w:pPr>
          </w:p>
        </w:tc>
        <w:tc>
          <w:tcPr>
            <w:tcW w:w="1559" w:type="dxa"/>
            <w:vAlign w:val="center"/>
          </w:tcPr>
          <w:p w:rsidR="004F59A0" w:rsidRPr="009B276C" w:rsidRDefault="004F59A0" w:rsidP="004F59A0">
            <w:pPr>
              <w:jc w:val="center"/>
            </w:pPr>
          </w:p>
        </w:tc>
      </w:tr>
      <w:tr w:rsidR="004F59A0" w:rsidRPr="009B276C" w:rsidTr="004F59A0">
        <w:tc>
          <w:tcPr>
            <w:tcW w:w="562" w:type="dxa"/>
            <w:vAlign w:val="center"/>
          </w:tcPr>
          <w:p w:rsidR="004F59A0" w:rsidRPr="009B276C" w:rsidRDefault="004F59A0" w:rsidP="004F59A0">
            <w:pPr>
              <w:pStyle w:val="a4"/>
              <w:numPr>
                <w:ilvl w:val="0"/>
                <w:numId w:val="6"/>
              </w:numPr>
              <w:spacing w:after="0" w:line="240" w:lineRule="auto"/>
              <w:ind w:left="0" w:firstLine="0"/>
              <w:jc w:val="center"/>
              <w:rPr>
                <w:rFonts w:ascii="Times New Roman" w:hAnsi="Times New Roman" w:cs="Times New Roman"/>
                <w:sz w:val="24"/>
              </w:rPr>
            </w:pPr>
          </w:p>
        </w:tc>
        <w:tc>
          <w:tcPr>
            <w:tcW w:w="5250" w:type="dxa"/>
            <w:vAlign w:val="center"/>
          </w:tcPr>
          <w:p w:rsidR="004F59A0" w:rsidRPr="004F59A0" w:rsidRDefault="004F59A0" w:rsidP="004F59A0">
            <w:pPr>
              <w:jc w:val="center"/>
            </w:pPr>
            <w:r w:rsidRPr="004F59A0">
              <w:rPr>
                <w:color w:val="000000"/>
              </w:rPr>
              <w:t>Краска штемпельная синяя на водной основе</w:t>
            </w:r>
          </w:p>
        </w:tc>
        <w:tc>
          <w:tcPr>
            <w:tcW w:w="992" w:type="dxa"/>
            <w:vAlign w:val="center"/>
          </w:tcPr>
          <w:p w:rsidR="004F59A0" w:rsidRPr="004F59A0" w:rsidRDefault="004F59A0" w:rsidP="004F59A0">
            <w:pPr>
              <w:jc w:val="center"/>
              <w:rPr>
                <w:color w:val="000000"/>
                <w:sz w:val="22"/>
                <w:szCs w:val="22"/>
              </w:rPr>
            </w:pPr>
            <w:proofErr w:type="spellStart"/>
            <w:r w:rsidRPr="004F59A0">
              <w:rPr>
                <w:color w:val="000000"/>
                <w:sz w:val="22"/>
                <w:szCs w:val="22"/>
              </w:rPr>
              <w:t>шт</w:t>
            </w:r>
            <w:proofErr w:type="spellEnd"/>
          </w:p>
        </w:tc>
        <w:tc>
          <w:tcPr>
            <w:tcW w:w="993" w:type="dxa"/>
            <w:vAlign w:val="center"/>
          </w:tcPr>
          <w:p w:rsidR="004F59A0" w:rsidRPr="004F59A0" w:rsidRDefault="004F59A0" w:rsidP="004F59A0">
            <w:pPr>
              <w:jc w:val="center"/>
              <w:rPr>
                <w:color w:val="000000"/>
                <w:sz w:val="22"/>
                <w:szCs w:val="22"/>
              </w:rPr>
            </w:pPr>
            <w:r w:rsidRPr="004F59A0">
              <w:rPr>
                <w:color w:val="000000"/>
                <w:sz w:val="22"/>
                <w:szCs w:val="22"/>
              </w:rPr>
              <w:t>10</w:t>
            </w:r>
          </w:p>
        </w:tc>
        <w:tc>
          <w:tcPr>
            <w:tcW w:w="1275" w:type="dxa"/>
            <w:vAlign w:val="center"/>
          </w:tcPr>
          <w:p w:rsidR="004F59A0" w:rsidRPr="009B276C" w:rsidRDefault="004F59A0" w:rsidP="004F59A0">
            <w:pPr>
              <w:jc w:val="center"/>
            </w:pPr>
          </w:p>
        </w:tc>
        <w:tc>
          <w:tcPr>
            <w:tcW w:w="768" w:type="dxa"/>
            <w:vAlign w:val="center"/>
          </w:tcPr>
          <w:p w:rsidR="004F59A0" w:rsidRPr="009B276C" w:rsidRDefault="004F59A0" w:rsidP="004F59A0">
            <w:pPr>
              <w:jc w:val="center"/>
            </w:pPr>
          </w:p>
        </w:tc>
        <w:tc>
          <w:tcPr>
            <w:tcW w:w="1358" w:type="dxa"/>
            <w:vAlign w:val="center"/>
          </w:tcPr>
          <w:p w:rsidR="004F59A0" w:rsidRPr="009B276C" w:rsidRDefault="004F59A0" w:rsidP="004F59A0">
            <w:pPr>
              <w:jc w:val="center"/>
            </w:pPr>
          </w:p>
        </w:tc>
        <w:tc>
          <w:tcPr>
            <w:tcW w:w="2269" w:type="dxa"/>
            <w:vAlign w:val="center"/>
          </w:tcPr>
          <w:p w:rsidR="004F59A0" w:rsidRPr="009B276C" w:rsidRDefault="004F59A0" w:rsidP="004F59A0">
            <w:pPr>
              <w:jc w:val="center"/>
              <w:rPr>
                <w:bCs/>
                <w:sz w:val="22"/>
                <w:szCs w:val="22"/>
              </w:rPr>
            </w:pPr>
          </w:p>
        </w:tc>
        <w:tc>
          <w:tcPr>
            <w:tcW w:w="1559" w:type="dxa"/>
            <w:vAlign w:val="center"/>
          </w:tcPr>
          <w:p w:rsidR="004F59A0" w:rsidRPr="009B276C" w:rsidRDefault="004F59A0" w:rsidP="004F59A0">
            <w:pPr>
              <w:jc w:val="center"/>
            </w:pPr>
          </w:p>
        </w:tc>
      </w:tr>
      <w:tr w:rsidR="004F59A0" w:rsidRPr="009B276C" w:rsidTr="004F59A0">
        <w:tc>
          <w:tcPr>
            <w:tcW w:w="562" w:type="dxa"/>
            <w:vAlign w:val="center"/>
          </w:tcPr>
          <w:p w:rsidR="004F59A0" w:rsidRPr="009B276C" w:rsidRDefault="004F59A0" w:rsidP="004F59A0">
            <w:pPr>
              <w:pStyle w:val="a4"/>
              <w:numPr>
                <w:ilvl w:val="0"/>
                <w:numId w:val="6"/>
              </w:numPr>
              <w:spacing w:after="0" w:line="240" w:lineRule="auto"/>
              <w:ind w:left="0" w:firstLine="0"/>
              <w:jc w:val="center"/>
              <w:rPr>
                <w:rFonts w:ascii="Times New Roman" w:hAnsi="Times New Roman" w:cs="Times New Roman"/>
                <w:sz w:val="24"/>
              </w:rPr>
            </w:pPr>
          </w:p>
        </w:tc>
        <w:tc>
          <w:tcPr>
            <w:tcW w:w="5250" w:type="dxa"/>
            <w:vAlign w:val="center"/>
          </w:tcPr>
          <w:p w:rsidR="004F59A0" w:rsidRPr="004F59A0" w:rsidRDefault="004F59A0" w:rsidP="004F59A0">
            <w:pPr>
              <w:jc w:val="center"/>
            </w:pPr>
            <w:r w:rsidRPr="004F59A0">
              <w:t>Краска штемпельная черная на спиртовой основе 50 мл</w:t>
            </w:r>
          </w:p>
        </w:tc>
        <w:tc>
          <w:tcPr>
            <w:tcW w:w="992" w:type="dxa"/>
            <w:vAlign w:val="center"/>
          </w:tcPr>
          <w:p w:rsidR="004F59A0" w:rsidRPr="004F59A0" w:rsidRDefault="004F59A0" w:rsidP="004F59A0">
            <w:pPr>
              <w:jc w:val="center"/>
              <w:rPr>
                <w:color w:val="000000"/>
                <w:sz w:val="22"/>
                <w:szCs w:val="22"/>
              </w:rPr>
            </w:pPr>
            <w:proofErr w:type="spellStart"/>
            <w:r w:rsidRPr="004F59A0">
              <w:rPr>
                <w:color w:val="000000"/>
                <w:sz w:val="22"/>
                <w:szCs w:val="22"/>
              </w:rPr>
              <w:t>шт</w:t>
            </w:r>
            <w:proofErr w:type="spellEnd"/>
          </w:p>
        </w:tc>
        <w:tc>
          <w:tcPr>
            <w:tcW w:w="993" w:type="dxa"/>
            <w:vAlign w:val="center"/>
          </w:tcPr>
          <w:p w:rsidR="004F59A0" w:rsidRPr="004F59A0" w:rsidRDefault="004F59A0" w:rsidP="004F59A0">
            <w:pPr>
              <w:jc w:val="center"/>
              <w:rPr>
                <w:color w:val="000000"/>
                <w:sz w:val="22"/>
                <w:szCs w:val="22"/>
              </w:rPr>
            </w:pPr>
            <w:r w:rsidRPr="004F59A0">
              <w:rPr>
                <w:color w:val="000000"/>
                <w:sz w:val="22"/>
                <w:szCs w:val="22"/>
              </w:rPr>
              <w:t>2</w:t>
            </w:r>
          </w:p>
        </w:tc>
        <w:tc>
          <w:tcPr>
            <w:tcW w:w="1275" w:type="dxa"/>
            <w:vAlign w:val="center"/>
          </w:tcPr>
          <w:p w:rsidR="004F59A0" w:rsidRPr="009B276C" w:rsidRDefault="004F59A0" w:rsidP="004F59A0">
            <w:pPr>
              <w:jc w:val="center"/>
            </w:pPr>
          </w:p>
        </w:tc>
        <w:tc>
          <w:tcPr>
            <w:tcW w:w="768" w:type="dxa"/>
            <w:vAlign w:val="center"/>
          </w:tcPr>
          <w:p w:rsidR="004F59A0" w:rsidRPr="009B276C" w:rsidRDefault="004F59A0" w:rsidP="004F59A0">
            <w:pPr>
              <w:jc w:val="center"/>
            </w:pPr>
          </w:p>
        </w:tc>
        <w:tc>
          <w:tcPr>
            <w:tcW w:w="1358" w:type="dxa"/>
            <w:vAlign w:val="center"/>
          </w:tcPr>
          <w:p w:rsidR="004F59A0" w:rsidRPr="009B276C" w:rsidRDefault="004F59A0" w:rsidP="004F59A0">
            <w:pPr>
              <w:jc w:val="center"/>
            </w:pPr>
          </w:p>
        </w:tc>
        <w:tc>
          <w:tcPr>
            <w:tcW w:w="2269" w:type="dxa"/>
            <w:vAlign w:val="center"/>
          </w:tcPr>
          <w:p w:rsidR="004F59A0" w:rsidRPr="009B276C" w:rsidRDefault="004F59A0" w:rsidP="004F59A0">
            <w:pPr>
              <w:jc w:val="center"/>
              <w:rPr>
                <w:bCs/>
                <w:sz w:val="22"/>
                <w:szCs w:val="22"/>
              </w:rPr>
            </w:pPr>
          </w:p>
        </w:tc>
        <w:tc>
          <w:tcPr>
            <w:tcW w:w="1559" w:type="dxa"/>
            <w:vAlign w:val="center"/>
          </w:tcPr>
          <w:p w:rsidR="004F59A0" w:rsidRPr="009B276C" w:rsidRDefault="004F59A0" w:rsidP="004F59A0">
            <w:pPr>
              <w:jc w:val="center"/>
            </w:pPr>
          </w:p>
        </w:tc>
      </w:tr>
      <w:tr w:rsidR="004F59A0" w:rsidRPr="009B276C" w:rsidTr="004F59A0">
        <w:tc>
          <w:tcPr>
            <w:tcW w:w="562" w:type="dxa"/>
            <w:vAlign w:val="center"/>
          </w:tcPr>
          <w:p w:rsidR="004F59A0" w:rsidRPr="009B276C" w:rsidRDefault="004F59A0" w:rsidP="004F59A0">
            <w:pPr>
              <w:pStyle w:val="a4"/>
              <w:numPr>
                <w:ilvl w:val="0"/>
                <w:numId w:val="6"/>
              </w:numPr>
              <w:spacing w:after="0" w:line="240" w:lineRule="auto"/>
              <w:ind w:left="0" w:firstLine="0"/>
              <w:jc w:val="center"/>
              <w:rPr>
                <w:rFonts w:ascii="Times New Roman" w:hAnsi="Times New Roman" w:cs="Times New Roman"/>
                <w:sz w:val="24"/>
              </w:rPr>
            </w:pPr>
          </w:p>
        </w:tc>
        <w:tc>
          <w:tcPr>
            <w:tcW w:w="5250" w:type="dxa"/>
            <w:vAlign w:val="center"/>
          </w:tcPr>
          <w:p w:rsidR="004F59A0" w:rsidRPr="004F59A0" w:rsidRDefault="004F59A0" w:rsidP="004F59A0">
            <w:pPr>
              <w:jc w:val="center"/>
            </w:pPr>
            <w:r w:rsidRPr="004F59A0">
              <w:t>Тетрадь ученическая общая А5 48 л в клетку</w:t>
            </w:r>
          </w:p>
        </w:tc>
        <w:tc>
          <w:tcPr>
            <w:tcW w:w="992" w:type="dxa"/>
            <w:vAlign w:val="center"/>
          </w:tcPr>
          <w:p w:rsidR="004F59A0" w:rsidRPr="004F59A0" w:rsidRDefault="004F59A0" w:rsidP="004F59A0">
            <w:pPr>
              <w:jc w:val="center"/>
              <w:rPr>
                <w:color w:val="000000"/>
                <w:sz w:val="22"/>
                <w:szCs w:val="22"/>
              </w:rPr>
            </w:pPr>
            <w:proofErr w:type="spellStart"/>
            <w:r w:rsidRPr="004F59A0">
              <w:rPr>
                <w:color w:val="000000"/>
                <w:sz w:val="22"/>
                <w:szCs w:val="22"/>
              </w:rPr>
              <w:t>шт</w:t>
            </w:r>
            <w:proofErr w:type="spellEnd"/>
          </w:p>
        </w:tc>
        <w:tc>
          <w:tcPr>
            <w:tcW w:w="993" w:type="dxa"/>
            <w:vAlign w:val="center"/>
          </w:tcPr>
          <w:p w:rsidR="004F59A0" w:rsidRPr="004F59A0" w:rsidRDefault="004F59A0" w:rsidP="004F59A0">
            <w:pPr>
              <w:jc w:val="center"/>
              <w:rPr>
                <w:color w:val="000000"/>
                <w:sz w:val="22"/>
                <w:szCs w:val="22"/>
              </w:rPr>
            </w:pPr>
            <w:r w:rsidRPr="004F59A0">
              <w:rPr>
                <w:color w:val="000000"/>
                <w:sz w:val="22"/>
                <w:szCs w:val="22"/>
              </w:rPr>
              <w:t>200</w:t>
            </w:r>
          </w:p>
        </w:tc>
        <w:tc>
          <w:tcPr>
            <w:tcW w:w="1275" w:type="dxa"/>
            <w:vAlign w:val="center"/>
          </w:tcPr>
          <w:p w:rsidR="004F59A0" w:rsidRPr="009B276C" w:rsidRDefault="004F59A0" w:rsidP="004F59A0">
            <w:pPr>
              <w:jc w:val="center"/>
            </w:pPr>
          </w:p>
        </w:tc>
        <w:tc>
          <w:tcPr>
            <w:tcW w:w="768" w:type="dxa"/>
            <w:vAlign w:val="center"/>
          </w:tcPr>
          <w:p w:rsidR="004F59A0" w:rsidRPr="009B276C" w:rsidRDefault="004F59A0" w:rsidP="004F59A0">
            <w:pPr>
              <w:jc w:val="center"/>
            </w:pPr>
          </w:p>
        </w:tc>
        <w:tc>
          <w:tcPr>
            <w:tcW w:w="1358" w:type="dxa"/>
            <w:vAlign w:val="center"/>
          </w:tcPr>
          <w:p w:rsidR="004F59A0" w:rsidRPr="009B276C" w:rsidRDefault="004F59A0" w:rsidP="004F59A0">
            <w:pPr>
              <w:jc w:val="center"/>
            </w:pPr>
          </w:p>
        </w:tc>
        <w:tc>
          <w:tcPr>
            <w:tcW w:w="2269" w:type="dxa"/>
            <w:vAlign w:val="center"/>
          </w:tcPr>
          <w:p w:rsidR="004F59A0" w:rsidRPr="009B276C" w:rsidRDefault="004F59A0" w:rsidP="004F59A0">
            <w:pPr>
              <w:jc w:val="center"/>
              <w:rPr>
                <w:bCs/>
                <w:sz w:val="22"/>
                <w:szCs w:val="22"/>
              </w:rPr>
            </w:pPr>
          </w:p>
        </w:tc>
        <w:tc>
          <w:tcPr>
            <w:tcW w:w="1559" w:type="dxa"/>
            <w:vAlign w:val="center"/>
          </w:tcPr>
          <w:p w:rsidR="004F59A0" w:rsidRPr="009B276C" w:rsidRDefault="004F59A0" w:rsidP="004F59A0">
            <w:pPr>
              <w:jc w:val="center"/>
            </w:pPr>
          </w:p>
        </w:tc>
      </w:tr>
      <w:tr w:rsidR="004F59A0" w:rsidRPr="009B276C" w:rsidTr="004F59A0">
        <w:tc>
          <w:tcPr>
            <w:tcW w:w="562" w:type="dxa"/>
            <w:vAlign w:val="center"/>
          </w:tcPr>
          <w:p w:rsidR="004F59A0" w:rsidRPr="009B276C" w:rsidRDefault="004F59A0" w:rsidP="004F59A0">
            <w:pPr>
              <w:pStyle w:val="a4"/>
              <w:numPr>
                <w:ilvl w:val="0"/>
                <w:numId w:val="6"/>
              </w:numPr>
              <w:spacing w:after="0" w:line="240" w:lineRule="auto"/>
              <w:ind w:left="0" w:firstLine="0"/>
              <w:jc w:val="center"/>
              <w:rPr>
                <w:rFonts w:ascii="Times New Roman" w:hAnsi="Times New Roman" w:cs="Times New Roman"/>
                <w:sz w:val="24"/>
              </w:rPr>
            </w:pPr>
          </w:p>
        </w:tc>
        <w:tc>
          <w:tcPr>
            <w:tcW w:w="5250" w:type="dxa"/>
            <w:vAlign w:val="center"/>
          </w:tcPr>
          <w:p w:rsidR="004F59A0" w:rsidRPr="004F59A0" w:rsidRDefault="004F59A0" w:rsidP="004F59A0">
            <w:pPr>
              <w:jc w:val="center"/>
            </w:pPr>
            <w:r w:rsidRPr="004F59A0">
              <w:t>Маркер промышленный лаковый черный 2-4 мм</w:t>
            </w:r>
          </w:p>
        </w:tc>
        <w:tc>
          <w:tcPr>
            <w:tcW w:w="992" w:type="dxa"/>
            <w:vAlign w:val="center"/>
          </w:tcPr>
          <w:p w:rsidR="004F59A0" w:rsidRPr="004F59A0" w:rsidRDefault="004F59A0" w:rsidP="004F59A0">
            <w:pPr>
              <w:jc w:val="center"/>
              <w:rPr>
                <w:color w:val="000000"/>
                <w:sz w:val="22"/>
                <w:szCs w:val="22"/>
              </w:rPr>
            </w:pPr>
            <w:proofErr w:type="spellStart"/>
            <w:r w:rsidRPr="004F59A0">
              <w:rPr>
                <w:color w:val="000000"/>
                <w:sz w:val="22"/>
                <w:szCs w:val="22"/>
              </w:rPr>
              <w:t>штг</w:t>
            </w:r>
            <w:proofErr w:type="spellEnd"/>
          </w:p>
        </w:tc>
        <w:tc>
          <w:tcPr>
            <w:tcW w:w="993" w:type="dxa"/>
            <w:vAlign w:val="center"/>
          </w:tcPr>
          <w:p w:rsidR="004F59A0" w:rsidRPr="004F59A0" w:rsidRDefault="004F59A0" w:rsidP="004F59A0">
            <w:pPr>
              <w:jc w:val="center"/>
              <w:rPr>
                <w:color w:val="000000"/>
                <w:sz w:val="22"/>
                <w:szCs w:val="22"/>
              </w:rPr>
            </w:pPr>
            <w:r w:rsidRPr="004F59A0">
              <w:rPr>
                <w:color w:val="000000"/>
                <w:sz w:val="22"/>
                <w:szCs w:val="22"/>
              </w:rPr>
              <w:t>10</w:t>
            </w:r>
          </w:p>
        </w:tc>
        <w:tc>
          <w:tcPr>
            <w:tcW w:w="1275" w:type="dxa"/>
            <w:vAlign w:val="center"/>
          </w:tcPr>
          <w:p w:rsidR="004F59A0" w:rsidRPr="009B276C" w:rsidRDefault="004F59A0" w:rsidP="004F59A0">
            <w:pPr>
              <w:jc w:val="center"/>
            </w:pPr>
          </w:p>
        </w:tc>
        <w:tc>
          <w:tcPr>
            <w:tcW w:w="768" w:type="dxa"/>
            <w:vAlign w:val="center"/>
          </w:tcPr>
          <w:p w:rsidR="004F59A0" w:rsidRPr="009B276C" w:rsidRDefault="004F59A0" w:rsidP="004F59A0">
            <w:pPr>
              <w:jc w:val="center"/>
            </w:pPr>
          </w:p>
        </w:tc>
        <w:tc>
          <w:tcPr>
            <w:tcW w:w="1358" w:type="dxa"/>
            <w:vAlign w:val="center"/>
          </w:tcPr>
          <w:p w:rsidR="004F59A0" w:rsidRPr="009B276C" w:rsidRDefault="004F59A0" w:rsidP="004F59A0">
            <w:pPr>
              <w:jc w:val="center"/>
            </w:pPr>
          </w:p>
        </w:tc>
        <w:tc>
          <w:tcPr>
            <w:tcW w:w="2269" w:type="dxa"/>
            <w:vAlign w:val="center"/>
          </w:tcPr>
          <w:p w:rsidR="004F59A0" w:rsidRPr="009B276C" w:rsidRDefault="004F59A0" w:rsidP="004F59A0">
            <w:pPr>
              <w:jc w:val="center"/>
              <w:rPr>
                <w:bCs/>
                <w:sz w:val="22"/>
                <w:szCs w:val="22"/>
              </w:rPr>
            </w:pPr>
          </w:p>
        </w:tc>
        <w:tc>
          <w:tcPr>
            <w:tcW w:w="1559" w:type="dxa"/>
            <w:vAlign w:val="center"/>
          </w:tcPr>
          <w:p w:rsidR="004F59A0" w:rsidRPr="009B276C" w:rsidRDefault="004F59A0" w:rsidP="004F59A0">
            <w:pPr>
              <w:jc w:val="center"/>
            </w:pPr>
          </w:p>
        </w:tc>
      </w:tr>
      <w:tr w:rsidR="004F59A0" w:rsidRPr="009B276C" w:rsidTr="004F59A0">
        <w:tc>
          <w:tcPr>
            <w:tcW w:w="562" w:type="dxa"/>
            <w:vAlign w:val="center"/>
          </w:tcPr>
          <w:p w:rsidR="004F59A0" w:rsidRPr="009B276C" w:rsidRDefault="004F59A0" w:rsidP="004F59A0">
            <w:pPr>
              <w:pStyle w:val="a4"/>
              <w:numPr>
                <w:ilvl w:val="0"/>
                <w:numId w:val="6"/>
              </w:numPr>
              <w:spacing w:after="0" w:line="240" w:lineRule="auto"/>
              <w:ind w:left="0" w:firstLine="0"/>
              <w:jc w:val="center"/>
              <w:rPr>
                <w:rFonts w:ascii="Times New Roman" w:hAnsi="Times New Roman" w:cs="Times New Roman"/>
                <w:sz w:val="24"/>
              </w:rPr>
            </w:pPr>
          </w:p>
        </w:tc>
        <w:tc>
          <w:tcPr>
            <w:tcW w:w="5250" w:type="dxa"/>
            <w:vAlign w:val="center"/>
          </w:tcPr>
          <w:p w:rsidR="004F59A0" w:rsidRPr="004F59A0" w:rsidRDefault="004F59A0" w:rsidP="004F59A0">
            <w:pPr>
              <w:jc w:val="center"/>
            </w:pPr>
            <w:r w:rsidRPr="004F59A0">
              <w:t>Маркер промышленный лаковый белый 2-4 мм</w:t>
            </w:r>
          </w:p>
        </w:tc>
        <w:tc>
          <w:tcPr>
            <w:tcW w:w="992" w:type="dxa"/>
            <w:vAlign w:val="center"/>
          </w:tcPr>
          <w:p w:rsidR="004F59A0" w:rsidRPr="004F59A0" w:rsidRDefault="004F59A0" w:rsidP="004F59A0">
            <w:pPr>
              <w:jc w:val="center"/>
              <w:rPr>
                <w:color w:val="000000"/>
                <w:sz w:val="22"/>
                <w:szCs w:val="22"/>
              </w:rPr>
            </w:pPr>
            <w:proofErr w:type="spellStart"/>
            <w:r w:rsidRPr="004F59A0">
              <w:rPr>
                <w:color w:val="000000"/>
                <w:sz w:val="22"/>
                <w:szCs w:val="22"/>
              </w:rPr>
              <w:t>штг</w:t>
            </w:r>
            <w:proofErr w:type="spellEnd"/>
          </w:p>
        </w:tc>
        <w:tc>
          <w:tcPr>
            <w:tcW w:w="993" w:type="dxa"/>
            <w:vAlign w:val="center"/>
          </w:tcPr>
          <w:p w:rsidR="004F59A0" w:rsidRPr="004F59A0" w:rsidRDefault="004F59A0" w:rsidP="004F59A0">
            <w:pPr>
              <w:jc w:val="center"/>
              <w:rPr>
                <w:color w:val="000000"/>
                <w:sz w:val="22"/>
                <w:szCs w:val="22"/>
              </w:rPr>
            </w:pPr>
            <w:r w:rsidRPr="004F59A0">
              <w:rPr>
                <w:color w:val="000000"/>
                <w:sz w:val="22"/>
                <w:szCs w:val="22"/>
              </w:rPr>
              <w:t>10</w:t>
            </w:r>
          </w:p>
        </w:tc>
        <w:tc>
          <w:tcPr>
            <w:tcW w:w="1275" w:type="dxa"/>
            <w:vAlign w:val="center"/>
          </w:tcPr>
          <w:p w:rsidR="004F59A0" w:rsidRPr="009B276C" w:rsidRDefault="004F59A0" w:rsidP="004F59A0">
            <w:pPr>
              <w:jc w:val="center"/>
            </w:pPr>
          </w:p>
        </w:tc>
        <w:tc>
          <w:tcPr>
            <w:tcW w:w="768" w:type="dxa"/>
            <w:vAlign w:val="center"/>
          </w:tcPr>
          <w:p w:rsidR="004F59A0" w:rsidRPr="009B276C" w:rsidRDefault="004F59A0" w:rsidP="004F59A0">
            <w:pPr>
              <w:jc w:val="center"/>
            </w:pPr>
          </w:p>
        </w:tc>
        <w:tc>
          <w:tcPr>
            <w:tcW w:w="1358" w:type="dxa"/>
            <w:vAlign w:val="center"/>
          </w:tcPr>
          <w:p w:rsidR="004F59A0" w:rsidRPr="009B276C" w:rsidRDefault="004F59A0" w:rsidP="004F59A0">
            <w:pPr>
              <w:jc w:val="center"/>
            </w:pPr>
          </w:p>
        </w:tc>
        <w:tc>
          <w:tcPr>
            <w:tcW w:w="2269" w:type="dxa"/>
            <w:vAlign w:val="center"/>
          </w:tcPr>
          <w:p w:rsidR="004F59A0" w:rsidRPr="009B276C" w:rsidRDefault="004F59A0" w:rsidP="004F59A0">
            <w:pPr>
              <w:jc w:val="center"/>
              <w:rPr>
                <w:bCs/>
                <w:sz w:val="22"/>
                <w:szCs w:val="22"/>
              </w:rPr>
            </w:pPr>
          </w:p>
        </w:tc>
        <w:tc>
          <w:tcPr>
            <w:tcW w:w="1559" w:type="dxa"/>
            <w:vAlign w:val="center"/>
          </w:tcPr>
          <w:p w:rsidR="004F59A0" w:rsidRPr="009B276C" w:rsidRDefault="004F59A0" w:rsidP="004F59A0">
            <w:pPr>
              <w:jc w:val="center"/>
            </w:pPr>
          </w:p>
        </w:tc>
      </w:tr>
      <w:tr w:rsidR="004F59A0" w:rsidRPr="009B276C" w:rsidTr="004F59A0">
        <w:tc>
          <w:tcPr>
            <w:tcW w:w="562" w:type="dxa"/>
            <w:vAlign w:val="center"/>
          </w:tcPr>
          <w:p w:rsidR="004F59A0" w:rsidRPr="009B276C" w:rsidRDefault="004F59A0" w:rsidP="004F59A0">
            <w:pPr>
              <w:pStyle w:val="a4"/>
              <w:numPr>
                <w:ilvl w:val="0"/>
                <w:numId w:val="6"/>
              </w:numPr>
              <w:spacing w:after="0" w:line="240" w:lineRule="auto"/>
              <w:ind w:left="0" w:firstLine="0"/>
              <w:jc w:val="center"/>
              <w:rPr>
                <w:rFonts w:ascii="Times New Roman" w:hAnsi="Times New Roman" w:cs="Times New Roman"/>
                <w:sz w:val="24"/>
              </w:rPr>
            </w:pPr>
          </w:p>
        </w:tc>
        <w:tc>
          <w:tcPr>
            <w:tcW w:w="5250" w:type="dxa"/>
            <w:vAlign w:val="center"/>
          </w:tcPr>
          <w:p w:rsidR="004F59A0" w:rsidRPr="004F59A0" w:rsidRDefault="004F59A0" w:rsidP="004F59A0">
            <w:pPr>
              <w:jc w:val="center"/>
            </w:pPr>
            <w:r w:rsidRPr="004F59A0">
              <w:t>Дырокол черный с линейкой до 25 л</w:t>
            </w:r>
          </w:p>
        </w:tc>
        <w:tc>
          <w:tcPr>
            <w:tcW w:w="992" w:type="dxa"/>
            <w:vAlign w:val="center"/>
          </w:tcPr>
          <w:p w:rsidR="004F59A0" w:rsidRPr="004F59A0" w:rsidRDefault="004F59A0" w:rsidP="004F59A0">
            <w:pPr>
              <w:jc w:val="center"/>
              <w:rPr>
                <w:color w:val="000000"/>
                <w:sz w:val="22"/>
                <w:szCs w:val="22"/>
              </w:rPr>
            </w:pPr>
            <w:proofErr w:type="spellStart"/>
            <w:r w:rsidRPr="004F59A0">
              <w:rPr>
                <w:color w:val="000000"/>
                <w:sz w:val="22"/>
                <w:szCs w:val="22"/>
              </w:rPr>
              <w:t>шт</w:t>
            </w:r>
            <w:proofErr w:type="spellEnd"/>
          </w:p>
        </w:tc>
        <w:tc>
          <w:tcPr>
            <w:tcW w:w="993" w:type="dxa"/>
            <w:vAlign w:val="center"/>
          </w:tcPr>
          <w:p w:rsidR="004F59A0" w:rsidRPr="004F59A0" w:rsidRDefault="004F59A0" w:rsidP="004F59A0">
            <w:pPr>
              <w:jc w:val="center"/>
              <w:rPr>
                <w:color w:val="000000"/>
                <w:sz w:val="22"/>
                <w:szCs w:val="22"/>
              </w:rPr>
            </w:pPr>
            <w:r w:rsidRPr="004F59A0">
              <w:rPr>
                <w:color w:val="000000"/>
                <w:sz w:val="22"/>
                <w:szCs w:val="22"/>
              </w:rPr>
              <w:t>10</w:t>
            </w:r>
          </w:p>
        </w:tc>
        <w:tc>
          <w:tcPr>
            <w:tcW w:w="1275" w:type="dxa"/>
            <w:vAlign w:val="center"/>
          </w:tcPr>
          <w:p w:rsidR="004F59A0" w:rsidRPr="009B276C" w:rsidRDefault="004F59A0" w:rsidP="004F59A0">
            <w:pPr>
              <w:jc w:val="center"/>
            </w:pPr>
          </w:p>
        </w:tc>
        <w:tc>
          <w:tcPr>
            <w:tcW w:w="768" w:type="dxa"/>
            <w:vAlign w:val="center"/>
          </w:tcPr>
          <w:p w:rsidR="004F59A0" w:rsidRPr="009B276C" w:rsidRDefault="004F59A0" w:rsidP="004F59A0">
            <w:pPr>
              <w:jc w:val="center"/>
            </w:pPr>
          </w:p>
        </w:tc>
        <w:tc>
          <w:tcPr>
            <w:tcW w:w="1358" w:type="dxa"/>
            <w:vAlign w:val="center"/>
          </w:tcPr>
          <w:p w:rsidR="004F59A0" w:rsidRPr="009B276C" w:rsidRDefault="004F59A0" w:rsidP="004F59A0">
            <w:pPr>
              <w:jc w:val="center"/>
            </w:pPr>
          </w:p>
        </w:tc>
        <w:tc>
          <w:tcPr>
            <w:tcW w:w="2269" w:type="dxa"/>
            <w:vAlign w:val="center"/>
          </w:tcPr>
          <w:p w:rsidR="004F59A0" w:rsidRPr="009B276C" w:rsidRDefault="004F59A0" w:rsidP="004F59A0">
            <w:pPr>
              <w:jc w:val="center"/>
              <w:rPr>
                <w:bCs/>
                <w:sz w:val="22"/>
                <w:szCs w:val="22"/>
              </w:rPr>
            </w:pPr>
          </w:p>
        </w:tc>
        <w:tc>
          <w:tcPr>
            <w:tcW w:w="1559" w:type="dxa"/>
            <w:vAlign w:val="center"/>
          </w:tcPr>
          <w:p w:rsidR="004F59A0" w:rsidRPr="009B276C" w:rsidRDefault="004F59A0" w:rsidP="004F59A0">
            <w:pPr>
              <w:jc w:val="center"/>
            </w:pPr>
          </w:p>
        </w:tc>
      </w:tr>
      <w:tr w:rsidR="004F59A0" w:rsidRPr="008C7D05" w:rsidTr="004F59A0">
        <w:tc>
          <w:tcPr>
            <w:tcW w:w="562" w:type="dxa"/>
            <w:vAlign w:val="center"/>
          </w:tcPr>
          <w:p w:rsidR="004F59A0" w:rsidRPr="009B276C" w:rsidRDefault="004F59A0" w:rsidP="004F59A0">
            <w:pPr>
              <w:pStyle w:val="a4"/>
              <w:numPr>
                <w:ilvl w:val="0"/>
                <w:numId w:val="6"/>
              </w:numPr>
              <w:spacing w:after="0" w:line="240" w:lineRule="auto"/>
              <w:ind w:left="0" w:firstLine="0"/>
              <w:jc w:val="center"/>
              <w:rPr>
                <w:rFonts w:ascii="Times New Roman" w:hAnsi="Times New Roman" w:cs="Times New Roman"/>
                <w:sz w:val="24"/>
              </w:rPr>
            </w:pPr>
          </w:p>
        </w:tc>
        <w:tc>
          <w:tcPr>
            <w:tcW w:w="5250" w:type="dxa"/>
            <w:vAlign w:val="center"/>
          </w:tcPr>
          <w:p w:rsidR="004F59A0" w:rsidRPr="004F59A0" w:rsidRDefault="004F59A0" w:rsidP="004F59A0">
            <w:pPr>
              <w:jc w:val="center"/>
            </w:pPr>
            <w:r w:rsidRPr="004F59A0">
              <w:rPr>
                <w:color w:val="000000"/>
              </w:rPr>
              <w:t>Ножницы канцелярские 195 мм эргономичные</w:t>
            </w:r>
          </w:p>
        </w:tc>
        <w:tc>
          <w:tcPr>
            <w:tcW w:w="992" w:type="dxa"/>
            <w:vAlign w:val="center"/>
          </w:tcPr>
          <w:p w:rsidR="004F59A0" w:rsidRPr="004F59A0" w:rsidRDefault="004F59A0" w:rsidP="004F59A0">
            <w:pPr>
              <w:jc w:val="center"/>
              <w:rPr>
                <w:color w:val="000000"/>
                <w:sz w:val="22"/>
                <w:szCs w:val="22"/>
              </w:rPr>
            </w:pPr>
            <w:proofErr w:type="spellStart"/>
            <w:r w:rsidRPr="004F59A0">
              <w:rPr>
                <w:color w:val="000000"/>
                <w:sz w:val="22"/>
                <w:szCs w:val="22"/>
              </w:rPr>
              <w:t>шт</w:t>
            </w:r>
            <w:proofErr w:type="spellEnd"/>
          </w:p>
        </w:tc>
        <w:tc>
          <w:tcPr>
            <w:tcW w:w="993" w:type="dxa"/>
            <w:vAlign w:val="center"/>
          </w:tcPr>
          <w:p w:rsidR="004F59A0" w:rsidRPr="004F59A0" w:rsidRDefault="004F59A0" w:rsidP="004F59A0">
            <w:pPr>
              <w:jc w:val="center"/>
              <w:rPr>
                <w:color w:val="000000"/>
                <w:sz w:val="22"/>
                <w:szCs w:val="22"/>
              </w:rPr>
            </w:pPr>
            <w:r w:rsidRPr="004F59A0">
              <w:rPr>
                <w:color w:val="000000"/>
                <w:sz w:val="22"/>
                <w:szCs w:val="22"/>
              </w:rPr>
              <w:t>10</w:t>
            </w:r>
          </w:p>
        </w:tc>
        <w:tc>
          <w:tcPr>
            <w:tcW w:w="1275" w:type="dxa"/>
            <w:vAlign w:val="center"/>
          </w:tcPr>
          <w:p w:rsidR="004F59A0" w:rsidRPr="00065483" w:rsidRDefault="004F59A0" w:rsidP="004F59A0">
            <w:pPr>
              <w:jc w:val="center"/>
            </w:pPr>
          </w:p>
        </w:tc>
        <w:tc>
          <w:tcPr>
            <w:tcW w:w="768" w:type="dxa"/>
            <w:vAlign w:val="center"/>
          </w:tcPr>
          <w:p w:rsidR="004F59A0" w:rsidRPr="00065483" w:rsidRDefault="004F59A0" w:rsidP="004F59A0">
            <w:pPr>
              <w:jc w:val="center"/>
            </w:pPr>
          </w:p>
        </w:tc>
        <w:tc>
          <w:tcPr>
            <w:tcW w:w="1358" w:type="dxa"/>
            <w:vAlign w:val="center"/>
          </w:tcPr>
          <w:p w:rsidR="004F59A0" w:rsidRPr="00065483" w:rsidRDefault="004F59A0" w:rsidP="004F59A0">
            <w:pPr>
              <w:jc w:val="center"/>
            </w:pPr>
          </w:p>
        </w:tc>
        <w:tc>
          <w:tcPr>
            <w:tcW w:w="2269" w:type="dxa"/>
            <w:vAlign w:val="center"/>
          </w:tcPr>
          <w:p w:rsidR="004F59A0" w:rsidRPr="002C4CCC" w:rsidRDefault="004F59A0" w:rsidP="004F59A0">
            <w:pPr>
              <w:jc w:val="center"/>
              <w:rPr>
                <w:bCs/>
                <w:sz w:val="22"/>
                <w:szCs w:val="22"/>
              </w:rPr>
            </w:pPr>
          </w:p>
        </w:tc>
        <w:tc>
          <w:tcPr>
            <w:tcW w:w="1559" w:type="dxa"/>
            <w:vAlign w:val="center"/>
          </w:tcPr>
          <w:p w:rsidR="004F59A0" w:rsidRPr="00135A11" w:rsidRDefault="004F59A0" w:rsidP="004F59A0">
            <w:pPr>
              <w:jc w:val="center"/>
            </w:pPr>
          </w:p>
        </w:tc>
      </w:tr>
      <w:tr w:rsidR="004F59A0" w:rsidRPr="008C7D05" w:rsidTr="004F59A0">
        <w:tc>
          <w:tcPr>
            <w:tcW w:w="562" w:type="dxa"/>
            <w:vAlign w:val="center"/>
          </w:tcPr>
          <w:p w:rsidR="004F59A0" w:rsidRPr="009B276C" w:rsidRDefault="004F59A0" w:rsidP="004F59A0">
            <w:pPr>
              <w:pStyle w:val="a4"/>
              <w:numPr>
                <w:ilvl w:val="0"/>
                <w:numId w:val="6"/>
              </w:numPr>
              <w:spacing w:after="0" w:line="240" w:lineRule="auto"/>
              <w:ind w:left="0" w:firstLine="0"/>
              <w:jc w:val="center"/>
              <w:rPr>
                <w:rFonts w:ascii="Times New Roman" w:hAnsi="Times New Roman" w:cs="Times New Roman"/>
                <w:sz w:val="24"/>
              </w:rPr>
            </w:pPr>
          </w:p>
        </w:tc>
        <w:tc>
          <w:tcPr>
            <w:tcW w:w="5250" w:type="dxa"/>
            <w:vAlign w:val="center"/>
          </w:tcPr>
          <w:p w:rsidR="004F59A0" w:rsidRPr="004F59A0" w:rsidRDefault="004F59A0" w:rsidP="004F59A0">
            <w:pPr>
              <w:jc w:val="center"/>
              <w:rPr>
                <w:color w:val="000000"/>
              </w:rPr>
            </w:pPr>
            <w:r w:rsidRPr="004F59A0">
              <w:rPr>
                <w:color w:val="000000"/>
              </w:rPr>
              <w:t>Папка пластиковая на кнопке А4 синяя 180 мкм</w:t>
            </w:r>
          </w:p>
        </w:tc>
        <w:tc>
          <w:tcPr>
            <w:tcW w:w="992" w:type="dxa"/>
            <w:vAlign w:val="center"/>
          </w:tcPr>
          <w:p w:rsidR="004F59A0" w:rsidRPr="004F59A0" w:rsidRDefault="004F59A0" w:rsidP="004F59A0">
            <w:pPr>
              <w:jc w:val="center"/>
              <w:rPr>
                <w:color w:val="000000"/>
                <w:sz w:val="22"/>
                <w:szCs w:val="22"/>
              </w:rPr>
            </w:pPr>
            <w:proofErr w:type="spellStart"/>
            <w:r w:rsidRPr="004F59A0">
              <w:rPr>
                <w:color w:val="000000"/>
                <w:sz w:val="22"/>
                <w:szCs w:val="22"/>
              </w:rPr>
              <w:t>шт</w:t>
            </w:r>
            <w:proofErr w:type="spellEnd"/>
          </w:p>
        </w:tc>
        <w:tc>
          <w:tcPr>
            <w:tcW w:w="993" w:type="dxa"/>
            <w:vAlign w:val="center"/>
          </w:tcPr>
          <w:p w:rsidR="004F59A0" w:rsidRPr="004F59A0" w:rsidRDefault="004F59A0" w:rsidP="004F59A0">
            <w:pPr>
              <w:jc w:val="center"/>
              <w:rPr>
                <w:color w:val="000000"/>
                <w:sz w:val="22"/>
                <w:szCs w:val="22"/>
              </w:rPr>
            </w:pPr>
            <w:r w:rsidRPr="004F59A0">
              <w:rPr>
                <w:color w:val="000000"/>
                <w:sz w:val="22"/>
                <w:szCs w:val="22"/>
              </w:rPr>
              <w:t>50</w:t>
            </w:r>
          </w:p>
        </w:tc>
        <w:tc>
          <w:tcPr>
            <w:tcW w:w="1275" w:type="dxa"/>
            <w:vAlign w:val="center"/>
          </w:tcPr>
          <w:p w:rsidR="004F59A0" w:rsidRPr="00065483" w:rsidRDefault="004F59A0" w:rsidP="004F59A0">
            <w:pPr>
              <w:jc w:val="center"/>
            </w:pPr>
          </w:p>
        </w:tc>
        <w:tc>
          <w:tcPr>
            <w:tcW w:w="768" w:type="dxa"/>
            <w:vAlign w:val="center"/>
          </w:tcPr>
          <w:p w:rsidR="004F59A0" w:rsidRPr="00065483" w:rsidRDefault="004F59A0" w:rsidP="004F59A0">
            <w:pPr>
              <w:jc w:val="center"/>
            </w:pPr>
          </w:p>
        </w:tc>
        <w:tc>
          <w:tcPr>
            <w:tcW w:w="1358" w:type="dxa"/>
            <w:vAlign w:val="center"/>
          </w:tcPr>
          <w:p w:rsidR="004F59A0" w:rsidRPr="00065483" w:rsidRDefault="004F59A0" w:rsidP="004F59A0">
            <w:pPr>
              <w:jc w:val="center"/>
            </w:pPr>
          </w:p>
        </w:tc>
        <w:tc>
          <w:tcPr>
            <w:tcW w:w="2269" w:type="dxa"/>
            <w:vAlign w:val="center"/>
          </w:tcPr>
          <w:p w:rsidR="004F59A0" w:rsidRPr="002C4CCC" w:rsidRDefault="004F59A0" w:rsidP="004F59A0">
            <w:pPr>
              <w:jc w:val="center"/>
              <w:rPr>
                <w:bCs/>
                <w:sz w:val="22"/>
                <w:szCs w:val="22"/>
              </w:rPr>
            </w:pPr>
          </w:p>
        </w:tc>
        <w:tc>
          <w:tcPr>
            <w:tcW w:w="1559" w:type="dxa"/>
            <w:vAlign w:val="center"/>
          </w:tcPr>
          <w:p w:rsidR="004F59A0" w:rsidRPr="00135A11" w:rsidRDefault="004F59A0" w:rsidP="004F59A0">
            <w:pPr>
              <w:jc w:val="center"/>
            </w:pPr>
          </w:p>
        </w:tc>
      </w:tr>
      <w:tr w:rsidR="004F59A0" w:rsidRPr="008C7D05" w:rsidTr="004F59A0">
        <w:tc>
          <w:tcPr>
            <w:tcW w:w="562" w:type="dxa"/>
            <w:vAlign w:val="center"/>
          </w:tcPr>
          <w:p w:rsidR="004F59A0" w:rsidRPr="009B276C" w:rsidRDefault="004F59A0" w:rsidP="004F59A0">
            <w:pPr>
              <w:pStyle w:val="a4"/>
              <w:numPr>
                <w:ilvl w:val="0"/>
                <w:numId w:val="6"/>
              </w:numPr>
              <w:spacing w:after="0" w:line="240" w:lineRule="auto"/>
              <w:ind w:left="0" w:firstLine="0"/>
              <w:jc w:val="center"/>
              <w:rPr>
                <w:rFonts w:ascii="Times New Roman" w:hAnsi="Times New Roman" w:cs="Times New Roman"/>
                <w:sz w:val="24"/>
              </w:rPr>
            </w:pPr>
          </w:p>
        </w:tc>
        <w:tc>
          <w:tcPr>
            <w:tcW w:w="5250" w:type="dxa"/>
            <w:vAlign w:val="center"/>
          </w:tcPr>
          <w:p w:rsidR="004F59A0" w:rsidRPr="004F59A0" w:rsidRDefault="004F59A0" w:rsidP="004F59A0">
            <w:pPr>
              <w:jc w:val="center"/>
              <w:rPr>
                <w:color w:val="000000"/>
              </w:rPr>
            </w:pPr>
            <w:r w:rsidRPr="004F59A0">
              <w:rPr>
                <w:color w:val="000000"/>
              </w:rPr>
              <w:t>ИТОГО</w:t>
            </w:r>
          </w:p>
        </w:tc>
        <w:tc>
          <w:tcPr>
            <w:tcW w:w="992" w:type="dxa"/>
            <w:vAlign w:val="center"/>
          </w:tcPr>
          <w:p w:rsidR="004F59A0" w:rsidRPr="004F59A0" w:rsidRDefault="004F59A0" w:rsidP="004F59A0">
            <w:pPr>
              <w:jc w:val="center"/>
              <w:rPr>
                <w:color w:val="000000"/>
                <w:sz w:val="22"/>
                <w:szCs w:val="22"/>
              </w:rPr>
            </w:pPr>
          </w:p>
        </w:tc>
        <w:tc>
          <w:tcPr>
            <w:tcW w:w="993" w:type="dxa"/>
            <w:vAlign w:val="center"/>
          </w:tcPr>
          <w:p w:rsidR="004F59A0" w:rsidRPr="004F59A0" w:rsidRDefault="004F59A0" w:rsidP="004F59A0">
            <w:pPr>
              <w:jc w:val="center"/>
              <w:rPr>
                <w:color w:val="000000"/>
                <w:sz w:val="22"/>
                <w:szCs w:val="22"/>
              </w:rPr>
            </w:pPr>
          </w:p>
        </w:tc>
        <w:tc>
          <w:tcPr>
            <w:tcW w:w="1275" w:type="dxa"/>
            <w:vAlign w:val="center"/>
          </w:tcPr>
          <w:p w:rsidR="004F59A0" w:rsidRPr="00065483" w:rsidRDefault="004F59A0" w:rsidP="004F59A0">
            <w:pPr>
              <w:jc w:val="center"/>
            </w:pPr>
          </w:p>
        </w:tc>
        <w:tc>
          <w:tcPr>
            <w:tcW w:w="768" w:type="dxa"/>
            <w:vAlign w:val="center"/>
          </w:tcPr>
          <w:p w:rsidR="004F59A0" w:rsidRPr="00065483" w:rsidRDefault="004F59A0" w:rsidP="004F59A0">
            <w:pPr>
              <w:jc w:val="center"/>
            </w:pPr>
          </w:p>
        </w:tc>
        <w:tc>
          <w:tcPr>
            <w:tcW w:w="1358" w:type="dxa"/>
            <w:vAlign w:val="center"/>
          </w:tcPr>
          <w:p w:rsidR="004F59A0" w:rsidRPr="00065483" w:rsidRDefault="004F59A0" w:rsidP="004F59A0">
            <w:pPr>
              <w:jc w:val="center"/>
            </w:pPr>
          </w:p>
        </w:tc>
        <w:tc>
          <w:tcPr>
            <w:tcW w:w="2269" w:type="dxa"/>
            <w:vAlign w:val="center"/>
          </w:tcPr>
          <w:p w:rsidR="004F59A0" w:rsidRPr="002C4CCC" w:rsidRDefault="004F59A0" w:rsidP="004F59A0">
            <w:pPr>
              <w:jc w:val="center"/>
              <w:rPr>
                <w:bCs/>
                <w:sz w:val="22"/>
                <w:szCs w:val="22"/>
              </w:rPr>
            </w:pPr>
          </w:p>
        </w:tc>
        <w:tc>
          <w:tcPr>
            <w:tcW w:w="1559" w:type="dxa"/>
            <w:vAlign w:val="center"/>
          </w:tcPr>
          <w:p w:rsidR="004F59A0" w:rsidRPr="00135A11" w:rsidRDefault="004F59A0" w:rsidP="004F59A0">
            <w:pPr>
              <w:jc w:val="center"/>
            </w:pPr>
          </w:p>
        </w:tc>
      </w:tr>
    </w:tbl>
    <w:p w:rsidR="005B640A" w:rsidRPr="004F0647" w:rsidRDefault="005B640A" w:rsidP="005B640A">
      <w:pPr>
        <w:jc w:val="center"/>
        <w:rPr>
          <w:b/>
        </w:rPr>
      </w:pPr>
    </w:p>
    <w:p w:rsidR="005B640A" w:rsidRPr="003D0E64" w:rsidRDefault="005B640A" w:rsidP="005B640A">
      <w:pPr>
        <w:jc w:val="both"/>
      </w:pPr>
      <w:r w:rsidRPr="009B30DC">
        <w:rPr>
          <w:b/>
        </w:rPr>
        <w:t>Итого</w:t>
      </w:r>
      <w:r w:rsidRPr="003D0E64">
        <w:rPr>
          <w:b/>
        </w:rPr>
        <w:t xml:space="preserve"> (</w:t>
      </w:r>
      <w:r w:rsidRPr="009B30DC">
        <w:rPr>
          <w:b/>
        </w:rPr>
        <w:t>цена</w:t>
      </w:r>
      <w:r w:rsidRPr="003D0E64">
        <w:rPr>
          <w:b/>
        </w:rPr>
        <w:t xml:space="preserve"> </w:t>
      </w:r>
      <w:r w:rsidRPr="009B30DC">
        <w:rPr>
          <w:b/>
        </w:rPr>
        <w:t>Контракта</w:t>
      </w:r>
      <w:r w:rsidRPr="003D0E64">
        <w:rPr>
          <w:b/>
        </w:rPr>
        <w:t>)</w:t>
      </w:r>
      <w:r w:rsidRPr="003D0E64">
        <w:t xml:space="preserve">: </w:t>
      </w:r>
      <w:r>
        <w:t>________________________________________________</w:t>
      </w:r>
    </w:p>
    <w:p w:rsidR="005B640A" w:rsidRPr="003D0E64" w:rsidRDefault="005B640A" w:rsidP="005B640A">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5B640A" w:rsidTr="0036756E">
        <w:tc>
          <w:tcPr>
            <w:tcW w:w="2500" w:type="pct"/>
          </w:tcPr>
          <w:p w:rsidR="005B640A" w:rsidRPr="007E2774" w:rsidRDefault="005B640A" w:rsidP="0036756E">
            <w:pPr>
              <w:widowControl w:val="0"/>
              <w:autoSpaceDE w:val="0"/>
              <w:autoSpaceDN w:val="0"/>
              <w:adjustRightInd w:val="0"/>
              <w:ind w:right="423"/>
            </w:pPr>
            <w:r w:rsidRPr="003D0E64">
              <w:br w:type="page"/>
            </w:r>
            <w:r w:rsidRPr="004F0647">
              <w:rPr>
                <w:b/>
              </w:rPr>
              <w:t>Заказчик:</w:t>
            </w:r>
          </w:p>
          <w:p w:rsidR="005B640A" w:rsidRPr="009D2B0E" w:rsidRDefault="00D07493" w:rsidP="0036756E">
            <w:pPr>
              <w:widowControl w:val="0"/>
              <w:autoSpaceDE w:val="0"/>
              <w:autoSpaceDN w:val="0"/>
              <w:adjustRightInd w:val="0"/>
              <w:ind w:right="423"/>
            </w:pPr>
            <w:r>
              <w:t>Руководитель</w:t>
            </w:r>
          </w:p>
        </w:tc>
        <w:tc>
          <w:tcPr>
            <w:tcW w:w="2500" w:type="pct"/>
          </w:tcPr>
          <w:p w:rsidR="005B640A" w:rsidRDefault="005B640A" w:rsidP="0036756E">
            <w:pPr>
              <w:ind w:right="1"/>
            </w:pPr>
            <w:r w:rsidRPr="004F0647">
              <w:rPr>
                <w:b/>
              </w:rPr>
              <w:t>Поставщик:</w:t>
            </w:r>
          </w:p>
          <w:p w:rsidR="005B640A" w:rsidRPr="009D2B0E" w:rsidRDefault="00DA26A8" w:rsidP="0036756E">
            <w:pPr>
              <w:ind w:right="1"/>
            </w:pPr>
            <w:r>
              <w:t>Руководитель</w:t>
            </w:r>
          </w:p>
        </w:tc>
      </w:tr>
      <w:tr w:rsidR="00DA26A8" w:rsidTr="0036756E">
        <w:tc>
          <w:tcPr>
            <w:tcW w:w="2500" w:type="pct"/>
          </w:tcPr>
          <w:p w:rsidR="00DA26A8" w:rsidRPr="009D2B0E" w:rsidRDefault="00DA26A8" w:rsidP="00DA26A8">
            <w:pPr>
              <w:ind w:right="463"/>
            </w:pPr>
            <w:r>
              <w:t>____________________(_________________)</w:t>
            </w:r>
          </w:p>
        </w:tc>
        <w:tc>
          <w:tcPr>
            <w:tcW w:w="2500" w:type="pct"/>
          </w:tcPr>
          <w:p w:rsidR="00DA26A8" w:rsidRPr="009D2B0E" w:rsidRDefault="00DA26A8" w:rsidP="00DA26A8">
            <w:pPr>
              <w:ind w:right="463"/>
            </w:pPr>
            <w:r>
              <w:t>____________________(_________________)</w:t>
            </w:r>
          </w:p>
        </w:tc>
      </w:tr>
      <w:tr w:rsidR="00DA26A8" w:rsidTr="0036756E">
        <w:tc>
          <w:tcPr>
            <w:tcW w:w="2500" w:type="pct"/>
          </w:tcPr>
          <w:p w:rsidR="00DA26A8" w:rsidRPr="00D07493" w:rsidRDefault="00DA26A8" w:rsidP="00DA26A8">
            <w:pPr>
              <w:ind w:right="463"/>
              <w:rPr>
                <w:i/>
                <w:sz w:val="20"/>
                <w:szCs w:val="20"/>
              </w:rPr>
            </w:pPr>
            <w:r w:rsidRPr="00D07493">
              <w:rPr>
                <w:i/>
                <w:sz w:val="20"/>
                <w:szCs w:val="20"/>
              </w:rPr>
              <w:t>(подписано ЭЦП)</w:t>
            </w:r>
          </w:p>
        </w:tc>
        <w:tc>
          <w:tcPr>
            <w:tcW w:w="2500" w:type="pct"/>
          </w:tcPr>
          <w:p w:rsidR="00DA26A8" w:rsidRPr="00D07493" w:rsidRDefault="00DA26A8" w:rsidP="00DA26A8">
            <w:pPr>
              <w:ind w:right="463"/>
              <w:rPr>
                <w:i/>
                <w:sz w:val="20"/>
                <w:szCs w:val="20"/>
              </w:rPr>
            </w:pPr>
            <w:r w:rsidRPr="00D07493">
              <w:rPr>
                <w:i/>
                <w:sz w:val="20"/>
                <w:szCs w:val="20"/>
              </w:rPr>
              <w:t>(подписано ЭЦП)</w:t>
            </w:r>
          </w:p>
        </w:tc>
      </w:tr>
    </w:tbl>
    <w:p w:rsidR="005B640A" w:rsidRPr="00554174" w:rsidRDefault="005B640A" w:rsidP="005B640A">
      <w:pPr>
        <w:jc w:val="right"/>
        <w:rPr>
          <w:color w:val="FFFFFF" w:themeColor="background1"/>
        </w:rPr>
        <w:sectPr w:rsidR="005B640A" w:rsidRPr="00554174" w:rsidSect="004F59A0">
          <w:pgSz w:w="16838" w:h="11906" w:orient="landscape"/>
          <w:pgMar w:top="1276" w:right="1134" w:bottom="851" w:left="1134" w:header="709" w:footer="709" w:gutter="0"/>
          <w:cols w:space="708"/>
          <w:docGrid w:linePitch="360"/>
        </w:sectPr>
      </w:pPr>
    </w:p>
    <w:p w:rsidR="008763C1" w:rsidRDefault="005B640A" w:rsidP="005B640A">
      <w:pPr>
        <w:jc w:val="right"/>
      </w:pPr>
      <w:r w:rsidRPr="004F0647">
        <w:lastRenderedPageBreak/>
        <w:t>Приложение</w:t>
      </w:r>
      <w:r w:rsidRPr="001266BC">
        <w:t xml:space="preserve"> № 2</w:t>
      </w:r>
    </w:p>
    <w:p w:rsidR="005B640A" w:rsidRPr="001266BC" w:rsidRDefault="005B640A" w:rsidP="005B640A">
      <w:pPr>
        <w:jc w:val="right"/>
      </w:pPr>
      <w:r w:rsidRPr="00B652D7">
        <w:t>к</w:t>
      </w:r>
      <w:r w:rsidRPr="001266BC">
        <w:t xml:space="preserve"> </w:t>
      </w:r>
      <w:r w:rsidR="008763C1">
        <w:t>государственному к</w:t>
      </w:r>
      <w:r w:rsidRPr="00B652D7">
        <w:t>онтракту</w:t>
      </w:r>
    </w:p>
    <w:p w:rsidR="005B640A" w:rsidRPr="001266BC" w:rsidRDefault="005B640A" w:rsidP="005B640A">
      <w:pPr>
        <w:pStyle w:val="a4"/>
        <w:ind w:left="-426" w:firstLine="142"/>
        <w:jc w:val="right"/>
        <w:rPr>
          <w:rFonts w:ascii="Times New Roman" w:hAnsi="Times New Roman" w:cs="Times New Roman"/>
          <w:sz w:val="24"/>
          <w:szCs w:val="24"/>
        </w:rPr>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w:t>
      </w:r>
      <w:r w:rsidRPr="001266BC">
        <w:rPr>
          <w:rFonts w:ascii="Times New Roman" w:hAnsi="Times New Roman" w:cs="Times New Roman"/>
          <w:sz w:val="24"/>
          <w:szCs w:val="24"/>
        </w:rPr>
        <w:t>№</w:t>
      </w:r>
      <w:r w:rsidRPr="001266BC">
        <w:t xml:space="preserve"> </w:t>
      </w:r>
      <w:r>
        <w:rPr>
          <w:rFonts w:ascii="Times New Roman" w:hAnsi="Times New Roman" w:cs="Times New Roman"/>
          <w:sz w:val="24"/>
          <w:szCs w:val="24"/>
        </w:rPr>
        <w:t>________</w:t>
      </w:r>
    </w:p>
    <w:p w:rsidR="00554174" w:rsidRDefault="00554174" w:rsidP="004A0461">
      <w:pPr>
        <w:jc w:val="center"/>
        <w:rPr>
          <w:b/>
        </w:rPr>
      </w:pPr>
    </w:p>
    <w:p w:rsidR="00C27C13" w:rsidRDefault="00C27C13" w:rsidP="00C27C13">
      <w:pPr>
        <w:jc w:val="center"/>
        <w:rPr>
          <w:b/>
        </w:rPr>
      </w:pPr>
    </w:p>
    <w:p w:rsidR="00C27C13" w:rsidRDefault="00C27C13" w:rsidP="00C27C13">
      <w:pPr>
        <w:jc w:val="center"/>
        <w:rPr>
          <w:b/>
        </w:rPr>
      </w:pPr>
      <w:r>
        <w:rPr>
          <w:b/>
        </w:rPr>
        <w:t>ОПИСАНИЕ ОБЪЕКТА ЗАКУПКИ</w:t>
      </w:r>
    </w:p>
    <w:p w:rsidR="008E38C3" w:rsidRPr="008E38C3" w:rsidRDefault="008E38C3" w:rsidP="008E38C3">
      <w:pPr>
        <w:jc w:val="center"/>
        <w:rPr>
          <w:b/>
        </w:rPr>
      </w:pPr>
      <w:r w:rsidRPr="008E38C3">
        <w:rPr>
          <w:b/>
        </w:rPr>
        <w:t xml:space="preserve">ПОСТАВКА </w:t>
      </w:r>
      <w:r w:rsidR="008763C1">
        <w:rPr>
          <w:b/>
        </w:rPr>
        <w:t>КАНЦЕЛЯРСКИХ</w:t>
      </w:r>
      <w:r w:rsidRPr="008E38C3">
        <w:rPr>
          <w:b/>
        </w:rPr>
        <w:t xml:space="preserve"> ТОВАРОВ</w:t>
      </w:r>
    </w:p>
    <w:p w:rsidR="00C27C13" w:rsidRPr="004F0647" w:rsidRDefault="00C27C13" w:rsidP="00C27C13">
      <w:pPr>
        <w:jc w:val="center"/>
        <w:rPr>
          <w:b/>
        </w:rPr>
      </w:pPr>
    </w:p>
    <w:p w:rsidR="00C27C13" w:rsidRPr="00C03FD2" w:rsidRDefault="00C27C13" w:rsidP="00C27C13">
      <w:pPr>
        <w:tabs>
          <w:tab w:val="left" w:pos="0"/>
        </w:tabs>
        <w:ind w:firstLine="709"/>
        <w:jc w:val="both"/>
      </w:pPr>
      <w:r w:rsidRPr="00C03FD2">
        <w:t xml:space="preserve">1. Предмет закупки: Поставка </w:t>
      </w:r>
      <w:r w:rsidR="008763C1">
        <w:t>канцелярских</w:t>
      </w:r>
      <w:r w:rsidR="00C03FD2" w:rsidRPr="00C03FD2">
        <w:t xml:space="preserve"> товаров</w:t>
      </w:r>
      <w:r w:rsidRPr="00C03FD2">
        <w:t xml:space="preserve"> (далее – Товар).</w:t>
      </w:r>
    </w:p>
    <w:p w:rsidR="00C27C13" w:rsidRPr="0068128C" w:rsidRDefault="00C27C13" w:rsidP="00C27C13">
      <w:pPr>
        <w:tabs>
          <w:tab w:val="left" w:pos="0"/>
        </w:tabs>
        <w:ind w:firstLine="709"/>
        <w:jc w:val="both"/>
      </w:pPr>
      <w:r w:rsidRPr="0068128C">
        <w:t>1.</w:t>
      </w:r>
      <w:r w:rsidR="00C03FD2" w:rsidRPr="0068128C">
        <w:t>1</w:t>
      </w:r>
      <w:r w:rsidRPr="0068128C">
        <w:t xml:space="preserve">. Код по Общероссийскому классификатору продукции по видам экономической деятельности (ОКПД 2): </w:t>
      </w:r>
    </w:p>
    <w:p w:rsidR="00980730" w:rsidRDefault="00980730" w:rsidP="00C27C13">
      <w:pPr>
        <w:tabs>
          <w:tab w:val="left" w:pos="0"/>
        </w:tabs>
        <w:ind w:firstLine="709"/>
        <w:jc w:val="both"/>
      </w:pPr>
      <w:r w:rsidRPr="00980730">
        <w:t>22.29.25.000-019 Лоток для бумаги пластиковый тип 1 (</w:t>
      </w:r>
      <w:proofErr w:type="spellStart"/>
      <w:r w:rsidRPr="00980730">
        <w:t>шт</w:t>
      </w:r>
      <w:proofErr w:type="spellEnd"/>
      <w:r w:rsidRPr="00980730">
        <w:t>)</w:t>
      </w:r>
    </w:p>
    <w:p w:rsidR="00980730" w:rsidRDefault="00980730" w:rsidP="00C27C13">
      <w:pPr>
        <w:tabs>
          <w:tab w:val="left" w:pos="0"/>
        </w:tabs>
        <w:ind w:firstLine="709"/>
        <w:jc w:val="both"/>
      </w:pPr>
      <w:r w:rsidRPr="00980730">
        <w:t>20.59.30.190-006 Краска штемпельная тип 6 (</w:t>
      </w:r>
      <w:proofErr w:type="spellStart"/>
      <w:r w:rsidRPr="00980730">
        <w:t>шт</w:t>
      </w:r>
      <w:proofErr w:type="spellEnd"/>
      <w:r w:rsidRPr="00980730">
        <w:t>)</w:t>
      </w:r>
    </w:p>
    <w:p w:rsidR="00980730" w:rsidRDefault="00980730" w:rsidP="00C27C13">
      <w:pPr>
        <w:tabs>
          <w:tab w:val="left" w:pos="0"/>
        </w:tabs>
        <w:ind w:firstLine="709"/>
        <w:jc w:val="both"/>
      </w:pPr>
      <w:r w:rsidRPr="00980730">
        <w:t>20.59.30.190-003 Краска штемпельная тип 3 (</w:t>
      </w:r>
      <w:proofErr w:type="spellStart"/>
      <w:r w:rsidRPr="00980730">
        <w:t>шт</w:t>
      </w:r>
      <w:proofErr w:type="spellEnd"/>
      <w:r w:rsidRPr="00980730">
        <w:t>)</w:t>
      </w:r>
    </w:p>
    <w:p w:rsidR="00980730" w:rsidRDefault="00980730" w:rsidP="00C27C13">
      <w:pPr>
        <w:tabs>
          <w:tab w:val="left" w:pos="0"/>
        </w:tabs>
        <w:ind w:firstLine="709"/>
        <w:jc w:val="both"/>
      </w:pPr>
      <w:r w:rsidRPr="00980730">
        <w:t>20.59.30.190-002 Краска штемпельная тип 2 (</w:t>
      </w:r>
      <w:proofErr w:type="spellStart"/>
      <w:r w:rsidRPr="00980730">
        <w:t>шт</w:t>
      </w:r>
      <w:proofErr w:type="spellEnd"/>
      <w:r w:rsidRPr="00980730">
        <w:t>)</w:t>
      </w:r>
    </w:p>
    <w:p w:rsidR="00980730" w:rsidRDefault="00980730" w:rsidP="00C27C13">
      <w:pPr>
        <w:tabs>
          <w:tab w:val="left" w:pos="0"/>
        </w:tabs>
        <w:ind w:firstLine="709"/>
        <w:jc w:val="both"/>
      </w:pPr>
      <w:r w:rsidRPr="00980730">
        <w:t>17.23.13.195-002 Тетрадь ученическая общая тип 1 (</w:t>
      </w:r>
      <w:proofErr w:type="spellStart"/>
      <w:r w:rsidRPr="00980730">
        <w:t>шт</w:t>
      </w:r>
      <w:proofErr w:type="spellEnd"/>
      <w:r w:rsidRPr="00980730">
        <w:t>)</w:t>
      </w:r>
    </w:p>
    <w:p w:rsidR="00B700CF" w:rsidRDefault="00B700CF" w:rsidP="00C27C13">
      <w:pPr>
        <w:tabs>
          <w:tab w:val="left" w:pos="0"/>
        </w:tabs>
        <w:ind w:firstLine="709"/>
        <w:jc w:val="both"/>
      </w:pPr>
      <w:r w:rsidRPr="00B700CF">
        <w:t>32.99.12.120-011 Маркер тип 2 (</w:t>
      </w:r>
      <w:proofErr w:type="spellStart"/>
      <w:r w:rsidRPr="00B700CF">
        <w:t>шт</w:t>
      </w:r>
      <w:proofErr w:type="spellEnd"/>
      <w:r w:rsidRPr="00B700CF">
        <w:t>)</w:t>
      </w:r>
    </w:p>
    <w:p w:rsidR="00B700CF" w:rsidRDefault="00B700CF" w:rsidP="00C27C13">
      <w:pPr>
        <w:tabs>
          <w:tab w:val="left" w:pos="0"/>
        </w:tabs>
        <w:ind w:firstLine="709"/>
        <w:jc w:val="both"/>
      </w:pPr>
      <w:r w:rsidRPr="00B700CF">
        <w:t>25.99.22.130-029 Дырокол тип 3 (</w:t>
      </w:r>
      <w:proofErr w:type="spellStart"/>
      <w:r w:rsidRPr="00B700CF">
        <w:t>шт</w:t>
      </w:r>
      <w:proofErr w:type="spellEnd"/>
      <w:r w:rsidRPr="00B700CF">
        <w:t>)</w:t>
      </w:r>
    </w:p>
    <w:p w:rsidR="00B700CF" w:rsidRDefault="00B700CF" w:rsidP="00C27C13">
      <w:pPr>
        <w:tabs>
          <w:tab w:val="left" w:pos="0"/>
        </w:tabs>
        <w:ind w:firstLine="709"/>
        <w:jc w:val="both"/>
      </w:pPr>
      <w:r w:rsidRPr="00B700CF">
        <w:t>25.71.11.120-001 Ножницы канцелярские тип 1 (</w:t>
      </w:r>
      <w:proofErr w:type="spellStart"/>
      <w:r w:rsidRPr="00B700CF">
        <w:t>шт</w:t>
      </w:r>
      <w:proofErr w:type="spellEnd"/>
      <w:r w:rsidRPr="00B700CF">
        <w:t>)</w:t>
      </w:r>
    </w:p>
    <w:p w:rsidR="001A39FF" w:rsidRDefault="00B700CF" w:rsidP="00C27C13">
      <w:pPr>
        <w:tabs>
          <w:tab w:val="left" w:pos="0"/>
        </w:tabs>
        <w:ind w:firstLine="709"/>
        <w:jc w:val="both"/>
        <w:rPr>
          <w:color w:val="000000"/>
        </w:rPr>
      </w:pPr>
      <w:r w:rsidRPr="00B700CF">
        <w:t>22.29.25.000-035 Папка пластиковая тип 14 (</w:t>
      </w:r>
      <w:proofErr w:type="spellStart"/>
      <w:r w:rsidRPr="00B700CF">
        <w:t>шт</w:t>
      </w:r>
      <w:proofErr w:type="spellEnd"/>
      <w:r w:rsidRPr="00B700CF">
        <w:t>)</w:t>
      </w:r>
    </w:p>
    <w:p w:rsidR="00C27C13" w:rsidRPr="004C3BE4" w:rsidRDefault="00C27C13" w:rsidP="00C27C13">
      <w:pPr>
        <w:tabs>
          <w:tab w:val="left" w:pos="0"/>
        </w:tabs>
        <w:ind w:firstLine="709"/>
        <w:jc w:val="both"/>
      </w:pPr>
      <w:r w:rsidRPr="008E38C3">
        <w:t>2. Цели и правовое основание для поставки Товара:</w:t>
      </w:r>
    </w:p>
    <w:p w:rsidR="00C27C13" w:rsidRPr="004C3BE4" w:rsidRDefault="00C27C13" w:rsidP="00C27C13">
      <w:pPr>
        <w:tabs>
          <w:tab w:val="left" w:pos="0"/>
        </w:tabs>
        <w:ind w:firstLine="709"/>
        <w:jc w:val="both"/>
      </w:pPr>
      <w:r w:rsidRPr="004C3BE4">
        <w:t>2.1. Целью закупки является обеспечение деятельности СПб ГКУ «ПСО Петродворцового района».</w:t>
      </w:r>
    </w:p>
    <w:p w:rsidR="00C27C13" w:rsidRPr="004C3BE4" w:rsidRDefault="00C27C13" w:rsidP="00C27C13">
      <w:pPr>
        <w:ind w:firstLine="709"/>
        <w:jc w:val="both"/>
        <w:rPr>
          <w:lang w:eastAsia="x-none"/>
        </w:rPr>
      </w:pPr>
      <w:r w:rsidRPr="004C3BE4">
        <w:rPr>
          <w:lang w:eastAsia="x-none"/>
        </w:rPr>
        <w:t>2</w:t>
      </w:r>
      <w:r w:rsidRPr="004C3BE4">
        <w:rPr>
          <w:lang w:val="x-none" w:eastAsia="x-none"/>
        </w:rPr>
        <w:t>.2.</w:t>
      </w:r>
      <w:r w:rsidRPr="004C3BE4">
        <w:rPr>
          <w:lang w:eastAsia="x-none"/>
        </w:rPr>
        <w:t> </w:t>
      </w:r>
      <w:r w:rsidRPr="004C3BE4">
        <w:t>Основанием для закупки Товара являются</w:t>
      </w:r>
      <w:r w:rsidRPr="004C3BE4">
        <w:rPr>
          <w:lang w:eastAsia="x-none"/>
        </w:rPr>
        <w:t>:</w:t>
      </w:r>
    </w:p>
    <w:p w:rsidR="00C27C13" w:rsidRPr="004C3BE4" w:rsidRDefault="00C27C13" w:rsidP="00C27C13">
      <w:pPr>
        <w:ind w:firstLine="709"/>
        <w:jc w:val="both"/>
      </w:pPr>
      <w:r w:rsidRPr="004C3BE4">
        <w:t xml:space="preserve">Федеральный закон от 05.04.2013 № 44-ФЗ «О контрактной системе в сфере закупок товаров, работ, услуг для обеспечения государственных и муниципальных нужд»; </w:t>
      </w:r>
    </w:p>
    <w:p w:rsidR="00C27C13" w:rsidRPr="004C3BE4" w:rsidRDefault="00C27C13" w:rsidP="00C27C13">
      <w:pPr>
        <w:ind w:firstLine="709"/>
        <w:jc w:val="both"/>
        <w:rPr>
          <w:color w:val="FF0000"/>
        </w:rPr>
      </w:pPr>
      <w:r w:rsidRPr="004C3BE4">
        <w:rPr>
          <w:color w:val="000000"/>
        </w:rPr>
        <w:t xml:space="preserve">Закон Санкт-Петербурга от 26.11.2025 № 659-124 «О бюджете Санкт-Петербурга </w:t>
      </w:r>
      <w:r w:rsidRPr="004C3BE4">
        <w:rPr>
          <w:color w:val="000000"/>
        </w:rPr>
        <w:br/>
        <w:t>на 2026 год и на плановый период 2027 и 2028 годов»</w:t>
      </w:r>
      <w:r w:rsidRPr="004C3BE4">
        <w:rPr>
          <w:color w:val="FF0000"/>
        </w:rPr>
        <w:t>.</w:t>
      </w:r>
    </w:p>
    <w:p w:rsidR="00C27C13" w:rsidRPr="004C3BE4" w:rsidRDefault="00C27C13" w:rsidP="00C27C13">
      <w:pPr>
        <w:widowControl w:val="0"/>
        <w:autoSpaceDE w:val="0"/>
        <w:autoSpaceDN w:val="0"/>
        <w:adjustRightInd w:val="0"/>
        <w:ind w:firstLine="709"/>
        <w:jc w:val="both"/>
        <w:rPr>
          <w:color w:val="000000" w:themeColor="text1"/>
        </w:rPr>
      </w:pPr>
      <w:r w:rsidRPr="004C3BE4">
        <w:t xml:space="preserve">план-график закупок товаров, работ и услуг для нужд </w:t>
      </w:r>
      <w:r w:rsidRPr="004C3BE4">
        <w:rPr>
          <w:color w:val="000000" w:themeColor="text1"/>
        </w:rPr>
        <w:t>СПБ ГКУ «ПСО Петродворцового района» на 2026-2028 годы.</w:t>
      </w:r>
    </w:p>
    <w:p w:rsidR="00C27C13" w:rsidRPr="004C3BE4" w:rsidRDefault="00C27C13" w:rsidP="00C27C13">
      <w:pPr>
        <w:numPr>
          <w:ilvl w:val="0"/>
          <w:numId w:val="5"/>
        </w:numPr>
        <w:tabs>
          <w:tab w:val="left" w:pos="1134"/>
        </w:tabs>
        <w:ind w:left="0" w:firstLine="709"/>
        <w:contextualSpacing/>
        <w:jc w:val="both"/>
        <w:rPr>
          <w:rFonts w:eastAsia="Calibri"/>
          <w:lang w:eastAsia="en-US"/>
        </w:rPr>
      </w:pPr>
      <w:r w:rsidRPr="004C3BE4">
        <w:rPr>
          <w:rFonts w:eastAsiaTheme="minorHAnsi"/>
          <w:lang w:eastAsia="en-US"/>
        </w:rPr>
        <w:t xml:space="preserve">Общие требования к Товару: </w:t>
      </w:r>
    </w:p>
    <w:p w:rsidR="00C27C13" w:rsidRPr="00265BA7" w:rsidRDefault="00C27C13" w:rsidP="00C27C13">
      <w:pPr>
        <w:ind w:firstLine="709"/>
        <w:jc w:val="both"/>
      </w:pPr>
      <w:r w:rsidRPr="00265BA7">
        <w:t xml:space="preserve">Требования к качеству Товара, комплектности, таре, упаковке, маркировке и иные требования: </w:t>
      </w:r>
    </w:p>
    <w:p w:rsidR="00C27C13" w:rsidRPr="00265BA7" w:rsidRDefault="00C27C13" w:rsidP="00C27C13">
      <w:pPr>
        <w:pStyle w:val="a4"/>
        <w:widowControl w:val="0"/>
        <w:numPr>
          <w:ilvl w:val="1"/>
          <w:numId w:val="5"/>
        </w:numPr>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265BA7">
        <w:rPr>
          <w:rFonts w:ascii="Times New Roman" w:hAnsi="Times New Roman" w:cs="Times New Roman"/>
          <w:color w:val="000000"/>
          <w:sz w:val="24"/>
          <w:szCs w:val="24"/>
        </w:rPr>
        <w:t xml:space="preserve">Товар </w:t>
      </w:r>
      <w:r w:rsidR="00486370">
        <w:rPr>
          <w:rFonts w:ascii="Times New Roman" w:hAnsi="Times New Roman" w:cs="Times New Roman"/>
          <w:color w:val="000000"/>
          <w:sz w:val="24"/>
          <w:szCs w:val="24"/>
        </w:rPr>
        <w:t xml:space="preserve">должен быть новым, </w:t>
      </w:r>
      <w:r w:rsidRPr="00265BA7">
        <w:rPr>
          <w:rFonts w:ascii="Times New Roman" w:hAnsi="Times New Roman" w:cs="Times New Roman"/>
          <w:color w:val="000000"/>
          <w:sz w:val="24"/>
          <w:szCs w:val="24"/>
        </w:rPr>
        <w:t xml:space="preserve">не находиться в залоге, под арестом или под иным обременением. </w:t>
      </w:r>
    </w:p>
    <w:p w:rsidR="00C27C13" w:rsidRPr="00265BA7" w:rsidRDefault="00C27C13" w:rsidP="00C27C13">
      <w:pPr>
        <w:widowControl w:val="0"/>
        <w:numPr>
          <w:ilvl w:val="1"/>
          <w:numId w:val="5"/>
        </w:numPr>
        <w:autoSpaceDE w:val="0"/>
        <w:autoSpaceDN w:val="0"/>
        <w:adjustRightInd w:val="0"/>
        <w:ind w:left="0" w:firstLine="709"/>
        <w:jc w:val="both"/>
        <w:rPr>
          <w:color w:val="000000"/>
        </w:rPr>
      </w:pPr>
      <w:r w:rsidRPr="00265BA7">
        <w:rPr>
          <w:color w:val="000000"/>
        </w:rPr>
        <w:t>Товар должен поставляться в оригинальной упаковке производителя, не имеющей повреждений с сохранением всех защитных знаков производителя. Упаковка Товара должна быть промаркирована и содержать наименование Товара и данные об изготовителе.</w:t>
      </w:r>
    </w:p>
    <w:p w:rsidR="00C27C13" w:rsidRPr="00265BA7" w:rsidRDefault="00C27C13" w:rsidP="00C27C13">
      <w:pPr>
        <w:ind w:firstLine="709"/>
      </w:pPr>
      <w:r w:rsidRPr="00265BA7">
        <w:t>4. Адрес поставки: Санкт-Петербург, п. Стрельна, ул. Фронтовая д.7б</w:t>
      </w:r>
      <w:r w:rsidR="00486370">
        <w:t xml:space="preserve">, </w:t>
      </w:r>
      <w:proofErr w:type="spellStart"/>
      <w:r w:rsidR="00486370">
        <w:t>лит.А</w:t>
      </w:r>
      <w:proofErr w:type="spellEnd"/>
      <w:r w:rsidRPr="00265BA7">
        <w:t>.</w:t>
      </w:r>
    </w:p>
    <w:p w:rsidR="00C27C13" w:rsidRPr="004F0647" w:rsidRDefault="00C27C13" w:rsidP="0021480E">
      <w:pPr>
        <w:ind w:firstLine="709"/>
        <w:jc w:val="both"/>
      </w:pPr>
      <w:r>
        <w:t>5</w:t>
      </w:r>
      <w:r w:rsidRPr="004F0647">
        <w:t xml:space="preserve">. </w:t>
      </w:r>
      <w:r>
        <w:t>Сопроводительные документы:</w:t>
      </w:r>
      <w:r w:rsidRPr="0046242D">
        <w:t xml:space="preserve"> счет, счет-фактура, товарная накладная</w:t>
      </w:r>
    </w:p>
    <w:p w:rsidR="00C27C13" w:rsidRPr="004F0647" w:rsidRDefault="00C27C13" w:rsidP="0021480E">
      <w:pPr>
        <w:ind w:firstLine="709"/>
        <w:jc w:val="both"/>
      </w:pPr>
      <w:r>
        <w:t>6. Срок поставки</w:t>
      </w:r>
      <w:r w:rsidRPr="00794920">
        <w:t>:</w:t>
      </w:r>
      <w:r w:rsidRPr="001304B2">
        <w:t xml:space="preserve"> </w:t>
      </w:r>
      <w:r>
        <w:t xml:space="preserve">единовременно в течение </w:t>
      </w:r>
      <w:r w:rsidRPr="00794920">
        <w:t>1</w:t>
      </w:r>
      <w:r>
        <w:t>0 рабочих</w:t>
      </w:r>
      <w:r w:rsidRPr="00794920">
        <w:t xml:space="preserve"> дней</w:t>
      </w:r>
      <w:r>
        <w:t xml:space="preserve"> с даты заключения контракта.</w:t>
      </w:r>
    </w:p>
    <w:p w:rsidR="00C27C13" w:rsidRPr="004F0647" w:rsidRDefault="00C27C13" w:rsidP="00C27C13">
      <w:pPr>
        <w:ind w:firstLine="709"/>
        <w:jc w:val="both"/>
      </w:pPr>
      <w:r>
        <w:t>7. Порядок приемки:</w:t>
      </w:r>
      <w:r w:rsidRPr="0046242D">
        <w:t xml:space="preserve"> </w:t>
      </w:r>
      <w:r>
        <w:t xml:space="preserve">Приемка Товара по количеству и качеству осуществляется </w:t>
      </w:r>
      <w:r>
        <w:br/>
        <w:t xml:space="preserve">в порядке, определенном разделом 5 контракта, по месту поставки с оформлением товарных накладных, которые подписываются Заказчиком или уполномоченным лицом </w:t>
      </w:r>
      <w:r>
        <w:br/>
        <w:t>и Поставщиком.</w:t>
      </w:r>
    </w:p>
    <w:p w:rsidR="00C27C13" w:rsidRPr="0046242D" w:rsidRDefault="00C27C13" w:rsidP="00C27C13">
      <w:pPr>
        <w:ind w:firstLine="709"/>
      </w:pPr>
      <w:r>
        <w:t>8. Документ о приемке: Т</w:t>
      </w:r>
      <w:r w:rsidRPr="0046242D">
        <w:t>оварная накладная</w:t>
      </w:r>
      <w:r>
        <w:t>.</w:t>
      </w:r>
    </w:p>
    <w:p w:rsidR="00C27C13" w:rsidRPr="00BE12A3" w:rsidRDefault="00C27C13" w:rsidP="00C27C13">
      <w:pPr>
        <w:pStyle w:val="af"/>
        <w:ind w:firstLine="709"/>
        <w:jc w:val="both"/>
      </w:pPr>
      <w:r>
        <w:t>9. Срок приемки:</w:t>
      </w:r>
      <w:r w:rsidRPr="00BE12A3">
        <w:t xml:space="preserve"> </w:t>
      </w:r>
      <w:r>
        <w:t>Сдача-приемка поставленного Товара производится Поставщиком и Заказчиком или уполномоченным лицом в течение 2 (Двух) дней с момента начала приемки.</w:t>
      </w:r>
    </w:p>
    <w:p w:rsidR="00C27C13" w:rsidRPr="00F37BE7" w:rsidRDefault="00C27C13" w:rsidP="00C27C13">
      <w:pPr>
        <w:ind w:firstLine="709"/>
        <w:jc w:val="both"/>
      </w:pPr>
      <w:r>
        <w:lastRenderedPageBreak/>
        <w:t>10</w:t>
      </w:r>
      <w:r w:rsidRPr="00F37BE7">
        <w:t xml:space="preserve">. Срок замены некачественного Товара, гарантийный срок на заменяемый товар: </w:t>
      </w:r>
      <w:r>
        <w:br/>
      </w:r>
      <w:r w:rsidRPr="00F37BE7">
        <w:t>в соответствии с гарантией завода-изготовителя.</w:t>
      </w:r>
    </w:p>
    <w:p w:rsidR="00C27C13" w:rsidRPr="00F37BE7" w:rsidRDefault="00C27C13" w:rsidP="00C27C13">
      <w:pPr>
        <w:ind w:firstLine="709"/>
        <w:jc w:val="both"/>
        <w:rPr>
          <w:color w:val="000000"/>
        </w:rPr>
      </w:pPr>
      <w:r>
        <w:t>11</w:t>
      </w:r>
      <w:r w:rsidRPr="00F37BE7">
        <w:t xml:space="preserve">. </w:t>
      </w:r>
      <w:r w:rsidRPr="00F37BE7">
        <w:rPr>
          <w:color w:val="000000"/>
        </w:rPr>
        <w:t>Экологические требования</w:t>
      </w:r>
      <w:r>
        <w:rPr>
          <w:color w:val="000000"/>
        </w:rPr>
        <w:t>:</w:t>
      </w:r>
      <w:r w:rsidRPr="00F37BE7">
        <w:rPr>
          <w:color w:val="000000"/>
        </w:rPr>
        <w:t xml:space="preserve"> </w:t>
      </w:r>
    </w:p>
    <w:p w:rsidR="00486370" w:rsidRDefault="00C27C13" w:rsidP="00C27C13">
      <w:pPr>
        <w:ind w:firstLine="709"/>
        <w:jc w:val="both"/>
        <w:rPr>
          <w:color w:val="000000"/>
          <w:lang w:eastAsia="ar-SA"/>
        </w:rPr>
      </w:pPr>
      <w:r>
        <w:rPr>
          <w:color w:val="000000"/>
          <w:lang w:eastAsia="ar-SA"/>
        </w:rPr>
        <w:t>11</w:t>
      </w:r>
      <w:r w:rsidRPr="00F37BE7">
        <w:rPr>
          <w:color w:val="000000"/>
          <w:lang w:eastAsia="ar-SA"/>
        </w:rPr>
        <w:t>.1. </w:t>
      </w:r>
      <w:r w:rsidR="00486370">
        <w:rPr>
          <w:color w:val="000000"/>
          <w:lang w:eastAsia="ar-SA"/>
        </w:rPr>
        <w:t>Не установлены.</w:t>
      </w:r>
    </w:p>
    <w:p w:rsidR="00C27C13" w:rsidRPr="00F37BE7" w:rsidRDefault="00C27C13" w:rsidP="00C27C13">
      <w:pPr>
        <w:ind w:firstLine="709"/>
        <w:jc w:val="both"/>
      </w:pPr>
      <w:r w:rsidRPr="00F37BE7">
        <w:rPr>
          <w:color w:val="000000"/>
          <w:lang w:eastAsia="ar-SA"/>
        </w:rPr>
        <w:t>1</w:t>
      </w:r>
      <w:r>
        <w:rPr>
          <w:color w:val="000000"/>
          <w:lang w:eastAsia="ar-SA"/>
        </w:rPr>
        <w:t>2</w:t>
      </w:r>
      <w:r w:rsidRPr="00F37BE7">
        <w:rPr>
          <w:color w:val="000000"/>
          <w:lang w:eastAsia="ar-SA"/>
        </w:rPr>
        <w:t>.</w:t>
      </w:r>
      <w:r w:rsidRPr="00F37BE7">
        <w:rPr>
          <w:b/>
        </w:rPr>
        <w:t> </w:t>
      </w:r>
      <w:r w:rsidRPr="00F37BE7">
        <w:t>Требования энергетической эффективности Товаров для государственных нужд</w:t>
      </w:r>
    </w:p>
    <w:p w:rsidR="00C27C13" w:rsidRDefault="00C27C13" w:rsidP="00C27C13">
      <w:pPr>
        <w:widowControl w:val="0"/>
        <w:tabs>
          <w:tab w:val="left" w:pos="1276"/>
        </w:tabs>
        <w:autoSpaceDE w:val="0"/>
        <w:autoSpaceDN w:val="0"/>
        <w:adjustRightInd w:val="0"/>
        <w:ind w:firstLine="709"/>
        <w:jc w:val="both"/>
      </w:pPr>
      <w:r w:rsidRPr="00F37BE7">
        <w:t>1</w:t>
      </w:r>
      <w:r>
        <w:t>2</w:t>
      </w:r>
      <w:r w:rsidRPr="00F37BE7">
        <w:t>.1. Требования энергетической эффективности Товара для государственных нужд не установлены.</w:t>
      </w:r>
    </w:p>
    <w:p w:rsidR="00C27C13" w:rsidRPr="00F54C7B" w:rsidRDefault="00C27C13" w:rsidP="00C27C13">
      <w:pPr>
        <w:suppressAutoHyphens/>
        <w:ind w:firstLine="709"/>
        <w:jc w:val="both"/>
        <w:outlineLvl w:val="1"/>
        <w:rPr>
          <w:bCs/>
        </w:rPr>
      </w:pPr>
      <w:r w:rsidRPr="00F54C7B">
        <w:rPr>
          <w:bCs/>
        </w:rPr>
        <w:t>1</w:t>
      </w:r>
      <w:r>
        <w:rPr>
          <w:bCs/>
        </w:rPr>
        <w:t>3</w:t>
      </w:r>
      <w:r w:rsidRPr="00F54C7B">
        <w:rPr>
          <w:bCs/>
        </w:rPr>
        <w:t xml:space="preserve">. Перечень приложений к </w:t>
      </w:r>
      <w:r>
        <w:rPr>
          <w:bCs/>
        </w:rPr>
        <w:t>Описанию объекта закупки</w:t>
      </w:r>
      <w:r w:rsidRPr="00F54C7B">
        <w:rPr>
          <w:bCs/>
        </w:rPr>
        <w:t>, являющихся его неотъемлемой частью</w:t>
      </w:r>
    </w:p>
    <w:p w:rsidR="00C27C13" w:rsidRPr="0062630A" w:rsidRDefault="00C27C13" w:rsidP="00C27C13">
      <w:pPr>
        <w:tabs>
          <w:tab w:val="left" w:pos="1134"/>
        </w:tabs>
        <w:suppressAutoHyphens/>
        <w:ind w:firstLine="709"/>
        <w:jc w:val="both"/>
      </w:pPr>
      <w:r>
        <w:t xml:space="preserve">13.1 </w:t>
      </w:r>
      <w:r w:rsidRPr="0062630A">
        <w:tab/>
      </w:r>
      <w:r w:rsidRPr="0062630A">
        <w:rPr>
          <w:bCs/>
          <w:iCs/>
        </w:rPr>
        <w:t xml:space="preserve">Приложение </w:t>
      </w:r>
      <w:r w:rsidRPr="0062630A">
        <w:t xml:space="preserve">к </w:t>
      </w:r>
      <w:r>
        <w:t>Описани</w:t>
      </w:r>
      <w:r w:rsidR="0084206E">
        <w:t>ю</w:t>
      </w:r>
      <w:r>
        <w:t xml:space="preserve"> объекта закупки</w:t>
      </w:r>
      <w:r w:rsidRPr="0062630A">
        <w:rPr>
          <w:kern w:val="1"/>
          <w:lang w:eastAsia="ar-SA"/>
        </w:rPr>
        <w:t xml:space="preserve"> </w:t>
      </w:r>
      <w:r w:rsidRPr="0062630A">
        <w:t xml:space="preserve">«Требования к значениям показателей (характеристик) Товара, позволяющим определить соответствие установленным </w:t>
      </w:r>
      <w:r>
        <w:t>Заказчик</w:t>
      </w:r>
      <w:r w:rsidRPr="0062630A">
        <w:t xml:space="preserve">ом требованиям». </w:t>
      </w:r>
    </w:p>
    <w:p w:rsidR="008D454D" w:rsidRPr="008324EC" w:rsidRDefault="008D454D" w:rsidP="0084206E">
      <w:pPr>
        <w:rPr>
          <w:b/>
        </w:rPr>
      </w:pPr>
      <w:r>
        <w:t xml:space="preserve">            14. </w:t>
      </w:r>
      <w:r w:rsidR="0084206E">
        <w:t xml:space="preserve">Конкретные </w:t>
      </w:r>
      <w:proofErr w:type="gramStart"/>
      <w:r w:rsidR="0084206E">
        <w:t>характеристики  закупаемого</w:t>
      </w:r>
      <w:proofErr w:type="gramEnd"/>
      <w:r w:rsidR="0084206E">
        <w:t xml:space="preserve"> товара:</w:t>
      </w:r>
    </w:p>
    <w:p w:rsidR="008D454D" w:rsidRPr="008324EC" w:rsidRDefault="008D454D" w:rsidP="008D454D">
      <w:pPr>
        <w:jc w:val="center"/>
        <w:rPr>
          <w:b/>
        </w:rPr>
      </w:pPr>
    </w:p>
    <w:tbl>
      <w:tblPr>
        <w:tblStyle w:val="a3"/>
        <w:tblW w:w="9639" w:type="dxa"/>
        <w:tblInd w:w="-5" w:type="dxa"/>
        <w:tblLayout w:type="fixed"/>
        <w:tblLook w:val="04A0" w:firstRow="1" w:lastRow="0" w:firstColumn="1" w:lastColumn="0" w:noHBand="0" w:noVBand="1"/>
      </w:tblPr>
      <w:tblGrid>
        <w:gridCol w:w="562"/>
        <w:gridCol w:w="1990"/>
        <w:gridCol w:w="850"/>
        <w:gridCol w:w="993"/>
        <w:gridCol w:w="5244"/>
      </w:tblGrid>
      <w:tr w:rsidR="00A02348" w:rsidRPr="009B276C" w:rsidTr="00A973AE">
        <w:trPr>
          <w:tblHeader/>
        </w:trPr>
        <w:tc>
          <w:tcPr>
            <w:tcW w:w="562" w:type="dxa"/>
            <w:vAlign w:val="center"/>
          </w:tcPr>
          <w:p w:rsidR="00A02348" w:rsidRPr="008324EC" w:rsidRDefault="00A02348" w:rsidP="008D454D">
            <w:pPr>
              <w:jc w:val="center"/>
              <w:rPr>
                <w:b/>
                <w:sz w:val="22"/>
                <w:szCs w:val="22"/>
              </w:rPr>
            </w:pPr>
            <w:r w:rsidRPr="008324EC">
              <w:rPr>
                <w:b/>
                <w:sz w:val="22"/>
                <w:szCs w:val="22"/>
              </w:rPr>
              <w:t>№ п/п</w:t>
            </w:r>
          </w:p>
        </w:tc>
        <w:tc>
          <w:tcPr>
            <w:tcW w:w="1990" w:type="dxa"/>
            <w:vAlign w:val="center"/>
          </w:tcPr>
          <w:p w:rsidR="00A02348" w:rsidRPr="008324EC" w:rsidRDefault="00A02348" w:rsidP="008D454D">
            <w:pPr>
              <w:jc w:val="center"/>
              <w:rPr>
                <w:b/>
              </w:rPr>
            </w:pPr>
            <w:r w:rsidRPr="008324EC">
              <w:rPr>
                <w:b/>
              </w:rPr>
              <w:t>Наименование</w:t>
            </w:r>
          </w:p>
        </w:tc>
        <w:tc>
          <w:tcPr>
            <w:tcW w:w="850" w:type="dxa"/>
            <w:vAlign w:val="center"/>
          </w:tcPr>
          <w:p w:rsidR="00A02348" w:rsidRPr="008324EC" w:rsidRDefault="00A02348" w:rsidP="008D454D">
            <w:pPr>
              <w:jc w:val="center"/>
              <w:rPr>
                <w:b/>
              </w:rPr>
            </w:pPr>
            <w:r w:rsidRPr="008324EC">
              <w:rPr>
                <w:b/>
              </w:rPr>
              <w:t>Ед. изм.</w:t>
            </w:r>
          </w:p>
        </w:tc>
        <w:tc>
          <w:tcPr>
            <w:tcW w:w="993" w:type="dxa"/>
            <w:vAlign w:val="center"/>
          </w:tcPr>
          <w:p w:rsidR="00A02348" w:rsidRPr="008324EC" w:rsidRDefault="00A02348" w:rsidP="008D454D">
            <w:pPr>
              <w:jc w:val="center"/>
              <w:rPr>
                <w:b/>
              </w:rPr>
            </w:pPr>
            <w:r w:rsidRPr="008324EC">
              <w:rPr>
                <w:b/>
              </w:rPr>
              <w:t>Кол-во</w:t>
            </w:r>
          </w:p>
        </w:tc>
        <w:tc>
          <w:tcPr>
            <w:tcW w:w="5244" w:type="dxa"/>
            <w:vAlign w:val="center"/>
          </w:tcPr>
          <w:p w:rsidR="00A02348" w:rsidRPr="008324EC" w:rsidRDefault="00A02348" w:rsidP="001D5CC3">
            <w:pPr>
              <w:jc w:val="center"/>
              <w:rPr>
                <w:b/>
                <w:sz w:val="22"/>
                <w:szCs w:val="22"/>
              </w:rPr>
            </w:pPr>
            <w:r w:rsidRPr="008324EC">
              <w:rPr>
                <w:b/>
                <w:sz w:val="22"/>
                <w:szCs w:val="22"/>
              </w:rPr>
              <w:t>Характеристики товара</w:t>
            </w:r>
          </w:p>
        </w:tc>
      </w:tr>
      <w:tr w:rsidR="00A02348" w:rsidRPr="009B276C" w:rsidTr="00A973AE">
        <w:tc>
          <w:tcPr>
            <w:tcW w:w="562" w:type="dxa"/>
            <w:vAlign w:val="center"/>
          </w:tcPr>
          <w:p w:rsidR="00A02348" w:rsidRPr="008763C1" w:rsidRDefault="00A02348" w:rsidP="008D454D">
            <w:pPr>
              <w:rPr>
                <w:highlight w:val="yellow"/>
              </w:rPr>
            </w:pPr>
            <w:r w:rsidRPr="00342169">
              <w:t>1</w:t>
            </w:r>
          </w:p>
        </w:tc>
        <w:tc>
          <w:tcPr>
            <w:tcW w:w="1990" w:type="dxa"/>
            <w:vAlign w:val="center"/>
          </w:tcPr>
          <w:p w:rsidR="00A02348" w:rsidRDefault="00C764F9" w:rsidP="008D454D">
            <w:pPr>
              <w:widowControl w:val="0"/>
              <w:autoSpaceDE w:val="0"/>
              <w:autoSpaceDN w:val="0"/>
              <w:jc w:val="center"/>
              <w:rPr>
                <w:color w:val="000000"/>
                <w:sz w:val="22"/>
                <w:szCs w:val="22"/>
              </w:rPr>
            </w:pPr>
            <w:r w:rsidRPr="00C764F9">
              <w:rPr>
                <w:color w:val="000000"/>
                <w:sz w:val="22"/>
                <w:szCs w:val="22"/>
              </w:rPr>
              <w:t>Лоток для бумаги пластиковый</w:t>
            </w:r>
          </w:p>
          <w:p w:rsidR="00342169" w:rsidRDefault="007542B9" w:rsidP="008D454D">
            <w:pPr>
              <w:widowControl w:val="0"/>
              <w:autoSpaceDE w:val="0"/>
              <w:autoSpaceDN w:val="0"/>
              <w:jc w:val="center"/>
              <w:rPr>
                <w:color w:val="000000"/>
                <w:sz w:val="22"/>
                <w:szCs w:val="22"/>
              </w:rPr>
            </w:pPr>
            <w:r>
              <w:rPr>
                <w:color w:val="000000"/>
                <w:sz w:val="22"/>
                <w:szCs w:val="22"/>
              </w:rPr>
              <w:t>прозрачный</w:t>
            </w:r>
          </w:p>
          <w:p w:rsidR="00342169" w:rsidRPr="008763C1" w:rsidRDefault="00342169" w:rsidP="00342169">
            <w:pPr>
              <w:widowControl w:val="0"/>
              <w:autoSpaceDE w:val="0"/>
              <w:autoSpaceDN w:val="0"/>
              <w:jc w:val="center"/>
              <w:rPr>
                <w:sz w:val="20"/>
                <w:szCs w:val="20"/>
                <w:highlight w:val="yellow"/>
              </w:rPr>
            </w:pPr>
          </w:p>
        </w:tc>
        <w:tc>
          <w:tcPr>
            <w:tcW w:w="850" w:type="dxa"/>
            <w:vAlign w:val="center"/>
          </w:tcPr>
          <w:p w:rsidR="00A02348" w:rsidRPr="00342169" w:rsidRDefault="00C764F9" w:rsidP="008D454D">
            <w:pPr>
              <w:jc w:val="center"/>
              <w:rPr>
                <w:color w:val="000000"/>
              </w:rPr>
            </w:pPr>
            <w:proofErr w:type="spellStart"/>
            <w:r w:rsidRPr="00342169">
              <w:rPr>
                <w:color w:val="000000"/>
              </w:rPr>
              <w:t>шт</w:t>
            </w:r>
            <w:proofErr w:type="spellEnd"/>
          </w:p>
        </w:tc>
        <w:tc>
          <w:tcPr>
            <w:tcW w:w="993" w:type="dxa"/>
            <w:vAlign w:val="center"/>
          </w:tcPr>
          <w:p w:rsidR="00A02348" w:rsidRPr="00342169" w:rsidRDefault="00C764F9" w:rsidP="008D454D">
            <w:pPr>
              <w:jc w:val="center"/>
            </w:pPr>
            <w:r w:rsidRPr="00342169">
              <w:t>9</w:t>
            </w:r>
          </w:p>
        </w:tc>
        <w:tc>
          <w:tcPr>
            <w:tcW w:w="5244" w:type="dxa"/>
            <w:vAlign w:val="center"/>
          </w:tcPr>
          <w:p w:rsidR="00A02348" w:rsidRPr="00342169" w:rsidRDefault="00342169" w:rsidP="001D5CC3">
            <w:pPr>
              <w:jc w:val="center"/>
              <w:rPr>
                <w:color w:val="000000"/>
                <w:sz w:val="22"/>
                <w:szCs w:val="22"/>
              </w:rPr>
            </w:pPr>
            <w:r w:rsidRPr="00342169">
              <w:rPr>
                <w:color w:val="000000"/>
                <w:sz w:val="22"/>
                <w:szCs w:val="22"/>
              </w:rPr>
              <w:t>Высота секции</w:t>
            </w:r>
            <w:r w:rsidR="00387D65">
              <w:rPr>
                <w:color w:val="000000"/>
                <w:sz w:val="22"/>
                <w:szCs w:val="22"/>
              </w:rPr>
              <w:t xml:space="preserve">, мм </w:t>
            </w:r>
            <w:r w:rsidR="00387D65" w:rsidRPr="00387D65">
              <w:rPr>
                <w:color w:val="000000"/>
                <w:sz w:val="22"/>
                <w:szCs w:val="22"/>
              </w:rPr>
              <w:t>≥ 70.0000 &lt; 80.0000</w:t>
            </w:r>
            <w:r w:rsidRPr="00342169">
              <w:rPr>
                <w:color w:val="000000"/>
                <w:sz w:val="22"/>
                <w:szCs w:val="22"/>
              </w:rPr>
              <w:t xml:space="preserve"> </w:t>
            </w:r>
          </w:p>
          <w:p w:rsidR="00387D65" w:rsidRPr="00342169" w:rsidRDefault="00387D65" w:rsidP="00387D65">
            <w:pPr>
              <w:jc w:val="center"/>
              <w:rPr>
                <w:i/>
                <w:color w:val="000000"/>
                <w:sz w:val="18"/>
                <w:szCs w:val="18"/>
              </w:rPr>
            </w:pPr>
            <w:r w:rsidRPr="00342169">
              <w:rPr>
                <w:i/>
                <w:color w:val="000000"/>
                <w:sz w:val="18"/>
                <w:szCs w:val="18"/>
              </w:rPr>
              <w:t xml:space="preserve">Количественная </w:t>
            </w:r>
          </w:p>
          <w:p w:rsidR="00387D65" w:rsidRPr="00342169" w:rsidRDefault="00387D65" w:rsidP="00387D65">
            <w:pPr>
              <w:jc w:val="center"/>
              <w:rPr>
                <w:i/>
                <w:color w:val="000000"/>
                <w:sz w:val="18"/>
                <w:szCs w:val="18"/>
              </w:rPr>
            </w:pPr>
            <w:r w:rsidRPr="00342169">
              <w:rPr>
                <w:i/>
                <w:color w:val="000000"/>
                <w:sz w:val="18"/>
                <w:szCs w:val="18"/>
              </w:rPr>
              <w:t>Участник закупки указывает в заявке конкретное значение характеристики</w:t>
            </w:r>
          </w:p>
          <w:p w:rsidR="00A02348" w:rsidRPr="00342169" w:rsidRDefault="00342169" w:rsidP="001D5CC3">
            <w:pPr>
              <w:jc w:val="center"/>
              <w:rPr>
                <w:color w:val="000000"/>
                <w:sz w:val="22"/>
                <w:szCs w:val="22"/>
              </w:rPr>
            </w:pPr>
            <w:r>
              <w:rPr>
                <w:color w:val="000000"/>
                <w:sz w:val="22"/>
                <w:szCs w:val="22"/>
              </w:rPr>
              <w:t>Количество секций 1</w:t>
            </w:r>
          </w:p>
          <w:p w:rsidR="00A02348" w:rsidRPr="00342169" w:rsidRDefault="00A02348" w:rsidP="001D5CC3">
            <w:pPr>
              <w:jc w:val="center"/>
              <w:rPr>
                <w:i/>
                <w:color w:val="000000"/>
                <w:sz w:val="18"/>
                <w:szCs w:val="18"/>
              </w:rPr>
            </w:pPr>
            <w:r w:rsidRPr="00342169">
              <w:rPr>
                <w:i/>
                <w:color w:val="000000"/>
                <w:sz w:val="18"/>
                <w:szCs w:val="18"/>
              </w:rPr>
              <w:t>Качественная</w:t>
            </w:r>
          </w:p>
          <w:p w:rsidR="00A02348" w:rsidRPr="00342169" w:rsidRDefault="00A02348" w:rsidP="001D5CC3">
            <w:pPr>
              <w:jc w:val="center"/>
              <w:rPr>
                <w:color w:val="000000"/>
                <w:sz w:val="22"/>
                <w:szCs w:val="22"/>
              </w:rPr>
            </w:pPr>
            <w:r w:rsidRPr="00342169">
              <w:rPr>
                <w:i/>
                <w:color w:val="000000"/>
                <w:sz w:val="18"/>
                <w:szCs w:val="18"/>
              </w:rPr>
              <w:t>Значение характеристики не может изменяться участником закупки</w:t>
            </w:r>
            <w:r w:rsidRPr="00342169">
              <w:rPr>
                <w:color w:val="000000"/>
                <w:sz w:val="22"/>
                <w:szCs w:val="22"/>
              </w:rPr>
              <w:t xml:space="preserve"> </w:t>
            </w:r>
          </w:p>
          <w:p w:rsidR="00A02348" w:rsidRPr="00342169" w:rsidRDefault="00342169" w:rsidP="001D5CC3">
            <w:pPr>
              <w:jc w:val="center"/>
              <w:rPr>
                <w:color w:val="000000"/>
                <w:sz w:val="22"/>
                <w:szCs w:val="22"/>
              </w:rPr>
            </w:pPr>
            <w:r>
              <w:rPr>
                <w:color w:val="000000"/>
                <w:sz w:val="22"/>
                <w:szCs w:val="22"/>
              </w:rPr>
              <w:t>Тип горизонтальный</w:t>
            </w:r>
          </w:p>
          <w:p w:rsidR="00A02348" w:rsidRPr="00342169" w:rsidRDefault="00A02348" w:rsidP="001D5CC3">
            <w:pPr>
              <w:jc w:val="center"/>
              <w:rPr>
                <w:i/>
                <w:color w:val="000000"/>
                <w:sz w:val="18"/>
                <w:szCs w:val="18"/>
              </w:rPr>
            </w:pPr>
            <w:r w:rsidRPr="00342169">
              <w:rPr>
                <w:i/>
                <w:color w:val="000000"/>
                <w:sz w:val="18"/>
                <w:szCs w:val="18"/>
              </w:rPr>
              <w:t>Качественная</w:t>
            </w:r>
          </w:p>
          <w:p w:rsidR="00A02348" w:rsidRPr="00342169" w:rsidRDefault="00A02348" w:rsidP="001D5CC3">
            <w:pPr>
              <w:jc w:val="center"/>
              <w:rPr>
                <w:color w:val="000000"/>
                <w:sz w:val="22"/>
                <w:szCs w:val="22"/>
              </w:rPr>
            </w:pPr>
            <w:r w:rsidRPr="00342169">
              <w:rPr>
                <w:i/>
                <w:color w:val="000000"/>
                <w:sz w:val="18"/>
                <w:szCs w:val="18"/>
              </w:rPr>
              <w:t>Значение характеристики не может изменяться участником закупки</w:t>
            </w:r>
            <w:r w:rsidRPr="00342169">
              <w:rPr>
                <w:color w:val="000000"/>
                <w:sz w:val="22"/>
                <w:szCs w:val="22"/>
              </w:rPr>
              <w:t xml:space="preserve"> </w:t>
            </w:r>
          </w:p>
          <w:p w:rsidR="00A02348" w:rsidRPr="00342169" w:rsidRDefault="00342169" w:rsidP="001D5CC3">
            <w:pPr>
              <w:jc w:val="center"/>
              <w:rPr>
                <w:color w:val="000000"/>
                <w:sz w:val="22"/>
                <w:szCs w:val="22"/>
              </w:rPr>
            </w:pPr>
            <w:r>
              <w:rPr>
                <w:color w:val="000000"/>
                <w:sz w:val="22"/>
                <w:szCs w:val="22"/>
              </w:rPr>
              <w:t xml:space="preserve">Длина, мм </w:t>
            </w:r>
            <w:r w:rsidRPr="00342169">
              <w:rPr>
                <w:color w:val="000000"/>
                <w:sz w:val="22"/>
                <w:szCs w:val="22"/>
              </w:rPr>
              <w:t>≥ 200 ≤ 360</w:t>
            </w:r>
          </w:p>
          <w:p w:rsidR="00A02348" w:rsidRPr="00342169" w:rsidRDefault="00A02348" w:rsidP="00D40E4A">
            <w:pPr>
              <w:jc w:val="center"/>
              <w:rPr>
                <w:i/>
                <w:color w:val="000000"/>
                <w:sz w:val="18"/>
                <w:szCs w:val="18"/>
              </w:rPr>
            </w:pPr>
            <w:r w:rsidRPr="00342169">
              <w:rPr>
                <w:i/>
                <w:color w:val="000000"/>
                <w:sz w:val="18"/>
                <w:szCs w:val="18"/>
              </w:rPr>
              <w:t xml:space="preserve">Количественная </w:t>
            </w:r>
          </w:p>
          <w:p w:rsidR="00A02348" w:rsidRPr="00342169" w:rsidRDefault="00A02348" w:rsidP="00D40E4A">
            <w:pPr>
              <w:jc w:val="center"/>
              <w:rPr>
                <w:i/>
                <w:color w:val="000000"/>
                <w:sz w:val="18"/>
                <w:szCs w:val="18"/>
              </w:rPr>
            </w:pPr>
            <w:r w:rsidRPr="00342169">
              <w:rPr>
                <w:i/>
                <w:color w:val="000000"/>
                <w:sz w:val="18"/>
                <w:szCs w:val="18"/>
              </w:rPr>
              <w:t>Участник закупки указывает в заявке конкретное значение характеристики</w:t>
            </w:r>
          </w:p>
          <w:p w:rsidR="00732F5B" w:rsidRPr="00342169" w:rsidRDefault="00342169" w:rsidP="00D40E4A">
            <w:pPr>
              <w:jc w:val="center"/>
              <w:rPr>
                <w:i/>
                <w:color w:val="000000"/>
                <w:sz w:val="22"/>
                <w:szCs w:val="22"/>
              </w:rPr>
            </w:pPr>
            <w:r>
              <w:rPr>
                <w:color w:val="000000"/>
                <w:sz w:val="22"/>
                <w:szCs w:val="22"/>
              </w:rPr>
              <w:t xml:space="preserve">Ширина, мм </w:t>
            </w:r>
            <w:r w:rsidRPr="00342169">
              <w:rPr>
                <w:color w:val="000000"/>
                <w:sz w:val="22"/>
                <w:szCs w:val="22"/>
              </w:rPr>
              <w:t>≥ 200 ≤ 300</w:t>
            </w:r>
          </w:p>
          <w:p w:rsidR="00387D65" w:rsidRPr="00342169" w:rsidRDefault="00387D65" w:rsidP="00387D65">
            <w:pPr>
              <w:jc w:val="center"/>
              <w:rPr>
                <w:i/>
                <w:color w:val="000000"/>
                <w:sz w:val="18"/>
                <w:szCs w:val="18"/>
              </w:rPr>
            </w:pPr>
            <w:r w:rsidRPr="00342169">
              <w:rPr>
                <w:i/>
                <w:color w:val="000000"/>
                <w:sz w:val="18"/>
                <w:szCs w:val="18"/>
              </w:rPr>
              <w:t xml:space="preserve">Количественная </w:t>
            </w:r>
          </w:p>
          <w:p w:rsidR="00387D65" w:rsidRPr="00342169" w:rsidRDefault="00387D65" w:rsidP="00387D65">
            <w:pPr>
              <w:jc w:val="center"/>
              <w:rPr>
                <w:i/>
                <w:color w:val="000000"/>
                <w:sz w:val="18"/>
                <w:szCs w:val="18"/>
              </w:rPr>
            </w:pPr>
            <w:r w:rsidRPr="00342169">
              <w:rPr>
                <w:i/>
                <w:color w:val="000000"/>
                <w:sz w:val="18"/>
                <w:szCs w:val="18"/>
              </w:rPr>
              <w:t>Участник закупки указывает в заявке конкретное значение характеристики</w:t>
            </w:r>
          </w:p>
          <w:p w:rsidR="00732F5B" w:rsidRPr="00342169" w:rsidRDefault="00342169" w:rsidP="001D5CC3">
            <w:pPr>
              <w:jc w:val="center"/>
              <w:rPr>
                <w:color w:val="000000"/>
                <w:sz w:val="22"/>
                <w:szCs w:val="22"/>
              </w:rPr>
            </w:pPr>
            <w:r>
              <w:rPr>
                <w:color w:val="000000"/>
                <w:sz w:val="22"/>
                <w:szCs w:val="22"/>
              </w:rPr>
              <w:t>Сборно-разборная конструкция, отсутствие</w:t>
            </w:r>
          </w:p>
          <w:p w:rsidR="00732F5B" w:rsidRPr="00342169" w:rsidRDefault="00732F5B" w:rsidP="00732F5B">
            <w:pPr>
              <w:jc w:val="center"/>
              <w:rPr>
                <w:i/>
                <w:color w:val="000000"/>
                <w:sz w:val="18"/>
                <w:szCs w:val="18"/>
              </w:rPr>
            </w:pPr>
            <w:r w:rsidRPr="00342169">
              <w:rPr>
                <w:i/>
                <w:color w:val="000000"/>
                <w:sz w:val="18"/>
                <w:szCs w:val="18"/>
              </w:rPr>
              <w:t>Качественная</w:t>
            </w:r>
          </w:p>
          <w:p w:rsidR="00732F5B" w:rsidRPr="00342169" w:rsidRDefault="00732F5B" w:rsidP="00732F5B">
            <w:pPr>
              <w:jc w:val="center"/>
              <w:rPr>
                <w:color w:val="000000"/>
                <w:sz w:val="22"/>
                <w:szCs w:val="22"/>
              </w:rPr>
            </w:pPr>
            <w:r w:rsidRPr="00342169">
              <w:rPr>
                <w:i/>
                <w:color w:val="000000"/>
                <w:sz w:val="18"/>
                <w:szCs w:val="18"/>
              </w:rPr>
              <w:t>Значение характеристики не может изменяться участником закупки</w:t>
            </w:r>
            <w:r w:rsidRPr="00342169">
              <w:rPr>
                <w:color w:val="000000"/>
                <w:sz w:val="22"/>
                <w:szCs w:val="22"/>
              </w:rPr>
              <w:t xml:space="preserve"> </w:t>
            </w:r>
          </w:p>
          <w:p w:rsidR="00732F5B" w:rsidRPr="00342169" w:rsidRDefault="00342169" w:rsidP="001D5CC3">
            <w:pPr>
              <w:jc w:val="center"/>
              <w:rPr>
                <w:color w:val="000000"/>
                <w:sz w:val="22"/>
                <w:szCs w:val="22"/>
              </w:rPr>
            </w:pPr>
            <w:r>
              <w:rPr>
                <w:color w:val="000000"/>
                <w:sz w:val="22"/>
                <w:szCs w:val="22"/>
              </w:rPr>
              <w:t>Возможность установки один на другой, наличие</w:t>
            </w:r>
          </w:p>
          <w:p w:rsidR="00732F5B" w:rsidRPr="00342169" w:rsidRDefault="00732F5B" w:rsidP="00732F5B">
            <w:pPr>
              <w:jc w:val="center"/>
              <w:rPr>
                <w:i/>
                <w:color w:val="000000"/>
                <w:sz w:val="18"/>
                <w:szCs w:val="18"/>
              </w:rPr>
            </w:pPr>
            <w:r w:rsidRPr="00342169">
              <w:rPr>
                <w:i/>
                <w:color w:val="000000"/>
                <w:sz w:val="18"/>
                <w:szCs w:val="18"/>
              </w:rPr>
              <w:t>Качественная</w:t>
            </w:r>
          </w:p>
          <w:p w:rsidR="00732F5B" w:rsidRPr="00342169" w:rsidRDefault="00732F5B" w:rsidP="00732F5B">
            <w:pPr>
              <w:jc w:val="center"/>
              <w:rPr>
                <w:color w:val="000000"/>
                <w:sz w:val="22"/>
                <w:szCs w:val="22"/>
              </w:rPr>
            </w:pPr>
            <w:r w:rsidRPr="00342169">
              <w:rPr>
                <w:i/>
                <w:color w:val="000000"/>
                <w:sz w:val="18"/>
                <w:szCs w:val="18"/>
              </w:rPr>
              <w:t>Значение характеристики не может изменяться участником закупки</w:t>
            </w:r>
            <w:r w:rsidRPr="00342169">
              <w:rPr>
                <w:color w:val="000000"/>
                <w:sz w:val="22"/>
                <w:szCs w:val="22"/>
              </w:rPr>
              <w:t xml:space="preserve"> </w:t>
            </w:r>
          </w:p>
          <w:p w:rsidR="00732F5B" w:rsidRPr="00342169" w:rsidRDefault="00342169" w:rsidP="001D5CC3">
            <w:pPr>
              <w:jc w:val="center"/>
              <w:rPr>
                <w:color w:val="000000"/>
                <w:sz w:val="22"/>
                <w:szCs w:val="22"/>
              </w:rPr>
            </w:pPr>
            <w:r>
              <w:rPr>
                <w:color w:val="000000"/>
                <w:sz w:val="22"/>
                <w:szCs w:val="22"/>
              </w:rPr>
              <w:t>Дно монолитное</w:t>
            </w:r>
          </w:p>
          <w:p w:rsidR="00732F5B" w:rsidRPr="00342169" w:rsidRDefault="00732F5B" w:rsidP="00732F5B">
            <w:pPr>
              <w:jc w:val="center"/>
              <w:rPr>
                <w:i/>
                <w:color w:val="000000"/>
                <w:sz w:val="18"/>
                <w:szCs w:val="18"/>
              </w:rPr>
            </w:pPr>
            <w:r w:rsidRPr="00342169">
              <w:rPr>
                <w:i/>
                <w:color w:val="000000"/>
                <w:sz w:val="18"/>
                <w:szCs w:val="18"/>
              </w:rPr>
              <w:t>Качественная</w:t>
            </w:r>
          </w:p>
          <w:p w:rsidR="00732F5B" w:rsidRPr="00342169" w:rsidRDefault="00732F5B" w:rsidP="00732F5B">
            <w:pPr>
              <w:jc w:val="center"/>
              <w:rPr>
                <w:color w:val="000000"/>
                <w:sz w:val="22"/>
                <w:szCs w:val="22"/>
              </w:rPr>
            </w:pPr>
            <w:r w:rsidRPr="00342169">
              <w:rPr>
                <w:i/>
                <w:color w:val="000000"/>
                <w:sz w:val="18"/>
                <w:szCs w:val="18"/>
              </w:rPr>
              <w:t>Значение характеристики не может изменяться участником закупки</w:t>
            </w:r>
            <w:r w:rsidRPr="00342169">
              <w:rPr>
                <w:color w:val="000000"/>
                <w:sz w:val="22"/>
                <w:szCs w:val="22"/>
              </w:rPr>
              <w:t xml:space="preserve"> </w:t>
            </w:r>
          </w:p>
          <w:p w:rsidR="00732F5B" w:rsidRPr="00342169" w:rsidRDefault="00A02348" w:rsidP="001D5CC3">
            <w:pPr>
              <w:jc w:val="center"/>
              <w:rPr>
                <w:color w:val="000000"/>
                <w:sz w:val="22"/>
                <w:szCs w:val="22"/>
              </w:rPr>
            </w:pPr>
            <w:r w:rsidRPr="00342169">
              <w:rPr>
                <w:color w:val="000000"/>
                <w:sz w:val="22"/>
                <w:szCs w:val="22"/>
              </w:rPr>
              <w:t xml:space="preserve">Соответствие нормативно-технической документации </w:t>
            </w:r>
            <w:r w:rsidR="00732F5B" w:rsidRPr="00342169">
              <w:rPr>
                <w:color w:val="000000"/>
                <w:sz w:val="22"/>
                <w:szCs w:val="22"/>
              </w:rPr>
              <w:t>ТУ производителя</w:t>
            </w:r>
          </w:p>
          <w:p w:rsidR="00732F5B" w:rsidRPr="00342169" w:rsidRDefault="00732F5B" w:rsidP="00732F5B">
            <w:pPr>
              <w:jc w:val="center"/>
              <w:rPr>
                <w:i/>
                <w:color w:val="000000"/>
                <w:sz w:val="18"/>
                <w:szCs w:val="18"/>
              </w:rPr>
            </w:pPr>
            <w:r w:rsidRPr="00342169">
              <w:rPr>
                <w:i/>
                <w:color w:val="000000"/>
                <w:sz w:val="18"/>
                <w:szCs w:val="18"/>
              </w:rPr>
              <w:t>Качественная</w:t>
            </w:r>
          </w:p>
          <w:p w:rsidR="00A7710D" w:rsidRPr="00342169" w:rsidRDefault="00A7710D" w:rsidP="00A7710D">
            <w:pPr>
              <w:jc w:val="center"/>
              <w:rPr>
                <w:i/>
                <w:color w:val="000000"/>
                <w:sz w:val="18"/>
                <w:szCs w:val="18"/>
              </w:rPr>
            </w:pPr>
            <w:r w:rsidRPr="00342169">
              <w:rPr>
                <w:i/>
                <w:color w:val="000000"/>
                <w:sz w:val="18"/>
                <w:szCs w:val="18"/>
              </w:rPr>
              <w:t>Участник закупки указывает в заявке конкретное значение характеристики</w:t>
            </w:r>
          </w:p>
          <w:p w:rsidR="00732F5B" w:rsidRPr="00342169" w:rsidRDefault="00342169" w:rsidP="001D5CC3">
            <w:pPr>
              <w:jc w:val="center"/>
              <w:rPr>
                <w:color w:val="000000"/>
                <w:sz w:val="22"/>
                <w:szCs w:val="22"/>
              </w:rPr>
            </w:pPr>
            <w:r>
              <w:rPr>
                <w:color w:val="000000"/>
                <w:sz w:val="22"/>
                <w:szCs w:val="22"/>
              </w:rPr>
              <w:t>Цвет прозрачная</w:t>
            </w:r>
          </w:p>
          <w:p w:rsidR="00732F5B" w:rsidRPr="00342169" w:rsidRDefault="00732F5B" w:rsidP="00732F5B">
            <w:pPr>
              <w:jc w:val="center"/>
              <w:rPr>
                <w:i/>
                <w:color w:val="000000"/>
                <w:sz w:val="18"/>
                <w:szCs w:val="18"/>
              </w:rPr>
            </w:pPr>
            <w:r w:rsidRPr="00342169">
              <w:rPr>
                <w:i/>
                <w:color w:val="000000"/>
                <w:sz w:val="18"/>
                <w:szCs w:val="18"/>
              </w:rPr>
              <w:t>Качественная</w:t>
            </w:r>
          </w:p>
          <w:p w:rsidR="00732F5B" w:rsidRPr="008763C1" w:rsidRDefault="00732F5B" w:rsidP="00342169">
            <w:pPr>
              <w:jc w:val="center"/>
              <w:rPr>
                <w:color w:val="000000"/>
                <w:sz w:val="22"/>
                <w:szCs w:val="22"/>
                <w:highlight w:val="yellow"/>
              </w:rPr>
            </w:pPr>
            <w:r w:rsidRPr="00342169">
              <w:rPr>
                <w:i/>
                <w:color w:val="000000"/>
                <w:sz w:val="18"/>
                <w:szCs w:val="18"/>
              </w:rPr>
              <w:t>Значение характеристики не может изменяться участником закупки</w:t>
            </w:r>
            <w:r w:rsidRPr="00342169">
              <w:rPr>
                <w:color w:val="000000"/>
                <w:sz w:val="22"/>
                <w:szCs w:val="22"/>
              </w:rPr>
              <w:t xml:space="preserve">  </w:t>
            </w:r>
          </w:p>
        </w:tc>
      </w:tr>
      <w:tr w:rsidR="00F96EEA" w:rsidRPr="009B276C" w:rsidTr="00A973AE">
        <w:tc>
          <w:tcPr>
            <w:tcW w:w="562" w:type="dxa"/>
            <w:vAlign w:val="center"/>
          </w:tcPr>
          <w:p w:rsidR="00F96EEA" w:rsidRPr="006D5287" w:rsidRDefault="00F96EEA" w:rsidP="00F96EEA">
            <w:pPr>
              <w:jc w:val="center"/>
            </w:pPr>
            <w:r w:rsidRPr="006D5287">
              <w:t>2</w:t>
            </w:r>
          </w:p>
        </w:tc>
        <w:tc>
          <w:tcPr>
            <w:tcW w:w="1990" w:type="dxa"/>
            <w:vAlign w:val="center"/>
          </w:tcPr>
          <w:p w:rsidR="00F96EEA" w:rsidRDefault="006D5287" w:rsidP="00F96EEA">
            <w:pPr>
              <w:jc w:val="center"/>
              <w:rPr>
                <w:color w:val="000000"/>
              </w:rPr>
            </w:pPr>
            <w:r w:rsidRPr="006D5287">
              <w:rPr>
                <w:color w:val="000000"/>
              </w:rPr>
              <w:t xml:space="preserve">Краска штемпельная белая </w:t>
            </w:r>
            <w:proofErr w:type="spellStart"/>
            <w:r w:rsidR="00977A3C">
              <w:rPr>
                <w:sz w:val="20"/>
                <w:szCs w:val="20"/>
                <w:lang w:val="en-US"/>
              </w:rPr>
              <w:t>Noris</w:t>
            </w:r>
            <w:proofErr w:type="spellEnd"/>
            <w:r w:rsidR="00977A3C" w:rsidRPr="006D5287">
              <w:rPr>
                <w:color w:val="000000"/>
              </w:rPr>
              <w:t xml:space="preserve"> </w:t>
            </w:r>
            <w:r w:rsidRPr="006D5287">
              <w:rPr>
                <w:color w:val="000000"/>
              </w:rPr>
              <w:t xml:space="preserve">на </w:t>
            </w:r>
            <w:r w:rsidRPr="006D5287">
              <w:rPr>
                <w:color w:val="000000"/>
              </w:rPr>
              <w:lastRenderedPageBreak/>
              <w:t>водно-спиртовой основе 50 мл</w:t>
            </w:r>
          </w:p>
          <w:p w:rsidR="00F77141" w:rsidRDefault="00F77141" w:rsidP="00F96EEA">
            <w:pPr>
              <w:jc w:val="center"/>
              <w:rPr>
                <w:color w:val="000000"/>
              </w:rPr>
            </w:pPr>
          </w:p>
          <w:p w:rsidR="00F77141" w:rsidRDefault="00F77141" w:rsidP="00F96EEA">
            <w:pPr>
              <w:jc w:val="center"/>
              <w:rPr>
                <w:color w:val="000000"/>
              </w:rPr>
            </w:pPr>
          </w:p>
          <w:p w:rsidR="00F77141" w:rsidRPr="006D5287" w:rsidRDefault="00F77141" w:rsidP="00F96EEA">
            <w:pPr>
              <w:jc w:val="center"/>
              <w:rPr>
                <w:sz w:val="20"/>
                <w:szCs w:val="20"/>
              </w:rPr>
            </w:pPr>
          </w:p>
        </w:tc>
        <w:tc>
          <w:tcPr>
            <w:tcW w:w="850" w:type="dxa"/>
            <w:vAlign w:val="center"/>
          </w:tcPr>
          <w:p w:rsidR="00F96EEA" w:rsidRPr="006D5287" w:rsidRDefault="006D5287" w:rsidP="00F96EEA">
            <w:pPr>
              <w:jc w:val="center"/>
              <w:rPr>
                <w:color w:val="000000"/>
              </w:rPr>
            </w:pPr>
            <w:proofErr w:type="spellStart"/>
            <w:r w:rsidRPr="006D5287">
              <w:rPr>
                <w:color w:val="000000"/>
              </w:rPr>
              <w:lastRenderedPageBreak/>
              <w:t>шт</w:t>
            </w:r>
            <w:proofErr w:type="spellEnd"/>
          </w:p>
        </w:tc>
        <w:tc>
          <w:tcPr>
            <w:tcW w:w="993" w:type="dxa"/>
            <w:vAlign w:val="center"/>
          </w:tcPr>
          <w:p w:rsidR="00F96EEA" w:rsidRPr="006D5287" w:rsidRDefault="006D5287" w:rsidP="00F96EEA">
            <w:pPr>
              <w:jc w:val="center"/>
            </w:pPr>
            <w:r w:rsidRPr="006D5287">
              <w:t>2</w:t>
            </w:r>
          </w:p>
        </w:tc>
        <w:tc>
          <w:tcPr>
            <w:tcW w:w="5244" w:type="dxa"/>
            <w:vAlign w:val="center"/>
          </w:tcPr>
          <w:p w:rsidR="00F96EEA" w:rsidRPr="006D5287" w:rsidRDefault="00F77141" w:rsidP="00F96EEA">
            <w:pPr>
              <w:jc w:val="center"/>
              <w:rPr>
                <w:color w:val="000000"/>
                <w:sz w:val="22"/>
                <w:szCs w:val="22"/>
              </w:rPr>
            </w:pPr>
            <w:r>
              <w:rPr>
                <w:color w:val="000000"/>
                <w:sz w:val="22"/>
                <w:szCs w:val="22"/>
              </w:rPr>
              <w:t>Цвет белый</w:t>
            </w:r>
          </w:p>
          <w:p w:rsidR="00F96EEA" w:rsidRPr="006D5287" w:rsidRDefault="00F96EEA" w:rsidP="00F96EEA">
            <w:pPr>
              <w:jc w:val="center"/>
              <w:rPr>
                <w:i/>
                <w:color w:val="000000"/>
                <w:sz w:val="18"/>
                <w:szCs w:val="18"/>
              </w:rPr>
            </w:pPr>
            <w:r w:rsidRPr="006D5287">
              <w:rPr>
                <w:i/>
                <w:color w:val="000000"/>
                <w:sz w:val="18"/>
                <w:szCs w:val="18"/>
              </w:rPr>
              <w:t>Качественная</w:t>
            </w:r>
          </w:p>
          <w:p w:rsidR="00F96EEA" w:rsidRPr="006D5287" w:rsidRDefault="00F96EEA" w:rsidP="00F96EEA">
            <w:pPr>
              <w:jc w:val="center"/>
              <w:rPr>
                <w:color w:val="000000"/>
                <w:sz w:val="22"/>
                <w:szCs w:val="22"/>
              </w:rPr>
            </w:pPr>
            <w:r w:rsidRPr="006D5287">
              <w:rPr>
                <w:i/>
                <w:color w:val="000000"/>
                <w:sz w:val="18"/>
                <w:szCs w:val="18"/>
              </w:rPr>
              <w:t>Значение характеристики не может изменяться участником закупки</w:t>
            </w:r>
            <w:r w:rsidRPr="006D5287">
              <w:rPr>
                <w:color w:val="000000"/>
                <w:sz w:val="22"/>
                <w:szCs w:val="22"/>
              </w:rPr>
              <w:t xml:space="preserve"> </w:t>
            </w:r>
          </w:p>
          <w:p w:rsidR="00F96EEA" w:rsidRPr="006D5287" w:rsidRDefault="00F77141" w:rsidP="00F96EEA">
            <w:pPr>
              <w:jc w:val="center"/>
              <w:rPr>
                <w:color w:val="000000"/>
                <w:sz w:val="22"/>
                <w:szCs w:val="22"/>
              </w:rPr>
            </w:pPr>
            <w:proofErr w:type="gramStart"/>
            <w:r>
              <w:rPr>
                <w:color w:val="000000"/>
                <w:sz w:val="22"/>
                <w:szCs w:val="22"/>
              </w:rPr>
              <w:t>Назначение  универсальная</w:t>
            </w:r>
            <w:proofErr w:type="gramEnd"/>
          </w:p>
          <w:p w:rsidR="00F96EEA" w:rsidRPr="006D5287" w:rsidRDefault="00F96EEA" w:rsidP="00F96EEA">
            <w:pPr>
              <w:jc w:val="center"/>
              <w:rPr>
                <w:i/>
                <w:color w:val="000000"/>
                <w:sz w:val="18"/>
                <w:szCs w:val="18"/>
              </w:rPr>
            </w:pPr>
            <w:r w:rsidRPr="006D5287">
              <w:rPr>
                <w:i/>
                <w:color w:val="000000"/>
                <w:sz w:val="18"/>
                <w:szCs w:val="18"/>
              </w:rPr>
              <w:lastRenderedPageBreak/>
              <w:t>Качественная</w:t>
            </w:r>
          </w:p>
          <w:p w:rsidR="00F96EEA" w:rsidRPr="006D5287" w:rsidRDefault="00F96EEA" w:rsidP="00F96EEA">
            <w:pPr>
              <w:jc w:val="center"/>
              <w:rPr>
                <w:color w:val="000000"/>
                <w:sz w:val="22"/>
                <w:szCs w:val="22"/>
              </w:rPr>
            </w:pPr>
            <w:r w:rsidRPr="006D5287">
              <w:rPr>
                <w:i/>
                <w:color w:val="000000"/>
                <w:sz w:val="18"/>
                <w:szCs w:val="18"/>
              </w:rPr>
              <w:t>Значение характеристики не может изменяться участником закупки</w:t>
            </w:r>
            <w:r w:rsidRPr="006D5287">
              <w:rPr>
                <w:color w:val="000000"/>
                <w:sz w:val="22"/>
                <w:szCs w:val="22"/>
              </w:rPr>
              <w:t xml:space="preserve"> </w:t>
            </w:r>
          </w:p>
          <w:p w:rsidR="00F96EEA" w:rsidRPr="006D5287" w:rsidRDefault="00F77141" w:rsidP="00F96EEA">
            <w:pPr>
              <w:jc w:val="center"/>
              <w:rPr>
                <w:color w:val="000000"/>
                <w:sz w:val="22"/>
                <w:szCs w:val="22"/>
              </w:rPr>
            </w:pPr>
            <w:r>
              <w:rPr>
                <w:color w:val="000000"/>
                <w:sz w:val="22"/>
                <w:szCs w:val="22"/>
              </w:rPr>
              <w:t xml:space="preserve">Состав </w:t>
            </w:r>
            <w:proofErr w:type="gramStart"/>
            <w:r>
              <w:rPr>
                <w:color w:val="000000"/>
                <w:sz w:val="22"/>
                <w:szCs w:val="22"/>
              </w:rPr>
              <w:t>основы  спиртовая</w:t>
            </w:r>
            <w:proofErr w:type="gramEnd"/>
          </w:p>
          <w:p w:rsidR="00F96EEA" w:rsidRPr="006D5287" w:rsidRDefault="00F96EEA" w:rsidP="00F96EEA">
            <w:pPr>
              <w:jc w:val="center"/>
              <w:rPr>
                <w:i/>
                <w:color w:val="000000"/>
                <w:sz w:val="18"/>
                <w:szCs w:val="18"/>
              </w:rPr>
            </w:pPr>
            <w:r w:rsidRPr="006D5287">
              <w:rPr>
                <w:i/>
                <w:color w:val="000000"/>
                <w:sz w:val="18"/>
                <w:szCs w:val="18"/>
              </w:rPr>
              <w:t>Качественная</w:t>
            </w:r>
          </w:p>
          <w:p w:rsidR="00F96EEA" w:rsidRPr="006D5287" w:rsidRDefault="00F96EEA" w:rsidP="00F96EEA">
            <w:pPr>
              <w:jc w:val="center"/>
              <w:rPr>
                <w:color w:val="000000"/>
                <w:sz w:val="22"/>
                <w:szCs w:val="22"/>
              </w:rPr>
            </w:pPr>
            <w:r w:rsidRPr="006D5287">
              <w:rPr>
                <w:i/>
                <w:color w:val="000000"/>
                <w:sz w:val="18"/>
                <w:szCs w:val="18"/>
              </w:rPr>
              <w:t>Значение характеристики не может изменяться участником закупки</w:t>
            </w:r>
            <w:r w:rsidRPr="006D5287">
              <w:rPr>
                <w:color w:val="000000"/>
                <w:sz w:val="22"/>
                <w:szCs w:val="22"/>
              </w:rPr>
              <w:t xml:space="preserve"> </w:t>
            </w:r>
          </w:p>
          <w:p w:rsidR="00F96EEA" w:rsidRPr="006D5287" w:rsidRDefault="00F77141" w:rsidP="00F96EEA">
            <w:pPr>
              <w:jc w:val="center"/>
              <w:rPr>
                <w:color w:val="000000"/>
                <w:sz w:val="22"/>
                <w:szCs w:val="22"/>
              </w:rPr>
            </w:pPr>
            <w:r>
              <w:rPr>
                <w:color w:val="000000"/>
                <w:sz w:val="22"/>
                <w:szCs w:val="22"/>
              </w:rPr>
              <w:t>Объем флакона</w:t>
            </w:r>
            <w:r w:rsidR="00F96EEA" w:rsidRPr="006D5287">
              <w:rPr>
                <w:color w:val="000000"/>
                <w:sz w:val="22"/>
                <w:szCs w:val="22"/>
              </w:rPr>
              <w:t xml:space="preserve"> ≥ </w:t>
            </w:r>
            <w:r>
              <w:rPr>
                <w:color w:val="000000"/>
                <w:sz w:val="22"/>
                <w:szCs w:val="22"/>
              </w:rPr>
              <w:t>25 см3</w:t>
            </w:r>
          </w:p>
          <w:p w:rsidR="00F96EEA" w:rsidRPr="006D5287" w:rsidRDefault="00F96EEA" w:rsidP="00F96EEA">
            <w:pPr>
              <w:jc w:val="center"/>
              <w:rPr>
                <w:i/>
                <w:color w:val="000000"/>
                <w:sz w:val="18"/>
                <w:szCs w:val="18"/>
              </w:rPr>
            </w:pPr>
            <w:r w:rsidRPr="006D5287">
              <w:rPr>
                <w:i/>
                <w:color w:val="000000"/>
                <w:sz w:val="18"/>
                <w:szCs w:val="18"/>
              </w:rPr>
              <w:t xml:space="preserve">Количественная </w:t>
            </w:r>
          </w:p>
          <w:p w:rsidR="00F96EEA" w:rsidRPr="006D5287" w:rsidRDefault="00F96EEA" w:rsidP="00F96EEA">
            <w:pPr>
              <w:jc w:val="center"/>
              <w:rPr>
                <w:i/>
                <w:color w:val="000000"/>
                <w:sz w:val="18"/>
                <w:szCs w:val="18"/>
              </w:rPr>
            </w:pPr>
            <w:r w:rsidRPr="006D5287">
              <w:rPr>
                <w:i/>
                <w:color w:val="000000"/>
                <w:sz w:val="18"/>
                <w:szCs w:val="18"/>
              </w:rPr>
              <w:t>Участник закупки указывает в заявке конкретное значение характеристики</w:t>
            </w:r>
          </w:p>
          <w:p w:rsidR="00F96EEA" w:rsidRPr="006D5287" w:rsidRDefault="00F77141" w:rsidP="00F96EEA">
            <w:pPr>
              <w:jc w:val="center"/>
              <w:rPr>
                <w:i/>
                <w:color w:val="000000"/>
                <w:sz w:val="22"/>
                <w:szCs w:val="22"/>
              </w:rPr>
            </w:pPr>
            <w:proofErr w:type="gramStart"/>
            <w:r>
              <w:rPr>
                <w:color w:val="000000"/>
                <w:sz w:val="22"/>
                <w:szCs w:val="22"/>
              </w:rPr>
              <w:t>Дозатор  наличие</w:t>
            </w:r>
            <w:proofErr w:type="gramEnd"/>
          </w:p>
          <w:p w:rsidR="00F96EEA" w:rsidRPr="006D5287" w:rsidRDefault="00F96EEA" w:rsidP="00F96EEA">
            <w:pPr>
              <w:jc w:val="center"/>
              <w:rPr>
                <w:i/>
                <w:color w:val="000000"/>
                <w:sz w:val="18"/>
                <w:szCs w:val="18"/>
              </w:rPr>
            </w:pPr>
            <w:r w:rsidRPr="006D5287">
              <w:rPr>
                <w:i/>
                <w:color w:val="000000"/>
                <w:sz w:val="18"/>
                <w:szCs w:val="18"/>
              </w:rPr>
              <w:t>Качественная</w:t>
            </w:r>
          </w:p>
          <w:p w:rsidR="00F96EEA" w:rsidRPr="006D5287" w:rsidRDefault="00F96EEA" w:rsidP="00F96EEA">
            <w:pPr>
              <w:jc w:val="center"/>
              <w:rPr>
                <w:color w:val="000000"/>
                <w:sz w:val="22"/>
                <w:szCs w:val="22"/>
              </w:rPr>
            </w:pPr>
            <w:r w:rsidRPr="006D5287">
              <w:rPr>
                <w:i/>
                <w:color w:val="000000"/>
                <w:sz w:val="18"/>
                <w:szCs w:val="18"/>
              </w:rPr>
              <w:t>Значение характеристики не может изменяться участником закупки</w:t>
            </w:r>
            <w:r w:rsidRPr="006D5287">
              <w:rPr>
                <w:color w:val="000000"/>
                <w:sz w:val="22"/>
                <w:szCs w:val="22"/>
              </w:rPr>
              <w:t xml:space="preserve"> </w:t>
            </w:r>
          </w:p>
          <w:p w:rsidR="00F96EEA" w:rsidRPr="006D5287" w:rsidRDefault="00F96EEA" w:rsidP="00F96EEA">
            <w:pPr>
              <w:jc w:val="center"/>
              <w:rPr>
                <w:color w:val="000000"/>
                <w:sz w:val="22"/>
                <w:szCs w:val="22"/>
              </w:rPr>
            </w:pPr>
            <w:r w:rsidRPr="006D5287">
              <w:rPr>
                <w:color w:val="000000"/>
                <w:sz w:val="22"/>
                <w:szCs w:val="22"/>
              </w:rPr>
              <w:t>Соответствие нормативно-технической документации ТУ производителя</w:t>
            </w:r>
          </w:p>
          <w:p w:rsidR="00F96EEA" w:rsidRPr="006D5287" w:rsidRDefault="00F96EEA" w:rsidP="00F96EEA">
            <w:pPr>
              <w:jc w:val="center"/>
              <w:rPr>
                <w:i/>
                <w:color w:val="000000"/>
                <w:sz w:val="18"/>
                <w:szCs w:val="18"/>
              </w:rPr>
            </w:pPr>
            <w:r w:rsidRPr="006D5287">
              <w:rPr>
                <w:i/>
                <w:color w:val="000000"/>
                <w:sz w:val="18"/>
                <w:szCs w:val="18"/>
              </w:rPr>
              <w:t>Качественная</w:t>
            </w:r>
          </w:p>
          <w:p w:rsidR="00F96EEA" w:rsidRPr="006D5287" w:rsidRDefault="00F96EEA" w:rsidP="00F96EEA">
            <w:pPr>
              <w:jc w:val="center"/>
              <w:rPr>
                <w:color w:val="000000"/>
                <w:sz w:val="22"/>
                <w:szCs w:val="22"/>
              </w:rPr>
            </w:pPr>
            <w:r w:rsidRPr="006D5287">
              <w:rPr>
                <w:i/>
                <w:color w:val="000000"/>
                <w:sz w:val="18"/>
                <w:szCs w:val="18"/>
              </w:rPr>
              <w:t>Значение характеристики не может изменяться участником закупки</w:t>
            </w:r>
            <w:r w:rsidRPr="006D5287">
              <w:rPr>
                <w:color w:val="000000"/>
                <w:sz w:val="22"/>
                <w:szCs w:val="22"/>
              </w:rPr>
              <w:t xml:space="preserve"> </w:t>
            </w:r>
          </w:p>
        </w:tc>
      </w:tr>
      <w:tr w:rsidR="00F96EEA" w:rsidRPr="009B276C" w:rsidTr="00A973AE">
        <w:tc>
          <w:tcPr>
            <w:tcW w:w="562" w:type="dxa"/>
            <w:vAlign w:val="center"/>
          </w:tcPr>
          <w:p w:rsidR="00F96EEA" w:rsidRPr="004F59A0" w:rsidRDefault="002746C5" w:rsidP="00F96EEA">
            <w:pPr>
              <w:jc w:val="center"/>
            </w:pPr>
            <w:r w:rsidRPr="004F59A0">
              <w:lastRenderedPageBreak/>
              <w:t>3</w:t>
            </w:r>
          </w:p>
        </w:tc>
        <w:tc>
          <w:tcPr>
            <w:tcW w:w="1990" w:type="dxa"/>
            <w:vAlign w:val="center"/>
          </w:tcPr>
          <w:p w:rsidR="00F96EEA" w:rsidRPr="004F59A0" w:rsidRDefault="000B52A2" w:rsidP="00F96EEA">
            <w:pPr>
              <w:jc w:val="center"/>
              <w:rPr>
                <w:sz w:val="20"/>
                <w:szCs w:val="20"/>
              </w:rPr>
            </w:pPr>
            <w:r w:rsidRPr="004F59A0">
              <w:rPr>
                <w:color w:val="000000"/>
              </w:rPr>
              <w:t>Краска штемпельная синяя на водной основе</w:t>
            </w:r>
          </w:p>
        </w:tc>
        <w:tc>
          <w:tcPr>
            <w:tcW w:w="850" w:type="dxa"/>
            <w:vAlign w:val="center"/>
          </w:tcPr>
          <w:p w:rsidR="00F96EEA" w:rsidRPr="004F59A0" w:rsidRDefault="000B52A2" w:rsidP="002746C5">
            <w:pPr>
              <w:jc w:val="center"/>
              <w:rPr>
                <w:color w:val="000000"/>
              </w:rPr>
            </w:pPr>
            <w:proofErr w:type="spellStart"/>
            <w:r w:rsidRPr="004F59A0">
              <w:rPr>
                <w:color w:val="000000"/>
              </w:rPr>
              <w:t>шт</w:t>
            </w:r>
            <w:proofErr w:type="spellEnd"/>
          </w:p>
        </w:tc>
        <w:tc>
          <w:tcPr>
            <w:tcW w:w="993" w:type="dxa"/>
            <w:vAlign w:val="center"/>
          </w:tcPr>
          <w:p w:rsidR="00F96EEA" w:rsidRPr="004F59A0" w:rsidRDefault="000B52A2" w:rsidP="002746C5">
            <w:pPr>
              <w:jc w:val="center"/>
              <w:rPr>
                <w:color w:val="000000"/>
              </w:rPr>
            </w:pPr>
            <w:r w:rsidRPr="004F59A0">
              <w:rPr>
                <w:color w:val="000000"/>
              </w:rPr>
              <w:t>10</w:t>
            </w:r>
          </w:p>
        </w:tc>
        <w:tc>
          <w:tcPr>
            <w:tcW w:w="5244" w:type="dxa"/>
            <w:vAlign w:val="center"/>
          </w:tcPr>
          <w:p w:rsidR="0035291B" w:rsidRPr="004F59A0" w:rsidRDefault="0035291B" w:rsidP="0035291B">
            <w:pPr>
              <w:jc w:val="center"/>
              <w:rPr>
                <w:color w:val="000000"/>
                <w:sz w:val="22"/>
                <w:szCs w:val="22"/>
              </w:rPr>
            </w:pPr>
            <w:r w:rsidRPr="004F59A0">
              <w:rPr>
                <w:color w:val="000000"/>
                <w:sz w:val="22"/>
                <w:szCs w:val="22"/>
              </w:rPr>
              <w:t>Цвет синий</w:t>
            </w:r>
          </w:p>
          <w:p w:rsidR="0035291B" w:rsidRPr="004F59A0" w:rsidRDefault="0035291B" w:rsidP="0035291B">
            <w:pPr>
              <w:jc w:val="center"/>
              <w:rPr>
                <w:i/>
                <w:color w:val="000000"/>
                <w:sz w:val="18"/>
                <w:szCs w:val="18"/>
              </w:rPr>
            </w:pPr>
            <w:r w:rsidRPr="004F59A0">
              <w:rPr>
                <w:i/>
                <w:color w:val="000000"/>
                <w:sz w:val="18"/>
                <w:szCs w:val="18"/>
              </w:rPr>
              <w:t>Качественная</w:t>
            </w:r>
          </w:p>
          <w:p w:rsidR="0035291B" w:rsidRPr="004F59A0" w:rsidRDefault="0035291B" w:rsidP="0035291B">
            <w:pPr>
              <w:jc w:val="center"/>
              <w:rPr>
                <w:color w:val="000000"/>
                <w:sz w:val="22"/>
                <w:szCs w:val="22"/>
              </w:rPr>
            </w:pPr>
            <w:r w:rsidRPr="004F59A0">
              <w:rPr>
                <w:i/>
                <w:color w:val="000000"/>
                <w:sz w:val="18"/>
                <w:szCs w:val="18"/>
              </w:rPr>
              <w:t>Значение характеристики не может изменяться участником закупки</w:t>
            </w:r>
            <w:r w:rsidRPr="004F59A0">
              <w:rPr>
                <w:color w:val="000000"/>
                <w:sz w:val="22"/>
                <w:szCs w:val="22"/>
              </w:rPr>
              <w:t xml:space="preserve"> </w:t>
            </w:r>
          </w:p>
          <w:p w:rsidR="0035291B" w:rsidRPr="004F59A0" w:rsidRDefault="0035291B" w:rsidP="0035291B">
            <w:pPr>
              <w:jc w:val="center"/>
              <w:rPr>
                <w:color w:val="000000"/>
                <w:sz w:val="22"/>
                <w:szCs w:val="22"/>
              </w:rPr>
            </w:pPr>
            <w:proofErr w:type="gramStart"/>
            <w:r w:rsidRPr="004F59A0">
              <w:rPr>
                <w:color w:val="000000"/>
                <w:sz w:val="22"/>
                <w:szCs w:val="22"/>
              </w:rPr>
              <w:t>Назначение  для</w:t>
            </w:r>
            <w:proofErr w:type="gramEnd"/>
            <w:r w:rsidRPr="004F59A0">
              <w:rPr>
                <w:color w:val="000000"/>
                <w:sz w:val="22"/>
                <w:szCs w:val="22"/>
              </w:rPr>
              <w:t xml:space="preserve"> бумаги</w:t>
            </w:r>
          </w:p>
          <w:p w:rsidR="0035291B" w:rsidRPr="004F59A0" w:rsidRDefault="0035291B" w:rsidP="0035291B">
            <w:pPr>
              <w:jc w:val="center"/>
              <w:rPr>
                <w:i/>
                <w:color w:val="000000"/>
                <w:sz w:val="18"/>
                <w:szCs w:val="18"/>
              </w:rPr>
            </w:pPr>
            <w:r w:rsidRPr="004F59A0">
              <w:rPr>
                <w:i/>
                <w:color w:val="000000"/>
                <w:sz w:val="18"/>
                <w:szCs w:val="18"/>
              </w:rPr>
              <w:t>Качественная</w:t>
            </w:r>
          </w:p>
          <w:p w:rsidR="0035291B" w:rsidRPr="004F59A0" w:rsidRDefault="0035291B" w:rsidP="0035291B">
            <w:pPr>
              <w:jc w:val="center"/>
              <w:rPr>
                <w:color w:val="000000"/>
                <w:sz w:val="22"/>
                <w:szCs w:val="22"/>
              </w:rPr>
            </w:pPr>
            <w:r w:rsidRPr="004F59A0">
              <w:rPr>
                <w:i/>
                <w:color w:val="000000"/>
                <w:sz w:val="18"/>
                <w:szCs w:val="18"/>
              </w:rPr>
              <w:t>Значение характеристики не может изменяться участником закупки</w:t>
            </w:r>
            <w:r w:rsidRPr="004F59A0">
              <w:rPr>
                <w:color w:val="000000"/>
                <w:sz w:val="22"/>
                <w:szCs w:val="22"/>
              </w:rPr>
              <w:t xml:space="preserve"> </w:t>
            </w:r>
          </w:p>
          <w:p w:rsidR="0035291B" w:rsidRPr="004F59A0" w:rsidRDefault="0035291B" w:rsidP="0035291B">
            <w:pPr>
              <w:jc w:val="center"/>
              <w:rPr>
                <w:color w:val="000000"/>
                <w:sz w:val="22"/>
                <w:szCs w:val="22"/>
              </w:rPr>
            </w:pPr>
            <w:r w:rsidRPr="004F59A0">
              <w:rPr>
                <w:color w:val="000000"/>
                <w:sz w:val="22"/>
                <w:szCs w:val="22"/>
              </w:rPr>
              <w:t xml:space="preserve">Состав </w:t>
            </w:r>
            <w:proofErr w:type="gramStart"/>
            <w:r w:rsidRPr="004F59A0">
              <w:rPr>
                <w:color w:val="000000"/>
                <w:sz w:val="22"/>
                <w:szCs w:val="22"/>
              </w:rPr>
              <w:t>основы  водная</w:t>
            </w:r>
            <w:proofErr w:type="gramEnd"/>
          </w:p>
          <w:p w:rsidR="0035291B" w:rsidRPr="004F59A0" w:rsidRDefault="0035291B" w:rsidP="0035291B">
            <w:pPr>
              <w:jc w:val="center"/>
              <w:rPr>
                <w:i/>
                <w:color w:val="000000"/>
                <w:sz w:val="18"/>
                <w:szCs w:val="18"/>
              </w:rPr>
            </w:pPr>
            <w:r w:rsidRPr="004F59A0">
              <w:rPr>
                <w:i/>
                <w:color w:val="000000"/>
                <w:sz w:val="18"/>
                <w:szCs w:val="18"/>
              </w:rPr>
              <w:t>Качественная</w:t>
            </w:r>
          </w:p>
          <w:p w:rsidR="0035291B" w:rsidRPr="004F59A0" w:rsidRDefault="0035291B" w:rsidP="0035291B">
            <w:pPr>
              <w:jc w:val="center"/>
              <w:rPr>
                <w:color w:val="000000"/>
                <w:sz w:val="22"/>
                <w:szCs w:val="22"/>
              </w:rPr>
            </w:pPr>
            <w:r w:rsidRPr="004F59A0">
              <w:rPr>
                <w:i/>
                <w:color w:val="000000"/>
                <w:sz w:val="18"/>
                <w:szCs w:val="18"/>
              </w:rPr>
              <w:t>Значение характеристики не может изменяться участником закупки</w:t>
            </w:r>
            <w:r w:rsidRPr="004F59A0">
              <w:rPr>
                <w:color w:val="000000"/>
                <w:sz w:val="22"/>
                <w:szCs w:val="22"/>
              </w:rPr>
              <w:t xml:space="preserve"> </w:t>
            </w:r>
          </w:p>
          <w:p w:rsidR="0035291B" w:rsidRPr="004F59A0" w:rsidRDefault="0035291B" w:rsidP="0035291B">
            <w:pPr>
              <w:jc w:val="center"/>
              <w:rPr>
                <w:color w:val="000000"/>
                <w:sz w:val="22"/>
                <w:szCs w:val="22"/>
              </w:rPr>
            </w:pPr>
            <w:r w:rsidRPr="004F59A0">
              <w:rPr>
                <w:color w:val="000000"/>
                <w:sz w:val="22"/>
                <w:szCs w:val="22"/>
              </w:rPr>
              <w:t>Объем флакона ≥ 30 ≤ 50 см3</w:t>
            </w:r>
          </w:p>
          <w:p w:rsidR="0035291B" w:rsidRPr="004F59A0" w:rsidRDefault="0035291B" w:rsidP="0035291B">
            <w:pPr>
              <w:jc w:val="center"/>
              <w:rPr>
                <w:i/>
                <w:color w:val="000000"/>
                <w:sz w:val="18"/>
                <w:szCs w:val="18"/>
              </w:rPr>
            </w:pPr>
            <w:r w:rsidRPr="004F59A0">
              <w:rPr>
                <w:i/>
                <w:color w:val="000000"/>
                <w:sz w:val="18"/>
                <w:szCs w:val="18"/>
              </w:rPr>
              <w:t xml:space="preserve">Количественная </w:t>
            </w:r>
          </w:p>
          <w:p w:rsidR="0035291B" w:rsidRPr="004F59A0" w:rsidRDefault="0035291B" w:rsidP="0035291B">
            <w:pPr>
              <w:jc w:val="center"/>
              <w:rPr>
                <w:i/>
                <w:color w:val="000000"/>
                <w:sz w:val="18"/>
                <w:szCs w:val="18"/>
              </w:rPr>
            </w:pPr>
            <w:r w:rsidRPr="004F59A0">
              <w:rPr>
                <w:i/>
                <w:color w:val="000000"/>
                <w:sz w:val="18"/>
                <w:szCs w:val="18"/>
              </w:rPr>
              <w:t>Участник закупки указывает в заявке конкретное значение характеристики</w:t>
            </w:r>
          </w:p>
          <w:p w:rsidR="0035291B" w:rsidRPr="004F59A0" w:rsidRDefault="0035291B" w:rsidP="0035291B">
            <w:pPr>
              <w:jc w:val="center"/>
              <w:rPr>
                <w:i/>
                <w:color w:val="000000"/>
                <w:sz w:val="22"/>
                <w:szCs w:val="22"/>
              </w:rPr>
            </w:pPr>
            <w:proofErr w:type="gramStart"/>
            <w:r w:rsidRPr="004F59A0">
              <w:rPr>
                <w:color w:val="000000"/>
                <w:sz w:val="22"/>
                <w:szCs w:val="22"/>
              </w:rPr>
              <w:t>Дозатор  наличие</w:t>
            </w:r>
            <w:proofErr w:type="gramEnd"/>
          </w:p>
          <w:p w:rsidR="0035291B" w:rsidRPr="004F59A0" w:rsidRDefault="0035291B" w:rsidP="0035291B">
            <w:pPr>
              <w:jc w:val="center"/>
              <w:rPr>
                <w:i/>
                <w:color w:val="000000"/>
                <w:sz w:val="18"/>
                <w:szCs w:val="18"/>
              </w:rPr>
            </w:pPr>
            <w:r w:rsidRPr="004F59A0">
              <w:rPr>
                <w:i/>
                <w:color w:val="000000"/>
                <w:sz w:val="18"/>
                <w:szCs w:val="18"/>
              </w:rPr>
              <w:t>Качественная</w:t>
            </w:r>
          </w:p>
          <w:p w:rsidR="0035291B" w:rsidRPr="004F59A0" w:rsidRDefault="0035291B" w:rsidP="0035291B">
            <w:pPr>
              <w:jc w:val="center"/>
              <w:rPr>
                <w:color w:val="000000"/>
                <w:sz w:val="22"/>
                <w:szCs w:val="22"/>
              </w:rPr>
            </w:pPr>
            <w:r w:rsidRPr="004F59A0">
              <w:rPr>
                <w:i/>
                <w:color w:val="000000"/>
                <w:sz w:val="18"/>
                <w:szCs w:val="18"/>
              </w:rPr>
              <w:t>Значение характеристики не может изменяться участником закупки</w:t>
            </w:r>
            <w:r w:rsidRPr="004F59A0">
              <w:rPr>
                <w:color w:val="000000"/>
                <w:sz w:val="22"/>
                <w:szCs w:val="22"/>
              </w:rPr>
              <w:t xml:space="preserve"> </w:t>
            </w:r>
          </w:p>
          <w:p w:rsidR="0035291B" w:rsidRPr="004F59A0" w:rsidRDefault="0035291B" w:rsidP="0035291B">
            <w:pPr>
              <w:jc w:val="center"/>
              <w:rPr>
                <w:color w:val="000000"/>
                <w:sz w:val="22"/>
                <w:szCs w:val="22"/>
              </w:rPr>
            </w:pPr>
            <w:r w:rsidRPr="004F59A0">
              <w:rPr>
                <w:color w:val="000000"/>
                <w:sz w:val="22"/>
                <w:szCs w:val="22"/>
              </w:rPr>
              <w:t>Соответствие нормативно-технической документации ТУ производителя</w:t>
            </w:r>
          </w:p>
          <w:p w:rsidR="0035291B" w:rsidRPr="004F59A0" w:rsidRDefault="0035291B" w:rsidP="0035291B">
            <w:pPr>
              <w:jc w:val="center"/>
              <w:rPr>
                <w:i/>
                <w:color w:val="000000"/>
                <w:sz w:val="18"/>
                <w:szCs w:val="18"/>
              </w:rPr>
            </w:pPr>
            <w:r w:rsidRPr="004F59A0">
              <w:rPr>
                <w:i/>
                <w:color w:val="000000"/>
                <w:sz w:val="18"/>
                <w:szCs w:val="18"/>
              </w:rPr>
              <w:t>Качественная</w:t>
            </w:r>
          </w:p>
          <w:p w:rsidR="00F96EEA" w:rsidRPr="006D5287" w:rsidRDefault="0035291B" w:rsidP="0035291B">
            <w:pPr>
              <w:jc w:val="center"/>
              <w:rPr>
                <w:color w:val="000000"/>
                <w:sz w:val="22"/>
                <w:szCs w:val="22"/>
              </w:rPr>
            </w:pPr>
            <w:r w:rsidRPr="004F59A0">
              <w:rPr>
                <w:i/>
                <w:color w:val="000000"/>
                <w:sz w:val="18"/>
                <w:szCs w:val="18"/>
              </w:rPr>
              <w:t>Значение характеристики не может изменяться участником закупки</w:t>
            </w:r>
          </w:p>
        </w:tc>
      </w:tr>
      <w:tr w:rsidR="00632A4F" w:rsidRPr="009B276C" w:rsidTr="00A973AE">
        <w:tc>
          <w:tcPr>
            <w:tcW w:w="562" w:type="dxa"/>
            <w:vAlign w:val="center"/>
          </w:tcPr>
          <w:p w:rsidR="00632A4F" w:rsidRPr="00216B89" w:rsidRDefault="00576BED" w:rsidP="00632A4F">
            <w:pPr>
              <w:jc w:val="center"/>
            </w:pPr>
            <w:r w:rsidRPr="00216B89">
              <w:t>4.</w:t>
            </w:r>
          </w:p>
        </w:tc>
        <w:tc>
          <w:tcPr>
            <w:tcW w:w="1990" w:type="dxa"/>
            <w:vAlign w:val="center"/>
          </w:tcPr>
          <w:p w:rsidR="00632A4F" w:rsidRPr="00216B89" w:rsidRDefault="00595587" w:rsidP="00576BED">
            <w:pPr>
              <w:jc w:val="center"/>
              <w:rPr>
                <w:sz w:val="20"/>
                <w:szCs w:val="20"/>
              </w:rPr>
            </w:pPr>
            <w:r w:rsidRPr="00216B89">
              <w:rPr>
                <w:sz w:val="20"/>
                <w:szCs w:val="20"/>
              </w:rPr>
              <w:t>Краска штемпельная черная</w:t>
            </w:r>
            <w:r w:rsidR="00977A3C">
              <w:rPr>
                <w:sz w:val="20"/>
                <w:szCs w:val="20"/>
              </w:rPr>
              <w:t xml:space="preserve"> </w:t>
            </w:r>
            <w:proofErr w:type="spellStart"/>
            <w:r w:rsidR="00977A3C">
              <w:rPr>
                <w:sz w:val="20"/>
                <w:szCs w:val="20"/>
                <w:lang w:val="en-US"/>
              </w:rPr>
              <w:t>Noris</w:t>
            </w:r>
            <w:proofErr w:type="spellEnd"/>
            <w:r w:rsidRPr="00216B89">
              <w:rPr>
                <w:sz w:val="20"/>
                <w:szCs w:val="20"/>
              </w:rPr>
              <w:t xml:space="preserve"> на спиртовой основе 50 мл</w:t>
            </w:r>
          </w:p>
        </w:tc>
        <w:tc>
          <w:tcPr>
            <w:tcW w:w="850" w:type="dxa"/>
            <w:vAlign w:val="center"/>
          </w:tcPr>
          <w:p w:rsidR="00632A4F" w:rsidRPr="00216B89" w:rsidRDefault="00632A4F" w:rsidP="00632A4F">
            <w:pPr>
              <w:rPr>
                <w:rFonts w:ascii="Calibri" w:hAnsi="Calibri"/>
                <w:color w:val="000000"/>
                <w:sz w:val="22"/>
                <w:szCs w:val="22"/>
              </w:rPr>
            </w:pPr>
            <w:r w:rsidRPr="00216B89">
              <w:rPr>
                <w:rFonts w:ascii="Calibri" w:hAnsi="Calibri"/>
                <w:color w:val="000000"/>
                <w:sz w:val="22"/>
                <w:szCs w:val="22"/>
              </w:rPr>
              <w:t> </w:t>
            </w:r>
            <w:proofErr w:type="spellStart"/>
            <w:r w:rsidR="004F59A0">
              <w:rPr>
                <w:rFonts w:ascii="Calibri" w:hAnsi="Calibri"/>
                <w:color w:val="000000"/>
                <w:sz w:val="22"/>
                <w:szCs w:val="22"/>
              </w:rPr>
              <w:t>шт</w:t>
            </w:r>
            <w:proofErr w:type="spellEnd"/>
          </w:p>
        </w:tc>
        <w:tc>
          <w:tcPr>
            <w:tcW w:w="993" w:type="dxa"/>
            <w:vAlign w:val="center"/>
          </w:tcPr>
          <w:p w:rsidR="00632A4F" w:rsidRPr="00216B89" w:rsidRDefault="004F59A0" w:rsidP="00632A4F">
            <w:pPr>
              <w:rPr>
                <w:rFonts w:ascii="Calibri" w:hAnsi="Calibri"/>
                <w:color w:val="000000"/>
                <w:sz w:val="22"/>
                <w:szCs w:val="22"/>
              </w:rPr>
            </w:pPr>
            <w:r>
              <w:rPr>
                <w:rFonts w:ascii="Calibri" w:hAnsi="Calibri"/>
                <w:color w:val="000000"/>
                <w:sz w:val="22"/>
                <w:szCs w:val="22"/>
              </w:rPr>
              <w:t>2</w:t>
            </w:r>
          </w:p>
        </w:tc>
        <w:tc>
          <w:tcPr>
            <w:tcW w:w="5244" w:type="dxa"/>
            <w:vAlign w:val="center"/>
          </w:tcPr>
          <w:p w:rsidR="00216B89" w:rsidRPr="00216B89" w:rsidRDefault="00216B89" w:rsidP="00216B89">
            <w:pPr>
              <w:jc w:val="center"/>
              <w:rPr>
                <w:color w:val="000000"/>
                <w:sz w:val="22"/>
                <w:szCs w:val="22"/>
              </w:rPr>
            </w:pPr>
            <w:r w:rsidRPr="00216B89">
              <w:rPr>
                <w:color w:val="000000"/>
                <w:sz w:val="22"/>
                <w:szCs w:val="22"/>
              </w:rPr>
              <w:t>Цвет черный</w:t>
            </w:r>
          </w:p>
          <w:p w:rsidR="00216B89" w:rsidRPr="00216B89" w:rsidRDefault="00216B89" w:rsidP="00216B89">
            <w:pPr>
              <w:jc w:val="center"/>
              <w:rPr>
                <w:i/>
                <w:color w:val="000000"/>
                <w:sz w:val="18"/>
                <w:szCs w:val="18"/>
              </w:rPr>
            </w:pPr>
            <w:r w:rsidRPr="00216B89">
              <w:rPr>
                <w:i/>
                <w:color w:val="000000"/>
                <w:sz w:val="18"/>
                <w:szCs w:val="18"/>
              </w:rPr>
              <w:t>Качественная</w:t>
            </w:r>
          </w:p>
          <w:p w:rsidR="00216B89" w:rsidRPr="00216B89" w:rsidRDefault="00216B89" w:rsidP="00216B89">
            <w:pPr>
              <w:jc w:val="center"/>
              <w:rPr>
                <w:color w:val="000000"/>
                <w:sz w:val="22"/>
                <w:szCs w:val="22"/>
              </w:rPr>
            </w:pPr>
            <w:r w:rsidRPr="00216B89">
              <w:rPr>
                <w:i/>
                <w:color w:val="000000"/>
                <w:sz w:val="18"/>
                <w:szCs w:val="18"/>
              </w:rPr>
              <w:t>Значение характеристики не может изменяться участником закупки</w:t>
            </w:r>
            <w:r w:rsidRPr="00216B89">
              <w:rPr>
                <w:color w:val="000000"/>
                <w:sz w:val="22"/>
                <w:szCs w:val="22"/>
              </w:rPr>
              <w:t xml:space="preserve"> </w:t>
            </w:r>
          </w:p>
          <w:p w:rsidR="00216B89" w:rsidRPr="00216B89" w:rsidRDefault="00216B89" w:rsidP="00216B89">
            <w:pPr>
              <w:jc w:val="center"/>
              <w:rPr>
                <w:color w:val="000000"/>
                <w:sz w:val="22"/>
                <w:szCs w:val="22"/>
              </w:rPr>
            </w:pPr>
            <w:proofErr w:type="gramStart"/>
            <w:r w:rsidRPr="00216B89">
              <w:rPr>
                <w:color w:val="000000"/>
                <w:sz w:val="22"/>
                <w:szCs w:val="22"/>
              </w:rPr>
              <w:t>Назначение  для</w:t>
            </w:r>
            <w:proofErr w:type="gramEnd"/>
            <w:r w:rsidRPr="00216B89">
              <w:rPr>
                <w:color w:val="000000"/>
                <w:sz w:val="22"/>
                <w:szCs w:val="22"/>
              </w:rPr>
              <w:t xml:space="preserve"> хлопковых тканей и полотна</w:t>
            </w:r>
          </w:p>
          <w:p w:rsidR="00216B89" w:rsidRPr="00216B89" w:rsidRDefault="00216B89" w:rsidP="00216B89">
            <w:pPr>
              <w:jc w:val="center"/>
              <w:rPr>
                <w:i/>
                <w:color w:val="000000"/>
                <w:sz w:val="18"/>
                <w:szCs w:val="18"/>
              </w:rPr>
            </w:pPr>
            <w:r w:rsidRPr="00216B89">
              <w:rPr>
                <w:i/>
                <w:color w:val="000000"/>
                <w:sz w:val="18"/>
                <w:szCs w:val="18"/>
              </w:rPr>
              <w:t>Качественная</w:t>
            </w:r>
          </w:p>
          <w:p w:rsidR="00216B89" w:rsidRPr="00216B89" w:rsidRDefault="00216B89" w:rsidP="00216B89">
            <w:pPr>
              <w:jc w:val="center"/>
              <w:rPr>
                <w:color w:val="000000"/>
                <w:sz w:val="22"/>
                <w:szCs w:val="22"/>
              </w:rPr>
            </w:pPr>
            <w:r w:rsidRPr="00216B89">
              <w:rPr>
                <w:i/>
                <w:color w:val="000000"/>
                <w:sz w:val="18"/>
                <w:szCs w:val="18"/>
              </w:rPr>
              <w:t>Значение характеристики не может изменяться участником закупки</w:t>
            </w:r>
            <w:r w:rsidRPr="00216B89">
              <w:rPr>
                <w:color w:val="000000"/>
                <w:sz w:val="22"/>
                <w:szCs w:val="22"/>
              </w:rPr>
              <w:t xml:space="preserve"> </w:t>
            </w:r>
          </w:p>
          <w:p w:rsidR="00216B89" w:rsidRPr="00216B89" w:rsidRDefault="00216B89" w:rsidP="00216B89">
            <w:pPr>
              <w:jc w:val="center"/>
              <w:rPr>
                <w:color w:val="000000"/>
                <w:sz w:val="22"/>
                <w:szCs w:val="22"/>
              </w:rPr>
            </w:pPr>
            <w:r w:rsidRPr="00216B89">
              <w:rPr>
                <w:color w:val="000000"/>
                <w:sz w:val="22"/>
                <w:szCs w:val="22"/>
              </w:rPr>
              <w:t xml:space="preserve">Состав </w:t>
            </w:r>
            <w:proofErr w:type="gramStart"/>
            <w:r w:rsidRPr="00216B89">
              <w:rPr>
                <w:color w:val="000000"/>
                <w:sz w:val="22"/>
                <w:szCs w:val="22"/>
              </w:rPr>
              <w:t>основы  водная</w:t>
            </w:r>
            <w:proofErr w:type="gramEnd"/>
            <w:r w:rsidRPr="00216B89">
              <w:rPr>
                <w:color w:val="000000"/>
                <w:sz w:val="22"/>
                <w:szCs w:val="22"/>
              </w:rPr>
              <w:t xml:space="preserve"> с содержанием спирта</w:t>
            </w:r>
          </w:p>
          <w:p w:rsidR="00216B89" w:rsidRPr="00216B89" w:rsidRDefault="00216B89" w:rsidP="00216B89">
            <w:pPr>
              <w:jc w:val="center"/>
              <w:rPr>
                <w:i/>
                <w:color w:val="000000"/>
                <w:sz w:val="18"/>
                <w:szCs w:val="18"/>
              </w:rPr>
            </w:pPr>
            <w:r w:rsidRPr="00216B89">
              <w:rPr>
                <w:i/>
                <w:color w:val="000000"/>
                <w:sz w:val="18"/>
                <w:szCs w:val="18"/>
              </w:rPr>
              <w:t>Качественная</w:t>
            </w:r>
          </w:p>
          <w:p w:rsidR="00216B89" w:rsidRPr="00216B89" w:rsidRDefault="00216B89" w:rsidP="00216B89">
            <w:pPr>
              <w:jc w:val="center"/>
              <w:rPr>
                <w:color w:val="000000"/>
                <w:sz w:val="22"/>
                <w:szCs w:val="22"/>
              </w:rPr>
            </w:pPr>
            <w:r w:rsidRPr="00216B89">
              <w:rPr>
                <w:i/>
                <w:color w:val="000000"/>
                <w:sz w:val="18"/>
                <w:szCs w:val="18"/>
              </w:rPr>
              <w:t>Значение характеристики не может изменяться участником закупки</w:t>
            </w:r>
            <w:r w:rsidRPr="00216B89">
              <w:rPr>
                <w:color w:val="000000"/>
                <w:sz w:val="22"/>
                <w:szCs w:val="22"/>
              </w:rPr>
              <w:t xml:space="preserve"> </w:t>
            </w:r>
          </w:p>
          <w:p w:rsidR="00216B89" w:rsidRPr="00216B89" w:rsidRDefault="00216B89" w:rsidP="00216B89">
            <w:pPr>
              <w:jc w:val="center"/>
              <w:rPr>
                <w:color w:val="000000"/>
                <w:sz w:val="22"/>
                <w:szCs w:val="22"/>
              </w:rPr>
            </w:pPr>
            <w:r w:rsidRPr="00216B89">
              <w:rPr>
                <w:color w:val="000000"/>
                <w:sz w:val="22"/>
                <w:szCs w:val="22"/>
              </w:rPr>
              <w:t>Объем флакона ≥ 50 см3</w:t>
            </w:r>
          </w:p>
          <w:p w:rsidR="00216B89" w:rsidRPr="00216B89" w:rsidRDefault="00216B89" w:rsidP="00216B89">
            <w:pPr>
              <w:jc w:val="center"/>
              <w:rPr>
                <w:i/>
                <w:color w:val="000000"/>
                <w:sz w:val="18"/>
                <w:szCs w:val="18"/>
              </w:rPr>
            </w:pPr>
            <w:r w:rsidRPr="00216B89">
              <w:rPr>
                <w:i/>
                <w:color w:val="000000"/>
                <w:sz w:val="18"/>
                <w:szCs w:val="18"/>
              </w:rPr>
              <w:t xml:space="preserve">Количественная </w:t>
            </w:r>
          </w:p>
          <w:p w:rsidR="00216B89" w:rsidRPr="00216B89" w:rsidRDefault="00216B89" w:rsidP="00216B89">
            <w:pPr>
              <w:jc w:val="center"/>
              <w:rPr>
                <w:i/>
                <w:color w:val="000000"/>
                <w:sz w:val="18"/>
                <w:szCs w:val="18"/>
              </w:rPr>
            </w:pPr>
            <w:r w:rsidRPr="00216B89">
              <w:rPr>
                <w:i/>
                <w:color w:val="000000"/>
                <w:sz w:val="18"/>
                <w:szCs w:val="18"/>
              </w:rPr>
              <w:t>Участник закупки указывает в заявке конкретное значение характеристики</w:t>
            </w:r>
          </w:p>
          <w:p w:rsidR="00216B89" w:rsidRPr="00216B89" w:rsidRDefault="00216B89" w:rsidP="00216B89">
            <w:pPr>
              <w:jc w:val="center"/>
              <w:rPr>
                <w:i/>
                <w:color w:val="000000"/>
                <w:sz w:val="22"/>
                <w:szCs w:val="22"/>
              </w:rPr>
            </w:pPr>
            <w:proofErr w:type="gramStart"/>
            <w:r w:rsidRPr="00216B89">
              <w:rPr>
                <w:color w:val="000000"/>
                <w:sz w:val="22"/>
                <w:szCs w:val="22"/>
              </w:rPr>
              <w:t>Дозатор  наличие</w:t>
            </w:r>
            <w:proofErr w:type="gramEnd"/>
          </w:p>
          <w:p w:rsidR="00216B89" w:rsidRPr="00216B89" w:rsidRDefault="00216B89" w:rsidP="00216B89">
            <w:pPr>
              <w:jc w:val="center"/>
              <w:rPr>
                <w:i/>
                <w:color w:val="000000"/>
                <w:sz w:val="18"/>
                <w:szCs w:val="18"/>
              </w:rPr>
            </w:pPr>
            <w:r w:rsidRPr="00216B89">
              <w:rPr>
                <w:i/>
                <w:color w:val="000000"/>
                <w:sz w:val="18"/>
                <w:szCs w:val="18"/>
              </w:rPr>
              <w:t>Качественная</w:t>
            </w:r>
          </w:p>
          <w:p w:rsidR="00216B89" w:rsidRPr="00216B89" w:rsidRDefault="00216B89" w:rsidP="00216B89">
            <w:pPr>
              <w:jc w:val="center"/>
              <w:rPr>
                <w:color w:val="000000"/>
                <w:sz w:val="22"/>
                <w:szCs w:val="22"/>
              </w:rPr>
            </w:pPr>
            <w:r w:rsidRPr="00216B89">
              <w:rPr>
                <w:i/>
                <w:color w:val="000000"/>
                <w:sz w:val="18"/>
                <w:szCs w:val="18"/>
              </w:rPr>
              <w:lastRenderedPageBreak/>
              <w:t>Значение характеристики не может изменяться участником закупки</w:t>
            </w:r>
            <w:r w:rsidRPr="00216B89">
              <w:rPr>
                <w:color w:val="000000"/>
                <w:sz w:val="22"/>
                <w:szCs w:val="22"/>
              </w:rPr>
              <w:t xml:space="preserve"> </w:t>
            </w:r>
          </w:p>
          <w:p w:rsidR="00216B89" w:rsidRPr="00216B89" w:rsidRDefault="00216B89" w:rsidP="00216B89">
            <w:pPr>
              <w:jc w:val="center"/>
              <w:rPr>
                <w:color w:val="000000"/>
                <w:sz w:val="22"/>
                <w:szCs w:val="22"/>
              </w:rPr>
            </w:pPr>
            <w:r w:rsidRPr="00216B89">
              <w:rPr>
                <w:color w:val="000000"/>
                <w:sz w:val="22"/>
                <w:szCs w:val="22"/>
              </w:rPr>
              <w:t>Соответствие нормативно-технической документации ТУ производителя</w:t>
            </w:r>
          </w:p>
          <w:p w:rsidR="00216B89" w:rsidRPr="00216B89" w:rsidRDefault="00216B89" w:rsidP="00216B89">
            <w:pPr>
              <w:jc w:val="center"/>
              <w:rPr>
                <w:i/>
                <w:color w:val="000000"/>
                <w:sz w:val="18"/>
                <w:szCs w:val="18"/>
              </w:rPr>
            </w:pPr>
            <w:r w:rsidRPr="00216B89">
              <w:rPr>
                <w:i/>
                <w:color w:val="000000"/>
                <w:sz w:val="18"/>
                <w:szCs w:val="18"/>
              </w:rPr>
              <w:t>Качественная</w:t>
            </w:r>
          </w:p>
          <w:p w:rsidR="00576BED" w:rsidRPr="00216B89" w:rsidRDefault="00216B89" w:rsidP="00216B89">
            <w:pPr>
              <w:jc w:val="center"/>
              <w:rPr>
                <w:rFonts w:ascii="Calibri" w:hAnsi="Calibri"/>
                <w:color w:val="000000"/>
                <w:sz w:val="22"/>
                <w:szCs w:val="22"/>
              </w:rPr>
            </w:pPr>
            <w:r w:rsidRPr="00216B89">
              <w:rPr>
                <w:i/>
                <w:color w:val="000000"/>
                <w:sz w:val="18"/>
                <w:szCs w:val="18"/>
              </w:rPr>
              <w:t>Значение характеристики не может изменяться</w:t>
            </w:r>
          </w:p>
        </w:tc>
      </w:tr>
      <w:tr w:rsidR="004B0DFE" w:rsidRPr="009B276C" w:rsidTr="00A973AE">
        <w:tc>
          <w:tcPr>
            <w:tcW w:w="562" w:type="dxa"/>
            <w:vAlign w:val="center"/>
          </w:tcPr>
          <w:p w:rsidR="004B0DFE" w:rsidRPr="003C271B" w:rsidRDefault="004B0DFE" w:rsidP="004B0DFE">
            <w:pPr>
              <w:jc w:val="center"/>
            </w:pPr>
            <w:r w:rsidRPr="003C271B">
              <w:lastRenderedPageBreak/>
              <w:t>5.</w:t>
            </w:r>
          </w:p>
        </w:tc>
        <w:tc>
          <w:tcPr>
            <w:tcW w:w="1990" w:type="dxa"/>
            <w:vAlign w:val="center"/>
          </w:tcPr>
          <w:p w:rsidR="004B0DFE" w:rsidRPr="003C271B" w:rsidRDefault="00221205" w:rsidP="004B0DFE">
            <w:pPr>
              <w:jc w:val="center"/>
            </w:pPr>
            <w:r w:rsidRPr="003C271B">
              <w:t>Тетрадь ученическая общая А5 48 л в клетку</w:t>
            </w:r>
          </w:p>
          <w:p w:rsidR="003C271B" w:rsidRPr="003C271B" w:rsidRDefault="003C271B" w:rsidP="004B0DFE">
            <w:pPr>
              <w:jc w:val="center"/>
            </w:pPr>
          </w:p>
          <w:p w:rsidR="003C271B" w:rsidRPr="003C271B" w:rsidRDefault="003C271B" w:rsidP="004B0DFE">
            <w:pPr>
              <w:jc w:val="center"/>
            </w:pPr>
          </w:p>
        </w:tc>
        <w:tc>
          <w:tcPr>
            <w:tcW w:w="850" w:type="dxa"/>
            <w:vAlign w:val="center"/>
          </w:tcPr>
          <w:p w:rsidR="004B0DFE" w:rsidRPr="003C271B" w:rsidRDefault="003C271B" w:rsidP="004B0DFE">
            <w:pPr>
              <w:jc w:val="center"/>
              <w:rPr>
                <w:color w:val="000000"/>
              </w:rPr>
            </w:pPr>
            <w:proofErr w:type="spellStart"/>
            <w:r>
              <w:rPr>
                <w:color w:val="000000"/>
              </w:rPr>
              <w:t>шт</w:t>
            </w:r>
            <w:proofErr w:type="spellEnd"/>
          </w:p>
        </w:tc>
        <w:tc>
          <w:tcPr>
            <w:tcW w:w="993" w:type="dxa"/>
            <w:vAlign w:val="center"/>
          </w:tcPr>
          <w:p w:rsidR="004B0DFE" w:rsidRPr="003C271B" w:rsidRDefault="003C271B" w:rsidP="004B0DFE">
            <w:pPr>
              <w:jc w:val="center"/>
              <w:rPr>
                <w:color w:val="000000"/>
              </w:rPr>
            </w:pPr>
            <w:r>
              <w:rPr>
                <w:color w:val="000000"/>
              </w:rPr>
              <w:t>200</w:t>
            </w:r>
          </w:p>
        </w:tc>
        <w:tc>
          <w:tcPr>
            <w:tcW w:w="5244" w:type="dxa"/>
            <w:vAlign w:val="center"/>
          </w:tcPr>
          <w:p w:rsidR="004B0DFE" w:rsidRPr="003C271B" w:rsidRDefault="003C271B" w:rsidP="004B0DFE">
            <w:pPr>
              <w:jc w:val="center"/>
              <w:rPr>
                <w:color w:val="000000"/>
                <w:sz w:val="22"/>
                <w:szCs w:val="22"/>
              </w:rPr>
            </w:pPr>
            <w:r>
              <w:rPr>
                <w:color w:val="000000"/>
                <w:sz w:val="22"/>
                <w:szCs w:val="22"/>
              </w:rPr>
              <w:t xml:space="preserve">Вид </w:t>
            </w:r>
            <w:proofErr w:type="gramStart"/>
            <w:r>
              <w:rPr>
                <w:color w:val="000000"/>
                <w:sz w:val="22"/>
                <w:szCs w:val="22"/>
              </w:rPr>
              <w:t>линовки  клетка</w:t>
            </w:r>
            <w:proofErr w:type="gramEnd"/>
          </w:p>
          <w:p w:rsidR="004B0DFE" w:rsidRPr="003C271B" w:rsidRDefault="004B0DFE" w:rsidP="004B0DFE">
            <w:pPr>
              <w:jc w:val="center"/>
              <w:rPr>
                <w:i/>
                <w:color w:val="000000"/>
                <w:sz w:val="18"/>
                <w:szCs w:val="18"/>
              </w:rPr>
            </w:pPr>
            <w:r w:rsidRPr="003C271B">
              <w:rPr>
                <w:i/>
                <w:color w:val="000000"/>
                <w:sz w:val="18"/>
                <w:szCs w:val="18"/>
              </w:rPr>
              <w:t>Качественная</w:t>
            </w:r>
          </w:p>
          <w:p w:rsidR="004B0DFE" w:rsidRPr="003C271B" w:rsidRDefault="004B0DFE" w:rsidP="004B0DFE">
            <w:pPr>
              <w:jc w:val="center"/>
              <w:rPr>
                <w:color w:val="000000"/>
                <w:sz w:val="22"/>
                <w:szCs w:val="22"/>
              </w:rPr>
            </w:pPr>
            <w:r w:rsidRPr="003C271B">
              <w:rPr>
                <w:i/>
                <w:color w:val="000000"/>
                <w:sz w:val="18"/>
                <w:szCs w:val="18"/>
              </w:rPr>
              <w:t>Значение характеристики не может изменяться участником закупки</w:t>
            </w:r>
            <w:r w:rsidRPr="003C271B">
              <w:rPr>
                <w:color w:val="000000"/>
                <w:sz w:val="22"/>
                <w:szCs w:val="22"/>
              </w:rPr>
              <w:t xml:space="preserve"> </w:t>
            </w:r>
          </w:p>
          <w:p w:rsidR="004B0DFE" w:rsidRPr="003C271B" w:rsidRDefault="003C271B" w:rsidP="004B0DFE">
            <w:pPr>
              <w:jc w:val="center"/>
              <w:rPr>
                <w:color w:val="000000"/>
                <w:sz w:val="22"/>
                <w:szCs w:val="22"/>
              </w:rPr>
            </w:pPr>
            <w:r>
              <w:rPr>
                <w:color w:val="000000"/>
                <w:sz w:val="22"/>
                <w:szCs w:val="22"/>
              </w:rPr>
              <w:t xml:space="preserve">Наличие </w:t>
            </w:r>
            <w:proofErr w:type="gramStart"/>
            <w:r>
              <w:rPr>
                <w:color w:val="000000"/>
                <w:sz w:val="22"/>
                <w:szCs w:val="22"/>
              </w:rPr>
              <w:t>полей  да</w:t>
            </w:r>
            <w:proofErr w:type="gramEnd"/>
          </w:p>
          <w:p w:rsidR="004B0DFE" w:rsidRPr="003C271B" w:rsidRDefault="004B0DFE" w:rsidP="004B0DFE">
            <w:pPr>
              <w:jc w:val="center"/>
              <w:rPr>
                <w:i/>
                <w:color w:val="000000"/>
                <w:sz w:val="18"/>
                <w:szCs w:val="18"/>
              </w:rPr>
            </w:pPr>
            <w:r w:rsidRPr="003C271B">
              <w:rPr>
                <w:i/>
                <w:color w:val="000000"/>
                <w:sz w:val="18"/>
                <w:szCs w:val="18"/>
              </w:rPr>
              <w:t>Качественная</w:t>
            </w:r>
          </w:p>
          <w:p w:rsidR="004B0DFE" w:rsidRPr="003C271B" w:rsidRDefault="004B0DFE" w:rsidP="004B0DFE">
            <w:pPr>
              <w:jc w:val="center"/>
              <w:rPr>
                <w:color w:val="000000"/>
                <w:sz w:val="22"/>
                <w:szCs w:val="22"/>
              </w:rPr>
            </w:pPr>
            <w:r w:rsidRPr="003C271B">
              <w:rPr>
                <w:i/>
                <w:color w:val="000000"/>
                <w:sz w:val="18"/>
                <w:szCs w:val="18"/>
              </w:rPr>
              <w:t>Значение характеристики не может изменяться участником закупки</w:t>
            </w:r>
            <w:r w:rsidRPr="003C271B">
              <w:rPr>
                <w:color w:val="000000"/>
                <w:sz w:val="22"/>
                <w:szCs w:val="22"/>
              </w:rPr>
              <w:t xml:space="preserve"> </w:t>
            </w:r>
          </w:p>
          <w:p w:rsidR="004B0DFE" w:rsidRPr="003C271B" w:rsidRDefault="003C271B" w:rsidP="004B0DFE">
            <w:pPr>
              <w:jc w:val="center"/>
              <w:rPr>
                <w:color w:val="000000"/>
                <w:sz w:val="22"/>
                <w:szCs w:val="22"/>
              </w:rPr>
            </w:pPr>
            <w:r>
              <w:rPr>
                <w:color w:val="000000"/>
                <w:sz w:val="22"/>
                <w:szCs w:val="22"/>
              </w:rPr>
              <w:t xml:space="preserve">Тетрадь </w:t>
            </w:r>
            <w:proofErr w:type="gramStart"/>
            <w:r>
              <w:rPr>
                <w:color w:val="000000"/>
                <w:sz w:val="22"/>
                <w:szCs w:val="22"/>
              </w:rPr>
              <w:t>предметная  нет</w:t>
            </w:r>
            <w:proofErr w:type="gramEnd"/>
          </w:p>
          <w:p w:rsidR="004B0DFE" w:rsidRPr="003C271B" w:rsidRDefault="004B0DFE" w:rsidP="004B0DFE">
            <w:pPr>
              <w:jc w:val="center"/>
              <w:rPr>
                <w:i/>
                <w:color w:val="000000"/>
                <w:sz w:val="18"/>
                <w:szCs w:val="18"/>
              </w:rPr>
            </w:pPr>
            <w:r w:rsidRPr="003C271B">
              <w:rPr>
                <w:i/>
                <w:color w:val="000000"/>
                <w:sz w:val="18"/>
                <w:szCs w:val="18"/>
              </w:rPr>
              <w:t>Качественная</w:t>
            </w:r>
          </w:p>
          <w:p w:rsidR="004B0DFE" w:rsidRPr="003C271B" w:rsidRDefault="004B0DFE" w:rsidP="004B0DFE">
            <w:pPr>
              <w:jc w:val="center"/>
              <w:rPr>
                <w:color w:val="000000"/>
                <w:sz w:val="22"/>
                <w:szCs w:val="22"/>
              </w:rPr>
            </w:pPr>
            <w:r w:rsidRPr="003C271B">
              <w:rPr>
                <w:i/>
                <w:color w:val="000000"/>
                <w:sz w:val="18"/>
                <w:szCs w:val="18"/>
              </w:rPr>
              <w:t>Значение характеристики не может изменяться участником закупки</w:t>
            </w:r>
            <w:r w:rsidRPr="003C271B">
              <w:rPr>
                <w:color w:val="000000"/>
                <w:sz w:val="22"/>
                <w:szCs w:val="22"/>
              </w:rPr>
              <w:t xml:space="preserve"> </w:t>
            </w:r>
          </w:p>
          <w:p w:rsidR="004B0DFE" w:rsidRPr="003C271B" w:rsidRDefault="003C271B" w:rsidP="004B0DFE">
            <w:pPr>
              <w:jc w:val="center"/>
              <w:rPr>
                <w:i/>
                <w:color w:val="000000"/>
                <w:sz w:val="18"/>
                <w:szCs w:val="18"/>
              </w:rPr>
            </w:pPr>
            <w:r>
              <w:rPr>
                <w:color w:val="000000"/>
                <w:sz w:val="22"/>
                <w:szCs w:val="22"/>
              </w:rPr>
              <w:t xml:space="preserve">Количество листов </w:t>
            </w:r>
            <w:r w:rsidRPr="003C271B">
              <w:rPr>
                <w:color w:val="000000"/>
                <w:sz w:val="22"/>
                <w:szCs w:val="22"/>
              </w:rPr>
              <w:t>≥ 48.00000000000</w:t>
            </w:r>
          </w:p>
          <w:p w:rsidR="004B0DFE" w:rsidRPr="003C271B" w:rsidRDefault="004B0DFE" w:rsidP="004B0DFE">
            <w:pPr>
              <w:jc w:val="center"/>
              <w:rPr>
                <w:i/>
                <w:color w:val="000000"/>
                <w:sz w:val="18"/>
                <w:szCs w:val="18"/>
              </w:rPr>
            </w:pPr>
            <w:r w:rsidRPr="003C271B">
              <w:rPr>
                <w:i/>
                <w:color w:val="000000"/>
                <w:sz w:val="18"/>
                <w:szCs w:val="18"/>
              </w:rPr>
              <w:t>Количественная</w:t>
            </w:r>
          </w:p>
          <w:p w:rsidR="003C271B" w:rsidRPr="00216B89" w:rsidRDefault="003C271B" w:rsidP="003C271B">
            <w:pPr>
              <w:jc w:val="center"/>
              <w:rPr>
                <w:i/>
                <w:color w:val="000000"/>
                <w:sz w:val="18"/>
                <w:szCs w:val="18"/>
              </w:rPr>
            </w:pPr>
            <w:r w:rsidRPr="00216B89">
              <w:rPr>
                <w:i/>
                <w:color w:val="000000"/>
                <w:sz w:val="18"/>
                <w:szCs w:val="18"/>
              </w:rPr>
              <w:t>Участник закупки указывает в заявке конкретное значение характеристики</w:t>
            </w:r>
          </w:p>
          <w:p w:rsidR="002851DC" w:rsidRPr="003C271B" w:rsidRDefault="003C271B" w:rsidP="002851DC">
            <w:pPr>
              <w:jc w:val="center"/>
              <w:rPr>
                <w:i/>
                <w:color w:val="000000"/>
                <w:sz w:val="18"/>
                <w:szCs w:val="18"/>
              </w:rPr>
            </w:pPr>
            <w:r w:rsidRPr="00216B89">
              <w:rPr>
                <w:color w:val="000000"/>
                <w:sz w:val="22"/>
                <w:szCs w:val="22"/>
              </w:rPr>
              <w:t xml:space="preserve">Соответствие нормативно-технической документации </w:t>
            </w:r>
            <w:r w:rsidRPr="003C271B">
              <w:rPr>
                <w:color w:val="000000"/>
                <w:sz w:val="22"/>
                <w:szCs w:val="22"/>
              </w:rPr>
              <w:t xml:space="preserve">ГОСТ 13309-90, ГОСТ Р 54543-2024, ГОСТ 12051-2024 </w:t>
            </w:r>
            <w:r w:rsidR="002851DC" w:rsidRPr="003C271B">
              <w:rPr>
                <w:i/>
                <w:color w:val="000000"/>
                <w:sz w:val="18"/>
                <w:szCs w:val="18"/>
              </w:rPr>
              <w:t>Качественная</w:t>
            </w:r>
          </w:p>
          <w:p w:rsidR="002851DC" w:rsidRPr="003C271B" w:rsidRDefault="002851DC" w:rsidP="002851DC">
            <w:pPr>
              <w:jc w:val="center"/>
              <w:rPr>
                <w:rFonts w:ascii="Calibri" w:hAnsi="Calibri"/>
                <w:color w:val="000000"/>
                <w:sz w:val="22"/>
                <w:szCs w:val="22"/>
              </w:rPr>
            </w:pPr>
            <w:r w:rsidRPr="003C271B">
              <w:rPr>
                <w:i/>
                <w:color w:val="000000"/>
                <w:sz w:val="18"/>
                <w:szCs w:val="18"/>
              </w:rPr>
              <w:t>Значение характеристики не может изменяться участником закупки</w:t>
            </w:r>
            <w:r w:rsidRPr="003C271B">
              <w:rPr>
                <w:color w:val="000000"/>
                <w:sz w:val="22"/>
                <w:szCs w:val="22"/>
              </w:rPr>
              <w:t xml:space="preserve"> </w:t>
            </w:r>
          </w:p>
        </w:tc>
      </w:tr>
      <w:tr w:rsidR="002851DC" w:rsidRPr="002851DC" w:rsidTr="00A973AE">
        <w:tc>
          <w:tcPr>
            <w:tcW w:w="562" w:type="dxa"/>
            <w:vAlign w:val="center"/>
          </w:tcPr>
          <w:p w:rsidR="002851DC" w:rsidRPr="00046942" w:rsidRDefault="002851DC" w:rsidP="002851DC">
            <w:pPr>
              <w:jc w:val="center"/>
            </w:pPr>
            <w:r w:rsidRPr="00046942">
              <w:t>6.</w:t>
            </w:r>
          </w:p>
        </w:tc>
        <w:tc>
          <w:tcPr>
            <w:tcW w:w="1990" w:type="dxa"/>
            <w:vAlign w:val="center"/>
          </w:tcPr>
          <w:p w:rsidR="002851DC" w:rsidRPr="00046942" w:rsidRDefault="00A973AE" w:rsidP="002851DC">
            <w:pPr>
              <w:jc w:val="center"/>
            </w:pPr>
            <w:r w:rsidRPr="00046942">
              <w:t>Маркер промышленный лаковый черный 2-4 мм</w:t>
            </w:r>
          </w:p>
        </w:tc>
        <w:tc>
          <w:tcPr>
            <w:tcW w:w="850" w:type="dxa"/>
            <w:vAlign w:val="center"/>
          </w:tcPr>
          <w:p w:rsidR="002851DC" w:rsidRPr="00046942" w:rsidRDefault="002851DC" w:rsidP="00046942">
            <w:pPr>
              <w:rPr>
                <w:color w:val="000000"/>
                <w:sz w:val="22"/>
                <w:szCs w:val="22"/>
              </w:rPr>
            </w:pPr>
            <w:r w:rsidRPr="00046942">
              <w:rPr>
                <w:color w:val="000000"/>
                <w:sz w:val="22"/>
                <w:szCs w:val="22"/>
              </w:rPr>
              <w:t xml:space="preserve"> </w:t>
            </w:r>
            <w:proofErr w:type="spellStart"/>
            <w:r w:rsidR="00046942">
              <w:rPr>
                <w:color w:val="000000"/>
                <w:sz w:val="22"/>
                <w:szCs w:val="22"/>
              </w:rPr>
              <w:t>шт</w:t>
            </w:r>
            <w:r w:rsidRPr="00046942">
              <w:rPr>
                <w:color w:val="000000"/>
                <w:sz w:val="22"/>
                <w:szCs w:val="22"/>
              </w:rPr>
              <w:t>г</w:t>
            </w:r>
            <w:proofErr w:type="spellEnd"/>
          </w:p>
        </w:tc>
        <w:tc>
          <w:tcPr>
            <w:tcW w:w="993" w:type="dxa"/>
            <w:vAlign w:val="center"/>
          </w:tcPr>
          <w:p w:rsidR="002851DC" w:rsidRPr="00046942" w:rsidRDefault="002851DC" w:rsidP="00046942">
            <w:pPr>
              <w:rPr>
                <w:color w:val="000000"/>
                <w:sz w:val="22"/>
                <w:szCs w:val="22"/>
              </w:rPr>
            </w:pPr>
            <w:r w:rsidRPr="00046942">
              <w:rPr>
                <w:color w:val="000000"/>
                <w:sz w:val="22"/>
                <w:szCs w:val="22"/>
              </w:rPr>
              <w:t> </w:t>
            </w:r>
            <w:r w:rsidR="00046942">
              <w:rPr>
                <w:color w:val="000000"/>
                <w:sz w:val="22"/>
                <w:szCs w:val="22"/>
              </w:rPr>
              <w:t>10</w:t>
            </w:r>
          </w:p>
        </w:tc>
        <w:tc>
          <w:tcPr>
            <w:tcW w:w="5244" w:type="dxa"/>
            <w:vAlign w:val="center"/>
          </w:tcPr>
          <w:p w:rsidR="002851DC" w:rsidRPr="00046942" w:rsidRDefault="00046942" w:rsidP="002851DC">
            <w:pPr>
              <w:jc w:val="center"/>
              <w:rPr>
                <w:color w:val="000000"/>
                <w:sz w:val="22"/>
                <w:szCs w:val="22"/>
              </w:rPr>
            </w:pPr>
            <w:r>
              <w:rPr>
                <w:color w:val="000000"/>
                <w:sz w:val="22"/>
                <w:szCs w:val="22"/>
              </w:rPr>
              <w:t xml:space="preserve">Вид </w:t>
            </w:r>
            <w:proofErr w:type="gramStart"/>
            <w:r>
              <w:rPr>
                <w:color w:val="000000"/>
                <w:sz w:val="22"/>
                <w:szCs w:val="22"/>
              </w:rPr>
              <w:t>маркера  лаковый</w:t>
            </w:r>
            <w:proofErr w:type="gramEnd"/>
          </w:p>
          <w:p w:rsidR="002851DC" w:rsidRPr="00046942" w:rsidRDefault="002851DC" w:rsidP="002851DC">
            <w:pPr>
              <w:jc w:val="center"/>
              <w:rPr>
                <w:i/>
                <w:color w:val="000000"/>
                <w:sz w:val="18"/>
                <w:szCs w:val="18"/>
              </w:rPr>
            </w:pPr>
            <w:r w:rsidRPr="00046942">
              <w:rPr>
                <w:i/>
                <w:color w:val="000000"/>
                <w:sz w:val="18"/>
                <w:szCs w:val="18"/>
              </w:rPr>
              <w:t>Качественная</w:t>
            </w:r>
          </w:p>
          <w:p w:rsidR="002851DC" w:rsidRPr="00046942" w:rsidRDefault="002851DC" w:rsidP="002851DC">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p w:rsidR="002851DC" w:rsidRPr="00046942" w:rsidRDefault="00046942" w:rsidP="002851DC">
            <w:pPr>
              <w:jc w:val="center"/>
              <w:rPr>
                <w:color w:val="000000"/>
                <w:sz w:val="22"/>
                <w:szCs w:val="22"/>
              </w:rPr>
            </w:pPr>
            <w:r>
              <w:rPr>
                <w:color w:val="000000"/>
                <w:sz w:val="22"/>
                <w:szCs w:val="22"/>
              </w:rPr>
              <w:t xml:space="preserve">Маркер </w:t>
            </w:r>
            <w:proofErr w:type="gramStart"/>
            <w:r>
              <w:rPr>
                <w:color w:val="000000"/>
                <w:sz w:val="22"/>
                <w:szCs w:val="22"/>
              </w:rPr>
              <w:t>двусторонний  нет</w:t>
            </w:r>
            <w:proofErr w:type="gramEnd"/>
          </w:p>
          <w:p w:rsidR="002851DC" w:rsidRPr="00046942" w:rsidRDefault="002851DC" w:rsidP="002851DC">
            <w:pPr>
              <w:jc w:val="center"/>
              <w:rPr>
                <w:i/>
                <w:color w:val="000000"/>
                <w:sz w:val="18"/>
                <w:szCs w:val="18"/>
              </w:rPr>
            </w:pPr>
            <w:r w:rsidRPr="00046942">
              <w:rPr>
                <w:i/>
                <w:color w:val="000000"/>
                <w:sz w:val="18"/>
                <w:szCs w:val="18"/>
              </w:rPr>
              <w:t>Качественная</w:t>
            </w:r>
          </w:p>
          <w:p w:rsidR="002851DC" w:rsidRPr="00046942" w:rsidRDefault="002851DC" w:rsidP="002851DC">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p w:rsidR="002851DC" w:rsidRPr="00046942" w:rsidRDefault="00046942" w:rsidP="002851DC">
            <w:pPr>
              <w:jc w:val="center"/>
              <w:rPr>
                <w:color w:val="000000"/>
                <w:sz w:val="22"/>
                <w:szCs w:val="22"/>
              </w:rPr>
            </w:pPr>
            <w:r>
              <w:rPr>
                <w:color w:val="000000"/>
                <w:sz w:val="22"/>
                <w:szCs w:val="22"/>
              </w:rPr>
              <w:t xml:space="preserve">Форма </w:t>
            </w:r>
            <w:proofErr w:type="gramStart"/>
            <w:r>
              <w:rPr>
                <w:color w:val="000000"/>
                <w:sz w:val="22"/>
                <w:szCs w:val="22"/>
              </w:rPr>
              <w:t>наконечника  круглая</w:t>
            </w:r>
            <w:proofErr w:type="gramEnd"/>
          </w:p>
          <w:p w:rsidR="002851DC" w:rsidRPr="00046942" w:rsidRDefault="002851DC" w:rsidP="002851DC">
            <w:pPr>
              <w:jc w:val="center"/>
              <w:rPr>
                <w:i/>
                <w:color w:val="000000"/>
                <w:sz w:val="18"/>
                <w:szCs w:val="18"/>
              </w:rPr>
            </w:pPr>
            <w:r w:rsidRPr="00046942">
              <w:rPr>
                <w:i/>
                <w:color w:val="000000"/>
                <w:sz w:val="18"/>
                <w:szCs w:val="18"/>
              </w:rPr>
              <w:t>Качественная</w:t>
            </w:r>
          </w:p>
          <w:p w:rsidR="002851DC" w:rsidRPr="00046942" w:rsidRDefault="002851DC" w:rsidP="002851DC">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p w:rsidR="002851DC" w:rsidRPr="00046942" w:rsidRDefault="002851DC" w:rsidP="002851DC">
            <w:pPr>
              <w:jc w:val="center"/>
              <w:rPr>
                <w:color w:val="000000"/>
                <w:sz w:val="22"/>
                <w:szCs w:val="22"/>
              </w:rPr>
            </w:pPr>
            <w:r w:rsidRPr="00046942">
              <w:rPr>
                <w:color w:val="000000"/>
                <w:sz w:val="22"/>
                <w:szCs w:val="22"/>
              </w:rPr>
              <w:t>Цвет</w:t>
            </w:r>
            <w:r w:rsidR="00046942">
              <w:rPr>
                <w:color w:val="000000"/>
                <w:sz w:val="22"/>
                <w:szCs w:val="22"/>
              </w:rPr>
              <w:t xml:space="preserve"> черный</w:t>
            </w:r>
          </w:p>
          <w:p w:rsidR="002851DC" w:rsidRPr="00046942" w:rsidRDefault="002851DC" w:rsidP="002851DC">
            <w:pPr>
              <w:jc w:val="center"/>
              <w:rPr>
                <w:i/>
                <w:color w:val="000000"/>
                <w:sz w:val="18"/>
                <w:szCs w:val="18"/>
              </w:rPr>
            </w:pPr>
            <w:r w:rsidRPr="00046942">
              <w:rPr>
                <w:i/>
                <w:color w:val="000000"/>
                <w:sz w:val="18"/>
                <w:szCs w:val="18"/>
              </w:rPr>
              <w:t>Качественная</w:t>
            </w:r>
          </w:p>
          <w:p w:rsidR="002851DC" w:rsidRPr="00046942" w:rsidRDefault="002851DC" w:rsidP="002851DC">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p w:rsidR="002851DC" w:rsidRPr="00046942" w:rsidRDefault="00046942" w:rsidP="002851DC">
            <w:pPr>
              <w:jc w:val="center"/>
              <w:rPr>
                <w:color w:val="000000"/>
                <w:sz w:val="22"/>
                <w:szCs w:val="22"/>
              </w:rPr>
            </w:pPr>
            <w:r>
              <w:rPr>
                <w:color w:val="000000"/>
                <w:sz w:val="22"/>
                <w:szCs w:val="22"/>
              </w:rPr>
              <w:t>Назначение   для промышленной маркировки</w:t>
            </w:r>
          </w:p>
          <w:p w:rsidR="002851DC" w:rsidRPr="00046942" w:rsidRDefault="002851DC" w:rsidP="002851DC">
            <w:pPr>
              <w:jc w:val="center"/>
              <w:rPr>
                <w:i/>
                <w:color w:val="000000"/>
                <w:sz w:val="18"/>
                <w:szCs w:val="18"/>
              </w:rPr>
            </w:pPr>
            <w:r w:rsidRPr="00046942">
              <w:rPr>
                <w:i/>
                <w:color w:val="000000"/>
                <w:sz w:val="18"/>
                <w:szCs w:val="18"/>
              </w:rPr>
              <w:t>Качественная</w:t>
            </w:r>
          </w:p>
          <w:p w:rsidR="002851DC" w:rsidRPr="00046942" w:rsidRDefault="002851DC" w:rsidP="002851DC">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p w:rsidR="002851DC" w:rsidRPr="00046942" w:rsidRDefault="00046942" w:rsidP="002851DC">
            <w:pPr>
              <w:jc w:val="center"/>
              <w:rPr>
                <w:color w:val="000000"/>
                <w:sz w:val="22"/>
                <w:szCs w:val="22"/>
              </w:rPr>
            </w:pPr>
            <w:r>
              <w:rPr>
                <w:color w:val="000000"/>
                <w:sz w:val="22"/>
                <w:szCs w:val="22"/>
              </w:rPr>
              <w:t>Тип нестираемый</w:t>
            </w:r>
          </w:p>
          <w:p w:rsidR="002851DC" w:rsidRPr="00046942" w:rsidRDefault="002851DC" w:rsidP="002851DC">
            <w:pPr>
              <w:jc w:val="center"/>
              <w:rPr>
                <w:i/>
                <w:color w:val="000000"/>
                <w:sz w:val="18"/>
                <w:szCs w:val="18"/>
              </w:rPr>
            </w:pPr>
            <w:r w:rsidRPr="00046942">
              <w:rPr>
                <w:i/>
                <w:color w:val="000000"/>
                <w:sz w:val="18"/>
                <w:szCs w:val="18"/>
              </w:rPr>
              <w:t>Качественная</w:t>
            </w:r>
          </w:p>
          <w:p w:rsidR="002851DC" w:rsidRPr="00046942" w:rsidRDefault="002851DC" w:rsidP="002851DC">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p w:rsidR="002851DC" w:rsidRPr="00046942" w:rsidRDefault="00046942" w:rsidP="002851DC">
            <w:pPr>
              <w:jc w:val="center"/>
              <w:rPr>
                <w:color w:val="000000"/>
                <w:sz w:val="22"/>
                <w:szCs w:val="22"/>
              </w:rPr>
            </w:pPr>
            <w:r>
              <w:rPr>
                <w:color w:val="000000"/>
                <w:sz w:val="22"/>
                <w:szCs w:val="22"/>
              </w:rPr>
              <w:t xml:space="preserve">Толщина линии </w:t>
            </w:r>
            <w:proofErr w:type="gramStart"/>
            <w:r>
              <w:rPr>
                <w:color w:val="000000"/>
                <w:sz w:val="22"/>
                <w:szCs w:val="22"/>
              </w:rPr>
              <w:t>письма  1</w:t>
            </w:r>
            <w:proofErr w:type="gramEnd"/>
            <w:r>
              <w:rPr>
                <w:color w:val="000000"/>
                <w:sz w:val="22"/>
                <w:szCs w:val="22"/>
              </w:rPr>
              <w:t>-4 мм</w:t>
            </w:r>
          </w:p>
          <w:p w:rsidR="00046942" w:rsidRPr="003C271B" w:rsidRDefault="00046942" w:rsidP="00046942">
            <w:pPr>
              <w:jc w:val="center"/>
              <w:rPr>
                <w:i/>
                <w:color w:val="000000"/>
                <w:sz w:val="18"/>
                <w:szCs w:val="18"/>
              </w:rPr>
            </w:pPr>
            <w:r w:rsidRPr="003C271B">
              <w:rPr>
                <w:i/>
                <w:color w:val="000000"/>
                <w:sz w:val="18"/>
                <w:szCs w:val="18"/>
              </w:rPr>
              <w:t>Количественная</w:t>
            </w:r>
          </w:p>
          <w:p w:rsidR="00046942" w:rsidRPr="00216B89" w:rsidRDefault="00046942" w:rsidP="00046942">
            <w:pPr>
              <w:jc w:val="center"/>
              <w:rPr>
                <w:i/>
                <w:color w:val="000000"/>
                <w:sz w:val="18"/>
                <w:szCs w:val="18"/>
              </w:rPr>
            </w:pPr>
            <w:r w:rsidRPr="00216B89">
              <w:rPr>
                <w:i/>
                <w:color w:val="000000"/>
                <w:sz w:val="18"/>
                <w:szCs w:val="18"/>
              </w:rPr>
              <w:t>Участник закупки указывает в заявке конкретное значение характеристики</w:t>
            </w:r>
          </w:p>
          <w:p w:rsidR="00046942" w:rsidRDefault="00046942" w:rsidP="002851DC">
            <w:pPr>
              <w:jc w:val="center"/>
              <w:rPr>
                <w:color w:val="000000"/>
                <w:sz w:val="22"/>
                <w:szCs w:val="22"/>
              </w:rPr>
            </w:pPr>
            <w:r>
              <w:rPr>
                <w:color w:val="000000"/>
                <w:sz w:val="22"/>
                <w:szCs w:val="22"/>
              </w:rPr>
              <w:t xml:space="preserve">Чернила с лакирующим </w:t>
            </w:r>
            <w:proofErr w:type="gramStart"/>
            <w:r>
              <w:rPr>
                <w:color w:val="000000"/>
                <w:sz w:val="22"/>
                <w:szCs w:val="22"/>
              </w:rPr>
              <w:t>эффектом  наличие</w:t>
            </w:r>
            <w:proofErr w:type="gramEnd"/>
          </w:p>
          <w:p w:rsidR="00046942" w:rsidRPr="00046942" w:rsidRDefault="00046942" w:rsidP="00046942">
            <w:pPr>
              <w:jc w:val="center"/>
              <w:rPr>
                <w:i/>
                <w:color w:val="000000"/>
                <w:sz w:val="18"/>
                <w:szCs w:val="18"/>
              </w:rPr>
            </w:pPr>
            <w:r w:rsidRPr="00046942">
              <w:rPr>
                <w:i/>
                <w:color w:val="000000"/>
                <w:sz w:val="18"/>
                <w:szCs w:val="18"/>
              </w:rPr>
              <w:t>Качественная</w:t>
            </w:r>
          </w:p>
          <w:p w:rsidR="00046942" w:rsidRPr="00046942" w:rsidRDefault="00046942" w:rsidP="00046942">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p w:rsidR="002851DC" w:rsidRPr="00046942" w:rsidRDefault="002851DC" w:rsidP="002851DC">
            <w:pPr>
              <w:jc w:val="center"/>
              <w:rPr>
                <w:color w:val="000000"/>
                <w:sz w:val="22"/>
                <w:szCs w:val="22"/>
              </w:rPr>
            </w:pPr>
            <w:r w:rsidRPr="00046942">
              <w:rPr>
                <w:color w:val="000000"/>
                <w:sz w:val="22"/>
                <w:szCs w:val="22"/>
              </w:rPr>
              <w:t xml:space="preserve">Соответствие нормативно-технической </w:t>
            </w:r>
            <w:proofErr w:type="gramStart"/>
            <w:r w:rsidRPr="00046942">
              <w:rPr>
                <w:color w:val="000000"/>
                <w:sz w:val="22"/>
                <w:szCs w:val="22"/>
              </w:rPr>
              <w:t xml:space="preserve">документации </w:t>
            </w:r>
            <w:r w:rsidR="00046942">
              <w:rPr>
                <w:color w:val="000000"/>
                <w:sz w:val="22"/>
                <w:szCs w:val="22"/>
              </w:rPr>
              <w:t xml:space="preserve"> ТУ</w:t>
            </w:r>
            <w:proofErr w:type="gramEnd"/>
            <w:r w:rsidR="00046942">
              <w:rPr>
                <w:color w:val="000000"/>
                <w:sz w:val="22"/>
                <w:szCs w:val="22"/>
              </w:rPr>
              <w:t xml:space="preserve"> производителя</w:t>
            </w:r>
          </w:p>
          <w:p w:rsidR="002851DC" w:rsidRPr="00046942" w:rsidRDefault="002851DC" w:rsidP="002851DC">
            <w:pPr>
              <w:jc w:val="center"/>
              <w:rPr>
                <w:i/>
                <w:color w:val="000000"/>
                <w:sz w:val="18"/>
                <w:szCs w:val="18"/>
              </w:rPr>
            </w:pPr>
            <w:r w:rsidRPr="00046942">
              <w:rPr>
                <w:i/>
                <w:color w:val="000000"/>
                <w:sz w:val="18"/>
                <w:szCs w:val="18"/>
              </w:rPr>
              <w:t>Качественная</w:t>
            </w:r>
          </w:p>
          <w:p w:rsidR="002851DC" w:rsidRPr="00046942" w:rsidRDefault="002851DC" w:rsidP="00046942">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tc>
      </w:tr>
      <w:tr w:rsidR="00046942" w:rsidRPr="002851DC" w:rsidTr="00A973AE">
        <w:tc>
          <w:tcPr>
            <w:tcW w:w="562" w:type="dxa"/>
            <w:vAlign w:val="center"/>
          </w:tcPr>
          <w:p w:rsidR="00046942" w:rsidRPr="00046942" w:rsidRDefault="00046942" w:rsidP="00046942">
            <w:pPr>
              <w:jc w:val="center"/>
            </w:pPr>
            <w:r w:rsidRPr="00046942">
              <w:lastRenderedPageBreak/>
              <w:t>7.</w:t>
            </w:r>
          </w:p>
        </w:tc>
        <w:tc>
          <w:tcPr>
            <w:tcW w:w="1990" w:type="dxa"/>
            <w:vAlign w:val="center"/>
          </w:tcPr>
          <w:p w:rsidR="00046942" w:rsidRPr="00046942" w:rsidRDefault="00046942" w:rsidP="00046942">
            <w:pPr>
              <w:jc w:val="center"/>
            </w:pPr>
            <w:r w:rsidRPr="00046942">
              <w:t xml:space="preserve">Маркер промышленный лаковый </w:t>
            </w:r>
            <w:r>
              <w:t>белый</w:t>
            </w:r>
            <w:r w:rsidRPr="00046942">
              <w:t xml:space="preserve"> 2-4 мм</w:t>
            </w:r>
          </w:p>
        </w:tc>
        <w:tc>
          <w:tcPr>
            <w:tcW w:w="850" w:type="dxa"/>
            <w:vAlign w:val="center"/>
          </w:tcPr>
          <w:p w:rsidR="00046942" w:rsidRPr="00046942" w:rsidRDefault="00046942" w:rsidP="00046942">
            <w:pPr>
              <w:rPr>
                <w:color w:val="000000"/>
                <w:sz w:val="22"/>
                <w:szCs w:val="22"/>
              </w:rPr>
            </w:pPr>
            <w:r w:rsidRPr="00046942">
              <w:rPr>
                <w:color w:val="000000"/>
                <w:sz w:val="22"/>
                <w:szCs w:val="22"/>
              </w:rPr>
              <w:t xml:space="preserve"> </w:t>
            </w:r>
            <w:proofErr w:type="spellStart"/>
            <w:r w:rsidRPr="00046942">
              <w:rPr>
                <w:color w:val="000000"/>
                <w:sz w:val="22"/>
                <w:szCs w:val="22"/>
              </w:rPr>
              <w:t>штг</w:t>
            </w:r>
            <w:proofErr w:type="spellEnd"/>
          </w:p>
        </w:tc>
        <w:tc>
          <w:tcPr>
            <w:tcW w:w="993" w:type="dxa"/>
            <w:vAlign w:val="center"/>
          </w:tcPr>
          <w:p w:rsidR="00046942" w:rsidRPr="00046942" w:rsidRDefault="00046942" w:rsidP="00046942">
            <w:pPr>
              <w:rPr>
                <w:color w:val="000000"/>
                <w:sz w:val="22"/>
                <w:szCs w:val="22"/>
              </w:rPr>
            </w:pPr>
            <w:r w:rsidRPr="00046942">
              <w:rPr>
                <w:color w:val="000000"/>
                <w:sz w:val="22"/>
                <w:szCs w:val="22"/>
              </w:rPr>
              <w:t> 10</w:t>
            </w:r>
          </w:p>
        </w:tc>
        <w:tc>
          <w:tcPr>
            <w:tcW w:w="5244" w:type="dxa"/>
            <w:vAlign w:val="center"/>
          </w:tcPr>
          <w:p w:rsidR="00046942" w:rsidRPr="00046942" w:rsidRDefault="00046942" w:rsidP="00046942">
            <w:pPr>
              <w:jc w:val="center"/>
              <w:rPr>
                <w:color w:val="000000"/>
                <w:sz w:val="22"/>
                <w:szCs w:val="22"/>
              </w:rPr>
            </w:pPr>
            <w:r w:rsidRPr="00046942">
              <w:rPr>
                <w:color w:val="000000"/>
                <w:sz w:val="22"/>
                <w:szCs w:val="22"/>
              </w:rPr>
              <w:t xml:space="preserve">Вид </w:t>
            </w:r>
            <w:proofErr w:type="gramStart"/>
            <w:r w:rsidRPr="00046942">
              <w:rPr>
                <w:color w:val="000000"/>
                <w:sz w:val="22"/>
                <w:szCs w:val="22"/>
              </w:rPr>
              <w:t>маркера  лаковый</w:t>
            </w:r>
            <w:proofErr w:type="gramEnd"/>
          </w:p>
          <w:p w:rsidR="00046942" w:rsidRPr="00046942" w:rsidRDefault="00046942" w:rsidP="00046942">
            <w:pPr>
              <w:jc w:val="center"/>
              <w:rPr>
                <w:i/>
                <w:color w:val="000000"/>
                <w:sz w:val="18"/>
                <w:szCs w:val="18"/>
              </w:rPr>
            </w:pPr>
            <w:r w:rsidRPr="00046942">
              <w:rPr>
                <w:i/>
                <w:color w:val="000000"/>
                <w:sz w:val="18"/>
                <w:szCs w:val="18"/>
              </w:rPr>
              <w:t>Качественная</w:t>
            </w:r>
          </w:p>
          <w:p w:rsidR="00046942" w:rsidRPr="00046942" w:rsidRDefault="00046942" w:rsidP="00046942">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p w:rsidR="00046942" w:rsidRPr="00046942" w:rsidRDefault="00046942" w:rsidP="00046942">
            <w:pPr>
              <w:jc w:val="center"/>
              <w:rPr>
                <w:color w:val="000000"/>
                <w:sz w:val="22"/>
                <w:szCs w:val="22"/>
              </w:rPr>
            </w:pPr>
            <w:r w:rsidRPr="00046942">
              <w:rPr>
                <w:color w:val="000000"/>
                <w:sz w:val="22"/>
                <w:szCs w:val="22"/>
              </w:rPr>
              <w:t xml:space="preserve">Маркер </w:t>
            </w:r>
            <w:proofErr w:type="gramStart"/>
            <w:r w:rsidRPr="00046942">
              <w:rPr>
                <w:color w:val="000000"/>
                <w:sz w:val="22"/>
                <w:szCs w:val="22"/>
              </w:rPr>
              <w:t>двусторонний  нет</w:t>
            </w:r>
            <w:proofErr w:type="gramEnd"/>
          </w:p>
          <w:p w:rsidR="00046942" w:rsidRPr="00046942" w:rsidRDefault="00046942" w:rsidP="00046942">
            <w:pPr>
              <w:jc w:val="center"/>
              <w:rPr>
                <w:i/>
                <w:color w:val="000000"/>
                <w:sz w:val="18"/>
                <w:szCs w:val="18"/>
              </w:rPr>
            </w:pPr>
            <w:r w:rsidRPr="00046942">
              <w:rPr>
                <w:i/>
                <w:color w:val="000000"/>
                <w:sz w:val="18"/>
                <w:szCs w:val="18"/>
              </w:rPr>
              <w:t>Качественная</w:t>
            </w:r>
          </w:p>
          <w:p w:rsidR="00046942" w:rsidRPr="00046942" w:rsidRDefault="00046942" w:rsidP="00046942">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p w:rsidR="00046942" w:rsidRPr="00046942" w:rsidRDefault="00046942" w:rsidP="00046942">
            <w:pPr>
              <w:jc w:val="center"/>
              <w:rPr>
                <w:color w:val="000000"/>
                <w:sz w:val="22"/>
                <w:szCs w:val="22"/>
              </w:rPr>
            </w:pPr>
            <w:r w:rsidRPr="00046942">
              <w:rPr>
                <w:color w:val="000000"/>
                <w:sz w:val="22"/>
                <w:szCs w:val="22"/>
              </w:rPr>
              <w:t xml:space="preserve">Форма </w:t>
            </w:r>
            <w:proofErr w:type="gramStart"/>
            <w:r w:rsidRPr="00046942">
              <w:rPr>
                <w:color w:val="000000"/>
                <w:sz w:val="22"/>
                <w:szCs w:val="22"/>
              </w:rPr>
              <w:t>наконечника  круглая</w:t>
            </w:r>
            <w:proofErr w:type="gramEnd"/>
          </w:p>
          <w:p w:rsidR="00046942" w:rsidRPr="00046942" w:rsidRDefault="00046942" w:rsidP="00046942">
            <w:pPr>
              <w:jc w:val="center"/>
              <w:rPr>
                <w:i/>
                <w:color w:val="000000"/>
                <w:sz w:val="18"/>
                <w:szCs w:val="18"/>
              </w:rPr>
            </w:pPr>
            <w:r w:rsidRPr="00046942">
              <w:rPr>
                <w:i/>
                <w:color w:val="000000"/>
                <w:sz w:val="18"/>
                <w:szCs w:val="18"/>
              </w:rPr>
              <w:t>Качественная</w:t>
            </w:r>
          </w:p>
          <w:p w:rsidR="00046942" w:rsidRPr="00046942" w:rsidRDefault="00046942" w:rsidP="00046942">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p w:rsidR="00046942" w:rsidRPr="00046942" w:rsidRDefault="00046942" w:rsidP="00046942">
            <w:pPr>
              <w:jc w:val="center"/>
              <w:rPr>
                <w:color w:val="000000"/>
                <w:sz w:val="22"/>
                <w:szCs w:val="22"/>
              </w:rPr>
            </w:pPr>
            <w:r w:rsidRPr="00046942">
              <w:rPr>
                <w:color w:val="000000"/>
                <w:sz w:val="22"/>
                <w:szCs w:val="22"/>
              </w:rPr>
              <w:t xml:space="preserve">Цвет </w:t>
            </w:r>
            <w:r>
              <w:rPr>
                <w:color w:val="000000"/>
                <w:sz w:val="22"/>
                <w:szCs w:val="22"/>
              </w:rPr>
              <w:t>белый</w:t>
            </w:r>
          </w:p>
          <w:p w:rsidR="00046942" w:rsidRPr="00046942" w:rsidRDefault="00046942" w:rsidP="00046942">
            <w:pPr>
              <w:jc w:val="center"/>
              <w:rPr>
                <w:i/>
                <w:color w:val="000000"/>
                <w:sz w:val="18"/>
                <w:szCs w:val="18"/>
              </w:rPr>
            </w:pPr>
            <w:r w:rsidRPr="00046942">
              <w:rPr>
                <w:i/>
                <w:color w:val="000000"/>
                <w:sz w:val="18"/>
                <w:szCs w:val="18"/>
              </w:rPr>
              <w:t>Качественная</w:t>
            </w:r>
          </w:p>
          <w:p w:rsidR="00046942" w:rsidRPr="00046942" w:rsidRDefault="00046942" w:rsidP="00046942">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p w:rsidR="00046942" w:rsidRPr="00046942" w:rsidRDefault="00046942" w:rsidP="00046942">
            <w:pPr>
              <w:jc w:val="center"/>
              <w:rPr>
                <w:color w:val="000000"/>
                <w:sz w:val="22"/>
                <w:szCs w:val="22"/>
              </w:rPr>
            </w:pPr>
            <w:r w:rsidRPr="00046942">
              <w:rPr>
                <w:color w:val="000000"/>
                <w:sz w:val="22"/>
                <w:szCs w:val="22"/>
              </w:rPr>
              <w:t>Назначение   для промышленной маркировки</w:t>
            </w:r>
          </w:p>
          <w:p w:rsidR="00046942" w:rsidRPr="00046942" w:rsidRDefault="00046942" w:rsidP="00046942">
            <w:pPr>
              <w:jc w:val="center"/>
              <w:rPr>
                <w:i/>
                <w:color w:val="000000"/>
                <w:sz w:val="18"/>
                <w:szCs w:val="18"/>
              </w:rPr>
            </w:pPr>
            <w:r w:rsidRPr="00046942">
              <w:rPr>
                <w:i/>
                <w:color w:val="000000"/>
                <w:sz w:val="18"/>
                <w:szCs w:val="18"/>
              </w:rPr>
              <w:t>Качественная</w:t>
            </w:r>
          </w:p>
          <w:p w:rsidR="00046942" w:rsidRPr="00046942" w:rsidRDefault="00046942" w:rsidP="00046942">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p w:rsidR="00046942" w:rsidRPr="00046942" w:rsidRDefault="00046942" w:rsidP="00046942">
            <w:pPr>
              <w:jc w:val="center"/>
              <w:rPr>
                <w:color w:val="000000"/>
                <w:sz w:val="22"/>
                <w:szCs w:val="22"/>
              </w:rPr>
            </w:pPr>
            <w:r w:rsidRPr="00046942">
              <w:rPr>
                <w:color w:val="000000"/>
                <w:sz w:val="22"/>
                <w:szCs w:val="22"/>
              </w:rPr>
              <w:t>Тип нестираемый</w:t>
            </w:r>
          </w:p>
          <w:p w:rsidR="00046942" w:rsidRPr="00046942" w:rsidRDefault="00046942" w:rsidP="00046942">
            <w:pPr>
              <w:jc w:val="center"/>
              <w:rPr>
                <w:i/>
                <w:color w:val="000000"/>
                <w:sz w:val="18"/>
                <w:szCs w:val="18"/>
              </w:rPr>
            </w:pPr>
            <w:r w:rsidRPr="00046942">
              <w:rPr>
                <w:i/>
                <w:color w:val="000000"/>
                <w:sz w:val="18"/>
                <w:szCs w:val="18"/>
              </w:rPr>
              <w:t>Качественная</w:t>
            </w:r>
          </w:p>
          <w:p w:rsidR="00046942" w:rsidRPr="00046942" w:rsidRDefault="00046942" w:rsidP="00046942">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p w:rsidR="00046942" w:rsidRPr="00046942" w:rsidRDefault="00046942" w:rsidP="00046942">
            <w:pPr>
              <w:jc w:val="center"/>
              <w:rPr>
                <w:color w:val="000000"/>
                <w:sz w:val="22"/>
                <w:szCs w:val="22"/>
              </w:rPr>
            </w:pPr>
            <w:r w:rsidRPr="00046942">
              <w:rPr>
                <w:color w:val="000000"/>
                <w:sz w:val="22"/>
                <w:szCs w:val="22"/>
              </w:rPr>
              <w:t xml:space="preserve">Толщина линии </w:t>
            </w:r>
            <w:proofErr w:type="gramStart"/>
            <w:r w:rsidRPr="00046942">
              <w:rPr>
                <w:color w:val="000000"/>
                <w:sz w:val="22"/>
                <w:szCs w:val="22"/>
              </w:rPr>
              <w:t>письма  1</w:t>
            </w:r>
            <w:proofErr w:type="gramEnd"/>
            <w:r w:rsidRPr="00046942">
              <w:rPr>
                <w:color w:val="000000"/>
                <w:sz w:val="22"/>
                <w:szCs w:val="22"/>
              </w:rPr>
              <w:t>-4 мм</w:t>
            </w:r>
          </w:p>
          <w:p w:rsidR="00046942" w:rsidRPr="00046942" w:rsidRDefault="00046942" w:rsidP="00046942">
            <w:pPr>
              <w:jc w:val="center"/>
              <w:rPr>
                <w:i/>
                <w:color w:val="000000"/>
                <w:sz w:val="18"/>
                <w:szCs w:val="18"/>
              </w:rPr>
            </w:pPr>
            <w:r w:rsidRPr="00046942">
              <w:rPr>
                <w:i/>
                <w:color w:val="000000"/>
                <w:sz w:val="18"/>
                <w:szCs w:val="18"/>
              </w:rPr>
              <w:t>Количественная</w:t>
            </w:r>
          </w:p>
          <w:p w:rsidR="00046942" w:rsidRPr="00046942" w:rsidRDefault="00046942" w:rsidP="00046942">
            <w:pPr>
              <w:jc w:val="center"/>
              <w:rPr>
                <w:i/>
                <w:color w:val="000000"/>
                <w:sz w:val="18"/>
                <w:szCs w:val="18"/>
              </w:rPr>
            </w:pPr>
            <w:r w:rsidRPr="00046942">
              <w:rPr>
                <w:i/>
                <w:color w:val="000000"/>
                <w:sz w:val="18"/>
                <w:szCs w:val="18"/>
              </w:rPr>
              <w:t>Участник закупки указывает в заявке конкретное значение характеристики</w:t>
            </w:r>
          </w:p>
          <w:p w:rsidR="00046942" w:rsidRPr="00046942" w:rsidRDefault="00046942" w:rsidP="00046942">
            <w:pPr>
              <w:jc w:val="center"/>
              <w:rPr>
                <w:color w:val="000000"/>
                <w:sz w:val="22"/>
                <w:szCs w:val="22"/>
              </w:rPr>
            </w:pPr>
            <w:r w:rsidRPr="00046942">
              <w:rPr>
                <w:color w:val="000000"/>
                <w:sz w:val="22"/>
                <w:szCs w:val="22"/>
              </w:rPr>
              <w:t xml:space="preserve">Чернила с лакирующим </w:t>
            </w:r>
            <w:proofErr w:type="gramStart"/>
            <w:r w:rsidRPr="00046942">
              <w:rPr>
                <w:color w:val="000000"/>
                <w:sz w:val="22"/>
                <w:szCs w:val="22"/>
              </w:rPr>
              <w:t>эффектом  наличие</w:t>
            </w:r>
            <w:proofErr w:type="gramEnd"/>
          </w:p>
          <w:p w:rsidR="00046942" w:rsidRPr="00046942" w:rsidRDefault="00046942" w:rsidP="00046942">
            <w:pPr>
              <w:jc w:val="center"/>
              <w:rPr>
                <w:i/>
                <w:color w:val="000000"/>
                <w:sz w:val="18"/>
                <w:szCs w:val="18"/>
              </w:rPr>
            </w:pPr>
            <w:r w:rsidRPr="00046942">
              <w:rPr>
                <w:i/>
                <w:color w:val="000000"/>
                <w:sz w:val="18"/>
                <w:szCs w:val="18"/>
              </w:rPr>
              <w:t>Качественная</w:t>
            </w:r>
          </w:p>
          <w:p w:rsidR="00046942" w:rsidRPr="00046942" w:rsidRDefault="00046942" w:rsidP="00046942">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p w:rsidR="00046942" w:rsidRPr="00046942" w:rsidRDefault="00046942" w:rsidP="00046942">
            <w:pPr>
              <w:jc w:val="center"/>
              <w:rPr>
                <w:color w:val="000000"/>
                <w:sz w:val="22"/>
                <w:szCs w:val="22"/>
              </w:rPr>
            </w:pPr>
            <w:r w:rsidRPr="00046942">
              <w:rPr>
                <w:color w:val="000000"/>
                <w:sz w:val="22"/>
                <w:szCs w:val="22"/>
              </w:rPr>
              <w:t xml:space="preserve">Соответствие нормативно-технической </w:t>
            </w:r>
            <w:proofErr w:type="gramStart"/>
            <w:r w:rsidRPr="00046942">
              <w:rPr>
                <w:color w:val="000000"/>
                <w:sz w:val="22"/>
                <w:szCs w:val="22"/>
              </w:rPr>
              <w:t>документации  ТУ</w:t>
            </w:r>
            <w:proofErr w:type="gramEnd"/>
            <w:r w:rsidRPr="00046942">
              <w:rPr>
                <w:color w:val="000000"/>
                <w:sz w:val="22"/>
                <w:szCs w:val="22"/>
              </w:rPr>
              <w:t xml:space="preserve"> производителя</w:t>
            </w:r>
          </w:p>
          <w:p w:rsidR="00046942" w:rsidRPr="00046942" w:rsidRDefault="00046942" w:rsidP="00046942">
            <w:pPr>
              <w:jc w:val="center"/>
              <w:rPr>
                <w:i/>
                <w:color w:val="000000"/>
                <w:sz w:val="18"/>
                <w:szCs w:val="18"/>
              </w:rPr>
            </w:pPr>
            <w:r w:rsidRPr="00046942">
              <w:rPr>
                <w:i/>
                <w:color w:val="000000"/>
                <w:sz w:val="18"/>
                <w:szCs w:val="18"/>
              </w:rPr>
              <w:t>Качественная</w:t>
            </w:r>
          </w:p>
          <w:p w:rsidR="00046942" w:rsidRPr="00046942" w:rsidRDefault="00046942" w:rsidP="00046942">
            <w:pPr>
              <w:jc w:val="center"/>
              <w:rPr>
                <w:color w:val="000000"/>
                <w:sz w:val="22"/>
                <w:szCs w:val="22"/>
              </w:rPr>
            </w:pPr>
            <w:r w:rsidRPr="00046942">
              <w:rPr>
                <w:i/>
                <w:color w:val="000000"/>
                <w:sz w:val="18"/>
                <w:szCs w:val="18"/>
              </w:rPr>
              <w:t>Значение характеристики не может изменяться участником закупки</w:t>
            </w:r>
            <w:r w:rsidRPr="00046942">
              <w:rPr>
                <w:color w:val="000000"/>
                <w:sz w:val="22"/>
                <w:szCs w:val="22"/>
              </w:rPr>
              <w:t xml:space="preserve">  </w:t>
            </w:r>
          </w:p>
        </w:tc>
      </w:tr>
      <w:tr w:rsidR="00371AFB" w:rsidRPr="00992BE5" w:rsidTr="00A973AE">
        <w:tc>
          <w:tcPr>
            <w:tcW w:w="562" w:type="dxa"/>
            <w:vAlign w:val="center"/>
          </w:tcPr>
          <w:p w:rsidR="00371AFB" w:rsidRPr="001B1CB3" w:rsidRDefault="00992BE5" w:rsidP="00371AFB">
            <w:pPr>
              <w:jc w:val="center"/>
            </w:pPr>
            <w:r w:rsidRPr="001B1CB3">
              <w:t>8.</w:t>
            </w:r>
          </w:p>
        </w:tc>
        <w:tc>
          <w:tcPr>
            <w:tcW w:w="1990" w:type="dxa"/>
            <w:vAlign w:val="center"/>
          </w:tcPr>
          <w:p w:rsidR="00371AFB" w:rsidRPr="001B1CB3" w:rsidRDefault="0035078A" w:rsidP="006B7ABB">
            <w:pPr>
              <w:jc w:val="center"/>
              <w:rPr>
                <w:sz w:val="20"/>
                <w:szCs w:val="20"/>
              </w:rPr>
            </w:pPr>
            <w:r w:rsidRPr="001B1CB3">
              <w:rPr>
                <w:sz w:val="20"/>
                <w:szCs w:val="20"/>
              </w:rPr>
              <w:t>Дырокол черный с линейкой до 25 л</w:t>
            </w:r>
          </w:p>
        </w:tc>
        <w:tc>
          <w:tcPr>
            <w:tcW w:w="850" w:type="dxa"/>
            <w:vAlign w:val="center"/>
          </w:tcPr>
          <w:p w:rsidR="00371AFB" w:rsidRPr="001B1CB3" w:rsidRDefault="001B1CB3" w:rsidP="00371AFB">
            <w:pPr>
              <w:rPr>
                <w:color w:val="000000"/>
                <w:sz w:val="22"/>
                <w:szCs w:val="22"/>
              </w:rPr>
            </w:pPr>
            <w:proofErr w:type="spellStart"/>
            <w:r>
              <w:rPr>
                <w:color w:val="000000"/>
                <w:sz w:val="22"/>
                <w:szCs w:val="22"/>
              </w:rPr>
              <w:t>шт</w:t>
            </w:r>
            <w:proofErr w:type="spellEnd"/>
          </w:p>
        </w:tc>
        <w:tc>
          <w:tcPr>
            <w:tcW w:w="993" w:type="dxa"/>
            <w:vAlign w:val="center"/>
          </w:tcPr>
          <w:p w:rsidR="00371AFB" w:rsidRPr="001B1CB3" w:rsidRDefault="00371AFB" w:rsidP="001B1CB3">
            <w:pPr>
              <w:rPr>
                <w:color w:val="000000"/>
                <w:sz w:val="22"/>
                <w:szCs w:val="22"/>
              </w:rPr>
            </w:pPr>
            <w:r w:rsidRPr="001B1CB3">
              <w:rPr>
                <w:color w:val="000000"/>
                <w:sz w:val="22"/>
                <w:szCs w:val="22"/>
              </w:rPr>
              <w:t> </w:t>
            </w:r>
            <w:r w:rsidR="001B1CB3">
              <w:rPr>
                <w:color w:val="000000"/>
                <w:sz w:val="22"/>
                <w:szCs w:val="22"/>
              </w:rPr>
              <w:t>10</w:t>
            </w:r>
          </w:p>
        </w:tc>
        <w:tc>
          <w:tcPr>
            <w:tcW w:w="5244" w:type="dxa"/>
            <w:vAlign w:val="center"/>
          </w:tcPr>
          <w:p w:rsidR="00371AFB" w:rsidRPr="001B1CB3" w:rsidRDefault="001B1CB3" w:rsidP="006B7ABB">
            <w:pPr>
              <w:jc w:val="center"/>
              <w:rPr>
                <w:color w:val="000000"/>
                <w:sz w:val="22"/>
                <w:szCs w:val="22"/>
              </w:rPr>
            </w:pPr>
            <w:r>
              <w:rPr>
                <w:color w:val="000000"/>
                <w:sz w:val="22"/>
                <w:szCs w:val="22"/>
              </w:rPr>
              <w:t xml:space="preserve">Дырокол для </w:t>
            </w:r>
            <w:proofErr w:type="gramStart"/>
            <w:r>
              <w:rPr>
                <w:color w:val="000000"/>
                <w:sz w:val="22"/>
                <w:szCs w:val="22"/>
              </w:rPr>
              <w:t>люверсов  нет</w:t>
            </w:r>
            <w:proofErr w:type="gramEnd"/>
          </w:p>
          <w:p w:rsidR="006B7ABB" w:rsidRPr="001B1CB3" w:rsidRDefault="006B7ABB" w:rsidP="006B7ABB">
            <w:pPr>
              <w:jc w:val="center"/>
              <w:rPr>
                <w:i/>
                <w:color w:val="000000"/>
                <w:sz w:val="18"/>
                <w:szCs w:val="18"/>
              </w:rPr>
            </w:pPr>
            <w:r w:rsidRPr="001B1CB3">
              <w:rPr>
                <w:i/>
                <w:color w:val="000000"/>
                <w:sz w:val="18"/>
                <w:szCs w:val="18"/>
              </w:rPr>
              <w:t>Качественная</w:t>
            </w:r>
          </w:p>
          <w:p w:rsidR="006B7ABB" w:rsidRPr="001B1CB3" w:rsidRDefault="006B7ABB" w:rsidP="006B7ABB">
            <w:pPr>
              <w:jc w:val="center"/>
              <w:rPr>
                <w:color w:val="000000"/>
                <w:sz w:val="22"/>
                <w:szCs w:val="22"/>
              </w:rPr>
            </w:pPr>
            <w:r w:rsidRPr="001B1CB3">
              <w:rPr>
                <w:i/>
                <w:color w:val="000000"/>
                <w:sz w:val="18"/>
                <w:szCs w:val="18"/>
              </w:rPr>
              <w:t>Значение характеристики не может изменяться участником закупки</w:t>
            </w:r>
            <w:r w:rsidRPr="001B1CB3">
              <w:rPr>
                <w:color w:val="000000"/>
                <w:sz w:val="22"/>
                <w:szCs w:val="22"/>
              </w:rPr>
              <w:t xml:space="preserve"> </w:t>
            </w:r>
          </w:p>
          <w:p w:rsidR="001B1CB3" w:rsidRDefault="001B1CB3" w:rsidP="006B7ABB">
            <w:pPr>
              <w:jc w:val="center"/>
              <w:rPr>
                <w:color w:val="000000"/>
                <w:sz w:val="22"/>
                <w:szCs w:val="22"/>
              </w:rPr>
            </w:pPr>
            <w:r w:rsidRPr="001B1CB3">
              <w:rPr>
                <w:color w:val="000000"/>
                <w:sz w:val="22"/>
                <w:szCs w:val="22"/>
              </w:rPr>
              <w:t xml:space="preserve">Количество пробиваемых листов, </w:t>
            </w:r>
            <w:proofErr w:type="spellStart"/>
            <w:r w:rsidRPr="001B1CB3">
              <w:rPr>
                <w:color w:val="000000"/>
                <w:sz w:val="22"/>
                <w:szCs w:val="22"/>
              </w:rPr>
              <w:t>max</w:t>
            </w:r>
            <w:proofErr w:type="spellEnd"/>
            <w:r w:rsidRPr="001B1CB3">
              <w:rPr>
                <w:color w:val="000000"/>
                <w:sz w:val="22"/>
                <w:szCs w:val="22"/>
              </w:rPr>
              <w:t xml:space="preserve"> ≤ 25.00000000 </w:t>
            </w:r>
          </w:p>
          <w:p w:rsidR="001B1CB3" w:rsidRPr="00046942" w:rsidRDefault="001B1CB3" w:rsidP="001B1CB3">
            <w:pPr>
              <w:jc w:val="center"/>
              <w:rPr>
                <w:i/>
                <w:color w:val="000000"/>
                <w:sz w:val="18"/>
                <w:szCs w:val="18"/>
              </w:rPr>
            </w:pPr>
            <w:r w:rsidRPr="00046942">
              <w:rPr>
                <w:i/>
                <w:color w:val="000000"/>
                <w:sz w:val="18"/>
                <w:szCs w:val="18"/>
              </w:rPr>
              <w:t>Количественная</w:t>
            </w:r>
          </w:p>
          <w:p w:rsidR="001B1CB3" w:rsidRPr="00046942" w:rsidRDefault="001B1CB3" w:rsidP="001B1CB3">
            <w:pPr>
              <w:jc w:val="center"/>
              <w:rPr>
                <w:i/>
                <w:color w:val="000000"/>
                <w:sz w:val="18"/>
                <w:szCs w:val="18"/>
              </w:rPr>
            </w:pPr>
            <w:r w:rsidRPr="00046942">
              <w:rPr>
                <w:i/>
                <w:color w:val="000000"/>
                <w:sz w:val="18"/>
                <w:szCs w:val="18"/>
              </w:rPr>
              <w:t>Участник закупки указывает в заявке конкретное значение характеристики</w:t>
            </w:r>
          </w:p>
          <w:p w:rsidR="001B1CB3" w:rsidRDefault="001B1CB3" w:rsidP="001B1CB3">
            <w:pPr>
              <w:jc w:val="center"/>
              <w:rPr>
                <w:color w:val="000000"/>
                <w:sz w:val="22"/>
                <w:szCs w:val="22"/>
              </w:rPr>
            </w:pPr>
            <w:r w:rsidRPr="001B1CB3">
              <w:rPr>
                <w:color w:val="000000"/>
                <w:sz w:val="22"/>
                <w:szCs w:val="22"/>
              </w:rPr>
              <w:t>Количество пробиваемых листов, m</w:t>
            </w:r>
            <w:r>
              <w:rPr>
                <w:color w:val="000000"/>
                <w:sz w:val="22"/>
                <w:szCs w:val="22"/>
                <w:lang w:val="en-US"/>
              </w:rPr>
              <w:t>in</w:t>
            </w:r>
            <w:r w:rsidRPr="001B1CB3">
              <w:rPr>
                <w:color w:val="000000"/>
                <w:sz w:val="22"/>
                <w:szCs w:val="22"/>
              </w:rPr>
              <w:t xml:space="preserve"> ≥ 25.00000000 </w:t>
            </w:r>
          </w:p>
          <w:p w:rsidR="001B1CB3" w:rsidRPr="00046942" w:rsidRDefault="001B1CB3" w:rsidP="001B1CB3">
            <w:pPr>
              <w:jc w:val="center"/>
              <w:rPr>
                <w:i/>
                <w:color w:val="000000"/>
                <w:sz w:val="18"/>
                <w:szCs w:val="18"/>
              </w:rPr>
            </w:pPr>
            <w:r w:rsidRPr="00046942">
              <w:rPr>
                <w:i/>
                <w:color w:val="000000"/>
                <w:sz w:val="18"/>
                <w:szCs w:val="18"/>
              </w:rPr>
              <w:t>Количественная</w:t>
            </w:r>
          </w:p>
          <w:p w:rsidR="006B7ABB" w:rsidRPr="001B1CB3" w:rsidRDefault="001B1CB3" w:rsidP="006B7ABB">
            <w:pPr>
              <w:jc w:val="center"/>
              <w:rPr>
                <w:color w:val="000000"/>
                <w:sz w:val="22"/>
                <w:szCs w:val="22"/>
              </w:rPr>
            </w:pPr>
            <w:r w:rsidRPr="00046942">
              <w:rPr>
                <w:i/>
                <w:color w:val="000000"/>
                <w:sz w:val="18"/>
                <w:szCs w:val="18"/>
              </w:rPr>
              <w:t xml:space="preserve">Участник закупки указывает в заявке конкретное значение </w:t>
            </w:r>
            <w:proofErr w:type="gramStart"/>
            <w:r w:rsidRPr="00046942">
              <w:rPr>
                <w:i/>
                <w:color w:val="000000"/>
                <w:sz w:val="18"/>
                <w:szCs w:val="18"/>
              </w:rPr>
              <w:t>характеристики</w:t>
            </w:r>
            <w:r>
              <w:rPr>
                <w:i/>
                <w:color w:val="000000"/>
                <w:sz w:val="18"/>
                <w:szCs w:val="18"/>
              </w:rPr>
              <w:t xml:space="preserve">  </w:t>
            </w:r>
            <w:r w:rsidR="006B7ABB" w:rsidRPr="001B1CB3">
              <w:rPr>
                <w:i/>
                <w:color w:val="000000"/>
                <w:sz w:val="18"/>
                <w:szCs w:val="18"/>
              </w:rPr>
              <w:t>закупки</w:t>
            </w:r>
            <w:proofErr w:type="gramEnd"/>
            <w:r w:rsidR="006B7ABB" w:rsidRPr="001B1CB3">
              <w:rPr>
                <w:color w:val="000000"/>
                <w:sz w:val="22"/>
                <w:szCs w:val="22"/>
              </w:rPr>
              <w:t xml:space="preserve"> </w:t>
            </w:r>
          </w:p>
          <w:p w:rsidR="00371AFB" w:rsidRPr="001B1CB3" w:rsidRDefault="001B1CB3" w:rsidP="006B7ABB">
            <w:pPr>
              <w:jc w:val="center"/>
              <w:rPr>
                <w:color w:val="000000"/>
                <w:sz w:val="22"/>
                <w:szCs w:val="22"/>
              </w:rPr>
            </w:pPr>
            <w:r>
              <w:rPr>
                <w:color w:val="000000"/>
                <w:sz w:val="22"/>
                <w:szCs w:val="22"/>
              </w:rPr>
              <w:t xml:space="preserve">Количество пробиваемых </w:t>
            </w:r>
            <w:proofErr w:type="gramStart"/>
            <w:r>
              <w:rPr>
                <w:color w:val="000000"/>
                <w:sz w:val="22"/>
                <w:szCs w:val="22"/>
              </w:rPr>
              <w:t>отверстий  2</w:t>
            </w:r>
            <w:proofErr w:type="gramEnd"/>
          </w:p>
          <w:p w:rsidR="006B7ABB" w:rsidRPr="001B1CB3" w:rsidRDefault="006B7ABB" w:rsidP="006B7ABB">
            <w:pPr>
              <w:jc w:val="center"/>
              <w:rPr>
                <w:i/>
                <w:color w:val="000000"/>
                <w:sz w:val="18"/>
                <w:szCs w:val="18"/>
              </w:rPr>
            </w:pPr>
            <w:r w:rsidRPr="001B1CB3">
              <w:rPr>
                <w:i/>
                <w:color w:val="000000"/>
                <w:sz w:val="18"/>
                <w:szCs w:val="18"/>
              </w:rPr>
              <w:t>Качественная</w:t>
            </w:r>
          </w:p>
          <w:p w:rsidR="006B7ABB" w:rsidRPr="001B1CB3" w:rsidRDefault="006B7ABB" w:rsidP="006B7ABB">
            <w:pPr>
              <w:jc w:val="center"/>
              <w:rPr>
                <w:color w:val="000000"/>
                <w:sz w:val="22"/>
                <w:szCs w:val="22"/>
              </w:rPr>
            </w:pPr>
            <w:r w:rsidRPr="001B1CB3">
              <w:rPr>
                <w:i/>
                <w:color w:val="000000"/>
                <w:sz w:val="18"/>
                <w:szCs w:val="18"/>
              </w:rPr>
              <w:t>Значение характеристики не может изменяться участником закупки</w:t>
            </w:r>
            <w:r w:rsidRPr="001B1CB3">
              <w:rPr>
                <w:color w:val="000000"/>
                <w:sz w:val="22"/>
                <w:szCs w:val="22"/>
              </w:rPr>
              <w:t xml:space="preserve"> </w:t>
            </w:r>
          </w:p>
          <w:p w:rsidR="00371AFB" w:rsidRPr="001B1CB3" w:rsidRDefault="001B1CB3" w:rsidP="006B7ABB">
            <w:pPr>
              <w:jc w:val="center"/>
              <w:rPr>
                <w:color w:val="000000"/>
                <w:sz w:val="22"/>
                <w:szCs w:val="22"/>
              </w:rPr>
            </w:pPr>
            <w:r>
              <w:rPr>
                <w:color w:val="000000"/>
                <w:sz w:val="22"/>
                <w:szCs w:val="22"/>
              </w:rPr>
              <w:t xml:space="preserve">Наличие </w:t>
            </w:r>
            <w:proofErr w:type="gramStart"/>
            <w:r>
              <w:rPr>
                <w:color w:val="000000"/>
                <w:sz w:val="22"/>
                <w:szCs w:val="22"/>
              </w:rPr>
              <w:t>линейки  да</w:t>
            </w:r>
            <w:proofErr w:type="gramEnd"/>
          </w:p>
          <w:p w:rsidR="006B7ABB" w:rsidRPr="001B1CB3" w:rsidRDefault="006B7ABB" w:rsidP="006B7ABB">
            <w:pPr>
              <w:jc w:val="center"/>
              <w:rPr>
                <w:i/>
                <w:color w:val="000000"/>
                <w:sz w:val="18"/>
                <w:szCs w:val="18"/>
              </w:rPr>
            </w:pPr>
            <w:r w:rsidRPr="001B1CB3">
              <w:rPr>
                <w:i/>
                <w:color w:val="000000"/>
                <w:sz w:val="18"/>
                <w:szCs w:val="18"/>
              </w:rPr>
              <w:t>Качественная</w:t>
            </w:r>
          </w:p>
          <w:p w:rsidR="006B7ABB" w:rsidRPr="001B1CB3" w:rsidRDefault="006B7ABB" w:rsidP="006B7ABB">
            <w:pPr>
              <w:jc w:val="center"/>
              <w:rPr>
                <w:color w:val="000000"/>
                <w:sz w:val="22"/>
                <w:szCs w:val="22"/>
              </w:rPr>
            </w:pPr>
            <w:r w:rsidRPr="001B1CB3">
              <w:rPr>
                <w:i/>
                <w:color w:val="000000"/>
                <w:sz w:val="18"/>
                <w:szCs w:val="18"/>
              </w:rPr>
              <w:t>Значение характеристики не может изменяться участником закупки</w:t>
            </w:r>
            <w:r w:rsidRPr="001B1CB3">
              <w:rPr>
                <w:color w:val="000000"/>
                <w:sz w:val="22"/>
                <w:szCs w:val="22"/>
              </w:rPr>
              <w:t xml:space="preserve"> </w:t>
            </w:r>
          </w:p>
          <w:p w:rsidR="00371AFB" w:rsidRPr="001B1CB3" w:rsidRDefault="001B1CB3" w:rsidP="006B7ABB">
            <w:pPr>
              <w:jc w:val="center"/>
              <w:rPr>
                <w:color w:val="000000"/>
                <w:sz w:val="22"/>
                <w:szCs w:val="22"/>
              </w:rPr>
            </w:pPr>
            <w:r>
              <w:rPr>
                <w:color w:val="000000"/>
                <w:sz w:val="22"/>
                <w:szCs w:val="22"/>
              </w:rPr>
              <w:t>Расстояние между отверстиями, мм 80</w:t>
            </w:r>
          </w:p>
          <w:p w:rsidR="006B7ABB" w:rsidRPr="001B1CB3" w:rsidRDefault="006B7ABB" w:rsidP="006B7ABB">
            <w:pPr>
              <w:jc w:val="center"/>
              <w:rPr>
                <w:i/>
                <w:color w:val="000000"/>
                <w:sz w:val="18"/>
                <w:szCs w:val="18"/>
              </w:rPr>
            </w:pPr>
            <w:r w:rsidRPr="001B1CB3">
              <w:rPr>
                <w:i/>
                <w:color w:val="000000"/>
                <w:sz w:val="18"/>
                <w:szCs w:val="18"/>
              </w:rPr>
              <w:t>К</w:t>
            </w:r>
            <w:r w:rsidR="001B1CB3">
              <w:rPr>
                <w:i/>
                <w:color w:val="000000"/>
                <w:sz w:val="18"/>
                <w:szCs w:val="18"/>
              </w:rPr>
              <w:t>оличественная</w:t>
            </w:r>
          </w:p>
          <w:p w:rsidR="006B7ABB" w:rsidRPr="001B1CB3" w:rsidRDefault="006B7ABB" w:rsidP="006B7ABB">
            <w:pPr>
              <w:jc w:val="center"/>
              <w:rPr>
                <w:color w:val="000000"/>
                <w:sz w:val="22"/>
                <w:szCs w:val="22"/>
              </w:rPr>
            </w:pPr>
            <w:r w:rsidRPr="001B1CB3">
              <w:rPr>
                <w:i/>
                <w:color w:val="000000"/>
                <w:sz w:val="18"/>
                <w:szCs w:val="18"/>
              </w:rPr>
              <w:t>Значение характеристики не может изменяться участником закупки</w:t>
            </w:r>
            <w:r w:rsidRPr="001B1CB3">
              <w:rPr>
                <w:color w:val="000000"/>
                <w:sz w:val="22"/>
                <w:szCs w:val="22"/>
              </w:rPr>
              <w:t xml:space="preserve"> </w:t>
            </w:r>
          </w:p>
          <w:p w:rsidR="00371AFB" w:rsidRPr="001B1CB3" w:rsidRDefault="001B1CB3" w:rsidP="006B7ABB">
            <w:pPr>
              <w:jc w:val="center"/>
              <w:rPr>
                <w:color w:val="000000"/>
                <w:sz w:val="22"/>
                <w:szCs w:val="22"/>
              </w:rPr>
            </w:pPr>
            <w:r>
              <w:rPr>
                <w:color w:val="000000"/>
                <w:sz w:val="22"/>
                <w:szCs w:val="22"/>
              </w:rPr>
              <w:t xml:space="preserve">Диаметр отверстия </w:t>
            </w:r>
            <w:r w:rsidRPr="001B1CB3">
              <w:rPr>
                <w:color w:val="000000"/>
                <w:sz w:val="22"/>
                <w:szCs w:val="22"/>
              </w:rPr>
              <w:t>≥ 5,5 ≤ 7,5</w:t>
            </w:r>
            <w:r>
              <w:rPr>
                <w:color w:val="000000"/>
                <w:sz w:val="22"/>
                <w:szCs w:val="22"/>
              </w:rPr>
              <w:t xml:space="preserve"> мм </w:t>
            </w:r>
          </w:p>
          <w:p w:rsidR="001B1CB3" w:rsidRPr="00046942" w:rsidRDefault="001B1CB3" w:rsidP="001B1CB3">
            <w:pPr>
              <w:jc w:val="center"/>
              <w:rPr>
                <w:i/>
                <w:color w:val="000000"/>
                <w:sz w:val="18"/>
                <w:szCs w:val="18"/>
              </w:rPr>
            </w:pPr>
            <w:r w:rsidRPr="00046942">
              <w:rPr>
                <w:i/>
                <w:color w:val="000000"/>
                <w:sz w:val="18"/>
                <w:szCs w:val="18"/>
              </w:rPr>
              <w:t>Количественная</w:t>
            </w:r>
          </w:p>
          <w:p w:rsidR="001B1CB3" w:rsidRPr="001B1CB3" w:rsidRDefault="001B1CB3" w:rsidP="001B1CB3">
            <w:pPr>
              <w:jc w:val="center"/>
              <w:rPr>
                <w:color w:val="000000"/>
                <w:sz w:val="22"/>
                <w:szCs w:val="22"/>
              </w:rPr>
            </w:pPr>
            <w:r w:rsidRPr="00046942">
              <w:rPr>
                <w:i/>
                <w:color w:val="000000"/>
                <w:sz w:val="18"/>
                <w:szCs w:val="18"/>
              </w:rPr>
              <w:lastRenderedPageBreak/>
              <w:t xml:space="preserve">Участник закупки указывает в заявке конкретное значение </w:t>
            </w:r>
            <w:proofErr w:type="gramStart"/>
            <w:r w:rsidRPr="00046942">
              <w:rPr>
                <w:i/>
                <w:color w:val="000000"/>
                <w:sz w:val="18"/>
                <w:szCs w:val="18"/>
              </w:rPr>
              <w:t>характеристики</w:t>
            </w:r>
            <w:r>
              <w:rPr>
                <w:i/>
                <w:color w:val="000000"/>
                <w:sz w:val="18"/>
                <w:szCs w:val="18"/>
              </w:rPr>
              <w:t xml:space="preserve">  </w:t>
            </w:r>
            <w:r w:rsidRPr="001B1CB3">
              <w:rPr>
                <w:i/>
                <w:color w:val="000000"/>
                <w:sz w:val="18"/>
                <w:szCs w:val="18"/>
              </w:rPr>
              <w:t>закупки</w:t>
            </w:r>
            <w:proofErr w:type="gramEnd"/>
            <w:r w:rsidRPr="001B1CB3">
              <w:rPr>
                <w:color w:val="000000"/>
                <w:sz w:val="22"/>
                <w:szCs w:val="22"/>
              </w:rPr>
              <w:t xml:space="preserve"> </w:t>
            </w:r>
          </w:p>
          <w:p w:rsidR="00371AFB" w:rsidRPr="001B1CB3" w:rsidRDefault="001B1CB3" w:rsidP="006B7ABB">
            <w:pPr>
              <w:jc w:val="center"/>
              <w:rPr>
                <w:color w:val="000000"/>
                <w:sz w:val="22"/>
                <w:szCs w:val="22"/>
              </w:rPr>
            </w:pPr>
            <w:r>
              <w:rPr>
                <w:color w:val="000000"/>
                <w:sz w:val="22"/>
                <w:szCs w:val="22"/>
              </w:rPr>
              <w:t xml:space="preserve">Формат </w:t>
            </w:r>
            <w:proofErr w:type="gramStart"/>
            <w:r>
              <w:rPr>
                <w:color w:val="000000"/>
                <w:sz w:val="22"/>
                <w:szCs w:val="22"/>
              </w:rPr>
              <w:t>листов ,</w:t>
            </w:r>
            <w:proofErr w:type="gramEnd"/>
            <w:r>
              <w:rPr>
                <w:color w:val="000000"/>
                <w:sz w:val="22"/>
                <w:szCs w:val="22"/>
              </w:rPr>
              <w:t xml:space="preserve"> А4, А5, А6</w:t>
            </w:r>
          </w:p>
          <w:p w:rsidR="006B7ABB" w:rsidRPr="001B1CB3" w:rsidRDefault="006B7ABB" w:rsidP="006B7ABB">
            <w:pPr>
              <w:jc w:val="center"/>
              <w:rPr>
                <w:i/>
                <w:color w:val="000000"/>
                <w:sz w:val="18"/>
                <w:szCs w:val="18"/>
              </w:rPr>
            </w:pPr>
            <w:r w:rsidRPr="001B1CB3">
              <w:rPr>
                <w:i/>
                <w:color w:val="000000"/>
                <w:sz w:val="18"/>
                <w:szCs w:val="18"/>
              </w:rPr>
              <w:t>Качественная</w:t>
            </w:r>
          </w:p>
          <w:p w:rsidR="006B7ABB" w:rsidRPr="001B1CB3" w:rsidRDefault="006B7ABB" w:rsidP="006B7ABB">
            <w:pPr>
              <w:jc w:val="center"/>
              <w:rPr>
                <w:color w:val="000000"/>
                <w:sz w:val="22"/>
                <w:szCs w:val="22"/>
              </w:rPr>
            </w:pPr>
            <w:r w:rsidRPr="001B1CB3">
              <w:rPr>
                <w:i/>
                <w:color w:val="000000"/>
                <w:sz w:val="18"/>
                <w:szCs w:val="18"/>
              </w:rPr>
              <w:t>Значение характеристики не может изменяться участником закупки</w:t>
            </w:r>
            <w:r w:rsidRPr="001B1CB3">
              <w:rPr>
                <w:color w:val="000000"/>
                <w:sz w:val="22"/>
                <w:szCs w:val="22"/>
              </w:rPr>
              <w:t xml:space="preserve"> </w:t>
            </w:r>
          </w:p>
          <w:p w:rsidR="00371AFB" w:rsidRPr="001B1CB3" w:rsidRDefault="001B1CB3" w:rsidP="006B7ABB">
            <w:pPr>
              <w:jc w:val="center"/>
              <w:rPr>
                <w:color w:val="000000"/>
                <w:sz w:val="22"/>
                <w:szCs w:val="22"/>
              </w:rPr>
            </w:pPr>
            <w:r>
              <w:rPr>
                <w:color w:val="000000"/>
                <w:sz w:val="22"/>
                <w:szCs w:val="22"/>
              </w:rPr>
              <w:t xml:space="preserve">Материал </w:t>
            </w:r>
            <w:proofErr w:type="gramStart"/>
            <w:r>
              <w:rPr>
                <w:color w:val="000000"/>
                <w:sz w:val="22"/>
                <w:szCs w:val="22"/>
              </w:rPr>
              <w:t>корпуса  металл</w:t>
            </w:r>
            <w:proofErr w:type="gramEnd"/>
          </w:p>
          <w:p w:rsidR="006B7ABB" w:rsidRPr="001B1CB3" w:rsidRDefault="006B7ABB" w:rsidP="006B7ABB">
            <w:pPr>
              <w:jc w:val="center"/>
              <w:rPr>
                <w:i/>
                <w:color w:val="000000"/>
                <w:sz w:val="18"/>
                <w:szCs w:val="18"/>
              </w:rPr>
            </w:pPr>
            <w:r w:rsidRPr="001B1CB3">
              <w:rPr>
                <w:i/>
                <w:color w:val="000000"/>
                <w:sz w:val="18"/>
                <w:szCs w:val="18"/>
              </w:rPr>
              <w:t>Качественная</w:t>
            </w:r>
          </w:p>
          <w:p w:rsidR="006B7ABB" w:rsidRPr="001B1CB3" w:rsidRDefault="006B7ABB" w:rsidP="006B7ABB">
            <w:pPr>
              <w:jc w:val="center"/>
              <w:rPr>
                <w:color w:val="000000"/>
                <w:sz w:val="22"/>
                <w:szCs w:val="22"/>
              </w:rPr>
            </w:pPr>
            <w:r w:rsidRPr="001B1CB3">
              <w:rPr>
                <w:i/>
                <w:color w:val="000000"/>
                <w:sz w:val="18"/>
                <w:szCs w:val="18"/>
              </w:rPr>
              <w:t>Значение характеристики не может изменяться участником закупки</w:t>
            </w:r>
            <w:r w:rsidRPr="001B1CB3">
              <w:rPr>
                <w:color w:val="000000"/>
                <w:sz w:val="22"/>
                <w:szCs w:val="22"/>
              </w:rPr>
              <w:t xml:space="preserve"> </w:t>
            </w:r>
          </w:p>
          <w:p w:rsidR="006B7ABB" w:rsidRPr="001B1CB3" w:rsidRDefault="00371AFB" w:rsidP="006B7ABB">
            <w:pPr>
              <w:jc w:val="center"/>
              <w:rPr>
                <w:color w:val="000000"/>
                <w:sz w:val="22"/>
                <w:szCs w:val="22"/>
              </w:rPr>
            </w:pPr>
            <w:r w:rsidRPr="001B1CB3">
              <w:rPr>
                <w:color w:val="000000"/>
                <w:sz w:val="22"/>
                <w:szCs w:val="22"/>
              </w:rPr>
              <w:t xml:space="preserve">Соответствие нормативно-технической документации ТУ производителя, </w:t>
            </w:r>
          </w:p>
          <w:p w:rsidR="006B7ABB" w:rsidRDefault="00371AFB" w:rsidP="001B1CB3">
            <w:pPr>
              <w:jc w:val="center"/>
              <w:rPr>
                <w:color w:val="000000"/>
                <w:sz w:val="22"/>
                <w:szCs w:val="22"/>
              </w:rPr>
            </w:pPr>
            <w:r w:rsidRPr="001B1CB3">
              <w:rPr>
                <w:color w:val="000000"/>
                <w:sz w:val="22"/>
                <w:szCs w:val="22"/>
              </w:rPr>
              <w:t xml:space="preserve">ГОСТ </w:t>
            </w:r>
            <w:r w:rsidR="001B1CB3">
              <w:rPr>
                <w:color w:val="000000"/>
                <w:sz w:val="22"/>
                <w:szCs w:val="22"/>
              </w:rPr>
              <w:t>13143-88</w:t>
            </w:r>
          </w:p>
          <w:p w:rsidR="001B1CB3" w:rsidRPr="001B1CB3" w:rsidRDefault="001B1CB3" w:rsidP="001B1CB3">
            <w:pPr>
              <w:jc w:val="center"/>
              <w:rPr>
                <w:i/>
                <w:color w:val="000000"/>
                <w:sz w:val="18"/>
                <w:szCs w:val="18"/>
              </w:rPr>
            </w:pPr>
            <w:r w:rsidRPr="001B1CB3">
              <w:rPr>
                <w:i/>
                <w:color w:val="000000"/>
                <w:sz w:val="18"/>
                <w:szCs w:val="18"/>
              </w:rPr>
              <w:t>Качественная</w:t>
            </w:r>
          </w:p>
          <w:p w:rsidR="001B1CB3" w:rsidRPr="001B1CB3" w:rsidRDefault="001B1CB3" w:rsidP="001B1CB3">
            <w:pPr>
              <w:jc w:val="center"/>
              <w:rPr>
                <w:color w:val="000000"/>
                <w:sz w:val="22"/>
                <w:szCs w:val="22"/>
              </w:rPr>
            </w:pPr>
            <w:r w:rsidRPr="001B1CB3">
              <w:rPr>
                <w:i/>
                <w:color w:val="000000"/>
                <w:sz w:val="18"/>
                <w:szCs w:val="18"/>
              </w:rPr>
              <w:t>Значение характеристики не может изменяться участником закупки</w:t>
            </w:r>
            <w:r w:rsidRPr="001B1CB3">
              <w:rPr>
                <w:color w:val="000000"/>
                <w:sz w:val="22"/>
                <w:szCs w:val="22"/>
              </w:rPr>
              <w:t xml:space="preserve"> </w:t>
            </w:r>
          </w:p>
        </w:tc>
      </w:tr>
      <w:tr w:rsidR="00371AFB" w:rsidRPr="00992BE5" w:rsidTr="00A973AE">
        <w:tc>
          <w:tcPr>
            <w:tcW w:w="562" w:type="dxa"/>
            <w:vAlign w:val="center"/>
          </w:tcPr>
          <w:p w:rsidR="00371AFB" w:rsidRPr="007A4D42" w:rsidRDefault="00992BE5" w:rsidP="00371AFB">
            <w:pPr>
              <w:jc w:val="center"/>
            </w:pPr>
            <w:r w:rsidRPr="007A4D42">
              <w:lastRenderedPageBreak/>
              <w:t>9.</w:t>
            </w:r>
          </w:p>
        </w:tc>
        <w:tc>
          <w:tcPr>
            <w:tcW w:w="1990" w:type="dxa"/>
            <w:vAlign w:val="center"/>
          </w:tcPr>
          <w:p w:rsidR="00371AFB" w:rsidRPr="007A4D42" w:rsidRDefault="007A4D42" w:rsidP="008E38C3">
            <w:pPr>
              <w:jc w:val="center"/>
              <w:rPr>
                <w:sz w:val="20"/>
                <w:szCs w:val="20"/>
              </w:rPr>
            </w:pPr>
            <w:r w:rsidRPr="007A4D42">
              <w:rPr>
                <w:color w:val="000000"/>
                <w:sz w:val="22"/>
                <w:szCs w:val="22"/>
              </w:rPr>
              <w:t xml:space="preserve">Ножницы канцелярские </w:t>
            </w:r>
            <w:r w:rsidR="00977A3C">
              <w:rPr>
                <w:color w:val="000000"/>
                <w:sz w:val="22"/>
                <w:szCs w:val="22"/>
              </w:rPr>
              <w:br/>
            </w:r>
            <w:r w:rsidRPr="007A4D42">
              <w:rPr>
                <w:color w:val="000000"/>
                <w:sz w:val="22"/>
                <w:szCs w:val="22"/>
              </w:rPr>
              <w:t>195 мм эргономичные</w:t>
            </w:r>
          </w:p>
        </w:tc>
        <w:tc>
          <w:tcPr>
            <w:tcW w:w="850" w:type="dxa"/>
            <w:vAlign w:val="center"/>
          </w:tcPr>
          <w:p w:rsidR="00371AFB" w:rsidRPr="007A4D42" w:rsidRDefault="008E38C3" w:rsidP="008E38C3">
            <w:pPr>
              <w:jc w:val="center"/>
              <w:rPr>
                <w:color w:val="000000"/>
                <w:sz w:val="22"/>
                <w:szCs w:val="22"/>
              </w:rPr>
            </w:pPr>
            <w:proofErr w:type="spellStart"/>
            <w:r w:rsidRPr="007A4D42">
              <w:rPr>
                <w:color w:val="000000"/>
                <w:sz w:val="22"/>
                <w:szCs w:val="22"/>
              </w:rPr>
              <w:t>шт</w:t>
            </w:r>
            <w:proofErr w:type="spellEnd"/>
          </w:p>
        </w:tc>
        <w:tc>
          <w:tcPr>
            <w:tcW w:w="993" w:type="dxa"/>
            <w:vAlign w:val="center"/>
          </w:tcPr>
          <w:p w:rsidR="00371AFB" w:rsidRPr="007A4D42" w:rsidRDefault="008E38C3" w:rsidP="008E38C3">
            <w:pPr>
              <w:jc w:val="center"/>
              <w:rPr>
                <w:color w:val="000000"/>
                <w:sz w:val="22"/>
                <w:szCs w:val="22"/>
              </w:rPr>
            </w:pPr>
            <w:r w:rsidRPr="007A4D42">
              <w:rPr>
                <w:color w:val="000000"/>
                <w:sz w:val="22"/>
                <w:szCs w:val="22"/>
              </w:rPr>
              <w:t>10</w:t>
            </w:r>
          </w:p>
        </w:tc>
        <w:tc>
          <w:tcPr>
            <w:tcW w:w="5244" w:type="dxa"/>
            <w:vAlign w:val="center"/>
          </w:tcPr>
          <w:p w:rsidR="00371AFB" w:rsidRPr="007A4D42" w:rsidRDefault="00A31DB4" w:rsidP="006B7ABB">
            <w:pPr>
              <w:jc w:val="center"/>
              <w:rPr>
                <w:color w:val="000000"/>
                <w:sz w:val="22"/>
                <w:szCs w:val="22"/>
              </w:rPr>
            </w:pPr>
            <w:r>
              <w:rPr>
                <w:color w:val="000000"/>
                <w:sz w:val="22"/>
                <w:szCs w:val="22"/>
              </w:rPr>
              <w:t xml:space="preserve">Вид </w:t>
            </w:r>
            <w:proofErr w:type="gramStart"/>
            <w:r>
              <w:rPr>
                <w:color w:val="000000"/>
                <w:sz w:val="22"/>
                <w:szCs w:val="22"/>
              </w:rPr>
              <w:t>лезвия  прямое</w:t>
            </w:r>
            <w:proofErr w:type="gramEnd"/>
          </w:p>
          <w:p w:rsidR="006B7ABB" w:rsidRPr="007A4D42" w:rsidRDefault="006B7ABB" w:rsidP="006B7ABB">
            <w:pPr>
              <w:jc w:val="center"/>
              <w:rPr>
                <w:i/>
                <w:color w:val="000000"/>
                <w:sz w:val="18"/>
                <w:szCs w:val="18"/>
              </w:rPr>
            </w:pPr>
            <w:r w:rsidRPr="007A4D42">
              <w:rPr>
                <w:i/>
                <w:color w:val="000000"/>
                <w:sz w:val="18"/>
                <w:szCs w:val="18"/>
              </w:rPr>
              <w:t>Качественная</w:t>
            </w:r>
          </w:p>
          <w:p w:rsidR="006B7ABB" w:rsidRPr="007A4D42" w:rsidRDefault="006B7ABB" w:rsidP="006B7ABB">
            <w:pPr>
              <w:jc w:val="center"/>
              <w:rPr>
                <w:color w:val="000000"/>
                <w:sz w:val="22"/>
                <w:szCs w:val="22"/>
              </w:rPr>
            </w:pPr>
            <w:r w:rsidRPr="007A4D42">
              <w:rPr>
                <w:i/>
                <w:color w:val="000000"/>
                <w:sz w:val="18"/>
                <w:szCs w:val="18"/>
              </w:rPr>
              <w:t>Значение характеристики не может изменяться участником закупки</w:t>
            </w:r>
            <w:r w:rsidRPr="007A4D42">
              <w:rPr>
                <w:color w:val="000000"/>
                <w:sz w:val="22"/>
                <w:szCs w:val="22"/>
              </w:rPr>
              <w:t xml:space="preserve"> </w:t>
            </w:r>
          </w:p>
          <w:p w:rsidR="00371AFB" w:rsidRPr="007A4D42" w:rsidRDefault="00A31DB4" w:rsidP="006B7ABB">
            <w:pPr>
              <w:jc w:val="center"/>
              <w:rPr>
                <w:color w:val="000000"/>
                <w:sz w:val="22"/>
                <w:szCs w:val="22"/>
              </w:rPr>
            </w:pPr>
            <w:r>
              <w:rPr>
                <w:color w:val="000000"/>
                <w:sz w:val="22"/>
                <w:szCs w:val="22"/>
              </w:rPr>
              <w:t xml:space="preserve">Тип </w:t>
            </w:r>
            <w:proofErr w:type="gramStart"/>
            <w:r>
              <w:rPr>
                <w:color w:val="000000"/>
                <w:sz w:val="22"/>
                <w:szCs w:val="22"/>
              </w:rPr>
              <w:t>лезвия  остроконечное</w:t>
            </w:r>
            <w:proofErr w:type="gramEnd"/>
          </w:p>
          <w:p w:rsidR="006B7ABB" w:rsidRPr="007A4D42" w:rsidRDefault="006B7ABB" w:rsidP="006B7ABB">
            <w:pPr>
              <w:jc w:val="center"/>
              <w:rPr>
                <w:i/>
                <w:color w:val="000000"/>
                <w:sz w:val="18"/>
                <w:szCs w:val="18"/>
              </w:rPr>
            </w:pPr>
            <w:r w:rsidRPr="007A4D42">
              <w:rPr>
                <w:i/>
                <w:color w:val="000000"/>
                <w:sz w:val="18"/>
                <w:szCs w:val="18"/>
              </w:rPr>
              <w:t>Качественная</w:t>
            </w:r>
          </w:p>
          <w:p w:rsidR="006B7ABB" w:rsidRPr="007A4D42" w:rsidRDefault="006B7ABB" w:rsidP="006B7ABB">
            <w:pPr>
              <w:jc w:val="center"/>
              <w:rPr>
                <w:color w:val="000000"/>
                <w:sz w:val="22"/>
                <w:szCs w:val="22"/>
              </w:rPr>
            </w:pPr>
            <w:r w:rsidRPr="007A4D42">
              <w:rPr>
                <w:i/>
                <w:color w:val="000000"/>
                <w:sz w:val="18"/>
                <w:szCs w:val="18"/>
              </w:rPr>
              <w:t>Значение характеристики не может изменяться участником закупки</w:t>
            </w:r>
            <w:r w:rsidRPr="007A4D42">
              <w:rPr>
                <w:color w:val="000000"/>
                <w:sz w:val="22"/>
                <w:szCs w:val="22"/>
              </w:rPr>
              <w:t xml:space="preserve"> </w:t>
            </w:r>
          </w:p>
          <w:p w:rsidR="00371AFB" w:rsidRPr="00A31DB4" w:rsidRDefault="00A31DB4" w:rsidP="006B7ABB">
            <w:pPr>
              <w:jc w:val="center"/>
              <w:rPr>
                <w:color w:val="000000"/>
                <w:sz w:val="22"/>
                <w:szCs w:val="22"/>
              </w:rPr>
            </w:pPr>
            <w:r>
              <w:rPr>
                <w:color w:val="000000"/>
                <w:sz w:val="22"/>
                <w:szCs w:val="22"/>
              </w:rPr>
              <w:t xml:space="preserve">Длина, </w:t>
            </w:r>
            <w:r>
              <w:rPr>
                <w:color w:val="000000"/>
                <w:sz w:val="22"/>
                <w:szCs w:val="22"/>
                <w:lang w:val="en-US"/>
              </w:rPr>
              <w:t>max</w:t>
            </w:r>
            <w:r>
              <w:rPr>
                <w:color w:val="000000"/>
                <w:sz w:val="22"/>
                <w:szCs w:val="22"/>
              </w:rPr>
              <w:t xml:space="preserve"> </w:t>
            </w:r>
            <w:r w:rsidRPr="00A31DB4">
              <w:rPr>
                <w:color w:val="000000"/>
                <w:sz w:val="22"/>
                <w:szCs w:val="22"/>
              </w:rPr>
              <w:t>≤ 207.0000</w:t>
            </w:r>
            <w:r>
              <w:rPr>
                <w:color w:val="000000"/>
                <w:sz w:val="22"/>
                <w:szCs w:val="22"/>
              </w:rPr>
              <w:t xml:space="preserve"> мм</w:t>
            </w:r>
          </w:p>
          <w:p w:rsidR="00A31DB4" w:rsidRPr="00046942" w:rsidRDefault="00A31DB4" w:rsidP="00A31DB4">
            <w:pPr>
              <w:jc w:val="center"/>
              <w:rPr>
                <w:i/>
                <w:color w:val="000000"/>
                <w:sz w:val="18"/>
                <w:szCs w:val="18"/>
              </w:rPr>
            </w:pPr>
            <w:r w:rsidRPr="00046942">
              <w:rPr>
                <w:i/>
                <w:color w:val="000000"/>
                <w:sz w:val="18"/>
                <w:szCs w:val="18"/>
              </w:rPr>
              <w:t>Количественная</w:t>
            </w:r>
          </w:p>
          <w:p w:rsidR="00A31DB4" w:rsidRPr="001B1CB3" w:rsidRDefault="00A31DB4" w:rsidP="00A31DB4">
            <w:pPr>
              <w:jc w:val="center"/>
              <w:rPr>
                <w:color w:val="000000"/>
                <w:sz w:val="22"/>
                <w:szCs w:val="22"/>
              </w:rPr>
            </w:pPr>
            <w:r w:rsidRPr="00046942">
              <w:rPr>
                <w:i/>
                <w:color w:val="000000"/>
                <w:sz w:val="18"/>
                <w:szCs w:val="18"/>
              </w:rPr>
              <w:t xml:space="preserve">Участник закупки указывает в заявке конкретное значение </w:t>
            </w:r>
            <w:proofErr w:type="gramStart"/>
            <w:r w:rsidRPr="00046942">
              <w:rPr>
                <w:i/>
                <w:color w:val="000000"/>
                <w:sz w:val="18"/>
                <w:szCs w:val="18"/>
              </w:rPr>
              <w:t>характеристики</w:t>
            </w:r>
            <w:r>
              <w:rPr>
                <w:i/>
                <w:color w:val="000000"/>
                <w:sz w:val="18"/>
                <w:szCs w:val="18"/>
              </w:rPr>
              <w:t xml:space="preserve">  </w:t>
            </w:r>
            <w:r w:rsidRPr="001B1CB3">
              <w:rPr>
                <w:i/>
                <w:color w:val="000000"/>
                <w:sz w:val="18"/>
                <w:szCs w:val="18"/>
              </w:rPr>
              <w:t>закупки</w:t>
            </w:r>
            <w:proofErr w:type="gramEnd"/>
            <w:r w:rsidRPr="001B1CB3">
              <w:rPr>
                <w:color w:val="000000"/>
                <w:sz w:val="22"/>
                <w:szCs w:val="22"/>
              </w:rPr>
              <w:t xml:space="preserve"> </w:t>
            </w:r>
          </w:p>
          <w:p w:rsidR="00371AFB" w:rsidRPr="00A31DB4" w:rsidRDefault="00A31DB4" w:rsidP="006B7ABB">
            <w:pPr>
              <w:jc w:val="center"/>
              <w:rPr>
                <w:color w:val="000000"/>
                <w:sz w:val="22"/>
                <w:szCs w:val="22"/>
              </w:rPr>
            </w:pPr>
            <w:r>
              <w:rPr>
                <w:color w:val="000000"/>
                <w:sz w:val="22"/>
                <w:szCs w:val="22"/>
              </w:rPr>
              <w:t xml:space="preserve">Длина, </w:t>
            </w:r>
            <w:r>
              <w:rPr>
                <w:color w:val="000000"/>
                <w:sz w:val="22"/>
                <w:szCs w:val="22"/>
                <w:lang w:val="en-US"/>
              </w:rPr>
              <w:t>min</w:t>
            </w:r>
            <w:r>
              <w:rPr>
                <w:color w:val="000000"/>
                <w:sz w:val="22"/>
                <w:szCs w:val="22"/>
              </w:rPr>
              <w:t xml:space="preserve"> </w:t>
            </w:r>
            <w:r w:rsidRPr="00A31DB4">
              <w:rPr>
                <w:color w:val="000000"/>
                <w:sz w:val="22"/>
                <w:szCs w:val="22"/>
              </w:rPr>
              <w:t xml:space="preserve">≤ </w:t>
            </w:r>
            <w:r>
              <w:rPr>
                <w:color w:val="000000"/>
                <w:sz w:val="22"/>
                <w:szCs w:val="22"/>
              </w:rPr>
              <w:t>195</w:t>
            </w:r>
            <w:r w:rsidRPr="00A31DB4">
              <w:rPr>
                <w:color w:val="000000"/>
                <w:sz w:val="22"/>
                <w:szCs w:val="22"/>
              </w:rPr>
              <w:t>.0000</w:t>
            </w:r>
            <w:r>
              <w:rPr>
                <w:color w:val="000000"/>
                <w:sz w:val="22"/>
                <w:szCs w:val="22"/>
              </w:rPr>
              <w:t xml:space="preserve"> мм</w:t>
            </w:r>
          </w:p>
          <w:p w:rsidR="00A31DB4" w:rsidRPr="00046942" w:rsidRDefault="00A31DB4" w:rsidP="00A31DB4">
            <w:pPr>
              <w:jc w:val="center"/>
              <w:rPr>
                <w:i/>
                <w:color w:val="000000"/>
                <w:sz w:val="18"/>
                <w:szCs w:val="18"/>
              </w:rPr>
            </w:pPr>
            <w:r w:rsidRPr="00046942">
              <w:rPr>
                <w:i/>
                <w:color w:val="000000"/>
                <w:sz w:val="18"/>
                <w:szCs w:val="18"/>
              </w:rPr>
              <w:t>Количественная</w:t>
            </w:r>
          </w:p>
          <w:p w:rsidR="00A31DB4" w:rsidRPr="001B1CB3" w:rsidRDefault="00A31DB4" w:rsidP="00A31DB4">
            <w:pPr>
              <w:jc w:val="center"/>
              <w:rPr>
                <w:color w:val="000000"/>
                <w:sz w:val="22"/>
                <w:szCs w:val="22"/>
              </w:rPr>
            </w:pPr>
            <w:r w:rsidRPr="00046942">
              <w:rPr>
                <w:i/>
                <w:color w:val="000000"/>
                <w:sz w:val="18"/>
                <w:szCs w:val="18"/>
              </w:rPr>
              <w:t xml:space="preserve">Участник закупки указывает в заявке конкретное значение </w:t>
            </w:r>
            <w:proofErr w:type="gramStart"/>
            <w:r w:rsidRPr="00046942">
              <w:rPr>
                <w:i/>
                <w:color w:val="000000"/>
                <w:sz w:val="18"/>
                <w:szCs w:val="18"/>
              </w:rPr>
              <w:t>характеристики</w:t>
            </w:r>
            <w:r>
              <w:rPr>
                <w:i/>
                <w:color w:val="000000"/>
                <w:sz w:val="18"/>
                <w:szCs w:val="18"/>
              </w:rPr>
              <w:t xml:space="preserve">  </w:t>
            </w:r>
            <w:r w:rsidRPr="001B1CB3">
              <w:rPr>
                <w:i/>
                <w:color w:val="000000"/>
                <w:sz w:val="18"/>
                <w:szCs w:val="18"/>
              </w:rPr>
              <w:t>закупки</w:t>
            </w:r>
            <w:proofErr w:type="gramEnd"/>
            <w:r w:rsidRPr="001B1CB3">
              <w:rPr>
                <w:color w:val="000000"/>
                <w:sz w:val="22"/>
                <w:szCs w:val="22"/>
              </w:rPr>
              <w:t xml:space="preserve"> </w:t>
            </w:r>
          </w:p>
          <w:p w:rsidR="00371AFB" w:rsidRPr="007A4D42" w:rsidRDefault="00371AFB" w:rsidP="006B7ABB">
            <w:pPr>
              <w:jc w:val="center"/>
              <w:rPr>
                <w:color w:val="000000"/>
                <w:sz w:val="22"/>
                <w:szCs w:val="22"/>
              </w:rPr>
            </w:pPr>
            <w:r w:rsidRPr="007A4D42">
              <w:rPr>
                <w:color w:val="000000"/>
                <w:sz w:val="22"/>
                <w:szCs w:val="22"/>
              </w:rPr>
              <w:t xml:space="preserve">Материал </w:t>
            </w:r>
            <w:proofErr w:type="gramStart"/>
            <w:r w:rsidR="00A31DB4">
              <w:rPr>
                <w:color w:val="000000"/>
                <w:sz w:val="22"/>
                <w:szCs w:val="22"/>
              </w:rPr>
              <w:t>лезвий  сталь</w:t>
            </w:r>
            <w:proofErr w:type="gramEnd"/>
          </w:p>
          <w:p w:rsidR="006B7ABB" w:rsidRPr="007A4D42" w:rsidRDefault="006B7ABB" w:rsidP="006B7ABB">
            <w:pPr>
              <w:jc w:val="center"/>
              <w:rPr>
                <w:i/>
                <w:color w:val="000000"/>
                <w:sz w:val="18"/>
                <w:szCs w:val="18"/>
              </w:rPr>
            </w:pPr>
            <w:r w:rsidRPr="007A4D42">
              <w:rPr>
                <w:i/>
                <w:color w:val="000000"/>
                <w:sz w:val="18"/>
                <w:szCs w:val="18"/>
              </w:rPr>
              <w:t>Качественная</w:t>
            </w:r>
          </w:p>
          <w:p w:rsidR="006B7ABB" w:rsidRPr="007A4D42" w:rsidRDefault="006B7ABB" w:rsidP="006B7ABB">
            <w:pPr>
              <w:jc w:val="center"/>
              <w:rPr>
                <w:color w:val="000000"/>
                <w:sz w:val="22"/>
                <w:szCs w:val="22"/>
              </w:rPr>
            </w:pPr>
            <w:r w:rsidRPr="007A4D42">
              <w:rPr>
                <w:i/>
                <w:color w:val="000000"/>
                <w:sz w:val="18"/>
                <w:szCs w:val="18"/>
              </w:rPr>
              <w:t>Значение характеристики не может изменяться участником закупки</w:t>
            </w:r>
            <w:r w:rsidRPr="007A4D42">
              <w:rPr>
                <w:color w:val="000000"/>
                <w:sz w:val="22"/>
                <w:szCs w:val="22"/>
              </w:rPr>
              <w:t xml:space="preserve"> </w:t>
            </w:r>
          </w:p>
          <w:p w:rsidR="00A31DB4" w:rsidRPr="007A4D42" w:rsidRDefault="00A31DB4" w:rsidP="00A31DB4">
            <w:pPr>
              <w:jc w:val="center"/>
              <w:rPr>
                <w:color w:val="000000"/>
                <w:sz w:val="22"/>
                <w:szCs w:val="22"/>
              </w:rPr>
            </w:pPr>
            <w:r>
              <w:rPr>
                <w:color w:val="000000"/>
                <w:sz w:val="22"/>
                <w:szCs w:val="22"/>
              </w:rPr>
              <w:t xml:space="preserve">Безопасные </w:t>
            </w:r>
            <w:proofErr w:type="gramStart"/>
            <w:r>
              <w:rPr>
                <w:color w:val="000000"/>
                <w:sz w:val="22"/>
                <w:szCs w:val="22"/>
              </w:rPr>
              <w:t>лезвия  отсутствие</w:t>
            </w:r>
            <w:proofErr w:type="gramEnd"/>
          </w:p>
          <w:p w:rsidR="00A31DB4" w:rsidRPr="007A4D42" w:rsidRDefault="00A31DB4" w:rsidP="00A31DB4">
            <w:pPr>
              <w:jc w:val="center"/>
              <w:rPr>
                <w:i/>
                <w:color w:val="000000"/>
                <w:sz w:val="18"/>
                <w:szCs w:val="18"/>
              </w:rPr>
            </w:pPr>
            <w:r w:rsidRPr="007A4D42">
              <w:rPr>
                <w:i/>
                <w:color w:val="000000"/>
                <w:sz w:val="18"/>
                <w:szCs w:val="18"/>
              </w:rPr>
              <w:t>Качественная</w:t>
            </w:r>
          </w:p>
          <w:p w:rsidR="00A31DB4" w:rsidRPr="007A4D42" w:rsidRDefault="00A31DB4" w:rsidP="00A31DB4">
            <w:pPr>
              <w:jc w:val="center"/>
              <w:rPr>
                <w:color w:val="000000"/>
                <w:sz w:val="22"/>
                <w:szCs w:val="22"/>
              </w:rPr>
            </w:pPr>
            <w:r w:rsidRPr="007A4D42">
              <w:rPr>
                <w:i/>
                <w:color w:val="000000"/>
                <w:sz w:val="18"/>
                <w:szCs w:val="18"/>
              </w:rPr>
              <w:t>Значение характеристики не может изменяться участником закупки</w:t>
            </w:r>
            <w:r w:rsidRPr="007A4D42">
              <w:rPr>
                <w:color w:val="000000"/>
                <w:sz w:val="22"/>
                <w:szCs w:val="22"/>
              </w:rPr>
              <w:t xml:space="preserve"> </w:t>
            </w:r>
          </w:p>
          <w:p w:rsidR="00A31DB4" w:rsidRPr="007A4D42" w:rsidRDefault="00A31DB4" w:rsidP="00A31DB4">
            <w:pPr>
              <w:jc w:val="center"/>
              <w:rPr>
                <w:color w:val="000000"/>
                <w:sz w:val="22"/>
                <w:szCs w:val="22"/>
              </w:rPr>
            </w:pPr>
            <w:r>
              <w:rPr>
                <w:color w:val="000000"/>
                <w:sz w:val="22"/>
                <w:szCs w:val="22"/>
              </w:rPr>
              <w:t>Регулировочный винт наличие</w:t>
            </w:r>
          </w:p>
          <w:p w:rsidR="00A31DB4" w:rsidRPr="007A4D42" w:rsidRDefault="00A31DB4" w:rsidP="00A31DB4">
            <w:pPr>
              <w:jc w:val="center"/>
              <w:rPr>
                <w:i/>
                <w:color w:val="000000"/>
                <w:sz w:val="18"/>
                <w:szCs w:val="18"/>
              </w:rPr>
            </w:pPr>
            <w:r w:rsidRPr="007A4D42">
              <w:rPr>
                <w:i/>
                <w:color w:val="000000"/>
                <w:sz w:val="18"/>
                <w:szCs w:val="18"/>
              </w:rPr>
              <w:t>Качественная</w:t>
            </w:r>
          </w:p>
          <w:p w:rsidR="00A31DB4" w:rsidRPr="007A4D42" w:rsidRDefault="00A31DB4" w:rsidP="00A31DB4">
            <w:pPr>
              <w:jc w:val="center"/>
              <w:rPr>
                <w:color w:val="000000"/>
                <w:sz w:val="22"/>
                <w:szCs w:val="22"/>
              </w:rPr>
            </w:pPr>
            <w:r w:rsidRPr="007A4D42">
              <w:rPr>
                <w:i/>
                <w:color w:val="000000"/>
                <w:sz w:val="18"/>
                <w:szCs w:val="18"/>
              </w:rPr>
              <w:t>Значение характеристики не может изменяться участником закупки</w:t>
            </w:r>
            <w:r w:rsidRPr="007A4D42">
              <w:rPr>
                <w:color w:val="000000"/>
                <w:sz w:val="22"/>
                <w:szCs w:val="22"/>
              </w:rPr>
              <w:t xml:space="preserve"> </w:t>
            </w:r>
          </w:p>
          <w:p w:rsidR="00A31DB4" w:rsidRPr="007A4D42" w:rsidRDefault="00A31DB4" w:rsidP="00A31DB4">
            <w:pPr>
              <w:jc w:val="center"/>
              <w:rPr>
                <w:color w:val="000000"/>
                <w:sz w:val="22"/>
                <w:szCs w:val="22"/>
              </w:rPr>
            </w:pPr>
            <w:r w:rsidRPr="007A4D42">
              <w:rPr>
                <w:color w:val="000000"/>
                <w:sz w:val="22"/>
                <w:szCs w:val="22"/>
              </w:rPr>
              <w:t xml:space="preserve">Материал </w:t>
            </w:r>
            <w:r>
              <w:rPr>
                <w:color w:val="000000"/>
                <w:sz w:val="22"/>
                <w:szCs w:val="22"/>
              </w:rPr>
              <w:t>ручек пластик с резиновыми вставками</w:t>
            </w:r>
          </w:p>
          <w:p w:rsidR="00A31DB4" w:rsidRPr="007A4D42" w:rsidRDefault="00A31DB4" w:rsidP="00A31DB4">
            <w:pPr>
              <w:jc w:val="center"/>
              <w:rPr>
                <w:i/>
                <w:color w:val="000000"/>
                <w:sz w:val="18"/>
                <w:szCs w:val="18"/>
              </w:rPr>
            </w:pPr>
            <w:r w:rsidRPr="007A4D42">
              <w:rPr>
                <w:i/>
                <w:color w:val="000000"/>
                <w:sz w:val="18"/>
                <w:szCs w:val="18"/>
              </w:rPr>
              <w:t>Качественная</w:t>
            </w:r>
          </w:p>
          <w:p w:rsidR="00A31DB4" w:rsidRPr="007A4D42" w:rsidRDefault="00A31DB4" w:rsidP="00A31DB4">
            <w:pPr>
              <w:jc w:val="center"/>
              <w:rPr>
                <w:color w:val="000000"/>
                <w:sz w:val="22"/>
                <w:szCs w:val="22"/>
              </w:rPr>
            </w:pPr>
            <w:r w:rsidRPr="007A4D42">
              <w:rPr>
                <w:i/>
                <w:color w:val="000000"/>
                <w:sz w:val="18"/>
                <w:szCs w:val="18"/>
              </w:rPr>
              <w:t>Значение характеристики не может изменяться участником закупки</w:t>
            </w:r>
            <w:r w:rsidRPr="007A4D42">
              <w:rPr>
                <w:color w:val="000000"/>
                <w:sz w:val="22"/>
                <w:szCs w:val="22"/>
              </w:rPr>
              <w:t xml:space="preserve"> </w:t>
            </w:r>
          </w:p>
          <w:p w:rsidR="00371AFB" w:rsidRPr="007A4D42" w:rsidRDefault="00371AFB" w:rsidP="006B7ABB">
            <w:pPr>
              <w:jc w:val="center"/>
              <w:rPr>
                <w:color w:val="000000"/>
                <w:sz w:val="22"/>
                <w:szCs w:val="22"/>
              </w:rPr>
            </w:pPr>
            <w:r w:rsidRPr="007A4D42">
              <w:rPr>
                <w:color w:val="000000"/>
                <w:sz w:val="22"/>
                <w:szCs w:val="22"/>
              </w:rPr>
              <w:t>Соответствие нормативно-технической документации</w:t>
            </w:r>
            <w:r w:rsidR="00992BE5" w:rsidRPr="007A4D42">
              <w:rPr>
                <w:color w:val="000000"/>
                <w:sz w:val="22"/>
                <w:szCs w:val="22"/>
              </w:rPr>
              <w:t xml:space="preserve"> ГОСТ Р </w:t>
            </w:r>
            <w:r w:rsidR="00A31DB4">
              <w:rPr>
                <w:color w:val="000000"/>
                <w:sz w:val="22"/>
                <w:szCs w:val="22"/>
              </w:rPr>
              <w:t>51268-99</w:t>
            </w:r>
            <w:r w:rsidR="00992BE5" w:rsidRPr="007A4D42">
              <w:rPr>
                <w:color w:val="000000"/>
                <w:sz w:val="22"/>
                <w:szCs w:val="22"/>
              </w:rPr>
              <w:t>, ТУ производителя</w:t>
            </w:r>
          </w:p>
          <w:p w:rsidR="006B7ABB" w:rsidRPr="007A4D42" w:rsidRDefault="006B7ABB" w:rsidP="006B7ABB">
            <w:pPr>
              <w:jc w:val="center"/>
              <w:rPr>
                <w:i/>
                <w:color w:val="000000"/>
                <w:sz w:val="18"/>
                <w:szCs w:val="18"/>
              </w:rPr>
            </w:pPr>
            <w:r w:rsidRPr="007A4D42">
              <w:rPr>
                <w:i/>
                <w:color w:val="000000"/>
                <w:sz w:val="18"/>
                <w:szCs w:val="18"/>
              </w:rPr>
              <w:t xml:space="preserve">Качественная </w:t>
            </w:r>
          </w:p>
          <w:p w:rsidR="006B7ABB" w:rsidRPr="007A4D42" w:rsidRDefault="006B7ABB" w:rsidP="006B7ABB">
            <w:pPr>
              <w:jc w:val="center"/>
              <w:rPr>
                <w:color w:val="000000"/>
                <w:sz w:val="22"/>
                <w:szCs w:val="22"/>
              </w:rPr>
            </w:pPr>
            <w:r w:rsidRPr="007A4D42">
              <w:rPr>
                <w:i/>
                <w:color w:val="000000"/>
                <w:sz w:val="18"/>
                <w:szCs w:val="18"/>
              </w:rPr>
              <w:t>Участник закупки указывает в заявке конкретное значение характеристики</w:t>
            </w:r>
          </w:p>
          <w:p w:rsidR="00371AFB" w:rsidRPr="007A4D42" w:rsidRDefault="00371AFB" w:rsidP="006B7ABB">
            <w:pPr>
              <w:jc w:val="center"/>
              <w:rPr>
                <w:color w:val="000000"/>
                <w:sz w:val="22"/>
                <w:szCs w:val="22"/>
              </w:rPr>
            </w:pPr>
          </w:p>
        </w:tc>
      </w:tr>
      <w:tr w:rsidR="00E5163F" w:rsidRPr="00992BE5" w:rsidTr="00A973AE">
        <w:tc>
          <w:tcPr>
            <w:tcW w:w="562" w:type="dxa"/>
            <w:vAlign w:val="center"/>
          </w:tcPr>
          <w:p w:rsidR="00E5163F" w:rsidRPr="007A4D42" w:rsidRDefault="00E5163F" w:rsidP="00371AFB">
            <w:pPr>
              <w:jc w:val="center"/>
            </w:pPr>
            <w:r>
              <w:t>10</w:t>
            </w:r>
          </w:p>
        </w:tc>
        <w:tc>
          <w:tcPr>
            <w:tcW w:w="1990" w:type="dxa"/>
            <w:vAlign w:val="center"/>
          </w:tcPr>
          <w:p w:rsidR="00E5163F" w:rsidRPr="007A4D42" w:rsidRDefault="00E5163F" w:rsidP="008E38C3">
            <w:pPr>
              <w:jc w:val="center"/>
              <w:rPr>
                <w:color w:val="000000"/>
                <w:sz w:val="22"/>
                <w:szCs w:val="22"/>
              </w:rPr>
            </w:pPr>
            <w:r w:rsidRPr="00E5163F">
              <w:rPr>
                <w:color w:val="000000"/>
                <w:sz w:val="22"/>
                <w:szCs w:val="22"/>
              </w:rPr>
              <w:t>Папка пластиковая на кнопке А4 синяя 180 мкм</w:t>
            </w:r>
          </w:p>
        </w:tc>
        <w:tc>
          <w:tcPr>
            <w:tcW w:w="850" w:type="dxa"/>
            <w:vAlign w:val="center"/>
          </w:tcPr>
          <w:p w:rsidR="00E5163F" w:rsidRPr="007A4D42" w:rsidRDefault="00E5163F" w:rsidP="008E38C3">
            <w:pPr>
              <w:jc w:val="center"/>
              <w:rPr>
                <w:color w:val="000000"/>
                <w:sz w:val="22"/>
                <w:szCs w:val="22"/>
              </w:rPr>
            </w:pPr>
            <w:proofErr w:type="spellStart"/>
            <w:r>
              <w:rPr>
                <w:color w:val="000000"/>
                <w:sz w:val="22"/>
                <w:szCs w:val="22"/>
              </w:rPr>
              <w:t>шт</w:t>
            </w:r>
            <w:proofErr w:type="spellEnd"/>
          </w:p>
        </w:tc>
        <w:tc>
          <w:tcPr>
            <w:tcW w:w="993" w:type="dxa"/>
            <w:vAlign w:val="center"/>
          </w:tcPr>
          <w:p w:rsidR="00E5163F" w:rsidRPr="007A4D42" w:rsidRDefault="00386203" w:rsidP="008E38C3">
            <w:pPr>
              <w:jc w:val="center"/>
              <w:rPr>
                <w:color w:val="000000"/>
                <w:sz w:val="22"/>
                <w:szCs w:val="22"/>
              </w:rPr>
            </w:pPr>
            <w:r>
              <w:rPr>
                <w:color w:val="000000"/>
                <w:sz w:val="22"/>
                <w:szCs w:val="22"/>
              </w:rPr>
              <w:t>50</w:t>
            </w:r>
          </w:p>
        </w:tc>
        <w:tc>
          <w:tcPr>
            <w:tcW w:w="5244" w:type="dxa"/>
            <w:vAlign w:val="center"/>
          </w:tcPr>
          <w:p w:rsidR="00386203" w:rsidRPr="007A4D42" w:rsidRDefault="00386203" w:rsidP="00386203">
            <w:pPr>
              <w:jc w:val="center"/>
              <w:rPr>
                <w:color w:val="000000"/>
                <w:sz w:val="22"/>
                <w:szCs w:val="22"/>
              </w:rPr>
            </w:pPr>
            <w:r>
              <w:rPr>
                <w:color w:val="000000"/>
                <w:sz w:val="22"/>
                <w:szCs w:val="22"/>
              </w:rPr>
              <w:t>Способ фиксации кнопка</w:t>
            </w:r>
          </w:p>
          <w:p w:rsidR="00386203" w:rsidRPr="007A4D42" w:rsidRDefault="00386203" w:rsidP="00386203">
            <w:pPr>
              <w:jc w:val="center"/>
              <w:rPr>
                <w:i/>
                <w:color w:val="000000"/>
                <w:sz w:val="18"/>
                <w:szCs w:val="18"/>
              </w:rPr>
            </w:pPr>
            <w:r w:rsidRPr="007A4D42">
              <w:rPr>
                <w:i/>
                <w:color w:val="000000"/>
                <w:sz w:val="18"/>
                <w:szCs w:val="18"/>
              </w:rPr>
              <w:t>Качественная</w:t>
            </w:r>
          </w:p>
          <w:p w:rsidR="00386203" w:rsidRPr="007A4D42" w:rsidRDefault="00386203" w:rsidP="00386203">
            <w:pPr>
              <w:jc w:val="center"/>
              <w:rPr>
                <w:color w:val="000000"/>
                <w:sz w:val="22"/>
                <w:szCs w:val="22"/>
              </w:rPr>
            </w:pPr>
            <w:r w:rsidRPr="007A4D42">
              <w:rPr>
                <w:i/>
                <w:color w:val="000000"/>
                <w:sz w:val="18"/>
                <w:szCs w:val="18"/>
              </w:rPr>
              <w:t>Значение характеристики не может изменяться участником закупки</w:t>
            </w:r>
            <w:r w:rsidRPr="007A4D42">
              <w:rPr>
                <w:color w:val="000000"/>
                <w:sz w:val="22"/>
                <w:szCs w:val="22"/>
              </w:rPr>
              <w:t xml:space="preserve"> </w:t>
            </w:r>
          </w:p>
          <w:p w:rsidR="00386203" w:rsidRPr="007A4D42" w:rsidRDefault="00386203" w:rsidP="00386203">
            <w:pPr>
              <w:jc w:val="center"/>
              <w:rPr>
                <w:color w:val="000000"/>
                <w:sz w:val="22"/>
                <w:szCs w:val="22"/>
              </w:rPr>
            </w:pPr>
            <w:proofErr w:type="gramStart"/>
            <w:r>
              <w:rPr>
                <w:color w:val="000000"/>
                <w:sz w:val="22"/>
                <w:szCs w:val="22"/>
              </w:rPr>
              <w:t>Тип  папка</w:t>
            </w:r>
            <w:proofErr w:type="gramEnd"/>
            <w:r>
              <w:rPr>
                <w:color w:val="000000"/>
                <w:sz w:val="22"/>
                <w:szCs w:val="22"/>
              </w:rPr>
              <w:t>-конверт</w:t>
            </w:r>
          </w:p>
          <w:p w:rsidR="00386203" w:rsidRPr="007A4D42" w:rsidRDefault="00386203" w:rsidP="00386203">
            <w:pPr>
              <w:jc w:val="center"/>
              <w:rPr>
                <w:i/>
                <w:color w:val="000000"/>
                <w:sz w:val="18"/>
                <w:szCs w:val="18"/>
              </w:rPr>
            </w:pPr>
            <w:r w:rsidRPr="007A4D42">
              <w:rPr>
                <w:i/>
                <w:color w:val="000000"/>
                <w:sz w:val="18"/>
                <w:szCs w:val="18"/>
              </w:rPr>
              <w:t>Качественная</w:t>
            </w:r>
          </w:p>
          <w:p w:rsidR="00386203" w:rsidRPr="007A4D42" w:rsidRDefault="00386203" w:rsidP="00386203">
            <w:pPr>
              <w:jc w:val="center"/>
              <w:rPr>
                <w:color w:val="000000"/>
                <w:sz w:val="22"/>
                <w:szCs w:val="22"/>
              </w:rPr>
            </w:pPr>
            <w:r w:rsidRPr="007A4D42">
              <w:rPr>
                <w:i/>
                <w:color w:val="000000"/>
                <w:sz w:val="18"/>
                <w:szCs w:val="18"/>
              </w:rPr>
              <w:t>Значение характеристики не может изменяться участником закупки</w:t>
            </w:r>
            <w:r w:rsidRPr="007A4D42">
              <w:rPr>
                <w:color w:val="000000"/>
                <w:sz w:val="22"/>
                <w:szCs w:val="22"/>
              </w:rPr>
              <w:t xml:space="preserve"> </w:t>
            </w:r>
          </w:p>
          <w:p w:rsidR="00386203" w:rsidRPr="00A31DB4" w:rsidRDefault="00386203" w:rsidP="00386203">
            <w:pPr>
              <w:jc w:val="center"/>
              <w:rPr>
                <w:color w:val="000000"/>
                <w:sz w:val="22"/>
                <w:szCs w:val="22"/>
              </w:rPr>
            </w:pPr>
            <w:r>
              <w:rPr>
                <w:color w:val="000000"/>
                <w:sz w:val="22"/>
                <w:szCs w:val="22"/>
              </w:rPr>
              <w:t xml:space="preserve">Толщина материала, мм </w:t>
            </w:r>
            <w:r w:rsidRPr="00386203">
              <w:rPr>
                <w:color w:val="000000"/>
                <w:sz w:val="22"/>
                <w:szCs w:val="22"/>
              </w:rPr>
              <w:t>≥ 0,12 ≤ 0,18</w:t>
            </w:r>
          </w:p>
          <w:p w:rsidR="00386203" w:rsidRPr="00046942" w:rsidRDefault="00386203" w:rsidP="00386203">
            <w:pPr>
              <w:jc w:val="center"/>
              <w:rPr>
                <w:i/>
                <w:color w:val="000000"/>
                <w:sz w:val="18"/>
                <w:szCs w:val="18"/>
              </w:rPr>
            </w:pPr>
            <w:r w:rsidRPr="00046942">
              <w:rPr>
                <w:i/>
                <w:color w:val="000000"/>
                <w:sz w:val="18"/>
                <w:szCs w:val="18"/>
              </w:rPr>
              <w:t>Количественная</w:t>
            </w:r>
          </w:p>
          <w:p w:rsidR="00386203" w:rsidRPr="001B1CB3" w:rsidRDefault="00386203" w:rsidP="00386203">
            <w:pPr>
              <w:jc w:val="center"/>
              <w:rPr>
                <w:color w:val="000000"/>
                <w:sz w:val="22"/>
                <w:szCs w:val="22"/>
              </w:rPr>
            </w:pPr>
            <w:r w:rsidRPr="00046942">
              <w:rPr>
                <w:i/>
                <w:color w:val="000000"/>
                <w:sz w:val="18"/>
                <w:szCs w:val="18"/>
              </w:rPr>
              <w:lastRenderedPageBreak/>
              <w:t xml:space="preserve">Участник закупки указывает в заявке конкретное значение </w:t>
            </w:r>
            <w:proofErr w:type="gramStart"/>
            <w:r w:rsidRPr="00046942">
              <w:rPr>
                <w:i/>
                <w:color w:val="000000"/>
                <w:sz w:val="18"/>
                <w:szCs w:val="18"/>
              </w:rPr>
              <w:t>характеристики</w:t>
            </w:r>
            <w:r>
              <w:rPr>
                <w:i/>
                <w:color w:val="000000"/>
                <w:sz w:val="18"/>
                <w:szCs w:val="18"/>
              </w:rPr>
              <w:t xml:space="preserve">  </w:t>
            </w:r>
            <w:r w:rsidRPr="001B1CB3">
              <w:rPr>
                <w:i/>
                <w:color w:val="000000"/>
                <w:sz w:val="18"/>
                <w:szCs w:val="18"/>
              </w:rPr>
              <w:t>закупки</w:t>
            </w:r>
            <w:proofErr w:type="gramEnd"/>
            <w:r w:rsidRPr="001B1CB3">
              <w:rPr>
                <w:color w:val="000000"/>
                <w:sz w:val="22"/>
                <w:szCs w:val="22"/>
              </w:rPr>
              <w:t xml:space="preserve"> </w:t>
            </w:r>
          </w:p>
          <w:p w:rsidR="00386203" w:rsidRPr="007A4D42" w:rsidRDefault="00386203" w:rsidP="00386203">
            <w:pPr>
              <w:jc w:val="center"/>
              <w:rPr>
                <w:color w:val="000000"/>
                <w:sz w:val="22"/>
                <w:szCs w:val="22"/>
              </w:rPr>
            </w:pPr>
            <w:r>
              <w:rPr>
                <w:color w:val="000000"/>
                <w:sz w:val="22"/>
                <w:szCs w:val="22"/>
              </w:rPr>
              <w:t>Формат А4</w:t>
            </w:r>
          </w:p>
          <w:p w:rsidR="00386203" w:rsidRPr="007A4D42" w:rsidRDefault="00386203" w:rsidP="00386203">
            <w:pPr>
              <w:jc w:val="center"/>
              <w:rPr>
                <w:i/>
                <w:color w:val="000000"/>
                <w:sz w:val="18"/>
                <w:szCs w:val="18"/>
              </w:rPr>
            </w:pPr>
            <w:r w:rsidRPr="007A4D42">
              <w:rPr>
                <w:i/>
                <w:color w:val="000000"/>
                <w:sz w:val="18"/>
                <w:szCs w:val="18"/>
              </w:rPr>
              <w:t>Качественная</w:t>
            </w:r>
          </w:p>
          <w:p w:rsidR="00386203" w:rsidRPr="007A4D42" w:rsidRDefault="00386203" w:rsidP="00386203">
            <w:pPr>
              <w:jc w:val="center"/>
              <w:rPr>
                <w:color w:val="000000"/>
                <w:sz w:val="22"/>
                <w:szCs w:val="22"/>
              </w:rPr>
            </w:pPr>
            <w:r w:rsidRPr="007A4D42">
              <w:rPr>
                <w:i/>
                <w:color w:val="000000"/>
                <w:sz w:val="18"/>
                <w:szCs w:val="18"/>
              </w:rPr>
              <w:t>Значение характеристики не может изменяться участником закупки</w:t>
            </w:r>
            <w:r w:rsidRPr="007A4D42">
              <w:rPr>
                <w:color w:val="000000"/>
                <w:sz w:val="22"/>
                <w:szCs w:val="22"/>
              </w:rPr>
              <w:t xml:space="preserve"> </w:t>
            </w:r>
          </w:p>
          <w:p w:rsidR="00386203" w:rsidRPr="007A4D42" w:rsidRDefault="00386203" w:rsidP="00386203">
            <w:pPr>
              <w:jc w:val="center"/>
              <w:rPr>
                <w:color w:val="000000"/>
                <w:sz w:val="22"/>
                <w:szCs w:val="22"/>
              </w:rPr>
            </w:pPr>
            <w:r w:rsidRPr="007A4D42">
              <w:rPr>
                <w:color w:val="000000"/>
                <w:sz w:val="22"/>
                <w:szCs w:val="22"/>
              </w:rPr>
              <w:t xml:space="preserve">Соответствие нормативно-технической </w:t>
            </w:r>
            <w:proofErr w:type="gramStart"/>
            <w:r w:rsidRPr="007A4D42">
              <w:rPr>
                <w:color w:val="000000"/>
                <w:sz w:val="22"/>
                <w:szCs w:val="22"/>
              </w:rPr>
              <w:t>документации  ТУ</w:t>
            </w:r>
            <w:proofErr w:type="gramEnd"/>
            <w:r w:rsidRPr="007A4D42">
              <w:rPr>
                <w:color w:val="000000"/>
                <w:sz w:val="22"/>
                <w:szCs w:val="22"/>
              </w:rPr>
              <w:t xml:space="preserve"> производителя</w:t>
            </w:r>
          </w:p>
          <w:p w:rsidR="00386203" w:rsidRPr="007A4D42" w:rsidRDefault="00386203" w:rsidP="00386203">
            <w:pPr>
              <w:jc w:val="center"/>
              <w:rPr>
                <w:i/>
                <w:color w:val="000000"/>
                <w:sz w:val="18"/>
                <w:szCs w:val="18"/>
              </w:rPr>
            </w:pPr>
            <w:r w:rsidRPr="007A4D42">
              <w:rPr>
                <w:i/>
                <w:color w:val="000000"/>
                <w:sz w:val="18"/>
                <w:szCs w:val="18"/>
              </w:rPr>
              <w:t xml:space="preserve">Качественная </w:t>
            </w:r>
          </w:p>
          <w:p w:rsidR="00386203" w:rsidRPr="007A4D42" w:rsidRDefault="00386203" w:rsidP="00386203">
            <w:pPr>
              <w:jc w:val="center"/>
              <w:rPr>
                <w:color w:val="000000"/>
                <w:sz w:val="22"/>
                <w:szCs w:val="22"/>
              </w:rPr>
            </w:pPr>
            <w:r w:rsidRPr="007A4D42">
              <w:rPr>
                <w:i/>
                <w:color w:val="000000"/>
                <w:sz w:val="18"/>
                <w:szCs w:val="18"/>
              </w:rPr>
              <w:t>Участник закупки указывает в заявке конкретное значение характеристики</w:t>
            </w:r>
          </w:p>
          <w:p w:rsidR="00E5163F" w:rsidRDefault="00E5163F" w:rsidP="006B7ABB">
            <w:pPr>
              <w:jc w:val="center"/>
              <w:rPr>
                <w:color w:val="000000"/>
                <w:sz w:val="22"/>
                <w:szCs w:val="22"/>
              </w:rPr>
            </w:pPr>
          </w:p>
        </w:tc>
      </w:tr>
    </w:tbl>
    <w:p w:rsidR="00C27C13" w:rsidRPr="009B276C" w:rsidRDefault="00C27C13" w:rsidP="00C27C13">
      <w:pPr>
        <w:rPr>
          <w:highlight w:val="yellow"/>
        </w:rPr>
      </w:pPr>
      <w:r w:rsidRPr="009B276C">
        <w:rPr>
          <w:highlight w:val="yellow"/>
        </w:rPr>
        <w:lastRenderedPageBreak/>
        <w:t xml:space="preserve">      </w:t>
      </w:r>
    </w:p>
    <w:p w:rsidR="00C27C13" w:rsidRPr="009B276C" w:rsidRDefault="00C27C13" w:rsidP="00C27C13">
      <w:pPr>
        <w:rPr>
          <w:highlight w:val="yellow"/>
        </w:rPr>
        <w:sectPr w:rsidR="00C27C13" w:rsidRPr="009B276C" w:rsidSect="0036756E">
          <w:pgSz w:w="11906" w:h="16838"/>
          <w:pgMar w:top="1134" w:right="850" w:bottom="851" w:left="1701" w:header="708" w:footer="708" w:gutter="0"/>
          <w:cols w:space="708"/>
          <w:docGrid w:linePitch="360"/>
        </w:sectPr>
      </w:pPr>
    </w:p>
    <w:p w:rsidR="00C27C13" w:rsidRPr="00D33331" w:rsidRDefault="00C27C13" w:rsidP="00C27C13">
      <w:pPr>
        <w:ind w:left="6804"/>
        <w:jc w:val="right"/>
        <w:outlineLvl w:val="0"/>
        <w:rPr>
          <w:sz w:val="20"/>
          <w:szCs w:val="20"/>
        </w:rPr>
      </w:pPr>
      <w:r w:rsidRPr="00D33331">
        <w:rPr>
          <w:sz w:val="20"/>
          <w:szCs w:val="20"/>
        </w:rPr>
        <w:lastRenderedPageBreak/>
        <w:t>Приложение</w:t>
      </w:r>
    </w:p>
    <w:p w:rsidR="00C27C13" w:rsidRPr="00D33331" w:rsidRDefault="00C27C13" w:rsidP="00C27C13">
      <w:pPr>
        <w:autoSpaceDE w:val="0"/>
        <w:autoSpaceDN w:val="0"/>
        <w:adjustRightInd w:val="0"/>
        <w:ind w:left="6804"/>
        <w:jc w:val="right"/>
        <w:rPr>
          <w:sz w:val="20"/>
          <w:szCs w:val="20"/>
        </w:rPr>
      </w:pPr>
      <w:r w:rsidRPr="00D33331">
        <w:rPr>
          <w:sz w:val="20"/>
          <w:szCs w:val="20"/>
        </w:rPr>
        <w:t>к Описанию объекта закупки</w:t>
      </w:r>
    </w:p>
    <w:p w:rsidR="00C878EF" w:rsidRPr="00D33331" w:rsidRDefault="00C878EF" w:rsidP="00C27C13">
      <w:pPr>
        <w:ind w:firstLine="567"/>
        <w:jc w:val="center"/>
        <w:rPr>
          <w:b/>
        </w:rPr>
      </w:pPr>
    </w:p>
    <w:p w:rsidR="00C27C13" w:rsidRPr="00D33331" w:rsidRDefault="00C27C13" w:rsidP="00C27C13">
      <w:pPr>
        <w:ind w:firstLine="567"/>
        <w:jc w:val="center"/>
        <w:rPr>
          <w:b/>
        </w:rPr>
      </w:pPr>
      <w:r w:rsidRPr="00D33331">
        <w:rPr>
          <w:b/>
        </w:rPr>
        <w:t xml:space="preserve">Требования к значениям показателей (характеристик) Товара, позволяющим определить соответствие установленным </w:t>
      </w:r>
    </w:p>
    <w:p w:rsidR="00C27C13" w:rsidRPr="00D33331" w:rsidRDefault="00C27C13" w:rsidP="00C27C13">
      <w:pPr>
        <w:ind w:firstLine="567"/>
        <w:jc w:val="center"/>
        <w:rPr>
          <w:b/>
        </w:rPr>
      </w:pPr>
      <w:r w:rsidRPr="00D33331">
        <w:rPr>
          <w:b/>
        </w:rPr>
        <w:t>Заказчиком требованиям</w:t>
      </w:r>
    </w:p>
    <w:p w:rsidR="00C27C13" w:rsidRPr="009B276C" w:rsidRDefault="00C27C13" w:rsidP="00C27C13">
      <w:pPr>
        <w:rPr>
          <w:b/>
          <w:highlight w:val="yellow"/>
        </w:rPr>
      </w:pPr>
    </w:p>
    <w:tbl>
      <w:tblPr>
        <w:tblpPr w:leftFromText="180" w:rightFromText="180" w:vertAnchor="text" w:tblpXSpec="center" w:tblpY="1"/>
        <w:tblOverlap w:val="never"/>
        <w:tblW w:w="16165" w:type="dxa"/>
        <w:tblLayout w:type="fixed"/>
        <w:tblCellMar>
          <w:top w:w="28" w:type="dxa"/>
          <w:left w:w="28" w:type="dxa"/>
          <w:bottom w:w="28" w:type="dxa"/>
          <w:right w:w="28" w:type="dxa"/>
        </w:tblCellMar>
        <w:tblLook w:val="0000" w:firstRow="0" w:lastRow="0" w:firstColumn="0" w:lastColumn="0" w:noHBand="0" w:noVBand="0"/>
      </w:tblPr>
      <w:tblGrid>
        <w:gridCol w:w="406"/>
        <w:gridCol w:w="2032"/>
        <w:gridCol w:w="709"/>
        <w:gridCol w:w="567"/>
        <w:gridCol w:w="2977"/>
        <w:gridCol w:w="1134"/>
        <w:gridCol w:w="2409"/>
        <w:gridCol w:w="709"/>
        <w:gridCol w:w="851"/>
        <w:gridCol w:w="2126"/>
        <w:gridCol w:w="806"/>
        <w:gridCol w:w="588"/>
        <w:gridCol w:w="851"/>
      </w:tblGrid>
      <w:tr w:rsidR="00C27C13" w:rsidRPr="00D33331" w:rsidTr="00996DD5">
        <w:trPr>
          <w:gridAfter w:val="1"/>
          <w:wAfter w:w="851" w:type="dxa"/>
          <w:trHeight w:val="676"/>
        </w:trPr>
        <w:tc>
          <w:tcPr>
            <w:tcW w:w="40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27C13" w:rsidRPr="00D33331" w:rsidRDefault="00C27C13" w:rsidP="003218D8">
            <w:pPr>
              <w:jc w:val="center"/>
              <w:rPr>
                <w:sz w:val="16"/>
                <w:szCs w:val="18"/>
              </w:rPr>
            </w:pPr>
            <w:r w:rsidRPr="00D33331">
              <w:rPr>
                <w:sz w:val="16"/>
                <w:szCs w:val="18"/>
              </w:rPr>
              <w:t>№ п/п</w:t>
            </w:r>
          </w:p>
        </w:tc>
        <w:tc>
          <w:tcPr>
            <w:tcW w:w="20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16"/>
                <w:szCs w:val="18"/>
              </w:rPr>
            </w:pPr>
            <w:r w:rsidRPr="00D33331">
              <w:rPr>
                <w:sz w:val="16"/>
                <w:szCs w:val="18"/>
              </w:rPr>
              <w:t>Наименование товара</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14"/>
                <w:szCs w:val="18"/>
              </w:rPr>
            </w:pPr>
            <w:r w:rsidRPr="00D33331">
              <w:rPr>
                <w:sz w:val="14"/>
                <w:szCs w:val="18"/>
              </w:rPr>
              <w:t>Товарный знак «или эквивалент»</w:t>
            </w:r>
          </w:p>
          <w:p w:rsidR="00C27C13" w:rsidRPr="00D33331" w:rsidRDefault="00C27C13" w:rsidP="003218D8">
            <w:pPr>
              <w:jc w:val="center"/>
              <w:rPr>
                <w:sz w:val="14"/>
                <w:szCs w:val="18"/>
              </w:rPr>
            </w:pPr>
            <w:r w:rsidRPr="00D33331">
              <w:rPr>
                <w:sz w:val="14"/>
                <w:szCs w:val="18"/>
              </w:rPr>
              <w:t>либо товарный знак</w:t>
            </w:r>
          </w:p>
          <w:p w:rsidR="00C27C13" w:rsidRPr="00D33331" w:rsidRDefault="00C27C13" w:rsidP="003218D8">
            <w:pPr>
              <w:jc w:val="center"/>
              <w:rPr>
                <w:sz w:val="16"/>
                <w:szCs w:val="18"/>
              </w:rPr>
            </w:pPr>
            <w:r w:rsidRPr="00D33331">
              <w:rPr>
                <w:sz w:val="14"/>
                <w:szCs w:val="18"/>
              </w:rPr>
              <w:t>(при условии несовместимости товаров)</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27C13" w:rsidRPr="00D33331" w:rsidRDefault="00C27C13" w:rsidP="003218D8">
            <w:pPr>
              <w:ind w:left="113" w:right="113"/>
              <w:jc w:val="center"/>
              <w:rPr>
                <w:sz w:val="16"/>
                <w:szCs w:val="18"/>
              </w:rPr>
            </w:pPr>
            <w:r w:rsidRPr="00D33331">
              <w:rPr>
                <w:sz w:val="16"/>
                <w:szCs w:val="18"/>
              </w:rPr>
              <w:t>№ показателя</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16"/>
                <w:szCs w:val="18"/>
              </w:rPr>
            </w:pPr>
            <w:r w:rsidRPr="00D33331">
              <w:rPr>
                <w:sz w:val="16"/>
                <w:szCs w:val="18"/>
              </w:rPr>
              <w:t>Показатель (характеристика) товара</w:t>
            </w:r>
          </w:p>
        </w:tc>
        <w:tc>
          <w:tcPr>
            <w:tcW w:w="722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980730">
            <w:pPr>
              <w:jc w:val="center"/>
              <w:rPr>
                <w:sz w:val="16"/>
                <w:szCs w:val="18"/>
              </w:rPr>
            </w:pPr>
            <w:r w:rsidRPr="00D33331">
              <w:rPr>
                <w:sz w:val="16"/>
                <w:szCs w:val="18"/>
              </w:rPr>
              <w:t>Требования к значениям показателя (характеристики) товара, позволяющие определить соответствие установленным заказчиком требованиям или показатели эквивалентности товара (в том числе поставляемого заказчику при выполнении закупаемых работ, оказании закупаемых услуг)</w:t>
            </w:r>
          </w:p>
        </w:tc>
        <w:tc>
          <w:tcPr>
            <w:tcW w:w="806"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27C13" w:rsidRPr="00D33331" w:rsidRDefault="00C27C13" w:rsidP="003218D8">
            <w:pPr>
              <w:jc w:val="center"/>
              <w:rPr>
                <w:sz w:val="16"/>
                <w:szCs w:val="18"/>
              </w:rPr>
            </w:pPr>
            <w:r w:rsidRPr="00D33331">
              <w:rPr>
                <w:sz w:val="16"/>
                <w:szCs w:val="18"/>
              </w:rPr>
              <w:t>Примечание</w:t>
            </w:r>
          </w:p>
        </w:tc>
        <w:tc>
          <w:tcPr>
            <w:tcW w:w="588" w:type="dxa"/>
            <w:vMerge w:val="restart"/>
            <w:tcBorders>
              <w:top w:val="single" w:sz="4" w:space="0" w:color="auto"/>
              <w:left w:val="single" w:sz="4" w:space="0" w:color="auto"/>
              <w:bottom w:val="single" w:sz="4" w:space="0" w:color="auto"/>
              <w:right w:val="single" w:sz="4" w:space="0" w:color="auto"/>
            </w:tcBorders>
            <w:textDirection w:val="btLr"/>
          </w:tcPr>
          <w:p w:rsidR="00C27C13" w:rsidRPr="00D33331" w:rsidRDefault="00C27C13" w:rsidP="003218D8">
            <w:pPr>
              <w:jc w:val="center"/>
              <w:rPr>
                <w:sz w:val="16"/>
                <w:szCs w:val="18"/>
              </w:rPr>
            </w:pPr>
            <w:r w:rsidRPr="00D33331">
              <w:rPr>
                <w:sz w:val="16"/>
                <w:szCs w:val="18"/>
              </w:rPr>
              <w:t>Единица измерения</w:t>
            </w:r>
          </w:p>
        </w:tc>
      </w:tr>
      <w:tr w:rsidR="00C27C13" w:rsidRPr="00D33331" w:rsidTr="00996DD5">
        <w:trPr>
          <w:gridAfter w:val="1"/>
          <w:wAfter w:w="851" w:type="dxa"/>
          <w:trHeight w:val="759"/>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16"/>
                <w:szCs w:val="18"/>
              </w:rPr>
            </w:pPr>
          </w:p>
        </w:tc>
        <w:tc>
          <w:tcPr>
            <w:tcW w:w="20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16"/>
                <w:szCs w:val="18"/>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16"/>
                <w:szCs w:val="18"/>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16"/>
                <w:szCs w:val="18"/>
              </w:rPr>
            </w:pP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16"/>
                <w:szCs w:val="18"/>
              </w:rPr>
            </w:pP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980730">
            <w:pPr>
              <w:jc w:val="center"/>
              <w:rPr>
                <w:sz w:val="16"/>
                <w:szCs w:val="18"/>
              </w:rPr>
            </w:pPr>
            <w:r w:rsidRPr="00D33331">
              <w:rPr>
                <w:sz w:val="14"/>
                <w:szCs w:val="18"/>
              </w:rPr>
              <w:t>Минимальное значение показателя и/или максимальное значение показателя</w:t>
            </w:r>
          </w:p>
        </w:tc>
        <w:tc>
          <w:tcPr>
            <w:tcW w:w="24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980730">
            <w:pPr>
              <w:jc w:val="center"/>
              <w:rPr>
                <w:sz w:val="16"/>
                <w:szCs w:val="18"/>
              </w:rPr>
            </w:pPr>
            <w:r w:rsidRPr="00D33331">
              <w:rPr>
                <w:sz w:val="16"/>
                <w:szCs w:val="18"/>
              </w:rPr>
              <w:t>Показатели (характеристики), для которых указаны варианты значений</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980730">
            <w:pPr>
              <w:jc w:val="center"/>
              <w:rPr>
                <w:sz w:val="16"/>
                <w:szCs w:val="18"/>
              </w:rPr>
            </w:pPr>
            <w:r w:rsidRPr="00D33331">
              <w:rPr>
                <w:sz w:val="14"/>
                <w:szCs w:val="18"/>
              </w:rPr>
              <w:t>Показатели (характеристики), которые определяются диапазоном значений</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980730">
            <w:pPr>
              <w:jc w:val="center"/>
              <w:rPr>
                <w:sz w:val="16"/>
                <w:szCs w:val="18"/>
              </w:rPr>
            </w:pPr>
            <w:r w:rsidRPr="00D33331">
              <w:rPr>
                <w:sz w:val="16"/>
                <w:szCs w:val="18"/>
              </w:rPr>
              <w:t>Показатели (характеристики), значения которых не могут изменяться</w:t>
            </w:r>
          </w:p>
        </w:tc>
        <w:tc>
          <w:tcPr>
            <w:tcW w:w="806"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16"/>
                <w:szCs w:val="18"/>
              </w:rPr>
            </w:pPr>
          </w:p>
        </w:tc>
        <w:tc>
          <w:tcPr>
            <w:tcW w:w="588" w:type="dxa"/>
            <w:vMerge/>
            <w:tcBorders>
              <w:top w:val="single" w:sz="4" w:space="0" w:color="auto"/>
              <w:left w:val="single" w:sz="4" w:space="0" w:color="auto"/>
              <w:bottom w:val="single" w:sz="4" w:space="0" w:color="auto"/>
              <w:right w:val="single" w:sz="4" w:space="0" w:color="auto"/>
            </w:tcBorders>
          </w:tcPr>
          <w:p w:rsidR="00C27C13" w:rsidRPr="00D33331" w:rsidRDefault="00C27C13" w:rsidP="003218D8">
            <w:pPr>
              <w:jc w:val="center"/>
              <w:rPr>
                <w:sz w:val="16"/>
                <w:szCs w:val="18"/>
              </w:rPr>
            </w:pPr>
          </w:p>
        </w:tc>
      </w:tr>
      <w:tr w:rsidR="00C27C13" w:rsidRPr="00D33331" w:rsidTr="00996DD5">
        <w:trPr>
          <w:gridAfter w:val="1"/>
          <w:wAfter w:w="851" w:type="dxa"/>
          <w:trHeight w:val="442"/>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16"/>
                <w:szCs w:val="18"/>
              </w:rPr>
            </w:pPr>
          </w:p>
        </w:tc>
        <w:tc>
          <w:tcPr>
            <w:tcW w:w="20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16"/>
                <w:szCs w:val="18"/>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16"/>
                <w:szCs w:val="18"/>
              </w:rPr>
            </w:pPr>
          </w:p>
        </w:tc>
        <w:tc>
          <w:tcPr>
            <w:tcW w:w="567"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16"/>
                <w:szCs w:val="18"/>
              </w:rPr>
            </w:pP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16"/>
                <w:szCs w:val="18"/>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980730">
            <w:pPr>
              <w:jc w:val="center"/>
              <w:rPr>
                <w:sz w:val="16"/>
                <w:szCs w:val="18"/>
              </w:rPr>
            </w:pPr>
          </w:p>
        </w:tc>
        <w:tc>
          <w:tcPr>
            <w:tcW w:w="24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980730">
            <w:pPr>
              <w:jc w:val="center"/>
              <w:rPr>
                <w:sz w:val="16"/>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27C13" w:rsidRPr="00D33331" w:rsidRDefault="00C27C13" w:rsidP="00980730">
            <w:pPr>
              <w:jc w:val="center"/>
              <w:rPr>
                <w:sz w:val="16"/>
                <w:szCs w:val="18"/>
              </w:rPr>
            </w:pPr>
            <w:r w:rsidRPr="00D33331">
              <w:rPr>
                <w:sz w:val="14"/>
                <w:szCs w:val="18"/>
              </w:rPr>
              <w:t>Нижняя граница диапазона</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C27C13" w:rsidRPr="00D33331" w:rsidRDefault="00C27C13" w:rsidP="00980730">
            <w:pPr>
              <w:jc w:val="center"/>
              <w:rPr>
                <w:sz w:val="16"/>
                <w:szCs w:val="18"/>
              </w:rPr>
            </w:pPr>
            <w:r w:rsidRPr="00D33331">
              <w:rPr>
                <w:sz w:val="16"/>
                <w:szCs w:val="18"/>
              </w:rPr>
              <w:t>Верхняя граница диапазона</w:t>
            </w: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980730">
            <w:pPr>
              <w:jc w:val="center"/>
              <w:rPr>
                <w:sz w:val="16"/>
                <w:szCs w:val="18"/>
              </w:rPr>
            </w:pPr>
          </w:p>
        </w:tc>
        <w:tc>
          <w:tcPr>
            <w:tcW w:w="806" w:type="dxa"/>
            <w:vMerge/>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16"/>
                <w:szCs w:val="18"/>
              </w:rPr>
            </w:pPr>
          </w:p>
        </w:tc>
        <w:tc>
          <w:tcPr>
            <w:tcW w:w="588" w:type="dxa"/>
            <w:vMerge/>
            <w:tcBorders>
              <w:top w:val="single" w:sz="4" w:space="0" w:color="auto"/>
              <w:left w:val="single" w:sz="4" w:space="0" w:color="auto"/>
              <w:bottom w:val="single" w:sz="4" w:space="0" w:color="auto"/>
              <w:right w:val="single" w:sz="4" w:space="0" w:color="auto"/>
            </w:tcBorders>
          </w:tcPr>
          <w:p w:rsidR="00C27C13" w:rsidRPr="00D33331" w:rsidRDefault="00C27C13" w:rsidP="003218D8">
            <w:pPr>
              <w:jc w:val="center"/>
              <w:rPr>
                <w:sz w:val="16"/>
                <w:szCs w:val="18"/>
              </w:rPr>
            </w:pPr>
          </w:p>
        </w:tc>
      </w:tr>
      <w:tr w:rsidR="00C27C13" w:rsidRPr="009B276C" w:rsidTr="00996DD5">
        <w:trPr>
          <w:gridAfter w:val="1"/>
          <w:wAfter w:w="851" w:type="dxa"/>
          <w:trHeight w:val="184"/>
        </w:trPr>
        <w:tc>
          <w:tcPr>
            <w:tcW w:w="406" w:type="dxa"/>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20"/>
                <w:szCs w:val="20"/>
              </w:rPr>
            </w:pPr>
            <w:r w:rsidRPr="00D33331">
              <w:rPr>
                <w:sz w:val="20"/>
                <w:szCs w:val="20"/>
              </w:rPr>
              <w:t>1</w:t>
            </w:r>
          </w:p>
        </w:tc>
        <w:tc>
          <w:tcPr>
            <w:tcW w:w="2032" w:type="dxa"/>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20"/>
                <w:szCs w:val="20"/>
              </w:rPr>
            </w:pPr>
            <w:r w:rsidRPr="00D33331">
              <w:rPr>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20"/>
                <w:szCs w:val="20"/>
              </w:rPr>
            </w:pPr>
            <w:r w:rsidRPr="00D33331">
              <w:rPr>
                <w:sz w:val="20"/>
                <w:szCs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20"/>
                <w:szCs w:val="20"/>
              </w:rPr>
            </w:pPr>
            <w:r w:rsidRPr="00D33331">
              <w:rPr>
                <w:sz w:val="20"/>
                <w:szCs w:val="20"/>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20"/>
                <w:szCs w:val="20"/>
              </w:rPr>
            </w:pPr>
            <w:r w:rsidRPr="00D33331">
              <w:rPr>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980730">
            <w:pPr>
              <w:jc w:val="center"/>
              <w:rPr>
                <w:sz w:val="20"/>
                <w:szCs w:val="20"/>
              </w:rPr>
            </w:pPr>
            <w:r w:rsidRPr="00D33331">
              <w:rPr>
                <w:sz w:val="20"/>
                <w:szCs w:val="20"/>
              </w:rPr>
              <w:t>6</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980730">
            <w:pPr>
              <w:jc w:val="center"/>
              <w:rPr>
                <w:sz w:val="20"/>
                <w:szCs w:val="20"/>
              </w:rPr>
            </w:pPr>
            <w:r w:rsidRPr="00D33331">
              <w:rPr>
                <w:sz w:val="20"/>
                <w:szCs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980730">
            <w:pPr>
              <w:jc w:val="center"/>
              <w:rPr>
                <w:sz w:val="20"/>
                <w:szCs w:val="20"/>
              </w:rPr>
            </w:pPr>
            <w:r w:rsidRPr="00D33331">
              <w:rPr>
                <w:sz w:val="20"/>
                <w:szCs w:val="20"/>
              </w:rPr>
              <w:t>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980730">
            <w:pPr>
              <w:jc w:val="center"/>
              <w:rPr>
                <w:sz w:val="20"/>
                <w:szCs w:val="20"/>
              </w:rPr>
            </w:pPr>
            <w:r w:rsidRPr="00D33331">
              <w:rPr>
                <w:sz w:val="20"/>
                <w:szCs w:val="20"/>
              </w:rPr>
              <w:t>9</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980730">
            <w:pPr>
              <w:jc w:val="center"/>
              <w:rPr>
                <w:sz w:val="20"/>
                <w:szCs w:val="20"/>
              </w:rPr>
            </w:pPr>
            <w:r w:rsidRPr="00D33331">
              <w:rPr>
                <w:sz w:val="20"/>
                <w:szCs w:val="20"/>
              </w:rPr>
              <w:t>10</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C27C13" w:rsidRPr="00D33331" w:rsidRDefault="00C27C13" w:rsidP="003218D8">
            <w:pPr>
              <w:jc w:val="center"/>
              <w:rPr>
                <w:sz w:val="20"/>
                <w:szCs w:val="20"/>
              </w:rPr>
            </w:pPr>
            <w:r w:rsidRPr="00D33331">
              <w:rPr>
                <w:sz w:val="20"/>
                <w:szCs w:val="20"/>
              </w:rPr>
              <w:t>11</w:t>
            </w:r>
          </w:p>
        </w:tc>
        <w:tc>
          <w:tcPr>
            <w:tcW w:w="588" w:type="dxa"/>
            <w:tcBorders>
              <w:top w:val="single" w:sz="4" w:space="0" w:color="auto"/>
              <w:left w:val="single" w:sz="4" w:space="0" w:color="auto"/>
              <w:bottom w:val="single" w:sz="4" w:space="0" w:color="auto"/>
              <w:right w:val="single" w:sz="4" w:space="0" w:color="auto"/>
            </w:tcBorders>
          </w:tcPr>
          <w:p w:rsidR="00C27C13" w:rsidRPr="00D33331" w:rsidRDefault="00C27C13" w:rsidP="003218D8">
            <w:pPr>
              <w:jc w:val="center"/>
              <w:rPr>
                <w:sz w:val="20"/>
                <w:szCs w:val="20"/>
              </w:rPr>
            </w:pPr>
            <w:r w:rsidRPr="00D33331">
              <w:rPr>
                <w:sz w:val="20"/>
                <w:szCs w:val="20"/>
              </w:rPr>
              <w:t>12</w:t>
            </w:r>
          </w:p>
        </w:tc>
      </w:tr>
      <w:tr w:rsidR="00C764F9" w:rsidRPr="009B276C" w:rsidTr="00996DD5">
        <w:tblPrEx>
          <w:tblCellMar>
            <w:left w:w="108" w:type="dxa"/>
            <w:right w:w="108" w:type="dxa"/>
          </w:tblCellMar>
        </w:tblPrEx>
        <w:trPr>
          <w:gridAfter w:val="1"/>
          <w:wAfter w:w="851" w:type="dxa"/>
          <w:trHeight w:val="340"/>
        </w:trPr>
        <w:tc>
          <w:tcPr>
            <w:tcW w:w="40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64F9" w:rsidRPr="009B276C" w:rsidRDefault="00C764F9" w:rsidP="00C764F9">
            <w:pPr>
              <w:jc w:val="center"/>
              <w:rPr>
                <w:sz w:val="20"/>
                <w:szCs w:val="20"/>
                <w:highlight w:val="yellow"/>
              </w:rPr>
            </w:pPr>
            <w:r w:rsidRPr="00D33331">
              <w:rPr>
                <w:sz w:val="20"/>
                <w:szCs w:val="20"/>
              </w:rPr>
              <w:t>1</w:t>
            </w:r>
          </w:p>
        </w:tc>
        <w:tc>
          <w:tcPr>
            <w:tcW w:w="20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widowControl w:val="0"/>
              <w:autoSpaceDE w:val="0"/>
              <w:autoSpaceDN w:val="0"/>
              <w:jc w:val="center"/>
              <w:rPr>
                <w:sz w:val="20"/>
                <w:szCs w:val="20"/>
                <w:highlight w:val="yellow"/>
              </w:rPr>
            </w:pPr>
            <w:r>
              <w:rPr>
                <w:color w:val="000000"/>
                <w:sz w:val="22"/>
                <w:szCs w:val="22"/>
              </w:rPr>
              <w:t>Лоток для бумаги пластиковый</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764F9" w:rsidRPr="00637497" w:rsidRDefault="00C764F9" w:rsidP="00C764F9">
            <w:pPr>
              <w:ind w:left="113" w:right="113"/>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rPr>
            </w:pPr>
            <w:r w:rsidRPr="00637497">
              <w:rPr>
                <w:sz w:val="20"/>
                <w:szCs w:val="20"/>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C764F9">
            <w:pPr>
              <w:rPr>
                <w:color w:val="000000"/>
                <w:sz w:val="22"/>
                <w:szCs w:val="22"/>
              </w:rPr>
            </w:pPr>
            <w:r>
              <w:rPr>
                <w:color w:val="000000"/>
                <w:sz w:val="22"/>
                <w:szCs w:val="22"/>
              </w:rPr>
              <w:t>Высота секции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980730">
            <w:pPr>
              <w:jc w:val="center"/>
              <w:rPr>
                <w:color w:val="000000"/>
                <w:sz w:val="22"/>
                <w:szCs w:val="22"/>
              </w:rPr>
            </w:pPr>
            <w:r>
              <w:rPr>
                <w:color w:val="000000"/>
                <w:sz w:val="22"/>
                <w:szCs w:val="22"/>
              </w:rPr>
              <w:t>≥ 70.0000 &lt; 80.0000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980730">
            <w:pPr>
              <w:jc w:val="center"/>
              <w:rPr>
                <w:color w:val="000000"/>
                <w:sz w:val="22"/>
                <w:szCs w:val="22"/>
              </w:rPr>
            </w:pPr>
            <w:r>
              <w:rPr>
                <w:color w:val="000000"/>
                <w:sz w:val="22"/>
                <w:szCs w:val="22"/>
              </w:rPr>
              <w:t>х</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C764F9" w:rsidRPr="00637497" w:rsidRDefault="00C764F9" w:rsidP="00C764F9">
            <w:pPr>
              <w:jc w:val="center"/>
              <w:rPr>
                <w:highlight w:val="yellow"/>
              </w:rP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C764F9" w:rsidRPr="00C764F9" w:rsidRDefault="00C764F9" w:rsidP="00C764F9">
            <w:pPr>
              <w:rPr>
                <w:color w:val="000000"/>
                <w:sz w:val="12"/>
                <w:szCs w:val="12"/>
              </w:rPr>
            </w:pPr>
            <w:r w:rsidRPr="00C764F9">
              <w:rPr>
                <w:color w:val="000000"/>
                <w:sz w:val="12"/>
                <w:szCs w:val="12"/>
              </w:rPr>
              <w:t>ММ (Миллиметр)</w:t>
            </w:r>
          </w:p>
        </w:tc>
      </w:tr>
      <w:tr w:rsidR="00C764F9" w:rsidRPr="009B276C" w:rsidTr="00996DD5">
        <w:trPr>
          <w:gridAfter w:val="1"/>
          <w:wAfter w:w="851" w:type="dxa"/>
          <w:trHeight w:val="283"/>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9B276C" w:rsidRDefault="00C764F9" w:rsidP="00C764F9">
            <w:pPr>
              <w:jc w:val="center"/>
              <w:rPr>
                <w:sz w:val="20"/>
                <w:szCs w:val="20"/>
                <w:highlight w:val="yellow"/>
              </w:rPr>
            </w:pPr>
          </w:p>
        </w:tc>
        <w:tc>
          <w:tcPr>
            <w:tcW w:w="20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widowControl w:val="0"/>
              <w:autoSpaceDE w:val="0"/>
              <w:autoSpaceDN w:val="0"/>
              <w:jc w:val="center"/>
              <w:rPr>
                <w:color w:val="000000"/>
                <w:sz w:val="20"/>
                <w:szCs w:val="20"/>
                <w:highlight w:val="yellow"/>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rPr>
            </w:pPr>
            <w:r w:rsidRPr="00637497">
              <w:rPr>
                <w:sz w:val="20"/>
                <w:szCs w:val="20"/>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C764F9">
            <w:pPr>
              <w:rPr>
                <w:color w:val="000000"/>
                <w:sz w:val="22"/>
                <w:szCs w:val="22"/>
              </w:rPr>
            </w:pPr>
            <w:r>
              <w:rPr>
                <w:color w:val="000000"/>
                <w:sz w:val="22"/>
                <w:szCs w:val="22"/>
              </w:rPr>
              <w:t>Количество секций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980730">
            <w:pPr>
              <w:jc w:val="center"/>
              <w:rPr>
                <w:color w:val="000000"/>
                <w:sz w:val="22"/>
                <w:szCs w:val="22"/>
              </w:rPr>
            </w:pPr>
            <w:r>
              <w:rPr>
                <w:color w:val="000000"/>
                <w:sz w:val="22"/>
                <w:szCs w:val="22"/>
              </w:rPr>
              <w:t>1</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C764F9" w:rsidRPr="00637497" w:rsidRDefault="00C764F9" w:rsidP="00C764F9">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C764F9" w:rsidRPr="00C764F9" w:rsidRDefault="00C764F9" w:rsidP="00C764F9">
            <w:pPr>
              <w:rPr>
                <w:color w:val="000000"/>
                <w:sz w:val="12"/>
                <w:szCs w:val="12"/>
              </w:rPr>
            </w:pPr>
            <w:r w:rsidRPr="00C764F9">
              <w:rPr>
                <w:color w:val="000000"/>
                <w:sz w:val="12"/>
                <w:szCs w:val="12"/>
              </w:rPr>
              <w:t> </w:t>
            </w:r>
          </w:p>
        </w:tc>
      </w:tr>
      <w:tr w:rsidR="00C764F9" w:rsidRPr="009B276C" w:rsidTr="00996DD5">
        <w:trPr>
          <w:gridAfter w:val="1"/>
          <w:wAfter w:w="851" w:type="dxa"/>
          <w:trHeight w:val="227"/>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9B276C" w:rsidRDefault="00C764F9" w:rsidP="00C764F9">
            <w:pPr>
              <w:jc w:val="center"/>
              <w:rPr>
                <w:sz w:val="20"/>
                <w:szCs w:val="20"/>
                <w:highlight w:val="yellow"/>
              </w:rPr>
            </w:pPr>
          </w:p>
        </w:tc>
        <w:tc>
          <w:tcPr>
            <w:tcW w:w="20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widowControl w:val="0"/>
              <w:autoSpaceDE w:val="0"/>
              <w:autoSpaceDN w:val="0"/>
              <w:jc w:val="center"/>
              <w:rPr>
                <w:color w:val="000000"/>
                <w:sz w:val="20"/>
                <w:szCs w:val="20"/>
                <w:highlight w:val="yellow"/>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widowControl w:val="0"/>
              <w:autoSpaceDE w:val="0"/>
              <w:autoSpaceDN w:val="0"/>
              <w:jc w:val="center"/>
              <w:rPr>
                <w:color w:val="000000"/>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rPr>
            </w:pPr>
            <w:r w:rsidRPr="00637497">
              <w:rPr>
                <w:sz w:val="20"/>
                <w:szCs w:val="20"/>
              </w:rPr>
              <w:t>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C764F9">
            <w:pPr>
              <w:rPr>
                <w:color w:val="000000"/>
                <w:sz w:val="22"/>
                <w:szCs w:val="22"/>
              </w:rPr>
            </w:pPr>
            <w:r>
              <w:rPr>
                <w:color w:val="000000"/>
                <w:sz w:val="22"/>
                <w:szCs w:val="22"/>
              </w:rPr>
              <w:t>Тип</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980730">
            <w:pPr>
              <w:jc w:val="center"/>
              <w:rPr>
                <w:color w:val="000000"/>
                <w:sz w:val="22"/>
                <w:szCs w:val="22"/>
              </w:rPr>
            </w:pPr>
            <w:r>
              <w:rPr>
                <w:color w:val="000000"/>
                <w:sz w:val="22"/>
                <w:szCs w:val="22"/>
              </w:rPr>
              <w:t>Горизонтальный</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C764F9" w:rsidRPr="00637497" w:rsidRDefault="00C764F9" w:rsidP="00C764F9">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C764F9" w:rsidRPr="00C764F9" w:rsidRDefault="00C764F9" w:rsidP="00C764F9">
            <w:pPr>
              <w:rPr>
                <w:color w:val="000000"/>
                <w:sz w:val="12"/>
                <w:szCs w:val="12"/>
              </w:rPr>
            </w:pPr>
            <w:r w:rsidRPr="00C764F9">
              <w:rPr>
                <w:color w:val="000000"/>
                <w:sz w:val="12"/>
                <w:szCs w:val="12"/>
              </w:rPr>
              <w:t> </w:t>
            </w:r>
          </w:p>
        </w:tc>
      </w:tr>
      <w:tr w:rsidR="00C764F9" w:rsidRPr="009B276C" w:rsidTr="00996DD5">
        <w:trPr>
          <w:gridAfter w:val="1"/>
          <w:wAfter w:w="851" w:type="dxa"/>
          <w:trHeight w:val="397"/>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9B276C" w:rsidRDefault="00C764F9" w:rsidP="00C764F9">
            <w:pPr>
              <w:jc w:val="center"/>
              <w:rPr>
                <w:sz w:val="20"/>
                <w:szCs w:val="20"/>
                <w:highlight w:val="yellow"/>
              </w:rPr>
            </w:pPr>
          </w:p>
        </w:tc>
        <w:tc>
          <w:tcPr>
            <w:tcW w:w="20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highlight w:val="yellow"/>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rPr>
            </w:pPr>
            <w:r w:rsidRPr="00637497">
              <w:rPr>
                <w:sz w:val="20"/>
                <w:szCs w:val="20"/>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C764F9">
            <w:pPr>
              <w:rPr>
                <w:color w:val="000000"/>
                <w:sz w:val="22"/>
                <w:szCs w:val="22"/>
              </w:rPr>
            </w:pPr>
            <w:r>
              <w:rPr>
                <w:color w:val="000000"/>
                <w:sz w:val="22"/>
                <w:szCs w:val="22"/>
              </w:rPr>
              <w:t>Длина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980730">
            <w:pPr>
              <w:jc w:val="center"/>
              <w:rPr>
                <w:color w:val="000000"/>
                <w:sz w:val="22"/>
                <w:szCs w:val="22"/>
              </w:rPr>
            </w:pPr>
            <w:r>
              <w:rPr>
                <w:color w:val="000000"/>
                <w:sz w:val="22"/>
                <w:szCs w:val="22"/>
              </w:rPr>
              <w:t>≥ 200 ≤ 360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126" w:type="dxa"/>
            <w:tcBorders>
              <w:top w:val="nil"/>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C764F9" w:rsidRPr="00637497" w:rsidRDefault="00C764F9" w:rsidP="00C764F9">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C764F9" w:rsidRPr="00C764F9" w:rsidRDefault="00C764F9" w:rsidP="00C764F9">
            <w:pPr>
              <w:rPr>
                <w:color w:val="000000"/>
                <w:sz w:val="12"/>
                <w:szCs w:val="12"/>
              </w:rPr>
            </w:pPr>
            <w:r w:rsidRPr="00C764F9">
              <w:rPr>
                <w:color w:val="000000"/>
                <w:sz w:val="12"/>
                <w:szCs w:val="12"/>
              </w:rPr>
              <w:t>ММ (Миллиметр)</w:t>
            </w:r>
          </w:p>
        </w:tc>
      </w:tr>
      <w:tr w:rsidR="00C764F9" w:rsidRPr="009B276C" w:rsidTr="00996DD5">
        <w:trPr>
          <w:gridAfter w:val="1"/>
          <w:wAfter w:w="851" w:type="dxa"/>
          <w:trHeight w:val="397"/>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9B276C" w:rsidRDefault="00C764F9" w:rsidP="00C764F9">
            <w:pPr>
              <w:jc w:val="center"/>
              <w:rPr>
                <w:sz w:val="20"/>
                <w:szCs w:val="20"/>
                <w:highlight w:val="yellow"/>
              </w:rPr>
            </w:pPr>
          </w:p>
        </w:tc>
        <w:tc>
          <w:tcPr>
            <w:tcW w:w="20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highlight w:val="yellow"/>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rPr>
            </w:pPr>
            <w:r w:rsidRPr="00637497">
              <w:rPr>
                <w:sz w:val="20"/>
                <w:szCs w:val="20"/>
              </w:rPr>
              <w:t>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C764F9">
            <w:pPr>
              <w:rPr>
                <w:color w:val="000000"/>
                <w:sz w:val="22"/>
                <w:szCs w:val="22"/>
              </w:rPr>
            </w:pPr>
            <w:r>
              <w:rPr>
                <w:color w:val="000000"/>
                <w:sz w:val="22"/>
                <w:szCs w:val="22"/>
              </w:rPr>
              <w:t>Ширина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980730">
            <w:pPr>
              <w:jc w:val="center"/>
              <w:rPr>
                <w:color w:val="000000"/>
                <w:sz w:val="22"/>
                <w:szCs w:val="22"/>
              </w:rPr>
            </w:pPr>
            <w:r>
              <w:rPr>
                <w:color w:val="000000"/>
                <w:sz w:val="22"/>
                <w:szCs w:val="22"/>
              </w:rPr>
              <w:t>≥ 200 ≤ 300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126" w:type="dxa"/>
            <w:tcBorders>
              <w:top w:val="nil"/>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C764F9" w:rsidRPr="00637497" w:rsidRDefault="00C764F9" w:rsidP="00C764F9">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C764F9" w:rsidRPr="00C764F9" w:rsidRDefault="00C764F9" w:rsidP="00C764F9">
            <w:pPr>
              <w:rPr>
                <w:color w:val="000000"/>
                <w:sz w:val="12"/>
                <w:szCs w:val="12"/>
              </w:rPr>
            </w:pPr>
            <w:r w:rsidRPr="00C764F9">
              <w:rPr>
                <w:color w:val="000000"/>
                <w:sz w:val="12"/>
                <w:szCs w:val="12"/>
              </w:rPr>
              <w:t>ММ (Миллиметр)</w:t>
            </w:r>
          </w:p>
        </w:tc>
      </w:tr>
      <w:tr w:rsidR="00C764F9" w:rsidRPr="009B276C" w:rsidTr="00996DD5">
        <w:trPr>
          <w:gridAfter w:val="1"/>
          <w:wAfter w:w="851" w:type="dxa"/>
          <w:trHeight w:val="397"/>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9B276C" w:rsidRDefault="00C764F9" w:rsidP="00C764F9">
            <w:pPr>
              <w:jc w:val="center"/>
              <w:rPr>
                <w:sz w:val="20"/>
                <w:szCs w:val="20"/>
                <w:highlight w:val="yellow"/>
              </w:rPr>
            </w:pPr>
          </w:p>
        </w:tc>
        <w:tc>
          <w:tcPr>
            <w:tcW w:w="20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highlight w:val="yellow"/>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D33331" w:rsidRDefault="00C764F9" w:rsidP="00C764F9">
            <w:pPr>
              <w:jc w:val="center"/>
              <w:rPr>
                <w:sz w:val="20"/>
                <w:szCs w:val="20"/>
              </w:rPr>
            </w:pPr>
            <w:r w:rsidRPr="00D33331">
              <w:rPr>
                <w:sz w:val="20"/>
                <w:szCs w:val="20"/>
              </w:rPr>
              <w:t>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C764F9">
            <w:pPr>
              <w:rPr>
                <w:color w:val="000000"/>
                <w:sz w:val="22"/>
                <w:szCs w:val="22"/>
              </w:rPr>
            </w:pPr>
            <w:r>
              <w:rPr>
                <w:color w:val="000000"/>
                <w:sz w:val="22"/>
                <w:szCs w:val="22"/>
              </w:rPr>
              <w:t>Сборно-разборная конструкция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126" w:type="dxa"/>
            <w:tcBorders>
              <w:top w:val="nil"/>
              <w:left w:val="single" w:sz="4" w:space="0" w:color="auto"/>
              <w:bottom w:val="single" w:sz="4" w:space="0" w:color="auto"/>
              <w:right w:val="single" w:sz="4" w:space="0" w:color="auto"/>
            </w:tcBorders>
            <w:shd w:val="clear" w:color="auto" w:fill="auto"/>
            <w:vAlign w:val="center"/>
          </w:tcPr>
          <w:p w:rsidR="00C764F9" w:rsidRDefault="00C764F9" w:rsidP="00980730">
            <w:pPr>
              <w:jc w:val="center"/>
              <w:rPr>
                <w:color w:val="000000"/>
                <w:sz w:val="22"/>
                <w:szCs w:val="22"/>
              </w:rPr>
            </w:pPr>
            <w:r>
              <w:rPr>
                <w:color w:val="000000"/>
                <w:sz w:val="22"/>
                <w:szCs w:val="22"/>
              </w:rPr>
              <w:t>Отсутствие</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C764F9" w:rsidRPr="00637497" w:rsidRDefault="00C764F9" w:rsidP="00C764F9">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C764F9" w:rsidRPr="009B276C" w:rsidRDefault="00C764F9" w:rsidP="00C764F9">
            <w:pPr>
              <w:jc w:val="center"/>
              <w:rPr>
                <w:sz w:val="22"/>
                <w:szCs w:val="22"/>
                <w:highlight w:val="yellow"/>
              </w:rPr>
            </w:pPr>
          </w:p>
        </w:tc>
      </w:tr>
      <w:tr w:rsidR="00C764F9" w:rsidRPr="009B276C" w:rsidTr="00996DD5">
        <w:trPr>
          <w:gridAfter w:val="1"/>
          <w:wAfter w:w="851" w:type="dxa"/>
          <w:trHeight w:val="397"/>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9B276C" w:rsidRDefault="00C764F9" w:rsidP="00C764F9">
            <w:pPr>
              <w:jc w:val="center"/>
              <w:rPr>
                <w:sz w:val="20"/>
                <w:szCs w:val="20"/>
                <w:highlight w:val="yellow"/>
              </w:rPr>
            </w:pPr>
          </w:p>
        </w:tc>
        <w:tc>
          <w:tcPr>
            <w:tcW w:w="20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highlight w:val="yellow"/>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D33331" w:rsidRDefault="00C764F9" w:rsidP="00C764F9">
            <w:pPr>
              <w:jc w:val="center"/>
              <w:rPr>
                <w:sz w:val="20"/>
                <w:szCs w:val="20"/>
              </w:rPr>
            </w:pPr>
            <w:r w:rsidRPr="00D33331">
              <w:rPr>
                <w:sz w:val="20"/>
                <w:szCs w:val="20"/>
              </w:rPr>
              <w:t>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C764F9">
            <w:pPr>
              <w:rPr>
                <w:color w:val="000000"/>
                <w:sz w:val="22"/>
                <w:szCs w:val="22"/>
              </w:rPr>
            </w:pPr>
            <w:r>
              <w:rPr>
                <w:color w:val="000000"/>
                <w:sz w:val="22"/>
                <w:szCs w:val="22"/>
              </w:rPr>
              <w:t>Возможность установки один на другой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126" w:type="dxa"/>
            <w:tcBorders>
              <w:top w:val="nil"/>
              <w:left w:val="single" w:sz="4" w:space="0" w:color="auto"/>
              <w:bottom w:val="single" w:sz="4" w:space="0" w:color="auto"/>
              <w:right w:val="single" w:sz="4" w:space="0" w:color="auto"/>
            </w:tcBorders>
            <w:shd w:val="clear" w:color="auto" w:fill="auto"/>
            <w:vAlign w:val="center"/>
          </w:tcPr>
          <w:p w:rsidR="00C764F9" w:rsidRDefault="00C764F9" w:rsidP="00980730">
            <w:pPr>
              <w:jc w:val="center"/>
              <w:rPr>
                <w:color w:val="000000"/>
                <w:sz w:val="22"/>
                <w:szCs w:val="22"/>
              </w:rPr>
            </w:pPr>
            <w:r>
              <w:rPr>
                <w:color w:val="000000"/>
                <w:sz w:val="22"/>
                <w:szCs w:val="22"/>
              </w:rPr>
              <w:t>Наличие</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C764F9" w:rsidRPr="00637497" w:rsidRDefault="00C764F9" w:rsidP="00C764F9">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C764F9" w:rsidRPr="009B276C" w:rsidRDefault="00C764F9" w:rsidP="00C764F9">
            <w:pPr>
              <w:jc w:val="center"/>
              <w:rPr>
                <w:sz w:val="22"/>
                <w:szCs w:val="22"/>
                <w:highlight w:val="yellow"/>
              </w:rPr>
            </w:pPr>
          </w:p>
        </w:tc>
      </w:tr>
      <w:tr w:rsidR="00C764F9" w:rsidRPr="009B276C" w:rsidTr="00996DD5">
        <w:trPr>
          <w:gridAfter w:val="1"/>
          <w:wAfter w:w="851" w:type="dxa"/>
          <w:trHeight w:val="397"/>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9B276C" w:rsidRDefault="00C764F9" w:rsidP="00C764F9">
            <w:pPr>
              <w:jc w:val="center"/>
              <w:rPr>
                <w:sz w:val="20"/>
                <w:szCs w:val="20"/>
                <w:highlight w:val="yellow"/>
              </w:rPr>
            </w:pPr>
          </w:p>
        </w:tc>
        <w:tc>
          <w:tcPr>
            <w:tcW w:w="20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highlight w:val="yellow"/>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D33331" w:rsidRDefault="00C764F9" w:rsidP="00C764F9">
            <w:pPr>
              <w:jc w:val="center"/>
              <w:rPr>
                <w:sz w:val="20"/>
                <w:szCs w:val="20"/>
              </w:rPr>
            </w:pPr>
            <w:r w:rsidRPr="00D33331">
              <w:rPr>
                <w:sz w:val="20"/>
                <w:szCs w:val="20"/>
              </w:rPr>
              <w:t>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C764F9">
            <w:pPr>
              <w:rPr>
                <w:color w:val="000000"/>
                <w:sz w:val="22"/>
                <w:szCs w:val="22"/>
              </w:rPr>
            </w:pPr>
            <w:r>
              <w:rPr>
                <w:color w:val="000000"/>
                <w:sz w:val="22"/>
                <w:szCs w:val="22"/>
              </w:rPr>
              <w:t>Дно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126" w:type="dxa"/>
            <w:tcBorders>
              <w:top w:val="nil"/>
              <w:left w:val="single" w:sz="4" w:space="0" w:color="auto"/>
              <w:bottom w:val="single" w:sz="4" w:space="0" w:color="auto"/>
              <w:right w:val="single" w:sz="4" w:space="0" w:color="auto"/>
            </w:tcBorders>
            <w:shd w:val="clear" w:color="auto" w:fill="auto"/>
            <w:vAlign w:val="center"/>
          </w:tcPr>
          <w:p w:rsidR="00C764F9" w:rsidRDefault="00C764F9" w:rsidP="00980730">
            <w:pPr>
              <w:jc w:val="center"/>
              <w:rPr>
                <w:color w:val="000000"/>
                <w:sz w:val="22"/>
                <w:szCs w:val="22"/>
              </w:rPr>
            </w:pPr>
            <w:r>
              <w:rPr>
                <w:color w:val="000000"/>
                <w:sz w:val="22"/>
                <w:szCs w:val="22"/>
              </w:rPr>
              <w:t>Монолитное</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C764F9" w:rsidRPr="00637497" w:rsidRDefault="00C764F9" w:rsidP="00C764F9">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C764F9" w:rsidRPr="009B276C" w:rsidRDefault="00C764F9" w:rsidP="00C764F9">
            <w:pPr>
              <w:jc w:val="center"/>
              <w:rPr>
                <w:sz w:val="22"/>
                <w:szCs w:val="22"/>
                <w:highlight w:val="yellow"/>
              </w:rPr>
            </w:pPr>
          </w:p>
        </w:tc>
      </w:tr>
      <w:tr w:rsidR="00C764F9" w:rsidRPr="009B276C" w:rsidTr="00996DD5">
        <w:trPr>
          <w:gridAfter w:val="1"/>
          <w:wAfter w:w="851" w:type="dxa"/>
          <w:trHeight w:val="397"/>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9B276C" w:rsidRDefault="00C764F9" w:rsidP="00C764F9">
            <w:pPr>
              <w:jc w:val="center"/>
              <w:rPr>
                <w:sz w:val="20"/>
                <w:szCs w:val="20"/>
                <w:highlight w:val="yellow"/>
              </w:rPr>
            </w:pPr>
          </w:p>
        </w:tc>
        <w:tc>
          <w:tcPr>
            <w:tcW w:w="20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highlight w:val="yellow"/>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D33331" w:rsidRDefault="00C764F9" w:rsidP="00C764F9">
            <w:pPr>
              <w:jc w:val="center"/>
              <w:rPr>
                <w:sz w:val="20"/>
                <w:szCs w:val="20"/>
              </w:rPr>
            </w:pPr>
            <w:r w:rsidRPr="00D33331">
              <w:rPr>
                <w:sz w:val="20"/>
                <w:szCs w:val="20"/>
              </w:rPr>
              <w:t>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C764F9">
            <w:pPr>
              <w:rPr>
                <w:color w:val="000000"/>
                <w:sz w:val="22"/>
                <w:szCs w:val="22"/>
              </w:rPr>
            </w:pPr>
            <w:r>
              <w:rPr>
                <w:color w:val="000000"/>
                <w:sz w:val="22"/>
                <w:szCs w:val="22"/>
              </w:rPr>
              <w:t>Соответствие нормативно-технической документации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Pr>
                <w:color w:val="000000"/>
                <w:sz w:val="18"/>
                <w:szCs w:val="18"/>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126" w:type="dxa"/>
            <w:tcBorders>
              <w:top w:val="nil"/>
              <w:left w:val="single" w:sz="4" w:space="0" w:color="auto"/>
              <w:bottom w:val="single" w:sz="4" w:space="0" w:color="auto"/>
              <w:right w:val="single" w:sz="4" w:space="0" w:color="auto"/>
            </w:tcBorders>
            <w:shd w:val="clear" w:color="auto" w:fill="auto"/>
            <w:vAlign w:val="center"/>
          </w:tcPr>
          <w:p w:rsidR="00C764F9" w:rsidRDefault="00C764F9" w:rsidP="00980730">
            <w:pPr>
              <w:jc w:val="center"/>
              <w:rPr>
                <w:color w:val="000000"/>
                <w:sz w:val="22"/>
                <w:szCs w:val="22"/>
              </w:rPr>
            </w:pPr>
            <w:r>
              <w:rPr>
                <w:color w:val="000000"/>
                <w:sz w:val="22"/>
                <w:szCs w:val="22"/>
              </w:rPr>
              <w:t>ТУ производителя</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C764F9" w:rsidRPr="00637497" w:rsidRDefault="00C764F9" w:rsidP="00C764F9">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C764F9" w:rsidRPr="009B276C" w:rsidRDefault="00C764F9" w:rsidP="00C764F9">
            <w:pPr>
              <w:jc w:val="center"/>
              <w:rPr>
                <w:sz w:val="22"/>
                <w:szCs w:val="22"/>
                <w:highlight w:val="yellow"/>
              </w:rPr>
            </w:pPr>
          </w:p>
        </w:tc>
      </w:tr>
      <w:tr w:rsidR="00C764F9" w:rsidRPr="009B276C" w:rsidTr="00996DD5">
        <w:trPr>
          <w:gridAfter w:val="1"/>
          <w:wAfter w:w="851" w:type="dxa"/>
          <w:trHeight w:val="397"/>
        </w:trPr>
        <w:tc>
          <w:tcPr>
            <w:tcW w:w="406"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9B276C" w:rsidRDefault="00C764F9" w:rsidP="00C764F9">
            <w:pPr>
              <w:jc w:val="center"/>
              <w:rPr>
                <w:sz w:val="20"/>
                <w:szCs w:val="20"/>
                <w:highlight w:val="yellow"/>
              </w:rPr>
            </w:pPr>
          </w:p>
        </w:tc>
        <w:tc>
          <w:tcPr>
            <w:tcW w:w="2032"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highlight w:val="yellow"/>
              </w:rPr>
            </w:pP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C764F9">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D33331" w:rsidRDefault="00C764F9" w:rsidP="00C764F9">
            <w:pPr>
              <w:jc w:val="center"/>
              <w:rPr>
                <w:sz w:val="20"/>
                <w:szCs w:val="20"/>
              </w:rPr>
            </w:pPr>
            <w:r w:rsidRPr="00D33331">
              <w:rPr>
                <w:sz w:val="20"/>
                <w:szCs w:val="20"/>
              </w:rPr>
              <w:t>10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Default="00C764F9" w:rsidP="00C764F9">
            <w:pPr>
              <w:rPr>
                <w:color w:val="000000"/>
                <w:sz w:val="22"/>
                <w:szCs w:val="22"/>
              </w:rPr>
            </w:pPr>
            <w:r>
              <w:rPr>
                <w:color w:val="000000"/>
                <w:sz w:val="22"/>
                <w:szCs w:val="22"/>
              </w:rPr>
              <w:t>Цвет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764F9" w:rsidRPr="00637497" w:rsidRDefault="00C764F9" w:rsidP="00980730">
            <w:pPr>
              <w:jc w:val="center"/>
              <w:rPr>
                <w:sz w:val="22"/>
                <w:szCs w:val="22"/>
              </w:rPr>
            </w:pPr>
            <w:r w:rsidRPr="00637497">
              <w:rPr>
                <w:sz w:val="22"/>
                <w:szCs w:val="22"/>
              </w:rPr>
              <w:t>х</w:t>
            </w:r>
          </w:p>
        </w:tc>
        <w:tc>
          <w:tcPr>
            <w:tcW w:w="2126" w:type="dxa"/>
            <w:tcBorders>
              <w:top w:val="nil"/>
              <w:left w:val="single" w:sz="4" w:space="0" w:color="auto"/>
              <w:bottom w:val="single" w:sz="4" w:space="0" w:color="auto"/>
              <w:right w:val="single" w:sz="4" w:space="0" w:color="auto"/>
            </w:tcBorders>
            <w:shd w:val="clear" w:color="auto" w:fill="auto"/>
            <w:vAlign w:val="center"/>
          </w:tcPr>
          <w:p w:rsidR="00C764F9" w:rsidRDefault="00C764F9" w:rsidP="00980730">
            <w:pPr>
              <w:jc w:val="center"/>
              <w:rPr>
                <w:color w:val="000000"/>
                <w:sz w:val="22"/>
                <w:szCs w:val="22"/>
              </w:rPr>
            </w:pPr>
            <w:r>
              <w:rPr>
                <w:color w:val="000000"/>
                <w:sz w:val="22"/>
                <w:szCs w:val="22"/>
              </w:rPr>
              <w:t>прозрачный</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C764F9" w:rsidRPr="00637497" w:rsidRDefault="00C764F9" w:rsidP="00C764F9">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C764F9" w:rsidRPr="009B276C" w:rsidRDefault="00C764F9" w:rsidP="00C764F9">
            <w:pPr>
              <w:jc w:val="center"/>
              <w:rPr>
                <w:sz w:val="22"/>
                <w:szCs w:val="22"/>
                <w:highlight w:val="yellow"/>
              </w:rPr>
            </w:pPr>
          </w:p>
        </w:tc>
      </w:tr>
      <w:tr w:rsidR="006D5287" w:rsidRPr="009B276C" w:rsidTr="00996DD5">
        <w:trPr>
          <w:gridAfter w:val="1"/>
          <w:wAfter w:w="851" w:type="dxa"/>
          <w:trHeight w:val="170"/>
        </w:trPr>
        <w:tc>
          <w:tcPr>
            <w:tcW w:w="406" w:type="dxa"/>
            <w:vMerge w:val="restart"/>
            <w:tcBorders>
              <w:top w:val="single" w:sz="4" w:space="0" w:color="auto"/>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r w:rsidRPr="00D33331">
              <w:rPr>
                <w:sz w:val="20"/>
                <w:szCs w:val="20"/>
              </w:rPr>
              <w:t>2</w:t>
            </w:r>
          </w:p>
        </w:tc>
        <w:tc>
          <w:tcPr>
            <w:tcW w:w="2032" w:type="dxa"/>
            <w:vMerge w:val="restart"/>
            <w:tcBorders>
              <w:top w:val="single" w:sz="4" w:space="0" w:color="auto"/>
              <w:left w:val="single" w:sz="4" w:space="0" w:color="auto"/>
              <w:right w:val="single" w:sz="4" w:space="0" w:color="auto"/>
            </w:tcBorders>
            <w:shd w:val="clear" w:color="auto" w:fill="auto"/>
            <w:vAlign w:val="center"/>
          </w:tcPr>
          <w:p w:rsidR="006D5287" w:rsidRPr="009B276C" w:rsidRDefault="006D5287" w:rsidP="00977A3C">
            <w:pPr>
              <w:jc w:val="center"/>
              <w:rPr>
                <w:sz w:val="20"/>
                <w:szCs w:val="20"/>
                <w:highlight w:val="yellow"/>
              </w:rPr>
            </w:pPr>
            <w:r w:rsidRPr="006D5287">
              <w:rPr>
                <w:color w:val="000000"/>
                <w:sz w:val="22"/>
                <w:szCs w:val="22"/>
              </w:rPr>
              <w:t xml:space="preserve">Краска штемпельная </w:t>
            </w:r>
            <w:r w:rsidR="00977A3C">
              <w:rPr>
                <w:color w:val="000000"/>
                <w:sz w:val="22"/>
                <w:szCs w:val="22"/>
              </w:rPr>
              <w:t>белая</w:t>
            </w:r>
            <w:r w:rsidRPr="006D5287">
              <w:rPr>
                <w:color w:val="000000"/>
                <w:sz w:val="22"/>
                <w:szCs w:val="22"/>
              </w:rPr>
              <w:t xml:space="preserve"> на водно-</w:t>
            </w:r>
            <w:r w:rsidRPr="006D5287">
              <w:rPr>
                <w:color w:val="000000"/>
                <w:sz w:val="22"/>
                <w:szCs w:val="22"/>
              </w:rPr>
              <w:lastRenderedPageBreak/>
              <w:t>спиртовой основе 50 мл</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6D5287" w:rsidRPr="00D33331" w:rsidRDefault="00977A3C" w:rsidP="006D5287">
            <w:pPr>
              <w:ind w:left="113" w:right="113"/>
              <w:jc w:val="center"/>
              <w:rPr>
                <w:sz w:val="20"/>
                <w:szCs w:val="20"/>
              </w:rPr>
            </w:pPr>
            <w:proofErr w:type="spellStart"/>
            <w:r>
              <w:rPr>
                <w:sz w:val="20"/>
                <w:szCs w:val="20"/>
                <w:lang w:val="en-US"/>
              </w:rPr>
              <w:lastRenderedPageBreak/>
              <w:t>Noris</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6D5287">
            <w:pPr>
              <w:jc w:val="center"/>
              <w:rPr>
                <w:sz w:val="20"/>
                <w:szCs w:val="20"/>
              </w:rPr>
            </w:pPr>
            <w:r w:rsidRPr="00136F13">
              <w:rPr>
                <w:sz w:val="20"/>
                <w:szCs w:val="20"/>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6D5287">
            <w:pPr>
              <w:rPr>
                <w:color w:val="000000"/>
                <w:sz w:val="22"/>
                <w:szCs w:val="22"/>
              </w:rPr>
            </w:pPr>
            <w:r>
              <w:rPr>
                <w:color w:val="000000"/>
                <w:sz w:val="22"/>
                <w:szCs w:val="22"/>
              </w:rPr>
              <w:t>Цвет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color w:val="000000"/>
                <w:sz w:val="22"/>
                <w:szCs w:val="22"/>
              </w:rPr>
            </w:pPr>
            <w:r w:rsidRPr="00136F13">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sz w:val="22"/>
                <w:szCs w:val="22"/>
              </w:rPr>
            </w:pPr>
            <w:r w:rsidRPr="00136F13">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sz w:val="22"/>
                <w:szCs w:val="22"/>
              </w:rPr>
            </w:pPr>
            <w:r w:rsidRPr="00136F13">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980730">
            <w:pPr>
              <w:jc w:val="center"/>
              <w:rPr>
                <w:color w:val="000000"/>
                <w:sz w:val="22"/>
                <w:szCs w:val="22"/>
              </w:rPr>
            </w:pPr>
            <w:r>
              <w:rPr>
                <w:color w:val="000000"/>
                <w:sz w:val="22"/>
                <w:szCs w:val="22"/>
              </w:rPr>
              <w:t>Белый</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6D5287">
            <w:pPr>
              <w:jc w:val="center"/>
              <w:rPr>
                <w:sz w:val="22"/>
                <w:szCs w:val="22"/>
              </w:rPr>
            </w:pPr>
            <w:r>
              <w:rPr>
                <w:sz w:val="22"/>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6D5287" w:rsidRPr="00136F13" w:rsidRDefault="006D5287" w:rsidP="006D5287">
            <w:pPr>
              <w:jc w:val="center"/>
              <w:rPr>
                <w:sz w:val="22"/>
                <w:szCs w:val="22"/>
              </w:rPr>
            </w:pPr>
            <w:r w:rsidRPr="00136F13">
              <w:rPr>
                <w:sz w:val="22"/>
                <w:szCs w:val="22"/>
              </w:rPr>
              <w:t>х</w:t>
            </w:r>
          </w:p>
        </w:tc>
      </w:tr>
      <w:tr w:rsidR="006D5287"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6D5287">
            <w:pPr>
              <w:jc w:val="center"/>
              <w:rPr>
                <w:sz w:val="20"/>
                <w:szCs w:val="20"/>
              </w:rPr>
            </w:pPr>
            <w:r w:rsidRPr="00136F13">
              <w:rPr>
                <w:sz w:val="20"/>
                <w:szCs w:val="20"/>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6D5287">
            <w:pPr>
              <w:rPr>
                <w:color w:val="000000"/>
                <w:sz w:val="22"/>
                <w:szCs w:val="22"/>
              </w:rPr>
            </w:pPr>
            <w:r>
              <w:rPr>
                <w:color w:val="000000"/>
                <w:sz w:val="22"/>
                <w:szCs w:val="22"/>
              </w:rPr>
              <w:t>Назначение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color w:val="000000"/>
                <w:sz w:val="22"/>
                <w:szCs w:val="22"/>
              </w:rPr>
            </w:pPr>
            <w:r w:rsidRPr="00136F13">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sz w:val="22"/>
                <w:szCs w:val="22"/>
              </w:rPr>
            </w:pPr>
            <w:r w:rsidRPr="00136F13">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sz w:val="22"/>
                <w:szCs w:val="22"/>
              </w:rPr>
            </w:pPr>
            <w:r w:rsidRPr="00136F13">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980730">
            <w:pPr>
              <w:jc w:val="center"/>
              <w:rPr>
                <w:color w:val="000000"/>
                <w:sz w:val="22"/>
                <w:szCs w:val="22"/>
              </w:rPr>
            </w:pPr>
            <w:r>
              <w:rPr>
                <w:color w:val="000000"/>
                <w:sz w:val="22"/>
                <w:szCs w:val="22"/>
              </w:rPr>
              <w:t>Универсальная</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6D5287">
            <w:pPr>
              <w:jc w:val="center"/>
            </w:pPr>
            <w:r w:rsidRPr="00136F13">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6D5287" w:rsidRPr="00136F13" w:rsidRDefault="006D5287" w:rsidP="006D5287">
            <w:pPr>
              <w:jc w:val="center"/>
              <w:rPr>
                <w:color w:val="000000"/>
                <w:sz w:val="22"/>
                <w:szCs w:val="22"/>
              </w:rPr>
            </w:pPr>
            <w:r w:rsidRPr="00136F13">
              <w:rPr>
                <w:color w:val="000000"/>
                <w:sz w:val="22"/>
                <w:szCs w:val="22"/>
              </w:rPr>
              <w:t>х</w:t>
            </w:r>
          </w:p>
        </w:tc>
      </w:tr>
      <w:tr w:rsidR="006D5287"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6D5287">
            <w:pPr>
              <w:jc w:val="center"/>
              <w:rPr>
                <w:sz w:val="20"/>
                <w:szCs w:val="20"/>
              </w:rPr>
            </w:pPr>
            <w:r w:rsidRPr="00136F13">
              <w:rPr>
                <w:sz w:val="20"/>
                <w:szCs w:val="20"/>
              </w:rPr>
              <w:t>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6D5287">
            <w:pPr>
              <w:rPr>
                <w:color w:val="000000"/>
                <w:sz w:val="22"/>
                <w:szCs w:val="22"/>
              </w:rPr>
            </w:pPr>
            <w:r>
              <w:rPr>
                <w:color w:val="000000"/>
                <w:sz w:val="22"/>
                <w:szCs w:val="22"/>
              </w:rPr>
              <w:t>Состав основы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color w:val="000000"/>
                <w:sz w:val="22"/>
                <w:szCs w:val="22"/>
              </w:rPr>
            </w:pPr>
            <w:r w:rsidRPr="00136F13">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sz w:val="22"/>
                <w:szCs w:val="22"/>
              </w:rPr>
            </w:pPr>
            <w:r w:rsidRPr="00136F13">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sz w:val="22"/>
                <w:szCs w:val="22"/>
              </w:rPr>
            </w:pPr>
            <w:r w:rsidRPr="00136F13">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980730">
            <w:pPr>
              <w:jc w:val="center"/>
              <w:rPr>
                <w:color w:val="000000"/>
                <w:sz w:val="22"/>
                <w:szCs w:val="22"/>
              </w:rPr>
            </w:pPr>
            <w:r>
              <w:rPr>
                <w:color w:val="000000"/>
                <w:sz w:val="22"/>
                <w:szCs w:val="22"/>
              </w:rPr>
              <w:t>Спиртовая</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6D5287">
            <w:pPr>
              <w:jc w:val="center"/>
            </w:pPr>
            <w:r w:rsidRPr="00136F13">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6D5287" w:rsidRPr="00136F13" w:rsidRDefault="006D5287" w:rsidP="006D5287">
            <w:pPr>
              <w:jc w:val="center"/>
              <w:rPr>
                <w:color w:val="000000"/>
                <w:sz w:val="22"/>
                <w:szCs w:val="22"/>
              </w:rPr>
            </w:pPr>
            <w:r w:rsidRPr="00136F13">
              <w:rPr>
                <w:color w:val="000000"/>
                <w:sz w:val="22"/>
                <w:szCs w:val="22"/>
              </w:rPr>
              <w:t>х</w:t>
            </w:r>
          </w:p>
        </w:tc>
      </w:tr>
      <w:tr w:rsidR="006D5287"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6D5287">
            <w:pPr>
              <w:jc w:val="center"/>
              <w:rPr>
                <w:sz w:val="20"/>
                <w:szCs w:val="20"/>
              </w:rPr>
            </w:pPr>
            <w:r w:rsidRPr="00136F13">
              <w:rPr>
                <w:sz w:val="20"/>
                <w:szCs w:val="20"/>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6D5287">
            <w:pPr>
              <w:rPr>
                <w:color w:val="000000"/>
                <w:sz w:val="22"/>
                <w:szCs w:val="22"/>
              </w:rPr>
            </w:pPr>
            <w:r>
              <w:rPr>
                <w:color w:val="000000"/>
                <w:sz w:val="22"/>
                <w:szCs w:val="22"/>
              </w:rPr>
              <w:t>Объем флакона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980730">
            <w:pPr>
              <w:jc w:val="center"/>
              <w:rPr>
                <w:color w:val="000000"/>
                <w:sz w:val="22"/>
                <w:szCs w:val="22"/>
              </w:rPr>
            </w:pPr>
            <w:r>
              <w:rPr>
                <w:color w:val="000000"/>
                <w:sz w:val="22"/>
                <w:szCs w:val="22"/>
              </w:rPr>
              <w:t>≥ 25</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color w:val="000000"/>
                <w:sz w:val="22"/>
                <w:szCs w:val="22"/>
              </w:rPr>
            </w:pPr>
            <w:r w:rsidRPr="00136F13">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sz w:val="22"/>
                <w:szCs w:val="22"/>
              </w:rPr>
            </w:pPr>
            <w:r w:rsidRPr="00136F13">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sz w:val="22"/>
                <w:szCs w:val="22"/>
              </w:rPr>
            </w:pPr>
            <w:r w:rsidRPr="00136F13">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980730">
            <w:pPr>
              <w:jc w:val="center"/>
              <w:rPr>
                <w:color w:val="000000"/>
                <w:sz w:val="22"/>
                <w:szCs w:val="22"/>
              </w:rPr>
            </w:pPr>
            <w:r>
              <w:rPr>
                <w:color w:val="000000"/>
                <w:sz w:val="22"/>
                <w:szCs w:val="22"/>
              </w:rPr>
              <w:t>х</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6D5287">
            <w:pPr>
              <w:jc w:val="center"/>
            </w:pPr>
            <w:r w:rsidRPr="00136F13">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6D5287" w:rsidRPr="006D5287" w:rsidRDefault="006D5287" w:rsidP="006D5287">
            <w:pPr>
              <w:jc w:val="center"/>
              <w:rPr>
                <w:color w:val="000000"/>
                <w:sz w:val="12"/>
                <w:szCs w:val="12"/>
              </w:rPr>
            </w:pPr>
            <w:r w:rsidRPr="006D5287">
              <w:rPr>
                <w:color w:val="000000"/>
                <w:sz w:val="12"/>
                <w:szCs w:val="12"/>
              </w:rPr>
              <w:t>СМ3;^МЛ (Кубический сантиметр;^миллилитр)</w:t>
            </w:r>
          </w:p>
        </w:tc>
      </w:tr>
      <w:tr w:rsidR="006D5287"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6D5287">
            <w:pPr>
              <w:jc w:val="center"/>
              <w:rPr>
                <w:sz w:val="20"/>
                <w:szCs w:val="20"/>
              </w:rPr>
            </w:pPr>
            <w:r w:rsidRPr="00136F13">
              <w:rPr>
                <w:sz w:val="20"/>
                <w:szCs w:val="20"/>
              </w:rPr>
              <w:t>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6D5287">
            <w:pPr>
              <w:rPr>
                <w:color w:val="000000"/>
                <w:sz w:val="22"/>
                <w:szCs w:val="22"/>
              </w:rPr>
            </w:pPr>
            <w:r>
              <w:rPr>
                <w:color w:val="000000"/>
                <w:sz w:val="22"/>
                <w:szCs w:val="22"/>
              </w:rPr>
              <w:t>Дозатор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color w:val="000000"/>
                <w:sz w:val="22"/>
                <w:szCs w:val="22"/>
              </w:rPr>
            </w:pPr>
            <w:r w:rsidRPr="00136F13">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sz w:val="22"/>
                <w:szCs w:val="22"/>
              </w:rPr>
            </w:pPr>
            <w:r w:rsidRPr="00136F13">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sz w:val="22"/>
                <w:szCs w:val="22"/>
              </w:rPr>
            </w:pPr>
            <w:r w:rsidRPr="00136F13">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980730">
            <w:pPr>
              <w:jc w:val="center"/>
              <w:rPr>
                <w:color w:val="000000"/>
                <w:sz w:val="22"/>
                <w:szCs w:val="22"/>
              </w:rPr>
            </w:pPr>
            <w:r>
              <w:rPr>
                <w:color w:val="000000"/>
                <w:sz w:val="22"/>
                <w:szCs w:val="22"/>
              </w:rPr>
              <w:t>Наличие</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6D5287">
            <w:pPr>
              <w:jc w:val="center"/>
            </w:pPr>
            <w:r w:rsidRPr="00136F13">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6D5287" w:rsidRPr="00136F13" w:rsidRDefault="006D5287" w:rsidP="006D5287">
            <w:pPr>
              <w:jc w:val="center"/>
              <w:rPr>
                <w:color w:val="000000"/>
                <w:sz w:val="22"/>
                <w:szCs w:val="22"/>
              </w:rPr>
            </w:pPr>
            <w:r w:rsidRPr="00136F13">
              <w:rPr>
                <w:color w:val="000000"/>
                <w:sz w:val="22"/>
                <w:szCs w:val="22"/>
              </w:rPr>
              <w:t>х</w:t>
            </w:r>
          </w:p>
        </w:tc>
      </w:tr>
      <w:tr w:rsidR="006D5287"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6D5287" w:rsidRPr="009B276C" w:rsidRDefault="006D5287" w:rsidP="006D5287">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6D5287">
            <w:pPr>
              <w:jc w:val="center"/>
              <w:rPr>
                <w:sz w:val="20"/>
                <w:szCs w:val="20"/>
              </w:rPr>
            </w:pPr>
            <w:r w:rsidRPr="00136F13">
              <w:rPr>
                <w:sz w:val="20"/>
                <w:szCs w:val="20"/>
              </w:rPr>
              <w:t>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6D5287">
            <w:pPr>
              <w:rPr>
                <w:color w:val="000000"/>
                <w:sz w:val="22"/>
                <w:szCs w:val="22"/>
              </w:rPr>
            </w:pPr>
            <w:r>
              <w:rPr>
                <w:color w:val="000000"/>
                <w:sz w:val="22"/>
                <w:szCs w:val="22"/>
              </w:rPr>
              <w:t>Соответствие нормативно-технической документации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color w:val="000000"/>
                <w:sz w:val="22"/>
                <w:szCs w:val="22"/>
              </w:rPr>
            </w:pPr>
            <w:r w:rsidRPr="00136F13">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sz w:val="22"/>
                <w:szCs w:val="22"/>
              </w:rPr>
            </w:pPr>
            <w:r w:rsidRPr="00136F13">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980730">
            <w:pPr>
              <w:jc w:val="center"/>
              <w:rPr>
                <w:sz w:val="22"/>
                <w:szCs w:val="22"/>
              </w:rPr>
            </w:pPr>
            <w:r w:rsidRPr="00136F13">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Default="006D5287" w:rsidP="00980730">
            <w:pPr>
              <w:jc w:val="center"/>
              <w:rPr>
                <w:color w:val="000000"/>
                <w:sz w:val="22"/>
                <w:szCs w:val="22"/>
              </w:rPr>
            </w:pPr>
            <w:r>
              <w:rPr>
                <w:color w:val="000000"/>
                <w:sz w:val="22"/>
                <w:szCs w:val="22"/>
              </w:rPr>
              <w:t>ТУ производителя</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6D5287" w:rsidRPr="00136F13" w:rsidRDefault="006D5287" w:rsidP="006D5287">
            <w:pPr>
              <w:jc w:val="center"/>
            </w:pPr>
            <w:r w:rsidRPr="00136F13">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6D5287" w:rsidRPr="00136F13" w:rsidRDefault="006D5287" w:rsidP="006D5287">
            <w:pPr>
              <w:jc w:val="center"/>
              <w:rPr>
                <w:color w:val="000000"/>
                <w:sz w:val="22"/>
                <w:szCs w:val="22"/>
              </w:rPr>
            </w:pPr>
            <w:r w:rsidRPr="00136F13">
              <w:rPr>
                <w:color w:val="000000"/>
                <w:sz w:val="22"/>
                <w:szCs w:val="22"/>
              </w:rPr>
              <w:t>х</w:t>
            </w:r>
          </w:p>
        </w:tc>
      </w:tr>
      <w:tr w:rsidR="00F92690" w:rsidRPr="009B276C" w:rsidTr="00996DD5">
        <w:trPr>
          <w:gridAfter w:val="1"/>
          <w:wAfter w:w="851" w:type="dxa"/>
          <w:trHeight w:val="170"/>
        </w:trPr>
        <w:tc>
          <w:tcPr>
            <w:tcW w:w="406" w:type="dxa"/>
            <w:vMerge w:val="restart"/>
            <w:tcBorders>
              <w:top w:val="single" w:sz="4" w:space="0" w:color="auto"/>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r w:rsidRPr="00295719">
              <w:rPr>
                <w:sz w:val="20"/>
                <w:szCs w:val="20"/>
              </w:rPr>
              <w:t>3</w:t>
            </w:r>
          </w:p>
        </w:tc>
        <w:tc>
          <w:tcPr>
            <w:tcW w:w="2032" w:type="dxa"/>
            <w:vMerge w:val="restart"/>
            <w:tcBorders>
              <w:top w:val="single" w:sz="4" w:space="0" w:color="auto"/>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r w:rsidRPr="000B52A2">
              <w:rPr>
                <w:sz w:val="20"/>
                <w:szCs w:val="20"/>
              </w:rPr>
              <w:t>Краска штемпельная синяя на водной основе</w:t>
            </w:r>
            <w:r>
              <w:rPr>
                <w:sz w:val="20"/>
                <w:szCs w:val="20"/>
              </w:rPr>
              <w:t xml:space="preserve"> 50 мл</w:t>
            </w:r>
          </w:p>
        </w:tc>
        <w:tc>
          <w:tcPr>
            <w:tcW w:w="709" w:type="dxa"/>
            <w:vMerge w:val="restart"/>
            <w:tcBorders>
              <w:top w:val="single" w:sz="4" w:space="0" w:color="auto"/>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F92690">
            <w:pPr>
              <w:jc w:val="center"/>
              <w:rPr>
                <w:sz w:val="20"/>
                <w:szCs w:val="20"/>
              </w:rPr>
            </w:pPr>
            <w:r w:rsidRPr="00295719">
              <w:rPr>
                <w:sz w:val="20"/>
                <w:szCs w:val="20"/>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F92690">
            <w:pPr>
              <w:rPr>
                <w:color w:val="000000"/>
                <w:sz w:val="22"/>
                <w:szCs w:val="22"/>
              </w:rPr>
            </w:pPr>
            <w:r>
              <w:rPr>
                <w:color w:val="000000"/>
                <w:sz w:val="22"/>
                <w:szCs w:val="22"/>
              </w:rPr>
              <w:t>Цвет краски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color w:val="000000"/>
                <w:sz w:val="22"/>
                <w:szCs w:val="22"/>
              </w:rPr>
            </w:pPr>
            <w:r w:rsidRPr="00295719">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sz w:val="22"/>
                <w:szCs w:val="22"/>
              </w:rPr>
            </w:pPr>
            <w:r w:rsidRPr="00295719">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sz w:val="22"/>
                <w:szCs w:val="22"/>
              </w:rPr>
            </w:pPr>
            <w:r w:rsidRPr="00295719">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980730">
            <w:pPr>
              <w:jc w:val="center"/>
              <w:rPr>
                <w:color w:val="000000"/>
                <w:sz w:val="22"/>
                <w:szCs w:val="22"/>
              </w:rPr>
            </w:pPr>
            <w:r>
              <w:rPr>
                <w:color w:val="000000"/>
                <w:sz w:val="22"/>
                <w:szCs w:val="22"/>
              </w:rPr>
              <w:t>Синий</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F92690" w:rsidRPr="00295719" w:rsidRDefault="00F92690" w:rsidP="00F92690">
            <w:pPr>
              <w:jc w:val="center"/>
            </w:pPr>
            <w:r w:rsidRPr="00295719">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F92690" w:rsidRPr="009B276C" w:rsidRDefault="00F92690" w:rsidP="00F92690">
            <w:pPr>
              <w:jc w:val="center"/>
              <w:rPr>
                <w:sz w:val="22"/>
                <w:szCs w:val="22"/>
                <w:highlight w:val="yellow"/>
              </w:rPr>
            </w:pPr>
          </w:p>
        </w:tc>
      </w:tr>
      <w:tr w:rsidR="00F92690"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F92690">
            <w:pPr>
              <w:jc w:val="center"/>
              <w:rPr>
                <w:sz w:val="20"/>
                <w:szCs w:val="20"/>
              </w:rPr>
            </w:pPr>
            <w:r w:rsidRPr="00295719">
              <w:rPr>
                <w:sz w:val="20"/>
                <w:szCs w:val="20"/>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F92690">
            <w:pPr>
              <w:rPr>
                <w:color w:val="000000"/>
                <w:sz w:val="22"/>
                <w:szCs w:val="22"/>
              </w:rPr>
            </w:pPr>
            <w:r>
              <w:rPr>
                <w:color w:val="000000"/>
                <w:sz w:val="22"/>
                <w:szCs w:val="22"/>
              </w:rPr>
              <w:t>Назначение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color w:val="000000"/>
                <w:sz w:val="22"/>
                <w:szCs w:val="22"/>
              </w:rPr>
            </w:pPr>
            <w:r w:rsidRPr="00295719">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sz w:val="22"/>
                <w:szCs w:val="22"/>
              </w:rPr>
            </w:pPr>
            <w:r w:rsidRPr="00295719">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sz w:val="22"/>
                <w:szCs w:val="22"/>
              </w:rPr>
            </w:pPr>
            <w:r w:rsidRPr="00295719">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980730">
            <w:pPr>
              <w:jc w:val="center"/>
              <w:rPr>
                <w:color w:val="000000"/>
                <w:sz w:val="22"/>
                <w:szCs w:val="22"/>
              </w:rPr>
            </w:pPr>
            <w:r>
              <w:rPr>
                <w:color w:val="000000"/>
                <w:sz w:val="22"/>
                <w:szCs w:val="22"/>
              </w:rPr>
              <w:t>Для бумаги</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F92690" w:rsidRPr="00295719" w:rsidRDefault="00F92690" w:rsidP="00F92690">
            <w:pPr>
              <w:jc w:val="center"/>
            </w:pPr>
            <w:r w:rsidRPr="00295719">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F92690" w:rsidRPr="009B276C" w:rsidRDefault="00F92690" w:rsidP="00F92690">
            <w:pPr>
              <w:jc w:val="center"/>
              <w:rPr>
                <w:sz w:val="22"/>
                <w:szCs w:val="22"/>
                <w:highlight w:val="yellow"/>
              </w:rPr>
            </w:pPr>
          </w:p>
        </w:tc>
      </w:tr>
      <w:tr w:rsidR="00F92690"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F92690">
            <w:pPr>
              <w:jc w:val="center"/>
              <w:rPr>
                <w:sz w:val="20"/>
                <w:szCs w:val="20"/>
              </w:rPr>
            </w:pPr>
            <w:r w:rsidRPr="00295719">
              <w:rPr>
                <w:sz w:val="20"/>
                <w:szCs w:val="20"/>
              </w:rPr>
              <w:t>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F92690">
            <w:pPr>
              <w:rPr>
                <w:color w:val="000000"/>
                <w:sz w:val="22"/>
                <w:szCs w:val="22"/>
              </w:rPr>
            </w:pPr>
            <w:r>
              <w:rPr>
                <w:color w:val="000000"/>
                <w:sz w:val="22"/>
                <w:szCs w:val="22"/>
              </w:rPr>
              <w:t>Состав основы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color w:val="000000"/>
                <w:sz w:val="22"/>
                <w:szCs w:val="22"/>
              </w:rPr>
            </w:pPr>
            <w:r w:rsidRPr="00295719">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sz w:val="22"/>
                <w:szCs w:val="22"/>
              </w:rPr>
            </w:pPr>
            <w:r w:rsidRPr="00295719">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sz w:val="22"/>
                <w:szCs w:val="22"/>
              </w:rPr>
            </w:pPr>
            <w:r w:rsidRPr="00295719">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980730">
            <w:pPr>
              <w:jc w:val="center"/>
              <w:rPr>
                <w:color w:val="000000"/>
                <w:sz w:val="22"/>
                <w:szCs w:val="22"/>
              </w:rPr>
            </w:pPr>
            <w:r>
              <w:rPr>
                <w:color w:val="000000"/>
                <w:sz w:val="22"/>
                <w:szCs w:val="22"/>
              </w:rPr>
              <w:t>Водная</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F92690" w:rsidRPr="00295719" w:rsidRDefault="00F92690" w:rsidP="00F92690">
            <w:pPr>
              <w:jc w:val="center"/>
            </w:pPr>
            <w:r w:rsidRPr="00295719">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F92690" w:rsidRPr="009B276C" w:rsidRDefault="00F92690" w:rsidP="00F92690">
            <w:pPr>
              <w:jc w:val="center"/>
              <w:rPr>
                <w:sz w:val="22"/>
                <w:szCs w:val="22"/>
                <w:highlight w:val="yellow"/>
              </w:rPr>
            </w:pPr>
          </w:p>
        </w:tc>
      </w:tr>
      <w:tr w:rsidR="00F92690"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F92690">
            <w:pPr>
              <w:jc w:val="center"/>
              <w:rPr>
                <w:sz w:val="20"/>
                <w:szCs w:val="20"/>
              </w:rPr>
            </w:pPr>
            <w:r w:rsidRPr="00295719">
              <w:rPr>
                <w:sz w:val="20"/>
                <w:szCs w:val="20"/>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F92690">
            <w:pPr>
              <w:rPr>
                <w:color w:val="000000"/>
                <w:sz w:val="22"/>
                <w:szCs w:val="22"/>
              </w:rPr>
            </w:pPr>
            <w:r>
              <w:rPr>
                <w:color w:val="000000"/>
                <w:sz w:val="22"/>
                <w:szCs w:val="22"/>
              </w:rPr>
              <w:t>Объем флакона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980730">
            <w:pPr>
              <w:jc w:val="center"/>
              <w:rPr>
                <w:color w:val="000000"/>
                <w:sz w:val="22"/>
                <w:szCs w:val="22"/>
              </w:rPr>
            </w:pPr>
            <w:r>
              <w:rPr>
                <w:color w:val="000000"/>
                <w:sz w:val="22"/>
                <w:szCs w:val="22"/>
              </w:rPr>
              <w:t>≥ 30 ≤ 50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color w:val="000000"/>
                <w:sz w:val="22"/>
                <w:szCs w:val="22"/>
              </w:rPr>
            </w:pPr>
            <w:r w:rsidRPr="00295719">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sz w:val="22"/>
                <w:szCs w:val="22"/>
              </w:rPr>
            </w:pPr>
            <w:r w:rsidRPr="00295719">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sz w:val="22"/>
                <w:szCs w:val="22"/>
              </w:rPr>
            </w:pPr>
            <w:r w:rsidRPr="00295719">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980730">
            <w:pPr>
              <w:jc w:val="center"/>
              <w:rPr>
                <w:color w:val="000000"/>
                <w:sz w:val="22"/>
                <w:szCs w:val="22"/>
              </w:rPr>
            </w:pPr>
            <w:r>
              <w:rPr>
                <w:color w:val="000000"/>
                <w:sz w:val="22"/>
                <w:szCs w:val="22"/>
              </w:rPr>
              <w:t>≥ 30 ≤ 50</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F92690" w:rsidRPr="00295719" w:rsidRDefault="00F92690" w:rsidP="00F92690">
            <w:pPr>
              <w:jc w:val="center"/>
            </w:pPr>
            <w:r w:rsidRPr="00295719">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F92690" w:rsidRPr="009B276C" w:rsidRDefault="00F92690" w:rsidP="00F92690">
            <w:pPr>
              <w:jc w:val="center"/>
              <w:rPr>
                <w:sz w:val="22"/>
                <w:szCs w:val="22"/>
                <w:highlight w:val="yellow"/>
              </w:rPr>
            </w:pPr>
          </w:p>
        </w:tc>
      </w:tr>
      <w:tr w:rsidR="00F92690"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F92690">
            <w:pPr>
              <w:jc w:val="center"/>
              <w:rPr>
                <w:sz w:val="20"/>
                <w:szCs w:val="20"/>
              </w:rPr>
            </w:pPr>
            <w:r w:rsidRPr="00295719">
              <w:rPr>
                <w:sz w:val="20"/>
                <w:szCs w:val="20"/>
              </w:rPr>
              <w:t>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F92690">
            <w:pPr>
              <w:rPr>
                <w:color w:val="000000"/>
                <w:sz w:val="22"/>
                <w:szCs w:val="22"/>
              </w:rPr>
            </w:pPr>
            <w:r>
              <w:rPr>
                <w:color w:val="000000"/>
                <w:sz w:val="22"/>
                <w:szCs w:val="22"/>
              </w:rPr>
              <w:t>Дозатор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color w:val="000000"/>
                <w:sz w:val="22"/>
                <w:szCs w:val="22"/>
              </w:rPr>
            </w:pPr>
            <w:r w:rsidRPr="00295719">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sz w:val="22"/>
                <w:szCs w:val="22"/>
              </w:rPr>
            </w:pPr>
            <w:r w:rsidRPr="00295719">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sz w:val="22"/>
                <w:szCs w:val="22"/>
              </w:rPr>
            </w:pPr>
            <w:r w:rsidRPr="00295719">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980730">
            <w:pPr>
              <w:jc w:val="center"/>
              <w:rPr>
                <w:color w:val="000000"/>
                <w:sz w:val="22"/>
                <w:szCs w:val="22"/>
              </w:rPr>
            </w:pPr>
            <w:r>
              <w:rPr>
                <w:color w:val="000000"/>
                <w:sz w:val="22"/>
                <w:szCs w:val="22"/>
              </w:rPr>
              <w:t>Наличие</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F92690" w:rsidRPr="00295719" w:rsidRDefault="00F92690" w:rsidP="00F92690">
            <w:pPr>
              <w:jc w:val="center"/>
            </w:pPr>
            <w:r w:rsidRPr="00295719">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F92690" w:rsidRPr="009B276C" w:rsidRDefault="00F92690" w:rsidP="00F92690">
            <w:pPr>
              <w:jc w:val="center"/>
              <w:rPr>
                <w:sz w:val="22"/>
                <w:szCs w:val="22"/>
                <w:highlight w:val="yellow"/>
              </w:rPr>
            </w:pPr>
          </w:p>
        </w:tc>
      </w:tr>
      <w:tr w:rsidR="00F92690"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F92690" w:rsidRPr="009B276C" w:rsidRDefault="00F92690" w:rsidP="00F92690">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F92690">
            <w:pPr>
              <w:jc w:val="center"/>
              <w:rPr>
                <w:sz w:val="20"/>
                <w:szCs w:val="20"/>
              </w:rPr>
            </w:pPr>
            <w:r w:rsidRPr="00295719">
              <w:rPr>
                <w:sz w:val="20"/>
                <w:szCs w:val="20"/>
              </w:rPr>
              <w:t>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F92690">
            <w:pPr>
              <w:rPr>
                <w:color w:val="000000"/>
                <w:sz w:val="22"/>
                <w:szCs w:val="22"/>
              </w:rPr>
            </w:pPr>
            <w:r>
              <w:rPr>
                <w:color w:val="000000"/>
                <w:sz w:val="22"/>
                <w:szCs w:val="22"/>
              </w:rPr>
              <w:t>Соответствие нормативно-технической документации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CB4679" w:rsidP="00980730">
            <w:pPr>
              <w:jc w:val="center"/>
              <w:rPr>
                <w:color w:val="000000"/>
                <w:sz w:val="22"/>
                <w:szCs w:val="22"/>
              </w:rPr>
            </w:pPr>
            <w:r>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sz w:val="22"/>
                <w:szCs w:val="22"/>
              </w:rPr>
            </w:pPr>
            <w:r w:rsidRPr="00295719">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Pr="00295719" w:rsidRDefault="00F92690" w:rsidP="00980730">
            <w:pPr>
              <w:jc w:val="center"/>
              <w:rPr>
                <w:sz w:val="22"/>
                <w:szCs w:val="22"/>
              </w:rPr>
            </w:pPr>
            <w:r w:rsidRPr="00295719">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92690" w:rsidRDefault="00F92690" w:rsidP="00980730">
            <w:pPr>
              <w:jc w:val="center"/>
              <w:rPr>
                <w:color w:val="000000"/>
                <w:sz w:val="22"/>
                <w:szCs w:val="22"/>
              </w:rPr>
            </w:pPr>
            <w:r>
              <w:rPr>
                <w:color w:val="000000"/>
                <w:sz w:val="22"/>
                <w:szCs w:val="22"/>
              </w:rPr>
              <w:t>ТУ производителя</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F92690" w:rsidRPr="00295719" w:rsidRDefault="00F92690" w:rsidP="00F92690">
            <w:pPr>
              <w:jc w:val="center"/>
            </w:pPr>
            <w:r w:rsidRPr="00295719">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F92690" w:rsidRPr="009B276C" w:rsidRDefault="00F92690" w:rsidP="00F92690">
            <w:pPr>
              <w:jc w:val="center"/>
              <w:rPr>
                <w:sz w:val="22"/>
                <w:szCs w:val="22"/>
                <w:highlight w:val="yellow"/>
              </w:rPr>
            </w:pPr>
          </w:p>
        </w:tc>
      </w:tr>
      <w:tr w:rsidR="003F7074" w:rsidRPr="009B276C" w:rsidTr="00996DD5">
        <w:trPr>
          <w:gridAfter w:val="1"/>
          <w:wAfter w:w="851" w:type="dxa"/>
          <w:trHeight w:val="170"/>
        </w:trPr>
        <w:tc>
          <w:tcPr>
            <w:tcW w:w="406" w:type="dxa"/>
            <w:vMerge w:val="restart"/>
            <w:tcBorders>
              <w:left w:val="single" w:sz="4" w:space="0" w:color="auto"/>
              <w:right w:val="single" w:sz="4" w:space="0" w:color="auto"/>
            </w:tcBorders>
            <w:shd w:val="clear" w:color="auto" w:fill="auto"/>
            <w:vAlign w:val="center"/>
          </w:tcPr>
          <w:p w:rsidR="003F7074" w:rsidRPr="009B276C" w:rsidRDefault="003F7074" w:rsidP="003F7074">
            <w:pPr>
              <w:jc w:val="center"/>
              <w:rPr>
                <w:sz w:val="20"/>
                <w:szCs w:val="20"/>
                <w:highlight w:val="yellow"/>
              </w:rPr>
            </w:pPr>
            <w:r w:rsidRPr="005B15E8">
              <w:rPr>
                <w:sz w:val="20"/>
                <w:szCs w:val="20"/>
              </w:rPr>
              <w:t>4</w:t>
            </w:r>
          </w:p>
        </w:tc>
        <w:tc>
          <w:tcPr>
            <w:tcW w:w="2032" w:type="dxa"/>
            <w:vMerge w:val="restart"/>
            <w:tcBorders>
              <w:left w:val="single" w:sz="4" w:space="0" w:color="auto"/>
              <w:right w:val="single" w:sz="4" w:space="0" w:color="auto"/>
            </w:tcBorders>
            <w:shd w:val="clear" w:color="auto" w:fill="auto"/>
            <w:vAlign w:val="center"/>
          </w:tcPr>
          <w:p w:rsidR="003F7074" w:rsidRPr="009B276C" w:rsidRDefault="003F7074" w:rsidP="00977A3C">
            <w:pPr>
              <w:jc w:val="center"/>
              <w:rPr>
                <w:sz w:val="20"/>
                <w:szCs w:val="20"/>
                <w:highlight w:val="yellow"/>
              </w:rPr>
            </w:pPr>
            <w:r w:rsidRPr="00595587">
              <w:rPr>
                <w:sz w:val="20"/>
                <w:szCs w:val="20"/>
              </w:rPr>
              <w:t xml:space="preserve">Краска штемпельная </w:t>
            </w:r>
            <w:r w:rsidR="00977A3C">
              <w:rPr>
                <w:sz w:val="20"/>
                <w:szCs w:val="20"/>
              </w:rPr>
              <w:t>черная</w:t>
            </w:r>
            <w:bookmarkStart w:id="1" w:name="_GoBack"/>
            <w:bookmarkEnd w:id="1"/>
            <w:r w:rsidRPr="00595587">
              <w:rPr>
                <w:sz w:val="20"/>
                <w:szCs w:val="20"/>
              </w:rPr>
              <w:t xml:space="preserve"> на спиртовой основе 50 мл</w:t>
            </w:r>
          </w:p>
        </w:tc>
        <w:tc>
          <w:tcPr>
            <w:tcW w:w="709" w:type="dxa"/>
            <w:vMerge w:val="restart"/>
            <w:tcBorders>
              <w:left w:val="single" w:sz="4" w:space="0" w:color="auto"/>
              <w:right w:val="single" w:sz="4" w:space="0" w:color="auto"/>
            </w:tcBorders>
            <w:shd w:val="clear" w:color="auto" w:fill="auto"/>
            <w:textDirection w:val="btLr"/>
            <w:vAlign w:val="center"/>
          </w:tcPr>
          <w:p w:rsidR="003F7074" w:rsidRPr="005D02C2" w:rsidRDefault="00977A3C" w:rsidP="003F7074">
            <w:pPr>
              <w:ind w:left="113" w:right="113"/>
              <w:jc w:val="center"/>
              <w:rPr>
                <w:sz w:val="20"/>
                <w:szCs w:val="20"/>
              </w:rPr>
            </w:pPr>
            <w:proofErr w:type="spellStart"/>
            <w:r>
              <w:rPr>
                <w:sz w:val="20"/>
                <w:szCs w:val="20"/>
                <w:lang w:val="en-US"/>
              </w:rPr>
              <w:t>Noris</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5B15E8" w:rsidRDefault="003F7074" w:rsidP="003F7074">
            <w:pPr>
              <w:jc w:val="center"/>
              <w:rPr>
                <w:sz w:val="20"/>
                <w:szCs w:val="20"/>
                <w:lang w:val="en-US"/>
              </w:rPr>
            </w:pPr>
            <w:r w:rsidRPr="005B15E8">
              <w:rPr>
                <w:sz w:val="20"/>
                <w:szCs w:val="20"/>
                <w:lang w:val="en-US"/>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3F7074">
            <w:pPr>
              <w:rPr>
                <w:color w:val="000000"/>
                <w:sz w:val="22"/>
                <w:szCs w:val="22"/>
              </w:rPr>
            </w:pPr>
            <w:r>
              <w:rPr>
                <w:color w:val="000000"/>
                <w:sz w:val="22"/>
                <w:szCs w:val="22"/>
              </w:rPr>
              <w:t>Цвет краски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color w:val="000000"/>
                <w:sz w:val="22"/>
                <w:szCs w:val="22"/>
              </w:rPr>
            </w:pPr>
            <w:r w:rsidRPr="00E90CD6">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sz w:val="22"/>
                <w:szCs w:val="22"/>
              </w:rPr>
            </w:pPr>
            <w:r w:rsidRPr="00E90CD6">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sz w:val="22"/>
                <w:szCs w:val="22"/>
              </w:rPr>
            </w:pPr>
            <w:r w:rsidRPr="00E90CD6">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980730">
            <w:pPr>
              <w:jc w:val="center"/>
              <w:rPr>
                <w:color w:val="000000"/>
                <w:sz w:val="22"/>
                <w:szCs w:val="22"/>
              </w:rPr>
            </w:pPr>
            <w:r>
              <w:rPr>
                <w:color w:val="000000"/>
                <w:sz w:val="22"/>
                <w:szCs w:val="22"/>
              </w:rPr>
              <w:t>Черный</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3F7074" w:rsidRDefault="003F7074" w:rsidP="003F7074">
            <w:pPr>
              <w:jc w:val="center"/>
            </w:pPr>
            <w:r w:rsidRPr="005112CA">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3F7074" w:rsidRPr="009B276C" w:rsidRDefault="003F7074" w:rsidP="003F7074">
            <w:pPr>
              <w:jc w:val="center"/>
              <w:rPr>
                <w:sz w:val="22"/>
                <w:szCs w:val="22"/>
                <w:highlight w:val="yellow"/>
              </w:rPr>
            </w:pPr>
          </w:p>
        </w:tc>
      </w:tr>
      <w:tr w:rsidR="003F7074"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3F7074" w:rsidRPr="009B276C" w:rsidRDefault="003F7074" w:rsidP="003F7074">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3F7074" w:rsidRPr="009B276C" w:rsidRDefault="003F7074" w:rsidP="003F7074">
            <w:pPr>
              <w:jc w:val="center"/>
              <w:rPr>
                <w:sz w:val="20"/>
                <w:szCs w:val="20"/>
                <w:highlight w:val="yellow"/>
              </w:rPr>
            </w:pPr>
          </w:p>
        </w:tc>
        <w:tc>
          <w:tcPr>
            <w:tcW w:w="709" w:type="dxa"/>
            <w:vMerge/>
            <w:tcBorders>
              <w:left w:val="single" w:sz="4" w:space="0" w:color="auto"/>
              <w:right w:val="single" w:sz="4" w:space="0" w:color="auto"/>
            </w:tcBorders>
            <w:shd w:val="clear" w:color="auto" w:fill="auto"/>
            <w:textDirection w:val="btLr"/>
            <w:vAlign w:val="center"/>
          </w:tcPr>
          <w:p w:rsidR="003F7074" w:rsidRPr="009B276C" w:rsidRDefault="003F7074" w:rsidP="003F7074">
            <w:pPr>
              <w:ind w:left="113" w:right="113"/>
              <w:jc w:val="center"/>
              <w:rPr>
                <w:sz w:val="20"/>
                <w:szCs w:val="2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5B15E8" w:rsidRDefault="003F7074" w:rsidP="003F7074">
            <w:pPr>
              <w:jc w:val="center"/>
              <w:rPr>
                <w:sz w:val="20"/>
                <w:szCs w:val="20"/>
                <w:lang w:val="en-US"/>
              </w:rPr>
            </w:pPr>
            <w:r w:rsidRPr="005B15E8">
              <w:rPr>
                <w:sz w:val="20"/>
                <w:szCs w:val="20"/>
                <w:lang w:val="en-US"/>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3F7074">
            <w:pPr>
              <w:rPr>
                <w:color w:val="000000"/>
                <w:sz w:val="22"/>
                <w:szCs w:val="22"/>
              </w:rPr>
            </w:pPr>
            <w:r>
              <w:rPr>
                <w:color w:val="000000"/>
                <w:sz w:val="22"/>
                <w:szCs w:val="22"/>
              </w:rPr>
              <w:t>Назначение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color w:val="000000"/>
                <w:sz w:val="22"/>
                <w:szCs w:val="22"/>
              </w:rPr>
            </w:pPr>
            <w:r w:rsidRPr="00E90CD6">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sz w:val="22"/>
                <w:szCs w:val="22"/>
              </w:rPr>
            </w:pPr>
            <w:r w:rsidRPr="00E90CD6">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sz w:val="22"/>
                <w:szCs w:val="22"/>
              </w:rPr>
            </w:pPr>
            <w:r w:rsidRPr="00E90CD6">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980730">
            <w:pPr>
              <w:jc w:val="center"/>
              <w:rPr>
                <w:color w:val="000000"/>
                <w:sz w:val="22"/>
                <w:szCs w:val="22"/>
              </w:rPr>
            </w:pPr>
            <w:r>
              <w:rPr>
                <w:color w:val="000000"/>
                <w:sz w:val="22"/>
                <w:szCs w:val="22"/>
              </w:rPr>
              <w:t>Для хлопковых тканей и полотна</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3F7074" w:rsidRDefault="003F7074" w:rsidP="003F7074">
            <w:pPr>
              <w:jc w:val="center"/>
            </w:pPr>
            <w:r w:rsidRPr="005112CA">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3F7074" w:rsidRPr="009B276C" w:rsidRDefault="003F7074" w:rsidP="003F7074">
            <w:pPr>
              <w:jc w:val="center"/>
              <w:rPr>
                <w:sz w:val="22"/>
                <w:szCs w:val="22"/>
                <w:highlight w:val="yellow"/>
              </w:rPr>
            </w:pPr>
          </w:p>
        </w:tc>
      </w:tr>
      <w:tr w:rsidR="003F7074"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3F7074" w:rsidRPr="009B276C" w:rsidRDefault="003F7074" w:rsidP="003F7074">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3F7074" w:rsidRPr="009B276C" w:rsidRDefault="003F7074" w:rsidP="003F7074">
            <w:pPr>
              <w:jc w:val="center"/>
              <w:rPr>
                <w:sz w:val="20"/>
                <w:szCs w:val="20"/>
                <w:highlight w:val="yellow"/>
              </w:rPr>
            </w:pPr>
          </w:p>
        </w:tc>
        <w:tc>
          <w:tcPr>
            <w:tcW w:w="709" w:type="dxa"/>
            <w:vMerge/>
            <w:tcBorders>
              <w:left w:val="single" w:sz="4" w:space="0" w:color="auto"/>
              <w:right w:val="single" w:sz="4" w:space="0" w:color="auto"/>
            </w:tcBorders>
            <w:shd w:val="clear" w:color="auto" w:fill="auto"/>
            <w:textDirection w:val="btLr"/>
            <w:vAlign w:val="center"/>
          </w:tcPr>
          <w:p w:rsidR="003F7074" w:rsidRPr="009B276C" w:rsidRDefault="003F7074" w:rsidP="003F7074">
            <w:pPr>
              <w:ind w:left="113" w:right="113"/>
              <w:jc w:val="center"/>
              <w:rPr>
                <w:sz w:val="20"/>
                <w:szCs w:val="2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5B15E8" w:rsidRDefault="003F7074" w:rsidP="003F7074">
            <w:pPr>
              <w:jc w:val="center"/>
              <w:rPr>
                <w:sz w:val="20"/>
                <w:szCs w:val="20"/>
                <w:lang w:val="en-US"/>
              </w:rPr>
            </w:pPr>
            <w:r w:rsidRPr="005B15E8">
              <w:rPr>
                <w:sz w:val="20"/>
                <w:szCs w:val="20"/>
                <w:lang w:val="en-US"/>
              </w:rPr>
              <w:t>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3F7074">
            <w:pPr>
              <w:rPr>
                <w:color w:val="000000"/>
                <w:sz w:val="22"/>
                <w:szCs w:val="22"/>
              </w:rPr>
            </w:pPr>
            <w:r>
              <w:rPr>
                <w:color w:val="000000"/>
                <w:sz w:val="22"/>
                <w:szCs w:val="22"/>
              </w:rPr>
              <w:t>Состав основы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color w:val="000000"/>
                <w:sz w:val="22"/>
                <w:szCs w:val="22"/>
              </w:rPr>
            </w:pPr>
            <w:r w:rsidRPr="00E90CD6">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sz w:val="22"/>
                <w:szCs w:val="22"/>
              </w:rPr>
            </w:pPr>
            <w:r w:rsidRPr="00E90CD6">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sz w:val="22"/>
                <w:szCs w:val="22"/>
              </w:rPr>
            </w:pPr>
            <w:r w:rsidRPr="00E90CD6">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980730">
            <w:pPr>
              <w:jc w:val="center"/>
              <w:rPr>
                <w:color w:val="000000"/>
                <w:sz w:val="22"/>
                <w:szCs w:val="22"/>
              </w:rPr>
            </w:pPr>
            <w:r>
              <w:rPr>
                <w:color w:val="000000"/>
                <w:sz w:val="22"/>
                <w:szCs w:val="22"/>
              </w:rPr>
              <w:t>Водная основа с содержанием спирта</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3F7074" w:rsidRDefault="003F7074" w:rsidP="003F7074">
            <w:pPr>
              <w:jc w:val="center"/>
            </w:pPr>
            <w:r w:rsidRPr="005112CA">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3F7074" w:rsidRPr="009B276C" w:rsidRDefault="003F7074" w:rsidP="003F7074">
            <w:pPr>
              <w:jc w:val="center"/>
              <w:rPr>
                <w:sz w:val="22"/>
                <w:szCs w:val="22"/>
                <w:highlight w:val="yellow"/>
              </w:rPr>
            </w:pPr>
          </w:p>
        </w:tc>
      </w:tr>
      <w:tr w:rsidR="003F7074"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3F7074" w:rsidRPr="009B276C" w:rsidRDefault="003F7074" w:rsidP="003F7074">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3F7074" w:rsidRPr="009B276C" w:rsidRDefault="003F7074" w:rsidP="003F7074">
            <w:pPr>
              <w:jc w:val="center"/>
              <w:rPr>
                <w:sz w:val="20"/>
                <w:szCs w:val="20"/>
                <w:highlight w:val="yellow"/>
              </w:rPr>
            </w:pPr>
          </w:p>
        </w:tc>
        <w:tc>
          <w:tcPr>
            <w:tcW w:w="709" w:type="dxa"/>
            <w:vMerge/>
            <w:tcBorders>
              <w:left w:val="single" w:sz="4" w:space="0" w:color="auto"/>
              <w:right w:val="single" w:sz="4" w:space="0" w:color="auto"/>
            </w:tcBorders>
            <w:shd w:val="clear" w:color="auto" w:fill="auto"/>
            <w:textDirection w:val="btLr"/>
            <w:vAlign w:val="center"/>
          </w:tcPr>
          <w:p w:rsidR="003F7074" w:rsidRPr="009B276C" w:rsidRDefault="003F7074" w:rsidP="003F7074">
            <w:pPr>
              <w:ind w:left="113" w:right="113"/>
              <w:jc w:val="center"/>
              <w:rPr>
                <w:sz w:val="20"/>
                <w:szCs w:val="20"/>
                <w:highlight w:val="yellow"/>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5B15E8" w:rsidRDefault="003F7074" w:rsidP="003F7074">
            <w:pPr>
              <w:jc w:val="center"/>
              <w:rPr>
                <w:sz w:val="20"/>
                <w:szCs w:val="20"/>
                <w:lang w:val="en-US"/>
              </w:rPr>
            </w:pPr>
            <w:r w:rsidRPr="005B15E8">
              <w:rPr>
                <w:sz w:val="20"/>
                <w:szCs w:val="20"/>
                <w:lang w:val="en-US"/>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3F7074">
            <w:pPr>
              <w:rPr>
                <w:color w:val="000000"/>
                <w:sz w:val="22"/>
                <w:szCs w:val="22"/>
              </w:rPr>
            </w:pPr>
            <w:r>
              <w:rPr>
                <w:color w:val="000000"/>
                <w:sz w:val="22"/>
                <w:szCs w:val="22"/>
              </w:rPr>
              <w:t>Объем флакона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980730">
            <w:pPr>
              <w:jc w:val="center"/>
              <w:rPr>
                <w:color w:val="000000"/>
                <w:sz w:val="22"/>
                <w:szCs w:val="22"/>
              </w:rPr>
            </w:pPr>
            <w:r>
              <w:rPr>
                <w:color w:val="000000"/>
                <w:sz w:val="22"/>
                <w:szCs w:val="22"/>
              </w:rPr>
              <w:t>≥ 50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color w:val="000000"/>
                <w:sz w:val="22"/>
                <w:szCs w:val="22"/>
              </w:rPr>
            </w:pPr>
            <w:r w:rsidRPr="00E90CD6">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sz w:val="22"/>
                <w:szCs w:val="22"/>
              </w:rPr>
            </w:pPr>
            <w:r w:rsidRPr="00E90CD6">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sz w:val="22"/>
                <w:szCs w:val="22"/>
              </w:rPr>
            </w:pPr>
            <w:r w:rsidRPr="00E90CD6">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980730">
            <w:pPr>
              <w:jc w:val="center"/>
              <w:rPr>
                <w:color w:val="000000"/>
                <w:sz w:val="22"/>
                <w:szCs w:val="22"/>
              </w:rPr>
            </w:pPr>
            <w:r>
              <w:rPr>
                <w:color w:val="000000"/>
                <w:sz w:val="22"/>
                <w:szCs w:val="22"/>
              </w:rPr>
              <w:t>х</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3F7074" w:rsidRDefault="003F7074" w:rsidP="003F7074">
            <w:pPr>
              <w:jc w:val="center"/>
            </w:pPr>
            <w:r w:rsidRPr="005112CA">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3F7074" w:rsidRPr="009B276C" w:rsidRDefault="003F7074" w:rsidP="003F7074">
            <w:pPr>
              <w:jc w:val="center"/>
              <w:rPr>
                <w:sz w:val="22"/>
                <w:szCs w:val="22"/>
                <w:highlight w:val="yellow"/>
              </w:rPr>
            </w:pPr>
          </w:p>
        </w:tc>
      </w:tr>
      <w:tr w:rsidR="003F7074"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3F7074" w:rsidRPr="009B276C" w:rsidRDefault="003F7074" w:rsidP="003F7074">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3F7074" w:rsidRPr="009B276C" w:rsidRDefault="003F7074" w:rsidP="003F7074">
            <w:pPr>
              <w:jc w:val="center"/>
              <w:rPr>
                <w:sz w:val="20"/>
                <w:szCs w:val="20"/>
                <w:highlight w:val="yellow"/>
              </w:rPr>
            </w:pPr>
          </w:p>
        </w:tc>
        <w:tc>
          <w:tcPr>
            <w:tcW w:w="709" w:type="dxa"/>
            <w:vMerge/>
            <w:tcBorders>
              <w:left w:val="single" w:sz="4" w:space="0" w:color="auto"/>
              <w:right w:val="single" w:sz="4" w:space="0" w:color="auto"/>
            </w:tcBorders>
            <w:shd w:val="clear" w:color="auto" w:fill="auto"/>
            <w:textDirection w:val="btLr"/>
            <w:vAlign w:val="center"/>
          </w:tcPr>
          <w:p w:rsidR="003F7074" w:rsidRPr="00E90CD6" w:rsidRDefault="003F7074" w:rsidP="003F7074">
            <w:pPr>
              <w:ind w:left="113" w:right="113"/>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3F7074">
            <w:pPr>
              <w:jc w:val="center"/>
              <w:rPr>
                <w:sz w:val="20"/>
                <w:szCs w:val="20"/>
              </w:rPr>
            </w:pPr>
            <w:r w:rsidRPr="00E90CD6">
              <w:rPr>
                <w:sz w:val="20"/>
                <w:szCs w:val="20"/>
              </w:rPr>
              <w:t>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3F7074">
            <w:pPr>
              <w:rPr>
                <w:color w:val="000000"/>
                <w:sz w:val="22"/>
                <w:szCs w:val="22"/>
              </w:rPr>
            </w:pPr>
            <w:r>
              <w:rPr>
                <w:color w:val="000000"/>
                <w:sz w:val="22"/>
                <w:szCs w:val="22"/>
              </w:rPr>
              <w:t>Дозатор</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color w:val="000000"/>
                <w:sz w:val="22"/>
                <w:szCs w:val="22"/>
              </w:rPr>
            </w:pPr>
            <w:r w:rsidRPr="00E90CD6">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sz w:val="22"/>
                <w:szCs w:val="22"/>
              </w:rPr>
            </w:pPr>
            <w:r w:rsidRPr="00E90CD6">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sz w:val="22"/>
                <w:szCs w:val="22"/>
              </w:rPr>
            </w:pPr>
            <w:r w:rsidRPr="00E90CD6">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980730">
            <w:pPr>
              <w:jc w:val="center"/>
              <w:rPr>
                <w:color w:val="000000"/>
                <w:sz w:val="22"/>
                <w:szCs w:val="22"/>
              </w:rPr>
            </w:pPr>
            <w:r>
              <w:rPr>
                <w:color w:val="000000"/>
                <w:sz w:val="22"/>
                <w:szCs w:val="22"/>
              </w:rPr>
              <w:t>Наличие</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3F7074" w:rsidRDefault="003F7074" w:rsidP="003F7074">
            <w:pPr>
              <w:jc w:val="center"/>
            </w:pPr>
            <w:r w:rsidRPr="005112CA">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3F7074" w:rsidRPr="009B276C" w:rsidRDefault="003F7074" w:rsidP="003F7074">
            <w:pPr>
              <w:jc w:val="center"/>
              <w:rPr>
                <w:sz w:val="22"/>
                <w:szCs w:val="22"/>
                <w:highlight w:val="yellow"/>
              </w:rPr>
            </w:pPr>
          </w:p>
        </w:tc>
      </w:tr>
      <w:tr w:rsidR="003F7074"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3F7074" w:rsidRPr="009B276C" w:rsidRDefault="003F7074" w:rsidP="003F7074">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3F7074" w:rsidRPr="009B276C" w:rsidRDefault="003F7074" w:rsidP="003F7074">
            <w:pPr>
              <w:jc w:val="center"/>
              <w:rPr>
                <w:sz w:val="20"/>
                <w:szCs w:val="20"/>
                <w:highlight w:val="yellow"/>
              </w:rPr>
            </w:pPr>
          </w:p>
        </w:tc>
        <w:tc>
          <w:tcPr>
            <w:tcW w:w="709" w:type="dxa"/>
            <w:vMerge/>
            <w:tcBorders>
              <w:left w:val="single" w:sz="4" w:space="0" w:color="auto"/>
              <w:right w:val="single" w:sz="4" w:space="0" w:color="auto"/>
            </w:tcBorders>
            <w:shd w:val="clear" w:color="auto" w:fill="auto"/>
            <w:textDirection w:val="btLr"/>
            <w:vAlign w:val="center"/>
          </w:tcPr>
          <w:p w:rsidR="003F7074" w:rsidRPr="009B276C" w:rsidRDefault="003F7074" w:rsidP="003F7074">
            <w:pPr>
              <w:ind w:left="113" w:right="113"/>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3F7074">
            <w:pPr>
              <w:jc w:val="center"/>
              <w:rPr>
                <w:sz w:val="20"/>
                <w:szCs w:val="20"/>
              </w:rPr>
            </w:pPr>
            <w:r w:rsidRPr="00E90CD6">
              <w:rPr>
                <w:sz w:val="20"/>
                <w:szCs w:val="20"/>
              </w:rPr>
              <w:t>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3F7074">
            <w:pPr>
              <w:rPr>
                <w:color w:val="000000"/>
                <w:sz w:val="22"/>
                <w:szCs w:val="22"/>
              </w:rPr>
            </w:pPr>
            <w:r>
              <w:rPr>
                <w:color w:val="000000"/>
                <w:sz w:val="22"/>
                <w:szCs w:val="22"/>
              </w:rPr>
              <w:t>Соответствие нормативно-технической документации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color w:val="000000"/>
                <w:sz w:val="22"/>
                <w:szCs w:val="22"/>
              </w:rPr>
            </w:pPr>
            <w:r w:rsidRPr="00E90CD6">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sz w:val="22"/>
                <w:szCs w:val="22"/>
              </w:rPr>
            </w:pPr>
            <w:r w:rsidRPr="00E90CD6">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Pr="00E90CD6" w:rsidRDefault="003F7074" w:rsidP="00980730">
            <w:pPr>
              <w:jc w:val="center"/>
              <w:rPr>
                <w:sz w:val="22"/>
                <w:szCs w:val="22"/>
              </w:rPr>
            </w:pPr>
            <w:r w:rsidRPr="00E90CD6">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F7074" w:rsidRDefault="003F7074" w:rsidP="00980730">
            <w:pPr>
              <w:jc w:val="center"/>
              <w:rPr>
                <w:color w:val="000000"/>
                <w:sz w:val="22"/>
                <w:szCs w:val="22"/>
              </w:rPr>
            </w:pPr>
            <w:r>
              <w:rPr>
                <w:color w:val="000000"/>
                <w:sz w:val="22"/>
                <w:szCs w:val="22"/>
              </w:rPr>
              <w:t>ТУ производителя</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3F7074" w:rsidRPr="00E90CD6" w:rsidRDefault="003F7074" w:rsidP="003F7074">
            <w:pPr>
              <w:jc w:val="center"/>
            </w:pPr>
            <w:r w:rsidRPr="00E90CD6">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3F7074" w:rsidRPr="009B276C" w:rsidRDefault="003F7074" w:rsidP="003F7074">
            <w:pPr>
              <w:jc w:val="center"/>
              <w:rPr>
                <w:sz w:val="22"/>
                <w:szCs w:val="22"/>
                <w:highlight w:val="yellow"/>
              </w:rPr>
            </w:pPr>
          </w:p>
        </w:tc>
      </w:tr>
      <w:tr w:rsidR="00221205" w:rsidRPr="009B276C" w:rsidTr="00996DD5">
        <w:trPr>
          <w:gridAfter w:val="1"/>
          <w:wAfter w:w="851" w:type="dxa"/>
          <w:trHeight w:val="170"/>
        </w:trPr>
        <w:tc>
          <w:tcPr>
            <w:tcW w:w="406" w:type="dxa"/>
            <w:vMerge w:val="restart"/>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r w:rsidRPr="00330F67">
              <w:rPr>
                <w:sz w:val="20"/>
                <w:szCs w:val="20"/>
              </w:rPr>
              <w:t>5</w:t>
            </w:r>
          </w:p>
        </w:tc>
        <w:tc>
          <w:tcPr>
            <w:tcW w:w="2032" w:type="dxa"/>
            <w:vMerge w:val="restart"/>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r w:rsidRPr="00221205">
              <w:rPr>
                <w:sz w:val="20"/>
                <w:szCs w:val="20"/>
              </w:rPr>
              <w:t>Тетрадь ученическая общая А5 48 л в клетку</w:t>
            </w:r>
          </w:p>
        </w:tc>
        <w:tc>
          <w:tcPr>
            <w:tcW w:w="709" w:type="dxa"/>
            <w:vMerge w:val="restart"/>
            <w:tcBorders>
              <w:left w:val="single" w:sz="4" w:space="0" w:color="auto"/>
              <w:right w:val="single" w:sz="4" w:space="0" w:color="auto"/>
            </w:tcBorders>
            <w:shd w:val="clear" w:color="auto" w:fill="auto"/>
            <w:textDirection w:val="btLr"/>
            <w:vAlign w:val="center"/>
          </w:tcPr>
          <w:p w:rsidR="00221205" w:rsidRPr="00637497" w:rsidRDefault="00221205" w:rsidP="00221205">
            <w:pPr>
              <w:ind w:left="113" w:right="113"/>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221205">
            <w:pPr>
              <w:jc w:val="center"/>
              <w:rPr>
                <w:sz w:val="20"/>
                <w:szCs w:val="20"/>
              </w:rPr>
            </w:pPr>
            <w:r w:rsidRPr="00330F67">
              <w:rPr>
                <w:sz w:val="20"/>
                <w:szCs w:val="20"/>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221205">
            <w:pPr>
              <w:rPr>
                <w:color w:val="000000"/>
                <w:sz w:val="22"/>
                <w:szCs w:val="22"/>
              </w:rPr>
            </w:pPr>
            <w:r>
              <w:rPr>
                <w:color w:val="000000"/>
                <w:sz w:val="22"/>
                <w:szCs w:val="22"/>
              </w:rPr>
              <w:t>Вид линовки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color w:val="000000"/>
                <w:sz w:val="22"/>
                <w:szCs w:val="22"/>
              </w:rPr>
            </w:pPr>
            <w:r w:rsidRPr="00330F67">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sz w:val="22"/>
                <w:szCs w:val="22"/>
              </w:rPr>
            </w:pPr>
            <w:r w:rsidRPr="00330F6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sz w:val="22"/>
                <w:szCs w:val="22"/>
              </w:rPr>
            </w:pPr>
            <w:r w:rsidRPr="00330F6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980730">
            <w:pPr>
              <w:jc w:val="center"/>
              <w:rPr>
                <w:color w:val="000000"/>
                <w:sz w:val="22"/>
                <w:szCs w:val="22"/>
              </w:rPr>
            </w:pPr>
            <w:r>
              <w:rPr>
                <w:color w:val="000000"/>
                <w:sz w:val="22"/>
                <w:szCs w:val="22"/>
              </w:rPr>
              <w:t>Клетка</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221205" w:rsidRPr="00330F67" w:rsidRDefault="00221205" w:rsidP="00221205">
            <w:pPr>
              <w:jc w:val="center"/>
            </w:pPr>
            <w:r w:rsidRPr="00330F6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221205" w:rsidRPr="009B276C" w:rsidRDefault="00221205" w:rsidP="00221205">
            <w:pPr>
              <w:jc w:val="center"/>
              <w:rPr>
                <w:sz w:val="22"/>
                <w:szCs w:val="22"/>
                <w:highlight w:val="yellow"/>
              </w:rPr>
            </w:pPr>
          </w:p>
        </w:tc>
      </w:tr>
      <w:tr w:rsidR="00221205"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221205">
            <w:pPr>
              <w:jc w:val="center"/>
              <w:rPr>
                <w:sz w:val="20"/>
                <w:szCs w:val="20"/>
              </w:rPr>
            </w:pPr>
            <w:r w:rsidRPr="00330F67">
              <w:rPr>
                <w:sz w:val="20"/>
                <w:szCs w:val="20"/>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221205">
            <w:pPr>
              <w:rPr>
                <w:color w:val="000000"/>
                <w:sz w:val="22"/>
                <w:szCs w:val="22"/>
              </w:rPr>
            </w:pPr>
            <w:r>
              <w:rPr>
                <w:color w:val="000000"/>
                <w:sz w:val="22"/>
                <w:szCs w:val="22"/>
              </w:rPr>
              <w:t>Количество листов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980730">
            <w:pPr>
              <w:jc w:val="center"/>
              <w:rPr>
                <w:color w:val="000000"/>
                <w:sz w:val="22"/>
                <w:szCs w:val="22"/>
              </w:rPr>
            </w:pPr>
            <w:r>
              <w:rPr>
                <w:color w:val="000000"/>
                <w:sz w:val="22"/>
                <w:szCs w:val="22"/>
              </w:rPr>
              <w:t>≥ 48.00000000000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color w:val="000000"/>
                <w:sz w:val="22"/>
                <w:szCs w:val="22"/>
              </w:rPr>
            </w:pPr>
            <w:r w:rsidRPr="00330F67">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sz w:val="22"/>
                <w:szCs w:val="22"/>
              </w:rPr>
            </w:pPr>
            <w:r w:rsidRPr="00330F6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sz w:val="22"/>
                <w:szCs w:val="22"/>
              </w:rPr>
            </w:pPr>
            <w:r w:rsidRPr="00330F6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980730">
            <w:pPr>
              <w:jc w:val="center"/>
              <w:rPr>
                <w:color w:val="000000"/>
                <w:sz w:val="22"/>
                <w:szCs w:val="22"/>
              </w:rPr>
            </w:pPr>
            <w:r>
              <w:rPr>
                <w:color w:val="000000"/>
                <w:sz w:val="22"/>
                <w:szCs w:val="22"/>
              </w:rPr>
              <w:t>≥ 48.00000000000</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221205" w:rsidRPr="00330F67" w:rsidRDefault="00221205" w:rsidP="00221205">
            <w:pPr>
              <w:jc w:val="center"/>
            </w:pPr>
            <w:r w:rsidRPr="00330F6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221205" w:rsidRPr="009B276C" w:rsidRDefault="00221205" w:rsidP="00221205">
            <w:pPr>
              <w:jc w:val="center"/>
              <w:rPr>
                <w:sz w:val="22"/>
                <w:szCs w:val="22"/>
                <w:highlight w:val="yellow"/>
              </w:rPr>
            </w:pPr>
          </w:p>
        </w:tc>
      </w:tr>
      <w:tr w:rsidR="00221205"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221205">
            <w:pPr>
              <w:jc w:val="center"/>
              <w:rPr>
                <w:sz w:val="20"/>
                <w:szCs w:val="20"/>
              </w:rPr>
            </w:pPr>
            <w:r w:rsidRPr="00330F67">
              <w:rPr>
                <w:sz w:val="20"/>
                <w:szCs w:val="20"/>
              </w:rPr>
              <w:t>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221205">
            <w:pPr>
              <w:rPr>
                <w:color w:val="000000"/>
                <w:sz w:val="22"/>
                <w:szCs w:val="22"/>
              </w:rPr>
            </w:pPr>
            <w:r>
              <w:rPr>
                <w:color w:val="000000"/>
                <w:sz w:val="22"/>
                <w:szCs w:val="22"/>
              </w:rPr>
              <w:t>Наличие полей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color w:val="000000"/>
                <w:sz w:val="22"/>
                <w:szCs w:val="22"/>
              </w:rPr>
            </w:pPr>
            <w:r w:rsidRPr="00330F67">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color w:val="000000"/>
                <w:sz w:val="22"/>
                <w:szCs w:val="22"/>
              </w:rPr>
            </w:pPr>
            <w:r w:rsidRPr="00330F67">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sz w:val="22"/>
                <w:szCs w:val="22"/>
              </w:rPr>
            </w:pPr>
            <w:r w:rsidRPr="00330F6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980730">
            <w:pPr>
              <w:jc w:val="center"/>
              <w:rPr>
                <w:color w:val="000000"/>
                <w:sz w:val="22"/>
                <w:szCs w:val="22"/>
              </w:rPr>
            </w:pPr>
            <w:r>
              <w:rPr>
                <w:color w:val="000000"/>
                <w:sz w:val="22"/>
                <w:szCs w:val="22"/>
              </w:rPr>
              <w:t>Да</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221205" w:rsidRPr="00330F67" w:rsidRDefault="00221205" w:rsidP="00221205">
            <w:pPr>
              <w:jc w:val="center"/>
            </w:pPr>
            <w:r w:rsidRPr="00330F6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221205" w:rsidRPr="009B276C" w:rsidRDefault="00221205" w:rsidP="00221205">
            <w:pPr>
              <w:jc w:val="center"/>
              <w:rPr>
                <w:sz w:val="22"/>
                <w:szCs w:val="22"/>
                <w:highlight w:val="yellow"/>
              </w:rPr>
            </w:pPr>
          </w:p>
        </w:tc>
      </w:tr>
      <w:tr w:rsidR="00221205"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221205">
            <w:pPr>
              <w:jc w:val="center"/>
              <w:rPr>
                <w:sz w:val="20"/>
                <w:szCs w:val="20"/>
              </w:rPr>
            </w:pPr>
            <w:r w:rsidRPr="00330F67">
              <w:rPr>
                <w:sz w:val="20"/>
                <w:szCs w:val="20"/>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221205">
            <w:pPr>
              <w:rPr>
                <w:color w:val="000000"/>
                <w:sz w:val="22"/>
                <w:szCs w:val="22"/>
              </w:rPr>
            </w:pPr>
            <w:r>
              <w:rPr>
                <w:color w:val="000000"/>
                <w:sz w:val="22"/>
                <w:szCs w:val="22"/>
              </w:rPr>
              <w:t>Тетрадь предметная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color w:val="000000"/>
                <w:sz w:val="22"/>
                <w:szCs w:val="22"/>
              </w:rPr>
            </w:pPr>
            <w:r w:rsidRPr="00330F67">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color w:val="000000"/>
                <w:sz w:val="22"/>
                <w:szCs w:val="22"/>
              </w:rPr>
            </w:pPr>
            <w:r w:rsidRPr="00330F67">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sz w:val="22"/>
                <w:szCs w:val="22"/>
              </w:rPr>
            </w:pPr>
            <w:r w:rsidRPr="00330F6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980730">
            <w:pPr>
              <w:jc w:val="center"/>
              <w:rPr>
                <w:color w:val="000000"/>
                <w:sz w:val="22"/>
                <w:szCs w:val="22"/>
              </w:rPr>
            </w:pPr>
            <w:r>
              <w:rPr>
                <w:color w:val="000000"/>
                <w:sz w:val="22"/>
                <w:szCs w:val="22"/>
              </w:rPr>
              <w:t>Нет</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221205" w:rsidRPr="00330F67" w:rsidRDefault="00221205" w:rsidP="00221205">
            <w:pPr>
              <w:jc w:val="center"/>
            </w:pPr>
            <w:r w:rsidRPr="00330F6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221205" w:rsidRPr="009B276C" w:rsidRDefault="00221205" w:rsidP="00221205">
            <w:pPr>
              <w:jc w:val="center"/>
              <w:rPr>
                <w:sz w:val="22"/>
                <w:szCs w:val="22"/>
                <w:highlight w:val="yellow"/>
              </w:rPr>
            </w:pPr>
          </w:p>
        </w:tc>
      </w:tr>
      <w:tr w:rsidR="00221205"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221205">
            <w:pPr>
              <w:jc w:val="center"/>
              <w:rPr>
                <w:sz w:val="20"/>
                <w:szCs w:val="20"/>
              </w:rPr>
            </w:pPr>
            <w:r w:rsidRPr="00330F67">
              <w:rPr>
                <w:sz w:val="20"/>
                <w:szCs w:val="20"/>
              </w:rPr>
              <w:t>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221205">
            <w:pPr>
              <w:rPr>
                <w:color w:val="000000"/>
                <w:sz w:val="22"/>
                <w:szCs w:val="22"/>
              </w:rPr>
            </w:pPr>
            <w:r>
              <w:rPr>
                <w:color w:val="000000"/>
                <w:sz w:val="22"/>
                <w:szCs w:val="22"/>
              </w:rPr>
              <w:t>Материал обложки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color w:val="000000"/>
                <w:sz w:val="22"/>
                <w:szCs w:val="22"/>
              </w:rPr>
            </w:pPr>
            <w:r w:rsidRPr="00330F67">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color w:val="000000"/>
                <w:sz w:val="22"/>
                <w:szCs w:val="22"/>
              </w:rPr>
            </w:pPr>
            <w:r w:rsidRPr="00330F67">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sz w:val="22"/>
                <w:szCs w:val="22"/>
              </w:rPr>
            </w:pPr>
            <w:r w:rsidRPr="00330F6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980730">
            <w:pPr>
              <w:jc w:val="center"/>
              <w:rPr>
                <w:color w:val="000000"/>
                <w:sz w:val="22"/>
                <w:szCs w:val="22"/>
              </w:rPr>
            </w:pPr>
            <w:r>
              <w:rPr>
                <w:color w:val="000000"/>
                <w:sz w:val="22"/>
                <w:szCs w:val="22"/>
              </w:rPr>
              <w:t>Картон</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221205" w:rsidRPr="00330F67" w:rsidRDefault="00221205" w:rsidP="00221205">
            <w:pPr>
              <w:jc w:val="center"/>
            </w:pPr>
            <w:r w:rsidRPr="00330F6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221205" w:rsidRPr="009B276C" w:rsidRDefault="00221205" w:rsidP="00221205">
            <w:pPr>
              <w:jc w:val="center"/>
              <w:rPr>
                <w:sz w:val="22"/>
                <w:szCs w:val="22"/>
                <w:highlight w:val="yellow"/>
              </w:rPr>
            </w:pPr>
          </w:p>
        </w:tc>
      </w:tr>
      <w:tr w:rsidR="00221205"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221205" w:rsidRPr="009B276C" w:rsidRDefault="00221205" w:rsidP="00221205">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221205">
            <w:pPr>
              <w:jc w:val="center"/>
              <w:rPr>
                <w:sz w:val="20"/>
                <w:szCs w:val="20"/>
              </w:rPr>
            </w:pPr>
            <w:r w:rsidRPr="00330F67">
              <w:rPr>
                <w:sz w:val="20"/>
                <w:szCs w:val="20"/>
              </w:rPr>
              <w:t>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221205">
            <w:pPr>
              <w:rPr>
                <w:color w:val="000000"/>
                <w:sz w:val="22"/>
                <w:szCs w:val="22"/>
              </w:rPr>
            </w:pPr>
            <w:r>
              <w:rPr>
                <w:color w:val="000000"/>
                <w:sz w:val="22"/>
                <w:szCs w:val="22"/>
              </w:rPr>
              <w:t>Соответствие нормативно-технической документации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980730">
            <w:pPr>
              <w:jc w:val="center"/>
              <w:rPr>
                <w:color w:val="000000"/>
                <w:sz w:val="22"/>
                <w:szCs w:val="22"/>
              </w:rPr>
            </w:pPr>
            <w:r>
              <w:rPr>
                <w:color w:val="000000"/>
                <w:sz w:val="22"/>
                <w:szCs w:val="22"/>
              </w:rPr>
              <w:t>ГОСТ 13309-90,</w:t>
            </w:r>
          </w:p>
          <w:p w:rsidR="00221205" w:rsidRPr="00330F67" w:rsidRDefault="00221205" w:rsidP="00980730">
            <w:pPr>
              <w:jc w:val="center"/>
              <w:rPr>
                <w:color w:val="000000"/>
                <w:sz w:val="22"/>
                <w:szCs w:val="22"/>
              </w:rPr>
            </w:pPr>
            <w:r>
              <w:rPr>
                <w:color w:val="000000"/>
                <w:sz w:val="22"/>
                <w:szCs w:val="22"/>
              </w:rPr>
              <w:t>ГОСТ Р 54543-2024, ГОСТ 12051-2024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color w:val="000000"/>
                <w:sz w:val="22"/>
                <w:szCs w:val="22"/>
              </w:rPr>
            </w:pPr>
            <w:r w:rsidRPr="00330F67">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Pr="00330F67" w:rsidRDefault="00221205" w:rsidP="00980730">
            <w:pPr>
              <w:jc w:val="center"/>
              <w:rPr>
                <w:sz w:val="22"/>
                <w:szCs w:val="22"/>
              </w:rPr>
            </w:pPr>
            <w:r w:rsidRPr="00330F6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21205" w:rsidRDefault="00221205" w:rsidP="00980730">
            <w:pPr>
              <w:jc w:val="center"/>
              <w:rPr>
                <w:color w:val="000000"/>
                <w:sz w:val="22"/>
                <w:szCs w:val="22"/>
              </w:rPr>
            </w:pPr>
            <w:r>
              <w:rPr>
                <w:color w:val="000000"/>
                <w:sz w:val="22"/>
                <w:szCs w:val="22"/>
              </w:rPr>
              <w:t>х</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221205" w:rsidRPr="00330F67" w:rsidRDefault="00221205" w:rsidP="00221205">
            <w:pPr>
              <w:jc w:val="center"/>
            </w:pPr>
            <w:r w:rsidRPr="00330F6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221205" w:rsidRPr="009B276C" w:rsidRDefault="00221205" w:rsidP="00221205">
            <w:pPr>
              <w:jc w:val="center"/>
              <w:rPr>
                <w:sz w:val="22"/>
                <w:szCs w:val="22"/>
                <w:highlight w:val="yellow"/>
              </w:rPr>
            </w:pPr>
          </w:p>
        </w:tc>
      </w:tr>
      <w:tr w:rsidR="00E5163F" w:rsidRPr="009B276C" w:rsidTr="00996DD5">
        <w:trPr>
          <w:gridAfter w:val="1"/>
          <w:wAfter w:w="851" w:type="dxa"/>
          <w:trHeight w:val="170"/>
        </w:trPr>
        <w:tc>
          <w:tcPr>
            <w:tcW w:w="406" w:type="dxa"/>
            <w:vMerge w:val="restart"/>
            <w:tcBorders>
              <w:left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sidRPr="00996DD5">
              <w:rPr>
                <w:sz w:val="20"/>
                <w:szCs w:val="20"/>
              </w:rPr>
              <w:t>6</w:t>
            </w:r>
          </w:p>
        </w:tc>
        <w:tc>
          <w:tcPr>
            <w:tcW w:w="2032" w:type="dxa"/>
            <w:vMerge w:val="restart"/>
            <w:tcBorders>
              <w:left w:val="single" w:sz="4" w:space="0" w:color="auto"/>
              <w:right w:val="single" w:sz="4" w:space="0" w:color="auto"/>
            </w:tcBorders>
            <w:shd w:val="clear" w:color="auto" w:fill="auto"/>
            <w:vAlign w:val="center"/>
          </w:tcPr>
          <w:p w:rsidR="00E5163F" w:rsidRPr="00A973AE" w:rsidRDefault="00E5163F" w:rsidP="00E5163F">
            <w:pPr>
              <w:jc w:val="center"/>
              <w:rPr>
                <w:sz w:val="20"/>
                <w:szCs w:val="20"/>
              </w:rPr>
            </w:pPr>
            <w:r w:rsidRPr="00A973AE">
              <w:rPr>
                <w:sz w:val="20"/>
                <w:szCs w:val="20"/>
              </w:rPr>
              <w:t>Маркер промышленный лаковый черный 2-4 мм</w:t>
            </w:r>
          </w:p>
        </w:tc>
        <w:tc>
          <w:tcPr>
            <w:tcW w:w="709" w:type="dxa"/>
            <w:vMerge w:val="restart"/>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Вид маркера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Лаковый</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A973AE"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Маркер двусторонний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Нет</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A973AE"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Форма наконечника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Круглая</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A973AE"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Цвет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Черный</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rPr>
                <w:sz w:val="22"/>
                <w:szCs w:val="22"/>
              </w:rPr>
            </w:pPr>
            <w:r>
              <w:rPr>
                <w:sz w:val="22"/>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A973AE"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Назначение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Для промышленной маркировки</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pPr>
            <w:r w:rsidRPr="00136F13">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Тип</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Нестираемый</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996DD5">
        <w:trPr>
          <w:gridAfter w:val="1"/>
          <w:wAfter w:w="851" w:type="dxa"/>
          <w:trHeight w:val="227"/>
        </w:trPr>
        <w:tc>
          <w:tcPr>
            <w:tcW w:w="406"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Толщина линии письма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 1 ≤ 4</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Чернила с лакирующим эффектом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Наличие</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Соответствие нормативно-технической документации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ТУ производителя</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rPr>
                <w:sz w:val="22"/>
                <w:szCs w:val="22"/>
              </w:rPr>
            </w:pPr>
            <w:r>
              <w:rPr>
                <w:sz w:val="22"/>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E5163F">
        <w:trPr>
          <w:gridAfter w:val="1"/>
          <w:wAfter w:w="851" w:type="dxa"/>
          <w:trHeight w:val="170"/>
        </w:trPr>
        <w:tc>
          <w:tcPr>
            <w:tcW w:w="406" w:type="dxa"/>
            <w:vMerge w:val="restart"/>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r w:rsidRPr="001D424A">
              <w:rPr>
                <w:sz w:val="20"/>
                <w:szCs w:val="20"/>
              </w:rPr>
              <w:t>7</w:t>
            </w:r>
          </w:p>
        </w:tc>
        <w:tc>
          <w:tcPr>
            <w:tcW w:w="2032" w:type="dxa"/>
            <w:vMerge w:val="restart"/>
            <w:tcBorders>
              <w:left w:val="single" w:sz="4" w:space="0" w:color="auto"/>
              <w:right w:val="single" w:sz="4" w:space="0" w:color="auto"/>
            </w:tcBorders>
            <w:shd w:val="clear" w:color="auto" w:fill="auto"/>
            <w:vAlign w:val="center"/>
          </w:tcPr>
          <w:p w:rsidR="00E5163F" w:rsidRPr="00AC2E1C" w:rsidRDefault="00E5163F" w:rsidP="00E5163F">
            <w:pPr>
              <w:jc w:val="center"/>
            </w:pPr>
            <w:r w:rsidRPr="00A973AE">
              <w:rPr>
                <w:sz w:val="20"/>
                <w:szCs w:val="20"/>
              </w:rPr>
              <w:t xml:space="preserve">Маркер промышленный лаковый </w:t>
            </w:r>
            <w:r>
              <w:rPr>
                <w:sz w:val="20"/>
                <w:szCs w:val="20"/>
              </w:rPr>
              <w:t>белый</w:t>
            </w:r>
            <w:r w:rsidRPr="00A973AE">
              <w:rPr>
                <w:sz w:val="20"/>
                <w:szCs w:val="20"/>
              </w:rPr>
              <w:t xml:space="preserve"> 2-4 мм</w:t>
            </w:r>
          </w:p>
        </w:tc>
        <w:tc>
          <w:tcPr>
            <w:tcW w:w="709" w:type="dxa"/>
            <w:vMerge w:val="restart"/>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Вид маркера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Лаковый</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pPr>
            <w:r w:rsidRPr="00136F13">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1D424A" w:rsidRDefault="00E5163F" w:rsidP="00E5163F">
            <w:pPr>
              <w:jc w:val="center"/>
              <w:rPr>
                <w:sz w:val="22"/>
                <w:szCs w:val="22"/>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AC2E1C" w:rsidRDefault="00E5163F" w:rsidP="00E5163F">
            <w:pPr>
              <w:jc w:val="center"/>
            </w:pPr>
          </w:p>
        </w:tc>
        <w:tc>
          <w:tcPr>
            <w:tcW w:w="709"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Маркер двусторонний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Нет</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1D424A" w:rsidRDefault="00E5163F" w:rsidP="00E5163F">
            <w:pPr>
              <w:jc w:val="center"/>
              <w:rPr>
                <w:sz w:val="22"/>
                <w:szCs w:val="22"/>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AC2E1C" w:rsidRDefault="00E5163F" w:rsidP="00E5163F">
            <w:pPr>
              <w:jc w:val="center"/>
            </w:pPr>
          </w:p>
        </w:tc>
        <w:tc>
          <w:tcPr>
            <w:tcW w:w="709"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Форма наконечника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Круглая</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1D424A" w:rsidRDefault="00E5163F" w:rsidP="00E5163F">
            <w:pPr>
              <w:jc w:val="center"/>
              <w:rPr>
                <w:sz w:val="22"/>
                <w:szCs w:val="22"/>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AC2E1C" w:rsidRDefault="00E5163F" w:rsidP="00E5163F">
            <w:pPr>
              <w:jc w:val="center"/>
            </w:pPr>
          </w:p>
        </w:tc>
        <w:tc>
          <w:tcPr>
            <w:tcW w:w="709"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Цвет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Черный</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1D424A" w:rsidRDefault="00E5163F" w:rsidP="00E5163F">
            <w:pPr>
              <w:jc w:val="center"/>
              <w:rPr>
                <w:sz w:val="22"/>
                <w:szCs w:val="22"/>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AC2E1C" w:rsidRDefault="00E5163F" w:rsidP="00E5163F">
            <w:pPr>
              <w:jc w:val="center"/>
            </w:pPr>
          </w:p>
        </w:tc>
        <w:tc>
          <w:tcPr>
            <w:tcW w:w="709"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Назначение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Для промышленной маркировки</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rPr>
                <w:sz w:val="22"/>
                <w:szCs w:val="22"/>
              </w:rPr>
            </w:pPr>
            <w:r>
              <w:rPr>
                <w:sz w:val="22"/>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1D424A" w:rsidRDefault="00E5163F" w:rsidP="00E5163F">
            <w:pPr>
              <w:jc w:val="center"/>
              <w:rPr>
                <w:sz w:val="22"/>
                <w:szCs w:val="22"/>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Тип</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Нестираемый</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pPr>
            <w:r w:rsidRPr="00136F13">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1D424A" w:rsidRDefault="00E5163F" w:rsidP="00E5163F">
            <w:pPr>
              <w:jc w:val="center"/>
              <w:rPr>
                <w:sz w:val="22"/>
                <w:szCs w:val="22"/>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Толщина линии письма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 1 ≤ 4</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1D424A" w:rsidRDefault="00E5163F" w:rsidP="00E5163F">
            <w:pPr>
              <w:jc w:val="center"/>
              <w:rPr>
                <w:sz w:val="22"/>
                <w:szCs w:val="22"/>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Чернила с лакирующим эффектом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Наличие</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1D424A" w:rsidRDefault="00E5163F" w:rsidP="00E5163F">
            <w:pPr>
              <w:jc w:val="center"/>
              <w:rPr>
                <w:sz w:val="22"/>
                <w:szCs w:val="22"/>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1D424A"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996DD5" w:rsidRDefault="00E5163F" w:rsidP="00E5163F">
            <w:pPr>
              <w:jc w:val="center"/>
              <w:rPr>
                <w:sz w:val="20"/>
                <w:szCs w:val="20"/>
              </w:rPr>
            </w:pPr>
            <w:r>
              <w:rPr>
                <w:sz w:val="20"/>
                <w:szCs w:val="20"/>
              </w:rPr>
              <w:t>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Соответствие нормативно-технической документации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ТУ производителя</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1D424A" w:rsidRDefault="00E5163F" w:rsidP="00E5163F">
            <w:pPr>
              <w:jc w:val="center"/>
              <w:rPr>
                <w:sz w:val="22"/>
                <w:szCs w:val="22"/>
              </w:rPr>
            </w:pPr>
          </w:p>
        </w:tc>
      </w:tr>
      <w:tr w:rsidR="00E5163F" w:rsidRPr="009B276C" w:rsidTr="00E5163F">
        <w:trPr>
          <w:gridAfter w:val="1"/>
          <w:wAfter w:w="851" w:type="dxa"/>
          <w:trHeight w:val="170"/>
        </w:trPr>
        <w:tc>
          <w:tcPr>
            <w:tcW w:w="406" w:type="dxa"/>
            <w:vMerge w:val="restart"/>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r w:rsidRPr="00AC2E1C">
              <w:rPr>
                <w:sz w:val="20"/>
                <w:szCs w:val="20"/>
              </w:rPr>
              <w:t>8</w:t>
            </w:r>
          </w:p>
        </w:tc>
        <w:tc>
          <w:tcPr>
            <w:tcW w:w="2032" w:type="dxa"/>
            <w:vMerge w:val="restart"/>
            <w:tcBorders>
              <w:left w:val="single" w:sz="4" w:space="0" w:color="auto"/>
              <w:right w:val="single" w:sz="4" w:space="0" w:color="auto"/>
            </w:tcBorders>
            <w:shd w:val="clear" w:color="auto" w:fill="auto"/>
            <w:vAlign w:val="center"/>
          </w:tcPr>
          <w:p w:rsidR="00E5163F" w:rsidRPr="00AC2E1C" w:rsidRDefault="00E5163F" w:rsidP="00E5163F">
            <w:pPr>
              <w:jc w:val="center"/>
              <w:rPr>
                <w:highlight w:val="yellow"/>
              </w:rPr>
            </w:pPr>
            <w:r w:rsidRPr="0035078A">
              <w:t>Дырокол черный с линейкой до 25 л</w:t>
            </w:r>
          </w:p>
        </w:tc>
        <w:tc>
          <w:tcPr>
            <w:tcW w:w="709" w:type="dxa"/>
            <w:vMerge w:val="restart"/>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Дырокол для люверсов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18"/>
                <w:szCs w:val="18"/>
              </w:rPr>
            </w:pPr>
            <w:r>
              <w:rPr>
                <w:color w:val="000000"/>
                <w:sz w:val="18"/>
                <w:szCs w:val="18"/>
              </w:rPr>
              <w:t>нет</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rPr>
                <w:sz w:val="22"/>
                <w:szCs w:val="22"/>
              </w:rPr>
            </w:pPr>
            <w:r>
              <w:rPr>
                <w:sz w:val="22"/>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 xml:space="preserve">Количество пробиваемых листов, </w:t>
            </w:r>
            <w:proofErr w:type="spellStart"/>
            <w:r>
              <w:rPr>
                <w:color w:val="000000"/>
                <w:sz w:val="22"/>
                <w:szCs w:val="22"/>
              </w:rPr>
              <w:t>max</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 25.00000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18"/>
                <w:szCs w:val="18"/>
              </w:rPr>
            </w:pPr>
            <w:r>
              <w:rPr>
                <w:color w:val="000000"/>
                <w:sz w:val="18"/>
                <w:szCs w:val="18"/>
              </w:rPr>
              <w:t>х</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pPr>
            <w:r w:rsidRPr="00136F13">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 xml:space="preserve">Количество пробиваемых листов, </w:t>
            </w:r>
            <w:proofErr w:type="spellStart"/>
            <w:r>
              <w:rPr>
                <w:color w:val="000000"/>
                <w:sz w:val="22"/>
                <w:szCs w:val="22"/>
              </w:rPr>
              <w:t>min</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 25.00000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18"/>
                <w:szCs w:val="18"/>
              </w:rPr>
            </w:pPr>
            <w:r>
              <w:rPr>
                <w:color w:val="000000"/>
                <w:sz w:val="18"/>
                <w:szCs w:val="18"/>
              </w:rPr>
              <w:t>х</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Количество пробиваемых отверстий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18"/>
                <w:szCs w:val="18"/>
              </w:rPr>
            </w:pPr>
            <w:r>
              <w:rPr>
                <w:color w:val="000000"/>
                <w:sz w:val="18"/>
                <w:szCs w:val="18"/>
              </w:rPr>
              <w:t>2</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Наличие линейки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18"/>
                <w:szCs w:val="18"/>
              </w:rPr>
            </w:pPr>
            <w:r>
              <w:rPr>
                <w:color w:val="000000"/>
                <w:sz w:val="18"/>
                <w:szCs w:val="18"/>
              </w:rPr>
              <w:t>да</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Расстояние между отверстиями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D424A" w:rsidRDefault="00E5163F" w:rsidP="00980730">
            <w:pPr>
              <w:jc w:val="center"/>
              <w:rPr>
                <w:color w:val="000000"/>
                <w:sz w:val="22"/>
                <w:szCs w:val="22"/>
              </w:rPr>
            </w:pPr>
            <w:r w:rsidRPr="001D424A">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D424A" w:rsidRDefault="00E5163F" w:rsidP="00980730">
            <w:pPr>
              <w:jc w:val="center"/>
              <w:rPr>
                <w:color w:val="000000"/>
                <w:sz w:val="22"/>
                <w:szCs w:val="22"/>
              </w:rPr>
            </w:pPr>
            <w:r w:rsidRPr="001D424A">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D424A" w:rsidRDefault="00E5163F" w:rsidP="00980730">
            <w:pPr>
              <w:jc w:val="center"/>
              <w:rPr>
                <w:color w:val="000000"/>
                <w:sz w:val="22"/>
                <w:szCs w:val="22"/>
              </w:rPr>
            </w:pPr>
            <w:r w:rsidRPr="001D424A">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18"/>
                <w:szCs w:val="18"/>
              </w:rPr>
            </w:pPr>
            <w:r>
              <w:rPr>
                <w:color w:val="000000"/>
                <w:sz w:val="22"/>
                <w:szCs w:val="22"/>
              </w:rPr>
              <w:t>80мм</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Диаметр отверстия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 5,5 ≤ 7,5</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D424A" w:rsidRDefault="00E5163F" w:rsidP="00980730">
            <w:pPr>
              <w:jc w:val="center"/>
              <w:rPr>
                <w:color w:val="000000"/>
                <w:sz w:val="22"/>
                <w:szCs w:val="22"/>
              </w:rPr>
            </w:pPr>
            <w:r w:rsidRPr="001D424A">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D424A" w:rsidRDefault="00E5163F" w:rsidP="00980730">
            <w:pPr>
              <w:jc w:val="center"/>
              <w:rPr>
                <w:color w:val="000000"/>
                <w:sz w:val="22"/>
                <w:szCs w:val="22"/>
              </w:rPr>
            </w:pPr>
            <w:r w:rsidRPr="001D424A">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D424A" w:rsidRDefault="00E5163F" w:rsidP="00980730">
            <w:pPr>
              <w:jc w:val="center"/>
              <w:rPr>
                <w:color w:val="000000"/>
                <w:sz w:val="22"/>
                <w:szCs w:val="22"/>
              </w:rPr>
            </w:pPr>
            <w:r w:rsidRPr="001D424A">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18"/>
                <w:szCs w:val="18"/>
              </w:rPr>
            </w:pPr>
            <w:r>
              <w:rPr>
                <w:color w:val="000000"/>
                <w:sz w:val="18"/>
                <w:szCs w:val="18"/>
              </w:rPr>
              <w:t>х</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rPr>
                <w:sz w:val="22"/>
                <w:szCs w:val="22"/>
              </w:rPr>
            </w:pPr>
            <w:r>
              <w:rPr>
                <w:sz w:val="22"/>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Формат листов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А4, А5, А6</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pPr>
            <w:r w:rsidRPr="00136F13">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Pr>
                <w:sz w:val="20"/>
                <w:szCs w:val="20"/>
              </w:rPr>
              <w:t>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Материал корпуса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Pr>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18"/>
                <w:szCs w:val="18"/>
              </w:rPr>
            </w:pPr>
            <w:r>
              <w:rPr>
                <w:color w:val="000000"/>
                <w:sz w:val="18"/>
                <w:szCs w:val="18"/>
              </w:rPr>
              <w:t>металл</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2032"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709" w:type="dxa"/>
            <w:vMerge/>
            <w:tcBorders>
              <w:left w:val="single" w:sz="4" w:space="0" w:color="auto"/>
              <w:right w:val="single" w:sz="4" w:space="0" w:color="auto"/>
            </w:tcBorders>
            <w:shd w:val="clear" w:color="auto" w:fill="auto"/>
            <w:vAlign w:val="center"/>
          </w:tcPr>
          <w:p w:rsidR="00E5163F" w:rsidRPr="009B276C" w:rsidRDefault="00E5163F" w:rsidP="00E5163F">
            <w:pPr>
              <w:jc w:val="center"/>
              <w:rPr>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Pr>
                <w:sz w:val="20"/>
                <w:szCs w:val="20"/>
              </w:rPr>
              <w:t>10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Соответствие нормативно-технической документации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ГОСТ 13143-88,</w:t>
            </w:r>
          </w:p>
          <w:p w:rsidR="00E5163F" w:rsidRPr="00637497" w:rsidRDefault="00E5163F" w:rsidP="00980730">
            <w:pPr>
              <w:jc w:val="center"/>
              <w:rPr>
                <w:sz w:val="22"/>
                <w:szCs w:val="22"/>
              </w:rPr>
            </w:pPr>
            <w:r>
              <w:rPr>
                <w:color w:val="000000"/>
                <w:sz w:val="22"/>
                <w:szCs w:val="22"/>
              </w:rPr>
              <w:t>производителя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637497" w:rsidRDefault="00E5163F" w:rsidP="00980730">
            <w:pPr>
              <w:jc w:val="center"/>
              <w:rPr>
                <w:sz w:val="22"/>
                <w:szCs w:val="22"/>
              </w:rPr>
            </w:pPr>
            <w:r w:rsidRPr="00637497">
              <w:rPr>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18"/>
                <w:szCs w:val="18"/>
              </w:rPr>
            </w:pPr>
            <w:r>
              <w:rPr>
                <w:color w:val="000000"/>
                <w:sz w:val="18"/>
                <w:szCs w:val="18"/>
              </w:rPr>
              <w:t>х</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9B276C" w:rsidRDefault="00E5163F" w:rsidP="00E5163F">
            <w:pPr>
              <w:jc w:val="center"/>
              <w:rPr>
                <w:sz w:val="22"/>
                <w:szCs w:val="22"/>
                <w:highlight w:val="yellow"/>
              </w:rPr>
            </w:pPr>
          </w:p>
        </w:tc>
      </w:tr>
      <w:tr w:rsidR="00E5163F" w:rsidRPr="009B276C" w:rsidTr="007A4D42">
        <w:trPr>
          <w:gridAfter w:val="1"/>
          <w:wAfter w:w="851" w:type="dxa"/>
          <w:trHeight w:val="216"/>
        </w:trPr>
        <w:tc>
          <w:tcPr>
            <w:tcW w:w="406" w:type="dxa"/>
            <w:vMerge w:val="restart"/>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9</w:t>
            </w:r>
          </w:p>
        </w:tc>
        <w:tc>
          <w:tcPr>
            <w:tcW w:w="2032" w:type="dxa"/>
            <w:vMerge w:val="restart"/>
            <w:tcBorders>
              <w:left w:val="single" w:sz="4" w:space="0" w:color="auto"/>
              <w:right w:val="single" w:sz="4" w:space="0" w:color="auto"/>
            </w:tcBorders>
            <w:shd w:val="clear" w:color="auto" w:fill="auto"/>
            <w:vAlign w:val="center"/>
          </w:tcPr>
          <w:p w:rsidR="00E5163F" w:rsidRPr="00570B2B" w:rsidRDefault="00E5163F" w:rsidP="00E5163F">
            <w:pPr>
              <w:jc w:val="center"/>
            </w:pPr>
            <w:r w:rsidRPr="007A4D42">
              <w:t>Ножницы канцелярские 195 мм</w:t>
            </w:r>
          </w:p>
        </w:tc>
        <w:tc>
          <w:tcPr>
            <w:tcW w:w="709" w:type="dxa"/>
            <w:vMerge w:val="restart"/>
            <w:tcBorders>
              <w:left w:val="single" w:sz="4" w:space="0" w:color="auto"/>
              <w:right w:val="single" w:sz="4" w:space="0" w:color="auto"/>
            </w:tcBorders>
            <w:shd w:val="clear" w:color="auto" w:fill="auto"/>
            <w:textDirection w:val="btLr"/>
            <w:vAlign w:val="center"/>
          </w:tcPr>
          <w:p w:rsidR="00E5163F" w:rsidRPr="00570B2B" w:rsidRDefault="00E5163F" w:rsidP="00E5163F">
            <w:pPr>
              <w:ind w:left="113" w:right="113"/>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Вид лезвия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Прямое</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570B2B" w:rsidRDefault="00E5163F" w:rsidP="00E5163F">
            <w:pPr>
              <w:jc w:val="center"/>
              <w:rPr>
                <w:sz w:val="22"/>
                <w:szCs w:val="22"/>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 xml:space="preserve">Длина, </w:t>
            </w:r>
            <w:proofErr w:type="spellStart"/>
            <w:r>
              <w:rPr>
                <w:color w:val="000000"/>
                <w:sz w:val="22"/>
                <w:szCs w:val="22"/>
              </w:rPr>
              <w:t>max</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 207.0000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rPr>
                <w:sz w:val="22"/>
                <w:szCs w:val="22"/>
              </w:rPr>
            </w:pPr>
            <w:r>
              <w:rPr>
                <w:sz w:val="22"/>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570B2B" w:rsidRDefault="00E5163F" w:rsidP="00E5163F">
            <w:pPr>
              <w:jc w:val="center"/>
              <w:rPr>
                <w:sz w:val="22"/>
                <w:szCs w:val="22"/>
              </w:rPr>
            </w:pPr>
          </w:p>
        </w:tc>
      </w:tr>
      <w:tr w:rsidR="00E5163F" w:rsidRPr="009B276C" w:rsidTr="00E5163F">
        <w:trPr>
          <w:trHeight w:val="170"/>
        </w:trPr>
        <w:tc>
          <w:tcPr>
            <w:tcW w:w="406"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 xml:space="preserve">Длина, </w:t>
            </w:r>
            <w:proofErr w:type="spellStart"/>
            <w:r>
              <w:rPr>
                <w:color w:val="000000"/>
                <w:sz w:val="22"/>
                <w:szCs w:val="22"/>
              </w:rPr>
              <w:t>min</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 205.0000</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pPr>
            <w:r w:rsidRPr="00136F13">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570B2B" w:rsidRDefault="00E5163F" w:rsidP="00E5163F">
            <w:pPr>
              <w:jc w:val="center"/>
              <w:rPr>
                <w:color w:val="000000"/>
                <w:sz w:val="22"/>
                <w:szCs w:val="22"/>
              </w:rPr>
            </w:pPr>
          </w:p>
        </w:tc>
        <w:tc>
          <w:tcPr>
            <w:tcW w:w="851" w:type="dxa"/>
            <w:vAlign w:val="center"/>
          </w:tcPr>
          <w:p w:rsidR="00E5163F" w:rsidRPr="009B276C" w:rsidRDefault="00E5163F" w:rsidP="00E5163F">
            <w:pPr>
              <w:jc w:val="center"/>
              <w:rPr>
                <w:color w:val="000000"/>
                <w:sz w:val="22"/>
                <w:szCs w:val="22"/>
                <w:highlight w:val="yellow"/>
              </w:rPr>
            </w:pPr>
          </w:p>
        </w:tc>
      </w:tr>
      <w:tr w:rsidR="00E5163F"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Тип лезвия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Остроконечное</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570B2B" w:rsidRDefault="00E5163F" w:rsidP="00E5163F">
            <w:pPr>
              <w:jc w:val="center"/>
              <w:rPr>
                <w:sz w:val="22"/>
                <w:szCs w:val="22"/>
              </w:rPr>
            </w:pPr>
          </w:p>
        </w:tc>
      </w:tr>
      <w:tr w:rsidR="00E5163F"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Материал лезвий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Сталь</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570B2B" w:rsidRDefault="00E5163F" w:rsidP="00E5163F">
            <w:pPr>
              <w:jc w:val="center"/>
              <w:rPr>
                <w:sz w:val="22"/>
                <w:szCs w:val="22"/>
              </w:rPr>
            </w:pPr>
          </w:p>
        </w:tc>
      </w:tr>
      <w:tr w:rsidR="00E5163F" w:rsidRPr="009B276C"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6</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Безопасные лезвия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Отсутствие</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570B2B" w:rsidRDefault="00E5163F" w:rsidP="00E5163F">
            <w:pPr>
              <w:jc w:val="center"/>
              <w:rPr>
                <w:sz w:val="22"/>
                <w:szCs w:val="22"/>
              </w:rPr>
            </w:pPr>
          </w:p>
        </w:tc>
      </w:tr>
      <w:tr w:rsidR="00E5163F" w:rsidRPr="009B276C"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7</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Регулировочный винт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Наличие</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rPr>
                <w:sz w:val="22"/>
                <w:szCs w:val="22"/>
              </w:rPr>
            </w:pPr>
            <w:r>
              <w:rPr>
                <w:sz w:val="22"/>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570B2B" w:rsidRDefault="00E5163F" w:rsidP="00E5163F">
            <w:pPr>
              <w:jc w:val="center"/>
              <w:rPr>
                <w:sz w:val="22"/>
                <w:szCs w:val="22"/>
              </w:rPr>
            </w:pPr>
          </w:p>
        </w:tc>
      </w:tr>
      <w:tr w:rsidR="00E5163F" w:rsidRPr="0062630A"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570B2B">
              <w:rPr>
                <w:sz w:val="20"/>
                <w:szCs w:val="20"/>
              </w:rPr>
              <w:t>8</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Материал ручек</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sidRPr="00570B2B">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Пластик с резиновыми вставками</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pPr>
            <w:r w:rsidRPr="00136F13">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570B2B" w:rsidRDefault="00E5163F" w:rsidP="00E5163F">
            <w:pPr>
              <w:jc w:val="center"/>
              <w:rPr>
                <w:sz w:val="22"/>
                <w:szCs w:val="22"/>
              </w:rPr>
            </w:pPr>
          </w:p>
        </w:tc>
      </w:tr>
      <w:tr w:rsidR="00E5163F" w:rsidRPr="0062630A"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Pr>
                <w:sz w:val="20"/>
                <w:szCs w:val="20"/>
              </w:rPr>
              <w:t>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Соответствие нормативно-технической документации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ТУ производителя, ГОСТ Р 51268-99</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570B2B" w:rsidRDefault="00E5163F" w:rsidP="00E5163F">
            <w:pPr>
              <w:jc w:val="center"/>
              <w:rPr>
                <w:sz w:val="22"/>
                <w:szCs w:val="22"/>
              </w:rPr>
            </w:pPr>
          </w:p>
        </w:tc>
      </w:tr>
      <w:tr w:rsidR="00E5163F" w:rsidRPr="0062630A" w:rsidTr="00996DD5">
        <w:trPr>
          <w:gridAfter w:val="1"/>
          <w:wAfter w:w="851" w:type="dxa"/>
          <w:trHeight w:val="170"/>
        </w:trPr>
        <w:tc>
          <w:tcPr>
            <w:tcW w:w="406" w:type="dxa"/>
            <w:vMerge w:val="restart"/>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Pr>
                <w:sz w:val="20"/>
                <w:szCs w:val="20"/>
              </w:rPr>
              <w:t>10</w:t>
            </w:r>
          </w:p>
        </w:tc>
        <w:tc>
          <w:tcPr>
            <w:tcW w:w="2032" w:type="dxa"/>
            <w:vMerge w:val="restart"/>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sidRPr="00E5163F">
              <w:rPr>
                <w:sz w:val="20"/>
                <w:szCs w:val="20"/>
              </w:rPr>
              <w:t>Папка пластиковая на кнопке А4 синяя 180 мкм</w:t>
            </w:r>
          </w:p>
        </w:tc>
        <w:tc>
          <w:tcPr>
            <w:tcW w:w="709" w:type="dxa"/>
            <w:vMerge w:val="restart"/>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Pr>
                <w:sz w:val="20"/>
                <w:szCs w:val="20"/>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Способ фиксации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Кнопка</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570B2B" w:rsidRDefault="00E5163F" w:rsidP="00E5163F">
            <w:pPr>
              <w:jc w:val="center"/>
              <w:rPr>
                <w:sz w:val="22"/>
                <w:szCs w:val="22"/>
              </w:rPr>
            </w:pPr>
          </w:p>
        </w:tc>
      </w:tr>
      <w:tr w:rsidR="00E5163F" w:rsidRPr="0062630A"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Pr>
                <w:sz w:val="20"/>
                <w:szCs w:val="20"/>
              </w:rPr>
              <w:t>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Тип</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Папка-конверт</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570B2B" w:rsidRDefault="00E5163F" w:rsidP="00E5163F">
            <w:pPr>
              <w:jc w:val="center"/>
              <w:rPr>
                <w:sz w:val="22"/>
                <w:szCs w:val="22"/>
              </w:rPr>
            </w:pPr>
          </w:p>
        </w:tc>
      </w:tr>
      <w:tr w:rsidR="00E5163F" w:rsidRPr="0062630A"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Pr>
                <w:sz w:val="20"/>
                <w:szCs w:val="20"/>
              </w:rPr>
              <w:t>3</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Формат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A4</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rPr>
                <w:sz w:val="22"/>
                <w:szCs w:val="22"/>
              </w:rPr>
            </w:pPr>
            <w:r>
              <w:rPr>
                <w:sz w:val="22"/>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570B2B" w:rsidRDefault="00E5163F" w:rsidP="00E5163F">
            <w:pPr>
              <w:jc w:val="center"/>
              <w:rPr>
                <w:sz w:val="22"/>
                <w:szCs w:val="22"/>
              </w:rPr>
            </w:pPr>
          </w:p>
        </w:tc>
      </w:tr>
      <w:tr w:rsidR="00E5163F" w:rsidRPr="0062630A" w:rsidTr="00E5163F">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Pr>
                <w:sz w:val="20"/>
                <w:szCs w:val="20"/>
              </w:rPr>
              <w:t>4</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Толщина материала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 0,12</w:t>
            </w:r>
          </w:p>
          <w:p w:rsidR="00E5163F" w:rsidRDefault="00E5163F" w:rsidP="00980730">
            <w:pPr>
              <w:jc w:val="center"/>
              <w:rPr>
                <w:color w:val="000000"/>
                <w:sz w:val="22"/>
                <w:szCs w:val="22"/>
              </w:rPr>
            </w:pPr>
            <w:r>
              <w:rPr>
                <w:color w:val="000000"/>
                <w:sz w:val="22"/>
                <w:szCs w:val="22"/>
              </w:rPr>
              <w:t>≤ 0,18</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136F13" w:rsidRDefault="00E5163F" w:rsidP="00E5163F">
            <w:pPr>
              <w:jc w:val="center"/>
            </w:pPr>
            <w:r w:rsidRPr="00136F13">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570B2B" w:rsidRDefault="00E5163F" w:rsidP="00E5163F">
            <w:pPr>
              <w:jc w:val="center"/>
              <w:rPr>
                <w:sz w:val="22"/>
                <w:szCs w:val="22"/>
              </w:rPr>
            </w:pPr>
          </w:p>
        </w:tc>
      </w:tr>
      <w:tr w:rsidR="00E5163F" w:rsidRPr="0062630A" w:rsidTr="00996DD5">
        <w:trPr>
          <w:gridAfter w:val="1"/>
          <w:wAfter w:w="851" w:type="dxa"/>
          <w:trHeight w:val="170"/>
        </w:trPr>
        <w:tc>
          <w:tcPr>
            <w:tcW w:w="406"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2032"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709" w:type="dxa"/>
            <w:vMerge/>
            <w:tcBorders>
              <w:left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E5163F">
            <w:pPr>
              <w:jc w:val="center"/>
              <w:rPr>
                <w:sz w:val="20"/>
                <w:szCs w:val="20"/>
              </w:rPr>
            </w:pPr>
            <w:r>
              <w:rPr>
                <w:sz w:val="20"/>
                <w:szCs w:val="20"/>
              </w:rPr>
              <w:t>5</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E5163F">
            <w:pPr>
              <w:rPr>
                <w:color w:val="000000"/>
                <w:sz w:val="22"/>
                <w:szCs w:val="22"/>
              </w:rPr>
            </w:pPr>
            <w:r>
              <w:rPr>
                <w:color w:val="000000"/>
                <w:sz w:val="22"/>
                <w:szCs w:val="22"/>
              </w:rPr>
              <w:t>Соответствие нормативно-технической документации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х</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Pr="00570B2B" w:rsidRDefault="00E5163F" w:rsidP="00980730">
            <w:pPr>
              <w:jc w:val="center"/>
              <w:rPr>
                <w:color w:val="000000"/>
                <w:sz w:val="22"/>
                <w:szCs w:val="22"/>
              </w:rPr>
            </w:pPr>
            <w:r>
              <w:rPr>
                <w:color w:val="000000"/>
                <w:sz w:val="22"/>
                <w:szCs w:val="22"/>
              </w:rPr>
              <w:t>х</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5163F" w:rsidRDefault="00E5163F" w:rsidP="00980730">
            <w:pPr>
              <w:jc w:val="center"/>
              <w:rPr>
                <w:color w:val="000000"/>
                <w:sz w:val="22"/>
                <w:szCs w:val="22"/>
              </w:rPr>
            </w:pPr>
            <w:r>
              <w:rPr>
                <w:color w:val="000000"/>
                <w:sz w:val="22"/>
                <w:szCs w:val="22"/>
              </w:rPr>
              <w:t>ТУ производителя</w:t>
            </w:r>
          </w:p>
        </w:tc>
        <w:tc>
          <w:tcPr>
            <w:tcW w:w="806" w:type="dxa"/>
            <w:tcBorders>
              <w:top w:val="single" w:sz="4" w:space="0" w:color="auto"/>
              <w:left w:val="single" w:sz="4" w:space="0" w:color="auto"/>
              <w:bottom w:val="single" w:sz="4" w:space="0" w:color="auto"/>
              <w:right w:val="single" w:sz="4" w:space="0" w:color="auto"/>
            </w:tcBorders>
            <w:shd w:val="clear" w:color="auto" w:fill="auto"/>
          </w:tcPr>
          <w:p w:rsidR="00E5163F" w:rsidRPr="00637497" w:rsidRDefault="00E5163F" w:rsidP="00E5163F">
            <w:pPr>
              <w:jc w:val="center"/>
            </w:pPr>
            <w:r w:rsidRPr="00637497">
              <w:rPr>
                <w:sz w:val="20"/>
                <w:szCs w:val="22"/>
              </w:rPr>
              <w:t>ККН</w:t>
            </w:r>
          </w:p>
        </w:tc>
        <w:tc>
          <w:tcPr>
            <w:tcW w:w="588" w:type="dxa"/>
            <w:tcBorders>
              <w:top w:val="single" w:sz="4" w:space="0" w:color="auto"/>
              <w:left w:val="single" w:sz="4" w:space="0" w:color="auto"/>
              <w:bottom w:val="single" w:sz="4" w:space="0" w:color="auto"/>
              <w:right w:val="single" w:sz="4" w:space="0" w:color="auto"/>
            </w:tcBorders>
            <w:vAlign w:val="center"/>
          </w:tcPr>
          <w:p w:rsidR="00E5163F" w:rsidRPr="00570B2B" w:rsidRDefault="00E5163F" w:rsidP="00E5163F">
            <w:pPr>
              <w:jc w:val="center"/>
              <w:rPr>
                <w:sz w:val="22"/>
                <w:szCs w:val="22"/>
              </w:rPr>
            </w:pPr>
          </w:p>
        </w:tc>
      </w:tr>
    </w:tbl>
    <w:p w:rsidR="00C27C13" w:rsidRDefault="00C27C13" w:rsidP="00C27C13">
      <w:pPr>
        <w:rPr>
          <w:b/>
          <w:sz w:val="20"/>
          <w:szCs w:val="20"/>
        </w:rPr>
      </w:pPr>
    </w:p>
    <w:tbl>
      <w:tblPr>
        <w:tblStyle w:val="a3"/>
        <w:tblW w:w="5003"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02"/>
        <w:gridCol w:w="6727"/>
      </w:tblGrid>
      <w:tr w:rsidR="00C27C13" w:rsidTr="003218D8">
        <w:tc>
          <w:tcPr>
            <w:tcW w:w="2820" w:type="pct"/>
          </w:tcPr>
          <w:p w:rsidR="00C27C13" w:rsidRPr="007E2774" w:rsidRDefault="00C27C13" w:rsidP="003218D8">
            <w:pPr>
              <w:widowControl w:val="0"/>
              <w:autoSpaceDE w:val="0"/>
              <w:autoSpaceDN w:val="0"/>
              <w:adjustRightInd w:val="0"/>
              <w:ind w:right="423"/>
            </w:pPr>
            <w:r w:rsidRPr="003D0E64">
              <w:br w:type="page"/>
            </w:r>
            <w:r w:rsidRPr="004F0647">
              <w:rPr>
                <w:b/>
              </w:rPr>
              <w:t>Заказчик:</w:t>
            </w:r>
          </w:p>
          <w:p w:rsidR="00C27C13" w:rsidRPr="009D2B0E" w:rsidRDefault="00C27C13" w:rsidP="003218D8">
            <w:pPr>
              <w:widowControl w:val="0"/>
              <w:autoSpaceDE w:val="0"/>
              <w:autoSpaceDN w:val="0"/>
              <w:adjustRightInd w:val="0"/>
              <w:ind w:right="-87"/>
            </w:pPr>
            <w:r>
              <w:t>Руководитель</w:t>
            </w:r>
          </w:p>
        </w:tc>
        <w:tc>
          <w:tcPr>
            <w:tcW w:w="2180" w:type="pct"/>
          </w:tcPr>
          <w:p w:rsidR="00C27C13" w:rsidRDefault="00C27C13" w:rsidP="003218D8">
            <w:pPr>
              <w:ind w:right="1"/>
            </w:pPr>
            <w:r w:rsidRPr="004F0647">
              <w:rPr>
                <w:b/>
              </w:rPr>
              <w:t>Поставщик:</w:t>
            </w:r>
          </w:p>
          <w:p w:rsidR="00C27C13" w:rsidRPr="009D2B0E" w:rsidRDefault="00C27C13" w:rsidP="003218D8">
            <w:pPr>
              <w:ind w:right="1"/>
            </w:pPr>
            <w:r>
              <w:t>Руководитель</w:t>
            </w:r>
          </w:p>
        </w:tc>
      </w:tr>
      <w:tr w:rsidR="00C27C13" w:rsidTr="003218D8">
        <w:tc>
          <w:tcPr>
            <w:tcW w:w="2820" w:type="pct"/>
          </w:tcPr>
          <w:p w:rsidR="00C27C13" w:rsidRPr="009D2B0E" w:rsidRDefault="00C27C13" w:rsidP="003218D8">
            <w:pPr>
              <w:ind w:right="463"/>
            </w:pPr>
            <w:r>
              <w:t>____________________(_________________)</w:t>
            </w:r>
          </w:p>
        </w:tc>
        <w:tc>
          <w:tcPr>
            <w:tcW w:w="2180" w:type="pct"/>
          </w:tcPr>
          <w:p w:rsidR="00C27C13" w:rsidRPr="009D2B0E" w:rsidRDefault="00C27C13" w:rsidP="003218D8">
            <w:pPr>
              <w:ind w:right="463"/>
            </w:pPr>
            <w:r>
              <w:t>__________(_________________)</w:t>
            </w:r>
          </w:p>
        </w:tc>
      </w:tr>
      <w:tr w:rsidR="00C27C13" w:rsidTr="003218D8">
        <w:tc>
          <w:tcPr>
            <w:tcW w:w="2820" w:type="pct"/>
          </w:tcPr>
          <w:p w:rsidR="00C27C13" w:rsidRPr="00D07493" w:rsidRDefault="00C27C13" w:rsidP="003218D8">
            <w:pPr>
              <w:ind w:right="463"/>
              <w:rPr>
                <w:i/>
                <w:sz w:val="20"/>
                <w:szCs w:val="20"/>
              </w:rPr>
            </w:pPr>
            <w:r w:rsidRPr="00D07493">
              <w:rPr>
                <w:i/>
                <w:sz w:val="20"/>
                <w:szCs w:val="20"/>
              </w:rPr>
              <w:t>(подписано ЭЦП)</w:t>
            </w:r>
          </w:p>
        </w:tc>
        <w:tc>
          <w:tcPr>
            <w:tcW w:w="2180" w:type="pct"/>
          </w:tcPr>
          <w:p w:rsidR="00C27C13" w:rsidRPr="00D07493" w:rsidRDefault="00C27C13" w:rsidP="003218D8">
            <w:pPr>
              <w:ind w:right="463"/>
              <w:rPr>
                <w:i/>
                <w:sz w:val="20"/>
                <w:szCs w:val="20"/>
              </w:rPr>
            </w:pPr>
            <w:r w:rsidRPr="00D07493">
              <w:rPr>
                <w:i/>
                <w:sz w:val="20"/>
                <w:szCs w:val="20"/>
              </w:rPr>
              <w:t>(подписано ЭЦП)</w:t>
            </w:r>
          </w:p>
        </w:tc>
      </w:tr>
    </w:tbl>
    <w:p w:rsidR="00BE1A74" w:rsidRPr="004F0647" w:rsidRDefault="00BE1A74" w:rsidP="001B5DED">
      <w:pPr>
        <w:spacing w:after="160" w:line="259" w:lineRule="auto"/>
      </w:pPr>
    </w:p>
    <w:sectPr w:rsidR="00BE1A74" w:rsidRPr="004F0647" w:rsidSect="00E5163F">
      <w:pgSz w:w="16838" w:h="11906" w:orient="landscape"/>
      <w:pgMar w:top="1134" w:right="709" w:bottom="709"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163F" w:rsidRDefault="00E5163F" w:rsidP="00C55E72">
      <w:r>
        <w:separator/>
      </w:r>
    </w:p>
  </w:endnote>
  <w:endnote w:type="continuationSeparator" w:id="0">
    <w:p w:rsidR="00E5163F" w:rsidRDefault="00E5163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163F" w:rsidRDefault="00E5163F" w:rsidP="00C55E72">
      <w:r>
        <w:separator/>
      </w:r>
    </w:p>
  </w:footnote>
  <w:footnote w:type="continuationSeparator" w:id="0">
    <w:p w:rsidR="00E5163F" w:rsidRDefault="00E5163F" w:rsidP="00C55E72">
      <w:r>
        <w:continuationSeparator/>
      </w:r>
    </w:p>
  </w:footnote>
  <w:footnote w:id="1">
    <w:p w:rsidR="00E5163F" w:rsidRPr="00642966" w:rsidRDefault="00E5163F" w:rsidP="00642966">
      <w:pPr>
        <w:pStyle w:val="ac"/>
        <w:jc w:val="both"/>
        <w:rPr>
          <w:rFonts w:eastAsia="Calibri"/>
        </w:rPr>
      </w:pPr>
      <w:r>
        <w:rPr>
          <w:rStyle w:val="ae"/>
        </w:rPr>
        <w:footnoteRef/>
      </w:r>
      <w:r>
        <w:t xml:space="preserve"> </w:t>
      </w:r>
      <w:r w:rsidRPr="00642966">
        <w:rPr>
          <w:rFonts w:eastAsia="Calibri"/>
          <w:sz w:val="18"/>
          <w:szCs w:val="18"/>
        </w:rPr>
        <w:t>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юридическому лицу или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5163F" w:rsidRDefault="00E5163F">
      <w:pPr>
        <w:pStyle w:val="ac"/>
      </w:pPr>
    </w:p>
  </w:footnote>
  <w:footnote w:id="2">
    <w:p w:rsidR="00E5163F" w:rsidRPr="00A832FE" w:rsidRDefault="00E5163F" w:rsidP="000959A0">
      <w:pPr>
        <w:pStyle w:val="ac"/>
        <w:rPr>
          <w:i/>
        </w:rPr>
      </w:pPr>
      <w:r>
        <w:rPr>
          <w:rStyle w:val="ae"/>
        </w:rPr>
        <w:footnoteRef/>
      </w:r>
      <w:r>
        <w:t xml:space="preserve"> </w:t>
      </w:r>
      <w:r w:rsidRPr="00A832FE">
        <w:rPr>
          <w:i/>
        </w:rPr>
        <w:t>В случае, если участник, с которым заключается контракт, не является плательщиком НДС, счет-фактура не оформляется.</w:t>
      </w:r>
    </w:p>
  </w:footnote>
  <w:footnote w:id="3">
    <w:p w:rsidR="00E5163F" w:rsidRDefault="00E5163F">
      <w:pPr>
        <w:pStyle w:val="ac"/>
      </w:pPr>
      <w:r>
        <w:rPr>
          <w:rStyle w:val="ae"/>
        </w:rPr>
        <w:footnoteRef/>
      </w:r>
      <w:r>
        <w:t xml:space="preserve"> Указываются характеристики из заявки Участника закупки с которым заключатся контракт</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1229863"/>
      <w:docPartObj>
        <w:docPartGallery w:val="Page Numbers (Top of Page)"/>
        <w:docPartUnique/>
      </w:docPartObj>
    </w:sdtPr>
    <w:sdtEndPr/>
    <w:sdtContent>
      <w:p w:rsidR="00E5163F" w:rsidRDefault="00E5163F">
        <w:pPr>
          <w:pStyle w:val="a5"/>
          <w:jc w:val="center"/>
        </w:pPr>
        <w:r>
          <w:fldChar w:fldCharType="begin"/>
        </w:r>
        <w:r>
          <w:instrText>PAGE   \* MERGEFORMAT</w:instrText>
        </w:r>
        <w:r>
          <w:fldChar w:fldCharType="separate"/>
        </w:r>
        <w:r w:rsidR="00977A3C">
          <w:rPr>
            <w:noProof/>
          </w:rPr>
          <w:t>21</w:t>
        </w:r>
        <w:r>
          <w:fldChar w:fldCharType="end"/>
        </w:r>
      </w:p>
    </w:sdtContent>
  </w:sdt>
  <w:p w:rsidR="00E5163F" w:rsidRDefault="00E5163F">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EF3056"/>
    <w:multiLevelType w:val="multilevel"/>
    <w:tmpl w:val="BA1C724A"/>
    <w:lvl w:ilvl="0">
      <w:start w:val="5"/>
      <w:numFmt w:val="decimal"/>
      <w:suff w:val="space"/>
      <w:lvlText w:val="%1."/>
      <w:lvlJc w:val="left"/>
      <w:pPr>
        <w:ind w:left="360" w:hanging="360"/>
      </w:pPr>
    </w:lvl>
    <w:lvl w:ilvl="1">
      <w:start w:val="1"/>
      <w:numFmt w:val="decimal"/>
      <w:suff w:val="space"/>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 w15:restartNumberingAfterBreak="0">
    <w:nsid w:val="290D0296"/>
    <w:multiLevelType w:val="multilevel"/>
    <w:tmpl w:val="3F1695EC"/>
    <w:lvl w:ilvl="0">
      <w:start w:val="3"/>
      <w:numFmt w:val="decimal"/>
      <w:lvlText w:val="%1."/>
      <w:lvlJc w:val="left"/>
      <w:pPr>
        <w:ind w:left="1069" w:hanging="360"/>
      </w:pPr>
      <w:rPr>
        <w:rFonts w:eastAsia="Times New Roman" w:hint="default"/>
        <w:b w:val="0"/>
      </w:rPr>
    </w:lvl>
    <w:lvl w:ilvl="1">
      <w:start w:val="1"/>
      <w:numFmt w:val="decimal"/>
      <w:isLgl/>
      <w:lvlText w:val="%1.%2."/>
      <w:lvlJc w:val="left"/>
      <w:pPr>
        <w:ind w:left="1069" w:hanging="360"/>
      </w:pPr>
      <w:rPr>
        <w:rFonts w:eastAsia="Times New Roman" w:hint="default"/>
      </w:rPr>
    </w:lvl>
    <w:lvl w:ilvl="2">
      <w:start w:val="1"/>
      <w:numFmt w:val="decimal"/>
      <w:isLgl/>
      <w:lvlText w:val="%1.%2.%3."/>
      <w:lvlJc w:val="left"/>
      <w:pPr>
        <w:ind w:left="1429" w:hanging="720"/>
      </w:pPr>
      <w:rPr>
        <w:rFonts w:eastAsia="Times New Roman" w:hint="default"/>
      </w:rPr>
    </w:lvl>
    <w:lvl w:ilvl="3">
      <w:start w:val="1"/>
      <w:numFmt w:val="decimal"/>
      <w:isLgl/>
      <w:lvlText w:val="%1.%2.%3.%4."/>
      <w:lvlJc w:val="left"/>
      <w:pPr>
        <w:ind w:left="1429" w:hanging="720"/>
      </w:pPr>
      <w:rPr>
        <w:rFonts w:eastAsia="Times New Roman" w:hint="default"/>
      </w:rPr>
    </w:lvl>
    <w:lvl w:ilvl="4">
      <w:start w:val="1"/>
      <w:numFmt w:val="decimal"/>
      <w:isLgl/>
      <w:lvlText w:val="%1.%2.%3.%4.%5."/>
      <w:lvlJc w:val="left"/>
      <w:pPr>
        <w:ind w:left="1789" w:hanging="1080"/>
      </w:pPr>
      <w:rPr>
        <w:rFonts w:eastAsia="Times New Roman" w:hint="default"/>
      </w:rPr>
    </w:lvl>
    <w:lvl w:ilvl="5">
      <w:start w:val="1"/>
      <w:numFmt w:val="decimal"/>
      <w:isLgl/>
      <w:lvlText w:val="%1.%2.%3.%4.%5.%6."/>
      <w:lvlJc w:val="left"/>
      <w:pPr>
        <w:ind w:left="1789" w:hanging="1080"/>
      </w:pPr>
      <w:rPr>
        <w:rFonts w:eastAsia="Times New Roman" w:hint="default"/>
      </w:rPr>
    </w:lvl>
    <w:lvl w:ilvl="6">
      <w:start w:val="1"/>
      <w:numFmt w:val="decimal"/>
      <w:isLgl/>
      <w:lvlText w:val="%1.%2.%3.%4.%5.%6.%7."/>
      <w:lvlJc w:val="left"/>
      <w:pPr>
        <w:ind w:left="2149" w:hanging="1440"/>
      </w:pPr>
      <w:rPr>
        <w:rFonts w:eastAsia="Times New Roman" w:hint="default"/>
      </w:rPr>
    </w:lvl>
    <w:lvl w:ilvl="7">
      <w:start w:val="1"/>
      <w:numFmt w:val="decimal"/>
      <w:isLgl/>
      <w:lvlText w:val="%1.%2.%3.%4.%5.%6.%7.%8."/>
      <w:lvlJc w:val="left"/>
      <w:pPr>
        <w:ind w:left="2149" w:hanging="1440"/>
      </w:pPr>
      <w:rPr>
        <w:rFonts w:eastAsia="Times New Roman" w:hint="default"/>
      </w:rPr>
    </w:lvl>
    <w:lvl w:ilvl="8">
      <w:start w:val="1"/>
      <w:numFmt w:val="decimal"/>
      <w:isLgl/>
      <w:lvlText w:val="%1.%2.%3.%4.%5.%6.%7.%8.%9."/>
      <w:lvlJc w:val="left"/>
      <w:pPr>
        <w:ind w:left="2509" w:hanging="1800"/>
      </w:pPr>
      <w:rPr>
        <w:rFonts w:eastAsia="Times New Roman" w:hint="default"/>
      </w:rPr>
    </w:lvl>
  </w:abstractNum>
  <w:abstractNum w:abstractNumId="2" w15:restartNumberingAfterBreak="0">
    <w:nsid w:val="3554280D"/>
    <w:multiLevelType w:val="hybridMultilevel"/>
    <w:tmpl w:val="82A4696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18949D0"/>
    <w:multiLevelType w:val="multilevel"/>
    <w:tmpl w:val="D8A6F338"/>
    <w:lvl w:ilvl="0">
      <w:start w:val="2"/>
      <w:numFmt w:val="decimal"/>
      <w:suff w:val="space"/>
      <w:lvlText w:val="%1."/>
      <w:lvlJc w:val="left"/>
      <w:pPr>
        <w:ind w:left="360" w:hanging="360"/>
      </w:pPr>
      <w:rPr>
        <w:color w:val="000000"/>
      </w:rPr>
    </w:lvl>
    <w:lvl w:ilvl="1">
      <w:start w:val="1"/>
      <w:numFmt w:val="decimal"/>
      <w:suff w:val="space"/>
      <w:lvlText w:val="%1.%2."/>
      <w:lvlJc w:val="left"/>
      <w:pPr>
        <w:ind w:left="927" w:hanging="360"/>
      </w:pPr>
      <w:rPr>
        <w:color w:val="000000"/>
      </w:rPr>
    </w:lvl>
    <w:lvl w:ilvl="2">
      <w:start w:val="1"/>
      <w:numFmt w:val="decimal"/>
      <w:lvlText w:val="%1.%2.%3."/>
      <w:lvlJc w:val="left"/>
      <w:pPr>
        <w:ind w:left="1854" w:hanging="720"/>
      </w:pPr>
      <w:rPr>
        <w:color w:val="000000"/>
      </w:rPr>
    </w:lvl>
    <w:lvl w:ilvl="3">
      <w:start w:val="1"/>
      <w:numFmt w:val="decimal"/>
      <w:lvlText w:val="%1.%2.%3.%4."/>
      <w:lvlJc w:val="left"/>
      <w:pPr>
        <w:ind w:left="2421" w:hanging="720"/>
      </w:pPr>
      <w:rPr>
        <w:color w:val="000000"/>
      </w:rPr>
    </w:lvl>
    <w:lvl w:ilvl="4">
      <w:start w:val="1"/>
      <w:numFmt w:val="decimal"/>
      <w:lvlText w:val="%1.%2.%3.%4.%5."/>
      <w:lvlJc w:val="left"/>
      <w:pPr>
        <w:ind w:left="3348" w:hanging="1080"/>
      </w:pPr>
      <w:rPr>
        <w:color w:val="000000"/>
      </w:rPr>
    </w:lvl>
    <w:lvl w:ilvl="5">
      <w:start w:val="1"/>
      <w:numFmt w:val="decimal"/>
      <w:lvlText w:val="%1.%2.%3.%4.%5.%6."/>
      <w:lvlJc w:val="left"/>
      <w:pPr>
        <w:ind w:left="3915" w:hanging="1080"/>
      </w:pPr>
      <w:rPr>
        <w:color w:val="000000"/>
      </w:rPr>
    </w:lvl>
    <w:lvl w:ilvl="6">
      <w:start w:val="1"/>
      <w:numFmt w:val="decimal"/>
      <w:lvlText w:val="%1.%2.%3.%4.%5.%6.%7."/>
      <w:lvlJc w:val="left"/>
      <w:pPr>
        <w:ind w:left="4842" w:hanging="1440"/>
      </w:pPr>
      <w:rPr>
        <w:color w:val="000000"/>
      </w:rPr>
    </w:lvl>
    <w:lvl w:ilvl="7">
      <w:start w:val="1"/>
      <w:numFmt w:val="decimal"/>
      <w:lvlText w:val="%1.%2.%3.%4.%5.%6.%7.%8."/>
      <w:lvlJc w:val="left"/>
      <w:pPr>
        <w:ind w:left="5409" w:hanging="1440"/>
      </w:pPr>
      <w:rPr>
        <w:color w:val="000000"/>
      </w:rPr>
    </w:lvl>
    <w:lvl w:ilvl="8">
      <w:start w:val="1"/>
      <w:numFmt w:val="decimal"/>
      <w:lvlText w:val="%1.%2.%3.%4.%5.%6.%7.%8.%9."/>
      <w:lvlJc w:val="left"/>
      <w:pPr>
        <w:ind w:left="6336" w:hanging="1800"/>
      </w:pPr>
      <w:rPr>
        <w:color w:val="000000"/>
      </w:rPr>
    </w:lvl>
  </w:abstractNum>
  <w:abstractNum w:abstractNumId="4" w15:restartNumberingAfterBreak="0">
    <w:nsid w:val="55266210"/>
    <w:multiLevelType w:val="multilevel"/>
    <w:tmpl w:val="44FCD3A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61CF1721"/>
    <w:multiLevelType w:val="multilevel"/>
    <w:tmpl w:val="6E228FF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3"/>
  </w:num>
  <w:num w:numId="3">
    <w:abstractNumId w:val="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43FED"/>
    <w:rsid w:val="00046942"/>
    <w:rsid w:val="00071607"/>
    <w:rsid w:val="0007349F"/>
    <w:rsid w:val="00083C11"/>
    <w:rsid w:val="00085C41"/>
    <w:rsid w:val="000959A0"/>
    <w:rsid w:val="000A05C3"/>
    <w:rsid w:val="000A1348"/>
    <w:rsid w:val="000B52A2"/>
    <w:rsid w:val="000C2BCE"/>
    <w:rsid w:val="000C6D36"/>
    <w:rsid w:val="000E6EA4"/>
    <w:rsid w:val="000F5E4E"/>
    <w:rsid w:val="00125176"/>
    <w:rsid w:val="001263DA"/>
    <w:rsid w:val="001266BC"/>
    <w:rsid w:val="001304B2"/>
    <w:rsid w:val="00136F13"/>
    <w:rsid w:val="00146D70"/>
    <w:rsid w:val="00163032"/>
    <w:rsid w:val="0016443E"/>
    <w:rsid w:val="00164F4D"/>
    <w:rsid w:val="00171556"/>
    <w:rsid w:val="00176F2A"/>
    <w:rsid w:val="00195DF7"/>
    <w:rsid w:val="001A39FF"/>
    <w:rsid w:val="001B1CB3"/>
    <w:rsid w:val="001B5DED"/>
    <w:rsid w:val="001C18CA"/>
    <w:rsid w:val="001D424A"/>
    <w:rsid w:val="001D5CC3"/>
    <w:rsid w:val="0021480E"/>
    <w:rsid w:val="00216B89"/>
    <w:rsid w:val="00221205"/>
    <w:rsid w:val="00224D8F"/>
    <w:rsid w:val="00242BBD"/>
    <w:rsid w:val="002566BE"/>
    <w:rsid w:val="0026462B"/>
    <w:rsid w:val="00265BA7"/>
    <w:rsid w:val="00266ACE"/>
    <w:rsid w:val="002746C5"/>
    <w:rsid w:val="00274F4C"/>
    <w:rsid w:val="00285115"/>
    <w:rsid w:val="002851DC"/>
    <w:rsid w:val="00290EEC"/>
    <w:rsid w:val="00295719"/>
    <w:rsid w:val="002B6BEB"/>
    <w:rsid w:val="002C30D5"/>
    <w:rsid w:val="002D422A"/>
    <w:rsid w:val="002D7823"/>
    <w:rsid w:val="003158C8"/>
    <w:rsid w:val="003218D8"/>
    <w:rsid w:val="00325861"/>
    <w:rsid w:val="00330F67"/>
    <w:rsid w:val="00342169"/>
    <w:rsid w:val="00350024"/>
    <w:rsid w:val="0035078A"/>
    <w:rsid w:val="0035291B"/>
    <w:rsid w:val="0035494D"/>
    <w:rsid w:val="0036756E"/>
    <w:rsid w:val="00371654"/>
    <w:rsid w:val="00371AFB"/>
    <w:rsid w:val="00386106"/>
    <w:rsid w:val="00386203"/>
    <w:rsid w:val="00386986"/>
    <w:rsid w:val="00387D65"/>
    <w:rsid w:val="00390D61"/>
    <w:rsid w:val="003A29FA"/>
    <w:rsid w:val="003B215F"/>
    <w:rsid w:val="003C271B"/>
    <w:rsid w:val="003D0E64"/>
    <w:rsid w:val="003E18C5"/>
    <w:rsid w:val="003E504D"/>
    <w:rsid w:val="003E768A"/>
    <w:rsid w:val="003F6E81"/>
    <w:rsid w:val="003F7074"/>
    <w:rsid w:val="004074A5"/>
    <w:rsid w:val="00413E83"/>
    <w:rsid w:val="004262C7"/>
    <w:rsid w:val="00430045"/>
    <w:rsid w:val="00431E14"/>
    <w:rsid w:val="0043676D"/>
    <w:rsid w:val="0046019A"/>
    <w:rsid w:val="004626AE"/>
    <w:rsid w:val="00467BE9"/>
    <w:rsid w:val="00472FD4"/>
    <w:rsid w:val="00486370"/>
    <w:rsid w:val="004908D9"/>
    <w:rsid w:val="00493735"/>
    <w:rsid w:val="004A0461"/>
    <w:rsid w:val="004B0DFE"/>
    <w:rsid w:val="004B7622"/>
    <w:rsid w:val="004C2A4D"/>
    <w:rsid w:val="004C3BE4"/>
    <w:rsid w:val="004C3FF9"/>
    <w:rsid w:val="004E37F9"/>
    <w:rsid w:val="004F34A8"/>
    <w:rsid w:val="004F59A0"/>
    <w:rsid w:val="005008B8"/>
    <w:rsid w:val="00505C48"/>
    <w:rsid w:val="0051168A"/>
    <w:rsid w:val="00513C2F"/>
    <w:rsid w:val="0051662C"/>
    <w:rsid w:val="00523B7A"/>
    <w:rsid w:val="00534CA5"/>
    <w:rsid w:val="005358D5"/>
    <w:rsid w:val="00553C89"/>
    <w:rsid w:val="00554174"/>
    <w:rsid w:val="00554C06"/>
    <w:rsid w:val="00561E58"/>
    <w:rsid w:val="00570B2B"/>
    <w:rsid w:val="0057548F"/>
    <w:rsid w:val="00576BED"/>
    <w:rsid w:val="00594E44"/>
    <w:rsid w:val="00595587"/>
    <w:rsid w:val="005B15E8"/>
    <w:rsid w:val="005B26B1"/>
    <w:rsid w:val="005B640A"/>
    <w:rsid w:val="005B6E06"/>
    <w:rsid w:val="005D02C2"/>
    <w:rsid w:val="005D77E3"/>
    <w:rsid w:val="005E1476"/>
    <w:rsid w:val="005E503A"/>
    <w:rsid w:val="005E78E2"/>
    <w:rsid w:val="005F7316"/>
    <w:rsid w:val="00617D07"/>
    <w:rsid w:val="00621BE4"/>
    <w:rsid w:val="00632A4F"/>
    <w:rsid w:val="006360E2"/>
    <w:rsid w:val="00636EFF"/>
    <w:rsid w:val="00637497"/>
    <w:rsid w:val="00640426"/>
    <w:rsid w:val="00642966"/>
    <w:rsid w:val="006538FF"/>
    <w:rsid w:val="00656409"/>
    <w:rsid w:val="00663026"/>
    <w:rsid w:val="00677190"/>
    <w:rsid w:val="0067784D"/>
    <w:rsid w:val="0068128C"/>
    <w:rsid w:val="00681325"/>
    <w:rsid w:val="00684AD8"/>
    <w:rsid w:val="006936E3"/>
    <w:rsid w:val="00695D91"/>
    <w:rsid w:val="006A2DD1"/>
    <w:rsid w:val="006A7B1E"/>
    <w:rsid w:val="006B3FD7"/>
    <w:rsid w:val="006B7ABB"/>
    <w:rsid w:val="006C29F0"/>
    <w:rsid w:val="006D5287"/>
    <w:rsid w:val="00721E46"/>
    <w:rsid w:val="00727951"/>
    <w:rsid w:val="00732F5B"/>
    <w:rsid w:val="00746E3C"/>
    <w:rsid w:val="0075066F"/>
    <w:rsid w:val="00751A99"/>
    <w:rsid w:val="007542B9"/>
    <w:rsid w:val="0077242A"/>
    <w:rsid w:val="00783CAA"/>
    <w:rsid w:val="00786C29"/>
    <w:rsid w:val="00794920"/>
    <w:rsid w:val="007A2181"/>
    <w:rsid w:val="007A4D42"/>
    <w:rsid w:val="007A710D"/>
    <w:rsid w:val="007B0050"/>
    <w:rsid w:val="007C3BE3"/>
    <w:rsid w:val="007C48B3"/>
    <w:rsid w:val="007D0F19"/>
    <w:rsid w:val="007E2774"/>
    <w:rsid w:val="007F0DBB"/>
    <w:rsid w:val="007F2710"/>
    <w:rsid w:val="007F2879"/>
    <w:rsid w:val="007F4C59"/>
    <w:rsid w:val="0080144B"/>
    <w:rsid w:val="00803518"/>
    <w:rsid w:val="008043FA"/>
    <w:rsid w:val="008059B5"/>
    <w:rsid w:val="00806E3E"/>
    <w:rsid w:val="008127D0"/>
    <w:rsid w:val="0082399F"/>
    <w:rsid w:val="008310B8"/>
    <w:rsid w:val="008324EC"/>
    <w:rsid w:val="00836040"/>
    <w:rsid w:val="0084206E"/>
    <w:rsid w:val="008454E0"/>
    <w:rsid w:val="00853694"/>
    <w:rsid w:val="008536D6"/>
    <w:rsid w:val="00853C60"/>
    <w:rsid w:val="008621A9"/>
    <w:rsid w:val="008763C1"/>
    <w:rsid w:val="008768D7"/>
    <w:rsid w:val="0089463C"/>
    <w:rsid w:val="008B679F"/>
    <w:rsid w:val="008C69BA"/>
    <w:rsid w:val="008C6A30"/>
    <w:rsid w:val="008C7D05"/>
    <w:rsid w:val="008D454D"/>
    <w:rsid w:val="008D65D3"/>
    <w:rsid w:val="008D7BDD"/>
    <w:rsid w:val="008E309E"/>
    <w:rsid w:val="008E361C"/>
    <w:rsid w:val="008E38C3"/>
    <w:rsid w:val="008E7BCF"/>
    <w:rsid w:val="008F3213"/>
    <w:rsid w:val="009034FB"/>
    <w:rsid w:val="00926A15"/>
    <w:rsid w:val="00926D1D"/>
    <w:rsid w:val="0092754C"/>
    <w:rsid w:val="0093674C"/>
    <w:rsid w:val="00941A2C"/>
    <w:rsid w:val="0094311A"/>
    <w:rsid w:val="00945086"/>
    <w:rsid w:val="00950F99"/>
    <w:rsid w:val="00975DEB"/>
    <w:rsid w:val="009772B1"/>
    <w:rsid w:val="00977A3C"/>
    <w:rsid w:val="00980730"/>
    <w:rsid w:val="00992BE5"/>
    <w:rsid w:val="009951B6"/>
    <w:rsid w:val="00996DD5"/>
    <w:rsid w:val="009B276C"/>
    <w:rsid w:val="009F6AD0"/>
    <w:rsid w:val="00A01998"/>
    <w:rsid w:val="00A02348"/>
    <w:rsid w:val="00A05B47"/>
    <w:rsid w:val="00A14E95"/>
    <w:rsid w:val="00A31DB4"/>
    <w:rsid w:val="00A31F71"/>
    <w:rsid w:val="00A323CD"/>
    <w:rsid w:val="00A32868"/>
    <w:rsid w:val="00A53704"/>
    <w:rsid w:val="00A556EC"/>
    <w:rsid w:val="00A7710D"/>
    <w:rsid w:val="00A832FE"/>
    <w:rsid w:val="00A973AE"/>
    <w:rsid w:val="00AA2328"/>
    <w:rsid w:val="00AA3A82"/>
    <w:rsid w:val="00AB138A"/>
    <w:rsid w:val="00AC1745"/>
    <w:rsid w:val="00AC2E1C"/>
    <w:rsid w:val="00AD04A1"/>
    <w:rsid w:val="00AD1FDE"/>
    <w:rsid w:val="00AD5B7E"/>
    <w:rsid w:val="00AE3FE1"/>
    <w:rsid w:val="00AE700C"/>
    <w:rsid w:val="00B02CD7"/>
    <w:rsid w:val="00B17B24"/>
    <w:rsid w:val="00B209C1"/>
    <w:rsid w:val="00B21F4F"/>
    <w:rsid w:val="00B36A5D"/>
    <w:rsid w:val="00B37B15"/>
    <w:rsid w:val="00B53BB5"/>
    <w:rsid w:val="00B668EC"/>
    <w:rsid w:val="00B700CF"/>
    <w:rsid w:val="00B73B68"/>
    <w:rsid w:val="00B908C8"/>
    <w:rsid w:val="00B930F3"/>
    <w:rsid w:val="00BA79C9"/>
    <w:rsid w:val="00BE12A3"/>
    <w:rsid w:val="00BE1A74"/>
    <w:rsid w:val="00C01E9C"/>
    <w:rsid w:val="00C03D99"/>
    <w:rsid w:val="00C03FD2"/>
    <w:rsid w:val="00C04B61"/>
    <w:rsid w:val="00C27C13"/>
    <w:rsid w:val="00C34EC7"/>
    <w:rsid w:val="00C40D91"/>
    <w:rsid w:val="00C55E72"/>
    <w:rsid w:val="00C574B0"/>
    <w:rsid w:val="00C629D5"/>
    <w:rsid w:val="00C63CBA"/>
    <w:rsid w:val="00C64000"/>
    <w:rsid w:val="00C70DD6"/>
    <w:rsid w:val="00C764F9"/>
    <w:rsid w:val="00C774A8"/>
    <w:rsid w:val="00C81ECC"/>
    <w:rsid w:val="00C83F8D"/>
    <w:rsid w:val="00C855C2"/>
    <w:rsid w:val="00C878EF"/>
    <w:rsid w:val="00C916A0"/>
    <w:rsid w:val="00C93354"/>
    <w:rsid w:val="00C93EE8"/>
    <w:rsid w:val="00C96B73"/>
    <w:rsid w:val="00CA361B"/>
    <w:rsid w:val="00CB4679"/>
    <w:rsid w:val="00CC0ECD"/>
    <w:rsid w:val="00CD62C0"/>
    <w:rsid w:val="00CE570E"/>
    <w:rsid w:val="00D07493"/>
    <w:rsid w:val="00D12960"/>
    <w:rsid w:val="00D261DD"/>
    <w:rsid w:val="00D32C05"/>
    <w:rsid w:val="00D33331"/>
    <w:rsid w:val="00D40E4A"/>
    <w:rsid w:val="00D6053F"/>
    <w:rsid w:val="00D648E3"/>
    <w:rsid w:val="00D727D0"/>
    <w:rsid w:val="00D9731E"/>
    <w:rsid w:val="00DA16E4"/>
    <w:rsid w:val="00DA26A8"/>
    <w:rsid w:val="00DB086D"/>
    <w:rsid w:val="00DC0750"/>
    <w:rsid w:val="00DC0786"/>
    <w:rsid w:val="00DC2EB6"/>
    <w:rsid w:val="00DC78D3"/>
    <w:rsid w:val="00DD39CD"/>
    <w:rsid w:val="00DE4A9B"/>
    <w:rsid w:val="00DF0BD0"/>
    <w:rsid w:val="00E051B6"/>
    <w:rsid w:val="00E05EAB"/>
    <w:rsid w:val="00E12A49"/>
    <w:rsid w:val="00E16C95"/>
    <w:rsid w:val="00E27C18"/>
    <w:rsid w:val="00E35899"/>
    <w:rsid w:val="00E36992"/>
    <w:rsid w:val="00E426AF"/>
    <w:rsid w:val="00E46DA4"/>
    <w:rsid w:val="00E5163F"/>
    <w:rsid w:val="00E53375"/>
    <w:rsid w:val="00E67620"/>
    <w:rsid w:val="00E67EE2"/>
    <w:rsid w:val="00E716F0"/>
    <w:rsid w:val="00E73DC1"/>
    <w:rsid w:val="00E90CD6"/>
    <w:rsid w:val="00EB1FDD"/>
    <w:rsid w:val="00EC0EBA"/>
    <w:rsid w:val="00ED3AD9"/>
    <w:rsid w:val="00EE4C15"/>
    <w:rsid w:val="00F2080C"/>
    <w:rsid w:val="00F24252"/>
    <w:rsid w:val="00F3166C"/>
    <w:rsid w:val="00F46AC6"/>
    <w:rsid w:val="00F4755F"/>
    <w:rsid w:val="00F511AD"/>
    <w:rsid w:val="00F51CC8"/>
    <w:rsid w:val="00F5546D"/>
    <w:rsid w:val="00F569A0"/>
    <w:rsid w:val="00F67D04"/>
    <w:rsid w:val="00F77141"/>
    <w:rsid w:val="00F92690"/>
    <w:rsid w:val="00F9304B"/>
    <w:rsid w:val="00F9405A"/>
    <w:rsid w:val="00F95A11"/>
    <w:rsid w:val="00F95D63"/>
    <w:rsid w:val="00F96EEA"/>
    <w:rsid w:val="00FA105A"/>
    <w:rsid w:val="00FB5198"/>
    <w:rsid w:val="00FC11B4"/>
    <w:rsid w:val="00FC2AF4"/>
    <w:rsid w:val="00FC5F6C"/>
    <w:rsid w:val="00FC79BC"/>
    <w:rsid w:val="00FF44D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5D213"/>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9">
    <w:name w:val="Hyperlink"/>
    <w:basedOn w:val="a0"/>
    <w:uiPriority w:val="99"/>
    <w:semiHidden/>
    <w:unhideWhenUsed/>
    <w:rsid w:val="00FC2AF4"/>
    <w:rPr>
      <w:color w:val="0000FF"/>
      <w:u w:val="single"/>
    </w:rPr>
  </w:style>
  <w:style w:type="paragraph" w:styleId="aa">
    <w:name w:val="Body Text"/>
    <w:basedOn w:val="a"/>
    <w:link w:val="ab"/>
    <w:uiPriority w:val="99"/>
    <w:semiHidden/>
    <w:unhideWhenUsed/>
    <w:rsid w:val="000959A0"/>
    <w:pPr>
      <w:spacing w:after="120"/>
    </w:pPr>
  </w:style>
  <w:style w:type="character" w:customStyle="1" w:styleId="ab">
    <w:name w:val="Основной текст Знак"/>
    <w:basedOn w:val="a0"/>
    <w:link w:val="aa"/>
    <w:uiPriority w:val="99"/>
    <w:semiHidden/>
    <w:rsid w:val="000959A0"/>
    <w:rPr>
      <w:rFonts w:ascii="Times New Roman" w:eastAsia="Times New Roman" w:hAnsi="Times New Roman" w:cs="Times New Roman"/>
      <w:sz w:val="24"/>
      <w:szCs w:val="24"/>
      <w:lang w:eastAsia="ru-RU"/>
    </w:rPr>
  </w:style>
  <w:style w:type="paragraph" w:styleId="ac">
    <w:name w:val="footnote text"/>
    <w:basedOn w:val="a"/>
    <w:link w:val="ad"/>
    <w:uiPriority w:val="99"/>
    <w:semiHidden/>
    <w:unhideWhenUsed/>
    <w:rsid w:val="000959A0"/>
    <w:rPr>
      <w:sz w:val="20"/>
      <w:szCs w:val="20"/>
    </w:rPr>
  </w:style>
  <w:style w:type="character" w:customStyle="1" w:styleId="ad">
    <w:name w:val="Текст сноски Знак"/>
    <w:basedOn w:val="a0"/>
    <w:link w:val="ac"/>
    <w:uiPriority w:val="99"/>
    <w:semiHidden/>
    <w:rsid w:val="000959A0"/>
    <w:rPr>
      <w:rFonts w:ascii="Times New Roman" w:eastAsia="Times New Roman" w:hAnsi="Times New Roman" w:cs="Times New Roman"/>
      <w:sz w:val="20"/>
      <w:szCs w:val="20"/>
      <w:lang w:eastAsia="ru-RU"/>
    </w:rPr>
  </w:style>
  <w:style w:type="paragraph" w:customStyle="1" w:styleId="3">
    <w:name w:val="Обычный3"/>
    <w:rsid w:val="000959A0"/>
    <w:pPr>
      <w:snapToGrid w:val="0"/>
      <w:spacing w:after="0" w:line="240" w:lineRule="auto"/>
    </w:pPr>
    <w:rPr>
      <w:rFonts w:ascii="Times New Roman" w:eastAsia="Times New Roman" w:hAnsi="Times New Roman" w:cs="Times New Roman"/>
      <w:sz w:val="20"/>
      <w:szCs w:val="20"/>
      <w:lang w:eastAsia="ru-RU"/>
    </w:rPr>
  </w:style>
  <w:style w:type="character" w:styleId="ae">
    <w:name w:val="footnote reference"/>
    <w:aliases w:val="Ссылка на сноску 45,Знак сноски-FN"/>
    <w:uiPriority w:val="99"/>
    <w:qFormat/>
    <w:rsid w:val="000959A0"/>
    <w:rPr>
      <w:rFonts w:cs="Times New Roman"/>
      <w:vertAlign w:val="superscript"/>
    </w:rPr>
  </w:style>
  <w:style w:type="character" w:customStyle="1" w:styleId="1">
    <w:name w:val="Глава Знак Знак1"/>
    <w:uiPriority w:val="99"/>
    <w:locked/>
    <w:rsid w:val="000959A0"/>
    <w:rPr>
      <w:sz w:val="28"/>
      <w:lang w:val="x-none" w:eastAsia="x-none"/>
    </w:rPr>
  </w:style>
  <w:style w:type="paragraph" w:customStyle="1" w:styleId="ConsPlusNormal">
    <w:name w:val="ConsPlusNormal"/>
    <w:link w:val="ConsPlusNormal0"/>
    <w:qFormat/>
    <w:rsid w:val="001B5DED"/>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1B5DED"/>
    <w:rPr>
      <w:rFonts w:ascii="Arial" w:eastAsia="Times New Roman" w:hAnsi="Arial" w:cs="Arial"/>
      <w:sz w:val="20"/>
      <w:szCs w:val="20"/>
      <w:lang w:eastAsia="ru-RU"/>
    </w:rPr>
  </w:style>
  <w:style w:type="paragraph" w:styleId="af">
    <w:name w:val="No Spacing"/>
    <w:uiPriority w:val="1"/>
    <w:qFormat/>
    <w:rsid w:val="001304B2"/>
    <w:pPr>
      <w:spacing w:after="0" w:line="240" w:lineRule="auto"/>
    </w:pPr>
    <w:rPr>
      <w:rFonts w:ascii="Times New Roman" w:eastAsia="Times New Roman" w:hAnsi="Times New Roman" w:cs="Times New Roman"/>
      <w:sz w:val="24"/>
      <w:szCs w:val="24"/>
      <w:lang w:eastAsia="ru-RU"/>
    </w:rPr>
  </w:style>
  <w:style w:type="paragraph" w:styleId="af0">
    <w:name w:val="Balloon Text"/>
    <w:basedOn w:val="a"/>
    <w:link w:val="af1"/>
    <w:uiPriority w:val="99"/>
    <w:semiHidden/>
    <w:unhideWhenUsed/>
    <w:rsid w:val="0089463C"/>
    <w:rPr>
      <w:rFonts w:ascii="Segoe UI" w:hAnsi="Segoe UI" w:cs="Segoe UI"/>
      <w:sz w:val="18"/>
      <w:szCs w:val="18"/>
    </w:rPr>
  </w:style>
  <w:style w:type="character" w:customStyle="1" w:styleId="af1">
    <w:name w:val="Текст выноски Знак"/>
    <w:basedOn w:val="a0"/>
    <w:link w:val="af0"/>
    <w:uiPriority w:val="99"/>
    <w:semiHidden/>
    <w:rsid w:val="0089463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533021">
      <w:bodyDiv w:val="1"/>
      <w:marLeft w:val="0"/>
      <w:marRight w:val="0"/>
      <w:marTop w:val="0"/>
      <w:marBottom w:val="0"/>
      <w:divBdr>
        <w:top w:val="none" w:sz="0" w:space="0" w:color="auto"/>
        <w:left w:val="none" w:sz="0" w:space="0" w:color="auto"/>
        <w:bottom w:val="none" w:sz="0" w:space="0" w:color="auto"/>
        <w:right w:val="none" w:sz="0" w:space="0" w:color="auto"/>
      </w:divBdr>
    </w:div>
    <w:div w:id="443308174">
      <w:bodyDiv w:val="1"/>
      <w:marLeft w:val="0"/>
      <w:marRight w:val="0"/>
      <w:marTop w:val="0"/>
      <w:marBottom w:val="0"/>
      <w:divBdr>
        <w:top w:val="none" w:sz="0" w:space="0" w:color="auto"/>
        <w:left w:val="none" w:sz="0" w:space="0" w:color="auto"/>
        <w:bottom w:val="none" w:sz="0" w:space="0" w:color="auto"/>
        <w:right w:val="none" w:sz="0" w:space="0" w:color="auto"/>
      </w:divBdr>
    </w:div>
    <w:div w:id="583533531">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9498371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43581804">
      <w:bodyDiv w:val="1"/>
      <w:marLeft w:val="0"/>
      <w:marRight w:val="0"/>
      <w:marTop w:val="0"/>
      <w:marBottom w:val="0"/>
      <w:divBdr>
        <w:top w:val="none" w:sz="0" w:space="0" w:color="auto"/>
        <w:left w:val="none" w:sz="0" w:space="0" w:color="auto"/>
        <w:bottom w:val="none" w:sz="0" w:space="0" w:color="auto"/>
        <w:right w:val="none" w:sz="0" w:space="0" w:color="auto"/>
      </w:divBdr>
    </w:div>
    <w:div w:id="1365324232">
      <w:bodyDiv w:val="1"/>
      <w:marLeft w:val="0"/>
      <w:marRight w:val="0"/>
      <w:marTop w:val="0"/>
      <w:marBottom w:val="0"/>
      <w:divBdr>
        <w:top w:val="none" w:sz="0" w:space="0" w:color="auto"/>
        <w:left w:val="none" w:sz="0" w:space="0" w:color="auto"/>
        <w:bottom w:val="none" w:sz="0" w:space="0" w:color="auto"/>
        <w:right w:val="none" w:sz="0" w:space="0" w:color="auto"/>
      </w:divBdr>
      <w:divsChild>
        <w:div w:id="546725196">
          <w:marLeft w:val="0"/>
          <w:marRight w:val="0"/>
          <w:marTop w:val="0"/>
          <w:marBottom w:val="60"/>
          <w:divBdr>
            <w:top w:val="none" w:sz="0" w:space="0" w:color="auto"/>
            <w:left w:val="none" w:sz="0" w:space="0" w:color="auto"/>
            <w:bottom w:val="none" w:sz="0" w:space="0" w:color="auto"/>
            <w:right w:val="none" w:sz="0" w:space="0" w:color="auto"/>
          </w:divBdr>
          <w:divsChild>
            <w:div w:id="898587759">
              <w:marLeft w:val="0"/>
              <w:marRight w:val="0"/>
              <w:marTop w:val="0"/>
              <w:marBottom w:val="0"/>
              <w:divBdr>
                <w:top w:val="none" w:sz="0" w:space="0" w:color="auto"/>
                <w:left w:val="none" w:sz="0" w:space="0" w:color="auto"/>
                <w:bottom w:val="none" w:sz="0" w:space="0" w:color="auto"/>
                <w:right w:val="none" w:sz="0" w:space="0" w:color="auto"/>
              </w:divBdr>
              <w:divsChild>
                <w:div w:id="162083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9432">
          <w:marLeft w:val="0"/>
          <w:marRight w:val="0"/>
          <w:marTop w:val="0"/>
          <w:marBottom w:val="60"/>
          <w:divBdr>
            <w:top w:val="none" w:sz="0" w:space="0" w:color="auto"/>
            <w:left w:val="none" w:sz="0" w:space="0" w:color="auto"/>
            <w:bottom w:val="none" w:sz="0" w:space="0" w:color="auto"/>
            <w:right w:val="none" w:sz="0" w:space="0" w:color="auto"/>
          </w:divBdr>
          <w:divsChild>
            <w:div w:id="940795646">
              <w:marLeft w:val="0"/>
              <w:marRight w:val="0"/>
              <w:marTop w:val="0"/>
              <w:marBottom w:val="0"/>
              <w:divBdr>
                <w:top w:val="none" w:sz="0" w:space="0" w:color="auto"/>
                <w:left w:val="none" w:sz="0" w:space="0" w:color="auto"/>
                <w:bottom w:val="none" w:sz="0" w:space="0" w:color="auto"/>
                <w:right w:val="none" w:sz="0" w:space="0" w:color="auto"/>
              </w:divBdr>
              <w:divsChild>
                <w:div w:id="116281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39778">
          <w:marLeft w:val="0"/>
          <w:marRight w:val="0"/>
          <w:marTop w:val="0"/>
          <w:marBottom w:val="60"/>
          <w:divBdr>
            <w:top w:val="none" w:sz="0" w:space="0" w:color="auto"/>
            <w:left w:val="none" w:sz="0" w:space="0" w:color="auto"/>
            <w:bottom w:val="none" w:sz="0" w:space="0" w:color="auto"/>
            <w:right w:val="none" w:sz="0" w:space="0" w:color="auto"/>
          </w:divBdr>
          <w:divsChild>
            <w:div w:id="299847936">
              <w:marLeft w:val="0"/>
              <w:marRight w:val="0"/>
              <w:marTop w:val="0"/>
              <w:marBottom w:val="0"/>
              <w:divBdr>
                <w:top w:val="none" w:sz="0" w:space="0" w:color="auto"/>
                <w:left w:val="none" w:sz="0" w:space="0" w:color="auto"/>
                <w:bottom w:val="none" w:sz="0" w:space="0" w:color="auto"/>
                <w:right w:val="none" w:sz="0" w:space="0" w:color="auto"/>
              </w:divBdr>
              <w:divsChild>
                <w:div w:id="952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30141024">
      <w:bodyDiv w:val="1"/>
      <w:marLeft w:val="0"/>
      <w:marRight w:val="0"/>
      <w:marTop w:val="0"/>
      <w:marBottom w:val="0"/>
      <w:divBdr>
        <w:top w:val="none" w:sz="0" w:space="0" w:color="auto"/>
        <w:left w:val="none" w:sz="0" w:space="0" w:color="auto"/>
        <w:bottom w:val="none" w:sz="0" w:space="0" w:color="auto"/>
        <w:right w:val="none" w:sz="0" w:space="0" w:color="auto"/>
      </w:divBdr>
    </w:div>
    <w:div w:id="1563640194">
      <w:bodyDiv w:val="1"/>
      <w:marLeft w:val="0"/>
      <w:marRight w:val="0"/>
      <w:marTop w:val="0"/>
      <w:marBottom w:val="0"/>
      <w:divBdr>
        <w:top w:val="none" w:sz="0" w:space="0" w:color="auto"/>
        <w:left w:val="none" w:sz="0" w:space="0" w:color="auto"/>
        <w:bottom w:val="none" w:sz="0" w:space="0" w:color="auto"/>
        <w:right w:val="none" w:sz="0" w:space="0" w:color="auto"/>
      </w:divBdr>
    </w:div>
    <w:div w:id="1624768808">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rodvor_pso@gochs.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D3FF0-4D58-4D15-A85F-9CD9FF355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7070</Words>
  <Characters>40303</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ИХО-ПК</cp:lastModifiedBy>
  <cp:revision>3</cp:revision>
  <cp:lastPrinted>2026-06-15T09:30:00Z</cp:lastPrinted>
  <dcterms:created xsi:type="dcterms:W3CDTF">2026-06-15T11:39:00Z</dcterms:created>
  <dcterms:modified xsi:type="dcterms:W3CDTF">2026-06-16T11:04:00Z</dcterms:modified>
</cp:coreProperties>
</file>