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3AC" w:rsidRDefault="00426F05" w:rsidP="00F50D2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0" w:name="sub_112"/>
      <w:bookmarkStart w:id="1" w:name="_GoBack"/>
      <w:bookmarkEnd w:id="1"/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4"/>
          <w:lang w:eastAsia="ru-RU"/>
        </w:rPr>
      </w:pPr>
      <w:r w:rsidRPr="008E7AEC">
        <w:rPr>
          <w:rFonts w:eastAsia="Times New Roman"/>
          <w:b/>
          <w:szCs w:val="24"/>
          <w:lang w:eastAsia="ru-RU"/>
        </w:rPr>
        <w:t>КОНТРАКТ</w:t>
      </w:r>
      <w:r w:rsidRPr="008E7AEC">
        <w:rPr>
          <w:rFonts w:eastAsia="Times New Roman"/>
          <w:b/>
          <w:szCs w:val="24"/>
          <w:lang w:eastAsia="ru-RU"/>
        </w:rPr>
        <w:t xml:space="preserve"> </w:t>
      </w:r>
    </w:p>
    <w:p w:rsidR="00F50D22" w:rsidRPr="006E208C" w:rsidRDefault="00426F05" w:rsidP="00F50D22">
      <w:pPr>
        <w:spacing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E208C">
        <w:rPr>
          <w:rFonts w:eastAsia="Times New Roman"/>
          <w:b/>
          <w:szCs w:val="24"/>
          <w:lang w:eastAsia="ru-RU"/>
        </w:rPr>
        <w:t>на поставку прописи</w:t>
      </w:r>
      <w:r w:rsidRPr="008E7AEC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 xml:space="preserve">№ </w:t>
      </w:r>
      <w:r w:rsidRPr="006E208C">
        <w:rPr>
          <w:rFonts w:eastAsia="Times New Roman"/>
          <w:b/>
          <w:noProof/>
          <w:szCs w:val="24"/>
          <w:lang w:eastAsia="ru-RU"/>
        </w:rPr>
        <w:t>A0451678</w:t>
      </w:r>
    </w:p>
    <w:p w:rsidR="00F50D22" w:rsidRPr="008E7AEC" w:rsidRDefault="00426F05" w:rsidP="00F50D22">
      <w:pPr>
        <w:spacing w:line="240" w:lineRule="auto"/>
        <w:ind w:right="-1"/>
        <w:jc w:val="both"/>
        <w:rPr>
          <w:rFonts w:eastAsia="Times New Roman"/>
          <w:szCs w:val="24"/>
          <w:lang w:eastAsia="ru-RU"/>
        </w:rPr>
      </w:pPr>
    </w:p>
    <w:p w:rsidR="007D4DBE" w:rsidRPr="008E7AEC" w:rsidRDefault="00426F05" w:rsidP="00F50D22">
      <w:pPr>
        <w:spacing w:line="240" w:lineRule="auto"/>
        <w:ind w:right="-1"/>
        <w:jc w:val="both"/>
        <w:rPr>
          <w:rFonts w:eastAsia="Times New Roman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57"/>
        <w:gridCol w:w="4964"/>
      </w:tblGrid>
      <w:tr w:rsidR="000A6714" w:rsidRPr="008E7AEC" w:rsidTr="00EC5D6A">
        <w:tc>
          <w:tcPr>
            <w:tcW w:w="4957" w:type="dxa"/>
          </w:tcPr>
          <w:p w:rsidR="000A6714" w:rsidRPr="008E7AEC" w:rsidRDefault="00426F05" w:rsidP="00EC5D6A">
            <w:pPr>
              <w:jc w:val="both"/>
            </w:pPr>
          </w:p>
          <w:p w:rsidR="000A6714" w:rsidRPr="008E7AEC" w:rsidRDefault="00426F05" w:rsidP="00FE57EA">
            <w:pPr>
              <w:jc w:val="both"/>
            </w:pPr>
            <w:r w:rsidRPr="008E7AEC">
              <w:t>г. Санкт-Петербург</w:t>
            </w:r>
          </w:p>
        </w:tc>
        <w:tc>
          <w:tcPr>
            <w:tcW w:w="4964" w:type="dxa"/>
          </w:tcPr>
          <w:p w:rsidR="000A6714" w:rsidRPr="008E7AEC" w:rsidRDefault="00426F05" w:rsidP="00EC5D6A">
            <w:pPr>
              <w:jc w:val="right"/>
              <w:outlineLvl w:val="0"/>
              <w:rPr>
                <w:b/>
              </w:rPr>
            </w:pPr>
            <w:r w:rsidRPr="008E7AEC">
              <w:t>«____» _______________ 2026 г.</w:t>
            </w:r>
          </w:p>
        </w:tc>
      </w:tr>
    </w:tbl>
    <w:p w:rsidR="00F50D22" w:rsidRPr="008E7AEC" w:rsidRDefault="00426F05" w:rsidP="00F50D22">
      <w:pPr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</w:p>
    <w:p w:rsidR="006665A9" w:rsidRPr="008E7AEC" w:rsidRDefault="00426F05" w:rsidP="000A6714">
      <w:pPr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b/>
          <w:color w:val="000000"/>
        </w:rPr>
        <w:t>Государственное бюджетное общеобразовательное учреждение средняя общеобразовательная школа № 381 Кировского района Санкт-Петербурга</w:t>
      </w:r>
      <w:r w:rsidRPr="008E7AEC">
        <w:rPr>
          <w:color w:val="000000"/>
        </w:rPr>
        <w:t xml:space="preserve"> (сокращённое наименование </w:t>
      </w:r>
      <w:r w:rsidRPr="008E7AEC">
        <w:rPr>
          <w:b/>
          <w:color w:val="000000"/>
        </w:rPr>
        <w:t>ГБОУ СОШ №381</w:t>
      </w:r>
      <w:r w:rsidRPr="008E7AEC">
        <w:rPr>
          <w:color w:val="000000"/>
        </w:rPr>
        <w:t>)</w:t>
      </w:r>
      <w:r w:rsidRPr="008E7AEC">
        <w:rPr>
          <w:rFonts w:eastAsia="Times New Roman"/>
          <w:szCs w:val="24"/>
          <w:lang w:eastAsia="ru-RU"/>
        </w:rPr>
        <w:t xml:space="preserve">, </w:t>
      </w:r>
      <w:r w:rsidRPr="008E7AEC">
        <w:rPr>
          <w:rFonts w:eastAsia="Times New Roman"/>
          <w:noProof/>
          <w:szCs w:val="24"/>
          <w:lang w:eastAsia="ru-RU"/>
        </w:rPr>
        <w:t>именуемое в дальнейшем «</w:t>
      </w:r>
      <w:r w:rsidRPr="008E7AEC">
        <w:rPr>
          <w:rFonts w:eastAsia="Times New Roman"/>
          <w:b/>
          <w:noProof/>
          <w:szCs w:val="24"/>
          <w:lang w:eastAsia="ru-RU"/>
        </w:rPr>
        <w:t>Заказчик</w:t>
      </w:r>
      <w:r w:rsidRPr="008E7AEC">
        <w:rPr>
          <w:rFonts w:eastAsia="Times New Roman"/>
          <w:noProof/>
          <w:szCs w:val="24"/>
          <w:lang w:eastAsia="ru-RU"/>
        </w:rPr>
        <w:t xml:space="preserve">», в лице </w:t>
      </w:r>
      <w:r w:rsidRPr="008E7AEC">
        <w:rPr>
          <w:noProof/>
        </w:rPr>
        <w:t xml:space="preserve">директора </w:t>
      </w:r>
      <w:r w:rsidRPr="008E7AEC">
        <w:rPr>
          <w:b/>
          <w:noProof/>
        </w:rPr>
        <w:t>Чурсиной Светланы Алексеевны</w:t>
      </w:r>
      <w:r w:rsidRPr="008E7AEC">
        <w:rPr>
          <w:color w:val="000000"/>
        </w:rPr>
        <w:t xml:space="preserve">, действующего на основании </w:t>
      </w:r>
      <w:r w:rsidRPr="008E7AEC">
        <w:rPr>
          <w:noProof/>
        </w:rPr>
        <w:t>Устава</w:t>
      </w:r>
      <w:r w:rsidRPr="008E7AEC">
        <w:rPr>
          <w:rFonts w:eastAsia="Times New Roman"/>
          <w:noProof/>
          <w:szCs w:val="24"/>
          <w:lang w:eastAsia="ru-RU"/>
        </w:rPr>
        <w:t>, с одной стороны, и</w:t>
      </w:r>
    </w:p>
    <w:p w:rsidR="00F50D22" w:rsidRPr="008E7AEC" w:rsidRDefault="00426F05" w:rsidP="007671BF">
      <w:pPr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b/>
          <w:szCs w:val="24"/>
          <w:lang w:eastAsia="ru-RU"/>
        </w:rPr>
        <w:t xml:space="preserve">Акционерное общество «Издательство «Просвещение» </w:t>
      </w:r>
      <w:r w:rsidRPr="008E7AEC">
        <w:rPr>
          <w:rFonts w:eastAsia="Times New Roman"/>
          <w:szCs w:val="24"/>
          <w:lang w:eastAsia="ru-RU"/>
        </w:rPr>
        <w:t xml:space="preserve">(сокращенное наименование </w:t>
      </w:r>
      <w:r w:rsidRPr="008E7AEC">
        <w:rPr>
          <w:rFonts w:eastAsia="Times New Roman"/>
          <w:b/>
          <w:szCs w:val="24"/>
          <w:lang w:eastAsia="ru-RU"/>
        </w:rPr>
        <w:t xml:space="preserve">- </w:t>
      </w:r>
      <w:r w:rsidRPr="008E7AEC">
        <w:rPr>
          <w:rFonts w:eastAsia="Times New Roman"/>
          <w:szCs w:val="24"/>
          <w:lang w:eastAsia="ru-RU"/>
        </w:rPr>
        <w:t xml:space="preserve">АО «Издательство «Просвещение»), </w:t>
      </w:r>
      <w:r w:rsidRPr="008E7AEC">
        <w:rPr>
          <w:rFonts w:eastAsia="Times New Roman"/>
          <w:noProof/>
          <w:szCs w:val="24"/>
          <w:lang w:eastAsia="ru-RU"/>
        </w:rPr>
        <w:t>именуемое в дальнейшем «</w:t>
      </w:r>
      <w:r w:rsidRPr="008E7AEC">
        <w:rPr>
          <w:rFonts w:eastAsia="Times New Roman"/>
          <w:b/>
          <w:noProof/>
          <w:szCs w:val="24"/>
          <w:lang w:eastAsia="ru-RU"/>
        </w:rPr>
        <w:t>Поставщик</w:t>
      </w:r>
      <w:r w:rsidRPr="008E7AEC">
        <w:rPr>
          <w:rFonts w:eastAsia="Times New Roman"/>
          <w:noProof/>
          <w:szCs w:val="24"/>
          <w:lang w:eastAsia="ru-RU"/>
        </w:rPr>
        <w:t xml:space="preserve">», </w:t>
      </w:r>
      <w:r w:rsidRPr="008E7AEC">
        <w:rPr>
          <w:rFonts w:eastAsia="Times New Roman"/>
          <w:szCs w:val="24"/>
          <w:lang w:eastAsia="ru-RU"/>
        </w:rPr>
        <w:t xml:space="preserve">в лице </w:t>
      </w:r>
      <w:r w:rsidRPr="008E7AEC">
        <w:rPr>
          <w:rFonts w:eastAsia="Times New Roman"/>
          <w:szCs w:val="24"/>
          <w:lang w:eastAsia="ru-RU"/>
        </w:rPr>
        <w:t>Директора по операционной поддержке продаж Ряховской Елены Алексеевны, действующей на основании доверен</w:t>
      </w:r>
      <w:r w:rsidRPr="008E7AEC">
        <w:rPr>
          <w:rFonts w:eastAsia="Times New Roman"/>
          <w:szCs w:val="24"/>
          <w:lang w:eastAsia="ru-RU"/>
        </w:rPr>
        <w:t xml:space="preserve">ности, </w:t>
      </w:r>
      <w:r w:rsidRPr="008E7AEC">
        <w:rPr>
          <w:rFonts w:eastAsia="Times New Roman"/>
          <w:szCs w:val="24"/>
          <w:lang w:eastAsia="ru-RU"/>
        </w:rPr>
        <w:t>удостоверенной нотариусом города Москвы Глуховым Сергеем Ивановичем 27 декабря 2024 года, зарегистрированной в реестре за № 77/749-н/77-2024-4-2151</w:t>
      </w:r>
      <w:r w:rsidRPr="008E7AEC">
        <w:rPr>
          <w:rFonts w:eastAsia="Times New Roman"/>
          <w:szCs w:val="24"/>
          <w:lang w:eastAsia="ru-RU"/>
        </w:rPr>
        <w:t xml:space="preserve">, </w:t>
      </w:r>
      <w:r w:rsidRPr="008E7AEC">
        <w:rPr>
          <w:rFonts w:eastAsia="Times New Roman"/>
          <w:noProof/>
          <w:szCs w:val="24"/>
          <w:lang w:eastAsia="ru-RU"/>
        </w:rPr>
        <w:t>с другой стороны, вместе именуемые «Стороны»</w:t>
      </w:r>
      <w:r w:rsidRPr="008E7AEC">
        <w:rPr>
          <w:rFonts w:eastAsia="Times New Roman"/>
          <w:noProof/>
          <w:szCs w:val="24"/>
          <w:lang w:eastAsia="ru-RU"/>
        </w:rPr>
        <w:t>, а по отдельности каждая – «Сторона»</w:t>
      </w:r>
      <w:r w:rsidRPr="008E7AEC">
        <w:rPr>
          <w:rFonts w:eastAsia="Times New Roman"/>
          <w:noProof/>
          <w:szCs w:val="24"/>
          <w:lang w:eastAsia="ru-RU"/>
        </w:rPr>
        <w:t xml:space="preserve">, </w:t>
      </w:r>
      <w:r w:rsidRPr="008E7AEC">
        <w:rPr>
          <w:rFonts w:eastAsia="Times New Roman"/>
          <w:noProof/>
          <w:szCs w:val="24"/>
          <w:lang w:eastAsia="ru-RU"/>
        </w:rPr>
        <w:t>заключили настоящий Контракт на поставку учебной литературы (далее по тексту – Контракт) о нижеследующем:</w:t>
      </w:r>
    </w:p>
    <w:p w:rsidR="00F50D22" w:rsidRPr="008E7AEC" w:rsidRDefault="00426F05" w:rsidP="005B6161">
      <w:pPr>
        <w:pStyle w:val="1"/>
      </w:pPr>
      <w:r w:rsidRPr="008E7AEC">
        <w:t>ПРЕДМЕТ КОНТРАКТА</w:t>
      </w:r>
    </w:p>
    <w:p w:rsidR="00230DAD" w:rsidRPr="008E7AEC" w:rsidRDefault="00426F05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1.1. </w:t>
      </w:r>
      <w:r w:rsidRPr="008E7AEC">
        <w:rPr>
          <w:rFonts w:eastAsia="Times New Roman"/>
          <w:noProof/>
          <w:szCs w:val="24"/>
          <w:lang w:eastAsia="ru-RU"/>
        </w:rPr>
        <w:t>Поставщик обязуется передать в обусловленный настоящим</w:t>
      </w:r>
      <w:r w:rsidRPr="008E7AEC">
        <w:rPr>
          <w:rFonts w:eastAsia="Times New Roman"/>
          <w:szCs w:val="24"/>
          <w:lang w:eastAsia="ru-RU"/>
        </w:rPr>
        <w:t xml:space="preserve"> Контракт</w:t>
      </w:r>
      <w:r w:rsidRPr="008E7AEC">
        <w:rPr>
          <w:rFonts w:eastAsia="Times New Roman"/>
          <w:noProof/>
          <w:szCs w:val="24"/>
          <w:lang w:eastAsia="ru-RU"/>
        </w:rPr>
        <w:t xml:space="preserve">ом срок </w:t>
      </w:r>
      <w:r w:rsidRPr="008E7AEC">
        <w:rPr>
          <w:rFonts w:eastAsia="Times New Roman"/>
          <w:szCs w:val="24"/>
          <w:lang w:eastAsia="ru-RU"/>
        </w:rPr>
        <w:t>Заказчику</w:t>
      </w:r>
      <w:r w:rsidRPr="008E7AEC">
        <w:rPr>
          <w:rFonts w:eastAsia="Times New Roman"/>
          <w:szCs w:val="24"/>
          <w:lang w:eastAsia="ru-RU"/>
        </w:rPr>
        <w:t>:</w:t>
      </w:r>
    </w:p>
    <w:p w:rsidR="00230DAD" w:rsidRPr="008E7AEC" w:rsidRDefault="00426F05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- учебную</w:t>
      </w:r>
      <w:r w:rsidRPr="008E7AEC">
        <w:rPr>
          <w:rFonts w:eastAsia="Times New Roman"/>
          <w:noProof/>
          <w:szCs w:val="24"/>
          <w:lang w:eastAsia="ru-RU"/>
        </w:rPr>
        <w:t xml:space="preserve"> литературу</w:t>
      </w:r>
      <w:r w:rsidRPr="008E7AEC">
        <w:rPr>
          <w:rFonts w:eastAsia="Times New Roman"/>
          <w:szCs w:val="24"/>
          <w:lang w:eastAsia="ru-RU"/>
        </w:rPr>
        <w:t>, в соответствии с федер</w:t>
      </w:r>
      <w:r w:rsidRPr="008E7AEC">
        <w:rPr>
          <w:rFonts w:eastAsia="Times New Roman"/>
          <w:szCs w:val="24"/>
          <w:lang w:eastAsia="ru-RU"/>
        </w:rPr>
        <w:t xml:space="preserve">альным перечнем учебников, утвержденным приказом Минпросвещения России от </w:t>
      </w:r>
      <w:r w:rsidRPr="008E7AEC">
        <w:rPr>
          <w:rFonts w:eastAsia="Times New Roman"/>
          <w:szCs w:val="24"/>
          <w:lang w:eastAsia="ru-RU"/>
        </w:rPr>
        <w:t>26.06.2025 г.</w:t>
      </w:r>
      <w:r w:rsidRPr="008E7AEC">
        <w:rPr>
          <w:rFonts w:eastAsia="Times New Roman"/>
          <w:szCs w:val="24"/>
          <w:lang w:eastAsia="ru-RU"/>
        </w:rPr>
        <w:t xml:space="preserve"> № </w:t>
      </w:r>
      <w:r w:rsidRPr="008E7AEC">
        <w:rPr>
          <w:rFonts w:eastAsia="Times New Roman"/>
          <w:szCs w:val="24"/>
          <w:lang w:eastAsia="ru-RU"/>
        </w:rPr>
        <w:t>495</w:t>
      </w:r>
      <w:r w:rsidRPr="008E7AEC">
        <w:rPr>
          <w:rFonts w:eastAsia="Times New Roman"/>
          <w:szCs w:val="24"/>
          <w:lang w:eastAsia="ru-RU"/>
        </w:rPr>
        <w:t xml:space="preserve"> «Об утверждении федерального перечня учебников, допущенных к использованию при реализации имеющих государственную аккредитацию образовательных программ начального</w:t>
      </w:r>
      <w:r w:rsidRPr="008E7AEC">
        <w:rPr>
          <w:rFonts w:eastAsia="Times New Roman"/>
          <w:szCs w:val="24"/>
          <w:lang w:eastAsia="ru-RU"/>
        </w:rPr>
        <w:t xml:space="preserve"> общего, основного общего, среднего общего образования организациями, осуществляющими образовательную деятельность и установлении предельного срока использования исключенных учебников и разработанных в комплекте с ними учебных пособий»,</w:t>
      </w:r>
      <w:r w:rsidRPr="008E7AEC">
        <w:rPr>
          <w:rStyle w:val="a7"/>
          <w:rFonts w:eastAsia="Times New Roman"/>
          <w:szCs w:val="24"/>
          <w:lang w:eastAsia="ru-RU"/>
        </w:rPr>
        <w:footnoteReference w:id="1"/>
      </w:r>
      <w:r w:rsidRPr="008E7AEC">
        <w:rPr>
          <w:szCs w:val="24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и/или </w:t>
      </w:r>
    </w:p>
    <w:p w:rsidR="00230DAD" w:rsidRPr="008E7AEC" w:rsidRDefault="00426F05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учебники</w:t>
      </w:r>
      <w:r w:rsidRPr="008E7AEC">
        <w:rPr>
          <w:rFonts w:eastAsia="Times New Roman"/>
          <w:szCs w:val="24"/>
          <w:lang w:eastAsia="ru-RU"/>
        </w:rPr>
        <w:t xml:space="preserve">, не включенные в указанный федеральный перечень учебников, в отношении которых установлен предельный срок использования, и/или </w:t>
      </w:r>
    </w:p>
    <w:p w:rsidR="00230DAD" w:rsidRPr="008E7AEC" w:rsidRDefault="00426F05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учебные пособия, </w:t>
      </w:r>
    </w:p>
    <w:p w:rsidR="00230DAD" w:rsidRPr="008E7AEC" w:rsidRDefault="00426F05" w:rsidP="00230DAD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именуемые в дальнейшем (далее – Товар), а Заказчик обязуется принять и оплатить Поставщику стоимость постав</w:t>
      </w:r>
      <w:r w:rsidRPr="008E7AEC">
        <w:rPr>
          <w:rFonts w:eastAsia="Times New Roman"/>
          <w:szCs w:val="24"/>
          <w:lang w:eastAsia="ru-RU"/>
        </w:rPr>
        <w:t>ленного Товара в установленном настоящим Контрактом порядке.</w:t>
      </w:r>
    </w:p>
    <w:p w:rsidR="00F50D22" w:rsidRPr="008E7AEC" w:rsidRDefault="00426F05" w:rsidP="001E6FF8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1.2. </w:t>
      </w:r>
      <w:r w:rsidRPr="008E7AEC">
        <w:rPr>
          <w:rFonts w:eastAsia="Times New Roman"/>
          <w:szCs w:val="24"/>
          <w:lang w:eastAsia="ru-RU"/>
        </w:rPr>
        <w:t xml:space="preserve">Номенклатура, количество, цена за единицу </w:t>
      </w:r>
      <w:r w:rsidRPr="008E7AEC">
        <w:rPr>
          <w:rFonts w:eastAsia="Times New Roman"/>
          <w:szCs w:val="24"/>
          <w:lang w:eastAsia="ru-RU"/>
        </w:rPr>
        <w:t xml:space="preserve">Товара </w:t>
      </w:r>
      <w:r w:rsidRPr="008E7AEC">
        <w:rPr>
          <w:rFonts w:eastAsia="Times New Roman"/>
          <w:szCs w:val="24"/>
          <w:lang w:eastAsia="ru-RU"/>
        </w:rPr>
        <w:t xml:space="preserve">и общая сумма Контракта указаны в Спецификации </w:t>
      </w:r>
      <w:r w:rsidRPr="008E7AEC">
        <w:rPr>
          <w:rFonts w:eastAsia="Times New Roman"/>
          <w:bCs/>
          <w:szCs w:val="24"/>
          <w:lang w:eastAsia="ru-RU"/>
        </w:rPr>
        <w:t>(Приложение № 1</w:t>
      </w:r>
      <w:r w:rsidRPr="008E7AEC">
        <w:rPr>
          <w:rFonts w:eastAsia="Times New Roman"/>
          <w:szCs w:val="24"/>
          <w:lang w:eastAsia="ru-RU"/>
        </w:rPr>
        <w:t xml:space="preserve"> к Контракту</w:t>
      </w:r>
      <w:r w:rsidRPr="008E7AEC">
        <w:rPr>
          <w:rFonts w:eastAsia="Times New Roman"/>
          <w:bCs/>
          <w:szCs w:val="24"/>
          <w:lang w:eastAsia="ru-RU"/>
        </w:rPr>
        <w:t>).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Arial"/>
          <w:szCs w:val="24"/>
          <w:lang w:eastAsia="ru-RU"/>
        </w:rPr>
        <w:t xml:space="preserve">1.3. Поставка Товара осуществляется в соответствии с п. </w:t>
      </w:r>
      <w:r w:rsidRPr="008E7AEC">
        <w:rPr>
          <w:color w:val="000000"/>
        </w:rPr>
        <w:t>4</w:t>
      </w:r>
      <w:r w:rsidRPr="008E7AEC">
        <w:rPr>
          <w:rFonts w:eastAsia="Arial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части 1 статьи 93 Федерального закона от 5 апреля 2013г. № 44-ФЗ</w:t>
      </w:r>
      <w:r w:rsidRPr="008E7AEC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«О контрактной системе в сфере закупок товаров, работ, услуг для обеспечения государственных и муниципальных нужд» – </w:t>
      </w:r>
      <w:r w:rsidRPr="008E7AEC">
        <w:rPr>
          <w:rFonts w:eastAsia="Times New Roman"/>
          <w:szCs w:val="24"/>
          <w:lang w:eastAsia="ru-RU"/>
        </w:rPr>
        <w:t>осуществление за</w:t>
      </w:r>
      <w:r w:rsidRPr="008E7AEC">
        <w:rPr>
          <w:rFonts w:eastAsia="Times New Roman"/>
          <w:szCs w:val="24"/>
          <w:lang w:eastAsia="ru-RU"/>
        </w:rPr>
        <w:t xml:space="preserve">купки учебной литературы в </w:t>
      </w:r>
      <w:r w:rsidRPr="008E7AEC">
        <w:t>2026</w:t>
      </w:r>
      <w:r w:rsidRPr="008E7AEC">
        <w:rPr>
          <w:rFonts w:eastAsia="Times New Roman"/>
          <w:szCs w:val="24"/>
          <w:lang w:eastAsia="ru-RU"/>
        </w:rPr>
        <w:t xml:space="preserve"> году у единственного Поставщика.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bCs/>
          <w:szCs w:val="24"/>
          <w:lang w:eastAsia="ru-RU"/>
        </w:rPr>
        <w:t>1.</w:t>
      </w:r>
      <w:r w:rsidRPr="008E7AEC">
        <w:rPr>
          <w:rFonts w:eastAsia="Times New Roman"/>
          <w:bCs/>
          <w:szCs w:val="24"/>
          <w:lang w:eastAsia="ru-RU"/>
        </w:rPr>
        <w:t>4</w:t>
      </w:r>
      <w:r w:rsidRPr="008E7AEC">
        <w:rPr>
          <w:rFonts w:eastAsia="Times New Roman"/>
          <w:bCs/>
          <w:szCs w:val="24"/>
          <w:lang w:eastAsia="ru-RU"/>
        </w:rPr>
        <w:t xml:space="preserve">. </w:t>
      </w:r>
      <w:r w:rsidRPr="008E7AEC">
        <w:rPr>
          <w:rFonts w:eastAsia="Times New Roman"/>
          <w:szCs w:val="24"/>
          <w:lang w:eastAsia="ru-RU"/>
        </w:rPr>
        <w:t xml:space="preserve">Поставщик обязуется осуществить поставку </w:t>
      </w:r>
      <w:r w:rsidRPr="008E7AEC">
        <w:rPr>
          <w:rFonts w:eastAsia="Times New Roman"/>
          <w:szCs w:val="24"/>
          <w:lang w:eastAsia="ru-RU"/>
        </w:rPr>
        <w:t xml:space="preserve">Товара </w:t>
      </w:r>
      <w:r w:rsidRPr="008E7AEC">
        <w:rPr>
          <w:rFonts w:eastAsia="Times New Roman"/>
          <w:szCs w:val="24"/>
          <w:lang w:eastAsia="ru-RU"/>
        </w:rPr>
        <w:t>соответствующего качества, что подтверждается копией сертификата соответствия, заверенной печатью</w:t>
      </w:r>
      <w:r w:rsidRPr="008E7AEC">
        <w:rPr>
          <w:rFonts w:eastAsia="Times New Roman"/>
          <w:b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Поставщика.</w:t>
      </w:r>
    </w:p>
    <w:p w:rsidR="00F50D22" w:rsidRPr="008E7AEC" w:rsidRDefault="00426F05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1.</w:t>
      </w:r>
      <w:r w:rsidRPr="008E7AEC">
        <w:rPr>
          <w:rFonts w:eastAsia="Times New Roman"/>
          <w:szCs w:val="24"/>
          <w:lang w:eastAsia="ru-RU"/>
        </w:rPr>
        <w:t>5</w:t>
      </w:r>
      <w:r w:rsidRPr="008E7AEC">
        <w:rPr>
          <w:rFonts w:eastAsia="Times New Roman"/>
          <w:szCs w:val="24"/>
          <w:lang w:eastAsia="ru-RU"/>
        </w:rPr>
        <w:t xml:space="preserve">. Поставщик гарантирует, </w:t>
      </w:r>
      <w:r w:rsidRPr="008E7AEC">
        <w:rPr>
          <w:rFonts w:eastAsia="Times New Roman"/>
          <w:szCs w:val="24"/>
          <w:lang w:eastAsia="ru-RU"/>
        </w:rPr>
        <w:t xml:space="preserve">что поставляемый в соответствии с настоящим Контрактом </w:t>
      </w:r>
      <w:r w:rsidRPr="008E7AEC">
        <w:rPr>
          <w:rFonts w:eastAsia="Times New Roman"/>
          <w:szCs w:val="24"/>
          <w:lang w:eastAsia="ru-RU"/>
        </w:rPr>
        <w:t xml:space="preserve">Товар </w:t>
      </w:r>
      <w:r w:rsidRPr="008E7AEC">
        <w:rPr>
          <w:rFonts w:eastAsia="Times New Roman"/>
          <w:szCs w:val="24"/>
          <w:lang w:eastAsia="ru-RU"/>
        </w:rPr>
        <w:t>свободен от прав третьих лиц.</w:t>
      </w:r>
    </w:p>
    <w:p w:rsidR="00F50D22" w:rsidRPr="008E7AEC" w:rsidRDefault="00426F05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1.</w:t>
      </w:r>
      <w:r w:rsidRPr="008E7AEC">
        <w:rPr>
          <w:rFonts w:eastAsia="Times New Roman"/>
          <w:szCs w:val="24"/>
          <w:lang w:eastAsia="ru-RU"/>
        </w:rPr>
        <w:t>6</w:t>
      </w:r>
      <w:r w:rsidRPr="008E7AEC">
        <w:rPr>
          <w:rFonts w:eastAsia="Times New Roman"/>
          <w:szCs w:val="24"/>
          <w:lang w:eastAsia="ru-RU"/>
        </w:rPr>
        <w:t>. ИКЗ</w:t>
      </w:r>
      <w:r w:rsidRPr="0057610A">
        <w:rPr>
          <w:rFonts w:eastAsia="Times New Roman"/>
          <w:szCs w:val="24"/>
          <w:lang w:eastAsia="ru-RU"/>
        </w:rPr>
        <w:t>: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C14BF6">
        <w:rPr>
          <w:b/>
          <w:color w:val="000000"/>
          <w:u w:val="single"/>
        </w:rPr>
        <w:t>262780514935978050100100120000000244</w:t>
      </w:r>
      <w:r w:rsidRPr="008E7AEC">
        <w:rPr>
          <w:rFonts w:eastAsia="Times New Roman"/>
          <w:szCs w:val="24"/>
          <w:lang w:eastAsia="ru-RU"/>
        </w:rPr>
        <w:t>.</w:t>
      </w:r>
    </w:p>
    <w:p w:rsidR="003038AE" w:rsidRPr="008E7AEC" w:rsidRDefault="00426F05" w:rsidP="003038AE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1.7. </w:t>
      </w:r>
      <w:r w:rsidRPr="008E7AEC">
        <w:rPr>
          <w:rFonts w:eastAsia="Times New Roman"/>
          <w:szCs w:val="24"/>
          <w:lang w:eastAsia="ru-RU"/>
        </w:rPr>
        <w:t xml:space="preserve">Страна происхождения </w:t>
      </w:r>
      <w:r w:rsidRPr="008E7AEC">
        <w:rPr>
          <w:rFonts w:eastAsia="Times New Roman"/>
          <w:szCs w:val="24"/>
          <w:lang w:eastAsia="ru-RU"/>
        </w:rPr>
        <w:t>Товара: Российская</w:t>
      </w:r>
      <w:r w:rsidRPr="008E7AEC">
        <w:rPr>
          <w:rFonts w:eastAsia="Times New Roman"/>
          <w:szCs w:val="24"/>
          <w:lang w:eastAsia="ru-RU"/>
        </w:rPr>
        <w:t xml:space="preserve"> Федерация</w:t>
      </w:r>
    </w:p>
    <w:p w:rsidR="00F50D22" w:rsidRPr="008E7AEC" w:rsidRDefault="00426F05" w:rsidP="005B6161">
      <w:pPr>
        <w:pStyle w:val="1"/>
      </w:pPr>
      <w:r w:rsidRPr="008E7AEC">
        <w:t xml:space="preserve">ЦЕНА КОНТРАКТА И ПОРЯДОК РАСЧЕТА </w:t>
      </w:r>
    </w:p>
    <w:p w:rsidR="000D4A27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szCs w:val="24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2.1. Цена за единицу Товара, включая НДС, определена в </w:t>
      </w:r>
      <w:r w:rsidRPr="008E7AEC">
        <w:rPr>
          <w:rFonts w:eastAsia="Times New Roman"/>
          <w:noProof/>
          <w:szCs w:val="24"/>
          <w:lang w:eastAsia="ru-RU"/>
        </w:rPr>
        <w:t xml:space="preserve">Спецификации </w:t>
      </w:r>
      <w:r w:rsidRPr="008E7AEC">
        <w:rPr>
          <w:rFonts w:eastAsia="Times New Roman"/>
          <w:noProof/>
          <w:szCs w:val="24"/>
          <w:lang w:eastAsia="ru-RU"/>
        </w:rPr>
        <w:t>(Приложение № 1 к настоящему Контракту)</w:t>
      </w:r>
      <w:r w:rsidRPr="008E7AEC">
        <w:rPr>
          <w:rFonts w:eastAsia="Times New Roman"/>
          <w:noProof/>
          <w:szCs w:val="24"/>
          <w:lang w:eastAsia="ru-RU"/>
        </w:rPr>
        <w:t xml:space="preserve"> и указывается в рублях</w:t>
      </w:r>
      <w:r w:rsidRPr="008E7AEC">
        <w:rPr>
          <w:rFonts w:eastAsia="Times New Roman"/>
          <w:noProof/>
          <w:szCs w:val="24"/>
          <w:lang w:eastAsia="ru-RU"/>
        </w:rPr>
        <w:t xml:space="preserve">. </w:t>
      </w:r>
      <w:r w:rsidRPr="008E7AEC">
        <w:rPr>
          <w:noProof/>
          <w:szCs w:val="24"/>
        </w:rPr>
        <w:t xml:space="preserve">Товар оплачивается по цене в </w:t>
      </w:r>
      <w:r w:rsidRPr="008E7AEC">
        <w:rPr>
          <w:noProof/>
          <w:szCs w:val="24"/>
        </w:rPr>
        <w:lastRenderedPageBreak/>
        <w:t xml:space="preserve">соответствии с </w:t>
      </w:r>
      <w:r w:rsidRPr="008E7AEC">
        <w:rPr>
          <w:szCs w:val="24"/>
        </w:rPr>
        <w:t>Универсальным передаточным документом (далее –</w:t>
      </w:r>
      <w:r w:rsidRPr="008E7AEC">
        <w:rPr>
          <w:szCs w:val="24"/>
        </w:rPr>
        <w:t xml:space="preserve"> УПД), сформированным Поставщиком в системе электронного документооборота (ЭДО).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Стоимость доставки, тары, упаковки и маркировки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входит в стоимость Товара по настоящему Контракту.</w:t>
      </w:r>
    </w:p>
    <w:p w:rsidR="00BF7502" w:rsidRPr="00BF7502" w:rsidRDefault="00426F05" w:rsidP="00BF7502">
      <w:pPr>
        <w:jc w:val="both"/>
        <w:rPr>
          <w:rFonts w:eastAsia="Times New Roman"/>
          <w:noProof/>
          <w:szCs w:val="24"/>
          <w:lang w:eastAsia="ru-RU"/>
        </w:rPr>
      </w:pPr>
      <w:bookmarkStart w:id="2" w:name="sub_162"/>
      <w:r w:rsidRPr="008E7AEC">
        <w:rPr>
          <w:rFonts w:eastAsia="Times New Roman"/>
          <w:noProof/>
          <w:szCs w:val="24"/>
          <w:lang w:eastAsia="ru-RU"/>
        </w:rPr>
        <w:t xml:space="preserve">2.2. </w:t>
      </w:r>
      <w:bookmarkEnd w:id="2"/>
      <w:r w:rsidRPr="008E7AEC">
        <w:rPr>
          <w:rFonts w:eastAsia="Times New Roman"/>
          <w:noProof/>
          <w:szCs w:val="24"/>
          <w:lang w:eastAsia="ru-RU"/>
        </w:rPr>
        <w:t xml:space="preserve">Цена Контракта составляет </w:t>
      </w:r>
      <w:r w:rsidRPr="008E7AEC">
        <w:rPr>
          <w:b/>
          <w:color w:val="000000"/>
        </w:rPr>
        <w:t xml:space="preserve">38834.40 руб. (тридцать восемь тысяч </w:t>
      </w:r>
      <w:r w:rsidRPr="008E7AEC">
        <w:rPr>
          <w:b/>
          <w:color w:val="000000"/>
        </w:rPr>
        <w:t>восемьсот тридцать четыре рубля 40 копеек),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BF7502">
        <w:rPr>
          <w:rFonts w:eastAsia="Times New Roman"/>
          <w:noProof/>
          <w:szCs w:val="24"/>
          <w:lang w:eastAsia="ru-RU"/>
        </w:rPr>
        <w:t>в том числе НДС по ставке, установленной действующим законодательством Российской Федерации на дату отгрузки, в соответствии с Приложением № 1 к настоящему Контракту и включает в себя общую стоимость Товара, упла</w:t>
      </w:r>
      <w:r w:rsidRPr="00BF7502">
        <w:rPr>
          <w:rFonts w:eastAsia="Times New Roman"/>
          <w:noProof/>
          <w:szCs w:val="24"/>
          <w:lang w:eastAsia="ru-RU"/>
        </w:rPr>
        <w:t>чиваемую Заказчиком Поставщику за полное выполнение Поставщиком своих обязательств по Контракту, включая налоги, сборы и другие обязательные платежи, транспортные расходы, расходы по таможенному оформлению и страхованию.</w:t>
      </w:r>
    </w:p>
    <w:p w:rsidR="00F50D22" w:rsidRPr="008E7AEC" w:rsidRDefault="00426F05" w:rsidP="00025CD7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Цена Контракта является твердой и н</w:t>
      </w:r>
      <w:r w:rsidRPr="008E7AEC">
        <w:rPr>
          <w:rFonts w:eastAsia="Times New Roman"/>
          <w:noProof/>
          <w:szCs w:val="24"/>
          <w:lang w:eastAsia="ru-RU"/>
        </w:rPr>
        <w:t>е может изменяться в ходе его исполнения, за исключением случаев, установленных в части 1 ст</w:t>
      </w:r>
      <w:r w:rsidRPr="008E7AEC">
        <w:rPr>
          <w:rFonts w:eastAsia="Times New Roman"/>
          <w:noProof/>
          <w:szCs w:val="24"/>
          <w:lang w:eastAsia="ru-RU"/>
        </w:rPr>
        <w:t>атьи</w:t>
      </w:r>
      <w:r w:rsidRPr="008E7AEC">
        <w:rPr>
          <w:rFonts w:eastAsia="Times New Roman"/>
          <w:noProof/>
          <w:szCs w:val="24"/>
          <w:lang w:eastAsia="ru-RU"/>
        </w:rPr>
        <w:t xml:space="preserve"> 95 </w:t>
      </w:r>
      <w:hyperlink r:id="rId8" w:history="1">
        <w:r w:rsidRPr="008E7AEC">
          <w:rPr>
            <w:rFonts w:eastAsia="Times New Roman"/>
            <w:szCs w:val="24"/>
            <w:lang w:eastAsia="ru-RU"/>
          </w:rPr>
          <w:t>Федерального закона</w:t>
        </w:r>
      </w:hyperlink>
      <w:r w:rsidRPr="008E7AEC">
        <w:rPr>
          <w:rFonts w:eastAsia="Times New Roman"/>
          <w:szCs w:val="24"/>
          <w:lang w:eastAsia="ru-RU"/>
        </w:rPr>
        <w:t xml:space="preserve"> от 05.04.2013 № 44-ФЗ «О контрактной системе в сфере закупок товаров, работ, услуг для обеспечения</w:t>
      </w:r>
      <w:r w:rsidRPr="008E7AEC">
        <w:rPr>
          <w:rFonts w:eastAsia="Times New Roman"/>
          <w:szCs w:val="24"/>
          <w:lang w:eastAsia="ru-RU"/>
        </w:rPr>
        <w:t xml:space="preserve"> государственных и муниципальных нужд»</w:t>
      </w:r>
      <w:r w:rsidRPr="008E7AEC">
        <w:rPr>
          <w:rFonts w:eastAsia="Times New Roman"/>
          <w:szCs w:val="24"/>
          <w:lang w:eastAsia="ru-RU"/>
        </w:rPr>
        <w:t>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2.3. Заказчик производит </w:t>
      </w:r>
      <w:r w:rsidRPr="008E7AEC">
        <w:rPr>
          <w:rFonts w:eastAsia="Times New Roman"/>
          <w:noProof/>
          <w:szCs w:val="24"/>
          <w:lang w:eastAsia="ru-RU"/>
        </w:rPr>
        <w:t xml:space="preserve">расчет </w:t>
      </w:r>
      <w:r w:rsidRPr="008E7AEC">
        <w:rPr>
          <w:rFonts w:eastAsia="Times New Roman"/>
          <w:noProof/>
          <w:szCs w:val="24"/>
          <w:lang w:eastAsia="ru-RU"/>
        </w:rPr>
        <w:t xml:space="preserve">за поставленный Товар в безналичной форме </w:t>
      </w:r>
      <w:r w:rsidRPr="008E7AEC">
        <w:rPr>
          <w:rFonts w:eastAsia="Times New Roman"/>
          <w:szCs w:val="24"/>
          <w:lang w:eastAsia="ru-RU"/>
        </w:rPr>
        <w:t xml:space="preserve">путем </w:t>
      </w:r>
      <w:r w:rsidRPr="008E7AEC">
        <w:rPr>
          <w:rFonts w:eastAsia="Times New Roman"/>
          <w:noProof/>
          <w:szCs w:val="24"/>
          <w:lang w:eastAsia="ru-RU"/>
        </w:rPr>
        <w:t xml:space="preserve">перечисления </w:t>
      </w:r>
      <w:r w:rsidRPr="008E7AEC">
        <w:rPr>
          <w:rFonts w:eastAsia="Times New Roman"/>
          <w:noProof/>
          <w:szCs w:val="24"/>
          <w:lang w:eastAsia="ru-RU"/>
        </w:rPr>
        <w:t xml:space="preserve">денежных средств на </w:t>
      </w:r>
      <w:r w:rsidRPr="008E7AEC">
        <w:rPr>
          <w:rFonts w:eastAsia="Times New Roman"/>
          <w:noProof/>
          <w:szCs w:val="24"/>
          <w:lang w:eastAsia="ru-RU"/>
        </w:rPr>
        <w:t xml:space="preserve">расчетный счет </w:t>
      </w:r>
      <w:r w:rsidRPr="008E7AEC">
        <w:rPr>
          <w:rFonts w:eastAsia="Times New Roman"/>
          <w:noProof/>
          <w:szCs w:val="24"/>
          <w:lang w:eastAsia="ru-RU"/>
        </w:rPr>
        <w:t>Поставщика в</w:t>
      </w:r>
      <w:r w:rsidRPr="008E7AEC">
        <w:rPr>
          <w:rFonts w:eastAsia="Times New Roman"/>
          <w:noProof/>
          <w:szCs w:val="24"/>
          <w:lang w:eastAsia="ru-RU"/>
        </w:rPr>
        <w:t xml:space="preserve"> срок </w:t>
      </w:r>
      <w:r w:rsidRPr="006E208C">
        <w:rPr>
          <w:noProof/>
        </w:rPr>
        <w:t>10 рабочих дней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с </w:t>
      </w:r>
      <w:r w:rsidRPr="008E7AEC">
        <w:rPr>
          <w:rFonts w:eastAsia="Times New Roman"/>
          <w:noProof/>
          <w:szCs w:val="24"/>
          <w:lang w:eastAsia="ru-RU"/>
        </w:rPr>
        <w:t xml:space="preserve">даты утверждения Заказчиком Акта приемки </w:t>
      </w:r>
      <w:r w:rsidRPr="008E7AEC">
        <w:rPr>
          <w:rFonts w:eastAsia="Times New Roman"/>
          <w:noProof/>
          <w:szCs w:val="24"/>
          <w:lang w:eastAsia="ru-RU"/>
        </w:rPr>
        <w:t>товаров, работ, услуг по форме 0510452 (далее Акта приемки ф. 0510452)</w:t>
      </w:r>
      <w:r>
        <w:rPr>
          <w:rFonts w:eastAsia="Times New Roman"/>
          <w:noProof/>
          <w:szCs w:val="24"/>
          <w:lang w:eastAsia="ru-RU"/>
        </w:rPr>
        <w:t xml:space="preserve"> на основании </w:t>
      </w:r>
      <w:r w:rsidRPr="00D57831">
        <w:rPr>
          <w:rFonts w:eastAsia="Times New Roman"/>
          <w:noProof/>
          <w:szCs w:val="24"/>
          <w:lang w:eastAsia="ru-RU"/>
        </w:rPr>
        <w:t>Универсального передаточного документа (далее – УПД), сформированного Поставщиком в системе электронного документооборота (ЭДО).</w:t>
      </w:r>
      <w:r w:rsidRPr="008E7AEC">
        <w:rPr>
          <w:rFonts w:eastAsia="Times New Roman"/>
          <w:noProof/>
          <w:szCs w:val="24"/>
          <w:lang w:eastAsia="ru-RU"/>
        </w:rPr>
        <w:t>.</w:t>
      </w:r>
    </w:p>
    <w:p w:rsidR="0073052B" w:rsidRPr="008E7AEC" w:rsidRDefault="00426F05" w:rsidP="00F50D22">
      <w:pPr>
        <w:autoSpaceDN w:val="0"/>
        <w:adjustRightInd w:val="0"/>
        <w:spacing w:line="240" w:lineRule="auto"/>
        <w:ind w:firstLine="709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2.4. </w:t>
      </w:r>
      <w:r w:rsidRPr="008E7AEC">
        <w:rPr>
          <w:rFonts w:eastAsia="Times New Roman"/>
          <w:szCs w:val="24"/>
          <w:lang w:eastAsia="ru-RU"/>
        </w:rPr>
        <w:t xml:space="preserve">Источник финансирования: </w:t>
      </w:r>
      <w:r w:rsidRPr="006E208C">
        <w:rPr>
          <w:b/>
          <w:color w:val="000000"/>
        </w:rPr>
        <w:t>Внебюджетные</w:t>
      </w:r>
      <w:r w:rsidRPr="006E208C">
        <w:rPr>
          <w:b/>
          <w:color w:val="000000"/>
        </w:rPr>
        <w:t xml:space="preserve"> средства. Средства бюджетных учреждений</w:t>
      </w:r>
      <w:r w:rsidRPr="008E7AEC">
        <w:rPr>
          <w:rFonts w:eastAsia="Times New Roman"/>
          <w:szCs w:val="24"/>
          <w:lang w:eastAsia="ru-RU"/>
        </w:rPr>
        <w:t>.</w:t>
      </w:r>
    </w:p>
    <w:p w:rsidR="00392E11" w:rsidRPr="006E208C" w:rsidRDefault="00426F05" w:rsidP="006E208C">
      <w:pPr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2.5. </w:t>
      </w:r>
      <w:r w:rsidRPr="008E7AEC">
        <w:rPr>
          <w:rFonts w:eastAsia="Times New Roman"/>
          <w:szCs w:val="24"/>
          <w:lang w:eastAsia="ru-RU"/>
        </w:rPr>
        <w:t>Информация о Товаре в соответствии с Каталогом товаров, работ, услуг (КТРУ) (в части товаров, на которые в КТРУ имеются подлежащие применению позиции):</w:t>
      </w:r>
      <w:r w:rsidRPr="006E208C">
        <w:rPr>
          <w:szCs w:val="24"/>
          <w:lang w:eastAsia="ru-RU"/>
        </w:rPr>
        <w:t xml:space="preserve"> нет.</w:t>
      </w:r>
    </w:p>
    <w:p w:rsidR="00F274DC" w:rsidRPr="008E7AEC" w:rsidRDefault="00426F05" w:rsidP="00F50D22">
      <w:pPr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2.6. </w:t>
      </w:r>
      <w:r w:rsidRPr="008E7AEC">
        <w:rPr>
          <w:rFonts w:eastAsia="Times New Roman"/>
          <w:noProof/>
          <w:szCs w:val="24"/>
          <w:lang w:eastAsia="ru-RU"/>
        </w:rPr>
        <w:t xml:space="preserve">В случае, если в соответствии с </w:t>
      </w:r>
      <w:r w:rsidRPr="008E7AEC">
        <w:rPr>
          <w:rFonts w:eastAsia="Times New Roman"/>
          <w:noProof/>
          <w:szCs w:val="24"/>
          <w:lang w:eastAsia="ru-RU"/>
        </w:rPr>
        <w:t>налоговым законодательством налоги, сборы и иные обязательные платежи, связанные с оплатой Контракта, подлежат уплате Заказчиком в бюджеты бюджетной системы Российской Федерации сумма, подлежащая оплате по Контракту Заказчиком, уменьшается на размер налого</w:t>
      </w:r>
      <w:r w:rsidRPr="008E7AEC">
        <w:rPr>
          <w:rFonts w:eastAsia="Times New Roman"/>
          <w:noProof/>
          <w:szCs w:val="24"/>
          <w:lang w:eastAsia="ru-RU"/>
        </w:rPr>
        <w:t>в, сборов и иных обязательных платежей в бюджеты бюджетной системы Российской Федерации</w:t>
      </w:r>
    </w:p>
    <w:p w:rsidR="00F50D22" w:rsidRPr="008E7AEC" w:rsidRDefault="00426F05" w:rsidP="00F50D22">
      <w:pPr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2.</w:t>
      </w:r>
      <w:r w:rsidRPr="008E7AEC">
        <w:rPr>
          <w:rFonts w:eastAsia="Times New Roman"/>
          <w:szCs w:val="24"/>
          <w:lang w:eastAsia="ru-RU"/>
        </w:rPr>
        <w:t>7</w:t>
      </w:r>
      <w:r w:rsidRPr="008E7AEC">
        <w:rPr>
          <w:rFonts w:eastAsia="Times New Roman"/>
          <w:szCs w:val="24"/>
          <w:lang w:eastAsia="ru-RU"/>
        </w:rPr>
        <w:t xml:space="preserve">. </w:t>
      </w:r>
      <w:r w:rsidRPr="008E7AEC">
        <w:rPr>
          <w:rFonts w:eastAsia="Times New Roman"/>
          <w:szCs w:val="24"/>
          <w:lang w:eastAsia="ru-RU"/>
        </w:rPr>
        <w:t xml:space="preserve">Днем </w:t>
      </w:r>
      <w:r w:rsidRPr="008E7AEC">
        <w:rPr>
          <w:rFonts w:eastAsia="Times New Roman"/>
          <w:szCs w:val="24"/>
          <w:lang w:eastAsia="ru-RU"/>
        </w:rPr>
        <w:t xml:space="preserve">исполнения обязательств Заказчика по настоящему Контракту перед Поставщиком по оплате поставленного Товара считается день зачисления денежных средств на </w:t>
      </w:r>
      <w:r w:rsidRPr="008E7AEC">
        <w:rPr>
          <w:rFonts w:eastAsia="Times New Roman"/>
          <w:szCs w:val="24"/>
          <w:lang w:eastAsia="ru-RU"/>
        </w:rPr>
        <w:t>расче</w:t>
      </w:r>
      <w:r w:rsidRPr="008E7AEC">
        <w:rPr>
          <w:rFonts w:eastAsia="Times New Roman"/>
          <w:szCs w:val="24"/>
          <w:lang w:eastAsia="ru-RU"/>
        </w:rPr>
        <w:t xml:space="preserve">тный счет </w:t>
      </w:r>
      <w:r w:rsidRPr="008E7AEC">
        <w:rPr>
          <w:rFonts w:eastAsia="Times New Roman"/>
          <w:szCs w:val="24"/>
          <w:lang w:eastAsia="ru-RU"/>
        </w:rPr>
        <w:t>Поставщика.</w:t>
      </w:r>
    </w:p>
    <w:p w:rsidR="001E6FF8" w:rsidRPr="008E7AEC" w:rsidRDefault="00426F05" w:rsidP="0073052B">
      <w:pPr>
        <w:autoSpaceDE w:val="0"/>
        <w:autoSpaceDN w:val="0"/>
        <w:spacing w:line="240" w:lineRule="auto"/>
        <w:ind w:firstLine="567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  </w:t>
      </w:r>
      <w:r w:rsidRPr="008E7AEC">
        <w:rPr>
          <w:rFonts w:eastAsia="Times New Roman"/>
          <w:szCs w:val="24"/>
          <w:lang w:eastAsia="ru-RU"/>
        </w:rPr>
        <w:t>2.</w:t>
      </w:r>
      <w:r w:rsidRPr="008E7AEC">
        <w:rPr>
          <w:rFonts w:eastAsia="Times New Roman"/>
          <w:szCs w:val="24"/>
          <w:lang w:eastAsia="ru-RU"/>
        </w:rPr>
        <w:t>8</w:t>
      </w:r>
      <w:r w:rsidRPr="008E7AEC">
        <w:rPr>
          <w:rFonts w:eastAsia="Times New Roman"/>
          <w:szCs w:val="24"/>
          <w:lang w:eastAsia="ru-RU"/>
        </w:rPr>
        <w:t xml:space="preserve">. </w:t>
      </w:r>
      <w:r w:rsidRPr="008E7AEC">
        <w:rPr>
          <w:rFonts w:eastAsia="Times New Roman"/>
          <w:noProof/>
          <w:szCs w:val="24"/>
          <w:lang w:eastAsia="ru-RU"/>
        </w:rPr>
        <w:t xml:space="preserve">В соответствии с п. 5. ст. 78.1. Бюджетного кодекса РФ в случае если оплата по настоящему </w:t>
      </w:r>
      <w:r w:rsidRPr="008E7AEC">
        <w:rPr>
          <w:color w:val="000000"/>
          <w:szCs w:val="24"/>
        </w:rPr>
        <w:t>Контракту</w:t>
      </w:r>
      <w:r w:rsidRPr="008E7AEC">
        <w:rPr>
          <w:rFonts w:eastAsia="Times New Roman"/>
          <w:noProof/>
          <w:szCs w:val="24"/>
          <w:lang w:eastAsia="ru-RU"/>
        </w:rPr>
        <w:t xml:space="preserve"> осуществляется за счет субсидии на финансовое обеспечение выполнения государственного (муниципального) задания условия настояще</w:t>
      </w:r>
      <w:r w:rsidRPr="008E7AEC">
        <w:rPr>
          <w:rFonts w:eastAsia="Times New Roman"/>
          <w:noProof/>
          <w:szCs w:val="24"/>
          <w:lang w:eastAsia="ru-RU"/>
        </w:rPr>
        <w:t>го Контракта могут быть изменены по соглашению Сторон в части размера и (или) сроков оплаты и (или) объема товаров, работ, услуг в случае уменьшения получателю бюджетных средств, предоставляющему субсидии, ранее доведенных в соответствии с Бюджетным кодекс</w:t>
      </w:r>
      <w:r w:rsidRPr="008E7AEC">
        <w:rPr>
          <w:rFonts w:eastAsia="Times New Roman"/>
          <w:noProof/>
          <w:szCs w:val="24"/>
          <w:lang w:eastAsia="ru-RU"/>
        </w:rPr>
        <w:t>ом Российской Федерации лимитов бюджетных обязательств на предоставление субсидии.</w:t>
      </w:r>
    </w:p>
    <w:p w:rsidR="00F50D22" w:rsidRPr="008E7AEC" w:rsidRDefault="00426F05" w:rsidP="005B6161">
      <w:pPr>
        <w:pStyle w:val="1"/>
      </w:pPr>
      <w:bookmarkStart w:id="3" w:name="sub_12"/>
      <w:r w:rsidRPr="008E7AEC">
        <w:t>ОБЯЗАННОСТИ</w:t>
      </w:r>
      <w:r w:rsidRPr="008E7AEC">
        <w:t xml:space="preserve"> </w:t>
      </w:r>
      <w:r w:rsidRPr="008E7AEC">
        <w:t>СТОРОН</w:t>
      </w:r>
    </w:p>
    <w:bookmarkEnd w:id="3"/>
    <w:p w:rsidR="00F50D22" w:rsidRPr="008E7AEC" w:rsidRDefault="00426F05" w:rsidP="00F50D22">
      <w:pPr>
        <w:spacing w:line="240" w:lineRule="auto"/>
        <w:ind w:firstLine="700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3.1. </w:t>
      </w:r>
      <w:r w:rsidRPr="008E7AEC">
        <w:rPr>
          <w:rFonts w:eastAsia="Times New Roman"/>
          <w:b/>
          <w:noProof/>
          <w:szCs w:val="24"/>
          <w:lang w:eastAsia="ru-RU"/>
        </w:rPr>
        <w:t>Поставщик обязан</w:t>
      </w:r>
      <w:r w:rsidRPr="008E7AEC">
        <w:rPr>
          <w:rFonts w:eastAsia="Times New Roman"/>
          <w:noProof/>
          <w:szCs w:val="24"/>
          <w:lang w:eastAsia="ru-RU"/>
        </w:rPr>
        <w:t>:</w:t>
      </w:r>
    </w:p>
    <w:p w:rsidR="00F50D22" w:rsidRPr="008E7AEC" w:rsidRDefault="00426F05" w:rsidP="006F60D5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передать Товар, соответствующий условиям настоящего Контракта, в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обусловленный настоящим Контрактом</w:t>
      </w:r>
      <w:hyperlink w:anchor="sub_15" w:history="1">
        <w:r w:rsidRPr="008E7AEC">
          <w:rPr>
            <w:rFonts w:eastAsia="Times New Roman"/>
            <w:noProof/>
            <w:szCs w:val="24"/>
            <w:lang w:eastAsia="ru-RU"/>
          </w:rPr>
          <w:t xml:space="preserve"> срок</w:t>
        </w:r>
      </w:hyperlink>
      <w:r w:rsidRPr="008E7AEC">
        <w:rPr>
          <w:rFonts w:eastAsia="Times New Roman"/>
          <w:noProof/>
          <w:szCs w:val="24"/>
          <w:lang w:eastAsia="ru-RU"/>
        </w:rPr>
        <w:t>;</w:t>
      </w:r>
    </w:p>
    <w:p w:rsidR="00F50D22" w:rsidRPr="008E7AEC" w:rsidRDefault="00426F05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доставить Товар Заказчику собственным транспортом или с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привлечением транспорта третьих лиц до места поставки</w:t>
      </w:r>
      <w:r w:rsidRPr="008E7AEC">
        <w:rPr>
          <w:rFonts w:eastAsia="Times New Roman"/>
          <w:noProof/>
          <w:szCs w:val="24"/>
          <w:lang w:eastAsia="ru-RU"/>
        </w:rPr>
        <w:t>,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указанного в пункте 6.2. настоящего Контакта</w:t>
      </w:r>
      <w:r w:rsidRPr="008E7AEC">
        <w:rPr>
          <w:rFonts w:eastAsia="Times New Roman"/>
          <w:noProof/>
          <w:szCs w:val="24"/>
          <w:lang w:eastAsia="ru-RU"/>
        </w:rPr>
        <w:t>;</w:t>
      </w:r>
    </w:p>
    <w:p w:rsidR="00F50D22" w:rsidRPr="008E7AEC" w:rsidRDefault="00426F05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обеспечить упаковку Товара, способную предотвратить повреждение </w:t>
      </w:r>
      <w:r w:rsidRPr="008E7AEC">
        <w:rPr>
          <w:rFonts w:eastAsia="Times New Roman"/>
          <w:noProof/>
          <w:szCs w:val="24"/>
          <w:lang w:eastAsia="ru-RU"/>
        </w:rPr>
        <w:t>или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порчу во время перевозки </w:t>
      </w:r>
      <w:r w:rsidRPr="008E7AEC">
        <w:rPr>
          <w:rFonts w:eastAsia="Times New Roman"/>
          <w:noProof/>
          <w:szCs w:val="24"/>
          <w:lang w:eastAsia="ru-RU"/>
        </w:rPr>
        <w:t xml:space="preserve">до </w:t>
      </w:r>
      <w:r w:rsidRPr="008E7AEC">
        <w:rPr>
          <w:rFonts w:eastAsia="Times New Roman"/>
          <w:noProof/>
          <w:szCs w:val="24"/>
          <w:lang w:eastAsia="ru-RU"/>
        </w:rPr>
        <w:t>мест</w:t>
      </w:r>
      <w:r w:rsidRPr="008E7AEC">
        <w:rPr>
          <w:rFonts w:eastAsia="Times New Roman"/>
          <w:noProof/>
          <w:szCs w:val="24"/>
          <w:lang w:eastAsia="ru-RU"/>
        </w:rPr>
        <w:t>а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поставки;</w:t>
      </w:r>
    </w:p>
    <w:p w:rsidR="00F50D22" w:rsidRPr="008E7AEC" w:rsidRDefault="00426F05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предоставить сертификат, подтверждающий качество Товара, оформленный в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соответствии с законодательством Российской Федерации; </w:t>
      </w:r>
    </w:p>
    <w:p w:rsidR="00F50D22" w:rsidRPr="008E7AEC" w:rsidRDefault="00426F05" w:rsidP="006A11BE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устранять недостатки Товара и некомплектность, осуществлять замену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некачестве</w:t>
      </w:r>
      <w:r w:rsidRPr="008E7AEC">
        <w:rPr>
          <w:rFonts w:eastAsia="Times New Roman"/>
          <w:noProof/>
          <w:szCs w:val="24"/>
          <w:lang w:eastAsia="ru-RU"/>
        </w:rPr>
        <w:t>нного Товара за свой счет в установленный настоящим</w:t>
      </w:r>
      <w:r w:rsidRPr="008E7AEC">
        <w:rPr>
          <w:rFonts w:eastAsia="Times New Roman"/>
          <w:szCs w:val="24"/>
          <w:lang w:eastAsia="ru-RU"/>
        </w:rPr>
        <w:t xml:space="preserve"> Контракт</w:t>
      </w:r>
      <w:r w:rsidRPr="008E7AEC">
        <w:rPr>
          <w:rFonts w:eastAsia="Times New Roman"/>
          <w:noProof/>
          <w:szCs w:val="24"/>
          <w:lang w:eastAsia="ru-RU"/>
        </w:rPr>
        <w:t>ом</w:t>
      </w:r>
      <w:r w:rsidRPr="008E7AEC">
        <w:rPr>
          <w:rFonts w:eastAsia="Times New Roman"/>
          <w:noProof/>
          <w:szCs w:val="24"/>
          <w:lang w:eastAsia="ru-RU"/>
        </w:rPr>
        <w:t xml:space="preserve"> срок</w:t>
      </w:r>
      <w:r w:rsidRPr="008E7AEC">
        <w:rPr>
          <w:rFonts w:eastAsia="Times New Roman"/>
          <w:noProof/>
          <w:szCs w:val="24"/>
          <w:lang w:eastAsia="ru-RU"/>
        </w:rPr>
        <w:t>;</w:t>
      </w:r>
    </w:p>
    <w:p w:rsidR="00F50D22" w:rsidRPr="008E7AEC" w:rsidRDefault="00426F05" w:rsidP="00B11365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lastRenderedPageBreak/>
        <w:t xml:space="preserve">- </w:t>
      </w:r>
      <w:r w:rsidRPr="008E7AEC">
        <w:rPr>
          <w:rFonts w:eastAsia="Times New Roman"/>
          <w:noProof/>
          <w:szCs w:val="24"/>
          <w:lang w:eastAsia="ru-RU"/>
        </w:rPr>
        <w:t xml:space="preserve">сформировать УПД и разместить его в системе ЭДО в сроки, предусмотренные </w:t>
      </w:r>
      <w:r w:rsidRPr="008E7AEC">
        <w:rPr>
          <w:rFonts w:eastAsia="Times New Roman"/>
          <w:noProof/>
          <w:szCs w:val="24"/>
          <w:lang w:eastAsia="ru-RU"/>
        </w:rPr>
        <w:t>Контракто</w:t>
      </w:r>
      <w:r w:rsidRPr="008E7AEC">
        <w:rPr>
          <w:rFonts w:eastAsia="Times New Roman"/>
          <w:noProof/>
          <w:szCs w:val="24"/>
          <w:lang w:eastAsia="ru-RU"/>
        </w:rPr>
        <w:t>м.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3.2. </w:t>
      </w:r>
      <w:r w:rsidRPr="008E7AEC">
        <w:rPr>
          <w:rFonts w:eastAsia="Times New Roman"/>
          <w:b/>
          <w:noProof/>
          <w:szCs w:val="24"/>
          <w:lang w:eastAsia="ru-RU"/>
        </w:rPr>
        <w:t>Заказчик обязан</w:t>
      </w:r>
      <w:r w:rsidRPr="008E7AEC">
        <w:rPr>
          <w:rFonts w:eastAsia="Times New Roman"/>
          <w:noProof/>
          <w:szCs w:val="24"/>
          <w:lang w:eastAsia="ru-RU"/>
        </w:rPr>
        <w:t>: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- принять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поставленный Товар в соответствии с условиями настоящего </w:t>
      </w:r>
      <w:r w:rsidRPr="008E7AEC">
        <w:rPr>
          <w:rFonts w:eastAsia="Times New Roman"/>
          <w:noProof/>
          <w:szCs w:val="24"/>
          <w:lang w:eastAsia="ru-RU"/>
        </w:rPr>
        <w:t>Контракта;</w:t>
      </w:r>
    </w:p>
    <w:p w:rsidR="00E64D84" w:rsidRPr="008E7AEC" w:rsidRDefault="00426F05" w:rsidP="0043199D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сформировать, подписать, утвердить и направить скан копию Акта приемки ф. 0510452 Поставщику в установленные настоящим </w:t>
      </w:r>
      <w:r w:rsidRPr="008E7AEC">
        <w:rPr>
          <w:rFonts w:eastAsia="Times New Roman"/>
          <w:noProof/>
          <w:szCs w:val="24"/>
          <w:lang w:eastAsia="ru-RU"/>
        </w:rPr>
        <w:t>Контракт</w:t>
      </w:r>
      <w:r w:rsidRPr="008E7AEC">
        <w:rPr>
          <w:rFonts w:eastAsia="Times New Roman"/>
          <w:noProof/>
          <w:szCs w:val="24"/>
          <w:lang w:eastAsia="ru-RU"/>
        </w:rPr>
        <w:t>ом сроки;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- оплатить поставленный Товар в </w:t>
      </w:r>
      <w:r w:rsidRPr="008E7AEC">
        <w:rPr>
          <w:rFonts w:eastAsia="Times New Roman"/>
          <w:szCs w:val="24"/>
          <w:lang w:eastAsia="ru-RU"/>
        </w:rPr>
        <w:t xml:space="preserve">соответствии с условиями </w:t>
      </w:r>
      <w:r w:rsidRPr="008E7AEC">
        <w:rPr>
          <w:rFonts w:eastAsia="Times New Roman"/>
          <w:noProof/>
          <w:szCs w:val="24"/>
          <w:lang w:eastAsia="ru-RU"/>
        </w:rPr>
        <w:t>настоящего Контракта;</w:t>
      </w:r>
    </w:p>
    <w:p w:rsidR="00F50D22" w:rsidRPr="008E7AEC" w:rsidRDefault="00426F05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</w:t>
      </w:r>
      <w:r w:rsidRPr="008E7AEC">
        <w:rPr>
          <w:rFonts w:eastAsia="Times New Roman"/>
          <w:szCs w:val="24"/>
          <w:lang w:eastAsia="ru-RU"/>
        </w:rPr>
        <w:t xml:space="preserve"> подписать УПД в системе Э</w:t>
      </w:r>
      <w:r w:rsidRPr="008E7AEC">
        <w:rPr>
          <w:rFonts w:eastAsia="Times New Roman"/>
          <w:szCs w:val="24"/>
          <w:lang w:eastAsia="ru-RU"/>
        </w:rPr>
        <w:t>ДО</w:t>
      </w:r>
      <w:r w:rsidRPr="008E7AEC">
        <w:rPr>
          <w:rFonts w:eastAsia="Times New Roman"/>
          <w:szCs w:val="24"/>
          <w:lang w:eastAsia="ru-RU"/>
        </w:rPr>
        <w:t>,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в </w:t>
      </w:r>
      <w:r w:rsidRPr="008E7AEC">
        <w:rPr>
          <w:rFonts w:eastAsia="Times New Roman"/>
          <w:szCs w:val="24"/>
          <w:lang w:eastAsia="ru-RU"/>
        </w:rPr>
        <w:t>сроки, предусмотренные Контрактом</w:t>
      </w:r>
      <w:r w:rsidRPr="008E7AEC">
        <w:rPr>
          <w:rFonts w:eastAsia="Times New Roman"/>
          <w:szCs w:val="24"/>
          <w:lang w:eastAsia="ru-RU"/>
        </w:rPr>
        <w:t>;</w:t>
      </w:r>
    </w:p>
    <w:p w:rsidR="0073052B" w:rsidRPr="008E7AEC" w:rsidRDefault="00426F05" w:rsidP="0073052B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</w:t>
      </w:r>
      <w:r w:rsidRPr="008E7AEC">
        <w:rPr>
          <w:rFonts w:eastAsia="Times New Roman"/>
          <w:szCs w:val="24"/>
          <w:lang w:eastAsia="ru-RU"/>
        </w:rPr>
        <w:t>принять решение об одностороннем отказе от исполнения Контракта в соответствии с частью 15 статьи 95 Федерального закона от 5 апреля 2013 г. № 44-ФЗ</w:t>
      </w:r>
      <w:r w:rsidRPr="008E7AEC">
        <w:rPr>
          <w:rFonts w:ascii="Arial" w:eastAsia="Times New Roman" w:hAnsi="Arial" w:cs="Arial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«О контрактной системе в сфере закупок товаров, работ, </w:t>
      </w:r>
      <w:r w:rsidRPr="008E7AEC">
        <w:rPr>
          <w:rFonts w:eastAsia="Times New Roman"/>
          <w:szCs w:val="24"/>
          <w:lang w:eastAsia="ru-RU"/>
        </w:rPr>
        <w:t>услуг для обеспечения государственных и муниципальных нужд»;</w:t>
      </w:r>
    </w:p>
    <w:p w:rsidR="00F50D22" w:rsidRPr="008E7AEC" w:rsidRDefault="00426F05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</w:t>
      </w:r>
      <w:r w:rsidRPr="008E7AEC">
        <w:rPr>
          <w:rFonts w:eastAsia="Times New Roman"/>
          <w:szCs w:val="24"/>
          <w:lang w:eastAsia="ru-RU"/>
        </w:rPr>
        <w:t>исполнять иные обязательства, предусмотренные законодательством Российской Федерации и настоящим Контрактом.</w:t>
      </w:r>
    </w:p>
    <w:p w:rsidR="00F50D22" w:rsidRPr="008E7AEC" w:rsidRDefault="00426F05" w:rsidP="005B6161">
      <w:pPr>
        <w:pStyle w:val="1"/>
      </w:pPr>
      <w:r w:rsidRPr="008E7AEC">
        <w:t>КАЧЕСТВО И КОМПЛЕКТНОСТЬ ТОВАРА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4.1. Поставщик гарантирует качество и </w:t>
      </w:r>
      <w:r w:rsidRPr="008E7AEC">
        <w:rPr>
          <w:rFonts w:eastAsia="Times New Roman"/>
          <w:noProof/>
          <w:szCs w:val="24"/>
          <w:lang w:eastAsia="ru-RU"/>
        </w:rPr>
        <w:t>безопасность поставляемого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Товара, соответствующее обязательным требованиям законодательства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Российской Федерации, предъявляемым к Товару указанного вида (рода).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4.2. Подтверждением качества поставленного Товара со стороны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Поставщика, а также гарантией соо</w:t>
      </w:r>
      <w:r w:rsidRPr="008E7AEC">
        <w:rPr>
          <w:rFonts w:eastAsia="Times New Roman"/>
          <w:noProof/>
          <w:szCs w:val="24"/>
          <w:lang w:eastAsia="ru-RU"/>
        </w:rPr>
        <w:t>тветствия поставляемого Товара требованиям нормативных документов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является сертификат соответствия.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4.3. Товар должен быть упакован в стандартную тару, тара должна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соответствовать обязательным требованиям законодательства Российской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Федерации, предъявляемы</w:t>
      </w:r>
      <w:r w:rsidRPr="008E7AEC">
        <w:rPr>
          <w:rFonts w:eastAsia="Times New Roman"/>
          <w:noProof/>
          <w:szCs w:val="24"/>
          <w:lang w:eastAsia="ru-RU"/>
        </w:rPr>
        <w:t>м к упаковке Товара указанного вида (рода).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Маркировка Товара должна соответствовать требованиям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законодательства Российской Федерации.</w:t>
      </w:r>
    </w:p>
    <w:p w:rsidR="00F50D22" w:rsidRPr="008E7AEC" w:rsidRDefault="00426F05" w:rsidP="005B6161">
      <w:pPr>
        <w:pStyle w:val="1"/>
      </w:pPr>
      <w:r w:rsidRPr="008E7AEC">
        <w:t>ПОРЯДОК И СРОК</w:t>
      </w:r>
      <w:r w:rsidRPr="008E7AEC">
        <w:t xml:space="preserve"> </w:t>
      </w:r>
      <w:r w:rsidRPr="008E7AEC">
        <w:t xml:space="preserve">ПРИЕМКИ ТОВАРА </w:t>
      </w:r>
    </w:p>
    <w:p w:rsidR="006A11BE" w:rsidRPr="008E7AEC" w:rsidRDefault="00426F05" w:rsidP="00B11365">
      <w:pPr>
        <w:spacing w:line="240" w:lineRule="auto"/>
        <w:ind w:firstLine="709"/>
        <w:contextualSpacing/>
        <w:jc w:val="both"/>
        <w:rPr>
          <w:rFonts w:eastAsia="Times New Roman"/>
          <w:noProof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5.1. Передача Товара (приемка-передача) осуществляется в месте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поставки, определенном в п</w:t>
      </w:r>
      <w:r w:rsidRPr="008E7AEC">
        <w:rPr>
          <w:rFonts w:eastAsia="Times New Roman"/>
          <w:noProof/>
          <w:szCs w:val="24"/>
          <w:lang w:eastAsia="ru-RU"/>
        </w:rPr>
        <w:t>. 6.2. настоящего Контракта</w:t>
      </w:r>
    </w:p>
    <w:p w:rsidR="006A11BE" w:rsidRPr="008E7AEC" w:rsidRDefault="00426F05" w:rsidP="00B11365">
      <w:pPr>
        <w:spacing w:line="240" w:lineRule="auto"/>
        <w:ind w:firstLine="709"/>
        <w:contextualSpacing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5.2. </w:t>
      </w:r>
      <w:bookmarkStart w:id="4" w:name="sub_15"/>
      <w:r w:rsidRPr="008E7AEC">
        <w:rPr>
          <w:rFonts w:eastAsia="Times New Roman"/>
          <w:szCs w:val="24"/>
          <w:lang w:eastAsia="ru-RU"/>
        </w:rPr>
        <w:t>Приемка Товара по количеству тарных мест осуществляется Заказчиком в день передачи Поставщиком Товара Заказчику и оформляется путем подписания Сторонами транспортной накладной. При приемке Товара по количеству тарных мест уполномоченный представитель Заказ</w:t>
      </w:r>
      <w:r w:rsidRPr="008E7AEC">
        <w:rPr>
          <w:rFonts w:eastAsia="Times New Roman"/>
          <w:szCs w:val="24"/>
          <w:lang w:eastAsia="ru-RU"/>
        </w:rPr>
        <w:t xml:space="preserve">чика обязуется </w:t>
      </w:r>
      <w:r w:rsidRPr="008E7AEC">
        <w:rPr>
          <w:rFonts w:eastAsia="Times New Roman"/>
          <w:szCs w:val="24"/>
          <w:lang w:eastAsia="ru-RU"/>
        </w:rPr>
        <w:t xml:space="preserve">отметить транспортную накладную Поставщика (т.е. проставить подпись с расшифровкой </w:t>
      </w:r>
      <w:r w:rsidRPr="008E7AEC">
        <w:rPr>
          <w:rFonts w:eastAsia="Times New Roman"/>
          <w:lang w:eastAsia="ru-RU"/>
        </w:rPr>
        <w:t>ФИО</w:t>
      </w:r>
      <w:r w:rsidRPr="008E7AEC">
        <w:rPr>
          <w:rFonts w:eastAsia="Times New Roman"/>
          <w:lang w:eastAsia="ru-RU"/>
        </w:rPr>
        <w:t xml:space="preserve">, </w:t>
      </w:r>
      <w:r w:rsidRPr="008E7AEC">
        <w:rPr>
          <w:rFonts w:eastAsia="Times New Roman"/>
          <w:szCs w:val="24"/>
          <w:lang w:eastAsia="ru-RU"/>
        </w:rPr>
        <w:t>должность</w:t>
      </w:r>
      <w:r w:rsidRPr="008E7AEC">
        <w:rPr>
          <w:rFonts w:eastAsia="Times New Roman"/>
          <w:szCs w:val="24"/>
          <w:lang w:eastAsia="ru-RU"/>
        </w:rPr>
        <w:t xml:space="preserve"> и дату приемки Товара в соответствующем разделе, заверить подписи печатью) и передать Поставщику </w:t>
      </w:r>
      <w:r w:rsidRPr="008E7AEC">
        <w:rPr>
          <w:rFonts w:eastAsia="Times New Roman"/>
          <w:szCs w:val="24"/>
          <w:lang w:eastAsia="ru-RU"/>
        </w:rPr>
        <w:t>оригинал доверенности установленной формы, под</w:t>
      </w:r>
      <w:r w:rsidRPr="008E7AEC">
        <w:rPr>
          <w:rFonts w:eastAsia="Times New Roman"/>
          <w:szCs w:val="24"/>
          <w:lang w:eastAsia="ru-RU"/>
        </w:rPr>
        <w:t xml:space="preserve">тверждающей полномочия на получение Товара. Оригинал доверенности Заказчик передает Поставщику вместе с транспортной накладной. В случае, если представитель Заказчика не может подтвердить свои полномочия непосредственно в момент передачи Товара, Поставщик </w:t>
      </w:r>
      <w:r w:rsidRPr="008E7AEC">
        <w:rPr>
          <w:rFonts w:eastAsia="Times New Roman"/>
          <w:szCs w:val="24"/>
          <w:lang w:eastAsia="ru-RU"/>
        </w:rPr>
        <w:t xml:space="preserve">вправе Товар Заказчику не передавать. Повторное получение Товара осуществляется только при наличии документа, подтверждающего полномочия лица, получающего Товар, за счет Заказчика. </w:t>
      </w:r>
    </w:p>
    <w:p w:rsidR="006A11BE" w:rsidRPr="008E7AEC" w:rsidRDefault="00426F05" w:rsidP="00F50D22">
      <w:pPr>
        <w:spacing w:line="240" w:lineRule="auto"/>
        <w:ind w:firstLine="708"/>
        <w:contextualSpacing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5.3. Приемка Товара по количеству, качеству, ассортименту и комплектности</w:t>
      </w:r>
      <w:r w:rsidRPr="008E7AEC">
        <w:rPr>
          <w:rFonts w:eastAsia="Times New Roman"/>
          <w:szCs w:val="24"/>
          <w:lang w:eastAsia="ru-RU"/>
        </w:rPr>
        <w:t>,</w:t>
      </w:r>
      <w:r w:rsidRPr="008E7AEC">
        <w:rPr>
          <w:rFonts w:eastAsia="Times New Roman"/>
          <w:szCs w:val="24"/>
          <w:lang w:eastAsia="ru-RU"/>
        </w:rPr>
        <w:t xml:space="preserve"> а также оформление результатов такой приемки</w:t>
      </w:r>
      <w:r w:rsidRPr="008E7AEC">
        <w:rPr>
          <w:rFonts w:eastAsia="Times New Roman"/>
          <w:szCs w:val="24"/>
          <w:lang w:eastAsia="ru-RU"/>
        </w:rPr>
        <w:t xml:space="preserve"> осуществляется Заказчиком </w:t>
      </w:r>
      <w:r w:rsidRPr="008E7AEC">
        <w:rPr>
          <w:rFonts w:eastAsia="Times New Roman"/>
          <w:szCs w:val="24"/>
          <w:lang w:eastAsia="ru-RU"/>
        </w:rPr>
        <w:t>на основании</w:t>
      </w:r>
      <w:r w:rsidRPr="008E7AEC">
        <w:rPr>
          <w:rFonts w:eastAsia="Times New Roman"/>
          <w:szCs w:val="24"/>
          <w:lang w:eastAsia="ru-RU"/>
        </w:rPr>
        <w:t xml:space="preserve"> УПД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 xml:space="preserve">в течение </w:t>
      </w:r>
      <w:r w:rsidRPr="008E7AEC">
        <w:rPr>
          <w:rFonts w:eastAsia="Times New Roman"/>
          <w:szCs w:val="24"/>
          <w:lang w:eastAsia="ru-RU"/>
        </w:rPr>
        <w:t>10</w:t>
      </w:r>
      <w:r w:rsidRPr="008E7AEC">
        <w:rPr>
          <w:rFonts w:eastAsia="Times New Roman"/>
          <w:szCs w:val="24"/>
          <w:lang w:eastAsia="ru-RU"/>
        </w:rPr>
        <w:t xml:space="preserve"> (</w:t>
      </w:r>
      <w:r w:rsidRPr="008E7AEC">
        <w:rPr>
          <w:rFonts w:eastAsia="Times New Roman"/>
          <w:szCs w:val="24"/>
          <w:lang w:eastAsia="ru-RU"/>
        </w:rPr>
        <w:t>десяти</w:t>
      </w:r>
      <w:r w:rsidRPr="008E7AEC">
        <w:rPr>
          <w:rFonts w:eastAsia="Times New Roman"/>
          <w:szCs w:val="24"/>
          <w:lang w:eastAsia="ru-RU"/>
        </w:rPr>
        <w:t>) рабочих дней с момента приемки Товара по количеству тарных мест (с момента подписания Сторонами транспортной накладной).</w:t>
      </w:r>
    </w:p>
    <w:p w:rsidR="006A11BE" w:rsidRPr="008E7AEC" w:rsidRDefault="00426F05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При приемке Товара по ко</w:t>
      </w:r>
      <w:r w:rsidRPr="008E7AEC">
        <w:rPr>
          <w:rFonts w:eastAsia="Times New Roman"/>
          <w:szCs w:val="24"/>
          <w:lang w:eastAsia="ru-RU"/>
        </w:rPr>
        <w:t xml:space="preserve">личеству, </w:t>
      </w:r>
      <w:r w:rsidRPr="008E7AEC">
        <w:rPr>
          <w:rFonts w:eastAsia="Times New Roman"/>
          <w:szCs w:val="24"/>
          <w:lang w:eastAsia="ru-RU"/>
        </w:rPr>
        <w:t xml:space="preserve">качеству, </w:t>
      </w:r>
      <w:r w:rsidRPr="008E7AEC">
        <w:rPr>
          <w:rFonts w:eastAsia="Times New Roman"/>
          <w:szCs w:val="24"/>
          <w:lang w:eastAsia="ru-RU"/>
        </w:rPr>
        <w:t>ассортименту и комплектности Заказчик осуществляет:</w:t>
      </w:r>
    </w:p>
    <w:p w:rsidR="006A11BE" w:rsidRPr="008E7AEC" w:rsidRDefault="00426F05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- проверку соответствия количества, </w:t>
      </w:r>
      <w:r w:rsidRPr="008E7AEC">
        <w:rPr>
          <w:rFonts w:eastAsia="Times New Roman"/>
          <w:szCs w:val="24"/>
          <w:lang w:eastAsia="ru-RU"/>
        </w:rPr>
        <w:t xml:space="preserve">качества, </w:t>
      </w:r>
      <w:r w:rsidRPr="008E7AEC">
        <w:rPr>
          <w:rFonts w:eastAsia="Times New Roman"/>
          <w:szCs w:val="24"/>
          <w:lang w:eastAsia="ru-RU"/>
        </w:rPr>
        <w:t xml:space="preserve">ассортимента и комплектности Товара условиям </w:t>
      </w:r>
      <w:r w:rsidRPr="008E7AEC">
        <w:rPr>
          <w:rFonts w:eastAsia="Times New Roman"/>
          <w:szCs w:val="24"/>
          <w:lang w:eastAsia="ru-RU"/>
        </w:rPr>
        <w:t>Контракта</w:t>
      </w:r>
      <w:r w:rsidRPr="008E7AEC">
        <w:rPr>
          <w:rFonts w:eastAsia="Times New Roman"/>
          <w:szCs w:val="24"/>
          <w:lang w:eastAsia="ru-RU"/>
        </w:rPr>
        <w:t xml:space="preserve"> и сведениям, указанным в сопроводительных документах;</w:t>
      </w:r>
    </w:p>
    <w:p w:rsidR="006A11BE" w:rsidRPr="008E7AEC" w:rsidRDefault="00426F05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рассмотрение экспертных зак</w:t>
      </w:r>
      <w:r w:rsidRPr="008E7AEC">
        <w:rPr>
          <w:rFonts w:eastAsia="Times New Roman"/>
          <w:szCs w:val="24"/>
          <w:lang w:eastAsia="ru-RU"/>
        </w:rPr>
        <w:t xml:space="preserve">лючений специализированных организаций, если проведение экспертизы предусмотрено условиями </w:t>
      </w:r>
      <w:r w:rsidRPr="008E7AEC">
        <w:rPr>
          <w:rFonts w:eastAsia="Times New Roman"/>
          <w:szCs w:val="24"/>
          <w:lang w:eastAsia="ru-RU"/>
        </w:rPr>
        <w:t>Контракта</w:t>
      </w:r>
      <w:r w:rsidRPr="008E7AEC">
        <w:rPr>
          <w:rFonts w:eastAsia="Times New Roman"/>
          <w:szCs w:val="24"/>
          <w:lang w:eastAsia="ru-RU"/>
        </w:rPr>
        <w:t>, законом или иными правовыми актами;</w:t>
      </w:r>
    </w:p>
    <w:p w:rsidR="00E64D84" w:rsidRPr="008E7AEC" w:rsidRDefault="00426F05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lastRenderedPageBreak/>
        <w:t xml:space="preserve">- при необходимости запрашивает от Поставщика недостающие документы и материалы, а также получает </w:t>
      </w:r>
      <w:r w:rsidRPr="008E7AEC">
        <w:rPr>
          <w:rFonts w:eastAsia="Times New Roman"/>
          <w:szCs w:val="24"/>
          <w:lang w:eastAsia="ru-RU"/>
        </w:rPr>
        <w:t>разъяснения по представленным документам и материалам</w:t>
      </w:r>
      <w:r w:rsidRPr="008E7AEC">
        <w:rPr>
          <w:rFonts w:eastAsia="Times New Roman"/>
          <w:szCs w:val="24"/>
          <w:lang w:eastAsia="ru-RU"/>
        </w:rPr>
        <w:t>;</w:t>
      </w:r>
    </w:p>
    <w:p w:rsidR="006A11BE" w:rsidRPr="008E7AEC" w:rsidRDefault="00426F05" w:rsidP="006A11BE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подписание</w:t>
      </w:r>
      <w:r w:rsidRPr="008E7AEC">
        <w:rPr>
          <w:rFonts w:eastAsia="Times New Roman"/>
          <w:szCs w:val="24"/>
          <w:lang w:eastAsia="ru-RU"/>
        </w:rPr>
        <w:t xml:space="preserve"> УПД</w:t>
      </w:r>
      <w:r w:rsidRPr="008E7AEC">
        <w:rPr>
          <w:rFonts w:eastAsia="Times New Roman"/>
          <w:szCs w:val="24"/>
          <w:lang w:eastAsia="ru-RU"/>
        </w:rPr>
        <w:t>.</w:t>
      </w:r>
    </w:p>
    <w:p w:rsidR="00E64D84" w:rsidRPr="008E7AEC" w:rsidRDefault="00426F05" w:rsidP="0043199D">
      <w:pPr>
        <w:tabs>
          <w:tab w:val="left" w:pos="0"/>
          <w:tab w:val="num" w:pos="900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В соответствии с приказом Минфина от 15.04.2021 г. № 61н «Об утверждении унифицированных форм электронных документов бухгалтерского учета, применяемых при ведении бюджетного учета, бу</w:t>
      </w:r>
      <w:r w:rsidRPr="008E7AEC">
        <w:rPr>
          <w:rFonts w:eastAsia="Times New Roman"/>
          <w:szCs w:val="24"/>
          <w:lang w:eastAsia="ru-RU"/>
        </w:rPr>
        <w:t xml:space="preserve">хгалтерского учета государственных (муниципальных) учреждений, и Методических указаний по их формированию и применению» Заказчик в течение срока, указанного в настоящем пункте, формирует, подписывает и утверждает руководителем Акт приемки ф. 0510452.  </w:t>
      </w:r>
    </w:p>
    <w:p w:rsidR="00A81D06" w:rsidRPr="008E7AEC" w:rsidRDefault="00426F05" w:rsidP="0043199D">
      <w:pPr>
        <w:pStyle w:val="af"/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8E7AEC">
        <w:rPr>
          <w:sz w:val="24"/>
          <w:szCs w:val="24"/>
        </w:rPr>
        <w:t xml:space="preserve">5.4. </w:t>
      </w:r>
      <w:r w:rsidRPr="008E7AEC">
        <w:rPr>
          <w:sz w:val="24"/>
          <w:szCs w:val="24"/>
        </w:rPr>
        <w:t>Не позднее дня передачи Товара по адресу поставки Товара, указанному в Контракте, Поставщик формирует, подписывает усиленной электронной подписью лица, имеющего право действовать от имени Поставщика, и размещает в системе ЭДО УПД, который должен содер</w:t>
      </w:r>
      <w:r w:rsidRPr="008E7AEC">
        <w:rPr>
          <w:sz w:val="24"/>
          <w:szCs w:val="24"/>
        </w:rPr>
        <w:t>жать:  наименование заказчика; наименование объекта закупки; информацию о поставщике;  единицу измерения поставленного товара; наименование поставленного товара;  информацию о количестве поставленного товара; стоимость исполненных поставщиком обязательств,</w:t>
      </w:r>
      <w:r w:rsidRPr="008E7AEC">
        <w:rPr>
          <w:sz w:val="24"/>
          <w:szCs w:val="24"/>
        </w:rPr>
        <w:t xml:space="preserve"> предусмотренных контрактом, с указанием цены за единицу поставленного товара; иную информацию.</w:t>
      </w:r>
    </w:p>
    <w:p w:rsidR="00A81D06" w:rsidRPr="008E7AEC" w:rsidRDefault="00426F05" w:rsidP="0043199D">
      <w:pPr>
        <w:pStyle w:val="af"/>
        <w:tabs>
          <w:tab w:val="left" w:pos="709"/>
        </w:tabs>
        <w:ind w:left="0" w:firstLine="709"/>
        <w:jc w:val="both"/>
        <w:rPr>
          <w:sz w:val="24"/>
          <w:szCs w:val="24"/>
        </w:rPr>
      </w:pPr>
      <w:r w:rsidRPr="008E7AEC">
        <w:rPr>
          <w:sz w:val="24"/>
          <w:szCs w:val="24"/>
        </w:rPr>
        <w:t>Датой поступления Заказчику УПД, подписанного Поставщиком, считается дата размещения такого документа в системе ЭДО.</w:t>
      </w:r>
    </w:p>
    <w:p w:rsidR="00A81D06" w:rsidRPr="008E7AEC" w:rsidRDefault="00426F05" w:rsidP="0043199D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5.5. Для проверки поставленного товара в ча</w:t>
      </w:r>
      <w:r w:rsidRPr="008E7AEC">
        <w:rPr>
          <w:noProof/>
          <w:sz w:val="24"/>
          <w:szCs w:val="24"/>
        </w:rPr>
        <w:t>сти соответствия товара условиям Контракта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заключенн</w:t>
      </w:r>
      <w:r w:rsidRPr="008E7AEC">
        <w:rPr>
          <w:noProof/>
          <w:sz w:val="24"/>
          <w:szCs w:val="24"/>
        </w:rPr>
        <w:t>ых договоров.</w:t>
      </w:r>
    </w:p>
    <w:p w:rsidR="00A81D06" w:rsidRPr="008E7AEC" w:rsidRDefault="00426F05" w:rsidP="0043199D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5.6. В течение 10 (Десяти) рабочих дней со дня фактического поступления товара Заказчик, на основании полученных документов и результатов экспертизы, проведенной в соответствии с пунктом 5.6. Контракта, осуществляет одно из следующих действий</w:t>
      </w:r>
      <w:r w:rsidRPr="008E7AEC">
        <w:rPr>
          <w:noProof/>
          <w:sz w:val="24"/>
          <w:szCs w:val="24"/>
        </w:rPr>
        <w:t>:</w:t>
      </w:r>
    </w:p>
    <w:p w:rsidR="005A74D0" w:rsidRPr="008E7AEC" w:rsidRDefault="00426F05" w:rsidP="0093154A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>а) подписывает УПД усиленной электронной подписью лица, имеющего право действовать от имени Заказчика, в системе ЭДО;</w:t>
      </w:r>
    </w:p>
    <w:p w:rsidR="005A74D0" w:rsidRPr="008E7AEC" w:rsidRDefault="00426F05" w:rsidP="0093154A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 xml:space="preserve">б) формирует, подписывает усиленной электронной подписью лица, имеющего право действовать от имени Заказчика, и размещает в системе ЭДО </w:t>
      </w:r>
      <w:r w:rsidRPr="008E7AEC">
        <w:rPr>
          <w:noProof/>
          <w:sz w:val="24"/>
          <w:szCs w:val="24"/>
        </w:rPr>
        <w:t>мотивированный отказ от подписания УПД  с указанием причин такого отказа.</w:t>
      </w:r>
    </w:p>
    <w:p w:rsidR="005A74D0" w:rsidRPr="008E7AEC" w:rsidRDefault="00426F05" w:rsidP="0093154A">
      <w:pPr>
        <w:pStyle w:val="af"/>
        <w:tabs>
          <w:tab w:val="left" w:pos="1134"/>
        </w:tabs>
        <w:ind w:left="0" w:firstLine="709"/>
        <w:jc w:val="both"/>
        <w:rPr>
          <w:noProof/>
          <w:sz w:val="24"/>
          <w:szCs w:val="24"/>
        </w:rPr>
      </w:pPr>
      <w:r w:rsidRPr="008E7AEC">
        <w:rPr>
          <w:noProof/>
          <w:sz w:val="24"/>
          <w:szCs w:val="24"/>
        </w:rPr>
        <w:t xml:space="preserve">5.7. </w:t>
      </w:r>
      <w:r w:rsidRPr="008E7AEC">
        <w:rPr>
          <w:noProof/>
          <w:sz w:val="24"/>
          <w:szCs w:val="24"/>
        </w:rPr>
        <w:t xml:space="preserve">Одновременно с подписанием </w:t>
      </w:r>
      <w:r w:rsidRPr="008E7AEC">
        <w:rPr>
          <w:noProof/>
          <w:sz w:val="24"/>
          <w:szCs w:val="24"/>
        </w:rPr>
        <w:t xml:space="preserve">УПД в системе </w:t>
      </w:r>
      <w:r w:rsidRPr="008E7AEC">
        <w:rPr>
          <w:noProof/>
          <w:sz w:val="24"/>
          <w:szCs w:val="24"/>
        </w:rPr>
        <w:t xml:space="preserve">ЭДО Заказчик направляет по электронной почте </w:t>
      </w:r>
      <w:hyperlink r:id="rId9" w:history="1">
        <w:r w:rsidRPr="008E7AEC">
          <w:rPr>
            <w:noProof/>
            <w:sz w:val="24"/>
            <w:szCs w:val="24"/>
          </w:rPr>
          <w:t>GTrofimova@prosv.ru</w:t>
        </w:r>
      </w:hyperlink>
      <w:r w:rsidRPr="008E7AEC">
        <w:rPr>
          <w:noProof/>
          <w:sz w:val="24"/>
          <w:szCs w:val="24"/>
        </w:rPr>
        <w:t xml:space="preserve"> скан-копию утвержденного рук</w:t>
      </w:r>
      <w:r w:rsidRPr="008E7AEC">
        <w:rPr>
          <w:noProof/>
          <w:sz w:val="24"/>
          <w:szCs w:val="24"/>
        </w:rPr>
        <w:t>оводителем Заказчика Акта приемки ф. 0510452.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5.8.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УПД.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5.9. Датой </w:t>
      </w:r>
      <w:r w:rsidRPr="008E7AEC">
        <w:rPr>
          <w:rFonts w:eastAsia="Times New Roman"/>
          <w:szCs w:val="24"/>
          <w:lang w:eastAsia="ru-RU"/>
        </w:rPr>
        <w:t>поступления Поставщику УПД, мотивированного отказа от подписания документа о приемке считается дата размещения таких документов в системе ЭДО.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5.10.  Датой приемки поставленного товара считается дата подписания Заказчиком УПД в системе ЭДО и утверждения Ак</w:t>
      </w:r>
      <w:r w:rsidRPr="008E7AEC">
        <w:rPr>
          <w:rFonts w:eastAsia="Times New Roman"/>
          <w:szCs w:val="24"/>
          <w:lang w:eastAsia="ru-RU"/>
        </w:rPr>
        <w:t>та приемки ф. 0510452.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5.11.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5.12. В слу</w:t>
      </w:r>
      <w:r w:rsidRPr="008E7AEC">
        <w:rPr>
          <w:rFonts w:eastAsia="Times New Roman"/>
          <w:szCs w:val="24"/>
          <w:lang w:eastAsia="ru-RU"/>
        </w:rPr>
        <w:t xml:space="preserve">чае выявления при приемке поставленного Товара его несоответствия требованиям настоящего Контракта Заказчик в сроки, установленные пунктом 5.3. </w:t>
      </w:r>
      <w:proofErr w:type="gramStart"/>
      <w:r w:rsidRPr="008E7AEC">
        <w:rPr>
          <w:rFonts w:eastAsia="Times New Roman"/>
          <w:szCs w:val="24"/>
          <w:lang w:eastAsia="ru-RU"/>
        </w:rPr>
        <w:t xml:space="preserve">Контракта,   </w:t>
      </w:r>
      <w:proofErr w:type="gramEnd"/>
      <w:r w:rsidRPr="008E7AEC">
        <w:rPr>
          <w:rFonts w:eastAsia="Times New Roman"/>
          <w:szCs w:val="24"/>
          <w:lang w:eastAsia="ru-RU"/>
        </w:rPr>
        <w:t>обязан указать в Акте приемки ф. 0510452 выявленные недостатки (расхождения по количеству и качеств</w:t>
      </w:r>
      <w:r w:rsidRPr="008E7AEC">
        <w:rPr>
          <w:rFonts w:eastAsia="Times New Roman"/>
          <w:szCs w:val="24"/>
          <w:lang w:eastAsia="ru-RU"/>
        </w:rPr>
        <w:t>у и т.д)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Претензии по ассортименту, количеству, внешнему браку и комплектности поставленного Товара Заказчик вправе предъявить Поставщику в сроки, предусмотренные пунктом 5.3. Контракта, а по скрытым недостаткам (полиграфическому браку) – в течение двух ме</w:t>
      </w:r>
      <w:r w:rsidRPr="008E7AEC">
        <w:rPr>
          <w:rFonts w:eastAsia="Times New Roman"/>
          <w:szCs w:val="24"/>
          <w:lang w:eastAsia="ru-RU"/>
        </w:rPr>
        <w:t>сяцев с момента утверждения Заказчиком Акта приемки ф. 0510452. В случае несоблюдения Заказчиком сроков, установленных настоящим пунктом, претензии Поставщиком не принимаются.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lastRenderedPageBreak/>
        <w:t xml:space="preserve">В претензии должны быть указаны количество и сумма Товара, по которому заявлена </w:t>
      </w:r>
      <w:r w:rsidRPr="008E7AEC">
        <w:rPr>
          <w:rFonts w:eastAsia="Times New Roman"/>
          <w:szCs w:val="24"/>
          <w:lang w:eastAsia="ru-RU"/>
        </w:rPr>
        <w:t xml:space="preserve">претензия, содержание и обоснование претензии, а также конкретное требование Заказчика. К претензии должны быть приложены акт с перечнем выявленных недостатков (дефектов) и иные документы (материалы), которые могут подтвердить недостатки Товара. 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Внутритар</w:t>
      </w:r>
      <w:r w:rsidRPr="008E7AEC">
        <w:rPr>
          <w:rFonts w:eastAsia="Times New Roman"/>
          <w:szCs w:val="24"/>
          <w:lang w:eastAsia="ru-RU"/>
        </w:rPr>
        <w:t xml:space="preserve">ная недостача должна быть сопровождена фото- или видеоматериалами, подтверждающими данную недостачу. 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При обнаружении внутритарной недостачи Заказчик обязан произвести следующие действия: не вскрывая полностью пачку с Товаром, освободить угол пачки от упак</w:t>
      </w:r>
      <w:r w:rsidRPr="008E7AEC">
        <w:rPr>
          <w:rFonts w:eastAsia="Times New Roman"/>
          <w:szCs w:val="24"/>
          <w:lang w:eastAsia="ru-RU"/>
        </w:rPr>
        <w:t xml:space="preserve">овки и сфотографировать ее таким образом, чтобы имелась возможность четко идентифицировать расхождения между фактическим наличием Товара в пачке и количеством, указанным на этикетке. 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5.13. Поставщик обязан устранить выявленные недостатки (доукомплектовать</w:t>
      </w:r>
      <w:r w:rsidRPr="008E7AEC">
        <w:rPr>
          <w:rFonts w:eastAsia="Times New Roman"/>
          <w:szCs w:val="24"/>
          <w:lang w:eastAsia="ru-RU"/>
        </w:rPr>
        <w:t xml:space="preserve"> Товар, восполнить недопоставленное количество Товара, произвести замену дефектного Товара без дополнительной оплаты), в течение 30 (Тридцати) календарных дней с момента получения от Заказчика письменной претензии с актом о выявленных недостатках. Возврат </w:t>
      </w:r>
      <w:r w:rsidRPr="008E7AEC">
        <w:rPr>
          <w:rFonts w:eastAsia="Times New Roman"/>
          <w:szCs w:val="24"/>
          <w:lang w:eastAsia="ru-RU"/>
        </w:rPr>
        <w:t>забракованного Товара осуществляется Заказчиком по согласованию с Поставщиком за счет последнего.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5.14. В случае если в срок, установленный пунктом 5.3. Контракта Заказчик не направил в адрес Поставщика подписанный со своей стороны УПД и утвержденный</w:t>
      </w:r>
      <w:r w:rsidRPr="008E7AEC">
        <w:t xml:space="preserve"> </w:t>
      </w:r>
      <w:r w:rsidRPr="008E7AEC">
        <w:rPr>
          <w:rFonts w:eastAsia="Times New Roman"/>
          <w:szCs w:val="24"/>
          <w:lang w:eastAsia="ru-RU"/>
        </w:rPr>
        <w:t>Акт</w:t>
      </w:r>
      <w:r w:rsidRPr="008E7AEC">
        <w:rPr>
          <w:rFonts w:eastAsia="Times New Roman"/>
          <w:szCs w:val="24"/>
          <w:lang w:eastAsia="ru-RU"/>
        </w:rPr>
        <w:t xml:space="preserve"> п</w:t>
      </w:r>
      <w:r w:rsidRPr="008E7AEC">
        <w:rPr>
          <w:rFonts w:eastAsia="Times New Roman"/>
          <w:szCs w:val="24"/>
          <w:lang w:eastAsia="ru-RU"/>
        </w:rPr>
        <w:t>риемки ф. 0510452 или мотивированный отказ от приемки поставленного Товара, то поставленный Товар будет считаться принятым без каких-либо замечаний.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5.15. Риск случайной гибели (утраты) или случайного повреждения Товара переходит от Поставщика к Заказчику </w:t>
      </w:r>
      <w:r w:rsidRPr="008E7AEC">
        <w:rPr>
          <w:rFonts w:eastAsia="Times New Roman"/>
          <w:szCs w:val="24"/>
          <w:lang w:eastAsia="ru-RU"/>
        </w:rPr>
        <w:t>с момента приемки Товара по количеству тарных мест (с момента подписания Сторонами транспортной накладной).</w:t>
      </w:r>
    </w:p>
    <w:p w:rsidR="00A95A5F" w:rsidRPr="008E7AEC" w:rsidRDefault="00426F05" w:rsidP="00A95A5F">
      <w:pPr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5.16. Стороны установили, что не определенные Контрактом и Гражданским кодексом Российской Федерации правила приемки Товара определяются инструкциям</w:t>
      </w:r>
      <w:r w:rsidRPr="008E7AEC">
        <w:rPr>
          <w:rFonts w:eastAsia="Times New Roman"/>
          <w:szCs w:val="24"/>
          <w:lang w:eastAsia="ru-RU"/>
        </w:rPr>
        <w:t>и Госарбитража СССР № П-6 от 15.06.1965 г., № П-7 от 25.04.1966 г. в части, не противоречащей Гражданскому кодексу Российской Федерации и условиям Контракта.</w:t>
      </w:r>
    </w:p>
    <w:bookmarkEnd w:id="4"/>
    <w:p w:rsidR="00F50D22" w:rsidRPr="008E7AEC" w:rsidRDefault="00426F05" w:rsidP="005B6161">
      <w:pPr>
        <w:pStyle w:val="1"/>
      </w:pPr>
      <w:r w:rsidRPr="008E7AEC">
        <w:t xml:space="preserve">СРОК И ПОРЯДОК ПОСТАВКИ ТОВАРА 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i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6.1. Поставка Товара осуществляется в срок</w:t>
      </w:r>
      <w:r w:rsidRPr="008E7AEC">
        <w:rPr>
          <w:rFonts w:eastAsia="Times New Roman"/>
          <w:b/>
          <w:noProof/>
          <w:szCs w:val="24"/>
          <w:lang w:eastAsia="ru-RU"/>
        </w:rPr>
        <w:t xml:space="preserve"> до </w:t>
      </w:r>
      <w:r w:rsidRPr="008E7AEC">
        <w:rPr>
          <w:b/>
          <w:noProof/>
        </w:rPr>
        <w:t xml:space="preserve">30 сентября 2026 </w:t>
      </w:r>
      <w:r w:rsidRPr="008E7AEC">
        <w:rPr>
          <w:b/>
          <w:noProof/>
        </w:rPr>
        <w:t>г.</w:t>
      </w:r>
      <w:r w:rsidRPr="008E7AEC">
        <w:rPr>
          <w:rFonts w:eastAsia="Times New Roman"/>
          <w:b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Поставщик вправе осуществить поставку</w:t>
      </w:r>
      <w:r w:rsidRPr="008E7AEC">
        <w:rPr>
          <w:rFonts w:eastAsia="Times New Roman"/>
          <w:b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Товара частями. В случае поставки Товара частями </w:t>
      </w:r>
      <w:r w:rsidRPr="008E7AEC">
        <w:rPr>
          <w:rFonts w:eastAsia="Times New Roman"/>
          <w:noProof/>
          <w:szCs w:val="24"/>
          <w:lang w:eastAsia="ru-RU"/>
        </w:rPr>
        <w:t>Заказчик обязуется осуществить приемку</w:t>
      </w:r>
      <w:r w:rsidRPr="008E7AEC">
        <w:rPr>
          <w:rFonts w:eastAsia="Times New Roman"/>
          <w:noProof/>
          <w:szCs w:val="24"/>
          <w:lang w:eastAsia="ru-RU"/>
        </w:rPr>
        <w:t xml:space="preserve"> соответствующей части </w:t>
      </w:r>
      <w:r w:rsidRPr="008E7AEC">
        <w:rPr>
          <w:rFonts w:eastAsia="Times New Roman"/>
          <w:noProof/>
          <w:szCs w:val="24"/>
          <w:lang w:eastAsia="ru-RU"/>
        </w:rPr>
        <w:t xml:space="preserve">Товара </w:t>
      </w:r>
      <w:r w:rsidRPr="008E7AEC">
        <w:rPr>
          <w:rFonts w:eastAsia="Times New Roman"/>
          <w:noProof/>
          <w:szCs w:val="24"/>
          <w:lang w:eastAsia="ru-RU"/>
        </w:rPr>
        <w:t>в порядке, предусмотренном разделом 5 Контракта.</w:t>
      </w:r>
      <w:r w:rsidRPr="008E7AEC">
        <w:rPr>
          <w:rFonts w:eastAsia="Times New Roman"/>
          <w:noProof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 xml:space="preserve">УПД </w:t>
      </w:r>
      <w:r w:rsidRPr="008E7AEC">
        <w:rPr>
          <w:rFonts w:eastAsia="Times New Roman"/>
          <w:noProof/>
          <w:szCs w:val="24"/>
          <w:lang w:eastAsia="ru-RU"/>
        </w:rPr>
        <w:t>оформляется на каждую часть Товара.</w:t>
      </w:r>
    </w:p>
    <w:p w:rsidR="00F50D22" w:rsidRPr="008E7AEC" w:rsidRDefault="00426F05" w:rsidP="00F50D22">
      <w:pPr>
        <w:spacing w:line="240" w:lineRule="auto"/>
        <w:ind w:right="-1" w:firstLine="708"/>
        <w:jc w:val="both"/>
        <w:rPr>
          <w:rFonts w:eastAsia="Times New Roman"/>
          <w:b/>
          <w:noProof/>
          <w:szCs w:val="24"/>
          <w:lang w:eastAsia="x-none"/>
        </w:rPr>
      </w:pPr>
      <w:r w:rsidRPr="008E7AEC">
        <w:rPr>
          <w:rFonts w:eastAsia="Times New Roman"/>
          <w:noProof/>
          <w:szCs w:val="24"/>
          <w:lang w:eastAsia="x-none"/>
        </w:rPr>
        <w:t>6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.2. Поставка Товара осуществляется </w:t>
      </w:r>
      <w:r w:rsidRPr="008E7AEC">
        <w:rPr>
          <w:rFonts w:eastAsia="Times New Roman"/>
          <w:noProof/>
          <w:szCs w:val="24"/>
          <w:lang w:val="x-none" w:eastAsia="x-none"/>
        </w:rPr>
        <w:t>пут</w:t>
      </w:r>
      <w:r w:rsidRPr="008E7AEC">
        <w:rPr>
          <w:rFonts w:eastAsia="Times New Roman"/>
          <w:noProof/>
          <w:szCs w:val="24"/>
          <w:lang w:eastAsia="x-none"/>
        </w:rPr>
        <w:t>е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м </w:t>
      </w:r>
      <w:r w:rsidRPr="008E7AEC">
        <w:rPr>
          <w:rFonts w:eastAsia="Times New Roman"/>
          <w:noProof/>
          <w:szCs w:val="24"/>
          <w:lang w:val="x-none" w:eastAsia="x-none"/>
        </w:rPr>
        <w:t>отгрузки Товара в место</w:t>
      </w:r>
      <w:r w:rsidRPr="008E7AEC">
        <w:rPr>
          <w:rFonts w:eastAsia="Times New Roman"/>
          <w:szCs w:val="24"/>
          <w:lang w:val="x-none" w:eastAsia="x-none"/>
        </w:rPr>
        <w:t xml:space="preserve"> </w:t>
      </w:r>
      <w:r w:rsidRPr="008E7AEC">
        <w:rPr>
          <w:rFonts w:eastAsia="Times New Roman"/>
          <w:noProof/>
          <w:szCs w:val="24"/>
          <w:lang w:val="x-none" w:eastAsia="x-none"/>
        </w:rPr>
        <w:t xml:space="preserve">поставки по адресу: </w:t>
      </w:r>
      <w:r w:rsidRPr="008E7AEC">
        <w:rPr>
          <w:b/>
          <w:noProof/>
        </w:rPr>
        <w:t>198095, г Санкт-Петербург, Кировский р-н, ул Зои Космодемьянской, д 4 литера А</w:t>
      </w:r>
      <w:r w:rsidRPr="008E7AEC">
        <w:rPr>
          <w:rFonts w:eastAsia="Times New Roman"/>
          <w:b/>
          <w:noProof/>
          <w:szCs w:val="24"/>
          <w:lang w:eastAsia="x-none"/>
        </w:rPr>
        <w:t xml:space="preserve">. </w:t>
      </w:r>
    </w:p>
    <w:p w:rsidR="00F50D22" w:rsidRPr="008E7AEC" w:rsidRDefault="00426F05" w:rsidP="00F50D22">
      <w:pPr>
        <w:autoSpaceDE w:val="0"/>
        <w:autoSpaceDN w:val="0"/>
        <w:adjustRightInd w:val="0"/>
        <w:spacing w:line="240" w:lineRule="auto"/>
        <w:ind w:firstLine="708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6.3. Поставленный Заказчику качественный </w:t>
      </w:r>
      <w:r w:rsidRPr="008E7AEC">
        <w:rPr>
          <w:szCs w:val="24"/>
          <w:lang w:eastAsia="ru-RU"/>
        </w:rPr>
        <w:t xml:space="preserve">Товар </w:t>
      </w:r>
      <w:r w:rsidRPr="008E7AEC">
        <w:rPr>
          <w:szCs w:val="24"/>
          <w:lang w:eastAsia="ru-RU"/>
        </w:rPr>
        <w:t xml:space="preserve">в соответствии с заключенным </w:t>
      </w:r>
      <w:r w:rsidRPr="008E7AEC">
        <w:rPr>
          <w:szCs w:val="24"/>
          <w:lang w:eastAsia="ru-RU"/>
        </w:rPr>
        <w:t>(подписанным) между Сторонами Ко</w:t>
      </w:r>
      <w:r w:rsidRPr="008E7AEC">
        <w:rPr>
          <w:szCs w:val="24"/>
          <w:lang w:eastAsia="ru-RU"/>
        </w:rPr>
        <w:t xml:space="preserve">нтрактом и приложениями к нему возврату / замене </w:t>
      </w:r>
      <w:r w:rsidRPr="008E7AEC">
        <w:rPr>
          <w:szCs w:val="24"/>
          <w:lang w:eastAsia="ru-RU"/>
        </w:rPr>
        <w:t>не подлежит.</w:t>
      </w:r>
      <w:r w:rsidRPr="008E7AEC">
        <w:rPr>
          <w:szCs w:val="24"/>
          <w:lang w:eastAsia="ru-RU"/>
        </w:rPr>
        <w:t xml:space="preserve"> </w:t>
      </w:r>
    </w:p>
    <w:p w:rsidR="00F50D22" w:rsidRPr="008E7AEC" w:rsidRDefault="00426F05" w:rsidP="005B6161">
      <w:pPr>
        <w:pStyle w:val="1"/>
      </w:pPr>
      <w:r w:rsidRPr="008E7AEC">
        <w:t>ОБЕСПЕЧЕНИЕ ИСПОЛНЕНИЯ ОБЯЗАТЕЛЬСТВ</w:t>
      </w:r>
    </w:p>
    <w:p w:rsidR="00F50D22" w:rsidRPr="008E7AEC" w:rsidRDefault="00426F05" w:rsidP="00F50D2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7.1.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Обеспечения исполнения настоящего Контракта не предусмотрено.</w:t>
      </w:r>
    </w:p>
    <w:p w:rsidR="00F50D22" w:rsidRPr="008E7AEC" w:rsidRDefault="00426F05" w:rsidP="005B6161">
      <w:pPr>
        <w:pStyle w:val="1"/>
      </w:pPr>
      <w:r w:rsidRPr="008E7AEC">
        <w:t>СРОК ДЕЙСТВИЯ КОНТРАКТА И ПОРЯДОК ЕГО РАСТОРЖЕНИЯ</w:t>
      </w:r>
    </w:p>
    <w:p w:rsidR="00F50D22" w:rsidRPr="008E7AEC" w:rsidRDefault="00426F05" w:rsidP="00F50D22">
      <w:pPr>
        <w:tabs>
          <w:tab w:val="num" w:pos="1430"/>
        </w:tabs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 xml:space="preserve">8.1. </w:t>
      </w:r>
      <w:r w:rsidRPr="008E7AEC">
        <w:rPr>
          <w:rFonts w:eastAsia="Times New Roman"/>
          <w:szCs w:val="24"/>
          <w:lang w:eastAsia="ru-RU"/>
        </w:rPr>
        <w:t>Нас</w:t>
      </w:r>
      <w:r w:rsidRPr="008E7AEC">
        <w:rPr>
          <w:rFonts w:eastAsia="Times New Roman"/>
          <w:szCs w:val="24"/>
          <w:lang w:eastAsia="ru-RU"/>
        </w:rPr>
        <w:t>тоящий Контракт</w:t>
      </w:r>
      <w:r w:rsidRPr="008E7AEC">
        <w:rPr>
          <w:rFonts w:eastAsia="Times New Roman"/>
          <w:bCs/>
          <w:szCs w:val="24"/>
          <w:lang w:eastAsia="ru-RU"/>
        </w:rPr>
        <w:t xml:space="preserve"> вступает в силу с момента его подписания</w:t>
      </w:r>
      <w:r w:rsidRPr="008E7AEC">
        <w:rPr>
          <w:rFonts w:eastAsia="Times New Roman"/>
          <w:szCs w:val="24"/>
          <w:lang w:eastAsia="ru-RU"/>
        </w:rPr>
        <w:t xml:space="preserve"> Сторонами </w:t>
      </w:r>
      <w:r w:rsidRPr="008E7AEC">
        <w:rPr>
          <w:rFonts w:eastAsia="Times New Roman"/>
          <w:szCs w:val="24"/>
          <w:lang w:eastAsia="ru-RU"/>
        </w:rPr>
        <w:t xml:space="preserve">и действует </w:t>
      </w:r>
      <w:r w:rsidRPr="008E7AEC">
        <w:rPr>
          <w:rFonts w:eastAsia="Times New Roman"/>
          <w:szCs w:val="24"/>
          <w:lang w:eastAsia="ru-RU"/>
        </w:rPr>
        <w:t xml:space="preserve">до </w:t>
      </w:r>
      <w:r w:rsidRPr="008E7AEC">
        <w:rPr>
          <w:color w:val="000000"/>
        </w:rPr>
        <w:t>31 декабря 2026 г.</w:t>
      </w:r>
      <w:r w:rsidRPr="008E7AEC">
        <w:rPr>
          <w:rFonts w:eastAsia="Times New Roman"/>
          <w:szCs w:val="24"/>
          <w:lang w:eastAsia="ru-RU"/>
        </w:rPr>
        <w:t>, а в части оплаты до полного исполнения обязательств обеих Сторон.</w:t>
      </w:r>
      <w:r w:rsidRPr="008E7AEC">
        <w:rPr>
          <w:rFonts w:eastAsia="Times New Roman"/>
          <w:szCs w:val="24"/>
          <w:lang w:eastAsia="ru-RU"/>
        </w:rPr>
        <w:t xml:space="preserve"> Прекращение срока действия настоящего Контракта или его досрочное расторжение не освобож</w:t>
      </w:r>
      <w:r w:rsidRPr="008E7AEC">
        <w:rPr>
          <w:rFonts w:eastAsia="Times New Roman"/>
          <w:szCs w:val="24"/>
          <w:lang w:eastAsia="ru-RU"/>
        </w:rPr>
        <w:t xml:space="preserve">дает Стороны от исполнения обязательств, возникших до прекращения или расторжения Контракта, и от ответственности за их неисполнение. 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8.2. Настоящий Контракт может быть расторгнут: 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 по соглашению сторон;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 в судебном порядке;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- в одностороннем порядке в</w:t>
      </w:r>
      <w:r w:rsidRPr="008E7AEC">
        <w:rPr>
          <w:rFonts w:eastAsia="Times New Roman"/>
          <w:szCs w:val="24"/>
          <w:lang w:eastAsia="ru-RU"/>
        </w:rPr>
        <w:t xml:space="preserve"> соответствии </w:t>
      </w:r>
      <w:r w:rsidRPr="008E7AEC">
        <w:rPr>
          <w:rFonts w:eastAsia="Times New Roman"/>
          <w:szCs w:val="24"/>
          <w:lang w:eastAsia="ru-RU"/>
        </w:rPr>
        <w:t>с Гражданским кодексом Российской Федерации</w:t>
      </w:r>
      <w:r w:rsidRPr="008E7AEC">
        <w:rPr>
          <w:rFonts w:eastAsia="Times New Roman"/>
          <w:szCs w:val="24"/>
          <w:lang w:eastAsia="ru-RU"/>
        </w:rPr>
        <w:t xml:space="preserve">, а также в соответствии с </w:t>
      </w:r>
      <w:r w:rsidRPr="008E7AEC">
        <w:rPr>
          <w:rFonts w:eastAsia="Times New Roman"/>
          <w:szCs w:val="24"/>
          <w:lang w:eastAsia="ru-RU"/>
        </w:rPr>
        <w:t>требованиями</w:t>
      </w:r>
      <w:r w:rsidRPr="008E7AEC">
        <w:rPr>
          <w:rFonts w:eastAsia="Times New Roman"/>
          <w:szCs w:val="24"/>
          <w:lang w:eastAsia="ru-RU"/>
        </w:rPr>
        <w:t xml:space="preserve"> </w:t>
      </w:r>
      <w:hyperlink r:id="rId10" w:history="1">
        <w:r w:rsidRPr="008E7AEC">
          <w:rPr>
            <w:rFonts w:eastAsia="Times New Roman"/>
            <w:szCs w:val="24"/>
            <w:lang w:eastAsia="ru-RU"/>
          </w:rPr>
          <w:t>Федерального закона</w:t>
        </w:r>
      </w:hyperlink>
      <w:r w:rsidRPr="008E7AEC">
        <w:rPr>
          <w:rFonts w:eastAsia="Times New Roman"/>
          <w:szCs w:val="24"/>
          <w:lang w:eastAsia="ru-RU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lastRenderedPageBreak/>
        <w:t>8.3.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szCs w:val="24"/>
          <w:lang w:eastAsia="ru-RU"/>
        </w:rPr>
        <w:t>Сторона, которой направлено предложение о расторжении настоящего Контракта по соглашению Сторон, должна дать пис</w:t>
      </w:r>
      <w:r w:rsidRPr="008E7AEC">
        <w:rPr>
          <w:rFonts w:eastAsia="Times New Roman"/>
          <w:szCs w:val="24"/>
          <w:lang w:eastAsia="ru-RU"/>
        </w:rPr>
        <w:t xml:space="preserve">ьменный ответ по существу в срок не позднее 10 (Десяти) рабочих дней с даты его получения. 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8.4. Расторжение настоящего Контракта по соглашению Сторон производится </w:t>
      </w:r>
      <w:r w:rsidRPr="008E7AEC">
        <w:rPr>
          <w:rFonts w:eastAsia="Times New Roman"/>
          <w:szCs w:val="24"/>
          <w:lang w:eastAsia="ru-RU"/>
        </w:rPr>
        <w:t xml:space="preserve">путем </w:t>
      </w:r>
      <w:r w:rsidRPr="008E7AEC">
        <w:rPr>
          <w:rFonts w:eastAsia="Times New Roman"/>
          <w:szCs w:val="24"/>
          <w:lang w:eastAsia="ru-RU"/>
        </w:rPr>
        <w:t>подписания соответствующего соглашения.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8.5. В случае расторжения настоящего Контракта</w:t>
      </w:r>
      <w:r w:rsidRPr="008E7AEC">
        <w:rPr>
          <w:rFonts w:eastAsia="Times New Roman"/>
          <w:szCs w:val="24"/>
          <w:lang w:eastAsia="ru-RU"/>
        </w:rPr>
        <w:t xml:space="preserve"> по инициативе любой из Сторон Стороны производят сверку взаимных расчетов и подписывают Акт сверки.</w:t>
      </w:r>
    </w:p>
    <w:p w:rsidR="00F50D22" w:rsidRPr="008E7AEC" w:rsidRDefault="00426F05" w:rsidP="005B6161">
      <w:pPr>
        <w:pStyle w:val="1"/>
      </w:pPr>
      <w:bookmarkStart w:id="5" w:name="sub_110"/>
      <w:r w:rsidRPr="008E7AEC">
        <w:t>ОТВЕТСТВЕННОСТЬ</w:t>
      </w:r>
      <w:r w:rsidRPr="008E7AEC">
        <w:t xml:space="preserve"> </w:t>
      </w:r>
      <w:r w:rsidRPr="008E7AEC">
        <w:t>СТОРОН</w:t>
      </w:r>
    </w:p>
    <w:p w:rsidR="00E1165C" w:rsidRPr="008E7AEC" w:rsidRDefault="00426F05" w:rsidP="00B1136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9.1. В случае просрочки исполнения Заказчиком обязательств, предусмотренных Контрактом, а также в иных случаях </w:t>
      </w:r>
      <w:r w:rsidRPr="008E7AEC">
        <w:rPr>
          <w:szCs w:val="24"/>
          <w:lang w:eastAsia="ru-RU"/>
        </w:rPr>
        <w:t>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пеней):</w:t>
      </w:r>
    </w:p>
    <w:p w:rsidR="00FC4BC6" w:rsidRPr="008E7AEC" w:rsidRDefault="00426F05" w:rsidP="00B1136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>9.1.1. Пеня начисляется за каждый день просрочки исполнения обязательства, предусмотренного Контра</w:t>
      </w:r>
      <w:r w:rsidRPr="008E7AEC">
        <w:rPr>
          <w:szCs w:val="24"/>
          <w:lang w:eastAsia="ru-RU"/>
        </w:rPr>
        <w:t xml:space="preserve">ктом, начиная со дня, следующего после дня истечения установленного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>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</w:t>
      </w:r>
      <w:r w:rsidRPr="008E7AEC">
        <w:rPr>
          <w:szCs w:val="24"/>
          <w:lang w:eastAsia="ru-RU"/>
        </w:rPr>
        <w:t>дерации от не уплаченной в срок суммы</w:t>
      </w:r>
      <w:r w:rsidRPr="008E7AEC">
        <w:rPr>
          <w:szCs w:val="24"/>
          <w:lang w:eastAsia="ru-RU"/>
        </w:rPr>
        <w:t>;</w:t>
      </w:r>
    </w:p>
    <w:p w:rsidR="00196578" w:rsidRPr="008E7AEC" w:rsidRDefault="00426F05" w:rsidP="00B11365">
      <w:pPr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9.1.2. Штрафы начисляются за ненадлежащее исполнение Заказчиком обязательств,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онтрактом, за исключением просрочки исполнения обязательств,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онтрактом. </w:t>
      </w:r>
      <w:r w:rsidRPr="008E7AEC">
        <w:rPr>
          <w:szCs w:val="24"/>
          <w:lang w:eastAsia="ru-RU"/>
        </w:rPr>
        <w:t>За каждый факт неисполнения Заказ</w:t>
      </w:r>
      <w:r w:rsidRPr="008E7AEC">
        <w:rPr>
          <w:szCs w:val="24"/>
          <w:lang w:eastAsia="ru-RU"/>
        </w:rPr>
        <w:t>чиком обязательств, предусмотренных Контрактом, за исключением просрочки исполнения обязательств, предусмотренных Контрактом, р</w:t>
      </w:r>
      <w:r w:rsidRPr="008E7AEC">
        <w:rPr>
          <w:szCs w:val="24"/>
          <w:lang w:eastAsia="ru-RU"/>
        </w:rPr>
        <w:t xml:space="preserve">азмер штрафа устанавливается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 в </w:t>
      </w:r>
      <w:hyperlink r:id="rId11" w:history="1">
        <w:r w:rsidRPr="008E7AEC">
          <w:rPr>
            <w:szCs w:val="24"/>
            <w:lang w:eastAsia="ru-RU"/>
          </w:rPr>
          <w:t>порядке</w:t>
        </w:r>
      </w:hyperlink>
      <w:r w:rsidRPr="008E7AEC">
        <w:rPr>
          <w:szCs w:val="24"/>
          <w:lang w:eastAsia="ru-RU"/>
        </w:rPr>
        <w:t xml:space="preserve">, </w:t>
      </w:r>
      <w:r w:rsidRPr="008E7AEC">
        <w:rPr>
          <w:szCs w:val="24"/>
          <w:lang w:eastAsia="ru-RU"/>
        </w:rPr>
        <w:t>определенном</w:t>
      </w:r>
      <w:r w:rsidRPr="008E7AEC">
        <w:rPr>
          <w:szCs w:val="24"/>
          <w:lang w:eastAsia="ru-RU"/>
        </w:rPr>
        <w:t xml:space="preserve"> </w:t>
      </w:r>
      <w:r w:rsidRPr="008E7AEC">
        <w:rPr>
          <w:szCs w:val="24"/>
          <w:lang w:eastAsia="ru-RU"/>
        </w:rPr>
        <w:t xml:space="preserve">согласно </w:t>
      </w:r>
      <w:r w:rsidRPr="008E7AEC">
        <w:rPr>
          <w:szCs w:val="24"/>
          <w:lang w:eastAsia="ru-RU"/>
        </w:rPr>
        <w:t>Постановлени</w:t>
      </w:r>
      <w:r w:rsidRPr="008E7AEC">
        <w:rPr>
          <w:szCs w:val="24"/>
          <w:lang w:eastAsia="ru-RU"/>
        </w:rPr>
        <w:t>ю</w:t>
      </w:r>
      <w:r w:rsidRPr="008E7AEC">
        <w:rPr>
          <w:szCs w:val="24"/>
          <w:lang w:eastAsia="ru-RU"/>
        </w:rPr>
        <w:t xml:space="preserve"> Правительства Российской Федерации от 30.08.2017 №</w:t>
      </w:r>
      <w:r w:rsidRPr="008E7AEC">
        <w:rPr>
          <w:szCs w:val="24"/>
          <w:lang w:eastAsia="ru-RU"/>
        </w:rPr>
        <w:t xml:space="preserve"> 1042</w:t>
      </w:r>
      <w:r w:rsidRPr="008E7AEC">
        <w:rPr>
          <w:szCs w:val="24"/>
          <w:lang w:eastAsia="ru-RU"/>
        </w:rPr>
        <w:t>,</w:t>
      </w:r>
      <w:r w:rsidRPr="008E7AEC">
        <w:rPr>
          <w:szCs w:val="24"/>
          <w:lang w:eastAsia="ru-RU"/>
        </w:rPr>
        <w:t xml:space="preserve"> и</w:t>
      </w:r>
      <w:r w:rsidRPr="008E7AEC">
        <w:rPr>
          <w:szCs w:val="24"/>
          <w:lang w:eastAsia="ru-RU"/>
        </w:rPr>
        <w:t xml:space="preserve"> </w:t>
      </w:r>
      <w:r w:rsidRPr="008E7AEC">
        <w:rPr>
          <w:szCs w:val="24"/>
          <w:lang w:eastAsia="ru-RU"/>
        </w:rPr>
        <w:t xml:space="preserve">составляет </w:t>
      </w:r>
      <w:r w:rsidRPr="006E208C">
        <w:rPr>
          <w:szCs w:val="24"/>
          <w:lang w:eastAsia="ru-RU"/>
        </w:rPr>
        <w:t>1000 руб. 00 коп.</w:t>
      </w:r>
      <w:r w:rsidRPr="008E7AEC">
        <w:rPr>
          <w:rStyle w:val="a7"/>
          <w:szCs w:val="24"/>
          <w:lang w:eastAsia="ru-RU"/>
        </w:rPr>
        <w:footnoteReference w:id="2"/>
      </w:r>
    </w:p>
    <w:p w:rsidR="00196578" w:rsidRPr="008E7AEC" w:rsidRDefault="00426F05" w:rsidP="00B1136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9.2. </w:t>
      </w:r>
      <w:r w:rsidRPr="008E7AEC">
        <w:rPr>
          <w:szCs w:val="24"/>
          <w:lang w:eastAsia="ru-RU"/>
        </w:rPr>
        <w:t xml:space="preserve">В случае просрочки исполнения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онтрактом, а также в иных случаях неисполнения или ненадлежащего исполнения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>оставщиком обязатель</w:t>
      </w:r>
      <w:r w:rsidRPr="008E7AEC">
        <w:rPr>
          <w:szCs w:val="24"/>
          <w:lang w:eastAsia="ru-RU"/>
        </w:rPr>
        <w:t xml:space="preserve">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онтрактом, </w:t>
      </w:r>
      <w:r w:rsidRPr="008E7AEC">
        <w:rPr>
          <w:szCs w:val="24"/>
          <w:lang w:eastAsia="ru-RU"/>
        </w:rPr>
        <w:t>З</w:t>
      </w:r>
      <w:r w:rsidRPr="008E7AEC">
        <w:rPr>
          <w:szCs w:val="24"/>
          <w:lang w:eastAsia="ru-RU"/>
        </w:rPr>
        <w:t xml:space="preserve">аказчик направляет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>оставщику требование об уплате неустоек (штрафов, пеней)</w:t>
      </w:r>
      <w:r w:rsidRPr="008E7AEC">
        <w:rPr>
          <w:szCs w:val="24"/>
          <w:lang w:eastAsia="ru-RU"/>
        </w:rPr>
        <w:t>:</w:t>
      </w:r>
    </w:p>
    <w:p w:rsidR="00196578" w:rsidRPr="008E7AEC" w:rsidRDefault="00426F05" w:rsidP="00B1136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9.2.1. </w:t>
      </w:r>
      <w:r w:rsidRPr="008E7AEC">
        <w:rPr>
          <w:szCs w:val="24"/>
          <w:lang w:eastAsia="ru-RU"/>
        </w:rPr>
        <w:t xml:space="preserve">Пеня начисляется за каждый день просрочки исполнения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 xml:space="preserve">оставщиком обязательства, предусмотренного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>онтрактом, начиная со дня, следующего п</w:t>
      </w:r>
      <w:r w:rsidRPr="008E7AEC">
        <w:rPr>
          <w:szCs w:val="24"/>
          <w:lang w:eastAsia="ru-RU"/>
        </w:rPr>
        <w:t>ос</w:t>
      </w:r>
      <w:r w:rsidRPr="008E7AEC">
        <w:rPr>
          <w:szCs w:val="24"/>
          <w:lang w:eastAsia="ru-RU"/>
        </w:rPr>
        <w:t>ле дня истечения установленного К</w:t>
      </w:r>
      <w:r w:rsidRPr="008E7AEC">
        <w:rPr>
          <w:szCs w:val="24"/>
          <w:lang w:eastAsia="ru-RU"/>
        </w:rPr>
        <w:t xml:space="preserve">онтрактом срока исполнения обязательства, и устанавливается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>онтракта</w:t>
      </w:r>
      <w:r w:rsidRPr="008E7AEC">
        <w:rPr>
          <w:szCs w:val="24"/>
          <w:lang w:eastAsia="ru-RU"/>
        </w:rPr>
        <w:t xml:space="preserve"> (отдельного этапа </w:t>
      </w:r>
      <w:r w:rsidRPr="008E7AEC">
        <w:rPr>
          <w:szCs w:val="24"/>
          <w:lang w:eastAsia="ru-RU"/>
        </w:rPr>
        <w:t>исполнения Контракта)</w:t>
      </w:r>
      <w:r w:rsidRPr="008E7AEC">
        <w:rPr>
          <w:szCs w:val="24"/>
          <w:lang w:eastAsia="ru-RU"/>
        </w:rPr>
        <w:t xml:space="preserve">, уменьшенной на сумму, пропорциональную объему обязательств, предусмотренных </w:t>
      </w:r>
      <w:r w:rsidRPr="008E7AEC">
        <w:rPr>
          <w:szCs w:val="24"/>
          <w:lang w:eastAsia="ru-RU"/>
        </w:rPr>
        <w:t>К</w:t>
      </w:r>
      <w:r w:rsidRPr="008E7AEC">
        <w:rPr>
          <w:szCs w:val="24"/>
          <w:lang w:eastAsia="ru-RU"/>
        </w:rPr>
        <w:t xml:space="preserve">онтрактом </w:t>
      </w:r>
      <w:r w:rsidRPr="008E7AEC">
        <w:rPr>
          <w:szCs w:val="24"/>
          <w:lang w:eastAsia="ru-RU"/>
        </w:rPr>
        <w:t xml:space="preserve">(соответствующим отдельным этапом исполнения Контракта) </w:t>
      </w:r>
      <w:r w:rsidRPr="008E7AEC">
        <w:rPr>
          <w:szCs w:val="24"/>
          <w:lang w:eastAsia="ru-RU"/>
        </w:rPr>
        <w:t xml:space="preserve">и фактически исполненных </w:t>
      </w:r>
      <w:r w:rsidRPr="008E7AEC">
        <w:rPr>
          <w:szCs w:val="24"/>
          <w:lang w:eastAsia="ru-RU"/>
        </w:rPr>
        <w:t>П</w:t>
      </w:r>
      <w:r w:rsidRPr="008E7AEC">
        <w:rPr>
          <w:szCs w:val="24"/>
          <w:lang w:eastAsia="ru-RU"/>
        </w:rPr>
        <w:t>оставщиком, за исключением случаев, если законодательством Росси</w:t>
      </w:r>
      <w:r w:rsidRPr="008E7AEC">
        <w:rPr>
          <w:szCs w:val="24"/>
          <w:lang w:eastAsia="ru-RU"/>
        </w:rPr>
        <w:t>йской Федерации установлен иной пор</w:t>
      </w:r>
      <w:r w:rsidRPr="008E7AEC">
        <w:rPr>
          <w:szCs w:val="24"/>
          <w:lang w:eastAsia="ru-RU"/>
        </w:rPr>
        <w:t>ядок начисления пени;</w:t>
      </w:r>
    </w:p>
    <w:p w:rsidR="00E1165C" w:rsidRPr="008E7AEC" w:rsidRDefault="00426F05" w:rsidP="00B1136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 xml:space="preserve">9.2.2. </w:t>
      </w:r>
      <w:r w:rsidRPr="008E7AEC">
        <w:rPr>
          <w:rFonts w:eastAsia="Times New Roman"/>
          <w:szCs w:val="20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взыскивается штраф в разме</w:t>
      </w:r>
      <w:r w:rsidRPr="008E7AEC">
        <w:rPr>
          <w:rFonts w:eastAsia="Times New Roman"/>
          <w:szCs w:val="20"/>
          <w:lang w:eastAsia="ru-RU"/>
        </w:rPr>
        <w:t xml:space="preserve">ре </w:t>
      </w:r>
      <w:r w:rsidRPr="006E208C">
        <w:rPr>
          <w:rFonts w:eastAsia="Times New Roman"/>
          <w:szCs w:val="20"/>
          <w:lang w:eastAsia="ru-RU"/>
        </w:rPr>
        <w:t>10</w:t>
      </w:r>
      <w:r w:rsidRPr="008E7AEC">
        <w:rPr>
          <w:rFonts w:eastAsia="Times New Roman"/>
          <w:szCs w:val="20"/>
          <w:lang w:eastAsia="ru-RU"/>
        </w:rPr>
        <w:t xml:space="preserve"> процентов</w:t>
      </w:r>
      <w:r w:rsidRPr="008E7AEC">
        <w:rPr>
          <w:rStyle w:val="a7"/>
          <w:rFonts w:eastAsia="Times New Roman"/>
          <w:szCs w:val="20"/>
          <w:lang w:eastAsia="ru-RU"/>
        </w:rPr>
        <w:footnoteReference w:id="3"/>
      </w:r>
      <w:r w:rsidRPr="008E7AEC">
        <w:rPr>
          <w:rFonts w:eastAsia="Times New Roman"/>
          <w:szCs w:val="20"/>
          <w:lang w:eastAsia="ru-RU"/>
        </w:rPr>
        <w:t xml:space="preserve"> от цены Контракта, определенном согласно </w:t>
      </w:r>
      <w:r w:rsidRPr="008E7AEC">
        <w:rPr>
          <w:rFonts w:eastAsia="Times New Roman"/>
          <w:szCs w:val="20"/>
          <w:lang w:eastAsia="ru-RU"/>
        </w:rPr>
        <w:t>П</w:t>
      </w:r>
      <w:r w:rsidRPr="008E7AEC">
        <w:rPr>
          <w:rFonts w:eastAsia="Times New Roman"/>
          <w:szCs w:val="20"/>
          <w:lang w:eastAsia="ru-RU"/>
        </w:rPr>
        <w:t>остановлению Правительства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 xml:space="preserve">Российской Федерации от 30.08.2017 № 1042, за исключением случаев, если законодательством Российской Федерации установлен </w:t>
      </w:r>
      <w:r w:rsidRPr="008E7AEC">
        <w:rPr>
          <w:rFonts w:eastAsia="Times New Roman"/>
          <w:szCs w:val="20"/>
          <w:lang w:eastAsia="ru-RU"/>
        </w:rPr>
        <w:t xml:space="preserve">иной порядок начисления </w:t>
      </w:r>
      <w:r w:rsidRPr="008E7AEC">
        <w:rPr>
          <w:rFonts w:eastAsia="Times New Roman"/>
          <w:szCs w:val="20"/>
          <w:lang w:eastAsia="ru-RU"/>
        </w:rPr>
        <w:lastRenderedPageBreak/>
        <w:t>штрафов;</w:t>
      </w:r>
    </w:p>
    <w:p w:rsidR="00C01215" w:rsidRPr="008E7AEC" w:rsidRDefault="00426F05" w:rsidP="006F60D5">
      <w:pPr>
        <w:spacing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8E7AEC">
        <w:rPr>
          <w:rFonts w:eastAsia="Times New Roman"/>
          <w:szCs w:val="20"/>
          <w:lang w:eastAsia="ru-RU"/>
        </w:rPr>
        <w:t>9.2.3.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>За кажд</w:t>
      </w:r>
      <w:r w:rsidRPr="008E7AEC">
        <w:rPr>
          <w:rFonts w:eastAsia="Times New Roman"/>
          <w:szCs w:val="20"/>
          <w:lang w:eastAsia="ru-RU"/>
        </w:rPr>
        <w:t xml:space="preserve">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Контрактом в порядке, установленном </w:t>
      </w:r>
      <w:r w:rsidRPr="008E7AEC">
        <w:rPr>
          <w:szCs w:val="24"/>
          <w:lang w:eastAsia="ru-RU"/>
        </w:rPr>
        <w:t>Постановлением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>Правительства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szCs w:val="20"/>
          <w:lang w:eastAsia="ru-RU"/>
        </w:rPr>
        <w:t>Российской Фед</w:t>
      </w:r>
      <w:r w:rsidRPr="008E7AEC">
        <w:rPr>
          <w:rFonts w:eastAsia="Times New Roman"/>
          <w:szCs w:val="20"/>
          <w:lang w:eastAsia="ru-RU"/>
        </w:rPr>
        <w:t xml:space="preserve">ерации от 30.08.2017 № 1042, за исключением случаев, если законодательством Российской Федерации установлен иной порядок начисления штрафов, и составляет </w:t>
      </w:r>
      <w:r w:rsidRPr="006E208C">
        <w:rPr>
          <w:rFonts w:eastAsia="Times New Roman"/>
          <w:szCs w:val="20"/>
          <w:lang w:eastAsia="ru-RU"/>
        </w:rPr>
        <w:t>1000 руб. 00 коп.</w:t>
      </w:r>
      <w:r w:rsidRPr="008E7AEC">
        <w:rPr>
          <w:rStyle w:val="a7"/>
          <w:rFonts w:eastAsia="Times New Roman"/>
          <w:szCs w:val="20"/>
          <w:lang w:eastAsia="ru-RU"/>
        </w:rPr>
        <w:footnoteReference w:id="4"/>
      </w:r>
    </w:p>
    <w:p w:rsidR="00E1165C" w:rsidRPr="008E7AEC" w:rsidRDefault="00426F05" w:rsidP="00E1165C">
      <w:pPr>
        <w:spacing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8E7AEC">
        <w:rPr>
          <w:rFonts w:eastAsia="Times New Roman"/>
          <w:szCs w:val="20"/>
          <w:lang w:eastAsia="ru-RU"/>
        </w:rPr>
        <w:t>9.</w:t>
      </w:r>
      <w:r w:rsidRPr="008E7AEC">
        <w:rPr>
          <w:rFonts w:eastAsia="Times New Roman"/>
          <w:szCs w:val="20"/>
          <w:lang w:eastAsia="ru-RU"/>
        </w:rPr>
        <w:t>3</w:t>
      </w:r>
      <w:r w:rsidRPr="008E7AEC">
        <w:rPr>
          <w:rFonts w:eastAsia="Times New Roman"/>
          <w:szCs w:val="20"/>
          <w:lang w:eastAsia="ru-RU"/>
        </w:rPr>
        <w:t>. Ответственность Сторон в случаях</w:t>
      </w:r>
      <w:r w:rsidRPr="008E7AEC">
        <w:rPr>
          <w:rFonts w:eastAsia="Times New Roman"/>
          <w:szCs w:val="20"/>
          <w:lang w:eastAsia="ru-RU"/>
        </w:rPr>
        <w:t>, не предусмотренных Контрактом,</w:t>
      </w:r>
      <w:r w:rsidRPr="008E7AEC">
        <w:rPr>
          <w:rFonts w:eastAsia="Times New Roman"/>
          <w:szCs w:val="20"/>
          <w:lang w:eastAsia="ru-RU"/>
        </w:rPr>
        <w:t xml:space="preserve"> определяется в соответствии с законодательством Российской Федерации.</w:t>
      </w:r>
    </w:p>
    <w:p w:rsidR="00E1165C" w:rsidRPr="008E7AEC" w:rsidRDefault="00426F05" w:rsidP="00E1165C">
      <w:pPr>
        <w:spacing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8E7AEC">
        <w:rPr>
          <w:rFonts w:eastAsia="Times New Roman"/>
          <w:szCs w:val="20"/>
          <w:lang w:eastAsia="ru-RU"/>
        </w:rPr>
        <w:t>9.</w:t>
      </w:r>
      <w:r w:rsidRPr="008E7AEC">
        <w:rPr>
          <w:rFonts w:eastAsia="Times New Roman"/>
          <w:szCs w:val="20"/>
          <w:lang w:eastAsia="ru-RU"/>
        </w:rPr>
        <w:t>4</w:t>
      </w:r>
      <w:r w:rsidRPr="008E7AEC">
        <w:rPr>
          <w:rFonts w:eastAsia="Times New Roman"/>
          <w:szCs w:val="20"/>
          <w:lang w:eastAsia="ru-RU"/>
        </w:rPr>
        <w:t>. Уплата штрафа, пени не освобождает Стороны от необходимости исполнения обязательств или устранения нарушений.</w:t>
      </w:r>
    </w:p>
    <w:p w:rsidR="00171B6D" w:rsidRPr="008E7AEC" w:rsidRDefault="00426F05" w:rsidP="00171B6D">
      <w:pPr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9.5. </w:t>
      </w:r>
      <w:r w:rsidRPr="008E7AEC">
        <w:rPr>
          <w:bCs/>
          <w:iCs/>
          <w:szCs w:val="24"/>
          <w:lang w:eastAsia="ru-RU"/>
        </w:rPr>
        <w:t xml:space="preserve">Общая сумма начисленных штрафов за неисполнение или ненадлежащее </w:t>
      </w:r>
      <w:r w:rsidRPr="008E7AEC">
        <w:rPr>
          <w:bCs/>
          <w:iCs/>
          <w:szCs w:val="24"/>
          <w:lang w:eastAsia="ru-RU"/>
        </w:rPr>
        <w:t>исполнение Поставщиком обязательств, предусмотренных Контрактом, не может превышать цену Контракта</w:t>
      </w:r>
      <w:r w:rsidRPr="008E7AEC">
        <w:rPr>
          <w:rFonts w:eastAsia="Times New Roman"/>
          <w:szCs w:val="24"/>
          <w:lang w:eastAsia="ru-RU"/>
        </w:rPr>
        <w:t>.</w:t>
      </w:r>
    </w:p>
    <w:p w:rsidR="00171B6D" w:rsidRPr="008E7AEC" w:rsidRDefault="00426F05" w:rsidP="00171B6D">
      <w:pPr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0"/>
          <w:lang w:eastAsia="ru-RU"/>
        </w:rPr>
        <w:t xml:space="preserve">9.6. </w:t>
      </w:r>
      <w:r w:rsidRPr="008E7AEC">
        <w:rPr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</w:t>
      </w:r>
      <w:r w:rsidRPr="008E7AEC">
        <w:rPr>
          <w:rFonts w:eastAsia="Times New Roman"/>
          <w:szCs w:val="20"/>
          <w:lang w:eastAsia="ru-RU"/>
        </w:rPr>
        <w:t>.</w:t>
      </w:r>
    </w:p>
    <w:p w:rsidR="00E1165C" w:rsidRPr="008E7AEC" w:rsidRDefault="00426F05" w:rsidP="00B11365">
      <w:pPr>
        <w:spacing w:line="240" w:lineRule="auto"/>
        <w:ind w:firstLine="709"/>
        <w:jc w:val="both"/>
        <w:rPr>
          <w:rFonts w:eastAsia="Times New Roman"/>
          <w:noProof/>
          <w:szCs w:val="18"/>
          <w:lang w:eastAsia="ru-RU"/>
        </w:rPr>
      </w:pPr>
      <w:r w:rsidRPr="008E7AEC">
        <w:rPr>
          <w:rFonts w:eastAsia="Times New Roman"/>
          <w:szCs w:val="20"/>
          <w:lang w:eastAsia="ru-RU"/>
        </w:rPr>
        <w:t>9.</w:t>
      </w:r>
      <w:r w:rsidRPr="008E7AEC">
        <w:rPr>
          <w:rFonts w:eastAsia="Times New Roman"/>
          <w:szCs w:val="20"/>
          <w:lang w:eastAsia="ru-RU"/>
        </w:rPr>
        <w:t>7</w:t>
      </w:r>
      <w:r w:rsidRPr="008E7AEC">
        <w:rPr>
          <w:rFonts w:eastAsia="Times New Roman"/>
          <w:szCs w:val="20"/>
          <w:lang w:eastAsia="ru-RU"/>
        </w:rPr>
        <w:t>.</w:t>
      </w:r>
      <w:r w:rsidRPr="008E7AEC">
        <w:rPr>
          <w:rFonts w:eastAsia="Times New Roman"/>
          <w:szCs w:val="20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Стороны освобождаются от ответственности за частичное или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полное неисполнение обязательств по настоящему Контракту, если оно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явилось следствием природных явлений, действий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внешних объективных факторов, в том числе социальных явлений, военных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действий, заб</w:t>
      </w:r>
      <w:r w:rsidRPr="008E7AEC">
        <w:rPr>
          <w:rFonts w:eastAsia="Times New Roman"/>
          <w:noProof/>
          <w:szCs w:val="18"/>
          <w:lang w:eastAsia="ru-RU"/>
        </w:rPr>
        <w:t xml:space="preserve">астовок, </w:t>
      </w:r>
      <w:r w:rsidRPr="008E7AEC">
        <w:rPr>
          <w:rFonts w:eastAsia="Times New Roman"/>
          <w:noProof/>
          <w:szCs w:val="18"/>
          <w:lang w:eastAsia="ru-RU"/>
        </w:rPr>
        <w:t>акты и действия органов власти,</w:t>
      </w:r>
      <w:r w:rsidRPr="008E7AEC">
        <w:rPr>
          <w:szCs w:val="24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объявления моратория Правительством </w:t>
      </w:r>
      <w:r w:rsidRPr="008E7AEC">
        <w:rPr>
          <w:rFonts w:eastAsia="Times New Roman"/>
          <w:noProof/>
          <w:szCs w:val="18"/>
          <w:lang w:eastAsia="ru-RU"/>
        </w:rPr>
        <w:t>Российской Федерации</w:t>
      </w:r>
      <w:r w:rsidRPr="008E7AEC">
        <w:rPr>
          <w:rFonts w:eastAsia="Times New Roman"/>
          <w:noProof/>
          <w:szCs w:val="18"/>
          <w:lang w:eastAsia="ru-RU"/>
        </w:rPr>
        <w:t xml:space="preserve"> и прочих обстоятельств непреодолимой силы, на время действия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этих обстоятельств, если эти обстоятельства непосредственно повлияли на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исполнение </w:t>
      </w:r>
      <w:r w:rsidRPr="008E7AEC">
        <w:rPr>
          <w:rFonts w:eastAsia="Times New Roman"/>
          <w:noProof/>
          <w:szCs w:val="18"/>
          <w:lang w:eastAsia="ru-RU"/>
        </w:rPr>
        <w:t>настоящего Контракта.</w:t>
      </w:r>
      <w:r w:rsidRPr="008E7AEC">
        <w:rPr>
          <w:rFonts w:eastAsia="Times New Roman"/>
          <w:noProof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Обстоятельства непреодолимой силы должны быть документально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подтверждены актом соответствующего компетентного органа. </w:t>
      </w:r>
    </w:p>
    <w:p w:rsidR="00CF1C69" w:rsidRPr="008E7AEC" w:rsidRDefault="00426F05" w:rsidP="004B712C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szCs w:val="24"/>
          <w:lang w:eastAsia="ru-RU"/>
        </w:rPr>
      </w:pPr>
      <w:r w:rsidRPr="008E7AEC">
        <w:rPr>
          <w:rFonts w:eastAsia="Times New Roman"/>
          <w:noProof/>
          <w:szCs w:val="18"/>
          <w:lang w:eastAsia="ru-RU"/>
        </w:rPr>
        <w:t>9.</w:t>
      </w:r>
      <w:r w:rsidRPr="008E7AEC">
        <w:rPr>
          <w:rFonts w:eastAsia="Times New Roman"/>
          <w:noProof/>
          <w:szCs w:val="18"/>
          <w:lang w:eastAsia="ru-RU"/>
        </w:rPr>
        <w:t>8</w:t>
      </w:r>
      <w:r w:rsidRPr="008E7AEC">
        <w:rPr>
          <w:rFonts w:eastAsia="Times New Roman"/>
          <w:noProof/>
          <w:szCs w:val="18"/>
          <w:lang w:eastAsia="ru-RU"/>
        </w:rPr>
        <w:t>. При наступлении обстоятельств непреодолимой силы срок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 xml:space="preserve">исполнения обязательств по настоящему Контракту </w:t>
      </w:r>
      <w:r w:rsidRPr="008E7AEC">
        <w:rPr>
          <w:rFonts w:eastAsia="Times New Roman"/>
          <w:noProof/>
          <w:szCs w:val="18"/>
          <w:lang w:eastAsia="ru-RU"/>
        </w:rPr>
        <w:t>отодвигается соразмерно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времени действия данных обстоятельств. Сторона, для которой надлежащее исполнение обязательств оказалось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невозможным в результате действия обстоятельств непреодолимой силы,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обязана в течение пяти рабочих дней с даты возникновения та</w:t>
      </w:r>
      <w:r w:rsidRPr="008E7AEC">
        <w:rPr>
          <w:rFonts w:eastAsia="Times New Roman"/>
          <w:noProof/>
          <w:szCs w:val="18"/>
          <w:lang w:eastAsia="ru-RU"/>
        </w:rPr>
        <w:t>ких обстоятельств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уведомить в письменной форме другую Сторону о моменте возникновения, виде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их действия</w:t>
      </w:r>
      <w:r w:rsidRPr="008E7AEC">
        <w:rPr>
          <w:rFonts w:eastAsia="Times New Roman"/>
          <w:noProof/>
          <w:szCs w:val="18"/>
          <w:lang w:eastAsia="ru-RU"/>
        </w:rPr>
        <w:t>,</w:t>
      </w:r>
      <w:r w:rsidRPr="008E7AEC">
        <w:rPr>
          <w:szCs w:val="24"/>
          <w:lang w:eastAsia="ru-RU"/>
        </w:rPr>
        <w:t xml:space="preserve"> если только сами эти обстоятельства не препятствуют отправке уведомления или являются общеизвестными.</w:t>
      </w:r>
    </w:p>
    <w:p w:rsidR="00E1165C" w:rsidRPr="008E7AEC" w:rsidRDefault="00426F05" w:rsidP="00E1165C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noProof/>
          <w:szCs w:val="18"/>
          <w:lang w:eastAsia="ru-RU"/>
        </w:rPr>
      </w:pPr>
      <w:r w:rsidRPr="008E7AEC">
        <w:rPr>
          <w:rFonts w:eastAsia="Times New Roman"/>
          <w:noProof/>
          <w:szCs w:val="18"/>
          <w:lang w:eastAsia="ru-RU"/>
        </w:rPr>
        <w:t>9.</w:t>
      </w:r>
      <w:r w:rsidRPr="008E7AEC">
        <w:rPr>
          <w:rFonts w:eastAsia="Times New Roman"/>
          <w:noProof/>
          <w:szCs w:val="18"/>
          <w:lang w:eastAsia="ru-RU"/>
        </w:rPr>
        <w:t>9</w:t>
      </w:r>
      <w:r w:rsidRPr="008E7AEC">
        <w:rPr>
          <w:rFonts w:eastAsia="Times New Roman"/>
          <w:noProof/>
          <w:szCs w:val="18"/>
          <w:lang w:eastAsia="ru-RU"/>
        </w:rPr>
        <w:t xml:space="preserve">. Если обстоятельства, указанные в </w:t>
      </w:r>
      <w:hyperlink w:anchor="sub_195" w:history="1">
        <w:r w:rsidRPr="008E7AEC">
          <w:rPr>
            <w:rFonts w:eastAsia="Times New Roman"/>
            <w:noProof/>
            <w:szCs w:val="18"/>
            <w:lang w:eastAsia="ru-RU"/>
          </w:rPr>
          <w:t>пункте 9.</w:t>
        </w:r>
        <w:r w:rsidRPr="008E7AEC">
          <w:rPr>
            <w:rFonts w:eastAsia="Times New Roman"/>
            <w:noProof/>
            <w:szCs w:val="18"/>
            <w:lang w:eastAsia="ru-RU"/>
          </w:rPr>
          <w:t>7</w:t>
        </w:r>
      </w:hyperlink>
      <w:r w:rsidRPr="008E7AEC">
        <w:rPr>
          <w:rFonts w:eastAsia="Times New Roman"/>
          <w:noProof/>
          <w:szCs w:val="18"/>
          <w:lang w:eastAsia="ru-RU"/>
        </w:rPr>
        <w:t xml:space="preserve"> настоящего</w:t>
      </w:r>
      <w:r w:rsidRPr="008E7AEC">
        <w:rPr>
          <w:rFonts w:eastAsia="Times New Roman"/>
          <w:szCs w:val="18"/>
          <w:lang w:eastAsia="ru-RU"/>
        </w:rPr>
        <w:t xml:space="preserve"> Контракта</w:t>
      </w:r>
      <w:r w:rsidRPr="008E7AEC">
        <w:rPr>
          <w:rFonts w:eastAsia="Times New Roman"/>
          <w:noProof/>
          <w:szCs w:val="18"/>
          <w:lang w:eastAsia="ru-RU"/>
        </w:rPr>
        <w:t>, будут длиться более одного календарного месяца с даты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соответствующего уведомления, каждая из Сторон вправе расторгнуть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настоящий Контракт без требования возмещения убытков, понесенных в связи</w:t>
      </w:r>
      <w:r w:rsidRPr="008E7AEC">
        <w:rPr>
          <w:rFonts w:eastAsia="Times New Roman"/>
          <w:szCs w:val="18"/>
          <w:lang w:eastAsia="ru-RU"/>
        </w:rPr>
        <w:t xml:space="preserve"> </w:t>
      </w:r>
      <w:r w:rsidRPr="008E7AEC">
        <w:rPr>
          <w:rFonts w:eastAsia="Times New Roman"/>
          <w:noProof/>
          <w:szCs w:val="18"/>
          <w:lang w:eastAsia="ru-RU"/>
        </w:rPr>
        <w:t>с наступлением</w:t>
      </w:r>
      <w:r w:rsidRPr="008E7AEC">
        <w:rPr>
          <w:rFonts w:eastAsia="Times New Roman"/>
          <w:noProof/>
          <w:szCs w:val="18"/>
          <w:lang w:eastAsia="ru-RU"/>
        </w:rPr>
        <w:t xml:space="preserve"> таких обстоятельств.</w:t>
      </w:r>
    </w:p>
    <w:p w:rsidR="00F50D22" w:rsidRPr="008E7AEC" w:rsidRDefault="00426F05" w:rsidP="005B6161">
      <w:pPr>
        <w:pStyle w:val="1"/>
      </w:pPr>
      <w:r w:rsidRPr="008E7AEC">
        <w:t>АНТИКОРРУПЦИОННАЯ</w:t>
      </w:r>
      <w:r w:rsidRPr="008E7AEC">
        <w:t xml:space="preserve"> </w:t>
      </w:r>
      <w:r w:rsidRPr="008E7AEC">
        <w:t>ОГОВОРКА</w:t>
      </w:r>
    </w:p>
    <w:p w:rsidR="00F50D22" w:rsidRPr="008E7AEC" w:rsidRDefault="00426F05" w:rsidP="00F50D22">
      <w:pPr>
        <w:keepNext/>
        <w:spacing w:line="240" w:lineRule="auto"/>
        <w:ind w:left="20" w:firstLine="688"/>
        <w:jc w:val="both"/>
        <w:rPr>
          <w:szCs w:val="24"/>
          <w:lang w:eastAsia="ru-RU"/>
        </w:rPr>
      </w:pPr>
      <w:r w:rsidRPr="008E7AEC">
        <w:rPr>
          <w:szCs w:val="24"/>
          <w:lang w:eastAsia="ru-RU"/>
        </w:rPr>
        <w:t>10.1. При исполнении своих обязательств по Контракту Стороны обязуются соблюдать и обеспечить соблюдение их работниками требований российского антикоррупционного законодательства.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К </w:t>
      </w:r>
      <w:r w:rsidRPr="008E7AEC">
        <w:rPr>
          <w:rFonts w:eastAsia="Times New Roman"/>
          <w:szCs w:val="24"/>
          <w:lang w:eastAsia="ru-RU"/>
        </w:rPr>
        <w:t>коррупционным правонарушениям в целях Контракта относятся, в том числе прямо или косвенно, лично или через посредников предложение, обещание, получение/дача взятки, коммерческий подкуп, предоставление/получение выгоды в виде денег, ценностей, иного имущест</w:t>
      </w:r>
      <w:r w:rsidRPr="008E7AEC">
        <w:rPr>
          <w:rFonts w:eastAsia="Times New Roman"/>
          <w:szCs w:val="24"/>
          <w:lang w:eastAsia="ru-RU"/>
        </w:rPr>
        <w:t>ва или услуг имущественного характера, иных имущественных прав, выгод неимущественного характера любыми лицами и от любых лиц, в том числе представителей органов государственной власти, муниципальных органов, коммерческих и некоммерческих организаций, инос</w:t>
      </w:r>
      <w:r w:rsidRPr="008E7AEC">
        <w:rPr>
          <w:rFonts w:eastAsia="Times New Roman"/>
          <w:szCs w:val="24"/>
          <w:lang w:eastAsia="ru-RU"/>
        </w:rPr>
        <w:t>транных должностных лиц, органов и организаций, для оказания влияния на их решения, действия/бездействие с целью получения или сохранения каких-либо неправомерных преимуществ или иных неправомерных целей для себя, для бизнеса или для третьих лиц.</w:t>
      </w:r>
    </w:p>
    <w:bookmarkEnd w:id="5"/>
    <w:p w:rsidR="00F50D22" w:rsidRPr="008E7AEC" w:rsidRDefault="00426F05" w:rsidP="005B6161">
      <w:pPr>
        <w:pStyle w:val="1"/>
      </w:pPr>
      <w:r w:rsidRPr="008E7AEC">
        <w:lastRenderedPageBreak/>
        <w:t>РАЗРЕШЕНИ</w:t>
      </w:r>
      <w:r w:rsidRPr="008E7AEC">
        <w:t>Е СПОРОВ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11.1. Споры или разногласия, возникающие между Сторонами по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настоящему Контракту или в связи с ним, разрешаются путем переговоров.</w:t>
      </w:r>
    </w:p>
    <w:p w:rsidR="00F50D22" w:rsidRPr="008E7AEC" w:rsidRDefault="00426F05" w:rsidP="00F50D22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noProof/>
          <w:szCs w:val="24"/>
          <w:lang w:eastAsia="ru-RU"/>
        </w:rPr>
        <w:t>11.2. В случае невозможности урегулирования споров путем переговоров</w:t>
      </w:r>
      <w:r w:rsidRPr="008E7AEC">
        <w:rPr>
          <w:rFonts w:eastAsia="Times New Roman"/>
          <w:szCs w:val="24"/>
          <w:lang w:eastAsia="ru-RU"/>
        </w:rPr>
        <w:t xml:space="preserve"> </w:t>
      </w:r>
      <w:r w:rsidRPr="008E7AEC">
        <w:rPr>
          <w:rFonts w:eastAsia="Times New Roman"/>
          <w:noProof/>
          <w:szCs w:val="24"/>
          <w:lang w:eastAsia="ru-RU"/>
        </w:rPr>
        <w:t>споры разрешаются в судебном порядке в Арбитраж</w:t>
      </w:r>
      <w:r w:rsidRPr="008E7AEC">
        <w:rPr>
          <w:rFonts w:eastAsia="Times New Roman"/>
          <w:noProof/>
          <w:szCs w:val="24"/>
          <w:lang w:eastAsia="ru-RU"/>
        </w:rPr>
        <w:t>ном суде г. Москвы.</w:t>
      </w:r>
    </w:p>
    <w:p w:rsidR="00F50D22" w:rsidRPr="008E7AEC" w:rsidRDefault="00426F05" w:rsidP="006A11BE">
      <w:pPr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Претензионный порядок для Сторон настоящего Контракта обязателен, срок ответа на претензию – 10 рабочих дней с момента </w:t>
      </w:r>
      <w:r w:rsidRPr="008E7AEC">
        <w:rPr>
          <w:rFonts w:eastAsia="Times New Roman"/>
          <w:szCs w:val="24"/>
          <w:lang w:eastAsia="ru-RU"/>
        </w:rPr>
        <w:t xml:space="preserve">ее </w:t>
      </w:r>
      <w:r w:rsidRPr="008E7AEC">
        <w:rPr>
          <w:rFonts w:eastAsia="Times New Roman"/>
          <w:szCs w:val="24"/>
          <w:lang w:eastAsia="ru-RU"/>
        </w:rPr>
        <w:t>получения.</w:t>
      </w:r>
    </w:p>
    <w:p w:rsidR="001E609C" w:rsidRPr="008E7AEC" w:rsidRDefault="00426F05" w:rsidP="005B6161">
      <w:pPr>
        <w:pStyle w:val="1"/>
      </w:pPr>
      <w:r w:rsidRPr="008E7AEC">
        <w:t>ПРОЧИЕ УСЛОВИЯ</w:t>
      </w:r>
    </w:p>
    <w:p w:rsidR="00F50D22" w:rsidRPr="008E7AEC" w:rsidRDefault="00426F05" w:rsidP="001E609C">
      <w:pPr>
        <w:tabs>
          <w:tab w:val="left" w:pos="709"/>
        </w:tabs>
        <w:spacing w:line="240" w:lineRule="auto"/>
        <w:jc w:val="both"/>
        <w:rPr>
          <w:rFonts w:eastAsia="Times New Roman"/>
          <w:szCs w:val="24"/>
          <w:lang w:val="x-none" w:eastAsia="x-none"/>
        </w:rPr>
      </w:pPr>
      <w:r w:rsidRPr="008E7AEC">
        <w:rPr>
          <w:rFonts w:eastAsia="Times New Roman"/>
          <w:szCs w:val="24"/>
          <w:lang w:eastAsia="ru-RU"/>
        </w:rPr>
        <w:tab/>
      </w:r>
      <w:r w:rsidRPr="008E7AEC">
        <w:rPr>
          <w:rFonts w:eastAsia="Times New Roman"/>
          <w:szCs w:val="24"/>
          <w:lang w:eastAsia="ru-RU"/>
        </w:rPr>
        <w:t xml:space="preserve">12.1. </w:t>
      </w:r>
      <w:r w:rsidRPr="008E7AEC">
        <w:rPr>
          <w:rFonts w:eastAsia="Times New Roman"/>
          <w:szCs w:val="24"/>
          <w:lang w:val="x-none" w:eastAsia="x-none"/>
        </w:rPr>
        <w:t>Изменения и дополнения к настоящему Контракту оформляется Сторонами письменно в ф</w:t>
      </w:r>
      <w:r w:rsidRPr="008E7AEC">
        <w:rPr>
          <w:rFonts w:eastAsia="Times New Roman"/>
          <w:szCs w:val="24"/>
          <w:lang w:val="x-none" w:eastAsia="x-none"/>
        </w:rPr>
        <w:t>орме дополнительных соглашений и подписываются уполномоченными на то лицами. Дополнительные соглашения являются неотъемлемой частью настоящего Контракта.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.2. В ходе исполнения настоящего Контракта Стороны вправе изменять существенные условия Контракта по</w:t>
      </w:r>
      <w:r w:rsidRPr="008E7AEC">
        <w:rPr>
          <w:rFonts w:eastAsia="Times New Roman"/>
          <w:szCs w:val="24"/>
          <w:lang w:val="x-none" w:eastAsia="x-none"/>
        </w:rPr>
        <w:t xml:space="preserve"> соглашению Сторон в соответствии с</w:t>
      </w:r>
      <w:r w:rsidRPr="008E7AEC">
        <w:rPr>
          <w:rFonts w:eastAsia="Times New Roman"/>
          <w:szCs w:val="24"/>
          <w:lang w:eastAsia="x-none"/>
        </w:rPr>
        <w:t xml:space="preserve"> частью 1</w:t>
      </w:r>
      <w:r w:rsidRPr="008E7AEC">
        <w:rPr>
          <w:rFonts w:eastAsia="Times New Roman"/>
          <w:szCs w:val="24"/>
          <w:lang w:val="x-none" w:eastAsia="x-none"/>
        </w:rPr>
        <w:t xml:space="preserve"> ст. 95 Федерального закона от 05.04.2013 № 44-ФЗ</w:t>
      </w:r>
      <w:r w:rsidRPr="008E7AEC">
        <w:rPr>
          <w:rFonts w:eastAsia="Times New Roman"/>
          <w:szCs w:val="24"/>
          <w:lang w:val="x-none" w:eastAsia="x-none"/>
        </w:rPr>
        <w:t xml:space="preserve"> </w:t>
      </w:r>
      <w:r w:rsidRPr="008E7AEC">
        <w:rPr>
          <w:rFonts w:eastAsia="Times New Roman"/>
          <w:szCs w:val="24"/>
          <w:lang w:val="x-none" w:eastAsia="x-none"/>
        </w:rPr>
        <w:t>«О контрактной системе в сфере закупок товаров, работ, услуг для обеспечения государственных и муниципальных нужд».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3</w:t>
      </w:r>
      <w:r w:rsidRPr="008E7AEC">
        <w:rPr>
          <w:rFonts w:eastAsia="Times New Roman"/>
          <w:szCs w:val="24"/>
          <w:lang w:val="x-none" w:eastAsia="x-none"/>
        </w:rPr>
        <w:t>. Стороны признают надлежащим направление</w:t>
      </w:r>
      <w:r w:rsidRPr="008E7AEC">
        <w:rPr>
          <w:rFonts w:eastAsia="Times New Roman"/>
          <w:szCs w:val="24"/>
          <w:lang w:val="x-none" w:eastAsia="x-none"/>
        </w:rPr>
        <w:t>м уведомлений, требований, претензий и иных документов их отправку по адрес</w:t>
      </w:r>
      <w:r w:rsidRPr="008E7AEC">
        <w:rPr>
          <w:rFonts w:eastAsia="Times New Roman"/>
          <w:szCs w:val="24"/>
          <w:lang w:eastAsia="x-none"/>
        </w:rPr>
        <w:t>ам</w:t>
      </w:r>
      <w:r w:rsidRPr="008E7AEC">
        <w:rPr>
          <w:rFonts w:eastAsia="Times New Roman"/>
          <w:szCs w:val="24"/>
          <w:lang w:val="x-none" w:eastAsia="x-none"/>
        </w:rPr>
        <w:t xml:space="preserve"> электронной почты, указанным в разделе 1</w:t>
      </w:r>
      <w:r w:rsidRPr="008E7AEC">
        <w:rPr>
          <w:rFonts w:eastAsia="Times New Roman"/>
          <w:szCs w:val="24"/>
          <w:lang w:eastAsia="x-none"/>
        </w:rPr>
        <w:t>4</w:t>
      </w:r>
      <w:r w:rsidRPr="008E7AEC">
        <w:rPr>
          <w:rFonts w:eastAsia="Times New Roman"/>
          <w:szCs w:val="24"/>
          <w:lang w:val="x-none" w:eastAsia="x-none"/>
        </w:rPr>
        <w:t xml:space="preserve">. Контракта. При этом Стороны обязуются предоставить друг другу оригиналы всех документов, направленных ранее посредством электронной </w:t>
      </w:r>
      <w:r w:rsidRPr="008E7AEC">
        <w:rPr>
          <w:rFonts w:eastAsia="Times New Roman"/>
          <w:szCs w:val="24"/>
          <w:lang w:eastAsia="x-none"/>
        </w:rPr>
        <w:t>почты</w:t>
      </w:r>
      <w:r w:rsidRPr="008E7AEC">
        <w:rPr>
          <w:rFonts w:eastAsia="Times New Roman"/>
          <w:szCs w:val="24"/>
          <w:lang w:val="x-none" w:eastAsia="x-none"/>
        </w:rPr>
        <w:t xml:space="preserve"> не позднее 15 (пятнадцати) календарных дней с момента передачи электронной копии этих</w:t>
      </w:r>
      <w:r w:rsidRPr="008E7AEC">
        <w:rPr>
          <w:rFonts w:eastAsia="Times New Roman"/>
          <w:szCs w:val="24"/>
          <w:lang w:val="x-none" w:eastAsia="x-none"/>
        </w:rPr>
        <w:t xml:space="preserve"> </w:t>
      </w:r>
      <w:r w:rsidRPr="008E7AEC">
        <w:rPr>
          <w:rFonts w:eastAsia="Times New Roman"/>
          <w:szCs w:val="24"/>
          <w:lang w:val="x-none" w:eastAsia="x-none"/>
        </w:rPr>
        <w:t>документов.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4</w:t>
      </w:r>
      <w:r w:rsidRPr="008E7AEC">
        <w:rPr>
          <w:rFonts w:eastAsia="Times New Roman"/>
          <w:szCs w:val="24"/>
          <w:lang w:val="x-none" w:eastAsia="x-none"/>
        </w:rPr>
        <w:t>. При исполне</w:t>
      </w:r>
      <w:r w:rsidRPr="008E7AEC">
        <w:rPr>
          <w:rFonts w:eastAsia="Times New Roman"/>
          <w:szCs w:val="24"/>
          <w:lang w:val="x-none" w:eastAsia="x-none"/>
        </w:rPr>
        <w:t>нии настоящего Контракта перемена Поставщика не допускается,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5</w:t>
      </w:r>
      <w:r w:rsidRPr="008E7AEC">
        <w:rPr>
          <w:rFonts w:eastAsia="Times New Roman"/>
          <w:szCs w:val="24"/>
          <w:lang w:val="x-none" w:eastAsia="x-none"/>
        </w:rPr>
        <w:t xml:space="preserve">. В случае </w:t>
      </w:r>
      <w:r w:rsidRPr="008E7AEC">
        <w:rPr>
          <w:rFonts w:eastAsia="Times New Roman"/>
          <w:szCs w:val="24"/>
          <w:lang w:val="x-none" w:eastAsia="x-none"/>
        </w:rPr>
        <w:t>перемены Заказчика по настоящему Контракту права и обязанности Заказчика по Контракту переходят к новому Заказчику в том же объеме и на тех же условиях.</w:t>
      </w:r>
      <w:r w:rsidRPr="008E7AEC">
        <w:rPr>
          <w:rFonts w:eastAsia="Times New Roman"/>
          <w:szCs w:val="24"/>
          <w:lang w:eastAsia="x-none"/>
        </w:rPr>
        <w:t xml:space="preserve"> </w:t>
      </w:r>
    </w:p>
    <w:p w:rsidR="00F50D22" w:rsidRPr="008E7AEC" w:rsidRDefault="00426F05" w:rsidP="00F50D22">
      <w:pPr>
        <w:spacing w:line="240" w:lineRule="auto"/>
        <w:ind w:firstLine="708"/>
        <w:jc w:val="both"/>
        <w:rPr>
          <w:rFonts w:eastAsia="Times New Roman"/>
          <w:szCs w:val="24"/>
          <w:lang w:eastAsia="x-none"/>
        </w:rPr>
      </w:pPr>
      <w:r w:rsidRPr="008E7AEC">
        <w:rPr>
          <w:rFonts w:eastAsia="Times New Roman"/>
          <w:szCs w:val="24"/>
          <w:lang w:val="x-none" w:eastAsia="x-none"/>
        </w:rPr>
        <w:t>1</w:t>
      </w:r>
      <w:r w:rsidRPr="008E7AEC">
        <w:rPr>
          <w:rFonts w:eastAsia="Times New Roman"/>
          <w:szCs w:val="24"/>
          <w:lang w:eastAsia="x-none"/>
        </w:rPr>
        <w:t>2</w:t>
      </w:r>
      <w:r w:rsidRPr="008E7AEC">
        <w:rPr>
          <w:rFonts w:eastAsia="Times New Roman"/>
          <w:szCs w:val="24"/>
          <w:lang w:val="x-none" w:eastAsia="x-none"/>
        </w:rPr>
        <w:t>.</w:t>
      </w:r>
      <w:r w:rsidRPr="008E7AEC">
        <w:rPr>
          <w:rFonts w:eastAsia="Times New Roman"/>
          <w:szCs w:val="24"/>
          <w:lang w:eastAsia="x-none"/>
        </w:rPr>
        <w:t>6</w:t>
      </w:r>
      <w:r w:rsidRPr="008E7AEC">
        <w:rPr>
          <w:rFonts w:eastAsia="Times New Roman"/>
          <w:szCs w:val="24"/>
          <w:lang w:val="x-none" w:eastAsia="x-none"/>
        </w:rPr>
        <w:t xml:space="preserve">. О перемене Стороны настоящего Контракта, Сторона перемена которой происходит, обязана письменно </w:t>
      </w:r>
      <w:r w:rsidRPr="008E7AEC">
        <w:rPr>
          <w:rFonts w:eastAsia="Times New Roman"/>
          <w:szCs w:val="24"/>
          <w:lang w:val="x-none" w:eastAsia="x-none"/>
        </w:rPr>
        <w:t>уведомить другую Сторону в срок не позднее 5 (пяти) рабочих дней с момента произошедшей перемены и предоставить документы, подтверждающие перемену Стороны. Перемена Сторон настоящего Контракта оформляется дополнительным соглашением к настоящему Контракту.</w:t>
      </w:r>
    </w:p>
    <w:p w:rsidR="00F50D22" w:rsidRPr="008E7AEC" w:rsidRDefault="00426F05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 xml:space="preserve">12.7. </w:t>
      </w:r>
      <w:r w:rsidRPr="008E7AEC">
        <w:rPr>
          <w:rFonts w:eastAsia="Times New Roman"/>
          <w:szCs w:val="24"/>
          <w:lang w:eastAsia="ru-RU"/>
        </w:rPr>
        <w:t>Вопросы, не урегулированные настоящим Контрактом, подлежат регулированию законодательством Российской Федерации</w:t>
      </w:r>
      <w:r w:rsidRPr="008E7AEC">
        <w:rPr>
          <w:rFonts w:eastAsia="Times New Roman"/>
          <w:szCs w:val="24"/>
          <w:lang w:eastAsia="ru-RU"/>
        </w:rPr>
        <w:t>.</w:t>
      </w:r>
    </w:p>
    <w:p w:rsidR="00F50D22" w:rsidRPr="008E7AEC" w:rsidRDefault="00426F05" w:rsidP="00F50D22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12.8. В случае изменения организационно-правовой формы, реорганизации, изменения банковских реквизитов, почтового адреса, Стороны обязаны</w:t>
      </w:r>
      <w:r w:rsidRPr="008E7AEC">
        <w:rPr>
          <w:rFonts w:eastAsia="Times New Roman"/>
          <w:szCs w:val="24"/>
          <w:lang w:eastAsia="ru-RU"/>
        </w:rPr>
        <w:t xml:space="preserve"> уведомить друг друга о таких изменениях в 7-дневный срок.</w:t>
      </w:r>
    </w:p>
    <w:p w:rsidR="00F50D22" w:rsidRPr="008E7AEC" w:rsidRDefault="00426F05" w:rsidP="006F60D5">
      <w:pPr>
        <w:spacing w:line="240" w:lineRule="auto"/>
        <w:ind w:firstLine="720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12.9. Все приложения к настоящему Контракту являются неотъемлемой его частью.</w:t>
      </w:r>
    </w:p>
    <w:p w:rsidR="001E609C" w:rsidRPr="008E7AEC" w:rsidRDefault="00426F05" w:rsidP="001E609C">
      <w:pPr>
        <w:shd w:val="clear" w:color="auto" w:fill="FFFFFF"/>
        <w:tabs>
          <w:tab w:val="left" w:pos="1037"/>
        </w:tabs>
        <w:spacing w:line="240" w:lineRule="auto"/>
        <w:ind w:firstLine="709"/>
        <w:jc w:val="both"/>
        <w:rPr>
          <w:szCs w:val="24"/>
        </w:rPr>
      </w:pPr>
      <w:r w:rsidRPr="008E7AEC">
        <w:rPr>
          <w:rFonts w:eastAsia="Times New Roman"/>
          <w:szCs w:val="24"/>
          <w:lang w:eastAsia="ru-RU"/>
        </w:rPr>
        <w:t xml:space="preserve">12.10. </w:t>
      </w:r>
      <w:r w:rsidRPr="008E7AEC">
        <w:rPr>
          <w:szCs w:val="24"/>
        </w:rPr>
        <w:t>Настоящий Контракт заключен в форме электронного документа, подписанного усиленными квалифицированными электронн</w:t>
      </w:r>
      <w:r w:rsidRPr="008E7AEC">
        <w:rPr>
          <w:szCs w:val="24"/>
        </w:rPr>
        <w:t xml:space="preserve">ыми подписями уполномоченных лиц Сторон через систему электронного документооборота (ЭДО). </w:t>
      </w:r>
    </w:p>
    <w:p w:rsidR="00F50D22" w:rsidRPr="008E7AEC" w:rsidRDefault="00426F05" w:rsidP="005B6161">
      <w:pPr>
        <w:pStyle w:val="1"/>
      </w:pPr>
      <w:r w:rsidRPr="008E7AEC">
        <w:t>ПРИЛОЖЕНИЯ</w:t>
      </w:r>
    </w:p>
    <w:p w:rsidR="00F50D22" w:rsidRPr="008E7AEC" w:rsidRDefault="00426F05" w:rsidP="000A6714">
      <w:pPr>
        <w:keepNext/>
        <w:spacing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13.1. К настоящему Контракту прилагаются:</w:t>
      </w:r>
    </w:p>
    <w:p w:rsidR="00F50D22" w:rsidRPr="008E7AEC" w:rsidRDefault="00426F05" w:rsidP="00B11365">
      <w:pPr>
        <w:spacing w:line="240" w:lineRule="auto"/>
        <w:ind w:firstLine="708"/>
        <w:jc w:val="both"/>
        <w:rPr>
          <w:rFonts w:eastAsia="Times New Roman"/>
          <w:bCs/>
          <w:szCs w:val="24"/>
          <w:lang w:eastAsia="ru-RU"/>
        </w:rPr>
      </w:pPr>
      <w:r w:rsidRPr="008E7AEC">
        <w:rPr>
          <w:rFonts w:eastAsia="Times New Roman"/>
          <w:szCs w:val="24"/>
          <w:lang w:eastAsia="ru-RU"/>
        </w:rPr>
        <w:t>Приложение № 1 – Спецификация</w:t>
      </w:r>
      <w:r w:rsidRPr="008E7AEC">
        <w:rPr>
          <w:rFonts w:eastAsia="Times New Roman"/>
          <w:bCs/>
          <w:szCs w:val="24"/>
          <w:lang w:eastAsia="ru-RU"/>
        </w:rPr>
        <w:t>.</w:t>
      </w:r>
    </w:p>
    <w:p w:rsidR="00F50D22" w:rsidRPr="008E7AEC" w:rsidRDefault="00426F05" w:rsidP="005B6161">
      <w:pPr>
        <w:pStyle w:val="1"/>
      </w:pPr>
      <w:r w:rsidRPr="008E7AEC">
        <w:lastRenderedPageBreak/>
        <w:t xml:space="preserve">АДРЕСА, БАНКОВСКИЕ РЕКВИЗИТЫ И ПОДПИСИ СТОРОН 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0A6714" w:rsidRPr="008E7AEC" w:rsidTr="005B6161">
        <w:trPr>
          <w:cantSplit/>
          <w:trHeight w:val="5745"/>
        </w:trPr>
        <w:tc>
          <w:tcPr>
            <w:tcW w:w="2500" w:type="pct"/>
          </w:tcPr>
          <w:bookmarkEnd w:id="0"/>
          <w:p w:rsidR="000A6714" w:rsidRPr="008E7AEC" w:rsidRDefault="00426F05" w:rsidP="00EC5D6A">
            <w:pPr>
              <w:keepNext/>
              <w:snapToGrid w:val="0"/>
            </w:pPr>
            <w:r w:rsidRPr="008E7AEC">
              <w:rPr>
                <w:b/>
              </w:rPr>
              <w:t>ЗАКАЗЧИК:</w:t>
            </w:r>
            <w:r w:rsidRPr="008E7AEC">
              <w:t xml:space="preserve"> </w:t>
            </w:r>
          </w:p>
          <w:p w:rsidR="000A6714" w:rsidRPr="008E7AEC" w:rsidRDefault="00426F05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Государственное бюджетное общеобразовательное учреждение средняя общеобразовательная школа № 381 Кировского района Санкт-Петербурга</w:t>
            </w:r>
          </w:p>
          <w:p w:rsidR="000A6714" w:rsidRPr="008E7AEC" w:rsidRDefault="00426F05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Адрес: 198095, г Санкт-Петербург, Кировский р-н, ул Зои Космодемьянской, д 4 литера А</w:t>
            </w:r>
          </w:p>
          <w:p w:rsidR="000A6714" w:rsidRPr="008E7AEC" w:rsidRDefault="00426F05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тел.: +78127864333</w:t>
            </w:r>
            <w:r w:rsidRPr="008E7AEC">
              <w:rPr>
                <w:szCs w:val="24"/>
              </w:rPr>
              <w:br/>
              <w:t xml:space="preserve">e-mail: </w:t>
            </w:r>
            <w:r w:rsidRPr="008E7AEC">
              <w:rPr>
                <w:szCs w:val="24"/>
              </w:rPr>
              <w:t>sc381@kirov.spb.ru</w:t>
            </w:r>
          </w:p>
          <w:p w:rsidR="000A6714" w:rsidRPr="008E7AEC" w:rsidRDefault="00426F05" w:rsidP="00EC5D6A">
            <w:pPr>
              <w:keepNext/>
              <w:ind w:right="174"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ИНН: 7805149359</w:t>
            </w:r>
            <w:r w:rsidRPr="008E7AEC">
              <w:rPr>
                <w:szCs w:val="24"/>
              </w:rPr>
              <w:br/>
              <w:t>КПП: 780501001</w:t>
            </w:r>
            <w:r w:rsidRPr="008E7AEC">
              <w:rPr>
                <w:szCs w:val="24"/>
              </w:rPr>
              <w:br/>
              <w:t>ОГРН: 1027802728018</w:t>
            </w:r>
            <w:r w:rsidRPr="008E7AEC">
              <w:rPr>
                <w:szCs w:val="24"/>
              </w:rPr>
              <w:br/>
              <w:t>ОКПО: 52185249</w:t>
            </w:r>
            <w:r w:rsidRPr="008E7AEC">
              <w:rPr>
                <w:szCs w:val="24"/>
              </w:rPr>
              <w:br/>
              <w:t>ОКОПФ: 20903</w:t>
            </w:r>
            <w:r w:rsidRPr="008E7AEC">
              <w:rPr>
                <w:szCs w:val="24"/>
              </w:rPr>
              <w:br/>
              <w:t>Расч. сч.: 40102810945370000005</w:t>
            </w:r>
            <w:r w:rsidRPr="008E7AEC">
              <w:rPr>
                <w:szCs w:val="24"/>
              </w:rPr>
              <w:br/>
              <w:t>Лиц. сч.: 0521045</w:t>
            </w:r>
            <w:r w:rsidRPr="008E7AEC">
              <w:rPr>
                <w:szCs w:val="24"/>
              </w:rPr>
              <w:br/>
              <w:t>Казн. сч.: 03224643400000007200</w:t>
            </w:r>
            <w:r w:rsidRPr="008E7AEC">
              <w:rPr>
                <w:szCs w:val="24"/>
              </w:rPr>
              <w:br/>
              <w:t>БИК: 014030106</w:t>
            </w:r>
            <w:r w:rsidRPr="008E7AEC">
              <w:rPr>
                <w:szCs w:val="24"/>
              </w:rPr>
              <w:br/>
              <w:t>ОКЦ № 1 СЗГУ Банка России//УФК по г. Санкт-Петербургу, г. Сан</w:t>
            </w:r>
            <w:r w:rsidRPr="008E7AEC">
              <w:rPr>
                <w:szCs w:val="24"/>
              </w:rPr>
              <w:t>кт- Петербург</w:t>
            </w:r>
          </w:p>
          <w:p w:rsidR="000A6714" w:rsidRPr="008E7AEC" w:rsidRDefault="00426F05" w:rsidP="00EC5D6A">
            <w:pPr>
              <w:keepNext/>
              <w:jc w:val="both"/>
              <w:rPr>
                <w:szCs w:val="24"/>
              </w:rPr>
            </w:pPr>
          </w:p>
        </w:tc>
        <w:tc>
          <w:tcPr>
            <w:tcW w:w="2500" w:type="pct"/>
          </w:tcPr>
          <w:p w:rsidR="000A6714" w:rsidRPr="008E7AEC" w:rsidRDefault="00426F05" w:rsidP="00EC5D6A">
            <w:pPr>
              <w:keepNext/>
              <w:snapToGrid w:val="0"/>
              <w:jc w:val="both"/>
            </w:pPr>
            <w:r w:rsidRPr="008E7AEC">
              <w:rPr>
                <w:b/>
              </w:rPr>
              <w:t>ПОСТАВЩИК: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Акционерное общество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«Издательство «Просвещение» 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ОГРН 1147746296532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ИНН 7715995942 / КПП 770701001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Юридический и почтовый адрес: 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Российская Федерация, 127473, г. Москва, вн. тер. г. муниципальный округ Тверской, ул. Краснопролет</w:t>
            </w:r>
            <w:r w:rsidRPr="008E7AEC">
              <w:rPr>
                <w:szCs w:val="24"/>
              </w:rPr>
              <w:t>арская, д. 16, стр. 3, помещ. 1Н.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Банковские реквизиты: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proofErr w:type="gramStart"/>
            <w:r w:rsidRPr="008E7AEC">
              <w:rPr>
                <w:szCs w:val="24"/>
              </w:rPr>
              <w:t>Расч./</w:t>
            </w:r>
            <w:proofErr w:type="gramEnd"/>
            <w:r w:rsidRPr="008E7AEC">
              <w:rPr>
                <w:szCs w:val="24"/>
              </w:rPr>
              <w:t>сч. 40702810492000004194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Кор/сч. 30101810200000000823 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Наименование банка: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 Банк ГПБ (АО), г. </w:t>
            </w:r>
            <w:proofErr w:type="gramStart"/>
            <w:r w:rsidRPr="008E7AEC">
              <w:rPr>
                <w:szCs w:val="24"/>
              </w:rPr>
              <w:t>Москва;  БИК</w:t>
            </w:r>
            <w:proofErr w:type="gramEnd"/>
            <w:r w:rsidRPr="008E7AEC">
              <w:rPr>
                <w:szCs w:val="24"/>
              </w:rPr>
              <w:t xml:space="preserve"> 044525823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Свидетельство о постановке на учет 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Российской организации в налоговом орган</w:t>
            </w:r>
            <w:r w:rsidRPr="008E7AEC">
              <w:rPr>
                <w:szCs w:val="24"/>
              </w:rPr>
              <w:t xml:space="preserve">е 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 xml:space="preserve">по месту нахождения, выдано 08.08.2018 г. </w:t>
            </w:r>
          </w:p>
          <w:p w:rsidR="000A6714" w:rsidRPr="008E7AEC" w:rsidRDefault="00426F05" w:rsidP="00EC5D6A">
            <w:pPr>
              <w:keepNext/>
              <w:contextualSpacing/>
              <w:rPr>
                <w:szCs w:val="24"/>
              </w:rPr>
            </w:pPr>
            <w:r w:rsidRPr="008E7AEC">
              <w:rPr>
                <w:szCs w:val="24"/>
              </w:rPr>
              <w:t>Телефон: (495) 789-30-40</w:t>
            </w:r>
          </w:p>
          <w:p w:rsidR="000A6714" w:rsidRPr="008E7AEC" w:rsidRDefault="00426F05" w:rsidP="00EC5D6A">
            <w:pPr>
              <w:keepNext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  <w:lang w:val="en-US"/>
              </w:rPr>
              <w:t>e</w:t>
            </w:r>
            <w:r w:rsidRPr="008E7AEC">
              <w:rPr>
                <w:szCs w:val="24"/>
              </w:rPr>
              <w:t>-</w:t>
            </w:r>
            <w:r w:rsidRPr="008E7AEC">
              <w:rPr>
                <w:szCs w:val="24"/>
                <w:lang w:val="en-US"/>
              </w:rPr>
              <w:t>mail</w:t>
            </w:r>
            <w:r w:rsidRPr="008E7AEC">
              <w:rPr>
                <w:szCs w:val="24"/>
              </w:rPr>
              <w:t xml:space="preserve">: </w:t>
            </w:r>
            <w:r w:rsidRPr="008E7AEC">
              <w:rPr>
                <w:szCs w:val="24"/>
                <w:lang w:val="en-US"/>
              </w:rPr>
              <w:t>prosv</w:t>
            </w:r>
            <w:r w:rsidRPr="008E7AEC">
              <w:rPr>
                <w:szCs w:val="24"/>
              </w:rPr>
              <w:t>@</w:t>
            </w:r>
            <w:r w:rsidRPr="008E7AEC">
              <w:rPr>
                <w:szCs w:val="24"/>
                <w:lang w:val="en-US"/>
              </w:rPr>
              <w:t>prosv</w:t>
            </w:r>
            <w:r w:rsidRPr="008E7AEC">
              <w:rPr>
                <w:szCs w:val="24"/>
              </w:rPr>
              <w:t>.</w:t>
            </w:r>
            <w:r w:rsidRPr="008E7AEC">
              <w:rPr>
                <w:szCs w:val="24"/>
                <w:lang w:val="en-US"/>
              </w:rPr>
              <w:t>ru</w:t>
            </w:r>
          </w:p>
        </w:tc>
      </w:tr>
      <w:tr w:rsidR="000A6714" w:rsidRPr="008E7AEC" w:rsidTr="005B6161">
        <w:trPr>
          <w:cantSplit/>
          <w:trHeight w:val="2014"/>
        </w:trPr>
        <w:tc>
          <w:tcPr>
            <w:tcW w:w="2500" w:type="pct"/>
          </w:tcPr>
          <w:p w:rsidR="000A6714" w:rsidRPr="008E7AEC" w:rsidRDefault="00426F05" w:rsidP="00EC5D6A">
            <w:pPr>
              <w:ind w:right="174"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</w:rPr>
              <w:t>Директор</w:t>
            </w:r>
          </w:p>
          <w:p w:rsidR="000A6714" w:rsidRPr="008E7AEC" w:rsidRDefault="00426F05" w:rsidP="00EC5D6A">
            <w:pPr>
              <w:ind w:right="174"/>
              <w:jc w:val="both"/>
              <w:rPr>
                <w:szCs w:val="24"/>
              </w:rPr>
            </w:pPr>
          </w:p>
          <w:p w:rsidR="000A6714" w:rsidRPr="008E7AEC" w:rsidRDefault="00426F05" w:rsidP="00EC5D6A">
            <w:pPr>
              <w:ind w:right="174"/>
              <w:jc w:val="both"/>
              <w:rPr>
                <w:bCs/>
                <w:szCs w:val="24"/>
              </w:rPr>
            </w:pPr>
            <w:r w:rsidRPr="008E7AEC">
              <w:rPr>
                <w:szCs w:val="24"/>
              </w:rPr>
              <w:t>___________________</w:t>
            </w:r>
            <w:r w:rsidRPr="008E7AEC">
              <w:rPr>
                <w:bCs/>
                <w:szCs w:val="24"/>
              </w:rPr>
              <w:t xml:space="preserve"> </w:t>
            </w:r>
            <w:r w:rsidRPr="008E7AEC">
              <w:rPr>
                <w:szCs w:val="24"/>
              </w:rPr>
              <w:t>С.А. Чурсина</w:t>
            </w:r>
          </w:p>
          <w:p w:rsidR="000A6714" w:rsidRPr="008E7AEC" w:rsidRDefault="00426F05" w:rsidP="00EC5D6A">
            <w:pPr>
              <w:jc w:val="both"/>
            </w:pPr>
            <w:r w:rsidRPr="008E7AEC">
              <w:rPr>
                <w:szCs w:val="24"/>
              </w:rPr>
              <w:t xml:space="preserve">м.п.         </w:t>
            </w:r>
            <w:r w:rsidRPr="008E7AEC">
              <w:rPr>
                <w:i/>
              </w:rPr>
              <w:t>(подпись)</w:t>
            </w:r>
          </w:p>
        </w:tc>
        <w:tc>
          <w:tcPr>
            <w:tcW w:w="2500" w:type="pct"/>
          </w:tcPr>
          <w:p w:rsidR="000A6714" w:rsidRPr="008E7AEC" w:rsidRDefault="00426F05" w:rsidP="00EC5D6A">
            <w:pPr>
              <w:ind w:right="-460"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</w:rPr>
              <w:t>Директор по операционной</w:t>
            </w:r>
          </w:p>
          <w:p w:rsidR="000A6714" w:rsidRPr="008E7AEC" w:rsidRDefault="00426F05" w:rsidP="00EC5D6A">
            <w:pPr>
              <w:ind w:right="-460"/>
              <w:contextualSpacing/>
              <w:jc w:val="both"/>
              <w:rPr>
                <w:szCs w:val="24"/>
              </w:rPr>
            </w:pPr>
            <w:r w:rsidRPr="008E7AEC">
              <w:rPr>
                <w:szCs w:val="24"/>
              </w:rPr>
              <w:t>поддержке продаж</w:t>
            </w:r>
          </w:p>
          <w:p w:rsidR="000A6714" w:rsidRPr="008E7AEC" w:rsidRDefault="00426F05" w:rsidP="00EC5D6A">
            <w:pPr>
              <w:ind w:right="-460"/>
              <w:contextualSpacing/>
              <w:jc w:val="both"/>
              <w:rPr>
                <w:szCs w:val="24"/>
              </w:rPr>
            </w:pPr>
          </w:p>
          <w:p w:rsidR="000A6714" w:rsidRPr="008E7AEC" w:rsidRDefault="00426F05" w:rsidP="00EC5D6A">
            <w:pPr>
              <w:ind w:right="-460"/>
              <w:contextualSpacing/>
              <w:jc w:val="both"/>
              <w:rPr>
                <w:szCs w:val="24"/>
              </w:rPr>
            </w:pPr>
          </w:p>
          <w:p w:rsidR="000A6714" w:rsidRPr="008E7AEC" w:rsidRDefault="00426F05" w:rsidP="00EC5D6A">
            <w:pPr>
              <w:rPr>
                <w:szCs w:val="24"/>
              </w:rPr>
            </w:pPr>
            <w:r w:rsidRPr="008E7AEC">
              <w:rPr>
                <w:szCs w:val="24"/>
              </w:rPr>
              <w:t>_______________________ Е.А. Ряховская</w:t>
            </w:r>
          </w:p>
          <w:p w:rsidR="000A6714" w:rsidRPr="008E7AEC" w:rsidRDefault="00426F05" w:rsidP="00EC5D6A">
            <w:pPr>
              <w:rPr>
                <w:b/>
              </w:rPr>
            </w:pPr>
            <w:r w:rsidRPr="008E7AEC">
              <w:rPr>
                <w:szCs w:val="24"/>
              </w:rPr>
              <w:t>м.п</w:t>
            </w:r>
            <w:r w:rsidRPr="008E7AEC">
              <w:rPr>
                <w:szCs w:val="24"/>
              </w:rPr>
              <w:t xml:space="preserve">.         </w:t>
            </w:r>
            <w:r w:rsidRPr="008E7AEC">
              <w:rPr>
                <w:i/>
              </w:rPr>
              <w:t>(подпись)</w:t>
            </w:r>
          </w:p>
        </w:tc>
      </w:tr>
    </w:tbl>
    <w:p w:rsidR="00423518" w:rsidRPr="008E7AEC" w:rsidRDefault="00426F05">
      <w:pPr>
        <w:sectPr w:rsidR="00423518" w:rsidRPr="008E7AEC" w:rsidSect="007671B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0A6714" w:rsidRPr="008E7AEC" w:rsidRDefault="00426F05" w:rsidP="000A6714">
      <w:pPr>
        <w:jc w:val="right"/>
        <w:rPr>
          <w:sz w:val="16"/>
          <w:szCs w:val="16"/>
        </w:rPr>
      </w:pPr>
      <w:r w:rsidRPr="008E7AEC">
        <w:rPr>
          <w:sz w:val="16"/>
          <w:szCs w:val="16"/>
        </w:rPr>
        <w:lastRenderedPageBreak/>
        <w:t>Приложение 1</w:t>
      </w:r>
    </w:p>
    <w:p w:rsidR="000A6714" w:rsidRPr="006E208C" w:rsidRDefault="00426F05" w:rsidP="000A6714">
      <w:pPr>
        <w:jc w:val="right"/>
        <w:rPr>
          <w:sz w:val="16"/>
          <w:szCs w:val="16"/>
        </w:rPr>
      </w:pPr>
      <w:r w:rsidRPr="008E7AEC">
        <w:rPr>
          <w:sz w:val="16"/>
          <w:szCs w:val="16"/>
        </w:rPr>
        <w:t xml:space="preserve">к Контракту № </w:t>
      </w:r>
      <w:r w:rsidRPr="006E208C">
        <w:rPr>
          <w:sz w:val="16"/>
          <w:szCs w:val="16"/>
        </w:rPr>
        <w:t>A0451678</w:t>
      </w:r>
    </w:p>
    <w:p w:rsidR="000A6714" w:rsidRPr="008E7AEC" w:rsidRDefault="00426F05" w:rsidP="000A6714">
      <w:pPr>
        <w:jc w:val="right"/>
        <w:rPr>
          <w:sz w:val="16"/>
          <w:szCs w:val="16"/>
        </w:rPr>
      </w:pPr>
      <w:r w:rsidRPr="008E7AEC">
        <w:rPr>
          <w:sz w:val="16"/>
          <w:szCs w:val="16"/>
        </w:rPr>
        <w:t>от «___» ________________  2026 г.</w:t>
      </w:r>
    </w:p>
    <w:p w:rsidR="000A6714" w:rsidRPr="008E7AEC" w:rsidRDefault="00426F05" w:rsidP="000A6714">
      <w:pPr>
        <w:jc w:val="both"/>
        <w:rPr>
          <w:szCs w:val="24"/>
        </w:rPr>
      </w:pPr>
    </w:p>
    <w:p w:rsidR="000A6714" w:rsidRPr="008E7AEC" w:rsidRDefault="00426F05" w:rsidP="000A6714">
      <w:pPr>
        <w:jc w:val="center"/>
        <w:rPr>
          <w:b/>
          <w:sz w:val="20"/>
          <w:szCs w:val="20"/>
        </w:rPr>
      </w:pPr>
      <w:r w:rsidRPr="008E7AEC">
        <w:rPr>
          <w:b/>
          <w:sz w:val="20"/>
          <w:szCs w:val="20"/>
        </w:rPr>
        <w:t>Спецификация на поставку товара для</w:t>
      </w:r>
    </w:p>
    <w:p w:rsidR="000A6714" w:rsidRPr="008E7AEC" w:rsidRDefault="00426F05" w:rsidP="000A6714">
      <w:pPr>
        <w:spacing w:after="160" w:line="259" w:lineRule="auto"/>
        <w:jc w:val="center"/>
        <w:rPr>
          <w:b/>
          <w:sz w:val="20"/>
          <w:szCs w:val="20"/>
        </w:rPr>
      </w:pPr>
      <w:r w:rsidRPr="008E7AEC">
        <w:rPr>
          <w:b/>
          <w:sz w:val="20"/>
          <w:szCs w:val="20"/>
        </w:rPr>
        <w:t>Государственное бюджетное общеобразовательное учреждение средняя общеобразовательная школа № 381 Киров</w:t>
      </w:r>
      <w:r w:rsidRPr="008E7AEC">
        <w:rPr>
          <w:b/>
          <w:sz w:val="20"/>
          <w:szCs w:val="20"/>
        </w:rPr>
        <w:t>ского района Санкт-Петербурга</w:t>
      </w:r>
    </w:p>
    <w:tbl>
      <w:tblPr>
        <w:tblW w:w="49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93"/>
        <w:gridCol w:w="876"/>
        <w:gridCol w:w="939"/>
        <w:gridCol w:w="1042"/>
        <w:gridCol w:w="1313"/>
        <w:gridCol w:w="1374"/>
        <w:gridCol w:w="1718"/>
        <w:gridCol w:w="1767"/>
        <w:gridCol w:w="963"/>
        <w:gridCol w:w="548"/>
        <w:gridCol w:w="713"/>
        <w:gridCol w:w="391"/>
        <w:gridCol w:w="843"/>
        <w:gridCol w:w="291"/>
        <w:gridCol w:w="974"/>
        <w:gridCol w:w="960"/>
      </w:tblGrid>
      <w:tr w:rsidR="000A6714" w:rsidRPr="008E7AEC" w:rsidTr="00EC5D6A">
        <w:trPr>
          <w:cantSplit/>
          <w:trHeight w:val="143"/>
        </w:trPr>
        <w:tc>
          <w:tcPr>
            <w:tcW w:w="393" w:type="dxa"/>
            <w:vMerge w:val="restart"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878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941" w:type="dxa"/>
            <w:vMerge w:val="restart"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Код по ФП</w:t>
            </w:r>
          </w:p>
        </w:tc>
        <w:tc>
          <w:tcPr>
            <w:tcW w:w="1044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Приложение</w:t>
            </w:r>
          </w:p>
        </w:tc>
        <w:tc>
          <w:tcPr>
            <w:tcW w:w="1316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УМК/Серия</w:t>
            </w:r>
          </w:p>
        </w:tc>
        <w:tc>
          <w:tcPr>
            <w:tcW w:w="1377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Автор</w:t>
            </w:r>
          </w:p>
        </w:tc>
        <w:tc>
          <w:tcPr>
            <w:tcW w:w="1722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771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Наименование по Федеральному перечню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8E7AEC">
              <w:rPr>
                <w:b/>
                <w:sz w:val="16"/>
                <w:szCs w:val="16"/>
              </w:rPr>
              <w:t>Страна-производитель</w:t>
            </w:r>
          </w:p>
        </w:tc>
        <w:tc>
          <w:tcPr>
            <w:tcW w:w="549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Год</w:t>
            </w:r>
          </w:p>
        </w:tc>
        <w:tc>
          <w:tcPr>
            <w:tcW w:w="714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392" w:type="dxa"/>
            <w:vMerge w:val="restart"/>
            <w:vAlign w:val="center"/>
          </w:tcPr>
          <w:p w:rsidR="000A6714" w:rsidRPr="008E7AEC" w:rsidRDefault="00426F05" w:rsidP="00EC5D6A">
            <w:pPr>
              <w:ind w:left="-108" w:right="-109"/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Ед.</w:t>
            </w: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Цена</w:t>
            </w:r>
          </w:p>
        </w:tc>
        <w:tc>
          <w:tcPr>
            <w:tcW w:w="1267" w:type="dxa"/>
            <w:gridSpan w:val="2"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НДС</w:t>
            </w:r>
          </w:p>
        </w:tc>
        <w:tc>
          <w:tcPr>
            <w:tcW w:w="962" w:type="dxa"/>
            <w:vMerge w:val="restart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Сумма с НДС</w:t>
            </w:r>
          </w:p>
        </w:tc>
      </w:tr>
      <w:tr w:rsidR="000A6714" w:rsidRPr="008E7AEC" w:rsidTr="00EC5D6A">
        <w:trPr>
          <w:cantSplit/>
          <w:trHeight w:val="137"/>
        </w:trPr>
        <w:tc>
          <w:tcPr>
            <w:tcW w:w="393" w:type="dxa"/>
            <w:vMerge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78" w:type="dxa"/>
            <w:vMerge/>
            <w:tcMar>
              <w:left w:w="28" w:type="dxa"/>
              <w:right w:w="28" w:type="dxa"/>
            </w:tcMar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41" w:type="dxa"/>
            <w:vMerge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44" w:type="dxa"/>
            <w:vMerge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16" w:type="dxa"/>
            <w:vMerge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77" w:type="dxa"/>
            <w:vMerge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22" w:type="dxa"/>
            <w:vMerge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1" w:type="dxa"/>
            <w:vMerge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9" w:type="dxa"/>
            <w:vMerge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4" w:type="dxa"/>
            <w:vMerge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2" w:type="dxa"/>
            <w:vMerge/>
          </w:tcPr>
          <w:p w:rsidR="000A6714" w:rsidRPr="008E7AEC" w:rsidRDefault="00426F05" w:rsidP="00EC5D6A">
            <w:pPr>
              <w:ind w:left="-108" w:right="-10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1" w:type="dxa"/>
            <w:shd w:val="clear" w:color="auto" w:fill="auto"/>
            <w:vAlign w:val="center"/>
          </w:tcPr>
          <w:p w:rsidR="000A6714" w:rsidRPr="008E7AEC" w:rsidRDefault="00426F05" w:rsidP="00EC5D6A">
            <w:pPr>
              <w:ind w:left="-108" w:right="-106"/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%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сумма</w:t>
            </w:r>
          </w:p>
        </w:tc>
        <w:tc>
          <w:tcPr>
            <w:tcW w:w="962" w:type="dxa"/>
            <w:vMerge/>
            <w:vAlign w:val="center"/>
          </w:tcPr>
          <w:p w:rsidR="000A6714" w:rsidRPr="008E7AEC" w:rsidRDefault="00426F05" w:rsidP="00EC5D6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04-0032-10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Обучение грамоте. Горецкий В.Г. (1)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Горецкий В. Г., Федосова Н.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Прописи. 1 класс. В 4-х ч. Ч. 3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60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161.81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882.60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9708.60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04-0034-10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Обучение грамоте. Горецкий В.Г. (1)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Горецкий В. Г., Федосова Н.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Прописи. 1 класс. В 4-х ч. Ч. 4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60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161.81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882.60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9708.60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3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19" w:right="-7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04-0030-11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Обучение грамоте. Горецкий В.Г. (1)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Горецкий В. Г., Федосова Н.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Прописи. 1 класс. В 4-х ч. Ч. 2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60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161.81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882.60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9708.60</w:t>
            </w:r>
          </w:p>
        </w:tc>
      </w:tr>
      <w:tr w:rsidR="000A6714" w:rsidRPr="008E7AEC" w:rsidTr="00EC5D6A">
        <w:trPr>
          <w:cantSplit/>
        </w:trPr>
        <w:tc>
          <w:tcPr>
            <w:tcW w:w="393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4</w:t>
            </w:r>
          </w:p>
        </w:tc>
        <w:tc>
          <w:tcPr>
            <w:tcW w:w="878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ind w:left="-15" w:right="-1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04-0028-11</w:t>
            </w:r>
          </w:p>
        </w:tc>
        <w:tc>
          <w:tcPr>
            <w:tcW w:w="94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ind w:left="-31"/>
              <w:jc w:val="center"/>
              <w:rPr>
                <w:sz w:val="16"/>
                <w:szCs w:val="16"/>
              </w:rPr>
            </w:pPr>
          </w:p>
        </w:tc>
        <w:tc>
          <w:tcPr>
            <w:tcW w:w="104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ind w:left="-31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Приложение 1</w:t>
            </w:r>
          </w:p>
        </w:tc>
        <w:tc>
          <w:tcPr>
            <w:tcW w:w="1316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rPr>
                <w:sz w:val="16"/>
                <w:szCs w:val="16"/>
                <w:lang w:val="en-US"/>
              </w:rPr>
            </w:pPr>
            <w:r w:rsidRPr="008E7AEC">
              <w:rPr>
                <w:sz w:val="16"/>
                <w:szCs w:val="16"/>
              </w:rPr>
              <w:t>Обучение грамоте. Горецкий В.Г. (1) (Школа России)</w:t>
            </w:r>
          </w:p>
        </w:tc>
        <w:tc>
          <w:tcPr>
            <w:tcW w:w="1377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Горецкий В. Г., Федосова Н. А.</w:t>
            </w:r>
          </w:p>
        </w:tc>
        <w:tc>
          <w:tcPr>
            <w:tcW w:w="172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Прописи. 1 класс. В 4-х ч. Ч. 1</w:t>
            </w:r>
          </w:p>
        </w:tc>
        <w:tc>
          <w:tcPr>
            <w:tcW w:w="1771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rPr>
                <w:sz w:val="16"/>
                <w:szCs w:val="16"/>
              </w:rPr>
            </w:pPr>
          </w:p>
        </w:tc>
        <w:tc>
          <w:tcPr>
            <w:tcW w:w="96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Российская Федерация</w:t>
            </w:r>
          </w:p>
        </w:tc>
        <w:tc>
          <w:tcPr>
            <w:tcW w:w="549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2026</w:t>
            </w:r>
          </w:p>
        </w:tc>
        <w:tc>
          <w:tcPr>
            <w:tcW w:w="714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60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шт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161.81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10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882.60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right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9708.60</w:t>
            </w:r>
          </w:p>
        </w:tc>
      </w:tr>
      <w:tr w:rsidR="000A6714" w:rsidRPr="008E7AEC" w:rsidTr="00EC5D6A">
        <w:trPr>
          <w:cantSplit/>
        </w:trPr>
        <w:tc>
          <w:tcPr>
            <w:tcW w:w="10956" w:type="dxa"/>
            <w:gridSpan w:val="10"/>
            <w:tcBorders>
              <w:left w:val="nil"/>
              <w:bottom w:val="nil"/>
            </w:tcBorders>
            <w:tcMar>
              <w:left w:w="28" w:type="dxa"/>
              <w:right w:w="28" w:type="dxa"/>
            </w:tcMar>
          </w:tcPr>
          <w:p w:rsidR="000A6714" w:rsidRPr="008E7AEC" w:rsidRDefault="00426F05" w:rsidP="00EC5D6A">
            <w:pPr>
              <w:keepNext/>
              <w:jc w:val="right"/>
              <w:rPr>
                <w:sz w:val="16"/>
                <w:szCs w:val="16"/>
              </w:rPr>
            </w:pPr>
          </w:p>
        </w:tc>
        <w:tc>
          <w:tcPr>
            <w:tcW w:w="714" w:type="dxa"/>
            <w:tcMar>
              <w:left w:w="28" w:type="dxa"/>
              <w:right w:w="28" w:type="dxa"/>
            </w:tcMar>
            <w:vAlign w:val="bottom"/>
          </w:tcPr>
          <w:p w:rsidR="000A6714" w:rsidRPr="008E7AEC" w:rsidRDefault="00426F05" w:rsidP="00EC5D6A">
            <w:pPr>
              <w:keepNext/>
              <w:jc w:val="right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240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bottom"/>
          </w:tcPr>
          <w:p w:rsidR="000A6714" w:rsidRPr="008E7AEC" w:rsidRDefault="00426F05" w:rsidP="00EC5D6A">
            <w:pPr>
              <w:keepNext/>
              <w:ind w:left="-108" w:right="-109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-</w:t>
            </w:r>
          </w:p>
        </w:tc>
        <w:tc>
          <w:tcPr>
            <w:tcW w:w="845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A6714" w:rsidRPr="008E7AEC" w:rsidRDefault="00426F05" w:rsidP="00EC5D6A">
            <w:pPr>
              <w:keepNext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-</w:t>
            </w:r>
          </w:p>
        </w:tc>
        <w:tc>
          <w:tcPr>
            <w:tcW w:w="291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A6714" w:rsidRPr="008E7AEC" w:rsidRDefault="00426F05" w:rsidP="00EC5D6A">
            <w:pPr>
              <w:keepNext/>
              <w:ind w:left="-105" w:right="-112"/>
              <w:jc w:val="center"/>
              <w:rPr>
                <w:sz w:val="16"/>
                <w:szCs w:val="16"/>
              </w:rPr>
            </w:pPr>
            <w:r w:rsidRPr="008E7AEC">
              <w:rPr>
                <w:sz w:val="16"/>
                <w:szCs w:val="16"/>
              </w:rPr>
              <w:t>-</w:t>
            </w:r>
          </w:p>
        </w:tc>
        <w:tc>
          <w:tcPr>
            <w:tcW w:w="976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0A6714" w:rsidRPr="008E7AEC" w:rsidRDefault="00426F05" w:rsidP="00EC5D6A">
            <w:pPr>
              <w:keepNext/>
              <w:jc w:val="right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3530.40</w:t>
            </w:r>
          </w:p>
        </w:tc>
        <w:tc>
          <w:tcPr>
            <w:tcW w:w="962" w:type="dxa"/>
            <w:tcMar>
              <w:left w:w="28" w:type="dxa"/>
              <w:right w:w="28" w:type="dxa"/>
            </w:tcMar>
            <w:vAlign w:val="bottom"/>
          </w:tcPr>
          <w:p w:rsidR="000A6714" w:rsidRPr="008E7AEC" w:rsidRDefault="00426F05" w:rsidP="00EC5D6A">
            <w:pPr>
              <w:keepNext/>
              <w:jc w:val="right"/>
              <w:rPr>
                <w:b/>
                <w:sz w:val="16"/>
                <w:szCs w:val="16"/>
              </w:rPr>
            </w:pPr>
            <w:r w:rsidRPr="008E7AEC">
              <w:rPr>
                <w:b/>
                <w:sz w:val="16"/>
                <w:szCs w:val="16"/>
              </w:rPr>
              <w:t>38834.40</w:t>
            </w:r>
          </w:p>
        </w:tc>
      </w:tr>
    </w:tbl>
    <w:p w:rsidR="000A6714" w:rsidRPr="008E7AEC" w:rsidRDefault="00426F05" w:rsidP="000A6714">
      <w:pPr>
        <w:keepNext/>
        <w:keepLines/>
        <w:rPr>
          <w:b/>
          <w:sz w:val="16"/>
          <w:szCs w:val="16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568"/>
        <w:gridCol w:w="7568"/>
      </w:tblGrid>
      <w:tr w:rsidR="000A6714" w:rsidRPr="0080726C" w:rsidTr="00EC5D6A">
        <w:trPr>
          <w:cantSplit/>
          <w:trHeight w:val="1377"/>
        </w:trPr>
        <w:tc>
          <w:tcPr>
            <w:tcW w:w="7584" w:type="dxa"/>
          </w:tcPr>
          <w:p w:rsidR="000A6714" w:rsidRPr="008E7AEC" w:rsidRDefault="00426F05" w:rsidP="00EC5D6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8E7AEC">
              <w:rPr>
                <w:b/>
                <w:bCs/>
                <w:sz w:val="16"/>
                <w:szCs w:val="16"/>
              </w:rPr>
              <w:t>Заказчик:</w:t>
            </w:r>
          </w:p>
          <w:p w:rsidR="000A6714" w:rsidRPr="008E7AEC" w:rsidRDefault="00426F05" w:rsidP="00EC5D6A">
            <w:pPr>
              <w:keepNext/>
              <w:keepLines/>
              <w:jc w:val="both"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Государственное бюджетное общеобразовательное учреждение средняя общеобразовательная школа № 381 Кировского района Санкт-Петербурга</w:t>
            </w:r>
          </w:p>
          <w:p w:rsidR="000A6714" w:rsidRPr="008E7AEC" w:rsidRDefault="00426F05" w:rsidP="00EC5D6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Директор</w:t>
            </w: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 xml:space="preserve">_________________________________ </w:t>
            </w:r>
            <w:r w:rsidRPr="008E7AEC">
              <w:rPr>
                <w:sz w:val="16"/>
                <w:szCs w:val="16"/>
              </w:rPr>
              <w:t>С.А. Чурсина</w:t>
            </w: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jc w:val="both"/>
              <w:rPr>
                <w:b/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М.П.</w:t>
            </w:r>
            <w:r w:rsidRPr="008E7AEC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584" w:type="dxa"/>
          </w:tcPr>
          <w:p w:rsidR="000A6714" w:rsidRPr="008E7AEC" w:rsidRDefault="00426F05" w:rsidP="00EC5D6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8E7AEC">
              <w:rPr>
                <w:b/>
                <w:bCs/>
                <w:sz w:val="16"/>
                <w:szCs w:val="16"/>
              </w:rPr>
              <w:t>Поставщик:</w:t>
            </w: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Акционерное общество «Издательство «Просвещение»</w:t>
            </w:r>
          </w:p>
          <w:p w:rsidR="000A6714" w:rsidRPr="008E7AEC" w:rsidRDefault="00426F05" w:rsidP="00EC5D6A">
            <w:pPr>
              <w:keepNext/>
              <w:keepLines/>
              <w:rPr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Директор по операционной поддержке продаж</w:t>
            </w: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_________________________________ Е.А. Ряховская</w:t>
            </w: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Cs/>
                <w:sz w:val="16"/>
                <w:szCs w:val="16"/>
              </w:rPr>
            </w:pPr>
          </w:p>
          <w:p w:rsidR="000A6714" w:rsidRPr="008E7AEC" w:rsidRDefault="00426F05" w:rsidP="00EC5D6A">
            <w:pPr>
              <w:keepNext/>
              <w:keepLines/>
              <w:rPr>
                <w:b/>
                <w:bCs/>
                <w:sz w:val="16"/>
                <w:szCs w:val="16"/>
              </w:rPr>
            </w:pPr>
            <w:r w:rsidRPr="008E7AEC">
              <w:rPr>
                <w:bCs/>
                <w:sz w:val="16"/>
                <w:szCs w:val="16"/>
              </w:rPr>
              <w:t>М.П.</w:t>
            </w:r>
          </w:p>
        </w:tc>
      </w:tr>
    </w:tbl>
    <w:p w:rsidR="00491B02" w:rsidRPr="006A11BE" w:rsidRDefault="00426F05" w:rsidP="000A6714">
      <w:pPr>
        <w:spacing w:line="240" w:lineRule="auto"/>
        <w:jc w:val="right"/>
      </w:pPr>
    </w:p>
    <w:sectPr w:rsidR="00491B02" w:rsidRPr="006A11BE" w:rsidSect="00423518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26F05">
      <w:pPr>
        <w:spacing w:line="240" w:lineRule="auto"/>
      </w:pPr>
      <w:r>
        <w:separator/>
      </w:r>
    </w:p>
  </w:endnote>
  <w:endnote w:type="continuationSeparator" w:id="0">
    <w:p w:rsidR="00000000" w:rsidRDefault="00426F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26F05">
      <w:pPr>
        <w:spacing w:line="240" w:lineRule="auto"/>
      </w:pPr>
      <w:r>
        <w:separator/>
      </w:r>
    </w:p>
  </w:footnote>
  <w:footnote w:type="continuationSeparator" w:id="0">
    <w:p w:rsidR="00000000" w:rsidRDefault="00426F05">
      <w:pPr>
        <w:spacing w:line="240" w:lineRule="auto"/>
      </w:pPr>
      <w:r>
        <w:continuationSeparator/>
      </w:r>
    </w:p>
  </w:footnote>
  <w:footnote w:id="1">
    <w:p w:rsidR="00230DAD" w:rsidRPr="00B11365" w:rsidRDefault="00426F05" w:rsidP="00230DAD">
      <w:pPr>
        <w:pStyle w:val="a5"/>
        <w:spacing w:line="240" w:lineRule="auto"/>
        <w:rPr>
          <w:sz w:val="14"/>
          <w:szCs w:val="14"/>
        </w:rPr>
      </w:pPr>
      <w:r w:rsidRPr="00B11365">
        <w:rPr>
          <w:rStyle w:val="a7"/>
          <w:sz w:val="14"/>
          <w:szCs w:val="14"/>
        </w:rPr>
        <w:footnoteRef/>
      </w:r>
      <w:r w:rsidRPr="00B11365">
        <w:rPr>
          <w:sz w:val="14"/>
          <w:szCs w:val="14"/>
        </w:rPr>
        <w:t xml:space="preserve"> В случае, если предполагается к поставке учебная литература, включенная в </w:t>
      </w:r>
      <w:r w:rsidRPr="00B11365">
        <w:rPr>
          <w:rFonts w:eastAsia="Times New Roman"/>
          <w:sz w:val="14"/>
          <w:szCs w:val="14"/>
          <w:lang w:eastAsia="ru-RU"/>
        </w:rPr>
        <w:t>федеральный перечень учебников</w:t>
      </w:r>
      <w:r>
        <w:rPr>
          <w:rFonts w:eastAsia="Times New Roman"/>
          <w:sz w:val="14"/>
          <w:szCs w:val="14"/>
          <w:lang w:eastAsia="ru-RU"/>
        </w:rPr>
        <w:t>.</w:t>
      </w:r>
    </w:p>
  </w:footnote>
  <w:footnote w:id="2"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 w:rsidRPr="00B11365">
        <w:rPr>
          <w:rStyle w:val="a7"/>
          <w:sz w:val="14"/>
          <w:szCs w:val="14"/>
        </w:rPr>
        <w:footnoteRef/>
      </w:r>
      <w:r>
        <w:rPr>
          <w:rFonts w:eastAsia="Times New Roman"/>
          <w:bCs/>
          <w:noProof/>
          <w:sz w:val="14"/>
          <w:szCs w:val="14"/>
          <w:lang w:eastAsia="ru-RU"/>
        </w:rPr>
        <w:t xml:space="preserve"> </w:t>
      </w:r>
      <w:r>
        <w:rPr>
          <w:sz w:val="14"/>
          <w:szCs w:val="14"/>
          <w:lang w:eastAsia="ru-RU"/>
        </w:rPr>
        <w:t>а) 1000 рублей, если цена контракта не превышает 3 млн.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б) 5000 рублей, если цена контракта составляет от 3 млн. рублей до 50 млн.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в) 10000 рублей, если цена контракта составляет от 50 млн. рублей до 100 млн. рублей (включительно);</w:t>
      </w:r>
    </w:p>
    <w:p w:rsidR="0078643B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г) 100000 рублей, если цена контракта превышает 100</w:t>
      </w:r>
      <w:r>
        <w:rPr>
          <w:sz w:val="14"/>
          <w:szCs w:val="14"/>
          <w:lang w:eastAsia="ru-RU"/>
        </w:rPr>
        <w:t xml:space="preserve"> млн. рублей</w:t>
      </w:r>
    </w:p>
  </w:footnote>
  <w:footnote w:id="3"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 w:rsidRPr="00B11365">
        <w:rPr>
          <w:rStyle w:val="a7"/>
          <w:sz w:val="14"/>
          <w:szCs w:val="14"/>
        </w:rPr>
        <w:footnoteRef/>
      </w:r>
      <w:r w:rsidRPr="00B11365">
        <w:rPr>
          <w:sz w:val="14"/>
          <w:szCs w:val="14"/>
        </w:rPr>
        <w:t xml:space="preserve"> </w:t>
      </w:r>
      <w:r>
        <w:rPr>
          <w:sz w:val="14"/>
          <w:szCs w:val="14"/>
          <w:lang w:eastAsia="ru-RU"/>
        </w:rPr>
        <w:t>а) 10 процентов цены контракта (этапа) в случае, если цена контракта (этапа) не превышает 3 млн. рублей;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б) 5 процентов цены контракта (этапа) в случае, если цена контракта (этапа) составляет от 3 млн. рублей до 50 млн. рублей (включительн</w:t>
      </w:r>
      <w:r>
        <w:rPr>
          <w:sz w:val="14"/>
          <w:szCs w:val="14"/>
          <w:lang w:eastAsia="ru-RU"/>
        </w:rPr>
        <w:t>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г) 0,5 процента цены контракта (этапа) в случае, если цена контракта (этапа) составляет от 100 млн. рублей до </w:t>
      </w:r>
      <w:r>
        <w:rPr>
          <w:sz w:val="14"/>
          <w:szCs w:val="14"/>
          <w:lang w:eastAsia="ru-RU"/>
        </w:rPr>
        <w:t>500 млн.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е) 0,3 процента цены контракта (этапа) в случае, если цена контракта (этапа) со</w:t>
      </w:r>
      <w:r>
        <w:rPr>
          <w:sz w:val="14"/>
          <w:szCs w:val="14"/>
          <w:lang w:eastAsia="ru-RU"/>
        </w:rPr>
        <w:t>ставляет от 1 млрд. рублей до 2 млрд.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78643B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з) 0,2 процента цены контракта (этапа) в случае, е</w:t>
      </w:r>
      <w:r>
        <w:rPr>
          <w:sz w:val="14"/>
          <w:szCs w:val="14"/>
          <w:lang w:eastAsia="ru-RU"/>
        </w:rPr>
        <w:t>сли цена контракта (этапа) составляет от 5 млрд. рублей до 10 млрд. рублей (включительно);</w:t>
      </w:r>
    </w:p>
    <w:p w:rsidR="0078643B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и) 0,1 процента цены контракта (этапа) в случае, если цена контракта (этапа) превышает 10 млрд. рублей.</w:t>
      </w:r>
    </w:p>
    <w:p w:rsidR="00FC4BC6" w:rsidRPr="00B11365" w:rsidRDefault="00426F05" w:rsidP="00B11365">
      <w:pPr>
        <w:pStyle w:val="a5"/>
        <w:jc w:val="both"/>
        <w:rPr>
          <w:sz w:val="14"/>
          <w:szCs w:val="14"/>
        </w:rPr>
      </w:pPr>
    </w:p>
  </w:footnote>
  <w:footnote w:id="4">
    <w:p w:rsidR="00B3558E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 w:rsidRPr="00B11365">
        <w:rPr>
          <w:rStyle w:val="a7"/>
          <w:sz w:val="14"/>
          <w:szCs w:val="14"/>
        </w:rPr>
        <w:footnoteRef/>
      </w:r>
      <w:r w:rsidRPr="00B11365">
        <w:rPr>
          <w:sz w:val="14"/>
          <w:szCs w:val="14"/>
        </w:rPr>
        <w:t xml:space="preserve"> </w:t>
      </w:r>
      <w:r w:rsidRPr="00B11365">
        <w:rPr>
          <w:sz w:val="14"/>
          <w:szCs w:val="14"/>
          <w:lang w:eastAsia="ru-RU"/>
        </w:rPr>
        <w:t xml:space="preserve">а) 1000 рублей, если цена контракта не превышает 3 млн. </w:t>
      </w:r>
      <w:r w:rsidRPr="00B11365">
        <w:rPr>
          <w:sz w:val="14"/>
          <w:szCs w:val="14"/>
          <w:lang w:eastAsia="ru-RU"/>
        </w:rPr>
        <w:t>рублей;</w:t>
      </w:r>
    </w:p>
    <w:p w:rsidR="00B3558E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</w:t>
      </w:r>
      <w:r w:rsidRPr="00B11365">
        <w:rPr>
          <w:sz w:val="14"/>
          <w:szCs w:val="14"/>
          <w:lang w:eastAsia="ru-RU"/>
        </w:rPr>
        <w:t>б) 5000 рублей, если цена контракта составляет от 3 млн. рублей до 50 млн. рублей (включительно);</w:t>
      </w:r>
    </w:p>
    <w:p w:rsidR="00B3558E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</w:t>
      </w:r>
      <w:r w:rsidRPr="00B11365">
        <w:rPr>
          <w:sz w:val="14"/>
          <w:szCs w:val="14"/>
          <w:lang w:eastAsia="ru-RU"/>
        </w:rPr>
        <w:t>в) 10000 рублей, если цена контракта составляет от 50 млн. рублей до 100 млн. рублей (включительно);</w:t>
      </w:r>
    </w:p>
    <w:p w:rsidR="00B3558E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sz w:val="14"/>
          <w:szCs w:val="14"/>
          <w:lang w:eastAsia="ru-RU"/>
        </w:rPr>
      </w:pPr>
      <w:r>
        <w:rPr>
          <w:sz w:val="14"/>
          <w:szCs w:val="14"/>
          <w:lang w:eastAsia="ru-RU"/>
        </w:rPr>
        <w:t xml:space="preserve">  </w:t>
      </w:r>
      <w:r w:rsidRPr="00B11365">
        <w:rPr>
          <w:sz w:val="14"/>
          <w:szCs w:val="14"/>
          <w:lang w:eastAsia="ru-RU"/>
        </w:rPr>
        <w:t>г) 100000 рублей, если цена контракта превы</w:t>
      </w:r>
      <w:r w:rsidRPr="00B11365">
        <w:rPr>
          <w:sz w:val="14"/>
          <w:szCs w:val="14"/>
          <w:lang w:eastAsia="ru-RU"/>
        </w:rPr>
        <w:t>шает 100 млн. рублей.</w:t>
      </w:r>
    </w:p>
    <w:p w:rsidR="00C01215" w:rsidRPr="00B11365" w:rsidRDefault="00426F05" w:rsidP="00B11365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bCs/>
          <w:noProof/>
          <w:sz w:val="14"/>
          <w:szCs w:val="14"/>
          <w:lang w:eastAsia="ru-RU"/>
        </w:rPr>
      </w:pPr>
      <w:r w:rsidRPr="00B11365">
        <w:rPr>
          <w:rFonts w:eastAsia="Times New Roman"/>
          <w:bCs/>
          <w:noProof/>
          <w:sz w:val="14"/>
          <w:szCs w:val="14"/>
          <w:lang w:eastAsia="ru-RU"/>
        </w:rPr>
        <w:t xml:space="preserve"> </w:t>
      </w:r>
    </w:p>
    <w:p w:rsidR="00C01215" w:rsidRDefault="00426F05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92846"/>
    <w:multiLevelType w:val="hybridMultilevel"/>
    <w:tmpl w:val="9F7E2A0A"/>
    <w:lvl w:ilvl="0" w:tplc="A1B4E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772D0"/>
    <w:multiLevelType w:val="multilevel"/>
    <w:tmpl w:val="B2004656"/>
    <w:lvl w:ilvl="0">
      <w:start w:val="5"/>
      <w:numFmt w:val="decimal"/>
      <w:lvlText w:val="%1."/>
      <w:lvlJc w:val="left"/>
      <w:pPr>
        <w:ind w:left="360" w:hanging="360"/>
      </w:pPr>
      <w:rPr>
        <w:rFonts w:cs="Courier New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Courier New" w:hint="default"/>
      </w:rPr>
    </w:lvl>
  </w:abstractNum>
  <w:abstractNum w:abstractNumId="2" w15:restartNumberingAfterBreak="0">
    <w:nsid w:val="460E3C19"/>
    <w:multiLevelType w:val="multilevel"/>
    <w:tmpl w:val="686C8B8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" w15:restartNumberingAfterBreak="0">
    <w:nsid w:val="724937AC"/>
    <w:multiLevelType w:val="multilevel"/>
    <w:tmpl w:val="F50ECD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16" w:hanging="465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7A9B5337"/>
    <w:multiLevelType w:val="hybridMultilevel"/>
    <w:tmpl w:val="81306CF6"/>
    <w:lvl w:ilvl="0" w:tplc="89121872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86YJxgWnlHcdQIhYyD3gyxzGYak=" w:salt="NDBhOWFlYjI4YzgzYTMxO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05"/>
    <w:rsid w:val="0042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0FA34-D648-4CBE-B2CF-1D6BBF257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6714"/>
    <w:pPr>
      <w:spacing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8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77868"/>
    <w:rPr>
      <w:rFonts w:ascii="Tahoma" w:hAnsi="Tahoma" w:cs="Tahoma"/>
      <w:sz w:val="16"/>
      <w:szCs w:val="16"/>
      <w:lang w:eastAsia="en-US"/>
    </w:rPr>
  </w:style>
  <w:style w:type="paragraph" w:styleId="a5">
    <w:name w:val="footnote text"/>
    <w:basedOn w:val="a"/>
    <w:link w:val="a6"/>
    <w:uiPriority w:val="99"/>
    <w:unhideWhenUsed/>
    <w:rsid w:val="00196578"/>
    <w:rPr>
      <w:sz w:val="20"/>
      <w:szCs w:val="20"/>
    </w:rPr>
  </w:style>
  <w:style w:type="character" w:customStyle="1" w:styleId="a6">
    <w:name w:val="Текст сноски Знак"/>
    <w:link w:val="a5"/>
    <w:uiPriority w:val="99"/>
    <w:rsid w:val="00196578"/>
    <w:rPr>
      <w:lang w:eastAsia="en-US"/>
    </w:rPr>
  </w:style>
  <w:style w:type="character" w:styleId="a7">
    <w:name w:val="footnote reference"/>
    <w:uiPriority w:val="99"/>
    <w:unhideWhenUsed/>
    <w:rsid w:val="00196578"/>
    <w:rPr>
      <w:vertAlign w:val="superscript"/>
    </w:rPr>
  </w:style>
  <w:style w:type="paragraph" w:styleId="a8">
    <w:name w:val="Revision"/>
    <w:hidden/>
    <w:uiPriority w:val="99"/>
    <w:semiHidden/>
    <w:rsid w:val="006A11B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A246C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A246CA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A246CA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246CA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A246CA"/>
    <w:rPr>
      <w:b/>
      <w:bCs/>
      <w:lang w:eastAsia="en-US"/>
    </w:rPr>
  </w:style>
  <w:style w:type="paragraph" w:customStyle="1" w:styleId="ae">
    <w:name w:val="Таблицы (моноширинный)"/>
    <w:basedOn w:val="a"/>
    <w:next w:val="a"/>
    <w:uiPriority w:val="99"/>
    <w:rsid w:val="00E64D8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1">
    <w:name w:val="Стиль1"/>
    <w:basedOn w:val="a"/>
    <w:qFormat/>
    <w:rsid w:val="005B6161"/>
    <w:pPr>
      <w:keepNext/>
      <w:numPr>
        <w:numId w:val="5"/>
      </w:numPr>
      <w:autoSpaceDE w:val="0"/>
      <w:autoSpaceDN w:val="0"/>
      <w:adjustRightInd w:val="0"/>
      <w:spacing w:before="240" w:line="240" w:lineRule="auto"/>
      <w:ind w:left="357" w:hanging="357"/>
      <w:jc w:val="center"/>
    </w:pPr>
    <w:rPr>
      <w:rFonts w:eastAsia="Times New Roman"/>
      <w:b/>
      <w:bCs/>
      <w:noProof/>
      <w:lang w:eastAsia="ru-RU"/>
    </w:rPr>
  </w:style>
  <w:style w:type="paragraph" w:styleId="af">
    <w:name w:val="List Paragraph"/>
    <w:basedOn w:val="a"/>
    <w:uiPriority w:val="34"/>
    <w:qFormat/>
    <w:rsid w:val="005A74D0"/>
    <w:pPr>
      <w:spacing w:line="240" w:lineRule="auto"/>
      <w:ind w:left="720"/>
      <w:contextualSpacing/>
    </w:pPr>
    <w:rPr>
      <w:rFonts w:eastAsia="Times New Roman"/>
      <w:sz w:val="20"/>
      <w:szCs w:val="20"/>
      <w:lang w:eastAsia="ru-RU"/>
    </w:rPr>
  </w:style>
  <w:style w:type="paragraph" w:styleId="af0">
    <w:name w:val="No Spacing"/>
    <w:uiPriority w:val="1"/>
    <w:qFormat/>
    <w:rsid w:val="00392E11"/>
    <w:rPr>
      <w:sz w:val="22"/>
      <w:szCs w:val="22"/>
      <w:lang w:eastAsia="en-US"/>
    </w:rPr>
  </w:style>
  <w:style w:type="character" w:styleId="af1">
    <w:name w:val="Placeholder Text"/>
    <w:basedOn w:val="a0"/>
    <w:uiPriority w:val="99"/>
    <w:semiHidden/>
    <w:rsid w:val="00D874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117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F53E971479783E97B696B4A1F537CEC20EFF55647705F83D3F7903F64CA47646A5C4D64704C89DF9DF832E3C61E98C69AFFBDABBE79E4CS0e0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41175.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Trofimova@pros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D07EA-7371-4287-9C45-047F0145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4524</Words>
  <Characters>25787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30251</CharactersWithSpaces>
  <SharedDoc>false</SharedDoc>
  <HLinks>
    <vt:vector size="42" baseType="variant">
      <vt:variant>
        <vt:i4>1048612</vt:i4>
      </vt:variant>
      <vt:variant>
        <vt:i4>18</vt:i4>
      </vt:variant>
      <vt:variant>
        <vt:i4>0</vt:i4>
      </vt:variant>
      <vt:variant>
        <vt:i4>5</vt:i4>
      </vt:variant>
      <vt:variant>
        <vt:lpwstr>mailto:prosv@prosv.ru</vt:lpwstr>
      </vt:variant>
      <vt:variant>
        <vt:lpwstr/>
      </vt:variant>
      <vt:variant>
        <vt:i4>1245216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sub_195</vt:lpwstr>
      </vt:variant>
      <vt:variant>
        <vt:i4>6488162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consultantplus://offline/ref=9DF53E971479783E97B696B4A1F537CEC20EFF55647705F83D3F7903F64CA47646A5C4D64704C89DF9DF832E3C61E98C69AFFBDABBE79E4CS0e0F</vt:lpwstr>
      </vt:variant>
      <vt:variant>
        <vt:lpwstr/>
      </vt:variant>
      <vt:variant>
        <vt:i4>7077946</vt:i4>
      </vt:variant>
      <vt:variant>
        <vt:i4>9</vt:i4>
      </vt:variant>
      <vt:variant>
        <vt:i4>0</vt:i4>
      </vt:variant>
      <vt:variant>
        <vt:i4>5</vt:i4>
      </vt:variant>
      <vt:variant>
        <vt:lpwstr>garantf1://12041175.0/</vt:lpwstr>
      </vt:variant>
      <vt:variant>
        <vt:lpwstr/>
      </vt:variant>
      <vt:variant>
        <vt:i4>1048621</vt:i4>
      </vt:variant>
      <vt:variant>
        <vt:i4>6</vt:i4>
      </vt:variant>
      <vt:variant>
        <vt:i4>0</vt:i4>
      </vt:variant>
      <vt:variant>
        <vt:i4>5</vt:i4>
      </vt:variant>
      <vt:variant>
        <vt:lpwstr>mailto:GTrofimova@prosv.ru</vt:lpwstr>
      </vt:variant>
      <vt:variant>
        <vt:lpwstr/>
      </vt:variant>
      <vt:variant>
        <vt:i4>2031648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sub_15</vt:lpwstr>
      </vt:variant>
      <vt:variant>
        <vt:i4>7077946</vt:i4>
      </vt:variant>
      <vt:variant>
        <vt:i4>0</vt:i4>
      </vt:variant>
      <vt:variant>
        <vt:i4>0</vt:i4>
      </vt:variant>
      <vt:variant>
        <vt:i4>5</vt:i4>
      </vt:variant>
      <vt:variant>
        <vt:lpwstr>garantf1://12041175.0/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Кочетков Павел Алексеевич</dc:creator>
  <cp:keywords/>
  <cp:lastModifiedBy>Варчева Светлана Юрьевна</cp:lastModifiedBy>
  <cp:revision>2</cp:revision>
  <dcterms:created xsi:type="dcterms:W3CDTF">2026-06-08T13:01:00Z</dcterms:created>
  <dcterms:modified xsi:type="dcterms:W3CDTF">2026-06-08T13:01:00Z</dcterms:modified>
</cp:coreProperties>
</file>