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FEDD2" w14:textId="77777777" w:rsidR="00657C25" w:rsidRDefault="00657C25" w:rsidP="00820DAC">
      <w:pPr>
        <w:tabs>
          <w:tab w:val="center" w:leader="dot" w:pos="9072"/>
          <w:tab w:val="left" w:pos="10440"/>
        </w:tabs>
        <w:jc w:val="center"/>
        <w:outlineLvl w:val="0"/>
        <w:rPr>
          <w:rFonts w:eastAsia="Times New Roman" w:cs="Times New Roman"/>
          <w:b/>
          <w:sz w:val="22"/>
          <w:lang w:eastAsia="ru-RU"/>
        </w:rPr>
      </w:pPr>
    </w:p>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0F42A2BD"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00657C25">
        <w:rPr>
          <w:rFonts w:eastAsia="Calibri" w:cs="Times New Roman"/>
          <w:color w:val="000000"/>
          <w:szCs w:val="20"/>
          <w:lang w:eastAsia="ru-RU" w:bidi="ru-RU"/>
        </w:rPr>
        <w:t xml:space="preserve">июня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2FF5CCCC"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657C25">
        <w:rPr>
          <w:rFonts w:eastAsia="Times New Roman" w:cs="Times New Roman"/>
          <w:b/>
          <w:i/>
          <w:szCs w:val="20"/>
          <w:lang w:eastAsia="ru-RU"/>
        </w:rPr>
        <w:t xml:space="preserve">ремонту </w:t>
      </w:r>
      <w:proofErr w:type="spellStart"/>
      <w:r w:rsidR="00657C25">
        <w:rPr>
          <w:rFonts w:eastAsia="Times New Roman" w:cs="Times New Roman"/>
          <w:b/>
          <w:i/>
          <w:szCs w:val="20"/>
          <w:lang w:eastAsia="ru-RU"/>
        </w:rPr>
        <w:t>аквадистиллятора</w:t>
      </w:r>
      <w:proofErr w:type="spellEnd"/>
      <w:r w:rsidR="00CE4B46" w:rsidRPr="00CE4B46">
        <w:rPr>
          <w:rFonts w:eastAsia="Times New Roman" w:cs="Times New Roman"/>
          <w:b/>
          <w:i/>
          <w:szCs w:val="20"/>
          <w:lang w:eastAsia="ru-RU"/>
        </w:rPr>
        <w:t xml:space="preserve">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Default="00820DAC" w:rsidP="00820DAC">
      <w:pPr>
        <w:jc w:val="center"/>
        <w:rPr>
          <w:b/>
          <w:bCs/>
        </w:rPr>
      </w:pPr>
      <w:r w:rsidRPr="00D351BC">
        <w:rPr>
          <w:b/>
          <w:bCs/>
        </w:rPr>
        <w:t>2.МЕСТО, УСЛОВИЯ И СРОКИ (ПЕРИОДЫ) ВЫПОЛНЕНИЯ РАБОТ</w:t>
      </w:r>
    </w:p>
    <w:p w14:paraId="012383EF" w14:textId="77777777" w:rsidR="00657C25" w:rsidRPr="00D351BC" w:rsidRDefault="00657C25" w:rsidP="00820DAC">
      <w:pPr>
        <w:jc w:val="center"/>
        <w:rPr>
          <w:b/>
          <w:bCs/>
        </w:rPr>
      </w:pP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36228581"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657C25">
        <w:rPr>
          <w:rFonts w:eastAsia="Times New Roman" w:cs="Times New Roman"/>
          <w:szCs w:val="20"/>
          <w:lang w:eastAsia="ru-RU"/>
        </w:rPr>
        <w:t>30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w:t>
      </w:r>
      <w:proofErr w:type="gramStart"/>
      <w:r w:rsidR="00C1352F" w:rsidRPr="00C1352F">
        <w:rPr>
          <w:rFonts w:eastAsia="Times New Roman" w:cs="Times New Roman"/>
          <w:szCs w:val="20"/>
          <w:lang w:eastAsia="ru-RU"/>
        </w:rPr>
        <w:t xml:space="preserve">с </w:t>
      </w:r>
      <w:r w:rsidR="00521AA6">
        <w:rPr>
          <w:rFonts w:eastAsia="Times New Roman" w:cs="Times New Roman"/>
          <w:szCs w:val="20"/>
          <w:lang w:eastAsia="ru-RU"/>
        </w:rPr>
        <w:t>даты подписания</w:t>
      </w:r>
      <w:proofErr w:type="gramEnd"/>
      <w:r w:rsidR="00521AA6">
        <w:rPr>
          <w:rFonts w:eastAsia="Times New Roman" w:cs="Times New Roman"/>
          <w:szCs w:val="20"/>
          <w:lang w:eastAsia="ru-RU"/>
        </w:rPr>
        <w:t xml:space="preserve">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0864F099" w:rsidR="00820DAC" w:rsidRPr="00657C25" w:rsidRDefault="00820DAC" w:rsidP="00657C25">
      <w:pPr>
        <w:pStyle w:val="a4"/>
        <w:widowControl w:val="0"/>
        <w:numPr>
          <w:ilvl w:val="0"/>
          <w:numId w:val="1"/>
        </w:numPr>
        <w:autoSpaceDE w:val="0"/>
        <w:autoSpaceDN w:val="0"/>
        <w:adjustRightInd w:val="0"/>
        <w:jc w:val="center"/>
        <w:rPr>
          <w:rFonts w:eastAsia="Times New Roman"/>
          <w:b/>
          <w:bCs/>
          <w:iCs/>
          <w:caps/>
          <w:szCs w:val="20"/>
          <w:lang w:eastAsia="ru-RU"/>
        </w:rPr>
      </w:pPr>
      <w:r w:rsidRPr="00657C25">
        <w:rPr>
          <w:rFonts w:eastAsia="Times New Roman"/>
          <w:b/>
          <w:bCs/>
          <w:iCs/>
          <w:caps/>
          <w:szCs w:val="20"/>
          <w:lang w:eastAsia="ru-RU"/>
        </w:rPr>
        <w:t>Стоимость РАБОТ.</w:t>
      </w:r>
      <w:r w:rsidR="00EC3286" w:rsidRPr="00657C25">
        <w:rPr>
          <w:rFonts w:eastAsia="Times New Roman"/>
          <w:b/>
          <w:bCs/>
          <w:iCs/>
          <w:caps/>
          <w:szCs w:val="20"/>
          <w:lang w:eastAsia="ru-RU"/>
        </w:rPr>
        <w:t xml:space="preserve"> </w:t>
      </w:r>
      <w:r w:rsidRPr="00657C25">
        <w:rPr>
          <w:rFonts w:eastAsia="Times New Roman"/>
          <w:b/>
          <w:bCs/>
          <w:iCs/>
          <w:caps/>
          <w:szCs w:val="20"/>
          <w:lang w:eastAsia="ru-RU"/>
        </w:rPr>
        <w:t xml:space="preserve">ФОРМА, СРОКИ и ПОРЯДОК оплаты </w:t>
      </w:r>
    </w:p>
    <w:p w14:paraId="4A8917DA" w14:textId="77777777" w:rsidR="00657C25" w:rsidRPr="00657C25" w:rsidRDefault="00657C25" w:rsidP="00657C25">
      <w:pPr>
        <w:widowControl w:val="0"/>
        <w:autoSpaceDE w:val="0"/>
        <w:autoSpaceDN w:val="0"/>
        <w:adjustRightInd w:val="0"/>
        <w:jc w:val="center"/>
        <w:rPr>
          <w:rFonts w:eastAsia="Times New Roman"/>
          <w:b/>
          <w:bCs/>
          <w:iCs/>
          <w:caps/>
          <w:szCs w:val="20"/>
          <w:lang w:eastAsia="ru-RU"/>
        </w:rPr>
      </w:pP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34A98FB5" w14:textId="77777777" w:rsidR="00657C25" w:rsidRDefault="00657C25" w:rsidP="00C114C2">
      <w:pPr>
        <w:widowControl w:val="0"/>
        <w:ind w:firstLine="567"/>
        <w:jc w:val="both"/>
        <w:rPr>
          <w:rFonts w:eastAsia="Times New Roman" w:cs="Times New Roman"/>
          <w:szCs w:val="20"/>
          <w:lang w:eastAsia="ru-RU"/>
        </w:rPr>
      </w:pP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lastRenderedPageBreak/>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67FAE881" w14:textId="77777777" w:rsidR="00657C25" w:rsidRDefault="00657C25" w:rsidP="00C114C2">
      <w:pPr>
        <w:widowControl w:val="0"/>
        <w:autoSpaceDE w:val="0"/>
        <w:autoSpaceDN w:val="0"/>
        <w:adjustRightInd w:val="0"/>
        <w:ind w:firstLine="567"/>
        <w:jc w:val="both"/>
        <w:rPr>
          <w:rFonts w:eastAsia="Times New Roman" w:cs="Times New Roman"/>
          <w:szCs w:val="20"/>
          <w:lang w:eastAsia="ru-RU"/>
        </w:rPr>
      </w:pP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1FB67DEF" w14:textId="77777777" w:rsidR="00657C25" w:rsidRDefault="00657C25" w:rsidP="00FB25E4">
      <w:pPr>
        <w:widowControl w:val="0"/>
        <w:ind w:firstLine="567"/>
        <w:jc w:val="both"/>
        <w:rPr>
          <w:rFonts w:eastAsia="Times New Roman"/>
          <w:bCs/>
          <w:color w:val="000000"/>
          <w:szCs w:val="20"/>
          <w:lang w:eastAsia="ru-RU"/>
        </w:rPr>
      </w:pP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370A0C8C" w14:textId="77777777" w:rsidR="00657C25" w:rsidRDefault="00657C25" w:rsidP="00820DAC">
      <w:pPr>
        <w:widowControl w:val="0"/>
        <w:autoSpaceDE w:val="0"/>
        <w:autoSpaceDN w:val="0"/>
        <w:adjustRightInd w:val="0"/>
        <w:ind w:firstLine="567"/>
        <w:jc w:val="both"/>
        <w:rPr>
          <w:rFonts w:eastAsia="Times New Roman"/>
          <w:szCs w:val="20"/>
          <w:lang w:eastAsia="ru-RU"/>
        </w:rPr>
      </w:pP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xml:space="preserve">. Подрядчик предоставляет Заказчику результат выполненных работ в течение 1 рабочего дня следующего за </w:t>
      </w:r>
      <w:r w:rsidRPr="00D351BC">
        <w:rPr>
          <w:szCs w:val="20"/>
          <w:lang w:eastAsia="ar-SA"/>
        </w:rPr>
        <w:lastRenderedPageBreak/>
        <w:t>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17901EB8" w14:textId="77777777" w:rsidR="00657C25" w:rsidRDefault="00657C25" w:rsidP="00FD7BC9">
      <w:pPr>
        <w:widowControl w:val="0"/>
        <w:ind w:firstLine="708"/>
        <w:jc w:val="both"/>
        <w:rPr>
          <w:rFonts w:eastAsia="Times New Roman" w:cs="Times New Roman"/>
          <w:szCs w:val="20"/>
        </w:rPr>
      </w:pP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2E0414A8" w14:textId="77777777" w:rsidR="00657C25" w:rsidRDefault="00657C25" w:rsidP="00955822">
      <w:pPr>
        <w:ind w:firstLine="567"/>
        <w:jc w:val="both"/>
        <w:rPr>
          <w:rFonts w:eastAsia="Times New Roman" w:cs="Times New Roman"/>
          <w:szCs w:val="20"/>
          <w:lang w:eastAsia="ru-RU"/>
        </w:rPr>
      </w:pP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lastRenderedPageBreak/>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6D994B8B" w14:textId="77777777" w:rsidR="00657C25" w:rsidRDefault="00657C25" w:rsidP="00820DAC">
      <w:pPr>
        <w:ind w:firstLine="567"/>
        <w:jc w:val="both"/>
        <w:rPr>
          <w:rFonts w:eastAsia="Times New Roman" w:cs="Times New Roman"/>
          <w:szCs w:val="20"/>
          <w:lang w:eastAsia="ru-RU"/>
        </w:rPr>
      </w:pP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w:t>
      </w:r>
      <w:r w:rsidRPr="00D351BC">
        <w:rPr>
          <w:rFonts w:eastAsia="Times New Roman" w:cs="Times New Roman"/>
          <w:szCs w:val="20"/>
          <w:lang w:eastAsia="ru-RU"/>
        </w:rPr>
        <w:lastRenderedPageBreak/>
        <w:t xml:space="preserve">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CF3FD85" w14:textId="77777777" w:rsidR="00657C25" w:rsidRPr="00D351BC" w:rsidRDefault="00657C25" w:rsidP="00820DAC">
      <w:pPr>
        <w:ind w:firstLine="567"/>
        <w:jc w:val="both"/>
        <w:rPr>
          <w:rFonts w:eastAsia="Times New Roman" w:cs="Times New Roman"/>
          <w:szCs w:val="20"/>
          <w:lang w:eastAsia="ru-RU"/>
        </w:rPr>
      </w:pP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2751B20E" w14:textId="77777777" w:rsidR="00657C25" w:rsidRDefault="00657C25" w:rsidP="00820DAC">
      <w:pPr>
        <w:ind w:firstLine="567"/>
        <w:jc w:val="both"/>
        <w:rPr>
          <w:rFonts w:eastAsia="Times New Roman" w:cs="Times New Roman"/>
          <w:szCs w:val="20"/>
          <w:lang w:eastAsia="ru-RU"/>
        </w:rPr>
      </w:pP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04289BA8" w14:textId="77777777" w:rsidR="00657C25" w:rsidRPr="00D351BC" w:rsidRDefault="00657C25" w:rsidP="00820DAC">
      <w:pPr>
        <w:jc w:val="center"/>
        <w:rPr>
          <w:rFonts w:eastAsia="Times New Roman" w:cs="Times New Roman"/>
          <w:b/>
          <w:szCs w:val="20"/>
          <w:lang w:eastAsia="ru-RU"/>
        </w:rPr>
      </w:pP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24E823F8" w14:textId="77777777" w:rsidR="00657C25" w:rsidRDefault="00657C25" w:rsidP="00820DAC">
      <w:pPr>
        <w:ind w:firstLine="567"/>
        <w:jc w:val="both"/>
        <w:rPr>
          <w:rFonts w:eastAsia="Times New Roman" w:cs="Times New Roman"/>
          <w:color w:val="000000"/>
          <w:szCs w:val="20"/>
          <w:lang w:eastAsia="ru-RU"/>
        </w:rPr>
      </w:pP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14.2. При наступлении таких обстоятель</w:t>
      </w:r>
      <w:proofErr w:type="gramStart"/>
      <w:r w:rsidRPr="00D351BC">
        <w:rPr>
          <w:rFonts w:eastAsia="Times New Roman" w:cs="Times New Roman"/>
          <w:color w:val="000000"/>
          <w:szCs w:val="20"/>
          <w:lang w:eastAsia="ru-RU"/>
        </w:rPr>
        <w:t>ств ср</w:t>
      </w:r>
      <w:proofErr w:type="gramEnd"/>
      <w:r w:rsidRPr="00D351BC">
        <w:rPr>
          <w:rFonts w:eastAsia="Times New Roman" w:cs="Times New Roman"/>
          <w:color w:val="000000"/>
          <w:szCs w:val="20"/>
          <w:lang w:eastAsia="ru-RU"/>
        </w:rPr>
        <w:t xml:space="preserve">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78B8B3D0" w14:textId="77777777" w:rsidR="00657C25" w:rsidRPr="00D351BC" w:rsidRDefault="00657C25" w:rsidP="00820DAC">
      <w:pPr>
        <w:ind w:firstLine="567"/>
        <w:jc w:val="both"/>
        <w:rPr>
          <w:rFonts w:eastAsia="Times New Roman" w:cs="Times New Roman"/>
          <w:color w:val="000000"/>
          <w:szCs w:val="20"/>
          <w:lang w:eastAsia="ru-RU"/>
        </w:rPr>
      </w:pP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60D720C8" w14:textId="77777777" w:rsidR="00657C25" w:rsidRDefault="00657C25" w:rsidP="00820DAC">
      <w:pPr>
        <w:ind w:firstLine="567"/>
        <w:jc w:val="both"/>
        <w:rPr>
          <w:rFonts w:eastAsia="Times New Roman" w:cs="Times New Roman"/>
          <w:szCs w:val="20"/>
          <w:lang w:eastAsia="ru-RU"/>
        </w:rPr>
      </w:pP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381179FD" w14:textId="77777777" w:rsidR="00657C25" w:rsidRPr="00D351BC" w:rsidRDefault="00657C25" w:rsidP="00820DAC">
      <w:pPr>
        <w:jc w:val="center"/>
        <w:rPr>
          <w:rFonts w:eastAsia="Times New Roman" w:cs="Times New Roman"/>
          <w:b/>
          <w:szCs w:val="20"/>
          <w:lang w:eastAsia="ru-RU"/>
        </w:rPr>
      </w:pP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lastRenderedPageBreak/>
        <w:t>Приложение № 1 –</w:t>
      </w:r>
      <w:bookmarkStart w:id="1"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1"/>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w:t>
      </w:r>
      <w:bookmarkStart w:id="2" w:name="_GoBack"/>
      <w:bookmarkEnd w:id="2"/>
      <w:r w:rsidRPr="00D351BC">
        <w:rPr>
          <w:rFonts w:eastAsia="Times New Roman" w:cs="Times New Roman"/>
          <w:b/>
          <w:szCs w:val="20"/>
          <w:lang w:eastAsia="ru-RU"/>
        </w:rPr>
        <w:t>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1FE2E8F6" w:rsidR="00820DAC" w:rsidRPr="00D351BC" w:rsidRDefault="00820DAC" w:rsidP="00EB43B1">
            <w:pPr>
              <w:keepNext/>
              <w:jc w:val="both"/>
              <w:rPr>
                <w:rFonts w:eastAsia="Calibri" w:cs="Times New Roman"/>
                <w:szCs w:val="20"/>
              </w:rPr>
            </w:pPr>
            <w:r w:rsidRPr="00D351BC">
              <w:rPr>
                <w:rFonts w:eastAsia="Calibri" w:cs="Times New Roman"/>
                <w:szCs w:val="20"/>
              </w:rPr>
              <w:t xml:space="preserve">____________________ </w:t>
            </w:r>
            <w:r w:rsidR="00657C25" w:rsidRPr="00D351BC">
              <w:rPr>
                <w:rFonts w:eastAsia="Calibri" w:cs="Times New Roman"/>
                <w:szCs w:val="20"/>
              </w:rPr>
              <w:t>В.Ю.</w:t>
            </w:r>
            <w:r w:rsidR="00657C25">
              <w:rPr>
                <w:rFonts w:eastAsia="Calibri" w:cs="Times New Roman"/>
                <w:szCs w:val="20"/>
              </w:rPr>
              <w:t xml:space="preserve"> </w:t>
            </w:r>
            <w:r w:rsidRPr="00D351BC">
              <w:rPr>
                <w:rFonts w:eastAsia="Calibri" w:cs="Times New Roman"/>
                <w:szCs w:val="20"/>
              </w:rPr>
              <w:t xml:space="preserve">Серпов </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657C25">
          <w:pgSz w:w="11906" w:h="16838"/>
          <w:pgMar w:top="426" w:right="567" w:bottom="851"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1286DB9A"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w:t>
      </w:r>
      <w:r w:rsidR="00657C25">
        <w:rPr>
          <w:rFonts w:eastAsia="Calibri" w:cs="Times New Roman"/>
          <w:szCs w:val="20"/>
        </w:rPr>
        <w:t xml:space="preserve"> июня </w:t>
      </w:r>
      <w:r w:rsidRPr="00D351BC">
        <w:rPr>
          <w:rFonts w:eastAsia="Calibri" w:cs="Times New Roman"/>
          <w:szCs w:val="20"/>
        </w:rPr>
        <w:t>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82DDD11" w:rsidR="00820DAC" w:rsidRDefault="00657C25" w:rsidP="00820DAC">
      <w:pPr>
        <w:jc w:val="right"/>
        <w:rPr>
          <w:rFonts w:ascii="Calibri" w:eastAsia="Calibri" w:hAnsi="Calibri"/>
          <w:szCs w:val="20"/>
        </w:rPr>
      </w:pPr>
      <w:r>
        <w:rPr>
          <w:rFonts w:ascii="Calibri" w:eastAsia="Calibri" w:hAnsi="Calibri"/>
          <w:szCs w:val="20"/>
        </w:rPr>
        <w:t xml:space="preserve"> </w:t>
      </w: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6DAC101A" w:rsidR="00820DAC" w:rsidRPr="00EC2B8B" w:rsidRDefault="00BB23BA" w:rsidP="00EB43B1">
            <w:pPr>
              <w:rPr>
                <w:rFonts w:eastAsia="Times New Roman" w:cs="Times New Roman"/>
                <w:bCs/>
                <w:iCs/>
                <w:color w:val="000000"/>
                <w:szCs w:val="20"/>
                <w:lang w:eastAsia="ru-RU"/>
              </w:rPr>
            </w:pPr>
            <w:r w:rsidRPr="00BB23BA">
              <w:rPr>
                <w:rFonts w:eastAsia="Times New Roman" w:cs="Times New Roman"/>
                <w:bCs/>
                <w:iCs/>
                <w:color w:val="000000"/>
                <w:szCs w:val="20"/>
                <w:lang w:eastAsia="ru-RU"/>
              </w:rPr>
              <w:t xml:space="preserve">Выполнение </w:t>
            </w:r>
            <w:r>
              <w:rPr>
                <w:rFonts w:eastAsia="Times New Roman" w:cs="Times New Roman"/>
                <w:bCs/>
                <w:iCs/>
                <w:color w:val="000000"/>
                <w:szCs w:val="20"/>
                <w:lang w:eastAsia="ru-RU"/>
              </w:rPr>
              <w:t>работ по</w:t>
            </w:r>
            <w:r w:rsidR="00E31377">
              <w:rPr>
                <w:rFonts w:eastAsia="Times New Roman" w:cs="Times New Roman"/>
                <w:bCs/>
                <w:iCs/>
                <w:color w:val="000000"/>
                <w:szCs w:val="20"/>
                <w:lang w:eastAsia="ru-RU"/>
              </w:rPr>
              <w:t xml:space="preserve"> </w:t>
            </w:r>
            <w:r w:rsidR="00657C25">
              <w:rPr>
                <w:rFonts w:eastAsia="Times New Roman" w:cs="Times New Roman"/>
                <w:b/>
                <w:i/>
                <w:szCs w:val="20"/>
                <w:lang w:eastAsia="ru-RU"/>
              </w:rPr>
              <w:t xml:space="preserve">ремонту </w:t>
            </w:r>
            <w:proofErr w:type="spellStart"/>
            <w:r w:rsidR="00657C25">
              <w:rPr>
                <w:rFonts w:eastAsia="Times New Roman" w:cs="Times New Roman"/>
                <w:b/>
                <w:i/>
                <w:szCs w:val="20"/>
                <w:lang w:eastAsia="ru-RU"/>
              </w:rPr>
              <w:t>аквадистиллятора</w:t>
            </w:r>
            <w:proofErr w:type="spellEnd"/>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263DEC5" w:rsidR="00820DAC" w:rsidRPr="00667818" w:rsidRDefault="00657C25"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2248BEDC" w:rsidR="00820DAC" w:rsidRPr="00D351BC" w:rsidRDefault="00820DAC" w:rsidP="00EB43B1">
            <w:pPr>
              <w:autoSpaceDE w:val="0"/>
              <w:autoSpaceDN w:val="0"/>
              <w:rPr>
                <w:szCs w:val="20"/>
              </w:rPr>
            </w:pPr>
            <w:r w:rsidRPr="00D351BC">
              <w:rPr>
                <w:szCs w:val="20"/>
              </w:rPr>
              <w:t xml:space="preserve">__________________________ </w:t>
            </w:r>
            <w:r w:rsidR="00657C25" w:rsidRPr="00D351BC">
              <w:rPr>
                <w:szCs w:val="20"/>
              </w:rPr>
              <w:t>В.Ю.</w:t>
            </w:r>
            <w:r w:rsidR="00657C25">
              <w:rPr>
                <w:szCs w:val="20"/>
              </w:rPr>
              <w:t xml:space="preserve"> </w:t>
            </w:r>
            <w:r w:rsidRPr="00D351BC">
              <w:rPr>
                <w:szCs w:val="20"/>
              </w:rPr>
              <w:t xml:space="preserve">Серпов </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142E7408" w14:textId="77777777" w:rsidR="00BF3901" w:rsidRDefault="00BF3901" w:rsidP="00820DAC">
      <w:pPr>
        <w:tabs>
          <w:tab w:val="left" w:pos="0"/>
        </w:tabs>
        <w:ind w:right="429" w:firstLine="851"/>
        <w:jc w:val="right"/>
        <w:rPr>
          <w:rFonts w:eastAsia="Calibri"/>
          <w:szCs w:val="20"/>
        </w:rPr>
      </w:pP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5AA35153"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w:t>
      </w:r>
      <w:r w:rsidR="00657C25">
        <w:rPr>
          <w:rFonts w:eastAsia="Calibri" w:cs="Times New Roman"/>
          <w:szCs w:val="20"/>
        </w:rPr>
        <w:t xml:space="preserve"> июня </w:t>
      </w:r>
      <w:r w:rsidRPr="00101698">
        <w:rPr>
          <w:rFonts w:eastAsia="Calibri" w:cs="Times New Roman"/>
          <w:szCs w:val="20"/>
        </w:rPr>
        <w:t>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3" w:name="_Hlk129676800"/>
      <w:r w:rsidRPr="009E50CB">
        <w:rPr>
          <w:rFonts w:eastAsia="Times New Roman" w:cs="Times New Roman"/>
          <w:b/>
          <w:szCs w:val="20"/>
          <w:lang w:eastAsia="ru-RU"/>
        </w:rPr>
        <w:t>ТЕХНИЧЕСКОЕ ЗАДАНИЕ</w:t>
      </w:r>
    </w:p>
    <w:p w14:paraId="3916DA97" w14:textId="77777777" w:rsidR="00A917CC" w:rsidRPr="00A917CC" w:rsidRDefault="00A917CC" w:rsidP="00A917CC">
      <w:pPr>
        <w:rPr>
          <w:rFonts w:eastAsia="Calibri" w:cs="Times New Roman"/>
          <w:lang w:eastAsia="ru-RU"/>
        </w:rPr>
      </w:pPr>
      <w:bookmarkStart w:id="4" w:name="_Hlk90030281"/>
    </w:p>
    <w:p w14:paraId="2DF2C8AD" w14:textId="77777777" w:rsidR="00657C25" w:rsidRPr="00657C25" w:rsidRDefault="00657C25" w:rsidP="00657C25">
      <w:pPr>
        <w:shd w:val="clear" w:color="auto" w:fill="FEFEFE"/>
        <w:jc w:val="both"/>
        <w:textAlignment w:val="baseline"/>
        <w:outlineLvl w:val="0"/>
        <w:rPr>
          <w:rFonts w:eastAsia="Calibri" w:cs="Times New Roman"/>
          <w:lang w:eastAsia="ru-RU"/>
        </w:rPr>
      </w:pPr>
      <w:bookmarkStart w:id="5" w:name="Par132"/>
      <w:bookmarkEnd w:id="4"/>
      <w:bookmarkEnd w:id="5"/>
      <w:r w:rsidRPr="00657C25">
        <w:rPr>
          <w:rFonts w:eastAsia="Calibri" w:cs="Times New Roman"/>
          <w:lang w:eastAsia="ru-RU"/>
        </w:rPr>
        <w:t xml:space="preserve">Выполнение ремонта </w:t>
      </w:r>
      <w:proofErr w:type="spellStart"/>
      <w:r w:rsidRPr="00657C25">
        <w:rPr>
          <w:rFonts w:eastAsia="Calibri" w:cs="Times New Roman"/>
          <w:lang w:eastAsia="ru-RU"/>
        </w:rPr>
        <w:t>аквадистиллятора</w:t>
      </w:r>
      <w:proofErr w:type="spellEnd"/>
      <w:r w:rsidRPr="00657C25">
        <w:rPr>
          <w:rFonts w:eastAsia="Calibri" w:cs="Times New Roman"/>
          <w:lang w:eastAsia="ru-RU"/>
        </w:rPr>
        <w:t xml:space="preserve"> ДЭ-25,  №0356, 2016 </w:t>
      </w:r>
      <w:proofErr w:type="spellStart"/>
      <w:r w:rsidRPr="00657C25">
        <w:rPr>
          <w:rFonts w:eastAsia="Calibri" w:cs="Times New Roman"/>
          <w:lang w:eastAsia="ru-RU"/>
        </w:rPr>
        <w:t>г.</w:t>
      </w:r>
      <w:proofErr w:type="gramStart"/>
      <w:r w:rsidRPr="00657C25">
        <w:rPr>
          <w:rFonts w:eastAsia="Calibri" w:cs="Times New Roman"/>
          <w:lang w:eastAsia="ru-RU"/>
        </w:rPr>
        <w:t>в</w:t>
      </w:r>
      <w:proofErr w:type="spellEnd"/>
      <w:proofErr w:type="gramEnd"/>
      <w:r w:rsidRPr="00657C25">
        <w:rPr>
          <w:rFonts w:eastAsia="Calibri" w:cs="Times New Roman"/>
          <w:lang w:eastAsia="ru-RU"/>
        </w:rPr>
        <w:t>.</w:t>
      </w:r>
    </w:p>
    <w:p w14:paraId="56095582" w14:textId="77777777" w:rsidR="00657C25" w:rsidRPr="00657C25" w:rsidRDefault="00657C25" w:rsidP="00657C25">
      <w:pPr>
        <w:shd w:val="clear" w:color="auto" w:fill="FEFEFE"/>
        <w:jc w:val="both"/>
        <w:textAlignment w:val="baseline"/>
        <w:outlineLvl w:val="0"/>
        <w:rPr>
          <w:rFonts w:eastAsia="Calibri" w:cs="Times New Roman"/>
          <w:lang w:eastAsia="ru-RU"/>
        </w:rPr>
      </w:pPr>
      <w:r w:rsidRPr="00657C25">
        <w:rPr>
          <w:rFonts w:eastAsia="Calibri" w:cs="Times New Roman"/>
          <w:lang w:eastAsia="ru-RU"/>
        </w:rPr>
        <w:t>1.Требования к качеству работ по ремонту</w:t>
      </w:r>
      <w:r w:rsidRPr="00657C25">
        <w:rPr>
          <w:rFonts w:eastAsia="Times New Roman" w:cs="Times New Roman"/>
          <w:b/>
          <w:bCs/>
          <w:kern w:val="36"/>
          <w:sz w:val="48"/>
          <w:szCs w:val="48"/>
          <w:lang w:eastAsia="ru-RU"/>
        </w:rPr>
        <w:t xml:space="preserve"> </w:t>
      </w:r>
      <w:proofErr w:type="spellStart"/>
      <w:r w:rsidRPr="00657C25">
        <w:rPr>
          <w:rFonts w:eastAsia="Calibri" w:cs="Times New Roman"/>
          <w:lang w:eastAsia="ru-RU"/>
        </w:rPr>
        <w:t>аквадистиллятора</w:t>
      </w:r>
      <w:proofErr w:type="spellEnd"/>
      <w:r w:rsidRPr="00657C25">
        <w:rPr>
          <w:rFonts w:eastAsia="Calibri" w:cs="Times New Roman"/>
          <w:lang w:eastAsia="ru-RU"/>
        </w:rPr>
        <w:t xml:space="preserve">  ДЭ-25,  №0356, 2016 </w:t>
      </w:r>
      <w:proofErr w:type="spellStart"/>
      <w:r w:rsidRPr="00657C25">
        <w:rPr>
          <w:rFonts w:eastAsia="Calibri" w:cs="Times New Roman"/>
          <w:lang w:eastAsia="ru-RU"/>
        </w:rPr>
        <w:t>г.</w:t>
      </w:r>
      <w:proofErr w:type="gramStart"/>
      <w:r w:rsidRPr="00657C25">
        <w:rPr>
          <w:rFonts w:eastAsia="Calibri" w:cs="Times New Roman"/>
          <w:lang w:eastAsia="ru-RU"/>
        </w:rPr>
        <w:t>в</w:t>
      </w:r>
      <w:proofErr w:type="spellEnd"/>
      <w:proofErr w:type="gramEnd"/>
      <w:r w:rsidRPr="00657C25">
        <w:rPr>
          <w:rFonts w:eastAsia="Calibri" w:cs="Times New Roman"/>
          <w:lang w:eastAsia="ru-RU"/>
        </w:rPr>
        <w:t>.</w:t>
      </w:r>
    </w:p>
    <w:p w14:paraId="3F225310" w14:textId="77777777" w:rsidR="00657C25" w:rsidRPr="00657C25" w:rsidRDefault="00657C25" w:rsidP="00657C25">
      <w:pPr>
        <w:jc w:val="both"/>
        <w:rPr>
          <w:rFonts w:eastAsia="Calibri" w:cs="Times New Roman"/>
          <w:lang w:eastAsia="ru-RU"/>
        </w:rPr>
      </w:pPr>
    </w:p>
    <w:p w14:paraId="22D969CD"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Перечень работ:</w:t>
      </w:r>
    </w:p>
    <w:p w14:paraId="09BCA0E9"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 замена датчика уровня с выключателем;</w:t>
      </w:r>
    </w:p>
    <w:p w14:paraId="2475D068"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 проверка оборудования</w:t>
      </w:r>
    </w:p>
    <w:p w14:paraId="56C8DD61" w14:textId="77777777" w:rsidR="00657C25" w:rsidRPr="00657C25" w:rsidRDefault="00657C25" w:rsidP="00657C25">
      <w:pPr>
        <w:jc w:val="both"/>
        <w:rPr>
          <w:rFonts w:eastAsia="Calibri" w:cs="Times New Roman"/>
          <w:lang w:eastAsia="ru-RU"/>
        </w:rPr>
      </w:pPr>
    </w:p>
    <w:p w14:paraId="72E1A388"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2. Требования к подрядчику</w:t>
      </w:r>
    </w:p>
    <w:p w14:paraId="554B9BAE"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2.1. Участник предоставляет спецификацию с указанием комплектности заменяемых запасных частей.</w:t>
      </w:r>
    </w:p>
    <w:p w14:paraId="50A0450A"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 xml:space="preserve">2.2. Требования по проведению работ: работы проводятся в соответствии с действующими нормами: ГОСТ </w:t>
      </w:r>
      <w:proofErr w:type="gramStart"/>
      <w:r w:rsidRPr="00657C25">
        <w:rPr>
          <w:rFonts w:eastAsia="Calibri" w:cs="Times New Roman"/>
          <w:lang w:eastAsia="ru-RU"/>
        </w:rPr>
        <w:t>Р</w:t>
      </w:r>
      <w:proofErr w:type="gramEnd"/>
      <w:r w:rsidRPr="00657C25">
        <w:rPr>
          <w:rFonts w:eastAsia="Calibri" w:cs="Times New Roman"/>
          <w:lang w:eastAsia="ru-RU"/>
        </w:rPr>
        <w:t xml:space="preserve"> МЭК 60601-2-18-2014, ГОСТ 18305-83 (СТ СЭВ 3928-82), ГОСТ 20831-75, ГОСТ 18322-2016.</w:t>
      </w:r>
    </w:p>
    <w:p w14:paraId="2F8580E0"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 xml:space="preserve">2.3. </w:t>
      </w:r>
      <w:proofErr w:type="gramStart"/>
      <w:r w:rsidRPr="00657C25">
        <w:rPr>
          <w:rFonts w:eastAsia="Calibri" w:cs="Times New Roman"/>
          <w:lang w:eastAsia="ru-RU"/>
        </w:rPr>
        <w:t>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w:t>
      </w:r>
      <w:proofErr w:type="gramEnd"/>
      <w:r w:rsidRPr="00657C25">
        <w:rPr>
          <w:rFonts w:eastAsia="Calibri" w:cs="Times New Roman"/>
          <w:lang w:eastAsia="ru-RU"/>
        </w:rPr>
        <w:t xml:space="preserve">, </w:t>
      </w:r>
      <w:proofErr w:type="gramStart"/>
      <w:r w:rsidRPr="00657C25">
        <w:rPr>
          <w:rFonts w:eastAsia="Calibri" w:cs="Times New Roman"/>
          <w:lang w:eastAsia="ru-RU"/>
        </w:rPr>
        <w:t>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roofErr w:type="gramEnd"/>
    </w:p>
    <w:p w14:paraId="2FADEEF6"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3EB52830"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46D38497"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3B9275D0"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 Требования Заказчика к гарантийным обязательствам</w:t>
      </w:r>
    </w:p>
    <w:p w14:paraId="7CBE880C"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3.1. Исполнитель гарантирует качество заменяемых деталей и запасных частей.</w:t>
      </w:r>
    </w:p>
    <w:p w14:paraId="34762C3F"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3.2. </w:t>
      </w:r>
      <w:proofErr w:type="gramStart"/>
      <w:r w:rsidRPr="00657C25">
        <w:rPr>
          <w:rFonts w:eastAsia="Calibri" w:cs="Times New Roman"/>
          <w:lang w:eastAsia="ru-RU"/>
        </w:rPr>
        <w:t>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w:t>
      </w:r>
      <w:proofErr w:type="gramEnd"/>
      <w:r w:rsidRPr="00657C25">
        <w:rPr>
          <w:rFonts w:eastAsia="Calibri" w:cs="Times New Roman"/>
          <w:lang w:eastAsia="ru-RU"/>
        </w:rPr>
        <w:t xml:space="preserve">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348C3857"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025A3814"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5A25FBE7"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7E3DC64D"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22ED72B5" w14:textId="77777777" w:rsidR="00657C25" w:rsidRPr="00657C25" w:rsidRDefault="00657C25" w:rsidP="00657C25">
      <w:pPr>
        <w:jc w:val="both"/>
        <w:rPr>
          <w:rFonts w:eastAsia="Calibri" w:cs="Times New Roman"/>
          <w:lang w:eastAsia="ru-RU"/>
        </w:rPr>
      </w:pPr>
      <w:r w:rsidRPr="00657C25">
        <w:rPr>
          <w:rFonts w:eastAsia="Calibri" w:cs="Times New Roman"/>
          <w:lang w:eastAsia="ru-RU"/>
        </w:rPr>
        <w:t>3.7 Срок выполнения работ 30 дней со дня подписания контракта</w:t>
      </w:r>
    </w:p>
    <w:p w14:paraId="4B03C7DF" w14:textId="77777777" w:rsidR="00C07F30" w:rsidRPr="00C07F30" w:rsidRDefault="00C07F30" w:rsidP="00C07F30">
      <w:pPr>
        <w:widowControl w:val="0"/>
        <w:shd w:val="clear" w:color="auto" w:fill="FFFFFF"/>
        <w:snapToGrid w:val="0"/>
        <w:ind w:firstLine="480"/>
        <w:jc w:val="both"/>
        <w:textAlignment w:val="baseline"/>
        <w:rPr>
          <w:rFonts w:eastAsia="Times New Roman" w:cs="Times New Roman"/>
          <w:sz w:val="22"/>
          <w:lang w:eastAsia="ru-RU"/>
        </w:rPr>
      </w:pPr>
    </w:p>
    <w:p w14:paraId="742B5B1E" w14:textId="77777777" w:rsidR="00272D4E" w:rsidRPr="00101698" w:rsidRDefault="00272D4E" w:rsidP="00272D4E">
      <w:pPr>
        <w:jc w:val="both"/>
        <w:rPr>
          <w:rFonts w:eastAsia="Times New Roman" w:cs="Times New Roman"/>
          <w:sz w:val="24"/>
          <w:szCs w:val="24"/>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3"/>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602A879" w:rsidR="00820DAC" w:rsidRPr="00101698" w:rsidRDefault="00820DAC" w:rsidP="00EB43B1">
            <w:pPr>
              <w:autoSpaceDE w:val="0"/>
              <w:autoSpaceDN w:val="0"/>
              <w:rPr>
                <w:szCs w:val="20"/>
              </w:rPr>
            </w:pPr>
            <w:r w:rsidRPr="00101698">
              <w:rPr>
                <w:szCs w:val="20"/>
              </w:rPr>
              <w:t xml:space="preserve">__________________________ </w:t>
            </w:r>
            <w:r w:rsidR="00657C25" w:rsidRPr="00101698">
              <w:rPr>
                <w:szCs w:val="20"/>
              </w:rPr>
              <w:t>В.Ю.</w:t>
            </w:r>
            <w:r w:rsidR="00657C25">
              <w:rPr>
                <w:szCs w:val="20"/>
              </w:rPr>
              <w:t xml:space="preserve"> </w:t>
            </w:r>
            <w:r w:rsidRPr="00101698">
              <w:rPr>
                <w:szCs w:val="20"/>
              </w:rPr>
              <w:t xml:space="preserve">Серпов </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34214A"/>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36E0D"/>
    <w:rsid w:val="005406C7"/>
    <w:rsid w:val="00551DAC"/>
    <w:rsid w:val="005830B0"/>
    <w:rsid w:val="00595582"/>
    <w:rsid w:val="005A2B4D"/>
    <w:rsid w:val="005A5AE4"/>
    <w:rsid w:val="005F7B5D"/>
    <w:rsid w:val="006207FF"/>
    <w:rsid w:val="00657C25"/>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94B86"/>
    <w:rsid w:val="00CA05BC"/>
    <w:rsid w:val="00CD6A82"/>
    <w:rsid w:val="00CE4B46"/>
    <w:rsid w:val="00CF67E3"/>
    <w:rsid w:val="00D1388B"/>
    <w:rsid w:val="00D27CCF"/>
    <w:rsid w:val="00D3218C"/>
    <w:rsid w:val="00D50089"/>
    <w:rsid w:val="00D63028"/>
    <w:rsid w:val="00D900BC"/>
    <w:rsid w:val="00D94ACB"/>
    <w:rsid w:val="00DA2FDE"/>
    <w:rsid w:val="00DE25B2"/>
    <w:rsid w:val="00DE50D5"/>
    <w:rsid w:val="00E039C5"/>
    <w:rsid w:val="00E24ECE"/>
    <w:rsid w:val="00E24EEA"/>
    <w:rsid w:val="00E2733E"/>
    <w:rsid w:val="00E31377"/>
    <w:rsid w:val="00E40392"/>
    <w:rsid w:val="00E51225"/>
    <w:rsid w:val="00E54762"/>
    <w:rsid w:val="00E9666E"/>
    <w:rsid w:val="00E97AB6"/>
    <w:rsid w:val="00EB43B1"/>
    <w:rsid w:val="00EC2248"/>
    <w:rsid w:val="00EC2B8B"/>
    <w:rsid w:val="00EC3286"/>
    <w:rsid w:val="00F13F19"/>
    <w:rsid w:val="00F601F1"/>
    <w:rsid w:val="00F669B3"/>
    <w:rsid w:val="00F85DC0"/>
    <w:rsid w:val="00FA6F86"/>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8</Pages>
  <Words>4437</Words>
  <Characters>25292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Крутой Котяра</cp:lastModifiedBy>
  <cp:revision>34</cp:revision>
  <dcterms:created xsi:type="dcterms:W3CDTF">2022-10-24T11:09:00Z</dcterms:created>
  <dcterms:modified xsi:type="dcterms:W3CDTF">2026-06-15T16:38:00Z</dcterms:modified>
</cp:coreProperties>
</file>