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E652EB" w14:textId="035F305C" w:rsidR="00425511" w:rsidRPr="00607006" w:rsidRDefault="00425511" w:rsidP="00C37DCC">
      <w:pPr>
        <w:pStyle w:val="Heading"/>
        <w:jc w:val="center"/>
        <w:outlineLvl w:val="0"/>
        <w:rPr>
          <w:rFonts w:ascii="Times New Roman" w:hAnsi="Times New Roman" w:cs="Times New Roman"/>
          <w:bCs w:val="0"/>
          <w:sz w:val="20"/>
          <w:szCs w:val="20"/>
        </w:rPr>
      </w:pPr>
      <w:r w:rsidRPr="00607006">
        <w:rPr>
          <w:rFonts w:ascii="Times New Roman" w:hAnsi="Times New Roman" w:cs="Times New Roman"/>
          <w:bCs w:val="0"/>
          <w:sz w:val="20"/>
          <w:szCs w:val="20"/>
        </w:rPr>
        <w:t xml:space="preserve">КОНТРАКТ № </w:t>
      </w:r>
      <w:r w:rsidR="003419BE" w:rsidRPr="00607006">
        <w:rPr>
          <w:rFonts w:ascii="Times New Roman" w:hAnsi="Times New Roman" w:cs="Times New Roman"/>
          <w:bCs w:val="0"/>
          <w:sz w:val="20"/>
          <w:szCs w:val="20"/>
        </w:rPr>
        <w:t>141</w:t>
      </w:r>
      <w:r w:rsidR="0008296E" w:rsidRPr="00607006">
        <w:rPr>
          <w:rFonts w:ascii="Times New Roman" w:hAnsi="Times New Roman" w:cs="Times New Roman"/>
          <w:bCs w:val="0"/>
          <w:sz w:val="20"/>
          <w:szCs w:val="20"/>
        </w:rPr>
        <w:t>/2</w:t>
      </w:r>
      <w:r w:rsidR="00883CF4">
        <w:rPr>
          <w:rFonts w:ascii="Times New Roman" w:hAnsi="Times New Roman" w:cs="Times New Roman"/>
          <w:bCs w:val="0"/>
          <w:sz w:val="20"/>
          <w:szCs w:val="20"/>
        </w:rPr>
        <w:t>6</w:t>
      </w:r>
      <w:r w:rsidR="00676965" w:rsidRPr="00607006">
        <w:rPr>
          <w:rFonts w:ascii="Times New Roman" w:hAnsi="Times New Roman" w:cs="Times New Roman"/>
          <w:bCs w:val="0"/>
          <w:sz w:val="20"/>
          <w:szCs w:val="20"/>
        </w:rPr>
        <w:t>-ВППВ</w:t>
      </w:r>
    </w:p>
    <w:p w14:paraId="62A487A7" w14:textId="77777777" w:rsidR="002F3B78" w:rsidRDefault="002F3B78" w:rsidP="00C37DCC">
      <w:pPr>
        <w:pStyle w:val="Heading"/>
        <w:jc w:val="center"/>
        <w:outlineLvl w:val="0"/>
        <w:rPr>
          <w:rFonts w:ascii="Times New Roman" w:hAnsi="Times New Roman" w:cs="Times New Roman"/>
          <w:bCs w:val="0"/>
          <w:sz w:val="24"/>
          <w:szCs w:val="24"/>
        </w:rPr>
      </w:pPr>
    </w:p>
    <w:p w14:paraId="1E07AF4E" w14:textId="77777777" w:rsidR="001201BC" w:rsidRPr="00607006" w:rsidRDefault="001201BC" w:rsidP="00C37DCC">
      <w:pPr>
        <w:pStyle w:val="Heading"/>
        <w:jc w:val="center"/>
        <w:outlineLvl w:val="0"/>
        <w:rPr>
          <w:rFonts w:ascii="Times New Roman" w:hAnsi="Times New Roman" w:cs="Times New Roman"/>
          <w:bCs w:val="0"/>
          <w:sz w:val="20"/>
          <w:szCs w:val="20"/>
        </w:rPr>
      </w:pPr>
      <w:r w:rsidRPr="00607006">
        <w:rPr>
          <w:rFonts w:ascii="Times New Roman" w:hAnsi="Times New Roman" w:cs="Times New Roman"/>
          <w:sz w:val="20"/>
          <w:szCs w:val="20"/>
        </w:rPr>
        <w:t>на техническое обслуживание и проверку технического состояния внутреннего противопожарного водопровода с проведением испытаний на напор, водоотдачу и перемотку пожарных рукавов на новый шов</w:t>
      </w:r>
    </w:p>
    <w:p w14:paraId="27DD0413" w14:textId="77777777" w:rsidR="00425511" w:rsidRPr="0087086E" w:rsidRDefault="00425511" w:rsidP="00D868F6">
      <w:pPr>
        <w:pStyle w:val="Heading"/>
        <w:jc w:val="center"/>
        <w:rPr>
          <w:rFonts w:ascii="Times New Roman" w:hAnsi="Times New Roman" w:cs="Times New Roman"/>
          <w:bCs w:val="0"/>
        </w:rPr>
      </w:pPr>
    </w:p>
    <w:p w14:paraId="64F22457" w14:textId="4E35F195" w:rsidR="00676965" w:rsidRPr="00607006" w:rsidRDefault="00425511" w:rsidP="00D868F6">
      <w:pPr>
        <w:jc w:val="left"/>
        <w:rPr>
          <w:sz w:val="20"/>
          <w:szCs w:val="20"/>
        </w:rPr>
      </w:pPr>
      <w:r w:rsidRPr="00607006">
        <w:rPr>
          <w:sz w:val="20"/>
          <w:szCs w:val="20"/>
        </w:rPr>
        <w:t xml:space="preserve">Санкт – Петербург        </w:t>
      </w:r>
      <w:r w:rsidR="00856A85" w:rsidRPr="00607006">
        <w:rPr>
          <w:sz w:val="20"/>
          <w:szCs w:val="20"/>
        </w:rPr>
        <w:t xml:space="preserve">     </w:t>
      </w:r>
      <w:r w:rsidRPr="00607006">
        <w:rPr>
          <w:sz w:val="20"/>
          <w:szCs w:val="20"/>
        </w:rPr>
        <w:t xml:space="preserve">                                                                              </w:t>
      </w:r>
      <w:r w:rsidR="001B70D2" w:rsidRPr="00607006">
        <w:rPr>
          <w:sz w:val="20"/>
          <w:szCs w:val="20"/>
        </w:rPr>
        <w:t xml:space="preserve">          </w:t>
      </w:r>
      <w:r w:rsidR="00676965" w:rsidRPr="00607006">
        <w:rPr>
          <w:sz w:val="20"/>
          <w:szCs w:val="20"/>
        </w:rPr>
        <w:t xml:space="preserve">   </w:t>
      </w:r>
      <w:r w:rsidR="00607006">
        <w:rPr>
          <w:sz w:val="20"/>
          <w:szCs w:val="20"/>
        </w:rPr>
        <w:t xml:space="preserve">          </w:t>
      </w:r>
      <w:r w:rsidR="00676965" w:rsidRPr="00607006">
        <w:rPr>
          <w:sz w:val="20"/>
          <w:szCs w:val="20"/>
        </w:rPr>
        <w:t xml:space="preserve"> </w:t>
      </w:r>
      <w:r w:rsidRPr="00607006">
        <w:rPr>
          <w:sz w:val="20"/>
          <w:szCs w:val="20"/>
        </w:rPr>
        <w:t xml:space="preserve"> "____" </w:t>
      </w:r>
      <w:r w:rsidR="00883CF4">
        <w:rPr>
          <w:sz w:val="20"/>
          <w:szCs w:val="20"/>
        </w:rPr>
        <w:t>____________</w:t>
      </w:r>
      <w:r w:rsidRPr="00607006">
        <w:rPr>
          <w:sz w:val="20"/>
          <w:szCs w:val="20"/>
        </w:rPr>
        <w:t xml:space="preserve"> </w:t>
      </w:r>
      <w:r w:rsidR="00A93291" w:rsidRPr="00607006">
        <w:rPr>
          <w:sz w:val="20"/>
          <w:szCs w:val="20"/>
        </w:rPr>
        <w:t>202</w:t>
      </w:r>
      <w:r w:rsidR="00883CF4">
        <w:rPr>
          <w:sz w:val="20"/>
          <w:szCs w:val="20"/>
        </w:rPr>
        <w:t>6</w:t>
      </w:r>
      <w:r w:rsidR="00064C94">
        <w:rPr>
          <w:sz w:val="20"/>
          <w:szCs w:val="20"/>
        </w:rPr>
        <w:t xml:space="preserve"> </w:t>
      </w:r>
      <w:r w:rsidRPr="00607006">
        <w:rPr>
          <w:sz w:val="20"/>
          <w:szCs w:val="20"/>
        </w:rPr>
        <w:t xml:space="preserve">г.  </w:t>
      </w:r>
    </w:p>
    <w:p w14:paraId="38691CD6" w14:textId="77777777" w:rsidR="00425511" w:rsidRPr="0087086E" w:rsidRDefault="00425511" w:rsidP="00D868F6">
      <w:pPr>
        <w:jc w:val="left"/>
        <w:rPr>
          <w:sz w:val="22"/>
          <w:szCs w:val="22"/>
        </w:rPr>
      </w:pPr>
      <w:r w:rsidRPr="0087086E">
        <w:rPr>
          <w:sz w:val="22"/>
          <w:szCs w:val="22"/>
        </w:rPr>
        <w:t xml:space="preserve"> </w:t>
      </w:r>
    </w:p>
    <w:p w14:paraId="6A3C66D2" w14:textId="033A2BEC" w:rsidR="00425511" w:rsidRPr="003419BE" w:rsidRDefault="0008296E" w:rsidP="00F206A9">
      <w:pPr>
        <w:pStyle w:val="a5"/>
        <w:spacing w:before="0" w:beforeAutospacing="0" w:after="0" w:afterAutospacing="0"/>
        <w:ind w:firstLine="284"/>
        <w:jc w:val="both"/>
        <w:rPr>
          <w:snapToGrid w:val="0"/>
          <w:sz w:val="20"/>
          <w:szCs w:val="20"/>
        </w:rPr>
      </w:pPr>
      <w:r w:rsidRPr="003419BE">
        <w:rPr>
          <w:sz w:val="20"/>
          <w:szCs w:val="20"/>
        </w:rPr>
        <w:t xml:space="preserve">Государственное бюджетное дошкольное образовательное учреждение детский сад № </w:t>
      </w:r>
      <w:r w:rsidR="00F206A9" w:rsidRPr="003419BE">
        <w:rPr>
          <w:sz w:val="20"/>
          <w:szCs w:val="20"/>
        </w:rPr>
        <w:t>141</w:t>
      </w:r>
      <w:r w:rsidRPr="003419BE">
        <w:rPr>
          <w:sz w:val="20"/>
          <w:szCs w:val="20"/>
        </w:rPr>
        <w:t xml:space="preserve"> </w:t>
      </w:r>
      <w:r w:rsidR="00F206A9" w:rsidRPr="003419BE">
        <w:rPr>
          <w:rFonts w:eastAsia="Calibri"/>
          <w:sz w:val="20"/>
          <w:szCs w:val="20"/>
        </w:rPr>
        <w:t xml:space="preserve">комбинированного вида </w:t>
      </w:r>
      <w:r w:rsidRPr="003419BE">
        <w:rPr>
          <w:sz w:val="20"/>
          <w:szCs w:val="20"/>
        </w:rPr>
        <w:t>Выборгского района Санкт-Петербурга</w:t>
      </w:r>
      <w:r w:rsidRPr="003419BE">
        <w:rPr>
          <w:snapToGrid w:val="0"/>
          <w:sz w:val="20"/>
          <w:szCs w:val="20"/>
        </w:rPr>
        <w:t xml:space="preserve">, </w:t>
      </w:r>
      <w:r w:rsidR="008D246B" w:rsidRPr="008D246B">
        <w:rPr>
          <w:snapToGrid w:val="0"/>
          <w:sz w:val="20"/>
          <w:szCs w:val="20"/>
        </w:rPr>
        <w:t>в лице исполняющего обязанности заведующего Харютиной Любови Николаевны, действующего на основании Приказа №299-к от 20 февраля 2026 г,</w:t>
      </w:r>
      <w:r w:rsidRPr="003419BE">
        <w:rPr>
          <w:snapToGrid w:val="0"/>
          <w:sz w:val="20"/>
          <w:szCs w:val="20"/>
        </w:rPr>
        <w:t xml:space="preserve"> </w:t>
      </w:r>
      <w:r w:rsidR="00BD10E9" w:rsidRPr="003419BE">
        <w:rPr>
          <w:snapToGrid w:val="0"/>
          <w:sz w:val="20"/>
          <w:szCs w:val="20"/>
        </w:rPr>
        <w:t>с одной стороны, именуемый в дальнейшем «Заказчик»,</w:t>
      </w:r>
      <w:r w:rsidR="00607006">
        <w:rPr>
          <w:snapToGrid w:val="0"/>
          <w:sz w:val="20"/>
          <w:szCs w:val="20"/>
        </w:rPr>
        <w:t xml:space="preserve"> и </w:t>
      </w:r>
      <w:r w:rsidR="00883CF4">
        <w:rPr>
          <w:snapToGrid w:val="0"/>
          <w:sz w:val="20"/>
          <w:szCs w:val="20"/>
        </w:rPr>
        <w:t>______________________</w:t>
      </w:r>
      <w:r w:rsidR="00BD10E9" w:rsidRPr="003419BE">
        <w:rPr>
          <w:sz w:val="20"/>
          <w:szCs w:val="20"/>
        </w:rPr>
        <w:t xml:space="preserve">, </w:t>
      </w:r>
      <w:r w:rsidR="00607006">
        <w:rPr>
          <w:sz w:val="20"/>
          <w:szCs w:val="20"/>
        </w:rPr>
        <w:t xml:space="preserve">в лице </w:t>
      </w:r>
      <w:r w:rsidR="00883CF4">
        <w:rPr>
          <w:sz w:val="20"/>
          <w:szCs w:val="20"/>
        </w:rPr>
        <w:t>_____________________________</w:t>
      </w:r>
      <w:r w:rsidR="00607006">
        <w:rPr>
          <w:sz w:val="20"/>
          <w:szCs w:val="20"/>
        </w:rPr>
        <w:t xml:space="preserve">, </w:t>
      </w:r>
      <w:r w:rsidR="00BD10E9" w:rsidRPr="003419BE">
        <w:rPr>
          <w:snapToGrid w:val="0"/>
          <w:sz w:val="20"/>
          <w:szCs w:val="20"/>
        </w:rPr>
        <w:t xml:space="preserve">действующего на основании </w:t>
      </w:r>
      <w:r w:rsidR="00883CF4">
        <w:rPr>
          <w:sz w:val="20"/>
          <w:szCs w:val="20"/>
          <w:lang w:eastAsia="en-US"/>
        </w:rPr>
        <w:t>__________________</w:t>
      </w:r>
      <w:r w:rsidR="00BD10E9" w:rsidRPr="003419BE">
        <w:rPr>
          <w:snapToGrid w:val="0"/>
          <w:sz w:val="20"/>
          <w:szCs w:val="20"/>
        </w:rPr>
        <w:t xml:space="preserve">, с другой стороны, именуемый в дальнейшем «Подрядчик», </w:t>
      </w:r>
      <w:r w:rsidR="00BD10E9" w:rsidRPr="003419BE">
        <w:rPr>
          <w:sz w:val="20"/>
          <w:szCs w:val="20"/>
        </w:rPr>
        <w:t>а вместе именуемые в дальнейшем «Стороны», заключили настоящий контракт (далее – контракт) о нижеследующем</w:t>
      </w:r>
      <w:r w:rsidR="00425511" w:rsidRPr="003419BE">
        <w:rPr>
          <w:sz w:val="20"/>
          <w:szCs w:val="20"/>
        </w:rPr>
        <w:t>:</w:t>
      </w:r>
    </w:p>
    <w:p w14:paraId="2A417602" w14:textId="77777777" w:rsidR="00425511" w:rsidRPr="003419BE" w:rsidRDefault="00425511" w:rsidP="00357CC7">
      <w:pPr>
        <w:pStyle w:val="a5"/>
        <w:spacing w:before="120" w:beforeAutospacing="0" w:after="120" w:afterAutospacing="0"/>
        <w:ind w:firstLine="284"/>
        <w:jc w:val="center"/>
        <w:outlineLvl w:val="0"/>
        <w:rPr>
          <w:b/>
          <w:bCs/>
          <w:sz w:val="20"/>
          <w:szCs w:val="20"/>
        </w:rPr>
      </w:pPr>
      <w:r w:rsidRPr="003419BE">
        <w:rPr>
          <w:b/>
          <w:sz w:val="20"/>
          <w:szCs w:val="20"/>
        </w:rPr>
        <w:t>1. Предмет контракта</w:t>
      </w:r>
    </w:p>
    <w:p w14:paraId="0FF80D67" w14:textId="1359ABFE" w:rsidR="00883CF4" w:rsidRDefault="00425511" w:rsidP="0008296E">
      <w:pPr>
        <w:widowControl w:val="0"/>
        <w:spacing w:before="0"/>
        <w:ind w:firstLine="567"/>
        <w:rPr>
          <w:sz w:val="20"/>
          <w:szCs w:val="20"/>
        </w:rPr>
      </w:pPr>
      <w:r w:rsidRPr="003419BE">
        <w:rPr>
          <w:sz w:val="20"/>
          <w:szCs w:val="20"/>
        </w:rPr>
        <w:t xml:space="preserve">1.1. Заказчик поручает, а Подрядчик принимает на себя обязательства на выполнение работ </w:t>
      </w:r>
      <w:r w:rsidR="001D2F7E" w:rsidRPr="003419BE">
        <w:rPr>
          <w:sz w:val="20"/>
          <w:szCs w:val="20"/>
        </w:rPr>
        <w:t>по</w:t>
      </w:r>
      <w:r w:rsidR="003F730D" w:rsidRPr="003419BE">
        <w:rPr>
          <w:sz w:val="20"/>
          <w:szCs w:val="20"/>
        </w:rPr>
        <w:t xml:space="preserve"> техническому обслуживанию и </w:t>
      </w:r>
      <w:r w:rsidR="001D2F7E" w:rsidRPr="003419BE">
        <w:rPr>
          <w:sz w:val="20"/>
          <w:szCs w:val="20"/>
        </w:rPr>
        <w:t>проверке технического состояния внутреннего противопожарного водопровода с проведением испытаний на напор, водоотдачу и перемотку пожарных рукавов на новый шов</w:t>
      </w:r>
      <w:r w:rsidRPr="003419BE">
        <w:rPr>
          <w:sz w:val="20"/>
          <w:szCs w:val="20"/>
        </w:rPr>
        <w:t xml:space="preserve"> (далее – ВППВ) в </w:t>
      </w:r>
      <w:r w:rsidR="00883CF4">
        <w:rPr>
          <w:sz w:val="20"/>
          <w:szCs w:val="20"/>
        </w:rPr>
        <w:t>зданиях</w:t>
      </w:r>
      <w:r w:rsidR="00BD10E9" w:rsidRPr="003419BE">
        <w:rPr>
          <w:sz w:val="20"/>
          <w:szCs w:val="20"/>
        </w:rPr>
        <w:t xml:space="preserve"> </w:t>
      </w:r>
      <w:r w:rsidR="00F206A9" w:rsidRPr="003419BE">
        <w:rPr>
          <w:sz w:val="20"/>
          <w:szCs w:val="20"/>
        </w:rPr>
        <w:t>г</w:t>
      </w:r>
      <w:r w:rsidR="0008296E" w:rsidRPr="003419BE">
        <w:rPr>
          <w:sz w:val="20"/>
          <w:szCs w:val="20"/>
        </w:rPr>
        <w:t>осударственного бюджетного дошкольного образователь</w:t>
      </w:r>
      <w:r w:rsidR="00F206A9" w:rsidRPr="003419BE">
        <w:rPr>
          <w:sz w:val="20"/>
          <w:szCs w:val="20"/>
        </w:rPr>
        <w:t xml:space="preserve">ного учреждения детский сад </w:t>
      </w:r>
      <w:r w:rsidR="008D246B" w:rsidRPr="003419BE">
        <w:rPr>
          <w:sz w:val="20"/>
          <w:szCs w:val="20"/>
        </w:rPr>
        <w:t>№ 141</w:t>
      </w:r>
      <w:r w:rsidR="00F206A9" w:rsidRPr="003419BE">
        <w:rPr>
          <w:sz w:val="20"/>
          <w:szCs w:val="20"/>
        </w:rPr>
        <w:t xml:space="preserve"> комбинированного вида </w:t>
      </w:r>
      <w:r w:rsidR="0008296E" w:rsidRPr="003419BE">
        <w:rPr>
          <w:sz w:val="20"/>
          <w:szCs w:val="20"/>
        </w:rPr>
        <w:t>Выборгского р</w:t>
      </w:r>
      <w:r w:rsidR="00883CF4">
        <w:rPr>
          <w:sz w:val="20"/>
          <w:szCs w:val="20"/>
        </w:rPr>
        <w:t>айона Санкт-Петербурга по адресам</w:t>
      </w:r>
      <w:r w:rsidR="0008296E" w:rsidRPr="003419BE">
        <w:rPr>
          <w:sz w:val="20"/>
          <w:szCs w:val="20"/>
        </w:rPr>
        <w:t xml:space="preserve">: </w:t>
      </w:r>
    </w:p>
    <w:p w14:paraId="50B5CD64" w14:textId="33118157" w:rsidR="0008296E" w:rsidRPr="003419BE" w:rsidRDefault="00883CF4" w:rsidP="008D246B">
      <w:pPr>
        <w:widowControl w:val="0"/>
        <w:spacing w:before="0"/>
        <w:ind w:left="709" w:hanging="142"/>
        <w:rPr>
          <w:sz w:val="20"/>
          <w:szCs w:val="20"/>
          <w:lang w:eastAsia="en-US"/>
        </w:rPr>
      </w:pPr>
      <w:r>
        <w:rPr>
          <w:sz w:val="20"/>
          <w:szCs w:val="20"/>
          <w:lang w:eastAsia="en-US"/>
        </w:rPr>
        <w:tab/>
      </w:r>
      <w:r w:rsidRPr="00883CF4">
        <w:rPr>
          <w:sz w:val="20"/>
          <w:szCs w:val="20"/>
          <w:lang w:eastAsia="en-US"/>
        </w:rPr>
        <w:t>г. Санкт-Петербург, вн.тер.г. муниципальный округ Шувалово-Озерки, пр-кт Суздальский, д.5 к. 2 литера А</w:t>
      </w:r>
      <w:r w:rsidRPr="00883CF4">
        <w:rPr>
          <w:iCs/>
          <w:sz w:val="20"/>
          <w:szCs w:val="20"/>
          <w:lang w:eastAsia="en-US"/>
        </w:rPr>
        <w:t xml:space="preserve"> </w:t>
      </w:r>
      <w:r w:rsidR="008D246B">
        <w:rPr>
          <w:iCs/>
          <w:sz w:val="20"/>
          <w:szCs w:val="20"/>
          <w:lang w:eastAsia="en-US"/>
        </w:rPr>
        <w:t xml:space="preserve">   </w:t>
      </w:r>
      <w:r w:rsidR="008D246B" w:rsidRPr="008D246B">
        <w:rPr>
          <w:iCs/>
          <w:sz w:val="20"/>
          <w:szCs w:val="20"/>
        </w:rPr>
        <w:t xml:space="preserve">г. Санкт-Петербург, вн.тер.г. муниципальный округ Шувалово-Озерки, ш Суздальское, д.12 к. 2 стр. 1 </w:t>
      </w:r>
      <w:r w:rsidR="0008296E" w:rsidRPr="003419BE">
        <w:rPr>
          <w:sz w:val="20"/>
          <w:szCs w:val="20"/>
        </w:rPr>
        <w:t>(далее – Объект).</w:t>
      </w:r>
    </w:p>
    <w:p w14:paraId="6D112BDB" w14:textId="77777777" w:rsidR="00425511" w:rsidRPr="003419BE" w:rsidRDefault="00425511" w:rsidP="009D581E">
      <w:pPr>
        <w:pStyle w:val="a3"/>
        <w:widowControl w:val="0"/>
        <w:spacing w:before="0" w:after="0"/>
        <w:ind w:left="0" w:firstLine="567"/>
        <w:rPr>
          <w:sz w:val="20"/>
        </w:rPr>
      </w:pPr>
      <w:r w:rsidRPr="003419BE">
        <w:rPr>
          <w:sz w:val="20"/>
        </w:rPr>
        <w:t>1.2. Подрядчик выполняет работы в соответствии с приложением</w:t>
      </w:r>
      <w:r w:rsidR="00491A7E" w:rsidRPr="003419BE">
        <w:rPr>
          <w:sz w:val="20"/>
        </w:rPr>
        <w:t xml:space="preserve"> № 1 </w:t>
      </w:r>
      <w:r w:rsidR="005276CE" w:rsidRPr="003419BE">
        <w:rPr>
          <w:sz w:val="20"/>
        </w:rPr>
        <w:t xml:space="preserve">(техническое задание), приложением № 2 </w:t>
      </w:r>
      <w:r w:rsidR="00491A7E" w:rsidRPr="003419BE">
        <w:rPr>
          <w:sz w:val="20"/>
        </w:rPr>
        <w:t>(Расчет цены выполняемых работ</w:t>
      </w:r>
      <w:r w:rsidR="005276CE" w:rsidRPr="003419BE">
        <w:rPr>
          <w:sz w:val="20"/>
        </w:rPr>
        <w:t>), приложением № 3</w:t>
      </w:r>
      <w:r w:rsidRPr="003419BE">
        <w:rPr>
          <w:sz w:val="20"/>
        </w:rPr>
        <w:t xml:space="preserve"> (График выполнения работ), являющимся неотъемлемой частью настоящего контракта, а также условиями настоящего контракта, определяющими цену работ и сроки их выполнения, и иные обязательства.</w:t>
      </w:r>
    </w:p>
    <w:p w14:paraId="46CC5F74" w14:textId="77777777" w:rsidR="00425511" w:rsidRPr="003419BE" w:rsidRDefault="00425511" w:rsidP="0087086E">
      <w:pPr>
        <w:pStyle w:val="a5"/>
        <w:spacing w:before="120" w:beforeAutospacing="0" w:after="120" w:afterAutospacing="0"/>
        <w:ind w:firstLine="284"/>
        <w:jc w:val="center"/>
        <w:outlineLvl w:val="0"/>
        <w:rPr>
          <w:b/>
          <w:sz w:val="20"/>
          <w:szCs w:val="20"/>
        </w:rPr>
      </w:pPr>
      <w:r w:rsidRPr="003419BE">
        <w:rPr>
          <w:b/>
          <w:sz w:val="20"/>
          <w:szCs w:val="20"/>
        </w:rPr>
        <w:t>2.</w:t>
      </w:r>
      <w:r w:rsidR="00491A7E" w:rsidRPr="003419BE">
        <w:rPr>
          <w:b/>
          <w:sz w:val="20"/>
          <w:szCs w:val="20"/>
        </w:rPr>
        <w:t xml:space="preserve"> Период,</w:t>
      </w:r>
      <w:r w:rsidRPr="003419BE">
        <w:rPr>
          <w:b/>
          <w:sz w:val="20"/>
          <w:szCs w:val="20"/>
        </w:rPr>
        <w:t xml:space="preserve"> </w:t>
      </w:r>
      <w:r w:rsidR="00132ABD" w:rsidRPr="003419BE">
        <w:rPr>
          <w:b/>
          <w:sz w:val="20"/>
          <w:szCs w:val="20"/>
        </w:rPr>
        <w:t>(</w:t>
      </w:r>
      <w:r w:rsidR="00491A7E" w:rsidRPr="003419BE">
        <w:rPr>
          <w:b/>
          <w:sz w:val="20"/>
          <w:szCs w:val="20"/>
        </w:rPr>
        <w:t>с</w:t>
      </w:r>
      <w:r w:rsidR="00F12052" w:rsidRPr="003419BE">
        <w:rPr>
          <w:b/>
          <w:sz w:val="20"/>
          <w:szCs w:val="20"/>
        </w:rPr>
        <w:t>рок</w:t>
      </w:r>
      <w:r w:rsidR="00132ABD" w:rsidRPr="003419BE">
        <w:rPr>
          <w:b/>
          <w:sz w:val="20"/>
          <w:szCs w:val="20"/>
        </w:rPr>
        <w:t xml:space="preserve">), порядок </w:t>
      </w:r>
      <w:r w:rsidR="00491A7E" w:rsidRPr="003419BE">
        <w:rPr>
          <w:b/>
          <w:sz w:val="20"/>
          <w:szCs w:val="20"/>
        </w:rPr>
        <w:t>и место</w:t>
      </w:r>
      <w:r w:rsidRPr="003419BE">
        <w:rPr>
          <w:b/>
          <w:sz w:val="20"/>
          <w:szCs w:val="20"/>
        </w:rPr>
        <w:t xml:space="preserve"> выполнения работ</w:t>
      </w:r>
    </w:p>
    <w:p w14:paraId="2976B863" w14:textId="7A860E86" w:rsidR="00425511" w:rsidRPr="003419BE" w:rsidRDefault="00425511" w:rsidP="0087086E">
      <w:pPr>
        <w:widowControl w:val="0"/>
        <w:spacing w:before="0"/>
        <w:ind w:firstLine="567"/>
        <w:rPr>
          <w:sz w:val="20"/>
          <w:szCs w:val="20"/>
        </w:rPr>
      </w:pPr>
      <w:r w:rsidRPr="003419BE">
        <w:rPr>
          <w:sz w:val="20"/>
          <w:szCs w:val="20"/>
        </w:rPr>
        <w:t>2.1. На</w:t>
      </w:r>
      <w:r w:rsidR="00926C65" w:rsidRPr="003419BE">
        <w:rPr>
          <w:sz w:val="20"/>
          <w:szCs w:val="20"/>
        </w:rPr>
        <w:t>ч</w:t>
      </w:r>
      <w:r w:rsidR="008D246B">
        <w:rPr>
          <w:sz w:val="20"/>
          <w:szCs w:val="20"/>
        </w:rPr>
        <w:t xml:space="preserve">ало выполнения работ: </w:t>
      </w:r>
      <w:r w:rsidRPr="003419BE">
        <w:rPr>
          <w:sz w:val="20"/>
          <w:szCs w:val="20"/>
        </w:rPr>
        <w:t xml:space="preserve">после передачи Объекта по акту. Акт передачи Объекта для выполнения работ должен быть подписан Заказчиком и Подрядчиком </w:t>
      </w:r>
      <w:r w:rsidR="0097083A" w:rsidRPr="003419BE">
        <w:rPr>
          <w:sz w:val="20"/>
          <w:szCs w:val="20"/>
        </w:rPr>
        <w:t>в течение 1 (одного) рабочего дня после заключения Контракта</w:t>
      </w:r>
      <w:r w:rsidR="008D246B">
        <w:rPr>
          <w:sz w:val="20"/>
          <w:szCs w:val="20"/>
        </w:rPr>
        <w:t>.</w:t>
      </w:r>
    </w:p>
    <w:p w14:paraId="4A8C803C" w14:textId="0CFFFFB4" w:rsidR="00132ABD" w:rsidRPr="003419BE" w:rsidRDefault="00425511" w:rsidP="0087086E">
      <w:pPr>
        <w:widowControl w:val="0"/>
        <w:spacing w:before="0"/>
        <w:ind w:firstLine="567"/>
        <w:rPr>
          <w:sz w:val="20"/>
          <w:szCs w:val="20"/>
        </w:rPr>
      </w:pPr>
      <w:r w:rsidRPr="003419BE">
        <w:rPr>
          <w:sz w:val="20"/>
          <w:szCs w:val="20"/>
        </w:rPr>
        <w:t>2.2. Работы выполняются Подрядчиком с периодичностью и сроками выполнения работ, в соответствии</w:t>
      </w:r>
      <w:r w:rsidR="00E6243F" w:rsidRPr="003419BE">
        <w:rPr>
          <w:sz w:val="20"/>
          <w:szCs w:val="20"/>
        </w:rPr>
        <w:t xml:space="preserve"> Графиком выполнения работ (приложение</w:t>
      </w:r>
      <w:r w:rsidR="005276CE" w:rsidRPr="003419BE">
        <w:rPr>
          <w:sz w:val="20"/>
          <w:szCs w:val="20"/>
        </w:rPr>
        <w:t xml:space="preserve"> № 3</w:t>
      </w:r>
      <w:r w:rsidR="00E6243F" w:rsidRPr="003419BE">
        <w:rPr>
          <w:sz w:val="20"/>
          <w:szCs w:val="20"/>
        </w:rPr>
        <w:t>)</w:t>
      </w:r>
      <w:r w:rsidRPr="003419BE">
        <w:rPr>
          <w:sz w:val="20"/>
          <w:szCs w:val="20"/>
        </w:rPr>
        <w:t xml:space="preserve"> к контракту</w:t>
      </w:r>
      <w:r w:rsidR="00E6243F" w:rsidRPr="003419BE">
        <w:rPr>
          <w:sz w:val="20"/>
          <w:szCs w:val="20"/>
        </w:rPr>
        <w:t>.</w:t>
      </w:r>
      <w:r w:rsidRPr="003419BE">
        <w:rPr>
          <w:sz w:val="20"/>
          <w:szCs w:val="20"/>
        </w:rPr>
        <w:t xml:space="preserve"> </w:t>
      </w:r>
      <w:r w:rsidR="004077EC" w:rsidRPr="003419BE">
        <w:rPr>
          <w:sz w:val="20"/>
          <w:szCs w:val="20"/>
        </w:rPr>
        <w:t>Дата выполнения работ по согласованию Заказчика и Подрядчика.</w:t>
      </w:r>
      <w:r w:rsidR="00132ABD" w:rsidRPr="003419BE">
        <w:rPr>
          <w:sz w:val="20"/>
          <w:szCs w:val="20"/>
        </w:rPr>
        <w:t xml:space="preserve">  </w:t>
      </w:r>
    </w:p>
    <w:p w14:paraId="0B206893" w14:textId="44CF14C0" w:rsidR="00132ABD" w:rsidRPr="003419BE" w:rsidRDefault="00132ABD" w:rsidP="0087086E">
      <w:pPr>
        <w:widowControl w:val="0"/>
        <w:spacing w:before="0"/>
        <w:ind w:firstLine="567"/>
        <w:rPr>
          <w:sz w:val="20"/>
          <w:szCs w:val="20"/>
        </w:rPr>
      </w:pPr>
      <w:r w:rsidRPr="003419BE">
        <w:rPr>
          <w:sz w:val="20"/>
          <w:szCs w:val="20"/>
        </w:rPr>
        <w:t xml:space="preserve">При выявлении неисправности системы, Заказчик обязан немедленно уведомить об этом Подрядчика и направить заявку по телефону </w:t>
      </w:r>
      <w:r w:rsidR="008D246B">
        <w:rPr>
          <w:sz w:val="20"/>
          <w:szCs w:val="20"/>
        </w:rPr>
        <w:t>________</w:t>
      </w:r>
      <w:r w:rsidRPr="003419BE">
        <w:rPr>
          <w:sz w:val="20"/>
          <w:szCs w:val="20"/>
        </w:rPr>
        <w:t xml:space="preserve"> или на электронный адрес: </w:t>
      </w:r>
      <w:r w:rsidR="008D246B">
        <w:rPr>
          <w:sz w:val="20"/>
          <w:szCs w:val="20"/>
        </w:rPr>
        <w:t>______________</w:t>
      </w:r>
      <w:r w:rsidRPr="003419BE">
        <w:rPr>
          <w:sz w:val="20"/>
          <w:szCs w:val="20"/>
        </w:rPr>
        <w:t>.</w:t>
      </w:r>
    </w:p>
    <w:p w14:paraId="75587CA8" w14:textId="5E2E94DF" w:rsidR="00132ABD" w:rsidRPr="003419BE" w:rsidRDefault="00795918" w:rsidP="0087086E">
      <w:pPr>
        <w:widowControl w:val="0"/>
        <w:spacing w:before="0"/>
        <w:ind w:firstLine="567"/>
        <w:rPr>
          <w:sz w:val="20"/>
          <w:szCs w:val="20"/>
        </w:rPr>
      </w:pPr>
      <w:r w:rsidRPr="003419BE">
        <w:rPr>
          <w:sz w:val="20"/>
          <w:szCs w:val="20"/>
        </w:rPr>
        <w:t xml:space="preserve">Подрядчик обязан направить </w:t>
      </w:r>
      <w:r w:rsidR="00132ABD" w:rsidRPr="003419BE">
        <w:rPr>
          <w:sz w:val="20"/>
          <w:szCs w:val="20"/>
        </w:rPr>
        <w:t>на Объект спец</w:t>
      </w:r>
      <w:r w:rsidRPr="003419BE">
        <w:rPr>
          <w:sz w:val="20"/>
          <w:szCs w:val="20"/>
        </w:rPr>
        <w:t xml:space="preserve">иалистов </w:t>
      </w:r>
      <w:r w:rsidR="00132ABD" w:rsidRPr="003419BE">
        <w:rPr>
          <w:sz w:val="20"/>
          <w:szCs w:val="20"/>
        </w:rPr>
        <w:t xml:space="preserve">в течение 2 рабочих дней после получения и регистрации заявки от </w:t>
      </w:r>
      <w:r w:rsidRPr="003419BE">
        <w:rPr>
          <w:sz w:val="20"/>
          <w:szCs w:val="20"/>
        </w:rPr>
        <w:t xml:space="preserve">Заказчика. </w:t>
      </w:r>
    </w:p>
    <w:p w14:paraId="5EB32E25" w14:textId="77777777" w:rsidR="00425511" w:rsidRPr="003419BE" w:rsidRDefault="00795918" w:rsidP="0087086E">
      <w:pPr>
        <w:widowControl w:val="0"/>
        <w:spacing w:before="0"/>
        <w:ind w:firstLine="567"/>
        <w:rPr>
          <w:sz w:val="20"/>
          <w:szCs w:val="20"/>
        </w:rPr>
      </w:pPr>
      <w:r w:rsidRPr="003419BE">
        <w:rPr>
          <w:sz w:val="20"/>
          <w:szCs w:val="20"/>
        </w:rPr>
        <w:t xml:space="preserve">В случае  </w:t>
      </w:r>
      <w:r w:rsidR="00132ABD" w:rsidRPr="003419BE">
        <w:rPr>
          <w:sz w:val="20"/>
          <w:szCs w:val="20"/>
        </w:rPr>
        <w:t xml:space="preserve"> аварийной ситуации </w:t>
      </w:r>
      <w:r w:rsidRPr="003419BE">
        <w:rPr>
          <w:sz w:val="20"/>
          <w:szCs w:val="20"/>
        </w:rPr>
        <w:t xml:space="preserve">направлять Специалистов </w:t>
      </w:r>
      <w:r w:rsidR="00132ABD" w:rsidRPr="003419BE">
        <w:rPr>
          <w:sz w:val="20"/>
          <w:szCs w:val="20"/>
        </w:rPr>
        <w:t xml:space="preserve">не позднее чем </w:t>
      </w:r>
      <w:r w:rsidRPr="003419BE">
        <w:rPr>
          <w:sz w:val="20"/>
          <w:szCs w:val="20"/>
        </w:rPr>
        <w:t xml:space="preserve">через 60 минут после получения и регистрации </w:t>
      </w:r>
      <w:r w:rsidR="00132ABD" w:rsidRPr="003419BE">
        <w:rPr>
          <w:sz w:val="20"/>
          <w:szCs w:val="20"/>
        </w:rPr>
        <w:t>заявки</w:t>
      </w:r>
      <w:r w:rsidRPr="003419BE">
        <w:rPr>
          <w:sz w:val="20"/>
          <w:szCs w:val="20"/>
        </w:rPr>
        <w:t xml:space="preserve"> от </w:t>
      </w:r>
      <w:r w:rsidR="00132ABD" w:rsidRPr="003419BE">
        <w:rPr>
          <w:sz w:val="20"/>
          <w:szCs w:val="20"/>
        </w:rPr>
        <w:t>Заказчика, направленной любым средством связи (факсимильная, телефонограмма, электронная почта и пр.).</w:t>
      </w:r>
    </w:p>
    <w:p w14:paraId="1AFE17B0" w14:textId="792C44FD" w:rsidR="00425511" w:rsidRPr="003419BE" w:rsidRDefault="00425511" w:rsidP="0087086E">
      <w:pPr>
        <w:widowControl w:val="0"/>
        <w:spacing w:before="0"/>
        <w:ind w:firstLine="567"/>
        <w:rPr>
          <w:sz w:val="20"/>
          <w:szCs w:val="20"/>
        </w:rPr>
      </w:pPr>
      <w:r w:rsidRPr="003419BE">
        <w:rPr>
          <w:sz w:val="20"/>
          <w:szCs w:val="20"/>
        </w:rPr>
        <w:t>2</w:t>
      </w:r>
      <w:r w:rsidR="00132ABD" w:rsidRPr="003419BE">
        <w:rPr>
          <w:sz w:val="20"/>
          <w:szCs w:val="20"/>
        </w:rPr>
        <w:t>.3</w:t>
      </w:r>
      <w:r w:rsidRPr="003419BE">
        <w:rPr>
          <w:sz w:val="20"/>
          <w:szCs w:val="20"/>
        </w:rPr>
        <w:t>. Окончание выполнения работ по настоящему контракт</w:t>
      </w:r>
      <w:r w:rsidR="00795918" w:rsidRPr="003419BE">
        <w:rPr>
          <w:sz w:val="20"/>
          <w:szCs w:val="20"/>
        </w:rPr>
        <w:t>у:</w:t>
      </w:r>
      <w:r w:rsidR="009D7CFB" w:rsidRPr="003419BE">
        <w:rPr>
          <w:sz w:val="20"/>
          <w:szCs w:val="20"/>
        </w:rPr>
        <w:t xml:space="preserve"> 31.12.202</w:t>
      </w:r>
      <w:r w:rsidR="001B70D2">
        <w:rPr>
          <w:sz w:val="20"/>
          <w:szCs w:val="20"/>
        </w:rPr>
        <w:t>5</w:t>
      </w:r>
      <w:r w:rsidRPr="003419BE">
        <w:rPr>
          <w:sz w:val="20"/>
          <w:szCs w:val="20"/>
        </w:rPr>
        <w:t xml:space="preserve"> г.</w:t>
      </w:r>
    </w:p>
    <w:p w14:paraId="019AC0F6" w14:textId="77777777" w:rsidR="008D246B" w:rsidRDefault="00425511" w:rsidP="002237C5">
      <w:pPr>
        <w:widowControl w:val="0"/>
        <w:spacing w:before="0"/>
        <w:ind w:firstLine="567"/>
        <w:rPr>
          <w:sz w:val="20"/>
          <w:szCs w:val="20"/>
          <w:lang w:eastAsia="en-US"/>
        </w:rPr>
      </w:pPr>
      <w:r w:rsidRPr="003419BE">
        <w:rPr>
          <w:sz w:val="20"/>
          <w:szCs w:val="20"/>
        </w:rPr>
        <w:t>2.</w:t>
      </w:r>
      <w:r w:rsidR="00BD10E9" w:rsidRPr="003419BE">
        <w:rPr>
          <w:sz w:val="20"/>
          <w:szCs w:val="20"/>
        </w:rPr>
        <w:t>4</w:t>
      </w:r>
      <w:r w:rsidRPr="003419BE">
        <w:rPr>
          <w:sz w:val="20"/>
          <w:szCs w:val="20"/>
        </w:rPr>
        <w:t>. Место выполнения работ</w:t>
      </w:r>
      <w:r w:rsidR="00EE3DA7" w:rsidRPr="003419BE">
        <w:rPr>
          <w:sz w:val="20"/>
          <w:szCs w:val="20"/>
        </w:rPr>
        <w:t>:</w:t>
      </w:r>
      <w:r w:rsidR="0008296E" w:rsidRPr="003419BE">
        <w:rPr>
          <w:sz w:val="20"/>
          <w:szCs w:val="20"/>
          <w:lang w:eastAsia="en-US"/>
        </w:rPr>
        <w:t xml:space="preserve"> </w:t>
      </w:r>
      <w:r w:rsidR="008D246B" w:rsidRPr="008D246B">
        <w:rPr>
          <w:sz w:val="20"/>
          <w:szCs w:val="20"/>
          <w:lang w:eastAsia="en-US"/>
        </w:rPr>
        <w:tab/>
      </w:r>
    </w:p>
    <w:p w14:paraId="1881CF25" w14:textId="77777777" w:rsidR="008D246B" w:rsidRDefault="008D246B" w:rsidP="002237C5">
      <w:pPr>
        <w:widowControl w:val="0"/>
        <w:spacing w:before="0"/>
        <w:ind w:firstLine="567"/>
        <w:rPr>
          <w:sz w:val="20"/>
          <w:szCs w:val="20"/>
          <w:lang w:eastAsia="en-US"/>
        </w:rPr>
      </w:pPr>
      <w:r w:rsidRPr="008D246B">
        <w:rPr>
          <w:sz w:val="20"/>
          <w:szCs w:val="20"/>
          <w:lang w:eastAsia="en-US"/>
        </w:rPr>
        <w:t xml:space="preserve">г. Санкт-Петербург, вн.тер.г. муниципальный округ Шувалово-Озерки, пр-кт Суздальский, д.5 к. 2 литера А    </w:t>
      </w:r>
    </w:p>
    <w:p w14:paraId="370045A7" w14:textId="28E94827" w:rsidR="008F1B59" w:rsidRPr="003419BE" w:rsidRDefault="008D246B" w:rsidP="002237C5">
      <w:pPr>
        <w:widowControl w:val="0"/>
        <w:spacing w:before="0"/>
        <w:ind w:firstLine="567"/>
        <w:rPr>
          <w:sz w:val="20"/>
          <w:szCs w:val="20"/>
          <w:lang w:eastAsia="en-US"/>
        </w:rPr>
      </w:pPr>
      <w:r w:rsidRPr="008D246B">
        <w:rPr>
          <w:sz w:val="20"/>
          <w:szCs w:val="20"/>
          <w:lang w:eastAsia="en-US"/>
        </w:rPr>
        <w:t>г. Санкт-Петербург, вн.тер.г. муниципальный округ Шувалово-Озерки, ш Суздальское, д.12 к. 2 стр. 1</w:t>
      </w:r>
    </w:p>
    <w:p w14:paraId="63960DB6" w14:textId="77777777" w:rsidR="00F206A9" w:rsidRPr="003419BE" w:rsidRDefault="00F206A9" w:rsidP="002237C5">
      <w:pPr>
        <w:widowControl w:val="0"/>
        <w:spacing w:before="0"/>
        <w:ind w:firstLine="567"/>
        <w:rPr>
          <w:b/>
          <w:sz w:val="20"/>
          <w:szCs w:val="20"/>
        </w:rPr>
      </w:pPr>
    </w:p>
    <w:p w14:paraId="759A2AC4" w14:textId="569BF6CB" w:rsidR="00E52BF0" w:rsidRPr="003419BE" w:rsidRDefault="00425511" w:rsidP="003419BE">
      <w:pPr>
        <w:widowControl w:val="0"/>
        <w:spacing w:before="0"/>
        <w:ind w:firstLine="567"/>
        <w:jc w:val="center"/>
        <w:rPr>
          <w:b/>
          <w:sz w:val="20"/>
          <w:szCs w:val="20"/>
        </w:rPr>
      </w:pPr>
      <w:r w:rsidRPr="003419BE">
        <w:rPr>
          <w:b/>
          <w:sz w:val="20"/>
          <w:szCs w:val="20"/>
        </w:rPr>
        <w:t>3. Цена контракта и порядок расчетов</w:t>
      </w:r>
    </w:p>
    <w:p w14:paraId="566005A0" w14:textId="77777777" w:rsidR="008D246B" w:rsidRDefault="00425511" w:rsidP="0054464B">
      <w:pPr>
        <w:widowControl w:val="0"/>
        <w:spacing w:before="0"/>
        <w:ind w:firstLine="567"/>
        <w:rPr>
          <w:sz w:val="20"/>
          <w:szCs w:val="20"/>
          <w:lang w:eastAsia="en-US"/>
        </w:rPr>
      </w:pPr>
      <w:r w:rsidRPr="003419BE">
        <w:rPr>
          <w:sz w:val="20"/>
          <w:szCs w:val="20"/>
        </w:rPr>
        <w:t>3.1. Цена контракта составляет</w:t>
      </w:r>
      <w:r w:rsidR="00E52BF0" w:rsidRPr="00607006">
        <w:rPr>
          <w:sz w:val="20"/>
          <w:szCs w:val="20"/>
        </w:rPr>
        <w:t>:</w:t>
      </w:r>
      <w:r w:rsidRPr="00607006">
        <w:rPr>
          <w:sz w:val="20"/>
          <w:szCs w:val="20"/>
        </w:rPr>
        <w:t xml:space="preserve"> </w:t>
      </w:r>
      <w:r w:rsidR="008D246B">
        <w:rPr>
          <w:sz w:val="20"/>
          <w:szCs w:val="20"/>
          <w:shd w:val="clear" w:color="auto" w:fill="FFFFFF"/>
        </w:rPr>
        <w:t>________</w:t>
      </w:r>
      <w:r w:rsidR="00607006" w:rsidRPr="00607006">
        <w:rPr>
          <w:sz w:val="20"/>
          <w:szCs w:val="20"/>
          <w:shd w:val="clear" w:color="auto" w:fill="FFFFFF"/>
        </w:rPr>
        <w:t xml:space="preserve"> (</w:t>
      </w:r>
      <w:r w:rsidR="008D246B">
        <w:rPr>
          <w:sz w:val="20"/>
          <w:szCs w:val="20"/>
          <w:shd w:val="clear" w:color="auto" w:fill="FFFFFF"/>
        </w:rPr>
        <w:t>_________</w:t>
      </w:r>
      <w:r w:rsidR="00607006" w:rsidRPr="00607006">
        <w:rPr>
          <w:sz w:val="20"/>
          <w:szCs w:val="20"/>
          <w:shd w:val="clear" w:color="auto" w:fill="FFFFFF"/>
        </w:rPr>
        <w:t>) рублей 00 копеек</w:t>
      </w:r>
      <w:r w:rsidR="00F06385" w:rsidRPr="00607006">
        <w:rPr>
          <w:sz w:val="20"/>
          <w:szCs w:val="20"/>
          <w:shd w:val="clear" w:color="auto" w:fill="FFFFFF"/>
        </w:rPr>
        <w:t>,</w:t>
      </w:r>
      <w:r w:rsidR="00E52BF0" w:rsidRPr="00607006">
        <w:rPr>
          <w:sz w:val="20"/>
          <w:szCs w:val="20"/>
          <w:lang w:eastAsia="en-US"/>
        </w:rPr>
        <w:t xml:space="preserve"> </w:t>
      </w:r>
      <w:r w:rsidR="00D53741" w:rsidRPr="00607006">
        <w:rPr>
          <w:sz w:val="20"/>
          <w:szCs w:val="20"/>
          <w:lang w:eastAsia="en-US"/>
        </w:rPr>
        <w:t xml:space="preserve">НДС </w:t>
      </w:r>
      <w:r w:rsidR="008D246B">
        <w:rPr>
          <w:sz w:val="20"/>
          <w:szCs w:val="20"/>
          <w:lang w:eastAsia="en-US"/>
        </w:rPr>
        <w:t>_________________________</w:t>
      </w:r>
      <w:r w:rsidR="00D53741" w:rsidRPr="003419BE">
        <w:rPr>
          <w:sz w:val="20"/>
          <w:szCs w:val="20"/>
          <w:lang w:eastAsia="en-US"/>
        </w:rPr>
        <w:t>)</w:t>
      </w:r>
      <w:r w:rsidR="000230F3" w:rsidRPr="003419BE">
        <w:rPr>
          <w:sz w:val="20"/>
          <w:szCs w:val="20"/>
          <w:lang w:eastAsia="en-US"/>
        </w:rPr>
        <w:t xml:space="preserve">, </w:t>
      </w:r>
    </w:p>
    <w:p w14:paraId="36678B27" w14:textId="493D7937" w:rsidR="00E52BF0" w:rsidRPr="003419BE" w:rsidRDefault="000230F3" w:rsidP="008D246B">
      <w:pPr>
        <w:widowControl w:val="0"/>
        <w:spacing w:before="0"/>
        <w:rPr>
          <w:sz w:val="20"/>
          <w:szCs w:val="20"/>
          <w:lang w:eastAsia="en-US"/>
        </w:rPr>
      </w:pPr>
      <w:r w:rsidRPr="003419BE">
        <w:rPr>
          <w:sz w:val="20"/>
          <w:szCs w:val="20"/>
          <w:lang w:eastAsia="en-US"/>
        </w:rPr>
        <w:t>в соответствии с расчетом цены выполняемых работ (приложение№ 2) к контракту.</w:t>
      </w:r>
    </w:p>
    <w:p w14:paraId="3D522B03" w14:textId="77777777" w:rsidR="00425511" w:rsidRPr="003419BE" w:rsidRDefault="00425511" w:rsidP="0054464B">
      <w:pPr>
        <w:widowControl w:val="0"/>
        <w:spacing w:before="0"/>
        <w:ind w:firstLine="567"/>
        <w:rPr>
          <w:sz w:val="20"/>
          <w:szCs w:val="20"/>
        </w:rPr>
      </w:pPr>
      <w:r w:rsidRPr="003419BE">
        <w:rPr>
          <w:sz w:val="20"/>
          <w:szCs w:val="20"/>
        </w:rPr>
        <w:t>3.2. Цена выполняемых работ является твёрдой и определена на</w:t>
      </w:r>
      <w:r w:rsidR="005525CF" w:rsidRPr="003419BE">
        <w:rPr>
          <w:sz w:val="20"/>
          <w:szCs w:val="20"/>
        </w:rPr>
        <w:t xml:space="preserve"> весь период действия контракта, но может быть снижена по соглашению сторон без изменения предусмотренного контрактом объёма</w:t>
      </w:r>
      <w:r w:rsidR="00D01D24" w:rsidRPr="003419BE">
        <w:rPr>
          <w:sz w:val="20"/>
          <w:szCs w:val="20"/>
        </w:rPr>
        <w:t xml:space="preserve"> и качества</w:t>
      </w:r>
      <w:r w:rsidR="005525CF" w:rsidRPr="003419BE">
        <w:rPr>
          <w:sz w:val="20"/>
          <w:szCs w:val="20"/>
        </w:rPr>
        <w:t xml:space="preserve"> выполняемых работ и иных условий контракта.</w:t>
      </w:r>
    </w:p>
    <w:p w14:paraId="1448F5BF" w14:textId="77777777" w:rsidR="00425511" w:rsidRPr="003419BE" w:rsidRDefault="00425511" w:rsidP="0054464B">
      <w:pPr>
        <w:widowControl w:val="0"/>
        <w:spacing w:before="0"/>
        <w:ind w:firstLine="567"/>
        <w:rPr>
          <w:sz w:val="20"/>
          <w:szCs w:val="20"/>
        </w:rPr>
      </w:pPr>
      <w:r w:rsidRPr="003419BE">
        <w:rPr>
          <w:sz w:val="20"/>
          <w:szCs w:val="20"/>
        </w:rPr>
        <w:t xml:space="preserve">3.3. Авансирование по контракту не </w:t>
      </w:r>
      <w:r w:rsidR="003A212E" w:rsidRPr="003419BE">
        <w:rPr>
          <w:sz w:val="20"/>
          <w:szCs w:val="20"/>
        </w:rPr>
        <w:t>предусмотрено.</w:t>
      </w:r>
    </w:p>
    <w:p w14:paraId="4E086A31" w14:textId="77777777" w:rsidR="00425511" w:rsidRPr="003419BE" w:rsidRDefault="00425511" w:rsidP="0054464B">
      <w:pPr>
        <w:widowControl w:val="0"/>
        <w:spacing w:before="0"/>
        <w:ind w:firstLine="567"/>
        <w:rPr>
          <w:sz w:val="20"/>
          <w:szCs w:val="20"/>
        </w:rPr>
      </w:pPr>
      <w:r w:rsidRPr="003419BE">
        <w:rPr>
          <w:sz w:val="20"/>
          <w:szCs w:val="20"/>
        </w:rPr>
        <w:t>3.4. Оплата по настоящему Контракту производится Заказчиком по казначейской системе оплаты в безналичной форме</w:t>
      </w:r>
      <w:r w:rsidR="005525CF" w:rsidRPr="003419BE">
        <w:rPr>
          <w:sz w:val="20"/>
          <w:szCs w:val="20"/>
        </w:rPr>
        <w:t>,</w:t>
      </w:r>
      <w:r w:rsidRPr="003419BE">
        <w:rPr>
          <w:sz w:val="20"/>
          <w:szCs w:val="20"/>
        </w:rPr>
        <w:t xml:space="preserve"> за фактически выполненные работы, путём перечисления денежных средств на расчётный счёт Подрядчика</w:t>
      </w:r>
      <w:r w:rsidR="00154616" w:rsidRPr="003419BE">
        <w:rPr>
          <w:sz w:val="20"/>
          <w:szCs w:val="20"/>
        </w:rPr>
        <w:t xml:space="preserve"> в течение 30 </w:t>
      </w:r>
      <w:r w:rsidRPr="003419BE">
        <w:rPr>
          <w:sz w:val="20"/>
          <w:szCs w:val="20"/>
        </w:rPr>
        <w:t>дней после подписания сторонами акта выполненных работ, согласно графика прием</w:t>
      </w:r>
      <w:r w:rsidR="005525CF" w:rsidRPr="003419BE">
        <w:rPr>
          <w:sz w:val="20"/>
          <w:szCs w:val="20"/>
        </w:rPr>
        <w:t>а поручений на оплату расходов.</w:t>
      </w:r>
    </w:p>
    <w:p w14:paraId="33DEB06B" w14:textId="16FA0A77" w:rsidR="00425511" w:rsidRPr="003419BE" w:rsidRDefault="00425511" w:rsidP="0054464B">
      <w:pPr>
        <w:widowControl w:val="0"/>
        <w:spacing w:before="0"/>
        <w:ind w:firstLine="567"/>
        <w:rPr>
          <w:sz w:val="20"/>
          <w:szCs w:val="20"/>
        </w:rPr>
      </w:pPr>
      <w:r w:rsidRPr="003419BE">
        <w:rPr>
          <w:sz w:val="20"/>
          <w:szCs w:val="20"/>
        </w:rPr>
        <w:t>3.5. Основанием для оплаты является акт о приеме выполненных работ подписанный Подрядчиком и Заказчиком.</w:t>
      </w:r>
      <w:r w:rsidR="00D034C7" w:rsidRPr="00D034C7">
        <w:t xml:space="preserve"> </w:t>
      </w:r>
      <w:r w:rsidR="00D034C7" w:rsidRPr="00D034C7">
        <w:rPr>
          <w:sz w:val="20"/>
          <w:szCs w:val="20"/>
        </w:rPr>
        <w:t>Источник финансирования Контракта: Внебюджетные средства. Средства бюджетных учреждений. Код целево</w:t>
      </w:r>
      <w:r w:rsidR="001B70D2">
        <w:rPr>
          <w:sz w:val="20"/>
          <w:szCs w:val="20"/>
        </w:rPr>
        <w:t>й статьи 025</w:t>
      </w:r>
      <w:r w:rsidR="00D034C7" w:rsidRPr="00D034C7">
        <w:rPr>
          <w:sz w:val="20"/>
          <w:szCs w:val="20"/>
        </w:rPr>
        <w:t>0020010, код вида расходов 244 (Субсидии на финансовое обеспечение выполнения государственного задания);</w:t>
      </w:r>
    </w:p>
    <w:p w14:paraId="0122D1D1" w14:textId="5E60E335" w:rsidR="00491A7E" w:rsidRPr="003419BE" w:rsidRDefault="00425511" w:rsidP="00491A7E">
      <w:pPr>
        <w:ind w:firstLine="567"/>
        <w:rPr>
          <w:bCs/>
          <w:sz w:val="20"/>
          <w:szCs w:val="20"/>
        </w:rPr>
      </w:pPr>
      <w:r w:rsidRPr="003419BE">
        <w:rPr>
          <w:sz w:val="20"/>
          <w:szCs w:val="20"/>
        </w:rPr>
        <w:t>3.</w:t>
      </w:r>
      <w:r w:rsidR="00154616" w:rsidRPr="003419BE">
        <w:rPr>
          <w:sz w:val="20"/>
          <w:szCs w:val="20"/>
        </w:rPr>
        <w:t>6</w:t>
      </w:r>
      <w:r w:rsidRPr="003419BE">
        <w:rPr>
          <w:sz w:val="20"/>
          <w:szCs w:val="20"/>
        </w:rPr>
        <w:t>. Работы, выполненные Подрядчиком с отклонениями от</w:t>
      </w:r>
      <w:r w:rsidR="00E84BA4" w:rsidRPr="003419BE">
        <w:rPr>
          <w:sz w:val="20"/>
          <w:szCs w:val="20"/>
        </w:rPr>
        <w:t xml:space="preserve"> условий контракта, Технического задания (приложение № 1 к контракту)</w:t>
      </w:r>
      <w:r w:rsidR="003A212E" w:rsidRPr="003419BE">
        <w:rPr>
          <w:sz w:val="20"/>
          <w:szCs w:val="20"/>
        </w:rPr>
        <w:t>,</w:t>
      </w:r>
      <w:r w:rsidR="00E84BA4" w:rsidRPr="003419BE">
        <w:rPr>
          <w:sz w:val="20"/>
          <w:szCs w:val="20"/>
        </w:rPr>
        <w:t xml:space="preserve"> а также </w:t>
      </w:r>
      <w:r w:rsidRPr="003419BE">
        <w:rPr>
          <w:sz w:val="20"/>
          <w:szCs w:val="20"/>
        </w:rPr>
        <w:t>требо</w:t>
      </w:r>
      <w:r w:rsidR="00E84BA4" w:rsidRPr="003419BE">
        <w:rPr>
          <w:sz w:val="20"/>
          <w:szCs w:val="20"/>
        </w:rPr>
        <w:t>ваний</w:t>
      </w:r>
      <w:r w:rsidR="001E3552" w:rsidRPr="003419BE">
        <w:rPr>
          <w:sz w:val="20"/>
          <w:szCs w:val="20"/>
        </w:rPr>
        <w:t>,</w:t>
      </w:r>
      <w:r w:rsidR="00E84BA4" w:rsidRPr="003419BE">
        <w:rPr>
          <w:sz w:val="20"/>
          <w:szCs w:val="20"/>
        </w:rPr>
        <w:t xml:space="preserve"> </w:t>
      </w:r>
      <w:r w:rsidR="003A212E" w:rsidRPr="003419BE">
        <w:rPr>
          <w:sz w:val="20"/>
          <w:szCs w:val="20"/>
        </w:rPr>
        <w:t>установленных нормативными правовыми актами</w:t>
      </w:r>
      <w:r w:rsidR="00E84BA4" w:rsidRPr="003419BE">
        <w:rPr>
          <w:sz w:val="20"/>
          <w:szCs w:val="20"/>
        </w:rPr>
        <w:t>,</w:t>
      </w:r>
      <w:r w:rsidRPr="003419BE">
        <w:rPr>
          <w:sz w:val="20"/>
          <w:szCs w:val="20"/>
        </w:rPr>
        <w:t xml:space="preserve"> объемов работ и иных исходных данных или с иными недостатками, не</w:t>
      </w:r>
      <w:r w:rsidRPr="003419BE">
        <w:rPr>
          <w:bCs/>
          <w:sz w:val="20"/>
          <w:szCs w:val="20"/>
        </w:rPr>
        <w:t xml:space="preserve"> подлежат оплате Заказчиком до устранения Подрядчиком обнаруженных недостатков</w:t>
      </w:r>
      <w:r w:rsidR="00491A7E" w:rsidRPr="003419BE">
        <w:rPr>
          <w:bCs/>
          <w:sz w:val="20"/>
          <w:szCs w:val="20"/>
        </w:rPr>
        <w:t>.</w:t>
      </w:r>
    </w:p>
    <w:p w14:paraId="2FD7E358" w14:textId="7EF0D9EC" w:rsidR="003A212E" w:rsidRPr="003419BE" w:rsidRDefault="00154616" w:rsidP="005276CE">
      <w:pPr>
        <w:rPr>
          <w:sz w:val="20"/>
          <w:szCs w:val="20"/>
        </w:rPr>
      </w:pPr>
      <w:r w:rsidRPr="003419BE">
        <w:rPr>
          <w:sz w:val="20"/>
          <w:szCs w:val="20"/>
        </w:rPr>
        <w:lastRenderedPageBreak/>
        <w:t>3.7</w:t>
      </w:r>
      <w:r w:rsidR="003A212E" w:rsidRPr="003419BE">
        <w:rPr>
          <w:sz w:val="20"/>
          <w:szCs w:val="20"/>
        </w:rPr>
        <w:t>. За работы, выполненные Подрядчиком</w:t>
      </w:r>
      <w:r w:rsidR="00491A7E" w:rsidRPr="003419BE">
        <w:rPr>
          <w:sz w:val="20"/>
          <w:szCs w:val="20"/>
        </w:rPr>
        <w:t xml:space="preserve"> </w:t>
      </w:r>
      <w:r w:rsidR="000230F3" w:rsidRPr="003419BE">
        <w:rPr>
          <w:sz w:val="20"/>
          <w:szCs w:val="20"/>
        </w:rPr>
        <w:t>после 15 декабря</w:t>
      </w:r>
      <w:r w:rsidR="005276CE" w:rsidRPr="003419BE">
        <w:rPr>
          <w:sz w:val="20"/>
          <w:szCs w:val="20"/>
        </w:rPr>
        <w:t xml:space="preserve"> </w:t>
      </w:r>
      <w:r w:rsidR="005A39E2" w:rsidRPr="003419BE">
        <w:rPr>
          <w:sz w:val="20"/>
          <w:szCs w:val="20"/>
        </w:rPr>
        <w:t>202</w:t>
      </w:r>
      <w:r w:rsidR="008D246B">
        <w:rPr>
          <w:sz w:val="20"/>
          <w:szCs w:val="20"/>
        </w:rPr>
        <w:t>6</w:t>
      </w:r>
      <w:r w:rsidR="00EE2E66" w:rsidRPr="003419BE">
        <w:rPr>
          <w:sz w:val="20"/>
          <w:szCs w:val="20"/>
        </w:rPr>
        <w:t>г.</w:t>
      </w:r>
      <w:r w:rsidR="00491A7E" w:rsidRPr="003419BE">
        <w:rPr>
          <w:sz w:val="20"/>
          <w:szCs w:val="20"/>
        </w:rPr>
        <w:t>, оплата производится</w:t>
      </w:r>
      <w:r w:rsidR="005276CE" w:rsidRPr="003419BE">
        <w:rPr>
          <w:sz w:val="20"/>
          <w:szCs w:val="20"/>
        </w:rPr>
        <w:t xml:space="preserve"> Заказчиком</w:t>
      </w:r>
      <w:r w:rsidR="003A212E" w:rsidRPr="003419BE">
        <w:rPr>
          <w:sz w:val="20"/>
          <w:szCs w:val="20"/>
        </w:rPr>
        <w:t>, не</w:t>
      </w:r>
      <w:r w:rsidR="00926C65" w:rsidRPr="003419BE">
        <w:rPr>
          <w:sz w:val="20"/>
          <w:szCs w:val="20"/>
        </w:rPr>
        <w:t xml:space="preserve"> позднее 25.12.202</w:t>
      </w:r>
      <w:r w:rsidR="008D246B">
        <w:rPr>
          <w:sz w:val="20"/>
          <w:szCs w:val="20"/>
        </w:rPr>
        <w:t>6</w:t>
      </w:r>
      <w:r w:rsidR="00926C65" w:rsidRPr="003419BE">
        <w:rPr>
          <w:sz w:val="20"/>
          <w:szCs w:val="20"/>
        </w:rPr>
        <w:t xml:space="preserve"> </w:t>
      </w:r>
      <w:r w:rsidR="00932B7B" w:rsidRPr="003419BE">
        <w:rPr>
          <w:sz w:val="20"/>
          <w:szCs w:val="20"/>
        </w:rPr>
        <w:t>г.</w:t>
      </w:r>
      <w:r w:rsidR="00CC360E" w:rsidRPr="003419BE">
        <w:rPr>
          <w:sz w:val="20"/>
          <w:szCs w:val="20"/>
        </w:rPr>
        <w:t xml:space="preserve"> на основании акта выполненных работ</w:t>
      </w:r>
      <w:r w:rsidR="00C62742" w:rsidRPr="003419BE">
        <w:rPr>
          <w:sz w:val="20"/>
          <w:szCs w:val="20"/>
        </w:rPr>
        <w:t>, подписанного Сторонами.</w:t>
      </w:r>
      <w:r w:rsidR="00CC360E" w:rsidRPr="003419BE">
        <w:rPr>
          <w:sz w:val="20"/>
          <w:szCs w:val="20"/>
        </w:rPr>
        <w:t xml:space="preserve"> </w:t>
      </w:r>
      <w:r w:rsidR="005276CE" w:rsidRPr="003419BE">
        <w:rPr>
          <w:sz w:val="20"/>
          <w:szCs w:val="20"/>
        </w:rPr>
        <w:t xml:space="preserve"> </w:t>
      </w:r>
      <w:r w:rsidR="00491A7E" w:rsidRPr="003419BE">
        <w:rPr>
          <w:sz w:val="20"/>
          <w:szCs w:val="20"/>
        </w:rPr>
        <w:t xml:space="preserve"> </w:t>
      </w:r>
      <w:r w:rsidR="000230F3" w:rsidRPr="003419BE">
        <w:rPr>
          <w:sz w:val="20"/>
          <w:szCs w:val="20"/>
        </w:rPr>
        <w:t xml:space="preserve"> </w:t>
      </w:r>
      <w:r w:rsidR="005276CE" w:rsidRPr="003419BE">
        <w:rPr>
          <w:sz w:val="20"/>
          <w:szCs w:val="20"/>
        </w:rPr>
        <w:t xml:space="preserve"> </w:t>
      </w:r>
    </w:p>
    <w:p w14:paraId="3D85F385" w14:textId="6C8297CF" w:rsidR="003419BE" w:rsidRPr="003419BE" w:rsidRDefault="003A212E" w:rsidP="005276CE">
      <w:pPr>
        <w:rPr>
          <w:sz w:val="20"/>
          <w:szCs w:val="20"/>
        </w:rPr>
      </w:pPr>
      <w:r w:rsidRPr="003419BE">
        <w:rPr>
          <w:sz w:val="20"/>
          <w:szCs w:val="20"/>
        </w:rPr>
        <w:t>3.8.</w:t>
      </w:r>
      <w:r w:rsidR="00CF393C" w:rsidRPr="003419BE">
        <w:rPr>
          <w:sz w:val="20"/>
          <w:szCs w:val="20"/>
        </w:rPr>
        <w:t xml:space="preserve"> </w:t>
      </w:r>
      <w:r w:rsidR="005276CE" w:rsidRPr="003419BE">
        <w:rPr>
          <w:sz w:val="20"/>
          <w:szCs w:val="20"/>
        </w:rPr>
        <w:t>По окончании исполнения обязательств по контракту Стороны в течение 5 рабочих дней подписывают акт сверки.</w:t>
      </w:r>
    </w:p>
    <w:p w14:paraId="1CE7D23A" w14:textId="77777777" w:rsidR="00425511" w:rsidRPr="003419BE" w:rsidRDefault="00425511" w:rsidP="0087086E">
      <w:pPr>
        <w:pStyle w:val="a5"/>
        <w:spacing w:before="120" w:beforeAutospacing="0" w:after="120" w:afterAutospacing="0"/>
        <w:ind w:firstLine="284"/>
        <w:jc w:val="center"/>
        <w:outlineLvl w:val="0"/>
        <w:rPr>
          <w:b/>
          <w:sz w:val="20"/>
          <w:szCs w:val="20"/>
        </w:rPr>
      </w:pPr>
      <w:r w:rsidRPr="003419BE">
        <w:rPr>
          <w:b/>
          <w:sz w:val="20"/>
          <w:szCs w:val="20"/>
        </w:rPr>
        <w:t>4. Права и обязанности сторон</w:t>
      </w:r>
    </w:p>
    <w:p w14:paraId="0478B302" w14:textId="77777777" w:rsidR="00425511" w:rsidRPr="003419BE" w:rsidRDefault="00425511" w:rsidP="0087086E">
      <w:pPr>
        <w:widowControl w:val="0"/>
        <w:spacing w:before="0"/>
        <w:ind w:firstLine="567"/>
        <w:rPr>
          <w:b/>
          <w:i/>
          <w:sz w:val="20"/>
          <w:szCs w:val="20"/>
        </w:rPr>
      </w:pPr>
      <w:r w:rsidRPr="003419BE">
        <w:rPr>
          <w:b/>
          <w:i/>
          <w:sz w:val="20"/>
          <w:szCs w:val="20"/>
        </w:rPr>
        <w:t>4.1. Заказчик обязан:</w:t>
      </w:r>
    </w:p>
    <w:p w14:paraId="25780AD7" w14:textId="77777777" w:rsidR="00425511" w:rsidRPr="003419BE" w:rsidRDefault="00425511" w:rsidP="0087086E">
      <w:pPr>
        <w:widowControl w:val="0"/>
        <w:autoSpaceDE w:val="0"/>
        <w:autoSpaceDN w:val="0"/>
        <w:adjustRightInd w:val="0"/>
        <w:ind w:firstLine="540"/>
        <w:rPr>
          <w:sz w:val="20"/>
          <w:szCs w:val="20"/>
        </w:rPr>
      </w:pPr>
      <w:r w:rsidRPr="003419BE">
        <w:rPr>
          <w:sz w:val="20"/>
          <w:szCs w:val="20"/>
        </w:rPr>
        <w:t>4.1.1. До начала выполнения работ по настоящему Контракту, назначить приказом (по объекту) ответственного за техническое сос</w:t>
      </w:r>
      <w:r w:rsidR="00355F29" w:rsidRPr="003419BE">
        <w:rPr>
          <w:sz w:val="20"/>
          <w:szCs w:val="20"/>
        </w:rPr>
        <w:t>тояние системы ВППВ</w:t>
      </w:r>
      <w:r w:rsidRPr="003419BE">
        <w:rPr>
          <w:sz w:val="20"/>
          <w:szCs w:val="20"/>
        </w:rPr>
        <w:t>, уполномочив ег</w:t>
      </w:r>
      <w:r w:rsidR="00355F29" w:rsidRPr="003419BE">
        <w:rPr>
          <w:sz w:val="20"/>
          <w:szCs w:val="20"/>
        </w:rPr>
        <w:t>о принимать работы у Подрядчика</w:t>
      </w:r>
      <w:r w:rsidRPr="003419BE">
        <w:rPr>
          <w:sz w:val="20"/>
          <w:szCs w:val="20"/>
        </w:rPr>
        <w:t xml:space="preserve">, с правом подписи. </w:t>
      </w:r>
    </w:p>
    <w:p w14:paraId="0944914B" w14:textId="296730A3" w:rsidR="00425511" w:rsidRPr="003419BE" w:rsidRDefault="00425511" w:rsidP="0087086E">
      <w:pPr>
        <w:widowControl w:val="0"/>
        <w:spacing w:before="0"/>
        <w:ind w:firstLine="567"/>
        <w:rPr>
          <w:sz w:val="20"/>
          <w:szCs w:val="20"/>
        </w:rPr>
      </w:pPr>
      <w:r w:rsidRPr="003419BE">
        <w:rPr>
          <w:sz w:val="20"/>
          <w:szCs w:val="20"/>
        </w:rPr>
        <w:t xml:space="preserve">4.1.2. Предоставить Подрядчику по акту Объект, указанный в п.1.1. настоящего контракта, </w:t>
      </w:r>
      <w:r w:rsidR="001E3552" w:rsidRPr="003419BE">
        <w:rPr>
          <w:sz w:val="20"/>
          <w:szCs w:val="20"/>
        </w:rPr>
        <w:t>в срок,</w:t>
      </w:r>
      <w:r w:rsidRPr="003419BE">
        <w:rPr>
          <w:sz w:val="20"/>
          <w:szCs w:val="20"/>
        </w:rPr>
        <w:t xml:space="preserve"> указанный в п.2.1 контракта.</w:t>
      </w:r>
    </w:p>
    <w:p w14:paraId="2686A867" w14:textId="33910B07" w:rsidR="00E64DD4" w:rsidRPr="003419BE" w:rsidRDefault="00E64DD4" w:rsidP="0087086E">
      <w:pPr>
        <w:widowControl w:val="0"/>
        <w:spacing w:before="0"/>
        <w:ind w:firstLine="567"/>
        <w:rPr>
          <w:sz w:val="20"/>
          <w:szCs w:val="20"/>
        </w:rPr>
      </w:pPr>
      <w:r w:rsidRPr="003419BE">
        <w:rPr>
          <w:sz w:val="20"/>
          <w:szCs w:val="20"/>
        </w:rPr>
        <w:t>4.1.3. Согласовать с Подрядчиком по тел.</w:t>
      </w:r>
      <w:r w:rsidR="001E3552" w:rsidRPr="003419BE">
        <w:rPr>
          <w:sz w:val="20"/>
          <w:szCs w:val="20"/>
        </w:rPr>
        <w:t xml:space="preserve"> </w:t>
      </w:r>
      <w:r w:rsidRPr="003419BE">
        <w:rPr>
          <w:sz w:val="20"/>
          <w:szCs w:val="20"/>
        </w:rPr>
        <w:t>факсу, эл.</w:t>
      </w:r>
      <w:r w:rsidR="001E3552" w:rsidRPr="003419BE">
        <w:rPr>
          <w:sz w:val="20"/>
          <w:szCs w:val="20"/>
        </w:rPr>
        <w:t xml:space="preserve"> </w:t>
      </w:r>
      <w:r w:rsidRPr="003419BE">
        <w:rPr>
          <w:sz w:val="20"/>
          <w:szCs w:val="20"/>
        </w:rPr>
        <w:t>почте дату прибытия специалистов Подрядчика для выполнения работ.</w:t>
      </w:r>
    </w:p>
    <w:p w14:paraId="16F73174" w14:textId="77777777" w:rsidR="00425511" w:rsidRPr="003419BE" w:rsidRDefault="00E64DD4" w:rsidP="0087086E">
      <w:pPr>
        <w:widowControl w:val="0"/>
        <w:spacing w:before="0"/>
        <w:ind w:firstLine="567"/>
        <w:rPr>
          <w:sz w:val="20"/>
          <w:szCs w:val="20"/>
        </w:rPr>
      </w:pPr>
      <w:r w:rsidRPr="003419BE">
        <w:rPr>
          <w:sz w:val="20"/>
          <w:szCs w:val="20"/>
        </w:rPr>
        <w:t>4.1.4</w:t>
      </w:r>
      <w:r w:rsidR="00425511" w:rsidRPr="003419BE">
        <w:rPr>
          <w:sz w:val="20"/>
          <w:szCs w:val="20"/>
        </w:rPr>
        <w:t>.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14:paraId="2430E98D" w14:textId="77777777" w:rsidR="00425511" w:rsidRPr="003419BE" w:rsidRDefault="00E64DD4" w:rsidP="0087086E">
      <w:pPr>
        <w:widowControl w:val="0"/>
        <w:spacing w:before="0"/>
        <w:ind w:firstLine="567"/>
        <w:rPr>
          <w:sz w:val="20"/>
          <w:szCs w:val="20"/>
        </w:rPr>
      </w:pPr>
      <w:r w:rsidRPr="003419BE">
        <w:rPr>
          <w:sz w:val="20"/>
          <w:szCs w:val="20"/>
        </w:rPr>
        <w:t>4.1.5</w:t>
      </w:r>
      <w:r w:rsidR="00425511" w:rsidRPr="003419BE">
        <w:rPr>
          <w:sz w:val="20"/>
          <w:szCs w:val="20"/>
        </w:rPr>
        <w:t>.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037C7D1D" w14:textId="77777777" w:rsidR="00425511" w:rsidRPr="003419BE" w:rsidRDefault="00E64DD4" w:rsidP="0087086E">
      <w:pPr>
        <w:widowControl w:val="0"/>
        <w:spacing w:before="0"/>
        <w:ind w:firstLine="567"/>
        <w:rPr>
          <w:sz w:val="20"/>
          <w:szCs w:val="20"/>
        </w:rPr>
      </w:pPr>
      <w:r w:rsidRPr="003419BE">
        <w:rPr>
          <w:sz w:val="20"/>
          <w:szCs w:val="20"/>
        </w:rPr>
        <w:t>4.1.6</w:t>
      </w:r>
      <w:r w:rsidR="00425511" w:rsidRPr="003419BE">
        <w:rPr>
          <w:sz w:val="20"/>
          <w:szCs w:val="20"/>
        </w:rPr>
        <w:t>. Осуществлять эксплуатацию системы ВППВ, смонтированной на Объекте, строго в соответствии с нормативными правовыми актами Российской Федерации, МВД России, с правилами эксплуатации и рекомендациями Подрядчика.</w:t>
      </w:r>
    </w:p>
    <w:p w14:paraId="59D863D0" w14:textId="1A574692" w:rsidR="00795918" w:rsidRPr="003419BE" w:rsidRDefault="00E64DD4" w:rsidP="0087086E">
      <w:pPr>
        <w:widowControl w:val="0"/>
        <w:spacing w:before="0"/>
        <w:ind w:firstLine="567"/>
        <w:rPr>
          <w:sz w:val="20"/>
          <w:szCs w:val="20"/>
        </w:rPr>
      </w:pPr>
      <w:r w:rsidRPr="003419BE">
        <w:rPr>
          <w:sz w:val="20"/>
          <w:szCs w:val="20"/>
        </w:rPr>
        <w:t>4.1.7</w:t>
      </w:r>
      <w:r w:rsidR="00425511" w:rsidRPr="003419BE">
        <w:rPr>
          <w:sz w:val="20"/>
          <w:szCs w:val="20"/>
        </w:rPr>
        <w:t>. При выявлении неисправности системы, немедленно уведом</w:t>
      </w:r>
      <w:r w:rsidR="00F12052" w:rsidRPr="003419BE">
        <w:rPr>
          <w:sz w:val="20"/>
          <w:szCs w:val="20"/>
        </w:rPr>
        <w:t>ить об этом Подрядчика и</w:t>
      </w:r>
      <w:r w:rsidR="00926DA3" w:rsidRPr="003419BE">
        <w:rPr>
          <w:sz w:val="20"/>
          <w:szCs w:val="20"/>
        </w:rPr>
        <w:t xml:space="preserve"> направить</w:t>
      </w:r>
      <w:r w:rsidR="00425511" w:rsidRPr="003419BE">
        <w:rPr>
          <w:sz w:val="20"/>
          <w:szCs w:val="20"/>
        </w:rPr>
        <w:t xml:space="preserve"> заявку</w:t>
      </w:r>
      <w:r w:rsidR="00355F29" w:rsidRPr="003419BE">
        <w:rPr>
          <w:sz w:val="20"/>
          <w:szCs w:val="20"/>
        </w:rPr>
        <w:t xml:space="preserve"> </w:t>
      </w:r>
      <w:r w:rsidR="00064C94" w:rsidRPr="00064C94">
        <w:rPr>
          <w:sz w:val="20"/>
          <w:szCs w:val="20"/>
        </w:rPr>
        <w:t xml:space="preserve">заявку по телефону </w:t>
      </w:r>
      <w:r w:rsidR="008D246B">
        <w:rPr>
          <w:sz w:val="20"/>
          <w:szCs w:val="20"/>
        </w:rPr>
        <w:t>__________</w:t>
      </w:r>
      <w:r w:rsidR="00064C94" w:rsidRPr="00064C94">
        <w:rPr>
          <w:sz w:val="20"/>
          <w:szCs w:val="20"/>
        </w:rPr>
        <w:t xml:space="preserve"> или на электронный адрес: </w:t>
      </w:r>
      <w:r w:rsidR="008D246B">
        <w:rPr>
          <w:sz w:val="20"/>
          <w:szCs w:val="20"/>
        </w:rPr>
        <w:t>__________________</w:t>
      </w:r>
      <w:r w:rsidR="00064C94" w:rsidRPr="00064C94">
        <w:rPr>
          <w:sz w:val="20"/>
          <w:szCs w:val="20"/>
        </w:rPr>
        <w:t>.</w:t>
      </w:r>
    </w:p>
    <w:p w14:paraId="5D7A1371" w14:textId="77777777" w:rsidR="00425511" w:rsidRPr="003419BE" w:rsidRDefault="00E64DD4" w:rsidP="0087086E">
      <w:pPr>
        <w:widowControl w:val="0"/>
        <w:spacing w:before="0"/>
        <w:ind w:firstLine="567"/>
        <w:rPr>
          <w:sz w:val="20"/>
          <w:szCs w:val="20"/>
        </w:rPr>
      </w:pPr>
      <w:r w:rsidRPr="003419BE">
        <w:rPr>
          <w:sz w:val="20"/>
          <w:szCs w:val="20"/>
        </w:rPr>
        <w:t>4.1.8</w:t>
      </w:r>
      <w:r w:rsidR="00425511" w:rsidRPr="003419BE">
        <w:rPr>
          <w:sz w:val="20"/>
          <w:szCs w:val="20"/>
        </w:rPr>
        <w:t>. Не допускать к системе, для устранения неисправностей, посторонних лиц, не производить указанные работы своими силами.</w:t>
      </w:r>
    </w:p>
    <w:p w14:paraId="2F48B55C" w14:textId="77777777" w:rsidR="00425511" w:rsidRPr="003419BE" w:rsidRDefault="00E64DD4" w:rsidP="0087086E">
      <w:pPr>
        <w:widowControl w:val="0"/>
        <w:spacing w:before="0"/>
        <w:ind w:firstLine="567"/>
        <w:rPr>
          <w:sz w:val="20"/>
          <w:szCs w:val="20"/>
        </w:rPr>
      </w:pPr>
      <w:r w:rsidRPr="003419BE">
        <w:rPr>
          <w:sz w:val="20"/>
          <w:szCs w:val="20"/>
        </w:rPr>
        <w:t>4.1.9</w:t>
      </w:r>
      <w:r w:rsidR="00425511" w:rsidRPr="003419BE">
        <w:rPr>
          <w:sz w:val="20"/>
          <w:szCs w:val="20"/>
        </w:rPr>
        <w:t>.</w:t>
      </w:r>
      <w:r w:rsidR="00425511" w:rsidRPr="003419BE">
        <w:rPr>
          <w:sz w:val="20"/>
          <w:szCs w:val="20"/>
        </w:rPr>
        <w:tab/>
        <w:t>По окончании выполнения Подрядчиком работ осуществить приемку их результата.</w:t>
      </w:r>
    </w:p>
    <w:p w14:paraId="13626610" w14:textId="77777777" w:rsidR="00425511" w:rsidRPr="003419BE" w:rsidRDefault="00E64DD4" w:rsidP="0087086E">
      <w:pPr>
        <w:widowControl w:val="0"/>
        <w:spacing w:before="0"/>
        <w:ind w:firstLine="567"/>
        <w:rPr>
          <w:sz w:val="20"/>
          <w:szCs w:val="20"/>
        </w:rPr>
      </w:pPr>
      <w:r w:rsidRPr="003419BE">
        <w:rPr>
          <w:sz w:val="20"/>
          <w:szCs w:val="20"/>
        </w:rPr>
        <w:t>4.1.10</w:t>
      </w:r>
      <w:r w:rsidR="00425511" w:rsidRPr="003419BE">
        <w:rPr>
          <w:sz w:val="20"/>
          <w:szCs w:val="20"/>
        </w:rPr>
        <w:t>.</w:t>
      </w:r>
      <w:r w:rsidR="00425511" w:rsidRPr="003419BE">
        <w:rPr>
          <w:sz w:val="20"/>
          <w:szCs w:val="20"/>
        </w:rPr>
        <w:tab/>
        <w:t>Оплачивать выполненные Подрядчиком работы на условиях настоящего контракта.</w:t>
      </w:r>
    </w:p>
    <w:p w14:paraId="40F22CE8" w14:textId="77777777" w:rsidR="00425511" w:rsidRPr="003419BE" w:rsidRDefault="00425511" w:rsidP="0087086E">
      <w:pPr>
        <w:pStyle w:val="a3"/>
        <w:widowControl w:val="0"/>
        <w:spacing w:after="0"/>
        <w:ind w:left="0" w:firstLine="567"/>
        <w:rPr>
          <w:b/>
          <w:i/>
          <w:sz w:val="20"/>
        </w:rPr>
      </w:pPr>
      <w:r w:rsidRPr="003419BE">
        <w:rPr>
          <w:b/>
          <w:i/>
          <w:sz w:val="20"/>
        </w:rPr>
        <w:t>4.2. Подрядчик обязан:</w:t>
      </w:r>
    </w:p>
    <w:p w14:paraId="25B1A9DB" w14:textId="70394A69" w:rsidR="00425511" w:rsidRPr="003419BE" w:rsidRDefault="00425511" w:rsidP="0087086E">
      <w:pPr>
        <w:widowControl w:val="0"/>
        <w:spacing w:before="0"/>
        <w:ind w:firstLine="567"/>
        <w:rPr>
          <w:sz w:val="20"/>
          <w:szCs w:val="20"/>
        </w:rPr>
      </w:pPr>
      <w:r w:rsidRPr="003419BE">
        <w:rPr>
          <w:sz w:val="20"/>
          <w:szCs w:val="20"/>
        </w:rPr>
        <w:t xml:space="preserve">4.2.1. Принять от Заказчика по акту Объект, указанный в п.1.1. настоящего контракта, </w:t>
      </w:r>
      <w:r w:rsidR="001E3552" w:rsidRPr="003419BE">
        <w:rPr>
          <w:sz w:val="20"/>
          <w:szCs w:val="20"/>
        </w:rPr>
        <w:t>в срок,</w:t>
      </w:r>
      <w:r w:rsidRPr="003419BE">
        <w:rPr>
          <w:sz w:val="20"/>
          <w:szCs w:val="20"/>
        </w:rPr>
        <w:t xml:space="preserve"> указанный в п.2.1. контракта, а также пер</w:t>
      </w:r>
      <w:r w:rsidR="00355A3D" w:rsidRPr="003419BE">
        <w:rPr>
          <w:sz w:val="20"/>
          <w:szCs w:val="20"/>
        </w:rPr>
        <w:t xml:space="preserve">едать заказчику </w:t>
      </w:r>
      <w:r w:rsidRPr="003419BE">
        <w:rPr>
          <w:sz w:val="20"/>
          <w:szCs w:val="20"/>
        </w:rPr>
        <w:t>список</w:t>
      </w:r>
      <w:r w:rsidR="00355A3D" w:rsidRPr="003419BE">
        <w:rPr>
          <w:sz w:val="20"/>
          <w:szCs w:val="20"/>
        </w:rPr>
        <w:t xml:space="preserve"> квалифицированных </w:t>
      </w:r>
      <w:r w:rsidRPr="003419BE">
        <w:rPr>
          <w:sz w:val="20"/>
          <w:szCs w:val="20"/>
        </w:rPr>
        <w:t>специалистов, работающих на Объекте с заключением о допуске к работе и указанием лица, ответственного за ведение работ на Объекте.</w:t>
      </w:r>
    </w:p>
    <w:p w14:paraId="2BCE0DC7" w14:textId="77777777" w:rsidR="007479DB" w:rsidRPr="003419BE" w:rsidRDefault="00F54432" w:rsidP="0087086E">
      <w:pPr>
        <w:widowControl w:val="0"/>
        <w:spacing w:before="0"/>
        <w:ind w:firstLine="567"/>
        <w:rPr>
          <w:sz w:val="20"/>
          <w:szCs w:val="20"/>
        </w:rPr>
      </w:pPr>
      <w:r w:rsidRPr="003419BE">
        <w:rPr>
          <w:sz w:val="20"/>
          <w:szCs w:val="20"/>
        </w:rPr>
        <w:t xml:space="preserve">4.2.2. </w:t>
      </w:r>
      <w:r w:rsidR="007479DB" w:rsidRPr="003419BE">
        <w:rPr>
          <w:sz w:val="20"/>
          <w:szCs w:val="20"/>
        </w:rPr>
        <w:t xml:space="preserve"> Вести работы по настоящему контракту при наличии действующей лицензии на осуществление деятельности по монтажу, техническому обслуживанию и ремонту средств обеспечения пожарной б</w:t>
      </w:r>
      <w:r w:rsidR="00932B7B" w:rsidRPr="003419BE">
        <w:rPr>
          <w:sz w:val="20"/>
          <w:szCs w:val="20"/>
        </w:rPr>
        <w:t xml:space="preserve">езопасности зданий и сооружений, </w:t>
      </w:r>
      <w:r w:rsidR="007479DB" w:rsidRPr="003419BE">
        <w:rPr>
          <w:sz w:val="20"/>
          <w:szCs w:val="20"/>
        </w:rPr>
        <w:t xml:space="preserve"> включающей в себя следующий перечень работ: «Монтаж, техническое обслуживание и ремонт систем противопожарного водоснабжения и их элементов, включая диспетчеризацию и проведение пусконаладочных работ», в соответствии с п. 15 ст.12  Федерального закона от 04.05.2011 N 99-ФЗ «О лицензировании отдельных видов</w:t>
      </w:r>
      <w:r w:rsidR="00932B7B" w:rsidRPr="003419BE">
        <w:rPr>
          <w:sz w:val="20"/>
          <w:szCs w:val="20"/>
        </w:rPr>
        <w:t xml:space="preserve"> деятельности». </w:t>
      </w:r>
      <w:r w:rsidR="007479DB" w:rsidRPr="003419BE">
        <w:rPr>
          <w:sz w:val="20"/>
          <w:szCs w:val="20"/>
        </w:rPr>
        <w:t xml:space="preserve"> </w:t>
      </w:r>
      <w:r w:rsidR="00932B7B" w:rsidRPr="003419BE">
        <w:rPr>
          <w:sz w:val="20"/>
          <w:szCs w:val="20"/>
        </w:rPr>
        <w:t>По</w:t>
      </w:r>
      <w:r w:rsidR="007479DB" w:rsidRPr="003419BE">
        <w:rPr>
          <w:sz w:val="20"/>
          <w:szCs w:val="20"/>
        </w:rPr>
        <w:t xml:space="preserve"> окончании срока действия лицензии до исполнения обязательств по контракту Подрядчик в установленные законодательством Российской Федерации сроки обязан обеспечить продление действующей лицензии.</w:t>
      </w:r>
    </w:p>
    <w:p w14:paraId="1AF34F41" w14:textId="77777777" w:rsidR="00F54432" w:rsidRPr="003419BE" w:rsidRDefault="00F54432" w:rsidP="0087086E">
      <w:pPr>
        <w:widowControl w:val="0"/>
        <w:spacing w:before="0"/>
        <w:ind w:firstLine="567"/>
        <w:rPr>
          <w:sz w:val="20"/>
          <w:szCs w:val="20"/>
        </w:rPr>
      </w:pPr>
      <w:r w:rsidRPr="003419BE">
        <w:rPr>
          <w:sz w:val="20"/>
          <w:szCs w:val="20"/>
        </w:rPr>
        <w:t xml:space="preserve">Предоставить Заказчику в день подписания контракта копию лицензии на выполнение работ по </w:t>
      </w:r>
      <w:r w:rsidR="00A46E7E" w:rsidRPr="003419BE">
        <w:rPr>
          <w:sz w:val="20"/>
          <w:szCs w:val="20"/>
        </w:rPr>
        <w:t>техническому обслуживанию и ремонту средств обеспечения пожарной безопасности зданий и сооружений.</w:t>
      </w:r>
    </w:p>
    <w:p w14:paraId="033440CA" w14:textId="5BF61F27" w:rsidR="004077EC" w:rsidRPr="003419BE" w:rsidRDefault="00F54432" w:rsidP="0087086E">
      <w:pPr>
        <w:widowControl w:val="0"/>
        <w:spacing w:before="0"/>
        <w:ind w:firstLine="567"/>
        <w:rPr>
          <w:sz w:val="20"/>
          <w:szCs w:val="20"/>
        </w:rPr>
      </w:pPr>
      <w:r w:rsidRPr="003419BE">
        <w:rPr>
          <w:sz w:val="20"/>
          <w:szCs w:val="20"/>
        </w:rPr>
        <w:t>4.2.3</w:t>
      </w:r>
      <w:r w:rsidR="004077EC" w:rsidRPr="003419BE">
        <w:rPr>
          <w:sz w:val="20"/>
          <w:szCs w:val="20"/>
        </w:rPr>
        <w:t>. Согласовать с Заказч</w:t>
      </w:r>
      <w:r w:rsidR="00355F29" w:rsidRPr="003419BE">
        <w:rPr>
          <w:sz w:val="20"/>
          <w:szCs w:val="20"/>
        </w:rPr>
        <w:t>иком по тел.</w:t>
      </w:r>
      <w:r w:rsidR="00CF393C" w:rsidRPr="003419BE">
        <w:rPr>
          <w:sz w:val="20"/>
          <w:szCs w:val="20"/>
        </w:rPr>
        <w:t xml:space="preserve"> </w:t>
      </w:r>
      <w:r w:rsidR="00355F29" w:rsidRPr="003419BE">
        <w:rPr>
          <w:sz w:val="20"/>
          <w:szCs w:val="20"/>
        </w:rPr>
        <w:t>факсу, либо по эл. п</w:t>
      </w:r>
      <w:r w:rsidR="004077EC" w:rsidRPr="003419BE">
        <w:rPr>
          <w:sz w:val="20"/>
          <w:szCs w:val="20"/>
        </w:rPr>
        <w:t>очте дату выполнения работ в периоды, указанные в приложении №2 (график выполнения работ).</w:t>
      </w:r>
    </w:p>
    <w:p w14:paraId="06A64680" w14:textId="77777777" w:rsidR="00425511" w:rsidRPr="003419BE" w:rsidRDefault="00F54432" w:rsidP="0087086E">
      <w:pPr>
        <w:widowControl w:val="0"/>
        <w:spacing w:before="0"/>
        <w:ind w:firstLine="567"/>
        <w:rPr>
          <w:sz w:val="20"/>
          <w:szCs w:val="20"/>
        </w:rPr>
      </w:pPr>
      <w:r w:rsidRPr="003419BE">
        <w:rPr>
          <w:sz w:val="20"/>
          <w:szCs w:val="20"/>
        </w:rPr>
        <w:t>4.2.4</w:t>
      </w:r>
      <w:r w:rsidR="00425511" w:rsidRPr="003419BE">
        <w:rPr>
          <w:sz w:val="20"/>
          <w:szCs w:val="20"/>
        </w:rPr>
        <w:t>. Приступить к исполнению контракта и завершить работу в сроки, установленные настоящим контрактом.</w:t>
      </w:r>
    </w:p>
    <w:p w14:paraId="33EB4A0F" w14:textId="6405F5B4" w:rsidR="00425511" w:rsidRPr="003419BE" w:rsidRDefault="007479DB" w:rsidP="0087086E">
      <w:pPr>
        <w:widowControl w:val="0"/>
        <w:spacing w:before="0"/>
        <w:ind w:firstLine="567"/>
        <w:rPr>
          <w:sz w:val="20"/>
          <w:szCs w:val="20"/>
        </w:rPr>
      </w:pPr>
      <w:r w:rsidRPr="003419BE">
        <w:rPr>
          <w:sz w:val="20"/>
          <w:szCs w:val="20"/>
        </w:rPr>
        <w:t>4.2.5</w:t>
      </w:r>
      <w:r w:rsidR="00425511" w:rsidRPr="003419BE">
        <w:rPr>
          <w:sz w:val="20"/>
          <w:szCs w:val="20"/>
        </w:rPr>
        <w:t>. Назначить уполномоченного представителя, ответственного за выполнение работ на обслужив</w:t>
      </w:r>
      <w:r w:rsidR="00355F29" w:rsidRPr="003419BE">
        <w:rPr>
          <w:sz w:val="20"/>
          <w:szCs w:val="20"/>
        </w:rPr>
        <w:t xml:space="preserve">аемом Объекте. В день передачи момента </w:t>
      </w:r>
      <w:r w:rsidR="00425511" w:rsidRPr="003419BE">
        <w:rPr>
          <w:sz w:val="20"/>
          <w:szCs w:val="20"/>
        </w:rPr>
        <w:t>Объекта</w:t>
      </w:r>
      <w:r w:rsidR="00355F29" w:rsidRPr="003419BE">
        <w:rPr>
          <w:sz w:val="20"/>
          <w:szCs w:val="20"/>
        </w:rPr>
        <w:t xml:space="preserve"> по акту</w:t>
      </w:r>
      <w:r w:rsidR="00425511" w:rsidRPr="003419BE">
        <w:rPr>
          <w:sz w:val="20"/>
          <w:szCs w:val="20"/>
        </w:rPr>
        <w:t xml:space="preserve"> для выполнения работ сообщить Заказчику Ф.И.О., а также контактный телефон уполномоч</w:t>
      </w:r>
      <w:r w:rsidR="005525CF" w:rsidRPr="003419BE">
        <w:rPr>
          <w:sz w:val="20"/>
          <w:szCs w:val="20"/>
        </w:rPr>
        <w:t xml:space="preserve">енного представителя Подрядчика и передать Заказчику список </w:t>
      </w:r>
      <w:r w:rsidR="001E3552" w:rsidRPr="003419BE">
        <w:rPr>
          <w:sz w:val="20"/>
          <w:szCs w:val="20"/>
        </w:rPr>
        <w:t>специалистов,</w:t>
      </w:r>
      <w:r w:rsidR="005525CF" w:rsidRPr="003419BE">
        <w:rPr>
          <w:sz w:val="20"/>
          <w:szCs w:val="20"/>
        </w:rPr>
        <w:t xml:space="preserve"> выполняющих работы, с указанием ответственного лица, отвечающего за выполнение работ в период действия контракта.</w:t>
      </w:r>
    </w:p>
    <w:p w14:paraId="6484FCB3" w14:textId="77777777" w:rsidR="00F12052" w:rsidRPr="003419BE" w:rsidRDefault="00F12052" w:rsidP="0087086E">
      <w:pPr>
        <w:widowControl w:val="0"/>
        <w:spacing w:before="0"/>
        <w:ind w:firstLine="567"/>
        <w:rPr>
          <w:sz w:val="20"/>
          <w:szCs w:val="20"/>
        </w:rPr>
      </w:pPr>
      <w:r w:rsidRPr="003419BE">
        <w:rPr>
          <w:sz w:val="20"/>
          <w:szCs w:val="20"/>
        </w:rPr>
        <w:t>4.2.6</w:t>
      </w:r>
      <w:r w:rsidR="00425511" w:rsidRPr="003419BE">
        <w:rPr>
          <w:sz w:val="20"/>
          <w:szCs w:val="20"/>
        </w:rPr>
        <w:t>. Обеспечивать при выполнении работ по техническому обслуживанию и испытанию внутреннего противопожарного водопровода на Объекте необходимых противопожарных мероприятий, мероприятий по технике безопасности, охраны окружающей среды и охра</w:t>
      </w:r>
      <w:r w:rsidRPr="003419BE">
        <w:rPr>
          <w:sz w:val="20"/>
          <w:szCs w:val="20"/>
        </w:rPr>
        <w:t>ны труда во время выполнения</w:t>
      </w:r>
      <w:r w:rsidR="00425511" w:rsidRPr="003419BE">
        <w:rPr>
          <w:sz w:val="20"/>
          <w:szCs w:val="20"/>
        </w:rPr>
        <w:t xml:space="preserve"> работ. </w:t>
      </w:r>
    </w:p>
    <w:p w14:paraId="5CDF591F" w14:textId="77777777" w:rsidR="005276CE" w:rsidRPr="003419BE" w:rsidRDefault="00E43BE5" w:rsidP="0087086E">
      <w:pPr>
        <w:widowControl w:val="0"/>
        <w:spacing w:before="0"/>
        <w:ind w:firstLine="567"/>
        <w:rPr>
          <w:sz w:val="20"/>
          <w:szCs w:val="20"/>
        </w:rPr>
      </w:pPr>
      <w:r w:rsidRPr="003419BE">
        <w:rPr>
          <w:sz w:val="20"/>
          <w:szCs w:val="20"/>
        </w:rPr>
        <w:t xml:space="preserve">Выполнять предусмотренные настоящим контрактом работы, обеспечив их надлежащее качество в соответствии с требованиями соответствующих нормативно-правовых актов: </w:t>
      </w:r>
    </w:p>
    <w:p w14:paraId="7F6AE69B" w14:textId="77777777" w:rsidR="005276CE" w:rsidRPr="003419BE" w:rsidRDefault="005276CE" w:rsidP="0087086E">
      <w:pPr>
        <w:widowControl w:val="0"/>
        <w:spacing w:before="0"/>
        <w:ind w:firstLine="567"/>
        <w:rPr>
          <w:sz w:val="20"/>
          <w:szCs w:val="20"/>
        </w:rPr>
      </w:pPr>
      <w:r w:rsidRPr="003419BE">
        <w:rPr>
          <w:sz w:val="20"/>
          <w:szCs w:val="20"/>
        </w:rPr>
        <w:t>- Федерального закона от 22 июля 2008 г. N 123-ФЗ "Технический регламент о требованиях пожарной безопасности";</w:t>
      </w:r>
    </w:p>
    <w:p w14:paraId="431DBB2C" w14:textId="77777777" w:rsidR="005276CE" w:rsidRPr="003419BE" w:rsidRDefault="005276CE" w:rsidP="0087086E">
      <w:pPr>
        <w:widowControl w:val="0"/>
        <w:spacing w:before="0"/>
        <w:ind w:firstLine="567"/>
        <w:rPr>
          <w:sz w:val="20"/>
          <w:szCs w:val="20"/>
        </w:rPr>
      </w:pPr>
      <w:r w:rsidRPr="003419BE">
        <w:rPr>
          <w:sz w:val="20"/>
          <w:szCs w:val="20"/>
        </w:rPr>
        <w:t>- Федерального закона от 21 декабря 1994 г. № 69-ФЗ «О пожарной безопасности в Российской Федерации»;</w:t>
      </w:r>
    </w:p>
    <w:p w14:paraId="66A2725B" w14:textId="77777777" w:rsidR="005276CE" w:rsidRPr="003419BE" w:rsidRDefault="005276CE" w:rsidP="0087086E">
      <w:pPr>
        <w:widowControl w:val="0"/>
        <w:spacing w:before="0"/>
        <w:ind w:firstLine="567"/>
        <w:rPr>
          <w:sz w:val="20"/>
          <w:szCs w:val="20"/>
        </w:rPr>
      </w:pPr>
      <w:r w:rsidRPr="003419BE">
        <w:rPr>
          <w:sz w:val="20"/>
          <w:szCs w:val="20"/>
        </w:rPr>
        <w:t>- а также требованиями, установленными техническим заданием (Приложение № 1 к контракту)</w:t>
      </w:r>
    </w:p>
    <w:p w14:paraId="0109F211" w14:textId="77777777" w:rsidR="00425511" w:rsidRPr="003419BE" w:rsidRDefault="00F12052" w:rsidP="0087086E">
      <w:pPr>
        <w:widowControl w:val="0"/>
        <w:spacing w:before="0"/>
        <w:ind w:firstLine="567"/>
        <w:rPr>
          <w:sz w:val="20"/>
          <w:szCs w:val="20"/>
        </w:rPr>
      </w:pPr>
      <w:r w:rsidRPr="003419BE">
        <w:rPr>
          <w:sz w:val="20"/>
          <w:szCs w:val="20"/>
        </w:rPr>
        <w:t>4.2.7</w:t>
      </w:r>
      <w:r w:rsidR="00425511" w:rsidRPr="003419BE">
        <w:rPr>
          <w:sz w:val="20"/>
          <w:szCs w:val="20"/>
        </w:rPr>
        <w:t>.</w:t>
      </w:r>
      <w:r w:rsidR="00425511" w:rsidRPr="003419BE">
        <w:rPr>
          <w:sz w:val="20"/>
          <w:szCs w:val="20"/>
        </w:rPr>
        <w:tab/>
        <w:t>Обеспечивать Заказчику возможность контроля и надзора за ходом выполнения работ, качеством используемых материалов, комплектующих и оборудования, в том числе беспрепятственно допускать их представителей к любому конструктивному элементу объекта, предоставлять по их требованию отчеты о ходе выполнения работ, исполнительную документацию.</w:t>
      </w:r>
    </w:p>
    <w:p w14:paraId="759823F4" w14:textId="77777777" w:rsidR="00425511" w:rsidRPr="003419BE" w:rsidRDefault="00F12052" w:rsidP="0087086E">
      <w:pPr>
        <w:widowControl w:val="0"/>
        <w:spacing w:before="0"/>
        <w:ind w:firstLine="567"/>
        <w:rPr>
          <w:sz w:val="20"/>
          <w:szCs w:val="20"/>
        </w:rPr>
      </w:pPr>
      <w:r w:rsidRPr="003419BE">
        <w:rPr>
          <w:sz w:val="20"/>
          <w:szCs w:val="20"/>
        </w:rPr>
        <w:t>4.2.8</w:t>
      </w:r>
      <w:r w:rsidR="00425511" w:rsidRPr="003419BE">
        <w:rPr>
          <w:sz w:val="20"/>
          <w:szCs w:val="20"/>
        </w:rPr>
        <w:t>.</w:t>
      </w:r>
      <w:r w:rsidR="00425511" w:rsidRPr="003419BE">
        <w:rPr>
          <w:sz w:val="20"/>
          <w:szCs w:val="20"/>
        </w:rPr>
        <w:tab/>
        <w:t>Гарантировать качество материалов,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p>
    <w:p w14:paraId="68A8472B" w14:textId="554C81A4" w:rsidR="00425511" w:rsidRPr="003419BE" w:rsidRDefault="00F12052" w:rsidP="0087086E">
      <w:pPr>
        <w:widowControl w:val="0"/>
        <w:spacing w:before="0"/>
        <w:ind w:firstLine="567"/>
        <w:rPr>
          <w:sz w:val="20"/>
          <w:szCs w:val="20"/>
        </w:rPr>
      </w:pPr>
      <w:r w:rsidRPr="003419BE">
        <w:rPr>
          <w:sz w:val="20"/>
          <w:szCs w:val="20"/>
        </w:rPr>
        <w:t>4.2.9</w:t>
      </w:r>
      <w:r w:rsidR="00425511" w:rsidRPr="003419BE">
        <w:rPr>
          <w:sz w:val="20"/>
          <w:szCs w:val="20"/>
        </w:rPr>
        <w:t>.</w:t>
      </w:r>
      <w:r w:rsidR="00425511" w:rsidRPr="003419BE">
        <w:rPr>
          <w:sz w:val="20"/>
          <w:szCs w:val="20"/>
        </w:rPr>
        <w:tab/>
        <w:t>Осуществлять выполнение работ в условиях действующего учреждения. Выполнение работ производится по графику,</w:t>
      </w:r>
      <w:r w:rsidR="00E64DD4" w:rsidRPr="003419BE">
        <w:rPr>
          <w:sz w:val="20"/>
          <w:szCs w:val="20"/>
        </w:rPr>
        <w:t xml:space="preserve"> </w:t>
      </w:r>
      <w:r w:rsidR="001E3552" w:rsidRPr="003419BE">
        <w:rPr>
          <w:sz w:val="20"/>
          <w:szCs w:val="20"/>
        </w:rPr>
        <w:t>в сроки,</w:t>
      </w:r>
      <w:r w:rsidR="00C93E08" w:rsidRPr="003419BE">
        <w:rPr>
          <w:sz w:val="20"/>
          <w:szCs w:val="20"/>
        </w:rPr>
        <w:t xml:space="preserve"> согласованные с Заказчиком. </w:t>
      </w:r>
    </w:p>
    <w:p w14:paraId="1ABF27D9" w14:textId="77777777" w:rsidR="00425511" w:rsidRPr="003419BE" w:rsidRDefault="00425511" w:rsidP="0087086E">
      <w:pPr>
        <w:widowControl w:val="0"/>
        <w:spacing w:before="0"/>
        <w:ind w:firstLine="567"/>
        <w:rPr>
          <w:sz w:val="20"/>
          <w:szCs w:val="20"/>
        </w:rPr>
      </w:pPr>
      <w:r w:rsidRPr="003419BE">
        <w:rPr>
          <w:sz w:val="20"/>
          <w:szCs w:val="20"/>
        </w:rPr>
        <w:lastRenderedPageBreak/>
        <w:t>Выполнение работ в выходные, праздничные дни и вне рабочего времени учреждения осуществлять только по письменному согласованию с Заказчиком.</w:t>
      </w:r>
    </w:p>
    <w:p w14:paraId="32686089" w14:textId="77777777" w:rsidR="00425511" w:rsidRPr="003419BE" w:rsidRDefault="00F12052" w:rsidP="0087086E">
      <w:pPr>
        <w:widowControl w:val="0"/>
        <w:spacing w:before="0"/>
        <w:ind w:firstLine="567"/>
        <w:rPr>
          <w:sz w:val="20"/>
          <w:szCs w:val="20"/>
        </w:rPr>
      </w:pPr>
      <w:r w:rsidRPr="003419BE">
        <w:rPr>
          <w:sz w:val="20"/>
          <w:szCs w:val="20"/>
        </w:rPr>
        <w:t>4.2.10</w:t>
      </w:r>
      <w:r w:rsidR="00425511" w:rsidRPr="003419BE">
        <w:rPr>
          <w:sz w:val="20"/>
          <w:szCs w:val="20"/>
        </w:rPr>
        <w:t>.</w:t>
      </w:r>
      <w:r w:rsidR="00425511" w:rsidRPr="003419BE">
        <w:rPr>
          <w:sz w:val="20"/>
          <w:szCs w:val="20"/>
        </w:rPr>
        <w:tab/>
        <w:t>Время выполнения работ, при которых возможны перерывы электроснабжения, водоснабжения, теплоснабжения учреждения осуществлять только по письменному согласованию с заказчиком.</w:t>
      </w:r>
    </w:p>
    <w:p w14:paraId="694C4427" w14:textId="77777777" w:rsidR="00425511" w:rsidRPr="003419BE" w:rsidRDefault="00F12052" w:rsidP="0087086E">
      <w:pPr>
        <w:widowControl w:val="0"/>
        <w:spacing w:before="0"/>
        <w:ind w:firstLine="567"/>
        <w:rPr>
          <w:sz w:val="20"/>
          <w:szCs w:val="20"/>
        </w:rPr>
      </w:pPr>
      <w:r w:rsidRPr="003419BE">
        <w:rPr>
          <w:sz w:val="20"/>
          <w:szCs w:val="20"/>
        </w:rPr>
        <w:t>4.2.11</w:t>
      </w:r>
      <w:r w:rsidR="00425511" w:rsidRPr="003419BE">
        <w:rPr>
          <w:sz w:val="20"/>
          <w:szCs w:val="20"/>
        </w:rPr>
        <w:t>.</w:t>
      </w:r>
      <w:r w:rsidR="00425511" w:rsidRPr="003419BE">
        <w:rPr>
          <w:sz w:val="20"/>
          <w:szCs w:val="20"/>
        </w:rPr>
        <w:tab/>
        <w:t>Работы, связанные с измерениями и испытаниями оборудования, должны выполняться с учетом плановой работы учреждения.</w:t>
      </w:r>
    </w:p>
    <w:p w14:paraId="2DDF8AF3" w14:textId="77777777" w:rsidR="00425511" w:rsidRPr="003419BE" w:rsidRDefault="00F12052" w:rsidP="0087086E">
      <w:pPr>
        <w:widowControl w:val="0"/>
        <w:spacing w:before="0"/>
        <w:ind w:firstLine="567"/>
        <w:rPr>
          <w:sz w:val="20"/>
          <w:szCs w:val="20"/>
        </w:rPr>
      </w:pPr>
      <w:r w:rsidRPr="003419BE">
        <w:rPr>
          <w:sz w:val="20"/>
          <w:szCs w:val="20"/>
        </w:rPr>
        <w:t>4.2.12</w:t>
      </w:r>
      <w:r w:rsidR="00425511" w:rsidRPr="003419BE">
        <w:rPr>
          <w:sz w:val="20"/>
          <w:szCs w:val="20"/>
        </w:rPr>
        <w:t>.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73E24CA3" w14:textId="77777777" w:rsidR="00425511" w:rsidRPr="003419BE" w:rsidRDefault="00F12052" w:rsidP="0087086E">
      <w:pPr>
        <w:widowControl w:val="0"/>
        <w:spacing w:before="0"/>
        <w:ind w:firstLine="567"/>
        <w:rPr>
          <w:sz w:val="20"/>
          <w:szCs w:val="20"/>
        </w:rPr>
      </w:pPr>
      <w:r w:rsidRPr="003419BE">
        <w:rPr>
          <w:sz w:val="20"/>
          <w:szCs w:val="20"/>
        </w:rPr>
        <w:t>4.2.13</w:t>
      </w:r>
      <w:r w:rsidR="00F54432" w:rsidRPr="003419BE">
        <w:rPr>
          <w:sz w:val="20"/>
          <w:szCs w:val="20"/>
        </w:rPr>
        <w:t>.</w:t>
      </w:r>
      <w:r w:rsidR="00425511" w:rsidRPr="003419BE">
        <w:rPr>
          <w:sz w:val="20"/>
          <w:szCs w:val="20"/>
        </w:rPr>
        <w:t xml:space="preserve"> Принимать и регистрировать заявки от Заказчика.</w:t>
      </w:r>
    </w:p>
    <w:p w14:paraId="4BA30A8A" w14:textId="2BDB3D40" w:rsidR="00425511" w:rsidRPr="003419BE" w:rsidRDefault="00F12052" w:rsidP="0087086E">
      <w:pPr>
        <w:widowControl w:val="0"/>
        <w:spacing w:before="0"/>
        <w:ind w:firstLine="567"/>
        <w:rPr>
          <w:sz w:val="20"/>
          <w:szCs w:val="20"/>
        </w:rPr>
      </w:pPr>
      <w:r w:rsidRPr="003419BE">
        <w:rPr>
          <w:sz w:val="20"/>
          <w:szCs w:val="20"/>
        </w:rPr>
        <w:t>4.2.14</w:t>
      </w:r>
      <w:r w:rsidR="00425511" w:rsidRPr="003419BE">
        <w:rPr>
          <w:sz w:val="20"/>
          <w:szCs w:val="20"/>
        </w:rPr>
        <w:t>.</w:t>
      </w:r>
      <w:r w:rsidR="00425511" w:rsidRPr="003419BE">
        <w:rPr>
          <w:sz w:val="20"/>
          <w:szCs w:val="20"/>
        </w:rPr>
        <w:tab/>
        <w:t>Присылать на Объект специалистов по т</w:t>
      </w:r>
      <w:r w:rsidR="00C93E08" w:rsidRPr="003419BE">
        <w:rPr>
          <w:sz w:val="20"/>
          <w:szCs w:val="20"/>
        </w:rPr>
        <w:t xml:space="preserve">ребованию Заказчика в течение 2 рабочих дней </w:t>
      </w:r>
      <w:r w:rsidR="00795918" w:rsidRPr="003419BE">
        <w:rPr>
          <w:sz w:val="20"/>
          <w:szCs w:val="20"/>
        </w:rPr>
        <w:t xml:space="preserve">после получения и регистрации </w:t>
      </w:r>
      <w:r w:rsidR="00425511" w:rsidRPr="003419BE">
        <w:rPr>
          <w:sz w:val="20"/>
          <w:szCs w:val="20"/>
        </w:rPr>
        <w:t xml:space="preserve">заявки </w:t>
      </w:r>
      <w:r w:rsidR="00795918" w:rsidRPr="003419BE">
        <w:rPr>
          <w:sz w:val="20"/>
          <w:szCs w:val="20"/>
        </w:rPr>
        <w:t xml:space="preserve">от </w:t>
      </w:r>
      <w:r w:rsidR="00425511" w:rsidRPr="003419BE">
        <w:rPr>
          <w:sz w:val="20"/>
          <w:szCs w:val="20"/>
        </w:rPr>
        <w:t>Заказчика, направленной любым средством связи (факсимильная, телефонограмма и пр.).</w:t>
      </w:r>
    </w:p>
    <w:p w14:paraId="48D83DC1" w14:textId="12DED06A" w:rsidR="008B2413" w:rsidRPr="003419BE" w:rsidRDefault="00F12052" w:rsidP="0087086E">
      <w:pPr>
        <w:widowControl w:val="0"/>
        <w:spacing w:before="0"/>
        <w:ind w:firstLine="567"/>
        <w:rPr>
          <w:sz w:val="20"/>
          <w:szCs w:val="20"/>
        </w:rPr>
      </w:pPr>
      <w:r w:rsidRPr="003419BE">
        <w:rPr>
          <w:sz w:val="20"/>
          <w:szCs w:val="20"/>
        </w:rPr>
        <w:t>4.2.15</w:t>
      </w:r>
      <w:r w:rsidR="00425511" w:rsidRPr="003419BE">
        <w:rPr>
          <w:sz w:val="20"/>
          <w:szCs w:val="20"/>
        </w:rPr>
        <w:t xml:space="preserve">. Присылать на Объект специалистов в аварийной ситуации не позднее чем через 60 минут после </w:t>
      </w:r>
      <w:r w:rsidR="00795918" w:rsidRPr="003419BE">
        <w:rPr>
          <w:sz w:val="20"/>
          <w:szCs w:val="20"/>
        </w:rPr>
        <w:t xml:space="preserve">получения и регистрации </w:t>
      </w:r>
      <w:r w:rsidR="00425511" w:rsidRPr="003419BE">
        <w:rPr>
          <w:sz w:val="20"/>
          <w:szCs w:val="20"/>
        </w:rPr>
        <w:t xml:space="preserve">заявки </w:t>
      </w:r>
      <w:r w:rsidR="00795918" w:rsidRPr="003419BE">
        <w:rPr>
          <w:sz w:val="20"/>
          <w:szCs w:val="20"/>
        </w:rPr>
        <w:t xml:space="preserve">от </w:t>
      </w:r>
      <w:r w:rsidR="00425511" w:rsidRPr="003419BE">
        <w:rPr>
          <w:sz w:val="20"/>
          <w:szCs w:val="20"/>
        </w:rPr>
        <w:t>Заказчика, направленной любым средством связи (факсимильная, телефонограмма, электронная почта и пр.).</w:t>
      </w:r>
      <w:r w:rsidR="008B2413" w:rsidRPr="003419BE">
        <w:rPr>
          <w:sz w:val="20"/>
          <w:szCs w:val="20"/>
        </w:rPr>
        <w:t xml:space="preserve"> </w:t>
      </w:r>
    </w:p>
    <w:p w14:paraId="2AC5E4FD" w14:textId="77777777" w:rsidR="00425511" w:rsidRPr="003419BE" w:rsidRDefault="008B2413" w:rsidP="0087086E">
      <w:pPr>
        <w:widowControl w:val="0"/>
        <w:spacing w:before="0"/>
        <w:ind w:firstLine="567"/>
        <w:rPr>
          <w:sz w:val="20"/>
          <w:szCs w:val="20"/>
        </w:rPr>
      </w:pPr>
      <w:r w:rsidRPr="003419BE">
        <w:rPr>
          <w:sz w:val="20"/>
          <w:szCs w:val="20"/>
        </w:rPr>
        <w:t>4.2.16. Заполнять «Журнал регистрации выполняемых работ по техническому обслуживанию и проверке технического состояния внутреннего противопожарного водопровода».</w:t>
      </w:r>
    </w:p>
    <w:p w14:paraId="04EE8984" w14:textId="77777777" w:rsidR="00425511" w:rsidRPr="003419BE" w:rsidRDefault="008B2413" w:rsidP="0087086E">
      <w:pPr>
        <w:widowControl w:val="0"/>
        <w:spacing w:before="0"/>
        <w:ind w:firstLine="567"/>
        <w:rPr>
          <w:sz w:val="20"/>
          <w:szCs w:val="20"/>
        </w:rPr>
      </w:pPr>
      <w:r w:rsidRPr="003419BE">
        <w:rPr>
          <w:sz w:val="20"/>
          <w:szCs w:val="20"/>
        </w:rPr>
        <w:t>4.2.17</w:t>
      </w:r>
      <w:r w:rsidR="00425511" w:rsidRPr="003419BE">
        <w:rPr>
          <w:sz w:val="20"/>
          <w:szCs w:val="20"/>
        </w:rPr>
        <w:t>.</w:t>
      </w:r>
      <w:r w:rsidR="00425511" w:rsidRPr="003419BE">
        <w:rPr>
          <w:sz w:val="20"/>
          <w:szCs w:val="20"/>
        </w:rPr>
        <w:tab/>
        <w:t>Предоставить по требованию Заказчика копии документов о регистрации, а также копии оформленных в установленном порядке разрешений на привлечение иностранной рабочей силы, на лиц, осуществляющих работы на объекте.</w:t>
      </w:r>
    </w:p>
    <w:p w14:paraId="4E1E4AFE" w14:textId="77777777" w:rsidR="00425511" w:rsidRPr="003419BE" w:rsidRDefault="008B2413" w:rsidP="0087086E">
      <w:pPr>
        <w:widowControl w:val="0"/>
        <w:spacing w:before="0"/>
        <w:ind w:firstLine="567"/>
        <w:rPr>
          <w:sz w:val="20"/>
          <w:szCs w:val="20"/>
        </w:rPr>
      </w:pPr>
      <w:r w:rsidRPr="003419BE">
        <w:rPr>
          <w:sz w:val="20"/>
          <w:szCs w:val="20"/>
        </w:rPr>
        <w:t>4.2.18</w:t>
      </w:r>
      <w:r w:rsidR="00425511" w:rsidRPr="003419BE">
        <w:rPr>
          <w:sz w:val="20"/>
          <w:szCs w:val="20"/>
        </w:rPr>
        <w:t>. Информировать Заказчика об изменении своего адреса и реквизитов.</w:t>
      </w:r>
    </w:p>
    <w:p w14:paraId="7B2FDB65" w14:textId="77777777" w:rsidR="00425511" w:rsidRPr="003419BE" w:rsidRDefault="008B2413" w:rsidP="0087086E">
      <w:pPr>
        <w:widowControl w:val="0"/>
        <w:spacing w:before="0"/>
        <w:ind w:firstLine="567"/>
        <w:rPr>
          <w:sz w:val="20"/>
          <w:szCs w:val="20"/>
        </w:rPr>
      </w:pPr>
      <w:r w:rsidRPr="003419BE">
        <w:rPr>
          <w:sz w:val="20"/>
          <w:szCs w:val="20"/>
        </w:rPr>
        <w:t>4.2.19</w:t>
      </w:r>
      <w:r w:rsidR="00425511" w:rsidRPr="003419BE">
        <w:rPr>
          <w:sz w:val="20"/>
          <w:szCs w:val="20"/>
        </w:rPr>
        <w:t>. Устранять все недостатки при выполнении работ, указанные ему Заказчиком.</w:t>
      </w:r>
    </w:p>
    <w:p w14:paraId="7600ABD2" w14:textId="77777777" w:rsidR="00355A3D" w:rsidRPr="003419BE" w:rsidRDefault="008B2413" w:rsidP="0087086E">
      <w:pPr>
        <w:pStyle w:val="af9"/>
        <w:jc w:val="both"/>
        <w:rPr>
          <w:rFonts w:ascii="Times New Roman" w:hAnsi="Times New Roman"/>
          <w:sz w:val="20"/>
          <w:szCs w:val="20"/>
        </w:rPr>
      </w:pPr>
      <w:r w:rsidRPr="003419BE">
        <w:rPr>
          <w:rFonts w:ascii="Times New Roman" w:hAnsi="Times New Roman"/>
          <w:sz w:val="20"/>
          <w:szCs w:val="20"/>
        </w:rPr>
        <w:t>4.2.20</w:t>
      </w:r>
      <w:r w:rsidR="00425511" w:rsidRPr="003419BE">
        <w:rPr>
          <w:rFonts w:ascii="Times New Roman" w:hAnsi="Times New Roman"/>
          <w:sz w:val="20"/>
          <w:szCs w:val="20"/>
        </w:rPr>
        <w:t>. Выполнить иные обязанности, предусмотренные законом, иными правовыми актами или настоящим контрактом.</w:t>
      </w:r>
      <w:r w:rsidR="00355A3D" w:rsidRPr="003419BE">
        <w:rPr>
          <w:rFonts w:ascii="Times New Roman" w:hAnsi="Times New Roman"/>
          <w:sz w:val="20"/>
          <w:szCs w:val="20"/>
        </w:rPr>
        <w:t xml:space="preserve"> </w:t>
      </w:r>
    </w:p>
    <w:p w14:paraId="12CC9A7E" w14:textId="77777777" w:rsidR="00355A3D" w:rsidRPr="003419BE" w:rsidRDefault="008B2413" w:rsidP="0087086E">
      <w:pPr>
        <w:pStyle w:val="af9"/>
        <w:jc w:val="both"/>
        <w:rPr>
          <w:rFonts w:ascii="Times New Roman" w:hAnsi="Times New Roman"/>
          <w:sz w:val="20"/>
          <w:szCs w:val="20"/>
        </w:rPr>
      </w:pPr>
      <w:r w:rsidRPr="003419BE">
        <w:rPr>
          <w:rFonts w:ascii="Times New Roman" w:hAnsi="Times New Roman"/>
          <w:sz w:val="20"/>
          <w:szCs w:val="20"/>
        </w:rPr>
        <w:t>4.2.21</w:t>
      </w:r>
      <w:r w:rsidR="00355A3D" w:rsidRPr="003419BE">
        <w:rPr>
          <w:rFonts w:ascii="Times New Roman" w:hAnsi="Times New Roman"/>
          <w:sz w:val="20"/>
          <w:szCs w:val="20"/>
        </w:rPr>
        <w:t xml:space="preserve">. Возвратить Заказчику излишне полученные денежные средства в случае выявления фактов оплаты сверх фактических объемов работ, изменений способа выполнения работ, без соответствующих согласований с Заказчиком </w:t>
      </w:r>
      <w:r w:rsidR="00EE3DA7" w:rsidRPr="003419BE">
        <w:rPr>
          <w:rFonts w:ascii="Times New Roman" w:hAnsi="Times New Roman"/>
          <w:sz w:val="20"/>
          <w:szCs w:val="20"/>
        </w:rPr>
        <w:t>и отступлений от расчета цены выполняемых работ</w:t>
      </w:r>
      <w:r w:rsidR="00355A3D" w:rsidRPr="003419BE">
        <w:rPr>
          <w:rFonts w:ascii="Times New Roman" w:hAnsi="Times New Roman"/>
          <w:sz w:val="20"/>
          <w:szCs w:val="20"/>
        </w:rPr>
        <w:t xml:space="preserve"> и технического задания.</w:t>
      </w:r>
    </w:p>
    <w:p w14:paraId="4E4F8959" w14:textId="77777777" w:rsidR="00425511" w:rsidRPr="003419BE" w:rsidRDefault="00425511" w:rsidP="0087086E">
      <w:pPr>
        <w:pStyle w:val="a8"/>
        <w:spacing w:before="240"/>
        <w:ind w:left="0" w:firstLine="567"/>
        <w:jc w:val="both"/>
        <w:rPr>
          <w:b/>
          <w:bCs/>
          <w:i/>
          <w:smallCaps/>
          <w:sz w:val="20"/>
          <w:szCs w:val="20"/>
        </w:rPr>
      </w:pPr>
      <w:r w:rsidRPr="003419BE">
        <w:rPr>
          <w:b/>
          <w:i/>
          <w:sz w:val="20"/>
          <w:szCs w:val="20"/>
        </w:rPr>
        <w:t>4.3.</w:t>
      </w:r>
      <w:r w:rsidRPr="003419BE">
        <w:rPr>
          <w:b/>
          <w:i/>
          <w:sz w:val="20"/>
          <w:szCs w:val="20"/>
        </w:rPr>
        <w:tab/>
        <w:t>Заказчик вправе</w:t>
      </w:r>
      <w:r w:rsidRPr="003419BE">
        <w:rPr>
          <w:b/>
          <w:bCs/>
          <w:i/>
          <w:smallCaps/>
          <w:sz w:val="20"/>
          <w:szCs w:val="20"/>
        </w:rPr>
        <w:t>:</w:t>
      </w:r>
    </w:p>
    <w:p w14:paraId="5C54F04D" w14:textId="77777777" w:rsidR="00425511" w:rsidRPr="003419BE" w:rsidRDefault="00425511" w:rsidP="0087086E">
      <w:pPr>
        <w:widowControl w:val="0"/>
        <w:spacing w:before="0"/>
        <w:ind w:firstLine="567"/>
        <w:rPr>
          <w:sz w:val="20"/>
          <w:szCs w:val="20"/>
        </w:rPr>
      </w:pPr>
      <w:r w:rsidRPr="003419BE">
        <w:rPr>
          <w:sz w:val="20"/>
          <w:szCs w:val="20"/>
        </w:rPr>
        <w:t>4.3.1.</w:t>
      </w:r>
      <w:r w:rsidRPr="003419BE">
        <w:rPr>
          <w:sz w:val="20"/>
          <w:szCs w:val="20"/>
        </w:rPr>
        <w:tab/>
        <w:t>Требовать</w:t>
      </w:r>
      <w:r w:rsidR="00B312D2" w:rsidRPr="003419BE">
        <w:rPr>
          <w:sz w:val="20"/>
          <w:szCs w:val="20"/>
        </w:rPr>
        <w:t xml:space="preserve"> от Подрядчика</w:t>
      </w:r>
      <w:r w:rsidRPr="003419BE">
        <w:rPr>
          <w:sz w:val="20"/>
          <w:szCs w:val="20"/>
        </w:rPr>
        <w:t xml:space="preserve"> надлежащего выполнения условий настоящего контракта.</w:t>
      </w:r>
    </w:p>
    <w:p w14:paraId="41939310" w14:textId="77777777" w:rsidR="00425511" w:rsidRPr="003419BE" w:rsidRDefault="00425511" w:rsidP="0087086E">
      <w:pPr>
        <w:widowControl w:val="0"/>
        <w:spacing w:before="0"/>
        <w:ind w:firstLine="567"/>
        <w:rPr>
          <w:sz w:val="20"/>
          <w:szCs w:val="20"/>
        </w:rPr>
      </w:pPr>
      <w:r w:rsidRPr="003419BE">
        <w:rPr>
          <w:sz w:val="20"/>
          <w:szCs w:val="20"/>
        </w:rPr>
        <w:t>4.3.2. Запросить у Подрядчика копии документов о регистрации, а также копии оформленных в установленном порядке разрешений на привлечение иностранной рабочей силы, на лиц, осуществляющих работы на Объекте.</w:t>
      </w:r>
    </w:p>
    <w:p w14:paraId="557DA587" w14:textId="77777777" w:rsidR="00425511" w:rsidRPr="003419BE" w:rsidRDefault="00425511" w:rsidP="0087086E">
      <w:pPr>
        <w:widowControl w:val="0"/>
        <w:spacing w:before="0"/>
        <w:ind w:firstLine="567"/>
        <w:rPr>
          <w:sz w:val="20"/>
          <w:szCs w:val="20"/>
        </w:rPr>
      </w:pPr>
      <w:r w:rsidRPr="003419BE">
        <w:rPr>
          <w:sz w:val="20"/>
          <w:szCs w:val="20"/>
        </w:rPr>
        <w:t>4.3.3.</w:t>
      </w:r>
      <w:r w:rsidRPr="003419BE">
        <w:rPr>
          <w:sz w:val="20"/>
          <w:szCs w:val="20"/>
        </w:rPr>
        <w:tab/>
        <w:t>Запросить у Подрядчика квалификационный список работающих на Объекте, с заключением о допуске к работе и указанием лица, ответственного за ведение работ на Объекте.</w:t>
      </w:r>
    </w:p>
    <w:p w14:paraId="50440847" w14:textId="314A910A" w:rsidR="00425511" w:rsidRPr="003419BE" w:rsidRDefault="00425511" w:rsidP="0087086E">
      <w:pPr>
        <w:widowControl w:val="0"/>
        <w:spacing w:before="0"/>
        <w:ind w:firstLine="567"/>
        <w:rPr>
          <w:sz w:val="20"/>
          <w:szCs w:val="20"/>
        </w:rPr>
      </w:pPr>
      <w:r w:rsidRPr="003419BE">
        <w:rPr>
          <w:sz w:val="20"/>
          <w:szCs w:val="20"/>
        </w:rPr>
        <w:t>4.3.4.</w:t>
      </w:r>
      <w:r w:rsidRPr="003419BE">
        <w:rPr>
          <w:sz w:val="20"/>
          <w:szCs w:val="20"/>
        </w:rPr>
        <w:tab/>
        <w:t xml:space="preserve">При задержке предоставления Подрядчиком акта выполненных работ, невыполнении согласованного объема работ или представлении </w:t>
      </w:r>
      <w:r w:rsidR="003419BE" w:rsidRPr="003419BE">
        <w:rPr>
          <w:sz w:val="20"/>
          <w:szCs w:val="20"/>
        </w:rPr>
        <w:t>недостоверной,</w:t>
      </w:r>
      <w:r w:rsidRPr="003419BE">
        <w:rPr>
          <w:sz w:val="20"/>
          <w:szCs w:val="20"/>
        </w:rPr>
        <w:t xml:space="preserve"> или недостаточной информации, содержащейся в отчетных документах приостановить оплату выполненных Подрядчиком работ до устранения Подрядчиком допущенных нарушений.</w:t>
      </w:r>
    </w:p>
    <w:p w14:paraId="5CFE7CA2" w14:textId="77777777" w:rsidR="00425511" w:rsidRPr="003419BE" w:rsidRDefault="00425511" w:rsidP="0087086E">
      <w:pPr>
        <w:widowControl w:val="0"/>
        <w:spacing w:before="0"/>
        <w:ind w:firstLine="567"/>
        <w:rPr>
          <w:sz w:val="20"/>
          <w:szCs w:val="20"/>
        </w:rPr>
      </w:pPr>
      <w:r w:rsidRPr="003419BE">
        <w:rPr>
          <w:sz w:val="20"/>
          <w:szCs w:val="20"/>
        </w:rPr>
        <w:t>4.3.5. Заказчик вправе, в соответствии с действующим гражданским законодательством, принять решение об одностороннем отказе от исполнения контракта и произвести экспертизу выполненной работы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выполненной работы с привлечением экспертов и экспертных организации,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заключение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A0041D2" w14:textId="77777777" w:rsidR="00425511" w:rsidRPr="003419BE" w:rsidRDefault="00425511" w:rsidP="0087086E">
      <w:pPr>
        <w:ind w:firstLine="567"/>
        <w:rPr>
          <w:b/>
          <w:i/>
          <w:sz w:val="20"/>
          <w:szCs w:val="20"/>
        </w:rPr>
      </w:pPr>
      <w:r w:rsidRPr="003419BE">
        <w:rPr>
          <w:b/>
          <w:i/>
          <w:sz w:val="20"/>
          <w:szCs w:val="20"/>
        </w:rPr>
        <w:t>4.4. Подрядчик вправе:</w:t>
      </w:r>
    </w:p>
    <w:p w14:paraId="66E9EF80" w14:textId="77777777" w:rsidR="00425511" w:rsidRPr="003419BE" w:rsidRDefault="00425511" w:rsidP="0087086E">
      <w:pPr>
        <w:ind w:firstLine="567"/>
        <w:rPr>
          <w:sz w:val="20"/>
          <w:szCs w:val="20"/>
        </w:rPr>
      </w:pPr>
      <w:r w:rsidRPr="003419BE">
        <w:rPr>
          <w:sz w:val="20"/>
          <w:szCs w:val="20"/>
        </w:rPr>
        <w:t>4.4.1. Требовать от Заказчика оплаты по настоящему контракту в случае полного исполнения взятых на себя обязательств.</w:t>
      </w:r>
    </w:p>
    <w:p w14:paraId="3795F604" w14:textId="77777777" w:rsidR="00425511" w:rsidRPr="003419BE" w:rsidRDefault="00425511" w:rsidP="0087086E">
      <w:pPr>
        <w:pStyle w:val="a5"/>
        <w:spacing w:before="120" w:beforeAutospacing="0" w:after="120" w:afterAutospacing="0"/>
        <w:ind w:firstLine="284"/>
        <w:jc w:val="center"/>
        <w:outlineLvl w:val="0"/>
        <w:rPr>
          <w:b/>
          <w:sz w:val="20"/>
          <w:szCs w:val="20"/>
        </w:rPr>
      </w:pPr>
      <w:bookmarkStart w:id="0" w:name="bookmark50"/>
      <w:r w:rsidRPr="003419BE">
        <w:rPr>
          <w:b/>
          <w:sz w:val="20"/>
          <w:szCs w:val="20"/>
        </w:rPr>
        <w:t xml:space="preserve">5. </w:t>
      </w:r>
      <w:bookmarkEnd w:id="0"/>
      <w:r w:rsidRPr="003419BE">
        <w:rPr>
          <w:b/>
          <w:sz w:val="20"/>
          <w:szCs w:val="20"/>
        </w:rPr>
        <w:t>Порядок сдачи и приемки работ</w:t>
      </w:r>
    </w:p>
    <w:p w14:paraId="0F0BBC3E" w14:textId="77777777" w:rsidR="00425511" w:rsidRPr="003419BE" w:rsidRDefault="00425511" w:rsidP="0087086E">
      <w:pPr>
        <w:widowControl w:val="0"/>
        <w:spacing w:before="0"/>
        <w:ind w:firstLine="567"/>
        <w:rPr>
          <w:sz w:val="20"/>
          <w:szCs w:val="20"/>
        </w:rPr>
      </w:pPr>
      <w:r w:rsidRPr="003419BE">
        <w:rPr>
          <w:sz w:val="20"/>
          <w:szCs w:val="20"/>
        </w:rPr>
        <w:t>5.1. По завершении выполняемых работ по настоящему контракту, Подрядчик письменно извещает Заказчика о готовности порученных работ к сдаче в эксплуатацию.</w:t>
      </w:r>
    </w:p>
    <w:p w14:paraId="50414042" w14:textId="77777777" w:rsidR="00425511" w:rsidRPr="003419BE" w:rsidRDefault="00425511" w:rsidP="0087086E">
      <w:pPr>
        <w:widowControl w:val="0"/>
        <w:spacing w:before="0"/>
        <w:ind w:firstLine="567"/>
        <w:rPr>
          <w:sz w:val="20"/>
          <w:szCs w:val="20"/>
        </w:rPr>
      </w:pPr>
      <w:r w:rsidRPr="003419BE">
        <w:rPr>
          <w:sz w:val="20"/>
          <w:szCs w:val="20"/>
        </w:rPr>
        <w:t xml:space="preserve">5.2. </w:t>
      </w:r>
      <w:r w:rsidR="007730D0" w:rsidRPr="003419BE">
        <w:rPr>
          <w:sz w:val="20"/>
          <w:szCs w:val="20"/>
        </w:rPr>
        <w:t>Подрядчик</w:t>
      </w:r>
      <w:r w:rsidRPr="003419BE">
        <w:rPr>
          <w:sz w:val="20"/>
          <w:szCs w:val="20"/>
        </w:rPr>
        <w:t xml:space="preserve"> предоставляет Заказчику результат выполненных работ в течение 1 рабочего дня следующего за днем окончания выполнения работ.</w:t>
      </w:r>
    </w:p>
    <w:p w14:paraId="724B047B" w14:textId="77777777" w:rsidR="00425511" w:rsidRPr="003419BE" w:rsidRDefault="00425511" w:rsidP="0087086E">
      <w:pPr>
        <w:widowControl w:val="0"/>
        <w:spacing w:before="0"/>
        <w:ind w:firstLine="567"/>
        <w:rPr>
          <w:sz w:val="20"/>
          <w:szCs w:val="20"/>
        </w:rPr>
      </w:pPr>
      <w:r w:rsidRPr="003419BE">
        <w:rPr>
          <w:sz w:val="20"/>
          <w:szCs w:val="20"/>
        </w:rPr>
        <w:t>5.3. Срок проведения проверки выполненных работ и подписания акта сдачи-приемки выполненных работ ус</w:t>
      </w:r>
      <w:r w:rsidR="002B159A" w:rsidRPr="003419BE">
        <w:rPr>
          <w:sz w:val="20"/>
          <w:szCs w:val="20"/>
        </w:rPr>
        <w:t>танавливается в течение 2 рабочих</w:t>
      </w:r>
      <w:r w:rsidRPr="003419BE">
        <w:rPr>
          <w:sz w:val="20"/>
          <w:szCs w:val="20"/>
        </w:rPr>
        <w:t xml:space="preserve"> с момента предъявления выполненных работ Заказчику.</w:t>
      </w:r>
    </w:p>
    <w:p w14:paraId="42F7E116" w14:textId="77777777" w:rsidR="00425511" w:rsidRPr="003419BE" w:rsidRDefault="00425511" w:rsidP="0087086E">
      <w:pPr>
        <w:widowControl w:val="0"/>
        <w:spacing w:before="0"/>
        <w:ind w:firstLine="567"/>
        <w:rPr>
          <w:sz w:val="20"/>
          <w:szCs w:val="20"/>
        </w:rPr>
      </w:pPr>
      <w:r w:rsidRPr="003419BE">
        <w:rPr>
          <w:sz w:val="20"/>
          <w:szCs w:val="20"/>
        </w:rPr>
        <w:t>5.4. Сдача результата выполненных работ Подрядчиком и приемка их Заказчиком оформляется актом сдачи-приемки выполненных работ, подписанным обеими Сторонами (</w:t>
      </w:r>
      <w:r w:rsidR="00355F29" w:rsidRPr="003419BE">
        <w:rPr>
          <w:sz w:val="20"/>
          <w:szCs w:val="20"/>
        </w:rPr>
        <w:t>в случае необходимости приглашается представитель</w:t>
      </w:r>
      <w:r w:rsidRPr="003419BE">
        <w:rPr>
          <w:sz w:val="20"/>
          <w:szCs w:val="20"/>
        </w:rPr>
        <w:t xml:space="preserve"> технического надзора).</w:t>
      </w:r>
    </w:p>
    <w:p w14:paraId="3A82F351" w14:textId="77777777" w:rsidR="00425511" w:rsidRPr="003419BE" w:rsidRDefault="00425511" w:rsidP="0087086E">
      <w:pPr>
        <w:widowControl w:val="0"/>
        <w:spacing w:before="0"/>
        <w:ind w:firstLine="567"/>
        <w:rPr>
          <w:sz w:val="20"/>
          <w:szCs w:val="20"/>
        </w:rPr>
      </w:pPr>
      <w:r w:rsidRPr="003419BE">
        <w:rPr>
          <w:sz w:val="20"/>
          <w:szCs w:val="20"/>
        </w:rPr>
        <w:t>5.5. При обнаружении Заказчиком в ходе приемки работ недостатков в выполненной работе сторонами составляется рекламационный акт, в котором фиксируется перечень дефектов (недоделок) и сроки их устранения Подрядчиком. При отказе (уклонении) Подрядчика от подписания указанного акта, в нем делается отметка об этом и подписанный Заказчиком акт, (перечень дефектов) подтверждается третьей Стороной (экспертом) по выбору Заказчика.</w:t>
      </w:r>
    </w:p>
    <w:p w14:paraId="4CBD3A99" w14:textId="77777777" w:rsidR="00425511" w:rsidRPr="003419BE" w:rsidRDefault="00425511" w:rsidP="0087086E">
      <w:pPr>
        <w:widowControl w:val="0"/>
        <w:spacing w:before="0"/>
        <w:ind w:firstLine="567"/>
        <w:rPr>
          <w:sz w:val="20"/>
          <w:szCs w:val="20"/>
        </w:rPr>
      </w:pPr>
      <w:r w:rsidRPr="003419BE">
        <w:rPr>
          <w:sz w:val="20"/>
          <w:szCs w:val="20"/>
        </w:rPr>
        <w:t xml:space="preserve">5.6.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w:t>
      </w:r>
      <w:r w:rsidRPr="003419BE">
        <w:rPr>
          <w:sz w:val="20"/>
          <w:szCs w:val="20"/>
        </w:rPr>
        <w:lastRenderedPageBreak/>
        <w:t>устранение недостатков и несет ответственность за их повреждение.</w:t>
      </w:r>
    </w:p>
    <w:p w14:paraId="127DE710" w14:textId="77777777" w:rsidR="00425511" w:rsidRPr="003419BE" w:rsidRDefault="00425511" w:rsidP="0087086E">
      <w:pPr>
        <w:widowControl w:val="0"/>
        <w:spacing w:before="0"/>
        <w:ind w:firstLine="567"/>
        <w:rPr>
          <w:sz w:val="20"/>
          <w:szCs w:val="20"/>
        </w:rPr>
      </w:pPr>
      <w:r w:rsidRPr="003419BE">
        <w:rPr>
          <w:sz w:val="20"/>
          <w:szCs w:val="20"/>
        </w:rPr>
        <w:t>5.7. Устранение Подрядчиком в установленные сроки выявленных Заказчиком и представителями технического надзора недостатков не освобождает его от уплаты неустойки, предусмотренной настоящим контрактом.</w:t>
      </w:r>
    </w:p>
    <w:p w14:paraId="0315FE5F" w14:textId="77777777" w:rsidR="00425511" w:rsidRPr="003419BE" w:rsidRDefault="00425511" w:rsidP="0087086E">
      <w:pPr>
        <w:widowControl w:val="0"/>
        <w:spacing w:before="0"/>
        <w:ind w:firstLine="567"/>
        <w:rPr>
          <w:sz w:val="20"/>
          <w:szCs w:val="20"/>
        </w:rPr>
      </w:pPr>
      <w:r w:rsidRPr="003419BE">
        <w:rPr>
          <w:sz w:val="20"/>
          <w:szCs w:val="20"/>
        </w:rPr>
        <w:t>5.8. Заказчик, принявший работу без проверки, не лишается права ссылаться на недостатки работы, которые могли быть установлены при приемке.</w:t>
      </w:r>
    </w:p>
    <w:p w14:paraId="7DCC46C5" w14:textId="77777777" w:rsidR="00425511" w:rsidRPr="003419BE" w:rsidRDefault="00425511" w:rsidP="0087086E">
      <w:pPr>
        <w:widowControl w:val="0"/>
        <w:spacing w:before="0"/>
        <w:ind w:firstLine="567"/>
        <w:rPr>
          <w:sz w:val="20"/>
          <w:szCs w:val="20"/>
        </w:rPr>
      </w:pPr>
      <w:r w:rsidRPr="003419BE">
        <w:rPr>
          <w:sz w:val="20"/>
          <w:szCs w:val="20"/>
        </w:rPr>
        <w:t>5.9. Заказчик вправе отказаться от приемки работ в случае обнаружения недостатков, которые исключают его эксплуатацию и не могут быть устранены Подрядчиком или Заказчиком.</w:t>
      </w:r>
    </w:p>
    <w:p w14:paraId="20C3DF9E" w14:textId="77777777" w:rsidR="00425511" w:rsidRPr="003419BE" w:rsidRDefault="00425511" w:rsidP="0087086E">
      <w:pPr>
        <w:widowControl w:val="0"/>
        <w:spacing w:before="0"/>
        <w:ind w:firstLine="567"/>
        <w:rPr>
          <w:sz w:val="20"/>
          <w:szCs w:val="20"/>
        </w:rPr>
      </w:pPr>
      <w:r w:rsidRPr="003419BE">
        <w:rPr>
          <w:sz w:val="20"/>
          <w:szCs w:val="20"/>
        </w:rPr>
        <w:t xml:space="preserve">5.10.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только по результатам экспертизы выполненной работы, если в заключение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действия, </w:t>
      </w:r>
      <w:r w:rsidR="00355A3D" w:rsidRPr="003419BE">
        <w:rPr>
          <w:sz w:val="20"/>
          <w:szCs w:val="20"/>
        </w:rPr>
        <w:t>установленные пунктами 7.4 настоящего контракта</w:t>
      </w:r>
      <w:r w:rsidRPr="003419BE">
        <w:rPr>
          <w:sz w:val="20"/>
          <w:szCs w:val="20"/>
        </w:rPr>
        <w:t>.</w:t>
      </w:r>
    </w:p>
    <w:p w14:paraId="1566781C" w14:textId="77777777" w:rsidR="00425511" w:rsidRPr="003419BE" w:rsidRDefault="00425511" w:rsidP="0087086E">
      <w:pPr>
        <w:widowControl w:val="0"/>
        <w:spacing w:before="0"/>
        <w:ind w:firstLine="567"/>
        <w:rPr>
          <w:sz w:val="20"/>
          <w:szCs w:val="20"/>
        </w:rPr>
      </w:pPr>
      <w:r w:rsidRPr="003419BE">
        <w:rPr>
          <w:sz w:val="20"/>
          <w:szCs w:val="20"/>
        </w:rPr>
        <w:t>5.11. Датой сдачи работ в эксплуатацию считается дата подписания акта сдачи-приемки выполненных работ Сторонами.</w:t>
      </w:r>
    </w:p>
    <w:p w14:paraId="171A7722" w14:textId="77777777" w:rsidR="004C02E9" w:rsidRPr="003419BE" w:rsidRDefault="00425511" w:rsidP="0087086E">
      <w:pPr>
        <w:widowControl w:val="0"/>
        <w:spacing w:before="0"/>
        <w:ind w:firstLine="567"/>
        <w:rPr>
          <w:sz w:val="20"/>
          <w:szCs w:val="20"/>
        </w:rPr>
      </w:pPr>
      <w:r w:rsidRPr="003419BE">
        <w:rPr>
          <w:sz w:val="20"/>
          <w:szCs w:val="20"/>
        </w:rPr>
        <w:t>5.12. Риски случайной гибели или случайного повреждения результатов выполненных работ, а также бремя их содержания переходят от Подрядчика к Заказчику с момента сдачи работ в эксплуатацию, а в случае обнаружения в ходе приемки работ недостатков - с момента устранения Подрядчиком всех выявленных недостатков согласно составленного Сторонами или Заказчиком рекламационного акта.</w:t>
      </w:r>
      <w:bookmarkStart w:id="1" w:name="bookmark51"/>
    </w:p>
    <w:p w14:paraId="6D59063A" w14:textId="77777777" w:rsidR="00425511" w:rsidRPr="003419BE" w:rsidRDefault="00425511" w:rsidP="003419BE">
      <w:pPr>
        <w:pStyle w:val="a5"/>
        <w:spacing w:before="0" w:beforeAutospacing="0" w:after="120" w:afterAutospacing="0"/>
        <w:ind w:firstLine="284"/>
        <w:jc w:val="center"/>
        <w:outlineLvl w:val="0"/>
        <w:rPr>
          <w:b/>
          <w:sz w:val="20"/>
          <w:szCs w:val="20"/>
        </w:rPr>
      </w:pPr>
      <w:r w:rsidRPr="003419BE">
        <w:rPr>
          <w:b/>
          <w:sz w:val="20"/>
          <w:szCs w:val="20"/>
        </w:rPr>
        <w:t xml:space="preserve">6. </w:t>
      </w:r>
      <w:bookmarkEnd w:id="1"/>
      <w:r w:rsidRPr="003419BE">
        <w:rPr>
          <w:b/>
          <w:sz w:val="20"/>
          <w:szCs w:val="20"/>
        </w:rPr>
        <w:t>Ответственность сторон</w:t>
      </w:r>
    </w:p>
    <w:p w14:paraId="0B50C5BA" w14:textId="08EE223E" w:rsidR="00926C65" w:rsidRPr="003419BE" w:rsidRDefault="00667C0B" w:rsidP="003419BE">
      <w:pPr>
        <w:tabs>
          <w:tab w:val="left" w:pos="900"/>
        </w:tabs>
        <w:spacing w:before="0"/>
        <w:ind w:firstLine="567"/>
        <w:rPr>
          <w:sz w:val="20"/>
          <w:szCs w:val="20"/>
        </w:rPr>
      </w:pPr>
      <w:r w:rsidRPr="003419BE">
        <w:rPr>
          <w:sz w:val="20"/>
          <w:szCs w:val="20"/>
        </w:rPr>
        <w:t>6.1.</w:t>
      </w:r>
      <w:r w:rsidR="00154616" w:rsidRPr="003419BE">
        <w:rPr>
          <w:sz w:val="20"/>
          <w:szCs w:val="20"/>
        </w:rPr>
        <w:t xml:space="preserve"> </w:t>
      </w:r>
      <w:r w:rsidR="00926C65" w:rsidRPr="003419BE">
        <w:rPr>
          <w:sz w:val="20"/>
          <w:szCs w:val="20"/>
        </w:rPr>
        <w:t>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размещении в сфере</w:t>
      </w:r>
      <w:r w:rsidR="005A39E2" w:rsidRPr="003419BE">
        <w:rPr>
          <w:sz w:val="20"/>
          <w:szCs w:val="20"/>
        </w:rPr>
        <w:t xml:space="preserve"> закупок товаров, работ, услуг</w:t>
      </w:r>
      <w:r w:rsidR="00926C65" w:rsidRPr="003419BE">
        <w:rPr>
          <w:sz w:val="20"/>
          <w:szCs w:val="20"/>
        </w:rPr>
        <w:t xml:space="preserve"> для обеспечения государственных и муниципальных нужд», Постановлением Правительства Российской Федерации от 30.08.2017 N 1042.</w:t>
      </w:r>
    </w:p>
    <w:p w14:paraId="34BE1E5A" w14:textId="77777777" w:rsidR="00926C65" w:rsidRPr="003419BE" w:rsidRDefault="00926C65" w:rsidP="003419BE">
      <w:pPr>
        <w:tabs>
          <w:tab w:val="left" w:pos="900"/>
        </w:tabs>
        <w:spacing w:before="0"/>
        <w:ind w:firstLine="567"/>
        <w:rPr>
          <w:sz w:val="20"/>
          <w:szCs w:val="20"/>
        </w:rPr>
      </w:pPr>
      <w:r w:rsidRPr="003419BE">
        <w:rPr>
          <w:sz w:val="20"/>
          <w:szCs w:val="20"/>
        </w:rPr>
        <w:t>Указанные в настоящем разделе неустойка (пеня, штраф) взимаются за каждое нарушение в отдельности.</w:t>
      </w:r>
    </w:p>
    <w:p w14:paraId="7C9F3BDB" w14:textId="77777777" w:rsidR="00926C65" w:rsidRPr="003419BE" w:rsidRDefault="00926C65" w:rsidP="003419BE">
      <w:pPr>
        <w:tabs>
          <w:tab w:val="left" w:pos="900"/>
        </w:tabs>
        <w:spacing w:before="0"/>
        <w:ind w:firstLine="567"/>
        <w:rPr>
          <w:sz w:val="20"/>
          <w:szCs w:val="20"/>
        </w:rPr>
      </w:pPr>
      <w:r w:rsidRPr="003419BE">
        <w:rPr>
          <w:sz w:val="20"/>
          <w:szCs w:val="20"/>
        </w:rPr>
        <w:t>6.2. Ответственность Заказчика:</w:t>
      </w:r>
    </w:p>
    <w:p w14:paraId="03C8469C" w14:textId="641EBD33" w:rsidR="00926C65" w:rsidRPr="003419BE" w:rsidRDefault="00926C65" w:rsidP="003419BE">
      <w:pPr>
        <w:tabs>
          <w:tab w:val="left" w:pos="900"/>
        </w:tabs>
        <w:spacing w:before="0"/>
        <w:ind w:firstLine="567"/>
        <w:rPr>
          <w:sz w:val="20"/>
          <w:szCs w:val="20"/>
        </w:rPr>
      </w:pPr>
      <w:r w:rsidRPr="003419BE">
        <w:rPr>
          <w:sz w:val="20"/>
          <w:szCs w:val="20"/>
        </w:rPr>
        <w:t>6.2.1. В случае просрочки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35498080" w14:textId="77777777" w:rsidR="00926C65" w:rsidRPr="003419BE" w:rsidRDefault="00926C65" w:rsidP="003419BE">
      <w:pPr>
        <w:tabs>
          <w:tab w:val="left" w:pos="900"/>
        </w:tabs>
        <w:spacing w:before="0"/>
        <w:ind w:firstLine="567"/>
        <w:rPr>
          <w:sz w:val="20"/>
          <w:szCs w:val="20"/>
        </w:rPr>
      </w:pPr>
      <w:r w:rsidRPr="003419BE">
        <w:rPr>
          <w:sz w:val="20"/>
          <w:szCs w:val="20"/>
        </w:rPr>
        <w:t>6.2.2.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14:paraId="5FD38052" w14:textId="0A4D2F63" w:rsidR="00926C65" w:rsidRPr="003419BE" w:rsidRDefault="00926C65" w:rsidP="003419BE">
      <w:pPr>
        <w:tabs>
          <w:tab w:val="left" w:pos="900"/>
        </w:tabs>
        <w:spacing w:before="0"/>
        <w:ind w:firstLine="567"/>
        <w:rPr>
          <w:sz w:val="20"/>
          <w:szCs w:val="20"/>
        </w:rPr>
      </w:pPr>
      <w:r w:rsidRPr="003419BE">
        <w:rPr>
          <w:sz w:val="20"/>
          <w:szCs w:val="20"/>
        </w:rPr>
        <w:t>Размер штрафа устанавливается в размере 1000 рублей.</w:t>
      </w:r>
    </w:p>
    <w:p w14:paraId="4FEEB11D" w14:textId="77777777" w:rsidR="00926C65" w:rsidRPr="003419BE" w:rsidRDefault="00926C65" w:rsidP="003419BE">
      <w:pPr>
        <w:tabs>
          <w:tab w:val="left" w:pos="900"/>
        </w:tabs>
        <w:spacing w:before="0"/>
        <w:ind w:firstLine="567"/>
        <w:rPr>
          <w:sz w:val="20"/>
          <w:szCs w:val="20"/>
        </w:rPr>
      </w:pPr>
      <w:r w:rsidRPr="003419BE">
        <w:rPr>
          <w:sz w:val="20"/>
          <w:szCs w:val="20"/>
        </w:rPr>
        <w:t>6.3. Ответственность Подрядчика:</w:t>
      </w:r>
    </w:p>
    <w:p w14:paraId="130D91E2" w14:textId="77777777" w:rsidR="00926C65" w:rsidRPr="003419BE" w:rsidRDefault="00926C65" w:rsidP="003419BE">
      <w:pPr>
        <w:tabs>
          <w:tab w:val="left" w:pos="900"/>
        </w:tabs>
        <w:spacing w:before="0"/>
        <w:ind w:firstLine="567"/>
        <w:rPr>
          <w:sz w:val="20"/>
          <w:szCs w:val="20"/>
        </w:rPr>
      </w:pPr>
      <w:r w:rsidRPr="003419BE">
        <w:rPr>
          <w:sz w:val="20"/>
          <w:szCs w:val="20"/>
        </w:rPr>
        <w:t xml:space="preserve">6.3.1.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 </w:t>
      </w:r>
    </w:p>
    <w:p w14:paraId="0AA2579B" w14:textId="77777777" w:rsidR="00926C65" w:rsidRPr="003419BE" w:rsidRDefault="00926C65" w:rsidP="003419BE">
      <w:pPr>
        <w:tabs>
          <w:tab w:val="left" w:pos="900"/>
        </w:tabs>
        <w:spacing w:before="0"/>
        <w:ind w:firstLine="567"/>
        <w:rPr>
          <w:sz w:val="20"/>
          <w:szCs w:val="20"/>
        </w:rPr>
      </w:pPr>
      <w:r w:rsidRPr="003419BE">
        <w:rPr>
          <w:sz w:val="20"/>
          <w:szCs w:val="20"/>
        </w:rPr>
        <w:t>6.3.2.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14:paraId="11079A3F" w14:textId="77777777" w:rsidR="00926C65" w:rsidRPr="003419BE" w:rsidRDefault="00926C65" w:rsidP="003419BE">
      <w:pPr>
        <w:tabs>
          <w:tab w:val="left" w:pos="900"/>
        </w:tabs>
        <w:spacing w:before="0"/>
        <w:ind w:firstLine="567"/>
        <w:rPr>
          <w:sz w:val="20"/>
          <w:szCs w:val="20"/>
        </w:rPr>
      </w:pPr>
      <w:r w:rsidRPr="003419BE">
        <w:rPr>
          <w:sz w:val="20"/>
          <w:szCs w:val="20"/>
        </w:rPr>
        <w:t>- За неявку для передачи Объекта в срок, указанный в п.2.1 контракта;</w:t>
      </w:r>
    </w:p>
    <w:p w14:paraId="6BB51A8E" w14:textId="77777777" w:rsidR="00926C65" w:rsidRPr="003419BE" w:rsidRDefault="00926C65" w:rsidP="003419BE">
      <w:pPr>
        <w:tabs>
          <w:tab w:val="left" w:pos="900"/>
        </w:tabs>
        <w:spacing w:before="0"/>
        <w:ind w:firstLine="567"/>
        <w:rPr>
          <w:sz w:val="20"/>
          <w:szCs w:val="20"/>
        </w:rPr>
      </w:pPr>
      <w:r w:rsidRPr="003419BE">
        <w:rPr>
          <w:sz w:val="20"/>
          <w:szCs w:val="20"/>
        </w:rPr>
        <w:t>- За несвоевременное начало работ в срок, указанный в п.2.1, п. 2.2 контракта по вине Подрядчика;</w:t>
      </w:r>
    </w:p>
    <w:p w14:paraId="1DC8B838" w14:textId="77777777" w:rsidR="00926C65" w:rsidRPr="003419BE" w:rsidRDefault="00926C65" w:rsidP="003419BE">
      <w:pPr>
        <w:tabs>
          <w:tab w:val="left" w:pos="900"/>
        </w:tabs>
        <w:spacing w:before="0"/>
        <w:ind w:firstLine="567"/>
        <w:rPr>
          <w:sz w:val="20"/>
          <w:szCs w:val="20"/>
        </w:rPr>
      </w:pPr>
      <w:r w:rsidRPr="003419BE">
        <w:rPr>
          <w:sz w:val="20"/>
          <w:szCs w:val="20"/>
        </w:rPr>
        <w:t>- За задержку устранения недостатков (дефектов) в работе, обнаруженных в процессе выполнения работ, либо при приемке работ;</w:t>
      </w:r>
    </w:p>
    <w:p w14:paraId="384FEEEC" w14:textId="77777777" w:rsidR="00926C65" w:rsidRPr="003419BE" w:rsidRDefault="00926C65" w:rsidP="003419BE">
      <w:pPr>
        <w:tabs>
          <w:tab w:val="left" w:pos="900"/>
        </w:tabs>
        <w:spacing w:before="0"/>
        <w:ind w:firstLine="567"/>
        <w:rPr>
          <w:sz w:val="20"/>
          <w:szCs w:val="20"/>
        </w:rPr>
      </w:pPr>
      <w:r w:rsidRPr="003419BE">
        <w:rPr>
          <w:sz w:val="20"/>
          <w:szCs w:val="20"/>
        </w:rPr>
        <w:t>-За нарушение сроков выполнения работ, указанных в разделе 2 контракта.</w:t>
      </w:r>
    </w:p>
    <w:p w14:paraId="6D8D9E83" w14:textId="77777777" w:rsidR="005A39E2" w:rsidRPr="003419BE" w:rsidRDefault="00926C65" w:rsidP="003419BE">
      <w:pPr>
        <w:tabs>
          <w:tab w:val="left" w:pos="900"/>
        </w:tabs>
        <w:spacing w:before="0"/>
        <w:ind w:firstLine="567"/>
        <w:rPr>
          <w:sz w:val="20"/>
          <w:szCs w:val="20"/>
        </w:rPr>
      </w:pPr>
      <w:r w:rsidRPr="003419BE">
        <w:rPr>
          <w:sz w:val="20"/>
          <w:szCs w:val="20"/>
        </w:rPr>
        <w:t>6.3.3.</w:t>
      </w:r>
      <w:r w:rsidR="005A39E2" w:rsidRPr="003419BE">
        <w:rPr>
          <w:sz w:val="20"/>
          <w:szCs w:val="20"/>
        </w:rPr>
        <w:t xml:space="preserve"> Пеня начисляется за каждый день просрочки исполнения Подрядчиком обязательства, предусмотренного контрактом, и устанавливается в размере 1/300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 </w:t>
      </w:r>
      <w:r w:rsidRPr="003419BE">
        <w:rPr>
          <w:sz w:val="20"/>
          <w:szCs w:val="20"/>
        </w:rPr>
        <w:t xml:space="preserve"> </w:t>
      </w:r>
    </w:p>
    <w:p w14:paraId="6D06EC11" w14:textId="31052C4E" w:rsidR="00926C65" w:rsidRPr="003419BE" w:rsidRDefault="00926C65" w:rsidP="003419BE">
      <w:pPr>
        <w:spacing w:before="0"/>
        <w:rPr>
          <w:sz w:val="20"/>
          <w:szCs w:val="20"/>
        </w:rPr>
      </w:pPr>
      <w:r w:rsidRPr="003419BE">
        <w:rPr>
          <w:sz w:val="20"/>
          <w:szCs w:val="20"/>
        </w:rPr>
        <w:t>6.3.4.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10 % от цены Контракта</w:t>
      </w:r>
      <w:r w:rsidR="005A39E2" w:rsidRPr="003419BE">
        <w:rPr>
          <w:sz w:val="20"/>
          <w:szCs w:val="20"/>
        </w:rPr>
        <w:t xml:space="preserve"> (этапа) </w:t>
      </w:r>
      <w:r w:rsidRPr="003419BE">
        <w:rPr>
          <w:sz w:val="20"/>
          <w:szCs w:val="20"/>
        </w:rPr>
        <w:t xml:space="preserve">и составляет </w:t>
      </w:r>
      <w:r w:rsidR="00607006" w:rsidRPr="00607006">
        <w:rPr>
          <w:sz w:val="20"/>
          <w:szCs w:val="20"/>
          <w:shd w:val="clear" w:color="auto" w:fill="FFFFFF"/>
        </w:rPr>
        <w:t>320 рублей</w:t>
      </w:r>
      <w:r w:rsidR="00607006">
        <w:rPr>
          <w:sz w:val="20"/>
          <w:szCs w:val="20"/>
          <w:shd w:val="clear" w:color="auto" w:fill="FFFFFF"/>
        </w:rPr>
        <w:t xml:space="preserve"> 00 копеек</w:t>
      </w:r>
      <w:r w:rsidR="00607006" w:rsidRPr="00607006">
        <w:rPr>
          <w:sz w:val="20"/>
          <w:szCs w:val="20"/>
          <w:shd w:val="clear" w:color="auto" w:fill="FFFFFF"/>
        </w:rPr>
        <w:t>,</w:t>
      </w:r>
      <w:r w:rsidR="00DC6C8D" w:rsidRPr="00607006">
        <w:rPr>
          <w:sz w:val="20"/>
          <w:szCs w:val="20"/>
          <w:shd w:val="clear" w:color="auto" w:fill="FFFFFF"/>
        </w:rPr>
        <w:t> </w:t>
      </w:r>
      <w:r w:rsidRPr="00607006">
        <w:rPr>
          <w:sz w:val="20"/>
          <w:szCs w:val="20"/>
        </w:rPr>
        <w:t xml:space="preserve">за исключением </w:t>
      </w:r>
      <w:r w:rsidRPr="003419BE">
        <w:rPr>
          <w:sz w:val="20"/>
          <w:szCs w:val="20"/>
        </w:rPr>
        <w:t>случаев, если законодательством Российской Федерации установлен иной порядок начисления штрафов. Штрафы начисляются за каждое нарушение в отдельности.  Штрафы начисляются за каждое нарушение в отдельности.</w:t>
      </w:r>
    </w:p>
    <w:p w14:paraId="3D9B3858" w14:textId="523DFC43" w:rsidR="00926C65" w:rsidRPr="003419BE" w:rsidRDefault="00926C65" w:rsidP="003419BE">
      <w:pPr>
        <w:tabs>
          <w:tab w:val="left" w:pos="900"/>
        </w:tabs>
        <w:spacing w:before="0"/>
        <w:ind w:firstLine="567"/>
        <w:rPr>
          <w:sz w:val="20"/>
          <w:szCs w:val="20"/>
        </w:rPr>
      </w:pPr>
      <w:r w:rsidRPr="003419BE">
        <w:rPr>
          <w:sz w:val="20"/>
          <w:szCs w:val="20"/>
        </w:rPr>
        <w:t xml:space="preserve">6.3.5.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размере 1000 рублей.  </w:t>
      </w:r>
    </w:p>
    <w:p w14:paraId="06CD5EAA" w14:textId="77777777" w:rsidR="00926C65" w:rsidRPr="003419BE" w:rsidRDefault="00926C65" w:rsidP="003419BE">
      <w:pPr>
        <w:tabs>
          <w:tab w:val="left" w:pos="900"/>
        </w:tabs>
        <w:spacing w:before="0"/>
        <w:ind w:firstLine="567"/>
        <w:rPr>
          <w:sz w:val="20"/>
          <w:szCs w:val="20"/>
        </w:rPr>
      </w:pPr>
      <w:r w:rsidRPr="003419BE">
        <w:rPr>
          <w:sz w:val="20"/>
          <w:szCs w:val="20"/>
        </w:rPr>
        <w:t>6.4. Уплата неустоек (штрафов, пеней), не освобождает Стороны от исполнения своих обязательств.</w:t>
      </w:r>
    </w:p>
    <w:p w14:paraId="0FB5594E" w14:textId="77777777" w:rsidR="00926C65" w:rsidRPr="003419BE" w:rsidRDefault="00926C65" w:rsidP="003419BE">
      <w:pPr>
        <w:tabs>
          <w:tab w:val="left" w:pos="900"/>
        </w:tabs>
        <w:spacing w:before="0"/>
        <w:ind w:firstLine="567"/>
        <w:rPr>
          <w:sz w:val="20"/>
          <w:szCs w:val="20"/>
        </w:rPr>
      </w:pPr>
      <w:r w:rsidRPr="003419BE">
        <w:rPr>
          <w:sz w:val="20"/>
          <w:szCs w:val="20"/>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B2FCBFE" w14:textId="77777777" w:rsidR="00926C65" w:rsidRPr="003419BE" w:rsidRDefault="00926C65" w:rsidP="003419BE">
      <w:pPr>
        <w:tabs>
          <w:tab w:val="left" w:pos="900"/>
        </w:tabs>
        <w:spacing w:before="0"/>
        <w:ind w:firstLine="567"/>
        <w:rPr>
          <w:sz w:val="20"/>
          <w:szCs w:val="20"/>
        </w:rPr>
      </w:pPr>
      <w:r w:rsidRPr="003419BE">
        <w:rPr>
          <w:sz w:val="20"/>
          <w:szCs w:val="20"/>
        </w:rPr>
        <w:lastRenderedPageBreak/>
        <w:t>6.6. Подрядчик несет ответственность за действия третьих лиц, привлеченных им к исполнению обязательств по контракту.</w:t>
      </w:r>
    </w:p>
    <w:p w14:paraId="33B1B421" w14:textId="77777777" w:rsidR="00926C65" w:rsidRPr="003419BE" w:rsidRDefault="00926C65" w:rsidP="003419BE">
      <w:pPr>
        <w:tabs>
          <w:tab w:val="left" w:pos="900"/>
        </w:tabs>
        <w:spacing w:before="0"/>
        <w:ind w:firstLine="567"/>
        <w:rPr>
          <w:sz w:val="20"/>
          <w:szCs w:val="20"/>
        </w:rPr>
      </w:pPr>
      <w:r w:rsidRPr="003419BE">
        <w:rPr>
          <w:sz w:val="20"/>
          <w:szCs w:val="20"/>
        </w:rPr>
        <w:t>6.7. Подрядчик несёт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w:t>
      </w:r>
    </w:p>
    <w:p w14:paraId="43581C32" w14:textId="77777777" w:rsidR="00926C65" w:rsidRPr="003419BE" w:rsidRDefault="00926C65" w:rsidP="003419BE">
      <w:pPr>
        <w:tabs>
          <w:tab w:val="left" w:pos="900"/>
        </w:tabs>
        <w:spacing w:before="0"/>
        <w:ind w:firstLine="567"/>
        <w:rPr>
          <w:sz w:val="20"/>
          <w:szCs w:val="20"/>
        </w:rPr>
      </w:pPr>
      <w:r w:rsidRPr="003419BE">
        <w:rPr>
          <w:sz w:val="20"/>
          <w:szCs w:val="20"/>
        </w:rPr>
        <w:t>6.8. Подрядчик несет ответственность за вред, причиненный жизни, здоровью или имуществу третьих лиц при выполнении работ на Объекте.</w:t>
      </w:r>
    </w:p>
    <w:p w14:paraId="263E8B93" w14:textId="77777777" w:rsidR="00926C65" w:rsidRPr="003419BE" w:rsidRDefault="00926C65" w:rsidP="003419BE">
      <w:pPr>
        <w:tabs>
          <w:tab w:val="left" w:pos="900"/>
        </w:tabs>
        <w:spacing w:before="0"/>
        <w:ind w:firstLine="567"/>
        <w:rPr>
          <w:sz w:val="20"/>
          <w:szCs w:val="20"/>
        </w:rPr>
      </w:pPr>
      <w:r w:rsidRPr="003419BE">
        <w:rPr>
          <w:sz w:val="20"/>
          <w:szCs w:val="20"/>
        </w:rPr>
        <w:t xml:space="preserve">6.9.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условиями ответственности по Контракту. </w:t>
      </w:r>
    </w:p>
    <w:p w14:paraId="487D3EF9" w14:textId="77777777" w:rsidR="00926C65" w:rsidRPr="003419BE" w:rsidRDefault="00926C65" w:rsidP="003419BE">
      <w:pPr>
        <w:tabs>
          <w:tab w:val="left" w:pos="900"/>
        </w:tabs>
        <w:spacing w:before="0"/>
        <w:ind w:firstLine="567"/>
        <w:rPr>
          <w:sz w:val="20"/>
          <w:szCs w:val="20"/>
        </w:rPr>
      </w:pPr>
      <w:r w:rsidRPr="003419BE">
        <w:rPr>
          <w:sz w:val="20"/>
          <w:szCs w:val="20"/>
        </w:rPr>
        <w:t xml:space="preserve">       6.10.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 </w:t>
      </w:r>
    </w:p>
    <w:p w14:paraId="07E5B59F" w14:textId="4E1FA4FB" w:rsidR="00926C65" w:rsidRPr="003419BE" w:rsidRDefault="00926C65" w:rsidP="003419BE">
      <w:pPr>
        <w:tabs>
          <w:tab w:val="left" w:pos="900"/>
        </w:tabs>
        <w:spacing w:before="0"/>
        <w:ind w:firstLine="567"/>
        <w:rPr>
          <w:sz w:val="20"/>
          <w:szCs w:val="20"/>
        </w:rPr>
      </w:pPr>
      <w:r w:rsidRPr="003419BE">
        <w:rPr>
          <w:sz w:val="20"/>
          <w:szCs w:val="20"/>
        </w:rPr>
        <w:t xml:space="preserve">       6.11.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14:paraId="12753C1A" w14:textId="442248EC" w:rsidR="00425511" w:rsidRPr="003419BE" w:rsidRDefault="005A39E2" w:rsidP="00357CC7">
      <w:pPr>
        <w:pStyle w:val="841"/>
        <w:spacing w:after="120" w:line="240" w:lineRule="auto"/>
        <w:ind w:left="709" w:right="40"/>
        <w:jc w:val="center"/>
        <w:outlineLvl w:val="0"/>
        <w:rPr>
          <w:sz w:val="20"/>
          <w:szCs w:val="20"/>
        </w:rPr>
      </w:pPr>
      <w:bookmarkStart w:id="2" w:name="bookmark52"/>
      <w:r w:rsidRPr="003419BE">
        <w:rPr>
          <w:sz w:val="20"/>
          <w:szCs w:val="20"/>
        </w:rPr>
        <w:t xml:space="preserve">7. Срок действия контракта, порядок </w:t>
      </w:r>
      <w:r w:rsidR="00425511" w:rsidRPr="003419BE">
        <w:rPr>
          <w:sz w:val="20"/>
          <w:szCs w:val="20"/>
        </w:rPr>
        <w:t>расторжения</w:t>
      </w:r>
      <w:bookmarkEnd w:id="2"/>
      <w:r w:rsidRPr="003419BE">
        <w:rPr>
          <w:sz w:val="20"/>
          <w:szCs w:val="20"/>
        </w:rPr>
        <w:t xml:space="preserve"> и изменения контракта</w:t>
      </w:r>
    </w:p>
    <w:p w14:paraId="368F72C9" w14:textId="722F58DA" w:rsidR="00425511" w:rsidRPr="003419BE" w:rsidRDefault="00425511" w:rsidP="00165ECA">
      <w:pPr>
        <w:widowControl w:val="0"/>
        <w:spacing w:before="0"/>
        <w:ind w:firstLine="567"/>
        <w:rPr>
          <w:color w:val="FF0000"/>
          <w:sz w:val="20"/>
          <w:szCs w:val="20"/>
        </w:rPr>
      </w:pPr>
      <w:r w:rsidRPr="003419BE">
        <w:rPr>
          <w:sz w:val="20"/>
          <w:szCs w:val="20"/>
        </w:rPr>
        <w:t>7.1. Настоящий Контракт вступает в силу со д</w:t>
      </w:r>
      <w:r w:rsidR="00355A3D" w:rsidRPr="003419BE">
        <w:rPr>
          <w:sz w:val="20"/>
          <w:szCs w:val="20"/>
        </w:rPr>
        <w:t>ня его подписания Сторонами и действует по</w:t>
      </w:r>
      <w:r w:rsidRPr="003419BE">
        <w:rPr>
          <w:sz w:val="20"/>
          <w:szCs w:val="20"/>
        </w:rPr>
        <w:t xml:space="preserve"> 31.12</w:t>
      </w:r>
      <w:r w:rsidRPr="003419BE">
        <w:rPr>
          <w:color w:val="FF0000"/>
          <w:sz w:val="20"/>
          <w:szCs w:val="20"/>
        </w:rPr>
        <w:t>.</w:t>
      </w:r>
      <w:r w:rsidR="005A39E2" w:rsidRPr="003419BE">
        <w:rPr>
          <w:sz w:val="20"/>
          <w:szCs w:val="20"/>
        </w:rPr>
        <w:t>202</w:t>
      </w:r>
      <w:r w:rsidR="008D246B">
        <w:rPr>
          <w:sz w:val="20"/>
          <w:szCs w:val="20"/>
        </w:rPr>
        <w:t>6</w:t>
      </w:r>
      <w:r w:rsidRPr="003419BE">
        <w:rPr>
          <w:sz w:val="20"/>
          <w:szCs w:val="20"/>
        </w:rPr>
        <w:t>г.</w:t>
      </w:r>
    </w:p>
    <w:p w14:paraId="38334B7B" w14:textId="0BCFF623" w:rsidR="00425511" w:rsidRPr="003419BE" w:rsidRDefault="00425511" w:rsidP="00165ECA">
      <w:pPr>
        <w:widowControl w:val="0"/>
        <w:spacing w:before="0"/>
        <w:ind w:firstLine="567"/>
        <w:rPr>
          <w:sz w:val="20"/>
          <w:szCs w:val="20"/>
        </w:rPr>
      </w:pPr>
      <w:r w:rsidRPr="003419BE">
        <w:rPr>
          <w:sz w:val="20"/>
          <w:szCs w:val="20"/>
        </w:rPr>
        <w:t>7.2.  Информация о настоящем контракте подлежит внесени</w:t>
      </w:r>
      <w:r w:rsidR="00E64DD4" w:rsidRPr="003419BE">
        <w:rPr>
          <w:sz w:val="20"/>
          <w:szCs w:val="20"/>
        </w:rPr>
        <w:t>ю</w:t>
      </w:r>
      <w:r w:rsidRPr="003419BE">
        <w:rPr>
          <w:sz w:val="20"/>
          <w:szCs w:val="20"/>
        </w:rPr>
        <w:t xml:space="preserve"> в Реестр контрактов, заключенных заказчиками.</w:t>
      </w:r>
    </w:p>
    <w:p w14:paraId="22E38BF2" w14:textId="77777777" w:rsidR="00425511" w:rsidRPr="003419BE" w:rsidRDefault="00425511" w:rsidP="00165ECA">
      <w:pPr>
        <w:widowControl w:val="0"/>
        <w:spacing w:before="0"/>
        <w:ind w:firstLine="567"/>
        <w:rPr>
          <w:sz w:val="20"/>
          <w:szCs w:val="20"/>
        </w:rPr>
      </w:pPr>
      <w:r w:rsidRPr="003419BE">
        <w:rPr>
          <w:sz w:val="20"/>
          <w:szCs w:val="20"/>
        </w:rPr>
        <w:t>7.3. Расторжение Контракта возможно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w:t>
      </w:r>
    </w:p>
    <w:p w14:paraId="0E7C89BA" w14:textId="5D31E61C" w:rsidR="00425511" w:rsidRPr="003419BE" w:rsidRDefault="00425511" w:rsidP="00E32CD8">
      <w:pPr>
        <w:widowControl w:val="0"/>
        <w:spacing w:before="0"/>
        <w:ind w:firstLine="567"/>
        <w:rPr>
          <w:sz w:val="20"/>
          <w:szCs w:val="20"/>
        </w:rPr>
      </w:pPr>
      <w:r w:rsidRPr="003419BE">
        <w:rPr>
          <w:sz w:val="20"/>
          <w:szCs w:val="20"/>
        </w:rPr>
        <w:t xml:space="preserve">7.4.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w:t>
      </w:r>
      <w:r w:rsidR="001E3552" w:rsidRPr="003419BE">
        <w:rPr>
          <w:sz w:val="20"/>
          <w:szCs w:val="20"/>
        </w:rPr>
        <w:t>в случаях,</w:t>
      </w:r>
      <w:r w:rsidRPr="003419BE">
        <w:rPr>
          <w:sz w:val="20"/>
          <w:szCs w:val="20"/>
        </w:rPr>
        <w:t xml:space="preserve"> предусмотренных контрактом:</w:t>
      </w:r>
    </w:p>
    <w:p w14:paraId="5ABC4AA2" w14:textId="77777777" w:rsidR="00425511" w:rsidRPr="003419BE" w:rsidRDefault="00425511" w:rsidP="00E32CD8">
      <w:pPr>
        <w:widowControl w:val="0"/>
        <w:spacing w:before="0"/>
        <w:ind w:firstLine="567"/>
        <w:rPr>
          <w:sz w:val="20"/>
          <w:szCs w:val="20"/>
        </w:rPr>
      </w:pPr>
      <w:r w:rsidRPr="003419BE">
        <w:rPr>
          <w:sz w:val="20"/>
          <w:szCs w:val="20"/>
        </w:rPr>
        <w:t>- подрядчик не явился на передачу Объекта по акту передачи в срок, указанный в п.2.1. и 4.2.1. настоящего Контракта;</w:t>
      </w:r>
    </w:p>
    <w:p w14:paraId="04880D2F" w14:textId="77777777" w:rsidR="00425511" w:rsidRPr="003419BE" w:rsidRDefault="00355A3D" w:rsidP="00E32CD8">
      <w:pPr>
        <w:widowControl w:val="0"/>
        <w:spacing w:before="0"/>
        <w:ind w:firstLine="567"/>
        <w:rPr>
          <w:sz w:val="20"/>
          <w:szCs w:val="20"/>
        </w:rPr>
      </w:pPr>
      <w:r w:rsidRPr="003419BE">
        <w:rPr>
          <w:sz w:val="20"/>
          <w:szCs w:val="20"/>
        </w:rPr>
        <w:t>- если Подрядчик в течение 10</w:t>
      </w:r>
      <w:r w:rsidR="00425511" w:rsidRPr="003419BE">
        <w:rPr>
          <w:sz w:val="20"/>
          <w:szCs w:val="20"/>
        </w:rPr>
        <w:t xml:space="preserve"> календарных дней после передачи Объекта по акту не приступил к выполнению работ;</w:t>
      </w:r>
    </w:p>
    <w:p w14:paraId="726E7FDD" w14:textId="77777777" w:rsidR="00425511" w:rsidRPr="003419BE" w:rsidRDefault="00425511" w:rsidP="00D84529">
      <w:pPr>
        <w:widowControl w:val="0"/>
        <w:spacing w:before="0"/>
        <w:ind w:firstLine="567"/>
        <w:rPr>
          <w:sz w:val="20"/>
          <w:szCs w:val="20"/>
        </w:rPr>
      </w:pPr>
      <w:r w:rsidRPr="003419BE">
        <w:rPr>
          <w:sz w:val="20"/>
          <w:szCs w:val="20"/>
        </w:rPr>
        <w:t>-</w:t>
      </w:r>
      <w:r w:rsidR="005A39E2" w:rsidRPr="003419BE">
        <w:rPr>
          <w:sz w:val="20"/>
          <w:szCs w:val="20"/>
        </w:rPr>
        <w:t xml:space="preserve"> Если Подрядчик выполнил работы ненадлежащего качества в соответствии с заключением приемочной комиссии, либо эксперта или экспертной организации;</w:t>
      </w:r>
    </w:p>
    <w:p w14:paraId="142C3F8B" w14:textId="2F037F04" w:rsidR="00425511" w:rsidRPr="003419BE" w:rsidRDefault="00425511" w:rsidP="00D84529">
      <w:pPr>
        <w:widowControl w:val="0"/>
        <w:spacing w:before="0"/>
        <w:ind w:firstLine="567"/>
        <w:rPr>
          <w:sz w:val="20"/>
          <w:szCs w:val="20"/>
        </w:rPr>
      </w:pPr>
      <w:r w:rsidRPr="003419BE">
        <w:rPr>
          <w:sz w:val="20"/>
          <w:szCs w:val="20"/>
        </w:rPr>
        <w:t xml:space="preserve">- если подрядчик прекратил выполнять работы в период </w:t>
      </w:r>
      <w:r w:rsidR="00355A3D" w:rsidRPr="003419BE">
        <w:rPr>
          <w:sz w:val="20"/>
          <w:szCs w:val="20"/>
        </w:rPr>
        <w:t>и сроки выполнения работ по контракту</w:t>
      </w:r>
      <w:r w:rsidRPr="003419BE">
        <w:rPr>
          <w:sz w:val="20"/>
          <w:szCs w:val="20"/>
        </w:rPr>
        <w:t>;</w:t>
      </w:r>
    </w:p>
    <w:p w14:paraId="008E6D86" w14:textId="77777777" w:rsidR="00425511" w:rsidRPr="003419BE" w:rsidRDefault="00425511" w:rsidP="00D84529">
      <w:pPr>
        <w:pStyle w:val="31"/>
        <w:spacing w:before="0" w:after="0" w:line="240" w:lineRule="auto"/>
        <w:ind w:firstLine="567"/>
        <w:jc w:val="both"/>
        <w:rPr>
          <w:sz w:val="20"/>
          <w:szCs w:val="20"/>
        </w:rPr>
      </w:pPr>
      <w:r w:rsidRPr="003419BE">
        <w:rPr>
          <w:sz w:val="20"/>
          <w:szCs w:val="20"/>
        </w:rPr>
        <w:t xml:space="preserve">- </w:t>
      </w:r>
      <w:r w:rsidR="005A39E2" w:rsidRPr="003419BE">
        <w:rPr>
          <w:sz w:val="20"/>
          <w:szCs w:val="20"/>
        </w:rPr>
        <w:t>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14:paraId="730C5FBB" w14:textId="77777777" w:rsidR="00425511" w:rsidRPr="003419BE" w:rsidRDefault="00425511" w:rsidP="00F84AE8">
      <w:pPr>
        <w:widowControl w:val="0"/>
        <w:spacing w:before="0"/>
        <w:ind w:firstLine="567"/>
        <w:rPr>
          <w:sz w:val="20"/>
          <w:szCs w:val="20"/>
        </w:rPr>
      </w:pPr>
      <w:r w:rsidRPr="003419BE">
        <w:rPr>
          <w:sz w:val="20"/>
          <w:szCs w:val="20"/>
        </w:rPr>
        <w:t>- приостановление деятельности Подрядчика в порядке, предусмотренном Кодексом РФ об административных правонарушениях;</w:t>
      </w:r>
    </w:p>
    <w:p w14:paraId="3CC16FA9" w14:textId="77777777" w:rsidR="005A39E2" w:rsidRPr="003419BE" w:rsidRDefault="00425511" w:rsidP="00E32CD8">
      <w:pPr>
        <w:widowControl w:val="0"/>
        <w:spacing w:before="0"/>
        <w:ind w:firstLine="567"/>
        <w:rPr>
          <w:sz w:val="20"/>
          <w:szCs w:val="20"/>
        </w:rPr>
      </w:pPr>
      <w:r w:rsidRPr="003419BE">
        <w:rPr>
          <w:sz w:val="20"/>
          <w:szCs w:val="20"/>
        </w:rPr>
        <w:t>-</w:t>
      </w:r>
      <w:r w:rsidR="00CA6E20" w:rsidRPr="003419BE">
        <w:rPr>
          <w:sz w:val="20"/>
          <w:szCs w:val="20"/>
        </w:rPr>
        <w:t xml:space="preserve"> если у Подрядчика отозвана лицензия</w:t>
      </w:r>
      <w:r w:rsidR="00F54432" w:rsidRPr="003419BE">
        <w:rPr>
          <w:sz w:val="20"/>
          <w:szCs w:val="20"/>
        </w:rPr>
        <w:t xml:space="preserve">, либо </w:t>
      </w:r>
      <w:r w:rsidR="00355A3D" w:rsidRPr="003419BE">
        <w:rPr>
          <w:sz w:val="20"/>
          <w:szCs w:val="20"/>
        </w:rPr>
        <w:t>закончился и не продлен срок</w:t>
      </w:r>
      <w:r w:rsidRPr="003419BE">
        <w:rPr>
          <w:sz w:val="20"/>
          <w:szCs w:val="20"/>
        </w:rPr>
        <w:t xml:space="preserve"> действия лицензии Подрядчика на осуществление деятельности по монтажу, техническому обслуживанию и ремонту средств обеспечения пожарной безопасности зданий и сооружений при условии, что Подрядчиком не предоставлена новая лицензия на осуществление деятельности по монтажу, техническому обслуживанию и ремонту средств обеспечения пожарной б</w:t>
      </w:r>
      <w:r w:rsidR="00355A3D" w:rsidRPr="003419BE">
        <w:rPr>
          <w:sz w:val="20"/>
          <w:szCs w:val="20"/>
        </w:rPr>
        <w:t>езопасности зданий и сооружений и Подрядчик не предост</w:t>
      </w:r>
      <w:r w:rsidR="005A39E2" w:rsidRPr="003419BE">
        <w:rPr>
          <w:sz w:val="20"/>
          <w:szCs w:val="20"/>
        </w:rPr>
        <w:t xml:space="preserve">авил новую действующую лицензию; </w:t>
      </w:r>
    </w:p>
    <w:p w14:paraId="63E58CF8" w14:textId="77777777" w:rsidR="00425511" w:rsidRPr="003419BE" w:rsidRDefault="005A39E2" w:rsidP="00E32CD8">
      <w:pPr>
        <w:widowControl w:val="0"/>
        <w:spacing w:before="0"/>
        <w:ind w:firstLine="567"/>
        <w:rPr>
          <w:sz w:val="20"/>
          <w:szCs w:val="20"/>
        </w:rPr>
      </w:pPr>
      <w:r w:rsidRPr="003419BE">
        <w:rPr>
          <w:sz w:val="20"/>
          <w:szCs w:val="20"/>
        </w:rPr>
        <w:t>- В иных случаях, предусмотренных соглашением сторон или действующим законодательством РФ.</w:t>
      </w:r>
    </w:p>
    <w:p w14:paraId="785DF97B" w14:textId="77777777" w:rsidR="00425511" w:rsidRPr="003419BE" w:rsidRDefault="00425511" w:rsidP="00E32CD8">
      <w:pPr>
        <w:widowControl w:val="0"/>
        <w:spacing w:before="0"/>
        <w:ind w:firstLine="567"/>
        <w:rPr>
          <w:sz w:val="20"/>
          <w:szCs w:val="20"/>
        </w:rPr>
      </w:pPr>
      <w:r w:rsidRPr="003419BE">
        <w:rPr>
          <w:sz w:val="20"/>
          <w:szCs w:val="20"/>
        </w:rPr>
        <w:t>7.5. Решение Заказчика об одностороннем отказе от исполнения контракта не позднее, чем в течение 3 (трех) рабочих дней, следующих за датой принятия указанного решения, направляется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Выполнение Заказчиком требований настоящей части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одностороннем отказе от исполнения контракта.</w:t>
      </w:r>
    </w:p>
    <w:p w14:paraId="4838D965" w14:textId="77777777" w:rsidR="00425511" w:rsidRPr="003419BE" w:rsidRDefault="00425511" w:rsidP="00E32CD8">
      <w:pPr>
        <w:widowControl w:val="0"/>
        <w:spacing w:before="0"/>
        <w:ind w:firstLine="567"/>
        <w:rPr>
          <w:sz w:val="20"/>
          <w:szCs w:val="20"/>
        </w:rPr>
      </w:pPr>
      <w:r w:rsidRPr="003419BE">
        <w:rPr>
          <w:sz w:val="20"/>
          <w:szCs w:val="20"/>
        </w:rPr>
        <w:t>7.6.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Подрядчика об одностороннем отказе от исполнения контракта.</w:t>
      </w:r>
    </w:p>
    <w:p w14:paraId="47F8DF51" w14:textId="77777777" w:rsidR="00425511" w:rsidRPr="003419BE" w:rsidRDefault="00425511" w:rsidP="00E32CD8">
      <w:pPr>
        <w:widowControl w:val="0"/>
        <w:spacing w:before="0"/>
        <w:ind w:firstLine="567"/>
        <w:rPr>
          <w:sz w:val="20"/>
          <w:szCs w:val="20"/>
        </w:rPr>
      </w:pPr>
      <w:r w:rsidRPr="003419BE">
        <w:rPr>
          <w:sz w:val="20"/>
          <w:szCs w:val="20"/>
        </w:rPr>
        <w:t>7.7.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14:paraId="319C0849" w14:textId="77777777" w:rsidR="005A39E2" w:rsidRPr="003419BE" w:rsidRDefault="00425511" w:rsidP="005A39E2">
      <w:pPr>
        <w:widowControl w:val="0"/>
        <w:spacing w:before="0"/>
        <w:ind w:firstLine="567"/>
        <w:rPr>
          <w:sz w:val="20"/>
          <w:szCs w:val="20"/>
        </w:rPr>
      </w:pPr>
      <w:r w:rsidRPr="003419BE">
        <w:rPr>
          <w:sz w:val="20"/>
          <w:szCs w:val="20"/>
        </w:rPr>
        <w:t>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sidR="005A39E2" w:rsidRPr="003419BE">
        <w:rPr>
          <w:sz w:val="20"/>
          <w:szCs w:val="20"/>
        </w:rPr>
        <w:t xml:space="preserve"> </w:t>
      </w:r>
    </w:p>
    <w:p w14:paraId="49F69489" w14:textId="77777777" w:rsidR="005A39E2" w:rsidRPr="003419BE" w:rsidRDefault="005A39E2" w:rsidP="005A39E2">
      <w:pPr>
        <w:widowControl w:val="0"/>
        <w:spacing w:before="0"/>
        <w:ind w:firstLine="567"/>
        <w:rPr>
          <w:sz w:val="20"/>
          <w:szCs w:val="20"/>
        </w:rPr>
      </w:pPr>
      <w:r w:rsidRPr="003419BE">
        <w:rPr>
          <w:sz w:val="20"/>
          <w:szCs w:val="20"/>
        </w:rPr>
        <w:t xml:space="preserve">7.8.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13AD3892" w14:textId="2C217D58" w:rsidR="005A39E2" w:rsidRPr="003419BE" w:rsidRDefault="005A39E2" w:rsidP="005A39E2">
      <w:pPr>
        <w:widowControl w:val="0"/>
        <w:spacing w:before="0"/>
        <w:ind w:firstLine="567"/>
        <w:rPr>
          <w:sz w:val="20"/>
          <w:szCs w:val="20"/>
        </w:rPr>
      </w:pPr>
      <w:r w:rsidRPr="003419BE">
        <w:rPr>
          <w:sz w:val="20"/>
          <w:szCs w:val="20"/>
        </w:rPr>
        <w:t xml:space="preserve">7.9. Решение подрядчика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w:t>
      </w:r>
      <w:r w:rsidRPr="003419BE">
        <w:rPr>
          <w:sz w:val="20"/>
          <w:szCs w:val="20"/>
        </w:rPr>
        <w:lastRenderedPageBreak/>
        <w:t xml:space="preserve">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подрядчиком,  подтверждения о его вручении заказчику. Выполнение подрядчиком,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подрядчиком подтверждения о вручении заказчику указанного уведомления. </w:t>
      </w:r>
    </w:p>
    <w:p w14:paraId="775FE29F" w14:textId="77777777" w:rsidR="005A39E2" w:rsidRPr="003419BE" w:rsidRDefault="005A39E2" w:rsidP="005A39E2">
      <w:pPr>
        <w:widowControl w:val="0"/>
        <w:spacing w:before="0"/>
        <w:ind w:firstLine="567"/>
        <w:rPr>
          <w:sz w:val="20"/>
          <w:szCs w:val="20"/>
        </w:rPr>
      </w:pPr>
      <w:r w:rsidRPr="003419BE">
        <w:rPr>
          <w:sz w:val="20"/>
          <w:szCs w:val="20"/>
        </w:rPr>
        <w:t xml:space="preserve">        7.10. 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w:t>
      </w:r>
    </w:p>
    <w:p w14:paraId="3485E6B2" w14:textId="77777777" w:rsidR="005A39E2" w:rsidRPr="003419BE" w:rsidRDefault="005A39E2" w:rsidP="005A39E2">
      <w:pPr>
        <w:widowControl w:val="0"/>
        <w:spacing w:before="0"/>
        <w:ind w:firstLine="567"/>
        <w:rPr>
          <w:sz w:val="20"/>
          <w:szCs w:val="20"/>
        </w:rPr>
      </w:pPr>
      <w:r w:rsidRPr="003419BE">
        <w:rPr>
          <w:sz w:val="20"/>
          <w:szCs w:val="20"/>
        </w:rPr>
        <w:t xml:space="preserve">7.11.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14:paraId="0FF01B1A" w14:textId="716BF950" w:rsidR="005A39E2" w:rsidRPr="003419BE" w:rsidRDefault="009D7CFB" w:rsidP="005A39E2">
      <w:pPr>
        <w:widowControl w:val="0"/>
        <w:spacing w:before="0"/>
        <w:ind w:firstLine="567"/>
        <w:rPr>
          <w:sz w:val="20"/>
          <w:szCs w:val="20"/>
        </w:rPr>
      </w:pPr>
      <w:r w:rsidRPr="003419BE">
        <w:rPr>
          <w:sz w:val="20"/>
          <w:szCs w:val="20"/>
        </w:rPr>
        <w:t>7</w:t>
      </w:r>
      <w:r w:rsidR="005A39E2" w:rsidRPr="003419BE">
        <w:rPr>
          <w:sz w:val="20"/>
          <w:szCs w:val="20"/>
        </w:rPr>
        <w:t>.12.</w:t>
      </w:r>
      <w:r w:rsidR="00941F2B" w:rsidRPr="003419BE">
        <w:rPr>
          <w:sz w:val="20"/>
          <w:szCs w:val="20"/>
        </w:rPr>
        <w:t xml:space="preserve"> </w:t>
      </w:r>
      <w:r w:rsidR="005A39E2" w:rsidRPr="003419BE">
        <w:rPr>
          <w:sz w:val="20"/>
          <w:szCs w:val="20"/>
        </w:rPr>
        <w:t xml:space="preserve">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094C5F28" w14:textId="77777777" w:rsidR="005A39E2" w:rsidRPr="003419BE" w:rsidRDefault="009D7CFB" w:rsidP="005A39E2">
      <w:pPr>
        <w:rPr>
          <w:sz w:val="20"/>
          <w:szCs w:val="20"/>
        </w:rPr>
      </w:pPr>
      <w:r w:rsidRPr="003419BE">
        <w:rPr>
          <w:sz w:val="20"/>
          <w:szCs w:val="20"/>
        </w:rPr>
        <w:t>7</w:t>
      </w:r>
      <w:r w:rsidR="005A39E2" w:rsidRPr="003419BE">
        <w:rPr>
          <w:sz w:val="20"/>
          <w:szCs w:val="20"/>
        </w:rPr>
        <w:t>.13. По соглашению Сторон Контракт считается расторгнутым с момента подписания соглашения о расторжении контракта Сторонами.</w:t>
      </w:r>
    </w:p>
    <w:p w14:paraId="51EB4989" w14:textId="77777777" w:rsidR="005A39E2" w:rsidRPr="003419BE" w:rsidRDefault="005A39E2" w:rsidP="005A39E2">
      <w:pPr>
        <w:rPr>
          <w:sz w:val="20"/>
          <w:szCs w:val="20"/>
        </w:rPr>
      </w:pPr>
      <w:r w:rsidRPr="003419BE">
        <w:rPr>
          <w:sz w:val="20"/>
          <w:szCs w:val="20"/>
        </w:rPr>
        <w:t xml:space="preserve"> </w:t>
      </w:r>
      <w:r w:rsidR="009D7CFB" w:rsidRPr="003419BE">
        <w:rPr>
          <w:sz w:val="20"/>
          <w:szCs w:val="20"/>
        </w:rPr>
        <w:t>7</w:t>
      </w:r>
      <w:r w:rsidRPr="003419BE">
        <w:rPr>
          <w:sz w:val="20"/>
          <w:szCs w:val="20"/>
        </w:rPr>
        <w:t>.14. В случае расторжения контракта, либо одностороннего отказа от исполнения контракта, стоимость выполненных работ на момент расторжения, подлежит оплате, если их качество удовлетворяет требованиям Заказчика, и они приняты заказчиком по акту выполненных работ.</w:t>
      </w:r>
    </w:p>
    <w:p w14:paraId="4A70FBF6" w14:textId="77777777" w:rsidR="005A39E2" w:rsidRPr="003419BE" w:rsidRDefault="009D7CFB" w:rsidP="009D7CFB">
      <w:pPr>
        <w:widowControl w:val="0"/>
        <w:spacing w:before="0"/>
        <w:rPr>
          <w:sz w:val="20"/>
          <w:szCs w:val="20"/>
        </w:rPr>
      </w:pPr>
      <w:r w:rsidRPr="003419BE">
        <w:rPr>
          <w:sz w:val="20"/>
          <w:szCs w:val="20"/>
        </w:rPr>
        <w:t xml:space="preserve">      7</w:t>
      </w:r>
      <w:r w:rsidR="005A39E2" w:rsidRPr="003419BE">
        <w:rPr>
          <w:sz w:val="20"/>
          <w:szCs w:val="20"/>
        </w:rPr>
        <w:t>.15.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6B7EFB7C" w14:textId="77777777" w:rsidR="005A39E2" w:rsidRPr="003419BE" w:rsidRDefault="009D7CFB" w:rsidP="005A39E2">
      <w:pPr>
        <w:widowControl w:val="0"/>
        <w:spacing w:before="0"/>
        <w:ind w:firstLine="567"/>
        <w:rPr>
          <w:sz w:val="20"/>
          <w:szCs w:val="20"/>
        </w:rPr>
      </w:pPr>
      <w:r w:rsidRPr="003419BE">
        <w:rPr>
          <w:sz w:val="20"/>
          <w:szCs w:val="20"/>
        </w:rPr>
        <w:t>7</w:t>
      </w:r>
      <w:r w:rsidR="005A39E2" w:rsidRPr="003419BE">
        <w:rPr>
          <w:sz w:val="20"/>
          <w:szCs w:val="20"/>
        </w:rPr>
        <w:t xml:space="preserve">.15.1.  При снижении цены контракта без изменения предусмотренных контрактом объема работ, качества выполняемых работ и иных условий Контракта; </w:t>
      </w:r>
    </w:p>
    <w:p w14:paraId="0182AC34" w14:textId="77777777" w:rsidR="005A39E2" w:rsidRPr="003419BE" w:rsidRDefault="009D7CFB" w:rsidP="005A39E2">
      <w:pPr>
        <w:widowControl w:val="0"/>
        <w:spacing w:before="0"/>
        <w:ind w:firstLine="567"/>
        <w:rPr>
          <w:sz w:val="20"/>
          <w:szCs w:val="20"/>
        </w:rPr>
      </w:pPr>
      <w:r w:rsidRPr="003419BE">
        <w:rPr>
          <w:sz w:val="20"/>
          <w:szCs w:val="20"/>
        </w:rPr>
        <w:t>7.16</w:t>
      </w:r>
      <w:r w:rsidR="005A39E2" w:rsidRPr="003419BE">
        <w:rPr>
          <w:sz w:val="20"/>
          <w:szCs w:val="20"/>
        </w:rPr>
        <w:t>.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D14E697" w14:textId="77777777" w:rsidR="005A39E2" w:rsidRPr="003419BE" w:rsidRDefault="009D7CFB" w:rsidP="005A39E2">
      <w:pPr>
        <w:widowControl w:val="0"/>
        <w:spacing w:before="0"/>
        <w:ind w:firstLine="567"/>
        <w:rPr>
          <w:sz w:val="20"/>
          <w:szCs w:val="20"/>
        </w:rPr>
      </w:pPr>
      <w:r w:rsidRPr="003419BE">
        <w:rPr>
          <w:sz w:val="20"/>
          <w:szCs w:val="20"/>
        </w:rPr>
        <w:t>7.17</w:t>
      </w:r>
      <w:r w:rsidR="005A39E2" w:rsidRPr="003419BE">
        <w:rPr>
          <w:sz w:val="20"/>
          <w:szCs w:val="20"/>
        </w:rPr>
        <w:t>. При исполнении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14:paraId="75DEDBF6" w14:textId="77777777" w:rsidR="005A39E2" w:rsidRPr="003419BE" w:rsidRDefault="009D7CFB" w:rsidP="005A39E2">
      <w:pPr>
        <w:widowControl w:val="0"/>
        <w:spacing w:before="0"/>
        <w:ind w:firstLine="567"/>
        <w:rPr>
          <w:sz w:val="20"/>
          <w:szCs w:val="20"/>
        </w:rPr>
      </w:pPr>
      <w:r w:rsidRPr="003419BE">
        <w:rPr>
          <w:sz w:val="20"/>
          <w:szCs w:val="20"/>
        </w:rPr>
        <w:t>7.18</w:t>
      </w:r>
      <w:r w:rsidR="005A39E2" w:rsidRPr="003419BE">
        <w:rPr>
          <w:sz w:val="20"/>
          <w:szCs w:val="20"/>
        </w:rPr>
        <w:t>. В случае перемены Заказчика права и обязанности Заказчика, предусмотренные Контрактом, переходят к новому заказчику.</w:t>
      </w:r>
    </w:p>
    <w:p w14:paraId="01A95F0D" w14:textId="77777777" w:rsidR="005A39E2" w:rsidRPr="003419BE" w:rsidRDefault="009D7CFB" w:rsidP="005A39E2">
      <w:pPr>
        <w:widowControl w:val="0"/>
        <w:spacing w:before="0"/>
        <w:ind w:firstLine="567"/>
        <w:rPr>
          <w:sz w:val="20"/>
          <w:szCs w:val="20"/>
        </w:rPr>
      </w:pPr>
      <w:r w:rsidRPr="003419BE">
        <w:rPr>
          <w:sz w:val="20"/>
          <w:szCs w:val="20"/>
        </w:rPr>
        <w:t>7.19</w:t>
      </w:r>
      <w:r w:rsidR="005A39E2" w:rsidRPr="003419BE">
        <w:rPr>
          <w:sz w:val="20"/>
          <w:szCs w:val="20"/>
        </w:rPr>
        <w:t xml:space="preserve">. Информация об изменении Контракта размещается Заказчиком в единой информационной системе в течение 5 рабочих дней с даты изменения Контракта. </w:t>
      </w:r>
    </w:p>
    <w:p w14:paraId="59B0162A" w14:textId="77777777" w:rsidR="005A39E2" w:rsidRPr="003419BE" w:rsidRDefault="009D7CFB" w:rsidP="005A39E2">
      <w:pPr>
        <w:widowControl w:val="0"/>
        <w:spacing w:before="0"/>
        <w:ind w:firstLine="567"/>
        <w:rPr>
          <w:sz w:val="20"/>
          <w:szCs w:val="20"/>
        </w:rPr>
      </w:pPr>
      <w:r w:rsidRPr="003419BE">
        <w:rPr>
          <w:sz w:val="20"/>
          <w:szCs w:val="20"/>
        </w:rPr>
        <w:t>7.20</w:t>
      </w:r>
      <w:r w:rsidR="005A39E2" w:rsidRPr="003419BE">
        <w:rPr>
          <w:sz w:val="20"/>
          <w:szCs w:val="20"/>
        </w:rPr>
        <w:t>. Информация о Подрядчике,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14:paraId="534F3C0C" w14:textId="77777777" w:rsidR="005A39E2" w:rsidRPr="003419BE" w:rsidRDefault="009D7CFB" w:rsidP="005A39E2">
      <w:pPr>
        <w:widowControl w:val="0"/>
        <w:spacing w:before="0"/>
        <w:ind w:firstLine="567"/>
        <w:rPr>
          <w:sz w:val="20"/>
          <w:szCs w:val="20"/>
        </w:rPr>
      </w:pPr>
      <w:r w:rsidRPr="003419BE">
        <w:rPr>
          <w:sz w:val="20"/>
          <w:szCs w:val="20"/>
        </w:rPr>
        <w:t>7.21</w:t>
      </w:r>
      <w:r w:rsidR="005A39E2" w:rsidRPr="003419BE">
        <w:rPr>
          <w:sz w:val="20"/>
          <w:szCs w:val="20"/>
        </w:rPr>
        <w:t>. Информация о расторжении Контракта, размещается Заказчиком в единой информационной системе в течение 5 рабочих дней с даты расторжения Контракта.</w:t>
      </w:r>
    </w:p>
    <w:p w14:paraId="21BF8828" w14:textId="77777777" w:rsidR="005A39E2" w:rsidRPr="003419BE" w:rsidRDefault="009D7CFB" w:rsidP="005A39E2">
      <w:pPr>
        <w:widowControl w:val="0"/>
        <w:spacing w:before="0"/>
        <w:ind w:firstLine="567"/>
        <w:rPr>
          <w:sz w:val="20"/>
          <w:szCs w:val="20"/>
        </w:rPr>
      </w:pPr>
      <w:r w:rsidRPr="003419BE">
        <w:rPr>
          <w:sz w:val="20"/>
          <w:szCs w:val="20"/>
        </w:rPr>
        <w:t>7.22</w:t>
      </w:r>
      <w:r w:rsidR="005A39E2" w:rsidRPr="003419BE">
        <w:rPr>
          <w:sz w:val="20"/>
          <w:szCs w:val="20"/>
        </w:rPr>
        <w:t>. Прекращение срока действия Контракта не освобождает Стороны от ответственности за нарушение его условий.</w:t>
      </w:r>
    </w:p>
    <w:p w14:paraId="4BD71A4E" w14:textId="5A5E3E22" w:rsidR="005A39E2" w:rsidRPr="003419BE" w:rsidRDefault="009D7CFB" w:rsidP="005A39E2">
      <w:pPr>
        <w:widowControl w:val="0"/>
        <w:spacing w:before="0"/>
        <w:ind w:firstLine="567"/>
        <w:rPr>
          <w:sz w:val="20"/>
          <w:szCs w:val="20"/>
        </w:rPr>
      </w:pPr>
      <w:r w:rsidRPr="003419BE">
        <w:rPr>
          <w:sz w:val="20"/>
          <w:szCs w:val="20"/>
        </w:rPr>
        <w:t>7.23</w:t>
      </w:r>
      <w:r w:rsidR="005A39E2" w:rsidRPr="003419BE">
        <w:rPr>
          <w:sz w:val="20"/>
          <w:szCs w:val="20"/>
        </w:rPr>
        <w:t xml:space="preserve">. Прекращение действия Контракта не влечет за собой прекращения действия обязательств </w:t>
      </w:r>
      <w:r w:rsidR="006D41B5" w:rsidRPr="003419BE">
        <w:rPr>
          <w:sz w:val="20"/>
          <w:szCs w:val="20"/>
        </w:rPr>
        <w:t>по Контракту,</w:t>
      </w:r>
      <w:r w:rsidR="005A39E2" w:rsidRPr="003419BE">
        <w:rPr>
          <w:sz w:val="20"/>
          <w:szCs w:val="20"/>
        </w:rPr>
        <w:t xml:space="preserve"> и они действуют до полного их исполнения.</w:t>
      </w:r>
    </w:p>
    <w:p w14:paraId="16190FE2" w14:textId="77777777" w:rsidR="00667C0B" w:rsidRPr="003419BE" w:rsidRDefault="00667C0B" w:rsidP="0087086E">
      <w:pPr>
        <w:widowControl w:val="0"/>
        <w:spacing w:before="0"/>
        <w:rPr>
          <w:sz w:val="20"/>
          <w:szCs w:val="20"/>
        </w:rPr>
      </w:pPr>
    </w:p>
    <w:p w14:paraId="5A831A01" w14:textId="77777777" w:rsidR="00425511" w:rsidRPr="003419BE" w:rsidRDefault="00425511" w:rsidP="0087086E">
      <w:pPr>
        <w:pStyle w:val="841"/>
        <w:spacing w:after="120" w:line="240" w:lineRule="auto"/>
        <w:ind w:left="709" w:right="40"/>
        <w:jc w:val="center"/>
        <w:outlineLvl w:val="0"/>
        <w:rPr>
          <w:sz w:val="20"/>
          <w:szCs w:val="20"/>
        </w:rPr>
      </w:pPr>
      <w:r w:rsidRPr="003419BE">
        <w:rPr>
          <w:sz w:val="20"/>
          <w:szCs w:val="20"/>
        </w:rPr>
        <w:t>8. Гарантии качества</w:t>
      </w:r>
    </w:p>
    <w:p w14:paraId="72898E73" w14:textId="77777777" w:rsidR="002A3365" w:rsidRPr="003419BE" w:rsidRDefault="002A3365" w:rsidP="0087086E">
      <w:pPr>
        <w:widowControl w:val="0"/>
        <w:spacing w:before="0"/>
        <w:ind w:firstLine="567"/>
        <w:rPr>
          <w:sz w:val="20"/>
          <w:szCs w:val="20"/>
        </w:rPr>
      </w:pPr>
      <w:r w:rsidRPr="003419BE">
        <w:rPr>
          <w:sz w:val="20"/>
          <w:szCs w:val="20"/>
        </w:rPr>
        <w:t>8</w:t>
      </w:r>
      <w:r w:rsidR="00591204" w:rsidRPr="003419BE">
        <w:rPr>
          <w:sz w:val="20"/>
          <w:szCs w:val="20"/>
        </w:rPr>
        <w:t>.1. Подрядчик</w:t>
      </w:r>
      <w:r w:rsidRPr="003419BE">
        <w:rPr>
          <w:sz w:val="20"/>
          <w:szCs w:val="20"/>
        </w:rPr>
        <w:t xml:space="preserve"> обязуется выполнить работы надлежащего качества в соответствии с требованиями действующего законодательства к работам данного вида.</w:t>
      </w:r>
    </w:p>
    <w:p w14:paraId="222AB5CF" w14:textId="77777777" w:rsidR="002A3365" w:rsidRPr="003419BE" w:rsidRDefault="00591204" w:rsidP="0087086E">
      <w:pPr>
        <w:widowControl w:val="0"/>
        <w:spacing w:before="0"/>
        <w:ind w:firstLine="567"/>
        <w:rPr>
          <w:sz w:val="20"/>
          <w:szCs w:val="20"/>
        </w:rPr>
      </w:pPr>
      <w:r w:rsidRPr="003419BE">
        <w:rPr>
          <w:sz w:val="20"/>
          <w:szCs w:val="20"/>
        </w:rPr>
        <w:t>8.2. Подрядчик</w:t>
      </w:r>
      <w:r w:rsidR="002A3365" w:rsidRPr="003419BE">
        <w:rPr>
          <w:sz w:val="20"/>
          <w:szCs w:val="20"/>
        </w:rPr>
        <w:t xml:space="preserve"> гарантирует доброкачественность и надежность материалов и оборудования, используемых при выполнении работ, а также выполнение работ квалифицированными специалистами на высоком профессиональном уровне.</w:t>
      </w:r>
    </w:p>
    <w:p w14:paraId="5B8D8C8E" w14:textId="77777777" w:rsidR="002A3365" w:rsidRPr="003419BE" w:rsidRDefault="00591204" w:rsidP="0087086E">
      <w:pPr>
        <w:widowControl w:val="0"/>
        <w:spacing w:before="0"/>
        <w:ind w:firstLine="567"/>
        <w:rPr>
          <w:sz w:val="20"/>
          <w:szCs w:val="20"/>
        </w:rPr>
      </w:pPr>
      <w:r w:rsidRPr="003419BE">
        <w:rPr>
          <w:sz w:val="20"/>
          <w:szCs w:val="20"/>
        </w:rPr>
        <w:t>8</w:t>
      </w:r>
      <w:r w:rsidR="002A3365" w:rsidRPr="003419BE">
        <w:rPr>
          <w:sz w:val="20"/>
          <w:szCs w:val="20"/>
        </w:rPr>
        <w:t>.3. В случае нарушения требований к качеству работ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работы, качество которых не соответствует требованиям действующего законодательства к работам данного рода.</w:t>
      </w:r>
    </w:p>
    <w:p w14:paraId="605612ED" w14:textId="1BD264A6" w:rsidR="00591204" w:rsidRPr="003419BE" w:rsidRDefault="00591204" w:rsidP="0087086E">
      <w:pPr>
        <w:widowControl w:val="0"/>
        <w:spacing w:before="0"/>
        <w:ind w:firstLine="567"/>
        <w:rPr>
          <w:sz w:val="20"/>
          <w:szCs w:val="20"/>
        </w:rPr>
      </w:pPr>
      <w:r w:rsidRPr="003419BE">
        <w:rPr>
          <w:sz w:val="20"/>
          <w:szCs w:val="20"/>
        </w:rPr>
        <w:t>8.4. Подрядчик</w:t>
      </w:r>
      <w:r w:rsidR="002A3365" w:rsidRPr="003419BE">
        <w:rPr>
          <w:sz w:val="20"/>
          <w:szCs w:val="20"/>
        </w:rPr>
        <w:t xml:space="preserve"> предоставляет гарантию на работы по тех</w:t>
      </w:r>
      <w:r w:rsidR="000A6CA6" w:rsidRPr="003419BE">
        <w:rPr>
          <w:sz w:val="20"/>
          <w:szCs w:val="20"/>
        </w:rPr>
        <w:t xml:space="preserve">ническому обслуживанию </w:t>
      </w:r>
      <w:r w:rsidR="002A3365" w:rsidRPr="003419BE">
        <w:rPr>
          <w:sz w:val="20"/>
          <w:szCs w:val="20"/>
        </w:rPr>
        <w:t>– не менее 6 (шести) месяцев с момента подписания сторонами актов выполненных работ.</w:t>
      </w:r>
    </w:p>
    <w:p w14:paraId="61210B27" w14:textId="77777777" w:rsidR="00591204" w:rsidRPr="003419BE" w:rsidRDefault="00591204" w:rsidP="0087086E">
      <w:pPr>
        <w:widowControl w:val="0"/>
        <w:spacing w:before="0"/>
        <w:ind w:firstLine="567"/>
        <w:rPr>
          <w:sz w:val="20"/>
          <w:szCs w:val="20"/>
        </w:rPr>
      </w:pPr>
      <w:r w:rsidRPr="003419BE">
        <w:rPr>
          <w:sz w:val="20"/>
          <w:szCs w:val="20"/>
        </w:rPr>
        <w:t xml:space="preserve"> Если в течение гарантийного срока выявится, что качество выполненных по контракту работ или материалов не соответствует требованиям технической документации 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должен письменно заявить о них Подрядчику и потребовать по своему выбору от Подрядчика:</w:t>
      </w:r>
    </w:p>
    <w:p w14:paraId="4BB5B713" w14:textId="77777777" w:rsidR="00591204" w:rsidRPr="003419BE" w:rsidRDefault="00591204" w:rsidP="0087086E">
      <w:pPr>
        <w:widowControl w:val="0"/>
        <w:spacing w:before="0"/>
        <w:ind w:firstLine="567"/>
        <w:rPr>
          <w:sz w:val="20"/>
          <w:szCs w:val="20"/>
        </w:rPr>
      </w:pPr>
      <w:r w:rsidRPr="003419BE">
        <w:rPr>
          <w:sz w:val="20"/>
          <w:szCs w:val="20"/>
        </w:rPr>
        <w:lastRenderedPageBreak/>
        <w:t>- безвозмездного устранения недостатков в разумный срок;</w:t>
      </w:r>
    </w:p>
    <w:p w14:paraId="153D40ED" w14:textId="77777777" w:rsidR="00591204" w:rsidRPr="003419BE" w:rsidRDefault="00591204" w:rsidP="0087086E">
      <w:pPr>
        <w:widowControl w:val="0"/>
        <w:spacing w:before="0"/>
        <w:ind w:firstLine="567"/>
        <w:rPr>
          <w:sz w:val="20"/>
          <w:szCs w:val="20"/>
        </w:rPr>
      </w:pPr>
      <w:r w:rsidRPr="003419BE">
        <w:rPr>
          <w:sz w:val="20"/>
          <w:szCs w:val="20"/>
        </w:rPr>
        <w:t>- возмещения своих расходов на устранение недостатков, если Заказчик за свой счет устранил обнаруженные недостатки.</w:t>
      </w:r>
    </w:p>
    <w:p w14:paraId="69F08296" w14:textId="77777777" w:rsidR="002A3365" w:rsidRPr="003419BE" w:rsidRDefault="00591204" w:rsidP="0087086E">
      <w:pPr>
        <w:widowControl w:val="0"/>
        <w:spacing w:before="0"/>
        <w:ind w:firstLine="567"/>
        <w:rPr>
          <w:sz w:val="20"/>
          <w:szCs w:val="20"/>
        </w:rPr>
      </w:pPr>
      <w:r w:rsidRPr="003419BE">
        <w:rPr>
          <w:sz w:val="20"/>
          <w:szCs w:val="20"/>
        </w:rPr>
        <w:t>Течение гарантийного срока прерывается на время, со дня письменного уведомления Заказчика об обнаружении недостатков до дня устранения их Подрядчиком.</w:t>
      </w:r>
    </w:p>
    <w:p w14:paraId="4ACEA110" w14:textId="77777777" w:rsidR="002A3365" w:rsidRPr="003419BE" w:rsidRDefault="00591204" w:rsidP="0087086E">
      <w:pPr>
        <w:widowControl w:val="0"/>
        <w:spacing w:before="0"/>
        <w:ind w:firstLine="567"/>
        <w:rPr>
          <w:sz w:val="20"/>
          <w:szCs w:val="20"/>
        </w:rPr>
      </w:pPr>
      <w:r w:rsidRPr="003419BE">
        <w:rPr>
          <w:sz w:val="20"/>
          <w:szCs w:val="20"/>
        </w:rPr>
        <w:t>8</w:t>
      </w:r>
      <w:r w:rsidR="002A3365" w:rsidRPr="003419BE">
        <w:rPr>
          <w:sz w:val="20"/>
          <w:szCs w:val="20"/>
        </w:rPr>
        <w:t xml:space="preserve">.5. При обнаружении недостатков результата работ в пределах гарантийного срока, </w:t>
      </w:r>
      <w:r w:rsidR="00707A1E" w:rsidRPr="003419BE">
        <w:rPr>
          <w:sz w:val="20"/>
          <w:szCs w:val="20"/>
        </w:rPr>
        <w:t>Подрядчик</w:t>
      </w:r>
      <w:r w:rsidR="002A3365" w:rsidRPr="003419BE">
        <w:rPr>
          <w:sz w:val="20"/>
          <w:szCs w:val="20"/>
        </w:rPr>
        <w:t xml:space="preserve"> должен безвозмездно устранить их своими силами и за свой счет в течение 5 (пяти) календарных дней с момента получения претензии Заказчика.</w:t>
      </w:r>
    </w:p>
    <w:p w14:paraId="7405C437" w14:textId="77777777" w:rsidR="00926C65" w:rsidRPr="003419BE" w:rsidRDefault="00591204" w:rsidP="00926C65">
      <w:pPr>
        <w:widowControl w:val="0"/>
        <w:spacing w:before="0"/>
        <w:ind w:firstLine="567"/>
        <w:rPr>
          <w:sz w:val="20"/>
          <w:szCs w:val="20"/>
        </w:rPr>
      </w:pPr>
      <w:r w:rsidRPr="003419BE">
        <w:rPr>
          <w:sz w:val="20"/>
          <w:szCs w:val="20"/>
        </w:rPr>
        <w:t>8</w:t>
      </w:r>
      <w:r w:rsidR="002A3365" w:rsidRPr="003419BE">
        <w:rPr>
          <w:sz w:val="20"/>
          <w:szCs w:val="20"/>
        </w:rPr>
        <w:t xml:space="preserve">.6. Течение гарантийного срока прерывается на время со дня письменного уведомления Заказчиком </w:t>
      </w:r>
      <w:r w:rsidR="00707A1E" w:rsidRPr="003419BE">
        <w:rPr>
          <w:sz w:val="20"/>
          <w:szCs w:val="20"/>
        </w:rPr>
        <w:t>Подрядчика</w:t>
      </w:r>
      <w:r w:rsidR="002A3365" w:rsidRPr="003419BE">
        <w:rPr>
          <w:sz w:val="20"/>
          <w:szCs w:val="20"/>
        </w:rPr>
        <w:t xml:space="preserve"> об обнаружении недостатков д</w:t>
      </w:r>
      <w:r w:rsidR="000A6CA6" w:rsidRPr="003419BE">
        <w:rPr>
          <w:sz w:val="20"/>
          <w:szCs w:val="20"/>
        </w:rPr>
        <w:t>о дня их устранения Подрядчиком.</w:t>
      </w:r>
      <w:r w:rsidR="00926C65" w:rsidRPr="003419BE">
        <w:rPr>
          <w:sz w:val="20"/>
          <w:szCs w:val="20"/>
        </w:rPr>
        <w:t xml:space="preserve"> </w:t>
      </w:r>
    </w:p>
    <w:p w14:paraId="1C457748" w14:textId="77777777" w:rsidR="00926C65" w:rsidRPr="003419BE" w:rsidRDefault="00926C65" w:rsidP="00926C65">
      <w:pPr>
        <w:widowControl w:val="0"/>
        <w:spacing w:before="0"/>
        <w:ind w:firstLine="567"/>
        <w:rPr>
          <w:sz w:val="20"/>
          <w:szCs w:val="20"/>
        </w:rPr>
      </w:pPr>
      <w:r w:rsidRPr="003419BE">
        <w:rPr>
          <w:sz w:val="20"/>
          <w:szCs w:val="20"/>
        </w:rPr>
        <w:t>8.7. Требования к качеству выполнения работ:</w:t>
      </w:r>
    </w:p>
    <w:p w14:paraId="2FFDBE07" w14:textId="47F651F4" w:rsidR="00926C65" w:rsidRPr="003419BE" w:rsidRDefault="00926C65" w:rsidP="00926C65">
      <w:pPr>
        <w:widowControl w:val="0"/>
        <w:spacing w:before="0"/>
        <w:ind w:firstLine="567"/>
        <w:rPr>
          <w:sz w:val="20"/>
          <w:szCs w:val="20"/>
        </w:rPr>
      </w:pPr>
      <w:r w:rsidRPr="003419BE">
        <w:rPr>
          <w:sz w:val="20"/>
          <w:szCs w:val="20"/>
        </w:rPr>
        <w:t xml:space="preserve">8.7.1. Приемка выполненных работ по качеству осуществляется в строгом соответствии с условиями контракта и требованиями действующего законодательства РФ. </w:t>
      </w:r>
    </w:p>
    <w:p w14:paraId="346FE737" w14:textId="77777777" w:rsidR="00926C65" w:rsidRPr="003419BE" w:rsidRDefault="00926C65" w:rsidP="00926C65">
      <w:pPr>
        <w:widowControl w:val="0"/>
        <w:spacing w:before="0"/>
        <w:ind w:firstLine="567"/>
        <w:rPr>
          <w:sz w:val="20"/>
          <w:szCs w:val="20"/>
        </w:rPr>
      </w:pPr>
      <w:r w:rsidRPr="003419BE">
        <w:rPr>
          <w:sz w:val="20"/>
          <w:szCs w:val="20"/>
        </w:rPr>
        <w:t>8.7.2. Выполненные работы должны соответствовать требованиям качества работ в соответствии с действующими стандартами, утвержденными в отношении данного вида работ, что должно подтверждаться соответствующими документами, оформленными в соответствии с законодательством РФ.</w:t>
      </w:r>
    </w:p>
    <w:p w14:paraId="4405E632" w14:textId="77777777" w:rsidR="00926C65" w:rsidRPr="003419BE" w:rsidRDefault="00926C65" w:rsidP="00926C65">
      <w:pPr>
        <w:widowControl w:val="0"/>
        <w:spacing w:before="0"/>
        <w:ind w:firstLine="567"/>
        <w:rPr>
          <w:sz w:val="20"/>
          <w:szCs w:val="20"/>
        </w:rPr>
      </w:pPr>
      <w:r w:rsidRPr="003419BE">
        <w:rPr>
          <w:sz w:val="20"/>
          <w:szCs w:val="20"/>
        </w:rPr>
        <w:t>8.7.3. Исполнитель гарантирует Заказчику соответствие качества выполненных им работ стандартам и требованиям, предъявляемым к работам такого рода на территории РФ.</w:t>
      </w:r>
    </w:p>
    <w:p w14:paraId="315CF55D" w14:textId="77777777" w:rsidR="002A3365" w:rsidRPr="003419BE" w:rsidRDefault="002A3365" w:rsidP="0087086E">
      <w:pPr>
        <w:widowControl w:val="0"/>
        <w:spacing w:before="0"/>
        <w:ind w:firstLine="567"/>
        <w:rPr>
          <w:sz w:val="20"/>
          <w:szCs w:val="20"/>
        </w:rPr>
      </w:pPr>
    </w:p>
    <w:p w14:paraId="563DCB86" w14:textId="77777777" w:rsidR="00425511" w:rsidRPr="003419BE" w:rsidRDefault="00425511" w:rsidP="00357CC7">
      <w:pPr>
        <w:pStyle w:val="841"/>
        <w:spacing w:after="120" w:line="240" w:lineRule="auto"/>
        <w:ind w:left="709" w:right="40"/>
        <w:jc w:val="center"/>
        <w:outlineLvl w:val="0"/>
        <w:rPr>
          <w:sz w:val="20"/>
          <w:szCs w:val="20"/>
        </w:rPr>
      </w:pPr>
      <w:r w:rsidRPr="003419BE">
        <w:rPr>
          <w:sz w:val="20"/>
          <w:szCs w:val="20"/>
        </w:rPr>
        <w:t>9. Обстоятельства непреодолимой силы</w:t>
      </w:r>
    </w:p>
    <w:p w14:paraId="1BB5AC3F" w14:textId="77777777" w:rsidR="00425511" w:rsidRPr="003419BE" w:rsidRDefault="00425511" w:rsidP="00CA271B">
      <w:pPr>
        <w:widowControl w:val="0"/>
        <w:spacing w:before="0"/>
        <w:ind w:firstLine="567"/>
        <w:rPr>
          <w:sz w:val="20"/>
          <w:szCs w:val="20"/>
        </w:rPr>
      </w:pPr>
      <w:r w:rsidRPr="003419BE">
        <w:rPr>
          <w:sz w:val="20"/>
          <w:szCs w:val="20"/>
        </w:rPr>
        <w:t>9.1. При наступлении обстоятельств невозможности полного или частичного исполнения любой из сторон обязательств по настоящему контракту, а именно: пожара, землетрясения, стихийного бедствия или других обстоятельств непреодолимой силы, срок исполнения обязательств по настоящему контракту отодвигается соразмерно времени, в течение которого будут действовать такие обстоятельства или их последствия.</w:t>
      </w:r>
    </w:p>
    <w:p w14:paraId="239DBB30" w14:textId="77777777" w:rsidR="00425511" w:rsidRPr="003419BE" w:rsidRDefault="00425511" w:rsidP="00CA271B">
      <w:pPr>
        <w:widowControl w:val="0"/>
        <w:spacing w:before="0"/>
        <w:ind w:firstLine="567"/>
        <w:rPr>
          <w:sz w:val="20"/>
          <w:szCs w:val="20"/>
        </w:rPr>
      </w:pPr>
      <w:r w:rsidRPr="003419BE">
        <w:rPr>
          <w:sz w:val="20"/>
          <w:szCs w:val="20"/>
        </w:rPr>
        <w:t>9.2. Сторона, для которой создалась невозможность исполнения обязательств по настоящему контракту, должна незамедлительно известить другую Сторону о наступлении обстоятельств, препятствующих исполнению обязательств.</w:t>
      </w:r>
    </w:p>
    <w:p w14:paraId="7522F328" w14:textId="0C15F828" w:rsidR="00425511" w:rsidRPr="003419BE" w:rsidRDefault="00425511" w:rsidP="00D84529">
      <w:pPr>
        <w:widowControl w:val="0"/>
        <w:spacing w:before="0"/>
        <w:ind w:firstLine="567"/>
        <w:rPr>
          <w:sz w:val="20"/>
          <w:szCs w:val="20"/>
        </w:rPr>
      </w:pPr>
      <w:r w:rsidRPr="003419BE">
        <w:rPr>
          <w:sz w:val="20"/>
          <w:szCs w:val="20"/>
        </w:rPr>
        <w:t>9.3.</w:t>
      </w:r>
      <w:r w:rsidR="00CF393C" w:rsidRPr="003419BE">
        <w:rPr>
          <w:sz w:val="20"/>
          <w:szCs w:val="20"/>
        </w:rPr>
        <w:t xml:space="preserve"> </w:t>
      </w:r>
      <w:r w:rsidRPr="003419BE">
        <w:rPr>
          <w:sz w:val="20"/>
          <w:szCs w:val="20"/>
        </w:rPr>
        <w:t>Если эти обстоятельства или их последствия будут продолжаться более трех месяцев, каждая из Сторон вправе отказаться от дальнейшего исполнения обязательств по настоящему контракту без взаимных претензий друг к другу.</w:t>
      </w:r>
    </w:p>
    <w:p w14:paraId="58D733C0" w14:textId="77777777" w:rsidR="00425511" w:rsidRPr="003419BE" w:rsidRDefault="00425511" w:rsidP="00357CC7">
      <w:pPr>
        <w:pStyle w:val="841"/>
        <w:spacing w:after="120" w:line="240" w:lineRule="auto"/>
        <w:ind w:left="709" w:right="40"/>
        <w:jc w:val="center"/>
        <w:rPr>
          <w:sz w:val="20"/>
          <w:szCs w:val="20"/>
        </w:rPr>
      </w:pPr>
      <w:bookmarkStart w:id="3" w:name="bookmark53"/>
      <w:r w:rsidRPr="003419BE">
        <w:rPr>
          <w:sz w:val="20"/>
          <w:szCs w:val="20"/>
        </w:rPr>
        <w:t>10. Порядок разрешения споров</w:t>
      </w:r>
      <w:bookmarkEnd w:id="3"/>
    </w:p>
    <w:p w14:paraId="52E92E15" w14:textId="77777777" w:rsidR="00425511" w:rsidRPr="003419BE" w:rsidRDefault="00425511" w:rsidP="00357CC7">
      <w:pPr>
        <w:widowControl w:val="0"/>
        <w:spacing w:before="0"/>
        <w:ind w:firstLine="567"/>
        <w:rPr>
          <w:sz w:val="20"/>
          <w:szCs w:val="20"/>
        </w:rPr>
      </w:pPr>
      <w:r w:rsidRPr="003419BE">
        <w:rPr>
          <w:sz w:val="20"/>
          <w:szCs w:val="20"/>
        </w:rPr>
        <w:t>10.1. В случае возникновения спора по вышеуказанным пунктам Сторонами составляется протокол разногласий.</w:t>
      </w:r>
    </w:p>
    <w:p w14:paraId="5699B398" w14:textId="77777777" w:rsidR="00425511" w:rsidRPr="003419BE" w:rsidRDefault="00425511" w:rsidP="00357CC7">
      <w:pPr>
        <w:widowControl w:val="0"/>
        <w:spacing w:before="0"/>
        <w:ind w:firstLine="567"/>
        <w:rPr>
          <w:sz w:val="20"/>
          <w:szCs w:val="20"/>
        </w:rPr>
      </w:pPr>
      <w:r w:rsidRPr="003419BE">
        <w:rPr>
          <w:sz w:val="20"/>
          <w:szCs w:val="20"/>
        </w:rPr>
        <w:t>10.2. В случае возникновения между Сторонами спора, вытекающего или связанного с условиями настоящего контракта, Стороны предпримут все меры для его разрешения мирным путем, в соответствии с законодательством РФ.</w:t>
      </w:r>
    </w:p>
    <w:p w14:paraId="618BB17F" w14:textId="77777777" w:rsidR="00355A3D" w:rsidRPr="003419BE" w:rsidRDefault="00425511" w:rsidP="00357CC7">
      <w:pPr>
        <w:spacing w:before="0"/>
        <w:ind w:firstLine="539"/>
        <w:rPr>
          <w:b/>
          <w:sz w:val="20"/>
          <w:szCs w:val="20"/>
        </w:rPr>
      </w:pPr>
      <w:r w:rsidRPr="003419BE">
        <w:rPr>
          <w:sz w:val="20"/>
          <w:szCs w:val="20"/>
        </w:rPr>
        <w:t xml:space="preserve">10.3. При невозможности достигнуть </w:t>
      </w:r>
      <w:r w:rsidR="00E64DD4" w:rsidRPr="003419BE">
        <w:rPr>
          <w:sz w:val="20"/>
          <w:szCs w:val="20"/>
        </w:rPr>
        <w:t>договорённости</w:t>
      </w:r>
      <w:r w:rsidRPr="003419BE">
        <w:rPr>
          <w:sz w:val="20"/>
          <w:szCs w:val="20"/>
        </w:rPr>
        <w:t xml:space="preserve"> между сторонами путем переговоров, спор может быть передан на рассмотрение в Арбитражный суд Санкт-Петербурга и Ленинградской области.</w:t>
      </w:r>
      <w:r w:rsidR="00355A3D" w:rsidRPr="003419BE">
        <w:rPr>
          <w:b/>
          <w:sz w:val="20"/>
          <w:szCs w:val="20"/>
        </w:rPr>
        <w:t xml:space="preserve"> </w:t>
      </w:r>
    </w:p>
    <w:p w14:paraId="472548D3" w14:textId="77777777" w:rsidR="00355A3D" w:rsidRPr="003419BE" w:rsidRDefault="007730D0" w:rsidP="00357CC7">
      <w:pPr>
        <w:spacing w:after="120"/>
        <w:ind w:firstLine="539"/>
        <w:jc w:val="center"/>
        <w:rPr>
          <w:b/>
          <w:sz w:val="20"/>
          <w:szCs w:val="20"/>
        </w:rPr>
      </w:pPr>
      <w:r w:rsidRPr="003419BE">
        <w:rPr>
          <w:b/>
          <w:sz w:val="20"/>
          <w:szCs w:val="20"/>
        </w:rPr>
        <w:t>11.   Антикоррупционные условия</w:t>
      </w:r>
    </w:p>
    <w:p w14:paraId="7C67B1DF" w14:textId="77777777" w:rsidR="00355A3D" w:rsidRPr="003419BE" w:rsidRDefault="00355A3D" w:rsidP="00357CC7">
      <w:pPr>
        <w:spacing w:before="0"/>
        <w:ind w:firstLine="539"/>
        <w:rPr>
          <w:sz w:val="20"/>
          <w:szCs w:val="20"/>
        </w:rPr>
      </w:pPr>
      <w:r w:rsidRPr="003419BE">
        <w:rPr>
          <w:sz w:val="20"/>
          <w:szCs w:val="20"/>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11FB571" w14:textId="3FB917BA" w:rsidR="00355A3D" w:rsidRPr="003419BE" w:rsidRDefault="00355A3D" w:rsidP="00357CC7">
      <w:pPr>
        <w:spacing w:before="0"/>
        <w:ind w:firstLine="539"/>
        <w:rPr>
          <w:sz w:val="20"/>
          <w:szCs w:val="20"/>
        </w:rPr>
      </w:pPr>
      <w:r w:rsidRPr="003419BE">
        <w:rPr>
          <w:sz w:val="20"/>
          <w:szCs w:val="20"/>
        </w:rPr>
        <w:t xml:space="preserve">- платить или предлагать уплатить денежные средства или предоставить иные ценности, безвозмездно выполнить работы публично-правовым образованием, должностным лицам публично-правовых образований, близким родственникам таких должностных лиц либо лицам, </w:t>
      </w:r>
      <w:r w:rsidR="001E3552" w:rsidRPr="003419BE">
        <w:rPr>
          <w:sz w:val="20"/>
          <w:szCs w:val="20"/>
        </w:rPr>
        <w:t>иным образом,</w:t>
      </w:r>
      <w:r w:rsidRPr="003419BE">
        <w:rPr>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8808C97" w14:textId="4FB2DD53" w:rsidR="00355A3D" w:rsidRPr="003419BE" w:rsidRDefault="00355A3D" w:rsidP="00357CC7">
      <w:pPr>
        <w:spacing w:before="0"/>
        <w:ind w:firstLine="539"/>
        <w:rPr>
          <w:sz w:val="20"/>
          <w:szCs w:val="20"/>
        </w:rPr>
      </w:pPr>
      <w:r w:rsidRPr="003419BE">
        <w:rPr>
          <w:sz w:val="20"/>
          <w:szCs w:val="20"/>
        </w:rPr>
        <w:t xml:space="preserve">- платить или предлагать уплатить денежные средства или предоставить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669E3CD8" w14:textId="77777777" w:rsidR="00355A3D" w:rsidRPr="003419BE" w:rsidRDefault="00355A3D" w:rsidP="00357CC7">
      <w:pPr>
        <w:spacing w:before="0"/>
        <w:ind w:firstLine="539"/>
        <w:rPr>
          <w:sz w:val="20"/>
          <w:szCs w:val="20"/>
        </w:rPr>
      </w:pPr>
      <w:r w:rsidRPr="003419BE">
        <w:rPr>
          <w:sz w:val="20"/>
          <w:szCs w:val="20"/>
        </w:rPr>
        <w:t xml:space="preserve">- не совершать иных действий, нарушающих антикоррупционное законодательство Российской Федерации. </w:t>
      </w:r>
    </w:p>
    <w:p w14:paraId="5F9108F4" w14:textId="77777777" w:rsidR="00425511" w:rsidRPr="003419BE" w:rsidRDefault="00355A3D" w:rsidP="0087086E">
      <w:pPr>
        <w:pStyle w:val="841"/>
        <w:spacing w:after="120" w:line="240" w:lineRule="auto"/>
        <w:ind w:left="709" w:right="40"/>
        <w:jc w:val="center"/>
        <w:outlineLvl w:val="0"/>
        <w:rPr>
          <w:sz w:val="20"/>
          <w:szCs w:val="20"/>
        </w:rPr>
      </w:pPr>
      <w:bookmarkStart w:id="4" w:name="bookmark54"/>
      <w:r w:rsidRPr="003419BE">
        <w:rPr>
          <w:sz w:val="20"/>
          <w:szCs w:val="20"/>
        </w:rPr>
        <w:t>12</w:t>
      </w:r>
      <w:r w:rsidR="00425511" w:rsidRPr="003419BE">
        <w:rPr>
          <w:sz w:val="20"/>
          <w:szCs w:val="20"/>
        </w:rPr>
        <w:t>. Прочие условия</w:t>
      </w:r>
      <w:bookmarkEnd w:id="4"/>
    </w:p>
    <w:p w14:paraId="5A11545A" w14:textId="77777777" w:rsidR="00425511" w:rsidRPr="003419BE" w:rsidRDefault="00425511" w:rsidP="0087086E">
      <w:pPr>
        <w:widowControl w:val="0"/>
        <w:spacing w:before="0"/>
        <w:ind w:firstLine="567"/>
        <w:rPr>
          <w:sz w:val="20"/>
          <w:szCs w:val="20"/>
        </w:rPr>
      </w:pPr>
      <w:r w:rsidRPr="003419BE">
        <w:rPr>
          <w:sz w:val="20"/>
          <w:szCs w:val="20"/>
        </w:rPr>
        <w:t>1</w:t>
      </w:r>
      <w:r w:rsidR="00BE4BB5" w:rsidRPr="003419BE">
        <w:rPr>
          <w:sz w:val="20"/>
          <w:szCs w:val="20"/>
        </w:rPr>
        <w:t>2</w:t>
      </w:r>
      <w:r w:rsidRPr="003419BE">
        <w:rPr>
          <w:sz w:val="20"/>
          <w:szCs w:val="20"/>
        </w:rPr>
        <w:t>.1. Любые изменения и дополнения к настоящему контракту действительны, если они совершены в письменной фор</w:t>
      </w:r>
      <w:r w:rsidR="00355A3D" w:rsidRPr="003419BE">
        <w:rPr>
          <w:sz w:val="20"/>
          <w:szCs w:val="20"/>
        </w:rPr>
        <w:t>ме и подписаны обеими Сторонами, и внесены в реестр контрактов, заключенных Заказчиками.</w:t>
      </w:r>
    </w:p>
    <w:p w14:paraId="65DDE71F" w14:textId="77777777" w:rsidR="00425511" w:rsidRPr="003419BE" w:rsidRDefault="00425511" w:rsidP="0087086E">
      <w:pPr>
        <w:widowControl w:val="0"/>
        <w:spacing w:before="0"/>
        <w:ind w:firstLine="567"/>
        <w:rPr>
          <w:sz w:val="20"/>
          <w:szCs w:val="20"/>
        </w:rPr>
      </w:pPr>
      <w:r w:rsidRPr="003419BE">
        <w:rPr>
          <w:sz w:val="20"/>
          <w:szCs w:val="20"/>
        </w:rPr>
        <w:t>1</w:t>
      </w:r>
      <w:r w:rsidR="00BE4BB5" w:rsidRPr="003419BE">
        <w:rPr>
          <w:sz w:val="20"/>
          <w:szCs w:val="20"/>
        </w:rPr>
        <w:t>2</w:t>
      </w:r>
      <w:r w:rsidRPr="003419BE">
        <w:rPr>
          <w:sz w:val="20"/>
          <w:szCs w:val="20"/>
        </w:rPr>
        <w:t>.2.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0CF875B8" w14:textId="77777777" w:rsidR="00425511" w:rsidRPr="003419BE" w:rsidRDefault="00BE4BB5" w:rsidP="0087086E">
      <w:pPr>
        <w:widowControl w:val="0"/>
        <w:spacing w:before="0"/>
        <w:ind w:firstLine="567"/>
        <w:rPr>
          <w:sz w:val="20"/>
          <w:szCs w:val="20"/>
        </w:rPr>
      </w:pPr>
      <w:r w:rsidRPr="003419BE">
        <w:rPr>
          <w:sz w:val="20"/>
          <w:szCs w:val="20"/>
        </w:rPr>
        <w:t>12</w:t>
      </w:r>
      <w:r w:rsidR="00425511" w:rsidRPr="003419BE">
        <w:rPr>
          <w:sz w:val="20"/>
          <w:szCs w:val="20"/>
        </w:rPr>
        <w:t>.3. В случаях, предусмотренных действующим законодательством, Стороны имеют право заключить дополнительное соглашение к контракту.</w:t>
      </w:r>
    </w:p>
    <w:p w14:paraId="32C8C513" w14:textId="77777777" w:rsidR="00425511" w:rsidRPr="003419BE" w:rsidRDefault="00BE4BB5" w:rsidP="0087086E">
      <w:pPr>
        <w:widowControl w:val="0"/>
        <w:spacing w:before="0"/>
        <w:ind w:firstLine="567"/>
        <w:rPr>
          <w:sz w:val="20"/>
          <w:szCs w:val="20"/>
        </w:rPr>
      </w:pPr>
      <w:r w:rsidRPr="003419BE">
        <w:rPr>
          <w:sz w:val="20"/>
          <w:szCs w:val="20"/>
        </w:rPr>
        <w:t>12</w:t>
      </w:r>
      <w:r w:rsidR="00425511" w:rsidRPr="003419BE">
        <w:rPr>
          <w:sz w:val="20"/>
          <w:szCs w:val="20"/>
        </w:rPr>
        <w:t>.4. Все, что не урегулировано настоящим контрактом, регулируется действующим гражданским законодательством РФ.</w:t>
      </w:r>
    </w:p>
    <w:p w14:paraId="5B3D2A57" w14:textId="77777777" w:rsidR="00154616" w:rsidRPr="003419BE" w:rsidRDefault="00BE4BB5" w:rsidP="0087086E">
      <w:pPr>
        <w:widowControl w:val="0"/>
        <w:spacing w:before="0"/>
        <w:ind w:firstLine="567"/>
        <w:rPr>
          <w:sz w:val="20"/>
          <w:szCs w:val="20"/>
        </w:rPr>
      </w:pPr>
      <w:r w:rsidRPr="003419BE">
        <w:rPr>
          <w:sz w:val="20"/>
          <w:szCs w:val="20"/>
        </w:rPr>
        <w:t>12</w:t>
      </w:r>
      <w:r w:rsidR="00425511" w:rsidRPr="003419BE">
        <w:rPr>
          <w:sz w:val="20"/>
          <w:szCs w:val="20"/>
        </w:rPr>
        <w:t>.5. Настоящий контракт составлен в двух подлинных экземплярах, имеющих равную юридическую силу, по одному для каждой из сторон.</w:t>
      </w:r>
      <w:r w:rsidR="00154616" w:rsidRPr="003419BE">
        <w:rPr>
          <w:sz w:val="20"/>
          <w:szCs w:val="20"/>
        </w:rPr>
        <w:t xml:space="preserve"> </w:t>
      </w:r>
    </w:p>
    <w:p w14:paraId="548E2D89" w14:textId="3F3FF059" w:rsidR="00425511" w:rsidRPr="003419BE" w:rsidRDefault="00154616" w:rsidP="0087086E">
      <w:pPr>
        <w:widowControl w:val="0"/>
        <w:spacing w:before="0"/>
        <w:ind w:firstLine="567"/>
        <w:rPr>
          <w:sz w:val="20"/>
          <w:szCs w:val="20"/>
        </w:rPr>
      </w:pPr>
      <w:r w:rsidRPr="003419BE">
        <w:rPr>
          <w:sz w:val="20"/>
          <w:szCs w:val="20"/>
        </w:rPr>
        <w:t xml:space="preserve">12.6. Идентификационный код закупки (ИКЗ) </w:t>
      </w:r>
      <w:r w:rsidR="008D246B">
        <w:rPr>
          <w:sz w:val="20"/>
          <w:szCs w:val="20"/>
        </w:rPr>
        <w:t>______________________________</w:t>
      </w:r>
    </w:p>
    <w:p w14:paraId="6D75CA1E" w14:textId="77777777" w:rsidR="00425511" w:rsidRPr="003419BE" w:rsidRDefault="00BE4BB5" w:rsidP="0087086E">
      <w:pPr>
        <w:widowControl w:val="0"/>
        <w:spacing w:before="0"/>
        <w:ind w:firstLine="567"/>
        <w:rPr>
          <w:sz w:val="20"/>
          <w:szCs w:val="20"/>
        </w:rPr>
      </w:pPr>
      <w:r w:rsidRPr="003419BE">
        <w:rPr>
          <w:sz w:val="20"/>
          <w:szCs w:val="20"/>
        </w:rPr>
        <w:lastRenderedPageBreak/>
        <w:t>12</w:t>
      </w:r>
      <w:r w:rsidR="00154616" w:rsidRPr="003419BE">
        <w:rPr>
          <w:sz w:val="20"/>
          <w:szCs w:val="20"/>
        </w:rPr>
        <w:t>.7</w:t>
      </w:r>
      <w:r w:rsidR="00425511" w:rsidRPr="003419BE">
        <w:rPr>
          <w:sz w:val="20"/>
          <w:szCs w:val="20"/>
        </w:rPr>
        <w:t>. К настоящему контракту прилагаются и являются его неотъемлемой частью:</w:t>
      </w:r>
    </w:p>
    <w:p w14:paraId="5AD7C992" w14:textId="77777777" w:rsidR="00425511" w:rsidRPr="003419BE" w:rsidRDefault="00E43BE5" w:rsidP="0087086E">
      <w:pPr>
        <w:widowControl w:val="0"/>
        <w:spacing w:before="0"/>
        <w:rPr>
          <w:sz w:val="20"/>
          <w:szCs w:val="20"/>
        </w:rPr>
      </w:pPr>
      <w:r w:rsidRPr="003419BE">
        <w:rPr>
          <w:sz w:val="20"/>
          <w:szCs w:val="20"/>
        </w:rPr>
        <w:t>- Приложение № 1: Техническое задание;</w:t>
      </w:r>
    </w:p>
    <w:p w14:paraId="235CDCCD" w14:textId="77777777" w:rsidR="00425511" w:rsidRPr="003419BE" w:rsidRDefault="00E43BE5" w:rsidP="0087086E">
      <w:pPr>
        <w:widowControl w:val="0"/>
        <w:spacing w:before="0"/>
        <w:rPr>
          <w:sz w:val="20"/>
          <w:szCs w:val="20"/>
        </w:rPr>
      </w:pPr>
      <w:r w:rsidRPr="003419BE">
        <w:rPr>
          <w:sz w:val="20"/>
          <w:szCs w:val="20"/>
        </w:rPr>
        <w:t>- Приложение № 2</w:t>
      </w:r>
      <w:r w:rsidR="00425511" w:rsidRPr="003419BE">
        <w:rPr>
          <w:sz w:val="20"/>
          <w:szCs w:val="20"/>
        </w:rPr>
        <w:t>:</w:t>
      </w:r>
      <w:r w:rsidR="00355A3D" w:rsidRPr="003419BE">
        <w:rPr>
          <w:sz w:val="20"/>
          <w:szCs w:val="20"/>
        </w:rPr>
        <w:t xml:space="preserve"> Расчет цены выполняемых работ.</w:t>
      </w:r>
    </w:p>
    <w:p w14:paraId="00749E03" w14:textId="58F72B6B" w:rsidR="003419BE" w:rsidRPr="003419BE" w:rsidRDefault="00676965" w:rsidP="006D41B5">
      <w:pPr>
        <w:widowControl w:val="0"/>
        <w:spacing w:before="0"/>
        <w:rPr>
          <w:sz w:val="20"/>
          <w:szCs w:val="20"/>
        </w:rPr>
      </w:pPr>
      <w:r w:rsidRPr="003419BE">
        <w:rPr>
          <w:sz w:val="20"/>
          <w:szCs w:val="20"/>
        </w:rPr>
        <w:t xml:space="preserve">- </w:t>
      </w:r>
      <w:r w:rsidR="00E43BE5" w:rsidRPr="003419BE">
        <w:rPr>
          <w:sz w:val="20"/>
          <w:szCs w:val="20"/>
        </w:rPr>
        <w:t>Приложение № 3</w:t>
      </w:r>
      <w:r w:rsidR="006D41B5">
        <w:rPr>
          <w:sz w:val="20"/>
          <w:szCs w:val="20"/>
        </w:rPr>
        <w:t>: График выполнения работ</w:t>
      </w:r>
    </w:p>
    <w:p w14:paraId="536538D2" w14:textId="378ECEEC" w:rsidR="00425511" w:rsidRPr="003419BE" w:rsidRDefault="00355A3D" w:rsidP="00357CC7">
      <w:pPr>
        <w:pStyle w:val="841"/>
        <w:spacing w:after="120" w:line="240" w:lineRule="auto"/>
        <w:ind w:left="709" w:right="40"/>
        <w:jc w:val="center"/>
        <w:outlineLvl w:val="0"/>
        <w:rPr>
          <w:sz w:val="20"/>
          <w:szCs w:val="20"/>
        </w:rPr>
      </w:pPr>
      <w:r w:rsidRPr="003419BE">
        <w:rPr>
          <w:sz w:val="20"/>
          <w:szCs w:val="20"/>
        </w:rPr>
        <w:t>13</w:t>
      </w:r>
      <w:r w:rsidR="00425511" w:rsidRPr="003419BE">
        <w:rPr>
          <w:sz w:val="20"/>
          <w:szCs w:val="20"/>
        </w:rPr>
        <w:t>.   Адреса (место нахождения),</w:t>
      </w:r>
      <w:r w:rsidR="00F12052" w:rsidRPr="003419BE">
        <w:rPr>
          <w:sz w:val="20"/>
          <w:szCs w:val="20"/>
        </w:rPr>
        <w:t xml:space="preserve"> банковские </w:t>
      </w:r>
      <w:r w:rsidR="00425511" w:rsidRPr="003419BE">
        <w:rPr>
          <w:sz w:val="20"/>
          <w:szCs w:val="20"/>
        </w:rPr>
        <w:t>реквизиты, подписи сторон</w:t>
      </w:r>
    </w:p>
    <w:p w14:paraId="56525104" w14:textId="77777777" w:rsidR="003419BE" w:rsidRPr="003419BE" w:rsidRDefault="003419BE" w:rsidP="006D41B5">
      <w:pPr>
        <w:pStyle w:val="841"/>
        <w:spacing w:after="120" w:line="240" w:lineRule="auto"/>
        <w:ind w:left="709" w:right="40"/>
        <w:outlineLvl w:val="0"/>
        <w:rPr>
          <w:sz w:val="20"/>
          <w:szCs w:val="20"/>
        </w:rPr>
      </w:pPr>
    </w:p>
    <w:tbl>
      <w:tblPr>
        <w:tblStyle w:val="af4"/>
        <w:tblW w:w="0" w:type="auto"/>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2"/>
        <w:gridCol w:w="5033"/>
      </w:tblGrid>
      <w:tr w:rsidR="003419BE" w:rsidRPr="003419BE" w14:paraId="2511BFF4" w14:textId="77777777" w:rsidTr="003419BE">
        <w:tc>
          <w:tcPr>
            <w:tcW w:w="5032" w:type="dxa"/>
          </w:tcPr>
          <w:tbl>
            <w:tblPr>
              <w:tblStyle w:val="af4"/>
              <w:tblW w:w="44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9"/>
            </w:tblGrid>
            <w:tr w:rsidR="003419BE" w:rsidRPr="003419BE" w14:paraId="2D9D5420" w14:textId="77777777" w:rsidTr="003419BE">
              <w:tc>
                <w:tcPr>
                  <w:tcW w:w="4429" w:type="dxa"/>
                </w:tcPr>
                <w:p w14:paraId="7784682C" w14:textId="77777777" w:rsidR="003419BE" w:rsidRPr="003419BE" w:rsidRDefault="003419BE" w:rsidP="003419BE">
                  <w:pPr>
                    <w:widowControl w:val="0"/>
                    <w:rPr>
                      <w:sz w:val="20"/>
                      <w:szCs w:val="20"/>
                    </w:rPr>
                  </w:pPr>
                  <w:r w:rsidRPr="003419BE">
                    <w:rPr>
                      <w:b/>
                      <w:bCs/>
                      <w:sz w:val="20"/>
                      <w:szCs w:val="20"/>
                    </w:rPr>
                    <w:t>ЗАКАЗЧИК:</w:t>
                  </w:r>
                </w:p>
              </w:tc>
            </w:tr>
            <w:tr w:rsidR="003419BE" w:rsidRPr="003419BE" w14:paraId="0BAB5E17" w14:textId="77777777" w:rsidTr="003419BE">
              <w:tc>
                <w:tcPr>
                  <w:tcW w:w="4429" w:type="dxa"/>
                </w:tcPr>
                <w:p w14:paraId="07B11816" w14:textId="237675A0" w:rsidR="003419BE" w:rsidRPr="003419BE" w:rsidRDefault="003419BE" w:rsidP="003419BE">
                  <w:pPr>
                    <w:widowControl w:val="0"/>
                    <w:spacing w:before="0"/>
                    <w:rPr>
                      <w:sz w:val="20"/>
                      <w:szCs w:val="20"/>
                    </w:rPr>
                  </w:pPr>
                  <w:r w:rsidRPr="003419BE">
                    <w:rPr>
                      <w:sz w:val="20"/>
                      <w:szCs w:val="20"/>
                    </w:rPr>
                    <w:t xml:space="preserve">Государственное бюджетное дошкольное образовательное учреждение детский сад № 141 комбинированного вида Выборгского района Санкт-Петербурга </w:t>
                  </w:r>
                </w:p>
                <w:p w14:paraId="2FF5A9E8" w14:textId="77777777" w:rsidR="003419BE" w:rsidRPr="003419BE" w:rsidRDefault="003419BE" w:rsidP="003419BE">
                  <w:pPr>
                    <w:widowControl w:val="0"/>
                    <w:spacing w:before="0"/>
                    <w:rPr>
                      <w:sz w:val="20"/>
                      <w:szCs w:val="20"/>
                    </w:rPr>
                  </w:pPr>
                  <w:r w:rsidRPr="003419BE">
                    <w:rPr>
                      <w:sz w:val="20"/>
                      <w:szCs w:val="20"/>
                    </w:rPr>
                    <w:t>Место нахождения, банковские реквизиты</w:t>
                  </w:r>
                </w:p>
                <w:p w14:paraId="7E83FFAC" w14:textId="77777777" w:rsidR="003419BE" w:rsidRPr="003419BE" w:rsidRDefault="003419BE" w:rsidP="003419BE">
                  <w:pPr>
                    <w:widowControl w:val="0"/>
                    <w:spacing w:before="0"/>
                    <w:rPr>
                      <w:sz w:val="20"/>
                      <w:szCs w:val="20"/>
                    </w:rPr>
                  </w:pPr>
                  <w:r w:rsidRPr="003419BE">
                    <w:rPr>
                      <w:sz w:val="20"/>
                      <w:szCs w:val="20"/>
                    </w:rPr>
                    <w:t>194355, г. Санкт-Петербург</w:t>
                  </w:r>
                </w:p>
                <w:p w14:paraId="28F453E2" w14:textId="77777777" w:rsidR="003419BE" w:rsidRPr="003419BE" w:rsidRDefault="003419BE" w:rsidP="003419BE">
                  <w:pPr>
                    <w:widowControl w:val="0"/>
                    <w:spacing w:before="0"/>
                    <w:rPr>
                      <w:sz w:val="20"/>
                      <w:szCs w:val="20"/>
                    </w:rPr>
                  </w:pPr>
                  <w:r w:rsidRPr="003419BE">
                    <w:rPr>
                      <w:sz w:val="20"/>
                      <w:szCs w:val="20"/>
                    </w:rPr>
                    <w:t xml:space="preserve">Суздальский пр., дом 5 корпус 2.                 </w:t>
                  </w:r>
                </w:p>
                <w:p w14:paraId="4042DC3E" w14:textId="77777777" w:rsidR="003419BE" w:rsidRPr="003419BE" w:rsidRDefault="003419BE" w:rsidP="003419BE">
                  <w:pPr>
                    <w:widowControl w:val="0"/>
                    <w:spacing w:before="0"/>
                    <w:rPr>
                      <w:sz w:val="20"/>
                      <w:szCs w:val="20"/>
                    </w:rPr>
                  </w:pPr>
                  <w:r w:rsidRPr="003419BE">
                    <w:rPr>
                      <w:sz w:val="20"/>
                      <w:szCs w:val="20"/>
                    </w:rPr>
                    <w:t>ИНН / КПП 7802140326 / 780201001</w:t>
                  </w:r>
                </w:p>
                <w:p w14:paraId="600819E0" w14:textId="77777777" w:rsidR="003419BE" w:rsidRPr="003419BE" w:rsidRDefault="003419BE" w:rsidP="003419BE">
                  <w:pPr>
                    <w:widowControl w:val="0"/>
                    <w:spacing w:before="0"/>
                    <w:rPr>
                      <w:sz w:val="20"/>
                      <w:szCs w:val="20"/>
                    </w:rPr>
                  </w:pPr>
                  <w:r w:rsidRPr="003419BE">
                    <w:rPr>
                      <w:sz w:val="20"/>
                      <w:szCs w:val="20"/>
                    </w:rPr>
                    <w:t>ОГРН 1027801580421</w:t>
                  </w:r>
                </w:p>
                <w:p w14:paraId="31D5A109" w14:textId="77777777" w:rsidR="003419BE" w:rsidRPr="003419BE" w:rsidRDefault="003419BE" w:rsidP="003419BE">
                  <w:pPr>
                    <w:widowControl w:val="0"/>
                    <w:spacing w:before="0"/>
                    <w:rPr>
                      <w:sz w:val="20"/>
                      <w:szCs w:val="20"/>
                    </w:rPr>
                  </w:pPr>
                  <w:r w:rsidRPr="003419BE">
                    <w:rPr>
                      <w:sz w:val="20"/>
                      <w:szCs w:val="20"/>
                    </w:rPr>
                    <w:t>Номер счета банка получателя средств (ЕКС) 40102810945370000005</w:t>
                  </w:r>
                </w:p>
                <w:p w14:paraId="6B8F9701" w14:textId="77777777" w:rsidR="003419BE" w:rsidRPr="003419BE" w:rsidRDefault="003419BE" w:rsidP="003419BE">
                  <w:pPr>
                    <w:widowControl w:val="0"/>
                    <w:spacing w:before="0"/>
                    <w:rPr>
                      <w:sz w:val="20"/>
                      <w:szCs w:val="20"/>
                    </w:rPr>
                  </w:pPr>
                  <w:r w:rsidRPr="003419BE">
                    <w:rPr>
                      <w:sz w:val="20"/>
                      <w:szCs w:val="20"/>
                    </w:rPr>
                    <w:t>Номер счета получателя (номер казначейского счета) 03224643400000007200</w:t>
                  </w:r>
                </w:p>
                <w:p w14:paraId="7EA0FF2A" w14:textId="77777777" w:rsidR="003419BE" w:rsidRPr="003419BE" w:rsidRDefault="003419BE" w:rsidP="003419BE">
                  <w:pPr>
                    <w:widowControl w:val="0"/>
                    <w:spacing w:before="0"/>
                    <w:rPr>
                      <w:sz w:val="20"/>
                      <w:szCs w:val="20"/>
                    </w:rPr>
                  </w:pPr>
                  <w:r w:rsidRPr="003419BE">
                    <w:rPr>
                      <w:sz w:val="20"/>
                      <w:szCs w:val="20"/>
                    </w:rPr>
                    <w:t>Северо-Западное ГУ Банк России //УФК по г. Санкт-Петербургу, г. Санкт-Петербург</w:t>
                  </w:r>
                </w:p>
                <w:p w14:paraId="0169ED91" w14:textId="77777777" w:rsidR="003419BE" w:rsidRPr="003419BE" w:rsidRDefault="003419BE" w:rsidP="003419BE">
                  <w:pPr>
                    <w:widowControl w:val="0"/>
                    <w:spacing w:before="0"/>
                    <w:rPr>
                      <w:sz w:val="20"/>
                      <w:szCs w:val="20"/>
                    </w:rPr>
                  </w:pPr>
                  <w:r w:rsidRPr="003419BE">
                    <w:rPr>
                      <w:sz w:val="20"/>
                      <w:szCs w:val="20"/>
                    </w:rPr>
                    <w:t>БИК 014030106</w:t>
                  </w:r>
                </w:p>
                <w:p w14:paraId="57CB782A" w14:textId="32B97CDE" w:rsidR="003419BE" w:rsidRPr="003419BE" w:rsidRDefault="001B70D2" w:rsidP="003419BE">
                  <w:pPr>
                    <w:widowControl w:val="0"/>
                    <w:spacing w:before="0"/>
                    <w:rPr>
                      <w:sz w:val="20"/>
                      <w:szCs w:val="20"/>
                    </w:rPr>
                  </w:pPr>
                  <w:r>
                    <w:rPr>
                      <w:sz w:val="20"/>
                      <w:szCs w:val="20"/>
                    </w:rPr>
                    <w:t>Телефон: +7 (812) 296-92-71(73)</w:t>
                  </w:r>
                </w:p>
                <w:p w14:paraId="33CDCEB5" w14:textId="77777777" w:rsidR="003419BE" w:rsidRPr="003419BE" w:rsidRDefault="003419BE" w:rsidP="003419BE">
                  <w:pPr>
                    <w:widowControl w:val="0"/>
                    <w:spacing w:before="0"/>
                    <w:rPr>
                      <w:sz w:val="20"/>
                      <w:szCs w:val="20"/>
                    </w:rPr>
                  </w:pPr>
                  <w:r w:rsidRPr="003419BE">
                    <w:rPr>
                      <w:sz w:val="20"/>
                      <w:szCs w:val="20"/>
                    </w:rPr>
                    <w:t>Эл. почта: d141@shko.la</w:t>
                  </w:r>
                </w:p>
                <w:p w14:paraId="797FC6D3" w14:textId="4ACC0703" w:rsidR="003419BE" w:rsidRPr="003419BE" w:rsidRDefault="008D246B" w:rsidP="003419BE">
                  <w:pPr>
                    <w:widowControl w:val="0"/>
                    <w:spacing w:before="0"/>
                    <w:rPr>
                      <w:sz w:val="20"/>
                      <w:szCs w:val="20"/>
                    </w:rPr>
                  </w:pPr>
                  <w:r>
                    <w:rPr>
                      <w:sz w:val="20"/>
                      <w:szCs w:val="20"/>
                    </w:rPr>
                    <w:t>И.о. заведующего</w:t>
                  </w:r>
                  <w:r w:rsidR="003419BE" w:rsidRPr="003419BE">
                    <w:rPr>
                      <w:sz w:val="20"/>
                      <w:szCs w:val="20"/>
                    </w:rPr>
                    <w:t xml:space="preserve"> </w:t>
                  </w:r>
                </w:p>
                <w:p w14:paraId="365A4F80" w14:textId="7E5E8379" w:rsidR="00064C94" w:rsidRDefault="003419BE" w:rsidP="001B70D2">
                  <w:pPr>
                    <w:widowControl w:val="0"/>
                    <w:spacing w:before="0"/>
                    <w:rPr>
                      <w:sz w:val="20"/>
                      <w:szCs w:val="20"/>
                    </w:rPr>
                  </w:pPr>
                  <w:r w:rsidRPr="003419BE">
                    <w:rPr>
                      <w:sz w:val="20"/>
                      <w:szCs w:val="20"/>
                    </w:rPr>
                    <w:t xml:space="preserve">_____________________ </w:t>
                  </w:r>
                  <w:r w:rsidR="008D246B">
                    <w:rPr>
                      <w:sz w:val="20"/>
                      <w:szCs w:val="20"/>
                    </w:rPr>
                    <w:t>/Л.Н.Харютина/</w:t>
                  </w:r>
                </w:p>
                <w:p w14:paraId="35FB7B06" w14:textId="266CE862" w:rsidR="003419BE" w:rsidRPr="003419BE" w:rsidRDefault="003419BE" w:rsidP="001B70D2">
                  <w:pPr>
                    <w:widowControl w:val="0"/>
                    <w:spacing w:before="0"/>
                    <w:rPr>
                      <w:sz w:val="20"/>
                      <w:szCs w:val="20"/>
                    </w:rPr>
                  </w:pPr>
                  <w:r w:rsidRPr="003419BE">
                    <w:rPr>
                      <w:sz w:val="20"/>
                      <w:szCs w:val="20"/>
                    </w:rPr>
                    <w:t xml:space="preserve"> </w:t>
                  </w:r>
                  <w:r w:rsidR="00B045BF">
                    <w:rPr>
                      <w:rFonts w:eastAsia="ヒラギノ角ゴ Pro W3"/>
                      <w:sz w:val="20"/>
                      <w:szCs w:val="20"/>
                    </w:rPr>
                    <w:t>Подписан ЭЦП</w:t>
                  </w:r>
                </w:p>
              </w:tc>
            </w:tr>
          </w:tbl>
          <w:p w14:paraId="7A8749A6" w14:textId="77777777" w:rsidR="003419BE" w:rsidRPr="003419BE" w:rsidRDefault="003419BE" w:rsidP="00357CC7">
            <w:pPr>
              <w:pStyle w:val="841"/>
              <w:shd w:val="clear" w:color="auto" w:fill="auto"/>
              <w:spacing w:after="120" w:line="240" w:lineRule="auto"/>
              <w:ind w:right="40"/>
              <w:jc w:val="center"/>
              <w:outlineLvl w:val="0"/>
              <w:rPr>
                <w:sz w:val="20"/>
                <w:szCs w:val="20"/>
              </w:rPr>
            </w:pPr>
          </w:p>
        </w:tc>
        <w:tc>
          <w:tcPr>
            <w:tcW w:w="5033" w:type="dxa"/>
          </w:tcPr>
          <w:tbl>
            <w:tblPr>
              <w:tblStyle w:val="af4"/>
              <w:tblW w:w="44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9"/>
            </w:tblGrid>
            <w:tr w:rsidR="00B045BF" w:rsidRPr="003419BE" w14:paraId="7222D2DD" w14:textId="77777777" w:rsidTr="00883CF4">
              <w:tc>
                <w:tcPr>
                  <w:tcW w:w="4429" w:type="dxa"/>
                </w:tcPr>
                <w:p w14:paraId="02437D19" w14:textId="1736DCB4" w:rsidR="00B045BF" w:rsidRPr="003419BE" w:rsidRDefault="00B045BF" w:rsidP="00B045BF">
                  <w:pPr>
                    <w:widowControl w:val="0"/>
                    <w:rPr>
                      <w:sz w:val="20"/>
                      <w:szCs w:val="20"/>
                    </w:rPr>
                  </w:pPr>
                  <w:r>
                    <w:rPr>
                      <w:b/>
                      <w:bCs/>
                      <w:sz w:val="20"/>
                      <w:szCs w:val="20"/>
                    </w:rPr>
                    <w:t>ПОДРЯДЧИК</w:t>
                  </w:r>
                  <w:r w:rsidRPr="003419BE">
                    <w:rPr>
                      <w:b/>
                      <w:bCs/>
                      <w:sz w:val="20"/>
                      <w:szCs w:val="20"/>
                    </w:rPr>
                    <w:t>:</w:t>
                  </w:r>
                </w:p>
              </w:tc>
            </w:tr>
            <w:tr w:rsidR="00B045BF" w:rsidRPr="003419BE" w14:paraId="197D75D7" w14:textId="77777777" w:rsidTr="00883CF4">
              <w:tc>
                <w:tcPr>
                  <w:tcW w:w="4429" w:type="dxa"/>
                </w:tcPr>
                <w:p w14:paraId="2204D83B" w14:textId="12F4627F" w:rsidR="00B045BF" w:rsidRDefault="00B045BF" w:rsidP="00B045BF">
                  <w:pPr>
                    <w:widowControl w:val="0"/>
                    <w:spacing w:before="0"/>
                    <w:rPr>
                      <w:sz w:val="20"/>
                      <w:szCs w:val="20"/>
                    </w:rPr>
                  </w:pPr>
                </w:p>
                <w:p w14:paraId="447365A6" w14:textId="1A0F5E09" w:rsidR="008D246B" w:rsidRDefault="008D246B" w:rsidP="00B045BF">
                  <w:pPr>
                    <w:widowControl w:val="0"/>
                    <w:spacing w:before="0"/>
                    <w:rPr>
                      <w:sz w:val="20"/>
                      <w:szCs w:val="20"/>
                    </w:rPr>
                  </w:pPr>
                </w:p>
                <w:p w14:paraId="5A9732BE" w14:textId="75829B0E" w:rsidR="008D246B" w:rsidRDefault="008D246B" w:rsidP="00B045BF">
                  <w:pPr>
                    <w:widowControl w:val="0"/>
                    <w:spacing w:before="0"/>
                    <w:rPr>
                      <w:sz w:val="20"/>
                      <w:szCs w:val="20"/>
                    </w:rPr>
                  </w:pPr>
                </w:p>
                <w:p w14:paraId="2E8367D7" w14:textId="02337169" w:rsidR="008D246B" w:rsidRDefault="008D246B" w:rsidP="00B045BF">
                  <w:pPr>
                    <w:widowControl w:val="0"/>
                    <w:spacing w:before="0"/>
                    <w:rPr>
                      <w:sz w:val="20"/>
                      <w:szCs w:val="20"/>
                    </w:rPr>
                  </w:pPr>
                </w:p>
                <w:p w14:paraId="0A927581" w14:textId="2FB29DB9" w:rsidR="008D246B" w:rsidRDefault="008D246B" w:rsidP="00B045BF">
                  <w:pPr>
                    <w:widowControl w:val="0"/>
                    <w:spacing w:before="0"/>
                    <w:rPr>
                      <w:sz w:val="20"/>
                      <w:szCs w:val="20"/>
                    </w:rPr>
                  </w:pPr>
                </w:p>
                <w:p w14:paraId="72599417" w14:textId="71933BC3" w:rsidR="008D246B" w:rsidRDefault="008D246B" w:rsidP="00B045BF">
                  <w:pPr>
                    <w:widowControl w:val="0"/>
                    <w:spacing w:before="0"/>
                    <w:rPr>
                      <w:sz w:val="20"/>
                      <w:szCs w:val="20"/>
                    </w:rPr>
                  </w:pPr>
                </w:p>
                <w:p w14:paraId="3868A4BF" w14:textId="2185056F" w:rsidR="008D246B" w:rsidRDefault="008D246B" w:rsidP="00B045BF">
                  <w:pPr>
                    <w:widowControl w:val="0"/>
                    <w:spacing w:before="0"/>
                    <w:rPr>
                      <w:sz w:val="20"/>
                      <w:szCs w:val="20"/>
                    </w:rPr>
                  </w:pPr>
                </w:p>
                <w:p w14:paraId="072E4932" w14:textId="15BABCC9" w:rsidR="008D246B" w:rsidRDefault="008D246B" w:rsidP="00B045BF">
                  <w:pPr>
                    <w:widowControl w:val="0"/>
                    <w:spacing w:before="0"/>
                    <w:rPr>
                      <w:sz w:val="20"/>
                      <w:szCs w:val="20"/>
                    </w:rPr>
                  </w:pPr>
                </w:p>
                <w:p w14:paraId="37E938A5" w14:textId="092EF2AD" w:rsidR="008D246B" w:rsidRDefault="008D246B" w:rsidP="00B045BF">
                  <w:pPr>
                    <w:widowControl w:val="0"/>
                    <w:spacing w:before="0"/>
                    <w:rPr>
                      <w:sz w:val="20"/>
                      <w:szCs w:val="20"/>
                    </w:rPr>
                  </w:pPr>
                </w:p>
                <w:p w14:paraId="69209D6E" w14:textId="234462D9" w:rsidR="008D246B" w:rsidRDefault="008D246B" w:rsidP="00B045BF">
                  <w:pPr>
                    <w:widowControl w:val="0"/>
                    <w:spacing w:before="0"/>
                    <w:rPr>
                      <w:sz w:val="20"/>
                      <w:szCs w:val="20"/>
                    </w:rPr>
                  </w:pPr>
                </w:p>
                <w:p w14:paraId="1190E92A" w14:textId="7F4DAAEC" w:rsidR="008D246B" w:rsidRDefault="008D246B" w:rsidP="00B045BF">
                  <w:pPr>
                    <w:widowControl w:val="0"/>
                    <w:spacing w:before="0"/>
                    <w:rPr>
                      <w:sz w:val="20"/>
                      <w:szCs w:val="20"/>
                    </w:rPr>
                  </w:pPr>
                </w:p>
                <w:p w14:paraId="61A3288D" w14:textId="4B579D23" w:rsidR="008D246B" w:rsidRDefault="008D246B" w:rsidP="00B045BF">
                  <w:pPr>
                    <w:widowControl w:val="0"/>
                    <w:spacing w:before="0"/>
                    <w:rPr>
                      <w:sz w:val="20"/>
                      <w:szCs w:val="20"/>
                    </w:rPr>
                  </w:pPr>
                </w:p>
                <w:p w14:paraId="7B34217A" w14:textId="19F53664" w:rsidR="008D246B" w:rsidRDefault="008D246B" w:rsidP="00B045BF">
                  <w:pPr>
                    <w:widowControl w:val="0"/>
                    <w:spacing w:before="0"/>
                    <w:rPr>
                      <w:sz w:val="20"/>
                      <w:szCs w:val="20"/>
                    </w:rPr>
                  </w:pPr>
                </w:p>
                <w:p w14:paraId="6F34518C" w14:textId="77777777" w:rsidR="008D246B" w:rsidRDefault="008D246B" w:rsidP="00B045BF">
                  <w:pPr>
                    <w:widowControl w:val="0"/>
                    <w:spacing w:before="0"/>
                    <w:rPr>
                      <w:sz w:val="20"/>
                      <w:szCs w:val="20"/>
                    </w:rPr>
                  </w:pPr>
                </w:p>
                <w:p w14:paraId="53C59C16" w14:textId="77777777" w:rsidR="00B045BF" w:rsidRDefault="00B045BF" w:rsidP="00B045BF">
                  <w:pPr>
                    <w:widowControl w:val="0"/>
                    <w:spacing w:before="0"/>
                    <w:rPr>
                      <w:sz w:val="20"/>
                      <w:szCs w:val="20"/>
                    </w:rPr>
                  </w:pPr>
                </w:p>
                <w:p w14:paraId="5F01D25B" w14:textId="77777777" w:rsidR="00B045BF" w:rsidRDefault="00B045BF" w:rsidP="00B045BF">
                  <w:pPr>
                    <w:widowControl w:val="0"/>
                    <w:spacing w:before="0"/>
                    <w:rPr>
                      <w:sz w:val="20"/>
                      <w:szCs w:val="20"/>
                    </w:rPr>
                  </w:pPr>
                </w:p>
                <w:p w14:paraId="63EFC925" w14:textId="77777777" w:rsidR="00B045BF" w:rsidRDefault="00B045BF" w:rsidP="00B045BF">
                  <w:pPr>
                    <w:widowControl w:val="0"/>
                    <w:spacing w:before="0"/>
                    <w:rPr>
                      <w:sz w:val="20"/>
                      <w:szCs w:val="20"/>
                    </w:rPr>
                  </w:pPr>
                </w:p>
                <w:p w14:paraId="0104735A" w14:textId="77777777" w:rsidR="00B045BF" w:rsidRPr="003419BE" w:rsidRDefault="00B045BF" w:rsidP="00B045BF">
                  <w:pPr>
                    <w:widowControl w:val="0"/>
                    <w:spacing w:before="0"/>
                    <w:rPr>
                      <w:sz w:val="20"/>
                      <w:szCs w:val="20"/>
                    </w:rPr>
                  </w:pPr>
                </w:p>
                <w:p w14:paraId="0D4F108A" w14:textId="77777777" w:rsidR="008D246B" w:rsidRDefault="008D246B" w:rsidP="00B045BF">
                  <w:pPr>
                    <w:widowControl w:val="0"/>
                    <w:spacing w:before="0"/>
                    <w:rPr>
                      <w:sz w:val="20"/>
                      <w:szCs w:val="20"/>
                    </w:rPr>
                  </w:pPr>
                </w:p>
                <w:p w14:paraId="17BE5F8F" w14:textId="37F2B8CB" w:rsidR="00B045BF" w:rsidRDefault="00B045BF" w:rsidP="00B045BF">
                  <w:pPr>
                    <w:widowControl w:val="0"/>
                    <w:spacing w:before="0"/>
                    <w:rPr>
                      <w:sz w:val="20"/>
                      <w:szCs w:val="20"/>
                    </w:rPr>
                  </w:pPr>
                  <w:r w:rsidRPr="003419BE">
                    <w:rPr>
                      <w:sz w:val="20"/>
                      <w:szCs w:val="20"/>
                    </w:rPr>
                    <w:t xml:space="preserve">_____________________ </w:t>
                  </w:r>
                  <w:r w:rsidR="008D246B">
                    <w:rPr>
                      <w:sz w:val="20"/>
                      <w:szCs w:val="20"/>
                    </w:rPr>
                    <w:t>/______________/</w:t>
                  </w:r>
                </w:p>
                <w:p w14:paraId="11CADBE3" w14:textId="2CEE13BA" w:rsidR="00B045BF" w:rsidRDefault="00B045BF" w:rsidP="00B045BF">
                  <w:pPr>
                    <w:widowControl w:val="0"/>
                    <w:spacing w:before="0"/>
                    <w:rPr>
                      <w:sz w:val="20"/>
                      <w:szCs w:val="20"/>
                    </w:rPr>
                  </w:pPr>
                  <w:r>
                    <w:rPr>
                      <w:sz w:val="20"/>
                      <w:szCs w:val="20"/>
                    </w:rPr>
                    <w:t>Подписан ЭЦП</w:t>
                  </w:r>
                </w:p>
                <w:p w14:paraId="7D64A792" w14:textId="77777777" w:rsidR="00B045BF" w:rsidRPr="003419BE" w:rsidRDefault="00B045BF" w:rsidP="00B045BF">
                  <w:pPr>
                    <w:widowControl w:val="0"/>
                    <w:spacing w:before="0"/>
                    <w:rPr>
                      <w:sz w:val="20"/>
                      <w:szCs w:val="20"/>
                    </w:rPr>
                  </w:pPr>
                  <w:r w:rsidRPr="003419BE">
                    <w:rPr>
                      <w:sz w:val="20"/>
                      <w:szCs w:val="20"/>
                    </w:rPr>
                    <w:t xml:space="preserve"> </w:t>
                  </w:r>
                </w:p>
              </w:tc>
            </w:tr>
          </w:tbl>
          <w:p w14:paraId="332171A6" w14:textId="77777777" w:rsidR="003419BE" w:rsidRPr="003419BE" w:rsidRDefault="003419BE" w:rsidP="00357CC7">
            <w:pPr>
              <w:pStyle w:val="841"/>
              <w:shd w:val="clear" w:color="auto" w:fill="auto"/>
              <w:spacing w:after="120" w:line="240" w:lineRule="auto"/>
              <w:ind w:right="40"/>
              <w:jc w:val="center"/>
              <w:outlineLvl w:val="0"/>
              <w:rPr>
                <w:sz w:val="20"/>
                <w:szCs w:val="20"/>
              </w:rPr>
            </w:pPr>
          </w:p>
        </w:tc>
      </w:tr>
    </w:tbl>
    <w:p w14:paraId="2EFAEBD5" w14:textId="3CB92929" w:rsidR="003419BE" w:rsidRPr="003419BE" w:rsidRDefault="003419BE" w:rsidP="00B045BF">
      <w:pPr>
        <w:pStyle w:val="841"/>
        <w:spacing w:after="120" w:line="240" w:lineRule="auto"/>
        <w:ind w:right="40"/>
        <w:outlineLvl w:val="0"/>
        <w:rPr>
          <w:sz w:val="20"/>
          <w:szCs w:val="20"/>
        </w:rPr>
      </w:pPr>
    </w:p>
    <w:tbl>
      <w:tblPr>
        <w:tblW w:w="10206" w:type="dxa"/>
        <w:tblLook w:val="01E0" w:firstRow="1" w:lastRow="1" w:firstColumn="1" w:lastColumn="1" w:noHBand="0" w:noVBand="0"/>
      </w:tblPr>
      <w:tblGrid>
        <w:gridCol w:w="10206"/>
      </w:tblGrid>
      <w:tr w:rsidR="002237C5" w:rsidRPr="003419BE" w14:paraId="4AAAF04E" w14:textId="77777777" w:rsidTr="003419BE">
        <w:trPr>
          <w:trHeight w:val="656"/>
        </w:trPr>
        <w:tc>
          <w:tcPr>
            <w:tcW w:w="10206" w:type="dxa"/>
          </w:tcPr>
          <w:p w14:paraId="1E47FC68" w14:textId="484541B7" w:rsidR="002237C5" w:rsidRPr="003419BE" w:rsidRDefault="002237C5" w:rsidP="00911FC9">
            <w:pPr>
              <w:pStyle w:val="Heading"/>
              <w:rPr>
                <w:rFonts w:ascii="Times New Roman" w:hAnsi="Times New Roman" w:cs="Times New Roman"/>
                <w:sz w:val="20"/>
                <w:szCs w:val="20"/>
              </w:rPr>
            </w:pPr>
          </w:p>
        </w:tc>
      </w:tr>
    </w:tbl>
    <w:p w14:paraId="1AD1C7F7" w14:textId="77777777" w:rsidR="00357CC7" w:rsidRPr="003419BE" w:rsidRDefault="00357CC7" w:rsidP="002237C5">
      <w:pPr>
        <w:outlineLvl w:val="0"/>
        <w:rPr>
          <w:b/>
          <w:i/>
          <w:sz w:val="20"/>
          <w:szCs w:val="20"/>
        </w:rPr>
      </w:pPr>
    </w:p>
    <w:p w14:paraId="70BD66AC" w14:textId="77777777" w:rsidR="002641D6" w:rsidRPr="003419BE" w:rsidRDefault="002641D6" w:rsidP="002237C5">
      <w:pPr>
        <w:outlineLvl w:val="0"/>
        <w:rPr>
          <w:b/>
          <w:i/>
          <w:sz w:val="20"/>
          <w:szCs w:val="20"/>
        </w:rPr>
      </w:pPr>
    </w:p>
    <w:p w14:paraId="2D18DA28" w14:textId="77777777" w:rsidR="002641D6" w:rsidRPr="003419BE" w:rsidRDefault="002641D6" w:rsidP="002237C5">
      <w:pPr>
        <w:outlineLvl w:val="0"/>
        <w:rPr>
          <w:b/>
          <w:i/>
          <w:sz w:val="20"/>
          <w:szCs w:val="20"/>
        </w:rPr>
      </w:pPr>
    </w:p>
    <w:p w14:paraId="410A2C52" w14:textId="77777777" w:rsidR="002641D6" w:rsidRDefault="002641D6" w:rsidP="002237C5">
      <w:pPr>
        <w:outlineLvl w:val="0"/>
        <w:rPr>
          <w:b/>
          <w:i/>
          <w:sz w:val="20"/>
          <w:szCs w:val="20"/>
        </w:rPr>
      </w:pPr>
    </w:p>
    <w:p w14:paraId="14DE8BD2" w14:textId="77777777" w:rsidR="003419BE" w:rsidRDefault="003419BE" w:rsidP="002237C5">
      <w:pPr>
        <w:outlineLvl w:val="0"/>
        <w:rPr>
          <w:b/>
          <w:i/>
          <w:sz w:val="20"/>
          <w:szCs w:val="20"/>
        </w:rPr>
      </w:pPr>
    </w:p>
    <w:p w14:paraId="38A6A9A5" w14:textId="77777777" w:rsidR="003419BE" w:rsidRDefault="003419BE" w:rsidP="002237C5">
      <w:pPr>
        <w:outlineLvl w:val="0"/>
        <w:rPr>
          <w:b/>
          <w:i/>
          <w:sz w:val="20"/>
          <w:szCs w:val="20"/>
        </w:rPr>
      </w:pPr>
    </w:p>
    <w:p w14:paraId="6CC6E050" w14:textId="77777777" w:rsidR="003419BE" w:rsidRDefault="003419BE" w:rsidP="002237C5">
      <w:pPr>
        <w:outlineLvl w:val="0"/>
        <w:rPr>
          <w:b/>
          <w:i/>
          <w:sz w:val="20"/>
          <w:szCs w:val="20"/>
        </w:rPr>
      </w:pPr>
    </w:p>
    <w:p w14:paraId="24985C98" w14:textId="77777777" w:rsidR="003419BE" w:rsidRDefault="003419BE" w:rsidP="002237C5">
      <w:pPr>
        <w:outlineLvl w:val="0"/>
        <w:rPr>
          <w:b/>
          <w:i/>
          <w:sz w:val="20"/>
          <w:szCs w:val="20"/>
        </w:rPr>
      </w:pPr>
    </w:p>
    <w:p w14:paraId="0424ECB1" w14:textId="77777777" w:rsidR="003419BE" w:rsidRDefault="003419BE" w:rsidP="002237C5">
      <w:pPr>
        <w:outlineLvl w:val="0"/>
        <w:rPr>
          <w:b/>
          <w:i/>
          <w:sz w:val="20"/>
          <w:szCs w:val="20"/>
        </w:rPr>
      </w:pPr>
    </w:p>
    <w:p w14:paraId="179901FE" w14:textId="77777777" w:rsidR="003419BE" w:rsidRDefault="003419BE" w:rsidP="002237C5">
      <w:pPr>
        <w:outlineLvl w:val="0"/>
        <w:rPr>
          <w:b/>
          <w:i/>
          <w:sz w:val="20"/>
          <w:szCs w:val="20"/>
        </w:rPr>
      </w:pPr>
    </w:p>
    <w:p w14:paraId="63EE2FE2" w14:textId="77777777" w:rsidR="003419BE" w:rsidRDefault="003419BE" w:rsidP="002237C5">
      <w:pPr>
        <w:outlineLvl w:val="0"/>
        <w:rPr>
          <w:b/>
          <w:i/>
          <w:sz w:val="20"/>
          <w:szCs w:val="20"/>
        </w:rPr>
      </w:pPr>
    </w:p>
    <w:p w14:paraId="672681D3" w14:textId="77777777" w:rsidR="003419BE" w:rsidRDefault="003419BE" w:rsidP="002237C5">
      <w:pPr>
        <w:outlineLvl w:val="0"/>
        <w:rPr>
          <w:b/>
          <w:i/>
          <w:sz w:val="20"/>
          <w:szCs w:val="20"/>
        </w:rPr>
      </w:pPr>
    </w:p>
    <w:p w14:paraId="23F1BAD7" w14:textId="77777777" w:rsidR="003419BE" w:rsidRDefault="003419BE" w:rsidP="002237C5">
      <w:pPr>
        <w:outlineLvl w:val="0"/>
        <w:rPr>
          <w:b/>
          <w:i/>
          <w:sz w:val="20"/>
          <w:szCs w:val="20"/>
        </w:rPr>
      </w:pPr>
    </w:p>
    <w:p w14:paraId="1D4980E3" w14:textId="77777777" w:rsidR="006D41B5" w:rsidRDefault="006D41B5" w:rsidP="002237C5">
      <w:pPr>
        <w:outlineLvl w:val="0"/>
        <w:rPr>
          <w:b/>
          <w:i/>
          <w:sz w:val="20"/>
          <w:szCs w:val="20"/>
        </w:rPr>
      </w:pPr>
    </w:p>
    <w:p w14:paraId="27E25637" w14:textId="77777777" w:rsidR="006D41B5" w:rsidRDefault="006D41B5" w:rsidP="002237C5">
      <w:pPr>
        <w:outlineLvl w:val="0"/>
        <w:rPr>
          <w:b/>
          <w:i/>
          <w:sz w:val="20"/>
          <w:szCs w:val="20"/>
        </w:rPr>
      </w:pPr>
    </w:p>
    <w:p w14:paraId="311235FA" w14:textId="77777777" w:rsidR="006D41B5" w:rsidRDefault="006D41B5" w:rsidP="002237C5">
      <w:pPr>
        <w:outlineLvl w:val="0"/>
        <w:rPr>
          <w:b/>
          <w:i/>
          <w:sz w:val="20"/>
          <w:szCs w:val="20"/>
        </w:rPr>
      </w:pPr>
    </w:p>
    <w:p w14:paraId="1CDF566D" w14:textId="77777777" w:rsidR="006D41B5" w:rsidRDefault="006D41B5" w:rsidP="002237C5">
      <w:pPr>
        <w:outlineLvl w:val="0"/>
        <w:rPr>
          <w:b/>
          <w:i/>
          <w:sz w:val="20"/>
          <w:szCs w:val="20"/>
        </w:rPr>
      </w:pPr>
    </w:p>
    <w:p w14:paraId="3F035310" w14:textId="77777777" w:rsidR="006D41B5" w:rsidRDefault="006D41B5" w:rsidP="002237C5">
      <w:pPr>
        <w:outlineLvl w:val="0"/>
        <w:rPr>
          <w:b/>
          <w:i/>
          <w:sz w:val="20"/>
          <w:szCs w:val="20"/>
        </w:rPr>
      </w:pPr>
    </w:p>
    <w:p w14:paraId="7D9660E1" w14:textId="77777777" w:rsidR="006D41B5" w:rsidRDefault="006D41B5" w:rsidP="002237C5">
      <w:pPr>
        <w:outlineLvl w:val="0"/>
        <w:rPr>
          <w:b/>
          <w:i/>
          <w:sz w:val="20"/>
          <w:szCs w:val="20"/>
        </w:rPr>
      </w:pPr>
    </w:p>
    <w:p w14:paraId="0D0F904D" w14:textId="77777777" w:rsidR="006D41B5" w:rsidRDefault="006D41B5" w:rsidP="002237C5">
      <w:pPr>
        <w:outlineLvl w:val="0"/>
        <w:rPr>
          <w:b/>
          <w:i/>
          <w:sz w:val="20"/>
          <w:szCs w:val="20"/>
        </w:rPr>
      </w:pPr>
    </w:p>
    <w:p w14:paraId="22AD81ED" w14:textId="77777777" w:rsidR="006D41B5" w:rsidRPr="003419BE" w:rsidRDefault="006D41B5" w:rsidP="002237C5">
      <w:pPr>
        <w:outlineLvl w:val="0"/>
        <w:rPr>
          <w:b/>
          <w:i/>
          <w:sz w:val="20"/>
          <w:szCs w:val="20"/>
        </w:rPr>
      </w:pPr>
    </w:p>
    <w:p w14:paraId="34CFAC48" w14:textId="4FA94D2D" w:rsidR="0087086E" w:rsidRPr="00B045BF" w:rsidRDefault="00593B10" w:rsidP="00877FDE">
      <w:pPr>
        <w:jc w:val="right"/>
        <w:outlineLvl w:val="0"/>
        <w:rPr>
          <w:b/>
          <w:sz w:val="20"/>
          <w:szCs w:val="20"/>
        </w:rPr>
      </w:pPr>
      <w:r w:rsidRPr="003419BE">
        <w:rPr>
          <w:b/>
          <w:sz w:val="20"/>
          <w:szCs w:val="20"/>
        </w:rPr>
        <w:lastRenderedPageBreak/>
        <w:t>Приложение № 1 к контракту №</w:t>
      </w:r>
      <w:r w:rsidR="002F3B78" w:rsidRPr="003419BE">
        <w:rPr>
          <w:b/>
          <w:sz w:val="20"/>
          <w:szCs w:val="20"/>
        </w:rPr>
        <w:t xml:space="preserve"> </w:t>
      </w:r>
      <w:r w:rsidR="001B70D2">
        <w:rPr>
          <w:b/>
          <w:sz w:val="20"/>
          <w:szCs w:val="20"/>
        </w:rPr>
        <w:t>141</w:t>
      </w:r>
      <w:r w:rsidR="0008296E" w:rsidRPr="003419BE">
        <w:rPr>
          <w:b/>
          <w:sz w:val="20"/>
          <w:szCs w:val="20"/>
        </w:rPr>
        <w:t>/2</w:t>
      </w:r>
      <w:r w:rsidR="008D246B">
        <w:rPr>
          <w:b/>
          <w:sz w:val="20"/>
          <w:szCs w:val="20"/>
        </w:rPr>
        <w:t>6</w:t>
      </w:r>
      <w:r w:rsidR="0058585A" w:rsidRPr="003419BE">
        <w:rPr>
          <w:b/>
          <w:sz w:val="20"/>
          <w:szCs w:val="20"/>
        </w:rPr>
        <w:t>-ВППВ</w:t>
      </w:r>
      <w:r w:rsidRPr="003419BE">
        <w:rPr>
          <w:b/>
          <w:sz w:val="20"/>
          <w:szCs w:val="20"/>
        </w:rPr>
        <w:t xml:space="preserve"> от «___» </w:t>
      </w:r>
      <w:r w:rsidR="008D246B">
        <w:rPr>
          <w:b/>
          <w:sz w:val="20"/>
          <w:szCs w:val="20"/>
        </w:rPr>
        <w:t xml:space="preserve">           </w:t>
      </w:r>
      <w:r w:rsidRPr="003419BE">
        <w:rPr>
          <w:b/>
          <w:sz w:val="20"/>
          <w:szCs w:val="20"/>
        </w:rPr>
        <w:t xml:space="preserve"> 20</w:t>
      </w:r>
      <w:r w:rsidR="001B70D2">
        <w:rPr>
          <w:b/>
          <w:sz w:val="20"/>
          <w:szCs w:val="20"/>
        </w:rPr>
        <w:t>2</w:t>
      </w:r>
      <w:r w:rsidR="008D246B">
        <w:rPr>
          <w:b/>
          <w:sz w:val="20"/>
          <w:szCs w:val="20"/>
        </w:rPr>
        <w:t>6</w:t>
      </w:r>
      <w:r w:rsidRPr="003419BE">
        <w:rPr>
          <w:b/>
          <w:sz w:val="20"/>
          <w:szCs w:val="20"/>
        </w:rPr>
        <w:t>г.</w:t>
      </w:r>
    </w:p>
    <w:p w14:paraId="0DE09B08" w14:textId="1B6544CA" w:rsidR="00593B10" w:rsidRPr="006D41B5" w:rsidRDefault="00593B10" w:rsidP="006D41B5">
      <w:pPr>
        <w:widowControl w:val="0"/>
        <w:jc w:val="center"/>
        <w:rPr>
          <w:sz w:val="20"/>
          <w:szCs w:val="20"/>
        </w:rPr>
      </w:pPr>
      <w:r w:rsidRPr="003419BE">
        <w:rPr>
          <w:b/>
          <w:sz w:val="20"/>
          <w:szCs w:val="20"/>
          <w:u w:val="single"/>
        </w:rPr>
        <w:t>ТЕХНИЧЕСКОЕ ЗАДАНИЕ</w:t>
      </w:r>
      <w:r w:rsidRPr="003419BE">
        <w:rPr>
          <w:sz w:val="20"/>
          <w:szCs w:val="20"/>
        </w:rPr>
        <w:t xml:space="preserve"> </w:t>
      </w:r>
    </w:p>
    <w:p w14:paraId="7CA84D6E" w14:textId="77777777" w:rsidR="00593B10" w:rsidRPr="003419BE" w:rsidRDefault="00593B10" w:rsidP="00593B10">
      <w:pPr>
        <w:widowControl w:val="0"/>
        <w:jc w:val="center"/>
        <w:rPr>
          <w:b/>
          <w:sz w:val="20"/>
          <w:szCs w:val="20"/>
        </w:rPr>
      </w:pPr>
      <w:r w:rsidRPr="003419BE">
        <w:rPr>
          <w:b/>
          <w:sz w:val="20"/>
          <w:szCs w:val="20"/>
        </w:rPr>
        <w:t>Раздел 1. Общие требования</w:t>
      </w:r>
    </w:p>
    <w:p w14:paraId="5FAF78C2" w14:textId="77777777" w:rsidR="00593B10" w:rsidRPr="003419BE" w:rsidRDefault="00593B10" w:rsidP="00593B10">
      <w:pPr>
        <w:pStyle w:val="ConsNormal"/>
        <w:widowControl w:val="0"/>
        <w:ind w:right="0" w:firstLine="0"/>
        <w:jc w:val="center"/>
        <w:rPr>
          <w:rFonts w:ascii="Times New Roman" w:hAnsi="Times New Roman"/>
          <w:b/>
          <w:sz w:val="20"/>
          <w:szCs w:val="20"/>
        </w:rPr>
      </w:pPr>
    </w:p>
    <w:p w14:paraId="69B897CB" w14:textId="77777777" w:rsidR="00593B10" w:rsidRPr="003419BE" w:rsidRDefault="00593B10" w:rsidP="00593B10">
      <w:pPr>
        <w:pStyle w:val="ConsNormal"/>
        <w:widowControl w:val="0"/>
        <w:spacing w:after="120"/>
        <w:ind w:right="0" w:firstLine="0"/>
        <w:jc w:val="center"/>
        <w:rPr>
          <w:rFonts w:ascii="Times New Roman" w:hAnsi="Times New Roman"/>
          <w:sz w:val="20"/>
          <w:szCs w:val="20"/>
        </w:rPr>
      </w:pPr>
      <w:r w:rsidRPr="003419BE">
        <w:rPr>
          <w:rFonts w:ascii="Times New Roman" w:hAnsi="Times New Roman"/>
          <w:b/>
          <w:sz w:val="20"/>
          <w:szCs w:val="20"/>
        </w:rPr>
        <w:t xml:space="preserve">1. Предмет Контракта, цена </w:t>
      </w:r>
      <w:r w:rsidRPr="003419BE">
        <w:rPr>
          <w:rFonts w:ascii="Times New Roman" w:hAnsi="Times New Roman"/>
          <w:b/>
          <w:color w:val="000000"/>
          <w:sz w:val="20"/>
          <w:szCs w:val="20"/>
        </w:rPr>
        <w:t>Контракта</w:t>
      </w:r>
    </w:p>
    <w:p w14:paraId="5BB87B8B" w14:textId="77777777" w:rsidR="008D246B" w:rsidRDefault="00593B10" w:rsidP="008D246B">
      <w:pPr>
        <w:numPr>
          <w:ilvl w:val="0"/>
          <w:numId w:val="1"/>
        </w:numPr>
        <w:suppressAutoHyphens/>
        <w:spacing w:before="40" w:after="40"/>
        <w:rPr>
          <w:sz w:val="20"/>
          <w:szCs w:val="20"/>
        </w:rPr>
      </w:pPr>
      <w:r w:rsidRPr="003419BE">
        <w:rPr>
          <w:sz w:val="20"/>
          <w:szCs w:val="20"/>
        </w:rPr>
        <w:t xml:space="preserve">Предметом является право заключения Контракта на выполнение работ по техническому обслуживанию и проверке технического состояния внутреннего противопожарного водопровода с проведением испытаний на напор, водоотдачу и перемотку пожарных рукавов на новый шов (далее – ВППВ) в здании </w:t>
      </w:r>
      <w:r w:rsidR="0008296E" w:rsidRPr="003419BE">
        <w:rPr>
          <w:sz w:val="20"/>
          <w:szCs w:val="20"/>
        </w:rPr>
        <w:t>Государственного бюджетного дошкольного образовател</w:t>
      </w:r>
      <w:r w:rsidR="002641D6" w:rsidRPr="003419BE">
        <w:rPr>
          <w:sz w:val="20"/>
          <w:szCs w:val="20"/>
        </w:rPr>
        <w:t>ьного учреждения детский сад №141 комбинированного вида Выборгского</w:t>
      </w:r>
      <w:r w:rsidR="0008296E" w:rsidRPr="003419BE">
        <w:rPr>
          <w:sz w:val="20"/>
          <w:szCs w:val="20"/>
        </w:rPr>
        <w:t xml:space="preserve"> р</w:t>
      </w:r>
      <w:r w:rsidR="008D246B">
        <w:rPr>
          <w:sz w:val="20"/>
          <w:szCs w:val="20"/>
        </w:rPr>
        <w:t>айона Санкт-Петербурга по адресам</w:t>
      </w:r>
      <w:r w:rsidR="0008296E" w:rsidRPr="003419BE">
        <w:rPr>
          <w:sz w:val="20"/>
          <w:szCs w:val="20"/>
        </w:rPr>
        <w:t xml:space="preserve">: </w:t>
      </w:r>
    </w:p>
    <w:p w14:paraId="69A44778" w14:textId="3E1BFD94" w:rsidR="00593B10" w:rsidRPr="003419BE" w:rsidRDefault="008D246B" w:rsidP="008D246B">
      <w:pPr>
        <w:suppressAutoHyphens/>
        <w:spacing w:before="40" w:after="40"/>
        <w:ind w:left="709"/>
        <w:rPr>
          <w:sz w:val="20"/>
          <w:szCs w:val="20"/>
        </w:rPr>
      </w:pPr>
      <w:r w:rsidRPr="008D246B">
        <w:rPr>
          <w:sz w:val="20"/>
          <w:szCs w:val="20"/>
          <w:lang w:eastAsia="en-US"/>
        </w:rPr>
        <w:t>г. Санкт-Петербург, вн.тер.г. муниципальный округ Шувалово-Озерки, пр-кт Суздальский, д.5 к. 2 литера А    г. Санкт-Петербург, вн.тер.г. муниципальный округ Шувалово-Озерки, ш Суздальское, д.</w:t>
      </w:r>
      <w:r>
        <w:rPr>
          <w:sz w:val="20"/>
          <w:szCs w:val="20"/>
          <w:lang w:eastAsia="en-US"/>
        </w:rPr>
        <w:t>12 к. 2 стр. 1</w:t>
      </w:r>
    </w:p>
    <w:p w14:paraId="442E67AE" w14:textId="784C27C7" w:rsidR="00B045BF" w:rsidRPr="00607006" w:rsidRDefault="0058585A" w:rsidP="00877FDE">
      <w:pPr>
        <w:widowControl w:val="0"/>
        <w:spacing w:before="0"/>
        <w:ind w:firstLine="426"/>
        <w:rPr>
          <w:sz w:val="20"/>
          <w:szCs w:val="20"/>
        </w:rPr>
      </w:pPr>
      <w:r w:rsidRPr="003419BE">
        <w:rPr>
          <w:sz w:val="20"/>
          <w:szCs w:val="20"/>
        </w:rPr>
        <w:t xml:space="preserve">1.2. </w:t>
      </w:r>
      <w:r w:rsidR="009D7CFB" w:rsidRPr="003419BE">
        <w:rPr>
          <w:sz w:val="20"/>
          <w:szCs w:val="20"/>
        </w:rPr>
        <w:t xml:space="preserve">Цена Контракта </w:t>
      </w:r>
      <w:r w:rsidR="008D246B" w:rsidRPr="003419BE">
        <w:rPr>
          <w:sz w:val="20"/>
          <w:szCs w:val="20"/>
        </w:rPr>
        <w:t>составляет</w:t>
      </w:r>
      <w:r w:rsidR="008D246B" w:rsidRPr="00607006">
        <w:rPr>
          <w:sz w:val="20"/>
          <w:szCs w:val="20"/>
        </w:rPr>
        <w:t>:</w:t>
      </w:r>
    </w:p>
    <w:p w14:paraId="332FA7C4" w14:textId="77777777" w:rsidR="00593B10" w:rsidRPr="003419BE" w:rsidRDefault="00593B10" w:rsidP="00593B10">
      <w:pPr>
        <w:spacing w:before="40" w:after="40"/>
        <w:ind w:left="65"/>
        <w:jc w:val="center"/>
        <w:rPr>
          <w:sz w:val="20"/>
          <w:szCs w:val="20"/>
        </w:rPr>
      </w:pPr>
      <w:r w:rsidRPr="003419BE">
        <w:rPr>
          <w:b/>
          <w:bCs/>
          <w:color w:val="000000"/>
          <w:sz w:val="20"/>
          <w:szCs w:val="20"/>
        </w:rPr>
        <w:t>2</w:t>
      </w:r>
      <w:r w:rsidRPr="003419BE">
        <w:rPr>
          <w:b/>
          <w:color w:val="000000"/>
          <w:sz w:val="20"/>
          <w:szCs w:val="20"/>
        </w:rPr>
        <w:t xml:space="preserve">. </w:t>
      </w:r>
      <w:r w:rsidRPr="003419BE">
        <w:rPr>
          <w:b/>
          <w:bCs/>
          <w:color w:val="000000"/>
          <w:sz w:val="20"/>
          <w:szCs w:val="20"/>
        </w:rPr>
        <w:t>Цели и правовое основание для выполнения работ</w:t>
      </w:r>
    </w:p>
    <w:p w14:paraId="4643E3AB" w14:textId="4058EF1A" w:rsidR="00593B10" w:rsidRPr="003419BE" w:rsidRDefault="00593B10" w:rsidP="00593B10">
      <w:pPr>
        <w:pStyle w:val="21"/>
        <w:widowControl w:val="0"/>
        <w:numPr>
          <w:ilvl w:val="0"/>
          <w:numId w:val="2"/>
        </w:numPr>
        <w:spacing w:before="40" w:after="40" w:line="240" w:lineRule="auto"/>
        <w:ind w:left="0" w:firstLine="426"/>
        <w:jc w:val="both"/>
        <w:rPr>
          <w:rFonts w:ascii="Times New Roman" w:hAnsi="Times New Roman"/>
          <w:sz w:val="20"/>
          <w:szCs w:val="20"/>
        </w:rPr>
      </w:pPr>
      <w:r w:rsidRPr="003419BE">
        <w:rPr>
          <w:rFonts w:ascii="Times New Roman" w:hAnsi="Times New Roman"/>
          <w:sz w:val="20"/>
          <w:szCs w:val="20"/>
        </w:rPr>
        <w:t>Целью выполнения работ является п</w:t>
      </w:r>
      <w:r w:rsidR="002641D6" w:rsidRPr="003419BE">
        <w:rPr>
          <w:rFonts w:ascii="Times New Roman" w:hAnsi="Times New Roman"/>
          <w:sz w:val="20"/>
          <w:szCs w:val="20"/>
        </w:rPr>
        <w:t>оддержание в исправном состоянии</w:t>
      </w:r>
      <w:r w:rsidRPr="003419BE">
        <w:rPr>
          <w:rFonts w:ascii="Times New Roman" w:hAnsi="Times New Roman"/>
          <w:sz w:val="20"/>
          <w:szCs w:val="20"/>
        </w:rPr>
        <w:t xml:space="preserve"> систем ВППВ в процессе использования по назначению, повышение надежности и эффективности работы, снижение эксплуатационных расходов.</w:t>
      </w:r>
    </w:p>
    <w:p w14:paraId="0353E5C1" w14:textId="61C45A82" w:rsidR="00DE49C0" w:rsidRPr="006D41B5" w:rsidRDefault="00593B10" w:rsidP="006D41B5">
      <w:pPr>
        <w:pStyle w:val="21"/>
        <w:widowControl w:val="0"/>
        <w:numPr>
          <w:ilvl w:val="0"/>
          <w:numId w:val="2"/>
        </w:numPr>
        <w:spacing w:before="40" w:after="40" w:line="240" w:lineRule="auto"/>
        <w:ind w:left="0" w:firstLine="426"/>
        <w:jc w:val="both"/>
        <w:rPr>
          <w:rFonts w:ascii="Times New Roman" w:hAnsi="Times New Roman"/>
          <w:sz w:val="20"/>
          <w:szCs w:val="20"/>
        </w:rPr>
      </w:pPr>
      <w:r w:rsidRPr="003419BE">
        <w:rPr>
          <w:rFonts w:ascii="Times New Roman" w:hAnsi="Times New Roman"/>
          <w:sz w:val="20"/>
          <w:szCs w:val="20"/>
        </w:rPr>
        <w:t xml:space="preserve">Основанием для выполнения работ является </w:t>
      </w:r>
      <w:r w:rsidRPr="003419BE">
        <w:rPr>
          <w:rFonts w:ascii="Times New Roman" w:hAnsi="Times New Roman"/>
          <w:bCs/>
          <w:sz w:val="20"/>
          <w:szCs w:val="20"/>
        </w:rPr>
        <w:t xml:space="preserve">Закон Санкт-Петербурга от _________ №_________ «О </w:t>
      </w:r>
      <w:r w:rsidR="009D7CFB" w:rsidRPr="003419BE">
        <w:rPr>
          <w:rFonts w:ascii="Times New Roman" w:hAnsi="Times New Roman"/>
          <w:bCs/>
          <w:sz w:val="20"/>
          <w:szCs w:val="20"/>
        </w:rPr>
        <w:t>бюджете Санкт-Петербурга на 202</w:t>
      </w:r>
      <w:r w:rsidR="008D246B">
        <w:rPr>
          <w:rFonts w:ascii="Times New Roman" w:hAnsi="Times New Roman"/>
          <w:bCs/>
          <w:sz w:val="20"/>
          <w:szCs w:val="20"/>
        </w:rPr>
        <w:t xml:space="preserve">6 </w:t>
      </w:r>
      <w:r w:rsidR="009D7CFB" w:rsidRPr="003419BE">
        <w:rPr>
          <w:rFonts w:ascii="Times New Roman" w:hAnsi="Times New Roman"/>
          <w:bCs/>
          <w:sz w:val="20"/>
          <w:szCs w:val="20"/>
        </w:rPr>
        <w:t>год и на плановый период 202</w:t>
      </w:r>
      <w:r w:rsidR="008D246B">
        <w:rPr>
          <w:rFonts w:ascii="Times New Roman" w:hAnsi="Times New Roman"/>
          <w:bCs/>
          <w:sz w:val="20"/>
          <w:szCs w:val="20"/>
        </w:rPr>
        <w:t>7</w:t>
      </w:r>
      <w:r w:rsidR="009D7CFB" w:rsidRPr="003419BE">
        <w:rPr>
          <w:rFonts w:ascii="Times New Roman" w:hAnsi="Times New Roman"/>
          <w:bCs/>
          <w:sz w:val="20"/>
          <w:szCs w:val="20"/>
        </w:rPr>
        <w:t xml:space="preserve"> и 202</w:t>
      </w:r>
      <w:r w:rsidR="008D246B">
        <w:rPr>
          <w:rFonts w:ascii="Times New Roman" w:hAnsi="Times New Roman"/>
          <w:bCs/>
          <w:sz w:val="20"/>
          <w:szCs w:val="20"/>
        </w:rPr>
        <w:t>8</w:t>
      </w:r>
      <w:r w:rsidRPr="003419BE">
        <w:rPr>
          <w:rFonts w:ascii="Times New Roman" w:hAnsi="Times New Roman"/>
          <w:bCs/>
          <w:sz w:val="20"/>
          <w:szCs w:val="20"/>
        </w:rPr>
        <w:t xml:space="preserve"> годов»</w:t>
      </w:r>
      <w:r w:rsidRPr="003419BE">
        <w:rPr>
          <w:rFonts w:ascii="Times New Roman" w:hAnsi="Times New Roman"/>
          <w:sz w:val="20"/>
          <w:szCs w:val="20"/>
        </w:rPr>
        <w:t>.</w:t>
      </w:r>
    </w:p>
    <w:p w14:paraId="5453A70E" w14:textId="77777777" w:rsidR="00593B10" w:rsidRPr="003419BE" w:rsidRDefault="00593B10" w:rsidP="00DE49C0">
      <w:pPr>
        <w:pStyle w:val="21"/>
        <w:widowControl w:val="0"/>
        <w:spacing w:after="0" w:line="276" w:lineRule="auto"/>
        <w:jc w:val="center"/>
        <w:rPr>
          <w:rFonts w:ascii="Times New Roman" w:hAnsi="Times New Roman"/>
          <w:bCs/>
          <w:sz w:val="20"/>
          <w:szCs w:val="20"/>
        </w:rPr>
      </w:pPr>
      <w:r w:rsidRPr="003419BE">
        <w:rPr>
          <w:rFonts w:ascii="Times New Roman" w:hAnsi="Times New Roman"/>
          <w:b/>
          <w:bCs/>
          <w:sz w:val="20"/>
          <w:szCs w:val="20"/>
        </w:rPr>
        <w:t>3. Источник финансирования заказа</w:t>
      </w:r>
    </w:p>
    <w:p w14:paraId="295670DC" w14:textId="6C58C832" w:rsidR="00DE49C0" w:rsidRPr="003419BE" w:rsidRDefault="002641D6" w:rsidP="002641D6">
      <w:pPr>
        <w:widowControl w:val="0"/>
        <w:numPr>
          <w:ilvl w:val="0"/>
          <w:numId w:val="3"/>
        </w:numPr>
        <w:suppressAutoHyphens/>
        <w:spacing w:before="40" w:line="276" w:lineRule="auto"/>
        <w:rPr>
          <w:b/>
          <w:sz w:val="20"/>
          <w:szCs w:val="20"/>
        </w:rPr>
      </w:pPr>
      <w:r w:rsidRPr="003419BE">
        <w:rPr>
          <w:bCs/>
          <w:sz w:val="20"/>
          <w:szCs w:val="20"/>
        </w:rPr>
        <w:t>Источник финансирования Контракта: Внебюджетные средства. Средства бюджетных уч</w:t>
      </w:r>
      <w:r w:rsidR="001B70D2">
        <w:rPr>
          <w:bCs/>
          <w:sz w:val="20"/>
          <w:szCs w:val="20"/>
        </w:rPr>
        <w:t>реждений. Код целевой статьи 025</w:t>
      </w:r>
      <w:r w:rsidRPr="003419BE">
        <w:rPr>
          <w:bCs/>
          <w:sz w:val="20"/>
          <w:szCs w:val="20"/>
        </w:rPr>
        <w:t>0020010, код вида расходов 244 (Субсидии на финансовое обеспечение выполнения государственного задания);</w:t>
      </w:r>
    </w:p>
    <w:p w14:paraId="3C3DB3D5" w14:textId="77777777" w:rsidR="00593B10" w:rsidRPr="003419BE" w:rsidRDefault="00593B10" w:rsidP="00DE49C0">
      <w:pPr>
        <w:pStyle w:val="21"/>
        <w:widowControl w:val="0"/>
        <w:spacing w:after="0" w:line="276" w:lineRule="auto"/>
        <w:jc w:val="center"/>
        <w:rPr>
          <w:rFonts w:ascii="Times New Roman" w:hAnsi="Times New Roman"/>
          <w:sz w:val="20"/>
          <w:szCs w:val="20"/>
        </w:rPr>
      </w:pPr>
      <w:r w:rsidRPr="003419BE">
        <w:rPr>
          <w:rFonts w:ascii="Times New Roman" w:hAnsi="Times New Roman"/>
          <w:b/>
          <w:sz w:val="20"/>
          <w:szCs w:val="20"/>
        </w:rPr>
        <w:t>4. Форма, сроки и порядок оплаты</w:t>
      </w:r>
    </w:p>
    <w:p w14:paraId="2628D8A8" w14:textId="44D11142" w:rsidR="00593B10" w:rsidRPr="00607006" w:rsidRDefault="00593B10" w:rsidP="0008296E">
      <w:pPr>
        <w:pStyle w:val="af9"/>
        <w:spacing w:line="276" w:lineRule="auto"/>
        <w:ind w:firstLine="567"/>
        <w:jc w:val="both"/>
        <w:rPr>
          <w:rFonts w:ascii="Times New Roman" w:hAnsi="Times New Roman"/>
          <w:sz w:val="20"/>
          <w:szCs w:val="20"/>
        </w:rPr>
      </w:pPr>
      <w:r w:rsidRPr="003419BE">
        <w:rPr>
          <w:rFonts w:ascii="Times New Roman" w:hAnsi="Times New Roman"/>
          <w:sz w:val="20"/>
          <w:szCs w:val="20"/>
        </w:rPr>
        <w:t xml:space="preserve">4.1. Цена контракта </w:t>
      </w:r>
      <w:r w:rsidRPr="00607006">
        <w:rPr>
          <w:rFonts w:ascii="Times New Roman" w:hAnsi="Times New Roman"/>
          <w:sz w:val="20"/>
          <w:szCs w:val="20"/>
        </w:rPr>
        <w:t>составляет</w:t>
      </w:r>
      <w:r w:rsidR="00607006" w:rsidRPr="00607006">
        <w:rPr>
          <w:rFonts w:ascii="Times New Roman" w:hAnsi="Times New Roman"/>
          <w:sz w:val="20"/>
          <w:szCs w:val="20"/>
          <w:shd w:val="clear" w:color="auto" w:fill="FFFFFF"/>
        </w:rPr>
        <w:t>.</w:t>
      </w:r>
    </w:p>
    <w:p w14:paraId="080C7C8D" w14:textId="77777777" w:rsidR="00593B10" w:rsidRPr="003419BE" w:rsidRDefault="00593B10" w:rsidP="00593B10">
      <w:pPr>
        <w:pStyle w:val="af9"/>
        <w:ind w:firstLine="567"/>
        <w:jc w:val="both"/>
        <w:rPr>
          <w:rFonts w:ascii="Times New Roman" w:hAnsi="Times New Roman"/>
          <w:sz w:val="20"/>
          <w:szCs w:val="20"/>
        </w:rPr>
      </w:pPr>
      <w:r w:rsidRPr="00607006">
        <w:rPr>
          <w:rFonts w:ascii="Times New Roman" w:hAnsi="Times New Roman"/>
          <w:sz w:val="20"/>
          <w:szCs w:val="20"/>
        </w:rPr>
        <w:t>4.2. Цена выполняемых работ является твёрдой и определена на весь период действия контракта</w:t>
      </w:r>
      <w:r w:rsidRPr="003419BE">
        <w:rPr>
          <w:rFonts w:ascii="Times New Roman" w:hAnsi="Times New Roman"/>
          <w:sz w:val="20"/>
          <w:szCs w:val="20"/>
        </w:rPr>
        <w:t>, но может быть снижена по соглашению сторон без изменения предусмотренного контрактом объёма выполняемых работ и иных условий контракта.</w:t>
      </w:r>
    </w:p>
    <w:p w14:paraId="6212E6B1" w14:textId="77777777" w:rsidR="00C62742" w:rsidRPr="003419BE" w:rsidRDefault="00593B10" w:rsidP="00C62742">
      <w:pPr>
        <w:pStyle w:val="af9"/>
        <w:ind w:firstLine="567"/>
        <w:rPr>
          <w:rFonts w:ascii="Times New Roman" w:hAnsi="Times New Roman"/>
          <w:sz w:val="20"/>
          <w:szCs w:val="20"/>
        </w:rPr>
      </w:pPr>
      <w:r w:rsidRPr="003419BE">
        <w:rPr>
          <w:rFonts w:ascii="Times New Roman" w:hAnsi="Times New Roman"/>
          <w:sz w:val="20"/>
          <w:szCs w:val="20"/>
        </w:rPr>
        <w:t>4.3.</w:t>
      </w:r>
      <w:r w:rsidR="00C62742" w:rsidRPr="003419BE">
        <w:rPr>
          <w:rFonts w:ascii="Times New Roman" w:hAnsi="Times New Roman"/>
          <w:sz w:val="20"/>
          <w:szCs w:val="20"/>
        </w:rPr>
        <w:t xml:space="preserve"> Авансирование по контракту не предусмотрено.</w:t>
      </w:r>
    </w:p>
    <w:p w14:paraId="0A28FA5B" w14:textId="7AA635C7" w:rsidR="00C62742" w:rsidRPr="003419BE" w:rsidRDefault="00C62742" w:rsidP="00C62742">
      <w:pPr>
        <w:pStyle w:val="af9"/>
        <w:ind w:firstLine="567"/>
        <w:rPr>
          <w:rFonts w:ascii="Times New Roman" w:hAnsi="Times New Roman"/>
          <w:sz w:val="20"/>
          <w:szCs w:val="20"/>
        </w:rPr>
      </w:pPr>
      <w:r w:rsidRPr="003419BE">
        <w:rPr>
          <w:rFonts w:ascii="Times New Roman" w:hAnsi="Times New Roman"/>
          <w:sz w:val="20"/>
          <w:szCs w:val="20"/>
        </w:rPr>
        <w:t xml:space="preserve">4.4. Оплата по настоящему Контракту производится Заказчиком по казначейской системе оплаты в безналичной форме, за фактически выполненные работы, путём перечисления денежных средств на расчётный счёт Подрядчика в течение </w:t>
      </w:r>
      <w:r w:rsidR="00060278" w:rsidRPr="003419BE">
        <w:rPr>
          <w:rFonts w:ascii="Times New Roman" w:hAnsi="Times New Roman"/>
          <w:sz w:val="20"/>
          <w:szCs w:val="20"/>
        </w:rPr>
        <w:t>15</w:t>
      </w:r>
      <w:r w:rsidRPr="003419BE">
        <w:rPr>
          <w:rFonts w:ascii="Times New Roman" w:hAnsi="Times New Roman"/>
          <w:sz w:val="20"/>
          <w:szCs w:val="20"/>
        </w:rPr>
        <w:t xml:space="preserve"> дней после подписания сторонами акта выполненных работ, согласно графика приема поручений на оплату расходов.</w:t>
      </w:r>
    </w:p>
    <w:p w14:paraId="611937AB" w14:textId="77777777" w:rsidR="00C62742" w:rsidRPr="003419BE" w:rsidRDefault="00C62742" w:rsidP="00C62742">
      <w:pPr>
        <w:pStyle w:val="af9"/>
        <w:ind w:firstLine="567"/>
        <w:rPr>
          <w:rFonts w:ascii="Times New Roman" w:hAnsi="Times New Roman"/>
          <w:sz w:val="20"/>
          <w:szCs w:val="20"/>
        </w:rPr>
      </w:pPr>
      <w:r w:rsidRPr="003419BE">
        <w:rPr>
          <w:rFonts w:ascii="Times New Roman" w:hAnsi="Times New Roman"/>
          <w:sz w:val="20"/>
          <w:szCs w:val="20"/>
        </w:rPr>
        <w:t>4.5. Основанием для оплаты является акт о приеме выполненных работ подписанный Подрядчиком и Заказчиком.</w:t>
      </w:r>
    </w:p>
    <w:p w14:paraId="1F798752" w14:textId="6832A8AD" w:rsidR="00C62742" w:rsidRPr="003419BE" w:rsidRDefault="00C62742" w:rsidP="00C62742">
      <w:pPr>
        <w:pStyle w:val="af9"/>
        <w:ind w:firstLine="567"/>
        <w:rPr>
          <w:rFonts w:ascii="Times New Roman" w:hAnsi="Times New Roman"/>
          <w:sz w:val="20"/>
          <w:szCs w:val="20"/>
        </w:rPr>
      </w:pPr>
      <w:r w:rsidRPr="003419BE">
        <w:rPr>
          <w:rFonts w:ascii="Times New Roman" w:hAnsi="Times New Roman"/>
          <w:sz w:val="20"/>
          <w:szCs w:val="20"/>
        </w:rPr>
        <w:t xml:space="preserve">4.6. Работы, выполненные Подрядчиком с отклонениями от условий контракта, Технического задания (приложение № 1 к контракту), а также </w:t>
      </w:r>
      <w:r w:rsidR="001E3552" w:rsidRPr="003419BE">
        <w:rPr>
          <w:rFonts w:ascii="Times New Roman" w:hAnsi="Times New Roman"/>
          <w:sz w:val="20"/>
          <w:szCs w:val="20"/>
        </w:rPr>
        <w:t>требований,</w:t>
      </w:r>
      <w:r w:rsidRPr="003419BE">
        <w:rPr>
          <w:rFonts w:ascii="Times New Roman" w:hAnsi="Times New Roman"/>
          <w:sz w:val="20"/>
          <w:szCs w:val="20"/>
        </w:rPr>
        <w:t xml:space="preserve"> установленных нормативными правовыми актами, объемов работ и иных исходных данных или с иными недостатками, не подлежат оплате Заказчиком до устранения Подрядчиком обнаруженных недостатков.</w:t>
      </w:r>
    </w:p>
    <w:p w14:paraId="1449135B" w14:textId="6041E75A" w:rsidR="00C62742" w:rsidRPr="003419BE" w:rsidRDefault="00C62742" w:rsidP="00C62742">
      <w:pPr>
        <w:pStyle w:val="af9"/>
        <w:ind w:firstLine="567"/>
        <w:rPr>
          <w:rFonts w:ascii="Times New Roman" w:hAnsi="Times New Roman"/>
          <w:sz w:val="20"/>
          <w:szCs w:val="20"/>
        </w:rPr>
      </w:pPr>
      <w:r w:rsidRPr="003419BE">
        <w:rPr>
          <w:rFonts w:ascii="Times New Roman" w:hAnsi="Times New Roman"/>
          <w:sz w:val="20"/>
          <w:szCs w:val="20"/>
        </w:rPr>
        <w:t>4.7. За работы, выполненные П</w:t>
      </w:r>
      <w:r w:rsidR="009D7CFB" w:rsidRPr="003419BE">
        <w:rPr>
          <w:rFonts w:ascii="Times New Roman" w:hAnsi="Times New Roman"/>
          <w:sz w:val="20"/>
          <w:szCs w:val="20"/>
        </w:rPr>
        <w:t>одрядчиком после 15 декабря 202</w:t>
      </w:r>
      <w:r w:rsidR="008D246B">
        <w:rPr>
          <w:rFonts w:ascii="Times New Roman" w:hAnsi="Times New Roman"/>
          <w:sz w:val="20"/>
          <w:szCs w:val="20"/>
        </w:rPr>
        <w:t>6</w:t>
      </w:r>
      <w:r w:rsidRPr="003419BE">
        <w:rPr>
          <w:rFonts w:ascii="Times New Roman" w:hAnsi="Times New Roman"/>
          <w:sz w:val="20"/>
          <w:szCs w:val="20"/>
        </w:rPr>
        <w:t xml:space="preserve"> г., оплата производ</w:t>
      </w:r>
      <w:r w:rsidR="009D7CFB" w:rsidRPr="003419BE">
        <w:rPr>
          <w:rFonts w:ascii="Times New Roman" w:hAnsi="Times New Roman"/>
          <w:sz w:val="20"/>
          <w:szCs w:val="20"/>
        </w:rPr>
        <w:t>ится Заказчиком, не позднее 25.12.202</w:t>
      </w:r>
      <w:r w:rsidR="001B70D2">
        <w:rPr>
          <w:rFonts w:ascii="Times New Roman" w:hAnsi="Times New Roman"/>
          <w:sz w:val="20"/>
          <w:szCs w:val="20"/>
        </w:rPr>
        <w:t>5</w:t>
      </w:r>
      <w:r w:rsidRPr="003419BE">
        <w:rPr>
          <w:rFonts w:ascii="Times New Roman" w:hAnsi="Times New Roman"/>
          <w:sz w:val="20"/>
          <w:szCs w:val="20"/>
        </w:rPr>
        <w:t xml:space="preserve"> г. на основании акта выполненных работ, подписанного Сторонами.     </w:t>
      </w:r>
    </w:p>
    <w:p w14:paraId="5278573C" w14:textId="3EB06B45" w:rsidR="00593B10" w:rsidRPr="003419BE" w:rsidRDefault="00C62742" w:rsidP="00BE5B01">
      <w:pPr>
        <w:pStyle w:val="af9"/>
        <w:ind w:firstLine="567"/>
        <w:jc w:val="both"/>
        <w:rPr>
          <w:rFonts w:ascii="Times New Roman" w:hAnsi="Times New Roman"/>
          <w:sz w:val="20"/>
          <w:szCs w:val="20"/>
        </w:rPr>
      </w:pPr>
      <w:r w:rsidRPr="003419BE">
        <w:rPr>
          <w:rFonts w:ascii="Times New Roman" w:hAnsi="Times New Roman"/>
          <w:sz w:val="20"/>
          <w:szCs w:val="20"/>
        </w:rPr>
        <w:t>4.8.</w:t>
      </w:r>
      <w:r w:rsidR="00941F2B" w:rsidRPr="003419BE">
        <w:rPr>
          <w:rFonts w:ascii="Times New Roman" w:hAnsi="Times New Roman"/>
          <w:sz w:val="20"/>
          <w:szCs w:val="20"/>
        </w:rPr>
        <w:t xml:space="preserve"> </w:t>
      </w:r>
      <w:r w:rsidRPr="003419BE">
        <w:rPr>
          <w:rFonts w:ascii="Times New Roman" w:hAnsi="Times New Roman"/>
          <w:sz w:val="20"/>
          <w:szCs w:val="20"/>
        </w:rPr>
        <w:t>По окончании исполнения обязательств по контракту Стороны в течение 5 рабочих дней подписывают акт сверки.</w:t>
      </w:r>
      <w:r w:rsidR="00593B10" w:rsidRPr="003419BE">
        <w:rPr>
          <w:rFonts w:ascii="Times New Roman" w:hAnsi="Times New Roman"/>
          <w:sz w:val="20"/>
          <w:szCs w:val="20"/>
        </w:rPr>
        <w:t xml:space="preserve"> </w:t>
      </w:r>
    </w:p>
    <w:p w14:paraId="6DB77615" w14:textId="77777777" w:rsidR="00593B10" w:rsidRPr="003419BE" w:rsidRDefault="00593B10" w:rsidP="00593B10">
      <w:pPr>
        <w:pStyle w:val="a5"/>
        <w:spacing w:before="120" w:beforeAutospacing="0" w:after="120" w:afterAutospacing="0"/>
        <w:ind w:left="360"/>
        <w:jc w:val="center"/>
        <w:outlineLvl w:val="0"/>
        <w:rPr>
          <w:b/>
          <w:sz w:val="20"/>
          <w:szCs w:val="20"/>
        </w:rPr>
      </w:pPr>
      <w:r w:rsidRPr="003419BE">
        <w:rPr>
          <w:b/>
          <w:sz w:val="20"/>
          <w:szCs w:val="20"/>
        </w:rPr>
        <w:t>5. Период, (срок), порядок и место выполнения работ</w:t>
      </w:r>
    </w:p>
    <w:p w14:paraId="3239E2F0" w14:textId="3E8240E1" w:rsidR="00593B10" w:rsidRPr="003419BE" w:rsidRDefault="00593B10" w:rsidP="00593B10">
      <w:pPr>
        <w:pStyle w:val="af9"/>
        <w:ind w:firstLine="567"/>
        <w:rPr>
          <w:rFonts w:ascii="Times New Roman" w:hAnsi="Times New Roman"/>
          <w:sz w:val="20"/>
          <w:szCs w:val="20"/>
        </w:rPr>
      </w:pPr>
      <w:r w:rsidRPr="003419BE">
        <w:rPr>
          <w:rFonts w:ascii="Times New Roman" w:hAnsi="Times New Roman"/>
          <w:sz w:val="20"/>
          <w:szCs w:val="20"/>
        </w:rPr>
        <w:t>5.1. Нач</w:t>
      </w:r>
      <w:r w:rsidR="008D246B">
        <w:rPr>
          <w:rFonts w:ascii="Times New Roman" w:hAnsi="Times New Roman"/>
          <w:sz w:val="20"/>
          <w:szCs w:val="20"/>
        </w:rPr>
        <w:t xml:space="preserve">ало выполнения работ: </w:t>
      </w:r>
      <w:r w:rsidRPr="003419BE">
        <w:rPr>
          <w:rFonts w:ascii="Times New Roman" w:hAnsi="Times New Roman"/>
          <w:sz w:val="20"/>
          <w:szCs w:val="20"/>
        </w:rPr>
        <w:t xml:space="preserve">после передачи Объекта по акту. Акт передачи Объекта для выполнения работ должен быть подписан Заказчиком и Подрядчиком в течение 1 (одного) рабочего дня после заключения </w:t>
      </w:r>
      <w:r w:rsidR="00060278" w:rsidRPr="003419BE">
        <w:rPr>
          <w:rFonts w:ascii="Times New Roman" w:hAnsi="Times New Roman"/>
          <w:sz w:val="20"/>
          <w:szCs w:val="20"/>
        </w:rPr>
        <w:t>Контра</w:t>
      </w:r>
      <w:r w:rsidR="008D246B">
        <w:rPr>
          <w:rFonts w:ascii="Times New Roman" w:hAnsi="Times New Roman"/>
          <w:sz w:val="20"/>
          <w:szCs w:val="20"/>
        </w:rPr>
        <w:t>кта.</w:t>
      </w:r>
    </w:p>
    <w:p w14:paraId="71C3ECD2" w14:textId="2FA0F011" w:rsidR="00593B10" w:rsidRPr="003419BE" w:rsidRDefault="00593B10" w:rsidP="00593B10">
      <w:pPr>
        <w:pStyle w:val="af9"/>
        <w:ind w:firstLine="567"/>
        <w:rPr>
          <w:rFonts w:ascii="Times New Roman" w:hAnsi="Times New Roman"/>
          <w:sz w:val="20"/>
          <w:szCs w:val="20"/>
        </w:rPr>
      </w:pPr>
      <w:r w:rsidRPr="003419BE">
        <w:rPr>
          <w:rFonts w:ascii="Times New Roman" w:hAnsi="Times New Roman"/>
          <w:sz w:val="20"/>
          <w:szCs w:val="20"/>
        </w:rPr>
        <w:t xml:space="preserve">5.2. Работы выполняются Подрядчиком с периодичностью и сроками выполнения работ, в соответствии Графиком выполнения работ (приложение № 2) к техническому заданию. Дата выполнения работ по согласованию Заказчика и Подрядчика.  </w:t>
      </w:r>
    </w:p>
    <w:p w14:paraId="04613A1D" w14:textId="7258E3F8" w:rsidR="00593B10" w:rsidRPr="003419BE" w:rsidRDefault="00593B10" w:rsidP="00593B10">
      <w:pPr>
        <w:pStyle w:val="af9"/>
        <w:ind w:firstLine="567"/>
        <w:rPr>
          <w:rFonts w:ascii="Times New Roman" w:hAnsi="Times New Roman"/>
          <w:sz w:val="20"/>
          <w:szCs w:val="20"/>
        </w:rPr>
      </w:pPr>
      <w:r w:rsidRPr="003419BE">
        <w:rPr>
          <w:rFonts w:ascii="Times New Roman" w:hAnsi="Times New Roman"/>
          <w:sz w:val="20"/>
          <w:szCs w:val="20"/>
        </w:rPr>
        <w:t xml:space="preserve">При выявлении неисправности системы, Заказчик обязан немедленно уведомить об этом Подрядчика и направить </w:t>
      </w:r>
      <w:r w:rsidR="008D246B">
        <w:rPr>
          <w:rFonts w:ascii="Times New Roman" w:hAnsi="Times New Roman"/>
          <w:sz w:val="20"/>
          <w:szCs w:val="20"/>
        </w:rPr>
        <w:t>заявку по телефону _________</w:t>
      </w:r>
      <w:r w:rsidR="00064C94" w:rsidRPr="00064C94">
        <w:rPr>
          <w:rFonts w:ascii="Times New Roman" w:hAnsi="Times New Roman"/>
          <w:sz w:val="20"/>
          <w:szCs w:val="20"/>
        </w:rPr>
        <w:t xml:space="preserve"> или на электр</w:t>
      </w:r>
      <w:r w:rsidR="008D246B">
        <w:rPr>
          <w:rFonts w:ascii="Times New Roman" w:hAnsi="Times New Roman"/>
          <w:sz w:val="20"/>
          <w:szCs w:val="20"/>
        </w:rPr>
        <w:t>онный адрес: ________________________</w:t>
      </w:r>
      <w:r w:rsidR="00064C94" w:rsidRPr="00064C94">
        <w:rPr>
          <w:rFonts w:ascii="Times New Roman" w:hAnsi="Times New Roman"/>
          <w:sz w:val="20"/>
          <w:szCs w:val="20"/>
        </w:rPr>
        <w:t>.</w:t>
      </w:r>
    </w:p>
    <w:p w14:paraId="20FF2DE6" w14:textId="49495DCF" w:rsidR="00593B10" w:rsidRPr="003419BE" w:rsidRDefault="00593B10" w:rsidP="00593B10">
      <w:pPr>
        <w:pStyle w:val="af9"/>
        <w:ind w:firstLine="567"/>
        <w:rPr>
          <w:rFonts w:ascii="Times New Roman" w:hAnsi="Times New Roman"/>
          <w:sz w:val="20"/>
          <w:szCs w:val="20"/>
        </w:rPr>
      </w:pPr>
      <w:r w:rsidRPr="003419BE">
        <w:rPr>
          <w:rFonts w:ascii="Times New Roman" w:hAnsi="Times New Roman"/>
          <w:sz w:val="20"/>
          <w:szCs w:val="20"/>
        </w:rPr>
        <w:t xml:space="preserve">Подрядчик обязан направить на Объект специалистов в течение 2 рабочих дней после получения и регистрации заявки от Заказчика. </w:t>
      </w:r>
    </w:p>
    <w:p w14:paraId="78908F57" w14:textId="77777777" w:rsidR="00593B10" w:rsidRPr="003419BE" w:rsidRDefault="00593B10" w:rsidP="00593B10">
      <w:pPr>
        <w:pStyle w:val="af9"/>
        <w:ind w:firstLine="567"/>
        <w:rPr>
          <w:rFonts w:ascii="Times New Roman" w:hAnsi="Times New Roman"/>
          <w:sz w:val="20"/>
          <w:szCs w:val="20"/>
        </w:rPr>
      </w:pPr>
      <w:r w:rsidRPr="003419BE">
        <w:rPr>
          <w:rFonts w:ascii="Times New Roman" w:hAnsi="Times New Roman"/>
          <w:sz w:val="20"/>
          <w:szCs w:val="20"/>
        </w:rPr>
        <w:t>В случае   аварийной ситуации направлять Специалистов не позднее чем через 60 минут после получения и регистрации заявки от Заказчика, направленной любым средством связи (факсимильная, телефонограмма, электронная почта и пр.).</w:t>
      </w:r>
    </w:p>
    <w:p w14:paraId="5CD8050C" w14:textId="33C368C9" w:rsidR="00593B10" w:rsidRPr="003419BE" w:rsidRDefault="00593B10" w:rsidP="00593B10">
      <w:pPr>
        <w:pStyle w:val="af9"/>
        <w:ind w:firstLine="567"/>
        <w:rPr>
          <w:rFonts w:ascii="Times New Roman" w:hAnsi="Times New Roman"/>
          <w:sz w:val="20"/>
          <w:szCs w:val="20"/>
        </w:rPr>
      </w:pPr>
      <w:r w:rsidRPr="003419BE">
        <w:rPr>
          <w:rFonts w:ascii="Times New Roman" w:hAnsi="Times New Roman"/>
          <w:sz w:val="20"/>
          <w:szCs w:val="20"/>
        </w:rPr>
        <w:t xml:space="preserve">5.3. Окончание выполнения работ по </w:t>
      </w:r>
      <w:r w:rsidR="009D7CFB" w:rsidRPr="003419BE">
        <w:rPr>
          <w:rFonts w:ascii="Times New Roman" w:hAnsi="Times New Roman"/>
          <w:sz w:val="20"/>
          <w:szCs w:val="20"/>
        </w:rPr>
        <w:t>настоящему контракту: 31.12.202</w:t>
      </w:r>
      <w:r w:rsidR="008D246B">
        <w:rPr>
          <w:rFonts w:ascii="Times New Roman" w:hAnsi="Times New Roman"/>
          <w:sz w:val="20"/>
          <w:szCs w:val="20"/>
        </w:rPr>
        <w:t>6</w:t>
      </w:r>
      <w:r w:rsidRPr="003419BE">
        <w:rPr>
          <w:rFonts w:ascii="Times New Roman" w:hAnsi="Times New Roman"/>
          <w:sz w:val="20"/>
          <w:szCs w:val="20"/>
        </w:rPr>
        <w:t xml:space="preserve"> г.</w:t>
      </w:r>
    </w:p>
    <w:p w14:paraId="388118EC" w14:textId="77777777" w:rsidR="008D246B" w:rsidRDefault="00593B10" w:rsidP="00411497">
      <w:pPr>
        <w:pStyle w:val="af9"/>
        <w:ind w:firstLine="567"/>
        <w:rPr>
          <w:rFonts w:ascii="Times New Roman" w:hAnsi="Times New Roman"/>
          <w:sz w:val="20"/>
          <w:szCs w:val="20"/>
        </w:rPr>
      </w:pPr>
      <w:r w:rsidRPr="003419BE">
        <w:rPr>
          <w:rFonts w:ascii="Times New Roman" w:hAnsi="Times New Roman"/>
          <w:sz w:val="20"/>
          <w:szCs w:val="20"/>
        </w:rPr>
        <w:t xml:space="preserve">5.4. Место выполнения работ: </w:t>
      </w:r>
    </w:p>
    <w:p w14:paraId="50BD1258" w14:textId="6BFB9246" w:rsidR="006D41B5" w:rsidRPr="003419BE" w:rsidRDefault="008D246B" w:rsidP="00877FDE">
      <w:pPr>
        <w:pStyle w:val="af9"/>
        <w:ind w:left="567"/>
        <w:rPr>
          <w:rFonts w:ascii="Times New Roman" w:hAnsi="Times New Roman"/>
          <w:sz w:val="20"/>
          <w:szCs w:val="20"/>
        </w:rPr>
      </w:pPr>
      <w:r w:rsidRPr="008D246B">
        <w:rPr>
          <w:rFonts w:ascii="Times New Roman" w:hAnsi="Times New Roman"/>
          <w:sz w:val="20"/>
          <w:szCs w:val="20"/>
        </w:rPr>
        <w:t xml:space="preserve">г. Санкт-Петербург, вн.тер.г. муниципальный округ Шувалово-Озерки, пр-кт Суздальский, д.5 к. 2 литера А    </w:t>
      </w:r>
      <w:r w:rsidR="00877FDE">
        <w:rPr>
          <w:rFonts w:ascii="Times New Roman" w:hAnsi="Times New Roman"/>
          <w:sz w:val="20"/>
          <w:szCs w:val="20"/>
        </w:rPr>
        <w:t xml:space="preserve"> </w:t>
      </w:r>
      <w:r w:rsidRPr="008D246B">
        <w:rPr>
          <w:rFonts w:ascii="Times New Roman" w:hAnsi="Times New Roman"/>
          <w:sz w:val="20"/>
          <w:szCs w:val="20"/>
        </w:rPr>
        <w:t>г. Санкт-Петербург, вн.тер.г. муниципальный округ Шувалово-Озерки, ш Суздальское, д.12 к. 2 стр. 1</w:t>
      </w:r>
    </w:p>
    <w:p w14:paraId="4F94C3D6" w14:textId="77777777" w:rsidR="00593B10" w:rsidRPr="003419BE" w:rsidRDefault="00593B10" w:rsidP="00593B10">
      <w:pPr>
        <w:spacing w:before="40" w:after="40"/>
        <w:ind w:firstLine="567"/>
        <w:jc w:val="center"/>
        <w:rPr>
          <w:sz w:val="20"/>
          <w:szCs w:val="20"/>
        </w:rPr>
      </w:pPr>
      <w:r w:rsidRPr="003419BE">
        <w:rPr>
          <w:b/>
          <w:sz w:val="20"/>
          <w:szCs w:val="20"/>
        </w:rPr>
        <w:t>6.</w:t>
      </w:r>
      <w:r w:rsidRPr="003419BE">
        <w:rPr>
          <w:sz w:val="20"/>
          <w:szCs w:val="20"/>
        </w:rPr>
        <w:t xml:space="preserve"> </w:t>
      </w:r>
      <w:r w:rsidRPr="003419BE">
        <w:rPr>
          <w:b/>
          <w:sz w:val="20"/>
          <w:szCs w:val="20"/>
        </w:rPr>
        <w:t>Требования к количественным характеристикам (объему) работ.</w:t>
      </w:r>
    </w:p>
    <w:p w14:paraId="1929D77D" w14:textId="77777777" w:rsidR="00593B10" w:rsidRPr="003419BE" w:rsidRDefault="00593B10" w:rsidP="00B045BF">
      <w:pPr>
        <w:pStyle w:val="a9"/>
        <w:widowControl w:val="0"/>
        <w:spacing w:before="0" w:after="40"/>
        <w:ind w:firstLine="567"/>
        <w:rPr>
          <w:b/>
          <w:sz w:val="20"/>
          <w:szCs w:val="20"/>
        </w:rPr>
      </w:pPr>
      <w:r w:rsidRPr="003419BE">
        <w:rPr>
          <w:sz w:val="20"/>
          <w:szCs w:val="20"/>
        </w:rPr>
        <w:t xml:space="preserve">6.1. Работы по техническому обслуживанию и проверке технического состояния внутреннего противопожарного водопровода с проведением испытаний на напор, водоотдачу и перемотку пожарных рукавов на </w:t>
      </w:r>
      <w:r w:rsidRPr="003419BE">
        <w:rPr>
          <w:sz w:val="20"/>
          <w:szCs w:val="20"/>
        </w:rPr>
        <w:lastRenderedPageBreak/>
        <w:t>новый шов выполняются в строгом соответствии с настоящим</w:t>
      </w:r>
      <w:r w:rsidRPr="003419BE">
        <w:rPr>
          <w:b/>
          <w:sz w:val="20"/>
          <w:szCs w:val="20"/>
        </w:rPr>
        <w:t xml:space="preserve"> </w:t>
      </w:r>
      <w:r w:rsidRPr="003419BE">
        <w:rPr>
          <w:sz w:val="20"/>
          <w:szCs w:val="20"/>
        </w:rPr>
        <w:t>Техническим заданием и приложением к нему.</w:t>
      </w:r>
    </w:p>
    <w:p w14:paraId="3C4C3FFF" w14:textId="369493B6" w:rsidR="006D41B5" w:rsidRPr="006D41B5" w:rsidRDefault="00593B10" w:rsidP="00B045BF">
      <w:pPr>
        <w:widowControl w:val="0"/>
        <w:autoSpaceDE w:val="0"/>
        <w:autoSpaceDN w:val="0"/>
        <w:adjustRightInd w:val="0"/>
        <w:spacing w:before="0"/>
        <w:ind w:firstLine="567"/>
        <w:rPr>
          <w:sz w:val="20"/>
          <w:szCs w:val="20"/>
        </w:rPr>
      </w:pPr>
      <w:r w:rsidRPr="003419BE">
        <w:rPr>
          <w:sz w:val="20"/>
          <w:szCs w:val="20"/>
        </w:rPr>
        <w:t>6.2. Для выполнения работ по техническому обслуживанию и проверке технического состояния внутреннего противопожарного водопровода с проведением испытаний на напор, водоотдачу и перемотку пожарных рукавов на новый шов</w:t>
      </w:r>
      <w:r w:rsidRPr="003419BE">
        <w:rPr>
          <w:bCs/>
          <w:spacing w:val="-2"/>
          <w:sz w:val="20"/>
          <w:szCs w:val="20"/>
        </w:rPr>
        <w:t>, требуется</w:t>
      </w:r>
      <w:r w:rsidRPr="003419BE">
        <w:rPr>
          <w:sz w:val="20"/>
          <w:szCs w:val="20"/>
        </w:rPr>
        <w:t xml:space="preserve"> наличие у Подрядчика действующей лицензии на осуществление деятельности по монтажу, техническому обслуживанию и ремонту средств обеспечения пожарной безопасности зданий и сооружений. включающей в себя следующий перечень работ: «Монтаж, техническое обслуживание и ремонт систем противопожарного водоснабжения и их элементов, включая диспетчеризацию и проведение пусконаладочных работ», в соответствии с п. 15 ст.12  Федерального закона от 04.05.2011 N 99-ФЗ «О лицензировании отдельных видов деятельности». По окончании срока действия лицензии до исполнения обязательств по контракту Подрядчик в установленные законодательством Российской Федерации сроки обязан обеспечить</w:t>
      </w:r>
      <w:r w:rsidR="006D41B5">
        <w:rPr>
          <w:sz w:val="20"/>
          <w:szCs w:val="20"/>
        </w:rPr>
        <w:t xml:space="preserve"> продление действующей лицензии</w:t>
      </w:r>
      <w:r w:rsidR="00607006">
        <w:rPr>
          <w:sz w:val="20"/>
          <w:szCs w:val="20"/>
        </w:rPr>
        <w:t>.</w:t>
      </w:r>
    </w:p>
    <w:p w14:paraId="0075A51F" w14:textId="543FFA25" w:rsidR="006D41B5" w:rsidRPr="003419BE" w:rsidRDefault="00593B10" w:rsidP="006D41B5">
      <w:pPr>
        <w:shd w:val="clear" w:color="auto" w:fill="FFFFFF"/>
        <w:spacing w:line="278" w:lineRule="exact"/>
        <w:ind w:left="360" w:right="-55" w:firstLine="567"/>
        <w:jc w:val="center"/>
        <w:rPr>
          <w:b/>
          <w:sz w:val="20"/>
          <w:szCs w:val="20"/>
        </w:rPr>
      </w:pPr>
      <w:r w:rsidRPr="003419BE">
        <w:rPr>
          <w:b/>
          <w:sz w:val="20"/>
          <w:szCs w:val="20"/>
        </w:rPr>
        <w:t>7</w:t>
      </w:r>
      <w:r w:rsidRPr="003419BE">
        <w:rPr>
          <w:b/>
          <w:sz w:val="20"/>
          <w:szCs w:val="20"/>
          <w:u w:val="single"/>
        </w:rPr>
        <w:t>. Требования к оказанию работ</w:t>
      </w:r>
      <w:r w:rsidRPr="003419BE">
        <w:rPr>
          <w:b/>
          <w:sz w:val="20"/>
          <w:szCs w:val="20"/>
        </w:rPr>
        <w:t>.</w:t>
      </w:r>
    </w:p>
    <w:p w14:paraId="4720D54B" w14:textId="77777777" w:rsidR="00593B10" w:rsidRPr="003419BE" w:rsidRDefault="00593B10" w:rsidP="006D41B5">
      <w:pPr>
        <w:pStyle w:val="af9"/>
        <w:ind w:firstLine="567"/>
        <w:jc w:val="both"/>
        <w:rPr>
          <w:rFonts w:ascii="Times New Roman" w:hAnsi="Times New Roman"/>
          <w:sz w:val="20"/>
          <w:szCs w:val="20"/>
        </w:rPr>
      </w:pPr>
      <w:r w:rsidRPr="003419BE">
        <w:rPr>
          <w:rFonts w:ascii="Times New Roman" w:hAnsi="Times New Roman"/>
          <w:sz w:val="20"/>
          <w:szCs w:val="20"/>
        </w:rPr>
        <w:t>7.1. Подрядчик выполняет работы в соответствии с приложением № 1 (Ведомость объемов работ), приложением № 2 (График выполнения работ);</w:t>
      </w:r>
    </w:p>
    <w:p w14:paraId="51A36FD8" w14:textId="6998C07A" w:rsidR="00593B10" w:rsidRPr="003419BE" w:rsidRDefault="00593B10" w:rsidP="006D41B5">
      <w:pPr>
        <w:pStyle w:val="af9"/>
        <w:ind w:firstLine="567"/>
        <w:jc w:val="both"/>
        <w:rPr>
          <w:rFonts w:ascii="Times New Roman" w:hAnsi="Times New Roman"/>
          <w:bCs/>
          <w:spacing w:val="10"/>
          <w:sz w:val="20"/>
          <w:szCs w:val="20"/>
        </w:rPr>
      </w:pPr>
      <w:r w:rsidRPr="003419BE">
        <w:rPr>
          <w:rFonts w:ascii="Times New Roman" w:hAnsi="Times New Roman"/>
          <w:bCs/>
          <w:spacing w:val="10"/>
          <w:sz w:val="20"/>
          <w:szCs w:val="20"/>
        </w:rPr>
        <w:t>7.2.</w:t>
      </w:r>
      <w:r w:rsidR="00941F2B" w:rsidRPr="003419BE">
        <w:rPr>
          <w:rFonts w:ascii="Times New Roman" w:hAnsi="Times New Roman"/>
          <w:bCs/>
          <w:spacing w:val="10"/>
          <w:sz w:val="20"/>
          <w:szCs w:val="20"/>
        </w:rPr>
        <w:t xml:space="preserve"> </w:t>
      </w:r>
      <w:r w:rsidRPr="003419BE">
        <w:rPr>
          <w:rFonts w:ascii="Times New Roman" w:hAnsi="Times New Roman"/>
          <w:bCs/>
          <w:spacing w:val="10"/>
          <w:sz w:val="20"/>
          <w:szCs w:val="20"/>
        </w:rPr>
        <w:t xml:space="preserve">Назначать обученных и аттестованных в установленном порядке лиц, ответственных </w:t>
      </w:r>
      <w:r w:rsidR="00060278" w:rsidRPr="003419BE">
        <w:rPr>
          <w:rFonts w:ascii="Times New Roman" w:hAnsi="Times New Roman"/>
          <w:bCs/>
          <w:spacing w:val="10"/>
          <w:sz w:val="20"/>
          <w:szCs w:val="20"/>
        </w:rPr>
        <w:t>за организацию</w:t>
      </w:r>
      <w:r w:rsidRPr="003419BE">
        <w:rPr>
          <w:rFonts w:ascii="Times New Roman" w:hAnsi="Times New Roman"/>
          <w:bCs/>
          <w:spacing w:val="10"/>
          <w:sz w:val="20"/>
          <w:szCs w:val="20"/>
        </w:rPr>
        <w:t xml:space="preserve"> работ, не имеющих медицинских противопоказаний к указанной работе. </w:t>
      </w:r>
    </w:p>
    <w:p w14:paraId="060683E5" w14:textId="77777777" w:rsidR="00593B10" w:rsidRPr="003419BE" w:rsidRDefault="00593B10" w:rsidP="006D41B5">
      <w:pPr>
        <w:pStyle w:val="af9"/>
        <w:ind w:firstLine="567"/>
        <w:jc w:val="both"/>
        <w:rPr>
          <w:rFonts w:ascii="Times New Roman" w:hAnsi="Times New Roman"/>
          <w:sz w:val="20"/>
          <w:szCs w:val="20"/>
        </w:rPr>
      </w:pPr>
      <w:r w:rsidRPr="003419BE">
        <w:rPr>
          <w:rFonts w:ascii="Times New Roman" w:hAnsi="Times New Roman"/>
          <w:bCs/>
          <w:spacing w:val="10"/>
          <w:sz w:val="20"/>
          <w:szCs w:val="20"/>
        </w:rPr>
        <w:t xml:space="preserve">7.3. </w:t>
      </w:r>
      <w:r w:rsidRPr="003419BE">
        <w:rPr>
          <w:rFonts w:ascii="Times New Roman" w:hAnsi="Times New Roman"/>
          <w:sz w:val="20"/>
          <w:szCs w:val="20"/>
        </w:rPr>
        <w:t xml:space="preserve">Обеспечивать при выполнении работ по техническому обслуживанию и испытанию внутреннего противопожарного водопровода на Объекте необходимых противопожарных мероприятий, мероприятий по технике безопасности, охраны окружающей среды и охраны труда во время выполнения работ. </w:t>
      </w:r>
    </w:p>
    <w:p w14:paraId="42FE942D" w14:textId="77777777" w:rsidR="00593B10" w:rsidRPr="003419BE" w:rsidRDefault="00593B10" w:rsidP="006D41B5">
      <w:pPr>
        <w:pStyle w:val="af9"/>
        <w:ind w:firstLine="567"/>
        <w:jc w:val="both"/>
        <w:rPr>
          <w:rFonts w:ascii="Times New Roman" w:hAnsi="Times New Roman"/>
          <w:sz w:val="20"/>
          <w:szCs w:val="20"/>
        </w:rPr>
      </w:pPr>
      <w:r w:rsidRPr="003419BE">
        <w:rPr>
          <w:rFonts w:ascii="Times New Roman" w:hAnsi="Times New Roman"/>
          <w:sz w:val="20"/>
          <w:szCs w:val="20"/>
        </w:rPr>
        <w:t xml:space="preserve">Выполнять предусмотренные настоящим контрактом работы, обеспечив их надлежащее качество в соответствии с требованиями соответствующих нормативно-правовых актов: </w:t>
      </w:r>
    </w:p>
    <w:p w14:paraId="3B874DBA" w14:textId="77777777" w:rsidR="00593B10" w:rsidRPr="003419BE" w:rsidRDefault="00593B10" w:rsidP="006D41B5">
      <w:pPr>
        <w:pStyle w:val="af9"/>
        <w:ind w:firstLine="567"/>
        <w:jc w:val="both"/>
        <w:rPr>
          <w:rFonts w:ascii="Times New Roman" w:hAnsi="Times New Roman"/>
          <w:sz w:val="20"/>
          <w:szCs w:val="20"/>
        </w:rPr>
      </w:pPr>
      <w:r w:rsidRPr="003419BE">
        <w:rPr>
          <w:rFonts w:ascii="Times New Roman" w:hAnsi="Times New Roman"/>
          <w:sz w:val="20"/>
          <w:szCs w:val="20"/>
        </w:rPr>
        <w:t>- Федерального закона от 22 июля 2008 г. N 123-ФЗ "Технический регламент о требованиях пожарной безопасности";</w:t>
      </w:r>
    </w:p>
    <w:p w14:paraId="50BDA812" w14:textId="77777777" w:rsidR="00593B10" w:rsidRPr="003419BE" w:rsidRDefault="00593B10" w:rsidP="006D41B5">
      <w:pPr>
        <w:pStyle w:val="af9"/>
        <w:ind w:firstLine="567"/>
        <w:jc w:val="both"/>
        <w:rPr>
          <w:rFonts w:ascii="Times New Roman" w:hAnsi="Times New Roman"/>
          <w:sz w:val="20"/>
          <w:szCs w:val="20"/>
        </w:rPr>
      </w:pPr>
      <w:r w:rsidRPr="003419BE">
        <w:rPr>
          <w:rFonts w:ascii="Times New Roman" w:hAnsi="Times New Roman"/>
          <w:sz w:val="20"/>
          <w:szCs w:val="20"/>
        </w:rPr>
        <w:t>- Федерального закона от 21 декабря 1994 г. № 69-ФЗ «О пожарной безопасности в Российской Федерации»;</w:t>
      </w:r>
    </w:p>
    <w:p w14:paraId="16E589AB" w14:textId="77777777" w:rsidR="00593B10" w:rsidRPr="003419BE" w:rsidRDefault="00593B10" w:rsidP="006D41B5">
      <w:pPr>
        <w:pStyle w:val="af9"/>
        <w:ind w:firstLine="567"/>
        <w:jc w:val="both"/>
        <w:rPr>
          <w:rFonts w:ascii="Times New Roman" w:hAnsi="Times New Roman"/>
          <w:sz w:val="20"/>
          <w:szCs w:val="20"/>
        </w:rPr>
      </w:pPr>
      <w:r w:rsidRPr="003419BE">
        <w:rPr>
          <w:rFonts w:ascii="Times New Roman" w:hAnsi="Times New Roman"/>
          <w:sz w:val="20"/>
          <w:szCs w:val="20"/>
        </w:rPr>
        <w:t>- Постановление Правительства Российской Федерации от 30.12.2011 г. № 1225 «О лицензировании деятельности по монтажу, техническому обслуживанию и ремонту средств обеспечения пожарной безопасности зданий и сооружений»;</w:t>
      </w:r>
    </w:p>
    <w:p w14:paraId="7EDF1166" w14:textId="7A7DEDA1" w:rsidR="00593B10" w:rsidRPr="003419BE" w:rsidRDefault="00593B10" w:rsidP="006D41B5">
      <w:pPr>
        <w:pStyle w:val="af9"/>
        <w:ind w:firstLine="567"/>
        <w:jc w:val="both"/>
        <w:rPr>
          <w:rFonts w:ascii="Times New Roman" w:hAnsi="Times New Roman"/>
          <w:sz w:val="20"/>
          <w:szCs w:val="20"/>
        </w:rPr>
      </w:pPr>
      <w:r w:rsidRPr="003419BE">
        <w:rPr>
          <w:rFonts w:ascii="Times New Roman" w:hAnsi="Times New Roman"/>
          <w:sz w:val="20"/>
          <w:szCs w:val="20"/>
        </w:rPr>
        <w:t>- Постановление Правительства РФ от 25.04.2012 г. № 390 «О противопожарном режиме в РФ»;</w:t>
      </w:r>
    </w:p>
    <w:p w14:paraId="4EAB83AB" w14:textId="77777777" w:rsidR="00593B10" w:rsidRPr="003419BE" w:rsidRDefault="00593B10" w:rsidP="006D41B5">
      <w:pPr>
        <w:pStyle w:val="af9"/>
        <w:ind w:firstLine="567"/>
        <w:jc w:val="both"/>
        <w:rPr>
          <w:rFonts w:ascii="Times New Roman" w:hAnsi="Times New Roman"/>
          <w:sz w:val="20"/>
          <w:szCs w:val="20"/>
        </w:rPr>
      </w:pPr>
      <w:r w:rsidRPr="003419BE">
        <w:rPr>
          <w:rFonts w:ascii="Times New Roman" w:hAnsi="Times New Roman"/>
          <w:sz w:val="20"/>
          <w:szCs w:val="20"/>
        </w:rPr>
        <w:t>- СНиП 3.05.06-85 Электротехнические устройства СНиП от 11.12.1985 N 3.05.06-85 СП (Свод правил) от 11.12.1985 N 76.13330.2011;</w:t>
      </w:r>
    </w:p>
    <w:p w14:paraId="24E71CA7" w14:textId="77777777" w:rsidR="00593B10" w:rsidRPr="003419BE" w:rsidRDefault="00593B10" w:rsidP="006D41B5">
      <w:pPr>
        <w:pStyle w:val="af9"/>
        <w:ind w:firstLine="567"/>
        <w:jc w:val="both"/>
        <w:rPr>
          <w:rFonts w:ascii="Times New Roman" w:hAnsi="Times New Roman"/>
          <w:sz w:val="20"/>
          <w:szCs w:val="20"/>
        </w:rPr>
      </w:pPr>
      <w:r w:rsidRPr="003419BE">
        <w:rPr>
          <w:rFonts w:ascii="Times New Roman" w:hAnsi="Times New Roman"/>
          <w:sz w:val="20"/>
          <w:szCs w:val="20"/>
        </w:rPr>
        <w:t>- СНиП 21-01-97 Пожарная безопасность зданий и сооружений;</w:t>
      </w:r>
    </w:p>
    <w:p w14:paraId="5142EADD" w14:textId="77777777" w:rsidR="00593B10" w:rsidRPr="003419BE" w:rsidRDefault="00593B10" w:rsidP="006D41B5">
      <w:pPr>
        <w:pStyle w:val="af9"/>
        <w:ind w:firstLine="567"/>
        <w:jc w:val="both"/>
        <w:rPr>
          <w:rFonts w:ascii="Times New Roman" w:hAnsi="Times New Roman"/>
          <w:sz w:val="20"/>
          <w:szCs w:val="20"/>
        </w:rPr>
      </w:pPr>
      <w:r w:rsidRPr="003419BE">
        <w:rPr>
          <w:rFonts w:ascii="Times New Roman" w:hAnsi="Times New Roman"/>
          <w:sz w:val="20"/>
          <w:szCs w:val="20"/>
        </w:rPr>
        <w:t>- СНиП 2.04.09-85 Пожарная автоматика зданий и сооружений;</w:t>
      </w:r>
    </w:p>
    <w:p w14:paraId="0F3902F8" w14:textId="77777777" w:rsidR="00593B10" w:rsidRPr="003419BE" w:rsidRDefault="00593B10" w:rsidP="006D41B5">
      <w:pPr>
        <w:pStyle w:val="af9"/>
        <w:ind w:firstLine="567"/>
        <w:jc w:val="both"/>
        <w:rPr>
          <w:rFonts w:ascii="Times New Roman" w:hAnsi="Times New Roman"/>
          <w:sz w:val="20"/>
          <w:szCs w:val="20"/>
        </w:rPr>
      </w:pPr>
      <w:r w:rsidRPr="003419BE">
        <w:rPr>
          <w:rFonts w:ascii="Times New Roman" w:hAnsi="Times New Roman"/>
          <w:sz w:val="20"/>
          <w:szCs w:val="20"/>
        </w:rPr>
        <w:t>- О принятии строительных норм и правил Российской Федерации "Безопасность труда в строительстве. Часть I. Общие требования" Постановление Госстроя России от 23.07.2001 N 80 СНиП от 23.07.2001 N 12-03-2001 СП (Свод правил) от 23.07.2001 N 49.13330.2010;</w:t>
      </w:r>
    </w:p>
    <w:p w14:paraId="1933A00A" w14:textId="77777777" w:rsidR="00593B10" w:rsidRPr="003419BE" w:rsidRDefault="00593B10" w:rsidP="006D41B5">
      <w:pPr>
        <w:pStyle w:val="af9"/>
        <w:ind w:firstLine="567"/>
        <w:jc w:val="both"/>
        <w:rPr>
          <w:rFonts w:ascii="Times New Roman" w:hAnsi="Times New Roman"/>
          <w:sz w:val="20"/>
          <w:szCs w:val="20"/>
        </w:rPr>
      </w:pPr>
      <w:r w:rsidRPr="003419BE">
        <w:rPr>
          <w:rFonts w:ascii="Times New Roman" w:hAnsi="Times New Roman"/>
          <w:sz w:val="20"/>
          <w:szCs w:val="20"/>
        </w:rPr>
        <w:t>- О принятии строительных норм и правил Российской Федерации "Безопасность труда в строительстве. Часть 2. Строительное производство" Постановление Госстроя России от 17.09.2002 N 123 СНиП от 17.09.2002 N 12-04-2002;</w:t>
      </w:r>
    </w:p>
    <w:p w14:paraId="6C8F5F18" w14:textId="77777777" w:rsidR="00593B10" w:rsidRPr="003419BE" w:rsidRDefault="00593B10" w:rsidP="006D41B5">
      <w:pPr>
        <w:pStyle w:val="af9"/>
        <w:ind w:firstLine="567"/>
        <w:jc w:val="both"/>
        <w:rPr>
          <w:rFonts w:ascii="Times New Roman" w:hAnsi="Times New Roman"/>
          <w:sz w:val="20"/>
          <w:szCs w:val="20"/>
        </w:rPr>
      </w:pPr>
      <w:r w:rsidRPr="003419BE">
        <w:rPr>
          <w:rFonts w:ascii="Times New Roman" w:hAnsi="Times New Roman"/>
          <w:sz w:val="20"/>
          <w:szCs w:val="20"/>
        </w:rPr>
        <w:t>- СП 118.13330.2012 Общественные здания и сооружения. Актуализированная редакция СНиП 31-06-2009 (с Изменением N 1) СП (Свод правил) от 29.12.2011 N 118.13330.2012;</w:t>
      </w:r>
    </w:p>
    <w:p w14:paraId="53401627" w14:textId="77777777" w:rsidR="00593B10" w:rsidRPr="003419BE" w:rsidRDefault="00593B10" w:rsidP="006D41B5">
      <w:pPr>
        <w:pStyle w:val="af9"/>
        <w:ind w:firstLine="567"/>
        <w:jc w:val="both"/>
        <w:rPr>
          <w:rFonts w:ascii="Times New Roman" w:hAnsi="Times New Roman"/>
          <w:sz w:val="20"/>
          <w:szCs w:val="20"/>
        </w:rPr>
      </w:pPr>
      <w:r w:rsidRPr="003419BE">
        <w:rPr>
          <w:rFonts w:ascii="Times New Roman" w:hAnsi="Times New Roman"/>
          <w:sz w:val="20"/>
          <w:szCs w:val="20"/>
        </w:rPr>
        <w:t>- СНиП 2.04.01-85* Внутренний водопровод и канализация зданий;</w:t>
      </w:r>
    </w:p>
    <w:p w14:paraId="5C9EA883" w14:textId="77777777" w:rsidR="00593B10" w:rsidRPr="003419BE" w:rsidRDefault="00593B10" w:rsidP="006D41B5">
      <w:pPr>
        <w:pStyle w:val="af9"/>
        <w:ind w:firstLine="567"/>
        <w:jc w:val="both"/>
        <w:rPr>
          <w:rFonts w:ascii="Times New Roman" w:hAnsi="Times New Roman"/>
          <w:sz w:val="20"/>
          <w:szCs w:val="20"/>
        </w:rPr>
      </w:pPr>
      <w:r w:rsidRPr="003419BE">
        <w:rPr>
          <w:rFonts w:ascii="Times New Roman" w:hAnsi="Times New Roman"/>
          <w:sz w:val="20"/>
          <w:szCs w:val="20"/>
        </w:rPr>
        <w:t>- Свод правил СП 2.13130.2012 «Системы противопожарной защиты. Обеспечение огнестойкости объектов защиты»;</w:t>
      </w:r>
    </w:p>
    <w:p w14:paraId="4DB39B55" w14:textId="77777777" w:rsidR="00593B10" w:rsidRPr="003419BE" w:rsidRDefault="00593B10" w:rsidP="006D41B5">
      <w:pPr>
        <w:pStyle w:val="af9"/>
        <w:ind w:firstLine="567"/>
        <w:jc w:val="both"/>
        <w:rPr>
          <w:rFonts w:ascii="Times New Roman" w:hAnsi="Times New Roman"/>
          <w:sz w:val="20"/>
          <w:szCs w:val="20"/>
        </w:rPr>
      </w:pPr>
      <w:r w:rsidRPr="003419BE">
        <w:rPr>
          <w:rFonts w:ascii="Times New Roman" w:hAnsi="Times New Roman"/>
          <w:sz w:val="20"/>
          <w:szCs w:val="20"/>
        </w:rPr>
        <w:t>- НПБ 88-2001* Установки пожаротушения и сигнализации. Нормы и правила проектирования;</w:t>
      </w:r>
    </w:p>
    <w:p w14:paraId="7E5ADB60" w14:textId="77777777" w:rsidR="00593B10" w:rsidRPr="003419BE" w:rsidRDefault="00593B10" w:rsidP="006D41B5">
      <w:pPr>
        <w:pStyle w:val="af9"/>
        <w:ind w:firstLine="567"/>
        <w:jc w:val="both"/>
        <w:rPr>
          <w:rFonts w:ascii="Times New Roman" w:hAnsi="Times New Roman"/>
          <w:sz w:val="20"/>
          <w:szCs w:val="20"/>
        </w:rPr>
      </w:pPr>
      <w:r w:rsidRPr="003419BE">
        <w:rPr>
          <w:rFonts w:ascii="Times New Roman" w:hAnsi="Times New Roman"/>
          <w:sz w:val="20"/>
          <w:szCs w:val="20"/>
        </w:rPr>
        <w:t>- НПБ 151-2000 Шкафы пожарные. Технические требования пожарной безопасности. Методы испытаний;</w:t>
      </w:r>
    </w:p>
    <w:p w14:paraId="7E9EE75C" w14:textId="77777777" w:rsidR="00593B10" w:rsidRPr="003419BE" w:rsidRDefault="00593B10" w:rsidP="006D41B5">
      <w:pPr>
        <w:pStyle w:val="af9"/>
        <w:ind w:firstLine="567"/>
        <w:jc w:val="both"/>
        <w:rPr>
          <w:rFonts w:ascii="Times New Roman" w:hAnsi="Times New Roman"/>
          <w:sz w:val="20"/>
          <w:szCs w:val="20"/>
        </w:rPr>
      </w:pPr>
      <w:r w:rsidRPr="003419BE">
        <w:rPr>
          <w:rFonts w:ascii="Times New Roman" w:hAnsi="Times New Roman"/>
          <w:sz w:val="20"/>
          <w:szCs w:val="20"/>
        </w:rPr>
        <w:t>- НПБ 153-2000* Техника пожарная. Головки соединительные пожарные. Технические требования пожарной безопасности. Методы испытаний;</w:t>
      </w:r>
    </w:p>
    <w:p w14:paraId="311EAD6F" w14:textId="77777777" w:rsidR="00593B10" w:rsidRPr="003419BE" w:rsidRDefault="00593B10" w:rsidP="006D41B5">
      <w:pPr>
        <w:pStyle w:val="af9"/>
        <w:ind w:firstLine="567"/>
        <w:jc w:val="both"/>
        <w:rPr>
          <w:rFonts w:ascii="Times New Roman" w:hAnsi="Times New Roman"/>
          <w:sz w:val="20"/>
          <w:szCs w:val="20"/>
        </w:rPr>
      </w:pPr>
      <w:r w:rsidRPr="003419BE">
        <w:rPr>
          <w:rFonts w:ascii="Times New Roman" w:hAnsi="Times New Roman"/>
          <w:sz w:val="20"/>
          <w:szCs w:val="20"/>
        </w:rPr>
        <w:t>- НПБ 154-2000 Техника пожарная. Клапаны пожарных кранов. Технические требования пожарной безопасности. Методы испытаний;</w:t>
      </w:r>
    </w:p>
    <w:p w14:paraId="00F03C4B" w14:textId="77777777" w:rsidR="00593B10" w:rsidRPr="003419BE" w:rsidRDefault="00593B10" w:rsidP="006D41B5">
      <w:pPr>
        <w:pStyle w:val="af9"/>
        <w:ind w:firstLine="567"/>
        <w:jc w:val="both"/>
        <w:rPr>
          <w:rFonts w:ascii="Times New Roman" w:hAnsi="Times New Roman"/>
          <w:sz w:val="20"/>
          <w:szCs w:val="20"/>
        </w:rPr>
      </w:pPr>
      <w:r w:rsidRPr="003419BE">
        <w:rPr>
          <w:rFonts w:ascii="Times New Roman" w:hAnsi="Times New Roman"/>
          <w:sz w:val="20"/>
          <w:szCs w:val="20"/>
        </w:rPr>
        <w:t>- НПБ 177-99* Техника пожарная. Стволы пожарные ручные. Общие технические требования. Методы испытания;</w:t>
      </w:r>
    </w:p>
    <w:p w14:paraId="1B45A8DE" w14:textId="77777777" w:rsidR="00593B10" w:rsidRPr="003419BE" w:rsidRDefault="00593B10" w:rsidP="006D41B5">
      <w:pPr>
        <w:pStyle w:val="af9"/>
        <w:ind w:firstLine="567"/>
        <w:jc w:val="both"/>
        <w:rPr>
          <w:rFonts w:ascii="Times New Roman" w:hAnsi="Times New Roman"/>
          <w:sz w:val="20"/>
          <w:szCs w:val="20"/>
        </w:rPr>
      </w:pPr>
      <w:r w:rsidRPr="003419BE">
        <w:rPr>
          <w:rFonts w:ascii="Times New Roman" w:hAnsi="Times New Roman"/>
          <w:sz w:val="20"/>
          <w:szCs w:val="20"/>
        </w:rPr>
        <w:t>- РД 25964-90 Система технического обслуживания и ремонта автоматических установок пожаротушения, дымоудаления, охранной, пожарной и охранно-пожарной сигнализации. Организация и порядок проведения работ;</w:t>
      </w:r>
    </w:p>
    <w:p w14:paraId="5A6C1926" w14:textId="77777777" w:rsidR="00593B10" w:rsidRPr="003419BE" w:rsidRDefault="00593B10" w:rsidP="006D41B5">
      <w:pPr>
        <w:pStyle w:val="af9"/>
        <w:ind w:firstLine="567"/>
        <w:jc w:val="both"/>
        <w:rPr>
          <w:rFonts w:ascii="Times New Roman" w:hAnsi="Times New Roman"/>
          <w:sz w:val="20"/>
          <w:szCs w:val="20"/>
        </w:rPr>
      </w:pPr>
      <w:r w:rsidRPr="003419BE">
        <w:rPr>
          <w:rFonts w:ascii="Times New Roman" w:hAnsi="Times New Roman"/>
          <w:sz w:val="20"/>
          <w:szCs w:val="20"/>
        </w:rPr>
        <w:t>- РД 009.01-96 «Система руководящих документов по пожарной автоматике. Установки пожарной автоматики. Правила технического содержания»;</w:t>
      </w:r>
    </w:p>
    <w:p w14:paraId="000DBD9C" w14:textId="77777777" w:rsidR="00593B10" w:rsidRPr="003419BE" w:rsidRDefault="00593B10" w:rsidP="006D41B5">
      <w:pPr>
        <w:pStyle w:val="af9"/>
        <w:ind w:firstLine="567"/>
        <w:jc w:val="both"/>
        <w:rPr>
          <w:rFonts w:ascii="Times New Roman" w:hAnsi="Times New Roman"/>
          <w:sz w:val="20"/>
          <w:szCs w:val="20"/>
        </w:rPr>
      </w:pPr>
      <w:r w:rsidRPr="003419BE">
        <w:rPr>
          <w:rFonts w:ascii="Times New Roman" w:hAnsi="Times New Roman"/>
          <w:sz w:val="20"/>
          <w:szCs w:val="20"/>
        </w:rPr>
        <w:t>- РД 009.02-96 "Система руководящих документов по пожарной автоматике. Установки пожарной автоматики»;</w:t>
      </w:r>
    </w:p>
    <w:p w14:paraId="2A2FA998" w14:textId="77777777" w:rsidR="00593B10" w:rsidRPr="003419BE" w:rsidRDefault="00593B10" w:rsidP="006D41B5">
      <w:pPr>
        <w:pStyle w:val="af9"/>
        <w:ind w:firstLine="567"/>
        <w:jc w:val="both"/>
        <w:rPr>
          <w:rFonts w:ascii="Times New Roman" w:hAnsi="Times New Roman"/>
          <w:sz w:val="20"/>
          <w:szCs w:val="20"/>
        </w:rPr>
      </w:pPr>
      <w:r w:rsidRPr="003419BE">
        <w:rPr>
          <w:rFonts w:ascii="Times New Roman" w:hAnsi="Times New Roman"/>
          <w:sz w:val="20"/>
          <w:szCs w:val="20"/>
        </w:rPr>
        <w:t>- РД 78.145-93 «Системы и комплексы охранной, пожарной и охранно-пожарной сигнализации. Правила производства и приемки работ» (Приказ МВД России от 12.01.1993) (Официальное издание, М.: НИЦ "Охрана" ГУВО МВД России, 2000 год);</w:t>
      </w:r>
    </w:p>
    <w:p w14:paraId="0189EE3C" w14:textId="77777777" w:rsidR="00593B10" w:rsidRPr="003419BE" w:rsidRDefault="00593B10" w:rsidP="006D41B5">
      <w:pPr>
        <w:pStyle w:val="af9"/>
        <w:ind w:firstLine="567"/>
        <w:jc w:val="both"/>
        <w:rPr>
          <w:rFonts w:ascii="Times New Roman" w:hAnsi="Times New Roman"/>
          <w:sz w:val="20"/>
          <w:szCs w:val="20"/>
        </w:rPr>
      </w:pPr>
      <w:r w:rsidRPr="003419BE">
        <w:rPr>
          <w:rFonts w:ascii="Times New Roman" w:hAnsi="Times New Roman"/>
          <w:sz w:val="20"/>
          <w:szCs w:val="20"/>
        </w:rPr>
        <w:t>- ГОСТ 12.1.004-91* Пожарная безопасность. Общие требования;</w:t>
      </w:r>
    </w:p>
    <w:p w14:paraId="238535E3" w14:textId="77777777" w:rsidR="00593B10" w:rsidRPr="003419BE" w:rsidRDefault="00593B10" w:rsidP="006D41B5">
      <w:pPr>
        <w:pStyle w:val="af9"/>
        <w:ind w:firstLine="567"/>
        <w:jc w:val="both"/>
        <w:rPr>
          <w:rFonts w:ascii="Times New Roman" w:hAnsi="Times New Roman"/>
          <w:sz w:val="20"/>
          <w:szCs w:val="20"/>
        </w:rPr>
      </w:pPr>
      <w:r w:rsidRPr="003419BE">
        <w:rPr>
          <w:rFonts w:ascii="Times New Roman" w:hAnsi="Times New Roman"/>
          <w:sz w:val="20"/>
          <w:szCs w:val="20"/>
        </w:rPr>
        <w:t>- ГОСТ 12.4.009-83* Пожарная техника для защиты объектов. Основные виды. Размещение и обслуживание;</w:t>
      </w:r>
    </w:p>
    <w:p w14:paraId="487100E2" w14:textId="77777777" w:rsidR="00593B10" w:rsidRPr="003419BE" w:rsidRDefault="00593B10" w:rsidP="006D41B5">
      <w:pPr>
        <w:pStyle w:val="af9"/>
        <w:ind w:firstLine="567"/>
        <w:jc w:val="both"/>
        <w:rPr>
          <w:rFonts w:ascii="Times New Roman" w:hAnsi="Times New Roman"/>
          <w:sz w:val="20"/>
          <w:szCs w:val="20"/>
        </w:rPr>
      </w:pPr>
      <w:r w:rsidRPr="003419BE">
        <w:rPr>
          <w:rFonts w:ascii="Times New Roman" w:hAnsi="Times New Roman"/>
          <w:sz w:val="20"/>
          <w:szCs w:val="20"/>
        </w:rPr>
        <w:t>- ГОСТ 28352-89 Головки соединительные для пожарного оборудования. Типы, основные параметры и размеры;</w:t>
      </w:r>
    </w:p>
    <w:p w14:paraId="323BC504" w14:textId="77777777" w:rsidR="00593B10" w:rsidRPr="003419BE" w:rsidRDefault="00593B10" w:rsidP="006D41B5">
      <w:pPr>
        <w:pStyle w:val="af9"/>
        <w:ind w:firstLine="567"/>
        <w:jc w:val="both"/>
        <w:rPr>
          <w:rFonts w:ascii="Times New Roman" w:hAnsi="Times New Roman"/>
          <w:sz w:val="20"/>
          <w:szCs w:val="20"/>
        </w:rPr>
      </w:pPr>
      <w:r w:rsidRPr="003419BE">
        <w:rPr>
          <w:rFonts w:ascii="Times New Roman" w:hAnsi="Times New Roman"/>
          <w:sz w:val="20"/>
          <w:szCs w:val="20"/>
        </w:rPr>
        <w:t>- ГОСТ Р 51844-2009 Техника пожарная. Шкафы пожарные. Общие технические требования. Методы испытаний.</w:t>
      </w:r>
    </w:p>
    <w:p w14:paraId="3A02039E" w14:textId="77777777" w:rsidR="00593B10" w:rsidRPr="003419BE" w:rsidRDefault="00593B10" w:rsidP="006D41B5">
      <w:pPr>
        <w:pStyle w:val="af9"/>
        <w:ind w:firstLine="567"/>
        <w:jc w:val="both"/>
        <w:rPr>
          <w:rFonts w:ascii="Times New Roman" w:hAnsi="Times New Roman"/>
          <w:sz w:val="20"/>
          <w:szCs w:val="20"/>
        </w:rPr>
      </w:pPr>
      <w:r w:rsidRPr="003419BE">
        <w:rPr>
          <w:rFonts w:ascii="Times New Roman" w:hAnsi="Times New Roman"/>
          <w:spacing w:val="1"/>
          <w:sz w:val="20"/>
          <w:szCs w:val="20"/>
        </w:rPr>
        <w:t xml:space="preserve">7.4. </w:t>
      </w:r>
      <w:r w:rsidRPr="003419BE">
        <w:rPr>
          <w:rFonts w:ascii="Times New Roman" w:hAnsi="Times New Roman"/>
          <w:sz w:val="20"/>
          <w:szCs w:val="20"/>
        </w:rPr>
        <w:t>Гарантировать качество материалов,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r w:rsidRPr="003419BE">
        <w:rPr>
          <w:rFonts w:ascii="Times New Roman" w:hAnsi="Times New Roman"/>
          <w:spacing w:val="1"/>
          <w:sz w:val="20"/>
          <w:szCs w:val="20"/>
        </w:rPr>
        <w:t>.</w:t>
      </w:r>
      <w:r w:rsidRPr="003419BE">
        <w:rPr>
          <w:rFonts w:ascii="Times New Roman" w:hAnsi="Times New Roman"/>
          <w:sz w:val="20"/>
          <w:szCs w:val="20"/>
        </w:rPr>
        <w:t xml:space="preserve">    </w:t>
      </w:r>
    </w:p>
    <w:p w14:paraId="7BB4173D" w14:textId="6C3FD361" w:rsidR="00593B10" w:rsidRPr="003419BE" w:rsidRDefault="00593B10" w:rsidP="00607006">
      <w:pPr>
        <w:pStyle w:val="af9"/>
        <w:ind w:firstLine="567"/>
        <w:jc w:val="both"/>
        <w:rPr>
          <w:rFonts w:ascii="Times New Roman" w:hAnsi="Times New Roman"/>
          <w:sz w:val="20"/>
          <w:szCs w:val="20"/>
        </w:rPr>
      </w:pPr>
      <w:r w:rsidRPr="003419BE">
        <w:rPr>
          <w:rFonts w:ascii="Times New Roman" w:hAnsi="Times New Roman"/>
          <w:sz w:val="20"/>
          <w:szCs w:val="20"/>
        </w:rPr>
        <w:lastRenderedPageBreak/>
        <w:t xml:space="preserve">7.5.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 Осуществлять выполнение работ в условиях действующего учреждения. Выполнение работ производится по графику, </w:t>
      </w:r>
      <w:r w:rsidR="001E3552" w:rsidRPr="003419BE">
        <w:rPr>
          <w:rFonts w:ascii="Times New Roman" w:hAnsi="Times New Roman"/>
          <w:sz w:val="20"/>
          <w:szCs w:val="20"/>
        </w:rPr>
        <w:t>в сроки,</w:t>
      </w:r>
      <w:r w:rsidRPr="003419BE">
        <w:rPr>
          <w:rFonts w:ascii="Times New Roman" w:hAnsi="Times New Roman"/>
          <w:sz w:val="20"/>
          <w:szCs w:val="20"/>
        </w:rPr>
        <w:t xml:space="preserve"> согласованные с Заказчиком. Выполнение работ в выходные, праздничные дни и вне рабочего времени учреждения осуществлять только по письменному согласованию с Заказчиком.</w:t>
      </w:r>
    </w:p>
    <w:p w14:paraId="46EC6A9B" w14:textId="77777777" w:rsidR="00593B10" w:rsidRPr="003419BE" w:rsidRDefault="00593B10" w:rsidP="006D41B5">
      <w:pPr>
        <w:pStyle w:val="af9"/>
        <w:tabs>
          <w:tab w:val="left" w:pos="709"/>
          <w:tab w:val="left" w:pos="993"/>
        </w:tabs>
        <w:ind w:firstLine="567"/>
        <w:jc w:val="both"/>
        <w:rPr>
          <w:rFonts w:ascii="Times New Roman" w:hAnsi="Times New Roman"/>
          <w:sz w:val="20"/>
          <w:szCs w:val="20"/>
        </w:rPr>
      </w:pPr>
      <w:r w:rsidRPr="003419BE">
        <w:rPr>
          <w:rFonts w:ascii="Times New Roman" w:hAnsi="Times New Roman"/>
          <w:sz w:val="20"/>
          <w:szCs w:val="20"/>
        </w:rPr>
        <w:t>7.6.</w:t>
      </w:r>
      <w:r w:rsidRPr="003419BE">
        <w:rPr>
          <w:rFonts w:ascii="Times New Roman" w:hAnsi="Times New Roman"/>
          <w:sz w:val="20"/>
          <w:szCs w:val="20"/>
        </w:rPr>
        <w:tab/>
        <w:t>Время выполнения работ, при которых возможны перерывы электроснабжения, водоснабжения, теплоснабжения учреждения осуществлять только по письменному согласованию с заказчиком.</w:t>
      </w:r>
    </w:p>
    <w:p w14:paraId="76C2A86D" w14:textId="77777777" w:rsidR="00593B10" w:rsidRPr="003419BE" w:rsidRDefault="00593B10" w:rsidP="006D41B5">
      <w:pPr>
        <w:pStyle w:val="af9"/>
        <w:tabs>
          <w:tab w:val="left" w:pos="993"/>
        </w:tabs>
        <w:ind w:firstLine="567"/>
        <w:jc w:val="both"/>
        <w:rPr>
          <w:rFonts w:ascii="Times New Roman" w:hAnsi="Times New Roman"/>
          <w:sz w:val="20"/>
          <w:szCs w:val="20"/>
        </w:rPr>
      </w:pPr>
      <w:r w:rsidRPr="003419BE">
        <w:rPr>
          <w:rFonts w:ascii="Times New Roman" w:hAnsi="Times New Roman"/>
          <w:sz w:val="20"/>
          <w:szCs w:val="20"/>
        </w:rPr>
        <w:t>7.7.</w:t>
      </w:r>
      <w:r w:rsidRPr="003419BE">
        <w:rPr>
          <w:rFonts w:ascii="Times New Roman" w:hAnsi="Times New Roman"/>
          <w:sz w:val="20"/>
          <w:szCs w:val="20"/>
        </w:rPr>
        <w:tab/>
        <w:t>Работы, связанные с измерениями и испытаниями оборудования, выполнять с учетом плановой работы учреждения.</w:t>
      </w:r>
    </w:p>
    <w:p w14:paraId="24C461EC" w14:textId="77777777" w:rsidR="00593B10" w:rsidRPr="003419BE" w:rsidRDefault="00593B10" w:rsidP="006D41B5">
      <w:pPr>
        <w:pStyle w:val="af9"/>
        <w:ind w:firstLine="567"/>
        <w:jc w:val="both"/>
        <w:rPr>
          <w:rFonts w:ascii="Times New Roman" w:hAnsi="Times New Roman"/>
          <w:sz w:val="20"/>
          <w:szCs w:val="20"/>
        </w:rPr>
      </w:pPr>
      <w:r w:rsidRPr="003419BE">
        <w:rPr>
          <w:rFonts w:ascii="Times New Roman" w:hAnsi="Times New Roman"/>
          <w:sz w:val="20"/>
          <w:szCs w:val="20"/>
        </w:rPr>
        <w:t>7.8. Немедленно письменно предупреждать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1CED6C2F" w14:textId="77777777" w:rsidR="00593B10" w:rsidRPr="003419BE" w:rsidRDefault="00593B10" w:rsidP="006D41B5">
      <w:pPr>
        <w:pStyle w:val="af9"/>
        <w:ind w:firstLine="567"/>
        <w:jc w:val="both"/>
        <w:rPr>
          <w:rFonts w:ascii="Times New Roman" w:hAnsi="Times New Roman"/>
          <w:sz w:val="20"/>
          <w:szCs w:val="20"/>
        </w:rPr>
      </w:pPr>
      <w:r w:rsidRPr="003419BE">
        <w:rPr>
          <w:rFonts w:ascii="Times New Roman" w:hAnsi="Times New Roman"/>
          <w:sz w:val="20"/>
          <w:szCs w:val="20"/>
        </w:rPr>
        <w:t>7.9. Принимать и регистрировать заявки от Заказчика.</w:t>
      </w:r>
    </w:p>
    <w:p w14:paraId="5B5C0B8F" w14:textId="099B313B" w:rsidR="00593B10" w:rsidRPr="003419BE" w:rsidRDefault="00593B10" w:rsidP="006D41B5">
      <w:pPr>
        <w:pStyle w:val="af9"/>
        <w:tabs>
          <w:tab w:val="left" w:pos="1134"/>
        </w:tabs>
        <w:ind w:firstLine="567"/>
        <w:jc w:val="both"/>
        <w:rPr>
          <w:rFonts w:ascii="Times New Roman" w:hAnsi="Times New Roman"/>
          <w:sz w:val="20"/>
          <w:szCs w:val="20"/>
        </w:rPr>
      </w:pPr>
      <w:r w:rsidRPr="003419BE">
        <w:rPr>
          <w:rFonts w:ascii="Times New Roman" w:hAnsi="Times New Roman"/>
          <w:sz w:val="20"/>
          <w:szCs w:val="20"/>
        </w:rPr>
        <w:t>7.10.</w:t>
      </w:r>
      <w:r w:rsidRPr="003419BE">
        <w:rPr>
          <w:rFonts w:ascii="Times New Roman" w:hAnsi="Times New Roman"/>
          <w:sz w:val="20"/>
          <w:szCs w:val="20"/>
        </w:rPr>
        <w:tab/>
        <w:t>Присылать на Объект специалистов по требованию Заказчика в течение 2 рабочих дней после получения и регистрации заявки от Заказчика, направленной любым средством связи (факсимильная, телефонограмма и пр.).</w:t>
      </w:r>
    </w:p>
    <w:p w14:paraId="75344789" w14:textId="51883730" w:rsidR="00593B10" w:rsidRPr="003419BE" w:rsidRDefault="00593B10" w:rsidP="006D41B5">
      <w:pPr>
        <w:pStyle w:val="af9"/>
        <w:ind w:firstLine="567"/>
        <w:jc w:val="both"/>
        <w:rPr>
          <w:rFonts w:ascii="Times New Roman" w:hAnsi="Times New Roman"/>
          <w:sz w:val="20"/>
          <w:szCs w:val="20"/>
        </w:rPr>
      </w:pPr>
      <w:r w:rsidRPr="003419BE">
        <w:rPr>
          <w:rFonts w:ascii="Times New Roman" w:hAnsi="Times New Roman"/>
          <w:sz w:val="20"/>
          <w:szCs w:val="20"/>
        </w:rPr>
        <w:t xml:space="preserve">7.11. Присылать на Объект специалистов в аварийной ситуации не позднее чем через 60 минут после получения и регистрации заявки от Заказчика, направленной любым средством связи (факсимильная, телефонограмма, электронная почта и пр.). </w:t>
      </w:r>
    </w:p>
    <w:p w14:paraId="71A943C2" w14:textId="77777777" w:rsidR="00593B10" w:rsidRPr="003419BE" w:rsidRDefault="00593B10" w:rsidP="006D41B5">
      <w:pPr>
        <w:pStyle w:val="af9"/>
        <w:ind w:firstLine="567"/>
        <w:jc w:val="both"/>
        <w:rPr>
          <w:rFonts w:ascii="Times New Roman" w:hAnsi="Times New Roman"/>
          <w:sz w:val="20"/>
          <w:szCs w:val="20"/>
        </w:rPr>
      </w:pPr>
      <w:r w:rsidRPr="003419BE">
        <w:rPr>
          <w:rFonts w:ascii="Times New Roman" w:hAnsi="Times New Roman"/>
          <w:sz w:val="20"/>
          <w:szCs w:val="20"/>
        </w:rPr>
        <w:t>7.12. Заполнять «Журнал регистрации выполняемых работ по техническому обслуживанию и проверке технического состояния внутреннего противопожарного водопровода».</w:t>
      </w:r>
    </w:p>
    <w:p w14:paraId="05996663" w14:textId="77777777" w:rsidR="00593B10" w:rsidRPr="003419BE" w:rsidRDefault="00593B10" w:rsidP="006D41B5">
      <w:pPr>
        <w:pStyle w:val="af9"/>
        <w:tabs>
          <w:tab w:val="left" w:pos="1134"/>
        </w:tabs>
        <w:ind w:firstLine="567"/>
        <w:jc w:val="both"/>
        <w:rPr>
          <w:rFonts w:ascii="Times New Roman" w:hAnsi="Times New Roman"/>
          <w:sz w:val="20"/>
          <w:szCs w:val="20"/>
        </w:rPr>
      </w:pPr>
      <w:r w:rsidRPr="003419BE">
        <w:rPr>
          <w:rFonts w:ascii="Times New Roman" w:hAnsi="Times New Roman"/>
          <w:sz w:val="20"/>
          <w:szCs w:val="20"/>
        </w:rPr>
        <w:t>7.13.</w:t>
      </w:r>
      <w:r w:rsidRPr="003419BE">
        <w:rPr>
          <w:rFonts w:ascii="Times New Roman" w:hAnsi="Times New Roman"/>
          <w:sz w:val="20"/>
          <w:szCs w:val="20"/>
        </w:rPr>
        <w:tab/>
        <w:t>Предоставлять по требованию Заказчика копии документов о регистрации, а также копии оформленных в установленном порядке разрешений на привлечение иностранной рабочей силы, на лиц, осуществляющих работы на объекте.</w:t>
      </w:r>
    </w:p>
    <w:p w14:paraId="68F98FA5" w14:textId="77777777" w:rsidR="00593B10" w:rsidRPr="003419BE" w:rsidRDefault="00593B10" w:rsidP="006D41B5">
      <w:pPr>
        <w:pStyle w:val="af9"/>
        <w:ind w:firstLine="567"/>
        <w:jc w:val="both"/>
        <w:rPr>
          <w:rFonts w:ascii="Times New Roman" w:hAnsi="Times New Roman"/>
          <w:sz w:val="20"/>
          <w:szCs w:val="20"/>
        </w:rPr>
      </w:pPr>
      <w:r w:rsidRPr="003419BE">
        <w:rPr>
          <w:rFonts w:ascii="Times New Roman" w:hAnsi="Times New Roman"/>
          <w:sz w:val="20"/>
          <w:szCs w:val="20"/>
        </w:rPr>
        <w:t>7.14. Информировать Заказчика об изменении своего адреса и реквизитов.</w:t>
      </w:r>
    </w:p>
    <w:p w14:paraId="0DE6F65A" w14:textId="37556D0E" w:rsidR="00593B10" w:rsidRDefault="00593B10" w:rsidP="006D41B5">
      <w:pPr>
        <w:pStyle w:val="af9"/>
        <w:ind w:firstLine="567"/>
        <w:jc w:val="both"/>
        <w:rPr>
          <w:rFonts w:ascii="Times New Roman" w:hAnsi="Times New Roman"/>
          <w:sz w:val="20"/>
          <w:szCs w:val="20"/>
        </w:rPr>
      </w:pPr>
      <w:r w:rsidRPr="003419BE">
        <w:rPr>
          <w:rFonts w:ascii="Times New Roman" w:hAnsi="Times New Roman"/>
          <w:sz w:val="20"/>
          <w:szCs w:val="20"/>
        </w:rPr>
        <w:t>7.15. Устранять все недостатки при выполнении работ, указанные ему Заказчиком.</w:t>
      </w:r>
    </w:p>
    <w:p w14:paraId="356C40F2" w14:textId="77777777" w:rsidR="006D41B5" w:rsidRPr="003419BE" w:rsidRDefault="006D41B5" w:rsidP="006D41B5">
      <w:pPr>
        <w:pStyle w:val="af9"/>
        <w:ind w:firstLine="567"/>
        <w:jc w:val="both"/>
        <w:rPr>
          <w:rFonts w:ascii="Times New Roman" w:hAnsi="Times New Roman"/>
          <w:sz w:val="20"/>
          <w:szCs w:val="20"/>
        </w:rPr>
      </w:pPr>
    </w:p>
    <w:p w14:paraId="4F4738AC" w14:textId="630E5165" w:rsidR="00593B10" w:rsidRPr="003419BE" w:rsidRDefault="00593B10" w:rsidP="006D41B5">
      <w:pPr>
        <w:pStyle w:val="af9"/>
        <w:ind w:firstLine="567"/>
        <w:jc w:val="both"/>
        <w:rPr>
          <w:rFonts w:ascii="Times New Roman" w:hAnsi="Times New Roman"/>
          <w:b/>
          <w:sz w:val="20"/>
          <w:szCs w:val="20"/>
        </w:rPr>
      </w:pPr>
      <w:r w:rsidRPr="003419BE">
        <w:rPr>
          <w:rFonts w:ascii="Times New Roman" w:hAnsi="Times New Roman"/>
          <w:b/>
          <w:sz w:val="20"/>
          <w:szCs w:val="20"/>
        </w:rPr>
        <w:t xml:space="preserve">                                                  8. Гарантия и качество</w:t>
      </w:r>
    </w:p>
    <w:p w14:paraId="7A55FF83" w14:textId="77777777" w:rsidR="00593B10" w:rsidRPr="003419BE" w:rsidRDefault="00593B10" w:rsidP="00593B10">
      <w:pPr>
        <w:pStyle w:val="af9"/>
        <w:ind w:firstLine="567"/>
        <w:jc w:val="both"/>
        <w:rPr>
          <w:rFonts w:ascii="Times New Roman" w:hAnsi="Times New Roman"/>
          <w:sz w:val="20"/>
          <w:szCs w:val="20"/>
        </w:rPr>
      </w:pPr>
      <w:r w:rsidRPr="003419BE">
        <w:rPr>
          <w:rFonts w:ascii="Times New Roman" w:hAnsi="Times New Roman"/>
          <w:sz w:val="20"/>
          <w:szCs w:val="20"/>
        </w:rPr>
        <w:t>8.1. Подрядчик обязуется выполнить работы надлежащего качества в соответствии с требованиями действующего законодательства к работам данного вида.</w:t>
      </w:r>
    </w:p>
    <w:p w14:paraId="50384D69" w14:textId="77777777" w:rsidR="00593B10" w:rsidRPr="003419BE" w:rsidRDefault="00593B10" w:rsidP="00593B10">
      <w:pPr>
        <w:pStyle w:val="af9"/>
        <w:ind w:firstLine="567"/>
        <w:jc w:val="both"/>
        <w:rPr>
          <w:rFonts w:ascii="Times New Roman" w:hAnsi="Times New Roman"/>
          <w:sz w:val="20"/>
          <w:szCs w:val="20"/>
        </w:rPr>
      </w:pPr>
      <w:r w:rsidRPr="003419BE">
        <w:rPr>
          <w:rFonts w:ascii="Times New Roman" w:hAnsi="Times New Roman"/>
          <w:sz w:val="20"/>
          <w:szCs w:val="20"/>
        </w:rPr>
        <w:t>8.2. Подрядчик гарантирует доброкачественность и надежность материалов и оборудования, используемых при выполнении работ, а также выполнение работ квалифицированными специалистами на высоком профессиональном уровне.</w:t>
      </w:r>
    </w:p>
    <w:p w14:paraId="1AFE82B3" w14:textId="77777777" w:rsidR="00593B10" w:rsidRPr="003419BE" w:rsidRDefault="00593B10" w:rsidP="00593B10">
      <w:pPr>
        <w:pStyle w:val="af9"/>
        <w:ind w:firstLine="567"/>
        <w:jc w:val="both"/>
        <w:rPr>
          <w:rFonts w:ascii="Times New Roman" w:hAnsi="Times New Roman"/>
          <w:sz w:val="20"/>
          <w:szCs w:val="20"/>
        </w:rPr>
      </w:pPr>
      <w:r w:rsidRPr="003419BE">
        <w:rPr>
          <w:rFonts w:ascii="Times New Roman" w:hAnsi="Times New Roman"/>
          <w:sz w:val="20"/>
          <w:szCs w:val="20"/>
        </w:rPr>
        <w:t>8.3. В случае нарушения требований к качеству работ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работы, качество которых не соответствует требованиям действующего законодательства к работам данного рода.</w:t>
      </w:r>
    </w:p>
    <w:p w14:paraId="30E8C06E" w14:textId="07E04B5C" w:rsidR="00593B10" w:rsidRPr="003419BE" w:rsidRDefault="00593B10" w:rsidP="00593B10">
      <w:pPr>
        <w:pStyle w:val="af9"/>
        <w:ind w:firstLine="567"/>
        <w:jc w:val="both"/>
        <w:rPr>
          <w:rFonts w:ascii="Times New Roman" w:hAnsi="Times New Roman"/>
          <w:sz w:val="20"/>
          <w:szCs w:val="20"/>
        </w:rPr>
      </w:pPr>
      <w:r w:rsidRPr="003419BE">
        <w:rPr>
          <w:rFonts w:ascii="Times New Roman" w:hAnsi="Times New Roman"/>
          <w:sz w:val="20"/>
          <w:szCs w:val="20"/>
        </w:rPr>
        <w:t>8.4. Подрядчик предоставляет гарантию на работы по техническому обслуживанию – не менее 6 (шести) месяцев с момента подписания сторонами актов выполненных работ.</w:t>
      </w:r>
    </w:p>
    <w:p w14:paraId="6C2B06A9" w14:textId="77777777" w:rsidR="00593B10" w:rsidRPr="003419BE" w:rsidRDefault="00593B10" w:rsidP="00593B10">
      <w:pPr>
        <w:pStyle w:val="af9"/>
        <w:ind w:firstLine="567"/>
        <w:jc w:val="both"/>
        <w:rPr>
          <w:rFonts w:ascii="Times New Roman" w:hAnsi="Times New Roman"/>
          <w:sz w:val="20"/>
          <w:szCs w:val="20"/>
        </w:rPr>
      </w:pPr>
      <w:r w:rsidRPr="003419BE">
        <w:rPr>
          <w:rFonts w:ascii="Times New Roman" w:hAnsi="Times New Roman"/>
          <w:sz w:val="20"/>
          <w:szCs w:val="20"/>
        </w:rPr>
        <w:t xml:space="preserve"> Если в течение гарантийного срока выявится, что качество выполненных по контракту работ или материалов не соответствует требованиям технической документации 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должен письменно заявить о них Подрядчику и потребовать по своему выбору от Подрядчика:</w:t>
      </w:r>
    </w:p>
    <w:p w14:paraId="49AB8545" w14:textId="77777777" w:rsidR="00593B10" w:rsidRPr="003419BE" w:rsidRDefault="00593B10" w:rsidP="00593B10">
      <w:pPr>
        <w:pStyle w:val="af9"/>
        <w:ind w:firstLine="567"/>
        <w:jc w:val="both"/>
        <w:rPr>
          <w:rFonts w:ascii="Times New Roman" w:hAnsi="Times New Roman"/>
          <w:sz w:val="20"/>
          <w:szCs w:val="20"/>
        </w:rPr>
      </w:pPr>
      <w:r w:rsidRPr="003419BE">
        <w:rPr>
          <w:rFonts w:ascii="Times New Roman" w:hAnsi="Times New Roman"/>
          <w:sz w:val="20"/>
          <w:szCs w:val="20"/>
        </w:rPr>
        <w:t>- безвозмездного устранения недостатков в разумный срок;</w:t>
      </w:r>
    </w:p>
    <w:p w14:paraId="542475EA" w14:textId="77777777" w:rsidR="00593B10" w:rsidRPr="003419BE" w:rsidRDefault="00593B10" w:rsidP="00593B10">
      <w:pPr>
        <w:pStyle w:val="af9"/>
        <w:ind w:firstLine="567"/>
        <w:jc w:val="both"/>
        <w:rPr>
          <w:rFonts w:ascii="Times New Roman" w:hAnsi="Times New Roman"/>
          <w:sz w:val="20"/>
          <w:szCs w:val="20"/>
        </w:rPr>
      </w:pPr>
      <w:r w:rsidRPr="003419BE">
        <w:rPr>
          <w:rFonts w:ascii="Times New Roman" w:hAnsi="Times New Roman"/>
          <w:sz w:val="20"/>
          <w:szCs w:val="20"/>
        </w:rPr>
        <w:t>- возмещения своих расходов на устранение недостатков, если Заказчик за свой счет устранил обнаруженные недостатки.</w:t>
      </w:r>
    </w:p>
    <w:p w14:paraId="15CC87A6" w14:textId="77777777" w:rsidR="00593B10" w:rsidRPr="003419BE" w:rsidRDefault="00593B10" w:rsidP="00593B10">
      <w:pPr>
        <w:pStyle w:val="af9"/>
        <w:ind w:firstLine="567"/>
        <w:jc w:val="both"/>
        <w:rPr>
          <w:rFonts w:ascii="Times New Roman" w:hAnsi="Times New Roman"/>
          <w:sz w:val="20"/>
          <w:szCs w:val="20"/>
        </w:rPr>
      </w:pPr>
      <w:r w:rsidRPr="003419BE">
        <w:rPr>
          <w:rFonts w:ascii="Times New Roman" w:hAnsi="Times New Roman"/>
          <w:sz w:val="20"/>
          <w:szCs w:val="20"/>
        </w:rPr>
        <w:t>Течение гарантийного срока прерывается на время, со дня письменного уведомления Заказчика об обнаружении недостатков до дня устранения их Подрядчиком.</w:t>
      </w:r>
    </w:p>
    <w:p w14:paraId="627CA586" w14:textId="77777777" w:rsidR="00593B10" w:rsidRPr="003419BE" w:rsidRDefault="00593B10" w:rsidP="00593B10">
      <w:pPr>
        <w:pStyle w:val="af9"/>
        <w:ind w:firstLine="567"/>
        <w:jc w:val="both"/>
        <w:rPr>
          <w:rFonts w:ascii="Times New Roman" w:hAnsi="Times New Roman"/>
          <w:sz w:val="20"/>
          <w:szCs w:val="20"/>
        </w:rPr>
      </w:pPr>
      <w:r w:rsidRPr="003419BE">
        <w:rPr>
          <w:rFonts w:ascii="Times New Roman" w:hAnsi="Times New Roman"/>
          <w:sz w:val="20"/>
          <w:szCs w:val="20"/>
        </w:rPr>
        <w:t>8.5. При обнаружении недостатков результата работ в пределах гарантийного срока, Подрядчик должен безвозмездно устранить их своими силами и за свой счет в течение 5 (пяти) календарных дней с момента получения претензии Заказчика.</w:t>
      </w:r>
    </w:p>
    <w:p w14:paraId="0654C7C2" w14:textId="30C812E6" w:rsidR="00593B10" w:rsidRPr="003419BE" w:rsidRDefault="00593B10" w:rsidP="003419BE">
      <w:pPr>
        <w:pStyle w:val="af9"/>
        <w:ind w:firstLine="567"/>
        <w:jc w:val="both"/>
        <w:rPr>
          <w:rFonts w:ascii="Times New Roman" w:hAnsi="Times New Roman"/>
          <w:sz w:val="20"/>
          <w:szCs w:val="20"/>
        </w:rPr>
      </w:pPr>
      <w:r w:rsidRPr="003419BE">
        <w:rPr>
          <w:rFonts w:ascii="Times New Roman" w:hAnsi="Times New Roman"/>
          <w:sz w:val="20"/>
          <w:szCs w:val="20"/>
        </w:rPr>
        <w:t>8.6. Течение гарантийного срока прерывается на время со дня письменного уведомления Заказчиком Подрядчика об обнаружении недостатков до</w:t>
      </w:r>
      <w:r w:rsidR="003419BE">
        <w:rPr>
          <w:rFonts w:ascii="Times New Roman" w:hAnsi="Times New Roman"/>
          <w:sz w:val="20"/>
          <w:szCs w:val="20"/>
        </w:rPr>
        <w:t xml:space="preserve"> дня их устранения Подрядчиком.</w:t>
      </w:r>
    </w:p>
    <w:p w14:paraId="7D801F2F" w14:textId="42B7AA5D" w:rsidR="00593B10" w:rsidRPr="003419BE" w:rsidRDefault="00593B10" w:rsidP="00593B1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szCs w:val="20"/>
        </w:rPr>
      </w:pPr>
      <w:r w:rsidRPr="003419BE">
        <w:rPr>
          <w:b/>
          <w:sz w:val="20"/>
          <w:szCs w:val="20"/>
        </w:rPr>
        <w:t xml:space="preserve">Раздел 2. Перечень приложений к Техническому заданию, являющихся </w:t>
      </w:r>
    </w:p>
    <w:p w14:paraId="2E3497AE" w14:textId="0689C824" w:rsidR="00593B10" w:rsidRPr="003419BE" w:rsidRDefault="003419BE" w:rsidP="003419B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center"/>
        <w:rPr>
          <w:b/>
          <w:sz w:val="20"/>
          <w:szCs w:val="20"/>
        </w:rPr>
      </w:pPr>
      <w:r>
        <w:rPr>
          <w:b/>
          <w:sz w:val="20"/>
          <w:szCs w:val="20"/>
        </w:rPr>
        <w:t>его неотъемлемой частью</w:t>
      </w:r>
    </w:p>
    <w:p w14:paraId="32ABB6E4" w14:textId="77777777" w:rsidR="00593B10" w:rsidRPr="003419BE" w:rsidRDefault="00593B10" w:rsidP="003419BE">
      <w:pPr>
        <w:widowControl w:val="0"/>
        <w:spacing w:before="0"/>
        <w:rPr>
          <w:sz w:val="20"/>
          <w:szCs w:val="20"/>
        </w:rPr>
      </w:pPr>
      <w:r w:rsidRPr="003419BE">
        <w:rPr>
          <w:sz w:val="20"/>
          <w:szCs w:val="20"/>
        </w:rPr>
        <w:t>Приложение № 1: Ведомость объемов работ</w:t>
      </w:r>
    </w:p>
    <w:p w14:paraId="00942A04" w14:textId="77777777" w:rsidR="00593B10" w:rsidRPr="003419BE" w:rsidRDefault="00593B10" w:rsidP="003419BE">
      <w:pPr>
        <w:widowControl w:val="0"/>
        <w:spacing w:before="0"/>
        <w:rPr>
          <w:b/>
          <w:i/>
          <w:sz w:val="20"/>
          <w:szCs w:val="20"/>
        </w:rPr>
      </w:pPr>
      <w:r w:rsidRPr="003419BE">
        <w:rPr>
          <w:sz w:val="20"/>
          <w:szCs w:val="20"/>
        </w:rPr>
        <w:t>Приложение № 2</w:t>
      </w:r>
      <w:r w:rsidRPr="003419BE">
        <w:rPr>
          <w:b/>
          <w:i/>
          <w:sz w:val="20"/>
          <w:szCs w:val="20"/>
        </w:rPr>
        <w:t>:</w:t>
      </w:r>
      <w:r w:rsidRPr="003419BE">
        <w:rPr>
          <w:sz w:val="20"/>
          <w:szCs w:val="20"/>
        </w:rPr>
        <w:t xml:space="preserve"> График выполнения работ.</w:t>
      </w:r>
    </w:p>
    <w:p w14:paraId="4F1C7F1E" w14:textId="77777777" w:rsidR="00593B10" w:rsidRPr="003419BE" w:rsidRDefault="00593B10" w:rsidP="00593B10">
      <w:pPr>
        <w:rPr>
          <w:b/>
          <w:i/>
          <w:sz w:val="20"/>
          <w:szCs w:val="20"/>
        </w:rPr>
      </w:pPr>
    </w:p>
    <w:p w14:paraId="202E12B8" w14:textId="1F611681" w:rsidR="006D41B5" w:rsidRDefault="00607006" w:rsidP="003419BE">
      <w:pPr>
        <w:pStyle w:val="af9"/>
        <w:rPr>
          <w:rFonts w:ascii="Times New Roman" w:hAnsi="Times New Roman"/>
          <w:sz w:val="20"/>
          <w:szCs w:val="20"/>
        </w:rPr>
      </w:pPr>
      <w:r w:rsidRPr="003419BE">
        <w:rPr>
          <w:rFonts w:ascii="Times New Roman" w:hAnsi="Times New Roman"/>
          <w:sz w:val="20"/>
          <w:szCs w:val="20"/>
        </w:rPr>
        <w:t xml:space="preserve">ЗАКАЗЧИК: </w:t>
      </w:r>
      <w:r>
        <w:rPr>
          <w:rFonts w:ascii="Times New Roman" w:hAnsi="Times New Roman"/>
          <w:sz w:val="20"/>
          <w:szCs w:val="20"/>
        </w:rPr>
        <w:t xml:space="preserve"> </w:t>
      </w:r>
      <w:r w:rsidR="001C6202">
        <w:rPr>
          <w:rFonts w:ascii="Times New Roman" w:hAnsi="Times New Roman"/>
          <w:sz w:val="20"/>
          <w:szCs w:val="20"/>
        </w:rPr>
        <w:t xml:space="preserve">                                                                    </w:t>
      </w:r>
      <w:r>
        <w:rPr>
          <w:rFonts w:ascii="Times New Roman" w:hAnsi="Times New Roman"/>
          <w:sz w:val="20"/>
          <w:szCs w:val="20"/>
        </w:rPr>
        <w:t xml:space="preserve">                                          </w:t>
      </w:r>
      <w:r w:rsidR="001C6202">
        <w:rPr>
          <w:rFonts w:ascii="Times New Roman" w:hAnsi="Times New Roman"/>
          <w:sz w:val="20"/>
          <w:szCs w:val="20"/>
        </w:rPr>
        <w:t>ПОДРЯДЧИК:</w:t>
      </w:r>
    </w:p>
    <w:p w14:paraId="53678235" w14:textId="090EFF34" w:rsidR="006D41B5" w:rsidRPr="006D41B5" w:rsidRDefault="00593B10" w:rsidP="006D41B5">
      <w:pPr>
        <w:pStyle w:val="af9"/>
        <w:rPr>
          <w:rFonts w:ascii="Times New Roman" w:hAnsi="Times New Roman"/>
          <w:sz w:val="20"/>
          <w:szCs w:val="20"/>
        </w:rPr>
      </w:pPr>
      <w:r w:rsidRPr="003419BE">
        <w:rPr>
          <w:rFonts w:ascii="Times New Roman" w:hAnsi="Times New Roman"/>
          <w:sz w:val="20"/>
          <w:szCs w:val="20"/>
        </w:rPr>
        <w:t xml:space="preserve">____________/ </w:t>
      </w:r>
      <w:r w:rsidR="00607006">
        <w:rPr>
          <w:rFonts w:ascii="Times New Roman" w:hAnsi="Times New Roman"/>
          <w:sz w:val="20"/>
          <w:szCs w:val="20"/>
        </w:rPr>
        <w:t>Шеррер О.И.</w:t>
      </w:r>
      <w:r w:rsidRPr="003419BE">
        <w:rPr>
          <w:rFonts w:ascii="Times New Roman" w:hAnsi="Times New Roman"/>
          <w:sz w:val="20"/>
          <w:szCs w:val="20"/>
        </w:rPr>
        <w:t xml:space="preserve">/           </w:t>
      </w:r>
      <w:r w:rsidR="00607006">
        <w:rPr>
          <w:rFonts w:ascii="Times New Roman" w:hAnsi="Times New Roman"/>
          <w:sz w:val="20"/>
          <w:szCs w:val="20"/>
        </w:rPr>
        <w:t xml:space="preserve">                                </w:t>
      </w:r>
      <w:r w:rsidRPr="003419BE">
        <w:rPr>
          <w:rFonts w:ascii="Times New Roman" w:hAnsi="Times New Roman"/>
          <w:sz w:val="20"/>
          <w:szCs w:val="20"/>
        </w:rPr>
        <w:t xml:space="preserve"> </w:t>
      </w:r>
      <w:r w:rsidR="001C6202">
        <w:rPr>
          <w:rFonts w:ascii="Times New Roman" w:hAnsi="Times New Roman"/>
          <w:sz w:val="20"/>
          <w:szCs w:val="20"/>
        </w:rPr>
        <w:t>_____________________ /</w:t>
      </w:r>
      <w:r w:rsidR="00607006">
        <w:rPr>
          <w:rFonts w:ascii="Times New Roman" w:hAnsi="Times New Roman"/>
          <w:sz w:val="20"/>
          <w:szCs w:val="20"/>
        </w:rPr>
        <w:t>Окороков Б.Б.</w:t>
      </w:r>
      <w:r w:rsidR="001C6202">
        <w:rPr>
          <w:rFonts w:ascii="Times New Roman" w:hAnsi="Times New Roman"/>
          <w:sz w:val="20"/>
          <w:szCs w:val="20"/>
        </w:rPr>
        <w:t>/</w:t>
      </w:r>
    </w:p>
    <w:p w14:paraId="44FB09D0" w14:textId="3934D85F" w:rsidR="006D41B5" w:rsidRDefault="00064C94" w:rsidP="001C6202">
      <w:pPr>
        <w:jc w:val="left"/>
        <w:rPr>
          <w:rFonts w:eastAsia="ヒラギノ角ゴ Pro W3"/>
          <w:sz w:val="20"/>
          <w:szCs w:val="20"/>
          <w:lang w:eastAsia="en-US"/>
        </w:rPr>
      </w:pPr>
      <w:r>
        <w:rPr>
          <w:rFonts w:eastAsia="ヒラギノ角ゴ Pro W3"/>
          <w:sz w:val="20"/>
          <w:szCs w:val="20"/>
          <w:lang w:eastAsia="en-US"/>
        </w:rPr>
        <w:t>Подписан ЭЦП                                                                  Подписан ЭЦП</w:t>
      </w:r>
    </w:p>
    <w:p w14:paraId="3B5D8968" w14:textId="77777777" w:rsidR="00877FDE" w:rsidRDefault="00877FDE" w:rsidP="001C6202">
      <w:pPr>
        <w:jc w:val="left"/>
        <w:rPr>
          <w:rFonts w:eastAsia="ヒラギノ角ゴ Pro W3"/>
          <w:sz w:val="20"/>
          <w:szCs w:val="20"/>
          <w:lang w:eastAsia="en-US"/>
        </w:rPr>
      </w:pPr>
    </w:p>
    <w:p w14:paraId="1895784D" w14:textId="77777777" w:rsidR="00877FDE" w:rsidRDefault="00877FDE" w:rsidP="001C6202">
      <w:pPr>
        <w:jc w:val="left"/>
        <w:rPr>
          <w:rFonts w:eastAsia="ヒラギノ角ゴ Pro W3"/>
          <w:sz w:val="20"/>
          <w:szCs w:val="20"/>
          <w:lang w:eastAsia="en-US"/>
        </w:rPr>
      </w:pPr>
    </w:p>
    <w:p w14:paraId="61370F46" w14:textId="77777777" w:rsidR="00B045BF" w:rsidRDefault="00B045BF" w:rsidP="001C6202">
      <w:pPr>
        <w:spacing w:before="0"/>
        <w:jc w:val="right"/>
        <w:rPr>
          <w:rFonts w:eastAsia="ヒラギノ角ゴ Pro W3"/>
          <w:b/>
          <w:sz w:val="20"/>
          <w:szCs w:val="20"/>
          <w:lang w:eastAsia="en-US"/>
        </w:rPr>
      </w:pPr>
    </w:p>
    <w:p w14:paraId="1851E40C" w14:textId="77777777" w:rsidR="00B045BF" w:rsidRDefault="00B045BF" w:rsidP="001C6202">
      <w:pPr>
        <w:spacing w:before="0"/>
        <w:jc w:val="right"/>
        <w:rPr>
          <w:rFonts w:eastAsia="ヒラギノ角ゴ Pro W3"/>
          <w:b/>
          <w:sz w:val="20"/>
          <w:szCs w:val="20"/>
          <w:lang w:eastAsia="en-US"/>
        </w:rPr>
      </w:pPr>
    </w:p>
    <w:p w14:paraId="55C0A713" w14:textId="77777777" w:rsidR="00593B10" w:rsidRPr="001C6202" w:rsidRDefault="00593B10" w:rsidP="001C6202">
      <w:pPr>
        <w:spacing w:before="0"/>
        <w:jc w:val="right"/>
        <w:rPr>
          <w:rFonts w:eastAsia="ヒラギノ角ゴ Pro W3"/>
          <w:b/>
          <w:sz w:val="20"/>
          <w:szCs w:val="20"/>
          <w:lang w:eastAsia="en-US"/>
        </w:rPr>
      </w:pPr>
      <w:r w:rsidRPr="001C6202">
        <w:rPr>
          <w:rFonts w:eastAsia="ヒラギノ角ゴ Pro W3"/>
          <w:b/>
          <w:sz w:val="20"/>
          <w:szCs w:val="20"/>
          <w:lang w:eastAsia="en-US"/>
        </w:rPr>
        <w:t>Приложение № 1</w:t>
      </w:r>
    </w:p>
    <w:p w14:paraId="5AD670C6" w14:textId="77777777" w:rsidR="00593B10" w:rsidRPr="001C6202" w:rsidRDefault="00593B10" w:rsidP="001C6202">
      <w:pPr>
        <w:spacing w:before="0"/>
        <w:jc w:val="right"/>
        <w:rPr>
          <w:rFonts w:eastAsia="ヒラギノ角ゴ Pro W3"/>
          <w:b/>
          <w:sz w:val="20"/>
          <w:szCs w:val="20"/>
          <w:lang w:eastAsia="en-US"/>
        </w:rPr>
      </w:pPr>
      <w:r w:rsidRPr="001C6202">
        <w:rPr>
          <w:rFonts w:eastAsia="ヒラギノ角ゴ Pro W3"/>
          <w:b/>
          <w:sz w:val="20"/>
          <w:szCs w:val="20"/>
          <w:lang w:eastAsia="en-US"/>
        </w:rPr>
        <w:t>к Техническому заданию</w:t>
      </w:r>
    </w:p>
    <w:p w14:paraId="6FB132D8" w14:textId="77777777" w:rsidR="00593B10" w:rsidRPr="003419BE" w:rsidRDefault="00593B10" w:rsidP="00593B10">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jc w:val="center"/>
        <w:rPr>
          <w:rFonts w:eastAsia="ヒラギノ角ゴ Pro W3"/>
          <w:b/>
          <w:sz w:val="20"/>
          <w:szCs w:val="20"/>
        </w:rPr>
      </w:pPr>
    </w:p>
    <w:p w14:paraId="7BF87D47" w14:textId="77777777" w:rsidR="00593B10" w:rsidRPr="003419BE" w:rsidRDefault="00593B10" w:rsidP="00593B10">
      <w:pPr>
        <w:shd w:val="clear" w:color="auto" w:fill="FFFFFF"/>
        <w:tabs>
          <w:tab w:val="num" w:pos="540"/>
        </w:tabs>
        <w:spacing w:line="278" w:lineRule="exact"/>
        <w:ind w:right="21"/>
        <w:jc w:val="center"/>
        <w:rPr>
          <w:b/>
          <w:sz w:val="20"/>
          <w:szCs w:val="20"/>
        </w:rPr>
      </w:pPr>
      <w:r w:rsidRPr="003419BE">
        <w:rPr>
          <w:b/>
          <w:sz w:val="20"/>
          <w:szCs w:val="20"/>
        </w:rPr>
        <w:t>Ведомость объемов работ:</w:t>
      </w:r>
    </w:p>
    <w:tbl>
      <w:tblPr>
        <w:tblpPr w:leftFromText="180" w:rightFromText="180" w:vertAnchor="text" w:horzAnchor="margin" w:tblpY="3"/>
        <w:tblW w:w="9380" w:type="dxa"/>
        <w:tblLook w:val="04A0" w:firstRow="1" w:lastRow="0" w:firstColumn="1" w:lastColumn="0" w:noHBand="0" w:noVBand="1"/>
      </w:tblPr>
      <w:tblGrid>
        <w:gridCol w:w="746"/>
        <w:gridCol w:w="2781"/>
        <w:gridCol w:w="5853"/>
      </w:tblGrid>
      <w:tr w:rsidR="00593B10" w:rsidRPr="003419BE" w14:paraId="62CBF120" w14:textId="77777777" w:rsidTr="00676965">
        <w:trPr>
          <w:trHeight w:val="491"/>
        </w:trPr>
        <w:tc>
          <w:tcPr>
            <w:tcW w:w="7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6EB13E4" w14:textId="77777777" w:rsidR="00593B10" w:rsidRPr="003419BE" w:rsidRDefault="00593B10" w:rsidP="00676965">
            <w:pPr>
              <w:jc w:val="center"/>
              <w:rPr>
                <w:b/>
                <w:bCs/>
                <w:color w:val="000000"/>
                <w:sz w:val="20"/>
                <w:szCs w:val="20"/>
              </w:rPr>
            </w:pPr>
            <w:r w:rsidRPr="003419BE">
              <w:rPr>
                <w:b/>
                <w:bCs/>
                <w:color w:val="000000"/>
                <w:sz w:val="20"/>
                <w:szCs w:val="20"/>
              </w:rPr>
              <w:t>№</w:t>
            </w:r>
          </w:p>
        </w:tc>
        <w:tc>
          <w:tcPr>
            <w:tcW w:w="27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366D87D" w14:textId="77777777" w:rsidR="00593B10" w:rsidRPr="003419BE" w:rsidRDefault="00593B10" w:rsidP="00676965">
            <w:pPr>
              <w:jc w:val="center"/>
              <w:rPr>
                <w:b/>
                <w:bCs/>
                <w:color w:val="000000"/>
                <w:sz w:val="20"/>
                <w:szCs w:val="20"/>
              </w:rPr>
            </w:pPr>
            <w:r w:rsidRPr="003419BE">
              <w:rPr>
                <w:b/>
                <w:bCs/>
                <w:color w:val="000000"/>
                <w:sz w:val="20"/>
                <w:szCs w:val="20"/>
              </w:rPr>
              <w:t>Наименование работы</w:t>
            </w:r>
          </w:p>
        </w:tc>
        <w:tc>
          <w:tcPr>
            <w:tcW w:w="58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B8BF1E7" w14:textId="77777777" w:rsidR="00593B10" w:rsidRPr="003419BE" w:rsidRDefault="00593B10" w:rsidP="00676965">
            <w:pPr>
              <w:jc w:val="center"/>
              <w:rPr>
                <w:b/>
                <w:bCs/>
                <w:color w:val="000000"/>
                <w:sz w:val="20"/>
                <w:szCs w:val="20"/>
              </w:rPr>
            </w:pPr>
            <w:r w:rsidRPr="003419BE">
              <w:rPr>
                <w:b/>
                <w:bCs/>
                <w:color w:val="000000"/>
                <w:sz w:val="20"/>
                <w:szCs w:val="20"/>
              </w:rPr>
              <w:t>Характеристика работы</w:t>
            </w:r>
          </w:p>
        </w:tc>
      </w:tr>
      <w:tr w:rsidR="00593B10" w:rsidRPr="003419BE" w14:paraId="3F71D468" w14:textId="77777777" w:rsidTr="00676965">
        <w:trPr>
          <w:trHeight w:val="491"/>
        </w:trPr>
        <w:tc>
          <w:tcPr>
            <w:tcW w:w="746" w:type="dxa"/>
            <w:vMerge/>
            <w:tcBorders>
              <w:top w:val="single" w:sz="4" w:space="0" w:color="auto"/>
              <w:left w:val="single" w:sz="4" w:space="0" w:color="auto"/>
              <w:bottom w:val="single" w:sz="4" w:space="0" w:color="auto"/>
              <w:right w:val="single" w:sz="4" w:space="0" w:color="auto"/>
            </w:tcBorders>
            <w:vAlign w:val="center"/>
            <w:hideMark/>
          </w:tcPr>
          <w:p w14:paraId="44EE3A08" w14:textId="77777777" w:rsidR="00593B10" w:rsidRPr="003419BE" w:rsidRDefault="00593B10" w:rsidP="00676965">
            <w:pPr>
              <w:rPr>
                <w:b/>
                <w:bCs/>
                <w:color w:val="000000"/>
                <w:sz w:val="20"/>
                <w:szCs w:val="20"/>
              </w:rPr>
            </w:pPr>
          </w:p>
        </w:tc>
        <w:tc>
          <w:tcPr>
            <w:tcW w:w="2781" w:type="dxa"/>
            <w:vMerge/>
            <w:tcBorders>
              <w:top w:val="single" w:sz="4" w:space="0" w:color="auto"/>
              <w:left w:val="single" w:sz="4" w:space="0" w:color="auto"/>
              <w:bottom w:val="single" w:sz="4" w:space="0" w:color="auto"/>
              <w:right w:val="single" w:sz="4" w:space="0" w:color="auto"/>
            </w:tcBorders>
            <w:vAlign w:val="center"/>
            <w:hideMark/>
          </w:tcPr>
          <w:p w14:paraId="023523D8" w14:textId="77777777" w:rsidR="00593B10" w:rsidRPr="003419BE" w:rsidRDefault="00593B10" w:rsidP="00676965">
            <w:pPr>
              <w:rPr>
                <w:b/>
                <w:bCs/>
                <w:color w:val="000000"/>
                <w:sz w:val="20"/>
                <w:szCs w:val="20"/>
              </w:rPr>
            </w:pPr>
          </w:p>
        </w:tc>
        <w:tc>
          <w:tcPr>
            <w:tcW w:w="5853" w:type="dxa"/>
            <w:vMerge/>
            <w:tcBorders>
              <w:top w:val="single" w:sz="4" w:space="0" w:color="auto"/>
              <w:left w:val="single" w:sz="4" w:space="0" w:color="auto"/>
              <w:bottom w:val="single" w:sz="4" w:space="0" w:color="auto"/>
              <w:right w:val="single" w:sz="4" w:space="0" w:color="auto"/>
            </w:tcBorders>
            <w:vAlign w:val="center"/>
            <w:hideMark/>
          </w:tcPr>
          <w:p w14:paraId="4BACCE44" w14:textId="77777777" w:rsidR="00593B10" w:rsidRPr="003419BE" w:rsidRDefault="00593B10" w:rsidP="00676965">
            <w:pPr>
              <w:rPr>
                <w:b/>
                <w:bCs/>
                <w:color w:val="000000"/>
                <w:sz w:val="20"/>
                <w:szCs w:val="20"/>
              </w:rPr>
            </w:pPr>
          </w:p>
        </w:tc>
      </w:tr>
      <w:tr w:rsidR="00593B10" w:rsidRPr="003419BE" w14:paraId="5F4071A6" w14:textId="77777777" w:rsidTr="00676965">
        <w:trPr>
          <w:trHeight w:val="833"/>
        </w:trPr>
        <w:tc>
          <w:tcPr>
            <w:tcW w:w="746" w:type="dxa"/>
            <w:vMerge w:val="restart"/>
            <w:tcBorders>
              <w:top w:val="nil"/>
              <w:left w:val="single" w:sz="4" w:space="0" w:color="auto"/>
              <w:bottom w:val="single" w:sz="4" w:space="0" w:color="auto"/>
              <w:right w:val="single" w:sz="4" w:space="0" w:color="auto"/>
            </w:tcBorders>
            <w:shd w:val="clear" w:color="auto" w:fill="auto"/>
            <w:vAlign w:val="center"/>
            <w:hideMark/>
          </w:tcPr>
          <w:p w14:paraId="0CEE7220" w14:textId="77777777" w:rsidR="00593B10" w:rsidRPr="003419BE" w:rsidRDefault="00593B10" w:rsidP="00676965">
            <w:pPr>
              <w:jc w:val="center"/>
              <w:rPr>
                <w:color w:val="000000"/>
                <w:sz w:val="20"/>
                <w:szCs w:val="20"/>
              </w:rPr>
            </w:pPr>
            <w:r w:rsidRPr="003419BE">
              <w:rPr>
                <w:color w:val="000000"/>
                <w:sz w:val="20"/>
                <w:szCs w:val="20"/>
              </w:rPr>
              <w:t>1.</w:t>
            </w:r>
          </w:p>
        </w:tc>
        <w:tc>
          <w:tcPr>
            <w:tcW w:w="27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29CEF05" w14:textId="77777777" w:rsidR="00593B10" w:rsidRPr="003419BE" w:rsidRDefault="00593B10" w:rsidP="00676965">
            <w:pPr>
              <w:rPr>
                <w:color w:val="000000"/>
                <w:sz w:val="20"/>
                <w:szCs w:val="20"/>
              </w:rPr>
            </w:pPr>
            <w:r w:rsidRPr="003419BE">
              <w:rPr>
                <w:color w:val="000000"/>
                <w:sz w:val="20"/>
                <w:szCs w:val="20"/>
              </w:rPr>
              <w:t>Испытание ВППВ</w:t>
            </w:r>
          </w:p>
        </w:tc>
        <w:tc>
          <w:tcPr>
            <w:tcW w:w="5853" w:type="dxa"/>
            <w:tcBorders>
              <w:top w:val="nil"/>
              <w:left w:val="nil"/>
              <w:bottom w:val="single" w:sz="4" w:space="0" w:color="auto"/>
              <w:right w:val="single" w:sz="4" w:space="0" w:color="auto"/>
            </w:tcBorders>
            <w:shd w:val="clear" w:color="auto" w:fill="auto"/>
            <w:vAlign w:val="center"/>
            <w:hideMark/>
          </w:tcPr>
          <w:p w14:paraId="498A71E6" w14:textId="77777777" w:rsidR="00593B10" w:rsidRPr="003419BE" w:rsidRDefault="00593B10" w:rsidP="00676965">
            <w:pPr>
              <w:rPr>
                <w:color w:val="000000"/>
                <w:sz w:val="20"/>
                <w:szCs w:val="20"/>
              </w:rPr>
            </w:pPr>
            <w:r w:rsidRPr="003419BE">
              <w:rPr>
                <w:color w:val="000000"/>
                <w:sz w:val="20"/>
                <w:szCs w:val="20"/>
              </w:rPr>
              <w:t>1. Визуальный осмотр состояния узла ввода, состояния фланцевых и сварных соединений, задвижек. (два раза в год)</w:t>
            </w:r>
          </w:p>
        </w:tc>
      </w:tr>
      <w:tr w:rsidR="00593B10" w:rsidRPr="003419BE" w14:paraId="687437FC" w14:textId="77777777" w:rsidTr="00676965">
        <w:trPr>
          <w:trHeight w:val="561"/>
        </w:trPr>
        <w:tc>
          <w:tcPr>
            <w:tcW w:w="746" w:type="dxa"/>
            <w:vMerge/>
            <w:tcBorders>
              <w:top w:val="nil"/>
              <w:left w:val="single" w:sz="4" w:space="0" w:color="auto"/>
              <w:bottom w:val="single" w:sz="4" w:space="0" w:color="auto"/>
              <w:right w:val="single" w:sz="4" w:space="0" w:color="auto"/>
            </w:tcBorders>
            <w:vAlign w:val="center"/>
            <w:hideMark/>
          </w:tcPr>
          <w:p w14:paraId="4654D920" w14:textId="77777777" w:rsidR="00593B10" w:rsidRPr="003419BE" w:rsidRDefault="00593B10" w:rsidP="00676965">
            <w:pPr>
              <w:rPr>
                <w:color w:val="000000"/>
                <w:sz w:val="20"/>
                <w:szCs w:val="20"/>
              </w:rPr>
            </w:pPr>
          </w:p>
        </w:tc>
        <w:tc>
          <w:tcPr>
            <w:tcW w:w="2781" w:type="dxa"/>
            <w:vMerge/>
            <w:tcBorders>
              <w:top w:val="single" w:sz="4" w:space="0" w:color="auto"/>
              <w:left w:val="single" w:sz="4" w:space="0" w:color="auto"/>
              <w:bottom w:val="single" w:sz="4" w:space="0" w:color="auto"/>
              <w:right w:val="single" w:sz="4" w:space="0" w:color="auto"/>
            </w:tcBorders>
            <w:vAlign w:val="center"/>
            <w:hideMark/>
          </w:tcPr>
          <w:p w14:paraId="401A8913" w14:textId="77777777" w:rsidR="00593B10" w:rsidRPr="003419BE" w:rsidRDefault="00593B10" w:rsidP="00676965">
            <w:pPr>
              <w:rPr>
                <w:color w:val="000000"/>
                <w:sz w:val="20"/>
                <w:szCs w:val="20"/>
              </w:rPr>
            </w:pPr>
          </w:p>
        </w:tc>
        <w:tc>
          <w:tcPr>
            <w:tcW w:w="5853" w:type="dxa"/>
            <w:tcBorders>
              <w:top w:val="nil"/>
              <w:left w:val="nil"/>
              <w:bottom w:val="single" w:sz="4" w:space="0" w:color="auto"/>
              <w:right w:val="single" w:sz="4" w:space="0" w:color="auto"/>
            </w:tcBorders>
            <w:shd w:val="clear" w:color="auto" w:fill="auto"/>
            <w:vAlign w:val="center"/>
            <w:hideMark/>
          </w:tcPr>
          <w:p w14:paraId="55097FAF" w14:textId="77777777" w:rsidR="00593B10" w:rsidRPr="003419BE" w:rsidRDefault="00593B10" w:rsidP="00676965">
            <w:pPr>
              <w:rPr>
                <w:color w:val="000000"/>
                <w:sz w:val="20"/>
                <w:szCs w:val="20"/>
              </w:rPr>
            </w:pPr>
            <w:r w:rsidRPr="003419BE">
              <w:rPr>
                <w:color w:val="000000"/>
                <w:sz w:val="20"/>
                <w:szCs w:val="20"/>
              </w:rPr>
              <w:t>2. Проверка ПК с пуском воды, проверка и затяжка соединений вентиля, полугайки (два раза в год)</w:t>
            </w:r>
          </w:p>
        </w:tc>
      </w:tr>
      <w:tr w:rsidR="00593B10" w:rsidRPr="003419BE" w14:paraId="268B0BFD" w14:textId="77777777" w:rsidTr="00676965">
        <w:trPr>
          <w:trHeight w:val="555"/>
        </w:trPr>
        <w:tc>
          <w:tcPr>
            <w:tcW w:w="746" w:type="dxa"/>
            <w:vMerge/>
            <w:tcBorders>
              <w:top w:val="nil"/>
              <w:left w:val="single" w:sz="4" w:space="0" w:color="auto"/>
              <w:bottom w:val="single" w:sz="4" w:space="0" w:color="auto"/>
              <w:right w:val="single" w:sz="4" w:space="0" w:color="auto"/>
            </w:tcBorders>
            <w:vAlign w:val="center"/>
            <w:hideMark/>
          </w:tcPr>
          <w:p w14:paraId="4D94AF77" w14:textId="77777777" w:rsidR="00593B10" w:rsidRPr="003419BE" w:rsidRDefault="00593B10" w:rsidP="00676965">
            <w:pPr>
              <w:rPr>
                <w:color w:val="000000"/>
                <w:sz w:val="20"/>
                <w:szCs w:val="20"/>
              </w:rPr>
            </w:pPr>
          </w:p>
        </w:tc>
        <w:tc>
          <w:tcPr>
            <w:tcW w:w="2781" w:type="dxa"/>
            <w:vMerge/>
            <w:tcBorders>
              <w:top w:val="single" w:sz="4" w:space="0" w:color="auto"/>
              <w:left w:val="single" w:sz="4" w:space="0" w:color="auto"/>
              <w:bottom w:val="single" w:sz="4" w:space="0" w:color="auto"/>
              <w:right w:val="single" w:sz="4" w:space="0" w:color="auto"/>
            </w:tcBorders>
            <w:vAlign w:val="center"/>
            <w:hideMark/>
          </w:tcPr>
          <w:p w14:paraId="5C1C37CE" w14:textId="77777777" w:rsidR="00593B10" w:rsidRPr="003419BE" w:rsidRDefault="00593B10" w:rsidP="00676965">
            <w:pPr>
              <w:rPr>
                <w:color w:val="000000"/>
                <w:sz w:val="20"/>
                <w:szCs w:val="20"/>
              </w:rPr>
            </w:pPr>
          </w:p>
        </w:tc>
        <w:tc>
          <w:tcPr>
            <w:tcW w:w="5853" w:type="dxa"/>
            <w:tcBorders>
              <w:top w:val="nil"/>
              <w:left w:val="nil"/>
              <w:bottom w:val="single" w:sz="4" w:space="0" w:color="auto"/>
              <w:right w:val="single" w:sz="4" w:space="0" w:color="auto"/>
            </w:tcBorders>
            <w:shd w:val="clear" w:color="auto" w:fill="auto"/>
            <w:vAlign w:val="center"/>
            <w:hideMark/>
          </w:tcPr>
          <w:p w14:paraId="4195AFEE" w14:textId="77777777" w:rsidR="00593B10" w:rsidRPr="003419BE" w:rsidRDefault="00593B10" w:rsidP="00676965">
            <w:pPr>
              <w:rPr>
                <w:color w:val="000000"/>
                <w:sz w:val="20"/>
                <w:szCs w:val="20"/>
              </w:rPr>
            </w:pPr>
            <w:r w:rsidRPr="003419BE">
              <w:rPr>
                <w:color w:val="000000"/>
                <w:sz w:val="20"/>
                <w:szCs w:val="20"/>
              </w:rPr>
              <w:t>3. Проверка на водоотдачу и давление ВППВ с составлением Акта (два раза в год)</w:t>
            </w:r>
          </w:p>
        </w:tc>
      </w:tr>
      <w:tr w:rsidR="00593B10" w:rsidRPr="003419BE" w14:paraId="6D8346D7" w14:textId="77777777" w:rsidTr="00676965">
        <w:trPr>
          <w:trHeight w:val="563"/>
        </w:trPr>
        <w:tc>
          <w:tcPr>
            <w:tcW w:w="746" w:type="dxa"/>
            <w:vMerge/>
            <w:tcBorders>
              <w:top w:val="nil"/>
              <w:left w:val="single" w:sz="4" w:space="0" w:color="auto"/>
              <w:bottom w:val="single" w:sz="4" w:space="0" w:color="auto"/>
              <w:right w:val="single" w:sz="4" w:space="0" w:color="auto"/>
            </w:tcBorders>
            <w:vAlign w:val="center"/>
            <w:hideMark/>
          </w:tcPr>
          <w:p w14:paraId="3F57AA2C" w14:textId="77777777" w:rsidR="00593B10" w:rsidRPr="003419BE" w:rsidRDefault="00593B10" w:rsidP="00676965">
            <w:pPr>
              <w:rPr>
                <w:color w:val="000000"/>
                <w:sz w:val="20"/>
                <w:szCs w:val="20"/>
              </w:rPr>
            </w:pPr>
          </w:p>
        </w:tc>
        <w:tc>
          <w:tcPr>
            <w:tcW w:w="2781" w:type="dxa"/>
            <w:vMerge/>
            <w:tcBorders>
              <w:top w:val="single" w:sz="4" w:space="0" w:color="auto"/>
              <w:left w:val="single" w:sz="4" w:space="0" w:color="auto"/>
              <w:bottom w:val="single" w:sz="4" w:space="0" w:color="auto"/>
              <w:right w:val="single" w:sz="4" w:space="0" w:color="auto"/>
            </w:tcBorders>
            <w:vAlign w:val="center"/>
            <w:hideMark/>
          </w:tcPr>
          <w:p w14:paraId="21283BD8" w14:textId="77777777" w:rsidR="00593B10" w:rsidRPr="003419BE" w:rsidRDefault="00593B10" w:rsidP="00676965">
            <w:pPr>
              <w:rPr>
                <w:color w:val="000000"/>
                <w:sz w:val="20"/>
                <w:szCs w:val="20"/>
              </w:rPr>
            </w:pPr>
          </w:p>
        </w:tc>
        <w:tc>
          <w:tcPr>
            <w:tcW w:w="5853" w:type="dxa"/>
            <w:tcBorders>
              <w:top w:val="nil"/>
              <w:left w:val="nil"/>
              <w:bottom w:val="single" w:sz="4" w:space="0" w:color="auto"/>
              <w:right w:val="single" w:sz="4" w:space="0" w:color="auto"/>
            </w:tcBorders>
            <w:shd w:val="clear" w:color="auto" w:fill="auto"/>
            <w:vAlign w:val="center"/>
            <w:hideMark/>
          </w:tcPr>
          <w:p w14:paraId="1F8C897D" w14:textId="77777777" w:rsidR="00593B10" w:rsidRPr="003419BE" w:rsidRDefault="00593B10" w:rsidP="00676965">
            <w:pPr>
              <w:rPr>
                <w:color w:val="000000"/>
                <w:sz w:val="20"/>
                <w:szCs w:val="20"/>
              </w:rPr>
            </w:pPr>
            <w:r w:rsidRPr="003419BE">
              <w:rPr>
                <w:color w:val="000000"/>
                <w:sz w:val="20"/>
                <w:szCs w:val="20"/>
              </w:rPr>
              <w:t>4. Обслуживание и испытание пожарных рукавов (перекатка пожарных рукавов в двойную скатку и на новое ребро) с составлением Акта (один раз в год)</w:t>
            </w:r>
          </w:p>
        </w:tc>
      </w:tr>
    </w:tbl>
    <w:p w14:paraId="60419C6A" w14:textId="77777777" w:rsidR="00593B10" w:rsidRPr="003419BE" w:rsidRDefault="00593B10" w:rsidP="00593B10">
      <w:pPr>
        <w:tabs>
          <w:tab w:val="left" w:pos="1182"/>
        </w:tabs>
        <w:rPr>
          <w:sz w:val="20"/>
          <w:szCs w:val="20"/>
        </w:rPr>
      </w:pPr>
    </w:p>
    <w:p w14:paraId="501A8784" w14:textId="77777777" w:rsidR="00593B10" w:rsidRPr="003419BE" w:rsidRDefault="00593B10" w:rsidP="00593B10">
      <w:pPr>
        <w:widowControl w:val="0"/>
        <w:jc w:val="right"/>
        <w:rPr>
          <w:b/>
          <w:i/>
          <w:color w:val="000000"/>
          <w:sz w:val="20"/>
          <w:szCs w:val="20"/>
        </w:rPr>
      </w:pPr>
    </w:p>
    <w:p w14:paraId="24CDBA35" w14:textId="77777777" w:rsidR="00593B10" w:rsidRPr="003419BE" w:rsidRDefault="00593B10" w:rsidP="00593B10">
      <w:pPr>
        <w:widowControl w:val="0"/>
        <w:jc w:val="right"/>
        <w:rPr>
          <w:b/>
          <w:i/>
          <w:color w:val="000000"/>
          <w:sz w:val="20"/>
          <w:szCs w:val="20"/>
        </w:rPr>
      </w:pPr>
    </w:p>
    <w:p w14:paraId="036D4246" w14:textId="77777777" w:rsidR="00593B10" w:rsidRPr="003419BE" w:rsidRDefault="00593B10" w:rsidP="00593B10">
      <w:pPr>
        <w:widowControl w:val="0"/>
        <w:jc w:val="right"/>
        <w:rPr>
          <w:b/>
          <w:i/>
          <w:color w:val="000000"/>
          <w:sz w:val="20"/>
          <w:szCs w:val="20"/>
        </w:rPr>
      </w:pPr>
    </w:p>
    <w:p w14:paraId="119421B1" w14:textId="77777777" w:rsidR="00593B10" w:rsidRPr="003419BE" w:rsidRDefault="00593B10" w:rsidP="00593B10">
      <w:pPr>
        <w:widowControl w:val="0"/>
        <w:jc w:val="right"/>
        <w:rPr>
          <w:b/>
          <w:i/>
          <w:color w:val="000000"/>
          <w:sz w:val="20"/>
          <w:szCs w:val="20"/>
        </w:rPr>
      </w:pPr>
    </w:p>
    <w:p w14:paraId="7ADD47DB" w14:textId="77777777" w:rsidR="00593B10" w:rsidRPr="003419BE" w:rsidRDefault="00593B10" w:rsidP="00593B10">
      <w:pPr>
        <w:widowControl w:val="0"/>
        <w:jc w:val="right"/>
        <w:rPr>
          <w:b/>
          <w:i/>
          <w:color w:val="000000"/>
          <w:sz w:val="20"/>
          <w:szCs w:val="20"/>
        </w:rPr>
      </w:pPr>
    </w:p>
    <w:p w14:paraId="161AA47B" w14:textId="77777777" w:rsidR="00593B10" w:rsidRPr="003419BE" w:rsidRDefault="00593B10" w:rsidP="00593B10">
      <w:pPr>
        <w:widowControl w:val="0"/>
        <w:jc w:val="right"/>
        <w:rPr>
          <w:b/>
          <w:i/>
          <w:color w:val="000000"/>
          <w:sz w:val="20"/>
          <w:szCs w:val="20"/>
        </w:rPr>
      </w:pPr>
    </w:p>
    <w:p w14:paraId="1724C958" w14:textId="77777777" w:rsidR="00593B10" w:rsidRPr="003419BE" w:rsidRDefault="00593B10" w:rsidP="00593B10">
      <w:pPr>
        <w:widowControl w:val="0"/>
        <w:jc w:val="right"/>
        <w:rPr>
          <w:b/>
          <w:i/>
          <w:color w:val="000000"/>
          <w:sz w:val="20"/>
          <w:szCs w:val="20"/>
        </w:rPr>
      </w:pPr>
    </w:p>
    <w:p w14:paraId="794CF375" w14:textId="77777777" w:rsidR="00593B10" w:rsidRPr="003419BE" w:rsidRDefault="00593B10" w:rsidP="00593B10">
      <w:pPr>
        <w:widowControl w:val="0"/>
        <w:jc w:val="right"/>
        <w:rPr>
          <w:b/>
          <w:i/>
          <w:color w:val="000000"/>
          <w:sz w:val="20"/>
          <w:szCs w:val="20"/>
        </w:rPr>
      </w:pPr>
    </w:p>
    <w:p w14:paraId="1824BC14" w14:textId="77777777" w:rsidR="00593B10" w:rsidRPr="003419BE" w:rsidRDefault="00593B10" w:rsidP="00593B10">
      <w:pPr>
        <w:widowControl w:val="0"/>
        <w:jc w:val="right"/>
        <w:rPr>
          <w:b/>
          <w:i/>
          <w:color w:val="000000"/>
          <w:sz w:val="20"/>
          <w:szCs w:val="20"/>
        </w:rPr>
      </w:pPr>
    </w:p>
    <w:p w14:paraId="54500662" w14:textId="77777777" w:rsidR="00593B10" w:rsidRPr="003419BE" w:rsidRDefault="00593B10" w:rsidP="00593B10">
      <w:pPr>
        <w:widowControl w:val="0"/>
        <w:jc w:val="right"/>
        <w:rPr>
          <w:b/>
          <w:i/>
          <w:color w:val="000000"/>
          <w:sz w:val="20"/>
          <w:szCs w:val="20"/>
        </w:rPr>
      </w:pPr>
    </w:p>
    <w:p w14:paraId="29C399FF" w14:textId="77777777" w:rsidR="00593B10" w:rsidRPr="003419BE" w:rsidRDefault="00593B10" w:rsidP="001C6202">
      <w:pPr>
        <w:widowControl w:val="0"/>
        <w:rPr>
          <w:b/>
          <w:i/>
          <w:color w:val="000000"/>
          <w:sz w:val="20"/>
          <w:szCs w:val="20"/>
        </w:rPr>
      </w:pPr>
    </w:p>
    <w:p w14:paraId="4FF78974" w14:textId="77777777" w:rsidR="00593B10" w:rsidRPr="003419BE" w:rsidRDefault="00593B10" w:rsidP="00593B10">
      <w:pPr>
        <w:widowControl w:val="0"/>
        <w:jc w:val="right"/>
        <w:rPr>
          <w:b/>
          <w:i/>
          <w:color w:val="000000"/>
          <w:sz w:val="20"/>
          <w:szCs w:val="20"/>
        </w:rPr>
      </w:pPr>
    </w:p>
    <w:p w14:paraId="6660FB5C" w14:textId="77777777" w:rsidR="00593B10" w:rsidRPr="003419BE" w:rsidRDefault="00593B10" w:rsidP="00593B10">
      <w:pPr>
        <w:widowControl w:val="0"/>
        <w:jc w:val="right"/>
        <w:rPr>
          <w:b/>
          <w:i/>
          <w:color w:val="000000"/>
          <w:sz w:val="20"/>
          <w:szCs w:val="20"/>
        </w:rPr>
      </w:pPr>
    </w:p>
    <w:p w14:paraId="3197D88E" w14:textId="77777777" w:rsidR="00593B10" w:rsidRPr="003419BE" w:rsidRDefault="00593B10" w:rsidP="00593B10">
      <w:pPr>
        <w:widowControl w:val="0"/>
        <w:jc w:val="right"/>
        <w:rPr>
          <w:b/>
          <w:i/>
          <w:color w:val="000000"/>
          <w:sz w:val="20"/>
          <w:szCs w:val="20"/>
        </w:rPr>
      </w:pPr>
    </w:p>
    <w:p w14:paraId="612865AC" w14:textId="77777777" w:rsidR="00607006" w:rsidRDefault="00607006" w:rsidP="00607006">
      <w:pPr>
        <w:pStyle w:val="af9"/>
        <w:rPr>
          <w:rFonts w:ascii="Times New Roman" w:hAnsi="Times New Roman"/>
          <w:sz w:val="20"/>
          <w:szCs w:val="20"/>
        </w:rPr>
      </w:pPr>
      <w:r w:rsidRPr="003419BE">
        <w:rPr>
          <w:rFonts w:ascii="Times New Roman" w:hAnsi="Times New Roman"/>
          <w:sz w:val="20"/>
          <w:szCs w:val="20"/>
        </w:rPr>
        <w:t xml:space="preserve">ЗАКАЗЧИК: </w:t>
      </w:r>
      <w:r>
        <w:rPr>
          <w:rFonts w:ascii="Times New Roman" w:hAnsi="Times New Roman"/>
          <w:sz w:val="20"/>
          <w:szCs w:val="20"/>
        </w:rPr>
        <w:t xml:space="preserve">                                                                                                               ПОДРЯДЧИК:</w:t>
      </w:r>
    </w:p>
    <w:p w14:paraId="65D1578A" w14:textId="633C0122" w:rsidR="00607006" w:rsidRPr="006D41B5" w:rsidRDefault="00607006" w:rsidP="00607006">
      <w:pPr>
        <w:pStyle w:val="af9"/>
        <w:rPr>
          <w:rFonts w:ascii="Times New Roman" w:hAnsi="Times New Roman"/>
          <w:sz w:val="20"/>
          <w:szCs w:val="20"/>
        </w:rPr>
      </w:pPr>
      <w:r w:rsidRPr="003419BE">
        <w:rPr>
          <w:rFonts w:ascii="Times New Roman" w:hAnsi="Times New Roman"/>
          <w:sz w:val="20"/>
          <w:szCs w:val="20"/>
        </w:rPr>
        <w:t xml:space="preserve">____________/ </w:t>
      </w:r>
      <w:r w:rsidR="00877FDE">
        <w:rPr>
          <w:rFonts w:ascii="Times New Roman" w:hAnsi="Times New Roman"/>
          <w:sz w:val="20"/>
          <w:szCs w:val="20"/>
        </w:rPr>
        <w:t>Харютина Л.Н</w:t>
      </w:r>
      <w:r>
        <w:rPr>
          <w:rFonts w:ascii="Times New Roman" w:hAnsi="Times New Roman"/>
          <w:sz w:val="20"/>
          <w:szCs w:val="20"/>
        </w:rPr>
        <w:t>.</w:t>
      </w:r>
      <w:r w:rsidRPr="003419BE">
        <w:rPr>
          <w:rFonts w:ascii="Times New Roman" w:hAnsi="Times New Roman"/>
          <w:sz w:val="20"/>
          <w:szCs w:val="20"/>
        </w:rPr>
        <w:t xml:space="preserve">/           </w:t>
      </w:r>
      <w:r>
        <w:rPr>
          <w:rFonts w:ascii="Times New Roman" w:hAnsi="Times New Roman"/>
          <w:sz w:val="20"/>
          <w:szCs w:val="20"/>
        </w:rPr>
        <w:t xml:space="preserve">                                </w:t>
      </w:r>
      <w:r w:rsidRPr="003419BE">
        <w:rPr>
          <w:rFonts w:ascii="Times New Roman" w:hAnsi="Times New Roman"/>
          <w:sz w:val="20"/>
          <w:szCs w:val="20"/>
        </w:rPr>
        <w:t xml:space="preserve"> </w:t>
      </w:r>
      <w:r>
        <w:rPr>
          <w:rFonts w:ascii="Times New Roman" w:hAnsi="Times New Roman"/>
          <w:sz w:val="20"/>
          <w:szCs w:val="20"/>
        </w:rPr>
        <w:t>_____________________ /</w:t>
      </w:r>
      <w:r w:rsidR="00877FDE">
        <w:rPr>
          <w:rFonts w:ascii="Times New Roman" w:hAnsi="Times New Roman"/>
          <w:sz w:val="20"/>
          <w:szCs w:val="20"/>
        </w:rPr>
        <w:t>____________</w:t>
      </w:r>
      <w:r>
        <w:rPr>
          <w:rFonts w:ascii="Times New Roman" w:hAnsi="Times New Roman"/>
          <w:sz w:val="20"/>
          <w:szCs w:val="20"/>
        </w:rPr>
        <w:t>./</w:t>
      </w:r>
    </w:p>
    <w:p w14:paraId="2B184417" w14:textId="1AD69D39" w:rsidR="00607006" w:rsidRDefault="00064C94" w:rsidP="00607006">
      <w:pPr>
        <w:jc w:val="left"/>
        <w:rPr>
          <w:rFonts w:eastAsia="ヒラギノ角ゴ Pro W3"/>
          <w:sz w:val="20"/>
          <w:szCs w:val="20"/>
          <w:lang w:eastAsia="en-US"/>
        </w:rPr>
      </w:pPr>
      <w:r>
        <w:rPr>
          <w:rFonts w:eastAsia="ヒラギノ角ゴ Pro W3"/>
          <w:sz w:val="20"/>
          <w:szCs w:val="20"/>
          <w:lang w:eastAsia="en-US"/>
        </w:rPr>
        <w:t>Подписан ЭЦП                                                                   Подписан ЭЦП</w:t>
      </w:r>
    </w:p>
    <w:p w14:paraId="6362D907" w14:textId="77777777" w:rsidR="001C6202" w:rsidRDefault="001C6202" w:rsidP="001C6202">
      <w:pPr>
        <w:widowControl w:val="0"/>
        <w:spacing w:before="0"/>
        <w:jc w:val="right"/>
        <w:rPr>
          <w:color w:val="000000"/>
          <w:sz w:val="20"/>
          <w:szCs w:val="20"/>
        </w:rPr>
      </w:pPr>
    </w:p>
    <w:p w14:paraId="6EB748EF" w14:textId="77777777" w:rsidR="001C6202" w:rsidRDefault="001C6202" w:rsidP="001C6202">
      <w:pPr>
        <w:widowControl w:val="0"/>
        <w:spacing w:before="0"/>
        <w:jc w:val="right"/>
        <w:rPr>
          <w:color w:val="000000"/>
          <w:sz w:val="20"/>
          <w:szCs w:val="20"/>
        </w:rPr>
      </w:pPr>
    </w:p>
    <w:p w14:paraId="0875F642" w14:textId="77777777" w:rsidR="001C6202" w:rsidRDefault="001C6202" w:rsidP="001C6202">
      <w:pPr>
        <w:widowControl w:val="0"/>
        <w:spacing w:before="0"/>
        <w:jc w:val="right"/>
        <w:rPr>
          <w:b/>
          <w:color w:val="000000"/>
          <w:sz w:val="20"/>
          <w:szCs w:val="20"/>
        </w:rPr>
      </w:pPr>
    </w:p>
    <w:p w14:paraId="15046626" w14:textId="77777777" w:rsidR="006D41B5" w:rsidRDefault="006D41B5" w:rsidP="001C6202">
      <w:pPr>
        <w:widowControl w:val="0"/>
        <w:spacing w:before="0"/>
        <w:jc w:val="right"/>
        <w:rPr>
          <w:b/>
          <w:color w:val="000000"/>
          <w:sz w:val="20"/>
          <w:szCs w:val="20"/>
        </w:rPr>
      </w:pPr>
    </w:p>
    <w:p w14:paraId="64CF784C" w14:textId="77777777" w:rsidR="006D41B5" w:rsidRDefault="006D41B5" w:rsidP="001C6202">
      <w:pPr>
        <w:widowControl w:val="0"/>
        <w:spacing w:before="0"/>
        <w:jc w:val="right"/>
        <w:rPr>
          <w:b/>
          <w:color w:val="000000"/>
          <w:sz w:val="20"/>
          <w:szCs w:val="20"/>
        </w:rPr>
      </w:pPr>
    </w:p>
    <w:p w14:paraId="0646FA2B" w14:textId="77777777" w:rsidR="006D41B5" w:rsidRDefault="006D41B5" w:rsidP="001C6202">
      <w:pPr>
        <w:widowControl w:val="0"/>
        <w:spacing w:before="0"/>
        <w:jc w:val="right"/>
        <w:rPr>
          <w:b/>
          <w:color w:val="000000"/>
          <w:sz w:val="20"/>
          <w:szCs w:val="20"/>
        </w:rPr>
      </w:pPr>
    </w:p>
    <w:p w14:paraId="6BF7EF14" w14:textId="77777777" w:rsidR="006D41B5" w:rsidRDefault="006D41B5" w:rsidP="001C6202">
      <w:pPr>
        <w:widowControl w:val="0"/>
        <w:spacing w:before="0"/>
        <w:jc w:val="right"/>
        <w:rPr>
          <w:b/>
          <w:color w:val="000000"/>
          <w:sz w:val="20"/>
          <w:szCs w:val="20"/>
        </w:rPr>
      </w:pPr>
    </w:p>
    <w:p w14:paraId="219BB998" w14:textId="77777777" w:rsidR="006D41B5" w:rsidRDefault="006D41B5" w:rsidP="001C6202">
      <w:pPr>
        <w:widowControl w:val="0"/>
        <w:spacing w:before="0"/>
        <w:jc w:val="right"/>
        <w:rPr>
          <w:b/>
          <w:color w:val="000000"/>
          <w:sz w:val="20"/>
          <w:szCs w:val="20"/>
        </w:rPr>
      </w:pPr>
    </w:p>
    <w:p w14:paraId="6E2BC246" w14:textId="77777777" w:rsidR="006D41B5" w:rsidRDefault="006D41B5" w:rsidP="001C6202">
      <w:pPr>
        <w:widowControl w:val="0"/>
        <w:spacing w:before="0"/>
        <w:jc w:val="right"/>
        <w:rPr>
          <w:b/>
          <w:color w:val="000000"/>
          <w:sz w:val="20"/>
          <w:szCs w:val="20"/>
        </w:rPr>
      </w:pPr>
    </w:p>
    <w:p w14:paraId="1FC8F144" w14:textId="77777777" w:rsidR="006D41B5" w:rsidRDefault="006D41B5" w:rsidP="001C6202">
      <w:pPr>
        <w:widowControl w:val="0"/>
        <w:spacing w:before="0"/>
        <w:jc w:val="right"/>
        <w:rPr>
          <w:b/>
          <w:color w:val="000000"/>
          <w:sz w:val="20"/>
          <w:szCs w:val="20"/>
        </w:rPr>
      </w:pPr>
    </w:p>
    <w:p w14:paraId="7ADC7EAA" w14:textId="77777777" w:rsidR="006D41B5" w:rsidRDefault="006D41B5" w:rsidP="001C6202">
      <w:pPr>
        <w:widowControl w:val="0"/>
        <w:spacing w:before="0"/>
        <w:jc w:val="right"/>
        <w:rPr>
          <w:b/>
          <w:color w:val="000000"/>
          <w:sz w:val="20"/>
          <w:szCs w:val="20"/>
        </w:rPr>
      </w:pPr>
    </w:p>
    <w:p w14:paraId="77F42C1A" w14:textId="77777777" w:rsidR="006D41B5" w:rsidRDefault="006D41B5" w:rsidP="001C6202">
      <w:pPr>
        <w:widowControl w:val="0"/>
        <w:spacing w:before="0"/>
        <w:jc w:val="right"/>
        <w:rPr>
          <w:b/>
          <w:color w:val="000000"/>
          <w:sz w:val="20"/>
          <w:szCs w:val="20"/>
        </w:rPr>
      </w:pPr>
    </w:p>
    <w:p w14:paraId="6D4CD475" w14:textId="77777777" w:rsidR="006D41B5" w:rsidRDefault="006D41B5" w:rsidP="001C6202">
      <w:pPr>
        <w:widowControl w:val="0"/>
        <w:spacing w:before="0"/>
        <w:jc w:val="right"/>
        <w:rPr>
          <w:b/>
          <w:color w:val="000000"/>
          <w:sz w:val="20"/>
          <w:szCs w:val="20"/>
        </w:rPr>
      </w:pPr>
    </w:p>
    <w:p w14:paraId="377F85D0" w14:textId="77777777" w:rsidR="006D41B5" w:rsidRDefault="006D41B5" w:rsidP="001C6202">
      <w:pPr>
        <w:widowControl w:val="0"/>
        <w:spacing w:before="0"/>
        <w:jc w:val="right"/>
        <w:rPr>
          <w:b/>
          <w:color w:val="000000"/>
          <w:sz w:val="20"/>
          <w:szCs w:val="20"/>
        </w:rPr>
      </w:pPr>
    </w:p>
    <w:p w14:paraId="323D5966" w14:textId="77777777" w:rsidR="006D41B5" w:rsidRDefault="006D41B5" w:rsidP="001C6202">
      <w:pPr>
        <w:widowControl w:val="0"/>
        <w:spacing w:before="0"/>
        <w:jc w:val="right"/>
        <w:rPr>
          <w:b/>
          <w:color w:val="000000"/>
          <w:sz w:val="20"/>
          <w:szCs w:val="20"/>
        </w:rPr>
      </w:pPr>
    </w:p>
    <w:p w14:paraId="769B79EA" w14:textId="77777777" w:rsidR="006D41B5" w:rsidRDefault="006D41B5" w:rsidP="001C6202">
      <w:pPr>
        <w:widowControl w:val="0"/>
        <w:spacing w:before="0"/>
        <w:jc w:val="right"/>
        <w:rPr>
          <w:b/>
          <w:color w:val="000000"/>
          <w:sz w:val="20"/>
          <w:szCs w:val="20"/>
        </w:rPr>
      </w:pPr>
    </w:p>
    <w:p w14:paraId="45A0FA5F" w14:textId="77777777" w:rsidR="006D41B5" w:rsidRDefault="006D41B5" w:rsidP="001C6202">
      <w:pPr>
        <w:widowControl w:val="0"/>
        <w:spacing w:before="0"/>
        <w:jc w:val="right"/>
        <w:rPr>
          <w:b/>
          <w:color w:val="000000"/>
          <w:sz w:val="20"/>
          <w:szCs w:val="20"/>
        </w:rPr>
      </w:pPr>
    </w:p>
    <w:p w14:paraId="4BB1EBCC" w14:textId="77777777" w:rsidR="006D41B5" w:rsidRDefault="006D41B5" w:rsidP="001C6202">
      <w:pPr>
        <w:widowControl w:val="0"/>
        <w:spacing w:before="0"/>
        <w:jc w:val="right"/>
        <w:rPr>
          <w:b/>
          <w:color w:val="000000"/>
          <w:sz w:val="20"/>
          <w:szCs w:val="20"/>
        </w:rPr>
      </w:pPr>
    </w:p>
    <w:p w14:paraId="03AFD06C" w14:textId="77777777" w:rsidR="006D41B5" w:rsidRDefault="006D41B5" w:rsidP="001C6202">
      <w:pPr>
        <w:widowControl w:val="0"/>
        <w:spacing w:before="0"/>
        <w:jc w:val="right"/>
        <w:rPr>
          <w:b/>
          <w:color w:val="000000"/>
          <w:sz w:val="20"/>
          <w:szCs w:val="20"/>
        </w:rPr>
      </w:pPr>
    </w:p>
    <w:p w14:paraId="0ADB7483" w14:textId="77777777" w:rsidR="006D41B5" w:rsidRDefault="006D41B5" w:rsidP="001C6202">
      <w:pPr>
        <w:widowControl w:val="0"/>
        <w:spacing w:before="0"/>
        <w:jc w:val="right"/>
        <w:rPr>
          <w:b/>
          <w:color w:val="000000"/>
          <w:sz w:val="20"/>
          <w:szCs w:val="20"/>
        </w:rPr>
      </w:pPr>
    </w:p>
    <w:p w14:paraId="20117EB0" w14:textId="77777777" w:rsidR="006D41B5" w:rsidRDefault="006D41B5" w:rsidP="001C6202">
      <w:pPr>
        <w:widowControl w:val="0"/>
        <w:spacing w:before="0"/>
        <w:jc w:val="right"/>
        <w:rPr>
          <w:b/>
          <w:color w:val="000000"/>
          <w:sz w:val="20"/>
          <w:szCs w:val="20"/>
        </w:rPr>
      </w:pPr>
    </w:p>
    <w:p w14:paraId="5A35E926" w14:textId="77777777" w:rsidR="006D41B5" w:rsidRDefault="006D41B5" w:rsidP="001C6202">
      <w:pPr>
        <w:widowControl w:val="0"/>
        <w:spacing w:before="0"/>
        <w:jc w:val="right"/>
        <w:rPr>
          <w:b/>
          <w:color w:val="000000"/>
          <w:sz w:val="20"/>
          <w:szCs w:val="20"/>
        </w:rPr>
      </w:pPr>
    </w:p>
    <w:p w14:paraId="613E2E05" w14:textId="77777777" w:rsidR="006D41B5" w:rsidRDefault="006D41B5" w:rsidP="001C6202">
      <w:pPr>
        <w:widowControl w:val="0"/>
        <w:spacing w:before="0"/>
        <w:jc w:val="right"/>
        <w:rPr>
          <w:b/>
          <w:color w:val="000000"/>
          <w:sz w:val="20"/>
          <w:szCs w:val="20"/>
        </w:rPr>
      </w:pPr>
    </w:p>
    <w:p w14:paraId="29786024" w14:textId="77777777" w:rsidR="006D41B5" w:rsidRDefault="006D41B5" w:rsidP="001C6202">
      <w:pPr>
        <w:widowControl w:val="0"/>
        <w:spacing w:before="0"/>
        <w:jc w:val="right"/>
        <w:rPr>
          <w:b/>
          <w:color w:val="000000"/>
          <w:sz w:val="20"/>
          <w:szCs w:val="20"/>
        </w:rPr>
      </w:pPr>
    </w:p>
    <w:p w14:paraId="204E92F5" w14:textId="77777777" w:rsidR="006D41B5" w:rsidRDefault="006D41B5" w:rsidP="001C6202">
      <w:pPr>
        <w:widowControl w:val="0"/>
        <w:spacing w:before="0"/>
        <w:jc w:val="right"/>
        <w:rPr>
          <w:b/>
          <w:color w:val="000000"/>
          <w:sz w:val="20"/>
          <w:szCs w:val="20"/>
        </w:rPr>
      </w:pPr>
    </w:p>
    <w:p w14:paraId="01687D23" w14:textId="77777777" w:rsidR="006D41B5" w:rsidRDefault="006D41B5" w:rsidP="001C6202">
      <w:pPr>
        <w:widowControl w:val="0"/>
        <w:spacing w:before="0"/>
        <w:jc w:val="right"/>
        <w:rPr>
          <w:b/>
          <w:color w:val="000000"/>
          <w:sz w:val="20"/>
          <w:szCs w:val="20"/>
        </w:rPr>
      </w:pPr>
    </w:p>
    <w:p w14:paraId="2095656C" w14:textId="77777777" w:rsidR="006D41B5" w:rsidRDefault="006D41B5" w:rsidP="001C6202">
      <w:pPr>
        <w:widowControl w:val="0"/>
        <w:spacing w:before="0"/>
        <w:jc w:val="right"/>
        <w:rPr>
          <w:b/>
          <w:color w:val="000000"/>
          <w:sz w:val="20"/>
          <w:szCs w:val="20"/>
        </w:rPr>
      </w:pPr>
    </w:p>
    <w:p w14:paraId="1E6096D3" w14:textId="77777777" w:rsidR="006D41B5" w:rsidRDefault="006D41B5" w:rsidP="001C6202">
      <w:pPr>
        <w:widowControl w:val="0"/>
        <w:spacing w:before="0"/>
        <w:jc w:val="right"/>
        <w:rPr>
          <w:b/>
          <w:color w:val="000000"/>
          <w:sz w:val="20"/>
          <w:szCs w:val="20"/>
        </w:rPr>
      </w:pPr>
    </w:p>
    <w:p w14:paraId="7A86D4EC" w14:textId="77777777" w:rsidR="006D41B5" w:rsidRDefault="006D41B5" w:rsidP="001C6202">
      <w:pPr>
        <w:widowControl w:val="0"/>
        <w:spacing w:before="0"/>
        <w:jc w:val="right"/>
        <w:rPr>
          <w:b/>
          <w:color w:val="000000"/>
          <w:sz w:val="20"/>
          <w:szCs w:val="20"/>
        </w:rPr>
      </w:pPr>
    </w:p>
    <w:p w14:paraId="52D62ABE" w14:textId="77777777" w:rsidR="006D41B5" w:rsidRDefault="006D41B5" w:rsidP="001C6202">
      <w:pPr>
        <w:widowControl w:val="0"/>
        <w:spacing w:before="0"/>
        <w:jc w:val="right"/>
        <w:rPr>
          <w:b/>
          <w:color w:val="000000"/>
          <w:sz w:val="20"/>
          <w:szCs w:val="20"/>
        </w:rPr>
      </w:pPr>
    </w:p>
    <w:p w14:paraId="7D3291DD" w14:textId="77777777" w:rsidR="006D41B5" w:rsidRDefault="006D41B5" w:rsidP="001C6202">
      <w:pPr>
        <w:widowControl w:val="0"/>
        <w:spacing w:before="0"/>
        <w:jc w:val="right"/>
        <w:rPr>
          <w:b/>
          <w:color w:val="000000"/>
          <w:sz w:val="20"/>
          <w:szCs w:val="20"/>
        </w:rPr>
      </w:pPr>
    </w:p>
    <w:p w14:paraId="1812B922" w14:textId="77777777" w:rsidR="006D41B5" w:rsidRDefault="006D41B5" w:rsidP="001C6202">
      <w:pPr>
        <w:widowControl w:val="0"/>
        <w:spacing w:before="0"/>
        <w:jc w:val="right"/>
        <w:rPr>
          <w:b/>
          <w:color w:val="000000"/>
          <w:sz w:val="20"/>
          <w:szCs w:val="20"/>
        </w:rPr>
      </w:pPr>
    </w:p>
    <w:p w14:paraId="21550BEB" w14:textId="77777777" w:rsidR="006D41B5" w:rsidRDefault="006D41B5" w:rsidP="001C6202">
      <w:pPr>
        <w:widowControl w:val="0"/>
        <w:spacing w:before="0"/>
        <w:jc w:val="right"/>
        <w:rPr>
          <w:b/>
          <w:color w:val="000000"/>
          <w:sz w:val="20"/>
          <w:szCs w:val="20"/>
        </w:rPr>
      </w:pPr>
    </w:p>
    <w:p w14:paraId="5CF902F7" w14:textId="77777777" w:rsidR="00607006" w:rsidRDefault="00607006" w:rsidP="001C6202">
      <w:pPr>
        <w:widowControl w:val="0"/>
        <w:spacing w:before="0"/>
        <w:jc w:val="right"/>
        <w:rPr>
          <w:b/>
          <w:color w:val="000000"/>
          <w:sz w:val="20"/>
          <w:szCs w:val="20"/>
        </w:rPr>
      </w:pPr>
    </w:p>
    <w:p w14:paraId="57F3AB0D" w14:textId="77777777" w:rsidR="00607006" w:rsidRDefault="00607006" w:rsidP="001C6202">
      <w:pPr>
        <w:widowControl w:val="0"/>
        <w:spacing w:before="0"/>
        <w:jc w:val="right"/>
        <w:rPr>
          <w:b/>
          <w:color w:val="000000"/>
          <w:sz w:val="20"/>
          <w:szCs w:val="20"/>
        </w:rPr>
      </w:pPr>
    </w:p>
    <w:p w14:paraId="21A34B63" w14:textId="77777777" w:rsidR="006D41B5" w:rsidRDefault="006D41B5" w:rsidP="001C6202">
      <w:pPr>
        <w:widowControl w:val="0"/>
        <w:spacing w:before="0"/>
        <w:jc w:val="right"/>
        <w:rPr>
          <w:b/>
          <w:color w:val="000000"/>
          <w:sz w:val="20"/>
          <w:szCs w:val="20"/>
        </w:rPr>
      </w:pPr>
    </w:p>
    <w:p w14:paraId="741BB7F5" w14:textId="77777777" w:rsidR="00593B10" w:rsidRPr="001C6202" w:rsidRDefault="00593B10" w:rsidP="001C6202">
      <w:pPr>
        <w:widowControl w:val="0"/>
        <w:spacing w:before="0"/>
        <w:jc w:val="right"/>
        <w:rPr>
          <w:b/>
          <w:color w:val="000000"/>
          <w:sz w:val="20"/>
          <w:szCs w:val="20"/>
        </w:rPr>
      </w:pPr>
      <w:r w:rsidRPr="001C6202">
        <w:rPr>
          <w:b/>
          <w:color w:val="000000"/>
          <w:sz w:val="20"/>
          <w:szCs w:val="20"/>
        </w:rPr>
        <w:t xml:space="preserve">Приложение №2 </w:t>
      </w:r>
    </w:p>
    <w:p w14:paraId="666D1F53" w14:textId="77777777" w:rsidR="00593B10" w:rsidRPr="001C6202" w:rsidRDefault="00593B10" w:rsidP="001C6202">
      <w:pPr>
        <w:widowControl w:val="0"/>
        <w:spacing w:before="0"/>
        <w:jc w:val="right"/>
        <w:rPr>
          <w:b/>
          <w:sz w:val="20"/>
          <w:szCs w:val="20"/>
        </w:rPr>
      </w:pPr>
      <w:r w:rsidRPr="001C6202">
        <w:rPr>
          <w:b/>
          <w:color w:val="000000"/>
          <w:sz w:val="20"/>
          <w:szCs w:val="20"/>
        </w:rPr>
        <w:t>к Техническому заданию</w:t>
      </w:r>
    </w:p>
    <w:p w14:paraId="03578D98" w14:textId="77777777" w:rsidR="00593B10" w:rsidRPr="003419BE" w:rsidRDefault="00593B10" w:rsidP="00593B10">
      <w:pPr>
        <w:widowControl w:val="0"/>
        <w:rPr>
          <w:sz w:val="20"/>
          <w:szCs w:val="20"/>
        </w:rPr>
      </w:pPr>
    </w:p>
    <w:p w14:paraId="50DFBCE9" w14:textId="77777777" w:rsidR="00593B10" w:rsidRPr="003419BE" w:rsidRDefault="00593B10" w:rsidP="00593B10">
      <w:pPr>
        <w:shd w:val="clear" w:color="auto" w:fill="FFFFFF"/>
        <w:tabs>
          <w:tab w:val="num" w:pos="540"/>
        </w:tabs>
        <w:spacing w:line="278" w:lineRule="exact"/>
        <w:ind w:right="21"/>
        <w:jc w:val="center"/>
        <w:rPr>
          <w:sz w:val="20"/>
          <w:szCs w:val="20"/>
        </w:rPr>
      </w:pPr>
      <w:r w:rsidRPr="003419BE">
        <w:rPr>
          <w:b/>
          <w:sz w:val="20"/>
          <w:szCs w:val="20"/>
        </w:rPr>
        <w:t>График выполнения работ</w:t>
      </w:r>
    </w:p>
    <w:p w14:paraId="325F156E" w14:textId="77777777" w:rsidR="00593B10" w:rsidRPr="003419BE" w:rsidRDefault="00593B10" w:rsidP="00593B10">
      <w:pPr>
        <w:shd w:val="clear" w:color="auto" w:fill="FFFFFF"/>
        <w:tabs>
          <w:tab w:val="num" w:pos="540"/>
        </w:tabs>
        <w:spacing w:line="278" w:lineRule="exact"/>
        <w:ind w:right="21"/>
        <w:jc w:val="right"/>
        <w:rPr>
          <w:sz w:val="20"/>
          <w:szCs w:val="20"/>
        </w:rPr>
      </w:pPr>
    </w:p>
    <w:tbl>
      <w:tblPr>
        <w:tblW w:w="10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5333"/>
        <w:gridCol w:w="1755"/>
        <w:gridCol w:w="1775"/>
      </w:tblGrid>
      <w:tr w:rsidR="00593B10" w:rsidRPr="003419BE" w14:paraId="228A2E4A" w14:textId="77777777" w:rsidTr="00676965">
        <w:trPr>
          <w:trHeight w:val="400"/>
        </w:trPr>
        <w:tc>
          <w:tcPr>
            <w:tcW w:w="1242" w:type="dxa"/>
            <w:vMerge w:val="restart"/>
            <w:vAlign w:val="center"/>
          </w:tcPr>
          <w:p w14:paraId="04C5EE30" w14:textId="77777777" w:rsidR="00593B10" w:rsidRPr="003419BE" w:rsidRDefault="00593B10" w:rsidP="00676965">
            <w:pPr>
              <w:jc w:val="center"/>
              <w:rPr>
                <w:sz w:val="20"/>
                <w:szCs w:val="20"/>
              </w:rPr>
            </w:pPr>
            <w:r w:rsidRPr="003419BE">
              <w:rPr>
                <w:sz w:val="20"/>
                <w:szCs w:val="20"/>
              </w:rPr>
              <w:t>№ п/п</w:t>
            </w:r>
          </w:p>
        </w:tc>
        <w:tc>
          <w:tcPr>
            <w:tcW w:w="5333" w:type="dxa"/>
            <w:vMerge w:val="restart"/>
            <w:vAlign w:val="center"/>
          </w:tcPr>
          <w:p w14:paraId="384F5705" w14:textId="77777777" w:rsidR="00593B10" w:rsidRPr="003419BE" w:rsidRDefault="00593B10" w:rsidP="00676965">
            <w:pPr>
              <w:jc w:val="center"/>
              <w:rPr>
                <w:sz w:val="20"/>
                <w:szCs w:val="20"/>
              </w:rPr>
            </w:pPr>
            <w:r w:rsidRPr="003419BE">
              <w:rPr>
                <w:sz w:val="20"/>
                <w:szCs w:val="20"/>
              </w:rPr>
              <w:t>Вид работы</w:t>
            </w:r>
          </w:p>
        </w:tc>
        <w:tc>
          <w:tcPr>
            <w:tcW w:w="3530" w:type="dxa"/>
            <w:gridSpan w:val="2"/>
            <w:vAlign w:val="center"/>
          </w:tcPr>
          <w:p w14:paraId="56CA1B67" w14:textId="77777777" w:rsidR="00593B10" w:rsidRPr="003419BE" w:rsidRDefault="00593B10" w:rsidP="00676965">
            <w:pPr>
              <w:jc w:val="center"/>
              <w:rPr>
                <w:b/>
                <w:i/>
                <w:sz w:val="20"/>
                <w:szCs w:val="20"/>
              </w:rPr>
            </w:pPr>
            <w:r w:rsidRPr="003419BE">
              <w:rPr>
                <w:sz w:val="20"/>
                <w:szCs w:val="20"/>
              </w:rPr>
              <w:t>Срок проведения</w:t>
            </w:r>
          </w:p>
        </w:tc>
      </w:tr>
      <w:tr w:rsidR="00593B10" w:rsidRPr="003419BE" w14:paraId="25577858" w14:textId="77777777" w:rsidTr="00676965">
        <w:trPr>
          <w:trHeight w:val="524"/>
        </w:trPr>
        <w:tc>
          <w:tcPr>
            <w:tcW w:w="1242" w:type="dxa"/>
            <w:vMerge/>
          </w:tcPr>
          <w:p w14:paraId="2A1E87A1" w14:textId="77777777" w:rsidR="00593B10" w:rsidRPr="003419BE" w:rsidRDefault="00593B10" w:rsidP="00676965">
            <w:pPr>
              <w:jc w:val="center"/>
              <w:rPr>
                <w:sz w:val="20"/>
                <w:szCs w:val="20"/>
              </w:rPr>
            </w:pPr>
          </w:p>
        </w:tc>
        <w:tc>
          <w:tcPr>
            <w:tcW w:w="5333" w:type="dxa"/>
            <w:vMerge/>
          </w:tcPr>
          <w:p w14:paraId="7045EE8C" w14:textId="77777777" w:rsidR="00593B10" w:rsidRPr="003419BE" w:rsidRDefault="00593B10" w:rsidP="00676965">
            <w:pPr>
              <w:jc w:val="center"/>
              <w:rPr>
                <w:sz w:val="20"/>
                <w:szCs w:val="20"/>
              </w:rPr>
            </w:pPr>
          </w:p>
        </w:tc>
        <w:tc>
          <w:tcPr>
            <w:tcW w:w="1755" w:type="dxa"/>
            <w:vAlign w:val="center"/>
          </w:tcPr>
          <w:p w14:paraId="45DD6081" w14:textId="77777777" w:rsidR="00593B10" w:rsidRPr="003419BE" w:rsidRDefault="00593B10" w:rsidP="00676965">
            <w:pPr>
              <w:jc w:val="center"/>
              <w:rPr>
                <w:sz w:val="20"/>
                <w:szCs w:val="20"/>
              </w:rPr>
            </w:pPr>
            <w:r w:rsidRPr="003419BE">
              <w:rPr>
                <w:sz w:val="20"/>
                <w:szCs w:val="20"/>
              </w:rPr>
              <w:t>1-е полугодие.</w:t>
            </w:r>
          </w:p>
        </w:tc>
        <w:tc>
          <w:tcPr>
            <w:tcW w:w="1775" w:type="dxa"/>
            <w:vAlign w:val="center"/>
          </w:tcPr>
          <w:p w14:paraId="58CC0137" w14:textId="77777777" w:rsidR="00593B10" w:rsidRPr="003419BE" w:rsidRDefault="00593B10" w:rsidP="00676965">
            <w:pPr>
              <w:jc w:val="center"/>
              <w:rPr>
                <w:sz w:val="20"/>
                <w:szCs w:val="20"/>
              </w:rPr>
            </w:pPr>
            <w:r w:rsidRPr="003419BE">
              <w:rPr>
                <w:sz w:val="20"/>
                <w:szCs w:val="20"/>
              </w:rPr>
              <w:t>2-е полугодие.</w:t>
            </w:r>
          </w:p>
        </w:tc>
      </w:tr>
      <w:tr w:rsidR="00593B10" w:rsidRPr="003419BE" w14:paraId="2C9F9C06" w14:textId="77777777" w:rsidTr="00676965">
        <w:trPr>
          <w:trHeight w:val="885"/>
        </w:trPr>
        <w:tc>
          <w:tcPr>
            <w:tcW w:w="1242" w:type="dxa"/>
            <w:vAlign w:val="center"/>
          </w:tcPr>
          <w:p w14:paraId="27B087E2" w14:textId="77777777" w:rsidR="00593B10" w:rsidRPr="003419BE" w:rsidRDefault="00593B10" w:rsidP="00676965">
            <w:pPr>
              <w:jc w:val="center"/>
              <w:rPr>
                <w:sz w:val="20"/>
                <w:szCs w:val="20"/>
              </w:rPr>
            </w:pPr>
            <w:r w:rsidRPr="003419BE">
              <w:rPr>
                <w:sz w:val="20"/>
                <w:szCs w:val="20"/>
              </w:rPr>
              <w:t>1.</w:t>
            </w:r>
          </w:p>
        </w:tc>
        <w:tc>
          <w:tcPr>
            <w:tcW w:w="5333" w:type="dxa"/>
            <w:vAlign w:val="center"/>
          </w:tcPr>
          <w:p w14:paraId="3A59C09E" w14:textId="77777777" w:rsidR="00593B10" w:rsidRPr="003419BE" w:rsidRDefault="00593B10" w:rsidP="00676965">
            <w:pPr>
              <w:rPr>
                <w:sz w:val="20"/>
                <w:szCs w:val="20"/>
              </w:rPr>
            </w:pPr>
            <w:r w:rsidRPr="003419BE">
              <w:rPr>
                <w:sz w:val="20"/>
                <w:szCs w:val="20"/>
              </w:rPr>
              <w:t xml:space="preserve">Визуальный осмотр состояния узла ввода, состояния фланцевых и сварных соединений, задвижек (два раза в год). </w:t>
            </w:r>
          </w:p>
        </w:tc>
        <w:tc>
          <w:tcPr>
            <w:tcW w:w="1755" w:type="dxa"/>
            <w:vAlign w:val="center"/>
          </w:tcPr>
          <w:p w14:paraId="203F4D3C" w14:textId="78B37622" w:rsidR="00593B10" w:rsidRPr="003419BE" w:rsidRDefault="00593B10" w:rsidP="00676965">
            <w:pPr>
              <w:jc w:val="center"/>
              <w:rPr>
                <w:sz w:val="20"/>
                <w:szCs w:val="20"/>
              </w:rPr>
            </w:pPr>
            <w:r w:rsidRPr="003419BE">
              <w:rPr>
                <w:sz w:val="20"/>
                <w:szCs w:val="20"/>
              </w:rPr>
              <w:t>Дата и время по согласованию</w:t>
            </w:r>
            <w:r w:rsidR="00CC360E" w:rsidRPr="003419BE">
              <w:rPr>
                <w:sz w:val="20"/>
                <w:szCs w:val="20"/>
              </w:rPr>
              <w:t xml:space="preserve"> Заказчика с </w:t>
            </w:r>
            <w:r w:rsidR="00877FDE">
              <w:rPr>
                <w:sz w:val="20"/>
                <w:szCs w:val="20"/>
              </w:rPr>
              <w:t>Подрядчиком (не позднее 30</w:t>
            </w:r>
            <w:r w:rsidR="001B70D2">
              <w:rPr>
                <w:sz w:val="20"/>
                <w:szCs w:val="20"/>
              </w:rPr>
              <w:t>.06</w:t>
            </w:r>
            <w:r w:rsidR="00877FDE">
              <w:rPr>
                <w:sz w:val="20"/>
                <w:szCs w:val="20"/>
              </w:rPr>
              <w:t>.2026</w:t>
            </w:r>
            <w:r w:rsidR="001B70D2" w:rsidRPr="001B70D2">
              <w:rPr>
                <w:sz w:val="20"/>
                <w:szCs w:val="20"/>
              </w:rPr>
              <w:t>)</w:t>
            </w:r>
          </w:p>
        </w:tc>
        <w:tc>
          <w:tcPr>
            <w:tcW w:w="1775" w:type="dxa"/>
            <w:vAlign w:val="center"/>
          </w:tcPr>
          <w:p w14:paraId="3782B67D" w14:textId="145E1330" w:rsidR="00593B10" w:rsidRPr="003419BE" w:rsidRDefault="00593B10" w:rsidP="001B70D2">
            <w:pPr>
              <w:jc w:val="center"/>
              <w:rPr>
                <w:sz w:val="20"/>
                <w:szCs w:val="20"/>
              </w:rPr>
            </w:pPr>
            <w:r w:rsidRPr="003419BE">
              <w:rPr>
                <w:sz w:val="20"/>
                <w:szCs w:val="20"/>
              </w:rPr>
              <w:t>Дата и время по согласованию</w:t>
            </w:r>
            <w:r w:rsidR="00CC360E" w:rsidRPr="003419BE">
              <w:rPr>
                <w:sz w:val="20"/>
                <w:szCs w:val="20"/>
              </w:rPr>
              <w:t xml:space="preserve"> Заказчика с Подрядчиком (не позднее 20.12.20</w:t>
            </w:r>
            <w:r w:rsidR="002F3B78" w:rsidRPr="003419BE">
              <w:rPr>
                <w:sz w:val="20"/>
                <w:szCs w:val="20"/>
              </w:rPr>
              <w:t>2</w:t>
            </w:r>
            <w:r w:rsidR="00877FDE">
              <w:rPr>
                <w:sz w:val="20"/>
                <w:szCs w:val="20"/>
              </w:rPr>
              <w:t>6</w:t>
            </w:r>
            <w:r w:rsidR="00CC360E" w:rsidRPr="003419BE">
              <w:rPr>
                <w:sz w:val="20"/>
                <w:szCs w:val="20"/>
              </w:rPr>
              <w:t>)</w:t>
            </w:r>
          </w:p>
        </w:tc>
      </w:tr>
      <w:tr w:rsidR="00593B10" w:rsidRPr="003419BE" w14:paraId="1C9FD60D" w14:textId="77777777" w:rsidTr="00676965">
        <w:trPr>
          <w:trHeight w:val="697"/>
        </w:trPr>
        <w:tc>
          <w:tcPr>
            <w:tcW w:w="1242" w:type="dxa"/>
            <w:vAlign w:val="center"/>
          </w:tcPr>
          <w:p w14:paraId="02315804" w14:textId="77777777" w:rsidR="00593B10" w:rsidRPr="003419BE" w:rsidRDefault="00593B10" w:rsidP="00676965">
            <w:pPr>
              <w:jc w:val="center"/>
              <w:rPr>
                <w:sz w:val="20"/>
                <w:szCs w:val="20"/>
              </w:rPr>
            </w:pPr>
            <w:r w:rsidRPr="003419BE">
              <w:rPr>
                <w:sz w:val="20"/>
                <w:szCs w:val="20"/>
              </w:rPr>
              <w:t>2.</w:t>
            </w:r>
          </w:p>
        </w:tc>
        <w:tc>
          <w:tcPr>
            <w:tcW w:w="5333" w:type="dxa"/>
            <w:vAlign w:val="center"/>
          </w:tcPr>
          <w:p w14:paraId="3A0A5005" w14:textId="77777777" w:rsidR="00593B10" w:rsidRPr="003419BE" w:rsidRDefault="00593B10" w:rsidP="00676965">
            <w:pPr>
              <w:rPr>
                <w:sz w:val="20"/>
                <w:szCs w:val="20"/>
              </w:rPr>
            </w:pPr>
            <w:r w:rsidRPr="003419BE">
              <w:rPr>
                <w:sz w:val="20"/>
                <w:szCs w:val="20"/>
              </w:rPr>
              <w:t>Проверка ПК с пуском воды, проверка и затяжка соединений вентиля, полугайки (два раза в год).</w:t>
            </w:r>
          </w:p>
        </w:tc>
        <w:tc>
          <w:tcPr>
            <w:tcW w:w="1755" w:type="dxa"/>
            <w:vAlign w:val="center"/>
          </w:tcPr>
          <w:p w14:paraId="38AC9CFF" w14:textId="107848B0" w:rsidR="00593B10" w:rsidRPr="003419BE" w:rsidRDefault="00593B10" w:rsidP="00676965">
            <w:pPr>
              <w:jc w:val="center"/>
              <w:rPr>
                <w:sz w:val="20"/>
                <w:szCs w:val="20"/>
              </w:rPr>
            </w:pPr>
            <w:r w:rsidRPr="003419BE">
              <w:rPr>
                <w:sz w:val="20"/>
                <w:szCs w:val="20"/>
              </w:rPr>
              <w:t>Дата и время по согласованию</w:t>
            </w:r>
            <w:r w:rsidR="00CC360E" w:rsidRPr="003419BE">
              <w:rPr>
                <w:sz w:val="20"/>
                <w:szCs w:val="20"/>
              </w:rPr>
              <w:t xml:space="preserve"> Заказчика с </w:t>
            </w:r>
            <w:r w:rsidR="00877FDE">
              <w:rPr>
                <w:sz w:val="20"/>
                <w:szCs w:val="20"/>
              </w:rPr>
              <w:t>Подрядчиком (не позднее 30</w:t>
            </w:r>
            <w:r w:rsidR="001B70D2">
              <w:rPr>
                <w:sz w:val="20"/>
                <w:szCs w:val="20"/>
              </w:rPr>
              <w:t>.06</w:t>
            </w:r>
            <w:r w:rsidR="00877FDE">
              <w:rPr>
                <w:sz w:val="20"/>
                <w:szCs w:val="20"/>
              </w:rPr>
              <w:t>.2026</w:t>
            </w:r>
            <w:r w:rsidR="001B70D2" w:rsidRPr="001B70D2">
              <w:rPr>
                <w:sz w:val="20"/>
                <w:szCs w:val="20"/>
              </w:rPr>
              <w:t>)</w:t>
            </w:r>
          </w:p>
        </w:tc>
        <w:tc>
          <w:tcPr>
            <w:tcW w:w="1775" w:type="dxa"/>
            <w:vAlign w:val="center"/>
          </w:tcPr>
          <w:p w14:paraId="510FB090" w14:textId="04E61C02" w:rsidR="00CC360E" w:rsidRPr="003419BE" w:rsidRDefault="00593B10" w:rsidP="00676965">
            <w:pPr>
              <w:jc w:val="center"/>
              <w:rPr>
                <w:sz w:val="20"/>
                <w:szCs w:val="20"/>
              </w:rPr>
            </w:pPr>
            <w:r w:rsidRPr="003419BE">
              <w:rPr>
                <w:sz w:val="20"/>
                <w:szCs w:val="20"/>
              </w:rPr>
              <w:t>Дата и время по согласованию</w:t>
            </w:r>
            <w:r w:rsidR="00CC360E" w:rsidRPr="003419BE">
              <w:rPr>
                <w:sz w:val="20"/>
                <w:szCs w:val="20"/>
              </w:rPr>
              <w:t xml:space="preserve"> </w:t>
            </w:r>
            <w:r w:rsidR="00060278" w:rsidRPr="003419BE">
              <w:rPr>
                <w:sz w:val="20"/>
                <w:szCs w:val="20"/>
              </w:rPr>
              <w:t>Заказчика Подрядчиком</w:t>
            </w:r>
          </w:p>
          <w:p w14:paraId="61F55A8E" w14:textId="782F9352" w:rsidR="00593B10" w:rsidRPr="003419BE" w:rsidRDefault="00CC360E" w:rsidP="001B70D2">
            <w:pPr>
              <w:jc w:val="center"/>
              <w:rPr>
                <w:sz w:val="20"/>
                <w:szCs w:val="20"/>
              </w:rPr>
            </w:pPr>
            <w:r w:rsidRPr="003419BE">
              <w:rPr>
                <w:sz w:val="20"/>
                <w:szCs w:val="20"/>
              </w:rPr>
              <w:t>(не позднее 20.12.20</w:t>
            </w:r>
            <w:r w:rsidR="002F3B78" w:rsidRPr="003419BE">
              <w:rPr>
                <w:sz w:val="20"/>
                <w:szCs w:val="20"/>
              </w:rPr>
              <w:t>2</w:t>
            </w:r>
            <w:r w:rsidR="00877FDE">
              <w:rPr>
                <w:sz w:val="20"/>
                <w:szCs w:val="20"/>
              </w:rPr>
              <w:t>6</w:t>
            </w:r>
            <w:r w:rsidRPr="003419BE">
              <w:rPr>
                <w:sz w:val="20"/>
                <w:szCs w:val="20"/>
              </w:rPr>
              <w:t xml:space="preserve">) </w:t>
            </w:r>
          </w:p>
        </w:tc>
      </w:tr>
      <w:tr w:rsidR="00593B10" w:rsidRPr="003419BE" w14:paraId="5AAE834B" w14:textId="77777777" w:rsidTr="00676965">
        <w:trPr>
          <w:trHeight w:val="692"/>
        </w:trPr>
        <w:tc>
          <w:tcPr>
            <w:tcW w:w="1242" w:type="dxa"/>
            <w:vAlign w:val="center"/>
          </w:tcPr>
          <w:p w14:paraId="3AE369BE" w14:textId="77777777" w:rsidR="00593B10" w:rsidRPr="003419BE" w:rsidRDefault="00593B10" w:rsidP="00676965">
            <w:pPr>
              <w:jc w:val="center"/>
              <w:rPr>
                <w:sz w:val="20"/>
                <w:szCs w:val="20"/>
              </w:rPr>
            </w:pPr>
            <w:r w:rsidRPr="003419BE">
              <w:rPr>
                <w:sz w:val="20"/>
                <w:szCs w:val="20"/>
              </w:rPr>
              <w:t>3.</w:t>
            </w:r>
          </w:p>
        </w:tc>
        <w:tc>
          <w:tcPr>
            <w:tcW w:w="5333" w:type="dxa"/>
            <w:vAlign w:val="center"/>
          </w:tcPr>
          <w:p w14:paraId="415C80A1" w14:textId="77777777" w:rsidR="00593B10" w:rsidRPr="003419BE" w:rsidRDefault="00593B10" w:rsidP="00676965">
            <w:pPr>
              <w:rPr>
                <w:sz w:val="20"/>
                <w:szCs w:val="20"/>
              </w:rPr>
            </w:pPr>
            <w:r w:rsidRPr="003419BE">
              <w:rPr>
                <w:bCs/>
                <w:sz w:val="20"/>
                <w:szCs w:val="20"/>
              </w:rPr>
              <w:t xml:space="preserve">Проверка на водоотдачу и давление ВППВ с составлением Акта </w:t>
            </w:r>
            <w:r w:rsidRPr="003419BE">
              <w:rPr>
                <w:sz w:val="20"/>
                <w:szCs w:val="20"/>
              </w:rPr>
              <w:t xml:space="preserve">(два раза в год). </w:t>
            </w:r>
          </w:p>
        </w:tc>
        <w:tc>
          <w:tcPr>
            <w:tcW w:w="1755" w:type="dxa"/>
            <w:vAlign w:val="center"/>
          </w:tcPr>
          <w:p w14:paraId="14BF7BD4" w14:textId="2F707C17" w:rsidR="00593B10" w:rsidRPr="003419BE" w:rsidRDefault="00593B10" w:rsidP="00676965">
            <w:pPr>
              <w:jc w:val="center"/>
              <w:rPr>
                <w:sz w:val="20"/>
                <w:szCs w:val="20"/>
              </w:rPr>
            </w:pPr>
            <w:r w:rsidRPr="003419BE">
              <w:rPr>
                <w:sz w:val="20"/>
                <w:szCs w:val="20"/>
              </w:rPr>
              <w:t>Дата и время по согласованию</w:t>
            </w:r>
            <w:r w:rsidR="00CC360E" w:rsidRPr="003419BE">
              <w:rPr>
                <w:sz w:val="20"/>
                <w:szCs w:val="20"/>
              </w:rPr>
              <w:t xml:space="preserve"> Заказчика с </w:t>
            </w:r>
            <w:r w:rsidR="001B70D2">
              <w:rPr>
                <w:sz w:val="20"/>
                <w:szCs w:val="20"/>
              </w:rPr>
              <w:t>Подрядчиком (не позднее 25.06</w:t>
            </w:r>
            <w:r w:rsidR="00877FDE">
              <w:rPr>
                <w:sz w:val="20"/>
                <w:szCs w:val="20"/>
              </w:rPr>
              <w:t>.2026</w:t>
            </w:r>
            <w:r w:rsidR="001B70D2" w:rsidRPr="001B70D2">
              <w:rPr>
                <w:sz w:val="20"/>
                <w:szCs w:val="20"/>
              </w:rPr>
              <w:t>)</w:t>
            </w:r>
          </w:p>
        </w:tc>
        <w:tc>
          <w:tcPr>
            <w:tcW w:w="1775" w:type="dxa"/>
            <w:vAlign w:val="center"/>
          </w:tcPr>
          <w:p w14:paraId="10FE379B" w14:textId="77777777" w:rsidR="00CC360E" w:rsidRPr="003419BE" w:rsidRDefault="00593B10" w:rsidP="00676965">
            <w:pPr>
              <w:jc w:val="center"/>
              <w:rPr>
                <w:sz w:val="20"/>
                <w:szCs w:val="20"/>
              </w:rPr>
            </w:pPr>
            <w:r w:rsidRPr="003419BE">
              <w:rPr>
                <w:sz w:val="20"/>
                <w:szCs w:val="20"/>
              </w:rPr>
              <w:t>Дата и время по согласованию</w:t>
            </w:r>
            <w:r w:rsidR="00CC360E" w:rsidRPr="003419BE">
              <w:rPr>
                <w:sz w:val="20"/>
                <w:szCs w:val="20"/>
              </w:rPr>
              <w:t xml:space="preserve"> Заказчика с Подрядчиком</w:t>
            </w:r>
          </w:p>
          <w:p w14:paraId="03A7E2A5" w14:textId="284F5B5B" w:rsidR="00593B10" w:rsidRPr="003419BE" w:rsidRDefault="00CC360E" w:rsidP="001B70D2">
            <w:pPr>
              <w:jc w:val="center"/>
              <w:rPr>
                <w:sz w:val="20"/>
                <w:szCs w:val="20"/>
              </w:rPr>
            </w:pPr>
            <w:r w:rsidRPr="003419BE">
              <w:rPr>
                <w:sz w:val="20"/>
                <w:szCs w:val="20"/>
              </w:rPr>
              <w:t>(не позднее 20.12.20</w:t>
            </w:r>
            <w:r w:rsidR="002F3B78" w:rsidRPr="003419BE">
              <w:rPr>
                <w:sz w:val="20"/>
                <w:szCs w:val="20"/>
              </w:rPr>
              <w:t>2</w:t>
            </w:r>
            <w:r w:rsidR="00877FDE">
              <w:rPr>
                <w:sz w:val="20"/>
                <w:szCs w:val="20"/>
              </w:rPr>
              <w:t>6</w:t>
            </w:r>
            <w:r w:rsidRPr="003419BE">
              <w:rPr>
                <w:sz w:val="20"/>
                <w:szCs w:val="20"/>
              </w:rPr>
              <w:t>)</w:t>
            </w:r>
          </w:p>
        </w:tc>
      </w:tr>
      <w:tr w:rsidR="00593B10" w:rsidRPr="003419BE" w14:paraId="00B05AFF" w14:textId="77777777" w:rsidTr="00676965">
        <w:trPr>
          <w:trHeight w:val="1287"/>
        </w:trPr>
        <w:tc>
          <w:tcPr>
            <w:tcW w:w="1242" w:type="dxa"/>
            <w:vAlign w:val="center"/>
          </w:tcPr>
          <w:p w14:paraId="73EFCCA7" w14:textId="77777777" w:rsidR="00593B10" w:rsidRPr="003419BE" w:rsidRDefault="00593B10" w:rsidP="00676965">
            <w:pPr>
              <w:jc w:val="center"/>
              <w:rPr>
                <w:sz w:val="20"/>
                <w:szCs w:val="20"/>
              </w:rPr>
            </w:pPr>
            <w:r w:rsidRPr="003419BE">
              <w:rPr>
                <w:sz w:val="20"/>
                <w:szCs w:val="20"/>
              </w:rPr>
              <w:t>4.</w:t>
            </w:r>
          </w:p>
        </w:tc>
        <w:tc>
          <w:tcPr>
            <w:tcW w:w="5333" w:type="dxa"/>
            <w:vAlign w:val="center"/>
          </w:tcPr>
          <w:p w14:paraId="518B1EE6" w14:textId="77777777" w:rsidR="00593B10" w:rsidRPr="003419BE" w:rsidRDefault="00593B10" w:rsidP="00676965">
            <w:pPr>
              <w:rPr>
                <w:b/>
                <w:i/>
                <w:sz w:val="20"/>
                <w:szCs w:val="20"/>
              </w:rPr>
            </w:pPr>
            <w:r w:rsidRPr="003419BE">
              <w:rPr>
                <w:sz w:val="20"/>
                <w:szCs w:val="20"/>
              </w:rPr>
              <w:t>Обслуживание и испытание пожарных рукавов (перекатка пожарных рукавов в двойную скатку и на новое ребро) с составлением Акта (один раз в год).</w:t>
            </w:r>
          </w:p>
        </w:tc>
        <w:tc>
          <w:tcPr>
            <w:tcW w:w="1755" w:type="dxa"/>
            <w:vAlign w:val="center"/>
          </w:tcPr>
          <w:p w14:paraId="612D3DB0" w14:textId="54DFC1E5" w:rsidR="00593B10" w:rsidRPr="003419BE" w:rsidRDefault="00593B10" w:rsidP="001B70D2">
            <w:pPr>
              <w:jc w:val="center"/>
              <w:rPr>
                <w:sz w:val="20"/>
                <w:szCs w:val="20"/>
              </w:rPr>
            </w:pPr>
            <w:r w:rsidRPr="003419BE">
              <w:rPr>
                <w:sz w:val="20"/>
                <w:szCs w:val="20"/>
              </w:rPr>
              <w:t>Дата и время по согласованию</w:t>
            </w:r>
            <w:r w:rsidR="00CC360E" w:rsidRPr="003419BE">
              <w:rPr>
                <w:sz w:val="20"/>
                <w:szCs w:val="20"/>
              </w:rPr>
              <w:t xml:space="preserve"> Заказчика с </w:t>
            </w:r>
            <w:r w:rsidR="001B70D2">
              <w:rPr>
                <w:sz w:val="20"/>
                <w:szCs w:val="20"/>
              </w:rPr>
              <w:t xml:space="preserve">Подрядчиком </w:t>
            </w:r>
          </w:p>
        </w:tc>
        <w:tc>
          <w:tcPr>
            <w:tcW w:w="1775" w:type="dxa"/>
            <w:vAlign w:val="center"/>
          </w:tcPr>
          <w:p w14:paraId="1FA46481" w14:textId="271E62DB" w:rsidR="00593B10" w:rsidRPr="003419BE" w:rsidRDefault="00593B10" w:rsidP="001B70D2">
            <w:pPr>
              <w:jc w:val="center"/>
              <w:rPr>
                <w:sz w:val="20"/>
                <w:szCs w:val="20"/>
              </w:rPr>
            </w:pPr>
          </w:p>
        </w:tc>
      </w:tr>
    </w:tbl>
    <w:p w14:paraId="089F899C" w14:textId="77777777" w:rsidR="00593B10" w:rsidRPr="003419BE" w:rsidRDefault="00593B10" w:rsidP="00593B10">
      <w:pPr>
        <w:tabs>
          <w:tab w:val="left" w:pos="284"/>
          <w:tab w:val="left" w:pos="10206"/>
        </w:tabs>
        <w:rPr>
          <w:b/>
          <w:sz w:val="20"/>
          <w:szCs w:val="20"/>
        </w:rPr>
      </w:pPr>
    </w:p>
    <w:p w14:paraId="6B6ED626" w14:textId="77777777" w:rsidR="00593B10" w:rsidRPr="003419BE" w:rsidRDefault="00593B10" w:rsidP="00593B10">
      <w:pPr>
        <w:tabs>
          <w:tab w:val="left" w:pos="284"/>
          <w:tab w:val="left" w:pos="10206"/>
        </w:tabs>
        <w:rPr>
          <w:b/>
          <w:sz w:val="20"/>
          <w:szCs w:val="20"/>
        </w:rPr>
      </w:pPr>
    </w:p>
    <w:p w14:paraId="161A6927" w14:textId="77777777" w:rsidR="00593B10" w:rsidRPr="003419BE" w:rsidRDefault="00593B10" w:rsidP="00593B10">
      <w:pPr>
        <w:tabs>
          <w:tab w:val="left" w:pos="284"/>
          <w:tab w:val="left" w:pos="10206"/>
        </w:tabs>
        <w:rPr>
          <w:b/>
          <w:sz w:val="20"/>
          <w:szCs w:val="20"/>
        </w:rPr>
      </w:pPr>
    </w:p>
    <w:p w14:paraId="0E40CA46" w14:textId="77777777" w:rsidR="00593B10" w:rsidRPr="003419BE" w:rsidRDefault="00593B10" w:rsidP="00593B10">
      <w:pPr>
        <w:tabs>
          <w:tab w:val="left" w:pos="284"/>
          <w:tab w:val="left" w:pos="10206"/>
        </w:tabs>
        <w:rPr>
          <w:b/>
          <w:sz w:val="20"/>
          <w:szCs w:val="20"/>
        </w:rPr>
      </w:pPr>
    </w:p>
    <w:p w14:paraId="669C8F62" w14:textId="77777777" w:rsidR="00593B10" w:rsidRPr="003419BE" w:rsidRDefault="00593B10" w:rsidP="00593B10">
      <w:pPr>
        <w:pStyle w:val="af9"/>
        <w:rPr>
          <w:rFonts w:ascii="Times New Roman" w:hAnsi="Times New Roman"/>
          <w:sz w:val="20"/>
          <w:szCs w:val="20"/>
        </w:rPr>
      </w:pPr>
    </w:p>
    <w:p w14:paraId="1F358609" w14:textId="77777777" w:rsidR="00593B10" w:rsidRPr="003419BE" w:rsidRDefault="00593B10" w:rsidP="00593B10">
      <w:pPr>
        <w:pStyle w:val="af9"/>
        <w:rPr>
          <w:rFonts w:ascii="Times New Roman" w:hAnsi="Times New Roman"/>
          <w:sz w:val="20"/>
          <w:szCs w:val="20"/>
        </w:rPr>
      </w:pPr>
    </w:p>
    <w:p w14:paraId="39F5EC16" w14:textId="77777777" w:rsidR="00607006" w:rsidRDefault="00607006" w:rsidP="00607006">
      <w:pPr>
        <w:pStyle w:val="af9"/>
        <w:rPr>
          <w:rFonts w:ascii="Times New Roman" w:hAnsi="Times New Roman"/>
          <w:sz w:val="20"/>
          <w:szCs w:val="20"/>
        </w:rPr>
      </w:pPr>
      <w:r w:rsidRPr="003419BE">
        <w:rPr>
          <w:rFonts w:ascii="Times New Roman" w:hAnsi="Times New Roman"/>
          <w:sz w:val="20"/>
          <w:szCs w:val="20"/>
        </w:rPr>
        <w:t xml:space="preserve">ЗАКАЗЧИК: </w:t>
      </w:r>
      <w:r>
        <w:rPr>
          <w:rFonts w:ascii="Times New Roman" w:hAnsi="Times New Roman"/>
          <w:sz w:val="20"/>
          <w:szCs w:val="20"/>
        </w:rPr>
        <w:t xml:space="preserve">                                                                                                               ПОДРЯДЧИК:</w:t>
      </w:r>
    </w:p>
    <w:p w14:paraId="2A6EE415" w14:textId="6DDC7A8D" w:rsidR="00607006" w:rsidRPr="006D41B5" w:rsidRDefault="00607006" w:rsidP="00607006">
      <w:pPr>
        <w:pStyle w:val="af9"/>
        <w:rPr>
          <w:rFonts w:ascii="Times New Roman" w:hAnsi="Times New Roman"/>
          <w:sz w:val="20"/>
          <w:szCs w:val="20"/>
        </w:rPr>
      </w:pPr>
      <w:r w:rsidRPr="003419BE">
        <w:rPr>
          <w:rFonts w:ascii="Times New Roman" w:hAnsi="Times New Roman"/>
          <w:sz w:val="20"/>
          <w:szCs w:val="20"/>
        </w:rPr>
        <w:t xml:space="preserve">____________/ </w:t>
      </w:r>
      <w:r>
        <w:rPr>
          <w:rFonts w:ascii="Times New Roman" w:hAnsi="Times New Roman"/>
          <w:sz w:val="20"/>
          <w:szCs w:val="20"/>
        </w:rPr>
        <w:t>Шеррер О.И.</w:t>
      </w:r>
      <w:r w:rsidRPr="003419BE">
        <w:rPr>
          <w:rFonts w:ascii="Times New Roman" w:hAnsi="Times New Roman"/>
          <w:sz w:val="20"/>
          <w:szCs w:val="20"/>
        </w:rPr>
        <w:t xml:space="preserve">/           </w:t>
      </w:r>
      <w:r>
        <w:rPr>
          <w:rFonts w:ascii="Times New Roman" w:hAnsi="Times New Roman"/>
          <w:sz w:val="20"/>
          <w:szCs w:val="20"/>
        </w:rPr>
        <w:t xml:space="preserve">                                </w:t>
      </w:r>
      <w:r w:rsidRPr="003419BE">
        <w:rPr>
          <w:rFonts w:ascii="Times New Roman" w:hAnsi="Times New Roman"/>
          <w:sz w:val="20"/>
          <w:szCs w:val="20"/>
        </w:rPr>
        <w:t xml:space="preserve"> </w:t>
      </w:r>
      <w:r>
        <w:rPr>
          <w:rFonts w:ascii="Times New Roman" w:hAnsi="Times New Roman"/>
          <w:sz w:val="20"/>
          <w:szCs w:val="20"/>
        </w:rPr>
        <w:t>_____________________ /</w:t>
      </w:r>
      <w:r w:rsidR="00877FDE">
        <w:rPr>
          <w:rFonts w:ascii="Times New Roman" w:hAnsi="Times New Roman"/>
          <w:sz w:val="20"/>
          <w:szCs w:val="20"/>
        </w:rPr>
        <w:t>_______________</w:t>
      </w:r>
      <w:r>
        <w:rPr>
          <w:rFonts w:ascii="Times New Roman" w:hAnsi="Times New Roman"/>
          <w:sz w:val="20"/>
          <w:szCs w:val="20"/>
        </w:rPr>
        <w:t>./</w:t>
      </w:r>
    </w:p>
    <w:p w14:paraId="7B30B62B" w14:textId="77777777" w:rsidR="00607006" w:rsidRDefault="00607006" w:rsidP="00607006">
      <w:pPr>
        <w:jc w:val="left"/>
        <w:rPr>
          <w:rFonts w:eastAsia="ヒラギノ角ゴ Pro W3"/>
          <w:sz w:val="20"/>
          <w:szCs w:val="20"/>
          <w:lang w:eastAsia="en-US"/>
        </w:rPr>
      </w:pPr>
    </w:p>
    <w:p w14:paraId="3FB5DFAC" w14:textId="7F00E252" w:rsidR="002F3B78" w:rsidRPr="003419BE" w:rsidRDefault="00060278" w:rsidP="00060278">
      <w:pPr>
        <w:pStyle w:val="af9"/>
        <w:rPr>
          <w:rFonts w:ascii="Times New Roman" w:hAnsi="Times New Roman"/>
          <w:sz w:val="20"/>
          <w:szCs w:val="20"/>
        </w:rPr>
      </w:pPr>
      <w:r w:rsidRPr="003419BE">
        <w:rPr>
          <w:rFonts w:ascii="Times New Roman" w:hAnsi="Times New Roman"/>
          <w:sz w:val="20"/>
          <w:szCs w:val="20"/>
        </w:rPr>
        <w:t xml:space="preserve">                                                                                                     </w:t>
      </w:r>
    </w:p>
    <w:p w14:paraId="6D929CEE" w14:textId="77777777" w:rsidR="001C6202" w:rsidRDefault="001C6202" w:rsidP="006D41B5">
      <w:pPr>
        <w:outlineLvl w:val="0"/>
        <w:rPr>
          <w:b/>
          <w:i/>
          <w:sz w:val="20"/>
          <w:szCs w:val="20"/>
        </w:rPr>
      </w:pPr>
    </w:p>
    <w:p w14:paraId="108FCCF1" w14:textId="77777777" w:rsidR="006D41B5" w:rsidRDefault="006D41B5" w:rsidP="006D41B5">
      <w:pPr>
        <w:outlineLvl w:val="0"/>
        <w:rPr>
          <w:b/>
          <w:i/>
          <w:sz w:val="20"/>
          <w:szCs w:val="20"/>
        </w:rPr>
      </w:pPr>
    </w:p>
    <w:p w14:paraId="1DB799E6" w14:textId="77777777" w:rsidR="006D41B5" w:rsidRDefault="006D41B5" w:rsidP="006D41B5">
      <w:pPr>
        <w:outlineLvl w:val="0"/>
        <w:rPr>
          <w:b/>
          <w:i/>
          <w:sz w:val="20"/>
          <w:szCs w:val="20"/>
        </w:rPr>
      </w:pPr>
    </w:p>
    <w:p w14:paraId="2797C4D4" w14:textId="77777777" w:rsidR="006D41B5" w:rsidRDefault="006D41B5" w:rsidP="006D41B5">
      <w:pPr>
        <w:outlineLvl w:val="0"/>
        <w:rPr>
          <w:b/>
          <w:i/>
          <w:sz w:val="20"/>
          <w:szCs w:val="20"/>
        </w:rPr>
      </w:pPr>
    </w:p>
    <w:p w14:paraId="0466BC4E" w14:textId="77777777" w:rsidR="006D41B5" w:rsidRDefault="006D41B5" w:rsidP="006D41B5">
      <w:pPr>
        <w:outlineLvl w:val="0"/>
        <w:rPr>
          <w:b/>
          <w:i/>
          <w:sz w:val="20"/>
          <w:szCs w:val="20"/>
        </w:rPr>
      </w:pPr>
    </w:p>
    <w:p w14:paraId="16C986D6" w14:textId="77777777" w:rsidR="00607006" w:rsidRDefault="00607006" w:rsidP="006D41B5">
      <w:pPr>
        <w:outlineLvl w:val="0"/>
        <w:rPr>
          <w:b/>
          <w:i/>
          <w:sz w:val="20"/>
          <w:szCs w:val="20"/>
        </w:rPr>
      </w:pPr>
    </w:p>
    <w:p w14:paraId="4C4672EB" w14:textId="77777777" w:rsidR="00607006" w:rsidRDefault="00607006" w:rsidP="006D41B5">
      <w:pPr>
        <w:outlineLvl w:val="0"/>
        <w:rPr>
          <w:b/>
          <w:i/>
          <w:sz w:val="20"/>
          <w:szCs w:val="20"/>
        </w:rPr>
      </w:pPr>
    </w:p>
    <w:p w14:paraId="45B37D88" w14:textId="77777777" w:rsidR="00607006" w:rsidRDefault="00607006" w:rsidP="006D41B5">
      <w:pPr>
        <w:outlineLvl w:val="0"/>
        <w:rPr>
          <w:b/>
          <w:i/>
          <w:sz w:val="20"/>
          <w:szCs w:val="20"/>
        </w:rPr>
      </w:pPr>
    </w:p>
    <w:p w14:paraId="56B7038C" w14:textId="77777777" w:rsidR="006D41B5" w:rsidRDefault="006D41B5" w:rsidP="006D41B5">
      <w:pPr>
        <w:outlineLvl w:val="0"/>
        <w:rPr>
          <w:b/>
          <w:i/>
          <w:sz w:val="20"/>
          <w:szCs w:val="20"/>
        </w:rPr>
      </w:pPr>
    </w:p>
    <w:p w14:paraId="460FEF25" w14:textId="77777777" w:rsidR="006D41B5" w:rsidRDefault="006D41B5" w:rsidP="006D41B5">
      <w:pPr>
        <w:outlineLvl w:val="0"/>
        <w:rPr>
          <w:b/>
          <w:i/>
          <w:sz w:val="20"/>
          <w:szCs w:val="20"/>
        </w:rPr>
      </w:pPr>
    </w:p>
    <w:p w14:paraId="6C563DBF" w14:textId="77777777" w:rsidR="006D41B5" w:rsidRPr="003419BE" w:rsidRDefault="006D41B5" w:rsidP="006D41B5">
      <w:pPr>
        <w:outlineLvl w:val="0"/>
        <w:rPr>
          <w:b/>
          <w:i/>
          <w:sz w:val="20"/>
          <w:szCs w:val="20"/>
        </w:rPr>
      </w:pPr>
    </w:p>
    <w:p w14:paraId="41D9360E" w14:textId="46B418ED" w:rsidR="00425511" w:rsidRPr="003419BE" w:rsidRDefault="00425511" w:rsidP="00C37DCC">
      <w:pPr>
        <w:jc w:val="right"/>
        <w:outlineLvl w:val="0"/>
        <w:rPr>
          <w:b/>
          <w:sz w:val="20"/>
          <w:szCs w:val="20"/>
        </w:rPr>
      </w:pPr>
      <w:r w:rsidRPr="003419BE">
        <w:rPr>
          <w:b/>
          <w:sz w:val="20"/>
          <w:szCs w:val="20"/>
        </w:rPr>
        <w:lastRenderedPageBreak/>
        <w:t>Приложение №</w:t>
      </w:r>
      <w:r w:rsidR="00E43BE5" w:rsidRPr="003419BE">
        <w:rPr>
          <w:b/>
          <w:sz w:val="20"/>
          <w:szCs w:val="20"/>
        </w:rPr>
        <w:t xml:space="preserve"> 2</w:t>
      </w:r>
      <w:r w:rsidRPr="003419BE">
        <w:rPr>
          <w:b/>
          <w:sz w:val="20"/>
          <w:szCs w:val="20"/>
        </w:rPr>
        <w:t xml:space="preserve"> к контракту №</w:t>
      </w:r>
      <w:r w:rsidR="001C6202">
        <w:rPr>
          <w:b/>
          <w:sz w:val="20"/>
          <w:szCs w:val="20"/>
        </w:rPr>
        <w:t>141/</w:t>
      </w:r>
      <w:r w:rsidR="0008296E" w:rsidRPr="003419BE">
        <w:rPr>
          <w:b/>
          <w:sz w:val="20"/>
          <w:szCs w:val="20"/>
        </w:rPr>
        <w:t>2</w:t>
      </w:r>
      <w:r w:rsidR="001B70D2">
        <w:rPr>
          <w:b/>
          <w:sz w:val="20"/>
          <w:szCs w:val="20"/>
        </w:rPr>
        <w:t>5</w:t>
      </w:r>
      <w:r w:rsidR="0058585A" w:rsidRPr="003419BE">
        <w:rPr>
          <w:b/>
          <w:sz w:val="20"/>
          <w:szCs w:val="20"/>
        </w:rPr>
        <w:t>-ВППВ</w:t>
      </w:r>
      <w:r w:rsidRPr="003419BE">
        <w:rPr>
          <w:b/>
          <w:sz w:val="20"/>
          <w:szCs w:val="20"/>
        </w:rPr>
        <w:t xml:space="preserve"> </w:t>
      </w:r>
    </w:p>
    <w:p w14:paraId="44FB9BF0" w14:textId="35A2EDF3" w:rsidR="00425511" w:rsidRPr="003419BE" w:rsidRDefault="00607006" w:rsidP="00D868F6">
      <w:pPr>
        <w:shd w:val="clear" w:color="auto" w:fill="FFFFFF"/>
        <w:ind w:firstLine="540"/>
        <w:jc w:val="right"/>
        <w:rPr>
          <w:b/>
          <w:sz w:val="20"/>
          <w:szCs w:val="20"/>
        </w:rPr>
      </w:pPr>
      <w:r>
        <w:rPr>
          <w:b/>
          <w:sz w:val="20"/>
          <w:szCs w:val="20"/>
        </w:rPr>
        <w:t xml:space="preserve">от «___» ноября </w:t>
      </w:r>
      <w:r w:rsidR="00425511" w:rsidRPr="003419BE">
        <w:rPr>
          <w:b/>
          <w:sz w:val="20"/>
          <w:szCs w:val="20"/>
        </w:rPr>
        <w:t>20</w:t>
      </w:r>
      <w:r>
        <w:rPr>
          <w:b/>
          <w:sz w:val="20"/>
          <w:szCs w:val="20"/>
        </w:rPr>
        <w:t>24</w:t>
      </w:r>
      <w:r w:rsidR="00425511" w:rsidRPr="003419BE">
        <w:rPr>
          <w:b/>
          <w:sz w:val="20"/>
          <w:szCs w:val="20"/>
        </w:rPr>
        <w:t>г.</w:t>
      </w:r>
    </w:p>
    <w:p w14:paraId="039A32C3" w14:textId="77777777" w:rsidR="00425511" w:rsidRPr="003419BE" w:rsidRDefault="00425511" w:rsidP="00A604D5">
      <w:pPr>
        <w:shd w:val="clear" w:color="auto" w:fill="FFFFFF"/>
        <w:ind w:firstLine="540"/>
        <w:jc w:val="left"/>
        <w:rPr>
          <w:sz w:val="20"/>
          <w:szCs w:val="20"/>
        </w:rPr>
      </w:pPr>
    </w:p>
    <w:p w14:paraId="4D9A1DE2" w14:textId="77777777" w:rsidR="009F0499" w:rsidRPr="003419BE" w:rsidRDefault="009F0499" w:rsidP="00C37DCC">
      <w:pPr>
        <w:ind w:firstLine="540"/>
        <w:jc w:val="center"/>
        <w:outlineLvl w:val="0"/>
        <w:rPr>
          <w:b/>
          <w:sz w:val="20"/>
          <w:szCs w:val="20"/>
        </w:rPr>
      </w:pPr>
    </w:p>
    <w:p w14:paraId="2C79460A" w14:textId="77777777" w:rsidR="00425511" w:rsidRPr="003419BE" w:rsidRDefault="00355A3D" w:rsidP="00C37DCC">
      <w:pPr>
        <w:ind w:firstLine="540"/>
        <w:jc w:val="center"/>
        <w:outlineLvl w:val="0"/>
        <w:rPr>
          <w:b/>
          <w:bCs/>
          <w:sz w:val="20"/>
          <w:szCs w:val="20"/>
        </w:rPr>
      </w:pPr>
      <w:r w:rsidRPr="003419BE">
        <w:rPr>
          <w:b/>
          <w:sz w:val="20"/>
          <w:szCs w:val="20"/>
        </w:rPr>
        <w:t>Расчет цены выполняемых работ</w:t>
      </w:r>
    </w:p>
    <w:p w14:paraId="4380A66E" w14:textId="77777777" w:rsidR="00425511" w:rsidRPr="003419BE" w:rsidRDefault="00425511" w:rsidP="00521859">
      <w:pPr>
        <w:spacing w:before="0"/>
        <w:ind w:firstLine="540"/>
        <w:rPr>
          <w:sz w:val="20"/>
          <w:szCs w:val="20"/>
          <w:highlight w:val="red"/>
        </w:rPr>
      </w:pPr>
    </w:p>
    <w:tbl>
      <w:tblPr>
        <w:tblW w:w="9604" w:type="dxa"/>
        <w:tblInd w:w="113" w:type="dxa"/>
        <w:tblLook w:val="04A0" w:firstRow="1" w:lastRow="0" w:firstColumn="1" w:lastColumn="0" w:noHBand="0" w:noVBand="1"/>
      </w:tblPr>
      <w:tblGrid>
        <w:gridCol w:w="417"/>
        <w:gridCol w:w="1555"/>
        <w:gridCol w:w="2726"/>
        <w:gridCol w:w="1462"/>
        <w:gridCol w:w="1164"/>
        <w:gridCol w:w="1140"/>
        <w:gridCol w:w="1140"/>
      </w:tblGrid>
      <w:tr w:rsidR="00DC6C8D" w:rsidRPr="003419BE" w14:paraId="77020D88" w14:textId="77777777" w:rsidTr="00064C94">
        <w:trPr>
          <w:trHeight w:val="300"/>
        </w:trPr>
        <w:tc>
          <w:tcPr>
            <w:tcW w:w="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ACE9E97" w14:textId="77777777" w:rsidR="00DC6C8D" w:rsidRPr="003419BE" w:rsidRDefault="00DC6C8D" w:rsidP="00DC6C8D">
            <w:pPr>
              <w:spacing w:before="0"/>
              <w:jc w:val="center"/>
              <w:rPr>
                <w:b/>
                <w:bCs/>
                <w:color w:val="000000"/>
                <w:sz w:val="20"/>
                <w:szCs w:val="20"/>
              </w:rPr>
            </w:pPr>
            <w:r w:rsidRPr="003419BE">
              <w:rPr>
                <w:b/>
                <w:bCs/>
                <w:color w:val="000000"/>
                <w:sz w:val="20"/>
                <w:szCs w:val="20"/>
              </w:rPr>
              <w:t>№</w:t>
            </w:r>
          </w:p>
        </w:tc>
        <w:tc>
          <w:tcPr>
            <w:tcW w:w="155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3A7033C" w14:textId="77777777" w:rsidR="00DC6C8D" w:rsidRPr="003419BE" w:rsidRDefault="00DC6C8D" w:rsidP="00DC6C8D">
            <w:pPr>
              <w:spacing w:before="0"/>
              <w:jc w:val="center"/>
              <w:rPr>
                <w:b/>
                <w:bCs/>
                <w:color w:val="000000"/>
                <w:sz w:val="20"/>
                <w:szCs w:val="20"/>
              </w:rPr>
            </w:pPr>
            <w:r w:rsidRPr="003419BE">
              <w:rPr>
                <w:b/>
                <w:bCs/>
                <w:color w:val="000000"/>
                <w:sz w:val="20"/>
                <w:szCs w:val="20"/>
              </w:rPr>
              <w:t>Наименование работы</w:t>
            </w:r>
          </w:p>
        </w:tc>
        <w:tc>
          <w:tcPr>
            <w:tcW w:w="27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93402B8" w14:textId="77777777" w:rsidR="00DC6C8D" w:rsidRPr="003419BE" w:rsidRDefault="00DC6C8D" w:rsidP="00DC6C8D">
            <w:pPr>
              <w:spacing w:before="0"/>
              <w:jc w:val="center"/>
              <w:rPr>
                <w:b/>
                <w:bCs/>
                <w:color w:val="000000"/>
                <w:sz w:val="20"/>
                <w:szCs w:val="20"/>
              </w:rPr>
            </w:pPr>
            <w:r w:rsidRPr="003419BE">
              <w:rPr>
                <w:b/>
                <w:bCs/>
                <w:color w:val="000000"/>
                <w:sz w:val="20"/>
                <w:szCs w:val="20"/>
              </w:rPr>
              <w:t>Характеристика работы</w:t>
            </w:r>
          </w:p>
        </w:tc>
        <w:tc>
          <w:tcPr>
            <w:tcW w:w="14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B591239" w14:textId="3B0B039E" w:rsidR="00DC6C8D" w:rsidRPr="003419BE" w:rsidRDefault="00DC6C8D" w:rsidP="00DC6C8D">
            <w:pPr>
              <w:spacing w:before="0"/>
              <w:jc w:val="center"/>
              <w:rPr>
                <w:b/>
                <w:bCs/>
                <w:color w:val="000000"/>
                <w:sz w:val="20"/>
                <w:szCs w:val="20"/>
              </w:rPr>
            </w:pPr>
            <w:r w:rsidRPr="003419BE">
              <w:rPr>
                <w:b/>
                <w:bCs/>
                <w:color w:val="000000"/>
                <w:sz w:val="20"/>
                <w:szCs w:val="20"/>
              </w:rPr>
              <w:t xml:space="preserve">Стоимость работ за </w:t>
            </w:r>
            <w:r w:rsidR="001C6202" w:rsidRPr="003419BE">
              <w:rPr>
                <w:b/>
                <w:bCs/>
                <w:color w:val="000000"/>
                <w:sz w:val="20"/>
                <w:szCs w:val="20"/>
              </w:rPr>
              <w:t>единицу</w:t>
            </w:r>
            <w:r w:rsidRPr="003419BE">
              <w:rPr>
                <w:b/>
                <w:bCs/>
                <w:color w:val="000000"/>
                <w:sz w:val="20"/>
                <w:szCs w:val="20"/>
              </w:rPr>
              <w:t>(руб.)</w:t>
            </w:r>
          </w:p>
        </w:tc>
        <w:tc>
          <w:tcPr>
            <w:tcW w:w="1164" w:type="dxa"/>
            <w:tcBorders>
              <w:top w:val="single" w:sz="4" w:space="0" w:color="auto"/>
              <w:left w:val="nil"/>
              <w:bottom w:val="single" w:sz="4" w:space="0" w:color="auto"/>
              <w:right w:val="single" w:sz="4" w:space="0" w:color="auto"/>
            </w:tcBorders>
            <w:shd w:val="clear" w:color="auto" w:fill="auto"/>
            <w:vAlign w:val="center"/>
            <w:hideMark/>
          </w:tcPr>
          <w:p w14:paraId="231D1C8E" w14:textId="77777777" w:rsidR="00DC6C8D" w:rsidRPr="003419BE" w:rsidRDefault="00DC6C8D" w:rsidP="00DC6C8D">
            <w:pPr>
              <w:spacing w:before="0"/>
              <w:jc w:val="center"/>
              <w:rPr>
                <w:b/>
                <w:bCs/>
                <w:color w:val="000000"/>
                <w:sz w:val="20"/>
                <w:szCs w:val="20"/>
              </w:rPr>
            </w:pPr>
            <w:r w:rsidRPr="003419BE">
              <w:rPr>
                <w:b/>
                <w:bCs/>
                <w:color w:val="000000"/>
                <w:sz w:val="20"/>
                <w:szCs w:val="20"/>
              </w:rPr>
              <w:t>Кол-во</w:t>
            </w:r>
          </w:p>
        </w:tc>
        <w:tc>
          <w:tcPr>
            <w:tcW w:w="2280" w:type="dxa"/>
            <w:gridSpan w:val="2"/>
            <w:tcBorders>
              <w:top w:val="single" w:sz="4" w:space="0" w:color="auto"/>
              <w:left w:val="nil"/>
              <w:bottom w:val="single" w:sz="4" w:space="0" w:color="auto"/>
              <w:right w:val="single" w:sz="4" w:space="0" w:color="auto"/>
            </w:tcBorders>
            <w:shd w:val="clear" w:color="auto" w:fill="auto"/>
            <w:vAlign w:val="center"/>
            <w:hideMark/>
          </w:tcPr>
          <w:p w14:paraId="2EDD3334" w14:textId="05563F9E" w:rsidR="00DC6C8D" w:rsidRPr="003419BE" w:rsidRDefault="001C6202" w:rsidP="00DC6C8D">
            <w:pPr>
              <w:spacing w:before="0"/>
              <w:jc w:val="center"/>
              <w:rPr>
                <w:b/>
                <w:bCs/>
                <w:color w:val="000000"/>
                <w:sz w:val="20"/>
                <w:szCs w:val="20"/>
              </w:rPr>
            </w:pPr>
            <w:r w:rsidRPr="003419BE">
              <w:rPr>
                <w:b/>
                <w:bCs/>
                <w:color w:val="000000"/>
                <w:sz w:val="20"/>
                <w:szCs w:val="20"/>
              </w:rPr>
              <w:t>Сумма, без</w:t>
            </w:r>
            <w:r w:rsidR="00DC6C8D" w:rsidRPr="003419BE">
              <w:rPr>
                <w:b/>
                <w:bCs/>
                <w:color w:val="000000"/>
                <w:sz w:val="20"/>
                <w:szCs w:val="20"/>
              </w:rPr>
              <w:t xml:space="preserve"> НДС (руб.)</w:t>
            </w:r>
          </w:p>
        </w:tc>
      </w:tr>
      <w:tr w:rsidR="00DC6C8D" w:rsidRPr="003419BE" w14:paraId="18745CDD" w14:textId="77777777" w:rsidTr="00064C94">
        <w:trPr>
          <w:trHeight w:val="720"/>
        </w:trPr>
        <w:tc>
          <w:tcPr>
            <w:tcW w:w="417" w:type="dxa"/>
            <w:vMerge/>
            <w:tcBorders>
              <w:top w:val="single" w:sz="4" w:space="0" w:color="auto"/>
              <w:left w:val="single" w:sz="4" w:space="0" w:color="auto"/>
              <w:bottom w:val="single" w:sz="4" w:space="0" w:color="auto"/>
              <w:right w:val="single" w:sz="4" w:space="0" w:color="auto"/>
            </w:tcBorders>
            <w:vAlign w:val="center"/>
            <w:hideMark/>
          </w:tcPr>
          <w:p w14:paraId="24CE0ABA" w14:textId="77777777" w:rsidR="00DC6C8D" w:rsidRPr="003419BE" w:rsidRDefault="00DC6C8D" w:rsidP="00DC6C8D">
            <w:pPr>
              <w:spacing w:before="0"/>
              <w:jc w:val="left"/>
              <w:rPr>
                <w:b/>
                <w:bCs/>
                <w:color w:val="000000"/>
                <w:sz w:val="20"/>
                <w:szCs w:val="20"/>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14:paraId="0F7E3FD7" w14:textId="77777777" w:rsidR="00DC6C8D" w:rsidRPr="003419BE" w:rsidRDefault="00DC6C8D" w:rsidP="00DC6C8D">
            <w:pPr>
              <w:spacing w:before="0"/>
              <w:jc w:val="left"/>
              <w:rPr>
                <w:b/>
                <w:bCs/>
                <w:color w:val="000000"/>
                <w:sz w:val="20"/>
                <w:szCs w:val="20"/>
              </w:rPr>
            </w:pPr>
          </w:p>
        </w:tc>
        <w:tc>
          <w:tcPr>
            <w:tcW w:w="2726" w:type="dxa"/>
            <w:vMerge/>
            <w:tcBorders>
              <w:top w:val="single" w:sz="4" w:space="0" w:color="auto"/>
              <w:left w:val="single" w:sz="4" w:space="0" w:color="auto"/>
              <w:bottom w:val="single" w:sz="4" w:space="0" w:color="auto"/>
              <w:right w:val="single" w:sz="4" w:space="0" w:color="auto"/>
            </w:tcBorders>
            <w:vAlign w:val="center"/>
            <w:hideMark/>
          </w:tcPr>
          <w:p w14:paraId="7963CC68" w14:textId="77777777" w:rsidR="00DC6C8D" w:rsidRPr="003419BE" w:rsidRDefault="00DC6C8D" w:rsidP="00DC6C8D">
            <w:pPr>
              <w:spacing w:before="0"/>
              <w:jc w:val="left"/>
              <w:rPr>
                <w:b/>
                <w:bCs/>
                <w:color w:val="000000"/>
                <w:sz w:val="20"/>
                <w:szCs w:val="20"/>
              </w:rPr>
            </w:pPr>
          </w:p>
        </w:tc>
        <w:tc>
          <w:tcPr>
            <w:tcW w:w="1462" w:type="dxa"/>
            <w:vMerge/>
            <w:tcBorders>
              <w:top w:val="single" w:sz="4" w:space="0" w:color="auto"/>
              <w:left w:val="single" w:sz="4" w:space="0" w:color="auto"/>
              <w:bottom w:val="single" w:sz="4" w:space="0" w:color="auto"/>
              <w:right w:val="single" w:sz="4" w:space="0" w:color="auto"/>
            </w:tcBorders>
            <w:vAlign w:val="center"/>
            <w:hideMark/>
          </w:tcPr>
          <w:p w14:paraId="04A59F8E" w14:textId="77777777" w:rsidR="00DC6C8D" w:rsidRPr="003419BE" w:rsidRDefault="00DC6C8D" w:rsidP="00DC6C8D">
            <w:pPr>
              <w:spacing w:before="0"/>
              <w:jc w:val="left"/>
              <w:rPr>
                <w:b/>
                <w:bCs/>
                <w:color w:val="000000"/>
                <w:sz w:val="20"/>
                <w:szCs w:val="20"/>
              </w:rPr>
            </w:pPr>
          </w:p>
        </w:tc>
        <w:tc>
          <w:tcPr>
            <w:tcW w:w="1164" w:type="dxa"/>
            <w:tcBorders>
              <w:top w:val="nil"/>
              <w:left w:val="nil"/>
              <w:bottom w:val="single" w:sz="4" w:space="0" w:color="auto"/>
              <w:right w:val="single" w:sz="4" w:space="0" w:color="auto"/>
            </w:tcBorders>
            <w:shd w:val="clear" w:color="auto" w:fill="auto"/>
            <w:vAlign w:val="center"/>
            <w:hideMark/>
          </w:tcPr>
          <w:p w14:paraId="60E6C21B" w14:textId="7CE699B0" w:rsidR="00DC6C8D" w:rsidRPr="003419BE" w:rsidRDefault="00DC6C8D" w:rsidP="00DC6C8D">
            <w:pPr>
              <w:spacing w:before="0"/>
              <w:jc w:val="center"/>
              <w:rPr>
                <w:b/>
                <w:bCs/>
                <w:color w:val="000000"/>
                <w:sz w:val="20"/>
                <w:szCs w:val="20"/>
              </w:rPr>
            </w:pPr>
            <w:r w:rsidRPr="003419BE">
              <w:rPr>
                <w:b/>
                <w:bCs/>
                <w:color w:val="000000"/>
                <w:sz w:val="20"/>
                <w:szCs w:val="20"/>
              </w:rPr>
              <w:t>комплект</w:t>
            </w:r>
            <w:r w:rsidR="00064C94">
              <w:rPr>
                <w:b/>
                <w:bCs/>
                <w:color w:val="000000"/>
                <w:sz w:val="20"/>
                <w:szCs w:val="20"/>
              </w:rPr>
              <w:t xml:space="preserve"> (6 шт.</w:t>
            </w:r>
            <w:r w:rsidRPr="003419BE">
              <w:rPr>
                <w:b/>
                <w:bCs/>
                <w:color w:val="000000"/>
                <w:sz w:val="20"/>
                <w:szCs w:val="20"/>
              </w:rPr>
              <w:t>)</w:t>
            </w:r>
          </w:p>
        </w:tc>
        <w:tc>
          <w:tcPr>
            <w:tcW w:w="1140" w:type="dxa"/>
            <w:tcBorders>
              <w:top w:val="nil"/>
              <w:left w:val="nil"/>
              <w:bottom w:val="single" w:sz="4" w:space="0" w:color="auto"/>
              <w:right w:val="single" w:sz="4" w:space="0" w:color="auto"/>
            </w:tcBorders>
            <w:shd w:val="clear" w:color="auto" w:fill="auto"/>
            <w:vAlign w:val="center"/>
            <w:hideMark/>
          </w:tcPr>
          <w:p w14:paraId="0FB17681" w14:textId="77777777" w:rsidR="00DC6C8D" w:rsidRPr="003419BE" w:rsidRDefault="00DC6C8D" w:rsidP="00DC6C8D">
            <w:pPr>
              <w:spacing w:before="0"/>
              <w:jc w:val="center"/>
              <w:rPr>
                <w:b/>
                <w:bCs/>
                <w:color w:val="000000"/>
                <w:sz w:val="20"/>
                <w:szCs w:val="20"/>
              </w:rPr>
            </w:pPr>
            <w:r w:rsidRPr="003419BE">
              <w:rPr>
                <w:b/>
                <w:bCs/>
                <w:color w:val="000000"/>
                <w:sz w:val="20"/>
                <w:szCs w:val="20"/>
              </w:rPr>
              <w:t>1-е полугодие</w:t>
            </w:r>
          </w:p>
        </w:tc>
        <w:tc>
          <w:tcPr>
            <w:tcW w:w="1140" w:type="dxa"/>
            <w:tcBorders>
              <w:top w:val="nil"/>
              <w:left w:val="nil"/>
              <w:bottom w:val="single" w:sz="4" w:space="0" w:color="auto"/>
              <w:right w:val="single" w:sz="4" w:space="0" w:color="auto"/>
            </w:tcBorders>
            <w:shd w:val="clear" w:color="auto" w:fill="auto"/>
            <w:vAlign w:val="center"/>
            <w:hideMark/>
          </w:tcPr>
          <w:p w14:paraId="261BED89" w14:textId="77777777" w:rsidR="00DC6C8D" w:rsidRPr="003419BE" w:rsidRDefault="00DC6C8D" w:rsidP="00DC6C8D">
            <w:pPr>
              <w:spacing w:before="0"/>
              <w:jc w:val="center"/>
              <w:rPr>
                <w:b/>
                <w:bCs/>
                <w:color w:val="000000"/>
                <w:sz w:val="20"/>
                <w:szCs w:val="20"/>
              </w:rPr>
            </w:pPr>
            <w:r w:rsidRPr="003419BE">
              <w:rPr>
                <w:b/>
                <w:bCs/>
                <w:color w:val="000000"/>
                <w:sz w:val="20"/>
                <w:szCs w:val="20"/>
              </w:rPr>
              <w:t>2-е полугодие</w:t>
            </w:r>
          </w:p>
        </w:tc>
      </w:tr>
      <w:tr w:rsidR="00064C94" w:rsidRPr="003419BE" w14:paraId="41318CB0" w14:textId="77777777" w:rsidTr="00064C94">
        <w:trPr>
          <w:trHeight w:val="1605"/>
        </w:trPr>
        <w:tc>
          <w:tcPr>
            <w:tcW w:w="417" w:type="dxa"/>
            <w:vMerge w:val="restart"/>
            <w:tcBorders>
              <w:top w:val="nil"/>
              <w:left w:val="single" w:sz="4" w:space="0" w:color="auto"/>
              <w:bottom w:val="single" w:sz="4" w:space="0" w:color="auto"/>
              <w:right w:val="single" w:sz="4" w:space="0" w:color="auto"/>
            </w:tcBorders>
            <w:shd w:val="clear" w:color="auto" w:fill="auto"/>
            <w:vAlign w:val="center"/>
            <w:hideMark/>
          </w:tcPr>
          <w:p w14:paraId="431B57B0" w14:textId="77777777" w:rsidR="00064C94" w:rsidRPr="003419BE" w:rsidRDefault="00064C94" w:rsidP="00064C94">
            <w:pPr>
              <w:spacing w:before="0"/>
              <w:jc w:val="center"/>
              <w:rPr>
                <w:color w:val="000000"/>
                <w:sz w:val="20"/>
                <w:szCs w:val="20"/>
              </w:rPr>
            </w:pPr>
            <w:r w:rsidRPr="003419BE">
              <w:rPr>
                <w:color w:val="000000"/>
                <w:sz w:val="20"/>
                <w:szCs w:val="20"/>
              </w:rPr>
              <w:t>1.</w:t>
            </w:r>
          </w:p>
        </w:tc>
        <w:tc>
          <w:tcPr>
            <w:tcW w:w="155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AFFC6C5" w14:textId="77777777" w:rsidR="00064C94" w:rsidRPr="003419BE" w:rsidRDefault="00064C94" w:rsidP="00064C94">
            <w:pPr>
              <w:spacing w:before="0"/>
              <w:jc w:val="left"/>
              <w:rPr>
                <w:color w:val="000000"/>
                <w:sz w:val="20"/>
                <w:szCs w:val="20"/>
              </w:rPr>
            </w:pPr>
            <w:r w:rsidRPr="003419BE">
              <w:rPr>
                <w:color w:val="000000"/>
                <w:sz w:val="20"/>
                <w:szCs w:val="20"/>
              </w:rPr>
              <w:t>Испытание ВППВ</w:t>
            </w:r>
          </w:p>
        </w:tc>
        <w:tc>
          <w:tcPr>
            <w:tcW w:w="2726" w:type="dxa"/>
            <w:tcBorders>
              <w:top w:val="nil"/>
              <w:left w:val="nil"/>
              <w:bottom w:val="single" w:sz="4" w:space="0" w:color="auto"/>
              <w:right w:val="single" w:sz="4" w:space="0" w:color="auto"/>
            </w:tcBorders>
            <w:shd w:val="clear" w:color="auto" w:fill="auto"/>
            <w:vAlign w:val="center"/>
            <w:hideMark/>
          </w:tcPr>
          <w:p w14:paraId="11792027" w14:textId="77777777" w:rsidR="00064C94" w:rsidRPr="003419BE" w:rsidRDefault="00064C94" w:rsidP="00064C94">
            <w:pPr>
              <w:spacing w:before="0"/>
              <w:jc w:val="left"/>
              <w:rPr>
                <w:color w:val="000000"/>
                <w:sz w:val="20"/>
                <w:szCs w:val="20"/>
              </w:rPr>
            </w:pPr>
            <w:r w:rsidRPr="003419BE">
              <w:rPr>
                <w:color w:val="000000"/>
                <w:sz w:val="20"/>
                <w:szCs w:val="20"/>
              </w:rPr>
              <w:t>1. Визуальный осмотр состояния узла ввода, состояния фланцевых и сварных соединений, задвижек. (два раза в год)</w:t>
            </w:r>
          </w:p>
        </w:tc>
        <w:tc>
          <w:tcPr>
            <w:tcW w:w="1462" w:type="dxa"/>
            <w:tcBorders>
              <w:top w:val="nil"/>
              <w:left w:val="nil"/>
              <w:bottom w:val="single" w:sz="4" w:space="0" w:color="auto"/>
              <w:right w:val="single" w:sz="4" w:space="0" w:color="auto"/>
            </w:tcBorders>
            <w:shd w:val="clear" w:color="auto" w:fill="auto"/>
            <w:vAlign w:val="center"/>
          </w:tcPr>
          <w:p w14:paraId="6ED32E90" w14:textId="3BA46ADA" w:rsidR="00064C94" w:rsidRPr="003419BE" w:rsidRDefault="00064C94" w:rsidP="00064C94">
            <w:pPr>
              <w:spacing w:before="0"/>
              <w:jc w:val="center"/>
              <w:rPr>
                <w:color w:val="000000"/>
                <w:sz w:val="20"/>
                <w:szCs w:val="20"/>
              </w:rPr>
            </w:pPr>
          </w:p>
        </w:tc>
        <w:tc>
          <w:tcPr>
            <w:tcW w:w="1164" w:type="dxa"/>
            <w:tcBorders>
              <w:top w:val="nil"/>
              <w:left w:val="nil"/>
              <w:bottom w:val="single" w:sz="4" w:space="0" w:color="auto"/>
              <w:right w:val="single" w:sz="4" w:space="0" w:color="auto"/>
            </w:tcBorders>
            <w:shd w:val="clear" w:color="auto" w:fill="auto"/>
            <w:vAlign w:val="center"/>
            <w:hideMark/>
          </w:tcPr>
          <w:p w14:paraId="36AE4592" w14:textId="1BAA8FBA" w:rsidR="00064C94" w:rsidRPr="003419BE" w:rsidRDefault="00877FDE" w:rsidP="00064C94">
            <w:pPr>
              <w:spacing w:before="0"/>
              <w:jc w:val="center"/>
              <w:rPr>
                <w:sz w:val="20"/>
                <w:szCs w:val="20"/>
              </w:rPr>
            </w:pPr>
            <w:r>
              <w:rPr>
                <w:sz w:val="20"/>
                <w:szCs w:val="20"/>
              </w:rPr>
              <w:t>2</w:t>
            </w:r>
            <w:r w:rsidR="00064C94">
              <w:rPr>
                <w:sz w:val="20"/>
                <w:szCs w:val="20"/>
              </w:rPr>
              <w:t xml:space="preserve"> комплект</w:t>
            </w:r>
            <w:r>
              <w:rPr>
                <w:sz w:val="20"/>
                <w:szCs w:val="20"/>
              </w:rPr>
              <w:t>а</w:t>
            </w:r>
          </w:p>
        </w:tc>
        <w:tc>
          <w:tcPr>
            <w:tcW w:w="1140" w:type="dxa"/>
            <w:tcBorders>
              <w:top w:val="nil"/>
              <w:left w:val="nil"/>
              <w:bottom w:val="single" w:sz="4" w:space="0" w:color="auto"/>
              <w:right w:val="single" w:sz="4" w:space="0" w:color="auto"/>
            </w:tcBorders>
            <w:shd w:val="clear" w:color="auto" w:fill="auto"/>
            <w:vAlign w:val="center"/>
          </w:tcPr>
          <w:p w14:paraId="56AFC43C" w14:textId="4357B048" w:rsidR="00064C94" w:rsidRPr="003419BE" w:rsidRDefault="00064C94" w:rsidP="00064C94">
            <w:pPr>
              <w:spacing w:before="0"/>
              <w:jc w:val="center"/>
              <w:rPr>
                <w:color w:val="000000"/>
                <w:sz w:val="20"/>
                <w:szCs w:val="20"/>
              </w:rPr>
            </w:pPr>
          </w:p>
        </w:tc>
        <w:tc>
          <w:tcPr>
            <w:tcW w:w="1140" w:type="dxa"/>
            <w:tcBorders>
              <w:top w:val="nil"/>
              <w:left w:val="nil"/>
              <w:bottom w:val="single" w:sz="4" w:space="0" w:color="auto"/>
              <w:right w:val="single" w:sz="4" w:space="0" w:color="auto"/>
            </w:tcBorders>
            <w:shd w:val="clear" w:color="auto" w:fill="auto"/>
            <w:vAlign w:val="center"/>
          </w:tcPr>
          <w:p w14:paraId="3008159A" w14:textId="29692FB3" w:rsidR="00064C94" w:rsidRPr="003419BE" w:rsidRDefault="00064C94" w:rsidP="00064C94">
            <w:pPr>
              <w:spacing w:before="0"/>
              <w:jc w:val="center"/>
              <w:rPr>
                <w:color w:val="000000"/>
                <w:sz w:val="20"/>
                <w:szCs w:val="20"/>
              </w:rPr>
            </w:pPr>
          </w:p>
        </w:tc>
      </w:tr>
      <w:tr w:rsidR="00064C94" w:rsidRPr="003419BE" w14:paraId="49AA8D8E" w14:textId="77777777" w:rsidTr="00064C94">
        <w:trPr>
          <w:trHeight w:val="1065"/>
        </w:trPr>
        <w:tc>
          <w:tcPr>
            <w:tcW w:w="417" w:type="dxa"/>
            <w:vMerge/>
            <w:tcBorders>
              <w:top w:val="nil"/>
              <w:left w:val="single" w:sz="4" w:space="0" w:color="auto"/>
              <w:bottom w:val="single" w:sz="4" w:space="0" w:color="auto"/>
              <w:right w:val="single" w:sz="4" w:space="0" w:color="auto"/>
            </w:tcBorders>
            <w:vAlign w:val="center"/>
            <w:hideMark/>
          </w:tcPr>
          <w:p w14:paraId="24EF0A51" w14:textId="77777777" w:rsidR="00064C94" w:rsidRPr="003419BE" w:rsidRDefault="00064C94" w:rsidP="00064C94">
            <w:pPr>
              <w:spacing w:before="0"/>
              <w:jc w:val="left"/>
              <w:rPr>
                <w:color w:val="000000"/>
                <w:sz w:val="20"/>
                <w:szCs w:val="20"/>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14:paraId="016B78C1" w14:textId="77777777" w:rsidR="00064C94" w:rsidRPr="003419BE" w:rsidRDefault="00064C94" w:rsidP="00064C94">
            <w:pPr>
              <w:spacing w:before="0"/>
              <w:jc w:val="left"/>
              <w:rPr>
                <w:color w:val="000000"/>
                <w:sz w:val="20"/>
                <w:szCs w:val="20"/>
              </w:rPr>
            </w:pPr>
          </w:p>
        </w:tc>
        <w:tc>
          <w:tcPr>
            <w:tcW w:w="2726" w:type="dxa"/>
            <w:tcBorders>
              <w:top w:val="nil"/>
              <w:left w:val="nil"/>
              <w:bottom w:val="single" w:sz="4" w:space="0" w:color="auto"/>
              <w:right w:val="single" w:sz="4" w:space="0" w:color="auto"/>
            </w:tcBorders>
            <w:shd w:val="clear" w:color="auto" w:fill="auto"/>
            <w:vAlign w:val="center"/>
            <w:hideMark/>
          </w:tcPr>
          <w:p w14:paraId="130447DA" w14:textId="77777777" w:rsidR="00064C94" w:rsidRPr="003419BE" w:rsidRDefault="00064C94" w:rsidP="00064C94">
            <w:pPr>
              <w:spacing w:before="0"/>
              <w:jc w:val="left"/>
              <w:rPr>
                <w:color w:val="000000"/>
                <w:sz w:val="20"/>
                <w:szCs w:val="20"/>
              </w:rPr>
            </w:pPr>
            <w:r w:rsidRPr="003419BE">
              <w:rPr>
                <w:color w:val="000000"/>
                <w:sz w:val="20"/>
                <w:szCs w:val="20"/>
              </w:rPr>
              <w:t>2. Проверка ПК с пуском воды, проверка и затяжка соединений вентиля, полугайки (два раза в год)</w:t>
            </w:r>
          </w:p>
        </w:tc>
        <w:tc>
          <w:tcPr>
            <w:tcW w:w="1462" w:type="dxa"/>
            <w:tcBorders>
              <w:top w:val="nil"/>
              <w:left w:val="nil"/>
              <w:bottom w:val="single" w:sz="4" w:space="0" w:color="auto"/>
              <w:right w:val="single" w:sz="4" w:space="0" w:color="auto"/>
            </w:tcBorders>
            <w:shd w:val="clear" w:color="auto" w:fill="auto"/>
            <w:vAlign w:val="center"/>
          </w:tcPr>
          <w:p w14:paraId="26453177" w14:textId="2DA40A55" w:rsidR="00064C94" w:rsidRPr="003419BE" w:rsidRDefault="00064C94" w:rsidP="00064C94">
            <w:pPr>
              <w:spacing w:before="0"/>
              <w:jc w:val="center"/>
              <w:rPr>
                <w:color w:val="000000"/>
                <w:sz w:val="20"/>
                <w:szCs w:val="20"/>
              </w:rPr>
            </w:pPr>
          </w:p>
        </w:tc>
        <w:tc>
          <w:tcPr>
            <w:tcW w:w="1164" w:type="dxa"/>
            <w:tcBorders>
              <w:top w:val="nil"/>
              <w:left w:val="nil"/>
              <w:bottom w:val="single" w:sz="4" w:space="0" w:color="auto"/>
              <w:right w:val="single" w:sz="4" w:space="0" w:color="auto"/>
            </w:tcBorders>
            <w:shd w:val="clear" w:color="auto" w:fill="auto"/>
            <w:vAlign w:val="center"/>
            <w:hideMark/>
          </w:tcPr>
          <w:p w14:paraId="47877B35" w14:textId="33BE32C6" w:rsidR="00064C94" w:rsidRPr="003419BE" w:rsidRDefault="00877FDE" w:rsidP="00064C94">
            <w:pPr>
              <w:spacing w:before="0"/>
              <w:jc w:val="center"/>
              <w:rPr>
                <w:sz w:val="20"/>
                <w:szCs w:val="20"/>
              </w:rPr>
            </w:pPr>
            <w:r>
              <w:rPr>
                <w:sz w:val="20"/>
                <w:szCs w:val="20"/>
              </w:rPr>
              <w:t>2</w:t>
            </w:r>
            <w:r w:rsidR="00064C94" w:rsidRPr="003163A8">
              <w:rPr>
                <w:sz w:val="20"/>
                <w:szCs w:val="20"/>
              </w:rPr>
              <w:t xml:space="preserve"> комплект</w:t>
            </w:r>
          </w:p>
        </w:tc>
        <w:tc>
          <w:tcPr>
            <w:tcW w:w="1140" w:type="dxa"/>
            <w:tcBorders>
              <w:top w:val="nil"/>
              <w:left w:val="nil"/>
              <w:bottom w:val="single" w:sz="4" w:space="0" w:color="auto"/>
              <w:right w:val="single" w:sz="4" w:space="0" w:color="auto"/>
            </w:tcBorders>
            <w:shd w:val="clear" w:color="auto" w:fill="auto"/>
            <w:vAlign w:val="center"/>
          </w:tcPr>
          <w:p w14:paraId="338E81B3" w14:textId="61CD0EEB" w:rsidR="00064C94" w:rsidRPr="003419BE" w:rsidRDefault="00064C94" w:rsidP="00064C94">
            <w:pPr>
              <w:spacing w:before="0"/>
              <w:jc w:val="center"/>
              <w:rPr>
                <w:color w:val="000000"/>
                <w:sz w:val="20"/>
                <w:szCs w:val="20"/>
              </w:rPr>
            </w:pPr>
          </w:p>
        </w:tc>
        <w:tc>
          <w:tcPr>
            <w:tcW w:w="1140" w:type="dxa"/>
            <w:tcBorders>
              <w:top w:val="nil"/>
              <w:left w:val="nil"/>
              <w:bottom w:val="single" w:sz="4" w:space="0" w:color="auto"/>
              <w:right w:val="single" w:sz="4" w:space="0" w:color="auto"/>
            </w:tcBorders>
            <w:shd w:val="clear" w:color="auto" w:fill="auto"/>
            <w:vAlign w:val="center"/>
          </w:tcPr>
          <w:p w14:paraId="7D127F4C" w14:textId="16129439" w:rsidR="00064C94" w:rsidRPr="003419BE" w:rsidRDefault="00064C94" w:rsidP="00064C94">
            <w:pPr>
              <w:spacing w:before="0"/>
              <w:jc w:val="center"/>
              <w:rPr>
                <w:color w:val="000000"/>
                <w:sz w:val="20"/>
                <w:szCs w:val="20"/>
              </w:rPr>
            </w:pPr>
          </w:p>
        </w:tc>
      </w:tr>
      <w:tr w:rsidR="00064C94" w:rsidRPr="003419BE" w14:paraId="0645156E" w14:textId="77777777" w:rsidTr="00064C94">
        <w:trPr>
          <w:trHeight w:val="1095"/>
        </w:trPr>
        <w:tc>
          <w:tcPr>
            <w:tcW w:w="417" w:type="dxa"/>
            <w:vMerge/>
            <w:tcBorders>
              <w:top w:val="nil"/>
              <w:left w:val="single" w:sz="4" w:space="0" w:color="auto"/>
              <w:bottom w:val="single" w:sz="4" w:space="0" w:color="auto"/>
              <w:right w:val="single" w:sz="4" w:space="0" w:color="auto"/>
            </w:tcBorders>
            <w:vAlign w:val="center"/>
            <w:hideMark/>
          </w:tcPr>
          <w:p w14:paraId="2F055FAC" w14:textId="77777777" w:rsidR="00064C94" w:rsidRPr="003419BE" w:rsidRDefault="00064C94" w:rsidP="00064C94">
            <w:pPr>
              <w:spacing w:before="0"/>
              <w:jc w:val="left"/>
              <w:rPr>
                <w:color w:val="000000"/>
                <w:sz w:val="20"/>
                <w:szCs w:val="20"/>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14:paraId="7C341037" w14:textId="77777777" w:rsidR="00064C94" w:rsidRPr="003419BE" w:rsidRDefault="00064C94" w:rsidP="00064C94">
            <w:pPr>
              <w:spacing w:before="0"/>
              <w:jc w:val="left"/>
              <w:rPr>
                <w:color w:val="000000"/>
                <w:sz w:val="20"/>
                <w:szCs w:val="20"/>
              </w:rPr>
            </w:pPr>
          </w:p>
        </w:tc>
        <w:tc>
          <w:tcPr>
            <w:tcW w:w="2726" w:type="dxa"/>
            <w:tcBorders>
              <w:top w:val="nil"/>
              <w:left w:val="nil"/>
              <w:bottom w:val="single" w:sz="4" w:space="0" w:color="auto"/>
              <w:right w:val="single" w:sz="4" w:space="0" w:color="auto"/>
            </w:tcBorders>
            <w:shd w:val="clear" w:color="auto" w:fill="auto"/>
            <w:vAlign w:val="center"/>
            <w:hideMark/>
          </w:tcPr>
          <w:p w14:paraId="745EF9CD" w14:textId="77777777" w:rsidR="00064C94" w:rsidRPr="003419BE" w:rsidRDefault="00064C94" w:rsidP="00064C94">
            <w:pPr>
              <w:spacing w:before="0"/>
              <w:jc w:val="left"/>
              <w:rPr>
                <w:color w:val="000000"/>
                <w:sz w:val="20"/>
                <w:szCs w:val="20"/>
              </w:rPr>
            </w:pPr>
            <w:r w:rsidRPr="003419BE">
              <w:rPr>
                <w:color w:val="000000"/>
                <w:sz w:val="20"/>
                <w:szCs w:val="20"/>
              </w:rPr>
              <w:t>3. Проверка на водоотдачу и давление ВППВ с составлением Акта (два раза в год)</w:t>
            </w:r>
          </w:p>
        </w:tc>
        <w:tc>
          <w:tcPr>
            <w:tcW w:w="1462" w:type="dxa"/>
            <w:tcBorders>
              <w:top w:val="nil"/>
              <w:left w:val="nil"/>
              <w:bottom w:val="single" w:sz="4" w:space="0" w:color="auto"/>
              <w:right w:val="single" w:sz="4" w:space="0" w:color="auto"/>
            </w:tcBorders>
            <w:shd w:val="clear" w:color="auto" w:fill="auto"/>
            <w:vAlign w:val="center"/>
          </w:tcPr>
          <w:p w14:paraId="7AA215FF" w14:textId="092D3041" w:rsidR="00064C94" w:rsidRPr="003419BE" w:rsidRDefault="00064C94" w:rsidP="00064C94">
            <w:pPr>
              <w:spacing w:before="0"/>
              <w:jc w:val="center"/>
              <w:rPr>
                <w:color w:val="000000"/>
                <w:sz w:val="20"/>
                <w:szCs w:val="20"/>
              </w:rPr>
            </w:pPr>
          </w:p>
        </w:tc>
        <w:tc>
          <w:tcPr>
            <w:tcW w:w="1164" w:type="dxa"/>
            <w:tcBorders>
              <w:top w:val="nil"/>
              <w:left w:val="nil"/>
              <w:bottom w:val="single" w:sz="4" w:space="0" w:color="auto"/>
              <w:right w:val="single" w:sz="4" w:space="0" w:color="auto"/>
            </w:tcBorders>
            <w:shd w:val="clear" w:color="auto" w:fill="auto"/>
            <w:vAlign w:val="center"/>
            <w:hideMark/>
          </w:tcPr>
          <w:p w14:paraId="3732C076" w14:textId="1DA6B648" w:rsidR="00064C94" w:rsidRPr="003419BE" w:rsidRDefault="00877FDE" w:rsidP="00064C94">
            <w:pPr>
              <w:spacing w:before="0"/>
              <w:jc w:val="center"/>
              <w:rPr>
                <w:sz w:val="20"/>
                <w:szCs w:val="20"/>
              </w:rPr>
            </w:pPr>
            <w:r>
              <w:rPr>
                <w:sz w:val="20"/>
                <w:szCs w:val="20"/>
              </w:rPr>
              <w:t>2</w:t>
            </w:r>
            <w:r w:rsidR="00064C94" w:rsidRPr="003163A8">
              <w:rPr>
                <w:sz w:val="20"/>
                <w:szCs w:val="20"/>
              </w:rPr>
              <w:t xml:space="preserve"> комплект</w:t>
            </w:r>
          </w:p>
        </w:tc>
        <w:tc>
          <w:tcPr>
            <w:tcW w:w="1140" w:type="dxa"/>
            <w:tcBorders>
              <w:top w:val="nil"/>
              <w:left w:val="nil"/>
              <w:bottom w:val="single" w:sz="4" w:space="0" w:color="auto"/>
              <w:right w:val="single" w:sz="4" w:space="0" w:color="auto"/>
            </w:tcBorders>
            <w:shd w:val="clear" w:color="auto" w:fill="auto"/>
            <w:vAlign w:val="center"/>
          </w:tcPr>
          <w:p w14:paraId="310E4D34" w14:textId="413B4830" w:rsidR="00064C94" w:rsidRPr="003419BE" w:rsidRDefault="00064C94" w:rsidP="00064C94">
            <w:pPr>
              <w:spacing w:before="0"/>
              <w:jc w:val="center"/>
              <w:rPr>
                <w:color w:val="000000"/>
                <w:sz w:val="20"/>
                <w:szCs w:val="20"/>
              </w:rPr>
            </w:pPr>
          </w:p>
        </w:tc>
        <w:tc>
          <w:tcPr>
            <w:tcW w:w="1140" w:type="dxa"/>
            <w:tcBorders>
              <w:top w:val="nil"/>
              <w:left w:val="nil"/>
              <w:bottom w:val="single" w:sz="4" w:space="0" w:color="auto"/>
              <w:right w:val="single" w:sz="4" w:space="0" w:color="auto"/>
            </w:tcBorders>
            <w:shd w:val="clear" w:color="auto" w:fill="auto"/>
            <w:vAlign w:val="center"/>
          </w:tcPr>
          <w:p w14:paraId="0CB491AB" w14:textId="12C240C4" w:rsidR="00064C94" w:rsidRPr="003419BE" w:rsidRDefault="00064C94" w:rsidP="00064C94">
            <w:pPr>
              <w:spacing w:before="0"/>
              <w:jc w:val="center"/>
              <w:rPr>
                <w:color w:val="000000"/>
                <w:sz w:val="20"/>
                <w:szCs w:val="20"/>
              </w:rPr>
            </w:pPr>
          </w:p>
        </w:tc>
      </w:tr>
      <w:tr w:rsidR="00064C94" w:rsidRPr="003419BE" w14:paraId="4903C871" w14:textId="77777777" w:rsidTr="00064C94">
        <w:trPr>
          <w:trHeight w:val="1770"/>
        </w:trPr>
        <w:tc>
          <w:tcPr>
            <w:tcW w:w="417" w:type="dxa"/>
            <w:vMerge/>
            <w:tcBorders>
              <w:top w:val="nil"/>
              <w:left w:val="single" w:sz="4" w:space="0" w:color="auto"/>
              <w:bottom w:val="single" w:sz="4" w:space="0" w:color="auto"/>
              <w:right w:val="single" w:sz="4" w:space="0" w:color="auto"/>
            </w:tcBorders>
            <w:vAlign w:val="center"/>
            <w:hideMark/>
          </w:tcPr>
          <w:p w14:paraId="2353DB4E" w14:textId="77777777" w:rsidR="00064C94" w:rsidRPr="003419BE" w:rsidRDefault="00064C94" w:rsidP="00064C94">
            <w:pPr>
              <w:spacing w:before="0"/>
              <w:jc w:val="left"/>
              <w:rPr>
                <w:color w:val="000000"/>
                <w:sz w:val="20"/>
                <w:szCs w:val="20"/>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14:paraId="6310F79B" w14:textId="77777777" w:rsidR="00064C94" w:rsidRPr="003419BE" w:rsidRDefault="00064C94" w:rsidP="00064C94">
            <w:pPr>
              <w:spacing w:before="0"/>
              <w:jc w:val="left"/>
              <w:rPr>
                <w:color w:val="000000"/>
                <w:sz w:val="20"/>
                <w:szCs w:val="20"/>
              </w:rPr>
            </w:pPr>
          </w:p>
        </w:tc>
        <w:tc>
          <w:tcPr>
            <w:tcW w:w="2726" w:type="dxa"/>
            <w:tcBorders>
              <w:top w:val="nil"/>
              <w:left w:val="nil"/>
              <w:bottom w:val="single" w:sz="4" w:space="0" w:color="auto"/>
              <w:right w:val="single" w:sz="4" w:space="0" w:color="auto"/>
            </w:tcBorders>
            <w:shd w:val="clear" w:color="auto" w:fill="auto"/>
            <w:vAlign w:val="center"/>
            <w:hideMark/>
          </w:tcPr>
          <w:p w14:paraId="1CF7DEF6" w14:textId="77777777" w:rsidR="00064C94" w:rsidRPr="003419BE" w:rsidRDefault="00064C94" w:rsidP="00064C94">
            <w:pPr>
              <w:spacing w:before="0"/>
              <w:jc w:val="left"/>
              <w:rPr>
                <w:color w:val="000000"/>
                <w:sz w:val="20"/>
                <w:szCs w:val="20"/>
              </w:rPr>
            </w:pPr>
            <w:r w:rsidRPr="003419BE">
              <w:rPr>
                <w:color w:val="000000"/>
                <w:sz w:val="20"/>
                <w:szCs w:val="20"/>
              </w:rPr>
              <w:t>4. Обслуживание и испытание пожарных рукавов (перекатка пожарных рукавов в двойную скатку и на новое ребро) с составлением Акта (один раз в год)</w:t>
            </w:r>
          </w:p>
        </w:tc>
        <w:tc>
          <w:tcPr>
            <w:tcW w:w="1462" w:type="dxa"/>
            <w:tcBorders>
              <w:top w:val="nil"/>
              <w:left w:val="nil"/>
              <w:bottom w:val="single" w:sz="4" w:space="0" w:color="auto"/>
              <w:right w:val="single" w:sz="4" w:space="0" w:color="auto"/>
            </w:tcBorders>
            <w:shd w:val="clear" w:color="auto" w:fill="auto"/>
            <w:vAlign w:val="center"/>
          </w:tcPr>
          <w:p w14:paraId="6C313B30" w14:textId="25A0EB22" w:rsidR="00064C94" w:rsidRPr="003419BE" w:rsidRDefault="00064C94" w:rsidP="00064C94">
            <w:pPr>
              <w:spacing w:before="0"/>
              <w:jc w:val="center"/>
              <w:rPr>
                <w:color w:val="000000"/>
                <w:sz w:val="20"/>
                <w:szCs w:val="20"/>
              </w:rPr>
            </w:pPr>
          </w:p>
        </w:tc>
        <w:tc>
          <w:tcPr>
            <w:tcW w:w="1164" w:type="dxa"/>
            <w:tcBorders>
              <w:top w:val="nil"/>
              <w:left w:val="nil"/>
              <w:bottom w:val="single" w:sz="4" w:space="0" w:color="auto"/>
              <w:right w:val="single" w:sz="4" w:space="0" w:color="auto"/>
            </w:tcBorders>
            <w:shd w:val="clear" w:color="auto" w:fill="auto"/>
            <w:vAlign w:val="center"/>
            <w:hideMark/>
          </w:tcPr>
          <w:p w14:paraId="37B886A4" w14:textId="79F15DB2" w:rsidR="00064C94" w:rsidRPr="003419BE" w:rsidRDefault="00877FDE" w:rsidP="00064C94">
            <w:pPr>
              <w:spacing w:before="0"/>
              <w:jc w:val="center"/>
              <w:rPr>
                <w:sz w:val="20"/>
                <w:szCs w:val="20"/>
              </w:rPr>
            </w:pPr>
            <w:r>
              <w:rPr>
                <w:sz w:val="20"/>
                <w:szCs w:val="20"/>
              </w:rPr>
              <w:t>2</w:t>
            </w:r>
            <w:r w:rsidR="00064C94" w:rsidRPr="003163A8">
              <w:rPr>
                <w:sz w:val="20"/>
                <w:szCs w:val="20"/>
              </w:rPr>
              <w:t xml:space="preserve"> комплект</w:t>
            </w:r>
          </w:p>
        </w:tc>
        <w:tc>
          <w:tcPr>
            <w:tcW w:w="1140" w:type="dxa"/>
            <w:tcBorders>
              <w:top w:val="nil"/>
              <w:left w:val="nil"/>
              <w:bottom w:val="single" w:sz="4" w:space="0" w:color="auto"/>
              <w:right w:val="single" w:sz="4" w:space="0" w:color="auto"/>
            </w:tcBorders>
            <w:shd w:val="clear" w:color="auto" w:fill="auto"/>
            <w:vAlign w:val="center"/>
          </w:tcPr>
          <w:p w14:paraId="3D121220" w14:textId="20C304CD" w:rsidR="00064C94" w:rsidRPr="003419BE" w:rsidRDefault="00064C94" w:rsidP="00064C94">
            <w:pPr>
              <w:spacing w:before="0"/>
              <w:jc w:val="center"/>
              <w:rPr>
                <w:color w:val="000000"/>
                <w:sz w:val="20"/>
                <w:szCs w:val="20"/>
              </w:rPr>
            </w:pPr>
          </w:p>
        </w:tc>
        <w:tc>
          <w:tcPr>
            <w:tcW w:w="1140" w:type="dxa"/>
            <w:tcBorders>
              <w:top w:val="nil"/>
              <w:left w:val="nil"/>
              <w:bottom w:val="single" w:sz="4" w:space="0" w:color="auto"/>
              <w:right w:val="single" w:sz="4" w:space="0" w:color="auto"/>
            </w:tcBorders>
            <w:shd w:val="clear" w:color="auto" w:fill="auto"/>
            <w:vAlign w:val="center"/>
          </w:tcPr>
          <w:p w14:paraId="794E3993" w14:textId="1A4D40FE" w:rsidR="00064C94" w:rsidRPr="003419BE" w:rsidRDefault="00064C94" w:rsidP="00064C94">
            <w:pPr>
              <w:spacing w:before="0"/>
              <w:jc w:val="center"/>
              <w:rPr>
                <w:color w:val="000000"/>
                <w:sz w:val="20"/>
                <w:szCs w:val="20"/>
              </w:rPr>
            </w:pPr>
          </w:p>
        </w:tc>
      </w:tr>
      <w:tr w:rsidR="00DC6C8D" w:rsidRPr="003419BE" w14:paraId="40B4E2BF" w14:textId="77777777" w:rsidTr="00064C94">
        <w:trPr>
          <w:trHeight w:val="315"/>
        </w:trPr>
        <w:tc>
          <w:tcPr>
            <w:tcW w:w="7324"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312D83A0" w14:textId="77777777" w:rsidR="00DC6C8D" w:rsidRPr="003419BE" w:rsidRDefault="00DC6C8D" w:rsidP="00DC6C8D">
            <w:pPr>
              <w:spacing w:before="0"/>
              <w:jc w:val="center"/>
              <w:rPr>
                <w:b/>
                <w:bCs/>
                <w:color w:val="000000"/>
                <w:sz w:val="20"/>
                <w:szCs w:val="20"/>
              </w:rPr>
            </w:pPr>
            <w:r w:rsidRPr="003419BE">
              <w:rPr>
                <w:b/>
                <w:bCs/>
                <w:color w:val="000000"/>
                <w:sz w:val="20"/>
                <w:szCs w:val="20"/>
              </w:rPr>
              <w:t>ИТОГО за 1-е полугодие:</w:t>
            </w:r>
          </w:p>
        </w:tc>
        <w:tc>
          <w:tcPr>
            <w:tcW w:w="1140" w:type="dxa"/>
            <w:tcBorders>
              <w:top w:val="nil"/>
              <w:left w:val="nil"/>
              <w:bottom w:val="single" w:sz="4" w:space="0" w:color="auto"/>
              <w:right w:val="single" w:sz="4" w:space="0" w:color="auto"/>
            </w:tcBorders>
            <w:shd w:val="clear" w:color="auto" w:fill="auto"/>
            <w:vAlign w:val="center"/>
          </w:tcPr>
          <w:p w14:paraId="3A1F4C2B" w14:textId="1CD10918" w:rsidR="00DC6C8D" w:rsidRPr="003419BE" w:rsidRDefault="00DC6C8D" w:rsidP="00DC6C8D">
            <w:pPr>
              <w:spacing w:before="0"/>
              <w:jc w:val="center"/>
              <w:rPr>
                <w:b/>
                <w:bCs/>
                <w:color w:val="000000"/>
                <w:sz w:val="20"/>
                <w:szCs w:val="20"/>
              </w:rPr>
            </w:pPr>
          </w:p>
        </w:tc>
        <w:tc>
          <w:tcPr>
            <w:tcW w:w="1140" w:type="dxa"/>
            <w:tcBorders>
              <w:top w:val="nil"/>
              <w:left w:val="nil"/>
              <w:bottom w:val="single" w:sz="4" w:space="0" w:color="auto"/>
              <w:right w:val="single" w:sz="4" w:space="0" w:color="auto"/>
            </w:tcBorders>
            <w:shd w:val="clear" w:color="auto" w:fill="auto"/>
            <w:vAlign w:val="center"/>
          </w:tcPr>
          <w:p w14:paraId="5DB9EC8E" w14:textId="749BEC9C" w:rsidR="00DC6C8D" w:rsidRPr="00064C94" w:rsidRDefault="00DC6C8D" w:rsidP="00DC6C8D">
            <w:pPr>
              <w:spacing w:before="0"/>
              <w:jc w:val="center"/>
              <w:rPr>
                <w:b/>
                <w:color w:val="000000"/>
                <w:sz w:val="20"/>
                <w:szCs w:val="20"/>
              </w:rPr>
            </w:pPr>
          </w:p>
        </w:tc>
      </w:tr>
      <w:tr w:rsidR="00DC6C8D" w:rsidRPr="003419BE" w14:paraId="2BCFAAE3" w14:textId="77777777" w:rsidTr="00877FDE">
        <w:trPr>
          <w:trHeight w:val="300"/>
        </w:trPr>
        <w:tc>
          <w:tcPr>
            <w:tcW w:w="7324"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66B8716" w14:textId="77777777" w:rsidR="00DC6C8D" w:rsidRPr="003419BE" w:rsidRDefault="00DC6C8D" w:rsidP="00DC6C8D">
            <w:pPr>
              <w:spacing w:before="0"/>
              <w:jc w:val="center"/>
              <w:rPr>
                <w:b/>
                <w:bCs/>
                <w:color w:val="000000"/>
                <w:sz w:val="20"/>
                <w:szCs w:val="20"/>
              </w:rPr>
            </w:pPr>
            <w:r w:rsidRPr="003419BE">
              <w:rPr>
                <w:b/>
                <w:bCs/>
                <w:color w:val="000000"/>
                <w:sz w:val="20"/>
                <w:szCs w:val="20"/>
              </w:rPr>
              <w:t>ИТОГО за 2-е полугодие:</w:t>
            </w:r>
          </w:p>
        </w:tc>
        <w:tc>
          <w:tcPr>
            <w:tcW w:w="1140" w:type="dxa"/>
            <w:tcBorders>
              <w:top w:val="nil"/>
              <w:left w:val="nil"/>
              <w:bottom w:val="single" w:sz="4" w:space="0" w:color="auto"/>
              <w:right w:val="single" w:sz="4" w:space="0" w:color="auto"/>
            </w:tcBorders>
            <w:shd w:val="clear" w:color="auto" w:fill="auto"/>
            <w:noWrap/>
            <w:vAlign w:val="center"/>
          </w:tcPr>
          <w:p w14:paraId="162A3EB2" w14:textId="0ADB457D" w:rsidR="00DC6C8D" w:rsidRPr="00064C94" w:rsidRDefault="00DC6C8D" w:rsidP="00DC6C8D">
            <w:pPr>
              <w:spacing w:before="0"/>
              <w:jc w:val="center"/>
              <w:rPr>
                <w:b/>
                <w:color w:val="000000"/>
                <w:sz w:val="20"/>
                <w:szCs w:val="20"/>
              </w:rPr>
            </w:pPr>
          </w:p>
        </w:tc>
        <w:tc>
          <w:tcPr>
            <w:tcW w:w="1140" w:type="dxa"/>
            <w:tcBorders>
              <w:top w:val="nil"/>
              <w:left w:val="nil"/>
              <w:bottom w:val="single" w:sz="4" w:space="0" w:color="auto"/>
              <w:right w:val="single" w:sz="4" w:space="0" w:color="auto"/>
            </w:tcBorders>
            <w:shd w:val="clear" w:color="auto" w:fill="auto"/>
            <w:noWrap/>
            <w:vAlign w:val="center"/>
          </w:tcPr>
          <w:p w14:paraId="6DB3F51F" w14:textId="1A56B144" w:rsidR="00DC6C8D" w:rsidRPr="003419BE" w:rsidRDefault="00DC6C8D" w:rsidP="00DC6C8D">
            <w:pPr>
              <w:spacing w:before="0"/>
              <w:jc w:val="center"/>
              <w:rPr>
                <w:b/>
                <w:bCs/>
                <w:color w:val="000000"/>
                <w:sz w:val="20"/>
                <w:szCs w:val="20"/>
              </w:rPr>
            </w:pPr>
          </w:p>
        </w:tc>
      </w:tr>
      <w:tr w:rsidR="00DC6C8D" w:rsidRPr="003419BE" w14:paraId="5280C3AB" w14:textId="77777777" w:rsidTr="00064C94">
        <w:trPr>
          <w:trHeight w:val="300"/>
        </w:trPr>
        <w:tc>
          <w:tcPr>
            <w:tcW w:w="8464"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8DB8D6C" w14:textId="77777777" w:rsidR="00DC6C8D" w:rsidRPr="003419BE" w:rsidRDefault="00DC6C8D" w:rsidP="00DC6C8D">
            <w:pPr>
              <w:spacing w:before="0"/>
              <w:jc w:val="left"/>
              <w:rPr>
                <w:b/>
                <w:bCs/>
                <w:color w:val="000000"/>
                <w:sz w:val="20"/>
                <w:szCs w:val="20"/>
              </w:rPr>
            </w:pPr>
            <w:r w:rsidRPr="003419BE">
              <w:rPr>
                <w:b/>
                <w:bCs/>
                <w:color w:val="000000"/>
                <w:sz w:val="20"/>
                <w:szCs w:val="20"/>
              </w:rPr>
              <w:t xml:space="preserve">                                              ИТОГО за год:</w:t>
            </w:r>
          </w:p>
        </w:tc>
        <w:tc>
          <w:tcPr>
            <w:tcW w:w="1140" w:type="dxa"/>
            <w:tcBorders>
              <w:top w:val="nil"/>
              <w:left w:val="nil"/>
              <w:bottom w:val="single" w:sz="4" w:space="0" w:color="auto"/>
              <w:right w:val="single" w:sz="4" w:space="0" w:color="auto"/>
            </w:tcBorders>
            <w:shd w:val="clear" w:color="auto" w:fill="auto"/>
            <w:noWrap/>
            <w:vAlign w:val="center"/>
          </w:tcPr>
          <w:p w14:paraId="79CD4298" w14:textId="19058057" w:rsidR="00DC6C8D" w:rsidRPr="003419BE" w:rsidRDefault="00DC6C8D" w:rsidP="00DC6C8D">
            <w:pPr>
              <w:spacing w:before="0"/>
              <w:jc w:val="center"/>
              <w:rPr>
                <w:b/>
                <w:bCs/>
                <w:color w:val="000000"/>
                <w:sz w:val="20"/>
                <w:szCs w:val="20"/>
              </w:rPr>
            </w:pPr>
          </w:p>
        </w:tc>
      </w:tr>
    </w:tbl>
    <w:p w14:paraId="05723D99" w14:textId="77777777" w:rsidR="00512173" w:rsidRPr="003419BE" w:rsidRDefault="00512173" w:rsidP="00512173">
      <w:pPr>
        <w:widowControl w:val="0"/>
        <w:spacing w:before="0"/>
        <w:ind w:firstLine="567"/>
        <w:rPr>
          <w:sz w:val="20"/>
          <w:szCs w:val="20"/>
        </w:rPr>
      </w:pPr>
    </w:p>
    <w:p w14:paraId="4F271158" w14:textId="172CD3FC" w:rsidR="00425511" w:rsidRPr="003419BE" w:rsidRDefault="00425511" w:rsidP="00877FDE">
      <w:pPr>
        <w:widowControl w:val="0"/>
        <w:spacing w:before="0"/>
        <w:ind w:firstLine="567"/>
        <w:rPr>
          <w:sz w:val="20"/>
          <w:szCs w:val="20"/>
          <w:highlight w:val="red"/>
        </w:rPr>
      </w:pPr>
    </w:p>
    <w:p w14:paraId="28D1463F" w14:textId="77777777" w:rsidR="00425511" w:rsidRPr="003419BE" w:rsidRDefault="00425511" w:rsidP="00521859">
      <w:pPr>
        <w:spacing w:before="0"/>
        <w:ind w:firstLine="540"/>
        <w:rPr>
          <w:sz w:val="20"/>
          <w:szCs w:val="20"/>
          <w:highlight w:val="red"/>
        </w:rPr>
      </w:pPr>
    </w:p>
    <w:tbl>
      <w:tblPr>
        <w:tblW w:w="9889" w:type="dxa"/>
        <w:tblInd w:w="250" w:type="dxa"/>
        <w:tblLook w:val="01E0" w:firstRow="1" w:lastRow="1" w:firstColumn="1" w:lastColumn="1" w:noHBand="0" w:noVBand="0"/>
      </w:tblPr>
      <w:tblGrid>
        <w:gridCol w:w="5227"/>
        <w:gridCol w:w="4662"/>
      </w:tblGrid>
      <w:tr w:rsidR="00425511" w:rsidRPr="003419BE" w14:paraId="2602FDD3" w14:textId="77777777" w:rsidTr="001C3D67">
        <w:tc>
          <w:tcPr>
            <w:tcW w:w="5227" w:type="dxa"/>
          </w:tcPr>
          <w:p w14:paraId="7F809A3A" w14:textId="77777777" w:rsidR="002237C5" w:rsidRPr="003419BE" w:rsidRDefault="007730D0" w:rsidP="002237C5">
            <w:pPr>
              <w:spacing w:before="0"/>
              <w:rPr>
                <w:b/>
                <w:sz w:val="20"/>
                <w:szCs w:val="20"/>
              </w:rPr>
            </w:pPr>
            <w:r w:rsidRPr="003419BE">
              <w:rPr>
                <w:b/>
                <w:sz w:val="20"/>
                <w:szCs w:val="20"/>
              </w:rPr>
              <w:t>ЗАКАЗЧИК:</w:t>
            </w:r>
          </w:p>
          <w:p w14:paraId="03A99DE2" w14:textId="77777777" w:rsidR="0058585A" w:rsidRPr="003419BE" w:rsidRDefault="0058585A" w:rsidP="002237C5">
            <w:pPr>
              <w:spacing w:before="0"/>
              <w:rPr>
                <w:b/>
                <w:sz w:val="20"/>
                <w:szCs w:val="20"/>
              </w:rPr>
            </w:pPr>
          </w:p>
          <w:p w14:paraId="0EA9B568" w14:textId="50945D4F" w:rsidR="001A52D9" w:rsidRPr="003419BE" w:rsidRDefault="001A52D9" w:rsidP="001A52D9">
            <w:pPr>
              <w:spacing w:before="0"/>
              <w:jc w:val="left"/>
              <w:rPr>
                <w:sz w:val="20"/>
                <w:szCs w:val="20"/>
              </w:rPr>
            </w:pPr>
            <w:r w:rsidRPr="003419BE">
              <w:rPr>
                <w:sz w:val="20"/>
                <w:szCs w:val="20"/>
              </w:rPr>
              <w:t>З</w:t>
            </w:r>
            <w:r w:rsidR="00060278" w:rsidRPr="003419BE">
              <w:rPr>
                <w:sz w:val="20"/>
                <w:szCs w:val="20"/>
              </w:rPr>
              <w:t>аведующий ГБДОУ детский сад №141</w:t>
            </w:r>
          </w:p>
          <w:p w14:paraId="1FA111E7" w14:textId="77777777" w:rsidR="001A52D9" w:rsidRPr="003419BE" w:rsidRDefault="001A52D9" w:rsidP="001A52D9">
            <w:pPr>
              <w:spacing w:before="0"/>
              <w:jc w:val="left"/>
              <w:rPr>
                <w:sz w:val="20"/>
                <w:szCs w:val="20"/>
              </w:rPr>
            </w:pPr>
          </w:p>
          <w:p w14:paraId="01388A76" w14:textId="77777777" w:rsidR="001A52D9" w:rsidRPr="003419BE" w:rsidRDefault="001A52D9" w:rsidP="001A52D9">
            <w:pPr>
              <w:spacing w:before="0"/>
              <w:jc w:val="left"/>
              <w:rPr>
                <w:sz w:val="20"/>
                <w:szCs w:val="20"/>
              </w:rPr>
            </w:pPr>
          </w:p>
          <w:p w14:paraId="7124858A" w14:textId="77777777" w:rsidR="001A52D9" w:rsidRPr="003419BE" w:rsidRDefault="001A52D9" w:rsidP="001A52D9">
            <w:pPr>
              <w:spacing w:before="0"/>
              <w:jc w:val="left"/>
              <w:rPr>
                <w:sz w:val="20"/>
                <w:szCs w:val="20"/>
              </w:rPr>
            </w:pPr>
          </w:p>
          <w:p w14:paraId="26235513" w14:textId="77777777" w:rsidR="00877FDE" w:rsidRDefault="001A52D9" w:rsidP="001A52D9">
            <w:pPr>
              <w:spacing w:before="0"/>
              <w:jc w:val="left"/>
              <w:rPr>
                <w:sz w:val="20"/>
                <w:szCs w:val="20"/>
              </w:rPr>
            </w:pPr>
            <w:r w:rsidRPr="003419BE">
              <w:rPr>
                <w:sz w:val="20"/>
                <w:szCs w:val="20"/>
              </w:rPr>
              <w:t>______________/</w:t>
            </w:r>
            <w:r w:rsidR="00877FDE">
              <w:rPr>
                <w:sz w:val="20"/>
                <w:szCs w:val="20"/>
              </w:rPr>
              <w:t>Харютина Л.Н.</w:t>
            </w:r>
          </w:p>
          <w:p w14:paraId="356EC137" w14:textId="77777777" w:rsidR="00877FDE" w:rsidRDefault="00877FDE" w:rsidP="001A52D9">
            <w:pPr>
              <w:spacing w:before="0"/>
              <w:jc w:val="left"/>
              <w:rPr>
                <w:sz w:val="20"/>
                <w:szCs w:val="20"/>
              </w:rPr>
            </w:pPr>
          </w:p>
          <w:p w14:paraId="2123F393" w14:textId="34838AC0" w:rsidR="001A52D9" w:rsidRPr="003419BE" w:rsidRDefault="00060278" w:rsidP="001A52D9">
            <w:pPr>
              <w:spacing w:before="0"/>
              <w:jc w:val="left"/>
              <w:rPr>
                <w:sz w:val="20"/>
                <w:szCs w:val="20"/>
              </w:rPr>
            </w:pPr>
            <w:r w:rsidRPr="003419BE">
              <w:rPr>
                <w:sz w:val="20"/>
                <w:szCs w:val="20"/>
              </w:rPr>
              <w:t>/</w:t>
            </w:r>
            <w:r w:rsidR="001A52D9" w:rsidRPr="003419BE">
              <w:rPr>
                <w:sz w:val="20"/>
                <w:szCs w:val="20"/>
              </w:rPr>
              <w:t xml:space="preserve"> </w:t>
            </w:r>
            <w:r w:rsidR="00F06385" w:rsidRPr="003419BE">
              <w:rPr>
                <w:sz w:val="20"/>
                <w:szCs w:val="20"/>
              </w:rPr>
              <w:t xml:space="preserve">                               </w:t>
            </w:r>
            <w:r w:rsidR="001A52D9" w:rsidRPr="003419BE">
              <w:rPr>
                <w:sz w:val="20"/>
                <w:szCs w:val="20"/>
              </w:rPr>
              <w:t xml:space="preserve"> / </w:t>
            </w:r>
          </w:p>
          <w:p w14:paraId="21FB11DF" w14:textId="77777777" w:rsidR="00425511" w:rsidRPr="003419BE" w:rsidRDefault="002237C5" w:rsidP="002237C5">
            <w:pPr>
              <w:overflowPunct w:val="0"/>
              <w:spacing w:before="0"/>
              <w:ind w:left="11"/>
              <w:rPr>
                <w:sz w:val="20"/>
                <w:szCs w:val="20"/>
              </w:rPr>
            </w:pPr>
            <w:r w:rsidRPr="003419BE">
              <w:rPr>
                <w:sz w:val="20"/>
                <w:szCs w:val="20"/>
              </w:rPr>
              <w:t>М.П.</w:t>
            </w:r>
          </w:p>
          <w:p w14:paraId="37E949D7" w14:textId="77777777" w:rsidR="002237C5" w:rsidRPr="003419BE" w:rsidRDefault="002237C5" w:rsidP="002237C5">
            <w:pPr>
              <w:overflowPunct w:val="0"/>
              <w:spacing w:before="0"/>
              <w:ind w:left="11"/>
              <w:rPr>
                <w:b/>
                <w:sz w:val="20"/>
                <w:szCs w:val="20"/>
              </w:rPr>
            </w:pPr>
          </w:p>
        </w:tc>
        <w:tc>
          <w:tcPr>
            <w:tcW w:w="4662" w:type="dxa"/>
          </w:tcPr>
          <w:p w14:paraId="0BC28EEE" w14:textId="77777777" w:rsidR="00425511" w:rsidRPr="003419BE" w:rsidRDefault="007730D0" w:rsidP="001F725E">
            <w:pPr>
              <w:spacing w:before="0"/>
              <w:rPr>
                <w:b/>
                <w:sz w:val="20"/>
                <w:szCs w:val="20"/>
              </w:rPr>
            </w:pPr>
            <w:r w:rsidRPr="003419BE">
              <w:rPr>
                <w:b/>
                <w:sz w:val="20"/>
                <w:szCs w:val="20"/>
              </w:rPr>
              <w:t>ПОДРЯДЧИК</w:t>
            </w:r>
            <w:r w:rsidR="00425511" w:rsidRPr="003419BE">
              <w:rPr>
                <w:b/>
                <w:sz w:val="20"/>
                <w:szCs w:val="20"/>
              </w:rPr>
              <w:t xml:space="preserve">: </w:t>
            </w:r>
          </w:p>
          <w:p w14:paraId="41F2016D" w14:textId="77777777" w:rsidR="00425511" w:rsidRPr="003419BE" w:rsidRDefault="00425511" w:rsidP="0058585A">
            <w:pPr>
              <w:overflowPunct w:val="0"/>
              <w:spacing w:before="0"/>
              <w:rPr>
                <w:sz w:val="20"/>
                <w:szCs w:val="20"/>
              </w:rPr>
            </w:pPr>
          </w:p>
          <w:p w14:paraId="46F2E3DC" w14:textId="77777777" w:rsidR="002237C5" w:rsidRPr="003419BE" w:rsidRDefault="002237C5" w:rsidP="002237C5">
            <w:pPr>
              <w:overflowPunct w:val="0"/>
              <w:spacing w:before="0"/>
              <w:rPr>
                <w:sz w:val="20"/>
                <w:szCs w:val="20"/>
              </w:rPr>
            </w:pPr>
          </w:p>
          <w:p w14:paraId="6F1C53FF" w14:textId="77777777" w:rsidR="008F1B59" w:rsidRPr="003419BE" w:rsidRDefault="008F1B59" w:rsidP="002237C5">
            <w:pPr>
              <w:overflowPunct w:val="0"/>
              <w:spacing w:before="0"/>
              <w:rPr>
                <w:sz w:val="20"/>
                <w:szCs w:val="20"/>
              </w:rPr>
            </w:pPr>
          </w:p>
          <w:p w14:paraId="658E152F" w14:textId="77777777" w:rsidR="00060278" w:rsidRPr="003419BE" w:rsidRDefault="00060278" w:rsidP="002237C5">
            <w:pPr>
              <w:overflowPunct w:val="0"/>
              <w:spacing w:before="0"/>
              <w:rPr>
                <w:sz w:val="20"/>
                <w:szCs w:val="20"/>
              </w:rPr>
            </w:pPr>
          </w:p>
          <w:p w14:paraId="16CFAB7C" w14:textId="77777777" w:rsidR="00060278" w:rsidRPr="003419BE" w:rsidRDefault="00060278" w:rsidP="002237C5">
            <w:pPr>
              <w:overflowPunct w:val="0"/>
              <w:spacing w:before="0"/>
              <w:rPr>
                <w:sz w:val="20"/>
                <w:szCs w:val="20"/>
              </w:rPr>
            </w:pPr>
          </w:p>
          <w:p w14:paraId="2CCF5F1D" w14:textId="146E786D" w:rsidR="002237C5" w:rsidRPr="003419BE" w:rsidRDefault="00425511" w:rsidP="002237C5">
            <w:pPr>
              <w:spacing w:before="0"/>
              <w:rPr>
                <w:sz w:val="20"/>
                <w:szCs w:val="20"/>
              </w:rPr>
            </w:pPr>
            <w:r w:rsidRPr="003419BE">
              <w:rPr>
                <w:sz w:val="20"/>
                <w:szCs w:val="20"/>
              </w:rPr>
              <w:t>______________________</w:t>
            </w:r>
            <w:r w:rsidR="008F1B59" w:rsidRPr="003419BE">
              <w:rPr>
                <w:sz w:val="20"/>
                <w:szCs w:val="20"/>
              </w:rPr>
              <w:t>/</w:t>
            </w:r>
            <w:r w:rsidR="00877FDE">
              <w:rPr>
                <w:color w:val="000000"/>
                <w:sz w:val="20"/>
                <w:szCs w:val="20"/>
                <w:lang w:eastAsia="en-US"/>
              </w:rPr>
              <w:t xml:space="preserve">                        </w:t>
            </w:r>
            <w:r w:rsidR="002F3B78" w:rsidRPr="003419BE">
              <w:rPr>
                <w:color w:val="000000"/>
                <w:sz w:val="20"/>
                <w:szCs w:val="20"/>
                <w:lang w:eastAsia="en-US"/>
              </w:rPr>
              <w:t>.</w:t>
            </w:r>
            <w:r w:rsidR="002237C5" w:rsidRPr="003419BE">
              <w:rPr>
                <w:sz w:val="20"/>
                <w:szCs w:val="20"/>
              </w:rPr>
              <w:t>/</w:t>
            </w:r>
          </w:p>
          <w:p w14:paraId="2A80B095" w14:textId="77777777" w:rsidR="00425511" w:rsidRPr="003419BE" w:rsidRDefault="00425511" w:rsidP="001F725E">
            <w:pPr>
              <w:overflowPunct w:val="0"/>
              <w:spacing w:before="0"/>
              <w:ind w:left="11"/>
              <w:rPr>
                <w:b/>
                <w:sz w:val="20"/>
                <w:szCs w:val="20"/>
              </w:rPr>
            </w:pPr>
            <w:r w:rsidRPr="003419BE">
              <w:rPr>
                <w:sz w:val="20"/>
                <w:szCs w:val="20"/>
              </w:rPr>
              <w:t>М.П.</w:t>
            </w:r>
          </w:p>
        </w:tc>
      </w:tr>
    </w:tbl>
    <w:p w14:paraId="5BD05C3F" w14:textId="77777777" w:rsidR="00425511" w:rsidRPr="003419BE" w:rsidRDefault="00425511" w:rsidP="001F725E">
      <w:pPr>
        <w:spacing w:before="0"/>
        <w:jc w:val="right"/>
        <w:rPr>
          <w:sz w:val="20"/>
          <w:szCs w:val="20"/>
        </w:rPr>
      </w:pPr>
    </w:p>
    <w:p w14:paraId="636FB97F" w14:textId="77777777" w:rsidR="002237C5" w:rsidRPr="003419BE" w:rsidRDefault="002237C5" w:rsidP="00C37DCC">
      <w:pPr>
        <w:jc w:val="right"/>
        <w:outlineLvl w:val="0"/>
        <w:rPr>
          <w:b/>
          <w:i/>
          <w:sz w:val="20"/>
          <w:szCs w:val="20"/>
        </w:rPr>
      </w:pPr>
    </w:p>
    <w:p w14:paraId="502C2A75" w14:textId="77777777" w:rsidR="0087086E" w:rsidRPr="003419BE" w:rsidRDefault="0087086E" w:rsidP="00C37DCC">
      <w:pPr>
        <w:jc w:val="right"/>
        <w:outlineLvl w:val="0"/>
        <w:rPr>
          <w:b/>
          <w:i/>
          <w:sz w:val="20"/>
          <w:szCs w:val="20"/>
        </w:rPr>
      </w:pPr>
    </w:p>
    <w:p w14:paraId="27F67C72" w14:textId="77777777" w:rsidR="001C6202" w:rsidRDefault="001C6202" w:rsidP="00C37DCC">
      <w:pPr>
        <w:jc w:val="right"/>
        <w:outlineLvl w:val="0"/>
        <w:rPr>
          <w:b/>
          <w:i/>
          <w:sz w:val="20"/>
          <w:szCs w:val="20"/>
        </w:rPr>
      </w:pPr>
    </w:p>
    <w:p w14:paraId="291F977E" w14:textId="77777777" w:rsidR="006D41B5" w:rsidRDefault="006D41B5" w:rsidP="00C37DCC">
      <w:pPr>
        <w:jc w:val="right"/>
        <w:outlineLvl w:val="0"/>
        <w:rPr>
          <w:b/>
          <w:i/>
          <w:sz w:val="20"/>
          <w:szCs w:val="20"/>
        </w:rPr>
      </w:pPr>
    </w:p>
    <w:p w14:paraId="3C03751F" w14:textId="77777777" w:rsidR="006D41B5" w:rsidRDefault="006D41B5" w:rsidP="00C37DCC">
      <w:pPr>
        <w:jc w:val="right"/>
        <w:outlineLvl w:val="0"/>
        <w:rPr>
          <w:b/>
          <w:i/>
          <w:sz w:val="20"/>
          <w:szCs w:val="20"/>
        </w:rPr>
      </w:pPr>
    </w:p>
    <w:p w14:paraId="6BB0F083" w14:textId="77777777" w:rsidR="006D41B5" w:rsidRDefault="006D41B5" w:rsidP="00C37DCC">
      <w:pPr>
        <w:jc w:val="right"/>
        <w:outlineLvl w:val="0"/>
        <w:rPr>
          <w:b/>
          <w:i/>
          <w:sz w:val="20"/>
          <w:szCs w:val="20"/>
        </w:rPr>
      </w:pPr>
    </w:p>
    <w:p w14:paraId="7E07D203" w14:textId="77777777" w:rsidR="006D41B5" w:rsidRDefault="006D41B5" w:rsidP="00C37DCC">
      <w:pPr>
        <w:jc w:val="right"/>
        <w:outlineLvl w:val="0"/>
        <w:rPr>
          <w:b/>
          <w:i/>
          <w:sz w:val="20"/>
          <w:szCs w:val="20"/>
        </w:rPr>
      </w:pPr>
    </w:p>
    <w:p w14:paraId="0D10CA2F" w14:textId="77777777" w:rsidR="006D41B5" w:rsidRPr="003419BE" w:rsidRDefault="006D41B5" w:rsidP="00C37DCC">
      <w:pPr>
        <w:jc w:val="right"/>
        <w:outlineLvl w:val="0"/>
        <w:rPr>
          <w:b/>
          <w:i/>
          <w:sz w:val="20"/>
          <w:szCs w:val="20"/>
        </w:rPr>
      </w:pPr>
    </w:p>
    <w:p w14:paraId="5A8C7333" w14:textId="7B8C6A88" w:rsidR="00425511" w:rsidRPr="003419BE" w:rsidRDefault="00E43BE5" w:rsidP="00C37DCC">
      <w:pPr>
        <w:jc w:val="right"/>
        <w:outlineLvl w:val="0"/>
        <w:rPr>
          <w:b/>
          <w:sz w:val="20"/>
          <w:szCs w:val="20"/>
        </w:rPr>
      </w:pPr>
      <w:r w:rsidRPr="003419BE">
        <w:rPr>
          <w:b/>
          <w:sz w:val="20"/>
          <w:szCs w:val="20"/>
        </w:rPr>
        <w:lastRenderedPageBreak/>
        <w:t>Приложение № 3</w:t>
      </w:r>
      <w:r w:rsidR="001C6202">
        <w:rPr>
          <w:b/>
          <w:sz w:val="20"/>
          <w:szCs w:val="20"/>
        </w:rPr>
        <w:t xml:space="preserve"> к контракту № 141/</w:t>
      </w:r>
      <w:r w:rsidR="0008296E" w:rsidRPr="003419BE">
        <w:rPr>
          <w:b/>
          <w:sz w:val="20"/>
          <w:szCs w:val="20"/>
        </w:rPr>
        <w:t>2</w:t>
      </w:r>
      <w:r w:rsidR="00877FDE">
        <w:rPr>
          <w:b/>
          <w:sz w:val="20"/>
          <w:szCs w:val="20"/>
        </w:rPr>
        <w:t>6</w:t>
      </w:r>
      <w:r w:rsidR="0058585A" w:rsidRPr="003419BE">
        <w:rPr>
          <w:b/>
          <w:sz w:val="20"/>
          <w:szCs w:val="20"/>
        </w:rPr>
        <w:t>-ВППВ</w:t>
      </w:r>
    </w:p>
    <w:p w14:paraId="592C62BD" w14:textId="20EE7CD1" w:rsidR="00425511" w:rsidRPr="003419BE" w:rsidRDefault="00425511" w:rsidP="003F4120">
      <w:pPr>
        <w:shd w:val="clear" w:color="auto" w:fill="FFFFFF"/>
        <w:ind w:firstLine="540"/>
        <w:jc w:val="right"/>
        <w:rPr>
          <w:b/>
          <w:sz w:val="20"/>
          <w:szCs w:val="20"/>
        </w:rPr>
      </w:pPr>
      <w:r w:rsidRPr="003419BE">
        <w:rPr>
          <w:b/>
          <w:sz w:val="20"/>
          <w:szCs w:val="20"/>
        </w:rPr>
        <w:t xml:space="preserve">от «___» </w:t>
      </w:r>
      <w:r w:rsidR="00064C94">
        <w:rPr>
          <w:b/>
          <w:sz w:val="20"/>
          <w:szCs w:val="20"/>
        </w:rPr>
        <w:t>ноября</w:t>
      </w:r>
      <w:r w:rsidRPr="003419BE">
        <w:rPr>
          <w:b/>
          <w:sz w:val="20"/>
          <w:szCs w:val="20"/>
        </w:rPr>
        <w:t xml:space="preserve"> 20</w:t>
      </w:r>
      <w:r w:rsidR="00064C94">
        <w:rPr>
          <w:b/>
          <w:sz w:val="20"/>
          <w:szCs w:val="20"/>
        </w:rPr>
        <w:t>24</w:t>
      </w:r>
      <w:r w:rsidRPr="003419BE">
        <w:rPr>
          <w:b/>
          <w:sz w:val="20"/>
          <w:szCs w:val="20"/>
        </w:rPr>
        <w:t>г.</w:t>
      </w:r>
    </w:p>
    <w:p w14:paraId="16D4C621" w14:textId="77777777" w:rsidR="00425511" w:rsidRPr="003419BE" w:rsidRDefault="00425511" w:rsidP="00A604D5">
      <w:pPr>
        <w:shd w:val="clear" w:color="auto" w:fill="FFFFFF"/>
        <w:ind w:firstLine="540"/>
        <w:jc w:val="center"/>
        <w:rPr>
          <w:sz w:val="20"/>
          <w:szCs w:val="20"/>
        </w:rPr>
      </w:pPr>
    </w:p>
    <w:p w14:paraId="7BC18ED1" w14:textId="77777777" w:rsidR="00425511" w:rsidRPr="003419BE" w:rsidRDefault="00425511" w:rsidP="00C37DCC">
      <w:pPr>
        <w:shd w:val="clear" w:color="auto" w:fill="FFFFFF"/>
        <w:ind w:firstLine="540"/>
        <w:jc w:val="center"/>
        <w:outlineLvl w:val="0"/>
        <w:rPr>
          <w:b/>
          <w:i/>
          <w:sz w:val="20"/>
          <w:szCs w:val="20"/>
        </w:rPr>
      </w:pPr>
      <w:r w:rsidRPr="003419BE">
        <w:rPr>
          <w:b/>
          <w:sz w:val="20"/>
          <w:szCs w:val="20"/>
        </w:rPr>
        <w:t>График выполнения работ</w:t>
      </w:r>
    </w:p>
    <w:p w14:paraId="4B90D5EC" w14:textId="77777777" w:rsidR="00425511" w:rsidRPr="003419BE" w:rsidRDefault="00425511" w:rsidP="003F4120">
      <w:pPr>
        <w:jc w:val="right"/>
        <w:rPr>
          <w:b/>
          <w:i/>
          <w:sz w:val="20"/>
          <w:szCs w:val="20"/>
        </w:rPr>
      </w:pPr>
    </w:p>
    <w:tbl>
      <w:tblPr>
        <w:tblW w:w="10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5333"/>
        <w:gridCol w:w="1755"/>
        <w:gridCol w:w="1775"/>
      </w:tblGrid>
      <w:tr w:rsidR="0012245E" w:rsidRPr="003419BE" w14:paraId="00FAA9FA" w14:textId="77777777" w:rsidTr="00AC60B5">
        <w:trPr>
          <w:trHeight w:val="400"/>
        </w:trPr>
        <w:tc>
          <w:tcPr>
            <w:tcW w:w="1242" w:type="dxa"/>
            <w:vMerge w:val="restart"/>
            <w:vAlign w:val="center"/>
          </w:tcPr>
          <w:p w14:paraId="0E6B8B17" w14:textId="77777777" w:rsidR="0012245E" w:rsidRPr="003419BE" w:rsidRDefault="0012245E" w:rsidP="00AC60B5">
            <w:pPr>
              <w:spacing w:before="0"/>
              <w:jc w:val="center"/>
              <w:rPr>
                <w:sz w:val="20"/>
                <w:szCs w:val="20"/>
              </w:rPr>
            </w:pPr>
            <w:r w:rsidRPr="003419BE">
              <w:rPr>
                <w:sz w:val="20"/>
                <w:szCs w:val="20"/>
              </w:rPr>
              <w:t>№ п/п</w:t>
            </w:r>
          </w:p>
        </w:tc>
        <w:tc>
          <w:tcPr>
            <w:tcW w:w="5333" w:type="dxa"/>
            <w:vMerge w:val="restart"/>
            <w:vAlign w:val="center"/>
          </w:tcPr>
          <w:p w14:paraId="4EC3A85A" w14:textId="77777777" w:rsidR="0012245E" w:rsidRPr="003419BE" w:rsidRDefault="0012245E" w:rsidP="00AC60B5">
            <w:pPr>
              <w:spacing w:before="0"/>
              <w:jc w:val="center"/>
              <w:rPr>
                <w:sz w:val="20"/>
                <w:szCs w:val="20"/>
              </w:rPr>
            </w:pPr>
            <w:r w:rsidRPr="003419BE">
              <w:rPr>
                <w:sz w:val="20"/>
                <w:szCs w:val="20"/>
              </w:rPr>
              <w:t>Вид работы</w:t>
            </w:r>
          </w:p>
        </w:tc>
        <w:tc>
          <w:tcPr>
            <w:tcW w:w="3530" w:type="dxa"/>
            <w:gridSpan w:val="2"/>
            <w:vAlign w:val="center"/>
          </w:tcPr>
          <w:p w14:paraId="431E6AF9" w14:textId="77777777" w:rsidR="0012245E" w:rsidRPr="003419BE" w:rsidRDefault="0012245E" w:rsidP="00AC60B5">
            <w:pPr>
              <w:spacing w:before="0"/>
              <w:jc w:val="center"/>
              <w:rPr>
                <w:b/>
                <w:i/>
                <w:sz w:val="20"/>
                <w:szCs w:val="20"/>
              </w:rPr>
            </w:pPr>
            <w:r w:rsidRPr="003419BE">
              <w:rPr>
                <w:sz w:val="20"/>
                <w:szCs w:val="20"/>
              </w:rPr>
              <w:t>Срок проведения</w:t>
            </w:r>
          </w:p>
        </w:tc>
      </w:tr>
      <w:tr w:rsidR="0012245E" w:rsidRPr="003419BE" w14:paraId="1E751B6B" w14:textId="77777777" w:rsidTr="00AC60B5">
        <w:trPr>
          <w:trHeight w:val="524"/>
        </w:trPr>
        <w:tc>
          <w:tcPr>
            <w:tcW w:w="1242" w:type="dxa"/>
            <w:vMerge/>
          </w:tcPr>
          <w:p w14:paraId="2B57954B" w14:textId="77777777" w:rsidR="0012245E" w:rsidRPr="003419BE" w:rsidRDefault="0012245E" w:rsidP="00AC60B5">
            <w:pPr>
              <w:spacing w:before="0"/>
              <w:jc w:val="center"/>
              <w:rPr>
                <w:sz w:val="20"/>
                <w:szCs w:val="20"/>
              </w:rPr>
            </w:pPr>
          </w:p>
        </w:tc>
        <w:tc>
          <w:tcPr>
            <w:tcW w:w="5333" w:type="dxa"/>
            <w:vMerge/>
          </w:tcPr>
          <w:p w14:paraId="5A071DEF" w14:textId="77777777" w:rsidR="0012245E" w:rsidRPr="003419BE" w:rsidRDefault="0012245E" w:rsidP="00AC60B5">
            <w:pPr>
              <w:spacing w:before="0"/>
              <w:jc w:val="center"/>
              <w:rPr>
                <w:sz w:val="20"/>
                <w:szCs w:val="20"/>
              </w:rPr>
            </w:pPr>
          </w:p>
        </w:tc>
        <w:tc>
          <w:tcPr>
            <w:tcW w:w="1755" w:type="dxa"/>
            <w:vAlign w:val="center"/>
          </w:tcPr>
          <w:p w14:paraId="5E144E4C" w14:textId="77777777" w:rsidR="0012245E" w:rsidRPr="003419BE" w:rsidRDefault="0012245E" w:rsidP="00AC60B5">
            <w:pPr>
              <w:spacing w:before="0"/>
              <w:jc w:val="center"/>
              <w:rPr>
                <w:sz w:val="20"/>
                <w:szCs w:val="20"/>
              </w:rPr>
            </w:pPr>
            <w:r w:rsidRPr="003419BE">
              <w:rPr>
                <w:sz w:val="20"/>
                <w:szCs w:val="20"/>
              </w:rPr>
              <w:t>1-е полугодие.</w:t>
            </w:r>
          </w:p>
        </w:tc>
        <w:tc>
          <w:tcPr>
            <w:tcW w:w="1775" w:type="dxa"/>
            <w:vAlign w:val="center"/>
          </w:tcPr>
          <w:p w14:paraId="4C0CB47E" w14:textId="77777777" w:rsidR="0012245E" w:rsidRPr="003419BE" w:rsidRDefault="0012245E" w:rsidP="00AC60B5">
            <w:pPr>
              <w:spacing w:before="0"/>
              <w:jc w:val="center"/>
              <w:rPr>
                <w:sz w:val="20"/>
                <w:szCs w:val="20"/>
              </w:rPr>
            </w:pPr>
            <w:r w:rsidRPr="003419BE">
              <w:rPr>
                <w:sz w:val="20"/>
                <w:szCs w:val="20"/>
              </w:rPr>
              <w:t>2-е полугодие.</w:t>
            </w:r>
          </w:p>
        </w:tc>
      </w:tr>
      <w:tr w:rsidR="0012245E" w:rsidRPr="003419BE" w14:paraId="1658E298" w14:textId="77777777" w:rsidTr="00AC60B5">
        <w:trPr>
          <w:trHeight w:val="885"/>
        </w:trPr>
        <w:tc>
          <w:tcPr>
            <w:tcW w:w="1242" w:type="dxa"/>
            <w:vAlign w:val="center"/>
          </w:tcPr>
          <w:p w14:paraId="0DA9A2F4" w14:textId="77777777" w:rsidR="0012245E" w:rsidRPr="003419BE" w:rsidRDefault="0012245E" w:rsidP="00AC60B5">
            <w:pPr>
              <w:spacing w:before="0"/>
              <w:jc w:val="center"/>
              <w:rPr>
                <w:sz w:val="20"/>
                <w:szCs w:val="20"/>
              </w:rPr>
            </w:pPr>
            <w:r w:rsidRPr="003419BE">
              <w:rPr>
                <w:sz w:val="20"/>
                <w:szCs w:val="20"/>
              </w:rPr>
              <w:t>1.</w:t>
            </w:r>
          </w:p>
        </w:tc>
        <w:tc>
          <w:tcPr>
            <w:tcW w:w="5333" w:type="dxa"/>
            <w:vAlign w:val="center"/>
          </w:tcPr>
          <w:p w14:paraId="3FDD1E44" w14:textId="77777777" w:rsidR="0012245E" w:rsidRPr="003419BE" w:rsidRDefault="0012245E" w:rsidP="00AC60B5">
            <w:pPr>
              <w:spacing w:before="0"/>
              <w:jc w:val="left"/>
              <w:rPr>
                <w:sz w:val="20"/>
                <w:szCs w:val="20"/>
              </w:rPr>
            </w:pPr>
            <w:r w:rsidRPr="003419BE">
              <w:rPr>
                <w:sz w:val="20"/>
                <w:szCs w:val="20"/>
              </w:rPr>
              <w:t xml:space="preserve">Визуальный осмотр состояния узла ввода, состояния фланцевых и сварных соединений, задвижек (два раза в год). </w:t>
            </w:r>
          </w:p>
        </w:tc>
        <w:tc>
          <w:tcPr>
            <w:tcW w:w="1755" w:type="dxa"/>
            <w:vAlign w:val="center"/>
          </w:tcPr>
          <w:p w14:paraId="20DEF650" w14:textId="77777777" w:rsidR="0012245E" w:rsidRPr="003419BE" w:rsidRDefault="0012245E" w:rsidP="00AC60B5">
            <w:pPr>
              <w:spacing w:before="0"/>
              <w:jc w:val="center"/>
              <w:rPr>
                <w:sz w:val="20"/>
                <w:szCs w:val="20"/>
              </w:rPr>
            </w:pPr>
            <w:r w:rsidRPr="003419BE">
              <w:rPr>
                <w:sz w:val="20"/>
                <w:szCs w:val="20"/>
              </w:rPr>
              <w:t>Дата и время по согласованию</w:t>
            </w:r>
          </w:p>
        </w:tc>
        <w:tc>
          <w:tcPr>
            <w:tcW w:w="1775" w:type="dxa"/>
            <w:vAlign w:val="center"/>
          </w:tcPr>
          <w:p w14:paraId="249C2C36" w14:textId="77777777" w:rsidR="0012245E" w:rsidRPr="003419BE" w:rsidRDefault="0012245E" w:rsidP="00AC60B5">
            <w:pPr>
              <w:spacing w:before="0"/>
              <w:jc w:val="center"/>
              <w:rPr>
                <w:sz w:val="20"/>
                <w:szCs w:val="20"/>
              </w:rPr>
            </w:pPr>
            <w:r w:rsidRPr="003419BE">
              <w:rPr>
                <w:sz w:val="20"/>
                <w:szCs w:val="20"/>
              </w:rPr>
              <w:t>Дата и время по согласованию</w:t>
            </w:r>
          </w:p>
        </w:tc>
      </w:tr>
      <w:tr w:rsidR="0012245E" w:rsidRPr="003419BE" w14:paraId="74ABD0E2" w14:textId="77777777" w:rsidTr="00AC60B5">
        <w:trPr>
          <w:trHeight w:val="697"/>
        </w:trPr>
        <w:tc>
          <w:tcPr>
            <w:tcW w:w="1242" w:type="dxa"/>
            <w:vAlign w:val="center"/>
          </w:tcPr>
          <w:p w14:paraId="6AF9A5ED" w14:textId="77777777" w:rsidR="0012245E" w:rsidRPr="003419BE" w:rsidRDefault="0012245E" w:rsidP="00AC60B5">
            <w:pPr>
              <w:spacing w:before="0"/>
              <w:jc w:val="center"/>
              <w:rPr>
                <w:sz w:val="20"/>
                <w:szCs w:val="20"/>
              </w:rPr>
            </w:pPr>
            <w:r w:rsidRPr="003419BE">
              <w:rPr>
                <w:sz w:val="20"/>
                <w:szCs w:val="20"/>
              </w:rPr>
              <w:t>2.</w:t>
            </w:r>
          </w:p>
        </w:tc>
        <w:tc>
          <w:tcPr>
            <w:tcW w:w="5333" w:type="dxa"/>
            <w:vAlign w:val="center"/>
          </w:tcPr>
          <w:p w14:paraId="065F6498" w14:textId="77777777" w:rsidR="0012245E" w:rsidRPr="003419BE" w:rsidRDefault="0012245E" w:rsidP="00AC60B5">
            <w:pPr>
              <w:spacing w:before="0"/>
              <w:jc w:val="left"/>
              <w:rPr>
                <w:sz w:val="20"/>
                <w:szCs w:val="20"/>
              </w:rPr>
            </w:pPr>
            <w:r w:rsidRPr="003419BE">
              <w:rPr>
                <w:sz w:val="20"/>
                <w:szCs w:val="20"/>
              </w:rPr>
              <w:t>Проверка ПК с пуском воды, проверка и затяжка соединений вентиля, полугайки (два раза в год).</w:t>
            </w:r>
          </w:p>
        </w:tc>
        <w:tc>
          <w:tcPr>
            <w:tcW w:w="1755" w:type="dxa"/>
            <w:vAlign w:val="center"/>
          </w:tcPr>
          <w:p w14:paraId="14A2D97D" w14:textId="77777777" w:rsidR="0012245E" w:rsidRPr="003419BE" w:rsidRDefault="0012245E" w:rsidP="00AC60B5">
            <w:pPr>
              <w:spacing w:before="0"/>
              <w:jc w:val="center"/>
              <w:rPr>
                <w:sz w:val="20"/>
                <w:szCs w:val="20"/>
              </w:rPr>
            </w:pPr>
            <w:r w:rsidRPr="003419BE">
              <w:rPr>
                <w:sz w:val="20"/>
                <w:szCs w:val="20"/>
              </w:rPr>
              <w:t>Дата и время по согласованию</w:t>
            </w:r>
          </w:p>
        </w:tc>
        <w:tc>
          <w:tcPr>
            <w:tcW w:w="1775" w:type="dxa"/>
            <w:vAlign w:val="center"/>
          </w:tcPr>
          <w:p w14:paraId="467E41B7" w14:textId="77777777" w:rsidR="0012245E" w:rsidRPr="003419BE" w:rsidRDefault="0012245E" w:rsidP="00AC60B5">
            <w:pPr>
              <w:spacing w:before="0"/>
              <w:jc w:val="center"/>
              <w:rPr>
                <w:sz w:val="20"/>
                <w:szCs w:val="20"/>
              </w:rPr>
            </w:pPr>
            <w:r w:rsidRPr="003419BE">
              <w:rPr>
                <w:sz w:val="20"/>
                <w:szCs w:val="20"/>
              </w:rPr>
              <w:t>Дата и время по согласованию</w:t>
            </w:r>
          </w:p>
        </w:tc>
      </w:tr>
      <w:tr w:rsidR="00AC60B5" w:rsidRPr="003419BE" w14:paraId="4B2BBEF9" w14:textId="77777777" w:rsidTr="00AC60B5">
        <w:trPr>
          <w:trHeight w:val="692"/>
        </w:trPr>
        <w:tc>
          <w:tcPr>
            <w:tcW w:w="1242" w:type="dxa"/>
            <w:vAlign w:val="center"/>
          </w:tcPr>
          <w:p w14:paraId="7E797246" w14:textId="77777777" w:rsidR="00AC60B5" w:rsidRPr="003419BE" w:rsidRDefault="00AC60B5" w:rsidP="00AC60B5">
            <w:pPr>
              <w:spacing w:before="0"/>
              <w:jc w:val="center"/>
              <w:rPr>
                <w:sz w:val="20"/>
                <w:szCs w:val="20"/>
              </w:rPr>
            </w:pPr>
            <w:r w:rsidRPr="003419BE">
              <w:rPr>
                <w:sz w:val="20"/>
                <w:szCs w:val="20"/>
              </w:rPr>
              <w:t>3.</w:t>
            </w:r>
          </w:p>
        </w:tc>
        <w:tc>
          <w:tcPr>
            <w:tcW w:w="5333" w:type="dxa"/>
            <w:vAlign w:val="center"/>
          </w:tcPr>
          <w:p w14:paraId="1421D128" w14:textId="77777777" w:rsidR="00AC60B5" w:rsidRPr="003419BE" w:rsidRDefault="00AC60B5" w:rsidP="00AC60B5">
            <w:pPr>
              <w:spacing w:before="0"/>
              <w:jc w:val="left"/>
              <w:rPr>
                <w:sz w:val="20"/>
                <w:szCs w:val="20"/>
              </w:rPr>
            </w:pPr>
            <w:r w:rsidRPr="003419BE">
              <w:rPr>
                <w:bCs/>
                <w:sz w:val="20"/>
                <w:szCs w:val="20"/>
              </w:rPr>
              <w:t xml:space="preserve">Проверка на водоотдачу и давление ВППВ с составлением Акта </w:t>
            </w:r>
            <w:r w:rsidRPr="003419BE">
              <w:rPr>
                <w:sz w:val="20"/>
                <w:szCs w:val="20"/>
              </w:rPr>
              <w:t xml:space="preserve">(два раза в год). </w:t>
            </w:r>
          </w:p>
        </w:tc>
        <w:tc>
          <w:tcPr>
            <w:tcW w:w="1755" w:type="dxa"/>
            <w:vAlign w:val="center"/>
          </w:tcPr>
          <w:p w14:paraId="7061AA65" w14:textId="77777777" w:rsidR="00AC60B5" w:rsidRPr="003419BE" w:rsidRDefault="00AC60B5" w:rsidP="00AC60B5">
            <w:pPr>
              <w:spacing w:before="0"/>
              <w:jc w:val="center"/>
              <w:rPr>
                <w:sz w:val="20"/>
                <w:szCs w:val="20"/>
              </w:rPr>
            </w:pPr>
            <w:r w:rsidRPr="003419BE">
              <w:rPr>
                <w:sz w:val="20"/>
                <w:szCs w:val="20"/>
              </w:rPr>
              <w:t>Дата и время по согласованию</w:t>
            </w:r>
          </w:p>
        </w:tc>
        <w:tc>
          <w:tcPr>
            <w:tcW w:w="1775" w:type="dxa"/>
            <w:vAlign w:val="center"/>
          </w:tcPr>
          <w:p w14:paraId="6DD2CDBD" w14:textId="77777777" w:rsidR="00AC60B5" w:rsidRPr="003419BE" w:rsidRDefault="00AC60B5" w:rsidP="00AC60B5">
            <w:pPr>
              <w:spacing w:before="0"/>
              <w:jc w:val="center"/>
              <w:rPr>
                <w:sz w:val="20"/>
                <w:szCs w:val="20"/>
              </w:rPr>
            </w:pPr>
            <w:r w:rsidRPr="003419BE">
              <w:rPr>
                <w:sz w:val="20"/>
                <w:szCs w:val="20"/>
              </w:rPr>
              <w:t>Дата и время по согласованию</w:t>
            </w:r>
          </w:p>
        </w:tc>
      </w:tr>
      <w:tr w:rsidR="00AC60B5" w:rsidRPr="003419BE" w14:paraId="2DBFE011" w14:textId="77777777" w:rsidTr="007730D0">
        <w:trPr>
          <w:trHeight w:val="1287"/>
        </w:trPr>
        <w:tc>
          <w:tcPr>
            <w:tcW w:w="1242" w:type="dxa"/>
            <w:vAlign w:val="center"/>
          </w:tcPr>
          <w:p w14:paraId="684A4546" w14:textId="77777777" w:rsidR="00AC60B5" w:rsidRPr="003419BE" w:rsidRDefault="00AC60B5" w:rsidP="00AC60B5">
            <w:pPr>
              <w:spacing w:before="0"/>
              <w:jc w:val="center"/>
              <w:rPr>
                <w:sz w:val="20"/>
                <w:szCs w:val="20"/>
              </w:rPr>
            </w:pPr>
            <w:r w:rsidRPr="003419BE">
              <w:rPr>
                <w:sz w:val="20"/>
                <w:szCs w:val="20"/>
              </w:rPr>
              <w:t>4.</w:t>
            </w:r>
          </w:p>
        </w:tc>
        <w:tc>
          <w:tcPr>
            <w:tcW w:w="5333" w:type="dxa"/>
            <w:vAlign w:val="center"/>
          </w:tcPr>
          <w:p w14:paraId="04508113" w14:textId="77777777" w:rsidR="00AC60B5" w:rsidRPr="003419BE" w:rsidRDefault="00AC60B5" w:rsidP="00AC60B5">
            <w:pPr>
              <w:spacing w:before="0"/>
              <w:jc w:val="left"/>
              <w:rPr>
                <w:b/>
                <w:i/>
                <w:sz w:val="20"/>
                <w:szCs w:val="20"/>
              </w:rPr>
            </w:pPr>
            <w:r w:rsidRPr="003419BE">
              <w:rPr>
                <w:sz w:val="20"/>
                <w:szCs w:val="20"/>
              </w:rPr>
              <w:t>Обслуживание и испытание пожарных рукавов (перекатка пожарных рукавов в двойную скатку и на новое ребро) с составлением Акта (один раз в год).</w:t>
            </w:r>
          </w:p>
        </w:tc>
        <w:tc>
          <w:tcPr>
            <w:tcW w:w="1755" w:type="dxa"/>
            <w:vAlign w:val="center"/>
          </w:tcPr>
          <w:p w14:paraId="1F7465EF" w14:textId="77777777" w:rsidR="00AC60B5" w:rsidRPr="003419BE" w:rsidRDefault="00AC60B5" w:rsidP="00AC60B5">
            <w:pPr>
              <w:spacing w:before="0"/>
              <w:jc w:val="center"/>
              <w:rPr>
                <w:sz w:val="20"/>
                <w:szCs w:val="20"/>
              </w:rPr>
            </w:pPr>
            <w:r w:rsidRPr="003419BE">
              <w:rPr>
                <w:sz w:val="20"/>
                <w:szCs w:val="20"/>
              </w:rPr>
              <w:t>Дата и время по согласованию</w:t>
            </w:r>
          </w:p>
        </w:tc>
        <w:tc>
          <w:tcPr>
            <w:tcW w:w="1775" w:type="dxa"/>
            <w:vAlign w:val="center"/>
          </w:tcPr>
          <w:p w14:paraId="4F7745DC" w14:textId="77777777" w:rsidR="00AC60B5" w:rsidRPr="003419BE" w:rsidRDefault="00AC60B5" w:rsidP="00AC60B5">
            <w:pPr>
              <w:spacing w:before="0"/>
              <w:jc w:val="center"/>
              <w:rPr>
                <w:sz w:val="20"/>
                <w:szCs w:val="20"/>
              </w:rPr>
            </w:pPr>
            <w:r w:rsidRPr="003419BE">
              <w:rPr>
                <w:sz w:val="20"/>
                <w:szCs w:val="20"/>
              </w:rPr>
              <w:t>-</w:t>
            </w:r>
          </w:p>
        </w:tc>
      </w:tr>
    </w:tbl>
    <w:p w14:paraId="3503A92B" w14:textId="77777777" w:rsidR="00425511" w:rsidRPr="003419BE" w:rsidRDefault="00425511" w:rsidP="00AC60B5">
      <w:pPr>
        <w:spacing w:before="0"/>
        <w:jc w:val="right"/>
        <w:rPr>
          <w:b/>
          <w:i/>
          <w:sz w:val="20"/>
          <w:szCs w:val="20"/>
        </w:rPr>
      </w:pPr>
    </w:p>
    <w:p w14:paraId="687DAAEA" w14:textId="77777777" w:rsidR="00425511" w:rsidRPr="003419BE" w:rsidRDefault="00425511" w:rsidP="003F4120">
      <w:pPr>
        <w:jc w:val="right"/>
        <w:rPr>
          <w:b/>
          <w:i/>
          <w:sz w:val="20"/>
          <w:szCs w:val="20"/>
        </w:rPr>
      </w:pPr>
    </w:p>
    <w:tbl>
      <w:tblPr>
        <w:tblW w:w="9889" w:type="dxa"/>
        <w:tblInd w:w="250" w:type="dxa"/>
        <w:tblLook w:val="01E0" w:firstRow="1" w:lastRow="1" w:firstColumn="1" w:lastColumn="1" w:noHBand="0" w:noVBand="0"/>
      </w:tblPr>
      <w:tblGrid>
        <w:gridCol w:w="5227"/>
        <w:gridCol w:w="4662"/>
      </w:tblGrid>
      <w:tr w:rsidR="002237C5" w:rsidRPr="003419BE" w14:paraId="393BA53B" w14:textId="77777777" w:rsidTr="002237C5">
        <w:tc>
          <w:tcPr>
            <w:tcW w:w="5227" w:type="dxa"/>
          </w:tcPr>
          <w:p w14:paraId="3812BA1C" w14:textId="77777777" w:rsidR="002237C5" w:rsidRPr="003419BE" w:rsidRDefault="002237C5" w:rsidP="002237C5">
            <w:pPr>
              <w:spacing w:before="0"/>
              <w:rPr>
                <w:b/>
                <w:sz w:val="20"/>
                <w:szCs w:val="20"/>
              </w:rPr>
            </w:pPr>
            <w:r w:rsidRPr="003419BE">
              <w:rPr>
                <w:b/>
                <w:sz w:val="20"/>
                <w:szCs w:val="20"/>
              </w:rPr>
              <w:t>ЗАКАЗЧИК:</w:t>
            </w:r>
          </w:p>
          <w:p w14:paraId="417A9B9D" w14:textId="77777777" w:rsidR="002237C5" w:rsidRPr="003419BE" w:rsidRDefault="002237C5" w:rsidP="002237C5">
            <w:pPr>
              <w:spacing w:before="0"/>
              <w:rPr>
                <w:sz w:val="20"/>
                <w:szCs w:val="20"/>
              </w:rPr>
            </w:pPr>
            <w:r w:rsidRPr="003419BE">
              <w:rPr>
                <w:sz w:val="20"/>
                <w:szCs w:val="20"/>
              </w:rPr>
              <w:t xml:space="preserve"> </w:t>
            </w:r>
          </w:p>
          <w:p w14:paraId="7E5040A5" w14:textId="3C05D5DE" w:rsidR="001A52D9" w:rsidRPr="001C6202" w:rsidRDefault="002F3B78" w:rsidP="001A52D9">
            <w:pPr>
              <w:spacing w:before="0"/>
              <w:jc w:val="left"/>
              <w:rPr>
                <w:sz w:val="20"/>
                <w:szCs w:val="20"/>
              </w:rPr>
            </w:pPr>
            <w:r w:rsidRPr="003419BE">
              <w:rPr>
                <w:sz w:val="20"/>
                <w:szCs w:val="20"/>
              </w:rPr>
              <w:t xml:space="preserve"> </w:t>
            </w:r>
          </w:p>
          <w:p w14:paraId="5040B9CA" w14:textId="77777777" w:rsidR="001A52D9" w:rsidRDefault="001A52D9" w:rsidP="001A52D9">
            <w:pPr>
              <w:spacing w:before="0"/>
              <w:jc w:val="left"/>
              <w:rPr>
                <w:color w:val="FF0000"/>
                <w:sz w:val="20"/>
                <w:szCs w:val="20"/>
              </w:rPr>
            </w:pPr>
          </w:p>
          <w:p w14:paraId="7D9AF069" w14:textId="77777777" w:rsidR="00064C94" w:rsidRPr="003419BE" w:rsidRDefault="00064C94" w:rsidP="001A52D9">
            <w:pPr>
              <w:spacing w:before="0"/>
              <w:jc w:val="left"/>
              <w:rPr>
                <w:color w:val="FF0000"/>
                <w:sz w:val="20"/>
                <w:szCs w:val="20"/>
              </w:rPr>
            </w:pPr>
          </w:p>
          <w:p w14:paraId="5E244948" w14:textId="1A6ACBFA" w:rsidR="001A52D9" w:rsidRPr="001C6202" w:rsidRDefault="001A52D9" w:rsidP="001A52D9">
            <w:pPr>
              <w:spacing w:before="0"/>
              <w:jc w:val="left"/>
              <w:rPr>
                <w:sz w:val="20"/>
                <w:szCs w:val="20"/>
              </w:rPr>
            </w:pPr>
            <w:r w:rsidRPr="001C6202">
              <w:rPr>
                <w:sz w:val="20"/>
                <w:szCs w:val="20"/>
              </w:rPr>
              <w:t xml:space="preserve">______________/ </w:t>
            </w:r>
            <w:r w:rsidR="00877FDE">
              <w:rPr>
                <w:sz w:val="20"/>
                <w:szCs w:val="20"/>
              </w:rPr>
              <w:t>Харютина Л.Н</w:t>
            </w:r>
            <w:r w:rsidRPr="001C6202">
              <w:rPr>
                <w:sz w:val="20"/>
                <w:szCs w:val="20"/>
              </w:rPr>
              <w:t xml:space="preserve">. / </w:t>
            </w:r>
          </w:p>
          <w:p w14:paraId="242C14C7" w14:textId="127AD828" w:rsidR="002237C5" w:rsidRPr="001C6202" w:rsidRDefault="008A5584" w:rsidP="002237C5">
            <w:pPr>
              <w:overflowPunct w:val="0"/>
              <w:spacing w:before="0"/>
              <w:ind w:left="11"/>
              <w:rPr>
                <w:sz w:val="20"/>
                <w:szCs w:val="20"/>
              </w:rPr>
            </w:pPr>
            <w:r>
              <w:rPr>
                <w:rFonts w:eastAsia="ヒラギノ角ゴ Pro W3"/>
                <w:sz w:val="20"/>
                <w:szCs w:val="20"/>
                <w:lang w:eastAsia="en-US"/>
              </w:rPr>
              <w:t>Подписан ЭЦП</w:t>
            </w:r>
            <w:r w:rsidR="002237C5" w:rsidRPr="001C6202">
              <w:rPr>
                <w:sz w:val="20"/>
                <w:szCs w:val="20"/>
              </w:rPr>
              <w:t>.</w:t>
            </w:r>
          </w:p>
          <w:p w14:paraId="4A25E198" w14:textId="77777777" w:rsidR="002237C5" w:rsidRPr="003419BE" w:rsidRDefault="002237C5" w:rsidP="002237C5">
            <w:pPr>
              <w:overflowPunct w:val="0"/>
              <w:spacing w:before="0"/>
              <w:ind w:left="11"/>
              <w:rPr>
                <w:b/>
                <w:sz w:val="20"/>
                <w:szCs w:val="20"/>
              </w:rPr>
            </w:pPr>
            <w:bookmarkStart w:id="5" w:name="_GoBack"/>
            <w:bookmarkEnd w:id="5"/>
          </w:p>
        </w:tc>
        <w:tc>
          <w:tcPr>
            <w:tcW w:w="4662" w:type="dxa"/>
          </w:tcPr>
          <w:p w14:paraId="2A4C731D" w14:textId="77777777" w:rsidR="002237C5" w:rsidRPr="003419BE" w:rsidRDefault="002237C5" w:rsidP="002237C5">
            <w:pPr>
              <w:spacing w:before="0"/>
              <w:rPr>
                <w:b/>
                <w:sz w:val="20"/>
                <w:szCs w:val="20"/>
              </w:rPr>
            </w:pPr>
            <w:r w:rsidRPr="003419BE">
              <w:rPr>
                <w:b/>
                <w:sz w:val="20"/>
                <w:szCs w:val="20"/>
              </w:rPr>
              <w:t xml:space="preserve">ПОДРЯДЧИК: </w:t>
            </w:r>
          </w:p>
          <w:p w14:paraId="51E8F2C8" w14:textId="77777777" w:rsidR="002237C5" w:rsidRPr="003419BE" w:rsidRDefault="002237C5" w:rsidP="002237C5">
            <w:pPr>
              <w:overflowPunct w:val="0"/>
              <w:spacing w:before="0"/>
              <w:ind w:left="11"/>
              <w:rPr>
                <w:sz w:val="20"/>
                <w:szCs w:val="20"/>
              </w:rPr>
            </w:pPr>
          </w:p>
          <w:p w14:paraId="4DC52C5C" w14:textId="77777777" w:rsidR="001A52D9" w:rsidRPr="003419BE" w:rsidRDefault="001A52D9" w:rsidP="002237C5">
            <w:pPr>
              <w:spacing w:before="0"/>
              <w:rPr>
                <w:sz w:val="20"/>
                <w:szCs w:val="20"/>
              </w:rPr>
            </w:pPr>
          </w:p>
          <w:p w14:paraId="5D94FB42" w14:textId="77777777" w:rsidR="001A52D9" w:rsidRPr="003419BE" w:rsidRDefault="001A52D9" w:rsidP="002237C5">
            <w:pPr>
              <w:spacing w:before="0"/>
              <w:rPr>
                <w:sz w:val="20"/>
                <w:szCs w:val="20"/>
              </w:rPr>
            </w:pPr>
          </w:p>
          <w:p w14:paraId="50965D79" w14:textId="62776BAE" w:rsidR="002237C5" w:rsidRPr="003419BE" w:rsidRDefault="002237C5" w:rsidP="002237C5">
            <w:pPr>
              <w:spacing w:before="0"/>
              <w:rPr>
                <w:sz w:val="20"/>
                <w:szCs w:val="20"/>
              </w:rPr>
            </w:pPr>
            <w:r w:rsidRPr="003419BE">
              <w:rPr>
                <w:sz w:val="20"/>
                <w:szCs w:val="20"/>
              </w:rPr>
              <w:t>_______________/</w:t>
            </w:r>
            <w:r w:rsidR="00877FDE">
              <w:rPr>
                <w:color w:val="000000"/>
                <w:sz w:val="20"/>
                <w:szCs w:val="20"/>
                <w:lang w:eastAsia="en-US"/>
              </w:rPr>
              <w:t>____________</w:t>
            </w:r>
            <w:r w:rsidR="008F1B59" w:rsidRPr="003419BE">
              <w:rPr>
                <w:sz w:val="20"/>
                <w:szCs w:val="20"/>
              </w:rPr>
              <w:t xml:space="preserve"> </w:t>
            </w:r>
            <w:r w:rsidRPr="003419BE">
              <w:rPr>
                <w:sz w:val="20"/>
                <w:szCs w:val="20"/>
              </w:rPr>
              <w:t>/</w:t>
            </w:r>
          </w:p>
          <w:p w14:paraId="338CBD01" w14:textId="12C50530" w:rsidR="002237C5" w:rsidRPr="003419BE" w:rsidRDefault="008A5584" w:rsidP="002237C5">
            <w:pPr>
              <w:overflowPunct w:val="0"/>
              <w:spacing w:before="0"/>
              <w:ind w:left="11"/>
              <w:rPr>
                <w:b/>
                <w:sz w:val="20"/>
                <w:szCs w:val="20"/>
              </w:rPr>
            </w:pPr>
            <w:r>
              <w:rPr>
                <w:rFonts w:eastAsia="ヒラギノ角ゴ Pro W3"/>
                <w:sz w:val="20"/>
                <w:szCs w:val="20"/>
                <w:lang w:eastAsia="en-US"/>
              </w:rPr>
              <w:t>Подписан ЭЦП</w:t>
            </w:r>
          </w:p>
        </w:tc>
      </w:tr>
    </w:tbl>
    <w:p w14:paraId="403EA86B" w14:textId="77777777" w:rsidR="00425511" w:rsidRPr="003419BE" w:rsidRDefault="00425511" w:rsidP="003F4120">
      <w:pPr>
        <w:jc w:val="right"/>
        <w:rPr>
          <w:b/>
          <w:i/>
          <w:sz w:val="20"/>
          <w:szCs w:val="20"/>
        </w:rPr>
      </w:pPr>
    </w:p>
    <w:p w14:paraId="3ECFDE7F" w14:textId="77777777" w:rsidR="00425511" w:rsidRPr="003419BE" w:rsidRDefault="00425511" w:rsidP="003F4120">
      <w:pPr>
        <w:jc w:val="right"/>
        <w:rPr>
          <w:b/>
          <w:i/>
          <w:sz w:val="20"/>
          <w:szCs w:val="20"/>
        </w:rPr>
      </w:pPr>
    </w:p>
    <w:p w14:paraId="47978EDE" w14:textId="77777777" w:rsidR="00425511" w:rsidRPr="00747458" w:rsidRDefault="00425511" w:rsidP="001F725E">
      <w:pPr>
        <w:spacing w:before="0"/>
        <w:jc w:val="right"/>
      </w:pPr>
    </w:p>
    <w:sectPr w:rsidR="00425511" w:rsidRPr="00747458" w:rsidSect="006D41B5">
      <w:headerReference w:type="first" r:id="rId7"/>
      <w:pgSz w:w="11906" w:h="16838"/>
      <w:pgMar w:top="426" w:right="566" w:bottom="709"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C498E2" w14:textId="77777777" w:rsidR="00883CF4" w:rsidRDefault="00883CF4" w:rsidP="002E5AA4">
      <w:pPr>
        <w:spacing w:before="0"/>
      </w:pPr>
      <w:r>
        <w:separator/>
      </w:r>
    </w:p>
  </w:endnote>
  <w:endnote w:type="continuationSeparator" w:id="0">
    <w:p w14:paraId="74D7325F" w14:textId="77777777" w:rsidR="00883CF4" w:rsidRDefault="00883CF4" w:rsidP="002E5AA4">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ヒラギノ角ゴ Pro W3">
    <w:altName w:val="Arial Unicode MS"/>
    <w:panose1 w:val="00000000000000000000"/>
    <w:charset w:val="80"/>
    <w:family w:val="auto"/>
    <w:notTrueType/>
    <w:pitch w:val="variable"/>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9AC5D5" w14:textId="77777777" w:rsidR="00883CF4" w:rsidRDefault="00883CF4" w:rsidP="002E5AA4">
      <w:pPr>
        <w:spacing w:before="0"/>
      </w:pPr>
      <w:r>
        <w:separator/>
      </w:r>
    </w:p>
  </w:footnote>
  <w:footnote w:type="continuationSeparator" w:id="0">
    <w:p w14:paraId="4E55AAF6" w14:textId="77777777" w:rsidR="00883CF4" w:rsidRDefault="00883CF4" w:rsidP="002E5AA4">
      <w:pPr>
        <w:spacing w:befor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13A58E" w14:textId="77777777" w:rsidR="00883CF4" w:rsidRDefault="00883CF4">
    <w:pPr>
      <w:widowControl w:val="0"/>
      <w:ind w:left="3544" w:right="54"/>
      <w:jc w:val="right"/>
    </w:pPr>
    <w:r>
      <w:rPr>
        <w:sz w:val="20"/>
      </w:rPr>
      <w:t>Приложение №1 к Контракту  № _________ от «___»___________ 20____г.</w:t>
    </w:r>
  </w:p>
  <w:p w14:paraId="18C33AD0" w14:textId="77777777" w:rsidR="00883CF4" w:rsidRDefault="00883CF4">
    <w:pPr>
      <w:pStyle w:val="ad"/>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2114FF"/>
    <w:multiLevelType w:val="hybridMultilevel"/>
    <w:tmpl w:val="1BC0F0BA"/>
    <w:lvl w:ilvl="0" w:tplc="6FDE20D0">
      <w:start w:val="1"/>
      <w:numFmt w:val="decimal"/>
      <w:suff w:val="space"/>
      <w:lvlText w:val="3.%1."/>
      <w:lvlJc w:val="left"/>
      <w:pPr>
        <w:ind w:left="720" w:hanging="360"/>
      </w:pPr>
      <w:rPr>
        <w:rFonts w:ascii="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5CE084D"/>
    <w:multiLevelType w:val="hybridMultilevel"/>
    <w:tmpl w:val="02F6E894"/>
    <w:lvl w:ilvl="0" w:tplc="6B7252C6">
      <w:start w:val="1"/>
      <w:numFmt w:val="decimal"/>
      <w:suff w:val="space"/>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6171F0A"/>
    <w:multiLevelType w:val="hybridMultilevel"/>
    <w:tmpl w:val="F516FECA"/>
    <w:lvl w:ilvl="0" w:tplc="6F6AB6F8">
      <w:start w:val="1"/>
      <w:numFmt w:val="decimal"/>
      <w:suff w:val="space"/>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68F6"/>
    <w:rsid w:val="000230F3"/>
    <w:rsid w:val="00031648"/>
    <w:rsid w:val="00031CD6"/>
    <w:rsid w:val="00037735"/>
    <w:rsid w:val="00054905"/>
    <w:rsid w:val="00060278"/>
    <w:rsid w:val="00064C94"/>
    <w:rsid w:val="000669E6"/>
    <w:rsid w:val="0008296E"/>
    <w:rsid w:val="00083FE1"/>
    <w:rsid w:val="000867A1"/>
    <w:rsid w:val="000A0647"/>
    <w:rsid w:val="000A6CA6"/>
    <w:rsid w:val="000A6F8F"/>
    <w:rsid w:val="000B225E"/>
    <w:rsid w:val="000C4330"/>
    <w:rsid w:val="000D2EA4"/>
    <w:rsid w:val="000D5EA9"/>
    <w:rsid w:val="000E75A3"/>
    <w:rsid w:val="000F0326"/>
    <w:rsid w:val="001101F7"/>
    <w:rsid w:val="00110E4F"/>
    <w:rsid w:val="001201BC"/>
    <w:rsid w:val="0012245E"/>
    <w:rsid w:val="00123745"/>
    <w:rsid w:val="0012443B"/>
    <w:rsid w:val="0012790E"/>
    <w:rsid w:val="00127FB9"/>
    <w:rsid w:val="00132ABD"/>
    <w:rsid w:val="00133F78"/>
    <w:rsid w:val="0013452C"/>
    <w:rsid w:val="00140809"/>
    <w:rsid w:val="0014488D"/>
    <w:rsid w:val="00150590"/>
    <w:rsid w:val="00154616"/>
    <w:rsid w:val="001555A2"/>
    <w:rsid w:val="00164F47"/>
    <w:rsid w:val="00165ECA"/>
    <w:rsid w:val="0017783E"/>
    <w:rsid w:val="0018683A"/>
    <w:rsid w:val="001925B4"/>
    <w:rsid w:val="00194069"/>
    <w:rsid w:val="001A465A"/>
    <w:rsid w:val="001A52D9"/>
    <w:rsid w:val="001A56AA"/>
    <w:rsid w:val="001B000D"/>
    <w:rsid w:val="001B40C3"/>
    <w:rsid w:val="001B70D2"/>
    <w:rsid w:val="001C2E42"/>
    <w:rsid w:val="001C3D67"/>
    <w:rsid w:val="001C6202"/>
    <w:rsid w:val="001C7F3E"/>
    <w:rsid w:val="001D2F7E"/>
    <w:rsid w:val="001E3552"/>
    <w:rsid w:val="001E5330"/>
    <w:rsid w:val="001E6DA8"/>
    <w:rsid w:val="001F725E"/>
    <w:rsid w:val="002001B0"/>
    <w:rsid w:val="00201363"/>
    <w:rsid w:val="00205CD7"/>
    <w:rsid w:val="002237C5"/>
    <w:rsid w:val="00246EB8"/>
    <w:rsid w:val="00252CAD"/>
    <w:rsid w:val="002641D6"/>
    <w:rsid w:val="0027508F"/>
    <w:rsid w:val="00275BB3"/>
    <w:rsid w:val="00296E41"/>
    <w:rsid w:val="002A3365"/>
    <w:rsid w:val="002B01BB"/>
    <w:rsid w:val="002B159A"/>
    <w:rsid w:val="002B4A81"/>
    <w:rsid w:val="002B6ED5"/>
    <w:rsid w:val="002C3E15"/>
    <w:rsid w:val="002C5271"/>
    <w:rsid w:val="002C5A3D"/>
    <w:rsid w:val="002D272A"/>
    <w:rsid w:val="002E0442"/>
    <w:rsid w:val="002E5AA4"/>
    <w:rsid w:val="002F2AF6"/>
    <w:rsid w:val="002F3B78"/>
    <w:rsid w:val="002F5384"/>
    <w:rsid w:val="00306AF3"/>
    <w:rsid w:val="0032527D"/>
    <w:rsid w:val="003419BE"/>
    <w:rsid w:val="003432CE"/>
    <w:rsid w:val="00353C85"/>
    <w:rsid w:val="00355A3D"/>
    <w:rsid w:val="00355F29"/>
    <w:rsid w:val="00357CC7"/>
    <w:rsid w:val="00372B16"/>
    <w:rsid w:val="003748AA"/>
    <w:rsid w:val="003A212E"/>
    <w:rsid w:val="003C1142"/>
    <w:rsid w:val="003C4FC5"/>
    <w:rsid w:val="003D131A"/>
    <w:rsid w:val="003E2562"/>
    <w:rsid w:val="003E642F"/>
    <w:rsid w:val="003E6FCF"/>
    <w:rsid w:val="003F2731"/>
    <w:rsid w:val="003F31C0"/>
    <w:rsid w:val="003F3E31"/>
    <w:rsid w:val="003F4120"/>
    <w:rsid w:val="003F730D"/>
    <w:rsid w:val="004077EC"/>
    <w:rsid w:val="00411497"/>
    <w:rsid w:val="00413ED6"/>
    <w:rsid w:val="00414AC2"/>
    <w:rsid w:val="00425511"/>
    <w:rsid w:val="00425A56"/>
    <w:rsid w:val="00433E3D"/>
    <w:rsid w:val="00442B5F"/>
    <w:rsid w:val="004534E2"/>
    <w:rsid w:val="0046285B"/>
    <w:rsid w:val="0046297B"/>
    <w:rsid w:val="00463B78"/>
    <w:rsid w:val="0048429C"/>
    <w:rsid w:val="0048543E"/>
    <w:rsid w:val="00491A7E"/>
    <w:rsid w:val="004928D4"/>
    <w:rsid w:val="004942A1"/>
    <w:rsid w:val="00495740"/>
    <w:rsid w:val="004A72C1"/>
    <w:rsid w:val="004B463B"/>
    <w:rsid w:val="004C02E9"/>
    <w:rsid w:val="004C62EF"/>
    <w:rsid w:val="004D4CF0"/>
    <w:rsid w:val="004D66BB"/>
    <w:rsid w:val="004E1575"/>
    <w:rsid w:val="004E4C9D"/>
    <w:rsid w:val="004E6517"/>
    <w:rsid w:val="004F6945"/>
    <w:rsid w:val="00512173"/>
    <w:rsid w:val="005211BA"/>
    <w:rsid w:val="00521859"/>
    <w:rsid w:val="005264B7"/>
    <w:rsid w:val="005276CE"/>
    <w:rsid w:val="0053132A"/>
    <w:rsid w:val="005314AC"/>
    <w:rsid w:val="00533CAA"/>
    <w:rsid w:val="00537BBD"/>
    <w:rsid w:val="0054464B"/>
    <w:rsid w:val="005525CF"/>
    <w:rsid w:val="005624C2"/>
    <w:rsid w:val="00583F9D"/>
    <w:rsid w:val="0058585A"/>
    <w:rsid w:val="00587E49"/>
    <w:rsid w:val="00591204"/>
    <w:rsid w:val="00592E71"/>
    <w:rsid w:val="00593B10"/>
    <w:rsid w:val="005A39E2"/>
    <w:rsid w:val="005A7418"/>
    <w:rsid w:val="005B33D4"/>
    <w:rsid w:val="005B5F64"/>
    <w:rsid w:val="005C14D5"/>
    <w:rsid w:val="005C4592"/>
    <w:rsid w:val="005D3B86"/>
    <w:rsid w:val="005F19EA"/>
    <w:rsid w:val="005F4416"/>
    <w:rsid w:val="00607006"/>
    <w:rsid w:val="006362CB"/>
    <w:rsid w:val="00643480"/>
    <w:rsid w:val="00651830"/>
    <w:rsid w:val="00667C0B"/>
    <w:rsid w:val="00676965"/>
    <w:rsid w:val="006866F3"/>
    <w:rsid w:val="006931AC"/>
    <w:rsid w:val="006C67B1"/>
    <w:rsid w:val="006D41B5"/>
    <w:rsid w:val="006E4584"/>
    <w:rsid w:val="007011E3"/>
    <w:rsid w:val="00704AE0"/>
    <w:rsid w:val="00707A1E"/>
    <w:rsid w:val="007109B9"/>
    <w:rsid w:val="007178E1"/>
    <w:rsid w:val="00722B6C"/>
    <w:rsid w:val="00740DAD"/>
    <w:rsid w:val="00747458"/>
    <w:rsid w:val="007479DB"/>
    <w:rsid w:val="00751B1C"/>
    <w:rsid w:val="007730D0"/>
    <w:rsid w:val="00775C9D"/>
    <w:rsid w:val="00782BDB"/>
    <w:rsid w:val="00783B23"/>
    <w:rsid w:val="00784B4F"/>
    <w:rsid w:val="00785680"/>
    <w:rsid w:val="00795918"/>
    <w:rsid w:val="007A265D"/>
    <w:rsid w:val="007A52CF"/>
    <w:rsid w:val="007B0AEA"/>
    <w:rsid w:val="007B1817"/>
    <w:rsid w:val="007C3E4C"/>
    <w:rsid w:val="007F0D8D"/>
    <w:rsid w:val="007F741F"/>
    <w:rsid w:val="00802053"/>
    <w:rsid w:val="008055EB"/>
    <w:rsid w:val="008073F0"/>
    <w:rsid w:val="0084266B"/>
    <w:rsid w:val="00846BE0"/>
    <w:rsid w:val="00856A85"/>
    <w:rsid w:val="0086013E"/>
    <w:rsid w:val="0087086E"/>
    <w:rsid w:val="008720B9"/>
    <w:rsid w:val="008761E2"/>
    <w:rsid w:val="00877FDE"/>
    <w:rsid w:val="008807BE"/>
    <w:rsid w:val="00883CF4"/>
    <w:rsid w:val="00885502"/>
    <w:rsid w:val="00890053"/>
    <w:rsid w:val="00896B66"/>
    <w:rsid w:val="008A5584"/>
    <w:rsid w:val="008A5619"/>
    <w:rsid w:val="008B2413"/>
    <w:rsid w:val="008B6115"/>
    <w:rsid w:val="008B77B5"/>
    <w:rsid w:val="008C3E06"/>
    <w:rsid w:val="008D246B"/>
    <w:rsid w:val="008E3C2F"/>
    <w:rsid w:val="008E6BA3"/>
    <w:rsid w:val="008F1B59"/>
    <w:rsid w:val="008F6957"/>
    <w:rsid w:val="00900038"/>
    <w:rsid w:val="00900595"/>
    <w:rsid w:val="00911FC9"/>
    <w:rsid w:val="00912C4D"/>
    <w:rsid w:val="00921B9C"/>
    <w:rsid w:val="00924BE0"/>
    <w:rsid w:val="00926C65"/>
    <w:rsid w:val="00926DA3"/>
    <w:rsid w:val="00927C1A"/>
    <w:rsid w:val="00932B7B"/>
    <w:rsid w:val="00941F2B"/>
    <w:rsid w:val="00954C87"/>
    <w:rsid w:val="00957518"/>
    <w:rsid w:val="0096175A"/>
    <w:rsid w:val="0096506D"/>
    <w:rsid w:val="0097083A"/>
    <w:rsid w:val="00983A5A"/>
    <w:rsid w:val="0099032D"/>
    <w:rsid w:val="009912EA"/>
    <w:rsid w:val="0099555F"/>
    <w:rsid w:val="00995CCC"/>
    <w:rsid w:val="0099670B"/>
    <w:rsid w:val="009C235C"/>
    <w:rsid w:val="009C7E51"/>
    <w:rsid w:val="009D581E"/>
    <w:rsid w:val="009D7CFB"/>
    <w:rsid w:val="009E0038"/>
    <w:rsid w:val="009E23B7"/>
    <w:rsid w:val="009E3F5A"/>
    <w:rsid w:val="009F0499"/>
    <w:rsid w:val="009F2AAD"/>
    <w:rsid w:val="009F589D"/>
    <w:rsid w:val="00A17A93"/>
    <w:rsid w:val="00A205A6"/>
    <w:rsid w:val="00A21DAC"/>
    <w:rsid w:val="00A24EF9"/>
    <w:rsid w:val="00A2659A"/>
    <w:rsid w:val="00A42A6A"/>
    <w:rsid w:val="00A44383"/>
    <w:rsid w:val="00A46E7E"/>
    <w:rsid w:val="00A604D5"/>
    <w:rsid w:val="00A60944"/>
    <w:rsid w:val="00A657B3"/>
    <w:rsid w:val="00A708DE"/>
    <w:rsid w:val="00A8468A"/>
    <w:rsid w:val="00A91795"/>
    <w:rsid w:val="00A920B8"/>
    <w:rsid w:val="00A93291"/>
    <w:rsid w:val="00A940A5"/>
    <w:rsid w:val="00A979EF"/>
    <w:rsid w:val="00A97A36"/>
    <w:rsid w:val="00AB2148"/>
    <w:rsid w:val="00AB7D03"/>
    <w:rsid w:val="00AC0DC6"/>
    <w:rsid w:val="00AC5577"/>
    <w:rsid w:val="00AC60B5"/>
    <w:rsid w:val="00AE0FD0"/>
    <w:rsid w:val="00AE6891"/>
    <w:rsid w:val="00AF151D"/>
    <w:rsid w:val="00AF6C24"/>
    <w:rsid w:val="00B00A5D"/>
    <w:rsid w:val="00B045BF"/>
    <w:rsid w:val="00B057DA"/>
    <w:rsid w:val="00B12068"/>
    <w:rsid w:val="00B20965"/>
    <w:rsid w:val="00B312D2"/>
    <w:rsid w:val="00B336AB"/>
    <w:rsid w:val="00B36E6A"/>
    <w:rsid w:val="00B60740"/>
    <w:rsid w:val="00B701E8"/>
    <w:rsid w:val="00B8722B"/>
    <w:rsid w:val="00B87930"/>
    <w:rsid w:val="00B9627E"/>
    <w:rsid w:val="00BA6A70"/>
    <w:rsid w:val="00BB037B"/>
    <w:rsid w:val="00BD0093"/>
    <w:rsid w:val="00BD10E9"/>
    <w:rsid w:val="00BD53D4"/>
    <w:rsid w:val="00BD70A4"/>
    <w:rsid w:val="00BE08B1"/>
    <w:rsid w:val="00BE33F8"/>
    <w:rsid w:val="00BE4BB5"/>
    <w:rsid w:val="00BE5B01"/>
    <w:rsid w:val="00C00666"/>
    <w:rsid w:val="00C06176"/>
    <w:rsid w:val="00C20A84"/>
    <w:rsid w:val="00C21604"/>
    <w:rsid w:val="00C3577B"/>
    <w:rsid w:val="00C37DCC"/>
    <w:rsid w:val="00C47B47"/>
    <w:rsid w:val="00C5313B"/>
    <w:rsid w:val="00C54A5E"/>
    <w:rsid w:val="00C62742"/>
    <w:rsid w:val="00C83E33"/>
    <w:rsid w:val="00C93E08"/>
    <w:rsid w:val="00C97A4B"/>
    <w:rsid w:val="00CA0FA6"/>
    <w:rsid w:val="00CA271B"/>
    <w:rsid w:val="00CA6E20"/>
    <w:rsid w:val="00CC0CA3"/>
    <w:rsid w:val="00CC360E"/>
    <w:rsid w:val="00CC7613"/>
    <w:rsid w:val="00CD4147"/>
    <w:rsid w:val="00CD7C8A"/>
    <w:rsid w:val="00CF393C"/>
    <w:rsid w:val="00D01D24"/>
    <w:rsid w:val="00D01D64"/>
    <w:rsid w:val="00D034C7"/>
    <w:rsid w:val="00D0641D"/>
    <w:rsid w:val="00D1368E"/>
    <w:rsid w:val="00D224CE"/>
    <w:rsid w:val="00D23E5F"/>
    <w:rsid w:val="00D26FE6"/>
    <w:rsid w:val="00D40479"/>
    <w:rsid w:val="00D45B1D"/>
    <w:rsid w:val="00D53066"/>
    <w:rsid w:val="00D53741"/>
    <w:rsid w:val="00D5425A"/>
    <w:rsid w:val="00D6497E"/>
    <w:rsid w:val="00D64FA1"/>
    <w:rsid w:val="00D759C7"/>
    <w:rsid w:val="00D84529"/>
    <w:rsid w:val="00D868F6"/>
    <w:rsid w:val="00D90E13"/>
    <w:rsid w:val="00DA0D3C"/>
    <w:rsid w:val="00DA136E"/>
    <w:rsid w:val="00DC21FF"/>
    <w:rsid w:val="00DC26A1"/>
    <w:rsid w:val="00DC6C8D"/>
    <w:rsid w:val="00DD2253"/>
    <w:rsid w:val="00DD593A"/>
    <w:rsid w:val="00DE2075"/>
    <w:rsid w:val="00DE24C8"/>
    <w:rsid w:val="00DE295C"/>
    <w:rsid w:val="00DE362B"/>
    <w:rsid w:val="00DE49C0"/>
    <w:rsid w:val="00DE5F03"/>
    <w:rsid w:val="00DF373F"/>
    <w:rsid w:val="00E32CD8"/>
    <w:rsid w:val="00E3374B"/>
    <w:rsid w:val="00E41393"/>
    <w:rsid w:val="00E43BE5"/>
    <w:rsid w:val="00E52BF0"/>
    <w:rsid w:val="00E53E5D"/>
    <w:rsid w:val="00E6243F"/>
    <w:rsid w:val="00E62AA0"/>
    <w:rsid w:val="00E64DD4"/>
    <w:rsid w:val="00E70AEC"/>
    <w:rsid w:val="00E8114A"/>
    <w:rsid w:val="00E81CD3"/>
    <w:rsid w:val="00E84BA4"/>
    <w:rsid w:val="00E954B7"/>
    <w:rsid w:val="00E978AD"/>
    <w:rsid w:val="00EB17A8"/>
    <w:rsid w:val="00EC3648"/>
    <w:rsid w:val="00EE2E66"/>
    <w:rsid w:val="00EE3DA7"/>
    <w:rsid w:val="00EE3F8B"/>
    <w:rsid w:val="00EE7467"/>
    <w:rsid w:val="00EF17AC"/>
    <w:rsid w:val="00EF3DFF"/>
    <w:rsid w:val="00EF542F"/>
    <w:rsid w:val="00F01188"/>
    <w:rsid w:val="00F06385"/>
    <w:rsid w:val="00F12052"/>
    <w:rsid w:val="00F15A99"/>
    <w:rsid w:val="00F206A9"/>
    <w:rsid w:val="00F34E85"/>
    <w:rsid w:val="00F54432"/>
    <w:rsid w:val="00F5601D"/>
    <w:rsid w:val="00F56514"/>
    <w:rsid w:val="00F7154C"/>
    <w:rsid w:val="00F7718D"/>
    <w:rsid w:val="00F80555"/>
    <w:rsid w:val="00F84AE8"/>
    <w:rsid w:val="00F94BD9"/>
    <w:rsid w:val="00FA0F97"/>
    <w:rsid w:val="00FB40D9"/>
    <w:rsid w:val="00FB6077"/>
    <w:rsid w:val="00FC72D7"/>
    <w:rsid w:val="00FD174E"/>
    <w:rsid w:val="00FD5B8F"/>
    <w:rsid w:val="00FE4862"/>
    <w:rsid w:val="00FF7E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5E48FC"/>
  <w15:docId w15:val="{FB10D792-D51C-4512-BECD-DEBF2E17D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7006"/>
    <w:pPr>
      <w:spacing w:before="120"/>
      <w:jc w:val="both"/>
    </w:pPr>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D868F6"/>
    <w:pPr>
      <w:spacing w:after="120"/>
      <w:ind w:left="283"/>
    </w:pPr>
    <w:rPr>
      <w:szCs w:val="20"/>
    </w:rPr>
  </w:style>
  <w:style w:type="character" w:customStyle="1" w:styleId="a4">
    <w:name w:val="Основной текст с отступом Знак"/>
    <w:basedOn w:val="a0"/>
    <w:link w:val="a3"/>
    <w:uiPriority w:val="99"/>
    <w:locked/>
    <w:rsid w:val="00D868F6"/>
    <w:rPr>
      <w:rFonts w:ascii="Times New Roman" w:hAnsi="Times New Roman" w:cs="Times New Roman"/>
      <w:sz w:val="20"/>
      <w:szCs w:val="20"/>
      <w:lang w:eastAsia="ru-RU"/>
    </w:rPr>
  </w:style>
  <w:style w:type="paragraph" w:styleId="a5">
    <w:name w:val="Normal (Web)"/>
    <w:basedOn w:val="a"/>
    <w:uiPriority w:val="99"/>
    <w:rsid w:val="00D868F6"/>
    <w:pPr>
      <w:spacing w:before="100" w:beforeAutospacing="1" w:after="100" w:afterAutospacing="1"/>
      <w:jc w:val="left"/>
    </w:pPr>
  </w:style>
  <w:style w:type="paragraph" w:customStyle="1" w:styleId="Heading">
    <w:name w:val="Heading"/>
    <w:uiPriority w:val="99"/>
    <w:rsid w:val="00D868F6"/>
    <w:pPr>
      <w:widowControl w:val="0"/>
      <w:autoSpaceDE w:val="0"/>
      <w:autoSpaceDN w:val="0"/>
      <w:adjustRightInd w:val="0"/>
    </w:pPr>
    <w:rPr>
      <w:rFonts w:ascii="Arial" w:eastAsia="Times New Roman" w:hAnsi="Arial" w:cs="Arial"/>
      <w:b/>
      <w:bCs/>
    </w:rPr>
  </w:style>
  <w:style w:type="paragraph" w:styleId="a6">
    <w:name w:val="footer"/>
    <w:aliases w:val="Знак3"/>
    <w:basedOn w:val="a"/>
    <w:link w:val="a7"/>
    <w:uiPriority w:val="99"/>
    <w:rsid w:val="00D868F6"/>
    <w:pPr>
      <w:tabs>
        <w:tab w:val="center" w:pos="4677"/>
        <w:tab w:val="right" w:pos="9355"/>
      </w:tabs>
      <w:spacing w:before="0"/>
    </w:pPr>
  </w:style>
  <w:style w:type="character" w:customStyle="1" w:styleId="a7">
    <w:name w:val="Нижний колонтитул Знак"/>
    <w:aliases w:val="Знак3 Знак1"/>
    <w:basedOn w:val="a0"/>
    <w:link w:val="a6"/>
    <w:uiPriority w:val="99"/>
    <w:locked/>
    <w:rsid w:val="00D868F6"/>
    <w:rPr>
      <w:rFonts w:ascii="Times New Roman" w:hAnsi="Times New Roman" w:cs="Times New Roman"/>
      <w:sz w:val="24"/>
      <w:szCs w:val="24"/>
      <w:lang w:eastAsia="ru-RU"/>
    </w:rPr>
  </w:style>
  <w:style w:type="paragraph" w:styleId="2">
    <w:name w:val="Body Text Indent 2"/>
    <w:basedOn w:val="a"/>
    <w:link w:val="20"/>
    <w:uiPriority w:val="99"/>
    <w:semiHidden/>
    <w:rsid w:val="00D868F6"/>
    <w:pPr>
      <w:spacing w:after="120" w:line="480" w:lineRule="auto"/>
      <w:ind w:left="283"/>
    </w:pPr>
  </w:style>
  <w:style w:type="character" w:customStyle="1" w:styleId="20">
    <w:name w:val="Основной текст с отступом 2 Знак"/>
    <w:basedOn w:val="a0"/>
    <w:link w:val="2"/>
    <w:uiPriority w:val="99"/>
    <w:semiHidden/>
    <w:locked/>
    <w:rsid w:val="00D868F6"/>
    <w:rPr>
      <w:rFonts w:ascii="Times New Roman" w:hAnsi="Times New Roman" w:cs="Times New Roman"/>
      <w:sz w:val="24"/>
      <w:szCs w:val="24"/>
      <w:lang w:eastAsia="ru-RU"/>
    </w:rPr>
  </w:style>
  <w:style w:type="paragraph" w:styleId="a8">
    <w:name w:val="List Paragraph"/>
    <w:basedOn w:val="a"/>
    <w:uiPriority w:val="99"/>
    <w:qFormat/>
    <w:rsid w:val="00D868F6"/>
    <w:pPr>
      <w:spacing w:before="0"/>
      <w:ind w:left="708"/>
      <w:jc w:val="left"/>
    </w:pPr>
  </w:style>
  <w:style w:type="paragraph" w:customStyle="1" w:styleId="21">
    <w:name w:val="Основной текст 21"/>
    <w:basedOn w:val="a"/>
    <w:rsid w:val="00D868F6"/>
    <w:pPr>
      <w:suppressAutoHyphens/>
      <w:spacing w:before="0" w:after="120" w:line="480" w:lineRule="auto"/>
      <w:jc w:val="left"/>
    </w:pPr>
    <w:rPr>
      <w:rFonts w:ascii="Calibri" w:eastAsia="Calibri" w:hAnsi="Calibri"/>
      <w:sz w:val="22"/>
      <w:szCs w:val="22"/>
      <w:lang w:eastAsia="ar-SA"/>
    </w:rPr>
  </w:style>
  <w:style w:type="paragraph" w:styleId="a9">
    <w:name w:val="Body Text"/>
    <w:basedOn w:val="a"/>
    <w:link w:val="aa"/>
    <w:uiPriority w:val="99"/>
    <w:semiHidden/>
    <w:rsid w:val="00D868F6"/>
    <w:pPr>
      <w:spacing w:after="120"/>
    </w:pPr>
  </w:style>
  <w:style w:type="character" w:customStyle="1" w:styleId="aa">
    <w:name w:val="Основной текст Знак"/>
    <w:basedOn w:val="a0"/>
    <w:link w:val="a9"/>
    <w:uiPriority w:val="99"/>
    <w:semiHidden/>
    <w:locked/>
    <w:rsid w:val="00D868F6"/>
    <w:rPr>
      <w:rFonts w:ascii="Times New Roman" w:hAnsi="Times New Roman" w:cs="Times New Roman"/>
      <w:sz w:val="24"/>
      <w:szCs w:val="24"/>
      <w:lang w:eastAsia="ru-RU"/>
    </w:rPr>
  </w:style>
  <w:style w:type="character" w:customStyle="1" w:styleId="6">
    <w:name w:val="Основной текст (6)"/>
    <w:basedOn w:val="a0"/>
    <w:link w:val="61"/>
    <w:uiPriority w:val="99"/>
    <w:locked/>
    <w:rsid w:val="00D868F6"/>
    <w:rPr>
      <w:rFonts w:ascii="Times New Roman" w:hAnsi="Times New Roman" w:cs="Times New Roman"/>
      <w:sz w:val="24"/>
      <w:szCs w:val="24"/>
      <w:shd w:val="clear" w:color="auto" w:fill="FFFFFF"/>
    </w:rPr>
  </w:style>
  <w:style w:type="paragraph" w:customStyle="1" w:styleId="61">
    <w:name w:val="Основной текст (6)1"/>
    <w:basedOn w:val="a"/>
    <w:link w:val="6"/>
    <w:uiPriority w:val="99"/>
    <w:rsid w:val="00D868F6"/>
    <w:pPr>
      <w:shd w:val="clear" w:color="auto" w:fill="FFFFFF"/>
      <w:spacing w:before="480" w:after="180" w:line="307" w:lineRule="exact"/>
      <w:ind w:firstLine="520"/>
    </w:pPr>
    <w:rPr>
      <w:rFonts w:eastAsia="Calibri"/>
      <w:lang w:eastAsia="en-US"/>
    </w:rPr>
  </w:style>
  <w:style w:type="character" w:customStyle="1" w:styleId="8">
    <w:name w:val="Основной текст (8)"/>
    <w:basedOn w:val="a0"/>
    <w:link w:val="81"/>
    <w:uiPriority w:val="99"/>
    <w:locked/>
    <w:rsid w:val="00D868F6"/>
    <w:rPr>
      <w:rFonts w:ascii="Times New Roman" w:hAnsi="Times New Roman" w:cs="Times New Roman"/>
      <w:sz w:val="24"/>
      <w:szCs w:val="24"/>
      <w:shd w:val="clear" w:color="auto" w:fill="FFFFFF"/>
    </w:rPr>
  </w:style>
  <w:style w:type="paragraph" w:customStyle="1" w:styleId="81">
    <w:name w:val="Основной текст (8)1"/>
    <w:basedOn w:val="a"/>
    <w:link w:val="8"/>
    <w:uiPriority w:val="99"/>
    <w:rsid w:val="00D868F6"/>
    <w:pPr>
      <w:shd w:val="clear" w:color="auto" w:fill="FFFFFF"/>
      <w:spacing w:before="300" w:after="120" w:line="322" w:lineRule="exact"/>
      <w:ind w:hanging="340"/>
    </w:pPr>
    <w:rPr>
      <w:rFonts w:eastAsia="Calibri"/>
      <w:lang w:eastAsia="en-US"/>
    </w:rPr>
  </w:style>
  <w:style w:type="character" w:customStyle="1" w:styleId="3">
    <w:name w:val="Основной текст (3)"/>
    <w:basedOn w:val="a0"/>
    <w:link w:val="31"/>
    <w:uiPriority w:val="99"/>
    <w:locked/>
    <w:rsid w:val="00D868F6"/>
    <w:rPr>
      <w:rFonts w:ascii="Times New Roman" w:hAnsi="Times New Roman" w:cs="Times New Roman"/>
      <w:sz w:val="24"/>
      <w:szCs w:val="24"/>
      <w:shd w:val="clear" w:color="auto" w:fill="FFFFFF"/>
    </w:rPr>
  </w:style>
  <w:style w:type="paragraph" w:customStyle="1" w:styleId="31">
    <w:name w:val="Основной текст (3)1"/>
    <w:basedOn w:val="a"/>
    <w:link w:val="3"/>
    <w:uiPriority w:val="99"/>
    <w:rsid w:val="00D868F6"/>
    <w:pPr>
      <w:shd w:val="clear" w:color="auto" w:fill="FFFFFF"/>
      <w:spacing w:before="300" w:after="120" w:line="336" w:lineRule="exact"/>
      <w:jc w:val="left"/>
    </w:pPr>
    <w:rPr>
      <w:rFonts w:eastAsia="Calibri"/>
      <w:lang w:eastAsia="en-US"/>
    </w:rPr>
  </w:style>
  <w:style w:type="character" w:customStyle="1" w:styleId="26">
    <w:name w:val="Основной текст (26)"/>
    <w:basedOn w:val="a0"/>
    <w:link w:val="261"/>
    <w:uiPriority w:val="99"/>
    <w:locked/>
    <w:rsid w:val="00D868F6"/>
    <w:rPr>
      <w:rFonts w:ascii="Times New Roman" w:hAnsi="Times New Roman" w:cs="Times New Roman"/>
      <w:sz w:val="24"/>
      <w:szCs w:val="24"/>
      <w:shd w:val="clear" w:color="auto" w:fill="FFFFFF"/>
    </w:rPr>
  </w:style>
  <w:style w:type="character" w:customStyle="1" w:styleId="62">
    <w:name w:val="Заголовок №6 (2)"/>
    <w:basedOn w:val="a0"/>
    <w:link w:val="621"/>
    <w:uiPriority w:val="99"/>
    <w:locked/>
    <w:rsid w:val="00D868F6"/>
    <w:rPr>
      <w:rFonts w:ascii="Times New Roman" w:hAnsi="Times New Roman" w:cs="Times New Roman"/>
      <w:b/>
      <w:bCs/>
      <w:shd w:val="clear" w:color="auto" w:fill="FFFFFF"/>
    </w:rPr>
  </w:style>
  <w:style w:type="character" w:customStyle="1" w:styleId="34">
    <w:name w:val="Заголовок №3 (4)"/>
    <w:basedOn w:val="a0"/>
    <w:link w:val="341"/>
    <w:uiPriority w:val="99"/>
    <w:locked/>
    <w:rsid w:val="00D868F6"/>
    <w:rPr>
      <w:rFonts w:ascii="Times New Roman" w:hAnsi="Times New Roman" w:cs="Times New Roman"/>
      <w:b/>
      <w:bCs/>
      <w:sz w:val="28"/>
      <w:szCs w:val="28"/>
      <w:shd w:val="clear" w:color="auto" w:fill="FFFFFF"/>
    </w:rPr>
  </w:style>
  <w:style w:type="character" w:customStyle="1" w:styleId="613pt1">
    <w:name w:val="Основной текст (6) + 13 pt1"/>
    <w:basedOn w:val="6"/>
    <w:uiPriority w:val="99"/>
    <w:rsid w:val="00D868F6"/>
    <w:rPr>
      <w:rFonts w:ascii="Times New Roman" w:hAnsi="Times New Roman" w:cs="Times New Roman"/>
      <w:sz w:val="26"/>
      <w:szCs w:val="26"/>
      <w:shd w:val="clear" w:color="auto" w:fill="FFFFFF"/>
    </w:rPr>
  </w:style>
  <w:style w:type="character" w:customStyle="1" w:styleId="610pt1">
    <w:name w:val="Основной текст (6) + 10 pt1"/>
    <w:basedOn w:val="6"/>
    <w:uiPriority w:val="99"/>
    <w:rsid w:val="00D868F6"/>
    <w:rPr>
      <w:rFonts w:ascii="Times New Roman" w:hAnsi="Times New Roman" w:cs="Times New Roman"/>
      <w:sz w:val="20"/>
      <w:szCs w:val="20"/>
      <w:shd w:val="clear" w:color="auto" w:fill="FFFFFF"/>
    </w:rPr>
  </w:style>
  <w:style w:type="character" w:customStyle="1" w:styleId="2613pt">
    <w:name w:val="Основной текст (26) + 13 pt"/>
    <w:basedOn w:val="26"/>
    <w:uiPriority w:val="99"/>
    <w:rsid w:val="00D868F6"/>
    <w:rPr>
      <w:rFonts w:ascii="Times New Roman" w:hAnsi="Times New Roman" w:cs="Times New Roman"/>
      <w:sz w:val="26"/>
      <w:szCs w:val="26"/>
      <w:shd w:val="clear" w:color="auto" w:fill="FFFFFF"/>
    </w:rPr>
  </w:style>
  <w:style w:type="paragraph" w:customStyle="1" w:styleId="261">
    <w:name w:val="Основной текст (26)1"/>
    <w:basedOn w:val="a"/>
    <w:link w:val="26"/>
    <w:uiPriority w:val="99"/>
    <w:rsid w:val="00D868F6"/>
    <w:pPr>
      <w:shd w:val="clear" w:color="auto" w:fill="FFFFFF"/>
      <w:spacing w:before="300" w:after="120" w:line="326" w:lineRule="exact"/>
      <w:ind w:firstLine="900"/>
    </w:pPr>
    <w:rPr>
      <w:rFonts w:eastAsia="Calibri"/>
      <w:lang w:eastAsia="en-US"/>
    </w:rPr>
  </w:style>
  <w:style w:type="paragraph" w:customStyle="1" w:styleId="621">
    <w:name w:val="Заголовок №6 (2)1"/>
    <w:basedOn w:val="a"/>
    <w:link w:val="62"/>
    <w:uiPriority w:val="99"/>
    <w:rsid w:val="00D868F6"/>
    <w:pPr>
      <w:shd w:val="clear" w:color="auto" w:fill="FFFFFF"/>
      <w:spacing w:before="600" w:line="326" w:lineRule="exact"/>
      <w:jc w:val="left"/>
      <w:outlineLvl w:val="5"/>
    </w:pPr>
    <w:rPr>
      <w:rFonts w:eastAsia="Calibri"/>
      <w:b/>
      <w:bCs/>
      <w:sz w:val="22"/>
      <w:szCs w:val="22"/>
      <w:lang w:eastAsia="en-US"/>
    </w:rPr>
  </w:style>
  <w:style w:type="paragraph" w:customStyle="1" w:styleId="341">
    <w:name w:val="Заголовок №3 (4)1"/>
    <w:basedOn w:val="a"/>
    <w:link w:val="34"/>
    <w:uiPriority w:val="99"/>
    <w:rsid w:val="00D868F6"/>
    <w:pPr>
      <w:shd w:val="clear" w:color="auto" w:fill="FFFFFF"/>
      <w:spacing w:before="420" w:after="300" w:line="240" w:lineRule="atLeast"/>
      <w:jc w:val="left"/>
      <w:outlineLvl w:val="2"/>
    </w:pPr>
    <w:rPr>
      <w:rFonts w:eastAsia="Calibri"/>
      <w:b/>
      <w:bCs/>
      <w:sz w:val="28"/>
      <w:szCs w:val="28"/>
      <w:lang w:eastAsia="en-US"/>
    </w:rPr>
  </w:style>
  <w:style w:type="character" w:customStyle="1" w:styleId="4">
    <w:name w:val="Основной текст (4)"/>
    <w:basedOn w:val="a0"/>
    <w:link w:val="41"/>
    <w:uiPriority w:val="99"/>
    <w:locked/>
    <w:rsid w:val="00D868F6"/>
    <w:rPr>
      <w:rFonts w:ascii="Times New Roman" w:hAnsi="Times New Roman" w:cs="Times New Roman"/>
      <w:b/>
      <w:bCs/>
      <w:shd w:val="clear" w:color="auto" w:fill="FFFFFF"/>
    </w:rPr>
  </w:style>
  <w:style w:type="character" w:customStyle="1" w:styleId="9">
    <w:name w:val="Основной текст (9)"/>
    <w:basedOn w:val="a0"/>
    <w:link w:val="91"/>
    <w:uiPriority w:val="99"/>
    <w:locked/>
    <w:rsid w:val="00D868F6"/>
    <w:rPr>
      <w:rFonts w:ascii="Times New Roman" w:hAnsi="Times New Roman" w:cs="Times New Roman"/>
      <w:sz w:val="24"/>
      <w:szCs w:val="24"/>
      <w:shd w:val="clear" w:color="auto" w:fill="FFFFFF"/>
    </w:rPr>
  </w:style>
  <w:style w:type="character" w:customStyle="1" w:styleId="23">
    <w:name w:val="Основной текст (23)"/>
    <w:basedOn w:val="a0"/>
    <w:link w:val="231"/>
    <w:uiPriority w:val="99"/>
    <w:locked/>
    <w:rsid w:val="00D868F6"/>
    <w:rPr>
      <w:rFonts w:ascii="Times New Roman" w:hAnsi="Times New Roman" w:cs="Times New Roman"/>
      <w:sz w:val="24"/>
      <w:szCs w:val="24"/>
      <w:shd w:val="clear" w:color="auto" w:fill="FFFFFF"/>
    </w:rPr>
  </w:style>
  <w:style w:type="character" w:customStyle="1" w:styleId="84">
    <w:name w:val="Заголовок №8 (4)"/>
    <w:basedOn w:val="a0"/>
    <w:link w:val="841"/>
    <w:uiPriority w:val="99"/>
    <w:locked/>
    <w:rsid w:val="00D868F6"/>
    <w:rPr>
      <w:rFonts w:ascii="Times New Roman" w:hAnsi="Times New Roman" w:cs="Times New Roman"/>
      <w:b/>
      <w:bCs/>
      <w:shd w:val="clear" w:color="auto" w:fill="FFFFFF"/>
    </w:rPr>
  </w:style>
  <w:style w:type="paragraph" w:customStyle="1" w:styleId="41">
    <w:name w:val="Основной текст (4)1"/>
    <w:basedOn w:val="a"/>
    <w:link w:val="4"/>
    <w:uiPriority w:val="99"/>
    <w:rsid w:val="00D868F6"/>
    <w:pPr>
      <w:shd w:val="clear" w:color="auto" w:fill="FFFFFF"/>
      <w:spacing w:before="0" w:line="528" w:lineRule="exact"/>
      <w:jc w:val="left"/>
    </w:pPr>
    <w:rPr>
      <w:rFonts w:eastAsia="Calibri"/>
      <w:b/>
      <w:bCs/>
      <w:sz w:val="22"/>
      <w:szCs w:val="22"/>
      <w:lang w:eastAsia="en-US"/>
    </w:rPr>
  </w:style>
  <w:style w:type="paragraph" w:customStyle="1" w:styleId="91">
    <w:name w:val="Основной текст (9)1"/>
    <w:basedOn w:val="a"/>
    <w:link w:val="9"/>
    <w:uiPriority w:val="99"/>
    <w:rsid w:val="00D868F6"/>
    <w:pPr>
      <w:shd w:val="clear" w:color="auto" w:fill="FFFFFF"/>
      <w:spacing w:after="300" w:line="240" w:lineRule="atLeast"/>
      <w:ind w:hanging="340"/>
      <w:jc w:val="left"/>
    </w:pPr>
    <w:rPr>
      <w:rFonts w:eastAsia="Calibri"/>
      <w:lang w:eastAsia="en-US"/>
    </w:rPr>
  </w:style>
  <w:style w:type="paragraph" w:customStyle="1" w:styleId="231">
    <w:name w:val="Основной текст (23)1"/>
    <w:basedOn w:val="a"/>
    <w:link w:val="23"/>
    <w:uiPriority w:val="99"/>
    <w:rsid w:val="00D868F6"/>
    <w:pPr>
      <w:shd w:val="clear" w:color="auto" w:fill="FFFFFF"/>
      <w:spacing w:before="0" w:line="283" w:lineRule="exact"/>
      <w:ind w:firstLine="360"/>
      <w:jc w:val="left"/>
    </w:pPr>
    <w:rPr>
      <w:rFonts w:eastAsia="Calibri"/>
      <w:lang w:eastAsia="en-US"/>
    </w:rPr>
  </w:style>
  <w:style w:type="paragraph" w:customStyle="1" w:styleId="841">
    <w:name w:val="Заголовок №8 (4)1"/>
    <w:basedOn w:val="a"/>
    <w:link w:val="84"/>
    <w:uiPriority w:val="99"/>
    <w:rsid w:val="00D868F6"/>
    <w:pPr>
      <w:shd w:val="clear" w:color="auto" w:fill="FFFFFF"/>
      <w:spacing w:after="300" w:line="240" w:lineRule="atLeast"/>
      <w:jc w:val="left"/>
      <w:outlineLvl w:val="7"/>
    </w:pPr>
    <w:rPr>
      <w:rFonts w:eastAsia="Calibri"/>
      <w:b/>
      <w:bCs/>
      <w:sz w:val="22"/>
      <w:szCs w:val="22"/>
      <w:lang w:eastAsia="en-US"/>
    </w:rPr>
  </w:style>
  <w:style w:type="paragraph" w:customStyle="1" w:styleId="ConsNormal">
    <w:name w:val="ConsNormal"/>
    <w:link w:val="ConsNormal0"/>
    <w:rsid w:val="00D868F6"/>
    <w:pPr>
      <w:autoSpaceDE w:val="0"/>
      <w:autoSpaceDN w:val="0"/>
      <w:adjustRightInd w:val="0"/>
      <w:ind w:right="19772" w:firstLine="720"/>
    </w:pPr>
    <w:rPr>
      <w:rFonts w:ascii="Arial" w:hAnsi="Arial"/>
    </w:rPr>
  </w:style>
  <w:style w:type="character" w:customStyle="1" w:styleId="ConsNormal0">
    <w:name w:val="ConsNormal Знак"/>
    <w:link w:val="ConsNormal"/>
    <w:uiPriority w:val="99"/>
    <w:locked/>
    <w:rsid w:val="00D868F6"/>
    <w:rPr>
      <w:rFonts w:ascii="Arial" w:hAnsi="Arial"/>
      <w:sz w:val="22"/>
      <w:lang w:eastAsia="ru-RU"/>
    </w:rPr>
  </w:style>
  <w:style w:type="character" w:styleId="ab">
    <w:name w:val="Hyperlink"/>
    <w:basedOn w:val="a0"/>
    <w:rsid w:val="00D868F6"/>
    <w:rPr>
      <w:rFonts w:cs="Times New Roman"/>
      <w:color w:val="0000FF"/>
      <w:u w:val="single"/>
    </w:rPr>
  </w:style>
  <w:style w:type="character" w:styleId="ac">
    <w:name w:val="footnote reference"/>
    <w:basedOn w:val="a0"/>
    <w:uiPriority w:val="99"/>
    <w:semiHidden/>
    <w:rsid w:val="002E5AA4"/>
    <w:rPr>
      <w:rFonts w:cs="Times New Roman"/>
      <w:vertAlign w:val="superscript"/>
    </w:rPr>
  </w:style>
  <w:style w:type="paragraph" w:styleId="ad">
    <w:name w:val="header"/>
    <w:aliases w:val="Знак"/>
    <w:basedOn w:val="a"/>
    <w:link w:val="ae"/>
    <w:rsid w:val="002E5AA4"/>
    <w:pPr>
      <w:tabs>
        <w:tab w:val="center" w:pos="4677"/>
        <w:tab w:val="right" w:pos="9355"/>
      </w:tabs>
      <w:spacing w:before="0"/>
    </w:pPr>
  </w:style>
  <w:style w:type="character" w:customStyle="1" w:styleId="ae">
    <w:name w:val="Верхний колонтитул Знак"/>
    <w:aliases w:val="Знак Знак"/>
    <w:basedOn w:val="a0"/>
    <w:link w:val="ad"/>
    <w:uiPriority w:val="99"/>
    <w:semiHidden/>
    <w:locked/>
    <w:rsid w:val="002E5AA4"/>
    <w:rPr>
      <w:rFonts w:ascii="Times New Roman" w:hAnsi="Times New Roman" w:cs="Times New Roman"/>
      <w:sz w:val="24"/>
      <w:szCs w:val="24"/>
      <w:lang w:eastAsia="ru-RU"/>
    </w:rPr>
  </w:style>
  <w:style w:type="paragraph" w:styleId="22">
    <w:name w:val="Body Text 2"/>
    <w:basedOn w:val="a"/>
    <w:link w:val="24"/>
    <w:uiPriority w:val="99"/>
    <w:semiHidden/>
    <w:rsid w:val="002E5AA4"/>
    <w:pPr>
      <w:spacing w:after="120" w:line="480" w:lineRule="auto"/>
    </w:pPr>
  </w:style>
  <w:style w:type="character" w:customStyle="1" w:styleId="24">
    <w:name w:val="Основной текст 2 Знак"/>
    <w:basedOn w:val="a0"/>
    <w:link w:val="22"/>
    <w:uiPriority w:val="99"/>
    <w:semiHidden/>
    <w:locked/>
    <w:rsid w:val="002E5AA4"/>
    <w:rPr>
      <w:rFonts w:ascii="Times New Roman" w:hAnsi="Times New Roman" w:cs="Times New Roman"/>
      <w:sz w:val="24"/>
      <w:szCs w:val="24"/>
      <w:lang w:eastAsia="ru-RU"/>
    </w:rPr>
  </w:style>
  <w:style w:type="character" w:customStyle="1" w:styleId="1">
    <w:name w:val="Верхний колонтитул Знак1"/>
    <w:aliases w:val="Знак Знак16"/>
    <w:uiPriority w:val="99"/>
    <w:semiHidden/>
    <w:locked/>
    <w:rsid w:val="002E5AA4"/>
    <w:rPr>
      <w:sz w:val="24"/>
    </w:rPr>
  </w:style>
  <w:style w:type="character" w:customStyle="1" w:styleId="10">
    <w:name w:val="Нижний колонтитул Знак1"/>
    <w:aliases w:val="Знак3 Знак"/>
    <w:uiPriority w:val="99"/>
    <w:semiHidden/>
    <w:locked/>
    <w:rsid w:val="002E5AA4"/>
    <w:rPr>
      <w:sz w:val="24"/>
    </w:rPr>
  </w:style>
  <w:style w:type="paragraph" w:styleId="af">
    <w:name w:val="footnote text"/>
    <w:aliases w:val="Текст сноски Знак1,Текст сноски Знак Знак,Знак4 Знак Знак,Знак4 Знак,Знак1"/>
    <w:basedOn w:val="a"/>
    <w:link w:val="af0"/>
    <w:uiPriority w:val="99"/>
    <w:rsid w:val="002E5AA4"/>
    <w:pPr>
      <w:spacing w:before="0"/>
      <w:jc w:val="left"/>
    </w:pPr>
    <w:rPr>
      <w:sz w:val="20"/>
      <w:szCs w:val="20"/>
    </w:rPr>
  </w:style>
  <w:style w:type="character" w:customStyle="1" w:styleId="FootnoteTextChar">
    <w:name w:val="Footnote Text Char"/>
    <w:aliases w:val="Текст сноски Знак1 Char,Текст сноски Знак Знак Char,Знак4 Знак Знак Char,Знак4 Знак Char,Знак1 Char"/>
    <w:basedOn w:val="a0"/>
    <w:uiPriority w:val="99"/>
    <w:semiHidden/>
    <w:locked/>
    <w:rsid w:val="00D1368E"/>
    <w:rPr>
      <w:rFonts w:ascii="Times New Roman" w:hAnsi="Times New Roman" w:cs="Times New Roman"/>
      <w:sz w:val="20"/>
      <w:szCs w:val="20"/>
    </w:rPr>
  </w:style>
  <w:style w:type="character" w:customStyle="1" w:styleId="af0">
    <w:name w:val="Текст сноски Знак"/>
    <w:aliases w:val="Текст сноски Знак1 Знак,Текст сноски Знак Знак Знак,Знак4 Знак Знак Знак,Знак4 Знак Знак1,Знак1 Знак"/>
    <w:basedOn w:val="a0"/>
    <w:link w:val="af"/>
    <w:uiPriority w:val="99"/>
    <w:locked/>
    <w:rsid w:val="002E5AA4"/>
    <w:rPr>
      <w:rFonts w:ascii="Times New Roman" w:hAnsi="Times New Roman" w:cs="Times New Roman"/>
      <w:sz w:val="20"/>
      <w:szCs w:val="20"/>
    </w:rPr>
  </w:style>
  <w:style w:type="paragraph" w:styleId="HTML">
    <w:name w:val="HTML Preformatted"/>
    <w:basedOn w:val="a"/>
    <w:link w:val="HTML0"/>
    <w:uiPriority w:val="99"/>
    <w:rsid w:val="002E5A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left"/>
    </w:pPr>
    <w:rPr>
      <w:rFonts w:ascii="Courier New" w:eastAsia="Calibri" w:hAnsi="Courier New"/>
      <w:sz w:val="20"/>
      <w:szCs w:val="20"/>
    </w:rPr>
  </w:style>
  <w:style w:type="character" w:customStyle="1" w:styleId="HTML0">
    <w:name w:val="Стандартный HTML Знак"/>
    <w:basedOn w:val="a0"/>
    <w:link w:val="HTML"/>
    <w:uiPriority w:val="99"/>
    <w:locked/>
    <w:rsid w:val="002E5AA4"/>
    <w:rPr>
      <w:rFonts w:ascii="Courier New" w:hAnsi="Courier New" w:cs="Times New Roman"/>
      <w:sz w:val="20"/>
      <w:szCs w:val="20"/>
    </w:rPr>
  </w:style>
  <w:style w:type="paragraph" w:customStyle="1" w:styleId="msofootercxsplast">
    <w:name w:val="msofootercxsplast"/>
    <w:basedOn w:val="a"/>
    <w:uiPriority w:val="99"/>
    <w:rsid w:val="002E5AA4"/>
    <w:pPr>
      <w:spacing w:before="100" w:beforeAutospacing="1" w:after="100" w:afterAutospacing="1"/>
      <w:jc w:val="left"/>
    </w:pPr>
  </w:style>
  <w:style w:type="paragraph" w:customStyle="1" w:styleId="msonormalcxspmiddle">
    <w:name w:val="msonormalcxspmiddle"/>
    <w:basedOn w:val="a"/>
    <w:uiPriority w:val="99"/>
    <w:rsid w:val="002E5AA4"/>
    <w:pPr>
      <w:spacing w:before="100" w:beforeAutospacing="1" w:after="100" w:afterAutospacing="1"/>
      <w:jc w:val="left"/>
    </w:pPr>
  </w:style>
  <w:style w:type="character" w:styleId="af1">
    <w:name w:val="FollowedHyperlink"/>
    <w:basedOn w:val="a0"/>
    <w:uiPriority w:val="99"/>
    <w:semiHidden/>
    <w:rsid w:val="001101F7"/>
    <w:rPr>
      <w:rFonts w:cs="Times New Roman"/>
      <w:color w:val="800080"/>
      <w:u w:val="single"/>
    </w:rPr>
  </w:style>
  <w:style w:type="paragraph" w:styleId="af2">
    <w:name w:val="Balloon Text"/>
    <w:basedOn w:val="a"/>
    <w:link w:val="af3"/>
    <w:uiPriority w:val="99"/>
    <w:semiHidden/>
    <w:rsid w:val="000867A1"/>
    <w:pPr>
      <w:spacing w:before="0"/>
    </w:pPr>
    <w:rPr>
      <w:rFonts w:ascii="Tahoma" w:hAnsi="Tahoma" w:cs="Tahoma"/>
      <w:sz w:val="16"/>
      <w:szCs w:val="16"/>
    </w:rPr>
  </w:style>
  <w:style w:type="character" w:customStyle="1" w:styleId="af3">
    <w:name w:val="Текст выноски Знак"/>
    <w:basedOn w:val="a0"/>
    <w:link w:val="af2"/>
    <w:uiPriority w:val="99"/>
    <w:semiHidden/>
    <w:locked/>
    <w:rsid w:val="000867A1"/>
    <w:rPr>
      <w:rFonts w:ascii="Tahoma" w:hAnsi="Tahoma" w:cs="Tahoma"/>
      <w:sz w:val="16"/>
      <w:szCs w:val="16"/>
    </w:rPr>
  </w:style>
  <w:style w:type="table" w:styleId="af4">
    <w:name w:val="Table Grid"/>
    <w:basedOn w:val="a1"/>
    <w:uiPriority w:val="39"/>
    <w:locked/>
    <w:rsid w:val="000867A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5">
    <w:name w:val="Основной текст_"/>
    <w:basedOn w:val="a0"/>
    <w:link w:val="25"/>
    <w:uiPriority w:val="99"/>
    <w:locked/>
    <w:rsid w:val="00D759C7"/>
    <w:rPr>
      <w:rFonts w:ascii="Times New Roman" w:hAnsi="Times New Roman" w:cs="Times New Roman"/>
      <w:spacing w:val="2"/>
      <w:sz w:val="21"/>
      <w:szCs w:val="21"/>
      <w:shd w:val="clear" w:color="auto" w:fill="FFFFFF"/>
    </w:rPr>
  </w:style>
  <w:style w:type="paragraph" w:customStyle="1" w:styleId="25">
    <w:name w:val="Основной текст2"/>
    <w:basedOn w:val="a"/>
    <w:link w:val="af5"/>
    <w:uiPriority w:val="99"/>
    <w:rsid w:val="00D759C7"/>
    <w:pPr>
      <w:widowControl w:val="0"/>
      <w:shd w:val="clear" w:color="auto" w:fill="FFFFFF"/>
      <w:spacing w:before="0" w:line="278" w:lineRule="exact"/>
    </w:pPr>
    <w:rPr>
      <w:spacing w:val="2"/>
      <w:sz w:val="21"/>
      <w:szCs w:val="21"/>
    </w:rPr>
  </w:style>
  <w:style w:type="character" w:customStyle="1" w:styleId="30">
    <w:name w:val="Основной текст (3)_"/>
    <w:basedOn w:val="a0"/>
    <w:uiPriority w:val="99"/>
    <w:locked/>
    <w:rsid w:val="007011E3"/>
    <w:rPr>
      <w:rFonts w:ascii="Times New Roman" w:hAnsi="Times New Roman" w:cs="Times New Roman"/>
      <w:b/>
      <w:bCs/>
      <w:spacing w:val="11"/>
      <w:sz w:val="23"/>
      <w:szCs w:val="23"/>
      <w:shd w:val="clear" w:color="auto" w:fill="FFFFFF"/>
    </w:rPr>
  </w:style>
  <w:style w:type="character" w:customStyle="1" w:styleId="af6">
    <w:name w:val="Основной текст + Малые прописные"/>
    <w:basedOn w:val="af5"/>
    <w:uiPriority w:val="99"/>
    <w:rsid w:val="007011E3"/>
    <w:rPr>
      <w:rFonts w:ascii="Times New Roman" w:hAnsi="Times New Roman" w:cs="Times New Roman"/>
      <w:smallCaps/>
      <w:color w:val="000000"/>
      <w:spacing w:val="2"/>
      <w:w w:val="100"/>
      <w:position w:val="0"/>
      <w:sz w:val="21"/>
      <w:szCs w:val="21"/>
      <w:shd w:val="clear" w:color="auto" w:fill="FFFFFF"/>
      <w:lang w:val="ru-RU" w:eastAsia="ru-RU"/>
    </w:rPr>
  </w:style>
  <w:style w:type="character" w:customStyle="1" w:styleId="2pt">
    <w:name w:val="Основной текст + Интервал 2 pt"/>
    <w:basedOn w:val="af5"/>
    <w:uiPriority w:val="99"/>
    <w:rsid w:val="007011E3"/>
    <w:rPr>
      <w:rFonts w:ascii="Times New Roman" w:hAnsi="Times New Roman" w:cs="Times New Roman"/>
      <w:color w:val="000000"/>
      <w:spacing w:val="44"/>
      <w:w w:val="100"/>
      <w:position w:val="0"/>
      <w:sz w:val="21"/>
      <w:szCs w:val="21"/>
      <w:shd w:val="clear" w:color="auto" w:fill="FFFFFF"/>
      <w:lang w:val="ru-RU" w:eastAsia="ru-RU"/>
    </w:rPr>
  </w:style>
  <w:style w:type="paragraph" w:styleId="af7">
    <w:name w:val="Document Map"/>
    <w:basedOn w:val="a"/>
    <w:link w:val="af8"/>
    <w:uiPriority w:val="99"/>
    <w:semiHidden/>
    <w:rsid w:val="00C37DCC"/>
    <w:pPr>
      <w:shd w:val="clear" w:color="auto" w:fill="000080"/>
    </w:pPr>
    <w:rPr>
      <w:rFonts w:ascii="Tahoma" w:hAnsi="Tahoma" w:cs="Tahoma"/>
      <w:sz w:val="20"/>
      <w:szCs w:val="20"/>
    </w:rPr>
  </w:style>
  <w:style w:type="character" w:customStyle="1" w:styleId="af8">
    <w:name w:val="Схема документа Знак"/>
    <w:basedOn w:val="a0"/>
    <w:link w:val="af7"/>
    <w:uiPriority w:val="99"/>
    <w:semiHidden/>
    <w:rsid w:val="00C04B6E"/>
    <w:rPr>
      <w:rFonts w:ascii="Times New Roman" w:eastAsia="Times New Roman" w:hAnsi="Times New Roman"/>
      <w:sz w:val="0"/>
      <w:szCs w:val="0"/>
    </w:rPr>
  </w:style>
  <w:style w:type="paragraph" w:styleId="af9">
    <w:name w:val="No Spacing"/>
    <w:uiPriority w:val="99"/>
    <w:qFormat/>
    <w:rsid w:val="00355A3D"/>
    <w:rPr>
      <w:rFonts w:eastAsia="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7425197">
      <w:bodyDiv w:val="1"/>
      <w:marLeft w:val="0"/>
      <w:marRight w:val="0"/>
      <w:marTop w:val="0"/>
      <w:marBottom w:val="0"/>
      <w:divBdr>
        <w:top w:val="none" w:sz="0" w:space="0" w:color="auto"/>
        <w:left w:val="none" w:sz="0" w:space="0" w:color="auto"/>
        <w:bottom w:val="none" w:sz="0" w:space="0" w:color="auto"/>
        <w:right w:val="none" w:sz="0" w:space="0" w:color="auto"/>
      </w:divBdr>
    </w:div>
    <w:div w:id="652493464">
      <w:bodyDiv w:val="1"/>
      <w:marLeft w:val="0"/>
      <w:marRight w:val="0"/>
      <w:marTop w:val="0"/>
      <w:marBottom w:val="0"/>
      <w:divBdr>
        <w:top w:val="none" w:sz="0" w:space="0" w:color="auto"/>
        <w:left w:val="none" w:sz="0" w:space="0" w:color="auto"/>
        <w:bottom w:val="none" w:sz="0" w:space="0" w:color="auto"/>
        <w:right w:val="none" w:sz="0" w:space="0" w:color="auto"/>
      </w:divBdr>
    </w:div>
    <w:div w:id="720666006">
      <w:bodyDiv w:val="1"/>
      <w:marLeft w:val="0"/>
      <w:marRight w:val="0"/>
      <w:marTop w:val="0"/>
      <w:marBottom w:val="0"/>
      <w:divBdr>
        <w:top w:val="none" w:sz="0" w:space="0" w:color="auto"/>
        <w:left w:val="none" w:sz="0" w:space="0" w:color="auto"/>
        <w:bottom w:val="none" w:sz="0" w:space="0" w:color="auto"/>
        <w:right w:val="none" w:sz="0" w:space="0" w:color="auto"/>
      </w:divBdr>
    </w:div>
    <w:div w:id="2043826007">
      <w:bodyDiv w:val="1"/>
      <w:marLeft w:val="0"/>
      <w:marRight w:val="0"/>
      <w:marTop w:val="0"/>
      <w:marBottom w:val="0"/>
      <w:divBdr>
        <w:top w:val="none" w:sz="0" w:space="0" w:color="auto"/>
        <w:left w:val="none" w:sz="0" w:space="0" w:color="auto"/>
        <w:bottom w:val="none" w:sz="0" w:space="0" w:color="auto"/>
        <w:right w:val="none" w:sz="0" w:space="0" w:color="auto"/>
      </w:divBdr>
    </w:div>
    <w:div w:id="2111509185">
      <w:marLeft w:val="0"/>
      <w:marRight w:val="0"/>
      <w:marTop w:val="0"/>
      <w:marBottom w:val="0"/>
      <w:divBdr>
        <w:top w:val="none" w:sz="0" w:space="0" w:color="auto"/>
        <w:left w:val="none" w:sz="0" w:space="0" w:color="auto"/>
        <w:bottom w:val="none" w:sz="0" w:space="0" w:color="auto"/>
        <w:right w:val="none" w:sz="0" w:space="0" w:color="auto"/>
      </w:divBdr>
    </w:div>
    <w:div w:id="2111509186">
      <w:marLeft w:val="0"/>
      <w:marRight w:val="0"/>
      <w:marTop w:val="0"/>
      <w:marBottom w:val="0"/>
      <w:divBdr>
        <w:top w:val="none" w:sz="0" w:space="0" w:color="auto"/>
        <w:left w:val="none" w:sz="0" w:space="0" w:color="auto"/>
        <w:bottom w:val="none" w:sz="0" w:space="0" w:color="auto"/>
        <w:right w:val="none" w:sz="0" w:space="0" w:color="auto"/>
      </w:divBdr>
    </w:div>
    <w:div w:id="2111509187">
      <w:marLeft w:val="0"/>
      <w:marRight w:val="0"/>
      <w:marTop w:val="0"/>
      <w:marBottom w:val="0"/>
      <w:divBdr>
        <w:top w:val="none" w:sz="0" w:space="0" w:color="auto"/>
        <w:left w:val="none" w:sz="0" w:space="0" w:color="auto"/>
        <w:bottom w:val="none" w:sz="0" w:space="0" w:color="auto"/>
        <w:right w:val="none" w:sz="0" w:space="0" w:color="auto"/>
      </w:divBdr>
    </w:div>
    <w:div w:id="2111509188">
      <w:marLeft w:val="0"/>
      <w:marRight w:val="0"/>
      <w:marTop w:val="0"/>
      <w:marBottom w:val="0"/>
      <w:divBdr>
        <w:top w:val="none" w:sz="0" w:space="0" w:color="auto"/>
        <w:left w:val="none" w:sz="0" w:space="0" w:color="auto"/>
        <w:bottom w:val="none" w:sz="0" w:space="0" w:color="auto"/>
        <w:right w:val="none" w:sz="0" w:space="0" w:color="auto"/>
      </w:divBdr>
    </w:div>
    <w:div w:id="2111509189">
      <w:marLeft w:val="0"/>
      <w:marRight w:val="0"/>
      <w:marTop w:val="0"/>
      <w:marBottom w:val="0"/>
      <w:divBdr>
        <w:top w:val="none" w:sz="0" w:space="0" w:color="auto"/>
        <w:left w:val="none" w:sz="0" w:space="0" w:color="auto"/>
        <w:bottom w:val="none" w:sz="0" w:space="0" w:color="auto"/>
        <w:right w:val="none" w:sz="0" w:space="0" w:color="auto"/>
      </w:divBdr>
    </w:div>
    <w:div w:id="2111509190">
      <w:marLeft w:val="0"/>
      <w:marRight w:val="0"/>
      <w:marTop w:val="0"/>
      <w:marBottom w:val="0"/>
      <w:divBdr>
        <w:top w:val="none" w:sz="0" w:space="0" w:color="auto"/>
        <w:left w:val="none" w:sz="0" w:space="0" w:color="auto"/>
        <w:bottom w:val="none" w:sz="0" w:space="0" w:color="auto"/>
        <w:right w:val="none" w:sz="0" w:space="0" w:color="auto"/>
      </w:divBdr>
    </w:div>
    <w:div w:id="2111509191">
      <w:marLeft w:val="0"/>
      <w:marRight w:val="0"/>
      <w:marTop w:val="0"/>
      <w:marBottom w:val="0"/>
      <w:divBdr>
        <w:top w:val="none" w:sz="0" w:space="0" w:color="auto"/>
        <w:left w:val="none" w:sz="0" w:space="0" w:color="auto"/>
        <w:bottom w:val="none" w:sz="0" w:space="0" w:color="auto"/>
        <w:right w:val="none" w:sz="0" w:space="0" w:color="auto"/>
      </w:divBdr>
    </w:div>
    <w:div w:id="2111509192">
      <w:marLeft w:val="0"/>
      <w:marRight w:val="0"/>
      <w:marTop w:val="0"/>
      <w:marBottom w:val="0"/>
      <w:divBdr>
        <w:top w:val="none" w:sz="0" w:space="0" w:color="auto"/>
        <w:left w:val="none" w:sz="0" w:space="0" w:color="auto"/>
        <w:bottom w:val="none" w:sz="0" w:space="0" w:color="auto"/>
        <w:right w:val="none" w:sz="0" w:space="0" w:color="auto"/>
      </w:divBdr>
    </w:div>
    <w:div w:id="2111509193">
      <w:marLeft w:val="0"/>
      <w:marRight w:val="0"/>
      <w:marTop w:val="0"/>
      <w:marBottom w:val="0"/>
      <w:divBdr>
        <w:top w:val="none" w:sz="0" w:space="0" w:color="auto"/>
        <w:left w:val="none" w:sz="0" w:space="0" w:color="auto"/>
        <w:bottom w:val="none" w:sz="0" w:space="0" w:color="auto"/>
        <w:right w:val="none" w:sz="0" w:space="0" w:color="auto"/>
      </w:divBdr>
    </w:div>
    <w:div w:id="2111509194">
      <w:marLeft w:val="0"/>
      <w:marRight w:val="0"/>
      <w:marTop w:val="0"/>
      <w:marBottom w:val="0"/>
      <w:divBdr>
        <w:top w:val="none" w:sz="0" w:space="0" w:color="auto"/>
        <w:left w:val="none" w:sz="0" w:space="0" w:color="auto"/>
        <w:bottom w:val="none" w:sz="0" w:space="0" w:color="auto"/>
        <w:right w:val="none" w:sz="0" w:space="0" w:color="auto"/>
      </w:divBdr>
    </w:div>
    <w:div w:id="2111509195">
      <w:marLeft w:val="0"/>
      <w:marRight w:val="0"/>
      <w:marTop w:val="0"/>
      <w:marBottom w:val="0"/>
      <w:divBdr>
        <w:top w:val="none" w:sz="0" w:space="0" w:color="auto"/>
        <w:left w:val="none" w:sz="0" w:space="0" w:color="auto"/>
        <w:bottom w:val="none" w:sz="0" w:space="0" w:color="auto"/>
        <w:right w:val="none" w:sz="0" w:space="0" w:color="auto"/>
      </w:divBdr>
    </w:div>
    <w:div w:id="2111509196">
      <w:marLeft w:val="0"/>
      <w:marRight w:val="0"/>
      <w:marTop w:val="0"/>
      <w:marBottom w:val="0"/>
      <w:divBdr>
        <w:top w:val="none" w:sz="0" w:space="0" w:color="auto"/>
        <w:left w:val="none" w:sz="0" w:space="0" w:color="auto"/>
        <w:bottom w:val="none" w:sz="0" w:space="0" w:color="auto"/>
        <w:right w:val="none" w:sz="0" w:space="0" w:color="auto"/>
      </w:divBdr>
    </w:div>
    <w:div w:id="2111509197">
      <w:marLeft w:val="0"/>
      <w:marRight w:val="0"/>
      <w:marTop w:val="0"/>
      <w:marBottom w:val="0"/>
      <w:divBdr>
        <w:top w:val="none" w:sz="0" w:space="0" w:color="auto"/>
        <w:left w:val="none" w:sz="0" w:space="0" w:color="auto"/>
        <w:bottom w:val="none" w:sz="0" w:space="0" w:color="auto"/>
        <w:right w:val="none" w:sz="0" w:space="0" w:color="auto"/>
      </w:divBdr>
    </w:div>
    <w:div w:id="2111509198">
      <w:marLeft w:val="0"/>
      <w:marRight w:val="0"/>
      <w:marTop w:val="0"/>
      <w:marBottom w:val="0"/>
      <w:divBdr>
        <w:top w:val="none" w:sz="0" w:space="0" w:color="auto"/>
        <w:left w:val="none" w:sz="0" w:space="0" w:color="auto"/>
        <w:bottom w:val="none" w:sz="0" w:space="0" w:color="auto"/>
        <w:right w:val="none" w:sz="0" w:space="0" w:color="auto"/>
      </w:divBdr>
    </w:div>
    <w:div w:id="2111509199">
      <w:marLeft w:val="0"/>
      <w:marRight w:val="0"/>
      <w:marTop w:val="0"/>
      <w:marBottom w:val="0"/>
      <w:divBdr>
        <w:top w:val="none" w:sz="0" w:space="0" w:color="auto"/>
        <w:left w:val="none" w:sz="0" w:space="0" w:color="auto"/>
        <w:bottom w:val="none" w:sz="0" w:space="0" w:color="auto"/>
        <w:right w:val="none" w:sz="0" w:space="0" w:color="auto"/>
      </w:divBdr>
    </w:div>
    <w:div w:id="2111509200">
      <w:marLeft w:val="0"/>
      <w:marRight w:val="0"/>
      <w:marTop w:val="0"/>
      <w:marBottom w:val="0"/>
      <w:divBdr>
        <w:top w:val="none" w:sz="0" w:space="0" w:color="auto"/>
        <w:left w:val="none" w:sz="0" w:space="0" w:color="auto"/>
        <w:bottom w:val="none" w:sz="0" w:space="0" w:color="auto"/>
        <w:right w:val="none" w:sz="0" w:space="0" w:color="auto"/>
      </w:divBdr>
    </w:div>
    <w:div w:id="2111509201">
      <w:marLeft w:val="0"/>
      <w:marRight w:val="0"/>
      <w:marTop w:val="0"/>
      <w:marBottom w:val="0"/>
      <w:divBdr>
        <w:top w:val="none" w:sz="0" w:space="0" w:color="auto"/>
        <w:left w:val="none" w:sz="0" w:space="0" w:color="auto"/>
        <w:bottom w:val="none" w:sz="0" w:space="0" w:color="auto"/>
        <w:right w:val="none" w:sz="0" w:space="0" w:color="auto"/>
      </w:divBdr>
    </w:div>
    <w:div w:id="2111509202">
      <w:marLeft w:val="0"/>
      <w:marRight w:val="0"/>
      <w:marTop w:val="0"/>
      <w:marBottom w:val="0"/>
      <w:divBdr>
        <w:top w:val="none" w:sz="0" w:space="0" w:color="auto"/>
        <w:left w:val="none" w:sz="0" w:space="0" w:color="auto"/>
        <w:bottom w:val="none" w:sz="0" w:space="0" w:color="auto"/>
        <w:right w:val="none" w:sz="0" w:space="0" w:color="auto"/>
      </w:divBdr>
    </w:div>
    <w:div w:id="2111509203">
      <w:marLeft w:val="0"/>
      <w:marRight w:val="0"/>
      <w:marTop w:val="0"/>
      <w:marBottom w:val="0"/>
      <w:divBdr>
        <w:top w:val="none" w:sz="0" w:space="0" w:color="auto"/>
        <w:left w:val="none" w:sz="0" w:space="0" w:color="auto"/>
        <w:bottom w:val="none" w:sz="0" w:space="0" w:color="auto"/>
        <w:right w:val="none" w:sz="0" w:space="0" w:color="auto"/>
      </w:divBdr>
    </w:div>
    <w:div w:id="2111509204">
      <w:marLeft w:val="0"/>
      <w:marRight w:val="0"/>
      <w:marTop w:val="0"/>
      <w:marBottom w:val="0"/>
      <w:divBdr>
        <w:top w:val="none" w:sz="0" w:space="0" w:color="auto"/>
        <w:left w:val="none" w:sz="0" w:space="0" w:color="auto"/>
        <w:bottom w:val="none" w:sz="0" w:space="0" w:color="auto"/>
        <w:right w:val="none" w:sz="0" w:space="0" w:color="auto"/>
      </w:divBdr>
    </w:div>
    <w:div w:id="2111509205">
      <w:marLeft w:val="0"/>
      <w:marRight w:val="0"/>
      <w:marTop w:val="0"/>
      <w:marBottom w:val="0"/>
      <w:divBdr>
        <w:top w:val="none" w:sz="0" w:space="0" w:color="auto"/>
        <w:left w:val="none" w:sz="0" w:space="0" w:color="auto"/>
        <w:bottom w:val="none" w:sz="0" w:space="0" w:color="auto"/>
        <w:right w:val="none" w:sz="0" w:space="0" w:color="auto"/>
      </w:divBdr>
    </w:div>
    <w:div w:id="2111509206">
      <w:marLeft w:val="0"/>
      <w:marRight w:val="0"/>
      <w:marTop w:val="0"/>
      <w:marBottom w:val="0"/>
      <w:divBdr>
        <w:top w:val="none" w:sz="0" w:space="0" w:color="auto"/>
        <w:left w:val="none" w:sz="0" w:space="0" w:color="auto"/>
        <w:bottom w:val="none" w:sz="0" w:space="0" w:color="auto"/>
        <w:right w:val="none" w:sz="0" w:space="0" w:color="auto"/>
      </w:divBdr>
    </w:div>
    <w:div w:id="2111509207">
      <w:marLeft w:val="0"/>
      <w:marRight w:val="0"/>
      <w:marTop w:val="0"/>
      <w:marBottom w:val="0"/>
      <w:divBdr>
        <w:top w:val="none" w:sz="0" w:space="0" w:color="auto"/>
        <w:left w:val="none" w:sz="0" w:space="0" w:color="auto"/>
        <w:bottom w:val="none" w:sz="0" w:space="0" w:color="auto"/>
        <w:right w:val="none" w:sz="0" w:space="0" w:color="auto"/>
      </w:divBdr>
    </w:div>
    <w:div w:id="2111509208">
      <w:marLeft w:val="0"/>
      <w:marRight w:val="0"/>
      <w:marTop w:val="0"/>
      <w:marBottom w:val="0"/>
      <w:divBdr>
        <w:top w:val="none" w:sz="0" w:space="0" w:color="auto"/>
        <w:left w:val="none" w:sz="0" w:space="0" w:color="auto"/>
        <w:bottom w:val="none" w:sz="0" w:space="0" w:color="auto"/>
        <w:right w:val="none" w:sz="0" w:space="0" w:color="auto"/>
      </w:divBdr>
    </w:div>
    <w:div w:id="2111509209">
      <w:marLeft w:val="0"/>
      <w:marRight w:val="0"/>
      <w:marTop w:val="0"/>
      <w:marBottom w:val="0"/>
      <w:divBdr>
        <w:top w:val="none" w:sz="0" w:space="0" w:color="auto"/>
        <w:left w:val="none" w:sz="0" w:space="0" w:color="auto"/>
        <w:bottom w:val="none" w:sz="0" w:space="0" w:color="auto"/>
        <w:right w:val="none" w:sz="0" w:space="0" w:color="auto"/>
      </w:divBdr>
    </w:div>
    <w:div w:id="2111509210">
      <w:marLeft w:val="0"/>
      <w:marRight w:val="0"/>
      <w:marTop w:val="0"/>
      <w:marBottom w:val="0"/>
      <w:divBdr>
        <w:top w:val="none" w:sz="0" w:space="0" w:color="auto"/>
        <w:left w:val="none" w:sz="0" w:space="0" w:color="auto"/>
        <w:bottom w:val="none" w:sz="0" w:space="0" w:color="auto"/>
        <w:right w:val="none" w:sz="0" w:space="0" w:color="auto"/>
      </w:divBdr>
    </w:div>
    <w:div w:id="2111509211">
      <w:marLeft w:val="0"/>
      <w:marRight w:val="0"/>
      <w:marTop w:val="0"/>
      <w:marBottom w:val="0"/>
      <w:divBdr>
        <w:top w:val="none" w:sz="0" w:space="0" w:color="auto"/>
        <w:left w:val="none" w:sz="0" w:space="0" w:color="auto"/>
        <w:bottom w:val="none" w:sz="0" w:space="0" w:color="auto"/>
        <w:right w:val="none" w:sz="0" w:space="0" w:color="auto"/>
      </w:divBdr>
    </w:div>
    <w:div w:id="2111509212">
      <w:marLeft w:val="0"/>
      <w:marRight w:val="0"/>
      <w:marTop w:val="0"/>
      <w:marBottom w:val="0"/>
      <w:divBdr>
        <w:top w:val="none" w:sz="0" w:space="0" w:color="auto"/>
        <w:left w:val="none" w:sz="0" w:space="0" w:color="auto"/>
        <w:bottom w:val="none" w:sz="0" w:space="0" w:color="auto"/>
        <w:right w:val="none" w:sz="0" w:space="0" w:color="auto"/>
      </w:divBdr>
    </w:div>
    <w:div w:id="2111509213">
      <w:marLeft w:val="0"/>
      <w:marRight w:val="0"/>
      <w:marTop w:val="0"/>
      <w:marBottom w:val="0"/>
      <w:divBdr>
        <w:top w:val="none" w:sz="0" w:space="0" w:color="auto"/>
        <w:left w:val="none" w:sz="0" w:space="0" w:color="auto"/>
        <w:bottom w:val="none" w:sz="0" w:space="0" w:color="auto"/>
        <w:right w:val="none" w:sz="0" w:space="0" w:color="auto"/>
      </w:divBdr>
    </w:div>
    <w:div w:id="2111509214">
      <w:marLeft w:val="0"/>
      <w:marRight w:val="0"/>
      <w:marTop w:val="0"/>
      <w:marBottom w:val="0"/>
      <w:divBdr>
        <w:top w:val="none" w:sz="0" w:space="0" w:color="auto"/>
        <w:left w:val="none" w:sz="0" w:space="0" w:color="auto"/>
        <w:bottom w:val="none" w:sz="0" w:space="0" w:color="auto"/>
        <w:right w:val="none" w:sz="0" w:space="0" w:color="auto"/>
      </w:divBdr>
    </w:div>
    <w:div w:id="2111509215">
      <w:marLeft w:val="0"/>
      <w:marRight w:val="0"/>
      <w:marTop w:val="0"/>
      <w:marBottom w:val="0"/>
      <w:divBdr>
        <w:top w:val="none" w:sz="0" w:space="0" w:color="auto"/>
        <w:left w:val="none" w:sz="0" w:space="0" w:color="auto"/>
        <w:bottom w:val="none" w:sz="0" w:space="0" w:color="auto"/>
        <w:right w:val="none" w:sz="0" w:space="0" w:color="auto"/>
      </w:divBdr>
    </w:div>
    <w:div w:id="2111509216">
      <w:marLeft w:val="0"/>
      <w:marRight w:val="0"/>
      <w:marTop w:val="0"/>
      <w:marBottom w:val="0"/>
      <w:divBdr>
        <w:top w:val="none" w:sz="0" w:space="0" w:color="auto"/>
        <w:left w:val="none" w:sz="0" w:space="0" w:color="auto"/>
        <w:bottom w:val="none" w:sz="0" w:space="0" w:color="auto"/>
        <w:right w:val="none" w:sz="0" w:space="0" w:color="auto"/>
      </w:divBdr>
    </w:div>
    <w:div w:id="2111509217">
      <w:marLeft w:val="0"/>
      <w:marRight w:val="0"/>
      <w:marTop w:val="0"/>
      <w:marBottom w:val="0"/>
      <w:divBdr>
        <w:top w:val="none" w:sz="0" w:space="0" w:color="auto"/>
        <w:left w:val="none" w:sz="0" w:space="0" w:color="auto"/>
        <w:bottom w:val="none" w:sz="0" w:space="0" w:color="auto"/>
        <w:right w:val="none" w:sz="0" w:space="0" w:color="auto"/>
      </w:divBdr>
    </w:div>
    <w:div w:id="2111509218">
      <w:marLeft w:val="0"/>
      <w:marRight w:val="0"/>
      <w:marTop w:val="0"/>
      <w:marBottom w:val="0"/>
      <w:divBdr>
        <w:top w:val="none" w:sz="0" w:space="0" w:color="auto"/>
        <w:left w:val="none" w:sz="0" w:space="0" w:color="auto"/>
        <w:bottom w:val="none" w:sz="0" w:space="0" w:color="auto"/>
        <w:right w:val="none" w:sz="0" w:space="0" w:color="auto"/>
      </w:divBdr>
    </w:div>
    <w:div w:id="2111509219">
      <w:marLeft w:val="0"/>
      <w:marRight w:val="0"/>
      <w:marTop w:val="0"/>
      <w:marBottom w:val="0"/>
      <w:divBdr>
        <w:top w:val="none" w:sz="0" w:space="0" w:color="auto"/>
        <w:left w:val="none" w:sz="0" w:space="0" w:color="auto"/>
        <w:bottom w:val="none" w:sz="0" w:space="0" w:color="auto"/>
        <w:right w:val="none" w:sz="0" w:space="0" w:color="auto"/>
      </w:divBdr>
    </w:div>
    <w:div w:id="2111509220">
      <w:marLeft w:val="0"/>
      <w:marRight w:val="0"/>
      <w:marTop w:val="0"/>
      <w:marBottom w:val="0"/>
      <w:divBdr>
        <w:top w:val="none" w:sz="0" w:space="0" w:color="auto"/>
        <w:left w:val="none" w:sz="0" w:space="0" w:color="auto"/>
        <w:bottom w:val="none" w:sz="0" w:space="0" w:color="auto"/>
        <w:right w:val="none" w:sz="0" w:space="0" w:color="auto"/>
      </w:divBdr>
    </w:div>
    <w:div w:id="2111509221">
      <w:marLeft w:val="0"/>
      <w:marRight w:val="0"/>
      <w:marTop w:val="0"/>
      <w:marBottom w:val="0"/>
      <w:divBdr>
        <w:top w:val="none" w:sz="0" w:space="0" w:color="auto"/>
        <w:left w:val="none" w:sz="0" w:space="0" w:color="auto"/>
        <w:bottom w:val="none" w:sz="0" w:space="0" w:color="auto"/>
        <w:right w:val="none" w:sz="0" w:space="0" w:color="auto"/>
      </w:divBdr>
    </w:div>
    <w:div w:id="2111509222">
      <w:marLeft w:val="0"/>
      <w:marRight w:val="0"/>
      <w:marTop w:val="0"/>
      <w:marBottom w:val="0"/>
      <w:divBdr>
        <w:top w:val="none" w:sz="0" w:space="0" w:color="auto"/>
        <w:left w:val="none" w:sz="0" w:space="0" w:color="auto"/>
        <w:bottom w:val="none" w:sz="0" w:space="0" w:color="auto"/>
        <w:right w:val="none" w:sz="0" w:space="0" w:color="auto"/>
      </w:divBdr>
    </w:div>
    <w:div w:id="2111509223">
      <w:marLeft w:val="0"/>
      <w:marRight w:val="0"/>
      <w:marTop w:val="0"/>
      <w:marBottom w:val="0"/>
      <w:divBdr>
        <w:top w:val="none" w:sz="0" w:space="0" w:color="auto"/>
        <w:left w:val="none" w:sz="0" w:space="0" w:color="auto"/>
        <w:bottom w:val="none" w:sz="0" w:space="0" w:color="auto"/>
        <w:right w:val="none" w:sz="0" w:space="0" w:color="auto"/>
      </w:divBdr>
    </w:div>
    <w:div w:id="2111509224">
      <w:marLeft w:val="0"/>
      <w:marRight w:val="0"/>
      <w:marTop w:val="0"/>
      <w:marBottom w:val="0"/>
      <w:divBdr>
        <w:top w:val="none" w:sz="0" w:space="0" w:color="auto"/>
        <w:left w:val="none" w:sz="0" w:space="0" w:color="auto"/>
        <w:bottom w:val="none" w:sz="0" w:space="0" w:color="auto"/>
        <w:right w:val="none" w:sz="0" w:space="0" w:color="auto"/>
      </w:divBdr>
    </w:div>
    <w:div w:id="2111509225">
      <w:marLeft w:val="0"/>
      <w:marRight w:val="0"/>
      <w:marTop w:val="0"/>
      <w:marBottom w:val="0"/>
      <w:divBdr>
        <w:top w:val="none" w:sz="0" w:space="0" w:color="auto"/>
        <w:left w:val="none" w:sz="0" w:space="0" w:color="auto"/>
        <w:bottom w:val="none" w:sz="0" w:space="0" w:color="auto"/>
        <w:right w:val="none" w:sz="0" w:space="0" w:color="auto"/>
      </w:divBdr>
    </w:div>
    <w:div w:id="2111509226">
      <w:marLeft w:val="0"/>
      <w:marRight w:val="0"/>
      <w:marTop w:val="0"/>
      <w:marBottom w:val="0"/>
      <w:divBdr>
        <w:top w:val="none" w:sz="0" w:space="0" w:color="auto"/>
        <w:left w:val="none" w:sz="0" w:space="0" w:color="auto"/>
        <w:bottom w:val="none" w:sz="0" w:space="0" w:color="auto"/>
        <w:right w:val="none" w:sz="0" w:space="0" w:color="auto"/>
      </w:divBdr>
    </w:div>
    <w:div w:id="2111509227">
      <w:marLeft w:val="0"/>
      <w:marRight w:val="0"/>
      <w:marTop w:val="0"/>
      <w:marBottom w:val="0"/>
      <w:divBdr>
        <w:top w:val="none" w:sz="0" w:space="0" w:color="auto"/>
        <w:left w:val="none" w:sz="0" w:space="0" w:color="auto"/>
        <w:bottom w:val="none" w:sz="0" w:space="0" w:color="auto"/>
        <w:right w:val="none" w:sz="0" w:space="0" w:color="auto"/>
      </w:divBdr>
    </w:div>
    <w:div w:id="211150922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6951</Words>
  <Characters>49916</Characters>
  <Application>Microsoft Office Word</Application>
  <DocSecurity>0</DocSecurity>
  <Lines>415</Lines>
  <Paragraphs>113</Paragraphs>
  <ScaleCrop>false</ScaleCrop>
  <HeadingPairs>
    <vt:vector size="2" baseType="variant">
      <vt:variant>
        <vt:lpstr>Название</vt:lpstr>
      </vt:variant>
      <vt:variant>
        <vt:i4>1</vt:i4>
      </vt:variant>
    </vt:vector>
  </HeadingPairs>
  <TitlesOfParts>
    <vt:vector size="1" baseType="lpstr">
      <vt:lpstr>КОНТРАКТ № ________________</vt:lpstr>
    </vt:vector>
  </TitlesOfParts>
  <Company>RePack by SPecialiST</Company>
  <LinksUpToDate>false</LinksUpToDate>
  <CharactersWithSpaces>56754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________________</dc:title>
  <dc:creator>Ольга</dc:creator>
  <cp:lastModifiedBy>user</cp:lastModifiedBy>
  <cp:revision>2</cp:revision>
  <cp:lastPrinted>2020-12-07T10:39:00Z</cp:lastPrinted>
  <dcterms:created xsi:type="dcterms:W3CDTF">2026-06-17T07:52:00Z</dcterms:created>
  <dcterms:modified xsi:type="dcterms:W3CDTF">2026-06-17T07:52:00Z</dcterms:modified>
</cp:coreProperties>
</file>