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FC" w:rsidRDefault="005B0EFC" w:rsidP="00CE570E">
      <w:pPr>
        <w:jc w:val="center"/>
        <w:rPr>
          <w:b/>
        </w:rPr>
      </w:pPr>
    </w:p>
    <w:p w:rsidR="00CE570E" w:rsidRDefault="000E79A5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0E79A5" w:rsidRPr="004F0647" w:rsidRDefault="000E79A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</w:t>
      </w:r>
      <w:r w:rsidR="000E79A5">
        <w:t xml:space="preserve">  «   </w:t>
      </w:r>
      <w:r w:rsidR="002C5945">
        <w:t>»</w:t>
      </w:r>
      <w:r w:rsidR="000E79A5">
        <w:t xml:space="preserve">                               </w:t>
      </w:r>
      <w:r w:rsidR="00FF045E">
        <w:t xml:space="preserve"> </w:t>
      </w:r>
      <w:r w:rsidR="002C5945">
        <w:t>202</w:t>
      </w:r>
      <w:r w:rsidR="000E79A5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4475B2">
      <w:pPr>
        <w:ind w:firstLine="709"/>
        <w:jc w:val="both"/>
      </w:pPr>
      <w:r w:rsidRPr="006A452E">
        <w:rPr>
          <w:color w:val="000000" w:themeColor="text1"/>
        </w:rPr>
        <w:t xml:space="preserve">Государственное </w:t>
      </w:r>
      <w:r w:rsidR="00321A93" w:rsidRPr="006A452E">
        <w:rPr>
          <w:color w:val="000000" w:themeColor="text1"/>
        </w:rPr>
        <w:t xml:space="preserve">бюджетное </w:t>
      </w:r>
      <w:r w:rsidR="006A452E" w:rsidRPr="006A452E">
        <w:rPr>
          <w:color w:val="000000" w:themeColor="text1"/>
        </w:rPr>
        <w:t xml:space="preserve">дошкольное </w:t>
      </w:r>
      <w:r w:rsidR="00321A93" w:rsidRPr="006A452E">
        <w:rPr>
          <w:color w:val="000000" w:themeColor="text1"/>
        </w:rPr>
        <w:t xml:space="preserve">образовательное учреждение </w:t>
      </w:r>
      <w:r w:rsidR="006A452E" w:rsidRPr="006A452E">
        <w:rPr>
          <w:color w:val="000000" w:themeColor="text1"/>
        </w:rPr>
        <w:t>детский сад</w:t>
      </w:r>
      <w:r w:rsidR="00321A93" w:rsidRPr="006A452E">
        <w:rPr>
          <w:color w:val="000000" w:themeColor="text1"/>
        </w:rPr>
        <w:t xml:space="preserve"> №</w:t>
      </w:r>
      <w:r w:rsidR="006A452E" w:rsidRPr="006A452E">
        <w:rPr>
          <w:color w:val="000000" w:themeColor="text1"/>
        </w:rPr>
        <w:t>1</w:t>
      </w:r>
      <w:r w:rsidR="00321A93" w:rsidRPr="006A452E">
        <w:rPr>
          <w:color w:val="000000" w:themeColor="text1"/>
        </w:rPr>
        <w:t xml:space="preserve"> Невского района Санкт-Петербурга</w:t>
      </w:r>
      <w:r w:rsidR="00CE570E" w:rsidRPr="006A452E">
        <w:rPr>
          <w:color w:val="000000" w:themeColor="text1"/>
        </w:rPr>
        <w:t xml:space="preserve">, именуемое в дальнейшем «Заказчик», в лице </w:t>
      </w:r>
      <w:r w:rsidR="006A452E" w:rsidRPr="006A452E">
        <w:rPr>
          <w:color w:val="000000" w:themeColor="text1"/>
        </w:rPr>
        <w:t xml:space="preserve">заведующего Коданевой Ольги Германовны, </w:t>
      </w:r>
      <w:r w:rsidR="00CE570E" w:rsidRPr="006A452E">
        <w:rPr>
          <w:color w:val="000000" w:themeColor="text1"/>
        </w:rPr>
        <w:t xml:space="preserve">действующего на основании </w:t>
      </w:r>
      <w:r w:rsidR="00FF2FE1" w:rsidRPr="006A452E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4475B2">
        <w:rPr>
          <w:color w:val="000000" w:themeColor="text1"/>
        </w:rPr>
        <w:t>__________________</w:t>
      </w:r>
      <w:r w:rsidR="00853CA8" w:rsidRPr="00853CA8">
        <w:rPr>
          <w:color w:val="000000" w:themeColor="text1"/>
        </w:rPr>
        <w:t>с другой стороны</w:t>
      </w:r>
      <w:r w:rsidR="00CE570E" w:rsidRPr="006A452E">
        <w:rPr>
          <w:color w:val="000000" w:themeColor="text1"/>
        </w:rPr>
        <w:t>, именуемое в дальнейшем «Поставщик» в лице</w:t>
      </w:r>
      <w:r w:rsidR="004475B2">
        <w:rPr>
          <w:color w:val="000000" w:themeColor="text1"/>
        </w:rPr>
        <w:t>__________________</w:t>
      </w:r>
      <w:r w:rsidR="00CE570E" w:rsidRPr="006A452E">
        <w:rPr>
          <w:color w:val="000000" w:themeColor="text1"/>
        </w:rPr>
        <w:t xml:space="preserve">, действующего на основании </w:t>
      </w:r>
      <w:r w:rsidR="004475B2">
        <w:rPr>
          <w:color w:val="000000" w:themeColor="text1"/>
        </w:rPr>
        <w:t>___________</w:t>
      </w:r>
      <w:r w:rsidR="00CE570E" w:rsidRPr="006A452E">
        <w:rPr>
          <w:color w:val="000000" w:themeColor="text1"/>
        </w:rPr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>2.1</w:t>
      </w:r>
      <w:r w:rsidRPr="006A452E">
        <w:rPr>
          <w:color w:val="000000" w:themeColor="text1"/>
        </w:rPr>
        <w:t xml:space="preserve">. Цена контракта составляет </w:t>
      </w:r>
      <w:r w:rsidR="004475B2">
        <w:rPr>
          <w:color w:val="000000" w:themeColor="text1"/>
        </w:rPr>
        <w:t>___________</w:t>
      </w:r>
      <w:r w:rsidRPr="006A452E">
        <w:rPr>
          <w:color w:val="000000" w:themeColor="text1"/>
        </w:rPr>
        <w:t xml:space="preserve"> рублей </w:t>
      </w:r>
      <w:r w:rsidR="004475B2">
        <w:rPr>
          <w:color w:val="000000" w:themeColor="text1"/>
        </w:rPr>
        <w:t>____</w:t>
      </w:r>
      <w:r w:rsidR="008307CC" w:rsidRPr="006A452E">
        <w:rPr>
          <w:color w:val="000000" w:themeColor="text1"/>
        </w:rPr>
        <w:t xml:space="preserve"> </w:t>
      </w:r>
      <w:r w:rsidRPr="006A452E">
        <w:rPr>
          <w:color w:val="000000" w:themeColor="text1"/>
        </w:rPr>
        <w:t>копеек.</w:t>
      </w:r>
      <w:r w:rsidR="008307CC" w:rsidRPr="006A452E">
        <w:rPr>
          <w:color w:val="000000" w:themeColor="text1"/>
        </w:rPr>
        <w:t xml:space="preserve"> (</w:t>
      </w:r>
      <w:r w:rsidR="004475B2">
        <w:rPr>
          <w:color w:val="000000" w:themeColor="text1"/>
          <w:sz w:val="22"/>
          <w:szCs w:val="22"/>
        </w:rPr>
        <w:t>в том числе НДС/без НДС).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рублей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B0EFC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</w:p>
    <w:p w:rsidR="005B0EFC" w:rsidRDefault="005B0EFC" w:rsidP="005B0EFC">
      <w:pPr>
        <w:jc w:val="both"/>
      </w:pPr>
    </w:p>
    <w:p w:rsidR="005B0EFC" w:rsidRDefault="005B0EFC" w:rsidP="005B0EFC">
      <w:pPr>
        <w:jc w:val="both"/>
      </w:pPr>
    </w:p>
    <w:p w:rsidR="00CE570E" w:rsidRDefault="00CE570E" w:rsidP="005B0EFC">
      <w:pPr>
        <w:jc w:val="both"/>
      </w:pPr>
      <w:r w:rsidRPr="004F0647"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6B57DA">
        <w:rPr>
          <w:color w:val="000000" w:themeColor="text1"/>
        </w:rPr>
        <w:t>31.12.202</w:t>
      </w:r>
      <w:r w:rsidR="004475B2">
        <w:rPr>
          <w:color w:val="000000" w:themeColor="text1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5B0EFC" w:rsidRDefault="00CE570E" w:rsidP="005B0EFC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0B198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B57DA" w:rsidRPr="0075297D" w:rsidRDefault="006B57DA" w:rsidP="006B57DA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6B57DA">
            <w:pPr>
              <w:rPr>
                <w:color w:val="FF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>О.Г. Коданева</w:t>
            </w:r>
          </w:p>
          <w:p w:rsidR="006B57DA" w:rsidRDefault="006B57DA" w:rsidP="006B57D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C27418" w:rsidRDefault="00364130" w:rsidP="004475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0B198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0B198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5C597B" w:rsidRDefault="005C597B" w:rsidP="005C59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364130" w:rsidRPr="008E46C5" w:rsidRDefault="00364130" w:rsidP="005C597B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0B1984" w:rsidRDefault="000B1984">
      <w:pPr>
        <w:spacing w:after="160" w:line="259" w:lineRule="auto"/>
        <w:sectPr w:rsidR="000B1984" w:rsidSect="005B0EFC">
          <w:pgSz w:w="11906" w:h="16838"/>
          <w:pgMar w:top="568" w:right="850" w:bottom="567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5B0EFC" w:rsidRDefault="00BF20E1" w:rsidP="005B0EF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4475B2">
        <w:rPr>
          <w:rFonts w:ascii="Times New Roman" w:hAnsi="Times New Roman" w:cs="Times New Roman"/>
          <w:sz w:val="24"/>
          <w:szCs w:val="24"/>
        </w:rPr>
        <w:t xml:space="preserve">« 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4475B2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4475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4475B2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559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851"/>
        <w:gridCol w:w="992"/>
        <w:gridCol w:w="1843"/>
        <w:gridCol w:w="992"/>
        <w:gridCol w:w="5954"/>
        <w:gridCol w:w="2126"/>
      </w:tblGrid>
      <w:tr w:rsidR="000B1984" w:rsidRPr="004F0647" w:rsidTr="000B1984">
        <w:tc>
          <w:tcPr>
            <w:tcW w:w="567" w:type="dxa"/>
          </w:tcPr>
          <w:p w:rsidR="000B1984" w:rsidRPr="000C123E" w:rsidRDefault="000B1984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№</w:t>
            </w:r>
          </w:p>
          <w:p w:rsidR="000B1984" w:rsidRPr="000C123E" w:rsidRDefault="000B1984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84" w:rsidRPr="000C123E" w:rsidRDefault="000B1984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84" w:rsidRPr="000C123E" w:rsidRDefault="000B1984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Ед.изм.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84" w:rsidRPr="000C123E" w:rsidRDefault="000B1984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84" w:rsidRPr="000C123E" w:rsidRDefault="000B1984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0B1984" w:rsidRPr="000C123E" w:rsidRDefault="000B1984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84" w:rsidRDefault="000B1984" w:rsidP="009060F4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НДС</w:t>
            </w:r>
          </w:p>
          <w:p w:rsidR="000B1984" w:rsidRPr="009060F4" w:rsidRDefault="000B1984" w:rsidP="009060F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84" w:rsidRPr="000C123E" w:rsidRDefault="000B1984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84" w:rsidRPr="000C123E" w:rsidRDefault="000B1984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0B1984" w:rsidRPr="000C123E" w:rsidRDefault="000B1984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bookmarkStart w:id="0" w:name="_GoBack" w:colFirst="0" w:colLast="0"/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Конструктор выдувной «Кубики»</w:t>
            </w:r>
          </w:p>
        </w:tc>
        <w:tc>
          <w:tcPr>
            <w:tcW w:w="851" w:type="dxa"/>
          </w:tcPr>
          <w:p w:rsidR="000B1984" w:rsidRPr="007A62ED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DD2AA7">
              <w:rPr>
                <w:sz w:val="20"/>
                <w:szCs w:val="20"/>
              </w:rPr>
              <w:t>Комп</w:t>
            </w:r>
            <w:r>
              <w:rPr>
                <w:sz w:val="20"/>
                <w:szCs w:val="20"/>
              </w:rPr>
              <w:t>лектация: 8 кубиков разных форм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в</w:t>
            </w:r>
            <w:r w:rsidRPr="004562B3">
              <w:rPr>
                <w:sz w:val="20"/>
                <w:szCs w:val="20"/>
              </w:rPr>
              <w:t>се предметы набора изготовлены из безопасного пластика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Большой набор кубиков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DD2AA7">
              <w:rPr>
                <w:sz w:val="20"/>
                <w:szCs w:val="20"/>
              </w:rPr>
              <w:t>Комп</w:t>
            </w:r>
            <w:r>
              <w:rPr>
                <w:sz w:val="20"/>
                <w:szCs w:val="20"/>
              </w:rPr>
              <w:t xml:space="preserve">лектация: 20 кубиков 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в</w:t>
            </w:r>
            <w:r w:rsidRPr="004562B3">
              <w:rPr>
                <w:sz w:val="20"/>
                <w:szCs w:val="20"/>
              </w:rPr>
              <w:t>се предметы набора изготовлены из безопасного пластика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1+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DD2AA7">
              <w:rPr>
                <w:sz w:val="20"/>
                <w:szCs w:val="20"/>
              </w:rPr>
              <w:t>Размер шт. в упаковке (Д*Ш*В)</w:t>
            </w:r>
            <w:r w:rsidRPr="00DD2AA7">
              <w:rPr>
                <w:sz w:val="20"/>
                <w:szCs w:val="20"/>
              </w:rPr>
              <w:tab/>
              <w:t>340х135х135</w:t>
            </w:r>
            <w:r>
              <w:rPr>
                <w:sz w:val="20"/>
                <w:szCs w:val="20"/>
              </w:rPr>
              <w:t xml:space="preserve"> мм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Кубики детские, пластиковые, цветные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DD2AA7">
              <w:rPr>
                <w:sz w:val="20"/>
                <w:szCs w:val="20"/>
              </w:rPr>
              <w:t>Комп</w:t>
            </w:r>
            <w:r>
              <w:rPr>
                <w:sz w:val="20"/>
                <w:szCs w:val="20"/>
              </w:rPr>
              <w:t xml:space="preserve">лектация: 25 кубиков 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кубика: 12х12 см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в</w:t>
            </w:r>
            <w:r w:rsidRPr="004562B3">
              <w:rPr>
                <w:sz w:val="20"/>
                <w:szCs w:val="20"/>
              </w:rPr>
              <w:t>се предметы набора изготовлены из безопасного пластика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Игра Пирамида цветная пластиковая 19 см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Игрушка состоит из стержня</w:t>
            </w:r>
            <w:r w:rsidRPr="004B33B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4B33B3">
              <w:rPr>
                <w:sz w:val="20"/>
                <w:szCs w:val="20"/>
              </w:rPr>
              <w:t>5 колец разного цвета и наконечника в</w:t>
            </w:r>
            <w:r>
              <w:rPr>
                <w:sz w:val="20"/>
                <w:szCs w:val="20"/>
              </w:rPr>
              <w:t xml:space="preserve"> </w:t>
            </w:r>
            <w:r w:rsidRPr="004B33B3">
              <w:rPr>
                <w:sz w:val="20"/>
                <w:szCs w:val="20"/>
              </w:rPr>
              <w:t>виде шара, d нижнего кольца 10,5 см. высота 19 см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4562B3">
              <w:rPr>
                <w:sz w:val="20"/>
                <w:szCs w:val="20"/>
              </w:rPr>
              <w:t>се предметы набора изготовлены из безопасного пластика</w:t>
            </w:r>
            <w:r>
              <w:rPr>
                <w:sz w:val="20"/>
                <w:szCs w:val="20"/>
              </w:rPr>
              <w:t>.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Доска-вкладыш "Овощи"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дерево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элементов: 4-6 шт.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Доска-вкладыш "Фрукты-ягоды"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  <w:vAlign w:val="center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дерево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элементов: 4-6 шт.</w:t>
            </w:r>
          </w:p>
          <w:p w:rsidR="000B1984" w:rsidRPr="00FF045E" w:rsidRDefault="000B1984" w:rsidP="000B198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Доска-вкладыш "Домашнии животные двор"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  <w:vAlign w:val="center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дерево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элементов: 4-6 шт.</w:t>
            </w:r>
          </w:p>
          <w:p w:rsidR="000B1984" w:rsidRPr="00FF045E" w:rsidRDefault="000B1984" w:rsidP="000B198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Доска-вкладыш "Домашнии животные лужок"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  <w:vAlign w:val="center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дерево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элементов: 4-6 шт.</w:t>
            </w:r>
          </w:p>
          <w:p w:rsidR="000B1984" w:rsidRPr="00FF045E" w:rsidRDefault="000B1984" w:rsidP="000B198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Доска-вкладыш "Игрушки"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  <w:vAlign w:val="center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дерево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элементов: 4-6 шт.</w:t>
            </w:r>
          </w:p>
          <w:p w:rsidR="000B1984" w:rsidRPr="00FF045E" w:rsidRDefault="000B1984" w:rsidP="000B198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Доска-вкладыш "Животные"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  <w:vAlign w:val="center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дерево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элементов: 4-6 шт.</w:t>
            </w:r>
          </w:p>
          <w:p w:rsidR="000B1984" w:rsidRPr="00FF045E" w:rsidRDefault="000B1984" w:rsidP="000B1984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Погремушка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Pr="005C0805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5C0805">
              <w:rPr>
                <w:sz w:val="20"/>
                <w:szCs w:val="20"/>
              </w:rPr>
              <w:t>Материал: безопасный пластик</w:t>
            </w:r>
          </w:p>
          <w:p w:rsidR="000B1984" w:rsidRPr="005C0805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5C0805">
              <w:rPr>
                <w:sz w:val="20"/>
                <w:szCs w:val="20"/>
              </w:rPr>
              <w:t>Внешний вид: по согласованию с Заказчиком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5C0805">
              <w:rPr>
                <w:sz w:val="20"/>
                <w:szCs w:val="20"/>
              </w:rPr>
              <w:lastRenderedPageBreak/>
              <w:t>Возраст: 0+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Игрушка «Звонкий цилиндр»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Материал: </w:t>
            </w:r>
            <w:r w:rsidRPr="00BC1747">
              <w:rPr>
                <w:sz w:val="20"/>
                <w:szCs w:val="20"/>
              </w:rPr>
              <w:t>дерево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Тип: </w:t>
            </w:r>
            <w:r w:rsidRPr="00BC1747">
              <w:rPr>
                <w:sz w:val="20"/>
                <w:szCs w:val="20"/>
              </w:rPr>
              <w:t>развивающая игрушка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5C0805">
              <w:rPr>
                <w:sz w:val="20"/>
                <w:szCs w:val="20"/>
              </w:rPr>
              <w:t>Внешний вид: по согласованию с Заказчиком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6 мес.+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Игрушка каталка «Погремушка»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BC1747">
              <w:rPr>
                <w:sz w:val="20"/>
                <w:szCs w:val="20"/>
              </w:rPr>
              <w:t>Игрушка каталка «Погремушка» изготовлена в виде барабана с шариками внутри и ручки. При движении шарики перекатываются и дополнительно слышен звук трещотки</w:t>
            </w:r>
            <w:r>
              <w:rPr>
                <w:sz w:val="20"/>
                <w:szCs w:val="20"/>
              </w:rPr>
              <w:t>.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4562B3">
              <w:rPr>
                <w:sz w:val="20"/>
                <w:szCs w:val="20"/>
              </w:rPr>
              <w:t>се предметы изготовлены из безопасного пластика</w:t>
            </w:r>
            <w:r>
              <w:rPr>
                <w:sz w:val="20"/>
                <w:szCs w:val="20"/>
              </w:rPr>
              <w:t>.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5C0805">
              <w:rPr>
                <w:sz w:val="20"/>
                <w:szCs w:val="20"/>
              </w:rPr>
              <w:t>Внешний вид: по согласованию с Заказчиком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Неваляшка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Pr="00BC1747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BC1747">
              <w:rPr>
                <w:sz w:val="20"/>
                <w:szCs w:val="20"/>
              </w:rPr>
              <w:t>Классический механизм неваляшки — игрушка всегда возвращается в вертикальное положение</w:t>
            </w:r>
          </w:p>
          <w:p w:rsidR="000B1984" w:rsidRPr="00BC1747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BC1747">
              <w:rPr>
                <w:sz w:val="20"/>
                <w:szCs w:val="20"/>
              </w:rPr>
              <w:t>Яркий привлекательный дизайн</w:t>
            </w:r>
          </w:p>
          <w:p w:rsidR="000B1984" w:rsidRPr="00BC1747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BC1747">
              <w:rPr>
                <w:sz w:val="20"/>
                <w:szCs w:val="20"/>
              </w:rPr>
              <w:t>Округлая форма без острых углов</w:t>
            </w:r>
          </w:p>
          <w:p w:rsidR="000B1984" w:rsidRPr="00BC1747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BC1747">
              <w:rPr>
                <w:sz w:val="20"/>
                <w:szCs w:val="20"/>
              </w:rPr>
              <w:t>Устойчивая конструкция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Материал: </w:t>
            </w:r>
            <w:r w:rsidRPr="004562B3">
              <w:rPr>
                <w:sz w:val="20"/>
                <w:szCs w:val="20"/>
              </w:rPr>
              <w:t>безопасн</w:t>
            </w:r>
            <w:r>
              <w:rPr>
                <w:sz w:val="20"/>
                <w:szCs w:val="20"/>
              </w:rPr>
              <w:t>ый пластик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6 мес.+</w:t>
            </w:r>
          </w:p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игрушки: 15-20 см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безопасный пластик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детской посуды «Алиса» на 4 персоны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884CAD">
              <w:rPr>
                <w:sz w:val="20"/>
                <w:szCs w:val="20"/>
              </w:rPr>
              <w:t>В набор входят: кофейник – 1 шт., блюдца – 4 шт., чашки – 4 шт., сливочница - 1 шт., сахарница с крышкой – 1 шт., чайные ложки – 5 шт.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4562B3">
              <w:rPr>
                <w:sz w:val="20"/>
                <w:szCs w:val="20"/>
              </w:rPr>
              <w:t>Все предметы набора изготовлены из безопасного пластика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детской посуды «Поваренок №1»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884CAD">
              <w:rPr>
                <w:sz w:val="20"/>
                <w:szCs w:val="20"/>
              </w:rPr>
              <w:t xml:space="preserve">В </w:t>
            </w:r>
            <w:r>
              <w:rPr>
                <w:sz w:val="20"/>
                <w:szCs w:val="20"/>
              </w:rPr>
              <w:t>набор входят</w:t>
            </w:r>
            <w:r w:rsidRPr="00884CAD">
              <w:rPr>
                <w:sz w:val="20"/>
                <w:szCs w:val="20"/>
              </w:rPr>
              <w:t>: кастрюля большая - 1 шт., кастрюля с ручкой - 1 шт., сковорода с крышечкой - 1 шт., лопатка - 1 шт., шумовка - 1 шт., черпак - 1 шт</w:t>
            </w:r>
            <w:r>
              <w:rPr>
                <w:sz w:val="20"/>
                <w:szCs w:val="20"/>
              </w:rPr>
              <w:t>.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4562B3">
              <w:rPr>
                <w:sz w:val="20"/>
                <w:szCs w:val="20"/>
              </w:rPr>
              <w:t>Все предметы набора изготовлены из безопасного пластика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посуды «Кухонный сервиз «Волшебная хозяюшка»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884CAD">
              <w:rPr>
                <w:sz w:val="20"/>
                <w:szCs w:val="20"/>
              </w:rPr>
              <w:t>В набор входят: 4 тарелки, 4 ложки, 4 вилки, 4 ножа, 1 кастрюля, 1 сковорода, 2 крышки, 1 шумовка, 2 лопатки, 1 поднос.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4562B3">
              <w:rPr>
                <w:sz w:val="20"/>
                <w:szCs w:val="20"/>
              </w:rPr>
              <w:t>Все предметы набора изготовлены из безопасного пластика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посуды «Сахарок»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884CAD">
              <w:rPr>
                <w:sz w:val="20"/>
                <w:szCs w:val="20"/>
              </w:rPr>
              <w:t>В набор входит чайник, 2 ложки, 2 чашки и 2 блюдца</w:t>
            </w:r>
            <w:r>
              <w:rPr>
                <w:sz w:val="20"/>
                <w:szCs w:val="20"/>
              </w:rPr>
              <w:t>.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4562B3">
              <w:rPr>
                <w:sz w:val="20"/>
                <w:szCs w:val="20"/>
              </w:rPr>
              <w:t>Все предметы набора изготовлены из безопасного пластика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посуды «Чайное трио»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4562B3">
              <w:rPr>
                <w:sz w:val="20"/>
                <w:szCs w:val="20"/>
              </w:rPr>
              <w:t>Размер посуды: блюдце - диаметр - 6 см, высота 0,5 см, чашка - 6х4,5х2,5 см, чайник - 10х6,5х3,5 см, поддон чайника - диаметр - 7 см, высота - 1 см, крышка чайника - диаметр - 6,5 см, высота - 3 см.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4562B3">
              <w:rPr>
                <w:sz w:val="20"/>
                <w:szCs w:val="20"/>
              </w:rPr>
              <w:t>Все предметы набора изготовлены из безопасного пластика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B1984" w:rsidRPr="004F0647" w:rsidTr="00D672D4">
        <w:tc>
          <w:tcPr>
            <w:tcW w:w="567" w:type="dxa"/>
            <w:vAlign w:val="center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2268" w:type="dxa"/>
            <w:vAlign w:val="center"/>
          </w:tcPr>
          <w:p w:rsidR="000B1984" w:rsidRDefault="000B1984" w:rsidP="000B19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посуды «Чайное настроение»</w:t>
            </w:r>
          </w:p>
        </w:tc>
        <w:tc>
          <w:tcPr>
            <w:tcW w:w="851" w:type="dxa"/>
          </w:tcPr>
          <w:p w:rsidR="000B1984" w:rsidRDefault="000B1984" w:rsidP="000B1984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0B1984" w:rsidRDefault="000B1984" w:rsidP="000B19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0B1984" w:rsidRPr="00FF045E" w:rsidRDefault="000B1984" w:rsidP="000B1984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0B1984" w:rsidRPr="00FF045E" w:rsidRDefault="000B1984" w:rsidP="000B1984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0B1984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игровой комплект входят две чашки</w:t>
            </w:r>
            <w:r w:rsidRPr="004562B3">
              <w:rPr>
                <w:sz w:val="20"/>
                <w:szCs w:val="20"/>
              </w:rPr>
              <w:t xml:space="preserve"> с эмоциями, две ложки, два блюдца, сливочник, тортик и кексик. </w:t>
            </w:r>
          </w:p>
          <w:p w:rsidR="000B1984" w:rsidRPr="00D35B3D" w:rsidRDefault="000B1984" w:rsidP="000B1984">
            <w:pPr>
              <w:spacing w:line="0" w:lineRule="atLeast"/>
              <w:rPr>
                <w:sz w:val="20"/>
                <w:szCs w:val="20"/>
              </w:rPr>
            </w:pPr>
            <w:r w:rsidRPr="004562B3">
              <w:rPr>
                <w:sz w:val="20"/>
                <w:szCs w:val="20"/>
              </w:rPr>
              <w:t>Все предметы набора изготовлены из безопасного пластика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0B1984" w:rsidRPr="000C123E" w:rsidRDefault="000B1984" w:rsidP="000B198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«Большой набор овощей»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5B4DD8">
              <w:rPr>
                <w:sz w:val="20"/>
                <w:szCs w:val="20"/>
              </w:rPr>
              <w:t>Набор состоит из 15 разных игрушечных овощей</w:t>
            </w:r>
            <w:r>
              <w:rPr>
                <w:sz w:val="20"/>
                <w:szCs w:val="20"/>
              </w:rPr>
              <w:t>.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4562B3">
              <w:rPr>
                <w:sz w:val="20"/>
                <w:szCs w:val="20"/>
              </w:rPr>
              <w:t>Все предметы набора изготовлены из безопасного пластика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«Режем овощи»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Pr="005B4DD8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5B4DD8">
              <w:rPr>
                <w:sz w:val="20"/>
                <w:szCs w:val="20"/>
              </w:rPr>
              <w:t xml:space="preserve">Комплектация: </w:t>
            </w:r>
            <w:r>
              <w:rPr>
                <w:sz w:val="20"/>
                <w:szCs w:val="20"/>
              </w:rPr>
              <w:t>разные овощи</w:t>
            </w:r>
            <w:r w:rsidRPr="005B4DD8">
              <w:rPr>
                <w:sz w:val="20"/>
                <w:szCs w:val="20"/>
              </w:rPr>
              <w:t>, нож, доска разделочная.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5B4DD8">
              <w:rPr>
                <w:sz w:val="20"/>
                <w:szCs w:val="20"/>
              </w:rPr>
              <w:lastRenderedPageBreak/>
              <w:t>Игровой набор "Режем овощи" — набор из пластмассы. Функции: можно резать ножом. Детали склеиваются на липучках</w:t>
            </w:r>
            <w:r>
              <w:rPr>
                <w:sz w:val="20"/>
                <w:szCs w:val="20"/>
              </w:rPr>
              <w:t>.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4562B3">
              <w:rPr>
                <w:sz w:val="20"/>
                <w:szCs w:val="20"/>
              </w:rPr>
              <w:t>Все предметы набора изготовлены из безопасного пластика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«Сад-огород»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5B4DD8">
              <w:rPr>
                <w:sz w:val="20"/>
                <w:szCs w:val="20"/>
              </w:rPr>
              <w:t>В набор вх</w:t>
            </w:r>
            <w:r>
              <w:rPr>
                <w:sz w:val="20"/>
                <w:szCs w:val="20"/>
              </w:rPr>
              <w:t>одит 18</w:t>
            </w:r>
            <w:r w:rsidRPr="005B4DD8">
              <w:rPr>
                <w:sz w:val="20"/>
                <w:szCs w:val="20"/>
              </w:rPr>
              <w:t xml:space="preserve"> разнообразных овощей и фруктов.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4562B3">
              <w:rPr>
                <w:sz w:val="20"/>
                <w:szCs w:val="20"/>
              </w:rPr>
              <w:t>Все предметы набора изготовлены из безопасного пластика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Музыкальные инструменты: маракасы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Эффекты: звуковые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безопасный пластик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5C0805">
              <w:rPr>
                <w:sz w:val="20"/>
                <w:szCs w:val="20"/>
              </w:rPr>
              <w:t>Внешний вид: по согласованию с Заказчиком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0+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Музыкальный инструмент: бубен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Эффекты: звуковые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дерево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Диаметр: 15 см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5C0805">
              <w:rPr>
                <w:sz w:val="20"/>
                <w:szCs w:val="20"/>
              </w:rPr>
              <w:t>Внешний вид: по согласованию с Заказчиком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резиновых игрушек «Дикие животные»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Внешний вид: по согласованию с заказчиком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резина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6 мес.+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резиновых игрушек «Домашние животные»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Внешний вид: по согласованию с заказчиком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резина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6 мес.+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Набор резиновых игрушек «Овощи, фрукты»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Внешний вид: по согласованию с заказчиком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резина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6 мес.+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Мяч резиновый детский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по согласованию с заказчиком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резина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Диаметр: 15 см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Настенный бизи-модуль «Заяц» мягкий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Pr="004B69C3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4B69C3">
              <w:rPr>
                <w:sz w:val="20"/>
                <w:szCs w:val="20"/>
              </w:rPr>
              <w:t>Материал Специализирова</w:t>
            </w:r>
            <w:r>
              <w:rPr>
                <w:sz w:val="20"/>
                <w:szCs w:val="20"/>
              </w:rPr>
              <w:t>нный безопасный полимер толщина</w:t>
            </w:r>
            <w:r w:rsidRPr="004B69C3">
              <w:rPr>
                <w:sz w:val="20"/>
                <w:szCs w:val="20"/>
              </w:rPr>
              <w:t xml:space="preserve"> слоя 10 мм.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Габариты</w:t>
            </w:r>
            <w:r w:rsidRPr="004B69C3">
              <w:rPr>
                <w:sz w:val="20"/>
                <w:szCs w:val="20"/>
              </w:rPr>
              <w:t xml:space="preserve"> (Высота х Ширина): 690 х 455 мм. Вес: 0,18 кг.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Настенный бизи-модуль «Волк» мягкий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Pr="004B69C3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4B69C3">
              <w:rPr>
                <w:sz w:val="20"/>
                <w:szCs w:val="20"/>
              </w:rPr>
              <w:t>Материал Специализиров</w:t>
            </w:r>
            <w:r>
              <w:rPr>
                <w:sz w:val="20"/>
                <w:szCs w:val="20"/>
              </w:rPr>
              <w:t>анный безопасный полимер толщина</w:t>
            </w:r>
            <w:r w:rsidRPr="004B69C3">
              <w:rPr>
                <w:sz w:val="20"/>
                <w:szCs w:val="20"/>
              </w:rPr>
              <w:t xml:space="preserve"> слоя 10 мм.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Габариты </w:t>
            </w:r>
            <w:r w:rsidRPr="004B69C3">
              <w:rPr>
                <w:sz w:val="20"/>
                <w:szCs w:val="20"/>
              </w:rPr>
              <w:t>(Высота х Ширина): 685 х 425 мм. Вес: 0,28 кг.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Книжка и пальчиковый театр «Подводный мир»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страниц: </w:t>
            </w:r>
            <w:r w:rsidRPr="006F1ECC">
              <w:rPr>
                <w:sz w:val="20"/>
                <w:szCs w:val="20"/>
              </w:rPr>
              <w:t>8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6F1ECC">
              <w:rPr>
                <w:sz w:val="20"/>
                <w:szCs w:val="20"/>
              </w:rPr>
              <w:t>Цвет</w:t>
            </w:r>
            <w:r>
              <w:rPr>
                <w:sz w:val="20"/>
                <w:szCs w:val="20"/>
              </w:rPr>
              <w:t xml:space="preserve">: </w:t>
            </w:r>
            <w:r w:rsidRPr="006F1ECC">
              <w:rPr>
                <w:sz w:val="20"/>
                <w:szCs w:val="20"/>
              </w:rPr>
              <w:t>Разноцветный</w:t>
            </w:r>
          </w:p>
          <w:p w:rsidR="00EB3725" w:rsidRPr="006F1ECC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Набор: </w:t>
            </w:r>
            <w:r w:rsidRPr="006F1ECC">
              <w:rPr>
                <w:sz w:val="20"/>
                <w:szCs w:val="20"/>
              </w:rPr>
              <w:t>Да</w:t>
            </w:r>
          </w:p>
          <w:p w:rsidR="00EB3725" w:rsidRPr="006F1ECC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Рисунок: </w:t>
            </w:r>
            <w:r w:rsidRPr="006F1ECC">
              <w:rPr>
                <w:sz w:val="20"/>
                <w:szCs w:val="20"/>
              </w:rPr>
              <w:t>Да</w:t>
            </w:r>
          </w:p>
          <w:p w:rsidR="00EB3725" w:rsidRPr="006F1ECC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6F1ECC">
              <w:rPr>
                <w:sz w:val="20"/>
                <w:szCs w:val="20"/>
              </w:rPr>
              <w:t>Вид</w:t>
            </w:r>
            <w:r>
              <w:rPr>
                <w:sz w:val="20"/>
                <w:szCs w:val="20"/>
              </w:rPr>
              <w:t xml:space="preserve">: </w:t>
            </w:r>
            <w:r w:rsidRPr="006F1ECC">
              <w:rPr>
                <w:sz w:val="20"/>
                <w:szCs w:val="20"/>
              </w:rPr>
              <w:t>Пальчиковые</w:t>
            </w:r>
          </w:p>
          <w:p w:rsidR="00EB3725" w:rsidRPr="006F1ECC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Материал: </w:t>
            </w:r>
            <w:r w:rsidRPr="006F1ECC">
              <w:rPr>
                <w:sz w:val="20"/>
                <w:szCs w:val="20"/>
              </w:rPr>
              <w:t>Пластик, Поролон</w:t>
            </w:r>
          </w:p>
          <w:p w:rsidR="00EB3725" w:rsidRPr="006F1ECC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обложки: </w:t>
            </w:r>
            <w:r w:rsidRPr="006F1ECC">
              <w:rPr>
                <w:sz w:val="20"/>
                <w:szCs w:val="20"/>
              </w:rPr>
              <w:t>Мягкий переплёт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(Д × Ш × В, см): </w:t>
            </w:r>
            <w:r w:rsidRPr="006F1ECC">
              <w:rPr>
                <w:sz w:val="20"/>
                <w:szCs w:val="20"/>
              </w:rPr>
              <w:t>15 х 15 х 3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Книжка и пальчиковый театр «Путешествие в Африку»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страниц: </w:t>
            </w:r>
            <w:r w:rsidRPr="006F1ECC">
              <w:rPr>
                <w:sz w:val="20"/>
                <w:szCs w:val="20"/>
              </w:rPr>
              <w:t>8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6F1ECC">
              <w:rPr>
                <w:sz w:val="20"/>
                <w:szCs w:val="20"/>
              </w:rPr>
              <w:t>Цвет</w:t>
            </w:r>
            <w:r>
              <w:rPr>
                <w:sz w:val="20"/>
                <w:szCs w:val="20"/>
              </w:rPr>
              <w:t xml:space="preserve">: </w:t>
            </w:r>
            <w:r w:rsidRPr="006F1ECC">
              <w:rPr>
                <w:sz w:val="20"/>
                <w:szCs w:val="20"/>
              </w:rPr>
              <w:t>Разноцветный</w:t>
            </w:r>
          </w:p>
          <w:p w:rsidR="00EB3725" w:rsidRPr="006F1ECC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Набор: </w:t>
            </w:r>
            <w:r w:rsidRPr="006F1ECC">
              <w:rPr>
                <w:sz w:val="20"/>
                <w:szCs w:val="20"/>
              </w:rPr>
              <w:t>Да</w:t>
            </w:r>
          </w:p>
          <w:p w:rsidR="00EB3725" w:rsidRPr="006F1ECC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Рисунок: </w:t>
            </w:r>
            <w:r w:rsidRPr="006F1ECC">
              <w:rPr>
                <w:sz w:val="20"/>
                <w:szCs w:val="20"/>
              </w:rPr>
              <w:t>Да</w:t>
            </w:r>
          </w:p>
          <w:p w:rsidR="00EB3725" w:rsidRPr="006F1ECC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6F1ECC">
              <w:rPr>
                <w:sz w:val="20"/>
                <w:szCs w:val="20"/>
              </w:rPr>
              <w:lastRenderedPageBreak/>
              <w:t>Вид</w:t>
            </w:r>
            <w:r>
              <w:rPr>
                <w:sz w:val="20"/>
                <w:szCs w:val="20"/>
              </w:rPr>
              <w:t xml:space="preserve">: </w:t>
            </w:r>
            <w:r w:rsidRPr="006F1ECC">
              <w:rPr>
                <w:sz w:val="20"/>
                <w:szCs w:val="20"/>
              </w:rPr>
              <w:t>Пальчиковые</w:t>
            </w:r>
          </w:p>
          <w:p w:rsidR="00EB3725" w:rsidRPr="006F1ECC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Материал: </w:t>
            </w:r>
            <w:r w:rsidRPr="006F1ECC">
              <w:rPr>
                <w:sz w:val="20"/>
                <w:szCs w:val="20"/>
              </w:rPr>
              <w:t>Пластик, Поролон</w:t>
            </w:r>
          </w:p>
          <w:p w:rsidR="00EB3725" w:rsidRPr="006F1ECC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обложки: </w:t>
            </w:r>
            <w:r w:rsidRPr="006F1ECC">
              <w:rPr>
                <w:sz w:val="20"/>
                <w:szCs w:val="20"/>
              </w:rPr>
              <w:t>Мягкий переплёт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(Д × Ш × В, см): </w:t>
            </w:r>
            <w:r w:rsidRPr="006F1ECC">
              <w:rPr>
                <w:sz w:val="20"/>
                <w:szCs w:val="20"/>
              </w:rPr>
              <w:t>15 х 15 х 3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34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Картонная книга «Изучаем формы»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</w:t>
            </w:r>
            <w:r w:rsidRPr="00167FB2">
              <w:rPr>
                <w:sz w:val="20"/>
                <w:szCs w:val="20"/>
              </w:rPr>
              <w:t xml:space="preserve"> плотн</w:t>
            </w:r>
            <w:r>
              <w:rPr>
                <w:sz w:val="20"/>
                <w:szCs w:val="20"/>
              </w:rPr>
              <w:t>ый</w:t>
            </w:r>
            <w:r w:rsidRPr="00167FB2">
              <w:rPr>
                <w:sz w:val="20"/>
                <w:szCs w:val="20"/>
              </w:rPr>
              <w:t xml:space="preserve"> картон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страниц: 10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0+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Картонная книга «Изучаем цвета»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</w:t>
            </w:r>
            <w:r w:rsidRPr="00167FB2">
              <w:rPr>
                <w:sz w:val="20"/>
                <w:szCs w:val="20"/>
              </w:rPr>
              <w:t xml:space="preserve"> плотн</w:t>
            </w:r>
            <w:r>
              <w:rPr>
                <w:sz w:val="20"/>
                <w:szCs w:val="20"/>
              </w:rPr>
              <w:t>ый</w:t>
            </w:r>
            <w:r w:rsidRPr="00167FB2">
              <w:rPr>
                <w:sz w:val="20"/>
                <w:szCs w:val="20"/>
              </w:rPr>
              <w:t xml:space="preserve"> картон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страниц: 10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0+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36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Пазлы мягкие для малышей «Лесные зверята»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Набор: </w:t>
            </w:r>
            <w:r w:rsidRPr="00167FB2">
              <w:rPr>
                <w:sz w:val="20"/>
                <w:szCs w:val="20"/>
              </w:rPr>
              <w:t>Да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167FB2">
              <w:rPr>
                <w:sz w:val="20"/>
                <w:szCs w:val="20"/>
              </w:rPr>
              <w:t>Цвет</w:t>
            </w:r>
            <w:r>
              <w:rPr>
                <w:sz w:val="20"/>
                <w:szCs w:val="20"/>
              </w:rPr>
              <w:t xml:space="preserve">: </w:t>
            </w:r>
            <w:r w:rsidRPr="00167FB2">
              <w:rPr>
                <w:sz w:val="20"/>
                <w:szCs w:val="20"/>
              </w:rPr>
              <w:t>Разноцветный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элементов: </w:t>
            </w:r>
            <w:r w:rsidRPr="00167FB2">
              <w:rPr>
                <w:sz w:val="20"/>
                <w:szCs w:val="20"/>
              </w:rPr>
              <w:t>10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167FB2">
              <w:rPr>
                <w:sz w:val="20"/>
                <w:szCs w:val="20"/>
              </w:rPr>
              <w:t>Тематика</w:t>
            </w:r>
            <w:r>
              <w:rPr>
                <w:sz w:val="20"/>
                <w:szCs w:val="20"/>
              </w:rPr>
              <w:t xml:space="preserve">: </w:t>
            </w:r>
            <w:r w:rsidRPr="00167FB2">
              <w:rPr>
                <w:sz w:val="20"/>
                <w:szCs w:val="20"/>
              </w:rPr>
              <w:t>Животный мир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Рисунок: </w:t>
            </w:r>
            <w:r w:rsidRPr="00167FB2">
              <w:rPr>
                <w:sz w:val="20"/>
                <w:szCs w:val="20"/>
              </w:rPr>
              <w:t>Да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167FB2">
              <w:rPr>
                <w:sz w:val="20"/>
                <w:szCs w:val="20"/>
              </w:rPr>
              <w:t>Тип пазлов</w:t>
            </w:r>
            <w:r>
              <w:rPr>
                <w:sz w:val="20"/>
                <w:szCs w:val="20"/>
              </w:rPr>
              <w:t xml:space="preserve">: </w:t>
            </w:r>
            <w:r w:rsidRPr="00167FB2">
              <w:rPr>
                <w:sz w:val="20"/>
                <w:szCs w:val="20"/>
              </w:rPr>
              <w:t>Головоломки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малышей: </w:t>
            </w:r>
            <w:r w:rsidRPr="00167FB2">
              <w:rPr>
                <w:sz w:val="20"/>
                <w:szCs w:val="20"/>
              </w:rPr>
              <w:t>Да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(Д × Ш × В, см) </w:t>
            </w:r>
            <w:r w:rsidRPr="00167FB2">
              <w:rPr>
                <w:sz w:val="20"/>
                <w:szCs w:val="20"/>
              </w:rPr>
              <w:t>17 х 14 х 2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Пазлы мягкие для малышей «Транспорт»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Набор: </w:t>
            </w:r>
            <w:r w:rsidRPr="00167FB2">
              <w:rPr>
                <w:sz w:val="20"/>
                <w:szCs w:val="20"/>
              </w:rPr>
              <w:t>Да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167FB2">
              <w:rPr>
                <w:sz w:val="20"/>
                <w:szCs w:val="20"/>
              </w:rPr>
              <w:t>Цвет</w:t>
            </w:r>
            <w:r>
              <w:rPr>
                <w:sz w:val="20"/>
                <w:szCs w:val="20"/>
              </w:rPr>
              <w:t xml:space="preserve">: </w:t>
            </w:r>
            <w:r w:rsidRPr="00167FB2">
              <w:rPr>
                <w:sz w:val="20"/>
                <w:szCs w:val="20"/>
              </w:rPr>
              <w:t>Разноцветный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элементов: </w:t>
            </w:r>
            <w:r w:rsidRPr="00167FB2">
              <w:rPr>
                <w:sz w:val="20"/>
                <w:szCs w:val="20"/>
              </w:rPr>
              <w:t>10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167FB2">
              <w:rPr>
                <w:sz w:val="20"/>
                <w:szCs w:val="20"/>
              </w:rPr>
              <w:t>Тематика</w:t>
            </w:r>
            <w:r>
              <w:rPr>
                <w:sz w:val="20"/>
                <w:szCs w:val="20"/>
              </w:rPr>
              <w:t>: Транспорт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Рисунок: </w:t>
            </w:r>
            <w:r w:rsidRPr="00167FB2">
              <w:rPr>
                <w:sz w:val="20"/>
                <w:szCs w:val="20"/>
              </w:rPr>
              <w:t>Да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167FB2">
              <w:rPr>
                <w:sz w:val="20"/>
                <w:szCs w:val="20"/>
              </w:rPr>
              <w:t>Тип пазлов</w:t>
            </w:r>
            <w:r>
              <w:rPr>
                <w:sz w:val="20"/>
                <w:szCs w:val="20"/>
              </w:rPr>
              <w:t xml:space="preserve">: </w:t>
            </w:r>
            <w:r w:rsidRPr="00167FB2">
              <w:rPr>
                <w:sz w:val="20"/>
                <w:szCs w:val="20"/>
              </w:rPr>
              <w:t>Головоломки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малышей: </w:t>
            </w:r>
            <w:r w:rsidRPr="00167FB2">
              <w:rPr>
                <w:sz w:val="20"/>
                <w:szCs w:val="20"/>
              </w:rPr>
              <w:t>Да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(Д × Ш × В, см) </w:t>
            </w:r>
            <w:r w:rsidRPr="00167FB2">
              <w:rPr>
                <w:sz w:val="20"/>
                <w:szCs w:val="20"/>
              </w:rPr>
              <w:t>17 х 14 х 2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Пазлы мягкие для малышей «Кто что ест?»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Набор: </w:t>
            </w:r>
            <w:r w:rsidRPr="00167FB2">
              <w:rPr>
                <w:sz w:val="20"/>
                <w:szCs w:val="20"/>
              </w:rPr>
              <w:t>Да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167FB2">
              <w:rPr>
                <w:sz w:val="20"/>
                <w:szCs w:val="20"/>
              </w:rPr>
              <w:t>Цвет</w:t>
            </w:r>
            <w:r>
              <w:rPr>
                <w:sz w:val="20"/>
                <w:szCs w:val="20"/>
              </w:rPr>
              <w:t xml:space="preserve">: </w:t>
            </w:r>
            <w:r w:rsidRPr="00167FB2">
              <w:rPr>
                <w:sz w:val="20"/>
                <w:szCs w:val="20"/>
              </w:rPr>
              <w:t>Разноцветный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элементов: </w:t>
            </w:r>
            <w:r w:rsidRPr="00167FB2">
              <w:rPr>
                <w:sz w:val="20"/>
                <w:szCs w:val="20"/>
              </w:rPr>
              <w:t>10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167FB2">
              <w:rPr>
                <w:sz w:val="20"/>
                <w:szCs w:val="20"/>
              </w:rPr>
              <w:t>Тематика</w:t>
            </w:r>
            <w:r>
              <w:rPr>
                <w:sz w:val="20"/>
                <w:szCs w:val="20"/>
              </w:rPr>
              <w:t>: Транспорт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Рисунок: </w:t>
            </w:r>
            <w:r w:rsidRPr="00167FB2">
              <w:rPr>
                <w:sz w:val="20"/>
                <w:szCs w:val="20"/>
              </w:rPr>
              <w:t>Да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167FB2">
              <w:rPr>
                <w:sz w:val="20"/>
                <w:szCs w:val="20"/>
              </w:rPr>
              <w:t>Тип пазлов</w:t>
            </w:r>
            <w:r>
              <w:rPr>
                <w:sz w:val="20"/>
                <w:szCs w:val="20"/>
              </w:rPr>
              <w:t xml:space="preserve">: </w:t>
            </w:r>
            <w:r w:rsidRPr="00167FB2">
              <w:rPr>
                <w:sz w:val="20"/>
                <w:szCs w:val="20"/>
              </w:rPr>
              <w:t>Головоломки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малышей: </w:t>
            </w:r>
            <w:r w:rsidRPr="00167FB2">
              <w:rPr>
                <w:sz w:val="20"/>
                <w:szCs w:val="20"/>
              </w:rPr>
              <w:t>Да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(Д × Ш × В, см) </w:t>
            </w:r>
            <w:r w:rsidRPr="00167FB2">
              <w:rPr>
                <w:sz w:val="20"/>
                <w:szCs w:val="20"/>
              </w:rPr>
              <w:t>17 х 14 х 2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Макси - пазлы «Весёлый зоопарк»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элементов: </w:t>
            </w:r>
            <w:r w:rsidRPr="00167FB2">
              <w:rPr>
                <w:sz w:val="20"/>
                <w:szCs w:val="20"/>
              </w:rPr>
              <w:t>10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167FB2">
              <w:rPr>
                <w:sz w:val="20"/>
                <w:szCs w:val="20"/>
              </w:rPr>
              <w:t>Тематика</w:t>
            </w:r>
            <w:r>
              <w:rPr>
                <w:sz w:val="20"/>
                <w:szCs w:val="20"/>
              </w:rPr>
              <w:t xml:space="preserve">: </w:t>
            </w:r>
            <w:r w:rsidRPr="00167FB2">
              <w:rPr>
                <w:sz w:val="20"/>
                <w:szCs w:val="20"/>
              </w:rPr>
              <w:t>Детская, Животный мир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Материал: </w:t>
            </w:r>
            <w:r w:rsidRPr="00167FB2">
              <w:rPr>
                <w:sz w:val="20"/>
                <w:szCs w:val="20"/>
              </w:rPr>
              <w:t>Картон</w:t>
            </w:r>
          </w:p>
          <w:p w:rsidR="00EB3725" w:rsidRPr="00167FB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пазлов: с</w:t>
            </w:r>
            <w:r w:rsidRPr="00167FB2">
              <w:rPr>
                <w:sz w:val="20"/>
                <w:szCs w:val="20"/>
              </w:rPr>
              <w:t xml:space="preserve"> фигурными элементами</w:t>
            </w:r>
          </w:p>
          <w:p w:rsidR="00EB3725" w:rsidRPr="00D35B3D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(Д × Ш × В, см) </w:t>
            </w:r>
            <w:r w:rsidRPr="00167FB2">
              <w:rPr>
                <w:sz w:val="20"/>
                <w:szCs w:val="20"/>
              </w:rPr>
              <w:t>17 х 17 х 1,5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Дидактическая игрушка «Веселые фигурки»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Сортер. Развивающая и</w:t>
            </w:r>
            <w:r w:rsidRPr="00742F4C">
              <w:rPr>
                <w:sz w:val="20"/>
                <w:szCs w:val="20"/>
              </w:rPr>
              <w:t>грушка выполнена в форме прямоугольного основания с выступающими элементами в форме квадрата, треугольника, круга и прямоугольника, на которые ребенку предлагается нанизывать соответствующие геометрические фигуры с отверстиями</w:t>
            </w:r>
            <w:r>
              <w:rPr>
                <w:sz w:val="20"/>
                <w:szCs w:val="20"/>
              </w:rPr>
              <w:t>.</w:t>
            </w:r>
          </w:p>
          <w:p w:rsidR="00EB3725" w:rsidRPr="00832527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Материал: </w:t>
            </w:r>
            <w:r w:rsidRPr="00832527">
              <w:rPr>
                <w:sz w:val="20"/>
                <w:szCs w:val="20"/>
              </w:rPr>
              <w:t>пластик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41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Дидактическая игрушка «Дельфин»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Сортер. Игрушка</w:t>
            </w:r>
            <w:r w:rsidRPr="00457236">
              <w:rPr>
                <w:sz w:val="20"/>
                <w:szCs w:val="20"/>
              </w:rPr>
              <w:t xml:space="preserve"> в виде дельфина из яркого высококачественного пластика, обладающего гипоаллергенными свойствами</w:t>
            </w:r>
            <w:r>
              <w:rPr>
                <w:sz w:val="20"/>
                <w:szCs w:val="20"/>
              </w:rPr>
              <w:t xml:space="preserve">, </w:t>
            </w:r>
            <w:r w:rsidRPr="00457236">
              <w:rPr>
                <w:sz w:val="20"/>
                <w:szCs w:val="20"/>
              </w:rPr>
              <w:t xml:space="preserve">на спинке которого проделаны отверстия различной формы.  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457236">
              <w:rPr>
                <w:sz w:val="20"/>
                <w:szCs w:val="20"/>
              </w:rPr>
              <w:t xml:space="preserve">Материал: Пластик; 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Игрушка развивающая «Ведро сюрприз»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Сортер. </w:t>
            </w:r>
            <w:r w:rsidRPr="00742F4C">
              <w:rPr>
                <w:sz w:val="20"/>
                <w:szCs w:val="20"/>
              </w:rPr>
              <w:t>В крышке ведёрка расположены отверстия, в которые нужно поместить фигуры разной геометрической формы. В комплект входят квадрат, трапеция, круг, треугольник и 2 многоугольника</w:t>
            </w:r>
            <w:r>
              <w:rPr>
                <w:sz w:val="20"/>
                <w:szCs w:val="20"/>
              </w:rPr>
              <w:t>.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457236">
              <w:rPr>
                <w:sz w:val="20"/>
                <w:szCs w:val="20"/>
              </w:rPr>
              <w:t xml:space="preserve">Материал: Пластик; 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43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Игрушка развивающая «Шар»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Сортер. К</w:t>
            </w:r>
            <w:r w:rsidRPr="000864A2">
              <w:rPr>
                <w:sz w:val="20"/>
                <w:szCs w:val="20"/>
              </w:rPr>
              <w:t>онструкция шара предполагает наличие отверстий разных форм (круг, шестиугольник, треугольник, квадрат, сердечко и цветочек). Каждому отверстию соответствует объёмная фигура</w:t>
            </w:r>
            <w:r>
              <w:rPr>
                <w:sz w:val="20"/>
                <w:szCs w:val="20"/>
              </w:rPr>
              <w:t>.</w:t>
            </w:r>
            <w:r w:rsidRPr="00457236">
              <w:rPr>
                <w:sz w:val="20"/>
                <w:szCs w:val="20"/>
              </w:rPr>
              <w:t xml:space="preserve"> 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457236">
              <w:rPr>
                <w:sz w:val="20"/>
                <w:szCs w:val="20"/>
              </w:rPr>
              <w:t xml:space="preserve">Материал: Пластик; 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Возраст: 1+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44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Кукольный театр «Колобок»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Pr="000864A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Тип: </w:t>
            </w:r>
            <w:r w:rsidRPr="000864A2">
              <w:rPr>
                <w:sz w:val="20"/>
                <w:szCs w:val="20"/>
              </w:rPr>
              <w:t>кукольный театр</w:t>
            </w:r>
          </w:p>
          <w:p w:rsidR="00EB3725" w:rsidRPr="000864A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Особенности6 </w:t>
            </w:r>
            <w:r w:rsidRPr="000864A2">
              <w:rPr>
                <w:sz w:val="20"/>
                <w:szCs w:val="20"/>
              </w:rPr>
              <w:t>домашний театр</w:t>
            </w:r>
          </w:p>
          <w:p w:rsidR="00EB3725" w:rsidRPr="000864A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Материал: </w:t>
            </w:r>
            <w:r w:rsidRPr="000864A2">
              <w:rPr>
                <w:sz w:val="20"/>
                <w:szCs w:val="20"/>
              </w:rPr>
              <w:t>ПВХ, текстиль</w:t>
            </w:r>
          </w:p>
          <w:p w:rsidR="00EB3725" w:rsidRPr="000864A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кукол: </w:t>
            </w:r>
            <w:r w:rsidRPr="000864A2">
              <w:rPr>
                <w:sz w:val="20"/>
                <w:szCs w:val="20"/>
              </w:rPr>
              <w:t>куклы на руку</w:t>
            </w:r>
          </w:p>
          <w:p w:rsidR="00EB3725" w:rsidRPr="000864A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кукол: </w:t>
            </w:r>
            <w:r w:rsidRPr="000864A2">
              <w:rPr>
                <w:sz w:val="20"/>
                <w:szCs w:val="20"/>
              </w:rPr>
              <w:t>7 шт.</w:t>
            </w:r>
          </w:p>
          <w:p w:rsidR="00EB3725" w:rsidRPr="000864A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0864A2">
              <w:rPr>
                <w:sz w:val="20"/>
                <w:szCs w:val="20"/>
              </w:rPr>
              <w:t>Высота кукол</w:t>
            </w:r>
            <w:r>
              <w:rPr>
                <w:sz w:val="20"/>
                <w:szCs w:val="20"/>
              </w:rPr>
              <w:t xml:space="preserve">: </w:t>
            </w:r>
            <w:r w:rsidRPr="000864A2">
              <w:rPr>
                <w:sz w:val="20"/>
                <w:szCs w:val="20"/>
              </w:rPr>
              <w:t>20 см</w:t>
            </w:r>
          </w:p>
          <w:p w:rsidR="00EB3725" w:rsidRPr="000864A2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комплекте: </w:t>
            </w:r>
            <w:r w:rsidRPr="000864A2">
              <w:rPr>
                <w:sz w:val="20"/>
                <w:szCs w:val="20"/>
              </w:rPr>
              <w:t>куклы/фигурки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Подробная комплектация: </w:t>
            </w:r>
            <w:r w:rsidRPr="000864A2">
              <w:rPr>
                <w:sz w:val="20"/>
                <w:szCs w:val="20"/>
              </w:rPr>
              <w:t>колобок, дед, бабка, заяц, волк, медведь, лиса, волк, книжка с авторскими сценариями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B3725" w:rsidRPr="004F0647" w:rsidTr="00D672D4">
        <w:tc>
          <w:tcPr>
            <w:tcW w:w="567" w:type="dxa"/>
            <w:vAlign w:val="center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</w:t>
            </w:r>
          </w:p>
        </w:tc>
        <w:tc>
          <w:tcPr>
            <w:tcW w:w="2268" w:type="dxa"/>
            <w:vAlign w:val="center"/>
          </w:tcPr>
          <w:p w:rsidR="00EB3725" w:rsidRDefault="00EB3725" w:rsidP="00EB372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Модульный массажный коврик</w:t>
            </w:r>
          </w:p>
        </w:tc>
        <w:tc>
          <w:tcPr>
            <w:tcW w:w="851" w:type="dxa"/>
          </w:tcPr>
          <w:p w:rsidR="00EB3725" w:rsidRDefault="00EB3725" w:rsidP="00EB3725">
            <w:pPr>
              <w:jc w:val="center"/>
            </w:pPr>
            <w:r w:rsidRPr="00704931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992" w:type="dxa"/>
            <w:vAlign w:val="center"/>
          </w:tcPr>
          <w:p w:rsidR="00EB3725" w:rsidRDefault="00EB3725" w:rsidP="00EB372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EB3725" w:rsidRPr="00FF045E" w:rsidRDefault="00EB3725" w:rsidP="00EB3725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Pr="00832527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товара: цветной</w:t>
            </w:r>
          </w:p>
          <w:p w:rsidR="00EB3725" w:rsidRPr="00832527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Тип: </w:t>
            </w:r>
            <w:r w:rsidRPr="00832527">
              <w:rPr>
                <w:sz w:val="20"/>
                <w:szCs w:val="20"/>
              </w:rPr>
              <w:t>коврик-пазл</w:t>
            </w:r>
          </w:p>
          <w:p w:rsidR="00EB3725" w:rsidRPr="00832527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детей с рождения: </w:t>
            </w:r>
            <w:r w:rsidRPr="00832527">
              <w:rPr>
                <w:sz w:val="20"/>
                <w:szCs w:val="20"/>
              </w:rPr>
              <w:t>да</w:t>
            </w:r>
          </w:p>
          <w:p w:rsidR="00EB3725" w:rsidRPr="00832527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Материал: </w:t>
            </w:r>
            <w:r w:rsidRPr="00832527">
              <w:rPr>
                <w:sz w:val="20"/>
                <w:szCs w:val="20"/>
              </w:rPr>
              <w:t>пластик</w:t>
            </w:r>
          </w:p>
          <w:p w:rsidR="00EB3725" w:rsidRPr="00832527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832527">
              <w:rPr>
                <w:sz w:val="20"/>
                <w:szCs w:val="20"/>
              </w:rPr>
              <w:t>Толщина</w:t>
            </w:r>
            <w:r>
              <w:rPr>
                <w:sz w:val="20"/>
                <w:szCs w:val="20"/>
              </w:rPr>
              <w:t xml:space="preserve">: </w:t>
            </w:r>
            <w:r w:rsidRPr="00832527">
              <w:rPr>
                <w:sz w:val="20"/>
                <w:szCs w:val="20"/>
              </w:rPr>
              <w:t>1.5 см</w:t>
            </w:r>
          </w:p>
          <w:p w:rsidR="00EB3725" w:rsidRPr="00832527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832527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 xml:space="preserve">ичество сегментов коврика-пазла: </w:t>
            </w:r>
            <w:r w:rsidRPr="00832527">
              <w:rPr>
                <w:sz w:val="20"/>
                <w:szCs w:val="20"/>
              </w:rPr>
              <w:t>8 шт.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832527">
              <w:rPr>
                <w:sz w:val="20"/>
                <w:szCs w:val="20"/>
              </w:rPr>
              <w:t>Особенности</w:t>
            </w:r>
            <w:r>
              <w:rPr>
                <w:sz w:val="20"/>
                <w:szCs w:val="20"/>
              </w:rPr>
              <w:t xml:space="preserve">: </w:t>
            </w:r>
            <w:r w:rsidRPr="00832527">
              <w:rPr>
                <w:sz w:val="20"/>
                <w:szCs w:val="20"/>
              </w:rPr>
              <w:t>массажная поверхность, непромокаемый, нескользящая поверхность</w:t>
            </w:r>
          </w:p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 w:rsidRPr="00832527">
              <w:rPr>
                <w:sz w:val="20"/>
                <w:szCs w:val="20"/>
              </w:rPr>
              <w:t>Дополнительная информация</w:t>
            </w:r>
            <w:r>
              <w:rPr>
                <w:sz w:val="20"/>
                <w:szCs w:val="20"/>
              </w:rPr>
              <w:t xml:space="preserve">: </w:t>
            </w:r>
            <w:r w:rsidRPr="00832527">
              <w:rPr>
                <w:sz w:val="20"/>
                <w:szCs w:val="20"/>
              </w:rPr>
              <w:t>8 пазлов - 25 см х 25 см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  <w:bookmarkEnd w:id="0"/>
      <w:tr w:rsidR="00EB3725" w:rsidRPr="004F0647" w:rsidTr="00C01624">
        <w:tc>
          <w:tcPr>
            <w:tcW w:w="7513" w:type="dxa"/>
            <w:gridSpan w:val="6"/>
          </w:tcPr>
          <w:p w:rsidR="00EB3725" w:rsidRPr="00FF045E" w:rsidRDefault="00EB3725" w:rsidP="00EB3725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5954" w:type="dxa"/>
          </w:tcPr>
          <w:p w:rsidR="00EB3725" w:rsidRDefault="00EB3725" w:rsidP="00EB3725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2126" w:type="dxa"/>
          </w:tcPr>
          <w:p w:rsidR="00EB3725" w:rsidRPr="000C123E" w:rsidRDefault="00EB3725" w:rsidP="00EB3725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EB3725" w:rsidRDefault="00EB3725" w:rsidP="000C123E">
      <w:pPr>
        <w:ind w:firstLine="708"/>
        <w:jc w:val="both"/>
        <w:rPr>
          <w:b/>
        </w:rPr>
      </w:pPr>
    </w:p>
    <w:p w:rsidR="00CE570E" w:rsidRDefault="00CE570E" w:rsidP="000C123E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6B57DA">
        <w:rPr>
          <w:b/>
          <w:color w:val="000000" w:themeColor="text1"/>
        </w:rPr>
        <w:t>)</w:t>
      </w:r>
      <w:r w:rsidRPr="006B57DA">
        <w:rPr>
          <w:color w:val="000000" w:themeColor="text1"/>
        </w:rPr>
        <w:t xml:space="preserve">: </w:t>
      </w:r>
      <w:r w:rsidR="009060F4">
        <w:rPr>
          <w:color w:val="000000" w:themeColor="text1"/>
        </w:rPr>
        <w:t>______________</w:t>
      </w:r>
      <w:r w:rsidR="00F46A49" w:rsidRPr="006B57DA">
        <w:rPr>
          <w:color w:val="000000" w:themeColor="text1"/>
        </w:rPr>
        <w:t xml:space="preserve"> </w:t>
      </w:r>
      <w:r w:rsidR="00794920" w:rsidRPr="006B57DA">
        <w:rPr>
          <w:color w:val="000000" w:themeColor="text1"/>
        </w:rPr>
        <w:t xml:space="preserve">рублей </w:t>
      </w:r>
      <w:r w:rsidR="009060F4">
        <w:rPr>
          <w:color w:val="000000" w:themeColor="text1"/>
        </w:rPr>
        <w:t>__</w:t>
      </w:r>
      <w:r w:rsidR="00794920" w:rsidRPr="006B57DA">
        <w:rPr>
          <w:color w:val="000000" w:themeColor="text1"/>
        </w:rPr>
        <w:t xml:space="preserve"> копеек</w:t>
      </w:r>
      <w:r w:rsidR="009060F4">
        <w:rPr>
          <w:color w:val="000000" w:themeColor="text1"/>
        </w:rPr>
        <w:t>,</w:t>
      </w:r>
      <w:r w:rsidR="00F46A49" w:rsidRPr="006B57DA">
        <w:rPr>
          <w:color w:val="000000" w:themeColor="text1"/>
        </w:rPr>
        <w:t xml:space="preserve"> том числе НДС</w:t>
      </w:r>
      <w:r w:rsidR="009060F4">
        <w:rPr>
          <w:color w:val="000000" w:themeColor="text1"/>
        </w:rPr>
        <w:t>/без НДС.</w:t>
      </w:r>
    </w:p>
    <w:p w:rsidR="005B0EFC" w:rsidRDefault="005B0EFC" w:rsidP="000C123E">
      <w:pPr>
        <w:ind w:firstLine="708"/>
        <w:jc w:val="both"/>
        <w:rPr>
          <w:color w:val="000000" w:themeColor="text1"/>
        </w:rPr>
      </w:pPr>
    </w:p>
    <w:p w:rsidR="000B1984" w:rsidRDefault="000B1984" w:rsidP="006B57DA">
      <w:pPr>
        <w:ind w:right="261"/>
        <w:jc w:val="both"/>
        <w:rPr>
          <w:b/>
          <w:sz w:val="22"/>
          <w:szCs w:val="22"/>
        </w:rPr>
        <w:sectPr w:rsidR="000B1984" w:rsidSect="000B1984">
          <w:pgSz w:w="16838" w:h="11906" w:orient="landscape"/>
          <w:pgMar w:top="709" w:right="568" w:bottom="850" w:left="567" w:header="708" w:footer="708" w:gutter="0"/>
          <w:cols w:space="708"/>
          <w:docGrid w:linePitch="360"/>
        </w:sect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8802"/>
        <w:gridCol w:w="6838"/>
      </w:tblGrid>
      <w:tr w:rsidR="006B57DA" w:rsidRPr="008E46C5" w:rsidTr="005B0EFC">
        <w:trPr>
          <w:trHeight w:val="4424"/>
        </w:trPr>
        <w:tc>
          <w:tcPr>
            <w:tcW w:w="2814" w:type="pct"/>
          </w:tcPr>
          <w:p w:rsidR="006B57DA" w:rsidRDefault="006B57DA" w:rsidP="006B57D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B57DA" w:rsidRPr="0075297D" w:rsidRDefault="006B57DA" w:rsidP="005B0EFC">
            <w:pPr>
              <w:ind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Pr="005B0EFC" w:rsidRDefault="006B57DA" w:rsidP="005B0EF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5B0EF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О.Г. Коданева</w:t>
            </w:r>
          </w:p>
          <w:p w:rsidR="000B1984" w:rsidRPr="00C27418" w:rsidRDefault="000B1984" w:rsidP="005B0EFC">
            <w:pPr>
              <w:tabs>
                <w:tab w:val="left" w:pos="313"/>
                <w:tab w:val="left" w:pos="607"/>
              </w:tabs>
            </w:pPr>
          </w:p>
        </w:tc>
        <w:tc>
          <w:tcPr>
            <w:tcW w:w="2186" w:type="pct"/>
          </w:tcPr>
          <w:p w:rsidR="006B57DA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B57DA" w:rsidRPr="008E46C5" w:rsidRDefault="006B57DA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46A49" w:rsidRDefault="00F46A49" w:rsidP="00C27418"/>
    <w:p w:rsidR="009060F4" w:rsidRDefault="009060F4" w:rsidP="006B57DA"/>
    <w:p w:rsidR="000B1984" w:rsidRDefault="000B1984" w:rsidP="00BF20E1">
      <w:pPr>
        <w:jc w:val="right"/>
      </w:pPr>
    </w:p>
    <w:p w:rsidR="000B1984" w:rsidRDefault="000B1984" w:rsidP="00BF20E1">
      <w:pPr>
        <w:jc w:val="right"/>
      </w:pPr>
    </w:p>
    <w:p w:rsidR="000B1984" w:rsidRDefault="000B1984" w:rsidP="00BF20E1">
      <w:pPr>
        <w:jc w:val="right"/>
      </w:pPr>
    </w:p>
    <w:p w:rsidR="000B1984" w:rsidRDefault="000B1984" w:rsidP="00BF20E1">
      <w:pPr>
        <w:jc w:val="right"/>
      </w:pPr>
    </w:p>
    <w:p w:rsidR="000B1984" w:rsidRDefault="000B1984">
      <w:pPr>
        <w:spacing w:after="160" w:line="259" w:lineRule="auto"/>
        <w:sectPr w:rsidR="000B1984" w:rsidSect="000B1984">
          <w:pgSz w:w="16838" w:h="11906" w:orient="landscape"/>
          <w:pgMar w:top="709" w:right="568" w:bottom="850" w:left="567" w:header="708" w:footer="708" w:gutter="0"/>
          <w:cols w:space="708"/>
          <w:docGrid w:linePitch="360"/>
        </w:sectPr>
      </w:pPr>
      <w:r>
        <w:br w:type="page"/>
      </w:r>
    </w:p>
    <w:p w:rsidR="000B1984" w:rsidRDefault="000B1984">
      <w:pPr>
        <w:spacing w:after="160" w:line="259" w:lineRule="auto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FF045E" w:rsidRPr="006F6F18" w:rsidRDefault="00BF20E1" w:rsidP="00FF045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9060F4">
        <w:rPr>
          <w:rFonts w:ascii="Times New Roman" w:hAnsi="Times New Roman" w:cs="Times New Roman"/>
          <w:sz w:val="24"/>
          <w:szCs w:val="24"/>
        </w:rPr>
        <w:t xml:space="preserve">«  </w:t>
      </w:r>
      <w:r w:rsidR="00FF045E">
        <w:rPr>
          <w:rFonts w:ascii="Times New Roman" w:hAnsi="Times New Roman" w:cs="Times New Roman"/>
          <w:sz w:val="24"/>
          <w:szCs w:val="24"/>
        </w:rPr>
        <w:t xml:space="preserve">» </w:t>
      </w:r>
      <w:r w:rsidR="009060F4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20</w:t>
      </w:r>
      <w:r w:rsidR="009060F4">
        <w:rPr>
          <w:rFonts w:ascii="Times New Roman" w:hAnsi="Times New Roman" w:cs="Times New Roman"/>
          <w:sz w:val="24"/>
          <w:szCs w:val="24"/>
        </w:rPr>
        <w:t>26</w:t>
      </w:r>
      <w:r w:rsidR="00FF045E" w:rsidRPr="00B5340B">
        <w:rPr>
          <w:rFonts w:ascii="Times New Roman" w:hAnsi="Times New Roman" w:cs="Times New Roman"/>
          <w:sz w:val="24"/>
          <w:szCs w:val="24"/>
        </w:rPr>
        <w:t>г.</w:t>
      </w:r>
      <w:r w:rsidR="00FF045E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>№</w:t>
      </w:r>
      <w:r w:rsidR="009060F4">
        <w:rPr>
          <w:rFonts w:ascii="Times New Roman" w:hAnsi="Times New Roman" w:cs="Times New Roman"/>
          <w:sz w:val="24"/>
          <w:szCs w:val="24"/>
        </w:rPr>
        <w:t>________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04D7D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924B97" w:rsidRPr="00924B97" w:rsidRDefault="00924B97" w:rsidP="00BF20E1"/>
    <w:p w:rsidR="005F62BD" w:rsidRPr="00272DF1" w:rsidRDefault="005F62BD" w:rsidP="00BF20E1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193318, Санкт-Петербург, Искровский пр., д. 6, корп. 7,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D672D4">
        <w:rPr>
          <w:color w:val="000000" w:themeColor="text1"/>
        </w:rPr>
        <w:t>25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B514D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272DF1" w:rsidRDefault="00EF55DE" w:rsidP="005F62BD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</w:t>
      </w:r>
      <w:r w:rsidRPr="0046242D">
        <w:lastRenderedPageBreak/>
        <w:t>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316"/>
        <w:gridCol w:w="4990"/>
      </w:tblGrid>
      <w:tr w:rsidR="00C04D7D" w:rsidRPr="008E46C5" w:rsidTr="000B1984">
        <w:trPr>
          <w:trHeight w:val="4424"/>
        </w:trPr>
        <w:tc>
          <w:tcPr>
            <w:tcW w:w="2579" w:type="pct"/>
          </w:tcPr>
          <w:p w:rsidR="00C04D7D" w:rsidRDefault="00C04D7D" w:rsidP="000B1984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0B1984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0B1984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0B1984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0B1984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0B1984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0B1984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0B1984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0B1984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0B1984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0B1984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0B1984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0B1984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0B1984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0B1984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>О.Г. Коданева</w:t>
            </w:r>
          </w:p>
          <w:p w:rsidR="00C04D7D" w:rsidRDefault="00C04D7D" w:rsidP="000B198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04D7D" w:rsidRDefault="00C04D7D" w:rsidP="000B198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0B198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514D9" w:rsidRDefault="00B514D9" w:rsidP="00B514D9">
      <w:pPr>
        <w:sectPr w:rsidR="00B514D9" w:rsidSect="000B1984">
          <w:pgSz w:w="11906" w:h="16838"/>
          <w:pgMar w:top="568" w:right="850" w:bottom="567" w:left="709" w:header="708" w:footer="708" w:gutter="0"/>
          <w:cols w:space="708"/>
          <w:docGrid w:linePitch="360"/>
        </w:sectPr>
      </w:pPr>
    </w:p>
    <w:p w:rsidR="00B514D9" w:rsidRPr="00B514D9" w:rsidRDefault="00B514D9" w:rsidP="00B514D9">
      <w:pPr>
        <w:tabs>
          <w:tab w:val="left" w:pos="115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:rsidR="00B514D9" w:rsidRPr="007654E5" w:rsidRDefault="00B514D9" w:rsidP="00B514D9">
      <w:pPr>
        <w:tabs>
          <w:tab w:val="left" w:pos="12660"/>
        </w:tabs>
        <w:jc w:val="right"/>
        <w:rPr>
          <w:sz w:val="20"/>
        </w:rPr>
      </w:pPr>
      <w:r w:rsidRPr="007654E5">
        <w:rPr>
          <w:sz w:val="20"/>
        </w:rPr>
        <w:t>Приложение №</w:t>
      </w:r>
      <w:r>
        <w:rPr>
          <w:sz w:val="20"/>
        </w:rPr>
        <w:t>3</w:t>
      </w:r>
      <w:r w:rsidRPr="007654E5">
        <w:rPr>
          <w:sz w:val="20"/>
        </w:rPr>
        <w:t xml:space="preserve"> к Контракту</w:t>
      </w:r>
    </w:p>
    <w:p w:rsidR="00B514D9" w:rsidRPr="007654E5" w:rsidRDefault="00B514D9" w:rsidP="00B514D9">
      <w:pPr>
        <w:tabs>
          <w:tab w:val="left" w:pos="12660"/>
        </w:tabs>
        <w:jc w:val="right"/>
        <w:rPr>
          <w:b/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183515</wp:posOffset>
            </wp:positionV>
            <wp:extent cx="10048875" cy="6629400"/>
            <wp:effectExtent l="0" t="0" r="9525" b="0"/>
            <wp:wrapNone/>
            <wp:docPr id="3" name="Рисунок 3" descr="C:\Users\ГБДОУ №001\Downloads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ГБДОУ №001\Downloads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0F4">
        <w:t xml:space="preserve">от «   </w:t>
      </w:r>
      <w:r w:rsidR="00272DF1">
        <w:t>»</w:t>
      </w:r>
      <w:r w:rsidR="007A62ED">
        <w:t xml:space="preserve"> </w:t>
      </w:r>
      <w:r w:rsidR="009060F4">
        <w:t xml:space="preserve">           </w:t>
      </w:r>
      <w:r w:rsidR="007A62ED">
        <w:t xml:space="preserve"> </w:t>
      </w:r>
      <w:r w:rsidR="00272DF1">
        <w:t>202</w:t>
      </w:r>
      <w:r w:rsidR="009060F4">
        <w:t>6 г. №_________</w:t>
      </w:r>
      <w:r w:rsidRPr="007654E5">
        <w:rPr>
          <w:b/>
          <w:noProof/>
          <w:sz w:val="20"/>
        </w:rPr>
        <w:t xml:space="preserve"> </w:t>
      </w:r>
    </w:p>
    <w:p w:rsidR="00B514D9" w:rsidRPr="0025508E" w:rsidRDefault="00B514D9" w:rsidP="00B514D9">
      <w:pPr>
        <w:jc w:val="center"/>
        <w:rPr>
          <w:rFonts w:ascii="Arial" w:hAnsi="Arial" w:cs="Arial"/>
          <w:b/>
        </w:rPr>
      </w:pPr>
      <w:r w:rsidRPr="0025508E">
        <w:rPr>
          <w:rFonts w:ascii="Arial" w:hAnsi="Arial" w:cs="Arial"/>
          <w:b/>
        </w:rPr>
        <w:t>Форма акта № 0510452</w:t>
      </w:r>
    </w:p>
    <w:p w:rsidR="00B514D9" w:rsidRDefault="00B514D9" w:rsidP="00B514D9">
      <w:pPr>
        <w:jc w:val="center"/>
        <w:rPr>
          <w:b/>
        </w:rPr>
      </w:pPr>
    </w:p>
    <w:p w:rsidR="00B514D9" w:rsidRDefault="00B514D9" w:rsidP="00B514D9"/>
    <w:p w:rsidR="00B514D9" w:rsidRDefault="00B514D9" w:rsidP="00B514D9"/>
    <w:p w:rsidR="00B514D9" w:rsidRDefault="00B514D9" w:rsidP="00B514D9">
      <w:pPr>
        <w:tabs>
          <w:tab w:val="left" w:pos="1305"/>
        </w:tabs>
        <w:ind w:firstLine="708"/>
        <w:rPr>
          <w:sz w:val="22"/>
          <w:szCs w:val="22"/>
        </w:rPr>
      </w:pPr>
    </w:p>
    <w:p w:rsidR="00B514D9" w:rsidRPr="00416036" w:rsidRDefault="00B514D9" w:rsidP="00B514D9">
      <w:pPr>
        <w:tabs>
          <w:tab w:val="left" w:pos="825"/>
        </w:tabs>
        <w:rPr>
          <w:sz w:val="22"/>
          <w:szCs w:val="22"/>
        </w:rPr>
        <w:sectPr w:rsidR="00B514D9" w:rsidRPr="00416036" w:rsidSect="000B1984">
          <w:pgSz w:w="16838" w:h="11906" w:orient="landscape"/>
          <w:pgMar w:top="549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jc w:val="center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142875</wp:posOffset>
            </wp:positionH>
            <wp:positionV relativeFrom="paragraph">
              <wp:posOffset>-594360</wp:posOffset>
            </wp:positionV>
            <wp:extent cx="10448925" cy="7387590"/>
            <wp:effectExtent l="0" t="0" r="9525" b="3810"/>
            <wp:wrapNone/>
            <wp:docPr id="2" name="Рисунок 2" descr="C:\Users\ГБДОУ №001\Downloads\ilovepdf_pages-to-jpg (13)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ГБДОУ №001\Downloads\ilovepdf_pages-to-jpg (13)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73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</w:p>
    <w:p w:rsidR="00B514D9" w:rsidRDefault="00B514D9" w:rsidP="00B514D9">
      <w:pPr>
        <w:tabs>
          <w:tab w:val="left" w:pos="1695"/>
        </w:tabs>
        <w:rPr>
          <w:sz w:val="22"/>
          <w:szCs w:val="22"/>
        </w:rPr>
      </w:pPr>
    </w:p>
    <w:p w:rsidR="00B514D9" w:rsidRPr="00C942F1" w:rsidRDefault="00B514D9" w:rsidP="00B514D9">
      <w:pPr>
        <w:tabs>
          <w:tab w:val="left" w:pos="1695"/>
        </w:tabs>
        <w:rPr>
          <w:sz w:val="22"/>
          <w:szCs w:val="22"/>
        </w:rPr>
        <w:sectPr w:rsidR="00B514D9" w:rsidRPr="00C942F1" w:rsidSect="000B1984">
          <w:pgSz w:w="16838" w:h="11906" w:orient="landscape"/>
          <w:pgMar w:top="1418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114300</wp:posOffset>
            </wp:positionH>
            <wp:positionV relativeFrom="paragraph">
              <wp:posOffset>38100</wp:posOffset>
            </wp:positionV>
            <wp:extent cx="10530000" cy="7429500"/>
            <wp:effectExtent l="0" t="0" r="5080" b="0"/>
            <wp:wrapNone/>
            <wp:docPr id="1" name="Рисунок 1" descr="C:\Users\ГБДОУ №001\Downloads\ilovepdf_pages-to-jpg (13)\Форма акта 0510452 (3)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ГБДОУ №001\Downloads\ilovepdf_pages-to-jpg (13)\Форма акта 0510452 (3)_page-00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2195" cy="743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4D9" w:rsidRDefault="00B514D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B514D9" w:rsidRDefault="00B514D9" w:rsidP="00B514D9">
      <w:pPr>
        <w:spacing w:after="160" w:line="259" w:lineRule="auto"/>
        <w:sectPr w:rsidR="00B514D9" w:rsidSect="00B514D9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:rsidR="006A452E" w:rsidRDefault="006A452E" w:rsidP="006A452E">
      <w:pPr>
        <w:tabs>
          <w:tab w:val="left" w:pos="1725"/>
        </w:tabs>
      </w:pPr>
    </w:p>
    <w:tbl>
      <w:tblPr>
        <w:tblStyle w:val="a3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5"/>
      </w:tblGrid>
      <w:tr w:rsidR="00C04D7D" w:rsidTr="006A452E">
        <w:tc>
          <w:tcPr>
            <w:tcW w:w="4678" w:type="dxa"/>
          </w:tcPr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C04D7D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C04D7D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>О.Г. Коданева</w:t>
            </w:r>
          </w:p>
          <w:p w:rsidR="00C04D7D" w:rsidRDefault="00C04D7D" w:rsidP="00C04D7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</w:tcPr>
          <w:p w:rsidR="00C04D7D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7A62ED" w:rsidRDefault="007A62ED" w:rsidP="007A62E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7A62ED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 w:rsidP="006A452E">
      <w:pPr>
        <w:tabs>
          <w:tab w:val="left" w:pos="1725"/>
        </w:tabs>
      </w:pPr>
    </w:p>
    <w:sectPr w:rsidR="00535D2D" w:rsidSect="00B514D9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A5F" w:rsidRDefault="00F76A5F" w:rsidP="000B1984">
      <w:r>
        <w:separator/>
      </w:r>
    </w:p>
  </w:endnote>
  <w:endnote w:type="continuationSeparator" w:id="0">
    <w:p w:rsidR="00F76A5F" w:rsidRDefault="00F76A5F" w:rsidP="000B1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A5F" w:rsidRDefault="00F76A5F" w:rsidP="000B1984">
      <w:r>
        <w:separator/>
      </w:r>
    </w:p>
  </w:footnote>
  <w:footnote w:type="continuationSeparator" w:id="0">
    <w:p w:rsidR="00F76A5F" w:rsidRDefault="00F76A5F" w:rsidP="000B1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B1984"/>
    <w:rsid w:val="000C029B"/>
    <w:rsid w:val="000C123E"/>
    <w:rsid w:val="000D7ECB"/>
    <w:rsid w:val="000E79A5"/>
    <w:rsid w:val="00144184"/>
    <w:rsid w:val="00181970"/>
    <w:rsid w:val="0021792D"/>
    <w:rsid w:val="00272DF1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75B2"/>
    <w:rsid w:val="00456335"/>
    <w:rsid w:val="005142C9"/>
    <w:rsid w:val="00535D2D"/>
    <w:rsid w:val="005B0EFC"/>
    <w:rsid w:val="005C597B"/>
    <w:rsid w:val="005F62BD"/>
    <w:rsid w:val="006631F7"/>
    <w:rsid w:val="006A452E"/>
    <w:rsid w:val="006B57DA"/>
    <w:rsid w:val="006E58E7"/>
    <w:rsid w:val="006F1499"/>
    <w:rsid w:val="006F6F18"/>
    <w:rsid w:val="007458E4"/>
    <w:rsid w:val="00783D8F"/>
    <w:rsid w:val="00794920"/>
    <w:rsid w:val="007A62ED"/>
    <w:rsid w:val="008307CC"/>
    <w:rsid w:val="008506E0"/>
    <w:rsid w:val="008519D0"/>
    <w:rsid w:val="00853CA8"/>
    <w:rsid w:val="00870D9D"/>
    <w:rsid w:val="009060F4"/>
    <w:rsid w:val="00924B97"/>
    <w:rsid w:val="00932799"/>
    <w:rsid w:val="00AD3844"/>
    <w:rsid w:val="00AE4676"/>
    <w:rsid w:val="00B514D9"/>
    <w:rsid w:val="00B5340B"/>
    <w:rsid w:val="00B625D0"/>
    <w:rsid w:val="00B930F3"/>
    <w:rsid w:val="00BF20E1"/>
    <w:rsid w:val="00C04D7D"/>
    <w:rsid w:val="00C27418"/>
    <w:rsid w:val="00CA038A"/>
    <w:rsid w:val="00CE570E"/>
    <w:rsid w:val="00D4393A"/>
    <w:rsid w:val="00D672D4"/>
    <w:rsid w:val="00D74FC9"/>
    <w:rsid w:val="00D87224"/>
    <w:rsid w:val="00EB3725"/>
    <w:rsid w:val="00EF55DE"/>
    <w:rsid w:val="00F46A49"/>
    <w:rsid w:val="00F601FC"/>
    <w:rsid w:val="00F76A5F"/>
    <w:rsid w:val="00FF045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3008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F6F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272DF1"/>
  </w:style>
  <w:style w:type="character" w:customStyle="1" w:styleId="40">
    <w:name w:val="Заголовок 4 Знак"/>
    <w:basedOn w:val="a0"/>
    <w:link w:val="4"/>
    <w:semiHidden/>
    <w:rsid w:val="006F6F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0B198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B19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B198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B198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04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03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57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876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8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6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961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5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2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18</Pages>
  <Words>4589</Words>
  <Characters>26162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№001</cp:lastModifiedBy>
  <cp:revision>6</cp:revision>
  <cp:lastPrinted>2025-08-06T12:03:00Z</cp:lastPrinted>
  <dcterms:created xsi:type="dcterms:W3CDTF">2025-10-30T10:38:00Z</dcterms:created>
  <dcterms:modified xsi:type="dcterms:W3CDTF">2026-05-14T06:19:00Z</dcterms:modified>
</cp:coreProperties>
</file>