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042A4">
        <w:rPr>
          <w:b/>
        </w:rPr>
        <w:t>591-</w:t>
      </w:r>
      <w:r w:rsidR="00FA5B4D">
        <w:rPr>
          <w:b/>
        </w:rPr>
        <w:t>ст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C82812">
        <w:t xml:space="preserve">            «___»________</w:t>
      </w:r>
      <w:r w:rsidR="002C5945">
        <w:t>202</w:t>
      </w:r>
      <w:r w:rsidR="00D01AE8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042A4" w:rsidRDefault="00C82812" w:rsidP="00C042A4">
      <w:pPr>
        <w:spacing w:line="270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gramStart"/>
      <w:r w:rsidRPr="007E31C9">
        <w:t xml:space="preserve">Государственное бюджетное общеобразовательное учреждение средняя общеобразовательная школа № 591 Невского района Санкт-Петербурга, именуемое в дальнейшем «Заказчик», в лице директора </w:t>
      </w:r>
      <w:proofErr w:type="spellStart"/>
      <w:r w:rsidRPr="007E31C9">
        <w:t>Чепёлкиной</w:t>
      </w:r>
      <w:proofErr w:type="spellEnd"/>
      <w:r w:rsidRPr="007E31C9">
        <w:t xml:space="preserve"> Людмилы Петровны, действующего на основании Устава</w:t>
      </w:r>
      <w:r w:rsidR="00CE570E" w:rsidRPr="00CE570E">
        <w:t xml:space="preserve">, с одной стороны и </w:t>
      </w:r>
      <w:hyperlink r:id="rId7" w:tgtFrame="_blank" w:history="1">
        <w:r w:rsidR="00CA4647">
          <w:rPr>
            <w:rStyle w:val="ac"/>
            <w:color w:val="auto"/>
            <w:u w:val="none"/>
            <w:shd w:val="clear" w:color="auto" w:fill="FFFFFF"/>
          </w:rPr>
          <w:t>_______________________</w:t>
        </w:r>
      </w:hyperlink>
      <w:r w:rsidR="00CE570E" w:rsidRPr="00C042A4">
        <w:t xml:space="preserve">, </w:t>
      </w:r>
      <w:r w:rsidR="00C042A4" w:rsidRPr="00C042A4">
        <w:t xml:space="preserve">в лице </w:t>
      </w:r>
      <w:r w:rsidR="00CA4647">
        <w:t>_____________________</w:t>
      </w:r>
      <w:r w:rsidR="00C042A4" w:rsidRPr="00C042A4">
        <w:t xml:space="preserve">, </w:t>
      </w:r>
      <w:r w:rsidR="00CE570E" w:rsidRPr="00C042A4">
        <w:t>именуем</w:t>
      </w:r>
      <w:r w:rsidR="004B0B70" w:rsidRPr="00C042A4">
        <w:t>ый</w:t>
      </w:r>
      <w:r w:rsidR="00CE570E" w:rsidRPr="00C042A4">
        <w:t xml:space="preserve"> в дальнейшем «Поставщик»</w:t>
      </w:r>
      <w:r w:rsidR="004B0B70" w:rsidRPr="00C042A4">
        <w:t>,</w:t>
      </w:r>
      <w:r w:rsidR="00CE570E" w:rsidRPr="00C042A4">
        <w:t xml:space="preserve"> действующ</w:t>
      </w:r>
      <w:r w:rsidR="004B0B70" w:rsidRPr="00C042A4">
        <w:t>ий</w:t>
      </w:r>
      <w:r w:rsidR="00CE570E" w:rsidRPr="00C042A4">
        <w:t xml:space="preserve"> на основании </w:t>
      </w:r>
      <w:r w:rsidR="00CA4647">
        <w:t>______________</w:t>
      </w:r>
      <w:r w:rsidR="00CE570E" w:rsidRPr="00C042A4">
        <w:t xml:space="preserve">, с другой стороны, вместе именуемые «Стороны» и каждый в отдельности «Сторона», </w:t>
      </w:r>
      <w:r w:rsidR="00CE570E">
        <w:t>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</w:t>
      </w:r>
      <w:r w:rsidRPr="004B0B70">
        <w:t>т</w:t>
      </w:r>
      <w:proofErr w:type="gramStart"/>
      <w:r w:rsidRPr="004B0B70">
        <w:t xml:space="preserve"> </w:t>
      </w:r>
      <w:r w:rsidR="00CA4647">
        <w:rPr>
          <w:b/>
        </w:rPr>
        <w:t>_________</w:t>
      </w:r>
      <w:r w:rsidR="00C042A4">
        <w:rPr>
          <w:b/>
        </w:rPr>
        <w:t xml:space="preserve"> (</w:t>
      </w:r>
      <w:r w:rsidR="00CA4647">
        <w:rPr>
          <w:b/>
        </w:rPr>
        <w:t>____________</w:t>
      </w:r>
      <w:r w:rsidR="00C042A4">
        <w:rPr>
          <w:b/>
        </w:rPr>
        <w:t>)</w:t>
      </w:r>
      <w:r w:rsidRPr="004B0B70">
        <w:rPr>
          <w:b/>
        </w:rPr>
        <w:t xml:space="preserve"> </w:t>
      </w:r>
      <w:proofErr w:type="gramEnd"/>
      <w:r w:rsidRPr="004B0B70">
        <w:rPr>
          <w:b/>
        </w:rPr>
        <w:t>рублей</w:t>
      </w:r>
      <w:r w:rsidR="004B0B70" w:rsidRPr="004B0B70">
        <w:rPr>
          <w:b/>
        </w:rPr>
        <w:t xml:space="preserve"> </w:t>
      </w:r>
      <w:r w:rsidR="00C042A4">
        <w:rPr>
          <w:b/>
        </w:rPr>
        <w:t xml:space="preserve">00 </w:t>
      </w:r>
      <w:r w:rsidR="008307CC" w:rsidRPr="004B0B70">
        <w:rPr>
          <w:b/>
        </w:rPr>
        <w:t xml:space="preserve"> </w:t>
      </w:r>
      <w:r w:rsidRPr="004B0B70">
        <w:rPr>
          <w:b/>
        </w:rPr>
        <w:t>копеек</w:t>
      </w:r>
      <w:r w:rsidR="004B0B70" w:rsidRPr="004B0B70">
        <w:rPr>
          <w:b/>
        </w:rPr>
        <w:t>,</w:t>
      </w:r>
      <w:r w:rsidR="00FF2FE1" w:rsidRPr="004B0B70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в том числе</w:t>
      </w:r>
      <w:r w:rsidR="0039336D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НДС</w:t>
      </w:r>
      <w:r w:rsidR="00C042A4">
        <w:rPr>
          <w:b/>
          <w:sz w:val="22"/>
          <w:szCs w:val="22"/>
        </w:rPr>
        <w:t>-</w:t>
      </w:r>
      <w:r w:rsidR="00CA4647">
        <w:rPr>
          <w:b/>
          <w:sz w:val="22"/>
          <w:szCs w:val="22"/>
        </w:rPr>
        <w:t>_____</w:t>
      </w:r>
      <w:r w:rsidR="00FF2FE1" w:rsidRPr="004B0B70">
        <w:rPr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</w:t>
      </w:r>
      <w:r w:rsidRPr="004F0647">
        <w:lastRenderedPageBreak/>
        <w:t>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  <w:r w:rsidR="000F4AE5">
        <w:t xml:space="preserve"> Дата проведения монтажных работ оговаривается не позднее, чем за 2 дня.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82812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CA4647">
        <w:t>_____</w:t>
      </w:r>
      <w:r w:rsidRPr="004B0B70">
        <w:t xml:space="preserve"> рублей</w:t>
      </w:r>
      <w:r w:rsidR="004B0B70" w:rsidRPr="004B0B70">
        <w:t xml:space="preserve"> </w:t>
      </w:r>
      <w:r w:rsidR="00CA4647">
        <w:t>____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B0B70">
        <w:t>31.12.202</w:t>
      </w:r>
      <w:r w:rsidR="00BD278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82812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BD278E" w:rsidRDefault="00BD278E" w:rsidP="00C82812">
      <w:pPr>
        <w:ind w:firstLine="708"/>
        <w:jc w:val="both"/>
      </w:pPr>
    </w:p>
    <w:p w:rsidR="00BD278E" w:rsidRPr="00C82812" w:rsidRDefault="00BD278E" w:rsidP="00C82812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</w:t>
      </w:r>
      <w:r w:rsidRPr="004F0647">
        <w:lastRenderedPageBreak/>
        <w:t>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28"/>
        <w:gridCol w:w="4743"/>
      </w:tblGrid>
      <w:tr w:rsidR="00364130" w:rsidRPr="008E46C5" w:rsidTr="00C042A4">
        <w:trPr>
          <w:trHeight w:val="4424"/>
        </w:trPr>
        <w:tc>
          <w:tcPr>
            <w:tcW w:w="2522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8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C82812" w:rsidRDefault="00C82812" w:rsidP="00C82812">
            <w:pPr>
              <w:rPr>
                <w:bCs/>
                <w:sz w:val="22"/>
                <w:szCs w:val="22"/>
              </w:rPr>
            </w:pPr>
          </w:p>
          <w:p w:rsidR="00C82812" w:rsidRPr="002F0246" w:rsidRDefault="00C82812" w:rsidP="00C82812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C82812" w:rsidRPr="002F0246" w:rsidRDefault="00C82812" w:rsidP="00C82812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36413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78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B0B70" w:rsidRDefault="004B0B7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364130" w:rsidRPr="008E46C5" w:rsidRDefault="00364130" w:rsidP="00BD278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CE570E" w:rsidRPr="004F0647" w:rsidRDefault="00CE570E" w:rsidP="004B0B70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042A4">
        <w:rPr>
          <w:rFonts w:ascii="Times New Roman" w:hAnsi="Times New Roman" w:cs="Times New Roman"/>
          <w:sz w:val="24"/>
          <w:szCs w:val="24"/>
        </w:rPr>
        <w:t>591-</w:t>
      </w:r>
      <w:r w:rsidR="00FA5B4D">
        <w:rPr>
          <w:rFonts w:ascii="Times New Roman" w:hAnsi="Times New Roman" w:cs="Times New Roman"/>
          <w:sz w:val="24"/>
          <w:szCs w:val="24"/>
        </w:rPr>
        <w:t>ст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A4647" w:rsidRDefault="00CA4647" w:rsidP="00470C1A">
      <w:pPr>
        <w:rPr>
          <w:b/>
        </w:rPr>
      </w:pPr>
    </w:p>
    <w:p w:rsidR="00CA4647" w:rsidRPr="004F0647" w:rsidRDefault="00CA4647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702"/>
        <w:gridCol w:w="709"/>
        <w:gridCol w:w="709"/>
        <w:gridCol w:w="1134"/>
        <w:gridCol w:w="708"/>
        <w:gridCol w:w="1276"/>
        <w:gridCol w:w="2580"/>
        <w:gridCol w:w="1418"/>
      </w:tblGrid>
      <w:tr w:rsidR="00367B7A" w:rsidRPr="0059299D" w:rsidTr="0059299D">
        <w:tc>
          <w:tcPr>
            <w:tcW w:w="396" w:type="dxa"/>
            <w:vAlign w:val="center"/>
          </w:tcPr>
          <w:p w:rsidR="00367B7A" w:rsidRPr="0059299D" w:rsidRDefault="00367B7A" w:rsidP="0059299D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59299D">
              <w:rPr>
                <w:b/>
                <w:sz w:val="20"/>
                <w:szCs w:val="20"/>
              </w:rPr>
              <w:t>№</w:t>
            </w:r>
          </w:p>
          <w:p w:rsidR="00367B7A" w:rsidRPr="0059299D" w:rsidRDefault="00367B7A" w:rsidP="0059299D">
            <w:pPr>
              <w:ind w:left="-113"/>
              <w:jc w:val="center"/>
              <w:rPr>
                <w:b/>
                <w:sz w:val="20"/>
                <w:szCs w:val="20"/>
              </w:rPr>
            </w:pPr>
            <w:proofErr w:type="gramStart"/>
            <w:r w:rsidRPr="0059299D">
              <w:rPr>
                <w:b/>
                <w:sz w:val="20"/>
                <w:szCs w:val="20"/>
              </w:rPr>
              <w:t>п</w:t>
            </w:r>
            <w:proofErr w:type="gramEnd"/>
            <w:r w:rsidRPr="0059299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647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НДС</w:t>
            </w:r>
            <w:r w:rsidRPr="0059299D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181970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59299D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FA5B4D" w:rsidRPr="0059299D" w:rsidTr="00FA5B4D">
        <w:trPr>
          <w:trHeight w:val="1032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Поликарбонат (навес для трибун)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Поликарбонат</w:t>
            </w:r>
            <w:r w:rsidRPr="00FA5B4D">
              <w:rPr>
                <w:color w:val="000000"/>
                <w:sz w:val="22"/>
                <w:szCs w:val="22"/>
              </w:rPr>
              <w:br/>
              <w:t>Применение для строительных работ</w:t>
            </w:r>
            <w:r w:rsidRPr="00FA5B4D">
              <w:rPr>
                <w:color w:val="000000"/>
                <w:sz w:val="22"/>
                <w:szCs w:val="22"/>
              </w:rPr>
              <w:br/>
              <w:t>Тип поликарбоната Сотовый</w:t>
            </w:r>
            <w:r w:rsidRPr="00FA5B4D">
              <w:rPr>
                <w:color w:val="000000"/>
                <w:sz w:val="22"/>
                <w:szCs w:val="22"/>
              </w:rPr>
              <w:br/>
              <w:t>Цвет Прозрачный</w:t>
            </w:r>
            <w:r w:rsidRPr="00FA5B4D">
              <w:rPr>
                <w:color w:val="000000"/>
                <w:sz w:val="22"/>
                <w:szCs w:val="22"/>
              </w:rPr>
              <w:br/>
              <w:t>Толщина, мм  6</w:t>
            </w:r>
            <w:r w:rsidRPr="00FA5B4D">
              <w:rPr>
                <w:color w:val="000000"/>
                <w:sz w:val="22"/>
                <w:szCs w:val="22"/>
              </w:rPr>
              <w:br/>
              <w:t>Длина, м 5</w:t>
            </w:r>
            <w:r w:rsidRPr="00FA5B4D">
              <w:rPr>
                <w:color w:val="000000"/>
                <w:sz w:val="22"/>
                <w:szCs w:val="22"/>
              </w:rPr>
              <w:br/>
              <w:t>Ширина, м 2,1</w:t>
            </w:r>
            <w:r w:rsidRPr="00FA5B4D">
              <w:rPr>
                <w:color w:val="000000"/>
                <w:sz w:val="22"/>
                <w:szCs w:val="22"/>
              </w:rPr>
              <w:br/>
              <w:t>Плотность, кг/м2 0,8</w:t>
            </w:r>
            <w:r w:rsidRPr="00FA5B4D">
              <w:rPr>
                <w:color w:val="000000"/>
                <w:sz w:val="22"/>
                <w:szCs w:val="22"/>
              </w:rPr>
              <w:br/>
              <w:t>Ширина ячейки, мм 5,7</w:t>
            </w:r>
            <w:r w:rsidRPr="00FA5B4D">
              <w:rPr>
                <w:color w:val="000000"/>
                <w:sz w:val="22"/>
                <w:szCs w:val="22"/>
              </w:rPr>
              <w:br/>
              <w:t>Светопроницаемость 86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t>%</w:t>
            </w:r>
            <w:r w:rsidRPr="00FA5B4D">
              <w:rPr>
                <w:color w:val="000000"/>
                <w:sz w:val="22"/>
                <w:szCs w:val="22"/>
              </w:rPr>
              <w:br/>
              <w:t>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>ин. радиус изгиба, м 1,25</w:t>
            </w:r>
            <w:r w:rsidRPr="00FA5B4D">
              <w:rPr>
                <w:color w:val="000000"/>
                <w:sz w:val="22"/>
                <w:szCs w:val="22"/>
              </w:rPr>
              <w:br/>
              <w:t>УФ-защита</w:t>
            </w:r>
            <w:r w:rsidRPr="00FA5B4D">
              <w:rPr>
                <w:color w:val="000000"/>
                <w:sz w:val="22"/>
                <w:szCs w:val="22"/>
              </w:rPr>
              <w:br/>
              <w:t>Вес 10 кг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976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2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Сидение для уличных трибун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 xml:space="preserve">Сидение для уличных трибун со спинкой, состоит из 3-х досок покрытых синей влагостойкой эмалью. </w:t>
            </w:r>
            <w:r w:rsidRPr="00FA5B4D">
              <w:rPr>
                <w:color w:val="000000"/>
                <w:sz w:val="22"/>
                <w:szCs w:val="22"/>
              </w:rPr>
              <w:br/>
              <w:t>Порода древесины хвоя</w:t>
            </w:r>
            <w:r w:rsidRPr="00FA5B4D">
              <w:rPr>
                <w:color w:val="000000"/>
                <w:sz w:val="22"/>
                <w:szCs w:val="22"/>
              </w:rPr>
              <w:br/>
              <w:t>Обработка поверхности Строганая</w:t>
            </w:r>
            <w:r w:rsidRPr="00FA5B4D">
              <w:rPr>
                <w:color w:val="000000"/>
                <w:sz w:val="22"/>
                <w:szCs w:val="22"/>
              </w:rPr>
              <w:br/>
              <w:t xml:space="preserve">Толщина, 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 xml:space="preserve"> 45</w:t>
            </w:r>
            <w:r w:rsidRPr="00FA5B4D">
              <w:rPr>
                <w:color w:val="000000"/>
                <w:sz w:val="22"/>
                <w:szCs w:val="22"/>
              </w:rPr>
              <w:br/>
              <w:t>Длина, мм 5000</w:t>
            </w:r>
            <w:r w:rsidRPr="00FA5B4D">
              <w:rPr>
                <w:color w:val="000000"/>
                <w:sz w:val="22"/>
                <w:szCs w:val="22"/>
              </w:rPr>
              <w:br/>
              <w:t>Ширина, мм одной доски 195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977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3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Эмаль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Эмаль</w:t>
            </w:r>
            <w:r w:rsidRPr="00FA5B4D">
              <w:rPr>
                <w:color w:val="000000"/>
                <w:sz w:val="22"/>
                <w:szCs w:val="22"/>
              </w:rPr>
              <w:br/>
              <w:t>Работы Внутренние, Наружные</w:t>
            </w:r>
            <w:r w:rsidRPr="00FA5B4D">
              <w:rPr>
                <w:color w:val="000000"/>
                <w:sz w:val="22"/>
                <w:szCs w:val="22"/>
              </w:rPr>
              <w:br/>
              <w:t>Цвет Синий</w:t>
            </w:r>
            <w:r w:rsidRPr="00FA5B4D">
              <w:rPr>
                <w:color w:val="000000"/>
                <w:sz w:val="22"/>
                <w:szCs w:val="22"/>
              </w:rPr>
              <w:br/>
              <w:t>Область применения состава Универсальная</w:t>
            </w:r>
            <w:r w:rsidRPr="00FA5B4D">
              <w:rPr>
                <w:color w:val="000000"/>
                <w:sz w:val="22"/>
                <w:szCs w:val="22"/>
              </w:rPr>
              <w:br/>
              <w:t>Вид краски Быстросохнущая</w:t>
            </w:r>
            <w:r w:rsidRPr="00FA5B4D">
              <w:rPr>
                <w:color w:val="000000"/>
                <w:sz w:val="22"/>
                <w:szCs w:val="22"/>
              </w:rPr>
              <w:br/>
              <w:t>Объём, л 6</w:t>
            </w:r>
            <w:r w:rsidRPr="00FA5B4D">
              <w:rPr>
                <w:color w:val="000000"/>
                <w:sz w:val="22"/>
                <w:szCs w:val="22"/>
              </w:rPr>
              <w:br/>
              <w:t>Материал основания Дерево, Металл</w:t>
            </w:r>
            <w:r w:rsidRPr="00FA5B4D">
              <w:rPr>
                <w:color w:val="000000"/>
                <w:sz w:val="22"/>
                <w:szCs w:val="22"/>
              </w:rPr>
              <w:br/>
              <w:t>Время высыхания, часов 24</w:t>
            </w:r>
            <w:r w:rsidRPr="00FA5B4D">
              <w:rPr>
                <w:color w:val="000000"/>
                <w:sz w:val="22"/>
                <w:szCs w:val="22"/>
              </w:rPr>
              <w:br/>
              <w:t>Степень блеска покрытия Глянцевое покрытие</w:t>
            </w:r>
            <w:r w:rsidRPr="00FA5B4D">
              <w:rPr>
                <w:color w:val="000000"/>
                <w:sz w:val="22"/>
                <w:szCs w:val="22"/>
              </w:rPr>
              <w:br/>
              <w:t>Количество компонентов Однокомпонентная</w:t>
            </w:r>
            <w:r w:rsidRPr="00FA5B4D">
              <w:rPr>
                <w:color w:val="000000"/>
                <w:sz w:val="22"/>
                <w:szCs w:val="22"/>
              </w:rPr>
              <w:br/>
            </w:r>
            <w:r w:rsidRPr="00FA5B4D">
              <w:rPr>
                <w:color w:val="000000"/>
                <w:sz w:val="22"/>
                <w:szCs w:val="22"/>
              </w:rPr>
              <w:lastRenderedPageBreak/>
              <w:t>Расход, кг/м2 0.14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br/>
              <w:t>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>акс. температура эксплуатации, С° 40</w:t>
            </w:r>
            <w:r w:rsidRPr="00FA5B4D">
              <w:rPr>
                <w:color w:val="000000"/>
                <w:sz w:val="22"/>
                <w:szCs w:val="22"/>
              </w:rPr>
              <w:br/>
              <w:t>Основа краски Алкидная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1132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Кисть малярная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Кисть малярная</w:t>
            </w:r>
            <w:r w:rsidRPr="00FA5B4D">
              <w:rPr>
                <w:color w:val="000000"/>
                <w:sz w:val="22"/>
                <w:szCs w:val="22"/>
              </w:rPr>
              <w:br/>
              <w:t>Тип кисти Плоская</w:t>
            </w:r>
            <w:r w:rsidRPr="00FA5B4D">
              <w:rPr>
                <w:color w:val="000000"/>
                <w:sz w:val="22"/>
                <w:szCs w:val="22"/>
              </w:rPr>
              <w:br/>
              <w:t xml:space="preserve">Ширина кисти, 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 xml:space="preserve"> 100</w:t>
            </w:r>
            <w:r w:rsidRPr="00FA5B4D">
              <w:rPr>
                <w:color w:val="000000"/>
                <w:sz w:val="22"/>
                <w:szCs w:val="22"/>
              </w:rPr>
              <w:br/>
              <w:t>Длина ворса, мм 30</w:t>
            </w:r>
            <w:r w:rsidRPr="00FA5B4D">
              <w:rPr>
                <w:color w:val="000000"/>
                <w:sz w:val="22"/>
                <w:szCs w:val="22"/>
              </w:rPr>
              <w:br/>
              <w:t>Назначение Малярно-штукатурный</w:t>
            </w:r>
            <w:r w:rsidRPr="00FA5B4D">
              <w:rPr>
                <w:color w:val="000000"/>
                <w:sz w:val="22"/>
                <w:szCs w:val="22"/>
              </w:rPr>
              <w:br/>
              <w:t>Материал ворса Натуральный</w:t>
            </w:r>
            <w:r w:rsidRPr="00FA5B4D">
              <w:rPr>
                <w:color w:val="000000"/>
                <w:sz w:val="22"/>
                <w:szCs w:val="22"/>
              </w:rPr>
              <w:br/>
              <w:t>Форма пучка кисти Плоская</w:t>
            </w:r>
            <w:r w:rsidRPr="00FA5B4D">
              <w:rPr>
                <w:color w:val="000000"/>
                <w:sz w:val="22"/>
                <w:szCs w:val="22"/>
              </w:rPr>
              <w:br/>
              <w:t>Длина, мм 210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1152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5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Болт мебельный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Болт мебельный</w:t>
            </w:r>
            <w:r w:rsidRPr="00FA5B4D">
              <w:rPr>
                <w:color w:val="000000"/>
                <w:sz w:val="22"/>
                <w:szCs w:val="22"/>
              </w:rPr>
              <w:br/>
              <w:t>Резьба M8</w:t>
            </w:r>
            <w:r w:rsidRPr="00FA5B4D">
              <w:rPr>
                <w:color w:val="000000"/>
                <w:sz w:val="22"/>
                <w:szCs w:val="22"/>
              </w:rPr>
              <w:br/>
              <w:t xml:space="preserve">Длина, 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 xml:space="preserve"> 100</w:t>
            </w:r>
            <w:r w:rsidRPr="00FA5B4D">
              <w:rPr>
                <w:color w:val="000000"/>
                <w:sz w:val="22"/>
                <w:szCs w:val="22"/>
              </w:rPr>
              <w:br/>
              <w:t>Диаметр, мм 8</w:t>
            </w:r>
            <w:r w:rsidRPr="00FA5B4D">
              <w:rPr>
                <w:color w:val="000000"/>
                <w:sz w:val="22"/>
                <w:szCs w:val="22"/>
              </w:rPr>
              <w:br/>
              <w:t>Стандарт DIN 603</w:t>
            </w:r>
            <w:r w:rsidRPr="00FA5B4D">
              <w:rPr>
                <w:color w:val="000000"/>
                <w:sz w:val="22"/>
                <w:szCs w:val="22"/>
              </w:rPr>
              <w:br/>
              <w:t>Класс прочности крепежа 4.8</w:t>
            </w:r>
            <w:r w:rsidRPr="00FA5B4D">
              <w:rPr>
                <w:color w:val="000000"/>
                <w:sz w:val="22"/>
                <w:szCs w:val="22"/>
              </w:rPr>
              <w:br/>
              <w:t>Шаг резьбы, мм 1.25</w:t>
            </w:r>
            <w:r w:rsidRPr="00FA5B4D">
              <w:rPr>
                <w:color w:val="000000"/>
                <w:sz w:val="22"/>
                <w:szCs w:val="22"/>
              </w:rPr>
              <w:br/>
              <w:t>Головка Грибовидная</w:t>
            </w:r>
            <w:r w:rsidRPr="00FA5B4D">
              <w:rPr>
                <w:color w:val="000000"/>
                <w:sz w:val="22"/>
                <w:szCs w:val="22"/>
              </w:rPr>
              <w:br/>
              <w:t>Покрытие крепежа Цинк</w:t>
            </w:r>
            <w:r w:rsidRPr="00FA5B4D">
              <w:rPr>
                <w:color w:val="000000"/>
                <w:sz w:val="22"/>
                <w:szCs w:val="22"/>
              </w:rPr>
              <w:br/>
              <w:t>Материал Углеродистая сталь</w:t>
            </w:r>
            <w:r w:rsidRPr="00FA5B4D">
              <w:rPr>
                <w:color w:val="000000"/>
                <w:sz w:val="22"/>
                <w:szCs w:val="22"/>
              </w:rPr>
              <w:br/>
              <w:t>Цвет Серебристый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1268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6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 xml:space="preserve">Кровельный </w:t>
            </w:r>
            <w:proofErr w:type="spellStart"/>
            <w:r w:rsidRPr="00FA5B4D">
              <w:rPr>
                <w:color w:val="000000"/>
                <w:sz w:val="22"/>
                <w:szCs w:val="22"/>
              </w:rPr>
              <w:t>саморез</w:t>
            </w:r>
            <w:proofErr w:type="spellEnd"/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A5B4D">
              <w:rPr>
                <w:color w:val="000000"/>
                <w:sz w:val="22"/>
                <w:szCs w:val="22"/>
              </w:rPr>
              <w:t>Саморез</w:t>
            </w:r>
            <w:proofErr w:type="spellEnd"/>
            <w:r w:rsidRPr="00FA5B4D">
              <w:rPr>
                <w:color w:val="000000"/>
                <w:sz w:val="22"/>
                <w:szCs w:val="22"/>
              </w:rPr>
              <w:br/>
              <w:t>Длина крепежа, мм 20</w:t>
            </w:r>
            <w:r w:rsidRPr="00FA5B4D">
              <w:rPr>
                <w:color w:val="000000"/>
                <w:sz w:val="22"/>
                <w:szCs w:val="22"/>
              </w:rPr>
              <w:br/>
              <w:t>Диаметр крепежа, мм 6</w:t>
            </w:r>
            <w:r w:rsidRPr="00FA5B4D">
              <w:rPr>
                <w:color w:val="000000"/>
                <w:sz w:val="22"/>
                <w:szCs w:val="22"/>
              </w:rPr>
              <w:br/>
              <w:t>Головка Шестигранная</w:t>
            </w:r>
            <w:r w:rsidRPr="00FA5B4D">
              <w:rPr>
                <w:color w:val="000000"/>
                <w:sz w:val="22"/>
                <w:szCs w:val="22"/>
              </w:rPr>
              <w:br/>
              <w:t>Шлиц Шестигранный</w:t>
            </w:r>
            <w:r w:rsidRPr="00FA5B4D">
              <w:rPr>
                <w:color w:val="000000"/>
                <w:sz w:val="22"/>
                <w:szCs w:val="22"/>
              </w:rPr>
              <w:br/>
              <w:t>Материал Сталь</w:t>
            </w:r>
            <w:r w:rsidRPr="00FA5B4D">
              <w:rPr>
                <w:color w:val="000000"/>
                <w:sz w:val="22"/>
                <w:szCs w:val="22"/>
              </w:rPr>
              <w:br/>
              <w:t>Наконечник Сверловой</w:t>
            </w:r>
            <w:r w:rsidRPr="00FA5B4D">
              <w:rPr>
                <w:color w:val="000000"/>
                <w:sz w:val="22"/>
                <w:szCs w:val="22"/>
              </w:rPr>
              <w:br/>
              <w:t xml:space="preserve">Покрытие </w:t>
            </w:r>
            <w:proofErr w:type="spellStart"/>
            <w:r w:rsidRPr="00FA5B4D">
              <w:rPr>
                <w:color w:val="000000"/>
                <w:sz w:val="22"/>
                <w:szCs w:val="22"/>
              </w:rPr>
              <w:t>саморезов</w:t>
            </w:r>
            <w:proofErr w:type="spellEnd"/>
            <w:r w:rsidRPr="00FA5B4D">
              <w:rPr>
                <w:color w:val="000000"/>
                <w:sz w:val="22"/>
                <w:szCs w:val="22"/>
              </w:rPr>
              <w:t xml:space="preserve">  Оцинкованный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br/>
              <w:t>С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 xml:space="preserve"> пресс-шайбой Да</w:t>
            </w:r>
            <w:r w:rsidRPr="00FA5B4D">
              <w:rPr>
                <w:color w:val="000000"/>
                <w:sz w:val="22"/>
                <w:szCs w:val="22"/>
              </w:rPr>
              <w:br/>
              <w:t>Размер шлица M10</w:t>
            </w:r>
            <w:r w:rsidRPr="00FA5B4D">
              <w:rPr>
                <w:color w:val="000000"/>
                <w:sz w:val="22"/>
                <w:szCs w:val="22"/>
              </w:rPr>
              <w:br/>
              <w:t>Цвет Серебристый</w:t>
            </w:r>
            <w:r w:rsidRPr="00FA5B4D">
              <w:rPr>
                <w:color w:val="000000"/>
                <w:sz w:val="22"/>
                <w:szCs w:val="22"/>
              </w:rPr>
              <w:br/>
              <w:t>Назначение Для поликарбоната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1018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7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Гайка М8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Вид гайки Шестигранная</w:t>
            </w:r>
            <w:r w:rsidRPr="00FA5B4D">
              <w:rPr>
                <w:color w:val="000000"/>
                <w:sz w:val="22"/>
                <w:szCs w:val="22"/>
              </w:rPr>
              <w:br/>
              <w:t xml:space="preserve">Размер под ключ, 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 xml:space="preserve"> 13</w:t>
            </w:r>
            <w:r w:rsidRPr="00FA5B4D">
              <w:rPr>
                <w:color w:val="000000"/>
                <w:sz w:val="22"/>
                <w:szCs w:val="22"/>
              </w:rPr>
              <w:br/>
              <w:t>Резьба F8x1.25</w:t>
            </w:r>
            <w:r w:rsidRPr="00FA5B4D">
              <w:rPr>
                <w:color w:val="000000"/>
                <w:sz w:val="22"/>
                <w:szCs w:val="22"/>
              </w:rPr>
              <w:br/>
              <w:t>Стандарт DIN 934</w:t>
            </w:r>
            <w:r w:rsidRPr="00FA5B4D">
              <w:rPr>
                <w:color w:val="000000"/>
                <w:sz w:val="22"/>
                <w:szCs w:val="22"/>
              </w:rPr>
              <w:br/>
              <w:t>Стандарт ГОСТ 5927-70</w:t>
            </w:r>
            <w:r w:rsidRPr="00FA5B4D">
              <w:rPr>
                <w:color w:val="000000"/>
                <w:sz w:val="22"/>
                <w:szCs w:val="22"/>
              </w:rPr>
              <w:br/>
              <w:t>Материал Углеродистая сталь</w:t>
            </w:r>
            <w:r w:rsidRPr="00FA5B4D">
              <w:rPr>
                <w:color w:val="000000"/>
                <w:sz w:val="22"/>
                <w:szCs w:val="22"/>
              </w:rPr>
              <w:br/>
              <w:t>Класс прочности крепежа 6</w:t>
            </w:r>
            <w:r w:rsidRPr="00FA5B4D">
              <w:rPr>
                <w:color w:val="000000"/>
                <w:sz w:val="22"/>
                <w:szCs w:val="22"/>
              </w:rPr>
              <w:br/>
              <w:t>Покрытие крепежа Цинк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1132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8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Шайба кузовная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Вид шайбы Кузовная</w:t>
            </w:r>
            <w:r w:rsidRPr="00FA5B4D">
              <w:rPr>
                <w:color w:val="000000"/>
                <w:sz w:val="22"/>
                <w:szCs w:val="22"/>
              </w:rPr>
              <w:br/>
              <w:t>Резьба M8</w:t>
            </w:r>
            <w:r w:rsidRPr="00FA5B4D">
              <w:rPr>
                <w:color w:val="000000"/>
                <w:sz w:val="22"/>
                <w:szCs w:val="22"/>
              </w:rPr>
              <w:br/>
              <w:t>Стандарт DIN 9021</w:t>
            </w:r>
            <w:r w:rsidRPr="00FA5B4D">
              <w:rPr>
                <w:color w:val="000000"/>
                <w:sz w:val="22"/>
                <w:szCs w:val="22"/>
              </w:rPr>
              <w:br/>
              <w:t>Стандарт ГОСТ 6958-78</w:t>
            </w:r>
            <w:r w:rsidRPr="00FA5B4D">
              <w:rPr>
                <w:color w:val="000000"/>
                <w:sz w:val="22"/>
                <w:szCs w:val="22"/>
              </w:rPr>
              <w:br/>
              <w:t>Материал Оцинкованная сталь, Сталь</w:t>
            </w:r>
            <w:r w:rsidRPr="00FA5B4D">
              <w:rPr>
                <w:color w:val="000000"/>
                <w:sz w:val="22"/>
                <w:szCs w:val="22"/>
              </w:rPr>
              <w:br/>
            </w:r>
            <w:r w:rsidRPr="00FA5B4D">
              <w:rPr>
                <w:color w:val="000000"/>
                <w:sz w:val="22"/>
                <w:szCs w:val="22"/>
              </w:rPr>
              <w:lastRenderedPageBreak/>
              <w:t xml:space="preserve">Внешний диаметр, 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 xml:space="preserve"> 24</w:t>
            </w:r>
            <w:r w:rsidRPr="00FA5B4D">
              <w:rPr>
                <w:color w:val="000000"/>
                <w:sz w:val="22"/>
                <w:szCs w:val="22"/>
              </w:rPr>
              <w:br/>
              <w:t>Внутренний диаметр, мм 8.4</w:t>
            </w:r>
            <w:r w:rsidRPr="00FA5B4D">
              <w:rPr>
                <w:color w:val="000000"/>
                <w:sz w:val="22"/>
                <w:szCs w:val="22"/>
              </w:rPr>
              <w:br/>
              <w:t>Толщина, мм 2</w:t>
            </w:r>
            <w:r w:rsidRPr="00FA5B4D">
              <w:rPr>
                <w:color w:val="000000"/>
                <w:sz w:val="22"/>
                <w:szCs w:val="22"/>
              </w:rPr>
              <w:br/>
              <w:t>Покрытие крепежа Цинк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FA5B4D" w:rsidRPr="0059299D" w:rsidTr="00FA5B4D">
        <w:trPr>
          <w:trHeight w:val="1106"/>
        </w:trPr>
        <w:tc>
          <w:tcPr>
            <w:tcW w:w="39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702" w:type="dxa"/>
          </w:tcPr>
          <w:p w:rsidR="00FA5B4D" w:rsidRPr="00FA5B4D" w:rsidRDefault="00FA5B4D" w:rsidP="00FA5B4D">
            <w:pPr>
              <w:jc w:val="center"/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Лента сигнальная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  <w:r w:rsidRPr="00FA5B4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FA5B4D" w:rsidRPr="00FA5B4D" w:rsidRDefault="00FA5B4D" w:rsidP="00FA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FA5B4D" w:rsidRPr="00FA5B4D" w:rsidRDefault="00FA5B4D" w:rsidP="00FA5B4D">
            <w:pPr>
              <w:rPr>
                <w:color w:val="000000"/>
                <w:sz w:val="22"/>
                <w:szCs w:val="22"/>
              </w:rPr>
            </w:pPr>
            <w:r w:rsidRPr="00FA5B4D">
              <w:rPr>
                <w:color w:val="000000"/>
                <w:sz w:val="22"/>
                <w:szCs w:val="22"/>
              </w:rPr>
              <w:t>Лента сигнальная</w:t>
            </w:r>
            <w:r w:rsidRPr="00FA5B4D">
              <w:rPr>
                <w:color w:val="000000"/>
                <w:sz w:val="22"/>
                <w:szCs w:val="22"/>
              </w:rPr>
              <w:br/>
              <w:t xml:space="preserve">Длина, </w:t>
            </w:r>
            <w:proofErr w:type="gramStart"/>
            <w:r w:rsidRPr="00FA5B4D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FA5B4D">
              <w:rPr>
                <w:color w:val="000000"/>
                <w:sz w:val="22"/>
                <w:szCs w:val="22"/>
              </w:rPr>
              <w:t xml:space="preserve"> 200</w:t>
            </w:r>
            <w:r w:rsidRPr="00FA5B4D">
              <w:rPr>
                <w:color w:val="000000"/>
                <w:sz w:val="22"/>
                <w:szCs w:val="22"/>
              </w:rPr>
              <w:br/>
              <w:t>Материал Полиэтилен</w:t>
            </w:r>
            <w:r w:rsidRPr="00FA5B4D">
              <w:rPr>
                <w:color w:val="000000"/>
                <w:sz w:val="22"/>
                <w:szCs w:val="22"/>
              </w:rPr>
              <w:br/>
              <w:t>Ширина, мм 50</w:t>
            </w:r>
            <w:r w:rsidRPr="00FA5B4D">
              <w:rPr>
                <w:color w:val="000000"/>
                <w:sz w:val="22"/>
                <w:szCs w:val="22"/>
              </w:rPr>
              <w:br/>
              <w:t>Цвет ленты белый, красный</w:t>
            </w:r>
          </w:p>
        </w:tc>
        <w:tc>
          <w:tcPr>
            <w:tcW w:w="1418" w:type="dxa"/>
            <w:vAlign w:val="center"/>
          </w:tcPr>
          <w:p w:rsidR="00FA5B4D" w:rsidRPr="0059299D" w:rsidRDefault="00FA5B4D" w:rsidP="00FA5B4D">
            <w:pPr>
              <w:rPr>
                <w:sz w:val="20"/>
                <w:szCs w:val="20"/>
              </w:rPr>
            </w:pPr>
          </w:p>
        </w:tc>
      </w:tr>
      <w:tr w:rsidR="000275A5" w:rsidRPr="0059299D" w:rsidTr="0059299D">
        <w:tc>
          <w:tcPr>
            <w:tcW w:w="9214" w:type="dxa"/>
            <w:gridSpan w:val="8"/>
            <w:vAlign w:val="center"/>
          </w:tcPr>
          <w:p w:rsidR="000275A5" w:rsidRPr="0059299D" w:rsidRDefault="000275A5" w:rsidP="0059299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9299D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0275A5" w:rsidRPr="0059299D" w:rsidRDefault="000275A5" w:rsidP="0059299D">
            <w:pPr>
              <w:jc w:val="center"/>
              <w:rPr>
                <w:sz w:val="20"/>
                <w:szCs w:val="20"/>
              </w:rPr>
            </w:pPr>
          </w:p>
        </w:tc>
      </w:tr>
    </w:tbl>
    <w:p w:rsidR="00470C1A" w:rsidRDefault="00470C1A" w:rsidP="00D458EB">
      <w:pPr>
        <w:ind w:firstLine="708"/>
        <w:jc w:val="both"/>
        <w:rPr>
          <w:b/>
        </w:rPr>
      </w:pPr>
    </w:p>
    <w:p w:rsidR="00470C1A" w:rsidRDefault="00470C1A" w:rsidP="00D458EB">
      <w:pPr>
        <w:ind w:firstLine="708"/>
        <w:jc w:val="both"/>
        <w:rPr>
          <w:b/>
        </w:rPr>
      </w:pPr>
    </w:p>
    <w:p w:rsidR="00F46A49" w:rsidRDefault="00CE570E" w:rsidP="00D458EB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CA4647">
        <w:rPr>
          <w:b/>
        </w:rPr>
        <w:t>______</w:t>
      </w:r>
      <w:r w:rsidR="00C042A4">
        <w:rPr>
          <w:b/>
        </w:rPr>
        <w:t xml:space="preserve"> (</w:t>
      </w:r>
      <w:r w:rsidR="00CA4647">
        <w:rPr>
          <w:b/>
        </w:rPr>
        <w:t xml:space="preserve">__________________)    </w:t>
      </w:r>
      <w:proofErr w:type="gramEnd"/>
      <w:r w:rsidR="00C042A4" w:rsidRPr="004B0B70">
        <w:rPr>
          <w:b/>
        </w:rPr>
        <w:t xml:space="preserve">рублей </w:t>
      </w:r>
      <w:r w:rsidR="00CA4647">
        <w:rPr>
          <w:b/>
        </w:rPr>
        <w:t>____</w:t>
      </w:r>
      <w:r w:rsidR="00C042A4">
        <w:rPr>
          <w:b/>
        </w:rPr>
        <w:t xml:space="preserve"> </w:t>
      </w:r>
      <w:r w:rsidR="00C042A4" w:rsidRPr="004B0B70">
        <w:rPr>
          <w:b/>
        </w:rPr>
        <w:t xml:space="preserve"> копеек,</w:t>
      </w:r>
      <w:r w:rsidR="00C042A4" w:rsidRPr="004B0B70">
        <w:rPr>
          <w:b/>
          <w:sz w:val="22"/>
          <w:szCs w:val="22"/>
        </w:rPr>
        <w:t xml:space="preserve"> </w:t>
      </w:r>
      <w:r w:rsidR="00C042A4">
        <w:rPr>
          <w:b/>
          <w:sz w:val="22"/>
          <w:szCs w:val="22"/>
        </w:rPr>
        <w:t>в том числе НДС-</w:t>
      </w:r>
      <w:r w:rsidR="00CA4647">
        <w:rPr>
          <w:b/>
          <w:sz w:val="22"/>
          <w:szCs w:val="22"/>
        </w:rPr>
        <w:t>_________.</w:t>
      </w:r>
    </w:p>
    <w:p w:rsidR="00CE570E" w:rsidRPr="00EC23E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Default="00C82812" w:rsidP="00C82812">
            <w:pPr>
              <w:ind w:right="678"/>
              <w:rPr>
                <w:b/>
                <w:sz w:val="20"/>
                <w:szCs w:val="20"/>
              </w:rPr>
            </w:pPr>
            <w:r w:rsidRPr="00470C1A">
              <w:rPr>
                <w:b/>
                <w:sz w:val="20"/>
                <w:szCs w:val="20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470C1A" w:rsidRPr="00470C1A" w:rsidRDefault="00470C1A" w:rsidP="00C82812">
            <w:pPr>
              <w:ind w:right="678"/>
              <w:rPr>
                <w:b/>
                <w:sz w:val="20"/>
                <w:szCs w:val="20"/>
              </w:rPr>
            </w:pP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 xml:space="preserve">Адрес: 193232, Санкт-Петербург, пр. Большевиков, д. 28, </w:t>
            </w:r>
            <w:proofErr w:type="gramStart"/>
            <w:r w:rsidRPr="00470C1A">
              <w:rPr>
                <w:sz w:val="20"/>
                <w:szCs w:val="20"/>
              </w:rPr>
              <w:t>лит</w:t>
            </w:r>
            <w:proofErr w:type="gramEnd"/>
            <w:r w:rsidRPr="00470C1A">
              <w:rPr>
                <w:sz w:val="20"/>
                <w:szCs w:val="20"/>
              </w:rPr>
              <w:t>. А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лицевой счет № 0601196 в Комитете финансов Санкт-Петербурга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ИНН  7811023058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ОГРН 1037825007131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Тел. 589-71-52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Эл</w:t>
            </w:r>
            <w:proofErr w:type="gramStart"/>
            <w:r w:rsidRPr="00470C1A">
              <w:rPr>
                <w:sz w:val="20"/>
                <w:szCs w:val="20"/>
              </w:rPr>
              <w:t>.</w:t>
            </w:r>
            <w:proofErr w:type="gramEnd"/>
            <w:r w:rsidRPr="00470C1A">
              <w:rPr>
                <w:sz w:val="20"/>
                <w:szCs w:val="20"/>
              </w:rPr>
              <w:t xml:space="preserve"> </w:t>
            </w:r>
            <w:proofErr w:type="gramStart"/>
            <w:r w:rsidRPr="00470C1A">
              <w:rPr>
                <w:sz w:val="20"/>
                <w:szCs w:val="20"/>
              </w:rPr>
              <w:t>п</w:t>
            </w:r>
            <w:proofErr w:type="gramEnd"/>
            <w:r w:rsidRPr="00470C1A">
              <w:rPr>
                <w:sz w:val="20"/>
                <w:szCs w:val="20"/>
              </w:rPr>
              <w:t xml:space="preserve">очта:  </w:t>
            </w:r>
            <w:hyperlink r:id="rId9" w:history="1">
              <w:r w:rsidRPr="00470C1A">
                <w:rPr>
                  <w:rStyle w:val="ac"/>
                  <w:sz w:val="20"/>
                  <w:szCs w:val="20"/>
                  <w:lang w:val="en-US"/>
                </w:rPr>
                <w:t>shkola</w:t>
              </w:r>
              <w:r w:rsidRPr="00470C1A">
                <w:rPr>
                  <w:rStyle w:val="ac"/>
                  <w:sz w:val="20"/>
                  <w:szCs w:val="20"/>
                </w:rPr>
                <w:t>591@</w:t>
              </w:r>
              <w:r w:rsidRPr="00470C1A">
                <w:rPr>
                  <w:rStyle w:val="ac"/>
                  <w:sz w:val="20"/>
                  <w:szCs w:val="20"/>
                  <w:lang w:val="en-US"/>
                </w:rPr>
                <w:t>yandex</w:t>
              </w:r>
              <w:r w:rsidRPr="00470C1A">
                <w:rPr>
                  <w:rStyle w:val="ac"/>
                  <w:sz w:val="20"/>
                  <w:szCs w:val="20"/>
                </w:rPr>
                <w:t>.</w:t>
              </w:r>
              <w:proofErr w:type="spellStart"/>
              <w:r w:rsidRPr="00470C1A">
                <w:rPr>
                  <w:rStyle w:val="a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proofErr w:type="gramStart"/>
            <w:r w:rsidRPr="00470C1A">
              <w:rPr>
                <w:sz w:val="20"/>
                <w:szCs w:val="20"/>
              </w:rPr>
              <w:t>Р</w:t>
            </w:r>
            <w:proofErr w:type="gramEnd"/>
            <w:r w:rsidRPr="00470C1A">
              <w:rPr>
                <w:sz w:val="20"/>
                <w:szCs w:val="20"/>
              </w:rPr>
              <w:t>/</w:t>
            </w:r>
            <w:proofErr w:type="spellStart"/>
            <w:r w:rsidRPr="00470C1A">
              <w:rPr>
                <w:sz w:val="20"/>
                <w:szCs w:val="20"/>
              </w:rPr>
              <w:t>сч</w:t>
            </w:r>
            <w:proofErr w:type="spellEnd"/>
            <w:r w:rsidRPr="00470C1A">
              <w:rPr>
                <w:sz w:val="20"/>
                <w:szCs w:val="20"/>
              </w:rPr>
              <w:t xml:space="preserve"> 03224643400000007200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Лицевой счет в УФК № 0601196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в Комитете финансов</w:t>
            </w:r>
            <w:r w:rsidR="00470C1A" w:rsidRPr="00470C1A">
              <w:rPr>
                <w:sz w:val="20"/>
                <w:szCs w:val="20"/>
              </w:rPr>
              <w:t xml:space="preserve"> </w:t>
            </w:r>
            <w:r w:rsidRPr="00470C1A">
              <w:rPr>
                <w:sz w:val="20"/>
                <w:szCs w:val="20"/>
              </w:rPr>
              <w:t>Санкт-Петербурга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БИК 014030106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ОКТМО 40383000000</w:t>
            </w:r>
            <w:r w:rsidR="00470C1A" w:rsidRPr="00470C1A">
              <w:rPr>
                <w:sz w:val="20"/>
                <w:szCs w:val="20"/>
              </w:rPr>
              <w:t xml:space="preserve"> </w:t>
            </w:r>
            <w:r w:rsidRPr="00470C1A">
              <w:rPr>
                <w:sz w:val="20"/>
                <w:szCs w:val="20"/>
              </w:rPr>
              <w:t>ОКПО 53250369</w:t>
            </w:r>
          </w:p>
          <w:p w:rsidR="00C82812" w:rsidRPr="00470C1A" w:rsidRDefault="00C82812" w:rsidP="00C82812">
            <w:pPr>
              <w:rPr>
                <w:bCs/>
                <w:sz w:val="20"/>
                <w:szCs w:val="20"/>
              </w:rPr>
            </w:pPr>
          </w:p>
          <w:p w:rsidR="00C82812" w:rsidRPr="00470C1A" w:rsidRDefault="00C82812" w:rsidP="00C82812">
            <w:pPr>
              <w:rPr>
                <w:bCs/>
                <w:sz w:val="20"/>
                <w:szCs w:val="20"/>
              </w:rPr>
            </w:pPr>
            <w:r w:rsidRPr="00470C1A">
              <w:rPr>
                <w:bCs/>
                <w:sz w:val="20"/>
                <w:szCs w:val="20"/>
              </w:rPr>
              <w:t xml:space="preserve">Директор </w:t>
            </w:r>
          </w:p>
          <w:p w:rsidR="00C82812" w:rsidRPr="00470C1A" w:rsidRDefault="00C82812" w:rsidP="00C82812">
            <w:pPr>
              <w:ind w:right="261"/>
              <w:jc w:val="both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_______________/</w:t>
            </w:r>
            <w:proofErr w:type="spellStart"/>
            <w:r w:rsidRPr="00470C1A">
              <w:rPr>
                <w:sz w:val="20"/>
                <w:szCs w:val="20"/>
              </w:rPr>
              <w:t>Л.П.Чепёлкина</w:t>
            </w:r>
            <w:proofErr w:type="spellEnd"/>
            <w:r w:rsidRPr="00470C1A">
              <w:rPr>
                <w:sz w:val="20"/>
                <w:szCs w:val="20"/>
              </w:rPr>
              <w:t>/</w:t>
            </w:r>
          </w:p>
          <w:p w:rsidR="008519D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70C1A">
              <w:rPr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8519D0" w:rsidRPr="00D458EB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8519D0" w:rsidRPr="000A6927" w:rsidRDefault="008519D0" w:rsidP="00C042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D458EB" w:rsidRDefault="00D458EB" w:rsidP="00C82812"/>
    <w:p w:rsidR="00470C1A" w:rsidRDefault="00470C1A" w:rsidP="00C82812"/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BF20E1">
      <w:pPr>
        <w:jc w:val="right"/>
      </w:pPr>
    </w:p>
    <w:p w:rsidR="00FA5B4D" w:rsidRDefault="00FA5B4D" w:rsidP="005828AF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C82812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042A4">
        <w:rPr>
          <w:rFonts w:ascii="Times New Roman" w:hAnsi="Times New Roman" w:cs="Times New Roman"/>
          <w:sz w:val="24"/>
          <w:szCs w:val="24"/>
        </w:rPr>
        <w:t>591-</w:t>
      </w:r>
      <w:r w:rsidR="00FA5B4D">
        <w:rPr>
          <w:rFonts w:ascii="Times New Roman" w:hAnsi="Times New Roman" w:cs="Times New Roman"/>
          <w:sz w:val="24"/>
          <w:szCs w:val="24"/>
        </w:rPr>
        <w:t>ст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A95422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A95422">
        <w:t>19</w:t>
      </w:r>
      <w:r w:rsidR="00366394" w:rsidRPr="00A95422">
        <w:t>3232</w:t>
      </w:r>
      <w:r w:rsidR="00321A93" w:rsidRPr="00A95422">
        <w:t>, г.</w:t>
      </w:r>
      <w:r w:rsidR="00181970" w:rsidRPr="00A95422">
        <w:t xml:space="preserve"> </w:t>
      </w:r>
      <w:r w:rsidR="00321A93" w:rsidRPr="00A95422">
        <w:t xml:space="preserve">Санкт-Петербург, </w:t>
      </w:r>
      <w:r w:rsidR="00366394" w:rsidRPr="00A95422">
        <w:t>пр. Большевиков, д. 28, литер</w:t>
      </w:r>
      <w:proofErr w:type="gramStart"/>
      <w:r w:rsidR="00366394" w:rsidRPr="00A95422">
        <w:t xml:space="preserve"> А</w:t>
      </w:r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366394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</w:t>
      </w:r>
      <w:r w:rsidR="009D467D">
        <w:rPr>
          <w:rFonts w:ascii="Times New Roman" w:hAnsi="Times New Roman" w:cs="Times New Roman"/>
          <w:sz w:val="24"/>
          <w:szCs w:val="24"/>
        </w:rPr>
        <w:t xml:space="preserve">О дате монтажа поставляемого Товара, Поставщик сообщает не менее чем за 2 дня. </w:t>
      </w:r>
      <w:r w:rsidRPr="00CA038A">
        <w:rPr>
          <w:rFonts w:ascii="Times New Roman" w:hAnsi="Times New Roman" w:cs="Times New Roman"/>
          <w:sz w:val="24"/>
          <w:szCs w:val="24"/>
        </w:rPr>
        <w:t>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8281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F601FC" w:rsidRPr="008E46C5" w:rsidTr="00CA4647">
        <w:trPr>
          <w:trHeight w:val="6313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10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F601FC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F601FC" w:rsidRPr="00D458EB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601FC" w:rsidRPr="000A6927" w:rsidRDefault="00F601FC" w:rsidP="00C042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BD278E"/>
    <w:p w:rsidR="00470C1A" w:rsidRDefault="00470C1A" w:rsidP="00BD278E"/>
    <w:p w:rsidR="00470C1A" w:rsidRDefault="00470C1A" w:rsidP="00BD278E"/>
    <w:p w:rsidR="00470C1A" w:rsidRDefault="00470C1A" w:rsidP="00BD278E"/>
    <w:p w:rsidR="00470C1A" w:rsidRDefault="00470C1A" w:rsidP="00BD278E"/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D458EB" w:rsidRDefault="00535D2D" w:rsidP="00D458E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D278E"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042A4">
        <w:rPr>
          <w:rFonts w:ascii="Times New Roman" w:hAnsi="Times New Roman" w:cs="Times New Roman"/>
          <w:sz w:val="24"/>
          <w:szCs w:val="24"/>
        </w:rPr>
        <w:t>591-</w:t>
      </w:r>
      <w:r w:rsidR="00D33AED">
        <w:rPr>
          <w:rFonts w:ascii="Times New Roman" w:hAnsi="Times New Roman" w:cs="Times New Roman"/>
          <w:sz w:val="24"/>
          <w:szCs w:val="24"/>
        </w:rPr>
        <w:t>ст</w:t>
      </w:r>
      <w:bookmarkStart w:id="0" w:name="_GoBack"/>
      <w:bookmarkEnd w:id="0"/>
    </w:p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Pr="00D458EB" w:rsidRDefault="00D458EB" w:rsidP="00D458EB">
      <w:pPr>
        <w:jc w:val="center"/>
        <w:rPr>
          <w:b/>
        </w:rPr>
      </w:pPr>
      <w:r>
        <w:rPr>
          <w:noProof/>
        </w:rPr>
        <w:drawing>
          <wp:inline distT="0" distB="0" distL="0" distR="0" wp14:anchorId="57DB367C" wp14:editId="0FC62949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12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535D2D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535D2D" w:rsidRPr="00D458EB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535D2D" w:rsidRPr="000A6927" w:rsidRDefault="00535D2D" w:rsidP="00C042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470C1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72883"/>
    <w:multiLevelType w:val="multilevel"/>
    <w:tmpl w:val="78A2601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F4AE5"/>
    <w:rsid w:val="00181970"/>
    <w:rsid w:val="0021792D"/>
    <w:rsid w:val="002807D8"/>
    <w:rsid w:val="002C1D5C"/>
    <w:rsid w:val="002C23E5"/>
    <w:rsid w:val="002C5945"/>
    <w:rsid w:val="00307E08"/>
    <w:rsid w:val="00321A93"/>
    <w:rsid w:val="00321B57"/>
    <w:rsid w:val="00364130"/>
    <w:rsid w:val="00366394"/>
    <w:rsid w:val="00367B7A"/>
    <w:rsid w:val="0039336D"/>
    <w:rsid w:val="003E59BA"/>
    <w:rsid w:val="00442E88"/>
    <w:rsid w:val="00456335"/>
    <w:rsid w:val="00470C1A"/>
    <w:rsid w:val="004B0B70"/>
    <w:rsid w:val="005142C9"/>
    <w:rsid w:val="00535D2D"/>
    <w:rsid w:val="005828AF"/>
    <w:rsid w:val="0059299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D467D"/>
    <w:rsid w:val="00A415B2"/>
    <w:rsid w:val="00A95422"/>
    <w:rsid w:val="00B5340B"/>
    <w:rsid w:val="00B625D0"/>
    <w:rsid w:val="00B930F3"/>
    <w:rsid w:val="00BB7390"/>
    <w:rsid w:val="00BD278E"/>
    <w:rsid w:val="00BF20E1"/>
    <w:rsid w:val="00C042A4"/>
    <w:rsid w:val="00C27418"/>
    <w:rsid w:val="00C50B48"/>
    <w:rsid w:val="00C82812"/>
    <w:rsid w:val="00CA038A"/>
    <w:rsid w:val="00CA4647"/>
    <w:rsid w:val="00CE570E"/>
    <w:rsid w:val="00D01AE8"/>
    <w:rsid w:val="00D31423"/>
    <w:rsid w:val="00D33AED"/>
    <w:rsid w:val="00D4393A"/>
    <w:rsid w:val="00D458EB"/>
    <w:rsid w:val="00D74FC9"/>
    <w:rsid w:val="00D87224"/>
    <w:rsid w:val="00EC23EC"/>
    <w:rsid w:val="00EF55DE"/>
    <w:rsid w:val="00F46A49"/>
    <w:rsid w:val="00F601FC"/>
    <w:rsid w:val="00FA5B4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8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189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6816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4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403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2795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1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6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0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1616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293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2211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2128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63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396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64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630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6576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4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7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1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5452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2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2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1679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0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5464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591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store.gz-spb.ru/organization/view/9096" TargetMode="External"/><Relationship Id="rId12" Type="http://schemas.openxmlformats.org/officeDocument/2006/relationships/hyperlink" Target="mailto:shkola591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mailto:shkola591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kola591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C765B-6811-418D-8DD8-C4B6B17C0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3819</Words>
  <Characters>21774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20</cp:revision>
  <cp:lastPrinted>2025-08-06T12:03:00Z</cp:lastPrinted>
  <dcterms:created xsi:type="dcterms:W3CDTF">2025-09-03T06:40:00Z</dcterms:created>
  <dcterms:modified xsi:type="dcterms:W3CDTF">2026-05-12T08:46:00Z</dcterms:modified>
</cp:coreProperties>
</file>