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8002BD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8002BD" w:rsidRPr="00B53857">
        <w:rPr>
          <w:b/>
        </w:rPr>
        <w:t>4/к</w:t>
      </w:r>
      <w:r w:rsidR="00B53857">
        <w:rPr>
          <w:b/>
        </w:rPr>
        <w:t>анц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«___»____________202</w:t>
      </w:r>
      <w:r w:rsidR="00B53857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7732BB" w:rsidP="00CE570E">
      <w:pPr>
        <w:jc w:val="both"/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4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="00CE570E" w:rsidRPr="00A429DA">
        <w:rPr>
          <w:color w:val="000000" w:themeColor="text1"/>
        </w:rPr>
        <w:t xml:space="preserve">, именуемое в дальнейшем «Заказчик», в лице </w:t>
      </w:r>
      <w:r w:rsidR="00B53857">
        <w:rPr>
          <w:color w:val="000000" w:themeColor="text1"/>
        </w:rPr>
        <w:t xml:space="preserve">и.о. </w:t>
      </w:r>
      <w:r>
        <w:rPr>
          <w:color w:val="000000" w:themeColor="text1"/>
        </w:rPr>
        <w:t>заведующего</w:t>
      </w:r>
      <w:r w:rsidR="00A429DA" w:rsidRPr="00A429DA">
        <w:rPr>
          <w:color w:val="000000" w:themeColor="text1"/>
        </w:rPr>
        <w:t xml:space="preserve"> </w:t>
      </w:r>
      <w:r>
        <w:rPr>
          <w:color w:val="000000" w:themeColor="text1"/>
        </w:rPr>
        <w:t>Тихоновой Любови Сергеевны</w:t>
      </w:r>
      <w:r w:rsidR="00CE570E" w:rsidRPr="00A429DA">
        <w:rPr>
          <w:color w:val="000000" w:themeColor="text1"/>
        </w:rPr>
        <w:t xml:space="preserve">, действующего на основании </w:t>
      </w:r>
      <w:r w:rsidR="00FF2FE1" w:rsidRPr="00A429DA">
        <w:rPr>
          <w:color w:val="000000" w:themeColor="text1"/>
        </w:rPr>
        <w:t>Устава</w:t>
      </w:r>
      <w:r w:rsidR="00CE570E" w:rsidRPr="00A429DA">
        <w:rPr>
          <w:color w:val="000000" w:themeColor="text1"/>
        </w:rPr>
        <w:t xml:space="preserve">, с одной стороны </w:t>
      </w:r>
      <w:r w:rsidR="00B53857">
        <w:rPr>
          <w:color w:val="000000" w:themeColor="text1"/>
        </w:rPr>
        <w:t>_____________________________________________________</w:t>
      </w:r>
      <w:r>
        <w:rPr>
          <w:color w:val="000000" w:themeColor="text1"/>
        </w:rPr>
        <w:t>, именуем</w:t>
      </w:r>
      <w:r w:rsidR="00B53857">
        <w:rPr>
          <w:color w:val="000000" w:themeColor="text1"/>
        </w:rPr>
        <w:t>ый</w:t>
      </w:r>
      <w:r>
        <w:rPr>
          <w:color w:val="000000" w:themeColor="text1"/>
        </w:rPr>
        <w:t xml:space="preserve"> в дальнейшем «Исполнитель», в лице </w:t>
      </w:r>
      <w:r w:rsidR="00B53857">
        <w:rPr>
          <w:color w:val="000000" w:themeColor="text1"/>
        </w:rPr>
        <w:t>_______________________________________________</w:t>
      </w:r>
      <w:r>
        <w:rPr>
          <w:color w:val="000000" w:themeColor="text1"/>
        </w:rPr>
        <w:t xml:space="preserve">, действующего на основании </w:t>
      </w:r>
      <w:r w:rsidR="00B53857">
        <w:rPr>
          <w:color w:val="000000" w:themeColor="text1"/>
        </w:rPr>
        <w:t>_____________________________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>Цена контракта составляет</w:t>
      </w:r>
      <w:r w:rsidR="004D306E">
        <w:t xml:space="preserve"> </w:t>
      </w:r>
      <w:r w:rsidR="00B53857">
        <w:t>_______</w:t>
      </w:r>
      <w:r w:rsidRPr="00CE570E">
        <w:t xml:space="preserve"> рублей </w:t>
      </w:r>
      <w:r w:rsidR="00B53857">
        <w:t>______</w:t>
      </w:r>
      <w:r w:rsidR="004D306E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B53857">
        <w:t>_____________________</w:t>
      </w:r>
      <w:r w:rsidR="007732BB">
        <w:t xml:space="preserve"> рублей </w:t>
      </w:r>
      <w:r w:rsidR="00B53857">
        <w:t>_______</w:t>
      </w:r>
      <w:r w:rsidR="007732BB">
        <w:t xml:space="preserve"> копеек</w:t>
      </w:r>
      <w:r w:rsidR="008307CC" w:rsidRPr="004D306E">
        <w:t>)</w:t>
      </w:r>
      <w:r w:rsidR="00FF2FE1" w:rsidRPr="004D306E">
        <w:rPr>
          <w:sz w:val="22"/>
          <w:szCs w:val="22"/>
        </w:rPr>
        <w:t xml:space="preserve"> </w:t>
      </w:r>
      <w:r w:rsidR="00B53857">
        <w:rPr>
          <w:sz w:val="22"/>
          <w:szCs w:val="22"/>
        </w:rPr>
        <w:t>с НДС/</w:t>
      </w:r>
      <w:r w:rsidR="00FF2FE1" w:rsidRPr="004D306E">
        <w:rPr>
          <w:sz w:val="22"/>
          <w:szCs w:val="22"/>
        </w:rPr>
        <w:t>НДС не облагается</w:t>
      </w:r>
      <w:r w:rsidR="004D306E" w:rsidRPr="004D306E">
        <w:rPr>
          <w:sz w:val="22"/>
          <w:szCs w:val="22"/>
        </w:rPr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4D306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10% цены контракта и составляет</w:t>
      </w:r>
      <w:r w:rsidR="004D306E">
        <w:t xml:space="preserve"> </w:t>
      </w:r>
      <w:r w:rsidR="00B53857">
        <w:t>______</w:t>
      </w:r>
      <w:r w:rsidR="007732BB">
        <w:t xml:space="preserve"> рублей </w:t>
      </w:r>
      <w:r w:rsidR="00B53857">
        <w:t>___</w:t>
      </w:r>
      <w:r w:rsidR="007732BB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D306E">
        <w:t>31.12.202</w:t>
      </w:r>
      <w:r w:rsidR="00B53857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A429DA" w:rsidTr="00F128CE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429DA" w:rsidRDefault="00A429DA" w:rsidP="00F128CE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429DA" w:rsidRDefault="00A429DA" w:rsidP="00F128CE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A429DA" w:rsidRPr="009F4FD9" w:rsidTr="00F128CE">
        <w:trPr>
          <w:trHeight w:val="5526"/>
        </w:trPr>
        <w:tc>
          <w:tcPr>
            <w:tcW w:w="4815" w:type="dxa"/>
          </w:tcPr>
          <w:p w:rsidR="00A429DA" w:rsidRPr="00C83A35" w:rsidRDefault="007732BB" w:rsidP="00B53857">
            <w:pPr>
              <w:rPr>
                <w:rFonts w:ascii="Calibri" w:eastAsia="Calibri" w:hAnsi="Calibri"/>
                <w:lang w:eastAsia="en-US"/>
              </w:rPr>
            </w:pP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>Государственное бюджетное дошкольное образовательное учреждение детский сад № 4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>193168, Санкт-Петербург, ул. Антонова-Овсеенко, д. 5, корп. 4, лит. А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 xml:space="preserve">Лицевой счет № 0601084 в Комитете финансов Санкт-Петербурга 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>ИНН  7811065749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>КПП  781101001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>Т. 588-55-35, det.cad4@mail.ru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</w:r>
            <w:r w:rsidR="00B53857">
              <w:rPr>
                <w:rFonts w:eastAsiaTheme="minorHAnsi"/>
                <w:bCs/>
                <w:sz w:val="24"/>
                <w:szCs w:val="24"/>
                <w:lang w:eastAsia="en-US"/>
              </w:rPr>
              <w:t>И.о. з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>аведующ</w:t>
            </w:r>
            <w:r w:rsidR="00B53857">
              <w:rPr>
                <w:rFonts w:eastAsiaTheme="minorHAnsi"/>
                <w:bCs/>
                <w:sz w:val="24"/>
                <w:szCs w:val="24"/>
                <w:lang w:eastAsia="en-US"/>
              </w:rPr>
              <w:t>его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</w:r>
            <w:r w:rsidR="00B53857">
              <w:rPr>
                <w:rFonts w:eastAsiaTheme="minorHAnsi"/>
                <w:bCs/>
                <w:sz w:val="24"/>
                <w:szCs w:val="24"/>
                <w:lang w:eastAsia="en-US"/>
              </w:rPr>
              <w:t>Тихонова Л.С.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>Подписано ЭЦП</w:t>
            </w:r>
          </w:p>
        </w:tc>
        <w:tc>
          <w:tcPr>
            <w:tcW w:w="4673" w:type="dxa"/>
          </w:tcPr>
          <w:p w:rsidR="00B53857" w:rsidRPr="00B53857" w:rsidRDefault="00B53857" w:rsidP="00B53857">
            <w:pPr>
              <w:ind w:right="176"/>
              <w:jc w:val="both"/>
              <w:rPr>
                <w:bCs/>
                <w:color w:val="000000" w:themeColor="text1"/>
              </w:rPr>
            </w:pPr>
            <w:r w:rsidRPr="00B53857">
              <w:rPr>
                <w:bCs/>
                <w:color w:val="000000" w:themeColor="text1"/>
              </w:rPr>
              <w:t xml:space="preserve">Юридический адрес: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Фактический адрес (местонахождение): Адрес электронной почты: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Банковские реквизиты: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БИК банка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Номер расчетного счета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>Номер корреспондентского счета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ИНН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КПП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ОГРН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ОКПО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ОКОПФ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Тел.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>___________________/ ___________/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              м.п.</w:t>
            </w:r>
          </w:p>
          <w:p w:rsidR="00A429DA" w:rsidRPr="009F4FD9" w:rsidRDefault="00B53857" w:rsidP="00B53857">
            <w:pPr>
              <w:rPr>
                <w:rFonts w:ascii="Calibri" w:eastAsia="Calibri" w:hAnsi="Calibri"/>
                <w:lang w:eastAsia="en-US"/>
              </w:rPr>
            </w:pPr>
            <w:r w:rsidRPr="00B53857">
              <w:rPr>
                <w:bCs/>
                <w:color w:val="000000" w:themeColor="text1"/>
                <w:sz w:val="24"/>
                <w:szCs w:val="24"/>
              </w:rPr>
              <w:t>(Подписано ЭЦП)</w:t>
            </w:r>
          </w:p>
        </w:tc>
      </w:tr>
    </w:tbl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7C4D57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5B1C81" w:rsidRDefault="005B1C81" w:rsidP="00CE570E">
      <w:pPr>
        <w:jc w:val="center"/>
        <w:rPr>
          <w:b/>
        </w:rPr>
      </w:pPr>
    </w:p>
    <w:tbl>
      <w:tblPr>
        <w:tblStyle w:val="a3"/>
        <w:tblW w:w="1019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516"/>
        <w:gridCol w:w="1134"/>
        <w:gridCol w:w="850"/>
        <w:gridCol w:w="1417"/>
        <w:gridCol w:w="851"/>
        <w:gridCol w:w="1843"/>
        <w:gridCol w:w="19"/>
      </w:tblGrid>
      <w:tr w:rsidR="00952370" w:rsidRPr="007C4D57" w:rsidTr="007C4D57">
        <w:trPr>
          <w:gridAfter w:val="1"/>
          <w:wAfter w:w="19" w:type="dxa"/>
        </w:trPr>
        <w:tc>
          <w:tcPr>
            <w:tcW w:w="567" w:type="dxa"/>
          </w:tcPr>
          <w:p w:rsidR="00952370" w:rsidRPr="007C4D57" w:rsidRDefault="00952370" w:rsidP="00F128CE">
            <w:pPr>
              <w:ind w:left="-113"/>
              <w:jc w:val="center"/>
              <w:rPr>
                <w:b/>
                <w:sz w:val="24"/>
                <w:szCs w:val="24"/>
              </w:rPr>
            </w:pPr>
            <w:r w:rsidRPr="007C4D57">
              <w:rPr>
                <w:b/>
                <w:sz w:val="24"/>
                <w:szCs w:val="24"/>
              </w:rPr>
              <w:t>№</w:t>
            </w:r>
          </w:p>
          <w:p w:rsidR="00952370" w:rsidRPr="007C4D57" w:rsidRDefault="00952370" w:rsidP="00F128CE">
            <w:pPr>
              <w:ind w:left="-113"/>
              <w:jc w:val="center"/>
              <w:rPr>
                <w:b/>
                <w:sz w:val="24"/>
                <w:szCs w:val="24"/>
              </w:rPr>
            </w:pPr>
            <w:r w:rsidRPr="007C4D57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70" w:rsidRPr="007C4D57" w:rsidRDefault="00952370" w:rsidP="00F128CE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7C4D57">
              <w:rPr>
                <w:b/>
                <w:sz w:val="24"/>
                <w:szCs w:val="24"/>
                <w:lang w:eastAsia="en-US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70" w:rsidRPr="007C4D57" w:rsidRDefault="00952370" w:rsidP="00F128CE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7C4D57">
              <w:rPr>
                <w:b/>
                <w:sz w:val="24"/>
                <w:szCs w:val="24"/>
                <w:lang w:eastAsia="en-US"/>
              </w:rPr>
              <w:t>Ед.изм.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70" w:rsidRPr="007C4D57" w:rsidRDefault="00952370" w:rsidP="00F128CE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7C4D57">
              <w:rPr>
                <w:b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70" w:rsidRPr="007C4D57" w:rsidRDefault="00952370" w:rsidP="00F128CE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7C4D57">
              <w:rPr>
                <w:b/>
                <w:sz w:val="24"/>
                <w:szCs w:val="24"/>
                <w:lang w:eastAsia="en-US"/>
              </w:rPr>
              <w:t>Цена за единицу,</w:t>
            </w:r>
          </w:p>
          <w:p w:rsidR="00952370" w:rsidRPr="007C4D57" w:rsidRDefault="00952370" w:rsidP="00F128CE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7C4D57">
              <w:rPr>
                <w:b/>
                <w:sz w:val="24"/>
                <w:szCs w:val="24"/>
                <w:lang w:eastAsia="en-US"/>
              </w:rPr>
              <w:t xml:space="preserve">руб. </w:t>
            </w:r>
            <w:r w:rsidRPr="007C4D57">
              <w:rPr>
                <w:b/>
                <w:sz w:val="24"/>
                <w:szCs w:val="24"/>
                <w:lang w:eastAsia="en-US"/>
              </w:rPr>
              <w:t>с НДС/без НДС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70" w:rsidRPr="007C4D57" w:rsidRDefault="00952370" w:rsidP="00F128CE">
            <w:pPr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7C4D57">
              <w:rPr>
                <w:b/>
                <w:sz w:val="24"/>
                <w:szCs w:val="24"/>
                <w:lang w:eastAsia="en-US"/>
              </w:rPr>
              <w:t>НДС</w:t>
            </w:r>
            <w:r w:rsidRPr="007C4D57">
              <w:rPr>
                <w:b/>
                <w:sz w:val="24"/>
                <w:szCs w:val="24"/>
                <w:lang w:val="en-US" w:eastAsia="en-US"/>
              </w:rPr>
              <w:t xml:space="preserve">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70" w:rsidRPr="007C4D57" w:rsidRDefault="00952370" w:rsidP="00F128CE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7C4D57">
              <w:rPr>
                <w:b/>
                <w:sz w:val="24"/>
                <w:szCs w:val="24"/>
                <w:lang w:eastAsia="en-US"/>
              </w:rPr>
              <w:t>Стоимость,</w:t>
            </w:r>
          </w:p>
          <w:p w:rsidR="00952370" w:rsidRPr="007C4D57" w:rsidRDefault="00952370" w:rsidP="00F128CE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7C4D57">
              <w:rPr>
                <w:b/>
                <w:sz w:val="24"/>
                <w:szCs w:val="24"/>
                <w:lang w:eastAsia="en-US"/>
              </w:rPr>
              <w:t>руб. с НДС/без НДС</w:t>
            </w: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</w:t>
            </w:r>
          </w:p>
        </w:tc>
        <w:tc>
          <w:tcPr>
            <w:tcW w:w="3516" w:type="dxa"/>
          </w:tcPr>
          <w:p w:rsidR="00952370" w:rsidRPr="007C4D57" w:rsidRDefault="00952370" w:rsidP="00952370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Блок для записей непроклеенный, 9х9х9 см, плотность 80 г/м2,</w:t>
            </w:r>
          </w:p>
          <w:p w:rsidR="00952370" w:rsidRPr="007C4D57" w:rsidRDefault="00952370" w:rsidP="00952370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белизна 95-98%, ОФИСМАГ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2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Скоросшиватель картонный STAFF, гарантированная плотность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220 г/м2, до 200 л.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3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Журнал регистрации посетителей, 96 л., бумвинил, блок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офсет, фольга, А4 200х290 мм, BRAUBERG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4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Скобы для степлера №24/6, 1000 штук, STAFF "EVERYDAY", до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30 листов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30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5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Скрепки BRAUBERG, 28 мм, цветные, 100 шт., в картонной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коробке, Россия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6</w:t>
            </w:r>
          </w:p>
        </w:tc>
        <w:tc>
          <w:tcPr>
            <w:tcW w:w="3516" w:type="dxa"/>
          </w:tcPr>
          <w:p w:rsidR="00952370" w:rsidRPr="007C4D57" w:rsidRDefault="00942001" w:rsidP="00F128CE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Папка 40 вкладышей BRAUBERG стандарт, черная, 0,7 мм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7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Скоросшиватель пластиковый BRAUBERG, А4, 130/180 мкм,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ассорти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50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8</w:t>
            </w:r>
          </w:p>
        </w:tc>
        <w:tc>
          <w:tcPr>
            <w:tcW w:w="3516" w:type="dxa"/>
          </w:tcPr>
          <w:p w:rsidR="00952370" w:rsidRPr="007C4D57" w:rsidRDefault="00942001" w:rsidP="00F128CE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Папка 20 вкладышей STAFF, эконом, красная, 0,5 мм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9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Папка-регистратор STAFF "Basic" БЮДЖЕТ с мраморным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покрытием, 50 мм, без уголка, черный корешок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25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10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Папка-регистратор BRAUBERG с покрытием из ПВХ, 80 мм, с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уголком, черная (удвоенный срок службы)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50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11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Блок для записей проклеенный, 9х9х5 см, плотность 80 г/м2,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цветной, BRAUBERG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Карандаш чернографитный BRAUBERG, 1 шт., "Neon", HB,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трехгранный, с ластиком, корпус неоновый ассорти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36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13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Закладки клейкие неоновые STAFF, 45х12 мм, 200 штук (8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цветов х 25 листов), на пластиковой линейке 12 см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14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Папка для бумаг с завязками картонная мелованная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BRAUBERG, 280 г/м2, до 200 листов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15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Папка архивная А4 "Форма 21", 80 мм, переплетный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картон/бумвинил, завязки, до 800 л., STAFF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16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Журнал учёта работы педагога дополнительного образования,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48 л., картон, офсет, А4 200х280 мм, STAFF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25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17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Папки-файлы перфорированные А4 BRAUBERG "STANDARD",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КОМПЛЕКТ 100 шт., гладкие, 40 мкм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30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18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Ручка шариковая BIC "Round Stic", СИНЯЯ, корпус голубой, узел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 мм, линия письма 0,32 мм, С ШТРИХКОДОМ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19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Книга учета 96 л., клетка, твердая, бумвинил, офсет, наклейка,</w:t>
            </w:r>
          </w:p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А4 (200х290 мм), BRAUBERG, черная</w:t>
            </w:r>
          </w:p>
          <w:p w:rsidR="00952370" w:rsidRPr="007C4D57" w:rsidRDefault="00952370" w:rsidP="009420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20</w:t>
            </w:r>
          </w:p>
        </w:tc>
        <w:tc>
          <w:tcPr>
            <w:tcW w:w="3516" w:type="dxa"/>
          </w:tcPr>
          <w:p w:rsidR="00952370" w:rsidRPr="007C4D57" w:rsidRDefault="00942001" w:rsidP="00F128CE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Скрепки ЭКСТРА ОФИСМАГ 28 мм никелированные 100 штук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21</w:t>
            </w:r>
          </w:p>
        </w:tc>
        <w:tc>
          <w:tcPr>
            <w:tcW w:w="3516" w:type="dxa"/>
          </w:tcPr>
          <w:p w:rsidR="00952370" w:rsidRPr="007C4D57" w:rsidRDefault="00942001" w:rsidP="00F128CE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Папка-уголок жесткая А4, желтая, 0,15 мм, BRAUBERG EXTRA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50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22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Подушка сменная TRODAT 6/46050, синяя, для ПЕЧАТЕЙ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TRODAT 46050 ДИАМЕТРОМ 50 мм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23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Ручка шариковая с грипом BRAUBERG "X-ONE", СИНЯЯ, корпус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прозрачный, узел 0,5 мм, линия письма 0,35 мм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Корректирующая лента ЭКСТРА ОФИСМАГ, 5 мм х 8 м,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прозрачный корпус, блистер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25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Клей-лента BRAUBERG STANDARD, 6 мм х 8 м, корпус матовый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голубой, блистер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7C4D57" w:rsidTr="007C4D57">
        <w:trPr>
          <w:gridAfter w:val="1"/>
          <w:wAfter w:w="19" w:type="dxa"/>
          <w:trHeight w:val="711"/>
        </w:trPr>
        <w:tc>
          <w:tcPr>
            <w:tcW w:w="56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26</w:t>
            </w:r>
          </w:p>
        </w:tc>
        <w:tc>
          <w:tcPr>
            <w:tcW w:w="3516" w:type="dxa"/>
          </w:tcPr>
          <w:p w:rsidR="00942001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Краска штемпельная BRAUBERG, синяя, 45 мл, на водной</w:t>
            </w:r>
          </w:p>
          <w:p w:rsidR="00952370" w:rsidRPr="007C4D57" w:rsidRDefault="00942001" w:rsidP="00942001">
            <w:pPr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основе</w:t>
            </w:r>
          </w:p>
        </w:tc>
        <w:tc>
          <w:tcPr>
            <w:tcW w:w="1134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</w:tcPr>
          <w:p w:rsidR="00952370" w:rsidRPr="007C4D57" w:rsidRDefault="007C4D57" w:rsidP="007C4D57">
            <w:pPr>
              <w:jc w:val="center"/>
              <w:rPr>
                <w:sz w:val="24"/>
                <w:szCs w:val="24"/>
              </w:rPr>
            </w:pPr>
            <w:r w:rsidRPr="007C4D57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52370" w:rsidRPr="007C4D57" w:rsidRDefault="00952370" w:rsidP="007C4D57">
            <w:pPr>
              <w:jc w:val="center"/>
              <w:rPr>
                <w:sz w:val="24"/>
                <w:szCs w:val="24"/>
              </w:rPr>
            </w:pPr>
          </w:p>
        </w:tc>
      </w:tr>
      <w:tr w:rsidR="00952370" w:rsidRPr="004C6577" w:rsidTr="007C4D57">
        <w:trPr>
          <w:trHeight w:val="313"/>
        </w:trPr>
        <w:tc>
          <w:tcPr>
            <w:tcW w:w="10197" w:type="dxa"/>
            <w:gridSpan w:val="8"/>
          </w:tcPr>
          <w:p w:rsidR="00952370" w:rsidRPr="007C4D57" w:rsidRDefault="00952370" w:rsidP="00952370">
            <w:pPr>
              <w:jc w:val="right"/>
              <w:rPr>
                <w:b/>
                <w:sz w:val="24"/>
                <w:szCs w:val="24"/>
              </w:rPr>
            </w:pPr>
            <w:r w:rsidRPr="007C4D57">
              <w:rPr>
                <w:b/>
                <w:sz w:val="24"/>
                <w:szCs w:val="24"/>
              </w:rPr>
              <w:t xml:space="preserve">Итог: </w:t>
            </w:r>
          </w:p>
        </w:tc>
      </w:tr>
    </w:tbl>
    <w:p w:rsidR="00A429DA" w:rsidRDefault="00A429DA" w:rsidP="00CE570E">
      <w:pPr>
        <w:jc w:val="center"/>
        <w:rPr>
          <w:b/>
        </w:rPr>
      </w:pPr>
    </w:p>
    <w:p w:rsidR="00A429DA" w:rsidRPr="004F0647" w:rsidRDefault="00A429DA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F46A49" w:rsidRPr="004D306E" w:rsidRDefault="00CE570E" w:rsidP="004D306E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ценаКонтракта</w:t>
      </w:r>
      <w:r w:rsidRPr="003E59BA">
        <w:rPr>
          <w:b/>
        </w:rPr>
        <w:t>)</w:t>
      </w:r>
      <w:r w:rsidRPr="003E59BA">
        <w:t>:</w:t>
      </w:r>
      <w:r w:rsidR="004D306E">
        <w:t xml:space="preserve"> </w:t>
      </w:r>
      <w:r w:rsidR="007C4D57">
        <w:t>_______</w:t>
      </w:r>
      <w:r w:rsidR="004D306E">
        <w:t xml:space="preserve"> </w:t>
      </w:r>
      <w:r w:rsidR="00794920" w:rsidRPr="00794920">
        <w:t>рублей</w:t>
      </w:r>
      <w:r w:rsidR="004D306E">
        <w:t xml:space="preserve"> </w:t>
      </w:r>
      <w:r w:rsidR="007C4D57">
        <w:t>____</w:t>
      </w:r>
      <w:r w:rsidR="004D306E">
        <w:t xml:space="preserve"> </w:t>
      </w:r>
      <w:r w:rsidR="00794920" w:rsidRPr="00794920">
        <w:t>копеек</w:t>
      </w:r>
      <w:r w:rsidR="008307CC">
        <w:t xml:space="preserve"> </w:t>
      </w:r>
      <w:r w:rsidR="007C4D57">
        <w:t>(__________</w:t>
      </w:r>
      <w:r w:rsidR="007732BB">
        <w:t xml:space="preserve"> рублей </w:t>
      </w:r>
      <w:r w:rsidR="007C4D57">
        <w:t>____</w:t>
      </w:r>
      <w:r w:rsidR="007732BB">
        <w:t xml:space="preserve"> копеек</w:t>
      </w:r>
      <w:r w:rsidR="008307CC" w:rsidRPr="004D306E">
        <w:t>)</w:t>
      </w:r>
      <w:r w:rsidR="00F46A49" w:rsidRPr="004D306E">
        <w:t xml:space="preserve"> </w:t>
      </w:r>
      <w:r w:rsidR="007C4D57">
        <w:t>с НДС/</w:t>
      </w:r>
      <w:r w:rsidR="00F46A49" w:rsidRPr="004D306E">
        <w:t>НДС не облагается</w:t>
      </w:r>
      <w:r w:rsidR="004D306E" w:rsidRPr="004D306E">
        <w:t>.</w:t>
      </w:r>
    </w:p>
    <w:p w:rsidR="0023372D" w:rsidRPr="004D306E" w:rsidRDefault="0023372D" w:rsidP="00CE570E">
      <w:pPr>
        <w:jc w:val="both"/>
      </w:pPr>
    </w:p>
    <w:tbl>
      <w:tblPr>
        <w:tblStyle w:val="a3"/>
        <w:tblW w:w="9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3"/>
      </w:tblGrid>
      <w:tr w:rsidR="0023372D" w:rsidTr="008A67FE">
        <w:tc>
          <w:tcPr>
            <w:tcW w:w="4815" w:type="dxa"/>
          </w:tcPr>
          <w:p w:rsidR="0023372D" w:rsidRDefault="0023372D" w:rsidP="00F128CE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</w:tcPr>
          <w:p w:rsidR="0023372D" w:rsidRDefault="0023372D" w:rsidP="00F128CE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EF2BAC" w:rsidRPr="009F4FD9" w:rsidTr="008A67FE">
        <w:trPr>
          <w:trHeight w:val="5526"/>
        </w:trPr>
        <w:tc>
          <w:tcPr>
            <w:tcW w:w="4815" w:type="dxa"/>
          </w:tcPr>
          <w:p w:rsidR="00EF2BAC" w:rsidRPr="00C83A35" w:rsidRDefault="007732BB" w:rsidP="00B53857">
            <w:pPr>
              <w:rPr>
                <w:rFonts w:ascii="Calibri" w:eastAsia="Calibri" w:hAnsi="Calibri"/>
                <w:lang w:eastAsia="en-US"/>
              </w:rPr>
            </w:pP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>Государственное бюджетное дошкольное образовательное учреждение детский сад № 4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>193168, Санкт-Петербург, ул. Антонова-Овсеенко, д. 5, корп. 4, лит. А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 xml:space="preserve">Лицевой счет № 0601084 в Комитете финансов Санкт-Петербурга 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>ИНН  7811065749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>КПП  781101001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>Т. 588-55-35, det.cad4@mail.ru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</w:r>
            <w:r w:rsidR="00B53857">
              <w:rPr>
                <w:rFonts w:eastAsiaTheme="minorHAnsi"/>
                <w:bCs/>
                <w:sz w:val="24"/>
                <w:szCs w:val="24"/>
                <w:lang w:eastAsia="en-US"/>
              </w:rPr>
              <w:t>И.о. з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>аведующ</w:t>
            </w:r>
            <w:r w:rsidR="00B53857">
              <w:rPr>
                <w:rFonts w:eastAsiaTheme="minorHAnsi"/>
                <w:bCs/>
                <w:sz w:val="24"/>
                <w:szCs w:val="24"/>
                <w:lang w:eastAsia="en-US"/>
              </w:rPr>
              <w:t>его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</w:r>
            <w:r w:rsidR="00B53857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Тихонова Л.С. 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>Подписано ЭЦП</w:t>
            </w:r>
          </w:p>
        </w:tc>
        <w:tc>
          <w:tcPr>
            <w:tcW w:w="4673" w:type="dxa"/>
          </w:tcPr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Юридический адрес: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Фактический адрес (местонахождение): Адрес электронной почты: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Банковские реквизиты: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БИК банка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Номер расчетного счета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>Номер корреспондентского счета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ИНН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КПП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ОГРН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ОКПО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ОКОПФ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Тел.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>___________________/ ___________/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lang w:eastAsia="en-US"/>
              </w:rPr>
              <w:t xml:space="preserve">              м.п.</w:t>
            </w:r>
          </w:p>
          <w:p w:rsidR="00EF2BAC" w:rsidRPr="009F4FD9" w:rsidRDefault="00B53857" w:rsidP="00B53857">
            <w:pPr>
              <w:rPr>
                <w:rFonts w:ascii="Calibri" w:eastAsia="Calibri" w:hAnsi="Calibri"/>
                <w:lang w:eastAsia="en-US"/>
              </w:rPr>
            </w:pPr>
            <w:r w:rsidRPr="00B53857">
              <w:rPr>
                <w:bCs/>
                <w:color w:val="000000" w:themeColor="text1"/>
                <w:sz w:val="24"/>
                <w:szCs w:val="24"/>
              </w:rPr>
              <w:t>(Подписано ЭЦП)</w:t>
            </w:r>
          </w:p>
        </w:tc>
      </w:tr>
    </w:tbl>
    <w:p w:rsidR="0023372D" w:rsidRDefault="0023372D" w:rsidP="00CE570E">
      <w:pPr>
        <w:jc w:val="both"/>
      </w:pPr>
    </w:p>
    <w:p w:rsidR="00CE570E" w:rsidRPr="00A429DA" w:rsidRDefault="00CE570E" w:rsidP="00CE570E">
      <w:pPr>
        <w:jc w:val="both"/>
      </w:pPr>
    </w:p>
    <w:p w:rsidR="00F46A49" w:rsidRDefault="00F46A49" w:rsidP="00C27418"/>
    <w:p w:rsidR="00321A93" w:rsidRDefault="00321A93" w:rsidP="00BF20E1">
      <w:pPr>
        <w:jc w:val="right"/>
      </w:pPr>
    </w:p>
    <w:p w:rsidR="00926A50" w:rsidRDefault="00926A50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53857" w:rsidRDefault="00B53857" w:rsidP="00BF20E1">
      <w:pPr>
        <w:jc w:val="right"/>
      </w:pPr>
    </w:p>
    <w:p w:rsidR="00B53857" w:rsidRDefault="00B53857" w:rsidP="00BF20E1">
      <w:pPr>
        <w:jc w:val="right"/>
      </w:pPr>
    </w:p>
    <w:p w:rsidR="00B53857" w:rsidRDefault="00B53857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="00B53857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7C4D57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</w:p>
    <w:p w:rsidR="00EF2BAC" w:rsidRPr="00C64000" w:rsidRDefault="007732BB" w:rsidP="00BF20E1">
      <w:r>
        <w:rPr>
          <w:bCs/>
        </w:rPr>
        <w:t>193168, Санкт-Петербург, ул. Антонова-Овсеенко, д. 5, к. 4, лит. А</w:t>
      </w:r>
      <w:r w:rsidR="00974228">
        <w:rPr>
          <w:bCs/>
        </w:rPr>
        <w:t xml:space="preserve">, </w:t>
      </w: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017E7C" w:rsidP="00BF20E1">
      <w:r>
        <w:t xml:space="preserve">В </w:t>
      </w:r>
      <w:r w:rsidRPr="00D57EA2">
        <w:rPr>
          <w:color w:val="000000" w:themeColor="text1"/>
        </w:rPr>
        <w:t>течение</w:t>
      </w:r>
      <w:r w:rsidR="00D57EA2">
        <w:rPr>
          <w:color w:val="000000" w:themeColor="text1"/>
        </w:rPr>
        <w:t xml:space="preserve"> </w:t>
      </w:r>
      <w:r w:rsidR="007C4D57">
        <w:rPr>
          <w:color w:val="000000" w:themeColor="text1"/>
        </w:rPr>
        <w:t>30</w:t>
      </w:r>
      <w:r w:rsidR="00C27418" w:rsidRPr="00D57EA2">
        <w:rPr>
          <w:color w:val="000000" w:themeColor="text1"/>
        </w:rPr>
        <w:t xml:space="preserve"> р</w:t>
      </w:r>
      <w:r w:rsidR="00C27418">
        <w:t xml:space="preserve">абочих дней </w:t>
      </w:r>
      <w:r w:rsidR="00CA038A"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A429DA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7C4D57" w:rsidRPr="00EF55DE">
        <w:rPr>
          <w:rFonts w:ascii="Times New Roman" w:hAnsi="Times New Roman" w:cs="Times New Roman"/>
          <w:sz w:val="24"/>
          <w:szCs w:val="24"/>
        </w:rPr>
        <w:t>УПД, акт</w:t>
      </w:r>
      <w:r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lastRenderedPageBreak/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tbl>
      <w:tblPr>
        <w:tblStyle w:val="a3"/>
        <w:tblW w:w="9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3"/>
      </w:tblGrid>
      <w:tr w:rsidR="00D57EA2" w:rsidTr="00926A50">
        <w:tc>
          <w:tcPr>
            <w:tcW w:w="4815" w:type="dxa"/>
          </w:tcPr>
          <w:p w:rsidR="00D57EA2" w:rsidRDefault="00D57EA2" w:rsidP="00F128CE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</w:tcPr>
          <w:p w:rsidR="00D57EA2" w:rsidRDefault="00D57EA2" w:rsidP="00F128CE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EF2BAC" w:rsidRPr="009F4FD9" w:rsidTr="00926A50">
        <w:trPr>
          <w:trHeight w:val="5526"/>
        </w:trPr>
        <w:tc>
          <w:tcPr>
            <w:tcW w:w="4815" w:type="dxa"/>
          </w:tcPr>
          <w:p w:rsidR="00EF2BAC" w:rsidRPr="00C83A35" w:rsidRDefault="007732BB" w:rsidP="00A85E46">
            <w:pPr>
              <w:rPr>
                <w:rFonts w:ascii="Calibri" w:eastAsia="Calibri" w:hAnsi="Calibri"/>
                <w:lang w:eastAsia="en-US"/>
              </w:rPr>
            </w:pP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>Государственное бюджетное дошкольное образовательное учреждение детский сад № 4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>193168, Санкт-Петербург, ул. Антонова-Овсеенко, д. 5, корп. 4, лит. А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 xml:space="preserve">Лицевой счет № 0601084 в Комитете финансов Санкт-Петербурга 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>ИНН  7811065749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>КПП  781101001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>Т. 588-55-35, det.cad4@mail.ru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>Заведующий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>Смолкина С.А.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br/>
              <w:t>Подписано ЭЦП</w:t>
            </w:r>
          </w:p>
        </w:tc>
        <w:tc>
          <w:tcPr>
            <w:tcW w:w="4673" w:type="dxa"/>
          </w:tcPr>
          <w:p w:rsidR="00B53857" w:rsidRPr="007C4D57" w:rsidRDefault="00B53857" w:rsidP="00B53857">
            <w:pPr>
              <w:rPr>
                <w:rFonts w:eastAsia="Calibri"/>
                <w:lang w:eastAsia="en-US"/>
              </w:rPr>
            </w:pPr>
            <w:r w:rsidRPr="007C4D57">
              <w:rPr>
                <w:rFonts w:eastAsia="Calibri"/>
                <w:lang w:eastAsia="en-US"/>
              </w:rPr>
              <w:t xml:space="preserve">Юридический адрес: </w:t>
            </w:r>
          </w:p>
          <w:p w:rsidR="00B53857" w:rsidRPr="007C4D57" w:rsidRDefault="00B53857" w:rsidP="00B53857">
            <w:pPr>
              <w:rPr>
                <w:rFonts w:eastAsia="Calibri"/>
                <w:lang w:eastAsia="en-US"/>
              </w:rPr>
            </w:pPr>
            <w:r w:rsidRPr="007C4D57">
              <w:rPr>
                <w:rFonts w:eastAsia="Calibri"/>
                <w:lang w:eastAsia="en-US"/>
              </w:rPr>
              <w:t xml:space="preserve">Фактический адрес (местонахождение): Адрес электронной почты: </w:t>
            </w:r>
          </w:p>
          <w:p w:rsidR="00B53857" w:rsidRPr="007C4D57" w:rsidRDefault="00B53857" w:rsidP="00B53857">
            <w:pPr>
              <w:rPr>
                <w:rFonts w:eastAsia="Calibri"/>
                <w:lang w:eastAsia="en-US"/>
              </w:rPr>
            </w:pPr>
            <w:r w:rsidRPr="007C4D57">
              <w:rPr>
                <w:rFonts w:eastAsia="Calibri"/>
                <w:lang w:eastAsia="en-US"/>
              </w:rPr>
              <w:t xml:space="preserve">Банковские реквизиты: </w:t>
            </w:r>
          </w:p>
          <w:p w:rsidR="00B53857" w:rsidRPr="007C4D57" w:rsidRDefault="00B53857" w:rsidP="00B53857">
            <w:pPr>
              <w:rPr>
                <w:rFonts w:eastAsia="Calibri"/>
                <w:lang w:eastAsia="en-US"/>
              </w:rPr>
            </w:pPr>
            <w:r w:rsidRPr="007C4D57">
              <w:rPr>
                <w:rFonts w:eastAsia="Calibri"/>
                <w:lang w:eastAsia="en-US"/>
              </w:rPr>
              <w:t xml:space="preserve">БИК банка </w:t>
            </w:r>
          </w:p>
          <w:p w:rsidR="00B53857" w:rsidRPr="007C4D57" w:rsidRDefault="00B53857" w:rsidP="00B53857">
            <w:pPr>
              <w:rPr>
                <w:rFonts w:eastAsia="Calibri"/>
                <w:lang w:eastAsia="en-US"/>
              </w:rPr>
            </w:pPr>
            <w:r w:rsidRPr="007C4D57">
              <w:rPr>
                <w:rFonts w:eastAsia="Calibri"/>
                <w:lang w:eastAsia="en-US"/>
              </w:rPr>
              <w:t xml:space="preserve">Номер расчетного счета </w:t>
            </w:r>
          </w:p>
          <w:p w:rsidR="00B53857" w:rsidRPr="007C4D57" w:rsidRDefault="00B53857" w:rsidP="00B53857">
            <w:pPr>
              <w:rPr>
                <w:rFonts w:eastAsia="Calibri"/>
                <w:lang w:eastAsia="en-US"/>
              </w:rPr>
            </w:pPr>
            <w:r w:rsidRPr="007C4D57">
              <w:rPr>
                <w:rFonts w:eastAsia="Calibri"/>
                <w:lang w:eastAsia="en-US"/>
              </w:rPr>
              <w:t>Номер корреспондентского счета</w:t>
            </w:r>
          </w:p>
          <w:p w:rsidR="00B53857" w:rsidRPr="007C4D57" w:rsidRDefault="00B53857" w:rsidP="00B53857">
            <w:pPr>
              <w:rPr>
                <w:rFonts w:eastAsia="Calibri"/>
                <w:lang w:eastAsia="en-US"/>
              </w:rPr>
            </w:pPr>
            <w:r w:rsidRPr="007C4D57">
              <w:rPr>
                <w:rFonts w:eastAsia="Calibri"/>
                <w:lang w:eastAsia="en-US"/>
              </w:rPr>
              <w:t xml:space="preserve">ИНН </w:t>
            </w:r>
          </w:p>
          <w:p w:rsidR="00B53857" w:rsidRPr="007C4D57" w:rsidRDefault="00B53857" w:rsidP="00B53857">
            <w:pPr>
              <w:rPr>
                <w:rFonts w:eastAsia="Calibri"/>
                <w:lang w:eastAsia="en-US"/>
              </w:rPr>
            </w:pPr>
            <w:r w:rsidRPr="007C4D57">
              <w:rPr>
                <w:rFonts w:eastAsia="Calibri"/>
                <w:lang w:eastAsia="en-US"/>
              </w:rPr>
              <w:t xml:space="preserve">КПП </w:t>
            </w:r>
          </w:p>
          <w:p w:rsidR="00B53857" w:rsidRPr="007C4D57" w:rsidRDefault="00B53857" w:rsidP="00B53857">
            <w:pPr>
              <w:rPr>
                <w:rFonts w:eastAsia="Calibri"/>
                <w:lang w:eastAsia="en-US"/>
              </w:rPr>
            </w:pPr>
            <w:r w:rsidRPr="007C4D57">
              <w:rPr>
                <w:rFonts w:eastAsia="Calibri"/>
                <w:lang w:eastAsia="en-US"/>
              </w:rPr>
              <w:t xml:space="preserve">ОГРН </w:t>
            </w:r>
          </w:p>
          <w:p w:rsidR="00B53857" w:rsidRPr="007C4D57" w:rsidRDefault="00B53857" w:rsidP="00B53857">
            <w:pPr>
              <w:rPr>
                <w:rFonts w:eastAsia="Calibri"/>
                <w:lang w:eastAsia="en-US"/>
              </w:rPr>
            </w:pPr>
            <w:r w:rsidRPr="007C4D57">
              <w:rPr>
                <w:rFonts w:eastAsia="Calibri"/>
                <w:lang w:eastAsia="en-US"/>
              </w:rPr>
              <w:t xml:space="preserve">ОКПО </w:t>
            </w:r>
          </w:p>
          <w:p w:rsidR="00B53857" w:rsidRPr="007C4D57" w:rsidRDefault="00B53857" w:rsidP="00B53857">
            <w:pPr>
              <w:rPr>
                <w:rFonts w:eastAsia="Calibri"/>
                <w:lang w:eastAsia="en-US"/>
              </w:rPr>
            </w:pPr>
            <w:r w:rsidRPr="007C4D57">
              <w:rPr>
                <w:rFonts w:eastAsia="Calibri"/>
                <w:lang w:eastAsia="en-US"/>
              </w:rPr>
              <w:t xml:space="preserve">ОКОПФ </w:t>
            </w:r>
          </w:p>
          <w:p w:rsidR="00B53857" w:rsidRPr="007C4D57" w:rsidRDefault="00B53857" w:rsidP="00B53857">
            <w:pPr>
              <w:rPr>
                <w:rFonts w:eastAsia="Calibri"/>
                <w:lang w:eastAsia="en-US"/>
              </w:rPr>
            </w:pPr>
            <w:r w:rsidRPr="007C4D57">
              <w:rPr>
                <w:rFonts w:eastAsia="Calibri"/>
                <w:lang w:eastAsia="en-US"/>
              </w:rPr>
              <w:t xml:space="preserve">Тел. </w:t>
            </w:r>
          </w:p>
          <w:p w:rsidR="00B53857" w:rsidRPr="007C4D57" w:rsidRDefault="00B53857" w:rsidP="00B53857">
            <w:pPr>
              <w:rPr>
                <w:rFonts w:eastAsia="Calibri"/>
                <w:lang w:eastAsia="en-US"/>
              </w:rPr>
            </w:pPr>
          </w:p>
          <w:p w:rsidR="00B53857" w:rsidRPr="007C4D57" w:rsidRDefault="00B53857" w:rsidP="00B53857">
            <w:pPr>
              <w:rPr>
                <w:rFonts w:eastAsia="Calibri"/>
                <w:lang w:eastAsia="en-US"/>
              </w:rPr>
            </w:pPr>
            <w:r w:rsidRPr="007C4D57">
              <w:rPr>
                <w:rFonts w:eastAsia="Calibri"/>
                <w:lang w:eastAsia="en-US"/>
              </w:rPr>
              <w:t>___________________/ ___________/</w:t>
            </w:r>
          </w:p>
          <w:p w:rsidR="00B53857" w:rsidRPr="007C4D57" w:rsidRDefault="00B53857" w:rsidP="00B53857">
            <w:pPr>
              <w:rPr>
                <w:rFonts w:eastAsia="Calibri"/>
                <w:lang w:eastAsia="en-US"/>
              </w:rPr>
            </w:pPr>
            <w:r w:rsidRPr="007C4D57">
              <w:rPr>
                <w:rFonts w:eastAsia="Calibri"/>
                <w:lang w:eastAsia="en-US"/>
              </w:rPr>
              <w:t xml:space="preserve">              м.п.</w:t>
            </w:r>
          </w:p>
          <w:p w:rsidR="00EF2BAC" w:rsidRPr="009F4FD9" w:rsidRDefault="00B53857" w:rsidP="00B53857">
            <w:pPr>
              <w:rPr>
                <w:rFonts w:ascii="Calibri" w:eastAsia="Calibri" w:hAnsi="Calibri"/>
                <w:lang w:eastAsia="en-US"/>
              </w:rPr>
            </w:pPr>
            <w:r w:rsidRPr="007C4D57">
              <w:rPr>
                <w:rFonts w:eastAsia="Calibri"/>
                <w:lang w:eastAsia="en-US"/>
              </w:rPr>
              <w:t>(Подписано ЭЦП)</w:t>
            </w:r>
          </w:p>
        </w:tc>
      </w:tr>
    </w:tbl>
    <w:p w:rsidR="00CE570E" w:rsidRDefault="00CE570E" w:rsidP="00CE570E">
      <w:pPr>
        <w:jc w:val="both"/>
      </w:pPr>
    </w:p>
    <w:p w:rsidR="00D57EA2" w:rsidRPr="004F0647" w:rsidRDefault="00D57EA2" w:rsidP="00CE570E">
      <w:pPr>
        <w:jc w:val="both"/>
      </w:pPr>
    </w:p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A859F6" w:rsidRDefault="00A859F6"/>
    <w:p w:rsidR="00D57EA2" w:rsidRDefault="00D57EA2"/>
    <w:p w:rsidR="00D57EA2" w:rsidRDefault="00D57EA2"/>
    <w:p w:rsidR="00A859F6" w:rsidRDefault="00A859F6">
      <w:pPr>
        <w:sectPr w:rsidR="00A859F6" w:rsidSect="0026553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4D57" w:rsidRPr="00BF20E1" w:rsidRDefault="007C4D57" w:rsidP="007C4D57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>
        <w:t xml:space="preserve"> </w:t>
      </w:r>
      <w:r w:rsidRPr="00B652D7">
        <w:t>Контракту</w:t>
      </w:r>
    </w:p>
    <w:p w:rsidR="00A859F6" w:rsidRDefault="007C4D57" w:rsidP="007C4D57">
      <w:r>
        <w:t xml:space="preserve">                                                                                                                                                                                          </w:t>
      </w:r>
      <w:r w:rsidRPr="00B5340B">
        <w:t xml:space="preserve"> от </w:t>
      </w:r>
      <w:r>
        <w:t xml:space="preserve">«___»____________2026 </w:t>
      </w:r>
      <w:r w:rsidRPr="00B5340B">
        <w:t xml:space="preserve">г. № </w:t>
      </w:r>
      <w:bookmarkStart w:id="0" w:name="_GoBack"/>
      <w:r w:rsidR="00A859F6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255270</wp:posOffset>
            </wp:positionH>
            <wp:positionV relativeFrom="paragraph">
              <wp:posOffset>78105</wp:posOffset>
            </wp:positionV>
            <wp:extent cx="8862060" cy="6583680"/>
            <wp:effectExtent l="0" t="0" r="0" b="0"/>
            <wp:wrapNone/>
            <wp:docPr id="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2060" cy="658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:rsidR="00A859F6" w:rsidRDefault="00A859F6" w:rsidP="00A859F6">
      <w:pPr>
        <w:tabs>
          <w:tab w:val="left" w:pos="5610"/>
          <w:tab w:val="right" w:pos="14712"/>
        </w:tabs>
        <w:rPr>
          <w:bCs/>
        </w:rPr>
      </w:pPr>
      <w:r>
        <w:tab/>
      </w:r>
      <w:r w:rsidRPr="00CA0503">
        <w:rPr>
          <w:b/>
          <w:bCs/>
        </w:rPr>
        <w:t>ФОРМА АКТА 0510452</w:t>
      </w:r>
      <w:r>
        <w:tab/>
      </w:r>
    </w:p>
    <w:p w:rsidR="00A859F6" w:rsidRDefault="00A859F6" w:rsidP="00A859F6">
      <w:pPr>
        <w:jc w:val="right"/>
        <w:rPr>
          <w:bCs/>
        </w:rPr>
      </w:pPr>
    </w:p>
    <w:p w:rsidR="00A859F6" w:rsidRDefault="00A859F6" w:rsidP="00A859F6">
      <w:pPr>
        <w:jc w:val="right"/>
        <w:rPr>
          <w:bCs/>
        </w:rPr>
      </w:pPr>
    </w:p>
    <w:p w:rsidR="00A859F6" w:rsidRPr="00DD28BC" w:rsidRDefault="00A859F6" w:rsidP="00A859F6">
      <w:pPr>
        <w:jc w:val="center"/>
      </w:pPr>
    </w:p>
    <w:p w:rsidR="00A859F6" w:rsidRDefault="00A859F6" w:rsidP="00A859F6">
      <w:pPr>
        <w:jc w:val="right"/>
        <w:rPr>
          <w:i/>
          <w:color w:val="000000"/>
        </w:rPr>
      </w:pPr>
      <w:r w:rsidRPr="001157DF">
        <w:rPr>
          <w:noProof/>
        </w:rPr>
        <w:lastRenderedPageBreak/>
        <w:drawing>
          <wp:inline distT="0" distB="0" distL="0" distR="0">
            <wp:extent cx="9342120" cy="6642735"/>
            <wp:effectExtent l="0" t="0" r="0" b="5715"/>
            <wp:docPr id="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9F6" w:rsidRDefault="00A859F6" w:rsidP="00A859F6">
      <w:pPr>
        <w:rPr>
          <w:i/>
          <w:color w:val="000000"/>
        </w:rPr>
      </w:pPr>
      <w:r w:rsidRPr="001157DF">
        <w:rPr>
          <w:noProof/>
        </w:rPr>
        <w:lastRenderedPageBreak/>
        <w:drawing>
          <wp:inline distT="0" distB="0" distL="0" distR="0">
            <wp:extent cx="9342120" cy="6313170"/>
            <wp:effectExtent l="0" t="0" r="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9F6" w:rsidRDefault="00A859F6" w:rsidP="00A859F6">
      <w:pPr>
        <w:rPr>
          <w:i/>
          <w:color w:val="000000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7074"/>
        <w:gridCol w:w="7712"/>
      </w:tblGrid>
      <w:tr w:rsidR="00EF2BAC" w:rsidRPr="00FC3589" w:rsidTr="00924D57">
        <w:trPr>
          <w:trHeight w:val="4475"/>
        </w:trPr>
        <w:tc>
          <w:tcPr>
            <w:tcW w:w="2392" w:type="pct"/>
          </w:tcPr>
          <w:p w:rsidR="00EF2BAC" w:rsidRDefault="007732BB" w:rsidP="00A85E46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Государственное бюджетное дошкольное образовательное учреждение детский сад № 4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193168, Санкт-Петербург, ул. Антонова-Овсеенко, д. 5, корп. 4, лит. 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Лицевой счет № 0601084 в Комитете финансов Санкт-Петербурга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ИНН  7811065749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КПП  781101001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Т. 588-55-35, det.cad4@mail.ru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="00952370">
              <w:rPr>
                <w:rFonts w:ascii="Times New Roman" w:hAnsi="Times New Roman" w:cs="Times New Roman"/>
                <w:bCs/>
                <w:sz w:val="24"/>
                <w:szCs w:val="24"/>
              </w:rPr>
              <w:t>И.о. з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аведующ</w:t>
            </w:r>
            <w:r w:rsidR="00952370">
              <w:rPr>
                <w:rFonts w:ascii="Times New Roman" w:hAnsi="Times New Roman" w:cs="Times New Roman"/>
                <w:bCs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="00952370">
              <w:rPr>
                <w:rFonts w:ascii="Times New Roman" w:hAnsi="Times New Roman" w:cs="Times New Roman"/>
                <w:bCs/>
                <w:sz w:val="24"/>
                <w:szCs w:val="24"/>
              </w:rPr>
              <w:t>Тихонова Л.С.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Подписано ЭЦП</w:t>
            </w:r>
          </w:p>
          <w:p w:rsidR="00EF2BAC" w:rsidRPr="00F11E1F" w:rsidRDefault="00EF2BAC" w:rsidP="00A85E46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F2BAC" w:rsidRPr="00C83A35" w:rsidRDefault="00EF2BAC" w:rsidP="00974228">
            <w:pPr>
              <w:pStyle w:val="a9"/>
              <w:rPr>
                <w:rFonts w:ascii="Calibri" w:eastAsia="Calibri" w:hAnsi="Calibri"/>
              </w:rPr>
            </w:pPr>
          </w:p>
        </w:tc>
        <w:tc>
          <w:tcPr>
            <w:tcW w:w="2608" w:type="pct"/>
          </w:tcPr>
          <w:p w:rsidR="00EF2BAC" w:rsidRPr="00FC3589" w:rsidRDefault="00EF2BAC" w:rsidP="00D05F47">
            <w:pPr>
              <w:pStyle w:val="ConsPlusNonformat0"/>
              <w:ind w:right="261"/>
              <w:rPr>
                <w:rFonts w:ascii="Times New Roman" w:hAnsi="Times New Roman" w:cs="Times New Roman"/>
                <w:b/>
                <w:bCs/>
              </w:rPr>
            </w:pPr>
            <w:r w:rsidRPr="00FC3589">
              <w:rPr>
                <w:rFonts w:ascii="Times New Roman" w:hAnsi="Times New Roman" w:cs="Times New Roman"/>
                <w:b/>
                <w:bCs/>
              </w:rPr>
              <w:t>Исполнитель: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Юридический адрес: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Фактический адрес (местонахождение): Адрес электронной почты: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Банковские реквизиты: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БИК банка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Номер расчетного счета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Номер корреспондентского счета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ИНН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КПП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ОГРН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ОКПО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ОКОПФ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Тел. 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___________________/ ___________/</w:t>
            </w:r>
          </w:p>
          <w:p w:rsidR="00B53857" w:rsidRPr="00B53857" w:rsidRDefault="00B53857" w:rsidP="00B5385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53857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              м.п.</w:t>
            </w:r>
          </w:p>
          <w:p w:rsidR="00EF2BAC" w:rsidRDefault="00B53857" w:rsidP="00B53857">
            <w:pPr>
              <w:pStyle w:val="ConsPlusNonformat0"/>
              <w:ind w:right="261" w:firstLine="709"/>
              <w:rPr>
                <w:rFonts w:ascii="Times New Roman" w:hAnsi="Times New Roman" w:cs="Times New Roman"/>
                <w:bCs/>
              </w:rPr>
            </w:pPr>
            <w:r w:rsidRPr="00B5385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(Подписано ЭЦП)</w:t>
            </w:r>
          </w:p>
          <w:p w:rsidR="00EF2BAC" w:rsidRDefault="00EF2BAC" w:rsidP="00D05F47">
            <w:pPr>
              <w:pStyle w:val="ConsPlusNonformat0"/>
              <w:ind w:right="261" w:firstLine="709"/>
              <w:rPr>
                <w:rFonts w:ascii="Times New Roman" w:hAnsi="Times New Roman" w:cs="Times New Roman"/>
                <w:bCs/>
              </w:rPr>
            </w:pPr>
          </w:p>
          <w:p w:rsidR="00EF2BAC" w:rsidRDefault="00EF2BAC" w:rsidP="00D05F47">
            <w:pPr>
              <w:pStyle w:val="ConsPlusNonformat0"/>
              <w:ind w:right="261" w:firstLine="709"/>
              <w:rPr>
                <w:rFonts w:ascii="Times New Roman" w:hAnsi="Times New Roman" w:cs="Times New Roman"/>
                <w:bCs/>
              </w:rPr>
            </w:pPr>
          </w:p>
          <w:p w:rsidR="00EF2BAC" w:rsidRDefault="00EF2BAC" w:rsidP="00D05F47">
            <w:pPr>
              <w:pStyle w:val="ConsPlusNonformat0"/>
              <w:ind w:right="261" w:firstLine="709"/>
              <w:rPr>
                <w:rFonts w:ascii="Times New Roman" w:hAnsi="Times New Roman" w:cs="Times New Roman"/>
                <w:bCs/>
              </w:rPr>
            </w:pPr>
          </w:p>
          <w:p w:rsidR="00EF2BAC" w:rsidRDefault="00EF2BAC" w:rsidP="00D05F47">
            <w:pPr>
              <w:pStyle w:val="ConsPlusNonformat0"/>
              <w:ind w:right="261" w:firstLine="709"/>
              <w:rPr>
                <w:rFonts w:ascii="Times New Roman" w:hAnsi="Times New Roman" w:cs="Times New Roman"/>
                <w:bCs/>
              </w:rPr>
            </w:pPr>
          </w:p>
          <w:p w:rsidR="00EF2BAC" w:rsidRDefault="00EF2BAC" w:rsidP="00D05F47"/>
          <w:p w:rsidR="00EF2BAC" w:rsidRPr="00FC3589" w:rsidRDefault="00EF2BAC" w:rsidP="00D05F47">
            <w:pPr>
              <w:pStyle w:val="ConsPlusNonformat0"/>
              <w:ind w:right="261" w:firstLine="709"/>
              <w:rPr>
                <w:rFonts w:ascii="Times New Roman" w:hAnsi="Times New Roman" w:cs="Times New Roman"/>
                <w:bCs/>
              </w:rPr>
            </w:pPr>
          </w:p>
        </w:tc>
      </w:tr>
    </w:tbl>
    <w:p w:rsidR="00A859F6" w:rsidRDefault="00A859F6" w:rsidP="00A859F6"/>
    <w:p w:rsidR="00A859F6" w:rsidRDefault="00A859F6" w:rsidP="00A859F6"/>
    <w:p w:rsidR="00535D2D" w:rsidRDefault="00535D2D" w:rsidP="00A859F6">
      <w:pPr>
        <w:jc w:val="right"/>
      </w:pPr>
    </w:p>
    <w:sectPr w:rsidR="00535D2D" w:rsidSect="00A859F6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4A2" w:rsidRDefault="002D24A2" w:rsidP="007732BB">
      <w:r>
        <w:separator/>
      </w:r>
    </w:p>
  </w:endnote>
  <w:endnote w:type="continuationSeparator" w:id="0">
    <w:p w:rsidR="002D24A2" w:rsidRDefault="002D24A2" w:rsidP="00773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4A2" w:rsidRDefault="002D24A2" w:rsidP="007732BB">
      <w:r>
        <w:separator/>
      </w:r>
    </w:p>
  </w:footnote>
  <w:footnote w:type="continuationSeparator" w:id="0">
    <w:p w:rsidR="002D24A2" w:rsidRDefault="002D24A2" w:rsidP="007732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1320C"/>
    <w:multiLevelType w:val="multilevel"/>
    <w:tmpl w:val="81F88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C7D27"/>
    <w:multiLevelType w:val="multilevel"/>
    <w:tmpl w:val="3104B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3372D"/>
    <w:rsid w:val="00265539"/>
    <w:rsid w:val="002807D8"/>
    <w:rsid w:val="002C1D5C"/>
    <w:rsid w:val="002C5945"/>
    <w:rsid w:val="002D0398"/>
    <w:rsid w:val="002D24A2"/>
    <w:rsid w:val="00307E08"/>
    <w:rsid w:val="003212F2"/>
    <w:rsid w:val="00321A93"/>
    <w:rsid w:val="00321B57"/>
    <w:rsid w:val="00364130"/>
    <w:rsid w:val="00367B7A"/>
    <w:rsid w:val="003E59BA"/>
    <w:rsid w:val="00415596"/>
    <w:rsid w:val="00442E88"/>
    <w:rsid w:val="00456335"/>
    <w:rsid w:val="004D306E"/>
    <w:rsid w:val="005142C9"/>
    <w:rsid w:val="00535D2D"/>
    <w:rsid w:val="00583332"/>
    <w:rsid w:val="005B1C81"/>
    <w:rsid w:val="005E7E80"/>
    <w:rsid w:val="006631F7"/>
    <w:rsid w:val="006E58E7"/>
    <w:rsid w:val="006F1499"/>
    <w:rsid w:val="007458E4"/>
    <w:rsid w:val="007732BB"/>
    <w:rsid w:val="00783D8F"/>
    <w:rsid w:val="00794920"/>
    <w:rsid w:val="007C4D57"/>
    <w:rsid w:val="008002BD"/>
    <w:rsid w:val="008307CC"/>
    <w:rsid w:val="008506E0"/>
    <w:rsid w:val="008519D0"/>
    <w:rsid w:val="00870D9D"/>
    <w:rsid w:val="008962C3"/>
    <w:rsid w:val="008A67FE"/>
    <w:rsid w:val="00926A50"/>
    <w:rsid w:val="00942001"/>
    <w:rsid w:val="00952370"/>
    <w:rsid w:val="00974228"/>
    <w:rsid w:val="00A429DA"/>
    <w:rsid w:val="00A859F6"/>
    <w:rsid w:val="00B12EF6"/>
    <w:rsid w:val="00B5340B"/>
    <w:rsid w:val="00B53857"/>
    <w:rsid w:val="00B625D0"/>
    <w:rsid w:val="00B930F3"/>
    <w:rsid w:val="00BF20E1"/>
    <w:rsid w:val="00C12A09"/>
    <w:rsid w:val="00C27418"/>
    <w:rsid w:val="00CA038A"/>
    <w:rsid w:val="00CE570E"/>
    <w:rsid w:val="00D05F47"/>
    <w:rsid w:val="00D17864"/>
    <w:rsid w:val="00D4393A"/>
    <w:rsid w:val="00D57EA2"/>
    <w:rsid w:val="00D74FC9"/>
    <w:rsid w:val="00D87224"/>
    <w:rsid w:val="00E458AB"/>
    <w:rsid w:val="00EA4F5B"/>
    <w:rsid w:val="00EF2BAC"/>
    <w:rsid w:val="00EF55DE"/>
    <w:rsid w:val="00F46A49"/>
    <w:rsid w:val="00F601FC"/>
    <w:rsid w:val="00FF2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4CB6B"/>
  <w15:docId w15:val="{29F89F65-42FD-48DD-AA06-BF43FFC6D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926A50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7732B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7732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7732B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7732B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9DB75-E900-4B12-BC91-DB56BECF9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3968</Words>
  <Characters>22619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cp:lastPrinted>2025-08-06T12:03:00Z</cp:lastPrinted>
  <dcterms:created xsi:type="dcterms:W3CDTF">2025-12-08T11:00:00Z</dcterms:created>
  <dcterms:modified xsi:type="dcterms:W3CDTF">2026-05-13T10:55:00Z</dcterms:modified>
</cp:coreProperties>
</file>