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3EB" w:rsidRPr="004905E8" w:rsidRDefault="004A1D69">
      <w:pPr>
        <w:spacing w:after="2" w:line="255" w:lineRule="auto"/>
        <w:ind w:left="89" w:right="29" w:hanging="10"/>
        <w:jc w:val="center"/>
        <w:rPr>
          <w:lang w:val="ru-RU"/>
        </w:rPr>
      </w:pPr>
      <w:r w:rsidRPr="004905E8">
        <w:rPr>
          <w:sz w:val="24"/>
          <w:lang w:val="ru-RU"/>
        </w:rPr>
        <w:t>КОНТРАКТ № и19643-1.1</w:t>
      </w:r>
    </w:p>
    <w:p w:rsidR="006B23EB" w:rsidRPr="004905E8" w:rsidRDefault="004A1D69">
      <w:pPr>
        <w:spacing w:after="2" w:line="255" w:lineRule="auto"/>
        <w:ind w:left="89" w:right="79" w:hanging="10"/>
        <w:jc w:val="center"/>
        <w:rPr>
          <w:lang w:val="ru-RU"/>
        </w:rPr>
      </w:pPr>
      <w:r w:rsidRPr="004905E8">
        <w:rPr>
          <w:sz w:val="24"/>
          <w:lang w:val="ru-RU"/>
        </w:rPr>
        <w:t>На предоставление простых (неисключительных) прав доступа к программному обеспечению для создания и ведения сайта образовательной организации и сайтов педагогических работников в режиме</w:t>
      </w:r>
    </w:p>
    <w:p w:rsidR="006B23EB" w:rsidRDefault="004A1D69">
      <w:pPr>
        <w:spacing w:after="2" w:line="255" w:lineRule="auto"/>
        <w:ind w:left="89" w:right="7" w:hanging="10"/>
        <w:jc w:val="center"/>
      </w:pPr>
      <w:r>
        <w:rPr>
          <w:sz w:val="24"/>
        </w:rPr>
        <w:t>SaaS (Software as а Service).</w:t>
      </w:r>
    </w:p>
    <w:p w:rsidR="006B23EB" w:rsidRPr="004905E8" w:rsidRDefault="004A1D69">
      <w:pPr>
        <w:spacing w:after="37" w:line="259" w:lineRule="auto"/>
        <w:ind w:left="89" w:hanging="10"/>
        <w:jc w:val="center"/>
        <w:rPr>
          <w:lang w:val="ru-RU"/>
        </w:rPr>
      </w:pPr>
      <w:r w:rsidRPr="004905E8">
        <w:rPr>
          <w:lang w:val="ru-RU"/>
        </w:rPr>
        <w:t xml:space="preserve">(в соответствии с Федеральным законом от 05.04.2013 </w:t>
      </w:r>
      <w:r w:rsidR="004905E8" w:rsidRPr="004905E8">
        <w:rPr>
          <w:lang w:val="ru-RU"/>
        </w:rPr>
        <w:t>№</w:t>
      </w:r>
      <w:r w:rsidRPr="004905E8">
        <w:rPr>
          <w:lang w:val="ru-RU"/>
        </w:rPr>
        <w:t xml:space="preserve"> 44-ФЗ).</w:t>
      </w:r>
    </w:p>
    <w:p w:rsidR="004905E8" w:rsidRPr="004905E8" w:rsidRDefault="004905E8">
      <w:pPr>
        <w:spacing w:after="4" w:line="275" w:lineRule="auto"/>
        <w:ind w:left="79" w:right="281" w:firstLine="7"/>
        <w:rPr>
          <w:lang w:val="ru-RU"/>
        </w:rPr>
      </w:pPr>
      <w:r>
        <w:rPr>
          <w:lang w:val="ru-RU"/>
        </w:rPr>
        <w:t xml:space="preserve">           </w:t>
      </w:r>
      <w:r w:rsidR="004A1D69" w:rsidRPr="004905E8">
        <w:rPr>
          <w:lang w:val="ru-RU"/>
        </w:rPr>
        <w:t>г. Москва</w:t>
      </w:r>
      <w:r>
        <w:rPr>
          <w:lang w:val="ru-RU"/>
        </w:rPr>
        <w:t xml:space="preserve">                                                                                                                        </w:t>
      </w:r>
      <w:proofErr w:type="gramStart"/>
      <w:r w:rsidR="004A1D69" w:rsidRPr="004905E8">
        <w:rPr>
          <w:lang w:val="ru-RU"/>
        </w:rPr>
        <w:tab/>
        <w:t>« »</w:t>
      </w:r>
      <w:proofErr w:type="gramEnd"/>
      <w:r w:rsidR="004A1D69" w:rsidRPr="004905E8">
        <w:rPr>
          <w:lang w:val="ru-RU"/>
        </w:rPr>
        <w:t xml:space="preserve"> </w:t>
      </w:r>
      <w:r w:rsidR="00E45544">
        <w:rPr>
          <w:lang w:val="ru-RU"/>
        </w:rPr>
        <w:t>июня</w:t>
      </w:r>
      <w:r w:rsidR="004A1D69" w:rsidRPr="004905E8">
        <w:rPr>
          <w:lang w:val="ru-RU"/>
        </w:rPr>
        <w:t xml:space="preserve"> 2026</w:t>
      </w:r>
      <w:r>
        <w:rPr>
          <w:lang w:val="ru-RU"/>
        </w:rPr>
        <w:t xml:space="preserve"> </w:t>
      </w:r>
      <w:r w:rsidR="004A1D69" w:rsidRPr="004905E8">
        <w:rPr>
          <w:lang w:val="ru-RU"/>
        </w:rPr>
        <w:t xml:space="preserve">г. </w:t>
      </w:r>
    </w:p>
    <w:p w:rsidR="006B23EB" w:rsidRPr="004905E8" w:rsidRDefault="00302B1A" w:rsidP="00B43ACD">
      <w:pPr>
        <w:spacing w:after="0" w:line="240" w:lineRule="auto"/>
        <w:ind w:left="79" w:right="281" w:firstLine="7"/>
        <w:rPr>
          <w:lang w:val="ru-RU"/>
        </w:rPr>
      </w:pPr>
      <w:r>
        <w:rPr>
          <w:lang w:val="ru-RU"/>
        </w:rPr>
        <w:t>_____________________</w:t>
      </w:r>
      <w:r w:rsidR="004A1D69" w:rsidRPr="004905E8">
        <w:rPr>
          <w:lang w:val="ru-RU"/>
        </w:rPr>
        <w:t xml:space="preserve">, именуемое в дальнейшем «Поставщик», в лице </w:t>
      </w:r>
      <w:r>
        <w:rPr>
          <w:u w:val="single" w:color="000000"/>
          <w:lang w:val="ru-RU"/>
        </w:rPr>
        <w:t>________________</w:t>
      </w:r>
      <w:r w:rsidR="004A1D69" w:rsidRPr="004905E8">
        <w:rPr>
          <w:u w:val="single" w:color="000000"/>
          <w:lang w:val="ru-RU"/>
        </w:rPr>
        <w:t xml:space="preserve">, </w:t>
      </w:r>
      <w:r w:rsidR="004A1D69" w:rsidRPr="00302B1A">
        <w:rPr>
          <w:lang w:val="ru-RU"/>
        </w:rPr>
        <w:t>действующ</w:t>
      </w:r>
      <w:r>
        <w:rPr>
          <w:lang w:val="ru-RU"/>
        </w:rPr>
        <w:t>ий</w:t>
      </w:r>
      <w:r w:rsidR="004A1D69" w:rsidRPr="00302B1A">
        <w:rPr>
          <w:lang w:val="ru-RU"/>
        </w:rPr>
        <w:t xml:space="preserve"> на </w:t>
      </w:r>
      <w:r w:rsidRPr="00302B1A">
        <w:rPr>
          <w:lang w:val="ru-RU"/>
        </w:rPr>
        <w:t>основании</w:t>
      </w:r>
      <w:r>
        <w:rPr>
          <w:u w:val="single" w:color="000000"/>
          <w:lang w:val="ru-RU"/>
        </w:rPr>
        <w:t xml:space="preserve"> _____________________</w:t>
      </w:r>
      <w:r w:rsidR="004A1D69" w:rsidRPr="004905E8">
        <w:rPr>
          <w:lang w:val="ru-RU"/>
        </w:rPr>
        <w:t xml:space="preserve"> и лицензии на </w:t>
      </w:r>
      <w:proofErr w:type="spellStart"/>
      <w:r w:rsidR="004A1D69" w:rsidRPr="004905E8">
        <w:rPr>
          <w:lang w:val="ru-RU"/>
        </w:rPr>
        <w:t>телематические</w:t>
      </w:r>
      <w:proofErr w:type="spellEnd"/>
      <w:r w:rsidR="004A1D69" w:rsidRPr="004905E8">
        <w:rPr>
          <w:lang w:val="ru-RU"/>
        </w:rPr>
        <w:t xml:space="preserve"> услуги связи (регистрационный номер лицензии: </w:t>
      </w:r>
      <w:r>
        <w:rPr>
          <w:lang w:val="ru-RU"/>
        </w:rPr>
        <w:t xml:space="preserve">__________________), с одной стороны и </w:t>
      </w:r>
      <w:r w:rsidR="004A1D69" w:rsidRPr="004905E8">
        <w:rPr>
          <w:u w:val="single" w:color="000000"/>
          <w:lang w:val="ru-RU"/>
        </w:rPr>
        <w:t xml:space="preserve">Государственное бюджетное </w:t>
      </w:r>
      <w:proofErr w:type="spellStart"/>
      <w:r w:rsidR="004A1D69" w:rsidRPr="004905E8">
        <w:rPr>
          <w:u w:val="single" w:color="000000"/>
          <w:lang w:val="ru-RU"/>
        </w:rPr>
        <w:t>общеобразователеное</w:t>
      </w:r>
      <w:proofErr w:type="spellEnd"/>
      <w:r w:rsidR="004A1D69" w:rsidRPr="004905E8">
        <w:rPr>
          <w:u w:val="single" w:color="000000"/>
          <w:lang w:val="ru-RU"/>
        </w:rPr>
        <w:t xml:space="preserve"> учреждение средняя общеобразовательная школа № 348 Невского района Санкт-Петербурга,</w:t>
      </w:r>
      <w:r w:rsidR="004A1D69" w:rsidRPr="004905E8">
        <w:rPr>
          <w:lang w:val="ru-RU"/>
        </w:rPr>
        <w:t xml:space="preserve"> именуемый(</w:t>
      </w:r>
      <w:proofErr w:type="spellStart"/>
      <w:r w:rsidR="004A1D69" w:rsidRPr="004905E8">
        <w:rPr>
          <w:lang w:val="ru-RU"/>
        </w:rPr>
        <w:t>ая</w:t>
      </w:r>
      <w:proofErr w:type="spellEnd"/>
      <w:r w:rsidR="004A1D69" w:rsidRPr="004905E8">
        <w:rPr>
          <w:lang w:val="ru-RU"/>
        </w:rPr>
        <w:t>) в дальнейшем</w:t>
      </w:r>
      <w:r>
        <w:rPr>
          <w:lang w:val="ru-RU"/>
        </w:rPr>
        <w:t xml:space="preserve"> </w:t>
      </w:r>
      <w:r w:rsidR="004A1D69" w:rsidRPr="004905E8">
        <w:rPr>
          <w:lang w:val="ru-RU"/>
        </w:rPr>
        <w:t xml:space="preserve">«Заказчик» (он же «Получатель»), в лице </w:t>
      </w:r>
      <w:r>
        <w:rPr>
          <w:u w:val="single" w:color="000000"/>
          <w:lang w:val="ru-RU"/>
        </w:rPr>
        <w:t>директора</w:t>
      </w:r>
      <w:r w:rsidR="004A1D69" w:rsidRPr="004905E8">
        <w:rPr>
          <w:u w:val="single" w:color="000000"/>
          <w:lang w:val="ru-RU"/>
        </w:rPr>
        <w:t xml:space="preserve"> Васильев</w:t>
      </w:r>
      <w:r>
        <w:rPr>
          <w:u w:val="single" w:color="000000"/>
          <w:lang w:val="ru-RU"/>
        </w:rPr>
        <w:t>ой</w:t>
      </w:r>
      <w:r w:rsidR="004A1D69" w:rsidRPr="004905E8">
        <w:rPr>
          <w:u w:val="single" w:color="000000"/>
          <w:lang w:val="ru-RU"/>
        </w:rPr>
        <w:t xml:space="preserve"> Валентин</w:t>
      </w:r>
      <w:r>
        <w:rPr>
          <w:u w:val="single" w:color="000000"/>
          <w:lang w:val="ru-RU"/>
        </w:rPr>
        <w:t>ы</w:t>
      </w:r>
      <w:r w:rsidR="004A1D69" w:rsidRPr="004905E8">
        <w:rPr>
          <w:u w:val="single" w:color="000000"/>
          <w:lang w:val="ru-RU"/>
        </w:rPr>
        <w:t xml:space="preserve"> Николаевн</w:t>
      </w:r>
      <w:r>
        <w:rPr>
          <w:u w:val="single" w:color="000000"/>
          <w:lang w:val="ru-RU"/>
        </w:rPr>
        <w:t>ы</w:t>
      </w:r>
      <w:r w:rsidR="004A1D69" w:rsidRPr="004905E8">
        <w:rPr>
          <w:u w:val="single" w:color="000000"/>
          <w:lang w:val="ru-RU"/>
        </w:rPr>
        <w:t>,</w:t>
      </w:r>
      <w:r>
        <w:rPr>
          <w:lang w:val="ru-RU"/>
        </w:rPr>
        <w:t xml:space="preserve"> действующего(ей) на основании У</w:t>
      </w:r>
      <w:r w:rsidR="004A1D69" w:rsidRPr="004905E8">
        <w:rPr>
          <w:lang w:val="ru-RU"/>
        </w:rPr>
        <w:t>став</w:t>
      </w:r>
      <w:r>
        <w:rPr>
          <w:lang w:val="ru-RU"/>
        </w:rPr>
        <w:t>а</w:t>
      </w:r>
      <w:r w:rsidR="004A1D69" w:rsidRPr="004905E8">
        <w:rPr>
          <w:lang w:val="ru-RU"/>
        </w:rPr>
        <w:t>, с другой стороны, а вместе именуемые «Стороны», заключили настоящий Контракт о нижеследующем:</w:t>
      </w:r>
    </w:p>
    <w:p w:rsidR="006B23EB" w:rsidRPr="00B43ACD" w:rsidRDefault="004A1D69" w:rsidP="00B43ACD">
      <w:pPr>
        <w:numPr>
          <w:ilvl w:val="0"/>
          <w:numId w:val="1"/>
        </w:numPr>
        <w:spacing w:after="0" w:line="240" w:lineRule="auto"/>
        <w:ind w:right="29" w:hanging="216"/>
        <w:rPr>
          <w:b/>
        </w:rPr>
      </w:pPr>
      <w:r w:rsidRPr="00B43ACD">
        <w:rPr>
          <w:b/>
        </w:rPr>
        <w:t>ОБЩИЕ ПОЛОЖЕНИЯ</w:t>
      </w:r>
    </w:p>
    <w:p w:rsidR="006B23EB" w:rsidRPr="004905E8" w:rsidRDefault="004A1D69" w:rsidP="00B43ACD">
      <w:pPr>
        <w:numPr>
          <w:ilvl w:val="1"/>
          <w:numId w:val="1"/>
        </w:numPr>
        <w:spacing w:after="0" w:line="240" w:lineRule="auto"/>
        <w:ind w:left="284" w:right="20" w:firstLine="0"/>
        <w:rPr>
          <w:lang w:val="ru-RU"/>
        </w:rPr>
      </w:pPr>
      <w:r w:rsidRPr="004905E8">
        <w:rPr>
          <w:lang w:val="ru-RU"/>
        </w:rPr>
        <w:t>Настоящий Контракт составлен в соответствии с требованиями Российского законодательства на поставку товаров (выполнение работ, оказание услуг) для государственных и муниципальных нужд.</w:t>
      </w:r>
    </w:p>
    <w:p w:rsidR="006B23EB" w:rsidRPr="004905E8" w:rsidRDefault="004A1D69" w:rsidP="00B43ACD">
      <w:pPr>
        <w:numPr>
          <w:ilvl w:val="1"/>
          <w:numId w:val="1"/>
        </w:numPr>
        <w:spacing w:after="0" w:line="240" w:lineRule="auto"/>
        <w:ind w:left="284" w:right="20" w:firstLine="0"/>
        <w:rPr>
          <w:lang w:val="ru-RU"/>
        </w:rPr>
      </w:pPr>
      <w:r w:rsidRPr="004905E8">
        <w:rPr>
          <w:lang w:val="ru-RU"/>
        </w:rPr>
        <w:t>Контракт заключается в рамках закупки у единственного поставщика, так как проведение конкурсных мероприятий существенно превысит стоимость настоящего Контракта и приведет к необоснованным задержкам осуществления «Заказчиком» его уставной деятельности.</w:t>
      </w:r>
    </w:p>
    <w:p w:rsidR="006B23EB" w:rsidRPr="004905E8" w:rsidRDefault="00302B1A" w:rsidP="00B43ACD">
      <w:pPr>
        <w:spacing w:after="0" w:line="240" w:lineRule="auto"/>
        <w:ind w:left="284" w:right="375" w:firstLine="0"/>
        <w:rPr>
          <w:lang w:val="ru-RU"/>
        </w:rPr>
      </w:pPr>
      <w:r>
        <w:rPr>
          <w:lang w:val="ru-RU"/>
        </w:rPr>
        <w:t>1.</w:t>
      </w:r>
      <w:r w:rsidR="004A1D69" w:rsidRPr="004905E8">
        <w:rPr>
          <w:lang w:val="ru-RU"/>
        </w:rPr>
        <w:t>З. Настоящий Контракт не подлежит регистрации в реестре контрактов, так как заключён с единственными поставщиками на сумму не более 600 тыс. руб. (основание: п. п. 4 и 5 ч, 1 ст. 93 Закона 44-ФЗ и ч. 1 ст. 103 Закона № 4443).</w:t>
      </w:r>
    </w:p>
    <w:p w:rsidR="006B23EB" w:rsidRPr="004905E8" w:rsidRDefault="004A1D69" w:rsidP="00B43ACD">
      <w:pPr>
        <w:spacing w:after="0" w:line="240" w:lineRule="auto"/>
        <w:ind w:left="284" w:right="29" w:firstLine="0"/>
        <w:rPr>
          <w:lang w:val="ru-RU"/>
        </w:rPr>
      </w:pPr>
      <w:r w:rsidRPr="004905E8">
        <w:rPr>
          <w:lang w:val="ru-RU"/>
        </w:rPr>
        <w:t>1.4. И</w:t>
      </w:r>
      <w:r w:rsidR="00302B1A">
        <w:rPr>
          <w:lang w:val="ru-RU"/>
        </w:rPr>
        <w:t>дентификационный код закупки (ИКЗ</w:t>
      </w:r>
      <w:r w:rsidRPr="004905E8">
        <w:rPr>
          <w:lang w:val="ru-RU"/>
        </w:rPr>
        <w:t>)</w:t>
      </w:r>
      <w:r w:rsidR="00302B1A">
        <w:rPr>
          <w:lang w:val="ru-RU"/>
        </w:rPr>
        <w:t xml:space="preserve"> </w:t>
      </w:r>
      <w:proofErr w:type="gramStart"/>
      <w:r w:rsidR="00B43ACD">
        <w:rPr>
          <w:lang w:val="ru-RU"/>
        </w:rPr>
        <w:t>262781102290778110100100020000000244</w:t>
      </w:r>
      <w:r w:rsidRPr="004905E8">
        <w:rPr>
          <w:lang w:val="ru-RU"/>
        </w:rPr>
        <w:t xml:space="preserve"> .</w:t>
      </w:r>
      <w:proofErr w:type="gramEnd"/>
    </w:p>
    <w:p w:rsidR="006B23EB" w:rsidRPr="004905E8" w:rsidRDefault="004A1D69" w:rsidP="00B43ACD">
      <w:pPr>
        <w:pStyle w:val="1"/>
        <w:spacing w:after="0" w:line="240" w:lineRule="auto"/>
        <w:ind w:left="67"/>
        <w:jc w:val="both"/>
        <w:rPr>
          <w:lang w:val="ru-RU"/>
        </w:rPr>
      </w:pPr>
      <w:r w:rsidRPr="004905E8">
        <w:rPr>
          <w:lang w:val="ru-RU"/>
        </w:rPr>
        <w:t>2</w:t>
      </w:r>
      <w:r w:rsidRPr="00B43ACD">
        <w:rPr>
          <w:b/>
          <w:lang w:val="ru-RU"/>
        </w:rPr>
        <w:t>. ПРЕДМЕТ КОНТРАКТА</w:t>
      </w:r>
    </w:p>
    <w:p w:rsidR="006B23EB" w:rsidRPr="004905E8" w:rsidRDefault="004A1D69" w:rsidP="00B43ACD">
      <w:pPr>
        <w:spacing w:after="0" w:line="240" w:lineRule="auto"/>
        <w:ind w:right="29"/>
        <w:rPr>
          <w:lang w:val="ru-RU"/>
        </w:rPr>
      </w:pPr>
      <w:r w:rsidRPr="004905E8">
        <w:rPr>
          <w:lang w:val="ru-RU"/>
        </w:rPr>
        <w:t xml:space="preserve">2.1. «Поставщик» </w:t>
      </w:r>
      <w:bookmarkStart w:id="0" w:name="_GoBack"/>
      <w:r w:rsidRPr="00855748">
        <w:rPr>
          <w:b/>
          <w:lang w:val="ru-RU"/>
        </w:rPr>
        <w:t>предоставляет «Заказчику» доступ к программному обеспечению</w:t>
      </w:r>
      <w:bookmarkEnd w:id="0"/>
      <w:r w:rsidRPr="004905E8">
        <w:rPr>
          <w:lang w:val="ru-RU"/>
        </w:rPr>
        <w:t xml:space="preserve">, описанному в Приложение №1 «Номенклатура» (далее — «ПО»), в режиме </w:t>
      </w:r>
      <w:r>
        <w:t>SaaS</w:t>
      </w:r>
      <w:r w:rsidRPr="004905E8">
        <w:rPr>
          <w:lang w:val="ru-RU"/>
        </w:rPr>
        <w:t xml:space="preserve"> (</w:t>
      </w:r>
      <w:r>
        <w:t>Software</w:t>
      </w:r>
      <w:r w:rsidRPr="004905E8">
        <w:rPr>
          <w:lang w:val="ru-RU"/>
        </w:rPr>
        <w:t xml:space="preserve"> </w:t>
      </w:r>
      <w:r>
        <w:t>as</w:t>
      </w:r>
      <w:r w:rsidRPr="004905E8">
        <w:rPr>
          <w:lang w:val="ru-RU"/>
        </w:rPr>
        <w:t xml:space="preserve"> а </w:t>
      </w:r>
      <w:r>
        <w:t>Service</w:t>
      </w:r>
      <w:r w:rsidRPr="004905E8">
        <w:rPr>
          <w:lang w:val="ru-RU"/>
        </w:rPr>
        <w:t>), а «Получателю»— право использования данного «ПО» на условиях простых (неисключительных) прав</w:t>
      </w:r>
      <w:r w:rsidR="00AC60C0" w:rsidRPr="00541B3F">
        <w:rPr>
          <w:noProof/>
          <w:lang w:val="ru-RU" w:eastAsia="ru-RU"/>
        </w:rPr>
        <w:drawing>
          <wp:inline distT="0" distB="0" distL="0" distR="0">
            <wp:extent cx="24130" cy="31750"/>
            <wp:effectExtent l="0" t="0" r="0" b="0"/>
            <wp:docPr id="1" name="Picture 6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30" cy="31750"/>
                    </a:xfrm>
                    <a:prstGeom prst="rect">
                      <a:avLst/>
                    </a:prstGeom>
                    <a:noFill/>
                    <a:ln>
                      <a:noFill/>
                    </a:ln>
                  </pic:spPr>
                </pic:pic>
              </a:graphicData>
            </a:graphic>
          </wp:inline>
        </w:drawing>
      </w:r>
    </w:p>
    <w:p w:rsidR="006B23EB" w:rsidRPr="004905E8" w:rsidRDefault="004A1D69" w:rsidP="00B43ACD">
      <w:pPr>
        <w:spacing w:after="0" w:line="240" w:lineRule="auto"/>
        <w:ind w:right="29"/>
        <w:rPr>
          <w:lang w:val="ru-RU"/>
        </w:rPr>
      </w:pPr>
      <w:r w:rsidRPr="004905E8">
        <w:rPr>
          <w:lang w:val="ru-RU"/>
        </w:rPr>
        <w:t>2.2. Доступ предоставляется через веб-интерфейс.</w:t>
      </w:r>
    </w:p>
    <w:p w:rsidR="006B23EB" w:rsidRPr="004905E8" w:rsidRDefault="004A1D69" w:rsidP="00B43ACD">
      <w:pPr>
        <w:spacing w:after="0" w:line="240" w:lineRule="auto"/>
        <w:ind w:right="29"/>
        <w:rPr>
          <w:lang w:val="ru-RU"/>
        </w:rPr>
      </w:pPr>
      <w:r w:rsidRPr="004905E8">
        <w:rPr>
          <w:lang w:val="ru-RU"/>
        </w:rPr>
        <w:t xml:space="preserve">2.3. Характеристики, веб-интерфейс и функционал «ПО» описаны в Приложении </w:t>
      </w:r>
      <w:r w:rsidR="00B43ACD" w:rsidRPr="00B43ACD">
        <w:rPr>
          <w:lang w:val="ru-RU"/>
        </w:rPr>
        <w:t xml:space="preserve">№ </w:t>
      </w:r>
      <w:r w:rsidRPr="004905E8">
        <w:rPr>
          <w:lang w:val="ru-RU"/>
        </w:rPr>
        <w:t>1 «Номенклатура».</w:t>
      </w:r>
    </w:p>
    <w:p w:rsidR="006B23EB" w:rsidRPr="004905E8" w:rsidRDefault="004A1D69" w:rsidP="00B43ACD">
      <w:pPr>
        <w:spacing w:after="0" w:line="240" w:lineRule="auto"/>
        <w:ind w:right="3"/>
        <w:rPr>
          <w:lang w:val="ru-RU"/>
        </w:rPr>
      </w:pPr>
      <w:r w:rsidRPr="004905E8">
        <w:rPr>
          <w:lang w:val="ru-RU"/>
        </w:rPr>
        <w:t>2.4. «Поставщик» обязуется предоставить «Получателю» «ПО» в соответствии с Приложением №1 «Номенклатура», а «Заказчик» обязуется оплатить «Поставщику» стоимость «ПО» в порядке и сроки, установленные настоящим Контрактом.</w:t>
      </w:r>
    </w:p>
    <w:p w:rsidR="006B23EB" w:rsidRPr="004905E8" w:rsidRDefault="004A1D69" w:rsidP="00B43ACD">
      <w:pPr>
        <w:spacing w:after="0" w:line="240" w:lineRule="auto"/>
        <w:ind w:right="29"/>
        <w:rPr>
          <w:lang w:val="ru-RU"/>
        </w:rPr>
      </w:pPr>
      <w:r w:rsidRPr="004905E8">
        <w:rPr>
          <w:lang w:val="ru-RU"/>
        </w:rPr>
        <w:t>2.5. «Получатель» обязуется использовать «ПО» в соответствии с условиями настоящего Контракта.</w:t>
      </w:r>
    </w:p>
    <w:p w:rsidR="006B23EB" w:rsidRPr="004905E8" w:rsidRDefault="004A1D69" w:rsidP="00B43ACD">
      <w:pPr>
        <w:spacing w:after="0" w:line="240" w:lineRule="auto"/>
        <w:ind w:right="29"/>
        <w:rPr>
          <w:lang w:val="ru-RU"/>
        </w:rPr>
      </w:pPr>
      <w:r w:rsidRPr="004905E8">
        <w:rPr>
          <w:lang w:val="ru-RU"/>
        </w:rPr>
        <w:t>2.6. Приложение №1 «Номенклатура» является неотъемлемой частью настоящего Контракта.</w:t>
      </w:r>
    </w:p>
    <w:p w:rsidR="006B23EB" w:rsidRPr="00B43ACD" w:rsidRDefault="004A1D69" w:rsidP="00B43ACD">
      <w:pPr>
        <w:spacing w:after="0" w:line="240" w:lineRule="auto"/>
        <w:ind w:right="29"/>
        <w:rPr>
          <w:b/>
          <w:lang w:val="ru-RU"/>
        </w:rPr>
      </w:pPr>
      <w:r w:rsidRPr="00B43ACD">
        <w:rPr>
          <w:b/>
          <w:lang w:val="ru-RU"/>
        </w:rPr>
        <w:t>З. ОБЯЗАННОСТИ СТОРОН</w:t>
      </w:r>
    </w:p>
    <w:p w:rsidR="006B23EB" w:rsidRPr="004905E8" w:rsidRDefault="004A1D69" w:rsidP="00B43ACD">
      <w:pPr>
        <w:spacing w:after="0" w:line="240" w:lineRule="auto"/>
        <w:ind w:left="67" w:right="1966" w:hanging="10"/>
        <w:rPr>
          <w:lang w:val="ru-RU"/>
        </w:rPr>
      </w:pPr>
      <w:r w:rsidRPr="004905E8">
        <w:rPr>
          <w:sz w:val="24"/>
          <w:lang w:val="ru-RU"/>
        </w:rPr>
        <w:t>3.1. «Поставщик» обязуется:</w:t>
      </w:r>
    </w:p>
    <w:p w:rsidR="006B23EB" w:rsidRPr="00E45544" w:rsidRDefault="004A1D69" w:rsidP="00B43ACD">
      <w:pPr>
        <w:spacing w:after="0" w:line="240" w:lineRule="auto"/>
        <w:ind w:left="57" w:right="10" w:firstLine="4"/>
        <w:rPr>
          <w:lang w:val="ru-RU"/>
        </w:rPr>
      </w:pPr>
      <w:r w:rsidRPr="004905E8">
        <w:rPr>
          <w:lang w:val="ru-RU"/>
        </w:rPr>
        <w:t xml:space="preserve">3.1.1. Обеспечить круглосуточный доступ к «ПО» в течение срока действия Контракта (за исключением </w:t>
      </w:r>
      <w:r w:rsidR="00AC60C0" w:rsidRPr="00541B3F">
        <w:rPr>
          <w:noProof/>
          <w:lang w:val="ru-RU" w:eastAsia="ru-RU"/>
        </w:rPr>
        <w:drawing>
          <wp:inline distT="0" distB="0" distL="0" distR="0">
            <wp:extent cx="8255" cy="8255"/>
            <wp:effectExtent l="0" t="0" r="0" b="0"/>
            <wp:docPr id="2"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905E8">
        <w:rPr>
          <w:lang w:val="ru-RU"/>
        </w:rPr>
        <w:t xml:space="preserve">плановых технических работ), в том числе к Личному кабинету «Заказчика» в соответствии с Приложением №1. </w:t>
      </w:r>
      <w:r w:rsidRPr="00E45544">
        <w:rPr>
          <w:lang w:val="ru-RU"/>
        </w:rPr>
        <w:t>З. 1.2. Оказывать техническую поддержку в соответствии с Приложением №1 «Номенклатура».</w:t>
      </w:r>
    </w:p>
    <w:p w:rsidR="006B23EB" w:rsidRPr="004905E8" w:rsidRDefault="004A1D69" w:rsidP="00B43ACD">
      <w:pPr>
        <w:spacing w:after="0" w:line="240" w:lineRule="auto"/>
        <w:ind w:right="29"/>
        <w:rPr>
          <w:lang w:val="ru-RU"/>
        </w:rPr>
      </w:pPr>
      <w:r w:rsidRPr="004905E8">
        <w:rPr>
          <w:lang w:val="ru-RU"/>
        </w:rPr>
        <w:t>3.13. Обеспечить защиту данных в соответствии с требованием Российского законодательства и настоящего Контракта.</w:t>
      </w:r>
    </w:p>
    <w:p w:rsidR="006B23EB" w:rsidRPr="004905E8" w:rsidRDefault="004A1D69" w:rsidP="00B43ACD">
      <w:pPr>
        <w:spacing w:after="0" w:line="240" w:lineRule="auto"/>
        <w:ind w:left="67" w:right="1966" w:hanging="10"/>
        <w:rPr>
          <w:lang w:val="ru-RU"/>
        </w:rPr>
      </w:pPr>
      <w:r w:rsidRPr="004905E8">
        <w:rPr>
          <w:sz w:val="24"/>
          <w:lang w:val="ru-RU"/>
        </w:rPr>
        <w:t>3.2. «Заказчик» и «Получатель» обязуются:</w:t>
      </w:r>
    </w:p>
    <w:p w:rsidR="006B23EB" w:rsidRPr="004905E8" w:rsidRDefault="004A1D69" w:rsidP="00B43ACD">
      <w:pPr>
        <w:spacing w:after="0" w:line="240" w:lineRule="auto"/>
        <w:ind w:right="367"/>
        <w:rPr>
          <w:lang w:val="ru-RU"/>
        </w:rPr>
      </w:pPr>
      <w:r w:rsidRPr="004905E8">
        <w:rPr>
          <w:lang w:val="ru-RU"/>
        </w:rPr>
        <w:t>3.2.1. Оплатить услуги «Поставщика» в размере и на условиях, предусмотренных настоящим Контрактом. 3.22. Назначить ответственных лиц для ведения сайта и взаимодействия с «Поставщиком», данные которого заносятся в Личный кабинет (учетной системе «Поставщика»).</w:t>
      </w:r>
    </w:p>
    <w:p w:rsidR="006B23EB" w:rsidRPr="004905E8" w:rsidRDefault="004A1D69" w:rsidP="00B43ACD">
      <w:pPr>
        <w:spacing w:after="0" w:line="240" w:lineRule="auto"/>
        <w:ind w:right="29"/>
        <w:rPr>
          <w:lang w:val="ru-RU"/>
        </w:rPr>
      </w:pPr>
      <w:r w:rsidRPr="004905E8">
        <w:rPr>
          <w:lang w:val="ru-RU"/>
        </w:rPr>
        <w:t>3.2.4 «Заказчик» при регистрации в учетной системе «Поставщика» обязуется внести точную, достоверную и полную информацию о себе.</w:t>
      </w:r>
    </w:p>
    <w:p w:rsidR="006B23EB" w:rsidRPr="004905E8" w:rsidRDefault="004A1D69" w:rsidP="00B43ACD">
      <w:pPr>
        <w:spacing w:after="0" w:line="240" w:lineRule="auto"/>
        <w:ind w:right="29"/>
        <w:rPr>
          <w:lang w:val="ru-RU"/>
        </w:rPr>
      </w:pPr>
      <w:r w:rsidRPr="004905E8">
        <w:rPr>
          <w:lang w:val="ru-RU"/>
        </w:rPr>
        <w:t>3.2.5. В случае изменения предоставленных сведений «Получатель» обязан в 10-дневный срок известить об этом «Поставщика» и в 30-дневный срок предоставить документы, подтверждающие указанные изменен ИЯ.</w:t>
      </w:r>
    </w:p>
    <w:p w:rsidR="006B23EB" w:rsidRPr="004905E8" w:rsidRDefault="004A1D69" w:rsidP="00B43ACD">
      <w:pPr>
        <w:spacing w:after="0" w:line="240" w:lineRule="auto"/>
        <w:ind w:right="317"/>
        <w:rPr>
          <w:lang w:val="ru-RU"/>
        </w:rPr>
      </w:pPr>
      <w:r w:rsidRPr="004905E8">
        <w:rPr>
          <w:lang w:val="ru-RU"/>
        </w:rPr>
        <w:t>3.2.6. «Получатель» обязан использовать полученное по настоящему контракту программное обеспечение в соответствии с требованиями Российского законодательства и настоящего Контракта, не производить взлом, дизассемблирование и иные незаконные действия.</w:t>
      </w:r>
    </w:p>
    <w:p w:rsidR="006B23EB" w:rsidRPr="004905E8" w:rsidRDefault="004A1D69" w:rsidP="00B43ACD">
      <w:pPr>
        <w:spacing w:after="0" w:line="240" w:lineRule="auto"/>
        <w:ind w:right="29"/>
        <w:rPr>
          <w:lang w:val="ru-RU"/>
        </w:rPr>
      </w:pPr>
      <w:r w:rsidRPr="004905E8">
        <w:rPr>
          <w:lang w:val="ru-RU"/>
        </w:rPr>
        <w:t>32.7. «Заказчик» обязуется строго соблюдать правила поведения с сети Интернет и ведение сайта, предусмотренные российским и международным законодательством.</w:t>
      </w:r>
    </w:p>
    <w:p w:rsidR="006B23EB" w:rsidRPr="004905E8" w:rsidRDefault="004A1D69" w:rsidP="00B43ACD">
      <w:pPr>
        <w:spacing w:after="0" w:line="240" w:lineRule="auto"/>
        <w:ind w:left="67" w:right="1966" w:hanging="10"/>
        <w:rPr>
          <w:lang w:val="ru-RU"/>
        </w:rPr>
      </w:pPr>
      <w:r w:rsidRPr="004905E8">
        <w:rPr>
          <w:sz w:val="24"/>
          <w:lang w:val="ru-RU"/>
        </w:rPr>
        <w:t>3.3. Конфиденциальность</w:t>
      </w:r>
    </w:p>
    <w:p w:rsidR="006B23EB" w:rsidRPr="004905E8" w:rsidRDefault="004A1D69" w:rsidP="00B43ACD">
      <w:pPr>
        <w:spacing w:after="0" w:line="240" w:lineRule="auto"/>
        <w:ind w:right="843"/>
        <w:rPr>
          <w:lang w:val="ru-RU"/>
        </w:rPr>
      </w:pPr>
      <w:r w:rsidRPr="004905E8">
        <w:rPr>
          <w:lang w:val="ru-RU"/>
        </w:rPr>
        <w:t xml:space="preserve">3.3.1. «Стороны» обязуются без обоюдного согласия не передавать третьим лицам </w:t>
      </w:r>
      <w:proofErr w:type="spellStart"/>
      <w:r w:rsidRPr="004905E8">
        <w:rPr>
          <w:lang w:val="ru-RU"/>
        </w:rPr>
        <w:t>организационнотехнологическую</w:t>
      </w:r>
      <w:proofErr w:type="spellEnd"/>
      <w:r w:rsidRPr="004905E8">
        <w:rPr>
          <w:lang w:val="ru-RU"/>
        </w:rPr>
        <w:t xml:space="preserve"> и коммерческую информацию, составляющую секрет для любой из «Сторон» (далее конфиденциальная информация) при условии, что:</w:t>
      </w:r>
    </w:p>
    <w:p w:rsidR="006B23EB" w:rsidRPr="004905E8" w:rsidRDefault="004A1D69" w:rsidP="00B43ACD">
      <w:pPr>
        <w:numPr>
          <w:ilvl w:val="0"/>
          <w:numId w:val="3"/>
        </w:numPr>
        <w:spacing w:after="0" w:line="240" w:lineRule="auto"/>
        <w:ind w:left="216" w:right="29" w:hanging="137"/>
        <w:rPr>
          <w:lang w:val="ru-RU"/>
        </w:rPr>
      </w:pPr>
      <w:r w:rsidRPr="004905E8">
        <w:rPr>
          <w:lang w:val="ru-RU"/>
        </w:rPr>
        <w:lastRenderedPageBreak/>
        <w:t>такая информация имеет действительную или потенциальную коммерческую ценность в силу ее неизвестности третьим лицам;</w:t>
      </w:r>
    </w:p>
    <w:p w:rsidR="006B23EB" w:rsidRPr="004905E8" w:rsidRDefault="004A1D69" w:rsidP="00B43ACD">
      <w:pPr>
        <w:numPr>
          <w:ilvl w:val="0"/>
          <w:numId w:val="3"/>
        </w:numPr>
        <w:spacing w:after="0" w:line="240" w:lineRule="auto"/>
        <w:ind w:left="216" w:right="29" w:hanging="137"/>
        <w:rPr>
          <w:lang w:val="ru-RU"/>
        </w:rPr>
      </w:pPr>
      <w:r w:rsidRPr="004905E8">
        <w:rPr>
          <w:lang w:val="ru-RU"/>
        </w:rPr>
        <w:t>к такой информации нет свободного доступа на законном основании;</w:t>
      </w:r>
    </w:p>
    <w:p w:rsidR="006B23EB" w:rsidRPr="004905E8" w:rsidRDefault="004A1D69" w:rsidP="00B43ACD">
      <w:pPr>
        <w:numPr>
          <w:ilvl w:val="0"/>
          <w:numId w:val="3"/>
        </w:numPr>
        <w:spacing w:after="0" w:line="240" w:lineRule="auto"/>
        <w:ind w:left="216" w:right="29" w:hanging="137"/>
        <w:rPr>
          <w:lang w:val="ru-RU"/>
        </w:rPr>
      </w:pPr>
      <w:r w:rsidRPr="004905E8">
        <w:rPr>
          <w:lang w:val="ru-RU"/>
        </w:rPr>
        <w:t>обладатель такой информации принимает надлежащие меры к обеспечению ее конфиденциальности. 3.32. Конфиденциальная информация подлежит охране в течение всего срока действия Контракта, а также до истечения одного года срока с момента прекращения его действия.</w:t>
      </w:r>
    </w:p>
    <w:p w:rsidR="006B23EB" w:rsidRDefault="004A1D69" w:rsidP="00B43ACD">
      <w:pPr>
        <w:spacing w:after="0" w:line="240" w:lineRule="auto"/>
        <w:ind w:left="67" w:right="1966" w:hanging="10"/>
      </w:pPr>
      <w:r>
        <w:rPr>
          <w:sz w:val="24"/>
        </w:rPr>
        <w:t xml:space="preserve">3.4. </w:t>
      </w:r>
      <w:proofErr w:type="spellStart"/>
      <w:r>
        <w:rPr>
          <w:sz w:val="24"/>
        </w:rPr>
        <w:t>Антикоррупционная</w:t>
      </w:r>
      <w:proofErr w:type="spellEnd"/>
      <w:r>
        <w:rPr>
          <w:sz w:val="24"/>
        </w:rPr>
        <w:t xml:space="preserve"> </w:t>
      </w:r>
      <w:proofErr w:type="spellStart"/>
      <w:r>
        <w:rPr>
          <w:sz w:val="24"/>
        </w:rPr>
        <w:t>оговорка</w:t>
      </w:r>
      <w:proofErr w:type="spellEnd"/>
    </w:p>
    <w:p w:rsidR="006B23EB" w:rsidRPr="004905E8" w:rsidRDefault="004A1D69" w:rsidP="00B43ACD">
      <w:pPr>
        <w:numPr>
          <w:ilvl w:val="1"/>
          <w:numId w:val="4"/>
        </w:numPr>
        <w:spacing w:after="0" w:line="240" w:lineRule="auto"/>
        <w:ind w:left="82" w:right="191"/>
        <w:rPr>
          <w:lang w:val="ru-RU"/>
        </w:rPr>
      </w:pPr>
      <w:r w:rsidRPr="004905E8">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6B23EB" w:rsidRPr="004905E8" w:rsidRDefault="004A1D69" w:rsidP="00B43ACD">
      <w:pPr>
        <w:numPr>
          <w:ilvl w:val="1"/>
          <w:numId w:val="4"/>
        </w:numPr>
        <w:spacing w:after="0" w:line="240" w:lineRule="auto"/>
        <w:ind w:left="82" w:right="191"/>
        <w:rPr>
          <w:lang w:val="ru-RU"/>
        </w:rPr>
      </w:pPr>
      <w:r w:rsidRPr="004905E8">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r w:rsidR="00AC60C0" w:rsidRPr="00541B3F">
        <w:rPr>
          <w:noProof/>
          <w:lang w:val="ru-RU" w:eastAsia="ru-RU"/>
        </w:rPr>
        <w:drawing>
          <wp:inline distT="0" distB="0" distL="0" distR="0">
            <wp:extent cx="8255" cy="15875"/>
            <wp:effectExtent l="0" t="0" r="0" b="0"/>
            <wp:docPr id="3" name="Picture 6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 cy="15875"/>
                    </a:xfrm>
                    <a:prstGeom prst="rect">
                      <a:avLst/>
                    </a:prstGeom>
                    <a:noFill/>
                    <a:ln>
                      <a:noFill/>
                    </a:ln>
                  </pic:spPr>
                </pic:pic>
              </a:graphicData>
            </a:graphic>
          </wp:inline>
        </w:drawing>
      </w:r>
    </w:p>
    <w:p w:rsidR="006B23EB" w:rsidRPr="004905E8" w:rsidRDefault="004A1D69" w:rsidP="00B43ACD">
      <w:pPr>
        <w:numPr>
          <w:ilvl w:val="1"/>
          <w:numId w:val="4"/>
        </w:numPr>
        <w:spacing w:after="0" w:line="240" w:lineRule="auto"/>
        <w:ind w:left="82" w:right="191"/>
        <w:rPr>
          <w:lang w:val="ru-RU"/>
        </w:rPr>
      </w:pPr>
      <w:r w:rsidRPr="004905E8">
        <w:rPr>
          <w:lang w:val="ru-RU"/>
        </w:rPr>
        <w:t xml:space="preserve">В случае возникновения у «Стороны» подозрений, что произошло или может произойти нарушение каких-либо положений п.З.4. настоящего Контракта, соответствующая «Сторона» обязуется уведомить об этом другую </w:t>
      </w:r>
      <w:r w:rsidRPr="00855748">
        <w:rPr>
          <w:lang w:val="ru-RU"/>
        </w:rPr>
        <w:t xml:space="preserve">«Сторону» в письменной форме. </w:t>
      </w:r>
      <w:r w:rsidRPr="004905E8">
        <w:rPr>
          <w:lang w:val="ru-RU"/>
        </w:rPr>
        <w:t>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6B23EB" w:rsidRPr="004905E8" w:rsidRDefault="004A1D69" w:rsidP="00B43ACD">
      <w:pPr>
        <w:numPr>
          <w:ilvl w:val="1"/>
          <w:numId w:val="4"/>
        </w:numPr>
        <w:spacing w:after="0" w:line="240" w:lineRule="auto"/>
        <w:ind w:left="82" w:right="191"/>
        <w:rPr>
          <w:lang w:val="ru-RU"/>
        </w:rPr>
      </w:pPr>
      <w:r w:rsidRPr="004905E8">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3.4. настоящего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B23EB" w:rsidRPr="004905E8" w:rsidRDefault="004A1D69" w:rsidP="00B43ACD">
      <w:pPr>
        <w:spacing w:after="0" w:line="240" w:lineRule="auto"/>
        <w:ind w:left="57" w:right="10" w:firstLine="4"/>
        <w:rPr>
          <w:lang w:val="ru-RU"/>
        </w:rPr>
      </w:pPr>
      <w:r w:rsidRPr="004905E8">
        <w:rPr>
          <w:lang w:val="ru-RU"/>
        </w:rPr>
        <w:t>3.4.5. В случае нарушения одной «Стороной» обязательств воздерживаться от запрещенных в п. 3.4. настоящего Контракта действий и/или неполучения другой «Стороной» в установленный в п.З.4. настоящего Контракта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вправе требовать возмещения реального ущерба, возникшего в результате такого расторжения.</w:t>
      </w:r>
    </w:p>
    <w:p w:rsidR="006B23EB" w:rsidRPr="00B43ACD" w:rsidRDefault="004A1D69" w:rsidP="00B43ACD">
      <w:pPr>
        <w:pStyle w:val="1"/>
        <w:spacing w:after="0" w:line="240" w:lineRule="auto"/>
        <w:ind w:left="67"/>
        <w:jc w:val="both"/>
        <w:rPr>
          <w:b/>
          <w:lang w:val="ru-RU"/>
        </w:rPr>
      </w:pPr>
      <w:r w:rsidRPr="00B43ACD">
        <w:rPr>
          <w:b/>
          <w:lang w:val="ru-RU"/>
        </w:rPr>
        <w:t>4. ПРАВА СТОРОН</w:t>
      </w:r>
    </w:p>
    <w:p w:rsidR="006B23EB" w:rsidRPr="004905E8" w:rsidRDefault="004A1D69" w:rsidP="00B43ACD">
      <w:pPr>
        <w:spacing w:after="0" w:line="240" w:lineRule="auto"/>
        <w:ind w:right="29"/>
        <w:rPr>
          <w:lang w:val="ru-RU"/>
        </w:rPr>
      </w:pPr>
      <w:r w:rsidRPr="004905E8">
        <w:rPr>
          <w:lang w:val="ru-RU"/>
        </w:rPr>
        <w:t>4.1. Исключительные имущественные права на предоставляемое программное обеспечение принадлежат «Поставщику».</w:t>
      </w:r>
    </w:p>
    <w:p w:rsidR="006B23EB" w:rsidRPr="004905E8" w:rsidRDefault="004A1D69" w:rsidP="00B43ACD">
      <w:pPr>
        <w:spacing w:after="0" w:line="240" w:lineRule="auto"/>
        <w:ind w:right="29"/>
        <w:rPr>
          <w:lang w:val="ru-RU"/>
        </w:rPr>
      </w:pPr>
      <w:r w:rsidRPr="004905E8">
        <w:rPr>
          <w:lang w:val="ru-RU"/>
        </w:rPr>
        <w:t xml:space="preserve">4.2. «Получатель» имеет право на использование программного обеспечения в течение действия Контракта на основании на условиях простых (неисключительных) </w:t>
      </w:r>
      <w:proofErr w:type="gramStart"/>
      <w:r w:rsidRPr="004905E8">
        <w:rPr>
          <w:lang w:val="ru-RU"/>
        </w:rPr>
        <w:t>прав .</w:t>
      </w:r>
      <w:proofErr w:type="gramEnd"/>
    </w:p>
    <w:p w:rsidR="006B23EB" w:rsidRPr="004905E8" w:rsidRDefault="004A1D69" w:rsidP="00B43ACD">
      <w:pPr>
        <w:spacing w:after="0" w:line="240" w:lineRule="auto"/>
        <w:ind w:right="29"/>
        <w:rPr>
          <w:lang w:val="ru-RU"/>
        </w:rPr>
      </w:pPr>
      <w:r w:rsidRPr="004905E8">
        <w:rPr>
          <w:lang w:val="ru-RU"/>
        </w:rPr>
        <w:t>4.3. Право на использование доменного имени.</w:t>
      </w:r>
    </w:p>
    <w:p w:rsidR="006B23EB" w:rsidRPr="004905E8" w:rsidRDefault="004A1D69" w:rsidP="00B43ACD">
      <w:pPr>
        <w:spacing w:after="0" w:line="240" w:lineRule="auto"/>
        <w:ind w:right="29"/>
        <w:rPr>
          <w:lang w:val="ru-RU"/>
        </w:rPr>
      </w:pPr>
      <w:r w:rsidRPr="004905E8">
        <w:rPr>
          <w:lang w:val="ru-RU"/>
        </w:rPr>
        <w:t xml:space="preserve">4.3.1. В Российской Федерации доменное имя не относится к средствам индивидуализации (ГК РФ, часть </w:t>
      </w:r>
      <w:r>
        <w:t>IV</w:t>
      </w:r>
      <w:r w:rsidRPr="004905E8">
        <w:rPr>
          <w:lang w:val="ru-RU"/>
        </w:rPr>
        <w:t xml:space="preserve">, раздел </w:t>
      </w:r>
      <w:proofErr w:type="spellStart"/>
      <w:r>
        <w:t>VlI</w:t>
      </w:r>
      <w:proofErr w:type="spellEnd"/>
      <w:r w:rsidRPr="004905E8">
        <w:rPr>
          <w:lang w:val="ru-RU"/>
        </w:rPr>
        <w:t>).</w:t>
      </w:r>
    </w:p>
    <w:p w:rsidR="006B23EB" w:rsidRPr="004905E8" w:rsidRDefault="004A1D69" w:rsidP="00B43ACD">
      <w:pPr>
        <w:spacing w:after="0" w:line="240" w:lineRule="auto"/>
        <w:ind w:left="57" w:right="79" w:firstLine="4"/>
        <w:rPr>
          <w:lang w:val="ru-RU"/>
        </w:rPr>
      </w:pPr>
      <w:r w:rsidRPr="004905E8">
        <w:rPr>
          <w:lang w:val="ru-RU"/>
        </w:rPr>
        <w:t>4.32. Отношения, возникающие в связи с регистрацией и использованием доменных имен второго уровня в доменах *.</w:t>
      </w:r>
      <w:r>
        <w:t>RU</w:t>
      </w:r>
      <w:r w:rsidRPr="004905E8">
        <w:rPr>
          <w:lang w:val="ru-RU"/>
        </w:rPr>
        <w:t xml:space="preserve"> и *.РФ. регулируются локальными актами Координационного центра национального домена сети </w:t>
      </w:r>
      <w:r w:rsidR="00AC60C0" w:rsidRPr="00541B3F">
        <w:rPr>
          <w:noProof/>
          <w:lang w:val="ru-RU" w:eastAsia="ru-RU"/>
        </w:rPr>
        <w:drawing>
          <wp:inline distT="0" distB="0" distL="0" distR="0">
            <wp:extent cx="8255" cy="8255"/>
            <wp:effectExtent l="0" t="0" r="0" b="0"/>
            <wp:docPr id="4" name="Picture 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905E8">
        <w:rPr>
          <w:lang w:val="ru-RU"/>
        </w:rPr>
        <w:t xml:space="preserve">Интернет </w:t>
      </w:r>
      <w:r>
        <w:t>http</w:t>
      </w:r>
      <w:r w:rsidRPr="004905E8">
        <w:rPr>
          <w:lang w:val="ru-RU"/>
        </w:rPr>
        <w:t>://</w:t>
      </w:r>
      <w:proofErr w:type="spellStart"/>
      <w:r>
        <w:t>cctld</w:t>
      </w:r>
      <w:proofErr w:type="spellEnd"/>
      <w:r w:rsidRPr="004905E8">
        <w:rPr>
          <w:lang w:val="ru-RU"/>
        </w:rPr>
        <w:t>.</w:t>
      </w:r>
      <w:proofErr w:type="spellStart"/>
      <w:r>
        <w:t>ru</w:t>
      </w:r>
      <w:proofErr w:type="spellEnd"/>
      <w:r w:rsidRPr="004905E8">
        <w:rPr>
          <w:lang w:val="ru-RU"/>
        </w:rPr>
        <w:t>/</w:t>
      </w:r>
      <w:proofErr w:type="spellStart"/>
      <w:r>
        <w:t>fles</w:t>
      </w:r>
      <w:proofErr w:type="spellEnd"/>
      <w:r w:rsidRPr="004905E8">
        <w:rPr>
          <w:lang w:val="ru-RU"/>
        </w:rPr>
        <w:t>/</w:t>
      </w:r>
      <w:r>
        <w:t>pdf</w:t>
      </w:r>
      <w:r w:rsidRPr="004905E8">
        <w:rPr>
          <w:lang w:val="ru-RU"/>
        </w:rPr>
        <w:t>/</w:t>
      </w:r>
      <w:r>
        <w:t>docs</w:t>
      </w:r>
      <w:r w:rsidRPr="004905E8">
        <w:rPr>
          <w:lang w:val="ru-RU"/>
        </w:rPr>
        <w:t>/</w:t>
      </w:r>
      <w:r>
        <w:t>rules</w:t>
      </w:r>
      <w:r w:rsidRPr="004905E8">
        <w:rPr>
          <w:lang w:val="ru-RU"/>
        </w:rPr>
        <w:t>_</w:t>
      </w:r>
      <w:proofErr w:type="spellStart"/>
      <w:r>
        <w:t>ru</w:t>
      </w:r>
      <w:proofErr w:type="spellEnd"/>
      <w:r w:rsidRPr="004905E8">
        <w:rPr>
          <w:lang w:val="ru-RU"/>
        </w:rPr>
        <w:t>-</w:t>
      </w:r>
      <w:proofErr w:type="spellStart"/>
      <w:r>
        <w:t>rf</w:t>
      </w:r>
      <w:proofErr w:type="spellEnd"/>
      <w:r w:rsidRPr="004905E8">
        <w:rPr>
          <w:lang w:val="ru-RU"/>
        </w:rPr>
        <w:t>.</w:t>
      </w:r>
      <w:r>
        <w:t>pdf</w:t>
      </w:r>
      <w:r w:rsidRPr="004905E8">
        <w:rPr>
          <w:lang w:val="ru-RU"/>
        </w:rPr>
        <w:t>. Для домена *.</w:t>
      </w:r>
      <w:r>
        <w:t>SU</w:t>
      </w:r>
      <w:r w:rsidRPr="004905E8">
        <w:rPr>
          <w:lang w:val="ru-RU"/>
        </w:rPr>
        <w:t xml:space="preserve"> отношения регулируются правилами Фонда Развития Интернет </w:t>
      </w:r>
      <w:r>
        <w:t>http</w:t>
      </w:r>
      <w:r w:rsidRPr="004905E8">
        <w:rPr>
          <w:lang w:val="ru-RU"/>
        </w:rPr>
        <w:t>://</w:t>
      </w:r>
      <w:r>
        <w:t>www</w:t>
      </w:r>
      <w:r w:rsidRPr="004905E8">
        <w:rPr>
          <w:lang w:val="ru-RU"/>
        </w:rPr>
        <w:t>.</w:t>
      </w:r>
      <w:r>
        <w:t>fid</w:t>
      </w:r>
      <w:r w:rsidRPr="004905E8">
        <w:rPr>
          <w:lang w:val="ru-RU"/>
        </w:rPr>
        <w:t>.</w:t>
      </w:r>
      <w:proofErr w:type="spellStart"/>
      <w:r>
        <w:t>su</w:t>
      </w:r>
      <w:proofErr w:type="spellEnd"/>
      <w:r w:rsidRPr="004905E8">
        <w:rPr>
          <w:lang w:val="ru-RU"/>
        </w:rPr>
        <w:t>/</w:t>
      </w:r>
      <w:proofErr w:type="spellStart"/>
      <w:r>
        <w:t>su</w:t>
      </w:r>
      <w:proofErr w:type="spellEnd"/>
      <w:r w:rsidRPr="004905E8">
        <w:rPr>
          <w:lang w:val="ru-RU"/>
        </w:rPr>
        <w:t>/</w:t>
      </w:r>
      <w:r>
        <w:t>registration</w:t>
      </w:r>
      <w:r w:rsidRPr="004905E8">
        <w:rPr>
          <w:lang w:val="ru-RU"/>
        </w:rPr>
        <w:t>/</w:t>
      </w:r>
      <w:r>
        <w:t>rules</w:t>
      </w:r>
      <w:r w:rsidRPr="004905E8">
        <w:rPr>
          <w:lang w:val="ru-RU"/>
        </w:rPr>
        <w:t>/.</w:t>
      </w:r>
      <w:r>
        <w:t>C</w:t>
      </w:r>
      <w:r w:rsidRPr="004905E8">
        <w:rPr>
          <w:lang w:val="ru-RU"/>
        </w:rPr>
        <w:t>)</w:t>
      </w:r>
      <w:r>
        <w:t>TH</w:t>
      </w:r>
      <w:r w:rsidRPr="004905E8">
        <w:rPr>
          <w:lang w:val="ru-RU"/>
        </w:rPr>
        <w:t>0</w:t>
      </w:r>
      <w:proofErr w:type="spellStart"/>
      <w:r>
        <w:t>Ll</w:t>
      </w:r>
      <w:proofErr w:type="spellEnd"/>
      <w:r w:rsidRPr="004905E8">
        <w:rPr>
          <w:lang w:val="ru-RU"/>
        </w:rPr>
        <w:t>-</w:t>
      </w:r>
      <w:proofErr w:type="spellStart"/>
      <w:r>
        <w:t>jeHY</w:t>
      </w:r>
      <w:proofErr w:type="spellEnd"/>
      <w:r w:rsidRPr="004905E8">
        <w:rPr>
          <w:lang w:val="ru-RU"/>
        </w:rPr>
        <w:t>1$</w:t>
      </w:r>
      <w:r>
        <w:t>V</w:t>
      </w:r>
      <w:r w:rsidRPr="004905E8">
        <w:rPr>
          <w:lang w:val="ru-RU"/>
        </w:rPr>
        <w:t xml:space="preserve"> возникающие в связи с регистрацией и использованием доменов </w:t>
      </w:r>
      <w:proofErr w:type="gramStart"/>
      <w:r w:rsidRPr="004905E8">
        <w:rPr>
          <w:lang w:val="ru-RU"/>
        </w:rPr>
        <w:t>*.СОМ</w:t>
      </w:r>
      <w:proofErr w:type="gramEnd"/>
      <w:r w:rsidRPr="004905E8">
        <w:rPr>
          <w:lang w:val="ru-RU"/>
        </w:rPr>
        <w:t>, *.</w:t>
      </w:r>
      <w:r>
        <w:t>ORG</w:t>
      </w:r>
      <w:r w:rsidRPr="004905E8">
        <w:rPr>
          <w:lang w:val="ru-RU"/>
        </w:rPr>
        <w:t>, *.</w:t>
      </w:r>
      <w:r>
        <w:t>NET</w:t>
      </w:r>
      <w:r w:rsidRPr="004905E8">
        <w:rPr>
          <w:lang w:val="ru-RU"/>
        </w:rPr>
        <w:t xml:space="preserve"> регулируются локальными актами </w:t>
      </w:r>
      <w:proofErr w:type="spellStart"/>
      <w:r>
        <w:t>lnternet</w:t>
      </w:r>
      <w:proofErr w:type="spellEnd"/>
      <w:r w:rsidRPr="004905E8">
        <w:rPr>
          <w:lang w:val="ru-RU"/>
        </w:rPr>
        <w:t xml:space="preserve"> </w:t>
      </w:r>
      <w:r>
        <w:t>Corporation</w:t>
      </w:r>
      <w:r w:rsidRPr="004905E8">
        <w:rPr>
          <w:lang w:val="ru-RU"/>
        </w:rPr>
        <w:t xml:space="preserve"> </w:t>
      </w:r>
      <w:r>
        <w:t>for</w:t>
      </w:r>
      <w:r w:rsidRPr="004905E8">
        <w:rPr>
          <w:lang w:val="ru-RU"/>
        </w:rPr>
        <w:t xml:space="preserve"> </w:t>
      </w:r>
      <w:r>
        <w:t>Assigned</w:t>
      </w:r>
      <w:r w:rsidRPr="004905E8">
        <w:rPr>
          <w:lang w:val="ru-RU"/>
        </w:rPr>
        <w:t xml:space="preserve"> </w:t>
      </w:r>
      <w:r>
        <w:t>Names</w:t>
      </w:r>
      <w:r w:rsidRPr="004905E8">
        <w:rPr>
          <w:lang w:val="ru-RU"/>
        </w:rPr>
        <w:t xml:space="preserve"> </w:t>
      </w:r>
      <w:r>
        <w:t>and</w:t>
      </w:r>
      <w:r w:rsidRPr="004905E8">
        <w:rPr>
          <w:lang w:val="ru-RU"/>
        </w:rPr>
        <w:t xml:space="preserve"> </w:t>
      </w:r>
      <w:r>
        <w:t>Numbers</w:t>
      </w:r>
      <w:r w:rsidRPr="004905E8">
        <w:rPr>
          <w:lang w:val="ru-RU"/>
        </w:rPr>
        <w:t xml:space="preserve">. Отношения, возникающие в связи с использованием доменных </w:t>
      </w:r>
      <w:r w:rsidR="00AC60C0" w:rsidRPr="00541B3F">
        <w:rPr>
          <w:noProof/>
          <w:lang w:val="ru-RU" w:eastAsia="ru-RU"/>
        </w:rPr>
        <w:drawing>
          <wp:inline distT="0" distB="0" distL="0" distR="0">
            <wp:extent cx="8255" cy="8255"/>
            <wp:effectExtent l="0" t="0" r="0" b="0"/>
            <wp:docPr id="5" name="Picture 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905E8">
        <w:rPr>
          <w:lang w:val="ru-RU"/>
        </w:rPr>
        <w:t>имен в доменах *.</w:t>
      </w:r>
      <w:r>
        <w:t>EDUSITE</w:t>
      </w:r>
      <w:r w:rsidRPr="004905E8">
        <w:rPr>
          <w:lang w:val="ru-RU"/>
        </w:rPr>
        <w:t>.</w:t>
      </w:r>
      <w:r>
        <w:t>RU</w:t>
      </w:r>
      <w:r w:rsidRPr="004905E8">
        <w:rPr>
          <w:lang w:val="ru-RU"/>
        </w:rPr>
        <w:t>, *.</w:t>
      </w:r>
      <w:proofErr w:type="spellStart"/>
      <w:r>
        <w:t>CADUk</w:t>
      </w:r>
      <w:proofErr w:type="spellEnd"/>
      <w:r w:rsidRPr="004905E8">
        <w:rPr>
          <w:lang w:val="ru-RU"/>
        </w:rPr>
        <w:t>.</w:t>
      </w:r>
      <w:r>
        <w:t>RU</w:t>
      </w:r>
      <w:r w:rsidRPr="004905E8">
        <w:rPr>
          <w:lang w:val="ru-RU"/>
        </w:rPr>
        <w:t>, *.</w:t>
      </w:r>
      <w:proofErr w:type="spellStart"/>
      <w:r>
        <w:t>NETFOLlO</w:t>
      </w:r>
      <w:proofErr w:type="spellEnd"/>
      <w:r w:rsidRPr="004905E8">
        <w:rPr>
          <w:lang w:val="ru-RU"/>
        </w:rPr>
        <w:t>.</w:t>
      </w:r>
      <w:r>
        <w:t>RU</w:t>
      </w:r>
      <w:r w:rsidRPr="004905E8">
        <w:rPr>
          <w:lang w:val="ru-RU"/>
        </w:rPr>
        <w:t xml:space="preserve"> описаны в настоящем Контракте.</w:t>
      </w:r>
    </w:p>
    <w:p w:rsidR="006B23EB" w:rsidRPr="004905E8" w:rsidRDefault="004A1D69" w:rsidP="00B43ACD">
      <w:pPr>
        <w:spacing w:after="0" w:line="240" w:lineRule="auto"/>
        <w:ind w:right="295"/>
        <w:rPr>
          <w:lang w:val="ru-RU"/>
        </w:rPr>
      </w:pPr>
      <w:r w:rsidRPr="004905E8">
        <w:rPr>
          <w:lang w:val="ru-RU"/>
        </w:rPr>
        <w:t xml:space="preserve">43.3. Правила регистрации в доменах *. </w:t>
      </w:r>
      <w:r>
        <w:t>EDUSTE</w:t>
      </w:r>
      <w:r w:rsidRPr="004905E8">
        <w:rPr>
          <w:lang w:val="ru-RU"/>
        </w:rPr>
        <w:t>.</w:t>
      </w:r>
      <w:r>
        <w:t>RU</w:t>
      </w:r>
      <w:r w:rsidRPr="004905E8">
        <w:rPr>
          <w:lang w:val="ru-RU"/>
        </w:rPr>
        <w:t xml:space="preserve">, *. </w:t>
      </w:r>
      <w:r>
        <w:t>CADUK</w:t>
      </w:r>
      <w:r w:rsidRPr="004905E8">
        <w:rPr>
          <w:lang w:val="ru-RU"/>
        </w:rPr>
        <w:t>.</w:t>
      </w:r>
      <w:r>
        <w:t>RU</w:t>
      </w:r>
      <w:r w:rsidRPr="004905E8">
        <w:rPr>
          <w:lang w:val="ru-RU"/>
        </w:rPr>
        <w:t xml:space="preserve">. *. </w:t>
      </w:r>
      <w:proofErr w:type="spellStart"/>
      <w:r>
        <w:t>NETFOLlO</w:t>
      </w:r>
      <w:proofErr w:type="spellEnd"/>
      <w:r w:rsidRPr="004905E8">
        <w:rPr>
          <w:lang w:val="ru-RU"/>
        </w:rPr>
        <w:t>.</w:t>
      </w:r>
      <w:r>
        <w:t>RU</w:t>
      </w:r>
      <w:r w:rsidRPr="004905E8">
        <w:rPr>
          <w:lang w:val="ru-RU"/>
        </w:rPr>
        <w:t xml:space="preserve"> определены настоящим Контрактом. «Получатель» вправе через учетную систему «Поставщика» выбрать доменные имена в доменах *.</w:t>
      </w:r>
      <w:proofErr w:type="spellStart"/>
      <w:r>
        <w:t>EDUSlTE</w:t>
      </w:r>
      <w:proofErr w:type="spellEnd"/>
      <w:r w:rsidRPr="004905E8">
        <w:rPr>
          <w:lang w:val="ru-RU"/>
        </w:rPr>
        <w:t>.</w:t>
      </w:r>
      <w:r>
        <w:t>RU</w:t>
      </w:r>
      <w:r w:rsidRPr="004905E8">
        <w:rPr>
          <w:lang w:val="ru-RU"/>
        </w:rPr>
        <w:t>, *.</w:t>
      </w:r>
      <w:proofErr w:type="spellStart"/>
      <w:r>
        <w:t>CADUk</w:t>
      </w:r>
      <w:proofErr w:type="spellEnd"/>
      <w:r w:rsidRPr="004905E8">
        <w:rPr>
          <w:lang w:val="ru-RU"/>
        </w:rPr>
        <w:t>.</w:t>
      </w:r>
      <w:r>
        <w:t>RU</w:t>
      </w:r>
      <w:r w:rsidRPr="004905E8">
        <w:rPr>
          <w:lang w:val="ru-RU"/>
        </w:rPr>
        <w:t>, *.</w:t>
      </w:r>
      <w:proofErr w:type="spellStart"/>
      <w:r>
        <w:t>NETFOLlO</w:t>
      </w:r>
      <w:proofErr w:type="spellEnd"/>
      <w:r w:rsidRPr="004905E8">
        <w:rPr>
          <w:lang w:val="ru-RU"/>
        </w:rPr>
        <w:t>.</w:t>
      </w:r>
      <w:r>
        <w:t>RU</w:t>
      </w:r>
      <w:r w:rsidRPr="004905E8">
        <w:rPr>
          <w:lang w:val="ru-RU"/>
        </w:rPr>
        <w:t>, если они не заняты другими пользователями.</w:t>
      </w:r>
      <w:r w:rsidR="00AC60C0" w:rsidRPr="00541B3F">
        <w:rPr>
          <w:noProof/>
          <w:lang w:val="ru-RU" w:eastAsia="ru-RU"/>
        </w:rPr>
        <w:drawing>
          <wp:inline distT="0" distB="0" distL="0" distR="0">
            <wp:extent cx="8255" cy="8255"/>
            <wp:effectExtent l="0" t="0" r="0" b="0"/>
            <wp:docPr id="6" name="Picture 6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6B23EB" w:rsidRPr="004905E8" w:rsidRDefault="004A1D69" w:rsidP="00B43ACD">
      <w:pPr>
        <w:spacing w:after="0" w:line="240" w:lineRule="auto"/>
        <w:ind w:right="29"/>
        <w:rPr>
          <w:lang w:val="ru-RU"/>
        </w:rPr>
      </w:pPr>
      <w:r w:rsidRPr="004905E8">
        <w:rPr>
          <w:lang w:val="ru-RU"/>
        </w:rPr>
        <w:t>43.4. Зарегистрированное доменное имя принадлежит «Заказчику» на правах аренды в течение всего срока действия Контракта.</w:t>
      </w:r>
    </w:p>
    <w:p w:rsidR="006B23EB" w:rsidRPr="004905E8" w:rsidRDefault="004A1D69" w:rsidP="00B43ACD">
      <w:pPr>
        <w:spacing w:after="0" w:line="240" w:lineRule="auto"/>
        <w:ind w:right="29"/>
        <w:rPr>
          <w:lang w:val="ru-RU"/>
        </w:rPr>
      </w:pPr>
      <w:r w:rsidRPr="004905E8">
        <w:rPr>
          <w:lang w:val="ru-RU"/>
        </w:rPr>
        <w:t>43.5. При перезаключении Контракта на новый срок «Заказчик» имеет приоритетное право на использование выбранного имени.</w:t>
      </w:r>
    </w:p>
    <w:p w:rsidR="006B23EB" w:rsidRPr="004905E8" w:rsidRDefault="004A1D69" w:rsidP="00B43ACD">
      <w:pPr>
        <w:spacing w:after="0" w:line="240" w:lineRule="auto"/>
        <w:ind w:right="29"/>
        <w:rPr>
          <w:lang w:val="ru-RU"/>
        </w:rPr>
      </w:pPr>
      <w:r w:rsidRPr="004905E8">
        <w:rPr>
          <w:lang w:val="ru-RU"/>
        </w:rPr>
        <w:t>4.3.6. Программное обеспечение позволяет использовать доменные имена 2-го уровня.</w:t>
      </w:r>
    </w:p>
    <w:p w:rsidR="006B23EB" w:rsidRPr="004905E8" w:rsidRDefault="004A1D69" w:rsidP="00B43ACD">
      <w:pPr>
        <w:spacing w:after="0" w:line="240" w:lineRule="auto"/>
        <w:ind w:right="29"/>
        <w:rPr>
          <w:lang w:val="ru-RU"/>
        </w:rPr>
      </w:pPr>
      <w:r w:rsidRPr="004905E8">
        <w:rPr>
          <w:lang w:val="ru-RU"/>
        </w:rPr>
        <w:lastRenderedPageBreak/>
        <w:t>4.37. «Поставщик» может зарегистрировать доменное имя по поручению «Заказчика», при этом использование доменного имени, в том числе продление, будет производиться по правилам регистратора доменов. 4.3.8. Исключительные авторские права на контент (содержание) сайта «Получателя», в том числе тексты, иллюстрации, аудио, видео и другие материалы, принадлежат «Заказчику».</w:t>
      </w:r>
    </w:p>
    <w:p w:rsidR="006B23EB" w:rsidRPr="00B43ACD" w:rsidRDefault="004A1D69" w:rsidP="00B43ACD">
      <w:pPr>
        <w:pStyle w:val="1"/>
        <w:spacing w:after="0" w:line="240" w:lineRule="auto"/>
        <w:ind w:left="67"/>
        <w:jc w:val="both"/>
        <w:rPr>
          <w:b/>
          <w:lang w:val="ru-RU"/>
        </w:rPr>
      </w:pPr>
      <w:r w:rsidRPr="00B43ACD">
        <w:rPr>
          <w:b/>
          <w:lang w:val="ru-RU"/>
        </w:rPr>
        <w:t>5. ОТВЕТСТВЕННОСТЬ СТОРОН</w:t>
      </w:r>
    </w:p>
    <w:p w:rsidR="006B23EB" w:rsidRPr="004905E8" w:rsidRDefault="004A1D69" w:rsidP="00B43ACD">
      <w:pPr>
        <w:spacing w:after="0" w:line="240" w:lineRule="auto"/>
        <w:ind w:right="663"/>
        <w:rPr>
          <w:lang w:val="ru-RU"/>
        </w:rPr>
      </w:pPr>
      <w:r w:rsidRPr="004905E8">
        <w:rPr>
          <w:lang w:val="ru-RU"/>
        </w:rPr>
        <w:t xml:space="preserve">Спорные вопросы «Стороны» обязуются решать путем переговоров, а в случае, если «Стороны» не могут </w:t>
      </w:r>
      <w:r w:rsidR="00AC60C0" w:rsidRPr="00541B3F">
        <w:rPr>
          <w:noProof/>
          <w:lang w:val="ru-RU" w:eastAsia="ru-RU"/>
        </w:rPr>
        <w:drawing>
          <wp:inline distT="0" distB="0" distL="0" distR="0">
            <wp:extent cx="8255" cy="8255"/>
            <wp:effectExtent l="0" t="0" r="0" b="0"/>
            <wp:docPr id="7" name="Picture 10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905E8">
        <w:rPr>
          <w:lang w:val="ru-RU"/>
        </w:rPr>
        <w:t>прийти к соглашению, спор подлежит передаче в суд по правилам подсудности, установленным законодательством Российской Федерации.</w:t>
      </w:r>
    </w:p>
    <w:p w:rsidR="006B23EB" w:rsidRPr="004905E8" w:rsidRDefault="004A1D69" w:rsidP="00B43ACD">
      <w:pPr>
        <w:spacing w:after="0" w:line="240" w:lineRule="auto"/>
        <w:ind w:left="67" w:right="1966" w:hanging="10"/>
        <w:rPr>
          <w:lang w:val="ru-RU"/>
        </w:rPr>
      </w:pPr>
      <w:r w:rsidRPr="004905E8">
        <w:rPr>
          <w:sz w:val="24"/>
          <w:lang w:val="ru-RU"/>
        </w:rPr>
        <w:t>5.1. «Поставщик» несёт ответственность:</w:t>
      </w:r>
    </w:p>
    <w:p w:rsidR="006B23EB" w:rsidRPr="004905E8" w:rsidRDefault="004A1D69" w:rsidP="00B43ACD">
      <w:pPr>
        <w:spacing w:after="0" w:line="240" w:lineRule="auto"/>
        <w:ind w:right="130"/>
        <w:rPr>
          <w:lang w:val="ru-RU"/>
        </w:rPr>
      </w:pPr>
      <w:r w:rsidRPr="004905E8">
        <w:rPr>
          <w:lang w:val="ru-RU"/>
        </w:rPr>
        <w:t>5.1.</w:t>
      </w:r>
      <w:proofErr w:type="gramStart"/>
      <w:r w:rsidRPr="004905E8">
        <w:rPr>
          <w:lang w:val="ru-RU"/>
        </w:rPr>
        <w:t>1.«</w:t>
      </w:r>
      <w:proofErr w:type="gramEnd"/>
      <w:r w:rsidRPr="004905E8">
        <w:rPr>
          <w:lang w:val="ru-RU"/>
        </w:rPr>
        <w:t>Поставщик» несёт ответственность за качество предоставляемого программного обеспечения. В случае если Контракт исполнен некачественно, «Заказчик» вправе по своему выбору потребовать от «Поставщика» безвозмездного устранения недостатков в согласованные сроки либо отказаться от услуг «Поставщика», расторгнув с ним настоящий Контракт, и потребовать возврат средств соразмерно оставшемуся времени действия Контракта.</w:t>
      </w:r>
    </w:p>
    <w:p w:rsidR="006B23EB" w:rsidRPr="004905E8" w:rsidRDefault="004A1D69" w:rsidP="00B43ACD">
      <w:pPr>
        <w:spacing w:after="0" w:line="240" w:lineRule="auto"/>
        <w:ind w:right="29"/>
        <w:rPr>
          <w:lang w:val="ru-RU"/>
        </w:rPr>
      </w:pPr>
      <w:r w:rsidRPr="004905E8">
        <w:rPr>
          <w:lang w:val="ru-RU"/>
        </w:rPr>
        <w:t xml:space="preserve">5.22. «Поставщик» несёт ответственность </w:t>
      </w:r>
      <w:proofErr w:type="gramStart"/>
      <w:r w:rsidRPr="004905E8">
        <w:rPr>
          <w:lang w:val="ru-RU"/>
        </w:rPr>
        <w:t>за несанкционированное «Заказчиком»</w:t>
      </w:r>
      <w:proofErr w:type="gramEnd"/>
      <w:r w:rsidRPr="004905E8">
        <w:rPr>
          <w:lang w:val="ru-RU"/>
        </w:rPr>
        <w:t xml:space="preserve"> размещение на сайте «Заказчика» рекламу, если не докажет, что её разместил «Заказчик» или его уполномоченное лицо.</w:t>
      </w:r>
    </w:p>
    <w:p w:rsidR="006B23EB" w:rsidRPr="004905E8" w:rsidRDefault="004A1D69" w:rsidP="00B43ACD">
      <w:pPr>
        <w:spacing w:after="0" w:line="240" w:lineRule="auto"/>
        <w:ind w:right="29"/>
        <w:rPr>
          <w:lang w:val="ru-RU"/>
        </w:rPr>
      </w:pPr>
      <w:r w:rsidRPr="004905E8">
        <w:rPr>
          <w:lang w:val="ru-RU"/>
        </w:rPr>
        <w:t>5.13. «Поставщик», не несет ответственности перед «Заказчиком» за ущерб любого рода, понесенный «Заказчиком» или «Получателем», вызванной утратой и/или разглашением своих логина и пароля.</w:t>
      </w:r>
    </w:p>
    <w:p w:rsidR="006B23EB" w:rsidRPr="004905E8" w:rsidRDefault="004A1D69" w:rsidP="00B43ACD">
      <w:pPr>
        <w:spacing w:after="0" w:line="240" w:lineRule="auto"/>
        <w:ind w:right="29"/>
        <w:rPr>
          <w:lang w:val="ru-RU"/>
        </w:rPr>
      </w:pPr>
      <w:r w:rsidRPr="004905E8">
        <w:rPr>
          <w:lang w:val="ru-RU"/>
        </w:rPr>
        <w:t>5.1.4 «Поставщик» не несет ответственности за негативные последствия, вызванные предоставлением недостоверных и/или неполных сведений в Личном кабинете.</w:t>
      </w:r>
    </w:p>
    <w:p w:rsidR="006B23EB" w:rsidRPr="004905E8" w:rsidRDefault="004A1D69" w:rsidP="00B43ACD">
      <w:pPr>
        <w:spacing w:after="0" w:line="240" w:lineRule="auto"/>
        <w:ind w:right="29"/>
        <w:rPr>
          <w:lang w:val="ru-RU"/>
        </w:rPr>
      </w:pPr>
      <w:r w:rsidRPr="004905E8">
        <w:rPr>
          <w:lang w:val="ru-RU"/>
        </w:rPr>
        <w:t>5, 1.5. Предельный размер ответственности за реальный ущерб ограничен денежной суммой, равной стоимости настоящего Контракта.</w:t>
      </w:r>
    </w:p>
    <w:p w:rsidR="006B23EB" w:rsidRPr="004905E8" w:rsidRDefault="004A1D69" w:rsidP="00B43ACD">
      <w:pPr>
        <w:spacing w:after="0" w:line="240" w:lineRule="auto"/>
        <w:ind w:right="29"/>
        <w:rPr>
          <w:lang w:val="ru-RU"/>
        </w:rPr>
      </w:pPr>
      <w:r w:rsidRPr="004905E8">
        <w:rPr>
          <w:lang w:val="ru-RU"/>
        </w:rPr>
        <w:t>5.1.5. «Поставщик» не несет ответственности перед «Заказчиком» за косвенные убытки (упущенную выгоду).</w:t>
      </w:r>
    </w:p>
    <w:p w:rsidR="006B23EB" w:rsidRPr="004905E8" w:rsidRDefault="004A1D69" w:rsidP="00B43ACD">
      <w:pPr>
        <w:spacing w:after="0" w:line="240" w:lineRule="auto"/>
        <w:ind w:left="67" w:right="1966" w:hanging="10"/>
        <w:rPr>
          <w:lang w:val="ru-RU"/>
        </w:rPr>
      </w:pPr>
      <w:r w:rsidRPr="004905E8">
        <w:rPr>
          <w:sz w:val="24"/>
          <w:lang w:val="ru-RU"/>
        </w:rPr>
        <w:t>5.2. «Заказчик» и «Получатель» несут ответственность:</w:t>
      </w:r>
    </w:p>
    <w:p w:rsidR="006B23EB" w:rsidRPr="004905E8" w:rsidRDefault="004A1D69" w:rsidP="00B43ACD">
      <w:pPr>
        <w:spacing w:after="0" w:line="240" w:lineRule="auto"/>
        <w:ind w:right="29"/>
        <w:rPr>
          <w:lang w:val="ru-RU"/>
        </w:rPr>
      </w:pPr>
      <w:proofErr w:type="gramStart"/>
      <w:r w:rsidRPr="004905E8">
        <w:rPr>
          <w:lang w:val="ru-RU"/>
        </w:rPr>
        <w:t>5.2.1 .</w:t>
      </w:r>
      <w:proofErr w:type="gramEnd"/>
      <w:r w:rsidRPr="004905E8">
        <w:rPr>
          <w:lang w:val="ru-RU"/>
        </w:rPr>
        <w:t>«Заказчик» несёт ответственность за соблюдение авторских и смежных прав всех размещенных на сайте материалов.</w:t>
      </w:r>
    </w:p>
    <w:p w:rsidR="006B23EB" w:rsidRPr="004905E8" w:rsidRDefault="004A1D69" w:rsidP="00B43ACD">
      <w:pPr>
        <w:spacing w:after="0" w:line="240" w:lineRule="auto"/>
        <w:ind w:right="29"/>
        <w:rPr>
          <w:lang w:val="ru-RU"/>
        </w:rPr>
      </w:pPr>
      <w:r w:rsidRPr="004905E8">
        <w:rPr>
          <w:lang w:val="ru-RU"/>
        </w:rPr>
        <w:t>5..2.2. «Получатель» самостоятельно обеспечивает сохранность Логина и Пароля, а также несет ответственность за все действия, произведенные с их использованием.</w:t>
      </w:r>
    </w:p>
    <w:p w:rsidR="006B23EB" w:rsidRPr="004905E8" w:rsidRDefault="004A1D69" w:rsidP="00B43ACD">
      <w:pPr>
        <w:spacing w:after="0" w:line="240" w:lineRule="auto"/>
        <w:ind w:right="29"/>
        <w:rPr>
          <w:lang w:val="ru-RU"/>
        </w:rPr>
      </w:pPr>
      <w:r w:rsidRPr="004905E8">
        <w:rPr>
          <w:lang w:val="ru-RU"/>
        </w:rPr>
        <w:t>52.3. В случае если «Получатель» предоставляет третьим лицам доступ к своему Личному кабинету, ответственность за действия таких третьих лиц несет «Заказчик».</w:t>
      </w:r>
    </w:p>
    <w:p w:rsidR="006B23EB" w:rsidRPr="004905E8" w:rsidRDefault="004A1D69" w:rsidP="00B43ACD">
      <w:pPr>
        <w:spacing w:after="0" w:line="240" w:lineRule="auto"/>
        <w:ind w:left="57" w:right="10" w:firstLine="4"/>
        <w:rPr>
          <w:lang w:val="ru-RU"/>
        </w:rPr>
      </w:pPr>
      <w:r w:rsidRPr="004905E8">
        <w:rPr>
          <w:lang w:val="ru-RU"/>
        </w:rPr>
        <w:t>5.10. В случае предъявления претензий по информационному содержанию сайта «Получатель» дает согласие на раскрытие своих контактных данных третьему лицу для целей урегулирования спора непосредственно между «Получателем» и третьим лицом.</w:t>
      </w:r>
    </w:p>
    <w:p w:rsidR="006B23EB" w:rsidRPr="004905E8" w:rsidRDefault="004A1D69" w:rsidP="00B43ACD">
      <w:pPr>
        <w:spacing w:after="0" w:line="240" w:lineRule="auto"/>
        <w:ind w:right="274"/>
        <w:rPr>
          <w:lang w:val="ru-RU"/>
        </w:rPr>
      </w:pPr>
      <w:r w:rsidRPr="004905E8">
        <w:rPr>
          <w:lang w:val="ru-RU"/>
        </w:rPr>
        <w:t xml:space="preserve">5.11. Нарушения «Получателем» правил ведения сайта, а также в случае предписания </w:t>
      </w:r>
      <w:proofErr w:type="spellStart"/>
      <w:r w:rsidRPr="004905E8">
        <w:rPr>
          <w:lang w:val="ru-RU"/>
        </w:rPr>
        <w:t>Роскомнадзора</w:t>
      </w:r>
      <w:proofErr w:type="spellEnd"/>
      <w:r w:rsidRPr="004905E8">
        <w:rPr>
          <w:lang w:val="ru-RU"/>
        </w:rPr>
        <w:t xml:space="preserve">, Прокуратуры или </w:t>
      </w:r>
      <w:proofErr w:type="spellStart"/>
      <w:r w:rsidRPr="004905E8">
        <w:rPr>
          <w:lang w:val="ru-RU"/>
        </w:rPr>
        <w:t>Рособрнадзора</w:t>
      </w:r>
      <w:proofErr w:type="spellEnd"/>
      <w:r w:rsidRPr="004905E8">
        <w:rPr>
          <w:lang w:val="ru-RU"/>
        </w:rPr>
        <w:t xml:space="preserve">, «Поставщик» приостанавливает выполнение настоящего Контракта до </w:t>
      </w:r>
      <w:r w:rsidR="00AC60C0" w:rsidRPr="00541B3F">
        <w:rPr>
          <w:noProof/>
          <w:lang w:val="ru-RU" w:eastAsia="ru-RU"/>
        </w:rPr>
        <w:drawing>
          <wp:inline distT="0" distB="0" distL="0" distR="0">
            <wp:extent cx="8255" cy="8255"/>
            <wp:effectExtent l="0" t="0" r="0" b="0"/>
            <wp:docPr id="10" name="Picture 10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4905E8">
        <w:rPr>
          <w:lang w:val="ru-RU"/>
        </w:rPr>
        <w:t>устранения нарушений. При этом «Поставщик» направляет соответствующее уведомление «Получателю» с указанием причин. Временное приостановление оказания услуг не освобождает «Заказчика» от оплаты услуг.</w:t>
      </w:r>
    </w:p>
    <w:p w:rsidR="006B23EB" w:rsidRPr="00B43ACD" w:rsidRDefault="004A1D69" w:rsidP="00B43ACD">
      <w:pPr>
        <w:pStyle w:val="1"/>
        <w:spacing w:after="0" w:line="240" w:lineRule="auto"/>
        <w:ind w:left="67"/>
        <w:jc w:val="both"/>
        <w:rPr>
          <w:b/>
          <w:lang w:val="ru-RU"/>
        </w:rPr>
      </w:pPr>
      <w:r w:rsidRPr="00B43ACD">
        <w:rPr>
          <w:b/>
          <w:lang w:val="ru-RU"/>
        </w:rPr>
        <w:t>б. СТОИМОСТЬ И ПОРЯДОК РАСЧЕТОВ</w:t>
      </w:r>
    </w:p>
    <w:p w:rsidR="006B23EB" w:rsidRPr="004905E8" w:rsidRDefault="004A1D69" w:rsidP="00B43ACD">
      <w:pPr>
        <w:spacing w:after="0" w:line="240" w:lineRule="auto"/>
        <w:ind w:left="67" w:right="1966" w:hanging="10"/>
        <w:rPr>
          <w:lang w:val="ru-RU"/>
        </w:rPr>
      </w:pPr>
      <w:r w:rsidRPr="004905E8">
        <w:rPr>
          <w:sz w:val="24"/>
          <w:lang w:val="ru-RU"/>
        </w:rPr>
        <w:t>6.1. Порядок приёмки</w:t>
      </w:r>
    </w:p>
    <w:p w:rsidR="006B23EB" w:rsidRPr="004905E8" w:rsidRDefault="004A1D69" w:rsidP="00B43ACD">
      <w:pPr>
        <w:spacing w:after="0" w:line="240" w:lineRule="auto"/>
        <w:ind w:right="29"/>
        <w:rPr>
          <w:lang w:val="ru-RU"/>
        </w:rPr>
      </w:pPr>
      <w:r w:rsidRPr="004905E8">
        <w:rPr>
          <w:lang w:val="ru-RU"/>
        </w:rPr>
        <w:t>6.1.1. «Поставщик» предоставляет «Заказчику» бесплатный доступ к программному обеспечению в течении месяца, в том числе доступ к платёжным документам в Личном кабинете, включая счёта, контракт и акты.</w:t>
      </w:r>
    </w:p>
    <w:p w:rsidR="006B23EB" w:rsidRPr="004905E8" w:rsidRDefault="004A1D69" w:rsidP="00B43ACD">
      <w:pPr>
        <w:spacing w:after="0" w:line="240" w:lineRule="auto"/>
        <w:ind w:left="57" w:right="10" w:firstLine="4"/>
        <w:rPr>
          <w:lang w:val="ru-RU"/>
        </w:rPr>
      </w:pPr>
      <w:r w:rsidRPr="004905E8">
        <w:rPr>
          <w:lang w:val="ru-RU"/>
        </w:rPr>
        <w:t>6.12. «Заказчик» подписывает Контракт и Акт любым способом (по электронной почте с использованием усиленной цифровой подписи и т.п.), выражая тем самым желание вступить в договорные отношения с «Поставщиком».</w:t>
      </w:r>
    </w:p>
    <w:p w:rsidR="006B23EB" w:rsidRPr="004905E8" w:rsidRDefault="004A1D69" w:rsidP="00B43ACD">
      <w:pPr>
        <w:spacing w:after="0" w:line="240" w:lineRule="auto"/>
        <w:ind w:left="57" w:right="10" w:firstLine="4"/>
        <w:rPr>
          <w:lang w:val="ru-RU"/>
        </w:rPr>
      </w:pPr>
      <w:r w:rsidRPr="004905E8">
        <w:rPr>
          <w:lang w:val="ru-RU"/>
        </w:rPr>
        <w:t>6.1.3. «Поставщик» и «Заказчик» подписывают Контракт и Акт передачи имущественного права на предоставляемое программное обеспечение на условиях простого (неисключительного) права любым согласованным способом: на бумажных носителях, в системе электронного документооборота, по электронной почте с использованием усиленной цифровой подписи и т.п.</w:t>
      </w:r>
    </w:p>
    <w:p w:rsidR="006B23EB" w:rsidRPr="004905E8" w:rsidRDefault="004A1D69" w:rsidP="00B43ACD">
      <w:pPr>
        <w:spacing w:after="0" w:line="240" w:lineRule="auto"/>
        <w:ind w:right="29"/>
        <w:rPr>
          <w:lang w:val="ru-RU"/>
        </w:rPr>
      </w:pPr>
      <w:r w:rsidRPr="004905E8">
        <w:rPr>
          <w:lang w:val="ru-RU"/>
        </w:rPr>
        <w:t xml:space="preserve">6.1.4. После подписания Акта Контракт считается </w:t>
      </w:r>
      <w:r w:rsidR="00B43ACD">
        <w:rPr>
          <w:lang w:val="ru-RU"/>
        </w:rPr>
        <w:t>выполн</w:t>
      </w:r>
      <w:r w:rsidRPr="004905E8">
        <w:rPr>
          <w:lang w:val="ru-RU"/>
        </w:rPr>
        <w:t>енным в полном объеме и с надлежащим качеством.</w:t>
      </w:r>
      <w:r w:rsidR="00AC60C0" w:rsidRPr="00541B3F">
        <w:rPr>
          <w:noProof/>
          <w:lang w:val="ru-RU" w:eastAsia="ru-RU"/>
        </w:rPr>
        <w:drawing>
          <wp:inline distT="0" distB="0" distL="0" distR="0">
            <wp:extent cx="8255" cy="8255"/>
            <wp:effectExtent l="0" t="0" r="0" b="0"/>
            <wp:docPr id="8" name="Picture 10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6B23EB" w:rsidRPr="004905E8" w:rsidRDefault="004A1D69" w:rsidP="00B43ACD">
      <w:pPr>
        <w:spacing w:after="0" w:line="240" w:lineRule="auto"/>
        <w:ind w:right="29"/>
        <w:rPr>
          <w:lang w:val="ru-RU"/>
        </w:rPr>
      </w:pPr>
      <w:r w:rsidRPr="004905E8">
        <w:rPr>
          <w:lang w:val="ru-RU"/>
        </w:rPr>
        <w:t>б. 1.5. Датой вступления в силу всех условий настоящего Контракта считается дата поступления средств «Заказчика» на счёт «Поставщика», а датой окончания — 365 дней с даты поступления средств.</w:t>
      </w:r>
    </w:p>
    <w:p w:rsidR="006B23EB" w:rsidRPr="004905E8" w:rsidRDefault="004A1D69" w:rsidP="00B43ACD">
      <w:pPr>
        <w:spacing w:after="0" w:line="240" w:lineRule="auto"/>
        <w:ind w:left="67" w:right="1966" w:hanging="10"/>
        <w:rPr>
          <w:lang w:val="ru-RU"/>
        </w:rPr>
      </w:pPr>
      <w:r w:rsidRPr="004905E8">
        <w:rPr>
          <w:sz w:val="24"/>
          <w:lang w:val="ru-RU"/>
        </w:rPr>
        <w:t>6.2. Порядок оплаты</w:t>
      </w:r>
    </w:p>
    <w:p w:rsidR="006B23EB" w:rsidRPr="004905E8" w:rsidRDefault="004A1D69" w:rsidP="00B43ACD">
      <w:pPr>
        <w:spacing w:after="0" w:line="240" w:lineRule="auto"/>
        <w:ind w:right="29"/>
        <w:rPr>
          <w:lang w:val="ru-RU"/>
        </w:rPr>
      </w:pPr>
      <w:r w:rsidRPr="004905E8">
        <w:rPr>
          <w:lang w:val="ru-RU"/>
        </w:rPr>
        <w:t>6.2.1. Оплата по настоящему Контракту производится единовременно путем безналичного перевода полной</w:t>
      </w:r>
    </w:p>
    <w:p w:rsidR="006B23EB" w:rsidRPr="004905E8" w:rsidRDefault="004A1D69" w:rsidP="00B43ACD">
      <w:pPr>
        <w:spacing w:after="0" w:line="240" w:lineRule="auto"/>
        <w:ind w:right="29"/>
        <w:rPr>
          <w:lang w:val="ru-RU"/>
        </w:rPr>
      </w:pPr>
      <w:r w:rsidRPr="004905E8">
        <w:rPr>
          <w:lang w:val="ru-RU"/>
        </w:rPr>
        <w:t>суммы Контракта со счета «Заказчика» на счет «Поставщика» в течение 10 рабочих дней с момента подписания Сторонами Акта приёма-передачи.</w:t>
      </w:r>
    </w:p>
    <w:p w:rsidR="006B23EB" w:rsidRPr="004905E8" w:rsidRDefault="004A1D69" w:rsidP="00B43ACD">
      <w:pPr>
        <w:spacing w:after="0" w:line="240" w:lineRule="auto"/>
        <w:ind w:right="29"/>
        <w:rPr>
          <w:lang w:val="ru-RU"/>
        </w:rPr>
      </w:pPr>
      <w:r w:rsidRPr="004905E8">
        <w:rPr>
          <w:lang w:val="ru-RU"/>
        </w:rPr>
        <w:t>6.22. Сумма Контракта представлена в Приложении №1 «Номенклатура».</w:t>
      </w:r>
    </w:p>
    <w:p w:rsidR="006B23EB" w:rsidRPr="004905E8" w:rsidRDefault="004A1D69" w:rsidP="00B43ACD">
      <w:pPr>
        <w:spacing w:after="0" w:line="240" w:lineRule="auto"/>
        <w:ind w:right="29"/>
        <w:rPr>
          <w:lang w:val="ru-RU"/>
        </w:rPr>
      </w:pPr>
      <w:r w:rsidRPr="004905E8">
        <w:rPr>
          <w:lang w:val="ru-RU"/>
        </w:rPr>
        <w:t>6.23. Цена Контракта является твердой и определяется на весь срок его исполнения (ч. 2 ст. 34 Закона 44-03).</w:t>
      </w:r>
    </w:p>
    <w:p w:rsidR="006B23EB" w:rsidRPr="004905E8" w:rsidRDefault="004A1D69" w:rsidP="00B43ACD">
      <w:pPr>
        <w:spacing w:after="0" w:line="240" w:lineRule="auto"/>
        <w:ind w:right="29"/>
        <w:rPr>
          <w:lang w:val="ru-RU"/>
        </w:rPr>
      </w:pPr>
      <w:r w:rsidRPr="004905E8">
        <w:rPr>
          <w:lang w:val="ru-RU"/>
        </w:rPr>
        <w:t>6.2.4. Обязательства «Заказчика» по оплате считаются исполненными с момента поступления денежных средств на расчетный счет «Поставщика» в размере, указанном в Приложении ГО 1 «Номенклатура».</w:t>
      </w:r>
    </w:p>
    <w:p w:rsidR="006B23EB" w:rsidRPr="004905E8" w:rsidRDefault="004A1D69" w:rsidP="00B43ACD">
      <w:pPr>
        <w:spacing w:after="0" w:line="240" w:lineRule="auto"/>
        <w:ind w:right="29"/>
        <w:rPr>
          <w:lang w:val="ru-RU"/>
        </w:rPr>
      </w:pPr>
      <w:r w:rsidRPr="004905E8">
        <w:rPr>
          <w:lang w:val="ru-RU"/>
        </w:rPr>
        <w:t>6.2.5. При оформлении «Заказчиком» платежных документов обязательна ссылка на номер Контракта, который совпадает с Идентификационным номером пользователя (Идентификационный номер пользователя</w:t>
      </w:r>
    </w:p>
    <w:p w:rsidR="006B23EB" w:rsidRPr="004905E8" w:rsidRDefault="00AC60C0" w:rsidP="00B43ACD">
      <w:pPr>
        <w:spacing w:after="0" w:line="240" w:lineRule="auto"/>
        <w:ind w:left="72" w:firstLine="0"/>
        <w:rPr>
          <w:lang w:val="ru-RU"/>
        </w:rPr>
      </w:pPr>
      <w:r w:rsidRPr="00541B3F">
        <w:rPr>
          <w:noProof/>
          <w:lang w:val="ru-RU" w:eastAsia="ru-RU"/>
        </w:rPr>
        <w:lastRenderedPageBreak/>
        <w:drawing>
          <wp:inline distT="0" distB="0" distL="0" distR="0">
            <wp:extent cx="8255" cy="8255"/>
            <wp:effectExtent l="0" t="0" r="0" b="0"/>
            <wp:docPr id="9" name="Picture 1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4A1D69" w:rsidRPr="004905E8">
        <w:rPr>
          <w:lang w:val="ru-RU"/>
        </w:rPr>
        <w:t>присваивается при регистрации в Учетной системе «Поставщика» и используется для входа в свой Личный кабинет).</w:t>
      </w:r>
    </w:p>
    <w:p w:rsidR="006B23EB" w:rsidRPr="004905E8" w:rsidRDefault="004A1D69" w:rsidP="00B43ACD">
      <w:pPr>
        <w:spacing w:after="0" w:line="240" w:lineRule="auto"/>
        <w:ind w:right="29"/>
        <w:rPr>
          <w:lang w:val="ru-RU"/>
        </w:rPr>
      </w:pPr>
      <w:r w:rsidRPr="004905E8">
        <w:rPr>
          <w:lang w:val="ru-RU"/>
        </w:rPr>
        <w:t>6.2.6. «Заказчик» самостоятельно несет все банковские комиссионные расходы по оплате услуг «Поставщика».</w:t>
      </w:r>
    </w:p>
    <w:p w:rsidR="006B23EB" w:rsidRPr="004905E8" w:rsidRDefault="004A1D69" w:rsidP="00B43ACD">
      <w:pPr>
        <w:spacing w:after="0" w:line="240" w:lineRule="auto"/>
        <w:ind w:right="504"/>
        <w:rPr>
          <w:lang w:val="ru-RU"/>
        </w:rPr>
      </w:pPr>
      <w:r w:rsidRPr="004905E8">
        <w:rPr>
          <w:lang w:val="ru-RU"/>
        </w:rPr>
        <w:t>6</w:t>
      </w:r>
      <w:r w:rsidR="00B43ACD">
        <w:rPr>
          <w:lang w:val="ru-RU"/>
        </w:rPr>
        <w:t>.</w:t>
      </w:r>
      <w:r w:rsidRPr="004905E8">
        <w:rPr>
          <w:lang w:val="ru-RU"/>
        </w:rPr>
        <w:t>2.7. Расчеты между «Сторонами» по платежам, обусловленные возвратом денежных средств «Заказчику», производятся в течение 10 (десяти) календарных дней с момента получения соответствующего заявления «Заказчика» при условии подписания «Сторонами» акта сверки в безналичном порядке по банковским реквизитам, указанным в заявлении. При этом перечисление денежных средств третьему лицу по просьбе «Заказчика» не производится.</w:t>
      </w:r>
    </w:p>
    <w:p w:rsidR="006B23EB" w:rsidRPr="004905E8" w:rsidRDefault="004A1D69" w:rsidP="00B43ACD">
      <w:pPr>
        <w:spacing w:after="0" w:line="240" w:lineRule="auto"/>
        <w:ind w:right="29"/>
        <w:rPr>
          <w:lang w:val="ru-RU"/>
        </w:rPr>
      </w:pPr>
      <w:r w:rsidRPr="004905E8">
        <w:rPr>
          <w:lang w:val="ru-RU"/>
        </w:rPr>
        <w:t>6.2.8. После окончания действия Контракта «Поставщик» сохраняет в хранилище данные «Получателя» до</w:t>
      </w:r>
    </w:p>
    <w:p w:rsidR="006B23EB" w:rsidRPr="004905E8" w:rsidRDefault="00AC60C0" w:rsidP="00B43ACD">
      <w:pPr>
        <w:spacing w:after="0" w:line="240" w:lineRule="auto"/>
        <w:ind w:left="58" w:firstLine="0"/>
        <w:rPr>
          <w:lang w:val="ru-RU"/>
        </w:rPr>
      </w:pPr>
      <w:r w:rsidRPr="00541B3F">
        <w:rPr>
          <w:noProof/>
          <w:lang w:val="ru-RU" w:eastAsia="ru-RU"/>
        </w:rPr>
        <w:drawing>
          <wp:inline distT="0" distB="0" distL="0" distR="0">
            <wp:extent cx="8255" cy="8255"/>
            <wp:effectExtent l="0" t="0" r="0" b="0"/>
            <wp:docPr id="11" name="Picture 1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4A1D69" w:rsidRPr="004905E8">
        <w:rPr>
          <w:lang w:val="ru-RU"/>
        </w:rPr>
        <w:t>заключения нового Контракта. Срок хранения не превышает девяти месяцев. При этом за хранение данных начисляется плата, равная оплате за использование «ПО», пропорционально сроку хранения.</w:t>
      </w:r>
    </w:p>
    <w:p w:rsidR="006B23EB" w:rsidRPr="004905E8" w:rsidRDefault="004A1D69" w:rsidP="00B43ACD">
      <w:pPr>
        <w:spacing w:after="0" w:line="240" w:lineRule="auto"/>
        <w:ind w:right="209"/>
        <w:rPr>
          <w:lang w:val="ru-RU"/>
        </w:rPr>
      </w:pPr>
      <w:r w:rsidRPr="004905E8">
        <w:rPr>
          <w:lang w:val="ru-RU"/>
        </w:rPr>
        <w:t xml:space="preserve">6.2.9. контракт допускает регистрацию «Поставщиком» доменного имени 2-го уровня у операторов доменных имён по поручению </w:t>
      </w:r>
      <w:r w:rsidRPr="00855748">
        <w:rPr>
          <w:lang w:val="ru-RU"/>
        </w:rPr>
        <w:t xml:space="preserve">«Получателя». </w:t>
      </w:r>
      <w:r w:rsidRPr="004905E8">
        <w:rPr>
          <w:lang w:val="ru-RU"/>
        </w:rPr>
        <w:t>При этом условия использования доменного имени, включая продление, осуществляются по правилам регистратора домена.</w:t>
      </w:r>
    </w:p>
    <w:p w:rsidR="006B23EB" w:rsidRPr="004905E8" w:rsidRDefault="004A1D69" w:rsidP="00B43ACD">
      <w:pPr>
        <w:spacing w:after="0" w:line="240" w:lineRule="auto"/>
        <w:ind w:right="29"/>
        <w:rPr>
          <w:lang w:val="ru-RU"/>
        </w:rPr>
      </w:pPr>
      <w:r w:rsidRPr="004905E8">
        <w:rPr>
          <w:lang w:val="ru-RU"/>
        </w:rPr>
        <w:t>6.2.10. В связи с тем, что цена Контракта заключается без конкурентных процедур (у единственного поставщика) и его цена не превышает 500 тыс. рублей, обеспечение Контракта не требуется (п. 4 ст. 93 44-03).</w:t>
      </w:r>
    </w:p>
    <w:p w:rsidR="006B23EB" w:rsidRPr="004905E8" w:rsidRDefault="004A1D69" w:rsidP="00B43ACD">
      <w:pPr>
        <w:spacing w:after="0" w:line="240" w:lineRule="auto"/>
        <w:ind w:right="29"/>
        <w:rPr>
          <w:lang w:val="ru-RU"/>
        </w:rPr>
      </w:pPr>
      <w:r w:rsidRPr="004905E8">
        <w:rPr>
          <w:lang w:val="ru-RU"/>
        </w:rPr>
        <w:t>6.2.11. «Оплата может производиться третьими лицами, что считается исполнением обязательств Заказчика».</w:t>
      </w:r>
    </w:p>
    <w:p w:rsidR="006B23EB" w:rsidRPr="00B43ACD" w:rsidRDefault="004A1D69" w:rsidP="00B43ACD">
      <w:pPr>
        <w:pStyle w:val="1"/>
        <w:spacing w:after="0" w:line="240" w:lineRule="auto"/>
        <w:ind w:left="67"/>
        <w:jc w:val="both"/>
        <w:rPr>
          <w:b/>
          <w:lang w:val="ru-RU"/>
        </w:rPr>
      </w:pPr>
      <w:r w:rsidRPr="00B43ACD">
        <w:rPr>
          <w:b/>
          <w:lang w:val="ru-RU"/>
        </w:rPr>
        <w:t>7. СРОК ДЕЙСТВИЯ</w:t>
      </w:r>
    </w:p>
    <w:p w:rsidR="006B23EB" w:rsidRPr="004905E8" w:rsidRDefault="004A1D69" w:rsidP="00B43ACD">
      <w:pPr>
        <w:spacing w:after="0" w:line="240" w:lineRule="auto"/>
        <w:ind w:right="151"/>
        <w:rPr>
          <w:lang w:val="ru-RU"/>
        </w:rPr>
      </w:pPr>
      <w:r w:rsidRPr="004905E8">
        <w:rPr>
          <w:lang w:val="ru-RU"/>
        </w:rPr>
        <w:t>7.1. Срок действия Контракта начинается с даты подписания обеими сторонами Акта приёма-передачи, однако все условия по Контракту вступают в силу с момента поступления средств «Заказчика» на расчётный счёт «Поставщика».</w:t>
      </w:r>
    </w:p>
    <w:p w:rsidR="006B23EB" w:rsidRPr="004905E8" w:rsidRDefault="004A1D69" w:rsidP="00B43ACD">
      <w:pPr>
        <w:spacing w:after="0" w:line="240" w:lineRule="auto"/>
        <w:ind w:right="29"/>
        <w:rPr>
          <w:lang w:val="ru-RU"/>
        </w:rPr>
      </w:pPr>
      <w:r w:rsidRPr="004905E8">
        <w:rPr>
          <w:lang w:val="ru-RU"/>
        </w:rPr>
        <w:t>7.2. Окончание действия Контракта, в течении которого «Заказчик» вправе использовать предоставленное «ПО», исчисляется сроком 365 дней со дня поступления оплаты на расчётный счёт «поставщика».</w:t>
      </w:r>
    </w:p>
    <w:p w:rsidR="006B23EB" w:rsidRPr="004905E8" w:rsidRDefault="004A1D69" w:rsidP="00B43ACD">
      <w:pPr>
        <w:spacing w:after="0" w:line="240" w:lineRule="auto"/>
        <w:ind w:right="29"/>
        <w:rPr>
          <w:lang w:val="ru-RU"/>
        </w:rPr>
      </w:pPr>
      <w:r w:rsidRPr="004905E8">
        <w:rPr>
          <w:lang w:val="ru-RU"/>
        </w:rPr>
        <w:t>7.3. Продление Контракта не предусмотрено контрактной системой (часть 1 статьи 95 44-ФЗ). Однако, при заключении Контракта на следующий срок «Стороны» исходят из положения Статьи Статья 425 п.2</w:t>
      </w:r>
    </w:p>
    <w:p w:rsidR="006B23EB" w:rsidRPr="004905E8" w:rsidRDefault="004A1D69" w:rsidP="00B43ACD">
      <w:pPr>
        <w:spacing w:after="0" w:line="240" w:lineRule="auto"/>
        <w:ind w:right="29"/>
        <w:rPr>
          <w:lang w:val="ru-RU"/>
        </w:rPr>
      </w:pPr>
      <w:r w:rsidRPr="004905E8">
        <w:rPr>
          <w:lang w:val="ru-RU"/>
        </w:rPr>
        <w:t>Гражданского кодекса Российской Федерации (часть первая) от 30.11.1994 ГЫ 51-ФЗ (ред. от 16.12.2019, с изм. от 12.05.2020), а именно: «Стороны вправе установить, что условия заключенного ими контракта применяются к их отношениям, возникшим до заключения контракта, т.е. на условиях настоящего Контракта, если иное не оговорено отдельно».</w:t>
      </w:r>
    </w:p>
    <w:p w:rsidR="006B23EB" w:rsidRPr="004905E8" w:rsidRDefault="004A1D69" w:rsidP="00B43ACD">
      <w:pPr>
        <w:spacing w:after="0" w:line="240" w:lineRule="auto"/>
        <w:ind w:right="144"/>
        <w:rPr>
          <w:lang w:val="ru-RU"/>
        </w:rPr>
      </w:pPr>
      <w:r w:rsidRPr="004905E8">
        <w:rPr>
          <w:lang w:val="ru-RU"/>
        </w:rPr>
        <w:t>7.4. Контракт может быть расторгнут досрочно по соглашению «Сторон», а также в одностороннем порядке по письменному требованию одной из «Сторон» по основаниям, предусмотренным Контрактом и законодательством Российской Федерации.</w:t>
      </w:r>
    </w:p>
    <w:p w:rsidR="006B23EB" w:rsidRPr="004905E8" w:rsidRDefault="004A1D69" w:rsidP="00B43ACD">
      <w:pPr>
        <w:spacing w:after="0" w:line="240" w:lineRule="auto"/>
        <w:ind w:right="29"/>
        <w:rPr>
          <w:lang w:val="ru-RU"/>
        </w:rPr>
      </w:pPr>
      <w:r w:rsidRPr="004905E8">
        <w:rPr>
          <w:lang w:val="ru-RU"/>
        </w:rPr>
        <w:t>7.5. Расторжение Контракта в одностороннем порядке производится по письменному требованию в течение 30 (тридцати) календарных дней со дня выражения такого требования, при этом перечисленные средства «Заказчику» не возмещаются.</w:t>
      </w:r>
    </w:p>
    <w:p w:rsidR="006B23EB" w:rsidRPr="004905E8" w:rsidRDefault="004A1D69" w:rsidP="00B43ACD">
      <w:pPr>
        <w:spacing w:after="0" w:line="240" w:lineRule="auto"/>
        <w:ind w:left="57" w:right="10" w:firstLine="4"/>
        <w:rPr>
          <w:lang w:val="ru-RU"/>
        </w:rPr>
      </w:pPr>
      <w:r w:rsidRPr="004905E8">
        <w:rPr>
          <w:lang w:val="ru-RU"/>
        </w:rPr>
        <w:t>7.6. В случае расторжения Контракта по причине нарушения «Получателем» или «Заказчиком» законодательства Российской Федерации, «Поставщик» вправе приостановить выполнение Контракта до устранения нарушений. Срок действия Контракта на время приостановки не продляется.</w:t>
      </w:r>
    </w:p>
    <w:p w:rsidR="006B23EB" w:rsidRPr="004905E8" w:rsidRDefault="004A1D69" w:rsidP="00B43ACD">
      <w:pPr>
        <w:pStyle w:val="1"/>
        <w:spacing w:after="0" w:line="240" w:lineRule="auto"/>
        <w:ind w:left="67"/>
        <w:jc w:val="both"/>
        <w:rPr>
          <w:lang w:val="ru-RU"/>
        </w:rPr>
      </w:pPr>
      <w:r w:rsidRPr="004905E8">
        <w:rPr>
          <w:lang w:val="ru-RU"/>
        </w:rPr>
        <w:t xml:space="preserve">8. </w:t>
      </w:r>
      <w:r w:rsidRPr="00B43ACD">
        <w:rPr>
          <w:b/>
          <w:lang w:val="ru-RU"/>
        </w:rPr>
        <w:t>ЗАКЛЮЧИТЕЛЬНЫЕ ПОЛОЖЕНИЯ</w:t>
      </w:r>
    </w:p>
    <w:p w:rsidR="006B23EB" w:rsidRPr="004905E8" w:rsidRDefault="004A1D69" w:rsidP="00B43ACD">
      <w:pPr>
        <w:spacing w:after="0" w:line="240" w:lineRule="auto"/>
        <w:ind w:right="403"/>
        <w:rPr>
          <w:lang w:val="ru-RU"/>
        </w:rPr>
      </w:pPr>
      <w:r w:rsidRPr="004905E8">
        <w:rPr>
          <w:lang w:val="ru-RU"/>
        </w:rPr>
        <w:t>8.1. Действия «Заказчика» (его уполномоченного лица), произведенные в Личном кабинете, влекут возникновение прав и обязанностей «Сторон» по настоящему Контракту. Информация из Личного кабинета может использоваться в качестве доказательств при разрешении споров.</w:t>
      </w:r>
      <w:r w:rsidR="00AC60C0" w:rsidRPr="00541B3F">
        <w:rPr>
          <w:noProof/>
          <w:lang w:val="ru-RU" w:eastAsia="ru-RU"/>
        </w:rPr>
        <w:drawing>
          <wp:inline distT="0" distB="0" distL="0" distR="0">
            <wp:extent cx="8255" cy="8255"/>
            <wp:effectExtent l="0" t="0" r="0" b="0"/>
            <wp:docPr id="12" name="Picture 1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6B23EB" w:rsidRPr="00B43ACD" w:rsidRDefault="004A1D69" w:rsidP="00B43ACD">
      <w:pPr>
        <w:spacing w:after="0" w:line="240" w:lineRule="auto"/>
        <w:ind w:right="29"/>
        <w:rPr>
          <w:lang w:val="ru-RU"/>
        </w:rPr>
      </w:pPr>
      <w:r w:rsidRPr="004905E8">
        <w:rPr>
          <w:lang w:val="ru-RU"/>
        </w:rPr>
        <w:t xml:space="preserve">8.2. Любые уведомления, сообщения, запросы и т.п. (за исключением документов, которые должны быть направлены в виде подлинных оригиналов) считаются полученными, если они были переданы (направлены) через Личный кабинет, по факсу, по электронной почте, указанной в Личном кабинете, </w:t>
      </w:r>
      <w:proofErr w:type="spellStart"/>
      <w:r w:rsidRPr="004905E8">
        <w:rPr>
          <w:lang w:val="ru-RU"/>
        </w:rPr>
        <w:t>илипо</w:t>
      </w:r>
      <w:proofErr w:type="spellEnd"/>
      <w:r w:rsidRPr="004905E8">
        <w:rPr>
          <w:lang w:val="ru-RU"/>
        </w:rPr>
        <w:t xml:space="preserve"> почте. </w:t>
      </w:r>
      <w:r w:rsidRPr="00B43ACD">
        <w:rPr>
          <w:lang w:val="ru-RU"/>
        </w:rPr>
        <w:t>«Стороны» признают юридическую силу сообщений, переданных указанными способами.</w:t>
      </w:r>
    </w:p>
    <w:p w:rsidR="006B23EB" w:rsidRPr="004905E8" w:rsidRDefault="00B43ACD" w:rsidP="00B43ACD">
      <w:pPr>
        <w:spacing w:after="0" w:line="240" w:lineRule="auto"/>
        <w:ind w:left="72" w:right="20" w:firstLine="0"/>
        <w:rPr>
          <w:lang w:val="ru-RU"/>
        </w:rPr>
      </w:pPr>
      <w:r>
        <w:rPr>
          <w:lang w:val="ru-RU"/>
        </w:rPr>
        <w:t>8.</w:t>
      </w:r>
      <w:r w:rsidR="004A1D69" w:rsidRPr="004905E8">
        <w:rPr>
          <w:lang w:val="ru-RU"/>
        </w:rPr>
        <w:t>3.</w:t>
      </w:r>
      <w:r>
        <w:rPr>
          <w:lang w:val="ru-RU"/>
        </w:rPr>
        <w:t xml:space="preserve"> </w:t>
      </w:r>
      <w:r w:rsidR="004A1D69" w:rsidRPr="004905E8">
        <w:rPr>
          <w:lang w:val="ru-RU"/>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квалифицированной электронной подписи через операторов ЭДО.</w:t>
      </w:r>
    </w:p>
    <w:p w:rsidR="006B23EB" w:rsidRPr="004905E8" w:rsidRDefault="004A1D69" w:rsidP="00B43ACD">
      <w:pPr>
        <w:numPr>
          <w:ilvl w:val="1"/>
          <w:numId w:val="5"/>
        </w:numPr>
        <w:spacing w:after="0" w:line="240" w:lineRule="auto"/>
        <w:ind w:right="29" w:hanging="367"/>
        <w:rPr>
          <w:lang w:val="ru-RU"/>
        </w:rPr>
      </w:pPr>
      <w:r w:rsidRPr="004905E8">
        <w:rPr>
          <w:lang w:val="ru-RU"/>
        </w:rPr>
        <w:t>Все изменения оформляются дополнительными соглашениями.</w:t>
      </w:r>
    </w:p>
    <w:p w:rsidR="006B23EB" w:rsidRPr="004905E8" w:rsidRDefault="004A1D69" w:rsidP="00B43ACD">
      <w:pPr>
        <w:numPr>
          <w:ilvl w:val="1"/>
          <w:numId w:val="5"/>
        </w:numPr>
        <w:spacing w:after="0" w:line="240" w:lineRule="auto"/>
        <w:ind w:right="29" w:hanging="367"/>
        <w:rPr>
          <w:lang w:val="ru-RU"/>
        </w:rPr>
      </w:pPr>
      <w:r w:rsidRPr="004905E8">
        <w:rPr>
          <w:lang w:val="ru-RU"/>
        </w:rPr>
        <w:t>Споры разрешаются в арбитражном суде по месту нахождения Заказчика.</w:t>
      </w:r>
    </w:p>
    <w:p w:rsidR="006B23EB" w:rsidRPr="00B43ACD" w:rsidRDefault="004A1D69" w:rsidP="00B43ACD">
      <w:pPr>
        <w:numPr>
          <w:ilvl w:val="0"/>
          <w:numId w:val="5"/>
        </w:numPr>
        <w:spacing w:after="0" w:line="240" w:lineRule="auto"/>
        <w:ind w:right="20" w:firstLine="4"/>
        <w:rPr>
          <w:b/>
        </w:rPr>
      </w:pPr>
      <w:r w:rsidRPr="00B43ACD">
        <w:rPr>
          <w:b/>
        </w:rPr>
        <w:t>СВЕДЕНИЯ О «ПОСТАВЩИКЕ»</w:t>
      </w:r>
    </w:p>
    <w:p w:rsidR="006B23EB" w:rsidRDefault="004A1D69" w:rsidP="00B43ACD">
      <w:pPr>
        <w:numPr>
          <w:ilvl w:val="1"/>
          <w:numId w:val="6"/>
        </w:numPr>
        <w:spacing w:after="0" w:line="240" w:lineRule="auto"/>
        <w:ind w:left="82" w:right="76"/>
      </w:pPr>
      <w:r w:rsidRPr="004905E8">
        <w:rPr>
          <w:lang w:val="ru-RU"/>
        </w:rPr>
        <w:t xml:space="preserve">«Поставщик» зарегистрирован на территории Российской Федерации, является действующей компанией. У «Поставщика» отсутствуют ограничения на участие в закупках. «Поставщик» не зарегистрирован в офшорной зоне. У «Поставщика» отсутствует конфликт </w:t>
      </w:r>
      <w:proofErr w:type="spellStart"/>
      <w:r w:rsidRPr="004905E8">
        <w:rPr>
          <w:lang w:val="ru-RU"/>
        </w:rPr>
        <w:t>интересоз</w:t>
      </w:r>
      <w:proofErr w:type="spellEnd"/>
      <w:r w:rsidRPr="004905E8">
        <w:rPr>
          <w:lang w:val="ru-RU"/>
        </w:rPr>
        <w:t xml:space="preserve"> (родственные связи с «Получателем» и т.п.), нет непогашенных судимостей за экономические преступления. </w:t>
      </w:r>
      <w:proofErr w:type="spellStart"/>
      <w:r>
        <w:t>Капитал</w:t>
      </w:r>
      <w:proofErr w:type="spellEnd"/>
      <w:r>
        <w:t xml:space="preserve"> </w:t>
      </w:r>
      <w:proofErr w:type="spellStart"/>
      <w:r>
        <w:t>Исполнителя</w:t>
      </w:r>
      <w:proofErr w:type="spellEnd"/>
      <w:r>
        <w:t xml:space="preserve"> </w:t>
      </w:r>
      <w:proofErr w:type="spellStart"/>
      <w:r>
        <w:t>находится</w:t>
      </w:r>
      <w:proofErr w:type="spellEnd"/>
      <w:r>
        <w:t xml:space="preserve"> </w:t>
      </w:r>
      <w:proofErr w:type="spellStart"/>
      <w:r>
        <w:t>на</w:t>
      </w:r>
      <w:proofErr w:type="spellEnd"/>
      <w:r>
        <w:t xml:space="preserve"> </w:t>
      </w:r>
      <w:proofErr w:type="spellStart"/>
      <w:r>
        <w:t>территории</w:t>
      </w:r>
      <w:proofErr w:type="spellEnd"/>
      <w:r>
        <w:t xml:space="preserve"> </w:t>
      </w:r>
      <w:r w:rsidR="00AC60C0" w:rsidRPr="00541B3F">
        <w:rPr>
          <w:noProof/>
          <w:lang w:val="ru-RU" w:eastAsia="ru-RU"/>
        </w:rPr>
        <w:drawing>
          <wp:inline distT="0" distB="0" distL="0" distR="0">
            <wp:extent cx="8255" cy="8255"/>
            <wp:effectExtent l="0" t="0" r="0" b="0"/>
            <wp:docPr id="13" name="Picture 1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roofErr w:type="spellStart"/>
      <w:r w:rsidR="00B43ACD">
        <w:t>России</w:t>
      </w:r>
      <w:proofErr w:type="spellEnd"/>
      <w:r w:rsidR="00B43ACD">
        <w:t xml:space="preserve">, в </w:t>
      </w:r>
      <w:proofErr w:type="spellStart"/>
      <w:r w:rsidR="00B43ACD">
        <w:t>Р</w:t>
      </w:r>
      <w:r>
        <w:t>оссийских</w:t>
      </w:r>
      <w:proofErr w:type="spellEnd"/>
      <w:r>
        <w:t xml:space="preserve"> </w:t>
      </w:r>
      <w:proofErr w:type="spellStart"/>
      <w:r>
        <w:t>банках</w:t>
      </w:r>
      <w:proofErr w:type="spellEnd"/>
      <w:r>
        <w:t>.</w:t>
      </w:r>
    </w:p>
    <w:p w:rsidR="006B23EB" w:rsidRPr="004905E8" w:rsidRDefault="004A1D69" w:rsidP="00B43ACD">
      <w:pPr>
        <w:numPr>
          <w:ilvl w:val="1"/>
          <w:numId w:val="6"/>
        </w:numPr>
        <w:spacing w:after="0" w:line="240" w:lineRule="auto"/>
        <w:ind w:left="82" w:right="76"/>
        <w:rPr>
          <w:lang w:val="ru-RU"/>
        </w:rPr>
      </w:pPr>
      <w:r w:rsidRPr="004905E8">
        <w:rPr>
          <w:lang w:val="ru-RU"/>
        </w:rPr>
        <w:lastRenderedPageBreak/>
        <w:t>«Поставщик» обладает финансовой устойчивостью, отсутствуют процедуры банкротства или ликвидации, нет задолженностей по налогам.</w:t>
      </w:r>
    </w:p>
    <w:p w:rsidR="006B23EB" w:rsidRPr="004905E8" w:rsidRDefault="004A1D69" w:rsidP="00B43ACD">
      <w:pPr>
        <w:numPr>
          <w:ilvl w:val="0"/>
          <w:numId w:val="7"/>
        </w:numPr>
        <w:spacing w:after="0" w:line="240" w:lineRule="auto"/>
        <w:ind w:right="29" w:hanging="324"/>
        <w:rPr>
          <w:lang w:val="ru-RU"/>
        </w:rPr>
      </w:pPr>
      <w:r w:rsidRPr="004905E8">
        <w:rPr>
          <w:lang w:val="ru-RU"/>
        </w:rPr>
        <w:t>3.«Поставщик» включен в Реестр операторов, осуществляющих обработку персональных данных под номером 77-19-014170.</w:t>
      </w:r>
    </w:p>
    <w:p w:rsidR="006B23EB" w:rsidRPr="004905E8" w:rsidRDefault="004A1D69" w:rsidP="00B43ACD">
      <w:pPr>
        <w:spacing w:after="0" w:line="240" w:lineRule="auto"/>
        <w:ind w:right="29"/>
        <w:rPr>
          <w:lang w:val="ru-RU"/>
        </w:rPr>
      </w:pPr>
      <w:r w:rsidRPr="004905E8">
        <w:rPr>
          <w:lang w:val="ru-RU"/>
        </w:rPr>
        <w:t xml:space="preserve">9.4. «Поставщик» имеет Лицензию на </w:t>
      </w:r>
      <w:proofErr w:type="spellStart"/>
      <w:r w:rsidRPr="004905E8">
        <w:rPr>
          <w:lang w:val="ru-RU"/>
        </w:rPr>
        <w:t>телематичаские</w:t>
      </w:r>
      <w:proofErr w:type="spellEnd"/>
      <w:r w:rsidRPr="004905E8">
        <w:rPr>
          <w:lang w:val="ru-RU"/>
        </w:rPr>
        <w:t xml:space="preserve"> услуги связи (регистрационный номер лицензии: ЛОЗО00114-77/00068679).</w:t>
      </w:r>
    </w:p>
    <w:p w:rsidR="006B23EB" w:rsidRPr="00B43ACD" w:rsidRDefault="004A1D69" w:rsidP="00B43ACD">
      <w:pPr>
        <w:numPr>
          <w:ilvl w:val="0"/>
          <w:numId w:val="7"/>
        </w:numPr>
        <w:spacing w:after="0" w:line="240" w:lineRule="auto"/>
        <w:ind w:right="29" w:hanging="324"/>
        <w:rPr>
          <w:b/>
          <w:lang w:val="ru-RU"/>
        </w:rPr>
      </w:pPr>
      <w:r w:rsidRPr="00B43ACD">
        <w:rPr>
          <w:b/>
          <w:lang w:val="ru-RU"/>
        </w:rPr>
        <w:t>СВЕДЕНИЯ О «ЗАКАЗЧИКЕ» И «ПОЛУЧАТЕЛЕ»</w:t>
      </w:r>
      <w:r w:rsidR="00AC60C0" w:rsidRPr="00B43ACD">
        <w:rPr>
          <w:b/>
          <w:noProof/>
          <w:lang w:val="ru-RU" w:eastAsia="ru-RU"/>
        </w:rPr>
        <w:drawing>
          <wp:inline distT="0" distB="0" distL="0" distR="0">
            <wp:extent cx="8255" cy="8255"/>
            <wp:effectExtent l="0" t="0" r="0" b="0"/>
            <wp:docPr id="14" name="Picture 1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6B23EB" w:rsidRDefault="004A1D69" w:rsidP="00B43ACD">
      <w:pPr>
        <w:numPr>
          <w:ilvl w:val="1"/>
          <w:numId w:val="8"/>
        </w:numPr>
        <w:spacing w:after="0" w:line="240" w:lineRule="auto"/>
        <w:ind w:right="29" w:firstLine="4"/>
      </w:pPr>
      <w:r>
        <w:t>«</w:t>
      </w:r>
      <w:proofErr w:type="spellStart"/>
      <w:r>
        <w:t>Получатель</w:t>
      </w:r>
      <w:proofErr w:type="spellEnd"/>
      <w:r>
        <w:t xml:space="preserve">» </w:t>
      </w:r>
      <w:proofErr w:type="spellStart"/>
      <w:r>
        <w:t>является</w:t>
      </w:r>
      <w:proofErr w:type="spellEnd"/>
      <w:r>
        <w:t xml:space="preserve"> </w:t>
      </w:r>
      <w:proofErr w:type="spellStart"/>
      <w:r>
        <w:t>образовательной</w:t>
      </w:r>
      <w:proofErr w:type="spellEnd"/>
      <w:r>
        <w:t xml:space="preserve"> </w:t>
      </w:r>
      <w:proofErr w:type="spellStart"/>
      <w:r>
        <w:t>организацией</w:t>
      </w:r>
      <w:proofErr w:type="spellEnd"/>
      <w:r>
        <w:t>.</w:t>
      </w:r>
    </w:p>
    <w:p w:rsidR="006B23EB" w:rsidRPr="004905E8" w:rsidRDefault="004A1D69" w:rsidP="00B43ACD">
      <w:pPr>
        <w:numPr>
          <w:ilvl w:val="1"/>
          <w:numId w:val="8"/>
        </w:numPr>
        <w:spacing w:after="0" w:line="240" w:lineRule="auto"/>
        <w:ind w:right="29" w:firstLine="4"/>
        <w:rPr>
          <w:lang w:val="ru-RU"/>
        </w:rPr>
      </w:pPr>
      <w:r w:rsidRPr="004905E8">
        <w:rPr>
          <w:lang w:val="ru-RU"/>
        </w:rPr>
        <w:t>«Получатель» выбрал программное обеспечение для создания и ведения сайта во исполнение требований Федерального закона “Об образовании в Российской Федерации“ от 29.12.2012 ГЫ 273-ФЗ (статьи 28, 29) и других законодательных актов Российской Федерации.</w:t>
      </w:r>
    </w:p>
    <w:p w:rsidR="006B23EB" w:rsidRPr="004905E8" w:rsidRDefault="004A1D69" w:rsidP="00B43ACD">
      <w:pPr>
        <w:numPr>
          <w:ilvl w:val="1"/>
          <w:numId w:val="8"/>
        </w:numPr>
        <w:spacing w:after="0" w:line="240" w:lineRule="auto"/>
        <w:ind w:right="29" w:firstLine="4"/>
        <w:rPr>
          <w:lang w:val="ru-RU"/>
        </w:rPr>
      </w:pPr>
      <w:r w:rsidRPr="004905E8">
        <w:rPr>
          <w:lang w:val="ru-RU"/>
        </w:rPr>
        <w:t>Представители «Заказчика» не аффилированы с представителями «Поставщика».</w:t>
      </w:r>
    </w:p>
    <w:p w:rsidR="006B23EB" w:rsidRPr="004905E8" w:rsidRDefault="004A1D69" w:rsidP="00B43ACD">
      <w:pPr>
        <w:numPr>
          <w:ilvl w:val="1"/>
          <w:numId w:val="8"/>
        </w:numPr>
        <w:spacing w:after="0" w:line="240" w:lineRule="auto"/>
        <w:ind w:right="29" w:firstLine="4"/>
        <w:rPr>
          <w:lang w:val="ru-RU"/>
        </w:rPr>
      </w:pPr>
      <w:r w:rsidRPr="004905E8">
        <w:rPr>
          <w:lang w:val="ru-RU"/>
        </w:rPr>
        <w:t>«Получатель» и «Заказчик» представлены е одном лице.</w:t>
      </w:r>
    </w:p>
    <w:p w:rsidR="006B23EB" w:rsidRPr="00B43ACD" w:rsidRDefault="004A1D69">
      <w:pPr>
        <w:pStyle w:val="1"/>
        <w:ind w:left="67"/>
        <w:rPr>
          <w:b/>
        </w:rPr>
      </w:pPr>
      <w:r w:rsidRPr="00B43ACD">
        <w:rPr>
          <w:b/>
        </w:rPr>
        <w:t>11. РЕКВИЗИТЫ И ПО</w:t>
      </w:r>
      <w:r w:rsidR="00B43ACD" w:rsidRPr="00B43ACD">
        <w:rPr>
          <w:b/>
          <w:lang w:val="ru-RU"/>
        </w:rPr>
        <w:t>ДПИСИ</w:t>
      </w:r>
      <w:r w:rsidRPr="00B43ACD">
        <w:rPr>
          <w:b/>
        </w:rPr>
        <w:t xml:space="preserve"> СТОРОН</w:t>
      </w:r>
    </w:p>
    <w:tbl>
      <w:tblPr>
        <w:tblW w:w="1083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01" w:type="dxa"/>
          <w:right w:w="0" w:type="dxa"/>
        </w:tblCellMar>
        <w:tblLook w:val="04A0" w:firstRow="1" w:lastRow="0" w:firstColumn="1" w:lastColumn="0" w:noHBand="0" w:noVBand="1"/>
      </w:tblPr>
      <w:tblGrid>
        <w:gridCol w:w="5239"/>
        <w:gridCol w:w="5596"/>
      </w:tblGrid>
      <w:tr w:rsidR="006B23EB" w:rsidTr="00B43ACD">
        <w:trPr>
          <w:trHeight w:val="291"/>
        </w:trPr>
        <w:tc>
          <w:tcPr>
            <w:tcW w:w="5239" w:type="dxa"/>
            <w:shd w:val="clear" w:color="auto" w:fill="auto"/>
          </w:tcPr>
          <w:p w:rsidR="006B23EB" w:rsidRDefault="004A1D69" w:rsidP="00B308D7">
            <w:pPr>
              <w:spacing w:after="0" w:line="259" w:lineRule="auto"/>
              <w:ind w:left="0" w:right="149" w:firstLine="0"/>
              <w:jc w:val="center"/>
            </w:pPr>
            <w:r w:rsidRPr="00B308D7">
              <w:rPr>
                <w:sz w:val="24"/>
              </w:rPr>
              <w:t>«</w:t>
            </w:r>
            <w:proofErr w:type="spellStart"/>
            <w:r w:rsidRPr="00B308D7">
              <w:rPr>
                <w:sz w:val="24"/>
              </w:rPr>
              <w:t>Поставщик</w:t>
            </w:r>
            <w:proofErr w:type="spellEnd"/>
            <w:r w:rsidRPr="00B308D7">
              <w:rPr>
                <w:sz w:val="24"/>
              </w:rPr>
              <w:t>»</w:t>
            </w:r>
          </w:p>
        </w:tc>
        <w:tc>
          <w:tcPr>
            <w:tcW w:w="5596" w:type="dxa"/>
            <w:shd w:val="clear" w:color="auto" w:fill="auto"/>
            <w:vAlign w:val="bottom"/>
          </w:tcPr>
          <w:p w:rsidR="006B23EB" w:rsidRDefault="004A1D69" w:rsidP="00B308D7">
            <w:pPr>
              <w:spacing w:after="0" w:line="259" w:lineRule="auto"/>
              <w:ind w:left="0" w:right="58" w:firstLine="0"/>
              <w:jc w:val="center"/>
            </w:pPr>
            <w:r w:rsidRPr="00B308D7">
              <w:rPr>
                <w:sz w:val="24"/>
              </w:rPr>
              <w:t>«</w:t>
            </w:r>
            <w:proofErr w:type="spellStart"/>
            <w:r w:rsidRPr="00B308D7">
              <w:rPr>
                <w:sz w:val="24"/>
              </w:rPr>
              <w:t>Заказчик</w:t>
            </w:r>
            <w:proofErr w:type="spellEnd"/>
            <w:r w:rsidRPr="00B308D7">
              <w:rPr>
                <w:sz w:val="24"/>
              </w:rPr>
              <w:t>»</w:t>
            </w:r>
          </w:p>
        </w:tc>
      </w:tr>
      <w:tr w:rsidR="006B23EB" w:rsidRPr="00855748" w:rsidTr="00B43ACD">
        <w:trPr>
          <w:trHeight w:val="3372"/>
        </w:trPr>
        <w:tc>
          <w:tcPr>
            <w:tcW w:w="5239" w:type="dxa"/>
            <w:shd w:val="clear" w:color="auto" w:fill="auto"/>
          </w:tcPr>
          <w:p w:rsidR="006B23EB" w:rsidRPr="004905E8" w:rsidRDefault="006B23EB" w:rsidP="00B308D7">
            <w:pPr>
              <w:spacing w:after="0" w:line="259" w:lineRule="auto"/>
              <w:ind w:left="10" w:right="2009" w:firstLine="0"/>
              <w:jc w:val="left"/>
              <w:rPr>
                <w:lang w:val="ru-RU"/>
              </w:rPr>
            </w:pPr>
          </w:p>
        </w:tc>
        <w:tc>
          <w:tcPr>
            <w:tcW w:w="5596" w:type="dxa"/>
            <w:shd w:val="clear" w:color="auto" w:fill="auto"/>
            <w:vAlign w:val="bottom"/>
          </w:tcPr>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Государственное бюджетное общеобразовательное учреждение средняя общеобразовательная школа № 348 Невского района Санкт-Петербурга</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192177, Санкт-Петербург, пр. Шлиссельбургский,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д. 43, лит. А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Лицевой счет № 0601059 в Комитете финансов Санкт-Петербурга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расчетный счет 03224643400000007200 в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Северо-Западном ГУ Банка России//УФК по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г. Санкт-Петербургу, г. Санкт-Петербург,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БИК 014030106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КБК 00000000000000003510</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ИНН 7811022907</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КПП 781101001</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Тел. (812) 417-35-59,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 xml:space="preserve">Адрес электронной почты: </w:t>
            </w:r>
            <w:r w:rsidR="00855748">
              <w:fldChar w:fldCharType="begin"/>
            </w:r>
            <w:r w:rsidR="00855748" w:rsidRPr="00855748">
              <w:rPr>
                <w:lang w:val="ru-RU"/>
              </w:rPr>
              <w:instrText xml:space="preserve"> </w:instrText>
            </w:r>
            <w:r w:rsidR="00855748">
              <w:instrText>HYPERLINK</w:instrText>
            </w:r>
            <w:r w:rsidR="00855748" w:rsidRPr="00855748">
              <w:rPr>
                <w:lang w:val="ru-RU"/>
              </w:rPr>
              <w:instrText xml:space="preserve"> "</w:instrText>
            </w:r>
            <w:r w:rsidR="00855748">
              <w:instrText>mailto</w:instrText>
            </w:r>
            <w:r w:rsidR="00855748" w:rsidRPr="00855748">
              <w:rPr>
                <w:lang w:val="ru-RU"/>
              </w:rPr>
              <w:instrText>:</w:instrText>
            </w:r>
            <w:r w:rsidR="00855748">
              <w:instrText>info</w:instrText>
            </w:r>
            <w:r w:rsidR="00855748" w:rsidRPr="00855748">
              <w:rPr>
                <w:lang w:val="ru-RU"/>
              </w:rPr>
              <w:instrText>.</w:instrText>
            </w:r>
            <w:r w:rsidR="00855748">
              <w:instrText>sc</w:instrText>
            </w:r>
            <w:r w:rsidR="00855748" w:rsidRPr="00855748">
              <w:rPr>
                <w:lang w:val="ru-RU"/>
              </w:rPr>
              <w:instrText>348@</w:instrText>
            </w:r>
            <w:r w:rsidR="00855748">
              <w:instrText>obr</w:instrText>
            </w:r>
            <w:r w:rsidR="00855748" w:rsidRPr="00855748">
              <w:rPr>
                <w:lang w:val="ru-RU"/>
              </w:rPr>
              <w:instrText>.</w:instrText>
            </w:r>
            <w:r w:rsidR="00855748">
              <w:instrText>gov</w:instrText>
            </w:r>
            <w:r w:rsidR="00855748" w:rsidRPr="00855748">
              <w:rPr>
                <w:lang w:val="ru-RU"/>
              </w:rPr>
              <w:instrText>.</w:instrText>
            </w:r>
            <w:r w:rsidR="00855748">
              <w:instrText>spb</w:instrText>
            </w:r>
            <w:r w:rsidR="00855748" w:rsidRPr="00855748">
              <w:rPr>
                <w:lang w:val="ru-RU"/>
              </w:rPr>
              <w:instrText>.</w:instrText>
            </w:r>
            <w:r w:rsidR="00855748">
              <w:instrText>ru</w:instrText>
            </w:r>
            <w:r w:rsidR="00855748" w:rsidRPr="00855748">
              <w:rPr>
                <w:lang w:val="ru-RU"/>
              </w:rPr>
              <w:instrText xml:space="preserve">" </w:instrText>
            </w:r>
            <w:r w:rsidR="00855748">
              <w:fldChar w:fldCharType="separate"/>
            </w:r>
            <w:r w:rsidRPr="00B43ACD">
              <w:rPr>
                <w:color w:val="auto"/>
                <w:u w:val="single"/>
                <w:lang w:val="ru-RU" w:eastAsia="zh-CN"/>
              </w:rPr>
              <w:t>info.sc348@obr.gov.spb.ru</w:t>
            </w:r>
            <w:r w:rsidR="00855748">
              <w:rPr>
                <w:color w:val="auto"/>
                <w:u w:val="single"/>
                <w:lang w:val="ru-RU" w:eastAsia="zh-CN"/>
              </w:rPr>
              <w:fldChar w:fldCharType="end"/>
            </w:r>
            <w:r w:rsidRPr="00B43ACD">
              <w:rPr>
                <w:color w:val="auto"/>
                <w:lang w:val="ru-RU" w:eastAsia="zh-CN"/>
              </w:rPr>
              <w:t xml:space="preserve"> </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Директор</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Васильева В.Н.</w:t>
            </w:r>
          </w:p>
          <w:p w:rsidR="00B43ACD" w:rsidRPr="00B43ACD" w:rsidRDefault="00B43ACD" w:rsidP="00B43ACD">
            <w:pPr>
              <w:tabs>
                <w:tab w:val="left" w:pos="4659"/>
              </w:tabs>
              <w:suppressAutoHyphens/>
              <w:spacing w:after="0" w:line="240" w:lineRule="auto"/>
              <w:ind w:left="0" w:firstLine="0"/>
              <w:jc w:val="left"/>
              <w:rPr>
                <w:color w:val="auto"/>
                <w:lang w:val="ru-RU" w:eastAsia="zh-CN"/>
              </w:rPr>
            </w:pPr>
            <w:r w:rsidRPr="00B43ACD">
              <w:rPr>
                <w:color w:val="auto"/>
                <w:lang w:val="ru-RU" w:eastAsia="zh-CN"/>
              </w:rPr>
              <w:t>Подписано ЭЦП</w:t>
            </w:r>
          </w:p>
          <w:p w:rsidR="006B23EB" w:rsidRPr="004905E8" w:rsidRDefault="006B23EB" w:rsidP="00B43ACD">
            <w:pPr>
              <w:spacing w:after="0" w:line="259" w:lineRule="auto"/>
              <w:ind w:left="0" w:right="1253" w:firstLine="0"/>
              <w:jc w:val="left"/>
              <w:rPr>
                <w:lang w:val="ru-RU"/>
              </w:rPr>
            </w:pPr>
          </w:p>
        </w:tc>
      </w:tr>
    </w:tbl>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B43ACD" w:rsidRDefault="00B43ACD">
      <w:pPr>
        <w:spacing w:line="255" w:lineRule="auto"/>
        <w:ind w:left="3119" w:right="1966" w:firstLine="526"/>
        <w:jc w:val="left"/>
        <w:rPr>
          <w:sz w:val="24"/>
          <w:lang w:val="ru-RU"/>
        </w:rPr>
      </w:pPr>
    </w:p>
    <w:p w:rsidR="006B23EB" w:rsidRPr="004905E8" w:rsidRDefault="004A1D69">
      <w:pPr>
        <w:spacing w:line="255" w:lineRule="auto"/>
        <w:ind w:left="3119" w:right="1966" w:firstLine="526"/>
        <w:jc w:val="left"/>
        <w:rPr>
          <w:lang w:val="ru-RU"/>
        </w:rPr>
      </w:pPr>
      <w:r w:rsidRPr="004905E8">
        <w:rPr>
          <w:sz w:val="24"/>
          <w:lang w:val="ru-RU"/>
        </w:rPr>
        <w:lastRenderedPageBreak/>
        <w:t>Приложение №1 «Номенклатура» предоставляемого программного обеспечения.</w:t>
      </w:r>
    </w:p>
    <w:p w:rsidR="006B23EB" w:rsidRPr="004905E8" w:rsidRDefault="004A1D69">
      <w:pPr>
        <w:spacing w:after="2" w:line="255" w:lineRule="auto"/>
        <w:ind w:left="89" w:right="166" w:hanging="10"/>
        <w:jc w:val="center"/>
        <w:rPr>
          <w:lang w:val="ru-RU"/>
        </w:rPr>
      </w:pPr>
      <w:r w:rsidRPr="004905E8">
        <w:rPr>
          <w:sz w:val="24"/>
          <w:lang w:val="ru-RU"/>
        </w:rPr>
        <w:t xml:space="preserve">к Контракту № и 19643-1.1 от </w:t>
      </w:r>
      <w:proofErr w:type="gramStart"/>
      <w:r w:rsidRPr="004905E8">
        <w:rPr>
          <w:sz w:val="24"/>
          <w:lang w:val="ru-RU"/>
        </w:rPr>
        <w:t>« »</w:t>
      </w:r>
      <w:proofErr w:type="gramEnd"/>
      <w:r w:rsidRPr="004905E8">
        <w:rPr>
          <w:sz w:val="24"/>
          <w:lang w:val="ru-RU"/>
        </w:rPr>
        <w:t xml:space="preserve"> мая 2026г.</w:t>
      </w:r>
    </w:p>
    <w:p w:rsidR="006B23EB" w:rsidRPr="009F3F80" w:rsidRDefault="004A1D69" w:rsidP="00AC60C0">
      <w:pPr>
        <w:spacing w:after="0" w:line="240" w:lineRule="auto"/>
        <w:ind w:left="3" w:right="29"/>
        <w:rPr>
          <w:lang w:val="ru-RU"/>
        </w:rPr>
      </w:pPr>
      <w:r w:rsidRPr="009F3F80">
        <w:rPr>
          <w:lang w:val="ru-RU"/>
        </w:rPr>
        <w:t>Термины и обозначения, используемые в Контракте актуальны для настоящего приложения.</w:t>
      </w:r>
    </w:p>
    <w:p w:rsidR="006B23EB" w:rsidRPr="009F3F80" w:rsidRDefault="004A1D69" w:rsidP="00AC60C0">
      <w:pPr>
        <w:pStyle w:val="1"/>
        <w:spacing w:after="0" w:line="240" w:lineRule="auto"/>
        <w:ind w:left="67"/>
        <w:rPr>
          <w:sz w:val="22"/>
          <w:lang w:val="ru-RU"/>
        </w:rPr>
      </w:pPr>
      <w:r w:rsidRPr="009F3F80">
        <w:rPr>
          <w:sz w:val="22"/>
          <w:lang w:val="ru-RU"/>
        </w:rPr>
        <w:t>П 1. НОМЕНКЛАТУРА ПРЕДОСТАВЛЯЕМЫХ РЕСУРСОВ</w:t>
      </w:r>
    </w:p>
    <w:p w:rsidR="006B23EB" w:rsidRPr="009F3F80" w:rsidRDefault="004A1D69" w:rsidP="00AC60C0">
      <w:pPr>
        <w:spacing w:after="0" w:line="240" w:lineRule="auto"/>
        <w:ind w:right="29"/>
        <w:rPr>
          <w:lang w:val="ru-RU"/>
        </w:rPr>
      </w:pPr>
      <w:r w:rsidRPr="009F3F80">
        <w:rPr>
          <w:lang w:val="ru-RU"/>
        </w:rPr>
        <w:t xml:space="preserve">П. 4.1. НДС за предоставляемое «ПО» не облагается в соответствии с </w:t>
      </w:r>
      <w:proofErr w:type="spellStart"/>
      <w:r w:rsidRPr="009F3F80">
        <w:rPr>
          <w:lang w:val="ru-RU"/>
        </w:rPr>
        <w:t>пп</w:t>
      </w:r>
      <w:proofErr w:type="spellEnd"/>
      <w:r w:rsidRPr="009F3F80">
        <w:rPr>
          <w:lang w:val="ru-RU"/>
        </w:rPr>
        <w:t>. 26 п. 2 ст. 149 Налогового кодекса РФ.</w:t>
      </w:r>
    </w:p>
    <w:tbl>
      <w:tblPr>
        <w:tblW w:w="10892" w:type="dxa"/>
        <w:tblInd w:w="26" w:type="dxa"/>
        <w:tblCellMar>
          <w:left w:w="0" w:type="dxa"/>
          <w:right w:w="85" w:type="dxa"/>
        </w:tblCellMar>
        <w:tblLook w:val="04A0" w:firstRow="1" w:lastRow="0" w:firstColumn="1" w:lastColumn="0" w:noHBand="0" w:noVBand="1"/>
      </w:tblPr>
      <w:tblGrid>
        <w:gridCol w:w="536"/>
        <w:gridCol w:w="3045"/>
        <w:gridCol w:w="4898"/>
        <w:gridCol w:w="1314"/>
        <w:gridCol w:w="1099"/>
      </w:tblGrid>
      <w:tr w:rsidR="00B43ACD" w:rsidRPr="009F3F80" w:rsidTr="002746AF">
        <w:trPr>
          <w:trHeight w:val="170"/>
        </w:trPr>
        <w:tc>
          <w:tcPr>
            <w:tcW w:w="10892" w:type="dxa"/>
            <w:gridSpan w:val="5"/>
            <w:tcBorders>
              <w:top w:val="nil"/>
              <w:left w:val="nil"/>
              <w:bottom w:val="single" w:sz="2" w:space="0" w:color="000000"/>
              <w:right w:val="single" w:sz="2" w:space="0" w:color="000000"/>
            </w:tcBorders>
            <w:shd w:val="clear" w:color="auto" w:fill="auto"/>
          </w:tcPr>
          <w:p w:rsidR="00B43ACD" w:rsidRPr="009F3F80" w:rsidRDefault="00B43ACD" w:rsidP="00AC60C0">
            <w:pPr>
              <w:spacing w:after="0" w:line="240" w:lineRule="auto"/>
              <w:ind w:left="-5" w:firstLine="0"/>
              <w:jc w:val="left"/>
              <w:rPr>
                <w:lang w:val="ru-RU"/>
              </w:rPr>
            </w:pPr>
            <w:r w:rsidRPr="009F3F80">
              <w:rPr>
                <w:lang w:val="ru-RU"/>
              </w:rPr>
              <w:t>П. 4.2. Номенклатура доступных ресурсов.</w:t>
            </w:r>
          </w:p>
        </w:tc>
      </w:tr>
      <w:tr w:rsidR="006B23EB" w:rsidRPr="009F3F80" w:rsidTr="00B43ACD">
        <w:trPr>
          <w:trHeight w:val="281"/>
        </w:trPr>
        <w:tc>
          <w:tcPr>
            <w:tcW w:w="536"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rPr>
                <w:lang w:val="ru-RU"/>
              </w:rPr>
            </w:pPr>
          </w:p>
        </w:tc>
        <w:tc>
          <w:tcPr>
            <w:tcW w:w="3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8" w:firstLine="0"/>
              <w:jc w:val="center"/>
            </w:pPr>
            <w:proofErr w:type="spellStart"/>
            <w:r w:rsidRPr="009F3F80">
              <w:t>Наименование</w:t>
            </w:r>
            <w:proofErr w:type="spellEnd"/>
          </w:p>
        </w:tc>
        <w:tc>
          <w:tcPr>
            <w:tcW w:w="4898"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4" w:firstLine="0"/>
              <w:jc w:val="center"/>
            </w:pPr>
            <w:proofErr w:type="spellStart"/>
            <w:r w:rsidRPr="009F3F80">
              <w:t>Описание</w:t>
            </w:r>
            <w:proofErr w:type="spellEnd"/>
          </w:p>
        </w:tc>
        <w:tc>
          <w:tcPr>
            <w:tcW w:w="1314" w:type="dxa"/>
            <w:tcBorders>
              <w:top w:val="single" w:sz="2" w:space="0" w:color="000000"/>
              <w:left w:val="single" w:sz="2" w:space="0" w:color="000000"/>
              <w:bottom w:val="single" w:sz="2" w:space="0" w:color="000000"/>
              <w:right w:val="nil"/>
            </w:tcBorders>
            <w:shd w:val="clear" w:color="auto" w:fill="auto"/>
          </w:tcPr>
          <w:p w:rsidR="006B23EB" w:rsidRPr="009F3F80" w:rsidRDefault="00B43ACD" w:rsidP="00AC60C0">
            <w:pPr>
              <w:spacing w:after="0" w:line="240" w:lineRule="auto"/>
              <w:ind w:left="709" w:firstLine="0"/>
              <w:jc w:val="left"/>
            </w:pPr>
            <w:r w:rsidRPr="009F3F80">
              <w:rPr>
                <w:lang w:val="ru-RU"/>
              </w:rPr>
              <w:t>Ц</w:t>
            </w:r>
            <w:proofErr w:type="spellStart"/>
            <w:r w:rsidR="004A1D69" w:rsidRPr="009F3F80">
              <w:t>ена</w:t>
            </w:r>
            <w:proofErr w:type="spellEnd"/>
            <w:r w:rsidR="004A1D69" w:rsidRPr="009F3F80">
              <w:t xml:space="preserve"> </w:t>
            </w:r>
          </w:p>
        </w:tc>
        <w:tc>
          <w:tcPr>
            <w:tcW w:w="1099" w:type="dxa"/>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0" w:firstLine="0"/>
              <w:jc w:val="left"/>
            </w:pPr>
            <w:r w:rsidRPr="009F3F80">
              <w:t>б./</w:t>
            </w:r>
            <w:proofErr w:type="spellStart"/>
            <w:r w:rsidRPr="009F3F80">
              <w:t>год</w:t>
            </w:r>
            <w:proofErr w:type="spellEnd"/>
          </w:p>
        </w:tc>
      </w:tr>
      <w:tr w:rsidR="006B23EB" w:rsidRPr="00855748" w:rsidTr="00B43ACD">
        <w:trPr>
          <w:trHeight w:val="3681"/>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66" w:firstLine="0"/>
              <w:jc w:val="center"/>
            </w:pPr>
            <w:r w:rsidRPr="009F3F80">
              <w:t>1</w:t>
            </w:r>
          </w:p>
        </w:tc>
        <w:tc>
          <w:tcPr>
            <w:tcW w:w="30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15" w:firstLine="0"/>
              <w:jc w:val="left"/>
              <w:rPr>
                <w:lang w:val="ru-RU"/>
              </w:rPr>
            </w:pPr>
            <w:r w:rsidRPr="009F3F80">
              <w:rPr>
                <w:lang w:val="ru-RU"/>
              </w:rPr>
              <w:t>Предоставление простых</w:t>
            </w:r>
          </w:p>
          <w:p w:rsidR="006B23EB" w:rsidRPr="009F3F80" w:rsidRDefault="004A1D69" w:rsidP="00AC60C0">
            <w:pPr>
              <w:spacing w:after="0" w:line="240" w:lineRule="auto"/>
              <w:ind w:left="122" w:firstLine="0"/>
              <w:jc w:val="left"/>
              <w:rPr>
                <w:lang w:val="ru-RU"/>
              </w:rPr>
            </w:pPr>
            <w:r w:rsidRPr="009F3F80">
              <w:rPr>
                <w:lang w:val="ru-RU"/>
              </w:rPr>
              <w:t>(неисключительных) прав на</w:t>
            </w:r>
          </w:p>
          <w:p w:rsidR="006B23EB" w:rsidRPr="009F3F80" w:rsidRDefault="004A1D69" w:rsidP="00AC60C0">
            <w:pPr>
              <w:spacing w:after="0" w:line="240" w:lineRule="auto"/>
              <w:ind w:left="122" w:firstLine="0"/>
            </w:pPr>
            <w:r w:rsidRPr="009F3F80">
              <w:rPr>
                <w:lang w:val="ru-RU"/>
              </w:rPr>
              <w:t xml:space="preserve">использование программного комплекса для создания и ведения сайта. </w:t>
            </w:r>
            <w:r w:rsidRPr="009F3F80">
              <w:t>«ЕПАБЛИШ БАЗОВЫЙ ПАКЕТ».</w:t>
            </w:r>
          </w:p>
        </w:tc>
        <w:tc>
          <w:tcPr>
            <w:tcW w:w="4898"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67" w:firstLine="0"/>
              <w:jc w:val="left"/>
            </w:pPr>
            <w:proofErr w:type="spellStart"/>
            <w:r w:rsidRPr="009F3F80">
              <w:t>Состав</w:t>
            </w:r>
            <w:proofErr w:type="spellEnd"/>
            <w:r w:rsidRPr="009F3F80">
              <w:t>:</w:t>
            </w:r>
          </w:p>
          <w:p w:rsidR="006B23EB" w:rsidRPr="009F3F80" w:rsidRDefault="004A1D69" w:rsidP="00AC60C0">
            <w:pPr>
              <w:spacing w:after="0" w:line="240" w:lineRule="auto"/>
              <w:ind w:left="506" w:firstLine="0"/>
              <w:jc w:val="left"/>
            </w:pPr>
            <w:proofErr w:type="spellStart"/>
            <w:r w:rsidRPr="009F3F80">
              <w:t>MagicSite</w:t>
            </w:r>
            <w:proofErr w:type="spellEnd"/>
            <w:r w:rsidRPr="009F3F80">
              <w:t>.</w:t>
            </w:r>
          </w:p>
          <w:p w:rsidR="006B23EB" w:rsidRPr="009F3F80" w:rsidRDefault="004A1D69" w:rsidP="00AC60C0">
            <w:pPr>
              <w:numPr>
                <w:ilvl w:val="0"/>
                <w:numId w:val="9"/>
              </w:numPr>
              <w:spacing w:after="0" w:line="240" w:lineRule="auto"/>
              <w:ind w:right="21" w:hanging="151"/>
              <w:jc w:val="left"/>
            </w:pPr>
            <w:proofErr w:type="spellStart"/>
            <w:r w:rsidRPr="009F3F80">
              <w:t>Конструктор</w:t>
            </w:r>
            <w:proofErr w:type="spellEnd"/>
            <w:r w:rsidRPr="009F3F80">
              <w:t xml:space="preserve"> </w:t>
            </w:r>
            <w:proofErr w:type="spellStart"/>
            <w:r w:rsidRPr="009F3F80">
              <w:t>сайтов</w:t>
            </w:r>
            <w:proofErr w:type="spellEnd"/>
            <w:r w:rsidRPr="009F3F80">
              <w:t xml:space="preserve"> Е-</w:t>
            </w:r>
            <w:proofErr w:type="spellStart"/>
            <w:r w:rsidRPr="009F3F80">
              <w:t>Паблиш</w:t>
            </w:r>
            <w:proofErr w:type="spellEnd"/>
            <w:r w:rsidRPr="009F3F80">
              <w:t>.</w:t>
            </w:r>
          </w:p>
          <w:p w:rsidR="006B23EB" w:rsidRPr="009F3F80" w:rsidRDefault="004A1D69" w:rsidP="00AC60C0">
            <w:pPr>
              <w:numPr>
                <w:ilvl w:val="0"/>
                <w:numId w:val="9"/>
              </w:numPr>
              <w:spacing w:after="0" w:line="240" w:lineRule="auto"/>
              <w:ind w:right="21" w:hanging="151"/>
              <w:jc w:val="left"/>
            </w:pPr>
            <w:r w:rsidRPr="009F3F80">
              <w:t xml:space="preserve">5 ГБ </w:t>
            </w:r>
            <w:proofErr w:type="spellStart"/>
            <w:r w:rsidRPr="009F3F80">
              <w:t>пользовательского</w:t>
            </w:r>
            <w:proofErr w:type="spellEnd"/>
            <w:r w:rsidRPr="009F3F80">
              <w:t xml:space="preserve"> </w:t>
            </w:r>
            <w:proofErr w:type="spellStart"/>
            <w:r w:rsidRPr="009F3F80">
              <w:t>дискового</w:t>
            </w:r>
            <w:proofErr w:type="spellEnd"/>
            <w:r w:rsidRPr="009F3F80">
              <w:t xml:space="preserve"> </w:t>
            </w:r>
            <w:proofErr w:type="spellStart"/>
            <w:r w:rsidRPr="009F3F80">
              <w:t>пространства</w:t>
            </w:r>
            <w:proofErr w:type="spellEnd"/>
            <w:r w:rsidRPr="009F3F80">
              <w:t>.</w:t>
            </w:r>
          </w:p>
          <w:p w:rsidR="006B23EB" w:rsidRPr="009F3F80" w:rsidRDefault="004A1D69" w:rsidP="00AC60C0">
            <w:pPr>
              <w:numPr>
                <w:ilvl w:val="0"/>
                <w:numId w:val="9"/>
              </w:numPr>
              <w:spacing w:after="0" w:line="240" w:lineRule="auto"/>
              <w:ind w:right="21" w:hanging="151"/>
              <w:jc w:val="left"/>
              <w:rPr>
                <w:lang w:val="ru-RU"/>
              </w:rPr>
            </w:pPr>
            <w:r w:rsidRPr="009F3F80">
              <w:rPr>
                <w:lang w:val="ru-RU"/>
              </w:rPr>
              <w:t>Доменное имя в зонах для образовательных организаций для образовательных организаций — по выбору «Получателя».</w:t>
            </w:r>
          </w:p>
          <w:p w:rsidR="006B23EB" w:rsidRPr="009F3F80" w:rsidRDefault="004A1D69" w:rsidP="00AC60C0">
            <w:pPr>
              <w:numPr>
                <w:ilvl w:val="0"/>
                <w:numId w:val="9"/>
              </w:numPr>
              <w:spacing w:after="0" w:line="240" w:lineRule="auto"/>
              <w:ind w:right="21" w:hanging="151"/>
              <w:jc w:val="left"/>
            </w:pPr>
            <w:proofErr w:type="spellStart"/>
            <w:r w:rsidRPr="009F3F80">
              <w:t>Техническая</w:t>
            </w:r>
            <w:proofErr w:type="spellEnd"/>
            <w:r w:rsidRPr="009F3F80">
              <w:t xml:space="preserve"> </w:t>
            </w:r>
            <w:proofErr w:type="spellStart"/>
            <w:r w:rsidRPr="009F3F80">
              <w:t>поддержка</w:t>
            </w:r>
            <w:proofErr w:type="spellEnd"/>
            <w:r w:rsidRPr="009F3F80">
              <w:t xml:space="preserve">. </w:t>
            </w:r>
            <w:proofErr w:type="spellStart"/>
            <w:r w:rsidRPr="009F3F80">
              <w:t>Сроки</w:t>
            </w:r>
            <w:proofErr w:type="spellEnd"/>
            <w:r w:rsidRPr="009F3F80">
              <w:t>:</w:t>
            </w:r>
          </w:p>
          <w:p w:rsidR="006B23EB" w:rsidRPr="009F3F80" w:rsidRDefault="004A1D69" w:rsidP="00AC60C0">
            <w:pPr>
              <w:numPr>
                <w:ilvl w:val="0"/>
                <w:numId w:val="9"/>
              </w:numPr>
              <w:spacing w:after="0" w:line="240" w:lineRule="auto"/>
              <w:ind w:right="21" w:hanging="151"/>
              <w:jc w:val="left"/>
            </w:pPr>
            <w:proofErr w:type="spellStart"/>
            <w:r w:rsidRPr="009F3F80">
              <w:t>Контракт</w:t>
            </w:r>
            <w:proofErr w:type="spellEnd"/>
            <w:r w:rsidRPr="009F3F80">
              <w:t xml:space="preserve"> </w:t>
            </w:r>
            <w:proofErr w:type="spellStart"/>
            <w:r w:rsidRPr="009F3F80">
              <w:t>действует</w:t>
            </w:r>
            <w:proofErr w:type="spellEnd"/>
            <w:r w:rsidRPr="009F3F80">
              <w:t xml:space="preserve"> 365 </w:t>
            </w:r>
            <w:proofErr w:type="spellStart"/>
            <w:r w:rsidRPr="009F3F80">
              <w:t>дней</w:t>
            </w:r>
            <w:proofErr w:type="spellEnd"/>
            <w:r w:rsidRPr="009F3F80">
              <w:t>.</w:t>
            </w:r>
          </w:p>
          <w:p w:rsidR="006B23EB" w:rsidRPr="009F3F80" w:rsidRDefault="004A1D69" w:rsidP="00AC60C0">
            <w:pPr>
              <w:numPr>
                <w:ilvl w:val="0"/>
                <w:numId w:val="9"/>
              </w:numPr>
              <w:spacing w:after="0" w:line="240" w:lineRule="auto"/>
              <w:ind w:right="21" w:hanging="151"/>
              <w:jc w:val="left"/>
              <w:rPr>
                <w:lang w:val="ru-RU"/>
              </w:rPr>
            </w:pPr>
            <w:r w:rsidRPr="009F3F80">
              <w:rPr>
                <w:lang w:val="ru-RU"/>
              </w:rPr>
              <w:t xml:space="preserve">Автоматическая </w:t>
            </w:r>
            <w:proofErr w:type="spellStart"/>
            <w:r w:rsidRPr="009F3F80">
              <w:rPr>
                <w:lang w:val="ru-RU"/>
              </w:rPr>
              <w:t>ПРслСНГаЦИя</w:t>
            </w:r>
            <w:proofErr w:type="spellEnd"/>
            <w:r w:rsidRPr="009F3F80">
              <w:rPr>
                <w:lang w:val="ru-RU"/>
              </w:rPr>
              <w:t xml:space="preserve"> не п ер, </w:t>
            </w:r>
            <w:proofErr w:type="spellStart"/>
            <w:r w:rsidRPr="009F3F80">
              <w:rPr>
                <w:lang w:val="ru-RU"/>
              </w:rPr>
              <w:t>смот</w:t>
            </w:r>
            <w:proofErr w:type="spellEnd"/>
            <w:r w:rsidRPr="009F3F80">
              <w:rPr>
                <w:lang w:val="ru-RU"/>
              </w:rPr>
              <w:t xml:space="preserve"> </w:t>
            </w:r>
            <w:proofErr w:type="spellStart"/>
            <w:r w:rsidRPr="009F3F80">
              <w:rPr>
                <w:lang w:val="ru-RU"/>
              </w:rPr>
              <w:t>ена</w:t>
            </w:r>
            <w:proofErr w:type="spellEnd"/>
            <w:r w:rsidRPr="009F3F80">
              <w:rPr>
                <w:lang w:val="ru-RU"/>
              </w:rPr>
              <w:t>.</w:t>
            </w:r>
          </w:p>
        </w:tc>
        <w:tc>
          <w:tcPr>
            <w:tcW w:w="1314" w:type="dxa"/>
            <w:tcBorders>
              <w:top w:val="single" w:sz="2" w:space="0" w:color="000000"/>
              <w:left w:val="single" w:sz="2" w:space="0" w:color="000000"/>
              <w:bottom w:val="single" w:sz="2" w:space="0" w:color="000000"/>
              <w:right w:val="nil"/>
            </w:tcBorders>
            <w:shd w:val="clear" w:color="auto" w:fill="auto"/>
            <w:vAlign w:val="center"/>
          </w:tcPr>
          <w:p w:rsidR="006B23EB" w:rsidRPr="00E45544" w:rsidRDefault="006B23EB" w:rsidP="00AC60C0">
            <w:pPr>
              <w:spacing w:after="0" w:line="240" w:lineRule="auto"/>
              <w:ind w:left="118" w:firstLine="0"/>
              <w:jc w:val="left"/>
              <w:rPr>
                <w:lang w:val="ru-RU"/>
              </w:rPr>
            </w:pPr>
          </w:p>
        </w:tc>
        <w:tc>
          <w:tcPr>
            <w:tcW w:w="1099" w:type="dxa"/>
            <w:tcBorders>
              <w:top w:val="single" w:sz="2" w:space="0" w:color="000000"/>
              <w:left w:val="nil"/>
              <w:bottom w:val="single" w:sz="2" w:space="0" w:color="000000"/>
              <w:right w:val="single" w:sz="2" w:space="0" w:color="000000"/>
            </w:tcBorders>
            <w:shd w:val="clear" w:color="auto" w:fill="auto"/>
          </w:tcPr>
          <w:p w:rsidR="006B23EB" w:rsidRPr="00E45544" w:rsidRDefault="006B23EB" w:rsidP="00AC60C0">
            <w:pPr>
              <w:spacing w:after="0" w:line="240" w:lineRule="auto"/>
              <w:ind w:left="0" w:firstLine="0"/>
              <w:jc w:val="left"/>
              <w:rPr>
                <w:lang w:val="ru-RU"/>
              </w:rPr>
            </w:pPr>
          </w:p>
        </w:tc>
      </w:tr>
      <w:tr w:rsidR="006B23EB" w:rsidRPr="009F3F80" w:rsidTr="00B43ACD">
        <w:trPr>
          <w:trHeight w:val="1599"/>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87" w:firstLine="0"/>
              <w:jc w:val="center"/>
            </w:pPr>
            <w:r w:rsidRPr="009F3F80">
              <w:t>2</w:t>
            </w:r>
          </w:p>
        </w:tc>
        <w:tc>
          <w:tcPr>
            <w:tcW w:w="3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30" w:firstLine="0"/>
              <w:jc w:val="left"/>
              <w:rPr>
                <w:lang w:val="ru-RU"/>
              </w:rPr>
            </w:pPr>
            <w:r w:rsidRPr="009F3F80">
              <w:rPr>
                <w:lang w:val="ru-RU"/>
              </w:rPr>
              <w:t>Предоставление простых</w:t>
            </w:r>
          </w:p>
          <w:p w:rsidR="006B23EB" w:rsidRPr="009F3F80" w:rsidRDefault="004A1D69" w:rsidP="00AC60C0">
            <w:pPr>
              <w:spacing w:after="0" w:line="240" w:lineRule="auto"/>
              <w:ind w:left="130" w:firstLine="0"/>
              <w:jc w:val="left"/>
              <w:rPr>
                <w:lang w:val="ru-RU"/>
              </w:rPr>
            </w:pPr>
            <w:r w:rsidRPr="009F3F80">
              <w:rPr>
                <w:lang w:val="ru-RU"/>
              </w:rPr>
              <w:t>(неисключительных) прав на</w:t>
            </w:r>
          </w:p>
          <w:p w:rsidR="006B23EB" w:rsidRPr="009F3F80" w:rsidRDefault="004A1D69" w:rsidP="00AC60C0">
            <w:pPr>
              <w:spacing w:after="0" w:line="240" w:lineRule="auto"/>
              <w:ind w:left="130" w:firstLine="0"/>
              <w:rPr>
                <w:lang w:val="ru-RU"/>
              </w:rPr>
            </w:pPr>
            <w:r w:rsidRPr="009F3F80">
              <w:rPr>
                <w:lang w:val="ru-RU"/>
              </w:rPr>
              <w:t xml:space="preserve">использование программного комплекса для работы с обращениями г </w:t>
            </w:r>
            <w:proofErr w:type="spellStart"/>
            <w:r w:rsidRPr="009F3F80">
              <w:rPr>
                <w:lang w:val="ru-RU"/>
              </w:rPr>
              <w:t>аждан</w:t>
            </w:r>
            <w:proofErr w:type="spellEnd"/>
            <w:r w:rsidRPr="009F3F80">
              <w:rPr>
                <w:lang w:val="ru-RU"/>
              </w:rPr>
              <w:t>.</w:t>
            </w:r>
          </w:p>
        </w:tc>
        <w:tc>
          <w:tcPr>
            <w:tcW w:w="4898"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75" w:firstLine="0"/>
              <w:jc w:val="left"/>
              <w:rPr>
                <w:lang w:val="ru-RU"/>
              </w:rPr>
            </w:pPr>
            <w:proofErr w:type="spellStart"/>
            <w:r w:rsidRPr="009F3F80">
              <w:rPr>
                <w:lang w:val="ru-RU"/>
              </w:rPr>
              <w:t>Ссстав</w:t>
            </w:r>
            <w:proofErr w:type="spellEnd"/>
            <w:r w:rsidRPr="009F3F80">
              <w:rPr>
                <w:lang w:val="ru-RU"/>
              </w:rPr>
              <w:t>:</w:t>
            </w:r>
          </w:p>
          <w:p w:rsidR="006B23EB" w:rsidRPr="009F3F80" w:rsidRDefault="004A1D69" w:rsidP="00AC60C0">
            <w:pPr>
              <w:spacing w:after="0" w:line="240" w:lineRule="auto"/>
              <w:ind w:left="182" w:firstLine="7"/>
              <w:jc w:val="left"/>
              <w:rPr>
                <w:lang w:val="ru-RU"/>
              </w:rPr>
            </w:pPr>
            <w:r w:rsidRPr="009F3F80">
              <w:rPr>
                <w:lang w:val="ru-RU"/>
              </w:rPr>
              <w:t>Информационная система «Прием обращений граждан».</w:t>
            </w:r>
          </w:p>
          <w:p w:rsidR="006B23EB" w:rsidRPr="009F3F80" w:rsidRDefault="004A1D69" w:rsidP="00AC60C0">
            <w:pPr>
              <w:spacing w:after="0" w:line="240" w:lineRule="auto"/>
              <w:ind w:left="175" w:firstLine="0"/>
              <w:jc w:val="left"/>
            </w:pPr>
            <w:proofErr w:type="spellStart"/>
            <w:r w:rsidRPr="009F3F80">
              <w:t>Техническая</w:t>
            </w:r>
            <w:proofErr w:type="spellEnd"/>
            <w:r w:rsidRPr="009F3F80">
              <w:t xml:space="preserve"> </w:t>
            </w:r>
            <w:proofErr w:type="spellStart"/>
            <w:r w:rsidRPr="009F3F80">
              <w:t>поддержка</w:t>
            </w:r>
            <w:proofErr w:type="spellEnd"/>
            <w:r w:rsidRPr="009F3F80">
              <w:t>.</w:t>
            </w:r>
          </w:p>
        </w:tc>
        <w:tc>
          <w:tcPr>
            <w:tcW w:w="1314" w:type="dxa"/>
            <w:tcBorders>
              <w:top w:val="single" w:sz="2" w:space="0" w:color="000000"/>
              <w:left w:val="single" w:sz="2" w:space="0" w:color="000000"/>
              <w:bottom w:val="single" w:sz="2" w:space="0" w:color="000000"/>
              <w:right w:val="nil"/>
            </w:tcBorders>
            <w:shd w:val="clear" w:color="auto" w:fill="auto"/>
            <w:vAlign w:val="center"/>
          </w:tcPr>
          <w:p w:rsidR="006B23EB" w:rsidRPr="009F3F80" w:rsidRDefault="006B23EB" w:rsidP="00AC60C0">
            <w:pPr>
              <w:spacing w:after="0" w:line="240" w:lineRule="auto"/>
              <w:ind w:left="140" w:firstLine="0"/>
              <w:jc w:val="left"/>
            </w:pPr>
          </w:p>
        </w:tc>
        <w:tc>
          <w:tcPr>
            <w:tcW w:w="1099" w:type="dxa"/>
            <w:tcBorders>
              <w:top w:val="single" w:sz="2" w:space="0" w:color="000000"/>
              <w:left w:val="nil"/>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pPr>
          </w:p>
        </w:tc>
      </w:tr>
      <w:tr w:rsidR="006B23EB" w:rsidRPr="009F3F80" w:rsidTr="00B43ACD">
        <w:trPr>
          <w:trHeight w:val="2113"/>
        </w:trPr>
        <w:tc>
          <w:tcPr>
            <w:tcW w:w="536"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95" w:firstLine="0"/>
              <w:jc w:val="center"/>
            </w:pPr>
            <w:r w:rsidRPr="009F3F80">
              <w:t>З</w:t>
            </w:r>
          </w:p>
        </w:tc>
        <w:tc>
          <w:tcPr>
            <w:tcW w:w="3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30" w:firstLine="0"/>
              <w:jc w:val="left"/>
              <w:rPr>
                <w:lang w:val="ru-RU"/>
              </w:rPr>
            </w:pPr>
            <w:r w:rsidRPr="009F3F80">
              <w:rPr>
                <w:lang w:val="ru-RU"/>
              </w:rPr>
              <w:t>Предоставление простых</w:t>
            </w:r>
          </w:p>
          <w:p w:rsidR="006B23EB" w:rsidRPr="009F3F80" w:rsidRDefault="004A1D69" w:rsidP="00AC60C0">
            <w:pPr>
              <w:spacing w:after="0" w:line="240" w:lineRule="auto"/>
              <w:ind w:left="130" w:firstLine="0"/>
              <w:jc w:val="left"/>
              <w:rPr>
                <w:lang w:val="ru-RU"/>
              </w:rPr>
            </w:pPr>
            <w:r w:rsidRPr="009F3F80">
              <w:rPr>
                <w:lang w:val="ru-RU"/>
              </w:rPr>
              <w:t>(неисключительных) прав на</w:t>
            </w:r>
          </w:p>
          <w:p w:rsidR="006B23EB" w:rsidRPr="009F3F80" w:rsidRDefault="004A1D69" w:rsidP="00AC60C0">
            <w:pPr>
              <w:spacing w:after="0" w:line="240" w:lineRule="auto"/>
              <w:ind w:left="122" w:firstLine="7"/>
              <w:jc w:val="left"/>
              <w:rPr>
                <w:lang w:val="ru-RU"/>
              </w:rPr>
            </w:pPr>
            <w:r w:rsidRPr="009F3F80">
              <w:rPr>
                <w:lang w:val="ru-RU"/>
              </w:rPr>
              <w:t>использование программного комплекса для создания и ведения профессиональных электронных портфолио педагогов.</w:t>
            </w:r>
          </w:p>
        </w:tc>
        <w:tc>
          <w:tcPr>
            <w:tcW w:w="4898"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75" w:firstLine="0"/>
              <w:jc w:val="left"/>
              <w:rPr>
                <w:lang w:val="ru-RU"/>
              </w:rPr>
            </w:pPr>
            <w:r w:rsidRPr="009F3F80">
              <w:rPr>
                <w:lang w:val="ru-RU"/>
              </w:rPr>
              <w:t>Состав:</w:t>
            </w:r>
          </w:p>
          <w:p w:rsidR="006B23EB" w:rsidRPr="009F3F80" w:rsidRDefault="004A1D69" w:rsidP="00AC60C0">
            <w:pPr>
              <w:spacing w:after="0" w:line="240" w:lineRule="auto"/>
              <w:ind w:left="189" w:right="14" w:firstLine="0"/>
              <w:jc w:val="left"/>
              <w:rPr>
                <w:lang w:val="ru-RU"/>
              </w:rPr>
            </w:pPr>
            <w:r w:rsidRPr="009F3F80">
              <w:rPr>
                <w:lang w:val="ru-RU"/>
              </w:rPr>
              <w:t xml:space="preserve">Портфолио педагога </w:t>
            </w:r>
            <w:proofErr w:type="spellStart"/>
            <w:r w:rsidRPr="009F3F80">
              <w:t>Netfolio</w:t>
            </w:r>
            <w:proofErr w:type="spellEnd"/>
            <w:r w:rsidRPr="009F3F80">
              <w:rPr>
                <w:lang w:val="ru-RU"/>
              </w:rPr>
              <w:t xml:space="preserve"> на О рабочих мест.</w:t>
            </w:r>
          </w:p>
        </w:tc>
        <w:tc>
          <w:tcPr>
            <w:tcW w:w="2413" w:type="dxa"/>
            <w:gridSpan w:val="2"/>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40" w:firstLine="0"/>
              <w:jc w:val="left"/>
            </w:pPr>
            <w:proofErr w:type="spellStart"/>
            <w:r w:rsidRPr="009F3F80">
              <w:t>Не</w:t>
            </w:r>
            <w:proofErr w:type="spellEnd"/>
            <w:r w:rsidRPr="009F3F80">
              <w:t xml:space="preserve"> </w:t>
            </w:r>
            <w:proofErr w:type="spellStart"/>
            <w:r w:rsidRPr="009F3F80">
              <w:t>использовано</w:t>
            </w:r>
            <w:proofErr w:type="spellEnd"/>
          </w:p>
        </w:tc>
      </w:tr>
      <w:tr w:rsidR="006B23EB" w:rsidRPr="009F3F80" w:rsidTr="00B43ACD">
        <w:trPr>
          <w:trHeight w:val="278"/>
        </w:trPr>
        <w:tc>
          <w:tcPr>
            <w:tcW w:w="536"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pPr>
          </w:p>
        </w:tc>
        <w:tc>
          <w:tcPr>
            <w:tcW w:w="7943"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37" w:firstLine="0"/>
              <w:jc w:val="left"/>
            </w:pPr>
            <w:proofErr w:type="spellStart"/>
            <w:r w:rsidRPr="009F3F80">
              <w:t>Итого</w:t>
            </w:r>
            <w:proofErr w:type="spellEnd"/>
            <w:r w:rsidRPr="009F3F80">
              <w:t>:</w:t>
            </w:r>
          </w:p>
        </w:tc>
        <w:tc>
          <w:tcPr>
            <w:tcW w:w="2413"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6B23EB" w:rsidP="00AC60C0">
            <w:pPr>
              <w:spacing w:after="0" w:line="240" w:lineRule="auto"/>
              <w:ind w:left="140" w:firstLine="0"/>
              <w:jc w:val="left"/>
            </w:pPr>
          </w:p>
        </w:tc>
      </w:tr>
    </w:tbl>
    <w:p w:rsidR="006B23EB" w:rsidRPr="009F3F80" w:rsidRDefault="004A1D69" w:rsidP="00AC60C0">
      <w:pPr>
        <w:pStyle w:val="1"/>
        <w:spacing w:after="0" w:line="240" w:lineRule="auto"/>
        <w:ind w:left="67"/>
        <w:rPr>
          <w:sz w:val="22"/>
          <w:lang w:val="ru-RU"/>
        </w:rPr>
      </w:pPr>
      <w:r w:rsidRPr="009F3F80">
        <w:rPr>
          <w:sz w:val="22"/>
          <w:lang w:val="ru-RU"/>
        </w:rPr>
        <w:t xml:space="preserve">П 2. ПРЕДОСТАВЛЯЕМЫЕ В </w:t>
      </w:r>
      <w:r w:rsidR="00B43ACD" w:rsidRPr="009F3F80">
        <w:rPr>
          <w:sz w:val="22"/>
          <w:lang w:val="ru-RU"/>
        </w:rPr>
        <w:t>РАМКАХ</w:t>
      </w:r>
      <w:r w:rsidRPr="009F3F80">
        <w:rPr>
          <w:sz w:val="22"/>
          <w:lang w:val="ru-RU"/>
        </w:rPr>
        <w:t xml:space="preserve"> </w:t>
      </w:r>
      <w:r w:rsidRPr="009F3F80">
        <w:rPr>
          <w:sz w:val="22"/>
        </w:rPr>
        <w:t>SAAS</w:t>
      </w:r>
      <w:r w:rsidRPr="009F3F80">
        <w:rPr>
          <w:sz w:val="22"/>
          <w:lang w:val="ru-RU"/>
        </w:rPr>
        <w:t xml:space="preserve"> ИНТЕРНЕТ-РЕСУРСЫ</w:t>
      </w:r>
    </w:p>
    <w:p w:rsidR="006B23EB" w:rsidRPr="009F3F80" w:rsidRDefault="004A1D69" w:rsidP="00AC60C0">
      <w:pPr>
        <w:spacing w:after="0" w:line="240" w:lineRule="auto"/>
        <w:ind w:right="209"/>
        <w:rPr>
          <w:lang w:val="ru-RU"/>
        </w:rPr>
      </w:pPr>
      <w:r w:rsidRPr="009F3F80">
        <w:rPr>
          <w:lang w:val="ru-RU"/>
        </w:rPr>
        <w:t xml:space="preserve">П 2.1. Серверы, на которых размещено предоставляемое программное обеспечение, в соответствии с Федеральным законом № 242-ФЗ от 29.07.2017 и Постановлением Правительства РФ № 1119 от 01.11.2012 </w:t>
      </w:r>
      <w:r w:rsidR="00AC60C0" w:rsidRPr="009F3F80">
        <w:rPr>
          <w:noProof/>
          <w:lang w:val="ru-RU" w:eastAsia="ru-RU"/>
        </w:rPr>
        <w:drawing>
          <wp:inline distT="0" distB="0" distL="0" distR="0">
            <wp:extent cx="214630" cy="103505"/>
            <wp:effectExtent l="0" t="0" r="0" b="0"/>
            <wp:docPr id="17" name="Picture 6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630" cy="103505"/>
                    </a:xfrm>
                    <a:prstGeom prst="rect">
                      <a:avLst/>
                    </a:prstGeom>
                    <a:noFill/>
                    <a:ln>
                      <a:noFill/>
                    </a:ln>
                  </pic:spPr>
                </pic:pic>
              </a:graphicData>
            </a:graphic>
          </wp:inline>
        </w:drawing>
      </w:r>
      <w:r w:rsidRPr="009F3F80">
        <w:rPr>
          <w:lang w:val="ru-RU"/>
        </w:rPr>
        <w:t xml:space="preserve">утверждении требований к защите персональных данных“ размещены на территории Российской Федерации. П 2.2. Фактическое расположение серверов «Поставщика», на которых размещаются сайты: Российская академия наук, ул. Профсоюзная, 84/32, Москва, 117997 Институт космических исследований </w:t>
      </w:r>
      <w:proofErr w:type="gramStart"/>
      <w:r w:rsidRPr="009F3F80">
        <w:rPr>
          <w:lang w:val="ru-RU"/>
        </w:rPr>
        <w:t>РАН.|</w:t>
      </w:r>
      <w:proofErr w:type="gramEnd"/>
      <w:r w:rsidRPr="009F3F80">
        <w:rPr>
          <w:lang w:val="ru-RU"/>
        </w:rPr>
        <w:t>Рсеть:85.19З.б4.О/21 (</w:t>
      </w:r>
      <w:r w:rsidRPr="009F3F80">
        <w:t>JSCE</w:t>
      </w:r>
      <w:r w:rsidRPr="009F3F80">
        <w:rPr>
          <w:lang w:val="ru-RU"/>
        </w:rPr>
        <w:t>-</w:t>
      </w:r>
      <w:r w:rsidRPr="009F3F80">
        <w:t>Publish</w:t>
      </w:r>
      <w:r w:rsidRPr="009F3F80">
        <w:rPr>
          <w:lang w:val="ru-RU"/>
        </w:rPr>
        <w:t xml:space="preserve">, </w:t>
      </w:r>
      <w:r w:rsidRPr="009F3F80">
        <w:t>Moscow</w:t>
      </w:r>
      <w:r w:rsidRPr="009F3F80">
        <w:rPr>
          <w:lang w:val="ru-RU"/>
        </w:rPr>
        <w:t xml:space="preserve"> </w:t>
      </w:r>
      <w:proofErr w:type="spellStart"/>
      <w:r w:rsidRPr="009F3F80">
        <w:t>Regi</w:t>
      </w:r>
      <w:proofErr w:type="spellEnd"/>
      <w:r w:rsidRPr="009F3F80">
        <w:rPr>
          <w:lang w:val="ru-RU"/>
        </w:rPr>
        <w:t>=</w:t>
      </w:r>
      <w:r w:rsidRPr="009F3F80">
        <w:t>n</w:t>
      </w:r>
      <w:r w:rsidRPr="009F3F80">
        <w:rPr>
          <w:lang w:val="ru-RU"/>
        </w:rPr>
        <w:t xml:space="preserve"> </w:t>
      </w:r>
      <w:r w:rsidRPr="009F3F80">
        <w:t>Network</w:t>
      </w:r>
      <w:r w:rsidRPr="009F3F80">
        <w:rPr>
          <w:lang w:val="ru-RU"/>
        </w:rPr>
        <w:t xml:space="preserve">, </w:t>
      </w:r>
      <w:proofErr w:type="spellStart"/>
      <w:r w:rsidRPr="009F3F80">
        <w:t>MoscOW</w:t>
      </w:r>
      <w:proofErr w:type="spellEnd"/>
      <w:r w:rsidRPr="009F3F80">
        <w:rPr>
          <w:lang w:val="ru-RU"/>
        </w:rPr>
        <w:t xml:space="preserve">, </w:t>
      </w:r>
      <w:r w:rsidRPr="009F3F80">
        <w:t>Russia</w:t>
      </w:r>
      <w:r w:rsidRPr="009F3F80">
        <w:rPr>
          <w:lang w:val="ru-RU"/>
        </w:rPr>
        <w:t>).</w:t>
      </w:r>
    </w:p>
    <w:p w:rsidR="006B23EB" w:rsidRPr="009F3F80" w:rsidRDefault="004A1D69" w:rsidP="00AC60C0">
      <w:pPr>
        <w:spacing w:after="0" w:line="240" w:lineRule="auto"/>
        <w:ind w:right="29"/>
        <w:rPr>
          <w:lang w:val="ru-RU"/>
        </w:rPr>
      </w:pPr>
      <w:r w:rsidRPr="009F3F80">
        <w:rPr>
          <w:lang w:val="ru-RU"/>
        </w:rPr>
        <w:t>П 2.3. Центр обработки данных (ЦОД) соответствует уровню ТЕР, З, а именно: доступность 99,98296 1,6 часа</w:t>
      </w:r>
    </w:p>
    <w:p w:rsidR="006B23EB" w:rsidRPr="009F3F80" w:rsidRDefault="004A1D69" w:rsidP="00AC60C0">
      <w:pPr>
        <w:spacing w:after="0" w:line="240" w:lineRule="auto"/>
        <w:ind w:right="29"/>
        <w:rPr>
          <w:lang w:val="ru-RU"/>
        </w:rPr>
      </w:pPr>
      <w:r w:rsidRPr="009F3F80">
        <w:rPr>
          <w:lang w:val="ru-RU"/>
        </w:rPr>
        <w:t xml:space="preserve">простоя в год), </w:t>
      </w:r>
      <w:r w:rsidRPr="009F3F80">
        <w:t>N</w:t>
      </w:r>
      <w:r w:rsidRPr="009F3F80">
        <w:rPr>
          <w:lang w:val="ru-RU"/>
        </w:rPr>
        <w:t>+1 резервирование системы питания, охлаждения, помещения находятся под круглосуточной охраной.</w:t>
      </w:r>
    </w:p>
    <w:p w:rsidR="006B23EB" w:rsidRPr="009F3F80" w:rsidRDefault="004A1D69" w:rsidP="00AC60C0">
      <w:pPr>
        <w:spacing w:after="0" w:line="240" w:lineRule="auto"/>
        <w:ind w:right="29"/>
        <w:rPr>
          <w:lang w:val="ru-RU"/>
        </w:rPr>
      </w:pPr>
      <w:r w:rsidRPr="009F3F80">
        <w:rPr>
          <w:lang w:val="ru-RU"/>
        </w:rPr>
        <w:t>П 2.4. З</w:t>
      </w:r>
      <w:r w:rsidR="00B43ACD" w:rsidRPr="009F3F80">
        <w:rPr>
          <w:lang w:val="ru-RU"/>
        </w:rPr>
        <w:t>ащищенность</w:t>
      </w:r>
      <w:r w:rsidRPr="009F3F80">
        <w:rPr>
          <w:lang w:val="ru-RU"/>
        </w:rPr>
        <w:t xml:space="preserve"> данных обеспечивается за счёт: 1) ежедневного резервного копирования, 2) подключение к системе защиты от </w:t>
      </w:r>
      <w:proofErr w:type="spellStart"/>
      <w:r w:rsidRPr="009F3F80">
        <w:t>DDoS</w:t>
      </w:r>
      <w:proofErr w:type="spellEnd"/>
      <w:r w:rsidRPr="009F3F80">
        <w:rPr>
          <w:lang w:val="ru-RU"/>
        </w:rPr>
        <w:t xml:space="preserve"> атак и вирусов, З) регулярного обновления системного и прикладного программного обеспечения.</w:t>
      </w:r>
    </w:p>
    <w:p w:rsidR="006B23EB" w:rsidRPr="009F3F80" w:rsidRDefault="004A1D69" w:rsidP="00AC60C0">
      <w:pPr>
        <w:pStyle w:val="1"/>
        <w:spacing w:after="0" w:line="240" w:lineRule="auto"/>
        <w:ind w:left="67"/>
        <w:rPr>
          <w:sz w:val="22"/>
          <w:lang w:val="ru-RU"/>
        </w:rPr>
      </w:pPr>
      <w:r w:rsidRPr="009F3F80">
        <w:rPr>
          <w:sz w:val="22"/>
          <w:lang w:val="ru-RU"/>
        </w:rPr>
        <w:t>П З. ТЕХНИЧЕСКАЯ ПОДДЕРЖКА</w:t>
      </w:r>
    </w:p>
    <w:p w:rsidR="006B23EB" w:rsidRPr="009F3F80" w:rsidRDefault="004A1D69" w:rsidP="00AC60C0">
      <w:pPr>
        <w:spacing w:after="0" w:line="240" w:lineRule="auto"/>
        <w:ind w:right="29"/>
        <w:rPr>
          <w:lang w:val="ru-RU"/>
        </w:rPr>
      </w:pPr>
      <w:r w:rsidRPr="009F3F80">
        <w:rPr>
          <w:lang w:val="ru-RU"/>
        </w:rPr>
        <w:t>П 3.1. «Поставщик» предоставляет «Получателю» техническую поддержку по рабочим дням с 8:00 до 19:00 по Московскому времени.</w:t>
      </w:r>
    </w:p>
    <w:p w:rsidR="006B23EB" w:rsidRPr="009F3F80" w:rsidRDefault="004A1D69" w:rsidP="00AC60C0">
      <w:pPr>
        <w:spacing w:after="0" w:line="240" w:lineRule="auto"/>
        <w:ind w:right="29"/>
        <w:rPr>
          <w:lang w:val="ru-RU"/>
        </w:rPr>
      </w:pPr>
      <w:r w:rsidRPr="009F3F80">
        <w:rPr>
          <w:lang w:val="ru-RU"/>
        </w:rPr>
        <w:t>П 3.2. Техническая поддержка осуществляется по электронной почте, телефону и онлайн консультанту.</w:t>
      </w:r>
    </w:p>
    <w:p w:rsidR="006B23EB" w:rsidRPr="009F3F80" w:rsidRDefault="004A1D69" w:rsidP="00AC60C0">
      <w:pPr>
        <w:spacing w:after="0" w:line="240" w:lineRule="auto"/>
        <w:ind w:right="29"/>
        <w:rPr>
          <w:lang w:val="ru-RU"/>
        </w:rPr>
      </w:pPr>
      <w:r w:rsidRPr="009F3F80">
        <w:rPr>
          <w:lang w:val="ru-RU"/>
        </w:rPr>
        <w:t xml:space="preserve">П 3.3. Данные технической поддержки указаны на </w:t>
      </w:r>
      <w:proofErr w:type="spellStart"/>
      <w:r w:rsidRPr="009F3F80">
        <w:rPr>
          <w:lang w:val="ru-RU"/>
        </w:rPr>
        <w:t>сай</w:t>
      </w:r>
      <w:proofErr w:type="spellEnd"/>
      <w:r w:rsidRPr="009F3F80">
        <w:rPr>
          <w:lang w:val="ru-RU"/>
        </w:rPr>
        <w:t xml:space="preserve"> </w:t>
      </w:r>
      <w:r w:rsidRPr="009F3F80">
        <w:rPr>
          <w:vertAlign w:val="superscript"/>
          <w:lang w:val="ru-RU"/>
        </w:rPr>
        <w:t>т</w:t>
      </w:r>
      <w:r w:rsidRPr="009F3F80">
        <w:rPr>
          <w:lang w:val="ru-RU"/>
        </w:rPr>
        <w:t xml:space="preserve">а подделки проекта по адресу </w:t>
      </w:r>
      <w:r w:rsidRPr="009F3F80">
        <w:t>https</w:t>
      </w:r>
      <w:r w:rsidRPr="009F3F80">
        <w:rPr>
          <w:lang w:val="ru-RU"/>
        </w:rPr>
        <w:t>://</w:t>
      </w:r>
      <w:proofErr w:type="spellStart"/>
      <w:r w:rsidRPr="009F3F80">
        <w:t>edusite</w:t>
      </w:r>
      <w:proofErr w:type="spellEnd"/>
      <w:r w:rsidRPr="009F3F80">
        <w:rPr>
          <w:lang w:val="ru-RU"/>
        </w:rPr>
        <w:t>.</w:t>
      </w:r>
      <w:proofErr w:type="spellStart"/>
      <w:r w:rsidRPr="009F3F80">
        <w:t>ru</w:t>
      </w:r>
      <w:proofErr w:type="spellEnd"/>
      <w:r w:rsidRPr="009F3F80">
        <w:rPr>
          <w:lang w:val="ru-RU"/>
        </w:rPr>
        <w:t>/.</w:t>
      </w:r>
    </w:p>
    <w:p w:rsidR="006B23EB" w:rsidRPr="009F3F80" w:rsidRDefault="004A1D69" w:rsidP="00AC60C0">
      <w:pPr>
        <w:pStyle w:val="1"/>
        <w:spacing w:after="0" w:line="240" w:lineRule="auto"/>
        <w:ind w:left="67"/>
        <w:rPr>
          <w:sz w:val="22"/>
          <w:lang w:val="ru-RU"/>
        </w:rPr>
      </w:pPr>
      <w:r w:rsidRPr="009F3F80">
        <w:rPr>
          <w:sz w:val="22"/>
          <w:lang w:val="ru-RU"/>
        </w:rPr>
        <w:lastRenderedPageBreak/>
        <w:t>ГИ. ПРОГРАММНОЕ ОБЕСПЕЧЕНИЕ</w:t>
      </w:r>
    </w:p>
    <w:p w:rsidR="006B23EB" w:rsidRPr="009F3F80" w:rsidRDefault="004A1D69" w:rsidP="00AC60C0">
      <w:pPr>
        <w:spacing w:after="0" w:line="240" w:lineRule="auto"/>
        <w:ind w:left="57" w:right="10" w:firstLine="4"/>
        <w:jc w:val="left"/>
        <w:rPr>
          <w:lang w:val="ru-RU"/>
        </w:rPr>
      </w:pPr>
      <w:r w:rsidRPr="009F3F80">
        <w:rPr>
          <w:lang w:val="ru-RU"/>
        </w:rPr>
        <w:t>П 4.1. В соответствии с требованиями Постановления Правительства РФ № 616 от 26.05.2022 “Об особенностях осуществления закупок программного обеспечения“ предоставляемое программное обеспечение входит в Единый реестр российских программ.</w:t>
      </w:r>
    </w:p>
    <w:p w:rsidR="006B23EB" w:rsidRPr="00E45544" w:rsidRDefault="004A1D69" w:rsidP="00AC60C0">
      <w:pPr>
        <w:spacing w:after="0" w:line="240" w:lineRule="auto"/>
        <w:ind w:right="2874"/>
        <w:rPr>
          <w:lang w:val="ru-RU"/>
        </w:rPr>
      </w:pPr>
      <w:r w:rsidRPr="009F3F80">
        <w:rPr>
          <w:lang w:val="ru-RU"/>
        </w:rPr>
        <w:t xml:space="preserve">П 4.2. Описание предоставляемых программ, входящих в номенклатуры поставок. </w:t>
      </w:r>
      <w:r w:rsidRPr="00E45544">
        <w:rPr>
          <w:lang w:val="ru-RU"/>
        </w:rPr>
        <w:t>П 4.2.1. ШКОЛЬНЫЙ САЙТ</w:t>
      </w:r>
    </w:p>
    <w:tbl>
      <w:tblPr>
        <w:tblW w:w="10915" w:type="dxa"/>
        <w:tblInd w:w="69" w:type="dxa"/>
        <w:tblCellMar>
          <w:left w:w="0" w:type="dxa"/>
          <w:right w:w="29" w:type="dxa"/>
        </w:tblCellMar>
        <w:tblLook w:val="04A0" w:firstRow="1" w:lastRow="0" w:firstColumn="1" w:lastColumn="0" w:noHBand="0" w:noVBand="1"/>
      </w:tblPr>
      <w:tblGrid>
        <w:gridCol w:w="4045"/>
        <w:gridCol w:w="6870"/>
      </w:tblGrid>
      <w:tr w:rsidR="006B23EB" w:rsidRPr="009F3F80" w:rsidTr="00920F66">
        <w:trPr>
          <w:trHeight w:val="274"/>
        </w:trPr>
        <w:tc>
          <w:tcPr>
            <w:tcW w:w="4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89" w:firstLine="0"/>
              <w:jc w:val="left"/>
            </w:pPr>
            <w:proofErr w:type="spellStart"/>
            <w:r w:rsidRPr="009F3F80">
              <w:t>Полное</w:t>
            </w:r>
            <w:proofErr w:type="spellEnd"/>
            <w:r w:rsidRPr="009F3F80">
              <w:t xml:space="preserve"> </w:t>
            </w:r>
            <w:proofErr w:type="spellStart"/>
            <w:r w:rsidRPr="009F3F80">
              <w:t>наименование</w:t>
            </w:r>
            <w:proofErr w:type="spellEnd"/>
          </w:p>
        </w:tc>
        <w:tc>
          <w:tcPr>
            <w:tcW w:w="6870"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43" w:firstLine="0"/>
              <w:jc w:val="left"/>
              <w:rPr>
                <w:lang w:val="ru-RU"/>
              </w:rPr>
            </w:pPr>
            <w:r w:rsidRPr="009F3F80">
              <w:rPr>
                <w:lang w:val="ru-RU"/>
              </w:rPr>
              <w:t>Ин</w:t>
            </w:r>
            <w:r w:rsidR="00B43ACD" w:rsidRPr="009F3F80">
              <w:rPr>
                <w:lang w:val="ru-RU"/>
              </w:rPr>
              <w:t>ф</w:t>
            </w:r>
            <w:r w:rsidRPr="009F3F80">
              <w:rPr>
                <w:lang w:val="ru-RU"/>
              </w:rPr>
              <w:t>о</w:t>
            </w:r>
            <w:r w:rsidR="00B43ACD" w:rsidRPr="009F3F80">
              <w:rPr>
                <w:lang w:val="ru-RU"/>
              </w:rPr>
              <w:t>р</w:t>
            </w:r>
            <w:r w:rsidRPr="009F3F80">
              <w:rPr>
                <w:lang w:val="ru-RU"/>
              </w:rPr>
              <w:t xml:space="preserve">мационная система </w:t>
            </w:r>
            <w:proofErr w:type="spellStart"/>
            <w:r w:rsidRPr="009F3F80">
              <w:rPr>
                <w:lang w:val="ru-RU"/>
              </w:rPr>
              <w:t>Ма</w:t>
            </w:r>
            <w:proofErr w:type="spellEnd"/>
            <w:r w:rsidRPr="009F3F80">
              <w:rPr>
                <w:lang w:val="ru-RU"/>
              </w:rPr>
              <w:t xml:space="preserve"> </w:t>
            </w:r>
            <w:proofErr w:type="spellStart"/>
            <w:r w:rsidRPr="009F3F80">
              <w:t>icSite</w:t>
            </w:r>
            <w:proofErr w:type="spellEnd"/>
          </w:p>
        </w:tc>
      </w:tr>
      <w:tr w:rsidR="006B23EB" w:rsidRPr="009F3F80" w:rsidTr="00920F66">
        <w:trPr>
          <w:trHeight w:val="406"/>
        </w:trPr>
        <w:tc>
          <w:tcPr>
            <w:tcW w:w="4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B43ACD" w:rsidP="00AC60C0">
            <w:pPr>
              <w:spacing w:after="0" w:line="240" w:lineRule="auto"/>
              <w:ind w:firstLine="0"/>
              <w:jc w:val="left"/>
            </w:pPr>
            <w:proofErr w:type="spellStart"/>
            <w:r w:rsidRPr="009F3F80">
              <w:t>Сокраще</w:t>
            </w:r>
            <w:r w:rsidR="004A1D69" w:rsidRPr="009F3F80">
              <w:t>нное</w:t>
            </w:r>
            <w:proofErr w:type="spellEnd"/>
            <w:r w:rsidR="004A1D69" w:rsidRPr="009F3F80">
              <w:t xml:space="preserve"> </w:t>
            </w:r>
            <w:proofErr w:type="spellStart"/>
            <w:r w:rsidR="004A1D69" w:rsidRPr="009F3F80">
              <w:t>наименование</w:t>
            </w:r>
            <w:proofErr w:type="spellEnd"/>
          </w:p>
        </w:tc>
        <w:tc>
          <w:tcPr>
            <w:tcW w:w="6870"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B43ACD" w:rsidP="00AC60C0">
            <w:pPr>
              <w:spacing w:after="0" w:line="240" w:lineRule="auto"/>
              <w:ind w:left="50" w:firstLine="0"/>
              <w:jc w:val="left"/>
            </w:pPr>
            <w:proofErr w:type="spellStart"/>
            <w:r w:rsidRPr="009F3F80">
              <w:t>Маg</w:t>
            </w:r>
            <w:r w:rsidR="004A1D69" w:rsidRPr="009F3F80">
              <w:t>icSite</w:t>
            </w:r>
            <w:proofErr w:type="spellEnd"/>
          </w:p>
        </w:tc>
      </w:tr>
      <w:tr w:rsidR="006B23EB" w:rsidRPr="009F3F80" w:rsidTr="00920F66">
        <w:trPr>
          <w:trHeight w:val="273"/>
        </w:trPr>
        <w:tc>
          <w:tcPr>
            <w:tcW w:w="4045" w:type="dxa"/>
            <w:vMerge w:val="restart"/>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B43ACD" w:rsidP="00AC60C0">
            <w:pPr>
              <w:spacing w:after="0" w:line="240" w:lineRule="auto"/>
              <w:ind w:left="96" w:firstLine="0"/>
              <w:jc w:val="left"/>
              <w:rPr>
                <w:lang w:val="ru-RU"/>
              </w:rPr>
            </w:pPr>
            <w:r w:rsidRPr="009F3F80">
              <w:rPr>
                <w:lang w:val="ru-RU"/>
              </w:rPr>
              <w:t>Пр</w:t>
            </w:r>
            <w:r w:rsidR="004A1D69" w:rsidRPr="009F3F80">
              <w:rPr>
                <w:lang w:val="ru-RU"/>
              </w:rPr>
              <w:t>авообладатель</w:t>
            </w:r>
          </w:p>
          <w:p w:rsidR="006B23EB" w:rsidRPr="009F3F80" w:rsidRDefault="004A1D69" w:rsidP="00AC60C0">
            <w:pPr>
              <w:spacing w:after="0" w:line="240" w:lineRule="auto"/>
              <w:ind w:left="96" w:firstLine="0"/>
              <w:jc w:val="left"/>
              <w:rPr>
                <w:lang w:val="ru-RU"/>
              </w:rPr>
            </w:pPr>
            <w:r w:rsidRPr="009F3F80">
              <w:rPr>
                <w:lang w:val="ru-RU"/>
              </w:rPr>
              <w:t>Компон</w:t>
            </w:r>
            <w:r w:rsidR="00B43ACD" w:rsidRPr="009F3F80">
              <w:rPr>
                <w:lang w:val="ru-RU"/>
              </w:rPr>
              <w:t>ент пр</w:t>
            </w:r>
            <w:r w:rsidRPr="009F3F80">
              <w:rPr>
                <w:lang w:val="ru-RU"/>
              </w:rPr>
              <w:t>ог</w:t>
            </w:r>
            <w:r w:rsidR="00B43ACD" w:rsidRPr="009F3F80">
              <w:rPr>
                <w:lang w:val="ru-RU"/>
              </w:rPr>
              <w:t>р</w:t>
            </w:r>
            <w:r w:rsidRPr="009F3F80">
              <w:rPr>
                <w:lang w:val="ru-RU"/>
              </w:rPr>
              <w:t>аммного комплекса</w:t>
            </w:r>
          </w:p>
        </w:tc>
        <w:tc>
          <w:tcPr>
            <w:tcW w:w="6870" w:type="dxa"/>
            <w:vMerge w:val="restart"/>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29" w:firstLine="0"/>
              <w:jc w:val="left"/>
            </w:pPr>
            <w:r w:rsidRPr="009F3F80">
              <w:t>А</w:t>
            </w:r>
            <w:r w:rsidR="00B43ACD" w:rsidRPr="009F3F80">
              <w:t>КЦ</w:t>
            </w:r>
            <w:r w:rsidRPr="009F3F80">
              <w:t>ИОНЕРНОЕ ОБЩЕСТВО</w:t>
            </w:r>
          </w:p>
        </w:tc>
      </w:tr>
      <w:tr w:rsidR="006B23EB" w:rsidRPr="009F3F80" w:rsidTr="00920F66">
        <w:trPr>
          <w:trHeight w:val="433"/>
        </w:trPr>
        <w:tc>
          <w:tcPr>
            <w:tcW w:w="4045" w:type="dxa"/>
            <w:vMerge/>
            <w:tcBorders>
              <w:top w:val="nil"/>
              <w:left w:val="single" w:sz="2" w:space="0" w:color="000000"/>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pPr>
          </w:p>
        </w:tc>
        <w:tc>
          <w:tcPr>
            <w:tcW w:w="0" w:type="auto"/>
            <w:vMerge/>
            <w:tcBorders>
              <w:top w:val="nil"/>
              <w:left w:val="single" w:sz="2" w:space="0" w:color="000000"/>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pPr>
          </w:p>
        </w:tc>
      </w:tr>
      <w:tr w:rsidR="006B23EB" w:rsidRPr="00855748" w:rsidTr="00920F66">
        <w:trPr>
          <w:trHeight w:val="1585"/>
        </w:trPr>
        <w:tc>
          <w:tcPr>
            <w:tcW w:w="4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right="113" w:firstLine="14"/>
              <w:rPr>
                <w:lang w:val="ru-RU"/>
              </w:rPr>
            </w:pPr>
            <w:r w:rsidRPr="009F3F80">
              <w:rPr>
                <w:lang w:val="ru-RU"/>
              </w:rPr>
              <w:t xml:space="preserve">Код по общероссийскому классификатору продукции по видам экономической деятельности Ок 0342014 </w:t>
            </w:r>
            <w:r w:rsidR="00920F66" w:rsidRPr="009F3F80">
              <w:rPr>
                <w:vertAlign w:val="superscript"/>
                <w:lang w:val="ru-RU"/>
              </w:rPr>
              <w:t>«</w:t>
            </w:r>
            <w:r w:rsidRPr="009F3F80">
              <w:rPr>
                <w:lang w:val="ru-RU"/>
              </w:rPr>
              <w:t>ОК 034-2014 (КПЕС 2008). (утв.</w:t>
            </w:r>
            <w:r w:rsidR="00B43ACD" w:rsidRPr="009F3F80">
              <w:rPr>
                <w:lang w:val="ru-RU"/>
              </w:rPr>
              <w:t xml:space="preserve"> </w:t>
            </w:r>
            <w:r w:rsidRPr="009F3F80">
              <w:rPr>
                <w:lang w:val="ru-RU"/>
              </w:rPr>
              <w:t xml:space="preserve">Приказом </w:t>
            </w:r>
            <w:proofErr w:type="spellStart"/>
            <w:r w:rsidRPr="009F3F80">
              <w:rPr>
                <w:lang w:val="ru-RU"/>
              </w:rPr>
              <w:t>Росстандарта</w:t>
            </w:r>
            <w:proofErr w:type="spellEnd"/>
            <w:r w:rsidRPr="009F3F80">
              <w:rPr>
                <w:lang w:val="ru-RU"/>
              </w:rPr>
              <w:t xml:space="preserve"> от 31.012014</w:t>
            </w:r>
            <w:r w:rsidR="00B43ACD" w:rsidRPr="009F3F80">
              <w:rPr>
                <w:lang w:val="ru-RU"/>
              </w:rPr>
              <w:t xml:space="preserve"> </w:t>
            </w:r>
            <w:r w:rsidR="00920F66" w:rsidRPr="009F3F80">
              <w:rPr>
                <w:lang w:val="ru-RU"/>
              </w:rPr>
              <w:t>№</w:t>
            </w:r>
            <w:r w:rsidRPr="009F3F80">
              <w:rPr>
                <w:lang w:val="ru-RU"/>
              </w:rPr>
              <w:t xml:space="preserve"> 14-</w:t>
            </w:r>
            <w:r w:rsidR="00920F66" w:rsidRPr="009F3F80">
              <w:rPr>
                <w:lang w:val="ru-RU"/>
              </w:rPr>
              <w:t xml:space="preserve">ст) (ред. </w:t>
            </w:r>
            <w:r w:rsidRPr="009F3F80">
              <w:rPr>
                <w:lang w:val="ru-RU"/>
              </w:rPr>
              <w:t>от</w:t>
            </w:r>
            <w:r w:rsidR="00920F66" w:rsidRPr="009F3F80">
              <w:rPr>
                <w:lang w:val="ru-RU"/>
              </w:rPr>
              <w:t xml:space="preserve"> </w:t>
            </w:r>
            <w:r w:rsidRPr="009F3F80">
              <w:rPr>
                <w:lang w:val="ru-RU"/>
              </w:rPr>
              <w:t>10.10.2025)</w:t>
            </w:r>
          </w:p>
        </w:tc>
        <w:tc>
          <w:tcPr>
            <w:tcW w:w="6870"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50" w:hanging="7"/>
              <w:jc w:val="left"/>
              <w:rPr>
                <w:lang w:val="ru-RU"/>
              </w:rPr>
            </w:pPr>
            <w:r w:rsidRPr="009F3F80">
              <w:rPr>
                <w:lang w:val="ru-RU"/>
              </w:rPr>
              <w:t>58.292 Обеспечение программное прикладное на электронном носителе.</w:t>
            </w:r>
          </w:p>
        </w:tc>
      </w:tr>
      <w:tr w:rsidR="006B23EB" w:rsidRPr="00855748" w:rsidTr="00920F66">
        <w:trPr>
          <w:trHeight w:val="796"/>
        </w:trPr>
        <w:tc>
          <w:tcPr>
            <w:tcW w:w="4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96" w:right="281" w:firstLine="7"/>
              <w:rPr>
                <w:lang w:val="ru-RU"/>
              </w:rPr>
            </w:pPr>
            <w:r w:rsidRPr="009F3F80">
              <w:rPr>
                <w:lang w:val="ru-RU"/>
              </w:rPr>
              <w:t>Класс программного обеспечения по классификатору, утвержденному п</w:t>
            </w:r>
            <w:r w:rsidR="00920F66" w:rsidRPr="009F3F80">
              <w:rPr>
                <w:lang w:val="ru-RU"/>
              </w:rPr>
              <w:t>р</w:t>
            </w:r>
            <w:r w:rsidRPr="009F3F80">
              <w:rPr>
                <w:lang w:val="ru-RU"/>
              </w:rPr>
              <w:t>иказом от 22.09.2020 № 486</w:t>
            </w:r>
          </w:p>
        </w:tc>
        <w:tc>
          <w:tcPr>
            <w:tcW w:w="6870"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57" w:hanging="14"/>
              <w:jc w:val="left"/>
              <w:rPr>
                <w:lang w:val="ru-RU"/>
              </w:rPr>
            </w:pPr>
            <w:r w:rsidRPr="009F3F80">
              <w:rPr>
                <w:lang w:val="ru-RU"/>
              </w:rPr>
              <w:t>09.11 Средства управления содержимым (</w:t>
            </w:r>
            <w:r w:rsidRPr="009F3F80">
              <w:t>CMS</w:t>
            </w:r>
            <w:r w:rsidRPr="009F3F80">
              <w:rPr>
                <w:lang w:val="ru-RU"/>
              </w:rPr>
              <w:t>), сайты и портальные решения</w:t>
            </w:r>
          </w:p>
        </w:tc>
      </w:tr>
      <w:tr w:rsidR="006B23EB" w:rsidRPr="009F3F80" w:rsidTr="00920F66">
        <w:trPr>
          <w:trHeight w:val="277"/>
        </w:trPr>
        <w:tc>
          <w:tcPr>
            <w:tcW w:w="4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920F66" w:rsidP="00AC60C0">
            <w:pPr>
              <w:spacing w:after="0" w:line="240" w:lineRule="auto"/>
              <w:ind w:left="111" w:firstLine="0"/>
              <w:jc w:val="left"/>
            </w:pPr>
            <w:proofErr w:type="spellStart"/>
            <w:r w:rsidRPr="009F3F80">
              <w:t>Регистр</w:t>
            </w:r>
            <w:r w:rsidR="004A1D69" w:rsidRPr="009F3F80">
              <w:t>ационный</w:t>
            </w:r>
            <w:proofErr w:type="spellEnd"/>
            <w:r w:rsidR="004A1D69" w:rsidRPr="009F3F80">
              <w:t xml:space="preserve"> </w:t>
            </w:r>
            <w:proofErr w:type="spellStart"/>
            <w:r w:rsidR="004A1D69" w:rsidRPr="009F3F80">
              <w:t>номе</w:t>
            </w:r>
            <w:proofErr w:type="spellEnd"/>
            <w:r w:rsidRPr="009F3F80">
              <w:rPr>
                <w:lang w:val="ru-RU"/>
              </w:rPr>
              <w:t>р</w:t>
            </w:r>
            <w:r w:rsidR="004A1D69" w:rsidRPr="009F3F80">
              <w:t xml:space="preserve"> ФИПС</w:t>
            </w:r>
          </w:p>
        </w:tc>
        <w:tc>
          <w:tcPr>
            <w:tcW w:w="6870"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50" w:firstLine="0"/>
              <w:jc w:val="left"/>
            </w:pPr>
            <w:r w:rsidRPr="009F3F80">
              <w:t xml:space="preserve">2022662557 </w:t>
            </w:r>
            <w:proofErr w:type="spellStart"/>
            <w:r w:rsidRPr="009F3F80">
              <w:t>дата</w:t>
            </w:r>
            <w:proofErr w:type="spellEnd"/>
            <w:r w:rsidRPr="009F3F80">
              <w:t xml:space="preserve"> </w:t>
            </w:r>
            <w:r w:rsidR="00920F66" w:rsidRPr="009F3F80">
              <w:rPr>
                <w:lang w:val="ru-RU"/>
              </w:rPr>
              <w:t>р</w:t>
            </w:r>
            <w:proofErr w:type="spellStart"/>
            <w:r w:rsidR="00920F66" w:rsidRPr="009F3F80">
              <w:t>егистр</w:t>
            </w:r>
            <w:r w:rsidRPr="009F3F80">
              <w:t>ации</w:t>
            </w:r>
            <w:proofErr w:type="spellEnd"/>
            <w:r w:rsidRPr="009F3F80">
              <w:t xml:space="preserve"> 16.10.2020</w:t>
            </w:r>
          </w:p>
        </w:tc>
      </w:tr>
      <w:tr w:rsidR="006B23EB" w:rsidRPr="009F3F80" w:rsidTr="00920F66">
        <w:trPr>
          <w:trHeight w:val="1063"/>
        </w:trPr>
        <w:tc>
          <w:tcPr>
            <w:tcW w:w="4045"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04" w:right="281" w:firstLine="7"/>
              <w:rPr>
                <w:lang w:val="ru-RU"/>
              </w:rPr>
            </w:pPr>
            <w:r w:rsidRPr="009F3F80">
              <w:rPr>
                <w:lang w:val="ru-RU"/>
              </w:rPr>
              <w:t>Регистрационный номер в Едином реестре российских программ для электронных вычислительных машин и баз данных (ЕРП)</w:t>
            </w:r>
          </w:p>
        </w:tc>
        <w:tc>
          <w:tcPr>
            <w:tcW w:w="6870"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65" w:firstLine="0"/>
              <w:jc w:val="left"/>
            </w:pPr>
            <w:r w:rsidRPr="009F3F80">
              <w:t xml:space="preserve">№ 9719 </w:t>
            </w:r>
            <w:proofErr w:type="spellStart"/>
            <w:r w:rsidRPr="009F3F80">
              <w:t>от</w:t>
            </w:r>
            <w:proofErr w:type="spellEnd"/>
            <w:r w:rsidRPr="009F3F80">
              <w:t xml:space="preserve"> 15.03.2021</w:t>
            </w:r>
          </w:p>
        </w:tc>
      </w:tr>
      <w:tr w:rsidR="006B23EB" w:rsidRPr="009F3F80" w:rsidTr="00920F66">
        <w:trPr>
          <w:trHeight w:val="529"/>
        </w:trPr>
        <w:tc>
          <w:tcPr>
            <w:tcW w:w="4045"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18" w:hanging="7"/>
              <w:rPr>
                <w:lang w:val="ru-RU"/>
              </w:rPr>
            </w:pPr>
            <w:r w:rsidRPr="009F3F80">
              <w:rPr>
                <w:lang w:val="ru-RU"/>
              </w:rPr>
              <w:t>Совместимость с браузерами, входящими в ЕРП</w:t>
            </w:r>
          </w:p>
        </w:tc>
        <w:tc>
          <w:tcPr>
            <w:tcW w:w="6870"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72" w:firstLine="0"/>
              <w:jc w:val="left"/>
            </w:pPr>
            <w:proofErr w:type="spellStart"/>
            <w:r w:rsidRPr="009F3F80">
              <w:t>Все</w:t>
            </w:r>
            <w:proofErr w:type="spellEnd"/>
          </w:p>
        </w:tc>
      </w:tr>
      <w:tr w:rsidR="006B23EB" w:rsidRPr="00855748" w:rsidTr="00920F66">
        <w:trPr>
          <w:trHeight w:val="814"/>
        </w:trPr>
        <w:tc>
          <w:tcPr>
            <w:tcW w:w="4045" w:type="dxa"/>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25" w:firstLine="0"/>
              <w:jc w:val="left"/>
            </w:pPr>
            <w:proofErr w:type="spellStart"/>
            <w:r w:rsidRPr="009F3F80">
              <w:t>Назначение</w:t>
            </w:r>
            <w:proofErr w:type="spellEnd"/>
          </w:p>
        </w:tc>
        <w:tc>
          <w:tcPr>
            <w:tcW w:w="6870" w:type="dxa"/>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65" w:right="173" w:firstLine="0"/>
              <w:rPr>
                <w:lang w:val="ru-RU"/>
              </w:rPr>
            </w:pPr>
            <w:r w:rsidRPr="009F3F80">
              <w:rPr>
                <w:lang w:val="ru-RU"/>
              </w:rPr>
              <w:t xml:space="preserve">Среда для создания и ведения сайтов образовательных организаций в соответствии с международными и российскими требованиями в </w:t>
            </w:r>
            <w:r w:rsidR="00920F66" w:rsidRPr="009F3F80">
              <w:rPr>
                <w:lang w:val="ru-RU"/>
              </w:rPr>
              <w:t>р</w:t>
            </w:r>
            <w:r w:rsidRPr="009F3F80">
              <w:rPr>
                <w:lang w:val="ru-RU"/>
              </w:rPr>
              <w:t xml:space="preserve">ежиме </w:t>
            </w:r>
            <w:r w:rsidRPr="009F3F80">
              <w:t>SaaS</w:t>
            </w:r>
            <w:r w:rsidRPr="009F3F80">
              <w:rPr>
                <w:lang w:val="ru-RU"/>
              </w:rPr>
              <w:t>.</w:t>
            </w:r>
          </w:p>
        </w:tc>
      </w:tr>
      <w:tr w:rsidR="006B23EB" w:rsidRPr="00855748" w:rsidTr="00920F66">
        <w:trPr>
          <w:trHeight w:val="3973"/>
        </w:trPr>
        <w:tc>
          <w:tcPr>
            <w:tcW w:w="4045" w:type="dxa"/>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40" w:firstLine="0"/>
              <w:jc w:val="left"/>
            </w:pPr>
            <w:proofErr w:type="spellStart"/>
            <w:r w:rsidRPr="009F3F80">
              <w:t>Краткое</w:t>
            </w:r>
            <w:proofErr w:type="spellEnd"/>
            <w:r w:rsidRPr="009F3F80">
              <w:t xml:space="preserve"> </w:t>
            </w:r>
            <w:proofErr w:type="spellStart"/>
            <w:r w:rsidRPr="009F3F80">
              <w:t>описание</w:t>
            </w:r>
            <w:proofErr w:type="spellEnd"/>
          </w:p>
          <w:p w:rsidR="006B23EB" w:rsidRPr="009F3F80" w:rsidRDefault="00AC60C0" w:rsidP="00AC60C0">
            <w:pPr>
              <w:spacing w:after="0" w:line="240" w:lineRule="auto"/>
              <w:ind w:left="3928" w:firstLine="0"/>
              <w:jc w:val="left"/>
            </w:pPr>
            <w:r w:rsidRPr="009F3F80">
              <w:rPr>
                <w:noProof/>
                <w:lang w:val="ru-RU" w:eastAsia="ru-RU"/>
              </w:rPr>
              <w:drawing>
                <wp:inline distT="0" distB="0" distL="0" distR="0">
                  <wp:extent cx="8255" cy="8255"/>
                  <wp:effectExtent l="0" t="0" r="0" b="0"/>
                  <wp:docPr id="141" name="Picture 2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tc>
        <w:tc>
          <w:tcPr>
            <w:tcW w:w="6870" w:type="dxa"/>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58" w:right="699" w:firstLine="14"/>
              <w:rPr>
                <w:lang w:val="ru-RU"/>
              </w:rPr>
            </w:pPr>
            <w:proofErr w:type="spellStart"/>
            <w:r w:rsidRPr="009F3F80">
              <w:t>MagicSite</w:t>
            </w:r>
            <w:proofErr w:type="spellEnd"/>
            <w:r w:rsidRPr="009F3F80">
              <w:rPr>
                <w:lang w:val="ru-RU"/>
              </w:rPr>
              <w:t xml:space="preserve"> позволяет создавать веб-сайты и электронные курсы любой сложности. Обеспечивает правильное заполнение всех обязательных разделов сайта, требуемых российским законодательством, в том числе специальную разметку сайтов.</w:t>
            </w:r>
          </w:p>
          <w:p w:rsidR="006B23EB" w:rsidRPr="009F3F80" w:rsidRDefault="004A1D69" w:rsidP="00AC60C0">
            <w:pPr>
              <w:spacing w:after="0" w:line="240" w:lineRule="auto"/>
              <w:ind w:left="65" w:right="22" w:firstLine="22"/>
              <w:jc w:val="left"/>
              <w:rPr>
                <w:lang w:val="ru-RU"/>
              </w:rPr>
            </w:pPr>
            <w:r w:rsidRPr="009F3F80">
              <w:rPr>
                <w:lang w:val="ru-RU"/>
              </w:rPr>
              <w:t>имеет механизм помощи заполнения таких разделов. Автоматически создаёт динамические форматы для компьютера и смартфона, а также версии для слабовидящих. Имеет полноценный визуальный редактор, включающий голосовой ввод и вывод данных. Огромное число встроенных шаблонов сайта. Возможность создания собственного шаблона. Включает раздел «Приём обращений граждан», г соответствии с Федеральным закон от 02.05.2006 ГМ 59-</w:t>
            </w:r>
            <w:r w:rsidR="00920F66" w:rsidRPr="009F3F80">
              <w:rPr>
                <w:lang w:val="ru-RU"/>
              </w:rPr>
              <w:t xml:space="preserve">ФЗ «О </w:t>
            </w:r>
            <w:r w:rsidRPr="009F3F80">
              <w:rPr>
                <w:lang w:val="ru-RU"/>
              </w:rPr>
              <w:t>порядке рассмотрения обращений граждан Российской</w:t>
            </w:r>
            <w:r w:rsidR="00920F66" w:rsidRPr="009F3F80">
              <w:rPr>
                <w:lang w:val="ru-RU"/>
              </w:rPr>
              <w:t xml:space="preserve"> </w:t>
            </w:r>
            <w:r w:rsidRPr="009F3F80">
              <w:rPr>
                <w:lang w:val="ru-RU"/>
              </w:rPr>
              <w:t xml:space="preserve">Федерации". Также, включает разделы «Ведение </w:t>
            </w:r>
            <w:r w:rsidRPr="009F3F80">
              <w:t>RSSH</w:t>
            </w:r>
            <w:r w:rsidRPr="009F3F80">
              <w:rPr>
                <w:lang w:val="ru-RU"/>
              </w:rPr>
              <w:t>0</w:t>
            </w:r>
            <w:r w:rsidRPr="009F3F80">
              <w:t>B</w:t>
            </w:r>
            <w:r w:rsidRPr="009F3F80">
              <w:rPr>
                <w:lang w:val="ru-RU"/>
              </w:rPr>
              <w:t>06&amp;»,</w:t>
            </w:r>
            <w:r w:rsidR="00920F66" w:rsidRPr="009F3F80">
              <w:rPr>
                <w:lang w:val="ru-RU"/>
              </w:rPr>
              <w:t xml:space="preserve"> </w:t>
            </w:r>
            <w:r w:rsidRPr="009F3F80">
              <w:rPr>
                <w:lang w:val="ru-RU"/>
              </w:rPr>
              <w:t>«Г</w:t>
            </w:r>
            <w:r w:rsidR="00920F66" w:rsidRPr="009F3F80">
              <w:rPr>
                <w:lang w:val="ru-RU"/>
              </w:rPr>
              <w:t>олосование», «Комментарии». Включен в раздел Обр</w:t>
            </w:r>
            <w:r w:rsidRPr="009F3F80">
              <w:rPr>
                <w:lang w:val="ru-RU"/>
              </w:rPr>
              <w:t>азование.</w:t>
            </w:r>
          </w:p>
        </w:tc>
      </w:tr>
      <w:tr w:rsidR="006B23EB" w:rsidRPr="009F3F80" w:rsidTr="00920F66">
        <w:trPr>
          <w:trHeight w:val="540"/>
        </w:trPr>
        <w:tc>
          <w:tcPr>
            <w:tcW w:w="4045" w:type="dxa"/>
            <w:tcBorders>
              <w:top w:val="single" w:sz="2" w:space="0" w:color="000000"/>
              <w:left w:val="single" w:sz="2" w:space="0" w:color="000000"/>
              <w:bottom w:val="single" w:sz="2" w:space="0" w:color="000000"/>
              <w:right w:val="nil"/>
            </w:tcBorders>
            <w:shd w:val="clear" w:color="auto" w:fill="auto"/>
          </w:tcPr>
          <w:p w:rsidR="006B23EB" w:rsidRPr="009F3F80" w:rsidRDefault="00920F66" w:rsidP="00AC60C0">
            <w:pPr>
              <w:spacing w:after="0" w:line="240" w:lineRule="auto"/>
              <w:ind w:left="146" w:right="1621" w:hanging="14"/>
              <w:jc w:val="left"/>
              <w:rPr>
                <w:lang w:val="ru-RU"/>
              </w:rPr>
            </w:pPr>
            <w:r w:rsidRPr="009F3F80">
              <w:rPr>
                <w:lang w:val="ru-RU"/>
              </w:rPr>
              <w:t>Адрес страницы сайта правообл</w:t>
            </w:r>
            <w:r w:rsidR="004A1D69" w:rsidRPr="009F3F80">
              <w:rPr>
                <w:lang w:val="ru-RU"/>
              </w:rPr>
              <w:t>а</w:t>
            </w:r>
            <w:r w:rsidRPr="009F3F80">
              <w:rPr>
                <w:lang w:val="ru-RU"/>
              </w:rPr>
              <w:t>да</w:t>
            </w:r>
            <w:r w:rsidR="004A1D69" w:rsidRPr="009F3F80">
              <w:rPr>
                <w:lang w:val="ru-RU"/>
              </w:rPr>
              <w:t>теля</w:t>
            </w:r>
          </w:p>
        </w:tc>
        <w:tc>
          <w:tcPr>
            <w:tcW w:w="6870"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01" w:firstLine="0"/>
              <w:jc w:val="left"/>
            </w:pPr>
            <w:r w:rsidRPr="009F3F80">
              <w:t>https://edusite.ru/</w:t>
            </w:r>
          </w:p>
        </w:tc>
      </w:tr>
    </w:tbl>
    <w:p w:rsidR="006B23EB" w:rsidRPr="009F3F80" w:rsidRDefault="004A1D69" w:rsidP="00AC60C0">
      <w:pPr>
        <w:pStyle w:val="1"/>
        <w:spacing w:after="0" w:line="240" w:lineRule="auto"/>
        <w:ind w:left="67"/>
        <w:rPr>
          <w:sz w:val="22"/>
        </w:rPr>
      </w:pPr>
      <w:r w:rsidRPr="009F3F80">
        <w:rPr>
          <w:sz w:val="22"/>
        </w:rPr>
        <w:t>П 4.2</w:t>
      </w:r>
      <w:r w:rsidR="00920F66" w:rsidRPr="009F3F80">
        <w:rPr>
          <w:sz w:val="22"/>
          <w:lang w:val="ru-RU"/>
        </w:rPr>
        <w:t>.</w:t>
      </w:r>
      <w:r w:rsidRPr="009F3F80">
        <w:rPr>
          <w:sz w:val="22"/>
        </w:rPr>
        <w:t>2. КОНСТРУКТОР САЙТОВ (ЛОКАЛЬНЫЙ)</w:t>
      </w:r>
    </w:p>
    <w:tbl>
      <w:tblPr>
        <w:tblW w:w="10721" w:type="dxa"/>
        <w:tblInd w:w="220" w:type="dxa"/>
        <w:tblCellMar>
          <w:top w:w="24" w:type="dxa"/>
          <w:left w:w="0" w:type="dxa"/>
          <w:right w:w="198" w:type="dxa"/>
        </w:tblCellMar>
        <w:tblLook w:val="04A0" w:firstRow="1" w:lastRow="0" w:firstColumn="1" w:lastColumn="0" w:noHBand="0" w:noVBand="1"/>
      </w:tblPr>
      <w:tblGrid>
        <w:gridCol w:w="3879"/>
        <w:gridCol w:w="6825"/>
        <w:gridCol w:w="17"/>
      </w:tblGrid>
      <w:tr w:rsidR="006B23EB" w:rsidRPr="00855748" w:rsidTr="00B308D7">
        <w:trPr>
          <w:trHeight w:val="269"/>
        </w:trPr>
        <w:tc>
          <w:tcPr>
            <w:tcW w:w="3788"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4" w:firstLine="0"/>
              <w:jc w:val="left"/>
            </w:pPr>
            <w:proofErr w:type="spellStart"/>
            <w:r w:rsidRPr="009F3F80">
              <w:t>Полное</w:t>
            </w:r>
            <w:proofErr w:type="spellEnd"/>
            <w:r w:rsidRPr="009F3F80">
              <w:t xml:space="preserve"> </w:t>
            </w:r>
            <w:proofErr w:type="spellStart"/>
            <w:r w:rsidRPr="009F3F80">
              <w:t>наименование</w:t>
            </w:r>
            <w:proofErr w:type="spellEnd"/>
          </w:p>
        </w:tc>
        <w:tc>
          <w:tcPr>
            <w:tcW w:w="6932"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126" w:firstLine="0"/>
              <w:jc w:val="left"/>
              <w:rPr>
                <w:lang w:val="ru-RU"/>
              </w:rPr>
            </w:pPr>
            <w:proofErr w:type="spellStart"/>
            <w:r w:rsidRPr="009F3F80">
              <w:rPr>
                <w:lang w:val="ru-RU"/>
              </w:rPr>
              <w:t>Кснст</w:t>
            </w:r>
            <w:proofErr w:type="spellEnd"/>
            <w:r w:rsidRPr="009F3F80">
              <w:rPr>
                <w:lang w:val="ru-RU"/>
              </w:rPr>
              <w:t xml:space="preserve"> • «то сайтов Е-</w:t>
            </w:r>
            <w:proofErr w:type="spellStart"/>
            <w:r w:rsidRPr="009F3F80">
              <w:rPr>
                <w:lang w:val="ru-RU"/>
              </w:rPr>
              <w:t>Пабли</w:t>
            </w:r>
            <w:proofErr w:type="spellEnd"/>
            <w:r w:rsidRPr="009F3F80">
              <w:rPr>
                <w:lang w:val="ru-RU"/>
              </w:rPr>
              <w:t>'-и</w:t>
            </w:r>
          </w:p>
        </w:tc>
      </w:tr>
      <w:tr w:rsidR="006B23EB" w:rsidRPr="009F3F80" w:rsidTr="00B308D7">
        <w:trPr>
          <w:trHeight w:val="274"/>
        </w:trPr>
        <w:tc>
          <w:tcPr>
            <w:tcW w:w="3788"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920F66" w:rsidP="00AC60C0">
            <w:pPr>
              <w:spacing w:after="0" w:line="240" w:lineRule="auto"/>
              <w:ind w:left="-11" w:firstLine="0"/>
              <w:jc w:val="left"/>
            </w:pPr>
            <w:proofErr w:type="spellStart"/>
            <w:r w:rsidRPr="009F3F80">
              <w:t>Альтер</w:t>
            </w:r>
            <w:r w:rsidR="004A1D69" w:rsidRPr="009F3F80">
              <w:t>нативное</w:t>
            </w:r>
            <w:proofErr w:type="spellEnd"/>
            <w:r w:rsidR="004A1D69" w:rsidRPr="009F3F80">
              <w:t xml:space="preserve"> </w:t>
            </w:r>
            <w:proofErr w:type="spellStart"/>
            <w:r w:rsidR="004A1D69" w:rsidRPr="009F3F80">
              <w:t>наименование</w:t>
            </w:r>
            <w:proofErr w:type="spellEnd"/>
          </w:p>
        </w:tc>
        <w:tc>
          <w:tcPr>
            <w:tcW w:w="6932" w:type="dxa"/>
            <w:gridSpan w:val="2"/>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26" w:firstLine="0"/>
              <w:jc w:val="left"/>
            </w:pPr>
            <w:proofErr w:type="spellStart"/>
            <w:r w:rsidRPr="009F3F80">
              <w:t>Конст</w:t>
            </w:r>
            <w:proofErr w:type="spellEnd"/>
            <w:r w:rsidRPr="009F3F80">
              <w:t xml:space="preserve"> '</w:t>
            </w:r>
            <w:proofErr w:type="spellStart"/>
            <w:r w:rsidRPr="009F3F80">
              <w:t>ктс</w:t>
            </w:r>
            <w:proofErr w:type="spellEnd"/>
            <w:r w:rsidRPr="009F3F80">
              <w:t xml:space="preserve"> </w:t>
            </w:r>
            <w:proofErr w:type="spellStart"/>
            <w:r w:rsidRPr="009F3F80">
              <w:t>ШКоЛЬНЫХ</w:t>
            </w:r>
            <w:proofErr w:type="spellEnd"/>
            <w:r w:rsidRPr="009F3F80">
              <w:t xml:space="preserve"> </w:t>
            </w:r>
            <w:proofErr w:type="spellStart"/>
            <w:r w:rsidRPr="009F3F80">
              <w:t>сэйтсв</w:t>
            </w:r>
            <w:proofErr w:type="spellEnd"/>
          </w:p>
        </w:tc>
      </w:tr>
      <w:tr w:rsidR="006B23EB" w:rsidRPr="009F3F80" w:rsidTr="00B308D7">
        <w:trPr>
          <w:trHeight w:val="278"/>
        </w:trPr>
        <w:tc>
          <w:tcPr>
            <w:tcW w:w="3788" w:type="dxa"/>
            <w:tcBorders>
              <w:top w:val="single" w:sz="2" w:space="0" w:color="000000"/>
              <w:left w:val="single" w:sz="2" w:space="0" w:color="000000"/>
              <w:bottom w:val="single" w:sz="2" w:space="0" w:color="000000"/>
              <w:right w:val="nil"/>
            </w:tcBorders>
            <w:shd w:val="clear" w:color="auto" w:fill="auto"/>
          </w:tcPr>
          <w:p w:rsidR="006B23EB" w:rsidRPr="009F3F80" w:rsidRDefault="00920F66" w:rsidP="00AC60C0">
            <w:pPr>
              <w:spacing w:after="0" w:line="240" w:lineRule="auto"/>
              <w:ind w:left="11" w:firstLine="0"/>
              <w:jc w:val="left"/>
            </w:pPr>
            <w:proofErr w:type="spellStart"/>
            <w:r w:rsidRPr="009F3F80">
              <w:t>Правооблад</w:t>
            </w:r>
            <w:r w:rsidR="004A1D69" w:rsidRPr="009F3F80">
              <w:t>атель</w:t>
            </w:r>
            <w:proofErr w:type="spellEnd"/>
          </w:p>
        </w:tc>
        <w:tc>
          <w:tcPr>
            <w:tcW w:w="6932"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920F66" w:rsidP="00AC60C0">
            <w:pPr>
              <w:spacing w:after="0" w:line="240" w:lineRule="auto"/>
              <w:ind w:left="119" w:firstLine="0"/>
              <w:jc w:val="left"/>
            </w:pPr>
            <w:r w:rsidRPr="009F3F80">
              <w:t>АКЦИОН</w:t>
            </w:r>
            <w:r w:rsidR="004A1D69" w:rsidRPr="009F3F80">
              <w:t>ЕРНОЕ ОБЩЕСТВО ”Е-ПАБЛИШ”</w:t>
            </w:r>
          </w:p>
        </w:tc>
      </w:tr>
      <w:tr w:rsidR="006B23EB" w:rsidRPr="009F3F80" w:rsidTr="00B308D7">
        <w:trPr>
          <w:trHeight w:val="274"/>
        </w:trPr>
        <w:tc>
          <w:tcPr>
            <w:tcW w:w="3788" w:type="dxa"/>
            <w:tcBorders>
              <w:top w:val="single" w:sz="2" w:space="0" w:color="000000"/>
              <w:left w:val="single" w:sz="2" w:space="0" w:color="000000"/>
              <w:bottom w:val="single" w:sz="2" w:space="0" w:color="000000"/>
              <w:right w:val="nil"/>
            </w:tcBorders>
            <w:shd w:val="clear" w:color="auto" w:fill="auto"/>
          </w:tcPr>
          <w:p w:rsidR="006B23EB" w:rsidRPr="009F3F80" w:rsidRDefault="00920F66" w:rsidP="00AC60C0">
            <w:pPr>
              <w:spacing w:after="0" w:line="240" w:lineRule="auto"/>
              <w:ind w:left="11" w:firstLine="0"/>
              <w:jc w:val="left"/>
              <w:rPr>
                <w:lang w:val="ru-RU"/>
              </w:rPr>
            </w:pPr>
            <w:r w:rsidRPr="009F3F80">
              <w:rPr>
                <w:lang w:val="ru-RU"/>
              </w:rPr>
              <w:t>Компонент прогр</w:t>
            </w:r>
            <w:r w:rsidR="004A1D69" w:rsidRPr="009F3F80">
              <w:rPr>
                <w:lang w:val="ru-RU"/>
              </w:rPr>
              <w:t>аммного комплекса</w:t>
            </w:r>
          </w:p>
        </w:tc>
        <w:tc>
          <w:tcPr>
            <w:tcW w:w="6932"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rPr>
                <w:lang w:val="ru-RU"/>
              </w:rPr>
            </w:pPr>
          </w:p>
        </w:tc>
      </w:tr>
      <w:tr w:rsidR="006B23EB" w:rsidRPr="00855748" w:rsidTr="00B308D7">
        <w:trPr>
          <w:trHeight w:val="1623"/>
        </w:trPr>
        <w:tc>
          <w:tcPr>
            <w:tcW w:w="3788"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4" w:firstLine="7"/>
              <w:rPr>
                <w:lang w:val="ru-RU"/>
              </w:rPr>
            </w:pPr>
            <w:r w:rsidRPr="009F3F80">
              <w:rPr>
                <w:lang w:val="ru-RU"/>
              </w:rPr>
              <w:lastRenderedPageBreak/>
              <w:t xml:space="preserve">Код по общероссийскому классификатору продукции по видам экономической деятельности Ок 0342014 </w:t>
            </w:r>
            <w:r w:rsidR="00920F66" w:rsidRPr="009F3F80">
              <w:rPr>
                <w:vertAlign w:val="superscript"/>
                <w:lang w:val="ru-RU"/>
              </w:rPr>
              <w:t>«</w:t>
            </w:r>
            <w:r w:rsidRPr="009F3F80">
              <w:rPr>
                <w:lang w:val="ru-RU"/>
              </w:rPr>
              <w:t>ОК 034-2014 (ТЕС 2008). (утв.</w:t>
            </w:r>
            <w:r w:rsidR="00920F66" w:rsidRPr="009F3F80">
              <w:rPr>
                <w:lang w:val="ru-RU"/>
              </w:rPr>
              <w:t xml:space="preserve"> </w:t>
            </w:r>
            <w:r w:rsidRPr="009F3F80">
              <w:rPr>
                <w:lang w:val="ru-RU"/>
              </w:rPr>
              <w:t xml:space="preserve">Приказом </w:t>
            </w:r>
            <w:proofErr w:type="spellStart"/>
            <w:r w:rsidRPr="009F3F80">
              <w:rPr>
                <w:lang w:val="ru-RU"/>
              </w:rPr>
              <w:t>Росстандарта</w:t>
            </w:r>
            <w:proofErr w:type="spellEnd"/>
            <w:r w:rsidRPr="009F3F80">
              <w:rPr>
                <w:lang w:val="ru-RU"/>
              </w:rPr>
              <w:t xml:space="preserve"> от 31012014</w:t>
            </w:r>
            <w:r w:rsidR="00920F66" w:rsidRPr="009F3F80">
              <w:rPr>
                <w:lang w:val="ru-RU"/>
              </w:rPr>
              <w:t xml:space="preserve">  № </w:t>
            </w:r>
            <w:r w:rsidRPr="009F3F80">
              <w:rPr>
                <w:lang w:val="ru-RU"/>
              </w:rPr>
              <w:t>14-</w:t>
            </w:r>
            <w:r w:rsidR="00920F66" w:rsidRPr="009F3F80">
              <w:rPr>
                <w:lang w:val="ru-RU"/>
              </w:rPr>
              <w:t>ст</w:t>
            </w:r>
            <w:r w:rsidRPr="009F3F80">
              <w:rPr>
                <w:lang w:val="ru-RU"/>
              </w:rPr>
              <w:t xml:space="preserve">) ( </w:t>
            </w:r>
            <w:r w:rsidR="00920F66" w:rsidRPr="009F3F80">
              <w:rPr>
                <w:lang w:val="ru-RU"/>
              </w:rPr>
              <w:t>р</w:t>
            </w:r>
            <w:r w:rsidRPr="009F3F80">
              <w:rPr>
                <w:lang w:val="ru-RU"/>
              </w:rPr>
              <w:t>ед. от 10.10.2025)</w:t>
            </w:r>
          </w:p>
        </w:tc>
        <w:tc>
          <w:tcPr>
            <w:tcW w:w="6932" w:type="dxa"/>
            <w:gridSpan w:val="2"/>
            <w:tcBorders>
              <w:top w:val="single" w:sz="2" w:space="0" w:color="000000"/>
              <w:left w:val="nil"/>
              <w:bottom w:val="single" w:sz="2" w:space="0" w:color="000000"/>
              <w:right w:val="single" w:sz="2" w:space="0" w:color="000000"/>
            </w:tcBorders>
            <w:shd w:val="clear" w:color="auto" w:fill="auto"/>
          </w:tcPr>
          <w:p w:rsidR="00920F66" w:rsidRPr="00E45544" w:rsidRDefault="00920F66" w:rsidP="00AC60C0">
            <w:pPr>
              <w:spacing w:after="0" w:line="240" w:lineRule="auto"/>
              <w:ind w:left="-4" w:firstLine="0"/>
              <w:jc w:val="left"/>
              <w:rPr>
                <w:noProof/>
                <w:lang w:val="ru-RU"/>
              </w:rPr>
            </w:pPr>
          </w:p>
          <w:p w:rsidR="006B23EB" w:rsidRPr="009F3F80" w:rsidRDefault="004A1D69" w:rsidP="00AC60C0">
            <w:pPr>
              <w:spacing w:after="0" w:line="240" w:lineRule="auto"/>
              <w:ind w:left="-4" w:firstLine="0"/>
              <w:jc w:val="left"/>
              <w:rPr>
                <w:lang w:val="ru-RU"/>
              </w:rPr>
            </w:pPr>
            <w:r w:rsidRPr="009F3F80">
              <w:rPr>
                <w:lang w:val="ru-RU"/>
              </w:rPr>
              <w:t>58.29.2 Обеспечение программное прикладное на электронном</w:t>
            </w:r>
          </w:p>
        </w:tc>
      </w:tr>
      <w:tr w:rsidR="006B23EB" w:rsidRPr="009F3F80" w:rsidTr="00B308D7">
        <w:tblPrEx>
          <w:tblCellMar>
            <w:right w:w="134" w:type="dxa"/>
          </w:tblCellMar>
        </w:tblPrEx>
        <w:trPr>
          <w:gridAfter w:val="1"/>
          <w:wAfter w:w="17" w:type="dxa"/>
          <w:trHeight w:val="800"/>
        </w:trPr>
        <w:tc>
          <w:tcPr>
            <w:tcW w:w="3894"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1" w:firstLine="0"/>
              <w:rPr>
                <w:lang w:val="ru-RU"/>
              </w:rPr>
            </w:pPr>
            <w:r w:rsidRPr="009F3F80">
              <w:rPr>
                <w:lang w:val="ru-RU"/>
              </w:rPr>
              <w:t xml:space="preserve">Код по Общероссийскому классификатору продукции по видам экономической </w:t>
            </w:r>
            <w:r w:rsidR="00920F66" w:rsidRPr="009F3F80">
              <w:rPr>
                <w:lang w:val="ru-RU"/>
              </w:rPr>
              <w:t>д</w:t>
            </w:r>
            <w:r w:rsidRPr="009F3F80">
              <w:rPr>
                <w:lang w:val="ru-RU"/>
              </w:rPr>
              <w:t>еятельности (ОКПД2)</w:t>
            </w:r>
          </w:p>
        </w:tc>
        <w:tc>
          <w:tcPr>
            <w:tcW w:w="6943"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25" w:firstLine="0"/>
              <w:jc w:val="left"/>
            </w:pPr>
            <w:r w:rsidRPr="009F3F80">
              <w:t>58</w:t>
            </w:r>
            <w:r w:rsidR="00920F66" w:rsidRPr="009F3F80">
              <w:rPr>
                <w:lang w:val="ru-RU"/>
              </w:rPr>
              <w:t>.</w:t>
            </w:r>
            <w:r w:rsidRPr="009F3F80">
              <w:t xml:space="preserve">29.2 — </w:t>
            </w:r>
            <w:proofErr w:type="spellStart"/>
            <w:r w:rsidRPr="009F3F80">
              <w:t>специализированное</w:t>
            </w:r>
            <w:proofErr w:type="spellEnd"/>
            <w:r w:rsidRPr="009F3F80">
              <w:t xml:space="preserve"> ПО</w:t>
            </w:r>
          </w:p>
        </w:tc>
      </w:tr>
      <w:tr w:rsidR="006B23EB" w:rsidRPr="00855748" w:rsidTr="00B308D7">
        <w:tblPrEx>
          <w:tblCellMar>
            <w:right w:w="134" w:type="dxa"/>
          </w:tblCellMar>
        </w:tblPrEx>
        <w:trPr>
          <w:gridAfter w:val="1"/>
          <w:wAfter w:w="17" w:type="dxa"/>
          <w:trHeight w:val="785"/>
        </w:trPr>
        <w:tc>
          <w:tcPr>
            <w:tcW w:w="3894"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1" w:right="101" w:firstLine="0"/>
              <w:rPr>
                <w:lang w:val="ru-RU"/>
              </w:rPr>
            </w:pPr>
            <w:r w:rsidRPr="009F3F80">
              <w:rPr>
                <w:lang w:val="ru-RU"/>
              </w:rPr>
              <w:t>Класс программного обеспечения по классификатору, утвержденному п лазом от 22.09.2020 ГР 486</w:t>
            </w:r>
          </w:p>
        </w:tc>
        <w:tc>
          <w:tcPr>
            <w:tcW w:w="6943"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25" w:hanging="7"/>
              <w:jc w:val="left"/>
              <w:rPr>
                <w:lang w:val="ru-RU"/>
              </w:rPr>
            </w:pPr>
            <w:r w:rsidRPr="009F3F80">
              <w:rPr>
                <w:lang w:val="ru-RU"/>
              </w:rPr>
              <w:t>09.11 Средства управления содержимым (</w:t>
            </w:r>
            <w:r w:rsidRPr="009F3F80">
              <w:t>CMS</w:t>
            </w:r>
            <w:r w:rsidRPr="009F3F80">
              <w:rPr>
                <w:lang w:val="ru-RU"/>
              </w:rPr>
              <w:t>), сайты и портальные решения</w:t>
            </w:r>
          </w:p>
        </w:tc>
      </w:tr>
      <w:tr w:rsidR="006B23EB" w:rsidRPr="009F3F80" w:rsidTr="00B308D7">
        <w:tblPrEx>
          <w:tblCellMar>
            <w:right w:w="134" w:type="dxa"/>
          </w:tblCellMar>
        </w:tblPrEx>
        <w:trPr>
          <w:gridAfter w:val="1"/>
          <w:wAfter w:w="17" w:type="dxa"/>
          <w:trHeight w:val="281"/>
        </w:trPr>
        <w:tc>
          <w:tcPr>
            <w:tcW w:w="3894"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8" w:firstLine="0"/>
              <w:jc w:val="left"/>
            </w:pPr>
            <w:proofErr w:type="spellStart"/>
            <w:r w:rsidRPr="009F3F80">
              <w:t>Регист</w:t>
            </w:r>
            <w:proofErr w:type="spellEnd"/>
            <w:r w:rsidRPr="009F3F80">
              <w:t xml:space="preserve"> </w:t>
            </w:r>
            <w:proofErr w:type="spellStart"/>
            <w:r w:rsidRPr="009F3F80">
              <w:t>ационный</w:t>
            </w:r>
            <w:proofErr w:type="spellEnd"/>
            <w:r w:rsidRPr="009F3F80">
              <w:t xml:space="preserve"> </w:t>
            </w:r>
            <w:proofErr w:type="spellStart"/>
            <w:r w:rsidRPr="009F3F80">
              <w:t>номе</w:t>
            </w:r>
            <w:proofErr w:type="spellEnd"/>
            <w:r w:rsidRPr="009F3F80">
              <w:t xml:space="preserve"> ФИЛС</w:t>
            </w:r>
          </w:p>
        </w:tc>
        <w:tc>
          <w:tcPr>
            <w:tcW w:w="6943"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18" w:firstLine="0"/>
              <w:jc w:val="left"/>
            </w:pPr>
            <w:r w:rsidRPr="009F3F80">
              <w:t xml:space="preserve">2020665452 </w:t>
            </w:r>
            <w:r w:rsidR="00920F66" w:rsidRPr="009F3F80">
              <w:rPr>
                <w:lang w:val="ru-RU"/>
              </w:rPr>
              <w:t>д</w:t>
            </w:r>
            <w:proofErr w:type="spellStart"/>
            <w:r w:rsidRPr="009F3F80">
              <w:t>ата</w:t>
            </w:r>
            <w:proofErr w:type="spellEnd"/>
            <w:r w:rsidRPr="009F3F80">
              <w:t xml:space="preserve"> </w:t>
            </w:r>
            <w:r w:rsidR="00920F66" w:rsidRPr="009F3F80">
              <w:rPr>
                <w:lang w:val="ru-RU"/>
              </w:rPr>
              <w:t>р</w:t>
            </w:r>
            <w:proofErr w:type="spellStart"/>
            <w:r w:rsidRPr="009F3F80">
              <w:t>егист</w:t>
            </w:r>
            <w:proofErr w:type="spellEnd"/>
            <w:r w:rsidR="00920F66" w:rsidRPr="009F3F80">
              <w:rPr>
                <w:lang w:val="ru-RU"/>
              </w:rPr>
              <w:t>р</w:t>
            </w:r>
            <w:proofErr w:type="spellStart"/>
            <w:r w:rsidRPr="009F3F80">
              <w:t>ации</w:t>
            </w:r>
            <w:proofErr w:type="spellEnd"/>
            <w:r w:rsidR="00920F66" w:rsidRPr="009F3F80">
              <w:rPr>
                <w:lang w:val="ru-RU"/>
              </w:rPr>
              <w:t xml:space="preserve"> </w:t>
            </w:r>
            <w:r w:rsidRPr="009F3F80">
              <w:t>27.11.2О2О</w:t>
            </w:r>
          </w:p>
        </w:tc>
      </w:tr>
      <w:tr w:rsidR="006B23EB" w:rsidRPr="009F3F80" w:rsidTr="00B308D7">
        <w:tblPrEx>
          <w:tblCellMar>
            <w:right w:w="134" w:type="dxa"/>
          </w:tblCellMar>
        </w:tblPrEx>
        <w:trPr>
          <w:gridAfter w:val="1"/>
          <w:wAfter w:w="17" w:type="dxa"/>
          <w:trHeight w:val="1079"/>
        </w:trPr>
        <w:tc>
          <w:tcPr>
            <w:tcW w:w="3894"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01" w:firstLine="7"/>
              <w:rPr>
                <w:lang w:val="ru-RU"/>
              </w:rPr>
            </w:pPr>
            <w:r w:rsidRPr="009F3F80">
              <w:rPr>
                <w:lang w:val="ru-RU"/>
              </w:rPr>
              <w:t>Регистрационный номер в Едином реестре российских программ для</w:t>
            </w:r>
          </w:p>
          <w:p w:rsidR="006B23EB" w:rsidRPr="009F3F80" w:rsidRDefault="00920F66" w:rsidP="00AC60C0">
            <w:pPr>
              <w:spacing w:after="0" w:line="240" w:lineRule="auto"/>
              <w:ind w:left="108" w:right="14" w:hanging="7"/>
              <w:rPr>
                <w:lang w:val="ru-RU"/>
              </w:rPr>
            </w:pPr>
            <w:r w:rsidRPr="009F3F80">
              <w:rPr>
                <w:lang w:val="ru-RU"/>
              </w:rPr>
              <w:t>электронных вычислительных</w:t>
            </w:r>
            <w:r w:rsidR="004A1D69" w:rsidRPr="009F3F80">
              <w:rPr>
                <w:lang w:val="ru-RU"/>
              </w:rPr>
              <w:t xml:space="preserve"> машин и баз </w:t>
            </w:r>
            <w:r w:rsidRPr="009F3F80">
              <w:rPr>
                <w:lang w:val="ru-RU"/>
              </w:rPr>
              <w:t>д</w:t>
            </w:r>
            <w:r w:rsidR="004A1D69" w:rsidRPr="009F3F80">
              <w:rPr>
                <w:lang w:val="ru-RU"/>
              </w:rPr>
              <w:t>анных (ЕРП)</w:t>
            </w:r>
          </w:p>
        </w:tc>
        <w:tc>
          <w:tcPr>
            <w:tcW w:w="6943"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25" w:firstLine="0"/>
              <w:jc w:val="left"/>
            </w:pPr>
            <w:proofErr w:type="spellStart"/>
            <w:r w:rsidRPr="009F3F80">
              <w:t>Реестровая</w:t>
            </w:r>
            <w:proofErr w:type="spellEnd"/>
            <w:r w:rsidRPr="009F3F80">
              <w:t xml:space="preserve"> </w:t>
            </w:r>
            <w:proofErr w:type="spellStart"/>
            <w:r w:rsidRPr="009F3F80">
              <w:t>запись</w:t>
            </w:r>
            <w:proofErr w:type="spellEnd"/>
            <w:r w:rsidRPr="009F3F80">
              <w:t xml:space="preserve"> №9867 </w:t>
            </w:r>
            <w:proofErr w:type="spellStart"/>
            <w:r w:rsidRPr="009F3F80">
              <w:t>от</w:t>
            </w:r>
            <w:proofErr w:type="spellEnd"/>
            <w:r w:rsidRPr="009F3F80">
              <w:t xml:space="preserve"> 25.03.2021</w:t>
            </w:r>
          </w:p>
          <w:p w:rsidR="006B23EB" w:rsidRPr="009F3F80" w:rsidRDefault="00AC60C0" w:rsidP="00AC60C0">
            <w:pPr>
              <w:spacing w:after="0" w:line="240" w:lineRule="auto"/>
              <w:ind w:left="-5" w:firstLine="0"/>
              <w:jc w:val="left"/>
            </w:pPr>
            <w:r w:rsidRPr="009F3F80">
              <w:rPr>
                <w:noProof/>
                <w:lang w:val="ru-RU" w:eastAsia="ru-RU"/>
              </w:rPr>
              <w:drawing>
                <wp:inline distT="0" distB="0" distL="0" distR="0">
                  <wp:extent cx="8255" cy="15875"/>
                  <wp:effectExtent l="0" t="0" r="0" b="0"/>
                  <wp:docPr id="20" name="Picture 3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255" cy="15875"/>
                          </a:xfrm>
                          <a:prstGeom prst="rect">
                            <a:avLst/>
                          </a:prstGeom>
                          <a:noFill/>
                          <a:ln>
                            <a:noFill/>
                          </a:ln>
                        </pic:spPr>
                      </pic:pic>
                    </a:graphicData>
                  </a:graphic>
                </wp:inline>
              </w:drawing>
            </w:r>
          </w:p>
        </w:tc>
      </w:tr>
      <w:tr w:rsidR="006B23EB" w:rsidRPr="009F3F80" w:rsidTr="00B308D7">
        <w:tblPrEx>
          <w:tblCellMar>
            <w:right w:w="134" w:type="dxa"/>
          </w:tblCellMar>
        </w:tblPrEx>
        <w:trPr>
          <w:gridAfter w:val="1"/>
          <w:wAfter w:w="17" w:type="dxa"/>
          <w:trHeight w:val="522"/>
        </w:trPr>
        <w:tc>
          <w:tcPr>
            <w:tcW w:w="3894"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15" w:right="324" w:hanging="14"/>
              <w:rPr>
                <w:lang w:val="ru-RU"/>
              </w:rPr>
            </w:pPr>
            <w:r w:rsidRPr="009F3F80">
              <w:rPr>
                <w:lang w:val="ru-RU"/>
              </w:rPr>
              <w:t>Совместимость с браузерами, входя ими в ЕРП</w:t>
            </w:r>
          </w:p>
        </w:tc>
        <w:tc>
          <w:tcPr>
            <w:tcW w:w="6943"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920F66" w:rsidP="00AC60C0">
            <w:pPr>
              <w:spacing w:after="0" w:line="240" w:lineRule="auto"/>
              <w:ind w:left="132" w:firstLine="0"/>
              <w:jc w:val="left"/>
            </w:pPr>
            <w:proofErr w:type="spellStart"/>
            <w:r w:rsidRPr="009F3F80">
              <w:t>Все</w:t>
            </w:r>
            <w:proofErr w:type="spellEnd"/>
          </w:p>
        </w:tc>
      </w:tr>
      <w:tr w:rsidR="006B23EB" w:rsidRPr="00855748" w:rsidTr="00B308D7">
        <w:tblPrEx>
          <w:tblCellMar>
            <w:right w:w="134" w:type="dxa"/>
          </w:tblCellMar>
        </w:tblPrEx>
        <w:trPr>
          <w:gridAfter w:val="1"/>
          <w:wAfter w:w="17" w:type="dxa"/>
          <w:trHeight w:val="265"/>
        </w:trPr>
        <w:tc>
          <w:tcPr>
            <w:tcW w:w="3894"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15" w:firstLine="0"/>
              <w:jc w:val="left"/>
            </w:pPr>
            <w:proofErr w:type="spellStart"/>
            <w:r w:rsidRPr="009F3F80">
              <w:t>Назначение</w:t>
            </w:r>
            <w:proofErr w:type="spellEnd"/>
          </w:p>
        </w:tc>
        <w:tc>
          <w:tcPr>
            <w:tcW w:w="6943" w:type="dxa"/>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125" w:firstLine="0"/>
              <w:jc w:val="left"/>
              <w:rPr>
                <w:lang w:val="ru-RU"/>
              </w:rPr>
            </w:pPr>
            <w:r w:rsidRPr="009F3F80">
              <w:rPr>
                <w:lang w:val="ru-RU"/>
              </w:rPr>
              <w:t>Создание статических сайтов любой сложности.</w:t>
            </w:r>
          </w:p>
        </w:tc>
      </w:tr>
      <w:tr w:rsidR="006B23EB" w:rsidRPr="009F3F80" w:rsidTr="00B308D7">
        <w:tblPrEx>
          <w:tblCellMar>
            <w:right w:w="134" w:type="dxa"/>
          </w:tblCellMar>
        </w:tblPrEx>
        <w:trPr>
          <w:gridAfter w:val="1"/>
          <w:wAfter w:w="17" w:type="dxa"/>
          <w:trHeight w:val="3709"/>
        </w:trPr>
        <w:tc>
          <w:tcPr>
            <w:tcW w:w="3894" w:type="dxa"/>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30" w:firstLine="0"/>
              <w:jc w:val="left"/>
            </w:pPr>
            <w:proofErr w:type="spellStart"/>
            <w:r w:rsidRPr="009F3F80">
              <w:t>Краткое</w:t>
            </w:r>
            <w:proofErr w:type="spellEnd"/>
            <w:r w:rsidRPr="009F3F80">
              <w:t xml:space="preserve"> </w:t>
            </w:r>
            <w:proofErr w:type="spellStart"/>
            <w:r w:rsidRPr="009F3F80">
              <w:t>описание</w:t>
            </w:r>
            <w:proofErr w:type="spellEnd"/>
          </w:p>
        </w:tc>
        <w:tc>
          <w:tcPr>
            <w:tcW w:w="6943" w:type="dxa"/>
            <w:tcBorders>
              <w:top w:val="single" w:sz="2" w:space="0" w:color="000000"/>
              <w:left w:val="nil"/>
              <w:bottom w:val="single" w:sz="2" w:space="0" w:color="000000"/>
              <w:right w:val="single" w:sz="2" w:space="0" w:color="000000"/>
            </w:tcBorders>
            <w:shd w:val="clear" w:color="auto" w:fill="auto"/>
          </w:tcPr>
          <w:p w:rsidR="006B23EB" w:rsidRPr="009F3F80" w:rsidRDefault="00AC60C0" w:rsidP="00AC60C0">
            <w:pPr>
              <w:spacing w:after="0" w:line="240" w:lineRule="auto"/>
              <w:ind w:left="10" w:firstLine="0"/>
              <w:jc w:val="left"/>
              <w:rPr>
                <w:lang w:val="ru-RU"/>
              </w:rPr>
            </w:pPr>
            <w:r w:rsidRPr="009F3F80">
              <w:rPr>
                <w:noProof/>
                <w:lang w:val="ru-RU" w:eastAsia="ru-RU"/>
              </w:rPr>
              <w:drawing>
                <wp:anchor distT="0" distB="0" distL="114300" distR="114300" simplePos="0" relativeHeight="251656192" behindDoc="0" locked="0" layoutInCell="1" allowOverlap="0">
                  <wp:simplePos x="0" y="0"/>
                  <wp:positionH relativeFrom="column">
                    <wp:posOffset>-2540</wp:posOffset>
                  </wp:positionH>
                  <wp:positionV relativeFrom="paragraph">
                    <wp:posOffset>-22225</wp:posOffset>
                  </wp:positionV>
                  <wp:extent cx="13970" cy="356870"/>
                  <wp:effectExtent l="0" t="0" r="0" b="0"/>
                  <wp:wrapSquare wrapText="bothSides"/>
                  <wp:docPr id="27" name="Picture 30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97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F80">
              <w:rPr>
                <w:noProof/>
                <w:lang w:val="ru-RU" w:eastAsia="ru-RU"/>
              </w:rPr>
              <w:drawing>
                <wp:anchor distT="0" distB="0" distL="114300" distR="114300" simplePos="0" relativeHeight="251657216" behindDoc="0" locked="0" layoutInCell="1" allowOverlap="0">
                  <wp:simplePos x="0" y="0"/>
                  <wp:positionH relativeFrom="column">
                    <wp:posOffset>6350</wp:posOffset>
                  </wp:positionH>
                  <wp:positionV relativeFrom="paragraph">
                    <wp:posOffset>750570</wp:posOffset>
                  </wp:positionV>
                  <wp:extent cx="13970" cy="850900"/>
                  <wp:effectExtent l="0" t="0" r="0" b="0"/>
                  <wp:wrapSquare wrapText="bothSides"/>
                  <wp:docPr id="25" name="Picture 30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97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D69" w:rsidRPr="009F3F80">
              <w:rPr>
                <w:lang w:val="ru-RU"/>
              </w:rPr>
              <w:t>Конструктор ш</w:t>
            </w:r>
            <w:r w:rsidR="00920F66" w:rsidRPr="009F3F80">
              <w:rPr>
                <w:lang w:val="ru-RU"/>
              </w:rPr>
              <w:t>кольных</w:t>
            </w:r>
            <w:r w:rsidR="004A1D69" w:rsidRPr="009F3F80">
              <w:rPr>
                <w:lang w:val="ru-RU"/>
              </w:rPr>
              <w:t xml:space="preserve"> сайтов предназначен для создания и ведения сайтов статических сайтов любой сложности с подключением внешних динамических компонентов. В состав Конструктора включено 180 шаблонов. Возможно создание и подключение пользовательских шаблонов. Конструктор содержит </w:t>
            </w:r>
            <w:proofErr w:type="spellStart"/>
            <w:r w:rsidR="004A1D69" w:rsidRPr="009F3F80">
              <w:t>WYSlWYG</w:t>
            </w:r>
            <w:proofErr w:type="spellEnd"/>
            <w:r w:rsidR="004A1D69" w:rsidRPr="009F3F80">
              <w:rPr>
                <w:lang w:val="ru-RU"/>
              </w:rPr>
              <w:t xml:space="preserve"> редактор веб-страниц, позволяющий вставлять и редактировать таблицы, изображения, </w:t>
            </w:r>
            <w:proofErr w:type="gramStart"/>
            <w:r w:rsidR="004A1D69" w:rsidRPr="009F3F80">
              <w:rPr>
                <w:lang w:val="ru-RU"/>
              </w:rPr>
              <w:t>фреймы« скрипты</w:t>
            </w:r>
            <w:proofErr w:type="gramEnd"/>
            <w:r w:rsidR="004A1D69" w:rsidRPr="009F3F80">
              <w:rPr>
                <w:lang w:val="ru-RU"/>
              </w:rPr>
              <w:t>, ссылки и т.д. Конструктор создает сайт с неограниченным числом страниц. В Конструктор встроены механизмы создания специализированных веб страниц:</w:t>
            </w:r>
          </w:p>
          <w:p w:rsidR="006B23EB" w:rsidRPr="009F3F80" w:rsidRDefault="004A1D69" w:rsidP="00AC60C0">
            <w:pPr>
              <w:spacing w:after="0" w:line="240" w:lineRule="auto"/>
              <w:ind w:left="10" w:right="29" w:firstLine="22"/>
            </w:pPr>
            <w:r w:rsidRPr="009F3F80">
              <w:rPr>
                <w:lang w:val="ru-RU"/>
              </w:rPr>
              <w:t xml:space="preserve">новости, универсальная, фотоальбом, тексты, расписание, витрина и др., а также средств для связи с поисковыми системами. Конструктор формирует модуль контекстного поиска по сайту, а также автоматически создаёт версию для слабовидящих. </w:t>
            </w:r>
            <w:proofErr w:type="spellStart"/>
            <w:r w:rsidRPr="009F3F80">
              <w:t>Включен</w:t>
            </w:r>
            <w:proofErr w:type="spellEnd"/>
            <w:r w:rsidRPr="009F3F80">
              <w:t xml:space="preserve"> в </w:t>
            </w:r>
            <w:proofErr w:type="spellStart"/>
            <w:r w:rsidRPr="009F3F80">
              <w:t>раздел</w:t>
            </w:r>
            <w:proofErr w:type="spellEnd"/>
            <w:r w:rsidRPr="009F3F80">
              <w:t xml:space="preserve"> </w:t>
            </w:r>
            <w:proofErr w:type="spellStart"/>
            <w:r w:rsidRPr="009F3F80">
              <w:t>Образование</w:t>
            </w:r>
            <w:proofErr w:type="spellEnd"/>
            <w:r w:rsidRPr="009F3F80">
              <w:t>.</w:t>
            </w:r>
          </w:p>
        </w:tc>
      </w:tr>
      <w:tr w:rsidR="006B23EB" w:rsidRPr="009F3F80" w:rsidTr="00B308D7">
        <w:tblPrEx>
          <w:tblCellMar>
            <w:right w:w="134" w:type="dxa"/>
          </w:tblCellMar>
        </w:tblPrEx>
        <w:trPr>
          <w:gridAfter w:val="1"/>
          <w:wAfter w:w="17" w:type="dxa"/>
          <w:trHeight w:val="540"/>
        </w:trPr>
        <w:tc>
          <w:tcPr>
            <w:tcW w:w="3894" w:type="dxa"/>
            <w:tcBorders>
              <w:top w:val="single" w:sz="2" w:space="0" w:color="000000"/>
              <w:left w:val="single" w:sz="2" w:space="0" w:color="000000"/>
              <w:bottom w:val="single" w:sz="2" w:space="0" w:color="000000"/>
              <w:right w:val="nil"/>
            </w:tcBorders>
            <w:shd w:val="clear" w:color="auto" w:fill="auto"/>
          </w:tcPr>
          <w:p w:rsidR="006B23EB" w:rsidRPr="009F3F80" w:rsidRDefault="00920F66" w:rsidP="00AC60C0">
            <w:pPr>
              <w:spacing w:after="0" w:line="240" w:lineRule="auto"/>
              <w:ind w:left="137" w:right="1455" w:hanging="7"/>
              <w:rPr>
                <w:lang w:val="ru-RU"/>
              </w:rPr>
            </w:pPr>
            <w:r w:rsidRPr="009F3F80">
              <w:rPr>
                <w:lang w:val="ru-RU"/>
              </w:rPr>
              <w:t>Адрес страницы сайта пр</w:t>
            </w:r>
            <w:r w:rsidR="004A1D69" w:rsidRPr="009F3F80">
              <w:rPr>
                <w:lang w:val="ru-RU"/>
              </w:rPr>
              <w:t>авообладателя</w:t>
            </w:r>
          </w:p>
        </w:tc>
        <w:tc>
          <w:tcPr>
            <w:tcW w:w="6943"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54" w:firstLine="0"/>
              <w:jc w:val="left"/>
            </w:pPr>
            <w:r w:rsidRPr="009F3F80">
              <w:t>https://edusite.ru/</w:t>
            </w:r>
          </w:p>
        </w:tc>
      </w:tr>
    </w:tbl>
    <w:p w:rsidR="006B23EB" w:rsidRPr="009F3F80" w:rsidRDefault="004A1D69" w:rsidP="00AC60C0">
      <w:pPr>
        <w:pStyle w:val="1"/>
        <w:spacing w:after="0" w:line="240" w:lineRule="auto"/>
        <w:ind w:left="67"/>
        <w:rPr>
          <w:sz w:val="22"/>
          <w:lang w:val="ru-RU"/>
        </w:rPr>
      </w:pPr>
      <w:r w:rsidRPr="009F3F80">
        <w:rPr>
          <w:sz w:val="22"/>
          <w:lang w:val="ru-RU"/>
        </w:rPr>
        <w:t>П 4.23. СОЗДАНИЕ И ВЕДЕНИЕ И ПРОФЕССИОНАЛЬНОГО ЭЛЕКТРОННОГО ПОРТФОЛИО ПЕ АГОГА</w:t>
      </w:r>
    </w:p>
    <w:tbl>
      <w:tblPr>
        <w:tblW w:w="10835" w:type="dxa"/>
        <w:tblInd w:w="127" w:type="dxa"/>
        <w:tblCellMar>
          <w:top w:w="17" w:type="dxa"/>
          <w:left w:w="0" w:type="dxa"/>
          <w:right w:w="0" w:type="dxa"/>
        </w:tblCellMar>
        <w:tblLook w:val="04A0" w:firstRow="1" w:lastRow="0" w:firstColumn="1" w:lastColumn="0" w:noHBand="0" w:noVBand="1"/>
      </w:tblPr>
      <w:tblGrid>
        <w:gridCol w:w="3889"/>
        <w:gridCol w:w="16"/>
        <w:gridCol w:w="6829"/>
        <w:gridCol w:w="101"/>
      </w:tblGrid>
      <w:tr w:rsidR="006B23EB" w:rsidRPr="009F3F80" w:rsidTr="00B308D7">
        <w:trPr>
          <w:trHeight w:val="274"/>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04" w:firstLine="0"/>
              <w:jc w:val="left"/>
            </w:pPr>
            <w:proofErr w:type="spellStart"/>
            <w:r w:rsidRPr="009F3F80">
              <w:t>Полное</w:t>
            </w:r>
            <w:proofErr w:type="spellEnd"/>
            <w:r w:rsidRPr="009F3F80">
              <w:t xml:space="preserve"> </w:t>
            </w:r>
            <w:proofErr w:type="spellStart"/>
            <w:r w:rsidRPr="009F3F80">
              <w:t>наименование</w:t>
            </w:r>
            <w:proofErr w:type="spellEnd"/>
          </w:p>
        </w:tc>
        <w:tc>
          <w:tcPr>
            <w:tcW w:w="6918"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AC60C0" w:rsidP="00AC60C0">
            <w:pPr>
              <w:spacing w:after="0" w:line="240" w:lineRule="auto"/>
              <w:ind w:left="-40" w:firstLine="0"/>
              <w:jc w:val="left"/>
            </w:pPr>
            <w:r w:rsidRPr="009F3F80">
              <w:rPr>
                <w:noProof/>
                <w:lang w:val="ru-RU" w:eastAsia="ru-RU"/>
              </w:rPr>
              <w:drawing>
                <wp:inline distT="0" distB="0" distL="0" distR="0">
                  <wp:extent cx="540385" cy="103505"/>
                  <wp:effectExtent l="0" t="0" r="0" b="0"/>
                  <wp:docPr id="21" name="Picture 29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385" cy="103505"/>
                          </a:xfrm>
                          <a:prstGeom prst="rect">
                            <a:avLst/>
                          </a:prstGeom>
                          <a:noFill/>
                          <a:ln>
                            <a:noFill/>
                          </a:ln>
                        </pic:spPr>
                      </pic:pic>
                    </a:graphicData>
                  </a:graphic>
                </wp:inline>
              </w:drawing>
            </w:r>
          </w:p>
        </w:tc>
      </w:tr>
      <w:tr w:rsidR="006B23EB" w:rsidRPr="009F3F80" w:rsidTr="00B308D7">
        <w:trPr>
          <w:trHeight w:val="278"/>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920F66" w:rsidP="00AC60C0">
            <w:pPr>
              <w:spacing w:after="0" w:line="240" w:lineRule="auto"/>
              <w:ind w:left="89" w:firstLine="0"/>
              <w:jc w:val="left"/>
            </w:pPr>
            <w:proofErr w:type="spellStart"/>
            <w:r w:rsidRPr="009F3F80">
              <w:t>Альтер</w:t>
            </w:r>
            <w:r w:rsidR="004A1D69" w:rsidRPr="009F3F80">
              <w:t>нативное</w:t>
            </w:r>
            <w:proofErr w:type="spellEnd"/>
            <w:r w:rsidR="004A1D69" w:rsidRPr="009F3F80">
              <w:t xml:space="preserve"> </w:t>
            </w:r>
            <w:proofErr w:type="spellStart"/>
            <w:r w:rsidR="004A1D69" w:rsidRPr="009F3F80">
              <w:t>наименование</w:t>
            </w:r>
            <w:proofErr w:type="spellEnd"/>
          </w:p>
        </w:tc>
        <w:tc>
          <w:tcPr>
            <w:tcW w:w="6918"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920F66" w:rsidP="00AC60C0">
            <w:pPr>
              <w:spacing w:after="0" w:line="240" w:lineRule="auto"/>
              <w:ind w:left="97" w:firstLine="0"/>
              <w:jc w:val="left"/>
            </w:pPr>
            <w:proofErr w:type="spellStart"/>
            <w:r w:rsidRPr="009F3F80">
              <w:t>Пор</w:t>
            </w:r>
            <w:r w:rsidR="004A1D69" w:rsidRPr="009F3F80">
              <w:t>т</w:t>
            </w:r>
            <w:r w:rsidRPr="009F3F80">
              <w:rPr>
                <w:lang w:val="ru-RU"/>
              </w:rPr>
              <w:t>фо</w:t>
            </w:r>
            <w:r w:rsidR="004A1D69" w:rsidRPr="009F3F80">
              <w:t>лио</w:t>
            </w:r>
            <w:proofErr w:type="spellEnd"/>
            <w:r w:rsidR="004A1D69" w:rsidRPr="009F3F80">
              <w:t xml:space="preserve"> </w:t>
            </w:r>
            <w:proofErr w:type="spellStart"/>
            <w:r w:rsidR="004A1D69" w:rsidRPr="009F3F80">
              <w:t>педаг</w:t>
            </w:r>
            <w:proofErr w:type="spellEnd"/>
            <w:r w:rsidRPr="009F3F80">
              <w:rPr>
                <w:lang w:val="ru-RU"/>
              </w:rPr>
              <w:t>о</w:t>
            </w:r>
            <w:proofErr w:type="spellStart"/>
            <w:r w:rsidR="004A1D69" w:rsidRPr="009F3F80">
              <w:t>га</w:t>
            </w:r>
            <w:proofErr w:type="spellEnd"/>
          </w:p>
        </w:tc>
      </w:tr>
      <w:tr w:rsidR="006B23EB" w:rsidRPr="009F3F80" w:rsidTr="00B308D7">
        <w:trPr>
          <w:trHeight w:val="276"/>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920F66" w:rsidP="00AC60C0">
            <w:pPr>
              <w:spacing w:after="0" w:line="240" w:lineRule="auto"/>
              <w:ind w:left="104" w:firstLine="0"/>
              <w:jc w:val="left"/>
            </w:pPr>
            <w:proofErr w:type="spellStart"/>
            <w:r w:rsidRPr="009F3F80">
              <w:t>Пр</w:t>
            </w:r>
            <w:r w:rsidR="004A1D69" w:rsidRPr="009F3F80">
              <w:t>авообладатель</w:t>
            </w:r>
            <w:proofErr w:type="spellEnd"/>
          </w:p>
        </w:tc>
        <w:tc>
          <w:tcPr>
            <w:tcW w:w="6918"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920F66" w:rsidP="00AC60C0">
            <w:pPr>
              <w:spacing w:after="0" w:line="240" w:lineRule="auto"/>
              <w:ind w:left="83" w:firstLine="0"/>
              <w:jc w:val="left"/>
              <w:rPr>
                <w:lang w:val="ru-RU"/>
              </w:rPr>
            </w:pPr>
            <w:r w:rsidRPr="009F3F80">
              <w:rPr>
                <w:lang w:val="ru-RU"/>
              </w:rPr>
              <w:t>АКЦИ</w:t>
            </w:r>
            <w:r w:rsidR="004A1D69" w:rsidRPr="009F3F80">
              <w:rPr>
                <w:lang w:val="ru-RU"/>
              </w:rPr>
              <w:t>ОНЕРНОЕ ОБЩЕСТВО ”Е-ПАБЛИШ”</w:t>
            </w:r>
          </w:p>
        </w:tc>
      </w:tr>
      <w:tr w:rsidR="006B23EB" w:rsidRPr="009F3F80" w:rsidTr="00B308D7">
        <w:trPr>
          <w:trHeight w:val="267"/>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920F66" w:rsidP="00AC60C0">
            <w:pPr>
              <w:spacing w:after="0" w:line="240" w:lineRule="auto"/>
              <w:ind w:left="111" w:firstLine="0"/>
              <w:jc w:val="left"/>
              <w:rPr>
                <w:lang w:val="ru-RU"/>
              </w:rPr>
            </w:pPr>
            <w:r w:rsidRPr="009F3F80">
              <w:rPr>
                <w:lang w:val="ru-RU"/>
              </w:rPr>
              <w:t>Компонент пр</w:t>
            </w:r>
            <w:r w:rsidR="004A1D69" w:rsidRPr="009F3F80">
              <w:rPr>
                <w:lang w:val="ru-RU"/>
              </w:rPr>
              <w:t>ог</w:t>
            </w:r>
            <w:r w:rsidRPr="009F3F80">
              <w:rPr>
                <w:lang w:val="ru-RU"/>
              </w:rPr>
              <w:t>р</w:t>
            </w:r>
            <w:r w:rsidR="004A1D69" w:rsidRPr="009F3F80">
              <w:rPr>
                <w:lang w:val="ru-RU"/>
              </w:rPr>
              <w:t>аммного комплекса</w:t>
            </w:r>
          </w:p>
        </w:tc>
        <w:tc>
          <w:tcPr>
            <w:tcW w:w="6918"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rPr>
                <w:lang w:val="ru-RU"/>
              </w:rPr>
            </w:pPr>
          </w:p>
        </w:tc>
      </w:tr>
      <w:tr w:rsidR="006B23EB" w:rsidRPr="00855748" w:rsidTr="00B308D7">
        <w:trPr>
          <w:trHeight w:val="1596"/>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AC60C0" w:rsidP="00AC60C0">
            <w:pPr>
              <w:spacing w:after="0" w:line="240" w:lineRule="auto"/>
              <w:ind w:left="96" w:right="11" w:firstLine="14"/>
            </w:pPr>
            <w:r w:rsidRPr="009F3F80">
              <w:rPr>
                <w:noProof/>
                <w:lang w:val="ru-RU" w:eastAsia="ru-RU"/>
              </w:rPr>
              <w:drawing>
                <wp:anchor distT="0" distB="0" distL="114300" distR="114300" simplePos="0" relativeHeight="251658240" behindDoc="0" locked="0" layoutInCell="1" allowOverlap="0">
                  <wp:simplePos x="0" y="0"/>
                  <wp:positionH relativeFrom="column">
                    <wp:posOffset>2466975</wp:posOffset>
                  </wp:positionH>
                  <wp:positionV relativeFrom="paragraph">
                    <wp:posOffset>-40640</wp:posOffset>
                  </wp:positionV>
                  <wp:extent cx="13970" cy="777240"/>
                  <wp:effectExtent l="0" t="0" r="0" b="0"/>
                  <wp:wrapSquare wrapText="bothSides"/>
                  <wp:docPr id="19" name="Picture 3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97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D69" w:rsidRPr="009F3F80">
              <w:rPr>
                <w:lang w:val="ru-RU"/>
              </w:rPr>
              <w:t xml:space="preserve">Код по общероссийскому классификатору продукции по видам экономической деятельности Ок 0342014 </w:t>
            </w:r>
            <w:r w:rsidR="004A1D69" w:rsidRPr="009F3F80">
              <w:rPr>
                <w:vertAlign w:val="superscript"/>
                <w:lang w:val="ru-RU"/>
              </w:rPr>
              <w:t>Н</w:t>
            </w:r>
            <w:r w:rsidR="004A1D69" w:rsidRPr="009F3F80">
              <w:rPr>
                <w:lang w:val="ru-RU"/>
              </w:rPr>
              <w:t xml:space="preserve">ОК 034-2014 (ТЕС 2008). </w:t>
            </w:r>
            <w:r w:rsidR="004A1D69" w:rsidRPr="009F3F80">
              <w:t>(</w:t>
            </w:r>
            <w:proofErr w:type="spellStart"/>
            <w:r w:rsidR="004A1D69" w:rsidRPr="009F3F80">
              <w:t>утв</w:t>
            </w:r>
            <w:proofErr w:type="spellEnd"/>
            <w:r w:rsidR="004A1D69" w:rsidRPr="009F3F80">
              <w:t xml:space="preserve">. </w:t>
            </w:r>
            <w:proofErr w:type="spellStart"/>
            <w:r w:rsidR="004A1D69" w:rsidRPr="009F3F80">
              <w:t>приказом</w:t>
            </w:r>
            <w:proofErr w:type="spellEnd"/>
            <w:r w:rsidR="004A1D69" w:rsidRPr="009F3F80">
              <w:t xml:space="preserve"> </w:t>
            </w:r>
            <w:proofErr w:type="spellStart"/>
            <w:r w:rsidR="004A1D69" w:rsidRPr="009F3F80">
              <w:t>Росстандарта</w:t>
            </w:r>
            <w:proofErr w:type="spellEnd"/>
            <w:r w:rsidR="004A1D69" w:rsidRPr="009F3F80">
              <w:t xml:space="preserve"> </w:t>
            </w:r>
            <w:proofErr w:type="spellStart"/>
            <w:r w:rsidR="004A1D69" w:rsidRPr="009F3F80">
              <w:t>от</w:t>
            </w:r>
            <w:proofErr w:type="spellEnd"/>
            <w:r w:rsidR="004A1D69" w:rsidRPr="009F3F80">
              <w:t xml:space="preserve"> 31.012014</w:t>
            </w:r>
            <w:r w:rsidR="00920F66" w:rsidRPr="009F3F80">
              <w:rPr>
                <w:lang w:val="ru-RU"/>
              </w:rPr>
              <w:t xml:space="preserve"> № </w:t>
            </w:r>
            <w:r w:rsidR="004A1D69" w:rsidRPr="009F3F80">
              <w:t>14-</w:t>
            </w:r>
            <w:proofErr w:type="spellStart"/>
            <w:r w:rsidR="00920F66" w:rsidRPr="009F3F80">
              <w:rPr>
                <w:lang w:val="ru-RU"/>
              </w:rPr>
              <w:t>ст</w:t>
            </w:r>
            <w:proofErr w:type="spellEnd"/>
            <w:r w:rsidR="004A1D69" w:rsidRPr="009F3F80">
              <w:t xml:space="preserve"> (</w:t>
            </w:r>
            <w:r w:rsidR="00920F66" w:rsidRPr="009F3F80">
              <w:rPr>
                <w:lang w:val="ru-RU"/>
              </w:rPr>
              <w:t>р</w:t>
            </w:r>
            <w:proofErr w:type="spellStart"/>
            <w:r w:rsidR="004A1D69" w:rsidRPr="009F3F80">
              <w:t>ед</w:t>
            </w:r>
            <w:proofErr w:type="spellEnd"/>
            <w:r w:rsidR="004A1D69" w:rsidRPr="009F3F80">
              <w:t xml:space="preserve">. </w:t>
            </w:r>
            <w:proofErr w:type="spellStart"/>
            <w:r w:rsidR="004A1D69" w:rsidRPr="009F3F80">
              <w:t>от</w:t>
            </w:r>
            <w:proofErr w:type="spellEnd"/>
            <w:r w:rsidR="004A1D69" w:rsidRPr="009F3F80">
              <w:t xml:space="preserve"> 10.10.2025)</w:t>
            </w:r>
          </w:p>
        </w:tc>
        <w:tc>
          <w:tcPr>
            <w:tcW w:w="6918" w:type="dxa"/>
            <w:gridSpan w:val="2"/>
            <w:tcBorders>
              <w:top w:val="single" w:sz="2" w:space="0" w:color="000000"/>
              <w:left w:val="nil"/>
              <w:bottom w:val="single" w:sz="2" w:space="0" w:color="000000"/>
              <w:right w:val="single" w:sz="2" w:space="0" w:color="000000"/>
            </w:tcBorders>
            <w:shd w:val="clear" w:color="auto" w:fill="auto"/>
            <w:vAlign w:val="center"/>
          </w:tcPr>
          <w:p w:rsidR="006B23EB" w:rsidRPr="009F3F80" w:rsidRDefault="00920F66" w:rsidP="00AC60C0">
            <w:pPr>
              <w:spacing w:after="0" w:line="240" w:lineRule="auto"/>
              <w:ind w:left="104" w:firstLine="0"/>
              <w:jc w:val="left"/>
              <w:rPr>
                <w:lang w:val="ru-RU"/>
              </w:rPr>
            </w:pPr>
            <w:r w:rsidRPr="009F3F80">
              <w:rPr>
                <w:lang w:val="ru-RU"/>
              </w:rPr>
              <w:t>58</w:t>
            </w:r>
            <w:r w:rsidR="004A1D69" w:rsidRPr="009F3F80">
              <w:rPr>
                <w:lang w:val="ru-RU"/>
              </w:rPr>
              <w:t>.22.2 Обеспечение программное прикладное на электронном</w:t>
            </w:r>
          </w:p>
          <w:p w:rsidR="006B23EB" w:rsidRPr="009F3F80" w:rsidRDefault="00920F66" w:rsidP="00AC60C0">
            <w:pPr>
              <w:spacing w:after="0" w:line="240" w:lineRule="auto"/>
              <w:ind w:left="104" w:firstLine="0"/>
              <w:jc w:val="left"/>
              <w:rPr>
                <w:lang w:val="ru-RU"/>
              </w:rPr>
            </w:pPr>
            <w:r w:rsidRPr="009F3F80">
              <w:rPr>
                <w:lang w:val="ru-RU"/>
              </w:rPr>
              <w:t>носителе</w:t>
            </w:r>
          </w:p>
        </w:tc>
      </w:tr>
      <w:tr w:rsidR="006B23EB" w:rsidRPr="00855748" w:rsidTr="00B308D7">
        <w:trPr>
          <w:trHeight w:val="800"/>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AC60C0" w:rsidP="00AC60C0">
            <w:pPr>
              <w:spacing w:after="0" w:line="240" w:lineRule="auto"/>
              <w:ind w:left="118" w:right="4" w:firstLine="0"/>
              <w:rPr>
                <w:lang w:val="ru-RU"/>
              </w:rPr>
            </w:pPr>
            <w:r w:rsidRPr="009F3F80">
              <w:rPr>
                <w:noProof/>
                <w:lang w:val="ru-RU" w:eastAsia="ru-RU"/>
              </w:rPr>
              <w:drawing>
                <wp:anchor distT="0" distB="0" distL="114300" distR="114300" simplePos="0" relativeHeight="251659264" behindDoc="0" locked="0" layoutInCell="1" allowOverlap="0">
                  <wp:simplePos x="0" y="0"/>
                  <wp:positionH relativeFrom="column">
                    <wp:posOffset>2471420</wp:posOffset>
                  </wp:positionH>
                  <wp:positionV relativeFrom="paragraph">
                    <wp:posOffset>64770</wp:posOffset>
                  </wp:positionV>
                  <wp:extent cx="13970" cy="361315"/>
                  <wp:effectExtent l="0" t="0" r="0" b="0"/>
                  <wp:wrapSquare wrapText="bothSides"/>
                  <wp:docPr id="18" name="Picture 3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9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D69" w:rsidRPr="009F3F80">
              <w:rPr>
                <w:lang w:val="ru-RU"/>
              </w:rPr>
              <w:t xml:space="preserve">Класс программного обеспечения по классификатору, утвержденному п лазом от 22.09.2020 № 486 </w:t>
            </w:r>
            <w:r w:rsidRPr="009F3F80">
              <w:rPr>
                <w:noProof/>
                <w:lang w:val="ru-RU" w:eastAsia="ru-RU"/>
              </w:rPr>
              <w:drawing>
                <wp:inline distT="0" distB="0" distL="0" distR="0">
                  <wp:extent cx="8255" cy="15875"/>
                  <wp:effectExtent l="0" t="0" r="0" b="0"/>
                  <wp:docPr id="22" name="Picture 3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55" cy="15875"/>
                          </a:xfrm>
                          <a:prstGeom prst="rect">
                            <a:avLst/>
                          </a:prstGeom>
                          <a:noFill/>
                          <a:ln>
                            <a:noFill/>
                          </a:ln>
                        </pic:spPr>
                      </pic:pic>
                    </a:graphicData>
                  </a:graphic>
                </wp:inline>
              </w:drawing>
            </w:r>
          </w:p>
        </w:tc>
        <w:tc>
          <w:tcPr>
            <w:tcW w:w="6918" w:type="dxa"/>
            <w:gridSpan w:val="2"/>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11" w:hanging="7"/>
              <w:jc w:val="left"/>
              <w:rPr>
                <w:lang w:val="ru-RU"/>
              </w:rPr>
            </w:pPr>
            <w:r w:rsidRPr="009F3F80">
              <w:rPr>
                <w:lang w:val="ru-RU"/>
              </w:rPr>
              <w:t>09.11 Средства управления содержимым (</w:t>
            </w:r>
            <w:r w:rsidRPr="009F3F80">
              <w:t>CMS</w:t>
            </w:r>
            <w:r w:rsidRPr="009F3F80">
              <w:rPr>
                <w:lang w:val="ru-RU"/>
              </w:rPr>
              <w:t>), сайты и портальные решения</w:t>
            </w:r>
          </w:p>
        </w:tc>
      </w:tr>
      <w:tr w:rsidR="006B23EB" w:rsidRPr="009F3F80" w:rsidTr="00B308D7">
        <w:trPr>
          <w:trHeight w:val="274"/>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18" w:firstLine="0"/>
              <w:jc w:val="left"/>
            </w:pPr>
            <w:proofErr w:type="spellStart"/>
            <w:r w:rsidRPr="009F3F80">
              <w:t>Регист</w:t>
            </w:r>
            <w:proofErr w:type="spellEnd"/>
            <w:r w:rsidR="00920F66" w:rsidRPr="009F3F80">
              <w:rPr>
                <w:lang w:val="ru-RU"/>
              </w:rPr>
              <w:t>р</w:t>
            </w:r>
            <w:proofErr w:type="spellStart"/>
            <w:r w:rsidRPr="009F3F80">
              <w:t>ационный</w:t>
            </w:r>
            <w:proofErr w:type="spellEnd"/>
            <w:r w:rsidRPr="009F3F80">
              <w:t xml:space="preserve"> </w:t>
            </w:r>
            <w:proofErr w:type="spellStart"/>
            <w:r w:rsidRPr="009F3F80">
              <w:t>номе</w:t>
            </w:r>
            <w:proofErr w:type="spellEnd"/>
            <w:r w:rsidR="00920F66" w:rsidRPr="009F3F80">
              <w:rPr>
                <w:lang w:val="ru-RU"/>
              </w:rPr>
              <w:t>р</w:t>
            </w:r>
            <w:r w:rsidRPr="009F3F80">
              <w:t xml:space="preserve"> ФИПС</w:t>
            </w:r>
          </w:p>
        </w:tc>
        <w:tc>
          <w:tcPr>
            <w:tcW w:w="6918"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920F66" w:rsidP="00AC60C0">
            <w:pPr>
              <w:spacing w:after="0" w:line="240" w:lineRule="auto"/>
              <w:ind w:left="104" w:firstLine="0"/>
              <w:jc w:val="left"/>
              <w:rPr>
                <w:lang w:val="ru-RU"/>
              </w:rPr>
            </w:pPr>
            <w:r w:rsidRPr="009F3F80">
              <w:rPr>
                <w:lang w:val="ru-RU"/>
              </w:rPr>
              <w:t>2021612695 Дата регистрации 24.02.2021 г.</w:t>
            </w:r>
          </w:p>
        </w:tc>
      </w:tr>
      <w:tr w:rsidR="006B23EB" w:rsidRPr="009F3F80" w:rsidTr="00B308D7">
        <w:trPr>
          <w:trHeight w:val="1073"/>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AC60C0" w:rsidP="00AC60C0">
            <w:pPr>
              <w:spacing w:after="0" w:line="240" w:lineRule="auto"/>
              <w:ind w:left="118" w:right="241" w:firstLine="7"/>
              <w:rPr>
                <w:lang w:val="ru-RU"/>
              </w:rPr>
            </w:pPr>
            <w:r w:rsidRPr="009F3F80">
              <w:rPr>
                <w:noProof/>
                <w:lang w:val="ru-RU" w:eastAsia="ru-RU"/>
              </w:rPr>
              <w:lastRenderedPageBreak/>
              <w:drawing>
                <wp:anchor distT="0" distB="0" distL="114300" distR="114300" simplePos="0" relativeHeight="251660288" behindDoc="0" locked="0" layoutInCell="1" allowOverlap="0">
                  <wp:simplePos x="0" y="0"/>
                  <wp:positionH relativeFrom="column">
                    <wp:posOffset>2475865</wp:posOffset>
                  </wp:positionH>
                  <wp:positionV relativeFrom="paragraph">
                    <wp:posOffset>-36830</wp:posOffset>
                  </wp:positionV>
                  <wp:extent cx="13970" cy="288290"/>
                  <wp:effectExtent l="0" t="0" r="0" b="0"/>
                  <wp:wrapSquare wrapText="bothSides"/>
                  <wp:docPr id="16" name="Picture 30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970" cy="28829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D69" w:rsidRPr="009F3F80">
              <w:rPr>
                <w:lang w:val="ru-RU"/>
              </w:rPr>
              <w:t xml:space="preserve">Регистрационный номер в Едином реестре российских программ для электронных </w:t>
            </w:r>
            <w:r w:rsidR="00920F66" w:rsidRPr="009F3F80">
              <w:rPr>
                <w:lang w:val="ru-RU"/>
              </w:rPr>
              <w:t>вычислительных</w:t>
            </w:r>
            <w:r w:rsidR="004A1D69" w:rsidRPr="009F3F80">
              <w:rPr>
                <w:lang w:val="ru-RU"/>
              </w:rPr>
              <w:t xml:space="preserve"> машин и баз </w:t>
            </w:r>
            <w:r w:rsidR="00920F66" w:rsidRPr="009F3F80">
              <w:rPr>
                <w:lang w:val="ru-RU"/>
              </w:rPr>
              <w:t>д</w:t>
            </w:r>
            <w:r w:rsidR="004A1D69" w:rsidRPr="009F3F80">
              <w:rPr>
                <w:lang w:val="ru-RU"/>
              </w:rPr>
              <w:t>анных (ЕРП)</w:t>
            </w:r>
          </w:p>
        </w:tc>
        <w:tc>
          <w:tcPr>
            <w:tcW w:w="6918" w:type="dxa"/>
            <w:gridSpan w:val="2"/>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19" w:firstLine="0"/>
              <w:jc w:val="left"/>
            </w:pPr>
            <w:proofErr w:type="spellStart"/>
            <w:r w:rsidRPr="009F3F80">
              <w:t>Реестровая</w:t>
            </w:r>
            <w:proofErr w:type="spellEnd"/>
            <w:r w:rsidRPr="009F3F80">
              <w:t xml:space="preserve"> </w:t>
            </w:r>
            <w:proofErr w:type="spellStart"/>
            <w:r w:rsidRPr="009F3F80">
              <w:t>запись</w:t>
            </w:r>
            <w:proofErr w:type="spellEnd"/>
            <w:r w:rsidRPr="009F3F80">
              <w:t xml:space="preserve"> №11577 </w:t>
            </w:r>
            <w:proofErr w:type="spellStart"/>
            <w:r w:rsidRPr="009F3F80">
              <w:t>от</w:t>
            </w:r>
            <w:proofErr w:type="spellEnd"/>
            <w:r w:rsidRPr="009F3F80">
              <w:t xml:space="preserve"> 24.09.2021</w:t>
            </w:r>
          </w:p>
        </w:tc>
      </w:tr>
      <w:tr w:rsidR="006B23EB" w:rsidRPr="009F3F80" w:rsidTr="00B308D7">
        <w:trPr>
          <w:trHeight w:val="533"/>
        </w:trPr>
        <w:tc>
          <w:tcPr>
            <w:tcW w:w="3917" w:type="dxa"/>
            <w:gridSpan w:val="2"/>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32" w:right="673" w:hanging="14"/>
              <w:rPr>
                <w:lang w:val="ru-RU"/>
              </w:rPr>
            </w:pPr>
            <w:r w:rsidRPr="009F3F80">
              <w:rPr>
                <w:lang w:val="ru-RU"/>
              </w:rPr>
              <w:t>Совместимость с браузерами, вхо</w:t>
            </w:r>
            <w:r w:rsidR="00920F66" w:rsidRPr="009F3F80">
              <w:rPr>
                <w:lang w:val="ru-RU"/>
              </w:rPr>
              <w:t>дящими</w:t>
            </w:r>
            <w:r w:rsidRPr="009F3F80">
              <w:rPr>
                <w:lang w:val="ru-RU"/>
              </w:rPr>
              <w:t xml:space="preserve"> в ЕРП</w:t>
            </w:r>
          </w:p>
        </w:tc>
        <w:tc>
          <w:tcPr>
            <w:tcW w:w="6918" w:type="dxa"/>
            <w:gridSpan w:val="2"/>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33" w:firstLine="0"/>
              <w:jc w:val="left"/>
            </w:pPr>
            <w:proofErr w:type="spellStart"/>
            <w:r w:rsidRPr="009F3F80">
              <w:t>Все</w:t>
            </w:r>
            <w:proofErr w:type="spellEnd"/>
          </w:p>
        </w:tc>
      </w:tr>
      <w:tr w:rsidR="006B23EB" w:rsidRPr="00855748" w:rsidTr="00B308D7">
        <w:trPr>
          <w:trHeight w:val="536"/>
        </w:trPr>
        <w:tc>
          <w:tcPr>
            <w:tcW w:w="3917" w:type="dxa"/>
            <w:gridSpan w:val="2"/>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32" w:firstLine="0"/>
              <w:jc w:val="left"/>
            </w:pPr>
            <w:proofErr w:type="spellStart"/>
            <w:r w:rsidRPr="009F3F80">
              <w:t>Назначение</w:t>
            </w:r>
            <w:proofErr w:type="spellEnd"/>
          </w:p>
        </w:tc>
        <w:tc>
          <w:tcPr>
            <w:tcW w:w="6918"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126" w:right="173" w:hanging="7"/>
              <w:jc w:val="left"/>
              <w:rPr>
                <w:lang w:val="ru-RU"/>
              </w:rPr>
            </w:pPr>
            <w:r w:rsidRPr="009F3F80">
              <w:rPr>
                <w:lang w:val="ru-RU"/>
              </w:rPr>
              <w:t xml:space="preserve">Создание персонального профессионального портфолио педагогов в </w:t>
            </w:r>
            <w:r w:rsidR="0004222F" w:rsidRPr="009F3F80">
              <w:rPr>
                <w:lang w:val="ru-RU"/>
              </w:rPr>
              <w:t>ф</w:t>
            </w:r>
            <w:r w:rsidRPr="009F3F80">
              <w:rPr>
                <w:lang w:val="ru-RU"/>
              </w:rPr>
              <w:t>орме пе</w:t>
            </w:r>
            <w:r w:rsidR="0004222F" w:rsidRPr="009F3F80">
              <w:rPr>
                <w:lang w:val="ru-RU"/>
              </w:rPr>
              <w:t>рсонального сайта и печатной вер</w:t>
            </w:r>
            <w:r w:rsidRPr="009F3F80">
              <w:rPr>
                <w:lang w:val="ru-RU"/>
              </w:rPr>
              <w:t xml:space="preserve">сии в </w:t>
            </w:r>
            <w:r w:rsidR="0004222F" w:rsidRPr="009F3F80">
              <w:rPr>
                <w:lang w:val="ru-RU"/>
              </w:rPr>
              <w:t>р</w:t>
            </w:r>
            <w:r w:rsidRPr="009F3F80">
              <w:rPr>
                <w:lang w:val="ru-RU"/>
              </w:rPr>
              <w:t xml:space="preserve">ежиме </w:t>
            </w:r>
            <w:r w:rsidRPr="009F3F80">
              <w:t>SaaS</w:t>
            </w:r>
            <w:r w:rsidRPr="009F3F80">
              <w:rPr>
                <w:lang w:val="ru-RU"/>
              </w:rPr>
              <w:t>.</w:t>
            </w:r>
          </w:p>
        </w:tc>
      </w:tr>
      <w:tr w:rsidR="006B23EB" w:rsidRPr="009F3F80" w:rsidTr="00B308D7">
        <w:trPr>
          <w:trHeight w:val="1107"/>
        </w:trPr>
        <w:tc>
          <w:tcPr>
            <w:tcW w:w="3917" w:type="dxa"/>
            <w:gridSpan w:val="2"/>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40" w:firstLine="0"/>
              <w:jc w:val="left"/>
            </w:pPr>
            <w:proofErr w:type="spellStart"/>
            <w:r w:rsidRPr="009F3F80">
              <w:t>Краткое</w:t>
            </w:r>
            <w:proofErr w:type="spellEnd"/>
            <w:r w:rsidRPr="009F3F80">
              <w:t xml:space="preserve"> </w:t>
            </w:r>
            <w:proofErr w:type="spellStart"/>
            <w:r w:rsidRPr="009F3F80">
              <w:t>описание</w:t>
            </w:r>
            <w:proofErr w:type="spellEnd"/>
          </w:p>
        </w:tc>
        <w:tc>
          <w:tcPr>
            <w:tcW w:w="6918"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119" w:firstLine="0"/>
              <w:jc w:val="left"/>
              <w:rPr>
                <w:lang w:val="ru-RU"/>
              </w:rPr>
            </w:pPr>
            <w:r w:rsidRPr="009F3F80">
              <w:rPr>
                <w:lang w:val="ru-RU"/>
              </w:rPr>
              <w:t>Данные заполняются по разделам со смартфона и/или компьютера.</w:t>
            </w:r>
          </w:p>
          <w:p w:rsidR="006B23EB" w:rsidRPr="009F3F80" w:rsidRDefault="004A1D69" w:rsidP="00AC60C0">
            <w:pPr>
              <w:spacing w:after="0" w:line="240" w:lineRule="auto"/>
              <w:ind w:left="133" w:firstLine="0"/>
              <w:jc w:val="left"/>
              <w:rPr>
                <w:lang w:val="ru-RU"/>
              </w:rPr>
            </w:pPr>
            <w:r w:rsidRPr="009F3F80">
              <w:rPr>
                <w:lang w:val="ru-RU"/>
              </w:rPr>
              <w:t>Предусмотрены версии для портфолио:</w:t>
            </w:r>
          </w:p>
          <w:p w:rsidR="006B23EB" w:rsidRPr="009F3F80" w:rsidRDefault="004A1D69" w:rsidP="00AC60C0">
            <w:pPr>
              <w:spacing w:after="0" w:line="240" w:lineRule="auto"/>
              <w:ind w:left="97" w:firstLine="0"/>
              <w:jc w:val="left"/>
              <w:rPr>
                <w:lang w:val="ru-RU"/>
              </w:rPr>
            </w:pPr>
            <w:r w:rsidRPr="009F3F80">
              <w:rPr>
                <w:lang w:val="ru-RU"/>
              </w:rPr>
              <w:t>1. Руководителя образовательной организации;</w:t>
            </w:r>
          </w:p>
          <w:p w:rsidR="006B23EB" w:rsidRPr="009F3F80" w:rsidRDefault="00AC60C0" w:rsidP="00AC60C0">
            <w:pPr>
              <w:spacing w:after="0" w:line="240" w:lineRule="auto"/>
              <w:ind w:left="4" w:firstLine="0"/>
              <w:jc w:val="left"/>
            </w:pPr>
            <w:r w:rsidRPr="009F3F80">
              <w:rPr>
                <w:noProof/>
                <w:lang w:val="ru-RU" w:eastAsia="ru-RU"/>
              </w:rPr>
              <w:drawing>
                <wp:inline distT="0" distB="0" distL="0" distR="0">
                  <wp:extent cx="8255" cy="8255"/>
                  <wp:effectExtent l="0" t="0" r="0" b="0"/>
                  <wp:docPr id="23" name="Picture 3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6B23EB" w:rsidRPr="009F3F80" w:rsidRDefault="00AC60C0" w:rsidP="00AC60C0">
            <w:pPr>
              <w:spacing w:after="0" w:line="240" w:lineRule="auto"/>
              <w:ind w:left="4" w:firstLine="0"/>
              <w:jc w:val="left"/>
            </w:pPr>
            <w:r w:rsidRPr="009F3F80">
              <w:rPr>
                <w:noProof/>
                <w:lang w:val="ru-RU" w:eastAsia="ru-RU"/>
              </w:rPr>
              <w:drawing>
                <wp:inline distT="0" distB="0" distL="0" distR="0">
                  <wp:extent cx="8255" cy="40005"/>
                  <wp:effectExtent l="0" t="0" r="0" b="0"/>
                  <wp:docPr id="24" name="Picture 3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255" cy="40005"/>
                          </a:xfrm>
                          <a:prstGeom prst="rect">
                            <a:avLst/>
                          </a:prstGeom>
                          <a:noFill/>
                          <a:ln>
                            <a:noFill/>
                          </a:ln>
                        </pic:spPr>
                      </pic:pic>
                    </a:graphicData>
                  </a:graphic>
                </wp:inline>
              </w:drawing>
            </w:r>
            <w:r w:rsidR="004A1D69" w:rsidRPr="009F3F80">
              <w:t xml:space="preserve"> 2. </w:t>
            </w:r>
            <w:proofErr w:type="spellStart"/>
            <w:r w:rsidR="004A1D69" w:rsidRPr="009F3F80">
              <w:t>Учителя</w:t>
            </w:r>
            <w:proofErr w:type="spellEnd"/>
            <w:r w:rsidR="004A1D69" w:rsidRPr="009F3F80">
              <w:t>;</w:t>
            </w:r>
          </w:p>
        </w:tc>
      </w:tr>
      <w:tr w:rsidR="006B23EB" w:rsidRPr="009F3F80" w:rsidTr="00B308D7">
        <w:tblPrEx>
          <w:tblCellMar>
            <w:top w:w="62" w:type="dxa"/>
            <w:right w:w="127" w:type="dxa"/>
          </w:tblCellMar>
        </w:tblPrEx>
        <w:trPr>
          <w:gridAfter w:val="1"/>
          <w:wAfter w:w="103" w:type="dxa"/>
          <w:trHeight w:val="4480"/>
        </w:trPr>
        <w:tc>
          <w:tcPr>
            <w:tcW w:w="3901" w:type="dxa"/>
            <w:tcBorders>
              <w:top w:val="single" w:sz="2" w:space="0" w:color="000000"/>
              <w:left w:val="single" w:sz="2" w:space="0" w:color="000000"/>
              <w:bottom w:val="single" w:sz="2" w:space="0" w:color="000000"/>
              <w:right w:val="nil"/>
            </w:tcBorders>
            <w:shd w:val="clear" w:color="auto" w:fill="auto"/>
          </w:tcPr>
          <w:p w:rsidR="006B23EB" w:rsidRPr="009F3F80" w:rsidRDefault="006B23EB" w:rsidP="00AC60C0">
            <w:pPr>
              <w:spacing w:after="0" w:line="240" w:lineRule="auto"/>
              <w:ind w:left="0" w:firstLine="0"/>
              <w:jc w:val="left"/>
            </w:pPr>
          </w:p>
        </w:tc>
        <w:tc>
          <w:tcPr>
            <w:tcW w:w="6936" w:type="dxa"/>
            <w:gridSpan w:val="2"/>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68" w:firstLine="0"/>
              <w:jc w:val="left"/>
            </w:pPr>
            <w:r w:rsidRPr="009F3F80">
              <w:t xml:space="preserve">З. </w:t>
            </w:r>
            <w:proofErr w:type="spellStart"/>
            <w:r w:rsidRPr="009F3F80">
              <w:t>Воспитателя</w:t>
            </w:r>
            <w:proofErr w:type="spellEnd"/>
            <w:r w:rsidRPr="009F3F80">
              <w:t>;</w:t>
            </w:r>
          </w:p>
          <w:p w:rsidR="006B23EB" w:rsidRPr="009F3F80" w:rsidRDefault="004A1D69" w:rsidP="00AC60C0">
            <w:pPr>
              <w:numPr>
                <w:ilvl w:val="0"/>
                <w:numId w:val="10"/>
              </w:numPr>
              <w:spacing w:after="0" w:line="240" w:lineRule="auto"/>
              <w:ind w:hanging="396"/>
              <w:jc w:val="left"/>
            </w:pPr>
            <w:proofErr w:type="spellStart"/>
            <w:r w:rsidRPr="009F3F80">
              <w:t>Педагога</w:t>
            </w:r>
            <w:proofErr w:type="spellEnd"/>
            <w:r w:rsidRPr="009F3F80">
              <w:t xml:space="preserve"> </w:t>
            </w:r>
            <w:proofErr w:type="spellStart"/>
            <w:r w:rsidRPr="009F3F80">
              <w:t>доп</w:t>
            </w:r>
            <w:proofErr w:type="spellEnd"/>
            <w:r w:rsidRPr="009F3F80">
              <w:t xml:space="preserve">. </w:t>
            </w:r>
            <w:proofErr w:type="spellStart"/>
            <w:r w:rsidRPr="009F3F80">
              <w:t>образования</w:t>
            </w:r>
            <w:proofErr w:type="spellEnd"/>
            <w:r w:rsidRPr="009F3F80">
              <w:t>;</w:t>
            </w:r>
          </w:p>
          <w:p w:rsidR="006B23EB" w:rsidRPr="009F3F80" w:rsidRDefault="004A1D69" w:rsidP="00AC60C0">
            <w:pPr>
              <w:numPr>
                <w:ilvl w:val="0"/>
                <w:numId w:val="10"/>
              </w:numPr>
              <w:spacing w:after="0" w:line="240" w:lineRule="auto"/>
              <w:ind w:hanging="396"/>
              <w:jc w:val="left"/>
            </w:pPr>
            <w:proofErr w:type="spellStart"/>
            <w:r w:rsidRPr="009F3F80">
              <w:t>Педагога-библиотекаря</w:t>
            </w:r>
            <w:proofErr w:type="spellEnd"/>
            <w:r w:rsidRPr="009F3F80">
              <w:t>;</w:t>
            </w:r>
          </w:p>
          <w:p w:rsidR="006B23EB" w:rsidRPr="009F3F80" w:rsidRDefault="004A1D69" w:rsidP="00AC60C0">
            <w:pPr>
              <w:numPr>
                <w:ilvl w:val="0"/>
                <w:numId w:val="10"/>
              </w:numPr>
              <w:spacing w:after="0" w:line="240" w:lineRule="auto"/>
              <w:ind w:hanging="396"/>
              <w:jc w:val="left"/>
            </w:pPr>
            <w:proofErr w:type="spellStart"/>
            <w:r w:rsidRPr="009F3F80">
              <w:t>Педагога-психолога</w:t>
            </w:r>
            <w:proofErr w:type="spellEnd"/>
            <w:r w:rsidRPr="009F3F80">
              <w:t>;</w:t>
            </w:r>
          </w:p>
          <w:p w:rsidR="006B23EB" w:rsidRPr="009F3F80" w:rsidRDefault="004A1D69" w:rsidP="00AC60C0">
            <w:pPr>
              <w:numPr>
                <w:ilvl w:val="0"/>
                <w:numId w:val="10"/>
              </w:numPr>
              <w:spacing w:after="0" w:line="240" w:lineRule="auto"/>
              <w:ind w:hanging="396"/>
              <w:jc w:val="left"/>
            </w:pPr>
            <w:proofErr w:type="spellStart"/>
            <w:r w:rsidRPr="009F3F80">
              <w:t>Педагога</w:t>
            </w:r>
            <w:proofErr w:type="spellEnd"/>
            <w:r w:rsidRPr="009F3F80">
              <w:t xml:space="preserve"> </w:t>
            </w:r>
            <w:proofErr w:type="spellStart"/>
            <w:r w:rsidRPr="009F3F80">
              <w:t>среднего</w:t>
            </w:r>
            <w:proofErr w:type="spellEnd"/>
            <w:r w:rsidRPr="009F3F80">
              <w:t xml:space="preserve"> </w:t>
            </w:r>
            <w:proofErr w:type="spellStart"/>
            <w:r w:rsidRPr="009F3F80">
              <w:t>профессионального</w:t>
            </w:r>
            <w:proofErr w:type="spellEnd"/>
            <w:r w:rsidRPr="009F3F80">
              <w:t xml:space="preserve"> </w:t>
            </w:r>
            <w:proofErr w:type="spellStart"/>
            <w:r w:rsidRPr="009F3F80">
              <w:t>образования</w:t>
            </w:r>
            <w:proofErr w:type="spellEnd"/>
            <w:r w:rsidRPr="009F3F80">
              <w:t>;</w:t>
            </w:r>
          </w:p>
          <w:p w:rsidR="006B23EB" w:rsidRPr="009F3F80" w:rsidRDefault="004A1D69" w:rsidP="00AC60C0">
            <w:pPr>
              <w:numPr>
                <w:ilvl w:val="0"/>
                <w:numId w:val="10"/>
              </w:numPr>
              <w:spacing w:after="0" w:line="240" w:lineRule="auto"/>
              <w:ind w:hanging="396"/>
              <w:jc w:val="left"/>
            </w:pPr>
            <w:proofErr w:type="spellStart"/>
            <w:r w:rsidRPr="009F3F80">
              <w:t>Педагога</w:t>
            </w:r>
            <w:proofErr w:type="spellEnd"/>
            <w:r w:rsidRPr="009F3F80">
              <w:t xml:space="preserve"> </w:t>
            </w:r>
            <w:proofErr w:type="spellStart"/>
            <w:r w:rsidRPr="009F3F80">
              <w:t>логопеда</w:t>
            </w:r>
            <w:proofErr w:type="spellEnd"/>
            <w:r w:rsidRPr="009F3F80">
              <w:t xml:space="preserve"> / </w:t>
            </w:r>
            <w:proofErr w:type="spellStart"/>
            <w:r w:rsidRPr="009F3F80">
              <w:t>дефектолога</w:t>
            </w:r>
            <w:proofErr w:type="spellEnd"/>
            <w:r w:rsidRPr="009F3F80">
              <w:t>;</w:t>
            </w:r>
          </w:p>
          <w:p w:rsidR="006B23EB" w:rsidRPr="009F3F80" w:rsidRDefault="00AC60C0" w:rsidP="00AC60C0">
            <w:pPr>
              <w:numPr>
                <w:ilvl w:val="0"/>
                <w:numId w:val="10"/>
              </w:numPr>
              <w:spacing w:after="0" w:line="240" w:lineRule="auto"/>
              <w:ind w:hanging="396"/>
              <w:jc w:val="left"/>
            </w:pPr>
            <w:r w:rsidRPr="009F3F80">
              <w:rPr>
                <w:noProof/>
                <w:lang w:val="ru-RU" w:eastAsia="ru-RU"/>
              </w:rPr>
              <w:drawing>
                <wp:anchor distT="0" distB="0" distL="114300" distR="114300" simplePos="0" relativeHeight="251661312" behindDoc="0" locked="0" layoutInCell="1" allowOverlap="0">
                  <wp:simplePos x="0" y="0"/>
                  <wp:positionH relativeFrom="column">
                    <wp:posOffset>-3175</wp:posOffset>
                  </wp:positionH>
                  <wp:positionV relativeFrom="paragraph">
                    <wp:posOffset>-22225</wp:posOffset>
                  </wp:positionV>
                  <wp:extent cx="109855" cy="1546225"/>
                  <wp:effectExtent l="0" t="0" r="0" b="0"/>
                  <wp:wrapSquare wrapText="bothSides"/>
                  <wp:docPr id="15" name="Picture 6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9855" cy="15462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A1D69" w:rsidRPr="009F3F80">
              <w:t>Социального</w:t>
            </w:r>
            <w:proofErr w:type="spellEnd"/>
            <w:r w:rsidR="004A1D69" w:rsidRPr="009F3F80">
              <w:t xml:space="preserve"> </w:t>
            </w:r>
            <w:proofErr w:type="spellStart"/>
            <w:r w:rsidR="004A1D69" w:rsidRPr="009F3F80">
              <w:t>педагога</w:t>
            </w:r>
            <w:proofErr w:type="spellEnd"/>
            <w:r w:rsidR="004A1D69" w:rsidRPr="009F3F80">
              <w:t xml:space="preserve">. </w:t>
            </w:r>
            <w:proofErr w:type="spellStart"/>
            <w:proofErr w:type="gramStart"/>
            <w:r w:rsidR="004A1D69" w:rsidRPr="009F3F80">
              <w:t>Netfc!io</w:t>
            </w:r>
            <w:proofErr w:type="spellEnd"/>
            <w:proofErr w:type="gramEnd"/>
            <w:r w:rsidR="004A1D69" w:rsidRPr="009F3F80">
              <w:t xml:space="preserve"> </w:t>
            </w:r>
            <w:proofErr w:type="spellStart"/>
            <w:r w:rsidR="004A1D69" w:rsidRPr="009F3F80">
              <w:t>включает</w:t>
            </w:r>
            <w:proofErr w:type="spellEnd"/>
          </w:p>
          <w:p w:rsidR="006B23EB" w:rsidRPr="009F3F80" w:rsidRDefault="004A1D69" w:rsidP="00AC60C0">
            <w:pPr>
              <w:spacing w:after="0" w:line="240" w:lineRule="auto"/>
              <w:ind w:left="464" w:firstLine="0"/>
              <w:jc w:val="left"/>
            </w:pPr>
            <w:proofErr w:type="spellStart"/>
            <w:r w:rsidRPr="009F3F80">
              <w:t>Редактор</w:t>
            </w:r>
            <w:proofErr w:type="spellEnd"/>
            <w:r w:rsidRPr="009F3F80">
              <w:t xml:space="preserve"> </w:t>
            </w:r>
            <w:proofErr w:type="spellStart"/>
            <w:r w:rsidRPr="009F3F80">
              <w:t>персональных</w:t>
            </w:r>
            <w:proofErr w:type="spellEnd"/>
            <w:r w:rsidRPr="009F3F80">
              <w:t xml:space="preserve"> </w:t>
            </w:r>
            <w:proofErr w:type="spellStart"/>
            <w:r w:rsidRPr="009F3F80">
              <w:t>страниц</w:t>
            </w:r>
            <w:proofErr w:type="spellEnd"/>
            <w:r w:rsidRPr="009F3F80">
              <w:t>;</w:t>
            </w:r>
          </w:p>
          <w:p w:rsidR="006B23EB" w:rsidRPr="009F3F80" w:rsidRDefault="004A1D69" w:rsidP="00AC60C0">
            <w:pPr>
              <w:spacing w:after="0" w:line="240" w:lineRule="auto"/>
              <w:ind w:left="456" w:firstLine="0"/>
              <w:jc w:val="left"/>
              <w:rPr>
                <w:lang w:val="ru-RU"/>
              </w:rPr>
            </w:pPr>
            <w:r w:rsidRPr="009F3F80">
              <w:rPr>
                <w:lang w:val="ru-RU"/>
              </w:rPr>
              <w:t xml:space="preserve">Формы заполнения данных и контроль </w:t>
            </w:r>
            <w:proofErr w:type="spellStart"/>
            <w:r w:rsidRPr="009F3F80">
              <w:rPr>
                <w:lang w:val="ru-RU"/>
              </w:rPr>
              <w:t>заполненности</w:t>
            </w:r>
            <w:proofErr w:type="spellEnd"/>
            <w:r w:rsidRPr="009F3F80">
              <w:rPr>
                <w:lang w:val="ru-RU"/>
              </w:rPr>
              <w:t>;</w:t>
            </w:r>
          </w:p>
          <w:p w:rsidR="006B23EB" w:rsidRPr="009F3F80" w:rsidRDefault="0004222F" w:rsidP="00AC60C0">
            <w:pPr>
              <w:spacing w:after="0" w:line="240" w:lineRule="auto"/>
              <w:ind w:left="240" w:firstLine="0"/>
              <w:jc w:val="center"/>
              <w:rPr>
                <w:lang w:val="ru-RU"/>
              </w:rPr>
            </w:pPr>
            <w:r w:rsidRPr="009F3F80">
              <w:rPr>
                <w:lang w:val="ru-RU"/>
              </w:rPr>
              <w:t>Конст</w:t>
            </w:r>
            <w:r w:rsidR="004A1D69" w:rsidRPr="009F3F80">
              <w:rPr>
                <w:lang w:val="ru-RU"/>
              </w:rPr>
              <w:t xml:space="preserve">руктор </w:t>
            </w:r>
            <w:proofErr w:type="spellStart"/>
            <w:r w:rsidR="004A1D69" w:rsidRPr="009F3F80">
              <w:rPr>
                <w:lang w:val="ru-RU"/>
              </w:rPr>
              <w:t>самообследования</w:t>
            </w:r>
            <w:proofErr w:type="spellEnd"/>
            <w:r w:rsidR="004A1D69" w:rsidRPr="009F3F80">
              <w:rPr>
                <w:lang w:val="ru-RU"/>
              </w:rPr>
              <w:t xml:space="preserve"> (для портфолио руководителя);</w:t>
            </w:r>
          </w:p>
          <w:p w:rsidR="006B23EB" w:rsidRPr="009F3F80" w:rsidRDefault="004A1D69" w:rsidP="00AC60C0">
            <w:pPr>
              <w:spacing w:after="0" w:line="240" w:lineRule="auto"/>
              <w:ind w:left="471" w:right="50" w:firstLine="0"/>
              <w:rPr>
                <w:lang w:val="ru-RU"/>
              </w:rPr>
            </w:pPr>
            <w:r w:rsidRPr="009F3F80">
              <w:rPr>
                <w:lang w:val="ru-RU"/>
              </w:rPr>
              <w:t xml:space="preserve">Конструктор поурочного планирования (для портфолио учителя); </w:t>
            </w:r>
            <w:proofErr w:type="spellStart"/>
            <w:r w:rsidRPr="009F3F80">
              <w:rPr>
                <w:lang w:val="ru-RU"/>
              </w:rPr>
              <w:t>Ктчструктор</w:t>
            </w:r>
            <w:proofErr w:type="spellEnd"/>
            <w:r w:rsidRPr="009F3F80">
              <w:rPr>
                <w:lang w:val="ru-RU"/>
              </w:rPr>
              <w:t xml:space="preserve"> </w:t>
            </w:r>
            <w:proofErr w:type="spellStart"/>
            <w:r w:rsidRPr="009F3F80">
              <w:rPr>
                <w:lang w:val="ru-RU"/>
              </w:rPr>
              <w:t>канслеКТОв</w:t>
            </w:r>
            <w:proofErr w:type="spellEnd"/>
            <w:r w:rsidRPr="009F3F80">
              <w:rPr>
                <w:lang w:val="ru-RU"/>
              </w:rPr>
              <w:t xml:space="preserve"> мероприятий (для портфолио </w:t>
            </w:r>
            <w:proofErr w:type="spellStart"/>
            <w:r w:rsidRPr="009F3F80">
              <w:rPr>
                <w:lang w:val="ru-RU"/>
              </w:rPr>
              <w:t>зсспктателяу</w:t>
            </w:r>
            <w:proofErr w:type="spellEnd"/>
          </w:p>
          <w:p w:rsidR="006B23EB" w:rsidRPr="009F3F80" w:rsidRDefault="0004222F" w:rsidP="00AC60C0">
            <w:pPr>
              <w:spacing w:after="0" w:line="240" w:lineRule="auto"/>
              <w:ind w:left="204" w:firstLine="274"/>
              <w:rPr>
                <w:lang w:val="ru-RU"/>
              </w:rPr>
            </w:pPr>
            <w:r w:rsidRPr="009F3F80">
              <w:rPr>
                <w:lang w:val="ru-RU"/>
              </w:rPr>
              <w:t>Модуль самооценк</w:t>
            </w:r>
            <w:r w:rsidR="004A1D69" w:rsidRPr="009F3F80">
              <w:rPr>
                <w:lang w:val="ru-RU"/>
              </w:rPr>
              <w:t xml:space="preserve">и компетенций на основе данных портфолио и планирование мероприятий по </w:t>
            </w:r>
            <w:r w:rsidRPr="009F3F80">
              <w:rPr>
                <w:lang w:val="ru-RU"/>
              </w:rPr>
              <w:t>повышению</w:t>
            </w:r>
            <w:r w:rsidR="004A1D69" w:rsidRPr="009F3F80">
              <w:rPr>
                <w:lang w:val="ru-RU"/>
              </w:rPr>
              <w:t xml:space="preserve"> компетенций. Включен в </w:t>
            </w:r>
            <w:r w:rsidRPr="009F3F80">
              <w:rPr>
                <w:lang w:val="ru-RU"/>
              </w:rPr>
              <w:t>р</w:t>
            </w:r>
            <w:r w:rsidR="004A1D69" w:rsidRPr="009F3F80">
              <w:rPr>
                <w:lang w:val="ru-RU"/>
              </w:rPr>
              <w:t>аз</w:t>
            </w:r>
            <w:r w:rsidRPr="009F3F80">
              <w:rPr>
                <w:lang w:val="ru-RU"/>
              </w:rPr>
              <w:t>д</w:t>
            </w:r>
            <w:r w:rsidR="004A1D69" w:rsidRPr="009F3F80">
              <w:rPr>
                <w:lang w:val="ru-RU"/>
              </w:rPr>
              <w:t>ел Об</w:t>
            </w:r>
            <w:r w:rsidRPr="009F3F80">
              <w:rPr>
                <w:lang w:val="ru-RU"/>
              </w:rPr>
              <w:t>ра</w:t>
            </w:r>
            <w:r w:rsidR="004A1D69" w:rsidRPr="009F3F80">
              <w:rPr>
                <w:lang w:val="ru-RU"/>
              </w:rPr>
              <w:t>зование.</w:t>
            </w:r>
          </w:p>
        </w:tc>
      </w:tr>
      <w:tr w:rsidR="006B23EB" w:rsidRPr="009F3F80" w:rsidTr="00B308D7">
        <w:tblPrEx>
          <w:tblCellMar>
            <w:top w:w="62" w:type="dxa"/>
            <w:right w:w="127" w:type="dxa"/>
          </w:tblCellMar>
        </w:tblPrEx>
        <w:trPr>
          <w:gridAfter w:val="1"/>
          <w:wAfter w:w="103" w:type="dxa"/>
          <w:trHeight w:val="543"/>
        </w:trPr>
        <w:tc>
          <w:tcPr>
            <w:tcW w:w="3901" w:type="dxa"/>
            <w:tcBorders>
              <w:top w:val="single" w:sz="2" w:space="0" w:color="000000"/>
              <w:left w:val="single" w:sz="2" w:space="0" w:color="000000"/>
              <w:bottom w:val="single" w:sz="2" w:space="0" w:color="000000"/>
              <w:right w:val="nil"/>
            </w:tcBorders>
            <w:shd w:val="clear" w:color="auto" w:fill="auto"/>
          </w:tcPr>
          <w:p w:rsidR="006B23EB" w:rsidRPr="009F3F80" w:rsidRDefault="0004222F" w:rsidP="00AC60C0">
            <w:pPr>
              <w:spacing w:after="0" w:line="240" w:lineRule="auto"/>
              <w:ind w:left="129" w:right="1476" w:hanging="7"/>
              <w:rPr>
                <w:lang w:val="ru-RU"/>
              </w:rPr>
            </w:pPr>
            <w:r w:rsidRPr="009F3F80">
              <w:rPr>
                <w:lang w:val="ru-RU"/>
              </w:rPr>
              <w:t>Адрес страницы сайта правооблад</w:t>
            </w:r>
            <w:r w:rsidR="004A1D69" w:rsidRPr="009F3F80">
              <w:rPr>
                <w:lang w:val="ru-RU"/>
              </w:rPr>
              <w:t>ателя</w:t>
            </w:r>
          </w:p>
        </w:tc>
        <w:tc>
          <w:tcPr>
            <w:tcW w:w="6936" w:type="dxa"/>
            <w:gridSpan w:val="2"/>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40" w:firstLine="0"/>
              <w:jc w:val="left"/>
            </w:pPr>
            <w:r w:rsidRPr="009F3F80">
              <w:t>https://netfo\io.ru/</w:t>
            </w:r>
          </w:p>
        </w:tc>
      </w:tr>
    </w:tbl>
    <w:p w:rsidR="006B23EB" w:rsidRPr="009F3F80" w:rsidRDefault="004A1D69" w:rsidP="00AC60C0">
      <w:pPr>
        <w:pStyle w:val="1"/>
        <w:spacing w:after="0" w:line="240" w:lineRule="auto"/>
        <w:ind w:left="67"/>
        <w:rPr>
          <w:sz w:val="22"/>
          <w:lang w:val="ru-RU"/>
        </w:rPr>
      </w:pPr>
      <w:r w:rsidRPr="009F3F80">
        <w:rPr>
          <w:sz w:val="22"/>
          <w:lang w:val="ru-RU"/>
        </w:rPr>
        <w:t>П 42.4. М</w:t>
      </w:r>
      <w:r w:rsidR="0004222F" w:rsidRPr="009F3F80">
        <w:rPr>
          <w:sz w:val="22"/>
          <w:lang w:val="ru-RU"/>
        </w:rPr>
        <w:t>одуль «ОБРАЩ</w:t>
      </w:r>
      <w:r w:rsidRPr="009F3F80">
        <w:rPr>
          <w:sz w:val="22"/>
          <w:lang w:val="ru-RU"/>
        </w:rPr>
        <w:t>ЕНИЯ ГРАЖДАН»</w:t>
      </w:r>
    </w:p>
    <w:tbl>
      <w:tblPr>
        <w:tblW w:w="10832" w:type="dxa"/>
        <w:tblInd w:w="65" w:type="dxa"/>
        <w:tblCellMar>
          <w:left w:w="0" w:type="dxa"/>
          <w:right w:w="0" w:type="dxa"/>
        </w:tblCellMar>
        <w:tblLook w:val="04A0" w:firstRow="1" w:lastRow="0" w:firstColumn="1" w:lastColumn="0" w:noHBand="0" w:noVBand="1"/>
      </w:tblPr>
      <w:tblGrid>
        <w:gridCol w:w="3887"/>
        <w:gridCol w:w="6945"/>
      </w:tblGrid>
      <w:tr w:rsidR="006B23EB" w:rsidRPr="009F3F80" w:rsidTr="00B308D7">
        <w:trPr>
          <w:trHeight w:val="273"/>
        </w:trPr>
        <w:tc>
          <w:tcPr>
            <w:tcW w:w="3887" w:type="dxa"/>
            <w:vMerge w:val="restart"/>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94" w:firstLine="0"/>
              <w:jc w:val="left"/>
              <w:rPr>
                <w:lang w:val="ru-RU"/>
              </w:rPr>
            </w:pPr>
            <w:r w:rsidRPr="009F3F80">
              <w:rPr>
                <w:lang w:val="ru-RU"/>
              </w:rPr>
              <w:t>Полное наименование</w:t>
            </w:r>
          </w:p>
          <w:p w:rsidR="006B23EB" w:rsidRPr="009F3F80" w:rsidRDefault="0004222F" w:rsidP="00AC60C0">
            <w:pPr>
              <w:spacing w:after="0" w:line="240" w:lineRule="auto"/>
              <w:ind w:left="79" w:firstLine="0"/>
              <w:jc w:val="left"/>
              <w:rPr>
                <w:lang w:val="ru-RU"/>
              </w:rPr>
            </w:pPr>
            <w:r w:rsidRPr="009F3F80">
              <w:rPr>
                <w:lang w:val="ru-RU"/>
              </w:rPr>
              <w:t>Альтер</w:t>
            </w:r>
            <w:r w:rsidR="004A1D69" w:rsidRPr="009F3F80">
              <w:rPr>
                <w:lang w:val="ru-RU"/>
              </w:rPr>
              <w:t>нативное наименование</w:t>
            </w:r>
          </w:p>
        </w:tc>
        <w:tc>
          <w:tcPr>
            <w:tcW w:w="6946" w:type="dxa"/>
            <w:vMerge w:val="restart"/>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04222F" w:rsidP="00AC60C0">
            <w:pPr>
              <w:spacing w:after="0" w:line="240" w:lineRule="auto"/>
              <w:ind w:left="118" w:firstLine="0"/>
              <w:jc w:val="left"/>
              <w:rPr>
                <w:lang w:val="ru-RU"/>
              </w:rPr>
            </w:pPr>
            <w:r w:rsidRPr="009F3F80">
              <w:rPr>
                <w:lang w:val="ru-RU"/>
              </w:rPr>
              <w:t>Информационная система «Прием обращений граждан»</w:t>
            </w:r>
          </w:p>
          <w:p w:rsidR="0004222F" w:rsidRPr="009F3F80" w:rsidRDefault="0004222F" w:rsidP="00AC60C0">
            <w:pPr>
              <w:spacing w:after="0" w:line="240" w:lineRule="auto"/>
              <w:ind w:left="118" w:firstLine="0"/>
              <w:jc w:val="left"/>
              <w:rPr>
                <w:lang w:val="ru-RU"/>
              </w:rPr>
            </w:pPr>
            <w:r w:rsidRPr="009F3F80">
              <w:rPr>
                <w:lang w:val="ru-RU"/>
              </w:rPr>
              <w:t>Портфолио педагога</w:t>
            </w:r>
          </w:p>
        </w:tc>
      </w:tr>
      <w:tr w:rsidR="006B23EB" w:rsidRPr="009F3F80" w:rsidTr="00B308D7">
        <w:trPr>
          <w:trHeight w:val="433"/>
        </w:trPr>
        <w:tc>
          <w:tcPr>
            <w:tcW w:w="0" w:type="auto"/>
            <w:vMerge/>
            <w:tcBorders>
              <w:top w:val="nil"/>
              <w:left w:val="single" w:sz="2" w:space="0" w:color="000000"/>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rPr>
                <w:lang w:val="ru-RU"/>
              </w:rPr>
            </w:pPr>
          </w:p>
        </w:tc>
        <w:tc>
          <w:tcPr>
            <w:tcW w:w="0" w:type="auto"/>
            <w:vMerge/>
            <w:tcBorders>
              <w:top w:val="nil"/>
              <w:left w:val="single" w:sz="2" w:space="0" w:color="000000"/>
              <w:bottom w:val="single" w:sz="2" w:space="0" w:color="000000"/>
              <w:right w:val="single" w:sz="2" w:space="0" w:color="000000"/>
            </w:tcBorders>
            <w:shd w:val="clear" w:color="auto" w:fill="auto"/>
          </w:tcPr>
          <w:p w:rsidR="006B23EB" w:rsidRPr="009F3F80" w:rsidRDefault="006B23EB" w:rsidP="00AC60C0">
            <w:pPr>
              <w:spacing w:after="0" w:line="240" w:lineRule="auto"/>
              <w:ind w:left="0" w:firstLine="0"/>
              <w:jc w:val="left"/>
              <w:rPr>
                <w:lang w:val="ru-RU"/>
              </w:rPr>
            </w:pPr>
          </w:p>
        </w:tc>
      </w:tr>
      <w:tr w:rsidR="006B23EB" w:rsidRPr="00855748" w:rsidTr="00B308D7">
        <w:trPr>
          <w:trHeight w:val="404"/>
        </w:trPr>
        <w:tc>
          <w:tcPr>
            <w:tcW w:w="388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04222F" w:rsidP="00AC60C0">
            <w:pPr>
              <w:spacing w:after="0" w:line="240" w:lineRule="auto"/>
              <w:ind w:left="101" w:firstLine="0"/>
              <w:jc w:val="left"/>
              <w:rPr>
                <w:lang w:val="ru-RU"/>
              </w:rPr>
            </w:pPr>
            <w:r w:rsidRPr="009F3F80">
              <w:rPr>
                <w:lang w:val="ru-RU"/>
              </w:rPr>
              <w:t>Правооблад</w:t>
            </w:r>
            <w:r w:rsidR="004A1D69" w:rsidRPr="009F3F80">
              <w:rPr>
                <w:lang w:val="ru-RU"/>
              </w:rPr>
              <w:t>атель</w:t>
            </w:r>
          </w:p>
          <w:p w:rsidR="006B23EB" w:rsidRPr="009F3F80" w:rsidRDefault="0004222F" w:rsidP="00AC60C0">
            <w:pPr>
              <w:spacing w:after="0" w:line="240" w:lineRule="auto"/>
              <w:ind w:left="101" w:firstLine="0"/>
              <w:jc w:val="left"/>
              <w:rPr>
                <w:lang w:val="ru-RU"/>
              </w:rPr>
            </w:pPr>
            <w:r w:rsidRPr="009F3F80">
              <w:rPr>
                <w:lang w:val="ru-RU"/>
              </w:rPr>
              <w:t>Компонент пр</w:t>
            </w:r>
            <w:r w:rsidR="004A1D69" w:rsidRPr="009F3F80">
              <w:rPr>
                <w:lang w:val="ru-RU"/>
              </w:rPr>
              <w:t>ог</w:t>
            </w:r>
            <w:r w:rsidRPr="009F3F80">
              <w:rPr>
                <w:lang w:val="ru-RU"/>
              </w:rPr>
              <w:t>р</w:t>
            </w:r>
            <w:r w:rsidR="004A1D69" w:rsidRPr="009F3F80">
              <w:rPr>
                <w:lang w:val="ru-RU"/>
              </w:rPr>
              <w:t>аммного комплекса</w:t>
            </w:r>
          </w:p>
        </w:tc>
        <w:tc>
          <w:tcPr>
            <w:tcW w:w="6946"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11" w:firstLine="0"/>
              <w:jc w:val="left"/>
              <w:rPr>
                <w:lang w:val="ru-RU"/>
              </w:rPr>
            </w:pPr>
            <w:r w:rsidRPr="009F3F80">
              <w:rPr>
                <w:lang w:val="ru-RU"/>
              </w:rPr>
              <w:t>АКЦИОНЕРНОЕ ОБЩЕСТ2О</w:t>
            </w:r>
          </w:p>
          <w:p w:rsidR="006B23EB" w:rsidRPr="009F3F80" w:rsidRDefault="0004222F" w:rsidP="00AC60C0">
            <w:pPr>
              <w:spacing w:after="0" w:line="240" w:lineRule="auto"/>
              <w:ind w:left="125" w:firstLine="0"/>
              <w:jc w:val="left"/>
              <w:rPr>
                <w:lang w:val="ru-RU"/>
              </w:rPr>
            </w:pPr>
            <w:r w:rsidRPr="009F3F80">
              <w:rPr>
                <w:lang w:val="ru-RU"/>
              </w:rPr>
              <w:t>Инф</w:t>
            </w:r>
            <w:r w:rsidR="004A1D69" w:rsidRPr="009F3F80">
              <w:rPr>
                <w:lang w:val="ru-RU"/>
              </w:rPr>
              <w:t>о</w:t>
            </w:r>
            <w:r w:rsidRPr="009F3F80">
              <w:rPr>
                <w:lang w:val="ru-RU"/>
              </w:rPr>
              <w:t>р</w:t>
            </w:r>
            <w:r w:rsidR="004A1D69" w:rsidRPr="009F3F80">
              <w:rPr>
                <w:lang w:val="ru-RU"/>
              </w:rPr>
              <w:t>ма</w:t>
            </w:r>
            <w:r w:rsidRPr="009F3F80">
              <w:rPr>
                <w:lang w:val="ru-RU"/>
              </w:rPr>
              <w:t xml:space="preserve">ционная система </w:t>
            </w:r>
            <w:proofErr w:type="spellStart"/>
            <w:r w:rsidRPr="009F3F80">
              <w:rPr>
                <w:lang w:val="ru-RU"/>
              </w:rPr>
              <w:t>Ма</w:t>
            </w:r>
            <w:r w:rsidRPr="009F3F80">
              <w:t>g</w:t>
            </w:r>
            <w:r w:rsidR="004A1D69" w:rsidRPr="009F3F80">
              <w:t>icSite</w:t>
            </w:r>
            <w:proofErr w:type="spellEnd"/>
          </w:p>
        </w:tc>
      </w:tr>
      <w:tr w:rsidR="006B23EB" w:rsidRPr="00855748" w:rsidTr="00B308D7">
        <w:trPr>
          <w:trHeight w:val="1592"/>
        </w:trPr>
        <w:tc>
          <w:tcPr>
            <w:tcW w:w="3887"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94" w:firstLine="7"/>
              <w:jc w:val="left"/>
              <w:rPr>
                <w:lang w:val="ru-RU"/>
              </w:rPr>
            </w:pPr>
            <w:r w:rsidRPr="009F3F80">
              <w:rPr>
                <w:lang w:val="ru-RU"/>
              </w:rPr>
              <w:t xml:space="preserve">Код по общероссийскому классификатору продукции по видам экономической деятельности </w:t>
            </w:r>
            <w:proofErr w:type="spellStart"/>
            <w:r w:rsidRPr="009F3F80">
              <w:rPr>
                <w:lang w:val="ru-RU"/>
              </w:rPr>
              <w:t>ок</w:t>
            </w:r>
            <w:proofErr w:type="spellEnd"/>
            <w:r w:rsidRPr="009F3F80">
              <w:rPr>
                <w:lang w:val="ru-RU"/>
              </w:rPr>
              <w:t xml:space="preserve"> 034-</w:t>
            </w:r>
            <w:r w:rsidR="00AC60C0" w:rsidRPr="009F3F80">
              <w:rPr>
                <w:noProof/>
                <w:lang w:val="ru-RU" w:eastAsia="ru-RU"/>
              </w:rPr>
              <w:drawing>
                <wp:inline distT="0" distB="0" distL="0" distR="0">
                  <wp:extent cx="8255" cy="15875"/>
                  <wp:effectExtent l="0" t="0" r="0" b="0"/>
                  <wp:docPr id="26" name="Picture 3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55" cy="15875"/>
                          </a:xfrm>
                          <a:prstGeom prst="rect">
                            <a:avLst/>
                          </a:prstGeom>
                          <a:noFill/>
                          <a:ln>
                            <a:noFill/>
                          </a:ln>
                        </pic:spPr>
                      </pic:pic>
                    </a:graphicData>
                  </a:graphic>
                </wp:inline>
              </w:drawing>
            </w:r>
          </w:p>
          <w:p w:rsidR="006B23EB" w:rsidRPr="009F3F80" w:rsidRDefault="004A1D69" w:rsidP="00AC60C0">
            <w:pPr>
              <w:spacing w:after="0" w:line="240" w:lineRule="auto"/>
              <w:ind w:left="94" w:firstLine="0"/>
              <w:jc w:val="left"/>
              <w:rPr>
                <w:lang w:val="ru-RU"/>
              </w:rPr>
            </w:pPr>
            <w:r w:rsidRPr="009F3F80">
              <w:rPr>
                <w:lang w:val="ru-RU"/>
              </w:rPr>
              <w:t xml:space="preserve">2014 </w:t>
            </w:r>
            <w:proofErr w:type="gramStart"/>
            <w:r w:rsidR="0004222F" w:rsidRPr="009F3F80">
              <w:rPr>
                <w:vertAlign w:val="superscript"/>
                <w:lang w:val="ru-RU"/>
              </w:rPr>
              <w:t>«</w:t>
            </w:r>
            <w:r w:rsidRPr="009F3F80">
              <w:rPr>
                <w:vertAlign w:val="superscript"/>
                <w:lang w:val="ru-RU"/>
              </w:rPr>
              <w:t xml:space="preserve"> </w:t>
            </w:r>
            <w:r w:rsidRPr="009F3F80">
              <w:rPr>
                <w:lang w:val="ru-RU"/>
              </w:rPr>
              <w:t>ОК</w:t>
            </w:r>
            <w:proofErr w:type="gramEnd"/>
            <w:r w:rsidRPr="009F3F80">
              <w:rPr>
                <w:lang w:val="ru-RU"/>
              </w:rPr>
              <w:t xml:space="preserve"> 034-2014 (КПЕС 2008). (утв.</w:t>
            </w:r>
          </w:p>
          <w:p w:rsidR="006B23EB" w:rsidRPr="009F3F80" w:rsidRDefault="004A1D69" w:rsidP="00AC60C0">
            <w:pPr>
              <w:spacing w:after="0" w:line="240" w:lineRule="auto"/>
              <w:ind w:left="108" w:firstLine="0"/>
              <w:jc w:val="left"/>
              <w:rPr>
                <w:lang w:val="ru-RU"/>
              </w:rPr>
            </w:pPr>
            <w:r w:rsidRPr="009F3F80">
              <w:rPr>
                <w:lang w:val="ru-RU"/>
              </w:rPr>
              <w:t xml:space="preserve">Приказом </w:t>
            </w:r>
            <w:proofErr w:type="spellStart"/>
            <w:r w:rsidRPr="009F3F80">
              <w:rPr>
                <w:lang w:val="ru-RU"/>
              </w:rPr>
              <w:t>Росстандарта</w:t>
            </w:r>
            <w:proofErr w:type="spellEnd"/>
            <w:r w:rsidRPr="009F3F80">
              <w:rPr>
                <w:lang w:val="ru-RU"/>
              </w:rPr>
              <w:t xml:space="preserve"> от 31.012014</w:t>
            </w:r>
            <w:r w:rsidR="0004222F" w:rsidRPr="009F3F80">
              <w:rPr>
                <w:lang w:val="ru-RU"/>
              </w:rPr>
              <w:t xml:space="preserve"> № </w:t>
            </w:r>
            <w:r w:rsidRPr="009F3F80">
              <w:rPr>
                <w:lang w:val="ru-RU"/>
              </w:rPr>
              <w:t>14-</w:t>
            </w:r>
            <w:r w:rsidR="0004222F" w:rsidRPr="009F3F80">
              <w:rPr>
                <w:lang w:val="ru-RU"/>
              </w:rPr>
              <w:t>ст</w:t>
            </w:r>
            <w:r w:rsidRPr="009F3F80">
              <w:rPr>
                <w:lang w:val="ru-RU"/>
              </w:rPr>
              <w:t>) (</w:t>
            </w:r>
            <w:r w:rsidR="0004222F" w:rsidRPr="009F3F80">
              <w:rPr>
                <w:lang w:val="ru-RU"/>
              </w:rPr>
              <w:t>р</w:t>
            </w:r>
            <w:r w:rsidRPr="009F3F80">
              <w:rPr>
                <w:lang w:val="ru-RU"/>
              </w:rPr>
              <w:t>ед. от 10.10.2025)</w:t>
            </w:r>
          </w:p>
        </w:tc>
        <w:tc>
          <w:tcPr>
            <w:tcW w:w="6946" w:type="dxa"/>
            <w:tcBorders>
              <w:top w:val="single" w:sz="2" w:space="0" w:color="000000"/>
              <w:left w:val="nil"/>
              <w:bottom w:val="single" w:sz="2" w:space="0" w:color="000000"/>
              <w:right w:val="single" w:sz="2" w:space="0" w:color="000000"/>
            </w:tcBorders>
            <w:shd w:val="clear" w:color="auto" w:fill="auto"/>
          </w:tcPr>
          <w:p w:rsidR="006B23EB" w:rsidRPr="009F3F80" w:rsidRDefault="0004222F" w:rsidP="00AC60C0">
            <w:pPr>
              <w:spacing w:after="0" w:line="240" w:lineRule="auto"/>
              <w:ind w:left="-12" w:firstLine="0"/>
              <w:jc w:val="left"/>
              <w:rPr>
                <w:lang w:val="ru-RU"/>
              </w:rPr>
            </w:pPr>
            <w:r w:rsidRPr="009F3F80">
              <w:rPr>
                <w:lang w:val="ru-RU"/>
              </w:rPr>
              <w:t>58.29.2 Обеспечение п</w:t>
            </w:r>
            <w:r w:rsidR="004A1D69" w:rsidRPr="009F3F80">
              <w:rPr>
                <w:lang w:val="ru-RU"/>
              </w:rPr>
              <w:t>рограммное прикладное на электронном</w:t>
            </w:r>
            <w:r w:rsidRPr="009F3F80">
              <w:rPr>
                <w:lang w:val="ru-RU"/>
              </w:rPr>
              <w:t xml:space="preserve"> носителе</w:t>
            </w:r>
          </w:p>
        </w:tc>
      </w:tr>
      <w:tr w:rsidR="006B23EB" w:rsidRPr="00855748" w:rsidTr="00B308D7">
        <w:trPr>
          <w:trHeight w:val="936"/>
        </w:trPr>
        <w:tc>
          <w:tcPr>
            <w:tcW w:w="3887"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08" w:right="228" w:firstLine="0"/>
              <w:jc w:val="left"/>
              <w:rPr>
                <w:lang w:val="ru-RU"/>
              </w:rPr>
            </w:pPr>
            <w:r w:rsidRPr="009F3F80">
              <w:rPr>
                <w:lang w:val="ru-RU"/>
              </w:rPr>
              <w:t>Класс программного обеспечения по классификатору, утвержденному п</w:t>
            </w:r>
            <w:r w:rsidR="0004222F" w:rsidRPr="009F3F80">
              <w:rPr>
                <w:lang w:val="ru-RU"/>
              </w:rPr>
              <w:t>р</w:t>
            </w:r>
            <w:r w:rsidRPr="009F3F80">
              <w:rPr>
                <w:lang w:val="ru-RU"/>
              </w:rPr>
              <w:t>иказом от 22.09.2020 № 486</w:t>
            </w:r>
          </w:p>
        </w:tc>
        <w:tc>
          <w:tcPr>
            <w:tcW w:w="6946"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32" w:hanging="14"/>
              <w:jc w:val="left"/>
              <w:rPr>
                <w:lang w:val="ru-RU"/>
              </w:rPr>
            </w:pPr>
            <w:r w:rsidRPr="009F3F80">
              <w:rPr>
                <w:lang w:val="ru-RU"/>
              </w:rPr>
              <w:t>09.11 Средства управления содержимым (</w:t>
            </w:r>
            <w:r w:rsidRPr="009F3F80">
              <w:t>CMS</w:t>
            </w:r>
            <w:r w:rsidRPr="009F3F80">
              <w:rPr>
                <w:lang w:val="ru-RU"/>
              </w:rPr>
              <w:t>), сайты и портальные решения</w:t>
            </w:r>
          </w:p>
        </w:tc>
      </w:tr>
      <w:tr w:rsidR="006B23EB" w:rsidRPr="009F3F80" w:rsidTr="00B308D7">
        <w:trPr>
          <w:trHeight w:val="153"/>
        </w:trPr>
        <w:tc>
          <w:tcPr>
            <w:tcW w:w="388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04222F" w:rsidP="00AC60C0">
            <w:pPr>
              <w:spacing w:after="0" w:line="240" w:lineRule="auto"/>
              <w:ind w:left="115" w:firstLine="0"/>
              <w:jc w:val="left"/>
            </w:pPr>
            <w:proofErr w:type="spellStart"/>
            <w:r w:rsidRPr="009F3F80">
              <w:t>Регистр</w:t>
            </w:r>
            <w:r w:rsidR="004A1D69" w:rsidRPr="009F3F80">
              <w:t>ационный</w:t>
            </w:r>
            <w:proofErr w:type="spellEnd"/>
            <w:r w:rsidR="004A1D69" w:rsidRPr="009F3F80">
              <w:t xml:space="preserve"> </w:t>
            </w:r>
            <w:proofErr w:type="spellStart"/>
            <w:r w:rsidR="004A1D69" w:rsidRPr="009F3F80">
              <w:t>номе</w:t>
            </w:r>
            <w:proofErr w:type="spellEnd"/>
            <w:r w:rsidRPr="009F3F80">
              <w:rPr>
                <w:lang w:val="ru-RU"/>
              </w:rPr>
              <w:t>р</w:t>
            </w:r>
            <w:r w:rsidR="004A1D69" w:rsidRPr="009F3F80">
              <w:t xml:space="preserve"> ФИПС</w:t>
            </w:r>
          </w:p>
        </w:tc>
        <w:tc>
          <w:tcPr>
            <w:tcW w:w="6946" w:type="dxa"/>
            <w:tcBorders>
              <w:top w:val="single" w:sz="2" w:space="0" w:color="000000"/>
              <w:left w:val="single" w:sz="2" w:space="0" w:color="000000"/>
              <w:bottom w:val="nil"/>
              <w:right w:val="single" w:sz="2" w:space="0" w:color="000000"/>
            </w:tcBorders>
            <w:shd w:val="clear" w:color="auto" w:fill="auto"/>
          </w:tcPr>
          <w:p w:rsidR="006B23EB" w:rsidRPr="009F3F80" w:rsidRDefault="0004222F" w:rsidP="00AC60C0">
            <w:pPr>
              <w:spacing w:after="0" w:line="240" w:lineRule="auto"/>
              <w:jc w:val="left"/>
            </w:pPr>
            <w:r w:rsidRPr="009F3F80">
              <w:rPr>
                <w:lang w:val="ru-RU"/>
              </w:rPr>
              <w:t>№ 2020662558 о</w:t>
            </w:r>
            <w:r w:rsidR="004A1D69" w:rsidRPr="009F3F80">
              <w:t>т</w:t>
            </w:r>
            <w:r w:rsidRPr="009F3F80">
              <w:rPr>
                <w:lang w:val="ru-RU"/>
              </w:rPr>
              <w:t xml:space="preserve"> 16</w:t>
            </w:r>
            <w:r w:rsidR="004A1D69" w:rsidRPr="009F3F80">
              <w:t xml:space="preserve"> </w:t>
            </w:r>
            <w:proofErr w:type="spellStart"/>
            <w:r w:rsidR="004A1D69" w:rsidRPr="009F3F80">
              <w:t>октяб</w:t>
            </w:r>
            <w:proofErr w:type="spellEnd"/>
            <w:r w:rsidRPr="009F3F80">
              <w:rPr>
                <w:lang w:val="ru-RU"/>
              </w:rPr>
              <w:t>р</w:t>
            </w:r>
            <w:r w:rsidR="004A1D69" w:rsidRPr="009F3F80">
              <w:t xml:space="preserve">я 2020 </w:t>
            </w:r>
            <w:proofErr w:type="spellStart"/>
            <w:r w:rsidR="004A1D69" w:rsidRPr="009F3F80">
              <w:t>года</w:t>
            </w:r>
            <w:proofErr w:type="spellEnd"/>
            <w:r w:rsidR="004A1D69" w:rsidRPr="009F3F80">
              <w:t>.</w:t>
            </w:r>
          </w:p>
        </w:tc>
      </w:tr>
      <w:tr w:rsidR="006B23EB" w:rsidRPr="009F3F80" w:rsidTr="00B308D7">
        <w:trPr>
          <w:trHeight w:val="517"/>
        </w:trPr>
        <w:tc>
          <w:tcPr>
            <w:tcW w:w="3887" w:type="dxa"/>
            <w:tcBorders>
              <w:top w:val="single" w:sz="2" w:space="0" w:color="000000"/>
              <w:left w:val="single" w:sz="2" w:space="0" w:color="000000"/>
              <w:bottom w:val="single" w:sz="2" w:space="0" w:color="000000"/>
              <w:right w:val="nil"/>
            </w:tcBorders>
            <w:shd w:val="clear" w:color="auto" w:fill="auto"/>
          </w:tcPr>
          <w:p w:rsidR="006B23EB" w:rsidRPr="009F3F80" w:rsidRDefault="004A1D69" w:rsidP="00AC60C0">
            <w:pPr>
              <w:spacing w:after="0" w:line="240" w:lineRule="auto"/>
              <w:ind w:left="115" w:hanging="7"/>
              <w:rPr>
                <w:lang w:val="ru-RU"/>
              </w:rPr>
            </w:pPr>
            <w:r w:rsidRPr="009F3F80">
              <w:rPr>
                <w:lang w:val="ru-RU"/>
              </w:rPr>
              <w:t>Совместимость с браузерами, входящими в ЕРП</w:t>
            </w:r>
          </w:p>
        </w:tc>
        <w:tc>
          <w:tcPr>
            <w:tcW w:w="6946" w:type="dxa"/>
            <w:tcBorders>
              <w:top w:val="nil"/>
              <w:left w:val="nil"/>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40" w:firstLine="0"/>
              <w:jc w:val="left"/>
            </w:pPr>
            <w:proofErr w:type="spellStart"/>
            <w:r w:rsidRPr="009F3F80">
              <w:t>Все</w:t>
            </w:r>
            <w:proofErr w:type="spellEnd"/>
          </w:p>
        </w:tc>
      </w:tr>
      <w:tr w:rsidR="006B23EB" w:rsidRPr="00855748" w:rsidTr="00B308D7">
        <w:trPr>
          <w:trHeight w:val="1609"/>
        </w:trPr>
        <w:tc>
          <w:tcPr>
            <w:tcW w:w="3887" w:type="dxa"/>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22" w:firstLine="0"/>
              <w:jc w:val="left"/>
            </w:pPr>
            <w:proofErr w:type="spellStart"/>
            <w:r w:rsidRPr="009F3F80">
              <w:t>Назначение</w:t>
            </w:r>
            <w:proofErr w:type="spellEnd"/>
          </w:p>
        </w:tc>
        <w:tc>
          <w:tcPr>
            <w:tcW w:w="6946" w:type="dxa"/>
            <w:tcBorders>
              <w:top w:val="single" w:sz="2" w:space="0" w:color="000000"/>
              <w:left w:val="nil"/>
              <w:bottom w:val="nil"/>
              <w:right w:val="single" w:sz="2" w:space="0" w:color="000000"/>
            </w:tcBorders>
            <w:shd w:val="clear" w:color="auto" w:fill="auto"/>
          </w:tcPr>
          <w:p w:rsidR="006B23EB" w:rsidRPr="009F3F80" w:rsidRDefault="004A1D69" w:rsidP="00AC60C0">
            <w:pPr>
              <w:spacing w:after="0" w:line="240" w:lineRule="auto"/>
              <w:ind w:left="10" w:right="130" w:firstLine="115"/>
              <w:jc w:val="left"/>
              <w:rPr>
                <w:lang w:val="ru-RU"/>
              </w:rPr>
            </w:pPr>
            <w:r w:rsidRPr="009F3F80">
              <w:rPr>
                <w:lang w:val="ru-RU"/>
              </w:rPr>
              <w:t>Организация работы с обращениями граждан в соответствии с Федеральным законом ГЫ 59-ФЗ от 02.0</w:t>
            </w:r>
            <w:r w:rsidR="0004222F" w:rsidRPr="009F3F80">
              <w:rPr>
                <w:lang w:val="ru-RU"/>
              </w:rPr>
              <w:t>5.2006 «О порядке рассмотрения о</w:t>
            </w:r>
            <w:r w:rsidRPr="009F3F80">
              <w:rPr>
                <w:lang w:val="ru-RU"/>
              </w:rPr>
              <w:t>бращений граждан Российской Федерации» и Указом</w:t>
            </w:r>
            <w:r w:rsidR="0004222F" w:rsidRPr="009F3F80">
              <w:rPr>
                <w:lang w:val="ru-RU"/>
              </w:rPr>
              <w:t xml:space="preserve"> Президента Ро</w:t>
            </w:r>
            <w:r w:rsidRPr="009F3F80">
              <w:rPr>
                <w:lang w:val="ru-RU"/>
              </w:rPr>
              <w:t>сс</w:t>
            </w:r>
            <w:r w:rsidR="0004222F" w:rsidRPr="009F3F80">
              <w:rPr>
                <w:lang w:val="ru-RU"/>
              </w:rPr>
              <w:t>и</w:t>
            </w:r>
            <w:r w:rsidRPr="009F3F80">
              <w:rPr>
                <w:lang w:val="ru-RU"/>
              </w:rPr>
              <w:t xml:space="preserve">йской Федерации от 17.04.2017 г. </w:t>
            </w:r>
            <w:r w:rsidR="0004222F" w:rsidRPr="009F3F80">
              <w:rPr>
                <w:lang w:val="ru-RU"/>
              </w:rPr>
              <w:t xml:space="preserve">№ </w:t>
            </w:r>
            <w:r w:rsidRPr="009F3F80">
              <w:rPr>
                <w:lang w:val="ru-RU"/>
              </w:rPr>
              <w:t xml:space="preserve">171 «О </w:t>
            </w:r>
            <w:r w:rsidR="00AC60C0" w:rsidRPr="009F3F80">
              <w:rPr>
                <w:noProof/>
                <w:lang w:val="ru-RU" w:eastAsia="ru-RU"/>
              </w:rPr>
              <w:drawing>
                <wp:inline distT="0" distB="0" distL="0" distR="0">
                  <wp:extent cx="8255" cy="111125"/>
                  <wp:effectExtent l="0" t="0" r="0" b="0"/>
                  <wp:docPr id="33" name="Picture 3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255" cy="111125"/>
                          </a:xfrm>
                          <a:prstGeom prst="rect">
                            <a:avLst/>
                          </a:prstGeom>
                          <a:noFill/>
                          <a:ln>
                            <a:noFill/>
                          </a:ln>
                        </pic:spPr>
                      </pic:pic>
                    </a:graphicData>
                  </a:graphic>
                </wp:inline>
              </w:drawing>
            </w:r>
            <w:r w:rsidRPr="009F3F80">
              <w:rPr>
                <w:lang w:val="ru-RU"/>
              </w:rPr>
              <w:t xml:space="preserve"> мониторинге и анализе результатов рассмотрения </w:t>
            </w:r>
            <w:r w:rsidR="0004222F" w:rsidRPr="009F3F80">
              <w:rPr>
                <w:lang w:val="ru-RU"/>
              </w:rPr>
              <w:t>обращений гр</w:t>
            </w:r>
            <w:r w:rsidRPr="009F3F80">
              <w:rPr>
                <w:lang w:val="ru-RU"/>
              </w:rPr>
              <w:t>аждан орг</w:t>
            </w:r>
            <w:r w:rsidRPr="009F3F80">
              <w:rPr>
                <w:u w:val="single" w:color="000000"/>
                <w:lang w:val="ru-RU"/>
              </w:rPr>
              <w:t>аниз</w:t>
            </w:r>
            <w:r w:rsidRPr="009F3F80">
              <w:rPr>
                <w:lang w:val="ru-RU"/>
              </w:rPr>
              <w:t xml:space="preserve">аций» в режиме </w:t>
            </w:r>
            <w:r w:rsidRPr="009F3F80">
              <w:t>SaaS</w:t>
            </w:r>
            <w:r w:rsidRPr="009F3F80">
              <w:rPr>
                <w:lang w:val="ru-RU"/>
              </w:rPr>
              <w:t>.</w:t>
            </w:r>
          </w:p>
        </w:tc>
      </w:tr>
      <w:tr w:rsidR="006B23EB" w:rsidRPr="009F3F80" w:rsidTr="00B308D7">
        <w:trPr>
          <w:trHeight w:val="2896"/>
        </w:trPr>
        <w:tc>
          <w:tcPr>
            <w:tcW w:w="3887" w:type="dxa"/>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37" w:firstLine="0"/>
              <w:jc w:val="left"/>
            </w:pPr>
            <w:proofErr w:type="spellStart"/>
            <w:r w:rsidRPr="009F3F80">
              <w:lastRenderedPageBreak/>
              <w:t>Краткое</w:t>
            </w:r>
            <w:proofErr w:type="spellEnd"/>
            <w:r w:rsidRPr="009F3F80">
              <w:t xml:space="preserve"> </w:t>
            </w:r>
            <w:proofErr w:type="spellStart"/>
            <w:r w:rsidRPr="009F3F80">
              <w:t>описание</w:t>
            </w:r>
            <w:proofErr w:type="spellEnd"/>
          </w:p>
        </w:tc>
        <w:tc>
          <w:tcPr>
            <w:tcW w:w="6946" w:type="dxa"/>
            <w:tcBorders>
              <w:top w:val="nil"/>
              <w:left w:val="nil"/>
              <w:bottom w:val="single" w:sz="2" w:space="0" w:color="000000"/>
              <w:right w:val="single" w:sz="2" w:space="0" w:color="000000"/>
            </w:tcBorders>
            <w:shd w:val="clear" w:color="auto" w:fill="auto"/>
            <w:vAlign w:val="bottom"/>
          </w:tcPr>
          <w:p w:rsidR="0004222F" w:rsidRPr="009F3F80" w:rsidRDefault="0004222F" w:rsidP="00AC60C0">
            <w:pPr>
              <w:spacing w:after="0" w:line="240" w:lineRule="auto"/>
              <w:ind w:left="248" w:firstLine="0"/>
              <w:jc w:val="left"/>
              <w:rPr>
                <w:lang w:val="ru-RU"/>
              </w:rPr>
            </w:pPr>
            <w:r w:rsidRPr="009F3F80">
              <w:rPr>
                <w:lang w:val="ru-RU"/>
              </w:rPr>
              <w:t>Включает:</w:t>
            </w:r>
          </w:p>
          <w:p w:rsidR="006B23EB" w:rsidRPr="009F3F80" w:rsidRDefault="004A1D69" w:rsidP="00AC60C0">
            <w:pPr>
              <w:spacing w:after="0" w:line="240" w:lineRule="auto"/>
              <w:ind w:left="248" w:firstLine="0"/>
              <w:jc w:val="left"/>
              <w:rPr>
                <w:lang w:val="ru-RU"/>
              </w:rPr>
            </w:pPr>
            <w:r w:rsidRPr="009F3F80">
              <w:rPr>
                <w:lang w:val="ru-RU"/>
              </w:rPr>
              <w:t>• Интуитивно понятный интерфейс для приёма обращений и</w:t>
            </w:r>
            <w:r w:rsidR="0004222F" w:rsidRPr="009F3F80">
              <w:rPr>
                <w:lang w:val="ru-RU"/>
              </w:rPr>
              <w:t xml:space="preserve"> ответов заявителям.</w:t>
            </w:r>
          </w:p>
          <w:p w:rsidR="006B23EB" w:rsidRPr="009F3F80" w:rsidRDefault="0004222F" w:rsidP="00AC60C0">
            <w:pPr>
              <w:numPr>
                <w:ilvl w:val="0"/>
                <w:numId w:val="11"/>
              </w:numPr>
              <w:spacing w:after="0" w:line="240" w:lineRule="auto"/>
              <w:ind w:left="629" w:hanging="320"/>
              <w:jc w:val="left"/>
              <w:rPr>
                <w:lang w:val="ru-RU"/>
              </w:rPr>
            </w:pPr>
            <w:r w:rsidRPr="009F3F80">
              <w:rPr>
                <w:lang w:val="ru-RU"/>
              </w:rPr>
              <w:t xml:space="preserve"> Автоматическую </w:t>
            </w:r>
            <w:r w:rsidR="004A1D69" w:rsidRPr="009F3F80">
              <w:rPr>
                <w:lang w:val="ru-RU"/>
              </w:rPr>
              <w:t>кодировку обращений по общероссийскому классификатору.</w:t>
            </w:r>
          </w:p>
          <w:p w:rsidR="006B23EB" w:rsidRPr="009F3F80" w:rsidRDefault="0004222F" w:rsidP="00AC60C0">
            <w:pPr>
              <w:numPr>
                <w:ilvl w:val="0"/>
                <w:numId w:val="11"/>
              </w:numPr>
              <w:spacing w:after="0" w:line="240" w:lineRule="auto"/>
              <w:ind w:left="629" w:hanging="320"/>
              <w:jc w:val="left"/>
              <w:rPr>
                <w:lang w:val="ru-RU"/>
              </w:rPr>
            </w:pPr>
            <w:r w:rsidRPr="009F3F80">
              <w:rPr>
                <w:lang w:val="ru-RU"/>
              </w:rPr>
              <w:t xml:space="preserve"> </w:t>
            </w:r>
            <w:r w:rsidR="004A1D69" w:rsidRPr="009F3F80">
              <w:rPr>
                <w:lang w:val="ru-RU"/>
              </w:rPr>
              <w:t>выгрузку ССТУ.</w:t>
            </w:r>
          </w:p>
          <w:p w:rsidR="006B23EB" w:rsidRPr="009F3F80" w:rsidRDefault="0004222F" w:rsidP="00AC60C0">
            <w:pPr>
              <w:numPr>
                <w:ilvl w:val="0"/>
                <w:numId w:val="11"/>
              </w:numPr>
              <w:spacing w:after="0" w:line="240" w:lineRule="auto"/>
              <w:ind w:left="629" w:hanging="320"/>
              <w:jc w:val="left"/>
              <w:rPr>
                <w:lang w:val="ru-RU"/>
              </w:rPr>
            </w:pPr>
            <w:r w:rsidRPr="009F3F80">
              <w:rPr>
                <w:lang w:val="ru-RU"/>
              </w:rPr>
              <w:t xml:space="preserve"> </w:t>
            </w:r>
            <w:r w:rsidR="004A1D69" w:rsidRPr="009F3F80">
              <w:rPr>
                <w:lang w:val="ru-RU"/>
              </w:rPr>
              <w:t>Легко под</w:t>
            </w:r>
            <w:r w:rsidR="009F3F80" w:rsidRPr="009F3F80">
              <w:rPr>
                <w:lang w:val="ru-RU"/>
              </w:rPr>
              <w:t>ключается к пакетам «Базовый» и</w:t>
            </w:r>
            <w:r w:rsidR="004A1D69" w:rsidRPr="009F3F80">
              <w:rPr>
                <w:lang w:val="ru-RU"/>
              </w:rPr>
              <w:t xml:space="preserve"> «Расширенный».</w:t>
            </w:r>
          </w:p>
          <w:p w:rsidR="006B23EB" w:rsidRPr="009F3F80" w:rsidRDefault="009F3F80" w:rsidP="00AC60C0">
            <w:pPr>
              <w:numPr>
                <w:ilvl w:val="0"/>
                <w:numId w:val="11"/>
              </w:numPr>
              <w:tabs>
                <w:tab w:val="center" w:pos="294"/>
                <w:tab w:val="center" w:pos="592"/>
              </w:tabs>
              <w:spacing w:after="0" w:line="240" w:lineRule="auto"/>
              <w:ind w:left="629" w:hanging="320"/>
              <w:jc w:val="left"/>
              <w:rPr>
                <w:lang w:val="ru-RU"/>
              </w:rPr>
            </w:pPr>
            <w:r w:rsidRPr="009F3F80">
              <w:rPr>
                <w:lang w:val="ru-RU"/>
              </w:rPr>
              <w:t xml:space="preserve">Может </w:t>
            </w:r>
            <w:r w:rsidR="004A1D69" w:rsidRPr="009F3F80">
              <w:rPr>
                <w:lang w:val="ru-RU"/>
              </w:rPr>
              <w:t>быть подключён к любому сайту.</w:t>
            </w:r>
          </w:p>
          <w:p w:rsidR="009F3F80" w:rsidRPr="009F3F80" w:rsidRDefault="009F3F80" w:rsidP="00AC60C0">
            <w:pPr>
              <w:numPr>
                <w:ilvl w:val="0"/>
                <w:numId w:val="11"/>
              </w:numPr>
              <w:tabs>
                <w:tab w:val="center" w:pos="167"/>
                <w:tab w:val="center" w:pos="592"/>
              </w:tabs>
              <w:spacing w:after="0" w:line="240" w:lineRule="auto"/>
              <w:ind w:left="0" w:right="5" w:firstLine="25"/>
              <w:jc w:val="center"/>
              <w:rPr>
                <w:lang w:val="ru-RU"/>
              </w:rPr>
            </w:pPr>
            <w:r w:rsidRPr="009F3F80">
              <w:rPr>
                <w:lang w:val="ru-RU"/>
              </w:rPr>
              <w:t>Может и</w:t>
            </w:r>
            <w:r w:rsidR="004A1D69" w:rsidRPr="009F3F80">
              <w:rPr>
                <w:lang w:val="ru-RU"/>
              </w:rPr>
              <w:t>с</w:t>
            </w:r>
            <w:r w:rsidRPr="009F3F80">
              <w:rPr>
                <w:lang w:val="ru-RU"/>
              </w:rPr>
              <w:t>п</w:t>
            </w:r>
            <w:r w:rsidR="004A1D69" w:rsidRPr="009F3F80">
              <w:rPr>
                <w:lang w:val="ru-RU"/>
              </w:rPr>
              <w:t>ольз</w:t>
            </w:r>
            <w:r w:rsidRPr="009F3F80">
              <w:rPr>
                <w:lang w:val="ru-RU"/>
              </w:rPr>
              <w:t>ова</w:t>
            </w:r>
            <w:r w:rsidR="004A1D69" w:rsidRPr="009F3F80">
              <w:rPr>
                <w:lang w:val="ru-RU"/>
              </w:rPr>
              <w:t>ться для учёта всех обращений в</w:t>
            </w:r>
            <w:r w:rsidRPr="009F3F80">
              <w:rPr>
                <w:lang w:val="ru-RU"/>
              </w:rPr>
              <w:t xml:space="preserve"> организацию.</w:t>
            </w:r>
          </w:p>
          <w:p w:rsidR="006B23EB" w:rsidRPr="009F3F80" w:rsidRDefault="009F3F80" w:rsidP="00AC60C0">
            <w:pPr>
              <w:tabs>
                <w:tab w:val="center" w:pos="294"/>
                <w:tab w:val="center" w:pos="592"/>
              </w:tabs>
              <w:spacing w:after="0" w:line="240" w:lineRule="auto"/>
              <w:ind w:left="0" w:right="5" w:firstLine="0"/>
              <w:rPr>
                <w:lang w:val="ru-RU"/>
              </w:rPr>
            </w:pPr>
            <w:r w:rsidRPr="009F3F80">
              <w:rPr>
                <w:lang w:val="ru-RU"/>
              </w:rPr>
              <w:t>Включен в раздел Образование</w:t>
            </w:r>
          </w:p>
        </w:tc>
      </w:tr>
      <w:tr w:rsidR="006B23EB" w:rsidRPr="00855748" w:rsidTr="00B308D7">
        <w:trPr>
          <w:trHeight w:val="530"/>
        </w:trPr>
        <w:tc>
          <w:tcPr>
            <w:tcW w:w="3887" w:type="dxa"/>
            <w:tcBorders>
              <w:top w:val="single" w:sz="2" w:space="0" w:color="000000"/>
              <w:left w:val="single" w:sz="2" w:space="0" w:color="000000"/>
              <w:bottom w:val="single" w:sz="2" w:space="0" w:color="000000"/>
              <w:right w:val="nil"/>
            </w:tcBorders>
            <w:shd w:val="clear" w:color="auto" w:fill="auto"/>
          </w:tcPr>
          <w:p w:rsidR="006B23EB" w:rsidRPr="009F3F80" w:rsidRDefault="009F3F80" w:rsidP="00AC60C0">
            <w:pPr>
              <w:spacing w:after="0" w:line="240" w:lineRule="auto"/>
              <w:ind w:left="144" w:right="1582" w:hanging="14"/>
              <w:rPr>
                <w:lang w:val="ru-RU"/>
              </w:rPr>
            </w:pPr>
            <w:r w:rsidRPr="009F3F80">
              <w:rPr>
                <w:lang w:val="ru-RU"/>
              </w:rPr>
              <w:t>Адрес страницы сайта пр</w:t>
            </w:r>
            <w:r w:rsidR="004A1D69" w:rsidRPr="009F3F80">
              <w:rPr>
                <w:lang w:val="ru-RU"/>
              </w:rPr>
              <w:t>авообладателя</w:t>
            </w:r>
          </w:p>
        </w:tc>
        <w:tc>
          <w:tcPr>
            <w:tcW w:w="6946"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9F3F80" w:rsidP="00AC60C0">
            <w:pPr>
              <w:spacing w:after="0" w:line="240" w:lineRule="auto"/>
              <w:ind w:left="161" w:firstLine="0"/>
              <w:jc w:val="left"/>
              <w:rPr>
                <w:lang w:val="ru-RU"/>
              </w:rPr>
            </w:pPr>
            <w:r w:rsidRPr="009F3F80">
              <w:t>https</w:t>
            </w:r>
            <w:r w:rsidRPr="009F3F80">
              <w:rPr>
                <w:lang w:val="ru-RU"/>
              </w:rPr>
              <w:t>://</w:t>
            </w:r>
            <w:proofErr w:type="spellStart"/>
            <w:r w:rsidR="004A1D69" w:rsidRPr="009F3F80">
              <w:t>edusite</w:t>
            </w:r>
            <w:proofErr w:type="spellEnd"/>
            <w:r w:rsidR="004A1D69" w:rsidRPr="009F3F80">
              <w:rPr>
                <w:lang w:val="ru-RU"/>
              </w:rPr>
              <w:t>.</w:t>
            </w:r>
            <w:proofErr w:type="spellStart"/>
            <w:r w:rsidR="004A1D69" w:rsidRPr="009F3F80">
              <w:t>ru</w:t>
            </w:r>
            <w:proofErr w:type="spellEnd"/>
            <w:r w:rsidR="004A1D69" w:rsidRPr="009F3F80">
              <w:rPr>
                <w:lang w:val="ru-RU"/>
              </w:rPr>
              <w:t>/</w:t>
            </w:r>
            <w:r w:rsidR="004A1D69" w:rsidRPr="009F3F80">
              <w:t>p</w:t>
            </w:r>
            <w:r w:rsidRPr="009F3F80">
              <w:rPr>
                <w:lang w:val="ru-RU"/>
              </w:rPr>
              <w:t>165аа</w:t>
            </w:r>
            <w:r w:rsidR="004A1D69" w:rsidRPr="009F3F80">
              <w:rPr>
                <w:lang w:val="ru-RU"/>
              </w:rPr>
              <w:t>1.</w:t>
            </w:r>
            <w:proofErr w:type="spellStart"/>
            <w:r w:rsidR="004A1D69" w:rsidRPr="009F3F80">
              <w:t>htm</w:t>
            </w:r>
            <w:proofErr w:type="spellEnd"/>
            <w:r w:rsidR="004A1D69" w:rsidRPr="009F3F80">
              <w:rPr>
                <w:lang w:val="ru-RU"/>
              </w:rPr>
              <w:t>:</w:t>
            </w:r>
          </w:p>
        </w:tc>
      </w:tr>
    </w:tbl>
    <w:p w:rsidR="006B23EB" w:rsidRPr="009F3F80" w:rsidRDefault="004A1D69" w:rsidP="00AC60C0">
      <w:pPr>
        <w:pStyle w:val="1"/>
        <w:spacing w:after="0" w:line="240" w:lineRule="auto"/>
        <w:ind w:left="67"/>
        <w:rPr>
          <w:sz w:val="22"/>
          <w:lang w:val="ru-RU"/>
        </w:rPr>
      </w:pPr>
      <w:r w:rsidRPr="009F3F80">
        <w:rPr>
          <w:sz w:val="22"/>
          <w:lang w:val="ru-RU"/>
        </w:rPr>
        <w:t xml:space="preserve">П 42.5. ПРОГРАММНОЕ ОБЕСПЕЧЕНИЕ ДЛЯ </w:t>
      </w:r>
      <w:r w:rsidR="009F3F80" w:rsidRPr="009F3F80">
        <w:rPr>
          <w:sz w:val="22"/>
          <w:lang w:val="ru-RU"/>
        </w:rPr>
        <w:t>СОЗДАНИЯ</w:t>
      </w:r>
      <w:r w:rsidRPr="009F3F80">
        <w:rPr>
          <w:sz w:val="22"/>
          <w:lang w:val="ru-RU"/>
        </w:rPr>
        <w:t xml:space="preserve"> САЙТА ШКОЛЬНОГО </w:t>
      </w:r>
      <w:r w:rsidR="009F3F80" w:rsidRPr="009F3F80">
        <w:rPr>
          <w:sz w:val="22"/>
          <w:lang w:val="ru-RU"/>
        </w:rPr>
        <w:t>И</w:t>
      </w:r>
      <w:r w:rsidRPr="009F3F80">
        <w:rPr>
          <w:sz w:val="22"/>
          <w:lang w:val="ru-RU"/>
        </w:rPr>
        <w:t>НФОРМАЦИОННО</w:t>
      </w:r>
      <w:r w:rsidR="009F3F80" w:rsidRPr="009F3F80">
        <w:rPr>
          <w:sz w:val="22"/>
          <w:lang w:val="ru-RU"/>
        </w:rPr>
        <w:t>-</w:t>
      </w:r>
      <w:r w:rsidRPr="009F3F80">
        <w:rPr>
          <w:sz w:val="22"/>
          <w:lang w:val="ru-RU"/>
        </w:rPr>
        <w:t>БИБЛИОТЕЧНОГО ЦЕНТРА “ШКОЛЬНАЯ</w:t>
      </w:r>
      <w:r w:rsidR="009F3F80" w:rsidRPr="009F3F80">
        <w:rPr>
          <w:sz w:val="22"/>
          <w:lang w:val="ru-RU"/>
        </w:rPr>
        <w:t xml:space="preserve"> БИБЛИОТЕКА»</w:t>
      </w:r>
    </w:p>
    <w:tbl>
      <w:tblPr>
        <w:tblW w:w="10835" w:type="dxa"/>
        <w:tblInd w:w="62" w:type="dxa"/>
        <w:tblCellMar>
          <w:top w:w="58" w:type="dxa"/>
          <w:left w:w="3" w:type="dxa"/>
          <w:right w:w="144" w:type="dxa"/>
        </w:tblCellMar>
        <w:tblLook w:val="04A0" w:firstRow="1" w:lastRow="0" w:firstColumn="1" w:lastColumn="0" w:noHBand="0" w:noVBand="1"/>
      </w:tblPr>
      <w:tblGrid>
        <w:gridCol w:w="3947"/>
        <w:gridCol w:w="6888"/>
      </w:tblGrid>
      <w:tr w:rsidR="006B23EB" w:rsidRPr="00855748" w:rsidTr="00B308D7">
        <w:trPr>
          <w:trHeight w:val="545"/>
        </w:trPr>
        <w:tc>
          <w:tcPr>
            <w:tcW w:w="394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86" w:firstLine="0"/>
              <w:jc w:val="left"/>
            </w:pPr>
            <w:proofErr w:type="spellStart"/>
            <w:r w:rsidRPr="009F3F80">
              <w:t>Полное</w:t>
            </w:r>
            <w:proofErr w:type="spellEnd"/>
            <w:r w:rsidRPr="009F3F80">
              <w:t xml:space="preserve"> </w:t>
            </w:r>
            <w:proofErr w:type="spellStart"/>
            <w:r w:rsidRPr="009F3F80">
              <w:t>наименование</w:t>
            </w:r>
            <w:proofErr w:type="spellEnd"/>
          </w:p>
        </w:tc>
        <w:tc>
          <w:tcPr>
            <w:tcW w:w="6888"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1" w:firstLine="0"/>
              <w:jc w:val="left"/>
              <w:rPr>
                <w:lang w:val="ru-RU"/>
              </w:rPr>
            </w:pPr>
            <w:r w:rsidRPr="009F3F80">
              <w:rPr>
                <w:lang w:val="ru-RU"/>
              </w:rPr>
              <w:t>Программное обеспечение для создан</w:t>
            </w:r>
            <w:r w:rsidR="009F3F80" w:rsidRPr="009F3F80">
              <w:rPr>
                <w:lang w:val="ru-RU"/>
              </w:rPr>
              <w:t>ия и ведения сайта школьного инф</w:t>
            </w:r>
            <w:r w:rsidRPr="009F3F80">
              <w:rPr>
                <w:lang w:val="ru-RU"/>
              </w:rPr>
              <w:t>о</w:t>
            </w:r>
            <w:r w:rsidRPr="009F3F80">
              <w:rPr>
                <w:u w:val="single" w:color="000000"/>
                <w:lang w:val="ru-RU"/>
              </w:rPr>
              <w:t>рмаци</w:t>
            </w:r>
            <w:r w:rsidR="009F3F80" w:rsidRPr="009F3F80">
              <w:rPr>
                <w:lang w:val="ru-RU"/>
              </w:rPr>
              <w:t>онно-библиотечного центр</w:t>
            </w:r>
            <w:r w:rsidRPr="009F3F80">
              <w:rPr>
                <w:lang w:val="ru-RU"/>
              </w:rPr>
              <w:t>а “Школьная библиотека“</w:t>
            </w:r>
          </w:p>
        </w:tc>
      </w:tr>
      <w:tr w:rsidR="006B23EB" w:rsidRPr="009F3F80" w:rsidTr="00B308D7">
        <w:trPr>
          <w:trHeight w:val="276"/>
        </w:trPr>
        <w:tc>
          <w:tcPr>
            <w:tcW w:w="394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9F3F80" w:rsidP="00AC60C0">
            <w:pPr>
              <w:spacing w:after="0" w:line="240" w:lineRule="auto"/>
              <w:ind w:left="79" w:firstLine="0"/>
              <w:jc w:val="left"/>
            </w:pPr>
            <w:proofErr w:type="spellStart"/>
            <w:r w:rsidRPr="009F3F80">
              <w:t>Альтер</w:t>
            </w:r>
            <w:r w:rsidR="004A1D69" w:rsidRPr="009F3F80">
              <w:t>нативное</w:t>
            </w:r>
            <w:proofErr w:type="spellEnd"/>
            <w:r w:rsidR="004A1D69" w:rsidRPr="009F3F80">
              <w:t xml:space="preserve"> </w:t>
            </w:r>
            <w:proofErr w:type="spellStart"/>
            <w:r w:rsidR="004A1D69" w:rsidRPr="009F3F80">
              <w:t>наименование</w:t>
            </w:r>
            <w:proofErr w:type="spellEnd"/>
          </w:p>
        </w:tc>
        <w:tc>
          <w:tcPr>
            <w:tcW w:w="6888"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9F3F80" w:rsidP="00AC60C0">
            <w:pPr>
              <w:spacing w:after="0" w:line="240" w:lineRule="auto"/>
              <w:ind w:left="137" w:firstLine="0"/>
              <w:jc w:val="left"/>
            </w:pPr>
            <w:r w:rsidRPr="009F3F80">
              <w:t>“</w:t>
            </w:r>
            <w:proofErr w:type="spellStart"/>
            <w:r w:rsidR="004A1D69" w:rsidRPr="009F3F80">
              <w:t>Школьная</w:t>
            </w:r>
            <w:proofErr w:type="spellEnd"/>
            <w:r w:rsidR="004A1D69" w:rsidRPr="009F3F80">
              <w:t xml:space="preserve"> </w:t>
            </w:r>
            <w:proofErr w:type="spellStart"/>
            <w:r w:rsidR="004A1D69" w:rsidRPr="009F3F80">
              <w:t>библиотека</w:t>
            </w:r>
            <w:proofErr w:type="spellEnd"/>
            <w:r w:rsidR="004A1D69" w:rsidRPr="009F3F80">
              <w:t>“</w:t>
            </w:r>
          </w:p>
        </w:tc>
      </w:tr>
      <w:tr w:rsidR="006B23EB" w:rsidRPr="009F3F80" w:rsidTr="00B308D7">
        <w:trPr>
          <w:trHeight w:val="274"/>
        </w:trPr>
        <w:tc>
          <w:tcPr>
            <w:tcW w:w="394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9F3F80" w:rsidP="00AC60C0">
            <w:pPr>
              <w:spacing w:after="0" w:line="240" w:lineRule="auto"/>
              <w:ind w:left="94" w:firstLine="0"/>
              <w:jc w:val="left"/>
            </w:pPr>
            <w:proofErr w:type="spellStart"/>
            <w:r w:rsidRPr="009F3F80">
              <w:t>Пр</w:t>
            </w:r>
            <w:r w:rsidR="004A1D69" w:rsidRPr="009F3F80">
              <w:t>авообладатель</w:t>
            </w:r>
            <w:proofErr w:type="spellEnd"/>
          </w:p>
        </w:tc>
        <w:tc>
          <w:tcPr>
            <w:tcW w:w="6888"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94" w:firstLine="0"/>
              <w:jc w:val="left"/>
              <w:rPr>
                <w:lang w:val="ru-RU"/>
              </w:rPr>
            </w:pPr>
            <w:r w:rsidRPr="009F3F80">
              <w:rPr>
                <w:lang w:val="ru-RU"/>
              </w:rPr>
              <w:t xml:space="preserve">АКЦИОНЕРНОЕ ОБЩЕСТВО </w:t>
            </w:r>
            <w:r w:rsidR="009F3F80" w:rsidRPr="009F3F80">
              <w:rPr>
                <w:vertAlign w:val="superscript"/>
                <w:lang w:val="ru-RU"/>
              </w:rPr>
              <w:t>«</w:t>
            </w:r>
            <w:r w:rsidRPr="009F3F80">
              <w:rPr>
                <w:vertAlign w:val="superscript"/>
                <w:lang w:val="ru-RU"/>
              </w:rPr>
              <w:t xml:space="preserve"> </w:t>
            </w:r>
            <w:r w:rsidRPr="009F3F80">
              <w:rPr>
                <w:lang w:val="ru-RU"/>
              </w:rPr>
              <w:t>Е-ПАБЛИШ“</w:t>
            </w:r>
          </w:p>
        </w:tc>
      </w:tr>
      <w:tr w:rsidR="006B23EB" w:rsidRPr="009F3F80" w:rsidTr="00B308D7">
        <w:trPr>
          <w:trHeight w:val="274"/>
        </w:trPr>
        <w:tc>
          <w:tcPr>
            <w:tcW w:w="394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9F3F80" w:rsidP="00AC60C0">
            <w:pPr>
              <w:spacing w:after="0" w:line="240" w:lineRule="auto"/>
              <w:ind w:left="94" w:firstLine="0"/>
              <w:jc w:val="left"/>
              <w:rPr>
                <w:lang w:val="ru-RU"/>
              </w:rPr>
            </w:pPr>
            <w:r w:rsidRPr="009F3F80">
              <w:rPr>
                <w:lang w:val="ru-RU"/>
              </w:rPr>
              <w:t>Компонент пр</w:t>
            </w:r>
            <w:r w:rsidR="004A1D69" w:rsidRPr="009F3F80">
              <w:rPr>
                <w:lang w:val="ru-RU"/>
              </w:rPr>
              <w:t>ог</w:t>
            </w:r>
            <w:r w:rsidRPr="009F3F80">
              <w:rPr>
                <w:lang w:val="ru-RU"/>
              </w:rPr>
              <w:t>р</w:t>
            </w:r>
            <w:r w:rsidR="004A1D69" w:rsidRPr="009F3F80">
              <w:rPr>
                <w:lang w:val="ru-RU"/>
              </w:rPr>
              <w:t>аммного комплекса</w:t>
            </w:r>
          </w:p>
        </w:tc>
        <w:tc>
          <w:tcPr>
            <w:tcW w:w="6888"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8" w:firstLine="0"/>
              <w:jc w:val="left"/>
              <w:rPr>
                <w:lang w:val="ru-RU"/>
              </w:rPr>
            </w:pPr>
            <w:r w:rsidRPr="009F3F80">
              <w:rPr>
                <w:lang w:val="ru-RU"/>
              </w:rPr>
              <w:t>Ин</w:t>
            </w:r>
            <w:r w:rsidR="009F3F80" w:rsidRPr="009F3F80">
              <w:rPr>
                <w:lang w:val="ru-RU"/>
              </w:rPr>
              <w:t>ф</w:t>
            </w:r>
            <w:r w:rsidRPr="009F3F80">
              <w:rPr>
                <w:lang w:val="ru-RU"/>
              </w:rPr>
              <w:t>о</w:t>
            </w:r>
            <w:r w:rsidR="009F3F80" w:rsidRPr="009F3F80">
              <w:rPr>
                <w:lang w:val="ru-RU"/>
              </w:rPr>
              <w:t xml:space="preserve">рмационная система </w:t>
            </w:r>
            <w:proofErr w:type="spellStart"/>
            <w:r w:rsidR="009F3F80" w:rsidRPr="009F3F80">
              <w:rPr>
                <w:lang w:val="ru-RU"/>
              </w:rPr>
              <w:t>Ма</w:t>
            </w:r>
            <w:r w:rsidR="009F3F80" w:rsidRPr="009F3F80">
              <w:t>g</w:t>
            </w:r>
            <w:r w:rsidRPr="009F3F80">
              <w:t>icSite</w:t>
            </w:r>
            <w:proofErr w:type="spellEnd"/>
          </w:p>
        </w:tc>
      </w:tr>
      <w:tr w:rsidR="006B23EB" w:rsidRPr="00855748" w:rsidTr="00B308D7">
        <w:trPr>
          <w:trHeight w:val="1582"/>
        </w:trPr>
        <w:tc>
          <w:tcPr>
            <w:tcW w:w="394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86" w:right="120" w:firstLine="7"/>
              <w:rPr>
                <w:lang w:val="ru-RU"/>
              </w:rPr>
            </w:pPr>
            <w:r w:rsidRPr="009F3F80">
              <w:rPr>
                <w:lang w:val="ru-RU"/>
              </w:rPr>
              <w:t xml:space="preserve">Код по общероссийскому классификатору продукции по видам экономической деятельности Ок 0342014 </w:t>
            </w:r>
            <w:r w:rsidR="009F3F80" w:rsidRPr="009F3F80">
              <w:rPr>
                <w:vertAlign w:val="superscript"/>
                <w:lang w:val="ru-RU"/>
              </w:rPr>
              <w:t>«</w:t>
            </w:r>
            <w:r w:rsidRPr="009F3F80">
              <w:rPr>
                <w:lang w:val="ru-RU"/>
              </w:rPr>
              <w:t>ОК 034-2014 (КПЕС 2008). (</w:t>
            </w:r>
            <w:proofErr w:type="spellStart"/>
            <w:r w:rsidRPr="009F3F80">
              <w:rPr>
                <w:lang w:val="ru-RU"/>
              </w:rPr>
              <w:t>утв.Приказом</w:t>
            </w:r>
            <w:proofErr w:type="spellEnd"/>
            <w:r w:rsidRPr="009F3F80">
              <w:rPr>
                <w:lang w:val="ru-RU"/>
              </w:rPr>
              <w:t xml:space="preserve"> </w:t>
            </w:r>
            <w:proofErr w:type="spellStart"/>
            <w:r w:rsidRPr="009F3F80">
              <w:rPr>
                <w:lang w:val="ru-RU"/>
              </w:rPr>
              <w:t>Росстандарта</w:t>
            </w:r>
            <w:proofErr w:type="spellEnd"/>
            <w:r w:rsidRPr="009F3F80">
              <w:rPr>
                <w:lang w:val="ru-RU"/>
              </w:rPr>
              <w:t xml:space="preserve"> от 31.01.2014</w:t>
            </w:r>
            <w:r w:rsidR="009F3F80" w:rsidRPr="009F3F80">
              <w:rPr>
                <w:lang w:val="ru-RU"/>
              </w:rPr>
              <w:t xml:space="preserve"> № 14-ст) (р</w:t>
            </w:r>
            <w:r w:rsidRPr="009F3F80">
              <w:rPr>
                <w:lang w:val="ru-RU"/>
              </w:rPr>
              <w:t>е</w:t>
            </w:r>
            <w:r w:rsidR="009F3F80" w:rsidRPr="009F3F80">
              <w:rPr>
                <w:lang w:val="ru-RU"/>
              </w:rPr>
              <w:t>д.</w:t>
            </w:r>
            <w:r w:rsidRPr="009F3F80">
              <w:rPr>
                <w:lang w:val="ru-RU"/>
              </w:rPr>
              <w:t xml:space="preserve"> от 10.10.2025)</w:t>
            </w:r>
          </w:p>
        </w:tc>
        <w:tc>
          <w:tcPr>
            <w:tcW w:w="68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08" w:firstLine="0"/>
              <w:jc w:val="left"/>
              <w:rPr>
                <w:lang w:val="ru-RU"/>
              </w:rPr>
            </w:pPr>
            <w:r w:rsidRPr="009F3F80">
              <w:rPr>
                <w:lang w:val="ru-RU"/>
              </w:rPr>
              <w:t>58.292 Обеспечение программное прикладное на электронном носителе.</w:t>
            </w:r>
          </w:p>
        </w:tc>
      </w:tr>
      <w:tr w:rsidR="006B23EB" w:rsidRPr="00855748" w:rsidTr="00B308D7">
        <w:trPr>
          <w:trHeight w:val="802"/>
        </w:trPr>
        <w:tc>
          <w:tcPr>
            <w:tcW w:w="394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01" w:right="141" w:firstLine="7"/>
              <w:jc w:val="left"/>
              <w:rPr>
                <w:lang w:val="ru-RU"/>
              </w:rPr>
            </w:pPr>
            <w:r w:rsidRPr="009F3F80">
              <w:rPr>
                <w:lang w:val="ru-RU"/>
              </w:rPr>
              <w:t>Класс программного обеспечения по классификатору, утвержденному п лазом от 22.09.2020 № 486</w:t>
            </w:r>
          </w:p>
        </w:tc>
        <w:tc>
          <w:tcPr>
            <w:tcW w:w="68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15" w:hanging="7"/>
              <w:jc w:val="left"/>
              <w:rPr>
                <w:lang w:val="ru-RU"/>
              </w:rPr>
            </w:pPr>
            <w:r w:rsidRPr="009F3F80">
              <w:rPr>
                <w:lang w:val="ru-RU"/>
              </w:rPr>
              <w:t>09.1 Средства управления содержимым (</w:t>
            </w:r>
            <w:r w:rsidRPr="009F3F80">
              <w:t>CMS</w:t>
            </w:r>
            <w:r w:rsidRPr="009F3F80">
              <w:rPr>
                <w:lang w:val="ru-RU"/>
              </w:rPr>
              <w:t>), сайты и портальные решения</w:t>
            </w:r>
          </w:p>
        </w:tc>
      </w:tr>
      <w:tr w:rsidR="006B23EB" w:rsidRPr="009F3F80" w:rsidTr="00B308D7">
        <w:trPr>
          <w:trHeight w:val="538"/>
        </w:trPr>
        <w:tc>
          <w:tcPr>
            <w:tcW w:w="3947" w:type="dxa"/>
            <w:tcBorders>
              <w:top w:val="single" w:sz="2" w:space="0" w:color="000000"/>
              <w:left w:val="single" w:sz="2" w:space="0" w:color="000000"/>
              <w:bottom w:val="single" w:sz="2" w:space="0" w:color="000000"/>
              <w:right w:val="single" w:sz="2" w:space="0" w:color="000000"/>
            </w:tcBorders>
            <w:shd w:val="clear" w:color="auto" w:fill="auto"/>
          </w:tcPr>
          <w:p w:rsidR="006B23EB" w:rsidRPr="009F3F80" w:rsidRDefault="004A1D69" w:rsidP="00AC60C0">
            <w:pPr>
              <w:spacing w:after="0" w:line="240" w:lineRule="auto"/>
              <w:ind w:left="116" w:hanging="22"/>
              <w:rPr>
                <w:lang w:val="ru-RU"/>
              </w:rPr>
            </w:pPr>
            <w:r w:rsidRPr="009F3F80">
              <w:rPr>
                <w:lang w:val="ru-RU"/>
              </w:rPr>
              <w:t>Совместимость с браузерами, входящими в ЕРП</w:t>
            </w:r>
          </w:p>
        </w:tc>
        <w:tc>
          <w:tcPr>
            <w:tcW w:w="6888" w:type="dxa"/>
            <w:tcBorders>
              <w:top w:val="single" w:sz="2" w:space="0" w:color="000000"/>
              <w:left w:val="single" w:sz="2" w:space="0" w:color="000000"/>
              <w:bottom w:val="single" w:sz="2" w:space="0" w:color="000000"/>
              <w:right w:val="single" w:sz="2" w:space="0" w:color="000000"/>
            </w:tcBorders>
            <w:shd w:val="clear" w:color="auto" w:fill="auto"/>
            <w:vAlign w:val="center"/>
          </w:tcPr>
          <w:p w:rsidR="006B23EB" w:rsidRPr="009F3F80" w:rsidRDefault="004A1D69" w:rsidP="00AC60C0">
            <w:pPr>
              <w:spacing w:after="0" w:line="240" w:lineRule="auto"/>
              <w:ind w:left="122" w:firstLine="0"/>
              <w:jc w:val="left"/>
            </w:pPr>
            <w:proofErr w:type="spellStart"/>
            <w:r w:rsidRPr="009F3F80">
              <w:t>Все</w:t>
            </w:r>
            <w:proofErr w:type="spellEnd"/>
          </w:p>
        </w:tc>
      </w:tr>
      <w:tr w:rsidR="006B23EB" w:rsidRPr="00855748" w:rsidTr="00B308D7">
        <w:trPr>
          <w:trHeight w:val="1580"/>
        </w:trPr>
        <w:tc>
          <w:tcPr>
            <w:tcW w:w="3947" w:type="dxa"/>
            <w:tcBorders>
              <w:top w:val="single" w:sz="2" w:space="0" w:color="000000"/>
              <w:left w:val="single" w:sz="2" w:space="0" w:color="000000"/>
              <w:bottom w:val="single" w:sz="2" w:space="0" w:color="000000"/>
              <w:right w:val="nil"/>
            </w:tcBorders>
            <w:shd w:val="clear" w:color="auto" w:fill="auto"/>
            <w:vAlign w:val="center"/>
          </w:tcPr>
          <w:p w:rsidR="006B23EB" w:rsidRPr="009F3F80" w:rsidRDefault="004A1D69" w:rsidP="00AC60C0">
            <w:pPr>
              <w:spacing w:after="0" w:line="240" w:lineRule="auto"/>
              <w:ind w:left="115" w:firstLine="0"/>
              <w:jc w:val="left"/>
            </w:pPr>
            <w:proofErr w:type="spellStart"/>
            <w:r w:rsidRPr="009F3F80">
              <w:t>Назначение</w:t>
            </w:r>
            <w:proofErr w:type="spellEnd"/>
          </w:p>
        </w:tc>
        <w:tc>
          <w:tcPr>
            <w:tcW w:w="6888" w:type="dxa"/>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0" w:right="173" w:firstLine="115"/>
              <w:rPr>
                <w:lang w:val="ru-RU"/>
              </w:rPr>
            </w:pPr>
            <w:r w:rsidRPr="009F3F80">
              <w:rPr>
                <w:lang w:val="ru-RU"/>
              </w:rPr>
              <w:t xml:space="preserve">Создание и ведение школьного информационно-библиотечного центра в режиме </w:t>
            </w:r>
            <w:r w:rsidRPr="009F3F80">
              <w:t>SaaS</w:t>
            </w:r>
            <w:r w:rsidRPr="009F3F80">
              <w:rPr>
                <w:lang w:val="ru-RU"/>
              </w:rPr>
              <w:t xml:space="preserve"> во исполнение Поручения Президента Российской Федерации № </w:t>
            </w:r>
            <w:proofErr w:type="spellStart"/>
            <w:r w:rsidRPr="009F3F80">
              <w:rPr>
                <w:lang w:val="ru-RU"/>
              </w:rPr>
              <w:t>Пр</w:t>
            </w:r>
            <w:proofErr w:type="spellEnd"/>
            <w:r w:rsidRPr="009F3F80">
              <w:rPr>
                <w:lang w:val="ru-RU"/>
              </w:rPr>
              <w:t xml:space="preserve">- 1696 от 28 августа 2023 года, данное по АТС,ГЭМ заседания президиума Государственного совета по </w:t>
            </w:r>
            <w:r w:rsidR="00AC60C0" w:rsidRPr="009F3F80">
              <w:rPr>
                <w:noProof/>
                <w:lang w:val="ru-RU" w:eastAsia="ru-RU"/>
              </w:rPr>
              <w:drawing>
                <wp:inline distT="0" distB="0" distL="0" distR="0">
                  <wp:extent cx="8255" cy="40005"/>
                  <wp:effectExtent l="0" t="0" r="0" b="0"/>
                  <wp:docPr id="35" name="Picture 3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55" cy="40005"/>
                          </a:xfrm>
                          <a:prstGeom prst="rect">
                            <a:avLst/>
                          </a:prstGeom>
                          <a:noFill/>
                          <a:ln>
                            <a:noFill/>
                          </a:ln>
                        </pic:spPr>
                      </pic:pic>
                    </a:graphicData>
                  </a:graphic>
                </wp:inline>
              </w:drawing>
            </w:r>
            <w:r w:rsidRPr="009F3F80">
              <w:rPr>
                <w:lang w:val="ru-RU"/>
              </w:rPr>
              <w:t xml:space="preserve"> реализации государственной политики в сфере защиты семьи и </w:t>
            </w:r>
            <w:r w:rsidRPr="009F3F80">
              <w:rPr>
                <w:u w:val="single" w:color="000000"/>
                <w:lang w:val="ru-RU"/>
              </w:rPr>
              <w:t>детей</w:t>
            </w:r>
            <w:r w:rsidRPr="009F3F80">
              <w:rPr>
                <w:lang w:val="ru-RU"/>
              </w:rPr>
              <w:t>.</w:t>
            </w:r>
          </w:p>
        </w:tc>
      </w:tr>
      <w:tr w:rsidR="006B23EB" w:rsidRPr="00855748" w:rsidTr="00B308D7">
        <w:trPr>
          <w:trHeight w:val="1866"/>
        </w:trPr>
        <w:tc>
          <w:tcPr>
            <w:tcW w:w="3947" w:type="dxa"/>
            <w:tcBorders>
              <w:top w:val="single" w:sz="2" w:space="0" w:color="000000"/>
              <w:left w:val="single" w:sz="2" w:space="0" w:color="000000"/>
              <w:bottom w:val="single" w:sz="2" w:space="0" w:color="000000"/>
              <w:right w:val="nil"/>
            </w:tcBorders>
            <w:shd w:val="clear" w:color="auto" w:fill="auto"/>
            <w:vAlign w:val="bottom"/>
          </w:tcPr>
          <w:p w:rsidR="006B23EB" w:rsidRPr="009F3F80" w:rsidRDefault="004A1D69" w:rsidP="00AC60C0">
            <w:pPr>
              <w:spacing w:after="0" w:line="240" w:lineRule="auto"/>
              <w:ind w:left="137" w:firstLine="0"/>
              <w:jc w:val="left"/>
            </w:pPr>
            <w:proofErr w:type="spellStart"/>
            <w:r w:rsidRPr="009F3F80">
              <w:t>Краткое</w:t>
            </w:r>
            <w:proofErr w:type="spellEnd"/>
            <w:r w:rsidRPr="009F3F80">
              <w:t xml:space="preserve"> </w:t>
            </w:r>
            <w:proofErr w:type="spellStart"/>
            <w:r w:rsidRPr="009F3F80">
              <w:t>описание</w:t>
            </w:r>
            <w:proofErr w:type="spellEnd"/>
          </w:p>
        </w:tc>
        <w:tc>
          <w:tcPr>
            <w:tcW w:w="6888" w:type="dxa"/>
            <w:tcBorders>
              <w:top w:val="single" w:sz="2" w:space="0" w:color="000000"/>
              <w:left w:val="nil"/>
              <w:bottom w:val="single" w:sz="2" w:space="0" w:color="000000"/>
              <w:right w:val="single" w:sz="2" w:space="0" w:color="000000"/>
            </w:tcBorders>
            <w:shd w:val="clear" w:color="auto" w:fill="auto"/>
          </w:tcPr>
          <w:p w:rsidR="006B23EB" w:rsidRPr="009F3F80" w:rsidRDefault="004A1D69" w:rsidP="00AC60C0">
            <w:pPr>
              <w:spacing w:after="0" w:line="240" w:lineRule="auto"/>
              <w:ind w:left="137" w:firstLine="0"/>
              <w:jc w:val="left"/>
              <w:rPr>
                <w:lang w:val="ru-RU"/>
              </w:rPr>
            </w:pPr>
            <w:r w:rsidRPr="009F3F80">
              <w:rPr>
                <w:lang w:val="ru-RU"/>
              </w:rPr>
              <w:t>Включает:</w:t>
            </w:r>
          </w:p>
          <w:p w:rsidR="006B23EB" w:rsidRPr="009F3F80" w:rsidRDefault="004A1D69" w:rsidP="00AC60C0">
            <w:pPr>
              <w:numPr>
                <w:ilvl w:val="0"/>
                <w:numId w:val="12"/>
              </w:numPr>
              <w:spacing w:after="0" w:line="240" w:lineRule="auto"/>
              <w:ind w:left="246" w:hanging="142"/>
              <w:jc w:val="left"/>
              <w:rPr>
                <w:lang w:val="ru-RU"/>
              </w:rPr>
            </w:pPr>
            <w:r w:rsidRPr="009F3F80">
              <w:rPr>
                <w:lang w:val="ru-RU"/>
              </w:rPr>
              <w:t xml:space="preserve">Удобный редактор сайта с заполненными шаблонами </w:t>
            </w:r>
            <w:r w:rsidR="009F3F80" w:rsidRPr="009F3F80">
              <w:rPr>
                <w:lang w:val="ru-RU"/>
              </w:rPr>
              <w:t>(</w:t>
            </w:r>
            <w:r w:rsidRPr="009F3F80">
              <w:rPr>
                <w:lang w:val="ru-RU"/>
              </w:rPr>
              <w:t>ваше</w:t>
            </w:r>
            <w:r w:rsidR="009F3F80" w:rsidRPr="009F3F80">
              <w:rPr>
                <w:lang w:val="ru-RU"/>
              </w:rPr>
              <w:t xml:space="preserve"> имя) </w:t>
            </w:r>
          </w:p>
          <w:p w:rsidR="006B23EB" w:rsidRPr="009F3F80" w:rsidRDefault="009F3F80" w:rsidP="00AC60C0">
            <w:pPr>
              <w:numPr>
                <w:ilvl w:val="0"/>
                <w:numId w:val="12"/>
              </w:numPr>
              <w:spacing w:after="0" w:line="240" w:lineRule="auto"/>
              <w:ind w:left="246" w:hanging="142"/>
              <w:jc w:val="left"/>
              <w:rPr>
                <w:lang w:val="ru-RU"/>
              </w:rPr>
            </w:pPr>
            <w:r w:rsidRPr="009F3F80">
              <w:rPr>
                <w:lang w:val="ru-RU"/>
              </w:rPr>
              <w:t>Сре</w:t>
            </w:r>
            <w:r w:rsidR="004A1D69" w:rsidRPr="009F3F80">
              <w:rPr>
                <w:lang w:val="ru-RU"/>
              </w:rPr>
              <w:t>дс</w:t>
            </w:r>
            <w:r w:rsidRPr="009F3F80">
              <w:rPr>
                <w:lang w:val="ru-RU"/>
              </w:rPr>
              <w:t>т</w:t>
            </w:r>
            <w:r w:rsidR="004A1D69" w:rsidRPr="009F3F80">
              <w:rPr>
                <w:lang w:val="ru-RU"/>
              </w:rPr>
              <w:t>ва создания специальных разделов библиотеки.</w:t>
            </w:r>
          </w:p>
          <w:p w:rsidR="006B23EB" w:rsidRPr="009F3F80" w:rsidRDefault="00AC60C0" w:rsidP="00AC60C0">
            <w:pPr>
              <w:numPr>
                <w:ilvl w:val="0"/>
                <w:numId w:val="12"/>
              </w:numPr>
              <w:spacing w:after="0" w:line="240" w:lineRule="auto"/>
              <w:ind w:left="246" w:hanging="142"/>
              <w:rPr>
                <w:lang w:val="ru-RU"/>
              </w:rPr>
            </w:pPr>
            <w:r w:rsidRPr="009F3F80">
              <w:rPr>
                <w:noProof/>
                <w:lang w:val="ru-RU" w:eastAsia="ru-RU"/>
              </w:rPr>
              <w:drawing>
                <wp:inline distT="0" distB="0" distL="0" distR="0">
                  <wp:extent cx="8255" cy="31750"/>
                  <wp:effectExtent l="0" t="0" r="0" b="0"/>
                  <wp:docPr id="37" name="Picture 37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255" cy="31750"/>
                          </a:xfrm>
                          <a:prstGeom prst="rect">
                            <a:avLst/>
                          </a:prstGeom>
                          <a:noFill/>
                          <a:ln>
                            <a:noFill/>
                          </a:ln>
                        </pic:spPr>
                      </pic:pic>
                    </a:graphicData>
                  </a:graphic>
                </wp:inline>
              </w:drawing>
            </w:r>
            <w:r w:rsidR="009F3F80" w:rsidRPr="009F3F80">
              <w:rPr>
                <w:noProof/>
                <w:lang w:val="ru-RU"/>
              </w:rPr>
              <w:t>Тысячи готовы</w:t>
            </w:r>
            <w:r w:rsidR="004A1D69" w:rsidRPr="009F3F80">
              <w:rPr>
                <w:lang w:val="ru-RU"/>
              </w:rPr>
              <w:t xml:space="preserve">х карточек книг по школьным программам со ссылками на </w:t>
            </w:r>
            <w:proofErr w:type="spellStart"/>
            <w:r w:rsidR="004A1D69" w:rsidRPr="009F3F80">
              <w:rPr>
                <w:lang w:val="ru-RU"/>
              </w:rPr>
              <w:t>полнотексты</w:t>
            </w:r>
            <w:proofErr w:type="spellEnd"/>
            <w:r w:rsidR="004A1D69" w:rsidRPr="009F3F80">
              <w:rPr>
                <w:lang w:val="ru-RU"/>
              </w:rPr>
              <w:t>.</w:t>
            </w:r>
          </w:p>
          <w:p w:rsidR="006B23EB" w:rsidRPr="009F3F80" w:rsidRDefault="00AC60C0" w:rsidP="00AC60C0">
            <w:pPr>
              <w:numPr>
                <w:ilvl w:val="0"/>
                <w:numId w:val="12"/>
              </w:numPr>
              <w:spacing w:after="0" w:line="240" w:lineRule="auto"/>
              <w:ind w:left="246" w:hanging="142"/>
              <w:jc w:val="left"/>
              <w:rPr>
                <w:lang w:val="ru-RU"/>
              </w:rPr>
            </w:pPr>
            <w:r w:rsidRPr="009F3F80">
              <w:rPr>
                <w:noProof/>
                <w:lang w:val="ru-RU" w:eastAsia="ru-RU"/>
              </w:rPr>
              <w:drawing>
                <wp:inline distT="0" distB="0" distL="0" distR="0">
                  <wp:extent cx="8255" cy="40005"/>
                  <wp:effectExtent l="0" t="0" r="0" b="0"/>
                  <wp:docPr id="38" name="Picture 3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255" cy="40005"/>
                          </a:xfrm>
                          <a:prstGeom prst="rect">
                            <a:avLst/>
                          </a:prstGeom>
                          <a:noFill/>
                          <a:ln>
                            <a:noFill/>
                          </a:ln>
                        </pic:spPr>
                      </pic:pic>
                    </a:graphicData>
                  </a:graphic>
                </wp:inline>
              </w:drawing>
            </w:r>
            <w:r w:rsidR="009F3F80" w:rsidRPr="009F3F80">
              <w:rPr>
                <w:lang w:val="ru-RU"/>
              </w:rPr>
              <w:t xml:space="preserve"> Акту</w:t>
            </w:r>
            <w:r w:rsidR="004A1D69" w:rsidRPr="009F3F80">
              <w:rPr>
                <w:lang w:val="ru-RU"/>
              </w:rPr>
              <w:t xml:space="preserve">альные </w:t>
            </w:r>
            <w:r w:rsidR="009F3F80" w:rsidRPr="009F3F80">
              <w:rPr>
                <w:lang w:val="ru-RU"/>
              </w:rPr>
              <w:t>рекомендо</w:t>
            </w:r>
            <w:r w:rsidR="004A1D69" w:rsidRPr="009F3F80">
              <w:rPr>
                <w:lang w:val="ru-RU"/>
              </w:rPr>
              <w:t>ванные списки для чтения.</w:t>
            </w:r>
          </w:p>
        </w:tc>
      </w:tr>
      <w:tr w:rsidR="006B23EB" w:rsidRPr="009F3F80" w:rsidTr="00B308D7">
        <w:trPr>
          <w:trHeight w:val="530"/>
        </w:trPr>
        <w:tc>
          <w:tcPr>
            <w:tcW w:w="3947" w:type="dxa"/>
            <w:tcBorders>
              <w:top w:val="single" w:sz="2" w:space="0" w:color="000000"/>
              <w:left w:val="single" w:sz="2" w:space="0" w:color="000000"/>
              <w:bottom w:val="single" w:sz="2" w:space="0" w:color="000000"/>
              <w:right w:val="single" w:sz="2" w:space="0" w:color="000000"/>
            </w:tcBorders>
            <w:shd w:val="clear" w:color="auto" w:fill="auto"/>
            <w:vAlign w:val="bottom"/>
          </w:tcPr>
          <w:p w:rsidR="006B23EB" w:rsidRPr="009F3F80" w:rsidRDefault="009F3F80" w:rsidP="00AC60C0">
            <w:pPr>
              <w:spacing w:after="0" w:line="240" w:lineRule="auto"/>
              <w:ind w:left="144" w:right="1495" w:hanging="14"/>
              <w:jc w:val="left"/>
              <w:rPr>
                <w:lang w:val="ru-RU"/>
              </w:rPr>
            </w:pPr>
            <w:r w:rsidRPr="009F3F80">
              <w:rPr>
                <w:lang w:val="ru-RU"/>
              </w:rPr>
              <w:t>Адрес страницы сайта пр</w:t>
            </w:r>
            <w:r w:rsidR="004A1D69" w:rsidRPr="009F3F80">
              <w:rPr>
                <w:lang w:val="ru-RU"/>
              </w:rPr>
              <w:t>авообла</w:t>
            </w:r>
            <w:r w:rsidRPr="009F3F80">
              <w:rPr>
                <w:lang w:val="ru-RU"/>
              </w:rPr>
              <w:t>да</w:t>
            </w:r>
            <w:r w:rsidR="004A1D69" w:rsidRPr="009F3F80">
              <w:rPr>
                <w:lang w:val="ru-RU"/>
              </w:rPr>
              <w:t>теля</w:t>
            </w:r>
          </w:p>
        </w:tc>
        <w:tc>
          <w:tcPr>
            <w:tcW w:w="6888" w:type="dxa"/>
            <w:tcBorders>
              <w:top w:val="single" w:sz="2" w:space="0" w:color="000000"/>
              <w:left w:val="nil"/>
              <w:bottom w:val="single" w:sz="2" w:space="0" w:color="000000"/>
              <w:right w:val="single" w:sz="2" w:space="0" w:color="000000"/>
            </w:tcBorders>
            <w:shd w:val="clear" w:color="auto" w:fill="auto"/>
            <w:vAlign w:val="center"/>
          </w:tcPr>
          <w:p w:rsidR="006B23EB" w:rsidRPr="009F3F80" w:rsidRDefault="009F3F80" w:rsidP="00AC60C0">
            <w:pPr>
              <w:spacing w:after="0" w:line="240" w:lineRule="auto"/>
              <w:ind w:left="151" w:firstLine="0"/>
              <w:jc w:val="left"/>
            </w:pPr>
            <w:r w:rsidRPr="009F3F80">
              <w:t>https://</w:t>
            </w:r>
            <w:r w:rsidR="004A1D69" w:rsidRPr="009F3F80">
              <w:t>ib.rusobr.ru/</w:t>
            </w:r>
          </w:p>
        </w:tc>
      </w:tr>
    </w:tbl>
    <w:p w:rsidR="00AC60C0" w:rsidRDefault="00AC60C0" w:rsidP="00AC60C0">
      <w:pPr>
        <w:tabs>
          <w:tab w:val="center" w:pos="5866"/>
        </w:tabs>
        <w:spacing w:after="0" w:line="240" w:lineRule="auto"/>
        <w:ind w:left="0" w:firstLine="0"/>
        <w:jc w:val="left"/>
      </w:pPr>
    </w:p>
    <w:p w:rsidR="006B23EB" w:rsidRDefault="00AC60C0" w:rsidP="00AC60C0">
      <w:pPr>
        <w:tabs>
          <w:tab w:val="center" w:pos="5866"/>
        </w:tabs>
        <w:spacing w:after="0" w:line="240" w:lineRule="auto"/>
        <w:ind w:left="0" w:firstLine="0"/>
        <w:jc w:val="left"/>
      </w:pPr>
      <w:r w:rsidRPr="00AC60C0">
        <w:t>«</w:t>
      </w:r>
      <w:proofErr w:type="spellStart"/>
      <w:r w:rsidRPr="00AC60C0">
        <w:t>Поставщик</w:t>
      </w:r>
      <w:proofErr w:type="spellEnd"/>
      <w:r w:rsidRPr="00AC60C0">
        <w:t>»</w:t>
      </w:r>
      <w:r w:rsidRPr="00AC60C0">
        <w:tab/>
        <w:t>«</w:t>
      </w:r>
      <w:proofErr w:type="spellStart"/>
      <w:r w:rsidRPr="00AC60C0">
        <w:t>Заказчик</w:t>
      </w:r>
      <w:proofErr w:type="spellEnd"/>
      <w:r w:rsidRPr="00AC60C0">
        <w:t>»</w:t>
      </w:r>
    </w:p>
    <w:p w:rsidR="00AC60C0" w:rsidRDefault="00AC60C0" w:rsidP="00AC60C0">
      <w:pPr>
        <w:tabs>
          <w:tab w:val="center" w:pos="5866"/>
        </w:tabs>
        <w:spacing w:after="0" w:line="240" w:lineRule="auto"/>
        <w:ind w:left="0" w:firstLine="0"/>
        <w:jc w:val="left"/>
      </w:pPr>
    </w:p>
    <w:p w:rsidR="00AC60C0" w:rsidRPr="00AC60C0" w:rsidRDefault="00AC60C0" w:rsidP="00AC60C0">
      <w:pPr>
        <w:tabs>
          <w:tab w:val="center" w:pos="5866"/>
        </w:tabs>
        <w:spacing w:after="0" w:line="240" w:lineRule="auto"/>
        <w:ind w:left="0" w:firstLine="0"/>
        <w:jc w:val="left"/>
        <w:rPr>
          <w:lang w:val="ru-RU"/>
        </w:rPr>
      </w:pPr>
      <w:r>
        <w:rPr>
          <w:lang w:val="ru-RU"/>
        </w:rPr>
        <w:t xml:space="preserve">                                                                                                       </w:t>
      </w:r>
      <w:r w:rsidRPr="00AC60C0">
        <w:rPr>
          <w:lang w:val="ru-RU"/>
        </w:rPr>
        <w:t>Директор</w:t>
      </w:r>
    </w:p>
    <w:p w:rsidR="00AC60C0" w:rsidRPr="00AC60C0" w:rsidRDefault="00AC60C0" w:rsidP="00AC60C0">
      <w:pPr>
        <w:tabs>
          <w:tab w:val="center" w:pos="5866"/>
        </w:tabs>
        <w:spacing w:after="0" w:line="240" w:lineRule="auto"/>
        <w:ind w:left="0" w:firstLine="0"/>
        <w:jc w:val="left"/>
        <w:rPr>
          <w:lang w:val="ru-RU"/>
        </w:rPr>
      </w:pPr>
    </w:p>
    <w:p w:rsidR="00AC60C0" w:rsidRPr="00AC60C0" w:rsidRDefault="00AC60C0" w:rsidP="00AC60C0">
      <w:pPr>
        <w:tabs>
          <w:tab w:val="center" w:pos="5866"/>
        </w:tabs>
        <w:spacing w:after="0" w:line="240" w:lineRule="auto"/>
        <w:ind w:left="0" w:firstLine="0"/>
        <w:jc w:val="left"/>
        <w:rPr>
          <w:lang w:val="ru-RU"/>
        </w:rPr>
      </w:pPr>
      <w:r>
        <w:rPr>
          <w:lang w:val="ru-RU"/>
        </w:rPr>
        <w:t xml:space="preserve">                                                                                                      </w:t>
      </w:r>
      <w:r w:rsidRPr="00AC60C0">
        <w:rPr>
          <w:lang w:val="ru-RU"/>
        </w:rPr>
        <w:t>Васильева В.Н.</w:t>
      </w:r>
    </w:p>
    <w:p w:rsidR="00AC60C0" w:rsidRPr="00AC60C0" w:rsidRDefault="00AC60C0" w:rsidP="00AC60C0">
      <w:pPr>
        <w:tabs>
          <w:tab w:val="center" w:pos="5866"/>
        </w:tabs>
        <w:spacing w:after="0" w:line="240" w:lineRule="auto"/>
        <w:ind w:left="0" w:firstLine="0"/>
        <w:jc w:val="left"/>
        <w:rPr>
          <w:lang w:val="ru-RU"/>
        </w:rPr>
      </w:pPr>
      <w:r>
        <w:rPr>
          <w:lang w:val="ru-RU"/>
        </w:rPr>
        <w:t xml:space="preserve">                                                                                                      </w:t>
      </w:r>
      <w:r w:rsidRPr="00AC60C0">
        <w:rPr>
          <w:lang w:val="ru-RU"/>
        </w:rPr>
        <w:t>Подписано ЭЦП</w:t>
      </w:r>
    </w:p>
    <w:sectPr w:rsidR="00AC60C0" w:rsidRPr="00AC60C0">
      <w:pgSz w:w="11920" w:h="16840"/>
      <w:pgMar w:top="591" w:right="483" w:bottom="961" w:left="5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378"/>
    <w:multiLevelType w:val="multilevel"/>
    <w:tmpl w:val="B0A42076"/>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6A2633"/>
    <w:multiLevelType w:val="multilevel"/>
    <w:tmpl w:val="6E2E4CAC"/>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1"/>
      <w:numFmt w:val="decimal"/>
      <w:lvlRestart w:val="0"/>
      <w:lvlText w:val="%1.%2."/>
      <w:lvlJc w:val="left"/>
      <w:pPr>
        <w:ind w:left="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A9623D"/>
    <w:multiLevelType w:val="multilevel"/>
    <w:tmpl w:val="39B41874"/>
    <w:lvl w:ilvl="0">
      <w:start w:val="9"/>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9757153"/>
    <w:multiLevelType w:val="hybridMultilevel"/>
    <w:tmpl w:val="DD64D188"/>
    <w:lvl w:ilvl="0" w:tplc="04190001">
      <w:start w:val="1"/>
      <w:numFmt w:val="bullet"/>
      <w:lvlText w:val=""/>
      <w:lvlJc w:val="left"/>
      <w:pPr>
        <w:ind w:left="968" w:hanging="360"/>
      </w:pPr>
      <w:rPr>
        <w:rFonts w:ascii="Symbol" w:hAnsi="Symbol" w:hint="default"/>
      </w:rPr>
    </w:lvl>
    <w:lvl w:ilvl="1" w:tplc="04190003" w:tentative="1">
      <w:start w:val="1"/>
      <w:numFmt w:val="bullet"/>
      <w:lvlText w:val="o"/>
      <w:lvlJc w:val="left"/>
      <w:pPr>
        <w:ind w:left="1688" w:hanging="360"/>
      </w:pPr>
      <w:rPr>
        <w:rFonts w:ascii="Courier New" w:hAnsi="Courier New" w:cs="Courier New" w:hint="default"/>
      </w:rPr>
    </w:lvl>
    <w:lvl w:ilvl="2" w:tplc="04190005" w:tentative="1">
      <w:start w:val="1"/>
      <w:numFmt w:val="bullet"/>
      <w:lvlText w:val=""/>
      <w:lvlJc w:val="left"/>
      <w:pPr>
        <w:ind w:left="2408" w:hanging="360"/>
      </w:pPr>
      <w:rPr>
        <w:rFonts w:ascii="Wingdings" w:hAnsi="Wingdings" w:hint="default"/>
      </w:rPr>
    </w:lvl>
    <w:lvl w:ilvl="3" w:tplc="04190001" w:tentative="1">
      <w:start w:val="1"/>
      <w:numFmt w:val="bullet"/>
      <w:lvlText w:val=""/>
      <w:lvlJc w:val="left"/>
      <w:pPr>
        <w:ind w:left="3128" w:hanging="360"/>
      </w:pPr>
      <w:rPr>
        <w:rFonts w:ascii="Symbol" w:hAnsi="Symbol" w:hint="default"/>
      </w:rPr>
    </w:lvl>
    <w:lvl w:ilvl="4" w:tplc="04190003" w:tentative="1">
      <w:start w:val="1"/>
      <w:numFmt w:val="bullet"/>
      <w:lvlText w:val="o"/>
      <w:lvlJc w:val="left"/>
      <w:pPr>
        <w:ind w:left="3848" w:hanging="360"/>
      </w:pPr>
      <w:rPr>
        <w:rFonts w:ascii="Courier New" w:hAnsi="Courier New" w:cs="Courier New" w:hint="default"/>
      </w:rPr>
    </w:lvl>
    <w:lvl w:ilvl="5" w:tplc="04190005" w:tentative="1">
      <w:start w:val="1"/>
      <w:numFmt w:val="bullet"/>
      <w:lvlText w:val=""/>
      <w:lvlJc w:val="left"/>
      <w:pPr>
        <w:ind w:left="4568" w:hanging="360"/>
      </w:pPr>
      <w:rPr>
        <w:rFonts w:ascii="Wingdings" w:hAnsi="Wingdings" w:hint="default"/>
      </w:rPr>
    </w:lvl>
    <w:lvl w:ilvl="6" w:tplc="04190001" w:tentative="1">
      <w:start w:val="1"/>
      <w:numFmt w:val="bullet"/>
      <w:lvlText w:val=""/>
      <w:lvlJc w:val="left"/>
      <w:pPr>
        <w:ind w:left="5288" w:hanging="360"/>
      </w:pPr>
      <w:rPr>
        <w:rFonts w:ascii="Symbol" w:hAnsi="Symbol" w:hint="default"/>
      </w:rPr>
    </w:lvl>
    <w:lvl w:ilvl="7" w:tplc="04190003" w:tentative="1">
      <w:start w:val="1"/>
      <w:numFmt w:val="bullet"/>
      <w:lvlText w:val="o"/>
      <w:lvlJc w:val="left"/>
      <w:pPr>
        <w:ind w:left="6008" w:hanging="360"/>
      </w:pPr>
      <w:rPr>
        <w:rFonts w:ascii="Courier New" w:hAnsi="Courier New" w:cs="Courier New" w:hint="default"/>
      </w:rPr>
    </w:lvl>
    <w:lvl w:ilvl="8" w:tplc="04190005" w:tentative="1">
      <w:start w:val="1"/>
      <w:numFmt w:val="bullet"/>
      <w:lvlText w:val=""/>
      <w:lvlJc w:val="left"/>
      <w:pPr>
        <w:ind w:left="6728" w:hanging="360"/>
      </w:pPr>
      <w:rPr>
        <w:rFonts w:ascii="Wingdings" w:hAnsi="Wingdings" w:hint="default"/>
      </w:rPr>
    </w:lvl>
  </w:abstractNum>
  <w:abstractNum w:abstractNumId="4" w15:restartNumberingAfterBreak="0">
    <w:nsid w:val="44460612"/>
    <w:multiLevelType w:val="hybridMultilevel"/>
    <w:tmpl w:val="029444CC"/>
    <w:lvl w:ilvl="0" w:tplc="ACEA19FE">
      <w:start w:val="9"/>
      <w:numFmt w:val="decimal"/>
      <w:lvlText w:val="%1."/>
      <w:lvlJc w:val="left"/>
      <w:pPr>
        <w:ind w:left="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E01538">
      <w:start w:val="1"/>
      <w:numFmt w:val="lowerLetter"/>
      <w:lvlText w:val="%2"/>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762D66">
      <w:start w:val="1"/>
      <w:numFmt w:val="lowerRoman"/>
      <w:lvlText w:val="%3"/>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3582E56">
      <w:start w:val="1"/>
      <w:numFmt w:val="decimal"/>
      <w:lvlText w:val="%4"/>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1CC1F62">
      <w:start w:val="1"/>
      <w:numFmt w:val="lowerLetter"/>
      <w:lvlText w:val="%5"/>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694CAC2">
      <w:start w:val="1"/>
      <w:numFmt w:val="lowerRoman"/>
      <w:lvlText w:val="%6"/>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0AC3A8">
      <w:start w:val="1"/>
      <w:numFmt w:val="decimal"/>
      <w:lvlText w:val="%7"/>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0D8B02A">
      <w:start w:val="1"/>
      <w:numFmt w:val="lowerLetter"/>
      <w:lvlText w:val="%8"/>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838EA24">
      <w:start w:val="1"/>
      <w:numFmt w:val="lowerRoman"/>
      <w:lvlText w:val="%9"/>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BAE15EB"/>
    <w:multiLevelType w:val="hybridMultilevel"/>
    <w:tmpl w:val="81365330"/>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6" w15:restartNumberingAfterBreak="0">
    <w:nsid w:val="4D213A52"/>
    <w:multiLevelType w:val="hybridMultilevel"/>
    <w:tmpl w:val="3434192A"/>
    <w:lvl w:ilvl="0" w:tplc="B3787CAE">
      <w:start w:val="1"/>
      <w:numFmt w:val="decimal"/>
      <w:lvlText w:val="%1"/>
      <w:lvlJc w:val="left"/>
      <w:pPr>
        <w:ind w:left="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71C63E4">
      <w:start w:val="1"/>
      <w:numFmt w:val="lowerLetter"/>
      <w:lvlText w:val="%2"/>
      <w:lvlJc w:val="left"/>
      <w:pPr>
        <w:ind w:left="1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E68AADE">
      <w:start w:val="1"/>
      <w:numFmt w:val="lowerRoman"/>
      <w:lvlText w:val="%3"/>
      <w:lvlJc w:val="left"/>
      <w:pPr>
        <w:ind w:left="1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BEAE8A">
      <w:start w:val="1"/>
      <w:numFmt w:val="decimal"/>
      <w:lvlText w:val="%4"/>
      <w:lvlJc w:val="left"/>
      <w:pPr>
        <w:ind w:left="2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4DCE98A">
      <w:start w:val="1"/>
      <w:numFmt w:val="lowerLetter"/>
      <w:lvlText w:val="%5"/>
      <w:lvlJc w:val="left"/>
      <w:pPr>
        <w:ind w:left="3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562CB86">
      <w:start w:val="1"/>
      <w:numFmt w:val="lowerRoman"/>
      <w:lvlText w:val="%6"/>
      <w:lvlJc w:val="left"/>
      <w:pPr>
        <w:ind w:left="39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DCD01C">
      <w:start w:val="1"/>
      <w:numFmt w:val="decimal"/>
      <w:lvlText w:val="%7"/>
      <w:lvlJc w:val="left"/>
      <w:pPr>
        <w:ind w:left="4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1A489C">
      <w:start w:val="1"/>
      <w:numFmt w:val="lowerLetter"/>
      <w:lvlText w:val="%8"/>
      <w:lvlJc w:val="left"/>
      <w:pPr>
        <w:ind w:left="54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6C1870">
      <w:start w:val="1"/>
      <w:numFmt w:val="lowerRoman"/>
      <w:lvlText w:val="%9"/>
      <w:lvlJc w:val="left"/>
      <w:pPr>
        <w:ind w:left="61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EF72B3B"/>
    <w:multiLevelType w:val="hybridMultilevel"/>
    <w:tmpl w:val="6E621698"/>
    <w:lvl w:ilvl="0" w:tplc="187E020A">
      <w:start w:val="1"/>
      <w:numFmt w:val="bullet"/>
      <w:lvlText w:val="•"/>
      <w:lvlJc w:val="left"/>
      <w:pPr>
        <w:ind w:left="50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958A5D2E">
      <w:start w:val="1"/>
      <w:numFmt w:val="bullet"/>
      <w:lvlText w:val="o"/>
      <w:lvlJc w:val="left"/>
      <w:pPr>
        <w:ind w:left="143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3D6CD080">
      <w:start w:val="1"/>
      <w:numFmt w:val="bullet"/>
      <w:lvlText w:val="▪"/>
      <w:lvlJc w:val="left"/>
      <w:pPr>
        <w:ind w:left="215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5148B606">
      <w:start w:val="1"/>
      <w:numFmt w:val="bullet"/>
      <w:lvlText w:val="•"/>
      <w:lvlJc w:val="left"/>
      <w:pPr>
        <w:ind w:left="28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ACDA9612">
      <w:start w:val="1"/>
      <w:numFmt w:val="bullet"/>
      <w:lvlText w:val="o"/>
      <w:lvlJc w:val="left"/>
      <w:pPr>
        <w:ind w:left="359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CF4E58C2">
      <w:start w:val="1"/>
      <w:numFmt w:val="bullet"/>
      <w:lvlText w:val="▪"/>
      <w:lvlJc w:val="left"/>
      <w:pPr>
        <w:ind w:left="431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692C239E">
      <w:start w:val="1"/>
      <w:numFmt w:val="bullet"/>
      <w:lvlText w:val="•"/>
      <w:lvlJc w:val="left"/>
      <w:pPr>
        <w:ind w:left="503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C0CE5AAA">
      <w:start w:val="1"/>
      <w:numFmt w:val="bullet"/>
      <w:lvlText w:val="o"/>
      <w:lvlJc w:val="left"/>
      <w:pPr>
        <w:ind w:left="575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25E6E4C">
      <w:start w:val="1"/>
      <w:numFmt w:val="bullet"/>
      <w:lvlText w:val="▪"/>
      <w:lvlJc w:val="left"/>
      <w:pPr>
        <w:ind w:left="64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C1B3A2A"/>
    <w:multiLevelType w:val="multilevel"/>
    <w:tmpl w:val="29A27464"/>
    <w:lvl w:ilvl="0">
      <w:start w:val="1"/>
      <w:numFmt w:val="decimal"/>
      <w:lvlText w:val="%1."/>
      <w:lvlJc w:val="left"/>
      <w:pPr>
        <w:ind w:left="2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01557A4"/>
    <w:multiLevelType w:val="hybridMultilevel"/>
    <w:tmpl w:val="F89281F6"/>
    <w:lvl w:ilvl="0" w:tplc="4A0876E4">
      <w:start w:val="1"/>
      <w:numFmt w:val="bullet"/>
      <w:lvlText w:val="-"/>
      <w:lvlJc w:val="left"/>
      <w:pPr>
        <w:ind w:left="2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A4C6FD4">
      <w:start w:val="1"/>
      <w:numFmt w:val="bullet"/>
      <w:lvlText w:val="o"/>
      <w:lvlJc w:val="left"/>
      <w:pPr>
        <w:ind w:left="10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C05B4A">
      <w:start w:val="1"/>
      <w:numFmt w:val="bullet"/>
      <w:lvlText w:val="▪"/>
      <w:lvlJc w:val="left"/>
      <w:pPr>
        <w:ind w:left="18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78EFA86">
      <w:start w:val="1"/>
      <w:numFmt w:val="bullet"/>
      <w:lvlText w:val="•"/>
      <w:lvlJc w:val="left"/>
      <w:pPr>
        <w:ind w:left="25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0BA3010">
      <w:start w:val="1"/>
      <w:numFmt w:val="bullet"/>
      <w:lvlText w:val="o"/>
      <w:lvlJc w:val="left"/>
      <w:pPr>
        <w:ind w:left="32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42450E8">
      <w:start w:val="1"/>
      <w:numFmt w:val="bullet"/>
      <w:lvlText w:val="▪"/>
      <w:lvlJc w:val="left"/>
      <w:pPr>
        <w:ind w:left="39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A4616DA">
      <w:start w:val="1"/>
      <w:numFmt w:val="bullet"/>
      <w:lvlText w:val="•"/>
      <w:lvlJc w:val="left"/>
      <w:pPr>
        <w:ind w:left="46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0662144">
      <w:start w:val="1"/>
      <w:numFmt w:val="bullet"/>
      <w:lvlText w:val="o"/>
      <w:lvlJc w:val="left"/>
      <w:pPr>
        <w:ind w:left="54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B109BE6">
      <w:start w:val="1"/>
      <w:numFmt w:val="bullet"/>
      <w:lvlText w:val="▪"/>
      <w:lvlJc w:val="left"/>
      <w:pPr>
        <w:ind w:left="61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68A30A3E"/>
    <w:multiLevelType w:val="multilevel"/>
    <w:tmpl w:val="39E8F69A"/>
    <w:lvl w:ilvl="0">
      <w:start w:val="8"/>
      <w:numFmt w:val="decimal"/>
      <w:lvlText w:val="%1."/>
      <w:lvlJc w:val="left"/>
      <w:pPr>
        <w:ind w:left="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Text w:val="%1.%2."/>
      <w:lvlJc w:val="left"/>
      <w:pPr>
        <w:ind w:left="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8F92F01"/>
    <w:multiLevelType w:val="hybridMultilevel"/>
    <w:tmpl w:val="CE7A9C0A"/>
    <w:lvl w:ilvl="0" w:tplc="CF7443BA">
      <w:start w:val="4"/>
      <w:numFmt w:val="decimal"/>
      <w:lvlText w:val="%1."/>
      <w:lvlJc w:val="left"/>
      <w:pPr>
        <w:ind w:left="4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8100BA2">
      <w:start w:val="1"/>
      <w:numFmt w:val="lowerLetter"/>
      <w:lvlText w:val="%2"/>
      <w:lvlJc w:val="left"/>
      <w:pPr>
        <w:ind w:left="11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80D784">
      <w:start w:val="1"/>
      <w:numFmt w:val="lowerRoman"/>
      <w:lvlText w:val="%3"/>
      <w:lvlJc w:val="left"/>
      <w:pPr>
        <w:ind w:left="18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022342C">
      <w:start w:val="1"/>
      <w:numFmt w:val="decimal"/>
      <w:lvlText w:val="%4"/>
      <w:lvlJc w:val="left"/>
      <w:pPr>
        <w:ind w:left="25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B68EF8">
      <w:start w:val="1"/>
      <w:numFmt w:val="lowerLetter"/>
      <w:lvlText w:val="%5"/>
      <w:lvlJc w:val="left"/>
      <w:pPr>
        <w:ind w:left="33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AC097C">
      <w:start w:val="1"/>
      <w:numFmt w:val="lowerRoman"/>
      <w:lvlText w:val="%6"/>
      <w:lvlJc w:val="left"/>
      <w:pPr>
        <w:ind w:left="40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D21356">
      <w:start w:val="1"/>
      <w:numFmt w:val="decimal"/>
      <w:lvlText w:val="%7"/>
      <w:lvlJc w:val="left"/>
      <w:pPr>
        <w:ind w:left="47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BB2E6CA">
      <w:start w:val="1"/>
      <w:numFmt w:val="lowerLetter"/>
      <w:lvlText w:val="%8"/>
      <w:lvlJc w:val="left"/>
      <w:pPr>
        <w:ind w:left="54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998001A">
      <w:start w:val="1"/>
      <w:numFmt w:val="lowerRoman"/>
      <w:lvlText w:val="%9"/>
      <w:lvlJc w:val="left"/>
      <w:pPr>
        <w:ind w:left="61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8"/>
  </w:num>
  <w:num w:numId="2">
    <w:abstractNumId w:val="6"/>
  </w:num>
  <w:num w:numId="3">
    <w:abstractNumId w:val="9"/>
  </w:num>
  <w:num w:numId="4">
    <w:abstractNumId w:val="1"/>
  </w:num>
  <w:num w:numId="5">
    <w:abstractNumId w:val="10"/>
  </w:num>
  <w:num w:numId="6">
    <w:abstractNumId w:val="2"/>
  </w:num>
  <w:num w:numId="7">
    <w:abstractNumId w:val="4"/>
  </w:num>
  <w:num w:numId="8">
    <w:abstractNumId w:val="0"/>
  </w:num>
  <w:num w:numId="9">
    <w:abstractNumId w:val="7"/>
  </w:num>
  <w:num w:numId="10">
    <w:abstractNumId w:val="11"/>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3EB"/>
    <w:rsid w:val="0004222F"/>
    <w:rsid w:val="00302B1A"/>
    <w:rsid w:val="004905E8"/>
    <w:rsid w:val="004A1D69"/>
    <w:rsid w:val="006B23EB"/>
    <w:rsid w:val="00855748"/>
    <w:rsid w:val="00920F66"/>
    <w:rsid w:val="009F3F80"/>
    <w:rsid w:val="00AC60C0"/>
    <w:rsid w:val="00B308D7"/>
    <w:rsid w:val="00B43ACD"/>
    <w:rsid w:val="00E45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3536ED-7B7D-4377-A3C7-A047325CD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58" w:lineRule="auto"/>
      <w:ind w:left="82" w:hanging="3"/>
      <w:jc w:val="both"/>
    </w:pPr>
    <w:rPr>
      <w:rFonts w:ascii="Times New Roman" w:hAnsi="Times New Roman"/>
      <w:color w:val="000000"/>
      <w:sz w:val="22"/>
      <w:szCs w:val="22"/>
      <w:lang w:val="en-US" w:eastAsia="en-US"/>
    </w:rPr>
  </w:style>
  <w:style w:type="paragraph" w:styleId="1">
    <w:name w:val="heading 1"/>
    <w:next w:val="a"/>
    <w:link w:val="10"/>
    <w:uiPriority w:val="9"/>
    <w:unhideWhenUsed/>
    <w:qFormat/>
    <w:pPr>
      <w:keepNext/>
      <w:keepLines/>
      <w:spacing w:after="3" w:line="259" w:lineRule="auto"/>
      <w:ind w:left="104" w:hanging="10"/>
      <w:outlineLvl w:val="0"/>
    </w:pPr>
    <w:rPr>
      <w:rFonts w:ascii="Times New Roman" w:hAnsi="Times New Roman"/>
      <w:color w:val="000000"/>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0"/>
    </w:rPr>
  </w:style>
  <w:style w:type="table" w:customStyle="1" w:styleId="TableGrid">
    <w:name w:val="TableGrid"/>
    <w:rPr>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4906</Words>
  <Characters>27966</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123-3</cp:lastModifiedBy>
  <cp:revision>5</cp:revision>
  <dcterms:created xsi:type="dcterms:W3CDTF">2026-05-14T08:51:00Z</dcterms:created>
  <dcterms:modified xsi:type="dcterms:W3CDTF">2026-06-03T11:06:00Z</dcterms:modified>
</cp:coreProperties>
</file>