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5E0F" w:rsidRDefault="00325E0F" w:rsidP="00221814">
      <w:pPr>
        <w:pStyle w:val="13"/>
        <w:ind w:firstLine="360"/>
        <w:rPr>
          <w:rStyle w:val="110"/>
          <w:rFonts w:ascii="Times New Roman" w:hAnsi="Times New Roman"/>
          <w:b/>
          <w:bCs/>
          <w:sz w:val="24"/>
          <w:szCs w:val="24"/>
        </w:rPr>
      </w:pPr>
    </w:p>
    <w:p w:rsidR="00A06CB3" w:rsidRDefault="00A06CB3" w:rsidP="00221814">
      <w:pPr>
        <w:pStyle w:val="13"/>
        <w:ind w:firstLine="360"/>
        <w:rPr>
          <w:rStyle w:val="110"/>
          <w:rFonts w:ascii="Times New Roman" w:hAnsi="Times New Roman"/>
          <w:b/>
          <w:bCs/>
          <w:sz w:val="24"/>
          <w:szCs w:val="24"/>
        </w:rPr>
      </w:pPr>
    </w:p>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FF5F5E" w:rsidRPr="00A06CB3" w:rsidRDefault="00FF5F5E" w:rsidP="008526DE">
      <w:pPr>
        <w:pStyle w:val="13"/>
        <w:rPr>
          <w:b w:val="0"/>
          <w:szCs w:val="24"/>
        </w:rPr>
      </w:pPr>
      <w:r w:rsidRPr="00A06CB3">
        <w:rPr>
          <w:b w:val="0"/>
          <w:szCs w:val="24"/>
        </w:rPr>
        <w:t xml:space="preserve">на поставку </w:t>
      </w:r>
      <w:r w:rsidR="00A06CB3" w:rsidRPr="00A06CB3">
        <w:rPr>
          <w:b w:val="0"/>
        </w:rPr>
        <w:t xml:space="preserve">дверных замков и доводчиков </w:t>
      </w:r>
      <w:r w:rsidR="00FE3636" w:rsidRPr="00A06CB3">
        <w:rPr>
          <w:b w:val="0"/>
          <w:szCs w:val="24"/>
        </w:rPr>
        <w:t>для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p>
    <w:p w:rsidR="00FF5F5E" w:rsidRDefault="00FF5F5E" w:rsidP="008526DE">
      <w:pPr>
        <w:pStyle w:val="13"/>
        <w:rPr>
          <w:szCs w:val="24"/>
        </w:rPr>
      </w:pPr>
    </w:p>
    <w:p w:rsidR="00874688" w:rsidRPr="00A06CB3" w:rsidRDefault="00874688" w:rsidP="008526DE">
      <w:pPr>
        <w:pStyle w:val="13"/>
        <w:rPr>
          <w:b w:val="0"/>
        </w:rPr>
      </w:pPr>
      <w:r w:rsidRPr="00A06CB3">
        <w:rPr>
          <w:b w:val="0"/>
        </w:rPr>
        <w:t xml:space="preserve">Санкт - Петербург </w:t>
      </w:r>
      <w:r w:rsidRPr="00A06CB3">
        <w:rPr>
          <w:b w:val="0"/>
        </w:rPr>
        <w:tab/>
      </w:r>
      <w:r w:rsidR="0008405D" w:rsidRPr="00A06CB3">
        <w:rPr>
          <w:b w:val="0"/>
        </w:rPr>
        <w:t xml:space="preserve">          </w:t>
      </w:r>
      <w:r w:rsidR="00E46600" w:rsidRPr="00A06CB3">
        <w:rPr>
          <w:b w:val="0"/>
        </w:rPr>
        <w:t xml:space="preserve">                                                      </w:t>
      </w:r>
      <w:r w:rsidR="0008405D" w:rsidRPr="00A06CB3">
        <w:rPr>
          <w:b w:val="0"/>
        </w:rPr>
        <w:t xml:space="preserve">          ______________</w:t>
      </w:r>
      <w:r w:rsidR="00E538FE" w:rsidRPr="00A06CB3">
        <w:rPr>
          <w:b w:val="0"/>
        </w:rPr>
        <w:t>20</w:t>
      </w:r>
      <w:r w:rsidR="00D8593E" w:rsidRPr="00A06CB3">
        <w:rPr>
          <w:b w:val="0"/>
        </w:rPr>
        <w:t>2</w:t>
      </w:r>
      <w:r w:rsidR="00AE34E3" w:rsidRPr="00A06CB3">
        <w:rPr>
          <w:b w:val="0"/>
        </w:rPr>
        <w:t>6</w:t>
      </w:r>
      <w:r w:rsidRPr="00A06CB3">
        <w:rPr>
          <w:b w:val="0"/>
        </w:rPr>
        <w:t xml:space="preserve"> г.</w:t>
      </w:r>
    </w:p>
    <w:p w:rsidR="00874688" w:rsidRDefault="00874688" w:rsidP="00874688">
      <w:pPr>
        <w:pStyle w:val="13"/>
        <w:ind w:firstLine="360"/>
        <w:jc w:val="both"/>
        <w:rPr>
          <w:b w:val="0"/>
          <w:i/>
          <w:sz w:val="20"/>
        </w:rPr>
      </w:pPr>
    </w:p>
    <w:p w:rsidR="006F269E" w:rsidRPr="0085529B" w:rsidRDefault="00FE3636" w:rsidP="006F269E">
      <w:pPr>
        <w:ind w:firstLine="540"/>
        <w:jc w:val="both"/>
      </w:pPr>
      <w:r w:rsidRPr="00FE3636">
        <w:t>Государственное бюджетное общеобразовательное учреждение средняя общеобразовательная школа №134 Красногвардейского района Санкт-Петербурга имени Сергея Дудко в лице директора Никифоровой Марины Анатольевны</w:t>
      </w:r>
      <w:r w:rsidR="006F269E" w:rsidRPr="0085529B">
        <w:t>, действующего на основании Устава, с одной стороны, и _________________________________(сокращенное</w:t>
      </w:r>
      <w:r w:rsidR="00707CC0">
        <w:t xml:space="preserve"> </w:t>
      </w:r>
      <w:r w:rsidR="006F269E" w:rsidRPr="0085529B">
        <w:t>наименование_</w:t>
      </w:r>
      <w:r w:rsidR="006F269E">
        <w:t>________________</w:t>
      </w:r>
      <w:r w:rsidR="006F269E" w:rsidRPr="0085529B">
        <w:t>______) в лице_________</w:t>
      </w:r>
      <w:r w:rsidR="00591A08">
        <w:t>_______</w:t>
      </w:r>
      <w:r w:rsidR="006F269E" w:rsidRPr="0085529B">
        <w:t>_______,</w:t>
      </w:r>
      <w:r w:rsidR="004F5685">
        <w:t xml:space="preserve"> </w:t>
      </w:r>
      <w:r w:rsidR="006F269E" w:rsidRPr="0085529B">
        <w:t xml:space="preserve">действующего на основании ____________________________, именуемое в дальнейшем </w:t>
      </w:r>
      <w:r w:rsidR="00420F91">
        <w:t>Поставщик</w:t>
      </w:r>
      <w:r w:rsidR="006F269E" w:rsidRPr="0085529B">
        <w:t>,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1.</w:t>
      </w:r>
      <w:r w:rsidR="006F7B50" w:rsidRPr="00336BDA">
        <w:t>1. Предметом</w:t>
      </w:r>
      <w:r w:rsidRPr="00336BDA">
        <w:t xml:space="preserve"> Контракта является </w:t>
      </w:r>
      <w:r w:rsidR="00A06CB3">
        <w:t>П</w:t>
      </w:r>
      <w:r w:rsidR="0036275B">
        <w:t xml:space="preserve">оставка </w:t>
      </w:r>
      <w:r w:rsidR="00560559">
        <w:t xml:space="preserve">дверных </w:t>
      </w:r>
      <w:r w:rsidR="00290F90" w:rsidRPr="00560559">
        <w:t>замк</w:t>
      </w:r>
      <w:r w:rsidR="00560559" w:rsidRPr="00560559">
        <w:t>ов и</w:t>
      </w:r>
      <w:r w:rsidR="00290F90" w:rsidRPr="00560559">
        <w:t xml:space="preserve"> доводчик</w:t>
      </w:r>
      <w:r w:rsidR="00560559" w:rsidRPr="00560559">
        <w:t>ов</w:t>
      </w:r>
      <w:r w:rsidR="00290F90" w:rsidRPr="00290F90">
        <w:t xml:space="preserve"> </w:t>
      </w:r>
      <w:r w:rsidR="00290F90">
        <w:t>д</w:t>
      </w:r>
      <w:r w:rsidR="00FE3636" w:rsidRPr="00FE3636">
        <w:t>ля Государственного бюджетного общеобразовательного учреждения средняя общеобразовательная школа № 134 Красногвардейского района Санкт-Петербурга имени Сергея Дудко, для нужд Санкт-Петербурга в 2026 году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sidR="00DA56A9">
        <w:rPr>
          <w:rFonts w:ascii="Times New Roman" w:hAnsi="Times New Roman" w:cs="Times New Roman"/>
          <w:sz w:val="24"/>
          <w:szCs w:val="24"/>
        </w:rPr>
        <w:t xml:space="preserve"> 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По настоящему Контракту Поставщик обязуется осуществить по</w:t>
      </w:r>
      <w:r w:rsidR="00F627E8">
        <w:t xml:space="preserve">ставку </w:t>
      </w:r>
      <w:r w:rsidR="00290F90" w:rsidRPr="00290F90">
        <w:rPr>
          <w:b/>
        </w:rPr>
        <w:t xml:space="preserve">замки врезные, доводчики </w:t>
      </w:r>
      <w:r w:rsidR="008526DE" w:rsidRPr="00F82E67">
        <w:t>(</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00F94583">
        <w:t xml:space="preserve"> </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F94583" w:rsidRPr="00F94583">
        <w:rPr>
          <w:rFonts w:ascii="Tahoma" w:hAnsi="Tahoma" w:cs="Tahoma"/>
          <w:color w:val="000000"/>
          <w:sz w:val="18"/>
          <w:szCs w:val="18"/>
          <w:shd w:val="clear" w:color="auto" w:fill="F1F1F1"/>
        </w:rPr>
        <w:t xml:space="preserve"> </w:t>
      </w:r>
      <w:r w:rsidR="00870EDA" w:rsidRPr="00870EDA">
        <w:t>262780602968978060100100040000000244</w:t>
      </w:r>
      <w:r w:rsidR="00F94583" w:rsidRPr="00FE6342">
        <w:t>.</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Цена по настоящему Контракту составляет _________ руб. ______ коп.</w:t>
      </w:r>
      <w:r w:rsidR="00873A43">
        <w:t xml:space="preserve">, </w:t>
      </w:r>
      <w:r w:rsidR="00873A43" w:rsidRPr="00873A43">
        <w:t>в т</w:t>
      </w:r>
      <w:r w:rsidR="002F45A3">
        <w:t>ом числе</w:t>
      </w:r>
      <w:r w:rsidR="00873A43" w:rsidRPr="00873A43">
        <w:t xml:space="preserve"> НДС ___________________руб., и определяется согласно Приложению № 1 к настоящему Контракту.</w:t>
      </w:r>
    </w:p>
    <w:p w:rsidR="00290F90" w:rsidRDefault="002702FC" w:rsidP="00290F90">
      <w:pPr>
        <w:ind w:firstLine="540"/>
        <w:jc w:val="both"/>
      </w:pPr>
      <w:r w:rsidRPr="002702FC">
        <w:t xml:space="preserve">Цена Контракта включает в себя все расходы, </w:t>
      </w:r>
      <w:r w:rsidR="00EE379A" w:rsidRPr="00EE379A">
        <w:t xml:space="preserve">: в том числе </w:t>
      </w:r>
      <w:r w:rsidR="00290F90" w:rsidRPr="00290F90">
        <w:t>стоимость товара, упаковки, транспортные расходы, погрузочно-разгрузочные, расходы по уборке и вывозу упаковочного материала, страхование, вывоз упаковки, заработную плату персонала, материалы, страхование, уплату таможенных пошлин, налогов и других обязательных платежей, а также прочие расходы, связанные с исполнением контракта.</w:t>
      </w:r>
      <w:r w:rsidR="00290F90">
        <w:t>.</w:t>
      </w:r>
    </w:p>
    <w:p w:rsidR="002702FC" w:rsidRPr="002702FC" w:rsidRDefault="002702FC" w:rsidP="00290F90">
      <w:pPr>
        <w:ind w:firstLine="540"/>
        <w:jc w:val="both"/>
      </w:pPr>
      <w:bookmarkStart w:id="0" w:name="_GoBack"/>
      <w:bookmarkEnd w:id="0"/>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lastRenderedPageBreak/>
        <w:t>2.</w:t>
      </w:r>
      <w:r w:rsidR="006F7B50" w:rsidRPr="002702FC">
        <w:t>4. Авансирование</w:t>
      </w:r>
      <w:r w:rsidRPr="002702FC">
        <w:t xml:space="preserve">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AE34E3" w:rsidRDefault="00AE34E3" w:rsidP="002702FC">
      <w:pPr>
        <w:ind w:firstLine="567"/>
        <w:jc w:val="both"/>
        <w:rPr>
          <w:iCs/>
        </w:rPr>
      </w:pPr>
      <w:r w:rsidRPr="00AE34E3">
        <w:rPr>
          <w:iCs/>
        </w:rPr>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сторонами, акта сдачи-приемки Товара на основании предоставленного Поставщиком Заказчику счета, УПД (Универсальный передаточный документ). Днем исполнения обязательств Заказчиком по оплате считается дата списания денежных средств с лицевого счета Заказчика. </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Default="002702FC" w:rsidP="002702FC">
      <w:pPr>
        <w:ind w:firstLine="567"/>
        <w:jc w:val="both"/>
        <w:rPr>
          <w:rFonts w:eastAsia="Calibri"/>
          <w:lang w:eastAsia="en-US"/>
        </w:rPr>
      </w:pPr>
      <w:r w:rsidRPr="002702FC">
        <w:t xml:space="preserve">2.7. </w:t>
      </w:r>
      <w:r w:rsidRPr="002702FC">
        <w:rPr>
          <w:rFonts w:eastAsia="Calibri"/>
          <w:lang w:eastAsia="en-US"/>
        </w:rPr>
        <w:t>Сумма, подлежащая уплате Заказчиком Поставщику</w:t>
      </w:r>
      <w:r w:rsidR="00AC0F91">
        <w:rPr>
          <w:rFonts w:eastAsia="Calibri"/>
          <w:lang w:eastAsia="en-US"/>
        </w:rPr>
        <w:t xml:space="preserve"> </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020F6" w:rsidRPr="00D020F6" w:rsidRDefault="00D020F6" w:rsidP="00D020F6">
      <w:pPr>
        <w:ind w:firstLine="567"/>
        <w:jc w:val="both"/>
        <w:rPr>
          <w:rFonts w:eastAsia="Calibri"/>
          <w:lang w:eastAsia="en-US"/>
        </w:rPr>
      </w:pPr>
      <w:r>
        <w:rPr>
          <w:rFonts w:eastAsia="Calibri"/>
          <w:lang w:eastAsia="en-US"/>
        </w:rPr>
        <w:t>2.8. Поставщик</w:t>
      </w:r>
      <w:r w:rsidRPr="00D020F6">
        <w:rPr>
          <w:rFonts w:eastAsia="Calibri"/>
          <w:lang w:eastAsia="en-US"/>
        </w:rPr>
        <w:t xml:space="preserve">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w:t>
      </w:r>
      <w:r>
        <w:rPr>
          <w:rFonts w:eastAsia="Calibri"/>
          <w:lang w:eastAsia="en-US"/>
        </w:rPr>
        <w:t>Поставщика</w:t>
      </w:r>
      <w:r w:rsidRPr="00D020F6">
        <w:rPr>
          <w:rFonts w:eastAsia="Calibri"/>
          <w:lang w:eastAsia="en-US"/>
        </w:rPr>
        <w:t xml:space="preserve">, и направляет Заказчику в системе документ о приемке. </w:t>
      </w:r>
    </w:p>
    <w:p w:rsidR="00D020F6" w:rsidRPr="00D020F6" w:rsidRDefault="00D020F6" w:rsidP="00D020F6">
      <w:pPr>
        <w:ind w:firstLine="567"/>
        <w:jc w:val="both"/>
        <w:rPr>
          <w:rFonts w:eastAsia="Calibri"/>
          <w:lang w:eastAsia="en-US"/>
        </w:rPr>
      </w:pPr>
      <w:r w:rsidRPr="00D020F6">
        <w:rPr>
          <w:rFonts w:eastAsia="Calibri"/>
          <w:lang w:eastAsia="en-US"/>
        </w:rPr>
        <w:t xml:space="preserve">Стороны пришли к соглашению о том, что использование при заключении и исполнении настоящего договора квалифицированной электронной подписи приравнивается к собственноручной подписи. </w:t>
      </w:r>
    </w:p>
    <w:p w:rsidR="00D020F6" w:rsidRPr="00D020F6" w:rsidRDefault="00D020F6" w:rsidP="00D020F6">
      <w:pPr>
        <w:ind w:firstLine="567"/>
        <w:jc w:val="both"/>
        <w:rPr>
          <w:rFonts w:eastAsia="Calibri"/>
          <w:lang w:eastAsia="en-US"/>
        </w:rPr>
      </w:pPr>
      <w:r w:rsidRPr="00D020F6">
        <w:rPr>
          <w:rFonts w:eastAsia="Calibri"/>
          <w:lang w:eastAsia="en-US"/>
        </w:rPr>
        <w:t>Стороны подтверждают взаимное согласие на возможность использования электронного документооборота при выставлении и получении счетов, а также первичных учетных документов (в том числе универсальных передаточных документов, актов приема-передачи и актов сверки расчетов), подписанных электронной подписью с использованием телекоммуникационных каналов связи, в рамках исполнения обязательств по договору.</w:t>
      </w:r>
    </w:p>
    <w:p w:rsidR="00D020F6" w:rsidRPr="002702FC" w:rsidRDefault="00D020F6" w:rsidP="00D020F6">
      <w:pPr>
        <w:ind w:firstLine="567"/>
        <w:jc w:val="both"/>
      </w:pPr>
      <w:r w:rsidRPr="00D020F6">
        <w:rPr>
          <w:rFonts w:eastAsia="Calibri"/>
          <w:lang w:eastAsia="en-US"/>
        </w:rPr>
        <w:t>Выставление и получение счетов и первичных документов с использованием электронного документооборота осуществляется сторонами в порядке, установленном действующим законодательством, а также договорами (соглашениями) об обмене электронными документами, заключенными сторонами с соответствующим оператором электронного документооборота.</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FF5F5E" w:rsidRPr="00A93CC5" w:rsidRDefault="00FF5F5E" w:rsidP="00FF5F5E">
      <w:pPr>
        <w:autoSpaceDE w:val="0"/>
        <w:autoSpaceDN w:val="0"/>
        <w:adjustRightInd w:val="0"/>
        <w:ind w:firstLine="540"/>
        <w:jc w:val="both"/>
      </w:pPr>
      <w:r w:rsidRPr="00147959">
        <w:t xml:space="preserve">3.1. </w:t>
      </w:r>
      <w:r w:rsidRPr="00A93CC5">
        <w:t>Настоящий Контракт считается закл</w:t>
      </w:r>
      <w:r>
        <w:t xml:space="preserve">юченным с момента подписания и </w:t>
      </w:r>
      <w:r w:rsidRPr="00A93CC5">
        <w:t>действует по «31» декабря 202</w:t>
      </w:r>
      <w:r w:rsidR="00D020F6">
        <w:t>6</w:t>
      </w:r>
      <w:r w:rsidRPr="00A93CC5">
        <w:t xml:space="preserve"> года. </w:t>
      </w:r>
    </w:p>
    <w:p w:rsidR="00FF5F5E" w:rsidRPr="00A93CC5" w:rsidRDefault="00FF5F5E" w:rsidP="00FF5F5E">
      <w:pPr>
        <w:autoSpaceDE w:val="0"/>
        <w:autoSpaceDN w:val="0"/>
        <w:adjustRightInd w:val="0"/>
        <w:ind w:firstLine="540"/>
        <w:jc w:val="both"/>
      </w:pPr>
      <w:r w:rsidRPr="00A93CC5">
        <w:t>3.2. Контракт подлежит обязательной регистрации в порядке, установленном законодательством.</w:t>
      </w:r>
    </w:p>
    <w:p w:rsidR="00FF5F5E" w:rsidRPr="00235DAE"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FF5F5E" w:rsidRPr="00215223" w:rsidRDefault="00FF5F5E" w:rsidP="00FF5F5E">
      <w:pPr>
        <w:pStyle w:val="ConsPlusNormal"/>
        <w:ind w:firstLine="540"/>
        <w:jc w:val="both"/>
        <w:rPr>
          <w:rFonts w:ascii="Times New Roman" w:hAnsi="Times New Roman" w:cs="Times New Roman"/>
          <w:sz w:val="24"/>
          <w:szCs w:val="24"/>
        </w:rPr>
      </w:pPr>
      <w:r w:rsidRPr="00235DAE">
        <w:rPr>
          <w:rFonts w:ascii="Times New Roman" w:hAnsi="Times New Roman" w:cs="Times New Roman"/>
          <w:sz w:val="24"/>
          <w:szCs w:val="24"/>
        </w:rPr>
        <w:t>3.3. Истечение срока действия Контракта не освобождает Стороны</w:t>
      </w:r>
      <w:r w:rsidRPr="00215223">
        <w:rPr>
          <w:rFonts w:ascii="Times New Roman" w:hAnsi="Times New Roman" w:cs="Times New Roman"/>
          <w:sz w:val="24"/>
          <w:szCs w:val="24"/>
        </w:rPr>
        <w:t xml:space="preserve"> от исполнения обязательств, возникших в период действия Контракта, а также от ответственности за его нарушение.</w:t>
      </w:r>
    </w:p>
    <w:p w:rsidR="00C24027" w:rsidRDefault="002702FC" w:rsidP="002702FC">
      <w:pPr>
        <w:autoSpaceDE w:val="0"/>
        <w:autoSpaceDN w:val="0"/>
        <w:adjustRightInd w:val="0"/>
        <w:ind w:firstLine="540"/>
        <w:jc w:val="both"/>
      </w:pPr>
      <w:r w:rsidRPr="002702FC">
        <w:t>3.</w:t>
      </w:r>
      <w:r w:rsidR="00FF5F5E">
        <w:t>4</w:t>
      </w:r>
      <w:r w:rsidRPr="002702FC">
        <w:t xml:space="preserve">. Местом поставки Товара является: </w:t>
      </w:r>
    </w:p>
    <w:p w:rsidR="002702FC" w:rsidRDefault="00EE379A" w:rsidP="00AE34E3">
      <w:pPr>
        <w:autoSpaceDE w:val="0"/>
        <w:autoSpaceDN w:val="0"/>
        <w:adjustRightInd w:val="0"/>
        <w:ind w:firstLine="540"/>
        <w:jc w:val="both"/>
      </w:pPr>
      <w:r w:rsidRPr="00EE379A">
        <w:rPr>
          <w:b/>
        </w:rPr>
        <w:t xml:space="preserve">Санкт-Петербург, ул. Отечественная, д.5. литер А </w:t>
      </w:r>
      <w:r>
        <w:rPr>
          <w:b/>
        </w:rPr>
        <w:t xml:space="preserve"> </w:t>
      </w:r>
      <w:r w:rsidR="002702FC" w:rsidRPr="002702FC">
        <w:t>(далее – Объект).</w:t>
      </w:r>
    </w:p>
    <w:p w:rsidR="00FF5F5E" w:rsidRPr="002702FC" w:rsidRDefault="00FF5F5E" w:rsidP="00AE34E3">
      <w:pPr>
        <w:ind w:firstLine="567"/>
        <w:jc w:val="both"/>
      </w:pPr>
      <w:r w:rsidRPr="00FF5F5E">
        <w:lastRenderedPageBreak/>
        <w:t xml:space="preserve">3.5. Сроки поставки товара: </w:t>
      </w:r>
      <w:r w:rsidR="00AE34E3" w:rsidRPr="00AE34E3">
        <w:rPr>
          <w:rFonts w:eastAsia="Calibri"/>
          <w:b/>
          <w:bCs/>
        </w:rPr>
        <w:t xml:space="preserve">С момента заключения контракта. В течении </w:t>
      </w:r>
      <w:r w:rsidR="009723A1">
        <w:rPr>
          <w:rFonts w:eastAsia="Calibri"/>
          <w:b/>
          <w:bCs/>
        </w:rPr>
        <w:t>1</w:t>
      </w:r>
      <w:r w:rsidR="00EE379A">
        <w:rPr>
          <w:rFonts w:eastAsia="Calibri"/>
          <w:b/>
          <w:bCs/>
        </w:rPr>
        <w:t>0</w:t>
      </w:r>
      <w:r w:rsidR="00AE34E3" w:rsidRPr="00AE34E3">
        <w:rPr>
          <w:rFonts w:eastAsia="Calibri"/>
          <w:b/>
          <w:bCs/>
        </w:rPr>
        <w:t xml:space="preserve"> календарных дней.</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C24027" w:rsidRDefault="002702FC" w:rsidP="002702FC">
      <w:pPr>
        <w:keepNext/>
        <w:keepLines/>
        <w:numPr>
          <w:ilvl w:val="0"/>
          <w:numId w:val="10"/>
        </w:numPr>
        <w:tabs>
          <w:tab w:val="left" w:pos="426"/>
        </w:tabs>
        <w:ind w:left="0" w:firstLine="540"/>
        <w:jc w:val="both"/>
      </w:pPr>
      <w:r w:rsidRPr="00C24027">
        <w:t xml:space="preserve">4.1 </w:t>
      </w:r>
      <w:r w:rsidR="00AE34E3">
        <w:t>Заявка</w:t>
      </w:r>
      <w:r w:rsidR="00C24027" w:rsidRPr="00C24027">
        <w:t xml:space="preserve"> Заказчика</w:t>
      </w:r>
      <w:r w:rsidR="00AE34E3">
        <w:t xml:space="preserve"> не требуется</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w:t>
      </w:r>
      <w:r w:rsidR="006F7B50" w:rsidRPr="002702FC">
        <w:t>1. Поставщик</w:t>
      </w:r>
      <w:r w:rsidRPr="002702FC">
        <w:t xml:space="preserve">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w:t>
      </w:r>
      <w:r w:rsidR="00F94583">
        <w:t xml:space="preserve"> </w:t>
      </w:r>
      <w:r w:rsidRPr="002702FC">
        <w:t>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w:t>
      </w:r>
      <w:r w:rsidR="008526DE">
        <w:t xml:space="preserve"> </w:t>
      </w:r>
      <w:r w:rsidRPr="002702FC">
        <w:t>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lastRenderedPageBreak/>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w:t>
      </w:r>
      <w:r w:rsidR="00556519">
        <w:t>ноты и правильности оформления УПД (универсального передаточного документа)</w:t>
      </w:r>
      <w:r w:rsidRPr="002702FC">
        <w:t>;</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xml:space="preserve">- проверку наличия документов, удостоверяющих качество Товара: сертификата соответствия или декларации о соответствии, </w:t>
      </w:r>
      <w:r w:rsidR="006F7B50" w:rsidRPr="002702FC">
        <w:t>иных документов,</w:t>
      </w:r>
      <w:r w:rsidRPr="002702FC">
        <w:t xml:space="preserve">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Default="002702FC" w:rsidP="002702FC">
      <w:pPr>
        <w:autoSpaceDE w:val="0"/>
        <w:autoSpaceDN w:val="0"/>
        <w:adjustRightInd w:val="0"/>
        <w:ind w:firstLine="540"/>
        <w:jc w:val="both"/>
      </w:pPr>
      <w:r w:rsidRPr="002702FC">
        <w:t>7.2. В день отгрузки Товара Поставщик обязан передать Заказчику подписанные</w:t>
      </w:r>
      <w:r w:rsidR="0012364F">
        <w:t xml:space="preserve"> </w:t>
      </w:r>
      <w:r w:rsidRPr="002702FC">
        <w:t>оригиналы сертификат</w:t>
      </w:r>
      <w:r w:rsidR="00556519">
        <w:t>ов</w:t>
      </w:r>
      <w:r w:rsidRPr="002702FC">
        <w:t xml:space="preserve">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w:t>
      </w:r>
      <w:r w:rsidR="00AC0F91">
        <w:t xml:space="preserve"> </w:t>
      </w:r>
      <w:r w:rsidRPr="002702FC">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151C08" w:rsidRPr="00151C08" w:rsidRDefault="00151C08" w:rsidP="00151C08">
      <w:pPr>
        <w:autoSpaceDE w:val="0"/>
        <w:autoSpaceDN w:val="0"/>
        <w:adjustRightInd w:val="0"/>
        <w:ind w:firstLine="540"/>
        <w:jc w:val="both"/>
      </w:pPr>
      <w:r w:rsidRPr="00151C08">
        <w:t>Поставщик не позднее 5 рабочих дней с момента доставки (и при необходимости сборки Товара) формирует с использованием системы электронного документооборота платёжные документы (Универсальный передаточный документ, счет), подписывает усиленной электронной подписью лица, имеющего право действовать от имени Поставщика, и направляет Заказчику в системе документ о приемке.</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7.2.</w:t>
      </w:r>
      <w:r w:rsidR="00AC0F91">
        <w:t xml:space="preserve"> </w:t>
      </w:r>
      <w:r w:rsidRPr="002702FC">
        <w:t xml:space="preserve">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w:t>
      </w:r>
      <w:r w:rsidR="00556519">
        <w:t>УПД (универсальный передаточный документ)</w:t>
      </w:r>
      <w:r w:rsidRPr="002702FC">
        <w:t xml:space="preserve"> и акт сдачи-приемки товара.</w:t>
      </w:r>
    </w:p>
    <w:p w:rsidR="002702FC" w:rsidRPr="002702FC" w:rsidRDefault="002702FC" w:rsidP="002702FC">
      <w:pPr>
        <w:ind w:firstLine="540"/>
        <w:jc w:val="both"/>
      </w:pPr>
      <w:r w:rsidRPr="002702FC">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 xml:space="preserve">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w:t>
      </w:r>
      <w:r w:rsidR="00D6609D">
        <w:t>УПД (универсальный передаточный документ)</w:t>
      </w:r>
      <w:r w:rsidRPr="002702FC">
        <w:t xml:space="preserve">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AE34E3">
        <w:rPr>
          <w:color w:val="000000"/>
        </w:rPr>
        <w:t>а</w:t>
      </w:r>
      <w:r w:rsidRPr="002702FC">
        <w:t xml:space="preserve">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lastRenderedPageBreak/>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 xml:space="preserve">7.10. Внесение каких-либо изменений в одностороннем порядке в текст </w:t>
      </w:r>
      <w:r w:rsidR="00556519">
        <w:t>УПД (универсальный передаточный документ)</w:t>
      </w:r>
      <w:r w:rsidRPr="002702FC">
        <w:t xml:space="preserve"> после </w:t>
      </w:r>
      <w:r w:rsidR="00556519">
        <w:t>его</w:t>
      </w:r>
      <w:r w:rsidRPr="002702FC">
        <w:t xml:space="preserve">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 xml:space="preserve">7.12. Товар считается принятым после подписания Заказчиком </w:t>
      </w:r>
      <w:r w:rsidR="00556519">
        <w:t xml:space="preserve">УПД (универсальный передаточный документ) </w:t>
      </w:r>
      <w:r w:rsidRPr="002702FC">
        <w:t>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lastRenderedPageBreak/>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w:t>
      </w:r>
      <w:r w:rsidR="00BC4B7F">
        <w:t xml:space="preserve"> </w:t>
      </w:r>
      <w:r w:rsidRPr="002702FC">
        <w:t>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D020F6">
        <w:t xml:space="preserve">8.3.4. Одновременно с поставкой Товара передать Заказчику надлежащим образом оформленные и подписанные со своей стороны: акт сдачи-приемки товара, счета, </w:t>
      </w:r>
      <w:r w:rsidR="00D020F6" w:rsidRPr="00D020F6">
        <w:t xml:space="preserve">УПД (универсальный передаточный документ) </w:t>
      </w:r>
      <w:r w:rsidRPr="00D020F6">
        <w:t>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 xml:space="preserve">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2702FC">
        <w:rPr>
          <w:rFonts w:eastAsia="Calibri"/>
          <w:bCs/>
        </w:rPr>
        <w:lastRenderedPageBreak/>
        <w:t>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 xml:space="preserve">9.6.4. За каждый факт неисполнения или ненадлежащего исполнения Поставщиком обязательств, предусмотренных Контрактом, за исключением просрочки исполнения </w:t>
      </w:r>
      <w:r w:rsidRPr="002702FC">
        <w:rPr>
          <w:lang w:eastAsia="ar-SA"/>
        </w:rPr>
        <w:lastRenderedPageBreak/>
        <w:t>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00BC4B7F">
        <w:rPr>
          <w:rFonts w:eastAsia="Calibri"/>
        </w:rPr>
        <w:t xml:space="preserve"> </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w:t>
      </w:r>
      <w:r w:rsidR="00BC4B7F">
        <w:t xml:space="preserve"> </w:t>
      </w:r>
      <w:r w:rsidRPr="002702FC">
        <w:t>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lastRenderedPageBreak/>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w:t>
      </w:r>
      <w:r w:rsidR="00C24027">
        <w:t>поставки</w:t>
      </w:r>
      <w:r w:rsidRPr="002702FC">
        <w:t xml:space="preserve">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 xml:space="preserve">При исполнении настоящего Контракта не допускается перемена Поставщика, </w:t>
      </w:r>
      <w:r w:rsidRPr="002702FC">
        <w:lastRenderedPageBreak/>
        <w:t>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Default="002702FC" w:rsidP="002702FC">
      <w:pPr>
        <w:tabs>
          <w:tab w:val="left" w:pos="0"/>
          <w:tab w:val="right" w:pos="9498"/>
        </w:tabs>
        <w:ind w:left="567" w:right="139"/>
        <w:jc w:val="center"/>
        <w:rPr>
          <w:b/>
        </w:rPr>
      </w:pPr>
      <w:r w:rsidRPr="002702FC">
        <w:rPr>
          <w:b/>
        </w:rPr>
        <w:t>13. ПРИЛОЖЕНИЯ</w:t>
      </w:r>
    </w:p>
    <w:p w:rsidR="00FA256F" w:rsidRPr="002702FC" w:rsidRDefault="00FA256F" w:rsidP="002702FC">
      <w:pPr>
        <w:tabs>
          <w:tab w:val="left" w:pos="0"/>
          <w:tab w:val="right" w:pos="9498"/>
        </w:tabs>
        <w:ind w:left="567" w:right="139"/>
        <w:jc w:val="center"/>
        <w:rPr>
          <w:b/>
        </w:rPr>
      </w:pP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050D3E" w:rsidRPr="00DD460D" w:rsidRDefault="002702FC" w:rsidP="00C1114D">
      <w:pPr>
        <w:widowControl w:val="0"/>
        <w:tabs>
          <w:tab w:val="left" w:pos="3759"/>
        </w:tabs>
        <w:autoSpaceDE w:val="0"/>
        <w:autoSpaceDN w:val="0"/>
        <w:adjustRightInd w:val="0"/>
        <w:ind w:firstLine="540"/>
        <w:rPr>
          <w:b/>
        </w:rPr>
      </w:pPr>
      <w:r w:rsidRPr="002702FC">
        <w:tab/>
      </w: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600AAF">
        <w:trPr>
          <w:trHeight w:val="453"/>
        </w:trPr>
        <w:tc>
          <w:tcPr>
            <w:tcW w:w="4756" w:type="dxa"/>
          </w:tcPr>
          <w:p w:rsidR="0014271C" w:rsidRPr="009F3AF7" w:rsidRDefault="0014271C" w:rsidP="00600AAF">
            <w:pPr>
              <w:jc w:val="both"/>
              <w:rPr>
                <w:b/>
              </w:rPr>
            </w:pPr>
            <w:r w:rsidRPr="009F3AF7">
              <w:rPr>
                <w:b/>
              </w:rPr>
              <w:t>ЗАКАЗЧИК:</w:t>
            </w:r>
            <w:r w:rsidRPr="009F3AF7">
              <w:rPr>
                <w:b/>
              </w:rPr>
              <w:tab/>
            </w:r>
          </w:p>
        </w:tc>
        <w:tc>
          <w:tcPr>
            <w:tcW w:w="6276" w:type="dxa"/>
          </w:tcPr>
          <w:p w:rsidR="0014271C" w:rsidRPr="009F3AF7" w:rsidRDefault="00420F91" w:rsidP="00600AAF">
            <w:pPr>
              <w:jc w:val="both"/>
              <w:rPr>
                <w:b/>
                <w:bCs/>
              </w:rPr>
            </w:pPr>
            <w:r>
              <w:rPr>
                <w:b/>
                <w:bCs/>
              </w:rPr>
              <w:t>ПОСТАВЩИК</w:t>
            </w:r>
            <w:r w:rsidR="0014271C" w:rsidRPr="009F3AF7">
              <w:rPr>
                <w:b/>
                <w:bCs/>
              </w:rPr>
              <w:t>:</w:t>
            </w:r>
          </w:p>
          <w:p w:rsidR="0014271C" w:rsidRPr="009F3AF7" w:rsidRDefault="0014271C" w:rsidP="00600AAF">
            <w:pPr>
              <w:jc w:val="both"/>
              <w:rPr>
                <w:b/>
              </w:rPr>
            </w:pPr>
          </w:p>
        </w:tc>
      </w:tr>
      <w:tr w:rsidR="0014271C" w:rsidRPr="009F3AF7" w:rsidTr="00600AAF">
        <w:trPr>
          <w:trHeight w:val="3287"/>
        </w:trPr>
        <w:tc>
          <w:tcPr>
            <w:tcW w:w="4756" w:type="dxa"/>
          </w:tcPr>
          <w:p w:rsidR="00FE3636" w:rsidRPr="00FE3636" w:rsidRDefault="00FE3636" w:rsidP="00FE3636">
            <w:pPr>
              <w:rPr>
                <w:szCs w:val="22"/>
              </w:rPr>
            </w:pPr>
            <w:bookmarkStart w:id="1" w:name="_Hlk149840395"/>
            <w:r w:rsidRPr="00FE3636">
              <w:rPr>
                <w:szCs w:val="22"/>
              </w:rPr>
              <w:t>Государственное бюджетное</w:t>
            </w:r>
          </w:p>
          <w:p w:rsidR="00FE3636" w:rsidRPr="00FE3636" w:rsidRDefault="00FE3636" w:rsidP="00FE3636">
            <w:pPr>
              <w:rPr>
                <w:szCs w:val="22"/>
              </w:rPr>
            </w:pPr>
            <w:r w:rsidRPr="00FE3636">
              <w:rPr>
                <w:szCs w:val="22"/>
              </w:rPr>
              <w:t xml:space="preserve"> общеобразовательное учреждение средняя </w:t>
            </w:r>
          </w:p>
          <w:p w:rsidR="00FE3636" w:rsidRPr="00FE3636" w:rsidRDefault="00FE3636" w:rsidP="00FE3636">
            <w:pPr>
              <w:rPr>
                <w:szCs w:val="22"/>
              </w:rPr>
            </w:pPr>
            <w:r w:rsidRPr="00FE3636">
              <w:rPr>
                <w:szCs w:val="22"/>
              </w:rPr>
              <w:t xml:space="preserve">общеобразовательная школа № 134 </w:t>
            </w:r>
          </w:p>
          <w:p w:rsidR="00FE3636" w:rsidRPr="00FE3636" w:rsidRDefault="00FE3636" w:rsidP="00FE3636">
            <w:pPr>
              <w:rPr>
                <w:szCs w:val="22"/>
              </w:rPr>
            </w:pPr>
            <w:r w:rsidRPr="00FE3636">
              <w:rPr>
                <w:szCs w:val="22"/>
              </w:rPr>
              <w:t xml:space="preserve">Красногвардейского района </w:t>
            </w:r>
          </w:p>
          <w:p w:rsidR="00FE3636" w:rsidRPr="00FE3636" w:rsidRDefault="00FE3636" w:rsidP="00FE3636">
            <w:pPr>
              <w:rPr>
                <w:szCs w:val="22"/>
              </w:rPr>
            </w:pPr>
            <w:r w:rsidRPr="00FE3636">
              <w:rPr>
                <w:szCs w:val="22"/>
              </w:rPr>
              <w:t>Санкт-Петербурга имени Сергея Дудко</w:t>
            </w:r>
          </w:p>
          <w:p w:rsidR="00FE3636" w:rsidRPr="00FE3636" w:rsidRDefault="00FE3636" w:rsidP="00FE3636">
            <w:pPr>
              <w:rPr>
                <w:szCs w:val="22"/>
              </w:rPr>
            </w:pPr>
            <w:r w:rsidRPr="00FE3636">
              <w:rPr>
                <w:szCs w:val="22"/>
              </w:rPr>
              <w:t xml:space="preserve">195030, Санкт-Петербург, </w:t>
            </w:r>
          </w:p>
          <w:p w:rsidR="00FE3636" w:rsidRPr="00FE3636" w:rsidRDefault="00FE3636" w:rsidP="00FE3636">
            <w:pPr>
              <w:rPr>
                <w:szCs w:val="22"/>
              </w:rPr>
            </w:pPr>
            <w:r w:rsidRPr="00FE3636">
              <w:rPr>
                <w:szCs w:val="22"/>
              </w:rPr>
              <w:t>ул. Отечественная, д.5, лит. А</w:t>
            </w:r>
          </w:p>
          <w:p w:rsidR="00FE3636" w:rsidRPr="00FE3636" w:rsidRDefault="00FE3636" w:rsidP="00FE3636">
            <w:pPr>
              <w:rPr>
                <w:szCs w:val="22"/>
              </w:rPr>
            </w:pPr>
            <w:r w:rsidRPr="00FE3636">
              <w:rPr>
                <w:szCs w:val="22"/>
              </w:rPr>
              <w:t>ИНН/КПП 7806029689/780601001</w:t>
            </w:r>
          </w:p>
          <w:p w:rsidR="00FE3636" w:rsidRPr="00FE3636" w:rsidRDefault="00FE3636" w:rsidP="00FE3636">
            <w:pPr>
              <w:rPr>
                <w:szCs w:val="22"/>
              </w:rPr>
            </w:pPr>
            <w:r w:rsidRPr="00FE3636">
              <w:rPr>
                <w:szCs w:val="22"/>
              </w:rPr>
              <w:t>Банковские реквизиты:</w:t>
            </w:r>
          </w:p>
          <w:p w:rsidR="00FE3636" w:rsidRPr="00FE3636" w:rsidRDefault="00FE3636" w:rsidP="00FE3636">
            <w:pPr>
              <w:rPr>
                <w:szCs w:val="22"/>
              </w:rPr>
            </w:pPr>
            <w:r w:rsidRPr="00FE3636">
              <w:rPr>
                <w:szCs w:val="22"/>
              </w:rPr>
              <w:t xml:space="preserve">ОКЦ № 1 Северо-Западное ГУ Банка России//УФК </w:t>
            </w:r>
          </w:p>
          <w:p w:rsidR="00FE3636" w:rsidRPr="00FE3636" w:rsidRDefault="00FE3636" w:rsidP="00FE3636">
            <w:pPr>
              <w:rPr>
                <w:szCs w:val="22"/>
              </w:rPr>
            </w:pPr>
            <w:r w:rsidRPr="00FE3636">
              <w:rPr>
                <w:szCs w:val="22"/>
              </w:rPr>
              <w:t>по г. Санкт-Петербургу, г. Санкт-Петербург</w:t>
            </w:r>
          </w:p>
          <w:p w:rsidR="00FE3636" w:rsidRPr="00FE3636" w:rsidRDefault="00FE3636" w:rsidP="00FE3636">
            <w:pPr>
              <w:rPr>
                <w:szCs w:val="22"/>
              </w:rPr>
            </w:pPr>
            <w:r w:rsidRPr="00FE3636">
              <w:rPr>
                <w:szCs w:val="22"/>
              </w:rPr>
              <w:t>Номер счета банка: 40102810945370000005</w:t>
            </w:r>
          </w:p>
          <w:p w:rsidR="00FE3636" w:rsidRPr="00FE3636" w:rsidRDefault="00FE3636" w:rsidP="00FE3636">
            <w:pPr>
              <w:rPr>
                <w:szCs w:val="22"/>
              </w:rPr>
            </w:pPr>
            <w:r w:rsidRPr="00FE3636">
              <w:rPr>
                <w:szCs w:val="22"/>
              </w:rPr>
              <w:t>Казначейский счет: 03224643400000007200</w:t>
            </w:r>
          </w:p>
          <w:p w:rsidR="00FE3636" w:rsidRPr="00FE3636" w:rsidRDefault="00FE3636" w:rsidP="00FE3636">
            <w:pPr>
              <w:rPr>
                <w:szCs w:val="22"/>
              </w:rPr>
            </w:pPr>
            <w:r w:rsidRPr="00FE3636">
              <w:rPr>
                <w:szCs w:val="22"/>
              </w:rPr>
              <w:lastRenderedPageBreak/>
              <w:t>КБК 00000000000000003510</w:t>
            </w:r>
          </w:p>
          <w:p w:rsidR="00FE3636" w:rsidRPr="00FE3636" w:rsidRDefault="00FE3636" w:rsidP="00FE3636">
            <w:pPr>
              <w:rPr>
                <w:szCs w:val="22"/>
              </w:rPr>
            </w:pPr>
            <w:r w:rsidRPr="00FE3636">
              <w:rPr>
                <w:szCs w:val="22"/>
              </w:rPr>
              <w:t>БИК 014030106</w:t>
            </w:r>
          </w:p>
          <w:p w:rsidR="00FE3636" w:rsidRPr="00FE3636" w:rsidRDefault="00FE3636" w:rsidP="00FE3636">
            <w:pPr>
              <w:rPr>
                <w:szCs w:val="22"/>
              </w:rPr>
            </w:pPr>
            <w:r w:rsidRPr="00FE3636">
              <w:rPr>
                <w:szCs w:val="22"/>
              </w:rPr>
              <w:t xml:space="preserve">Получатель платежа: КОМИТЕТ </w:t>
            </w:r>
          </w:p>
          <w:p w:rsidR="00FE3636" w:rsidRPr="00FE3636" w:rsidRDefault="00FE3636" w:rsidP="00FE3636">
            <w:pPr>
              <w:rPr>
                <w:szCs w:val="22"/>
              </w:rPr>
            </w:pPr>
            <w:r w:rsidRPr="00FE3636">
              <w:rPr>
                <w:szCs w:val="22"/>
              </w:rPr>
              <w:t xml:space="preserve">ФИНАНСОВ САНКТ-ПЕТЕРБУРГА </w:t>
            </w:r>
          </w:p>
          <w:p w:rsidR="00FE3636" w:rsidRPr="00FE3636" w:rsidRDefault="00FE3636" w:rsidP="00FE3636">
            <w:pPr>
              <w:rPr>
                <w:szCs w:val="22"/>
              </w:rPr>
            </w:pPr>
            <w:r w:rsidRPr="00FE3636">
              <w:rPr>
                <w:szCs w:val="22"/>
              </w:rPr>
              <w:t xml:space="preserve">(ГБОУ СОШ №134  Красногвардейского района </w:t>
            </w:r>
          </w:p>
          <w:p w:rsidR="00FE3636" w:rsidRPr="00FE3636" w:rsidRDefault="00FE3636" w:rsidP="00FE3636">
            <w:pPr>
              <w:rPr>
                <w:szCs w:val="22"/>
              </w:rPr>
            </w:pPr>
            <w:r w:rsidRPr="00FE3636">
              <w:rPr>
                <w:szCs w:val="22"/>
              </w:rPr>
              <w:t>Санкт-Петербурга имени Сергея Дудко )</w:t>
            </w:r>
          </w:p>
          <w:p w:rsidR="00FE3636" w:rsidRPr="00FE3636" w:rsidRDefault="00FE3636" w:rsidP="00FE3636">
            <w:pPr>
              <w:rPr>
                <w:szCs w:val="22"/>
              </w:rPr>
            </w:pPr>
            <w:r w:rsidRPr="00FE3636">
              <w:rPr>
                <w:szCs w:val="22"/>
              </w:rPr>
              <w:t>л/с 0541072</w:t>
            </w:r>
          </w:p>
          <w:p w:rsidR="00FE3636" w:rsidRPr="00FE3636" w:rsidRDefault="00FE3636" w:rsidP="00FE3636">
            <w:pPr>
              <w:rPr>
                <w:szCs w:val="22"/>
              </w:rPr>
            </w:pPr>
            <w:r w:rsidRPr="00FE3636">
              <w:rPr>
                <w:szCs w:val="22"/>
              </w:rPr>
              <w:t>Тел.: (812) 526-65-66</w:t>
            </w:r>
          </w:p>
          <w:p w:rsidR="00FE3636" w:rsidRPr="00FE3636" w:rsidRDefault="00FE3636" w:rsidP="00FE3636">
            <w:pPr>
              <w:rPr>
                <w:szCs w:val="22"/>
              </w:rPr>
            </w:pPr>
            <w:r w:rsidRPr="00FE3636">
              <w:rPr>
                <w:szCs w:val="22"/>
              </w:rPr>
              <w:t>Факс: (812) 526-65-66</w:t>
            </w:r>
          </w:p>
          <w:p w:rsidR="00591A08" w:rsidRPr="00870EDA" w:rsidRDefault="00FE3636" w:rsidP="00FA256F">
            <w:r w:rsidRPr="00FE3636">
              <w:rPr>
                <w:szCs w:val="22"/>
                <w:lang w:val="en-US"/>
              </w:rPr>
              <w:t>e</w:t>
            </w:r>
            <w:r w:rsidRPr="00870EDA">
              <w:rPr>
                <w:szCs w:val="22"/>
              </w:rPr>
              <w:t>-</w:t>
            </w:r>
            <w:r w:rsidRPr="00FE3636">
              <w:rPr>
                <w:szCs w:val="22"/>
                <w:lang w:val="en-US"/>
              </w:rPr>
              <w:t>mail</w:t>
            </w:r>
            <w:r w:rsidRPr="00870EDA">
              <w:rPr>
                <w:szCs w:val="22"/>
              </w:rPr>
              <w:t xml:space="preserve">: </w:t>
            </w:r>
            <w:r w:rsidRPr="00FE3636">
              <w:rPr>
                <w:szCs w:val="22"/>
                <w:lang w:val="en-US"/>
              </w:rPr>
              <w:t>mail</w:t>
            </w:r>
            <w:r w:rsidRPr="00870EDA">
              <w:rPr>
                <w:szCs w:val="22"/>
              </w:rPr>
              <w:t>@</w:t>
            </w:r>
            <w:r w:rsidRPr="00FE3636">
              <w:rPr>
                <w:szCs w:val="22"/>
                <w:lang w:val="en-US"/>
              </w:rPr>
              <w:t>school</w:t>
            </w:r>
            <w:r w:rsidRPr="00870EDA">
              <w:rPr>
                <w:szCs w:val="22"/>
              </w:rPr>
              <w:t>-134.</w:t>
            </w:r>
            <w:r w:rsidRPr="00FE3636">
              <w:rPr>
                <w:szCs w:val="22"/>
                <w:lang w:val="en-US"/>
              </w:rPr>
              <w:t>ru</w:t>
            </w:r>
          </w:p>
        </w:tc>
        <w:tc>
          <w:tcPr>
            <w:tcW w:w="6276" w:type="dxa"/>
          </w:tcPr>
          <w:p w:rsidR="0014271C" w:rsidRPr="00870EDA" w:rsidRDefault="0014271C" w:rsidP="00600AAF">
            <w:pPr>
              <w:ind w:left="-110" w:right="-354"/>
              <w:jc w:val="both"/>
            </w:pPr>
          </w:p>
          <w:p w:rsidR="0014271C" w:rsidRPr="009F3AF7" w:rsidRDefault="0014271C" w:rsidP="00600AAF">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900F8" w:rsidTr="00600AAF">
        <w:tc>
          <w:tcPr>
            <w:tcW w:w="2500" w:type="pct"/>
          </w:tcPr>
          <w:p w:rsidR="0014271C" w:rsidRPr="00B900F8" w:rsidRDefault="0014271C" w:rsidP="00FA256F">
            <w:pPr>
              <w:widowControl w:val="0"/>
              <w:autoSpaceDE w:val="0"/>
              <w:autoSpaceDN w:val="0"/>
              <w:adjustRightInd w:val="0"/>
              <w:rPr>
                <w:color w:val="000000"/>
              </w:rPr>
            </w:pPr>
            <w:r w:rsidRPr="00B900F8">
              <w:rPr>
                <w:color w:val="000000"/>
              </w:rPr>
              <w:lastRenderedPageBreak/>
              <w:t>Директор</w:t>
            </w:r>
          </w:p>
        </w:tc>
        <w:tc>
          <w:tcPr>
            <w:tcW w:w="2500" w:type="pct"/>
          </w:tcPr>
          <w:p w:rsidR="0014271C" w:rsidRPr="00B900F8" w:rsidRDefault="0014271C" w:rsidP="00600AAF">
            <w:pPr>
              <w:widowControl w:val="0"/>
              <w:autoSpaceDE w:val="0"/>
              <w:autoSpaceDN w:val="0"/>
              <w:adjustRightInd w:val="0"/>
              <w:jc w:val="both"/>
              <w:rPr>
                <w:color w:val="000000"/>
              </w:rPr>
            </w:pPr>
            <w:r w:rsidRPr="00B900F8">
              <w:rPr>
                <w:color w:val="000000"/>
              </w:rPr>
              <w:t>________________</w:t>
            </w:r>
          </w:p>
          <w:p w:rsidR="0014271C" w:rsidRPr="00B900F8" w:rsidRDefault="0014271C" w:rsidP="00600AAF">
            <w:pPr>
              <w:widowControl w:val="0"/>
              <w:autoSpaceDE w:val="0"/>
              <w:autoSpaceDN w:val="0"/>
              <w:adjustRightInd w:val="0"/>
              <w:jc w:val="both"/>
              <w:rPr>
                <w:color w:val="000000"/>
              </w:rPr>
            </w:pPr>
          </w:p>
        </w:tc>
      </w:tr>
      <w:tr w:rsidR="0014271C" w:rsidRPr="00B900F8" w:rsidTr="00600AAF">
        <w:tc>
          <w:tcPr>
            <w:tcW w:w="2500" w:type="pct"/>
          </w:tcPr>
          <w:p w:rsidR="0014271C" w:rsidRPr="00B900F8" w:rsidRDefault="0014271C" w:rsidP="00FE3636">
            <w:pPr>
              <w:tabs>
                <w:tab w:val="left" w:pos="6520"/>
              </w:tabs>
              <w:rPr>
                <w:b/>
                <w:color w:val="000000"/>
                <w:sz w:val="22"/>
                <w:szCs w:val="22"/>
              </w:rPr>
            </w:pPr>
            <w:r w:rsidRPr="00B900F8">
              <w:rPr>
                <w:b/>
                <w:color w:val="000000"/>
                <w:sz w:val="22"/>
                <w:szCs w:val="22"/>
              </w:rPr>
              <w:t xml:space="preserve">____________________ </w:t>
            </w:r>
            <w:r w:rsidR="00FE3636" w:rsidRPr="00FE3636">
              <w:rPr>
                <w:color w:val="000000"/>
                <w:sz w:val="22"/>
                <w:szCs w:val="22"/>
              </w:rPr>
              <w:t>М.А. Никифорова</w:t>
            </w:r>
          </w:p>
        </w:tc>
        <w:tc>
          <w:tcPr>
            <w:tcW w:w="2500"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600AAF">
        <w:tc>
          <w:tcPr>
            <w:tcW w:w="2500" w:type="pct"/>
          </w:tcPr>
          <w:p w:rsidR="0014271C" w:rsidRPr="00B900F8" w:rsidRDefault="0014271C" w:rsidP="00600AAF">
            <w:pPr>
              <w:tabs>
                <w:tab w:val="left" w:pos="6520"/>
              </w:tabs>
              <w:rPr>
                <w:color w:val="000000"/>
                <w:sz w:val="22"/>
                <w:szCs w:val="22"/>
              </w:rPr>
            </w:pPr>
          </w:p>
        </w:tc>
        <w:tc>
          <w:tcPr>
            <w:tcW w:w="2500" w:type="pct"/>
          </w:tcPr>
          <w:p w:rsidR="0014271C" w:rsidRPr="00B900F8" w:rsidRDefault="0014271C" w:rsidP="00600AAF">
            <w:pPr>
              <w:tabs>
                <w:tab w:val="left" w:pos="6520"/>
              </w:tabs>
              <w:rPr>
                <w:b/>
                <w:color w:val="000000"/>
                <w:sz w:val="22"/>
                <w:szCs w:val="22"/>
              </w:rPr>
            </w:pPr>
          </w:p>
        </w:tc>
      </w:tr>
      <w:bookmarkEnd w:id="1"/>
    </w:tbl>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C06BB9" w:rsidRDefault="00C06BB9" w:rsidP="00D505D6">
      <w:pPr>
        <w:widowControl w:val="0"/>
        <w:autoSpaceDE w:val="0"/>
        <w:jc w:val="right"/>
        <w:outlineLvl w:val="0"/>
        <w:rPr>
          <w:b/>
          <w:bCs/>
          <w:sz w:val="23"/>
          <w:szCs w:val="23"/>
        </w:rPr>
      </w:pPr>
    </w:p>
    <w:p w:rsidR="00F94583" w:rsidRDefault="000058C4" w:rsidP="00D505D6">
      <w:pPr>
        <w:widowControl w:val="0"/>
        <w:autoSpaceDE w:val="0"/>
        <w:jc w:val="right"/>
        <w:outlineLvl w:val="0"/>
        <w:rPr>
          <w:b/>
          <w:bCs/>
          <w:sz w:val="23"/>
          <w:szCs w:val="23"/>
        </w:rPr>
      </w:pPr>
      <w:r w:rsidRPr="00CF1D2A">
        <w:rPr>
          <w:b/>
          <w:bCs/>
          <w:sz w:val="23"/>
          <w:szCs w:val="23"/>
        </w:rPr>
        <w:t>Приложение № 1</w:t>
      </w:r>
    </w:p>
    <w:p w:rsidR="00B64C87" w:rsidRDefault="000058C4" w:rsidP="00C06BB9">
      <w:pPr>
        <w:widowControl w:val="0"/>
        <w:autoSpaceDE w:val="0"/>
        <w:jc w:val="right"/>
        <w:outlineLvl w:val="0"/>
        <w:rPr>
          <w:b/>
          <w:bCs/>
          <w:sz w:val="23"/>
          <w:szCs w:val="23"/>
        </w:rPr>
      </w:pPr>
      <w:r w:rsidRPr="00CF1D2A">
        <w:rPr>
          <w:b/>
          <w:bCs/>
          <w:sz w:val="23"/>
          <w:szCs w:val="23"/>
        </w:rPr>
        <w:t>к Контракту</w:t>
      </w:r>
      <w:r w:rsidR="00B64C87">
        <w:rPr>
          <w:b/>
          <w:bCs/>
          <w:sz w:val="23"/>
          <w:szCs w:val="23"/>
        </w:rPr>
        <w:t>№</w:t>
      </w:r>
    </w:p>
    <w:p w:rsidR="003D6BD9" w:rsidRDefault="000058C4" w:rsidP="00C06BB9">
      <w:pPr>
        <w:widowControl w:val="0"/>
        <w:autoSpaceDE w:val="0"/>
        <w:jc w:val="right"/>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D020F6">
        <w:rPr>
          <w:b/>
          <w:bCs/>
          <w:sz w:val="23"/>
          <w:szCs w:val="23"/>
        </w:rPr>
        <w:t>6</w:t>
      </w:r>
      <w:r w:rsidR="00E210F0">
        <w:rPr>
          <w:b/>
          <w:bCs/>
          <w:sz w:val="23"/>
          <w:szCs w:val="23"/>
        </w:rPr>
        <w:t>г</w:t>
      </w:r>
    </w:p>
    <w:p w:rsidR="00E210F0" w:rsidRDefault="00E210F0" w:rsidP="00C06BB9">
      <w:pPr>
        <w:widowControl w:val="0"/>
        <w:autoSpaceDE w:val="0"/>
        <w:outlineLvl w:val="0"/>
        <w:rPr>
          <w:b/>
          <w:bCs/>
          <w:sz w:val="23"/>
          <w:szCs w:val="23"/>
        </w:rPr>
      </w:pPr>
    </w:p>
    <w:p w:rsidR="00B64C87" w:rsidRDefault="0014271C" w:rsidP="00C06BB9">
      <w:pPr>
        <w:ind w:firstLine="567"/>
        <w:jc w:val="center"/>
        <w:rPr>
          <w:b/>
          <w:bCs/>
          <w:sz w:val="22"/>
          <w:szCs w:val="22"/>
        </w:rPr>
      </w:pPr>
      <w:r w:rsidRPr="00A514E2">
        <w:rPr>
          <w:b/>
          <w:bCs/>
          <w:sz w:val="22"/>
          <w:szCs w:val="22"/>
        </w:rPr>
        <w:t>СПЕЦИФИКАЦИЯ</w:t>
      </w:r>
    </w:p>
    <w:p w:rsidR="00C06BB9" w:rsidRDefault="00C06BB9" w:rsidP="00C06BB9">
      <w:pPr>
        <w:ind w:firstLine="567"/>
        <w:jc w:val="center"/>
        <w:rPr>
          <w:b/>
          <w:bCs/>
          <w:sz w:val="22"/>
          <w:szCs w:val="22"/>
        </w:rPr>
      </w:pPr>
    </w:p>
    <w:tbl>
      <w:tblPr>
        <w:tblW w:w="1204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0"/>
        <w:gridCol w:w="2305"/>
        <w:gridCol w:w="3828"/>
        <w:gridCol w:w="992"/>
        <w:gridCol w:w="992"/>
        <w:gridCol w:w="1417"/>
        <w:gridCol w:w="1134"/>
        <w:gridCol w:w="851"/>
      </w:tblGrid>
      <w:tr w:rsidR="00CE4206" w:rsidRPr="008108B9" w:rsidTr="00CE4206">
        <w:trPr>
          <w:trHeight w:val="596"/>
        </w:trPr>
        <w:tc>
          <w:tcPr>
            <w:tcW w:w="530"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 п/п</w:t>
            </w:r>
          </w:p>
        </w:tc>
        <w:tc>
          <w:tcPr>
            <w:tcW w:w="2305" w:type="dxa"/>
            <w:shd w:val="clear" w:color="auto" w:fill="auto"/>
            <w:hideMark/>
          </w:tcPr>
          <w:p w:rsidR="00CE4206" w:rsidRPr="00E56DAE" w:rsidRDefault="00CE4206" w:rsidP="008A7949">
            <w:pPr>
              <w:jc w:val="center"/>
              <w:rPr>
                <w:b/>
                <w:bCs/>
                <w:color w:val="000000"/>
                <w:sz w:val="20"/>
                <w:szCs w:val="20"/>
              </w:rPr>
            </w:pPr>
            <w:r w:rsidRPr="00E56DAE">
              <w:rPr>
                <w:b/>
                <w:bCs/>
                <w:color w:val="000000"/>
                <w:sz w:val="20"/>
                <w:szCs w:val="20"/>
              </w:rPr>
              <w:t>Наименование товара</w:t>
            </w:r>
            <w:r>
              <w:rPr>
                <w:b/>
                <w:bCs/>
                <w:color w:val="000000"/>
                <w:sz w:val="20"/>
                <w:szCs w:val="20"/>
              </w:rPr>
              <w:t xml:space="preserve"> </w:t>
            </w:r>
          </w:p>
        </w:tc>
        <w:tc>
          <w:tcPr>
            <w:tcW w:w="3828"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Характеристика товара</w:t>
            </w:r>
          </w:p>
        </w:tc>
        <w:tc>
          <w:tcPr>
            <w:tcW w:w="992" w:type="dxa"/>
          </w:tcPr>
          <w:p w:rsidR="00CE4206" w:rsidRPr="00E56DAE" w:rsidRDefault="00CE4206" w:rsidP="00FB2B25">
            <w:pPr>
              <w:jc w:val="center"/>
              <w:rPr>
                <w:b/>
                <w:bCs/>
                <w:color w:val="000000"/>
                <w:sz w:val="20"/>
                <w:szCs w:val="20"/>
              </w:rPr>
            </w:pPr>
            <w:r>
              <w:rPr>
                <w:b/>
                <w:bCs/>
                <w:color w:val="000000"/>
                <w:sz w:val="20"/>
                <w:szCs w:val="20"/>
              </w:rPr>
              <w:t>Страна происхождения</w:t>
            </w:r>
            <w:r w:rsidR="00655717">
              <w:rPr>
                <w:b/>
                <w:bCs/>
                <w:color w:val="000000"/>
                <w:sz w:val="20"/>
                <w:szCs w:val="20"/>
              </w:rPr>
              <w:t xml:space="preserve"> товара</w:t>
            </w:r>
          </w:p>
        </w:tc>
        <w:tc>
          <w:tcPr>
            <w:tcW w:w="992"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Ед. изм.</w:t>
            </w:r>
          </w:p>
        </w:tc>
        <w:tc>
          <w:tcPr>
            <w:tcW w:w="1417" w:type="dxa"/>
            <w:shd w:val="clear" w:color="auto" w:fill="auto"/>
            <w:hideMark/>
          </w:tcPr>
          <w:p w:rsidR="00CE4206" w:rsidRPr="00E56DAE" w:rsidRDefault="00CE4206" w:rsidP="00FB2B25">
            <w:pPr>
              <w:jc w:val="center"/>
              <w:rPr>
                <w:b/>
                <w:bCs/>
                <w:color w:val="000000"/>
                <w:sz w:val="20"/>
                <w:szCs w:val="20"/>
              </w:rPr>
            </w:pPr>
            <w:r w:rsidRPr="00E56DAE">
              <w:rPr>
                <w:b/>
                <w:bCs/>
                <w:color w:val="000000"/>
                <w:sz w:val="20"/>
                <w:szCs w:val="20"/>
              </w:rPr>
              <w:t>Кол-во товара к поставке</w:t>
            </w:r>
          </w:p>
        </w:tc>
        <w:tc>
          <w:tcPr>
            <w:tcW w:w="1134" w:type="dxa"/>
          </w:tcPr>
          <w:p w:rsidR="00CE4206" w:rsidRPr="00E56DAE" w:rsidRDefault="00CE4206" w:rsidP="00FB2B25">
            <w:pPr>
              <w:jc w:val="center"/>
              <w:rPr>
                <w:b/>
                <w:bCs/>
                <w:color w:val="000000"/>
                <w:sz w:val="20"/>
                <w:szCs w:val="20"/>
              </w:rPr>
            </w:pPr>
            <w:r>
              <w:rPr>
                <w:b/>
                <w:bCs/>
                <w:color w:val="000000"/>
                <w:sz w:val="20"/>
                <w:szCs w:val="20"/>
              </w:rPr>
              <w:t>Цена за единицу, руб.</w:t>
            </w:r>
          </w:p>
        </w:tc>
        <w:tc>
          <w:tcPr>
            <w:tcW w:w="851" w:type="dxa"/>
          </w:tcPr>
          <w:p w:rsidR="00CE4206" w:rsidRPr="00E56DAE" w:rsidRDefault="00CE4206" w:rsidP="00FB2B25">
            <w:pPr>
              <w:jc w:val="center"/>
              <w:rPr>
                <w:b/>
                <w:bCs/>
                <w:color w:val="000000"/>
                <w:sz w:val="20"/>
                <w:szCs w:val="20"/>
              </w:rPr>
            </w:pPr>
            <w:r>
              <w:rPr>
                <w:b/>
                <w:bCs/>
                <w:color w:val="000000"/>
                <w:sz w:val="20"/>
                <w:szCs w:val="20"/>
              </w:rPr>
              <w:t>Итого, руб.</w:t>
            </w:r>
          </w:p>
        </w:tc>
      </w:tr>
      <w:tr w:rsidR="00CE4206" w:rsidRPr="008108B9" w:rsidTr="00CE4206">
        <w:tc>
          <w:tcPr>
            <w:tcW w:w="530" w:type="dxa"/>
            <w:shd w:val="clear" w:color="auto" w:fill="auto"/>
            <w:noWrap/>
            <w:hideMark/>
          </w:tcPr>
          <w:p w:rsidR="00CE4206" w:rsidRDefault="00CE4206" w:rsidP="00FB2B25">
            <w:pPr>
              <w:rPr>
                <w:sz w:val="20"/>
                <w:szCs w:val="20"/>
              </w:rPr>
            </w:pPr>
          </w:p>
          <w:p w:rsidR="00CE4206" w:rsidRPr="00E56DAE" w:rsidRDefault="00CE4206" w:rsidP="00FB2B25">
            <w:pPr>
              <w:rPr>
                <w:sz w:val="20"/>
                <w:szCs w:val="20"/>
              </w:rPr>
            </w:pPr>
          </w:p>
        </w:tc>
        <w:tc>
          <w:tcPr>
            <w:tcW w:w="2305" w:type="dxa"/>
            <w:shd w:val="clear" w:color="auto" w:fill="auto"/>
            <w:noWrap/>
            <w:vAlign w:val="center"/>
          </w:tcPr>
          <w:p w:rsidR="00CE4206" w:rsidRPr="00E56DAE" w:rsidRDefault="00CE4206" w:rsidP="00FB2B25">
            <w:pPr>
              <w:rPr>
                <w:color w:val="000000"/>
                <w:sz w:val="20"/>
                <w:szCs w:val="20"/>
              </w:rPr>
            </w:pPr>
          </w:p>
        </w:tc>
        <w:tc>
          <w:tcPr>
            <w:tcW w:w="3828" w:type="dxa"/>
            <w:shd w:val="clear" w:color="auto" w:fill="auto"/>
            <w:vAlign w:val="center"/>
          </w:tcPr>
          <w:p w:rsidR="00CE4206" w:rsidRPr="009D09F3" w:rsidRDefault="00CE4206" w:rsidP="00FB2B25">
            <w:pPr>
              <w:pStyle w:val="af1"/>
              <w:rPr>
                <w:rFonts w:ascii="Times New Roman" w:hAnsi="Times New Roman"/>
                <w:sz w:val="20"/>
                <w:szCs w:val="20"/>
              </w:rPr>
            </w:pPr>
          </w:p>
        </w:tc>
        <w:tc>
          <w:tcPr>
            <w:tcW w:w="992" w:type="dxa"/>
          </w:tcPr>
          <w:p w:rsidR="00CE4206" w:rsidRPr="00E56DAE" w:rsidRDefault="00CE4206" w:rsidP="00FB2B25">
            <w:pPr>
              <w:rPr>
                <w:sz w:val="20"/>
                <w:szCs w:val="20"/>
              </w:rPr>
            </w:pPr>
          </w:p>
        </w:tc>
        <w:tc>
          <w:tcPr>
            <w:tcW w:w="992" w:type="dxa"/>
            <w:shd w:val="clear" w:color="auto" w:fill="auto"/>
            <w:noWrap/>
          </w:tcPr>
          <w:p w:rsidR="00CE4206" w:rsidRPr="00E56DAE" w:rsidRDefault="00CE4206" w:rsidP="00FB2B25">
            <w:pPr>
              <w:rPr>
                <w:sz w:val="20"/>
                <w:szCs w:val="20"/>
              </w:rPr>
            </w:pPr>
          </w:p>
        </w:tc>
        <w:tc>
          <w:tcPr>
            <w:tcW w:w="1417" w:type="dxa"/>
            <w:shd w:val="clear" w:color="auto" w:fill="auto"/>
            <w:noWrap/>
            <w:vAlign w:val="center"/>
          </w:tcPr>
          <w:p w:rsidR="00CE4206" w:rsidRPr="00E56DAE" w:rsidRDefault="00CE4206" w:rsidP="00FB2B25">
            <w:pPr>
              <w:ind w:firstLineChars="100" w:firstLine="200"/>
              <w:rPr>
                <w:color w:val="000000"/>
                <w:sz w:val="20"/>
                <w:szCs w:val="20"/>
              </w:rPr>
            </w:pPr>
          </w:p>
        </w:tc>
        <w:tc>
          <w:tcPr>
            <w:tcW w:w="1134" w:type="dxa"/>
          </w:tcPr>
          <w:p w:rsidR="00CE4206" w:rsidRPr="00E56DAE" w:rsidRDefault="00CE4206" w:rsidP="00FB2B25">
            <w:pPr>
              <w:ind w:firstLineChars="100" w:firstLine="200"/>
              <w:rPr>
                <w:color w:val="000000"/>
                <w:sz w:val="20"/>
                <w:szCs w:val="20"/>
              </w:rPr>
            </w:pPr>
          </w:p>
        </w:tc>
        <w:tc>
          <w:tcPr>
            <w:tcW w:w="851" w:type="dxa"/>
          </w:tcPr>
          <w:p w:rsidR="00CE4206" w:rsidRPr="00E56DAE" w:rsidRDefault="00CE4206" w:rsidP="00FB2B25">
            <w:pPr>
              <w:ind w:firstLineChars="100" w:firstLine="200"/>
              <w:rPr>
                <w:color w:val="000000"/>
                <w:sz w:val="20"/>
                <w:szCs w:val="20"/>
              </w:rPr>
            </w:pPr>
          </w:p>
        </w:tc>
      </w:tr>
    </w:tbl>
    <w:p w:rsidR="00115EFC" w:rsidRDefault="00115EFC" w:rsidP="00481B7E">
      <w:pPr>
        <w:ind w:firstLine="567"/>
        <w:jc w:val="center"/>
        <w:rPr>
          <w:b/>
          <w:bCs/>
          <w:sz w:val="22"/>
          <w:szCs w:val="22"/>
        </w:rPr>
      </w:pPr>
    </w:p>
    <w:p w:rsidR="0072090D" w:rsidRDefault="0072090D" w:rsidP="00481B7E">
      <w:pPr>
        <w:ind w:firstLine="567"/>
        <w:jc w:val="center"/>
        <w:rPr>
          <w:b/>
          <w:bCs/>
          <w:sz w:val="22"/>
          <w:szCs w:val="22"/>
        </w:rPr>
      </w:pPr>
    </w:p>
    <w:p w:rsidR="000A6ADF" w:rsidRPr="00B64C87" w:rsidRDefault="000A6ADF" w:rsidP="00A514E2">
      <w:pPr>
        <w:jc w:val="both"/>
        <w:rPr>
          <w:rFonts w:eastAsia="Calibri"/>
        </w:rPr>
      </w:pP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5"/>
        <w:gridCol w:w="5212"/>
      </w:tblGrid>
      <w:tr w:rsidR="0014271C" w:rsidRPr="00B64C87" w:rsidTr="002C399E">
        <w:tc>
          <w:tcPr>
            <w:tcW w:w="2429" w:type="pct"/>
          </w:tcPr>
          <w:p w:rsidR="0014271C" w:rsidRPr="00B64C87" w:rsidRDefault="0014271C" w:rsidP="00600AAF">
            <w:pPr>
              <w:widowControl w:val="0"/>
              <w:autoSpaceDE w:val="0"/>
              <w:autoSpaceDN w:val="0"/>
              <w:adjustRightInd w:val="0"/>
              <w:spacing w:after="120"/>
              <w:rPr>
                <w:rFonts w:eastAsia="Calibri"/>
              </w:rPr>
            </w:pPr>
            <w:bookmarkStart w:id="2" w:name="_Hlk149835909"/>
            <w:r w:rsidRPr="00B64C87">
              <w:rPr>
                <w:rFonts w:eastAsia="Calibri"/>
              </w:rPr>
              <w:t>Директор</w:t>
            </w:r>
          </w:p>
        </w:tc>
        <w:tc>
          <w:tcPr>
            <w:tcW w:w="2571" w:type="pct"/>
          </w:tcPr>
          <w:p w:rsidR="0014271C" w:rsidRPr="00B64C87" w:rsidRDefault="0014271C" w:rsidP="00600AAF">
            <w:pPr>
              <w:widowControl w:val="0"/>
              <w:autoSpaceDE w:val="0"/>
              <w:autoSpaceDN w:val="0"/>
              <w:adjustRightInd w:val="0"/>
              <w:jc w:val="both"/>
              <w:rPr>
                <w:rFonts w:eastAsia="Calibri"/>
              </w:rPr>
            </w:pPr>
            <w:r w:rsidRPr="00B64C87">
              <w:rPr>
                <w:rFonts w:eastAsia="Calibri"/>
              </w:rPr>
              <w:t>________________</w:t>
            </w:r>
          </w:p>
          <w:p w:rsidR="0014271C" w:rsidRPr="00B64C87" w:rsidRDefault="0014271C" w:rsidP="00600AAF">
            <w:pPr>
              <w:widowControl w:val="0"/>
              <w:autoSpaceDE w:val="0"/>
              <w:autoSpaceDN w:val="0"/>
              <w:adjustRightInd w:val="0"/>
              <w:jc w:val="both"/>
              <w:rPr>
                <w:rFonts w:eastAsia="Calibri"/>
              </w:rPr>
            </w:pPr>
          </w:p>
        </w:tc>
      </w:tr>
      <w:tr w:rsidR="0014271C" w:rsidRPr="00B900F8" w:rsidTr="002C399E">
        <w:tc>
          <w:tcPr>
            <w:tcW w:w="2429" w:type="pct"/>
          </w:tcPr>
          <w:p w:rsidR="0014271C" w:rsidRPr="00B64C87" w:rsidRDefault="00FE3636" w:rsidP="00600AAF">
            <w:pPr>
              <w:tabs>
                <w:tab w:val="left" w:pos="6520"/>
              </w:tabs>
              <w:rPr>
                <w:b/>
                <w:color w:val="000000"/>
              </w:rPr>
            </w:pPr>
            <w:r w:rsidRPr="00FE3636">
              <w:rPr>
                <w:b/>
                <w:color w:val="000000"/>
              </w:rPr>
              <w:t xml:space="preserve">_________________ </w:t>
            </w:r>
            <w:r w:rsidRPr="00FE3636">
              <w:rPr>
                <w:color w:val="000000"/>
              </w:rPr>
              <w:t>М.А. Никифорова</w:t>
            </w:r>
          </w:p>
        </w:tc>
        <w:tc>
          <w:tcPr>
            <w:tcW w:w="2571" w:type="pct"/>
          </w:tcPr>
          <w:p w:rsidR="0014271C" w:rsidRPr="00B900F8" w:rsidRDefault="0014271C" w:rsidP="00600AAF">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2C399E">
        <w:tc>
          <w:tcPr>
            <w:tcW w:w="2429" w:type="pct"/>
          </w:tcPr>
          <w:p w:rsidR="0014271C" w:rsidRPr="00B900F8" w:rsidRDefault="0014271C" w:rsidP="00600AAF">
            <w:pPr>
              <w:tabs>
                <w:tab w:val="left" w:pos="6520"/>
              </w:tabs>
              <w:rPr>
                <w:color w:val="000000"/>
                <w:sz w:val="22"/>
                <w:szCs w:val="22"/>
              </w:rPr>
            </w:pPr>
          </w:p>
        </w:tc>
        <w:tc>
          <w:tcPr>
            <w:tcW w:w="2571" w:type="pct"/>
          </w:tcPr>
          <w:p w:rsidR="0014271C" w:rsidRPr="00B900F8" w:rsidRDefault="0014271C" w:rsidP="00600AAF">
            <w:pPr>
              <w:tabs>
                <w:tab w:val="left" w:pos="6520"/>
              </w:tabs>
              <w:rPr>
                <w:b/>
                <w:color w:val="000000"/>
                <w:sz w:val="22"/>
                <w:szCs w:val="22"/>
              </w:rPr>
            </w:pPr>
          </w:p>
        </w:tc>
      </w:tr>
      <w:bookmarkEnd w:id="2"/>
    </w:tbl>
    <w:p w:rsidR="009B1757" w:rsidRDefault="009B1757" w:rsidP="00481B7E">
      <w:pPr>
        <w:widowControl w:val="0"/>
        <w:autoSpaceDE w:val="0"/>
        <w:outlineLvl w:val="0"/>
      </w:pPr>
    </w:p>
    <w:sectPr w:rsidR="009B1757" w:rsidSect="00D505D6">
      <w:footerReference w:type="default" r:id="rId7"/>
      <w:pgSz w:w="11906" w:h="16838"/>
      <w:pgMar w:top="851" w:right="851" w:bottom="851"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095E" w:rsidRDefault="00FD095E">
      <w:r>
        <w:separator/>
      </w:r>
    </w:p>
  </w:endnote>
  <w:endnote w:type="continuationSeparator" w:id="1">
    <w:p w:rsidR="00FD095E" w:rsidRDefault="00FD095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3FCD" w:rsidRDefault="00FD095E">
    <w:pPr>
      <w:pStyle w:val="a6"/>
      <w:jc w:val="center"/>
    </w:pPr>
  </w:p>
  <w:p w:rsidR="007A3FCD" w:rsidRPr="00BE4290" w:rsidRDefault="00FD095E" w:rsidP="00274876">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095E" w:rsidRDefault="00FD095E">
      <w:r>
        <w:separator/>
      </w:r>
    </w:p>
  </w:footnote>
  <w:footnote w:type="continuationSeparator" w:id="1">
    <w:p w:rsidR="00FD095E" w:rsidRDefault="00FD09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7">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9">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2">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5">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19">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0">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8"/>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14"/>
  </w:num>
  <w:num w:numId="5">
    <w:abstractNumId w:val="11"/>
  </w:num>
  <w:num w:numId="6">
    <w:abstractNumId w:val="13"/>
  </w:num>
  <w:num w:numId="7">
    <w:abstractNumId w:val="2"/>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
  </w:num>
  <w:num w:numId="11">
    <w:abstractNumId w:val="8"/>
  </w:num>
  <w:num w:numId="12">
    <w:abstractNumId w:val="12"/>
  </w:num>
  <w:num w:numId="13">
    <w:abstractNumId w:val="19"/>
  </w:num>
  <w:num w:numId="14">
    <w:abstractNumId w:val="7"/>
  </w:num>
  <w:num w:numId="15">
    <w:abstractNumId w:val="16"/>
  </w:num>
  <w:num w:numId="16">
    <w:abstractNumId w:val="4"/>
  </w:num>
  <w:num w:numId="17">
    <w:abstractNumId w:val="0"/>
  </w:num>
  <w:num w:numId="18">
    <w:abstractNumId w:val="5"/>
  </w:num>
  <w:num w:numId="19">
    <w:abstractNumId w:val="21"/>
  </w:num>
  <w:num w:numId="20">
    <w:abstractNumId w:val="3"/>
  </w:num>
  <w:num w:numId="21">
    <w:abstractNumId w:val="22"/>
  </w:num>
  <w:num w:numId="22">
    <w:abstractNumId w:val="17"/>
  </w:num>
  <w:num w:numId="23">
    <w:abstractNumId w:val="9"/>
  </w:num>
  <w:num w:numId="2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NotDisplayPageBoundaries/>
  <w:embedSystemFonts/>
  <w:stylePaneFormatFilter w:val="3F01"/>
  <w:defaultTabStop w:val="708"/>
  <w:drawingGridHorizontalSpacing w:val="120"/>
  <w:displayHorizontalDrawingGridEvery w:val="2"/>
  <w:noPunctuationKerning/>
  <w:characterSpacingControl w:val="doNotCompress"/>
  <w:hdrShapeDefaults>
    <o:shapedefaults v:ext="edit" spidmax="5122"/>
  </w:hdrShapeDefaults>
  <w:footnotePr>
    <w:footnote w:id="0"/>
    <w:footnote w:id="1"/>
  </w:footnotePr>
  <w:endnotePr>
    <w:endnote w:id="0"/>
    <w:endnote w:id="1"/>
  </w:endnotePr>
  <w:compat/>
  <w:rsids>
    <w:rsidRoot w:val="00A86353"/>
    <w:rsid w:val="00002124"/>
    <w:rsid w:val="00003880"/>
    <w:rsid w:val="000058C4"/>
    <w:rsid w:val="000070EA"/>
    <w:rsid w:val="0001119F"/>
    <w:rsid w:val="000304FA"/>
    <w:rsid w:val="0003307D"/>
    <w:rsid w:val="00035CA5"/>
    <w:rsid w:val="00050D3E"/>
    <w:rsid w:val="00053817"/>
    <w:rsid w:val="00057087"/>
    <w:rsid w:val="00061BBC"/>
    <w:rsid w:val="00063260"/>
    <w:rsid w:val="00063A67"/>
    <w:rsid w:val="000704FB"/>
    <w:rsid w:val="0007237D"/>
    <w:rsid w:val="00073B82"/>
    <w:rsid w:val="00080EFF"/>
    <w:rsid w:val="00080F29"/>
    <w:rsid w:val="0008405D"/>
    <w:rsid w:val="0008458D"/>
    <w:rsid w:val="00087824"/>
    <w:rsid w:val="00093014"/>
    <w:rsid w:val="00097171"/>
    <w:rsid w:val="000A2541"/>
    <w:rsid w:val="000A3BA6"/>
    <w:rsid w:val="000A6ADF"/>
    <w:rsid w:val="000B2912"/>
    <w:rsid w:val="000C010E"/>
    <w:rsid w:val="000C223B"/>
    <w:rsid w:val="000C5048"/>
    <w:rsid w:val="000E3965"/>
    <w:rsid w:val="000E4467"/>
    <w:rsid w:val="000E49E6"/>
    <w:rsid w:val="000F30AF"/>
    <w:rsid w:val="000F432A"/>
    <w:rsid w:val="000F6663"/>
    <w:rsid w:val="0010133E"/>
    <w:rsid w:val="00101B42"/>
    <w:rsid w:val="00112A6E"/>
    <w:rsid w:val="00114078"/>
    <w:rsid w:val="00115EFC"/>
    <w:rsid w:val="001176FF"/>
    <w:rsid w:val="00117DF3"/>
    <w:rsid w:val="00120082"/>
    <w:rsid w:val="00120A7D"/>
    <w:rsid w:val="0012364F"/>
    <w:rsid w:val="001301FE"/>
    <w:rsid w:val="001313A9"/>
    <w:rsid w:val="00135E65"/>
    <w:rsid w:val="00136B6D"/>
    <w:rsid w:val="001402D6"/>
    <w:rsid w:val="0014090E"/>
    <w:rsid w:val="0014271C"/>
    <w:rsid w:val="00151C08"/>
    <w:rsid w:val="00161A25"/>
    <w:rsid w:val="001665FB"/>
    <w:rsid w:val="00167CB2"/>
    <w:rsid w:val="00171559"/>
    <w:rsid w:val="00172064"/>
    <w:rsid w:val="00172EEE"/>
    <w:rsid w:val="0017547D"/>
    <w:rsid w:val="00176FE8"/>
    <w:rsid w:val="0019005B"/>
    <w:rsid w:val="00192FA3"/>
    <w:rsid w:val="001959B7"/>
    <w:rsid w:val="001A18E7"/>
    <w:rsid w:val="001A28C4"/>
    <w:rsid w:val="001B1A83"/>
    <w:rsid w:val="001B622F"/>
    <w:rsid w:val="001C1032"/>
    <w:rsid w:val="001D139A"/>
    <w:rsid w:val="001D48F1"/>
    <w:rsid w:val="001D63EB"/>
    <w:rsid w:val="001E40D6"/>
    <w:rsid w:val="001F7638"/>
    <w:rsid w:val="001F7CC6"/>
    <w:rsid w:val="00202EE5"/>
    <w:rsid w:val="00207D87"/>
    <w:rsid w:val="00216C89"/>
    <w:rsid w:val="00217E8F"/>
    <w:rsid w:val="0022110E"/>
    <w:rsid w:val="00221814"/>
    <w:rsid w:val="00227D8C"/>
    <w:rsid w:val="00233ADA"/>
    <w:rsid w:val="00236D6F"/>
    <w:rsid w:val="00241DD2"/>
    <w:rsid w:val="002471BB"/>
    <w:rsid w:val="00251649"/>
    <w:rsid w:val="00252063"/>
    <w:rsid w:val="002543ED"/>
    <w:rsid w:val="00266DAA"/>
    <w:rsid w:val="002670B3"/>
    <w:rsid w:val="002702FC"/>
    <w:rsid w:val="0027345F"/>
    <w:rsid w:val="00283D8D"/>
    <w:rsid w:val="0028442F"/>
    <w:rsid w:val="00290F90"/>
    <w:rsid w:val="002A233F"/>
    <w:rsid w:val="002A5CC8"/>
    <w:rsid w:val="002B07AB"/>
    <w:rsid w:val="002B1435"/>
    <w:rsid w:val="002B217C"/>
    <w:rsid w:val="002B3B44"/>
    <w:rsid w:val="002B4CF4"/>
    <w:rsid w:val="002C399E"/>
    <w:rsid w:val="002C78FC"/>
    <w:rsid w:val="002D3A37"/>
    <w:rsid w:val="002E0C3B"/>
    <w:rsid w:val="002E413C"/>
    <w:rsid w:val="002E79AC"/>
    <w:rsid w:val="002F1A9C"/>
    <w:rsid w:val="002F347E"/>
    <w:rsid w:val="002F45A3"/>
    <w:rsid w:val="0030284B"/>
    <w:rsid w:val="0030625F"/>
    <w:rsid w:val="003117CF"/>
    <w:rsid w:val="00321EB9"/>
    <w:rsid w:val="00325E0F"/>
    <w:rsid w:val="003263AF"/>
    <w:rsid w:val="0035730D"/>
    <w:rsid w:val="00360B1B"/>
    <w:rsid w:val="00361935"/>
    <w:rsid w:val="0036275B"/>
    <w:rsid w:val="003638A8"/>
    <w:rsid w:val="003655E2"/>
    <w:rsid w:val="003658BB"/>
    <w:rsid w:val="00385198"/>
    <w:rsid w:val="003934D0"/>
    <w:rsid w:val="00393695"/>
    <w:rsid w:val="003A299A"/>
    <w:rsid w:val="003A2B21"/>
    <w:rsid w:val="003A7569"/>
    <w:rsid w:val="003B3B25"/>
    <w:rsid w:val="003C7A92"/>
    <w:rsid w:val="003D6BD9"/>
    <w:rsid w:val="003E4A5F"/>
    <w:rsid w:val="003E4CEB"/>
    <w:rsid w:val="003E56C6"/>
    <w:rsid w:val="003E6E4D"/>
    <w:rsid w:val="003F2E83"/>
    <w:rsid w:val="003F6598"/>
    <w:rsid w:val="00401BB4"/>
    <w:rsid w:val="00402279"/>
    <w:rsid w:val="00405D57"/>
    <w:rsid w:val="00412C2E"/>
    <w:rsid w:val="00415834"/>
    <w:rsid w:val="00416851"/>
    <w:rsid w:val="00420F91"/>
    <w:rsid w:val="00424D29"/>
    <w:rsid w:val="00431AA0"/>
    <w:rsid w:val="00432313"/>
    <w:rsid w:val="004368BA"/>
    <w:rsid w:val="00437C33"/>
    <w:rsid w:val="0044417E"/>
    <w:rsid w:val="00450402"/>
    <w:rsid w:val="00453579"/>
    <w:rsid w:val="00453BAC"/>
    <w:rsid w:val="00462E36"/>
    <w:rsid w:val="00464453"/>
    <w:rsid w:val="00466698"/>
    <w:rsid w:val="00466D64"/>
    <w:rsid w:val="004719C4"/>
    <w:rsid w:val="00481B7E"/>
    <w:rsid w:val="00481D36"/>
    <w:rsid w:val="00482148"/>
    <w:rsid w:val="00493A45"/>
    <w:rsid w:val="0049608E"/>
    <w:rsid w:val="004A06AA"/>
    <w:rsid w:val="004A135A"/>
    <w:rsid w:val="004A24C0"/>
    <w:rsid w:val="004A56DE"/>
    <w:rsid w:val="004A632B"/>
    <w:rsid w:val="004A64DB"/>
    <w:rsid w:val="004B0E69"/>
    <w:rsid w:val="004B2DB1"/>
    <w:rsid w:val="004B63ED"/>
    <w:rsid w:val="004B6E0A"/>
    <w:rsid w:val="004D1AC7"/>
    <w:rsid w:val="004D1CB6"/>
    <w:rsid w:val="004D5B02"/>
    <w:rsid w:val="004D5E16"/>
    <w:rsid w:val="004D6439"/>
    <w:rsid w:val="004D663F"/>
    <w:rsid w:val="004D7EAA"/>
    <w:rsid w:val="004E2E73"/>
    <w:rsid w:val="004E5A5F"/>
    <w:rsid w:val="004E5DF0"/>
    <w:rsid w:val="004F04C8"/>
    <w:rsid w:val="004F5685"/>
    <w:rsid w:val="004F663B"/>
    <w:rsid w:val="005023C4"/>
    <w:rsid w:val="00507958"/>
    <w:rsid w:val="00515146"/>
    <w:rsid w:val="00515CAA"/>
    <w:rsid w:val="00516C6C"/>
    <w:rsid w:val="0054477E"/>
    <w:rsid w:val="00545AA4"/>
    <w:rsid w:val="005467F0"/>
    <w:rsid w:val="00551C66"/>
    <w:rsid w:val="00554208"/>
    <w:rsid w:val="00556519"/>
    <w:rsid w:val="00556E84"/>
    <w:rsid w:val="00560559"/>
    <w:rsid w:val="00564455"/>
    <w:rsid w:val="00573F66"/>
    <w:rsid w:val="00577A97"/>
    <w:rsid w:val="005814F2"/>
    <w:rsid w:val="005825A9"/>
    <w:rsid w:val="00584B04"/>
    <w:rsid w:val="00587D55"/>
    <w:rsid w:val="00591A08"/>
    <w:rsid w:val="00592850"/>
    <w:rsid w:val="005A0596"/>
    <w:rsid w:val="005A29EB"/>
    <w:rsid w:val="005A31E2"/>
    <w:rsid w:val="005A6980"/>
    <w:rsid w:val="005B0107"/>
    <w:rsid w:val="005B454D"/>
    <w:rsid w:val="005B4879"/>
    <w:rsid w:val="005C7611"/>
    <w:rsid w:val="005D48BE"/>
    <w:rsid w:val="005D7F37"/>
    <w:rsid w:val="005E5028"/>
    <w:rsid w:val="005F3652"/>
    <w:rsid w:val="005F51E0"/>
    <w:rsid w:val="00603484"/>
    <w:rsid w:val="0060488E"/>
    <w:rsid w:val="00614CD6"/>
    <w:rsid w:val="00614D42"/>
    <w:rsid w:val="00615FC0"/>
    <w:rsid w:val="0062605E"/>
    <w:rsid w:val="00646A02"/>
    <w:rsid w:val="006477C6"/>
    <w:rsid w:val="00650B90"/>
    <w:rsid w:val="006519D6"/>
    <w:rsid w:val="006542D0"/>
    <w:rsid w:val="00655717"/>
    <w:rsid w:val="00656365"/>
    <w:rsid w:val="0067102C"/>
    <w:rsid w:val="006718D7"/>
    <w:rsid w:val="00676F30"/>
    <w:rsid w:val="00692DBD"/>
    <w:rsid w:val="00695BF0"/>
    <w:rsid w:val="006C6FBA"/>
    <w:rsid w:val="006D0628"/>
    <w:rsid w:val="006D4CB7"/>
    <w:rsid w:val="006E1331"/>
    <w:rsid w:val="006E4D9E"/>
    <w:rsid w:val="006E5A05"/>
    <w:rsid w:val="006E6706"/>
    <w:rsid w:val="006F20A7"/>
    <w:rsid w:val="006F269E"/>
    <w:rsid w:val="006F5C75"/>
    <w:rsid w:val="006F7209"/>
    <w:rsid w:val="006F7B50"/>
    <w:rsid w:val="00702F42"/>
    <w:rsid w:val="00707CC0"/>
    <w:rsid w:val="007103B5"/>
    <w:rsid w:val="0071077B"/>
    <w:rsid w:val="0072090D"/>
    <w:rsid w:val="007218DA"/>
    <w:rsid w:val="007231AE"/>
    <w:rsid w:val="007246E0"/>
    <w:rsid w:val="00726ABC"/>
    <w:rsid w:val="007307DF"/>
    <w:rsid w:val="00736BAC"/>
    <w:rsid w:val="00743479"/>
    <w:rsid w:val="00753E5A"/>
    <w:rsid w:val="00757709"/>
    <w:rsid w:val="0076477E"/>
    <w:rsid w:val="007713C5"/>
    <w:rsid w:val="0077342C"/>
    <w:rsid w:val="007757C0"/>
    <w:rsid w:val="00776150"/>
    <w:rsid w:val="007818AC"/>
    <w:rsid w:val="00785F0D"/>
    <w:rsid w:val="00793414"/>
    <w:rsid w:val="00795347"/>
    <w:rsid w:val="00797B9B"/>
    <w:rsid w:val="00797DD1"/>
    <w:rsid w:val="007B3AE6"/>
    <w:rsid w:val="007B718B"/>
    <w:rsid w:val="007D647F"/>
    <w:rsid w:val="007E39DB"/>
    <w:rsid w:val="007F1ACD"/>
    <w:rsid w:val="00804A51"/>
    <w:rsid w:val="00805F89"/>
    <w:rsid w:val="008072CE"/>
    <w:rsid w:val="00827ACB"/>
    <w:rsid w:val="00831F96"/>
    <w:rsid w:val="008345C8"/>
    <w:rsid w:val="008462AC"/>
    <w:rsid w:val="00847B99"/>
    <w:rsid w:val="008526DE"/>
    <w:rsid w:val="008537B8"/>
    <w:rsid w:val="00862447"/>
    <w:rsid w:val="008659E2"/>
    <w:rsid w:val="00870EDA"/>
    <w:rsid w:val="00873A43"/>
    <w:rsid w:val="00874688"/>
    <w:rsid w:val="00876787"/>
    <w:rsid w:val="00877F7E"/>
    <w:rsid w:val="00886475"/>
    <w:rsid w:val="008872C4"/>
    <w:rsid w:val="0089021B"/>
    <w:rsid w:val="00892B79"/>
    <w:rsid w:val="008937E2"/>
    <w:rsid w:val="00895A87"/>
    <w:rsid w:val="00897CBE"/>
    <w:rsid w:val="008A14AE"/>
    <w:rsid w:val="008A2A03"/>
    <w:rsid w:val="008A51A5"/>
    <w:rsid w:val="008A63D6"/>
    <w:rsid w:val="008A6CCA"/>
    <w:rsid w:val="008A7949"/>
    <w:rsid w:val="008B1D2F"/>
    <w:rsid w:val="008C1B44"/>
    <w:rsid w:val="008D252B"/>
    <w:rsid w:val="008D42A0"/>
    <w:rsid w:val="008D6098"/>
    <w:rsid w:val="008D71DF"/>
    <w:rsid w:val="008E1B73"/>
    <w:rsid w:val="008E2EF7"/>
    <w:rsid w:val="008E3694"/>
    <w:rsid w:val="008E369D"/>
    <w:rsid w:val="008E4066"/>
    <w:rsid w:val="008F3D79"/>
    <w:rsid w:val="00906C89"/>
    <w:rsid w:val="009100C1"/>
    <w:rsid w:val="009216D0"/>
    <w:rsid w:val="00944B7D"/>
    <w:rsid w:val="0094608B"/>
    <w:rsid w:val="009506FF"/>
    <w:rsid w:val="00950919"/>
    <w:rsid w:val="0095100D"/>
    <w:rsid w:val="00962ED2"/>
    <w:rsid w:val="0096671A"/>
    <w:rsid w:val="009723A1"/>
    <w:rsid w:val="00980941"/>
    <w:rsid w:val="00987C51"/>
    <w:rsid w:val="00992B8E"/>
    <w:rsid w:val="00993F69"/>
    <w:rsid w:val="00995E53"/>
    <w:rsid w:val="009A59BB"/>
    <w:rsid w:val="009B1757"/>
    <w:rsid w:val="009B2660"/>
    <w:rsid w:val="009B3715"/>
    <w:rsid w:val="009D5700"/>
    <w:rsid w:val="009E1179"/>
    <w:rsid w:val="009E125D"/>
    <w:rsid w:val="009E41C7"/>
    <w:rsid w:val="009F3AF7"/>
    <w:rsid w:val="009F61AF"/>
    <w:rsid w:val="00A009E5"/>
    <w:rsid w:val="00A02789"/>
    <w:rsid w:val="00A06C46"/>
    <w:rsid w:val="00A06CB3"/>
    <w:rsid w:val="00A10176"/>
    <w:rsid w:val="00A1194D"/>
    <w:rsid w:val="00A13C26"/>
    <w:rsid w:val="00A2373D"/>
    <w:rsid w:val="00A24177"/>
    <w:rsid w:val="00A24551"/>
    <w:rsid w:val="00A27A47"/>
    <w:rsid w:val="00A514E2"/>
    <w:rsid w:val="00A5479E"/>
    <w:rsid w:val="00A6507E"/>
    <w:rsid w:val="00A730F1"/>
    <w:rsid w:val="00A73707"/>
    <w:rsid w:val="00A86353"/>
    <w:rsid w:val="00A877BE"/>
    <w:rsid w:val="00A91A64"/>
    <w:rsid w:val="00AA3B88"/>
    <w:rsid w:val="00AB11B5"/>
    <w:rsid w:val="00AB7169"/>
    <w:rsid w:val="00AC03B8"/>
    <w:rsid w:val="00AC0F91"/>
    <w:rsid w:val="00AC2E77"/>
    <w:rsid w:val="00AC7EBA"/>
    <w:rsid w:val="00AE2E36"/>
    <w:rsid w:val="00AE34E3"/>
    <w:rsid w:val="00AF5A1A"/>
    <w:rsid w:val="00B017B0"/>
    <w:rsid w:val="00B029B5"/>
    <w:rsid w:val="00B1467C"/>
    <w:rsid w:val="00B22FF7"/>
    <w:rsid w:val="00B27176"/>
    <w:rsid w:val="00B43613"/>
    <w:rsid w:val="00B46E75"/>
    <w:rsid w:val="00B46EBF"/>
    <w:rsid w:val="00B5421C"/>
    <w:rsid w:val="00B61BE3"/>
    <w:rsid w:val="00B64C87"/>
    <w:rsid w:val="00B71B1D"/>
    <w:rsid w:val="00B72617"/>
    <w:rsid w:val="00B73EBA"/>
    <w:rsid w:val="00B77068"/>
    <w:rsid w:val="00B81691"/>
    <w:rsid w:val="00B944BC"/>
    <w:rsid w:val="00B96B91"/>
    <w:rsid w:val="00BA1102"/>
    <w:rsid w:val="00BA2837"/>
    <w:rsid w:val="00BA36DF"/>
    <w:rsid w:val="00BA41D8"/>
    <w:rsid w:val="00BA5416"/>
    <w:rsid w:val="00BA584F"/>
    <w:rsid w:val="00BA7DD7"/>
    <w:rsid w:val="00BB0B88"/>
    <w:rsid w:val="00BB40BB"/>
    <w:rsid w:val="00BB4F11"/>
    <w:rsid w:val="00BB6847"/>
    <w:rsid w:val="00BC10EF"/>
    <w:rsid w:val="00BC458F"/>
    <w:rsid w:val="00BC4B7F"/>
    <w:rsid w:val="00BC5321"/>
    <w:rsid w:val="00BD687A"/>
    <w:rsid w:val="00BD7FC7"/>
    <w:rsid w:val="00BE421C"/>
    <w:rsid w:val="00BF48D4"/>
    <w:rsid w:val="00C059C4"/>
    <w:rsid w:val="00C06BB9"/>
    <w:rsid w:val="00C1114D"/>
    <w:rsid w:val="00C20BB5"/>
    <w:rsid w:val="00C223B4"/>
    <w:rsid w:val="00C231A2"/>
    <w:rsid w:val="00C24027"/>
    <w:rsid w:val="00C25ECA"/>
    <w:rsid w:val="00C341F2"/>
    <w:rsid w:val="00C358F0"/>
    <w:rsid w:val="00C43477"/>
    <w:rsid w:val="00C46FA1"/>
    <w:rsid w:val="00C47793"/>
    <w:rsid w:val="00C55625"/>
    <w:rsid w:val="00C56738"/>
    <w:rsid w:val="00C56981"/>
    <w:rsid w:val="00C61F58"/>
    <w:rsid w:val="00C64EDB"/>
    <w:rsid w:val="00C744A5"/>
    <w:rsid w:val="00C813BA"/>
    <w:rsid w:val="00C82AC7"/>
    <w:rsid w:val="00C8325C"/>
    <w:rsid w:val="00C913BF"/>
    <w:rsid w:val="00C94CFD"/>
    <w:rsid w:val="00CA2675"/>
    <w:rsid w:val="00CB7B82"/>
    <w:rsid w:val="00CD51C6"/>
    <w:rsid w:val="00CE1E2A"/>
    <w:rsid w:val="00CE269C"/>
    <w:rsid w:val="00CE2C84"/>
    <w:rsid w:val="00CE4206"/>
    <w:rsid w:val="00CF0BC6"/>
    <w:rsid w:val="00CF17BF"/>
    <w:rsid w:val="00CF4F89"/>
    <w:rsid w:val="00D0066F"/>
    <w:rsid w:val="00D01E3F"/>
    <w:rsid w:val="00D020F6"/>
    <w:rsid w:val="00D11304"/>
    <w:rsid w:val="00D219AE"/>
    <w:rsid w:val="00D3354D"/>
    <w:rsid w:val="00D35D4B"/>
    <w:rsid w:val="00D41A21"/>
    <w:rsid w:val="00D41AF6"/>
    <w:rsid w:val="00D449D7"/>
    <w:rsid w:val="00D500C1"/>
    <w:rsid w:val="00D505D6"/>
    <w:rsid w:val="00D51DA3"/>
    <w:rsid w:val="00D525E0"/>
    <w:rsid w:val="00D52E7D"/>
    <w:rsid w:val="00D55EDF"/>
    <w:rsid w:val="00D5743A"/>
    <w:rsid w:val="00D6609D"/>
    <w:rsid w:val="00D666DF"/>
    <w:rsid w:val="00D676C0"/>
    <w:rsid w:val="00D71A85"/>
    <w:rsid w:val="00D722D8"/>
    <w:rsid w:val="00D7277F"/>
    <w:rsid w:val="00D7468D"/>
    <w:rsid w:val="00D82332"/>
    <w:rsid w:val="00D8388A"/>
    <w:rsid w:val="00D84963"/>
    <w:rsid w:val="00D8589A"/>
    <w:rsid w:val="00D8593E"/>
    <w:rsid w:val="00D910DE"/>
    <w:rsid w:val="00D92DFF"/>
    <w:rsid w:val="00D94A30"/>
    <w:rsid w:val="00D96956"/>
    <w:rsid w:val="00DA411E"/>
    <w:rsid w:val="00DA5146"/>
    <w:rsid w:val="00DA56A9"/>
    <w:rsid w:val="00DB65B0"/>
    <w:rsid w:val="00DC29C4"/>
    <w:rsid w:val="00DC2A7B"/>
    <w:rsid w:val="00DC2AC4"/>
    <w:rsid w:val="00DD4609"/>
    <w:rsid w:val="00DD612E"/>
    <w:rsid w:val="00DE7176"/>
    <w:rsid w:val="00DF2176"/>
    <w:rsid w:val="00DF4C82"/>
    <w:rsid w:val="00DF5ACE"/>
    <w:rsid w:val="00DF7507"/>
    <w:rsid w:val="00E02196"/>
    <w:rsid w:val="00E0336F"/>
    <w:rsid w:val="00E176FE"/>
    <w:rsid w:val="00E210F0"/>
    <w:rsid w:val="00E2221D"/>
    <w:rsid w:val="00E25891"/>
    <w:rsid w:val="00E311B8"/>
    <w:rsid w:val="00E32242"/>
    <w:rsid w:val="00E32C8F"/>
    <w:rsid w:val="00E346A5"/>
    <w:rsid w:val="00E46600"/>
    <w:rsid w:val="00E50D21"/>
    <w:rsid w:val="00E538FE"/>
    <w:rsid w:val="00E53BF2"/>
    <w:rsid w:val="00E606C1"/>
    <w:rsid w:val="00E640C1"/>
    <w:rsid w:val="00E6490B"/>
    <w:rsid w:val="00E75CCC"/>
    <w:rsid w:val="00E85CCD"/>
    <w:rsid w:val="00E87F63"/>
    <w:rsid w:val="00E9224E"/>
    <w:rsid w:val="00E9460D"/>
    <w:rsid w:val="00E969CB"/>
    <w:rsid w:val="00EA1769"/>
    <w:rsid w:val="00EB1D4E"/>
    <w:rsid w:val="00EC2786"/>
    <w:rsid w:val="00ED3B6F"/>
    <w:rsid w:val="00ED4C46"/>
    <w:rsid w:val="00ED7C49"/>
    <w:rsid w:val="00ED7EFE"/>
    <w:rsid w:val="00EE0BD2"/>
    <w:rsid w:val="00EE379A"/>
    <w:rsid w:val="00EF7998"/>
    <w:rsid w:val="00F03B75"/>
    <w:rsid w:val="00F061EF"/>
    <w:rsid w:val="00F10582"/>
    <w:rsid w:val="00F10EF4"/>
    <w:rsid w:val="00F145A3"/>
    <w:rsid w:val="00F24977"/>
    <w:rsid w:val="00F24BB1"/>
    <w:rsid w:val="00F261A1"/>
    <w:rsid w:val="00F311CE"/>
    <w:rsid w:val="00F42414"/>
    <w:rsid w:val="00F43BBC"/>
    <w:rsid w:val="00F44C1D"/>
    <w:rsid w:val="00F501C2"/>
    <w:rsid w:val="00F50EAC"/>
    <w:rsid w:val="00F5163C"/>
    <w:rsid w:val="00F552F3"/>
    <w:rsid w:val="00F627E8"/>
    <w:rsid w:val="00F63084"/>
    <w:rsid w:val="00F6440A"/>
    <w:rsid w:val="00F70105"/>
    <w:rsid w:val="00F767C7"/>
    <w:rsid w:val="00F81A8D"/>
    <w:rsid w:val="00F81D75"/>
    <w:rsid w:val="00F82E67"/>
    <w:rsid w:val="00F83D60"/>
    <w:rsid w:val="00F8613D"/>
    <w:rsid w:val="00F917B0"/>
    <w:rsid w:val="00F94583"/>
    <w:rsid w:val="00F95B22"/>
    <w:rsid w:val="00FA048E"/>
    <w:rsid w:val="00FA256F"/>
    <w:rsid w:val="00FA6346"/>
    <w:rsid w:val="00FA6779"/>
    <w:rsid w:val="00FA6916"/>
    <w:rsid w:val="00FA7E04"/>
    <w:rsid w:val="00FB2B25"/>
    <w:rsid w:val="00FB3A4B"/>
    <w:rsid w:val="00FC3BA2"/>
    <w:rsid w:val="00FC7FAB"/>
    <w:rsid w:val="00FD095E"/>
    <w:rsid w:val="00FD1988"/>
    <w:rsid w:val="00FE3636"/>
    <w:rsid w:val="00FE6342"/>
    <w:rsid w:val="00FF1DDF"/>
    <w:rsid w:val="00FF5F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E606C1"/>
    <w:pPr>
      <w:widowControl w:val="0"/>
      <w:autoSpaceDE w:val="0"/>
      <w:autoSpaceDN w:val="0"/>
      <w:adjustRightInd w:val="0"/>
    </w:pPr>
    <w:rPr>
      <w:rFonts w:ascii="Courier New" w:hAnsi="Courier New" w:cs="Courier New"/>
    </w:rPr>
  </w:style>
  <w:style w:type="paragraph" w:customStyle="1" w:styleId="ConsTitle">
    <w:name w:val="ConsTitle"/>
    <w:rsid w:val="00E606C1"/>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E606C1"/>
    <w:pPr>
      <w:widowControl w:val="0"/>
      <w:autoSpaceDE w:val="0"/>
      <w:autoSpaceDN w:val="0"/>
      <w:adjustRightInd w:val="0"/>
      <w:ind w:firstLine="720"/>
    </w:pPr>
  </w:style>
  <w:style w:type="paragraph" w:styleId="a3">
    <w:name w:val="Body Text Indent"/>
    <w:basedOn w:val="a4"/>
    <w:rsid w:val="00E606C1"/>
    <w:pPr>
      <w:keepNext/>
      <w:keepLines/>
      <w:spacing w:before="60" w:after="60"/>
      <w:ind w:left="851"/>
      <w:jc w:val="both"/>
    </w:pPr>
    <w:rPr>
      <w:rFonts w:ascii="Pragmatica" w:hAnsi="Pragmatica"/>
      <w:sz w:val="20"/>
      <w:szCs w:val="20"/>
    </w:rPr>
  </w:style>
  <w:style w:type="paragraph" w:styleId="22">
    <w:name w:val="Body Text 2"/>
    <w:basedOn w:val="a"/>
    <w:rsid w:val="00E606C1"/>
    <w:pPr>
      <w:jc w:val="both"/>
    </w:pPr>
    <w:rPr>
      <w:color w:val="000000"/>
      <w:szCs w:val="22"/>
    </w:rPr>
  </w:style>
  <w:style w:type="paragraph" w:styleId="a4">
    <w:name w:val="Body Text"/>
    <w:basedOn w:val="a"/>
    <w:link w:val="a5"/>
    <w:rsid w:val="00E606C1"/>
    <w:pPr>
      <w:spacing w:after="120"/>
    </w:pPr>
  </w:style>
  <w:style w:type="paragraph" w:styleId="a6">
    <w:name w:val="footer"/>
    <w:basedOn w:val="a"/>
    <w:link w:val="a7"/>
    <w:uiPriority w:val="99"/>
    <w:rsid w:val="00E606C1"/>
    <w:pPr>
      <w:tabs>
        <w:tab w:val="center" w:pos="4677"/>
        <w:tab w:val="right" w:pos="9355"/>
      </w:tabs>
    </w:pPr>
  </w:style>
  <w:style w:type="character" w:styleId="a8">
    <w:name w:val="page number"/>
    <w:basedOn w:val="a0"/>
    <w:uiPriority w:val="99"/>
    <w:rsid w:val="00E606C1"/>
  </w:style>
  <w:style w:type="paragraph" w:styleId="23">
    <w:name w:val="Body Text Indent 2"/>
    <w:basedOn w:val="a"/>
    <w:link w:val="24"/>
    <w:rsid w:val="00E606C1"/>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5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qFormat/>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ue">
    <w:name w:val="value"/>
    <w:rsid w:val="008526DE"/>
  </w:style>
  <w:style w:type="character" w:customStyle="1" w:styleId="apple-converted-space">
    <w:name w:val="apple-converted-space"/>
    <w:basedOn w:val="a0"/>
    <w:rsid w:val="00EE0BD2"/>
  </w:style>
  <w:style w:type="paragraph" w:styleId="af1">
    <w:name w:val="No Spacing"/>
    <w:aliases w:val="Без интервал,Без интервала2"/>
    <w:link w:val="af2"/>
    <w:uiPriority w:val="1"/>
    <w:qFormat/>
    <w:rsid w:val="00EE0BD2"/>
    <w:rPr>
      <w:rFonts w:ascii="Calibri" w:eastAsia="Calibri" w:hAnsi="Calibri"/>
      <w:sz w:val="22"/>
      <w:szCs w:val="22"/>
    </w:rPr>
  </w:style>
  <w:style w:type="character" w:customStyle="1" w:styleId="af2">
    <w:name w:val="Без интервала Знак"/>
    <w:aliases w:val="Без интервал Знак,Без интервала2 Знак"/>
    <w:link w:val="af1"/>
    <w:uiPriority w:val="1"/>
    <w:locked/>
    <w:rsid w:val="00EE0BD2"/>
    <w:rPr>
      <w:rFonts w:ascii="Calibri" w:eastAsia="Calibri" w:hAnsi="Calibri"/>
      <w:sz w:val="22"/>
      <w:szCs w:val="22"/>
    </w:rPr>
  </w:style>
  <w:style w:type="character" w:customStyle="1" w:styleId="markedcontent">
    <w:name w:val="markedcontent"/>
    <w:rsid w:val="009216D0"/>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206990217">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193377713">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5172</Words>
  <Characters>29483</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34586</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U</cp:lastModifiedBy>
  <cp:revision>13</cp:revision>
  <cp:lastPrinted>2025-06-16T12:15:00Z</cp:lastPrinted>
  <dcterms:created xsi:type="dcterms:W3CDTF">2026-02-12T12:09:00Z</dcterms:created>
  <dcterms:modified xsi:type="dcterms:W3CDTF">2026-06-17T07:00:00Z</dcterms:modified>
</cp:coreProperties>
</file>