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C1FC5">
        <w:rPr>
          <w:b/>
        </w:rPr>
        <w:t>348/</w:t>
      </w:r>
      <w:r w:rsidR="00F04CB0">
        <w:rPr>
          <w:b/>
        </w:rPr>
        <w:t>П</w:t>
      </w:r>
      <w:r w:rsidR="008E545F">
        <w:rPr>
          <w:b/>
        </w:rPr>
        <w:t>П</w:t>
      </w:r>
      <w:r w:rsidR="00BD3687">
        <w:rPr>
          <w:b/>
        </w:rPr>
        <w:t>-2026</w:t>
      </w:r>
    </w:p>
    <w:p w:rsidR="00AE5C23" w:rsidRPr="001375A1" w:rsidRDefault="00AE5C23">
      <w:pPr>
        <w:jc w:val="center"/>
        <w:rPr>
          <w:b/>
        </w:rPr>
      </w:pP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r w:rsidRPr="00BD3687">
        <w:rPr>
          <w:b/>
        </w:rPr>
        <w:t xml:space="preserve">поставку </w:t>
      </w:r>
      <w:r w:rsidR="008E545F">
        <w:rPr>
          <w:b/>
        </w:rPr>
        <w:t>учебных прописей</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w:t>
      </w:r>
      <w:r w:rsidRPr="001375A1">
        <w:lastRenderedPageBreak/>
        <w:t>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BD3687">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089" w:type="pct"/>
        <w:tblInd w:w="-272" w:type="dxa"/>
        <w:tblLook w:val="01E0" w:firstRow="1" w:lastRow="1" w:firstColumn="1" w:lastColumn="1" w:noHBand="0" w:noVBand="0"/>
      </w:tblPr>
      <w:tblGrid>
        <w:gridCol w:w="292"/>
        <w:gridCol w:w="4711"/>
        <w:gridCol w:w="498"/>
        <w:gridCol w:w="4863"/>
        <w:gridCol w:w="163"/>
        <w:gridCol w:w="78"/>
      </w:tblGrid>
      <w:tr w:rsidR="004E5B8B" w:rsidRPr="008E46C5" w:rsidTr="00F04CB0">
        <w:trPr>
          <w:gridBefore w:val="1"/>
          <w:gridAfter w:val="1"/>
          <w:wBefore w:w="137" w:type="pct"/>
          <w:wAfter w:w="37" w:type="pct"/>
          <w:trHeight w:val="4424"/>
        </w:trPr>
        <w:tc>
          <w:tcPr>
            <w:tcW w:w="2456" w:type="pct"/>
            <w:gridSpan w:val="2"/>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370" w:type="pct"/>
            <w:gridSpan w:val="2"/>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F04CB0">
        <w:tblPrEx>
          <w:tblLook w:val="0000" w:firstRow="0" w:lastRow="0" w:firstColumn="0" w:lastColumn="0" w:noHBand="0" w:noVBand="0"/>
        </w:tblPrEx>
        <w:trPr>
          <w:trHeight w:val="142"/>
        </w:trPr>
        <w:tc>
          <w:tcPr>
            <w:tcW w:w="2358" w:type="pct"/>
            <w:gridSpan w:val="2"/>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528" w:type="pct"/>
            <w:gridSpan w:val="2"/>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14" w:type="pct"/>
            <w:gridSpan w:val="2"/>
          </w:tcPr>
          <w:p w:rsidR="0088673C" w:rsidRPr="001375A1" w:rsidRDefault="0088673C" w:rsidP="00112523"/>
        </w:tc>
      </w:tr>
    </w:tbl>
    <w:p w:rsidR="00F04CB0" w:rsidRDefault="00F04CB0">
      <w:pPr>
        <w:suppressAutoHyphens w:val="0"/>
        <w:rPr>
          <w:b/>
          <w:sz w:val="20"/>
          <w:szCs w:val="20"/>
          <w:u w:val="single"/>
        </w:rPr>
        <w:sectPr w:rsidR="00F04CB0" w:rsidSect="00885102">
          <w:pgSz w:w="11906" w:h="16838"/>
          <w:pgMar w:top="851" w:right="851" w:bottom="851" w:left="851" w:header="0" w:footer="0" w:gutter="0"/>
          <w:cols w:space="720"/>
          <w:formProt w:val="0"/>
          <w:docGrid w:linePitch="360"/>
        </w:sectPr>
      </w:pPr>
    </w:p>
    <w:tbl>
      <w:tblPr>
        <w:tblW w:w="5317" w:type="pct"/>
        <w:tblInd w:w="-856" w:type="dxa"/>
        <w:tblLook w:val="0000" w:firstRow="0" w:lastRow="0" w:firstColumn="0" w:lastColumn="0" w:noHBand="0" w:noVBand="0"/>
      </w:tblPr>
      <w:tblGrid>
        <w:gridCol w:w="5625"/>
        <w:gridCol w:w="5509"/>
        <w:gridCol w:w="248"/>
      </w:tblGrid>
      <w:tr w:rsidR="00AE5C23" w:rsidRPr="001375A1" w:rsidTr="00F04CB0">
        <w:trPr>
          <w:trHeight w:val="142"/>
        </w:trPr>
        <w:tc>
          <w:tcPr>
            <w:tcW w:w="2471" w:type="pct"/>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420" w:type="pct"/>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9" w:type="pct"/>
          </w:tcPr>
          <w:p w:rsidR="00AE5C23" w:rsidRPr="001375A1" w:rsidRDefault="00AE5C23"/>
        </w:tc>
      </w:tr>
    </w:tbl>
    <w:p w:rsidR="00BD3687" w:rsidRDefault="00F45085" w:rsidP="00F04CB0">
      <w:pPr>
        <w:jc w:val="right"/>
      </w:pPr>
      <w:r w:rsidRPr="001375A1">
        <w:t xml:space="preserve">                                                                      Пр</w:t>
      </w:r>
      <w:r w:rsidR="00C92464" w:rsidRPr="001375A1">
        <w:t xml:space="preserve">иложение № 1 </w:t>
      </w:r>
    </w:p>
    <w:p w:rsidR="00BD3687" w:rsidRDefault="00C92464" w:rsidP="00C92464">
      <w:pPr>
        <w:ind w:left="6237"/>
        <w:jc w:val="right"/>
      </w:pPr>
      <w:r w:rsidRPr="001375A1">
        <w:t>к Контракту №</w:t>
      </w:r>
      <w:r w:rsidR="00BD3687">
        <w:t xml:space="preserve"> 348/</w:t>
      </w:r>
      <w:r w:rsidR="00F04CB0">
        <w:t>П</w:t>
      </w:r>
      <w:r w:rsidR="008E545F">
        <w:t>П</w:t>
      </w:r>
      <w:r w:rsidR="00BD3687">
        <w:t>-2026</w:t>
      </w:r>
    </w:p>
    <w:p w:rsidR="00AE5C23" w:rsidRPr="001375A1" w:rsidRDefault="00F45085" w:rsidP="00C92464">
      <w:pPr>
        <w:ind w:left="6237"/>
        <w:jc w:val="right"/>
        <w:rPr>
          <w:b/>
        </w:rPr>
      </w:pP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210" w:type="pct"/>
        <w:tblInd w:w="113" w:type="dxa"/>
        <w:tblLayout w:type="fixed"/>
        <w:tblCellMar>
          <w:top w:w="113" w:type="dxa"/>
          <w:left w:w="113" w:type="dxa"/>
          <w:bottom w:w="113" w:type="dxa"/>
          <w:right w:w="113" w:type="dxa"/>
        </w:tblCellMar>
        <w:tblLook w:val="0000" w:firstRow="0" w:lastRow="0" w:firstColumn="0" w:lastColumn="0" w:noHBand="0" w:noVBand="0"/>
      </w:tblPr>
      <w:tblGrid>
        <w:gridCol w:w="459"/>
        <w:gridCol w:w="6556"/>
        <w:gridCol w:w="669"/>
        <w:gridCol w:w="768"/>
        <w:gridCol w:w="1063"/>
        <w:gridCol w:w="7"/>
        <w:gridCol w:w="1492"/>
        <w:gridCol w:w="7"/>
        <w:gridCol w:w="18"/>
        <w:gridCol w:w="6"/>
      </w:tblGrid>
      <w:tr w:rsidR="006F6610" w:rsidRPr="00882559" w:rsidTr="008E545F">
        <w:trPr>
          <w:gridAfter w:val="1"/>
          <w:wAfter w:w="6" w:type="dxa"/>
          <w:trHeight w:val="131"/>
          <w:tblHeader/>
        </w:trPr>
        <w:tc>
          <w:tcPr>
            <w:tcW w:w="459"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6556"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669"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76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063"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1499"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gridSpan w:val="2"/>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8E545F" w:rsidRPr="00882559" w:rsidTr="003F539C">
        <w:trPr>
          <w:gridAfter w:val="1"/>
          <w:wAfter w:w="6" w:type="dxa"/>
          <w:trHeight w:val="42"/>
        </w:trPr>
        <w:tc>
          <w:tcPr>
            <w:tcW w:w="459" w:type="dxa"/>
            <w:tcBorders>
              <w:left w:val="single" w:sz="2" w:space="0" w:color="000000"/>
              <w:bottom w:val="single" w:sz="2" w:space="0" w:color="000000"/>
            </w:tcBorders>
            <w:shd w:val="clear" w:color="auto" w:fill="FFFFFF"/>
            <w:vAlign w:val="center"/>
          </w:tcPr>
          <w:p w:rsidR="008E545F" w:rsidRPr="00882559" w:rsidRDefault="008E545F" w:rsidP="008E545F">
            <w:pPr>
              <w:jc w:val="center"/>
              <w:rPr>
                <w:b/>
                <w:bCs/>
                <w:color w:val="000000"/>
                <w:sz w:val="18"/>
                <w:szCs w:val="18"/>
              </w:rPr>
            </w:pPr>
            <w:r>
              <w:rPr>
                <w:b/>
                <w:bCs/>
                <w:color w:val="000000"/>
                <w:sz w:val="18"/>
                <w:szCs w:val="18"/>
              </w:rPr>
              <w:t>1</w:t>
            </w:r>
          </w:p>
        </w:tc>
        <w:tc>
          <w:tcPr>
            <w:tcW w:w="6556" w:type="dxa"/>
            <w:tcBorders>
              <w:top w:val="single" w:sz="4" w:space="0" w:color="auto"/>
              <w:left w:val="single" w:sz="4" w:space="0" w:color="auto"/>
              <w:bottom w:val="single" w:sz="4" w:space="0" w:color="auto"/>
              <w:right w:val="single" w:sz="4" w:space="0" w:color="auto"/>
            </w:tcBorders>
          </w:tcPr>
          <w:p w:rsidR="008E545F" w:rsidRPr="009B4FB0" w:rsidRDefault="008E545F" w:rsidP="008E545F">
            <w:proofErr w:type="spellStart"/>
            <w:r>
              <w:t>Илюхина</w:t>
            </w:r>
            <w:proofErr w:type="spellEnd"/>
            <w:r>
              <w:t xml:space="preserve"> В.А. Чудо-пропись Ч.1, 1 класс. Изд-во: Просвещение, год: 2025, кол-во стр.: 32,обложка: мягкая обложка, бумага офсетная</w:t>
            </w:r>
          </w:p>
        </w:tc>
        <w:tc>
          <w:tcPr>
            <w:tcW w:w="669"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E545F" w:rsidRDefault="008E545F" w:rsidP="008E545F">
            <w:pPr>
              <w:jc w:val="center"/>
              <w:rPr>
                <w:rFonts w:ascii="Arial" w:hAnsi="Arial" w:cs="Arial"/>
                <w:color w:val="000000"/>
                <w:sz w:val="18"/>
                <w:szCs w:val="18"/>
                <w:lang w:eastAsia="ru-RU"/>
              </w:rPr>
            </w:pPr>
            <w:r>
              <w:rPr>
                <w:rFonts w:ascii="Arial" w:hAnsi="Arial" w:cs="Arial"/>
                <w:color w:val="000000"/>
                <w:sz w:val="18"/>
                <w:szCs w:val="18"/>
                <w:lang w:eastAsia="ru-RU"/>
              </w:rPr>
              <w:t>54</w:t>
            </w:r>
          </w:p>
        </w:tc>
        <w:tc>
          <w:tcPr>
            <w:tcW w:w="768" w:type="dxa"/>
            <w:tcBorders>
              <w:top w:val="single" w:sz="4" w:space="0" w:color="auto"/>
              <w:left w:val="single" w:sz="4" w:space="0" w:color="auto"/>
              <w:bottom w:val="single" w:sz="4" w:space="0" w:color="auto"/>
              <w:right w:val="single" w:sz="4" w:space="0" w:color="auto"/>
            </w:tcBorders>
            <w:shd w:val="clear" w:color="auto" w:fill="auto"/>
            <w:vAlign w:val="center"/>
          </w:tcPr>
          <w:p w:rsidR="008E545F" w:rsidRDefault="008E545F" w:rsidP="008E545F">
            <w:pPr>
              <w:jc w:val="center"/>
              <w:rPr>
                <w:color w:val="2C2D2E"/>
                <w:lang w:eastAsia="ru-RU"/>
              </w:rPr>
            </w:pPr>
            <w:r>
              <w:rPr>
                <w:color w:val="2C2D2E"/>
              </w:rPr>
              <w:t>шт.</w:t>
            </w:r>
          </w:p>
        </w:tc>
        <w:tc>
          <w:tcPr>
            <w:tcW w:w="1063" w:type="dxa"/>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rPr>
                <w:sz w:val="18"/>
                <w:szCs w:val="18"/>
              </w:rPr>
            </w:pPr>
          </w:p>
        </w:tc>
        <w:tc>
          <w:tcPr>
            <w:tcW w:w="1499" w:type="dxa"/>
            <w:gridSpan w:val="2"/>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jc w:val="center"/>
              <w:rPr>
                <w:sz w:val="18"/>
                <w:szCs w:val="18"/>
              </w:rPr>
            </w:pPr>
          </w:p>
        </w:tc>
        <w:tc>
          <w:tcPr>
            <w:tcW w:w="25" w:type="dxa"/>
            <w:gridSpan w:val="2"/>
            <w:shd w:val="clear" w:color="auto" w:fill="auto"/>
            <w:tcMar>
              <w:top w:w="0" w:type="dxa"/>
              <w:left w:w="2" w:type="dxa"/>
              <w:bottom w:w="0" w:type="dxa"/>
              <w:right w:w="0" w:type="dxa"/>
            </w:tcMar>
          </w:tcPr>
          <w:p w:rsidR="008E545F" w:rsidRPr="00882559" w:rsidRDefault="008E545F" w:rsidP="008E545F">
            <w:pPr>
              <w:snapToGrid w:val="0"/>
              <w:jc w:val="center"/>
              <w:rPr>
                <w:color w:val="000000"/>
                <w:sz w:val="18"/>
                <w:szCs w:val="18"/>
              </w:rPr>
            </w:pPr>
          </w:p>
        </w:tc>
      </w:tr>
      <w:tr w:rsidR="008E545F" w:rsidRPr="00882559" w:rsidTr="003F539C">
        <w:trPr>
          <w:gridAfter w:val="1"/>
          <w:wAfter w:w="6" w:type="dxa"/>
          <w:trHeight w:val="42"/>
        </w:trPr>
        <w:tc>
          <w:tcPr>
            <w:tcW w:w="459" w:type="dxa"/>
            <w:tcBorders>
              <w:left w:val="single" w:sz="2" w:space="0" w:color="000000"/>
              <w:bottom w:val="single" w:sz="2" w:space="0" w:color="000000"/>
            </w:tcBorders>
            <w:shd w:val="clear" w:color="auto" w:fill="FFFFFF"/>
            <w:vAlign w:val="center"/>
          </w:tcPr>
          <w:p w:rsidR="008E545F" w:rsidRDefault="008E545F" w:rsidP="008E545F">
            <w:pPr>
              <w:jc w:val="center"/>
              <w:rPr>
                <w:b/>
                <w:bCs/>
                <w:color w:val="000000"/>
                <w:sz w:val="18"/>
                <w:szCs w:val="18"/>
              </w:rPr>
            </w:pPr>
            <w:r>
              <w:rPr>
                <w:b/>
                <w:bCs/>
                <w:color w:val="000000"/>
                <w:sz w:val="18"/>
                <w:szCs w:val="18"/>
              </w:rPr>
              <w:t>2</w:t>
            </w:r>
          </w:p>
        </w:tc>
        <w:tc>
          <w:tcPr>
            <w:tcW w:w="6556" w:type="dxa"/>
            <w:tcBorders>
              <w:top w:val="single" w:sz="4" w:space="0" w:color="auto"/>
              <w:left w:val="single" w:sz="4" w:space="0" w:color="auto"/>
              <w:bottom w:val="single" w:sz="4" w:space="0" w:color="auto"/>
              <w:right w:val="single" w:sz="4" w:space="0" w:color="auto"/>
            </w:tcBorders>
          </w:tcPr>
          <w:p w:rsidR="008E545F" w:rsidRDefault="008E545F" w:rsidP="008E545F">
            <w:proofErr w:type="spellStart"/>
            <w:r>
              <w:t>Илюхина</w:t>
            </w:r>
            <w:proofErr w:type="spellEnd"/>
            <w:r>
              <w:t xml:space="preserve"> В.А. Чудо-пропись Ч.2</w:t>
            </w:r>
            <w:r w:rsidRPr="00BE3722">
              <w:t>, 1 класс. Изд-во: Просвещение, год: 2025, кол-во стр.: 32,обложка: мягкая обложка, бумага офсетная</w:t>
            </w:r>
          </w:p>
        </w:tc>
        <w:tc>
          <w:tcPr>
            <w:tcW w:w="669"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E545F" w:rsidRDefault="008E545F" w:rsidP="008E545F">
            <w:pPr>
              <w:jc w:val="center"/>
              <w:rPr>
                <w:rFonts w:ascii="Arial" w:hAnsi="Arial" w:cs="Arial"/>
                <w:color w:val="000000"/>
                <w:sz w:val="18"/>
                <w:szCs w:val="18"/>
              </w:rPr>
            </w:pPr>
            <w:r>
              <w:rPr>
                <w:rFonts w:ascii="Arial" w:hAnsi="Arial" w:cs="Arial"/>
                <w:color w:val="000000"/>
                <w:sz w:val="18"/>
                <w:szCs w:val="18"/>
              </w:rPr>
              <w:t>54</w:t>
            </w:r>
          </w:p>
        </w:tc>
        <w:tc>
          <w:tcPr>
            <w:tcW w:w="768" w:type="dxa"/>
            <w:tcBorders>
              <w:top w:val="nil"/>
              <w:left w:val="single" w:sz="4" w:space="0" w:color="auto"/>
              <w:bottom w:val="single" w:sz="4" w:space="0" w:color="auto"/>
              <w:right w:val="single" w:sz="4" w:space="0" w:color="auto"/>
            </w:tcBorders>
            <w:shd w:val="clear" w:color="auto" w:fill="auto"/>
            <w:vAlign w:val="center"/>
          </w:tcPr>
          <w:p w:rsidR="008E545F" w:rsidRDefault="008E545F" w:rsidP="008E545F">
            <w:pPr>
              <w:jc w:val="center"/>
              <w:rPr>
                <w:color w:val="2C2D2E"/>
              </w:rPr>
            </w:pPr>
            <w:r>
              <w:rPr>
                <w:color w:val="2C2D2E"/>
              </w:rPr>
              <w:t>шт.</w:t>
            </w:r>
          </w:p>
        </w:tc>
        <w:tc>
          <w:tcPr>
            <w:tcW w:w="1063" w:type="dxa"/>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rPr>
                <w:sz w:val="18"/>
                <w:szCs w:val="18"/>
              </w:rPr>
            </w:pPr>
          </w:p>
        </w:tc>
        <w:tc>
          <w:tcPr>
            <w:tcW w:w="1499" w:type="dxa"/>
            <w:gridSpan w:val="2"/>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jc w:val="center"/>
              <w:rPr>
                <w:sz w:val="18"/>
                <w:szCs w:val="18"/>
              </w:rPr>
            </w:pPr>
          </w:p>
        </w:tc>
        <w:tc>
          <w:tcPr>
            <w:tcW w:w="25" w:type="dxa"/>
            <w:gridSpan w:val="2"/>
            <w:shd w:val="clear" w:color="auto" w:fill="auto"/>
            <w:tcMar>
              <w:top w:w="0" w:type="dxa"/>
              <w:left w:w="2" w:type="dxa"/>
              <w:bottom w:w="0" w:type="dxa"/>
              <w:right w:w="0" w:type="dxa"/>
            </w:tcMar>
          </w:tcPr>
          <w:p w:rsidR="008E545F" w:rsidRPr="00882559" w:rsidRDefault="008E545F" w:rsidP="008E545F">
            <w:pPr>
              <w:snapToGrid w:val="0"/>
              <w:jc w:val="center"/>
              <w:rPr>
                <w:color w:val="000000"/>
                <w:sz w:val="18"/>
                <w:szCs w:val="18"/>
              </w:rPr>
            </w:pPr>
          </w:p>
        </w:tc>
      </w:tr>
      <w:tr w:rsidR="008E545F" w:rsidRPr="00882559" w:rsidTr="003F539C">
        <w:trPr>
          <w:gridAfter w:val="1"/>
          <w:wAfter w:w="6" w:type="dxa"/>
          <w:trHeight w:val="42"/>
        </w:trPr>
        <w:tc>
          <w:tcPr>
            <w:tcW w:w="459" w:type="dxa"/>
            <w:tcBorders>
              <w:left w:val="single" w:sz="2" w:space="0" w:color="000000"/>
              <w:bottom w:val="single" w:sz="2" w:space="0" w:color="000000"/>
            </w:tcBorders>
            <w:shd w:val="clear" w:color="auto" w:fill="FFFFFF"/>
            <w:vAlign w:val="center"/>
          </w:tcPr>
          <w:p w:rsidR="008E545F" w:rsidRDefault="008E545F" w:rsidP="008E545F">
            <w:pPr>
              <w:jc w:val="center"/>
              <w:rPr>
                <w:b/>
                <w:bCs/>
                <w:color w:val="000000"/>
                <w:sz w:val="18"/>
                <w:szCs w:val="18"/>
              </w:rPr>
            </w:pPr>
            <w:r>
              <w:rPr>
                <w:b/>
                <w:bCs/>
                <w:color w:val="000000"/>
                <w:sz w:val="18"/>
                <w:szCs w:val="18"/>
              </w:rPr>
              <w:t>3</w:t>
            </w:r>
          </w:p>
        </w:tc>
        <w:tc>
          <w:tcPr>
            <w:tcW w:w="6556" w:type="dxa"/>
            <w:tcBorders>
              <w:top w:val="single" w:sz="4" w:space="0" w:color="auto"/>
              <w:left w:val="single" w:sz="4" w:space="0" w:color="auto"/>
              <w:bottom w:val="single" w:sz="4" w:space="0" w:color="auto"/>
              <w:right w:val="single" w:sz="4" w:space="0" w:color="auto"/>
            </w:tcBorders>
          </w:tcPr>
          <w:p w:rsidR="008E545F" w:rsidRDefault="008E545F" w:rsidP="008E545F">
            <w:proofErr w:type="spellStart"/>
            <w:r w:rsidRPr="00BE3722">
              <w:t>Илюхина</w:t>
            </w:r>
            <w:proofErr w:type="spellEnd"/>
            <w:r w:rsidRPr="00BE3722">
              <w:t xml:space="preserve"> В.А. Чудо-пропись Ч.</w:t>
            </w:r>
            <w:r>
              <w:t>3</w:t>
            </w:r>
            <w:r w:rsidRPr="00BE3722">
              <w:t>, 1 класс. Изд-во: Просвещение, год: 2025, кол-во стр.: 32,обложка: мягкая обложка, бумага офсетная</w:t>
            </w:r>
          </w:p>
        </w:tc>
        <w:tc>
          <w:tcPr>
            <w:tcW w:w="669"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E545F" w:rsidRDefault="008E545F" w:rsidP="008E545F">
            <w:pPr>
              <w:jc w:val="center"/>
              <w:rPr>
                <w:rFonts w:ascii="Arial" w:hAnsi="Arial" w:cs="Arial"/>
                <w:color w:val="000000"/>
                <w:sz w:val="18"/>
                <w:szCs w:val="18"/>
              </w:rPr>
            </w:pPr>
            <w:r>
              <w:rPr>
                <w:rFonts w:ascii="Arial" w:hAnsi="Arial" w:cs="Arial"/>
                <w:color w:val="000000"/>
                <w:sz w:val="18"/>
                <w:szCs w:val="18"/>
              </w:rPr>
              <w:t>79</w:t>
            </w:r>
          </w:p>
        </w:tc>
        <w:tc>
          <w:tcPr>
            <w:tcW w:w="768" w:type="dxa"/>
            <w:tcBorders>
              <w:top w:val="nil"/>
              <w:left w:val="single" w:sz="4" w:space="0" w:color="auto"/>
              <w:bottom w:val="single" w:sz="4" w:space="0" w:color="auto"/>
              <w:right w:val="single" w:sz="4" w:space="0" w:color="auto"/>
            </w:tcBorders>
            <w:shd w:val="clear" w:color="auto" w:fill="auto"/>
            <w:vAlign w:val="center"/>
          </w:tcPr>
          <w:p w:rsidR="008E545F" w:rsidRDefault="008E545F" w:rsidP="008E545F">
            <w:pPr>
              <w:jc w:val="center"/>
              <w:rPr>
                <w:color w:val="2C2D2E"/>
              </w:rPr>
            </w:pPr>
            <w:r>
              <w:rPr>
                <w:color w:val="2C2D2E"/>
              </w:rPr>
              <w:t>шт.</w:t>
            </w:r>
          </w:p>
        </w:tc>
        <w:tc>
          <w:tcPr>
            <w:tcW w:w="1063" w:type="dxa"/>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rPr>
                <w:sz w:val="18"/>
                <w:szCs w:val="18"/>
              </w:rPr>
            </w:pPr>
          </w:p>
        </w:tc>
        <w:tc>
          <w:tcPr>
            <w:tcW w:w="1499" w:type="dxa"/>
            <w:gridSpan w:val="2"/>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jc w:val="center"/>
              <w:rPr>
                <w:sz w:val="18"/>
                <w:szCs w:val="18"/>
              </w:rPr>
            </w:pPr>
          </w:p>
        </w:tc>
        <w:tc>
          <w:tcPr>
            <w:tcW w:w="25" w:type="dxa"/>
            <w:gridSpan w:val="2"/>
            <w:shd w:val="clear" w:color="auto" w:fill="auto"/>
            <w:tcMar>
              <w:top w:w="0" w:type="dxa"/>
              <w:left w:w="2" w:type="dxa"/>
              <w:bottom w:w="0" w:type="dxa"/>
              <w:right w:w="0" w:type="dxa"/>
            </w:tcMar>
          </w:tcPr>
          <w:p w:rsidR="008E545F" w:rsidRPr="00882559" w:rsidRDefault="008E545F" w:rsidP="008E545F">
            <w:pPr>
              <w:snapToGrid w:val="0"/>
              <w:jc w:val="center"/>
              <w:rPr>
                <w:color w:val="000000"/>
                <w:sz w:val="18"/>
                <w:szCs w:val="18"/>
              </w:rPr>
            </w:pPr>
          </w:p>
        </w:tc>
      </w:tr>
      <w:tr w:rsidR="008E545F" w:rsidRPr="00882559" w:rsidTr="003F539C">
        <w:trPr>
          <w:gridAfter w:val="1"/>
          <w:wAfter w:w="6" w:type="dxa"/>
          <w:trHeight w:val="42"/>
        </w:trPr>
        <w:tc>
          <w:tcPr>
            <w:tcW w:w="459" w:type="dxa"/>
            <w:tcBorders>
              <w:left w:val="single" w:sz="2" w:space="0" w:color="000000"/>
              <w:bottom w:val="single" w:sz="2" w:space="0" w:color="000000"/>
            </w:tcBorders>
            <w:shd w:val="clear" w:color="auto" w:fill="FFFFFF"/>
            <w:vAlign w:val="center"/>
          </w:tcPr>
          <w:p w:rsidR="008E545F" w:rsidRDefault="008E545F" w:rsidP="008E545F">
            <w:pPr>
              <w:jc w:val="center"/>
              <w:rPr>
                <w:b/>
                <w:bCs/>
                <w:color w:val="000000"/>
                <w:sz w:val="18"/>
                <w:szCs w:val="18"/>
              </w:rPr>
            </w:pPr>
            <w:r>
              <w:rPr>
                <w:b/>
                <w:bCs/>
                <w:color w:val="000000"/>
                <w:sz w:val="18"/>
                <w:szCs w:val="18"/>
              </w:rPr>
              <w:t>4</w:t>
            </w:r>
          </w:p>
        </w:tc>
        <w:tc>
          <w:tcPr>
            <w:tcW w:w="6556" w:type="dxa"/>
            <w:tcBorders>
              <w:top w:val="single" w:sz="4" w:space="0" w:color="auto"/>
              <w:left w:val="single" w:sz="4" w:space="0" w:color="auto"/>
              <w:bottom w:val="single" w:sz="4" w:space="0" w:color="auto"/>
              <w:right w:val="single" w:sz="4" w:space="0" w:color="auto"/>
            </w:tcBorders>
          </w:tcPr>
          <w:p w:rsidR="008E545F" w:rsidRDefault="008E545F" w:rsidP="008E545F">
            <w:proofErr w:type="spellStart"/>
            <w:r w:rsidRPr="00BE3722">
              <w:t>Илюхина</w:t>
            </w:r>
            <w:proofErr w:type="spellEnd"/>
            <w:r w:rsidRPr="00BE3722">
              <w:t xml:space="preserve"> В.А. Чудо-пропись Ч.</w:t>
            </w:r>
            <w:r>
              <w:t>4</w:t>
            </w:r>
            <w:r w:rsidRPr="00BE3722">
              <w:t>, 1 класс. Изд-во: Просвещение, год: 2025, кол-во стр.: 32,обложка: мягкая обложка, бумага офсетная</w:t>
            </w:r>
          </w:p>
        </w:tc>
        <w:tc>
          <w:tcPr>
            <w:tcW w:w="669"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8E545F" w:rsidRDefault="008E545F" w:rsidP="008E545F">
            <w:pPr>
              <w:jc w:val="center"/>
              <w:rPr>
                <w:rFonts w:ascii="Arial" w:hAnsi="Arial" w:cs="Arial"/>
                <w:color w:val="000000"/>
                <w:sz w:val="18"/>
                <w:szCs w:val="18"/>
              </w:rPr>
            </w:pPr>
            <w:r>
              <w:rPr>
                <w:rFonts w:ascii="Arial" w:hAnsi="Arial" w:cs="Arial"/>
                <w:color w:val="000000"/>
                <w:sz w:val="18"/>
                <w:szCs w:val="18"/>
              </w:rPr>
              <w:t>52</w:t>
            </w:r>
          </w:p>
        </w:tc>
        <w:tc>
          <w:tcPr>
            <w:tcW w:w="768" w:type="dxa"/>
            <w:tcBorders>
              <w:top w:val="nil"/>
              <w:left w:val="single" w:sz="4" w:space="0" w:color="auto"/>
              <w:bottom w:val="single" w:sz="4" w:space="0" w:color="auto"/>
              <w:right w:val="single" w:sz="4" w:space="0" w:color="auto"/>
            </w:tcBorders>
            <w:shd w:val="clear" w:color="auto" w:fill="auto"/>
            <w:vAlign w:val="center"/>
          </w:tcPr>
          <w:p w:rsidR="008E545F" w:rsidRDefault="008E545F" w:rsidP="008E545F">
            <w:pPr>
              <w:jc w:val="center"/>
              <w:rPr>
                <w:color w:val="2C2D2E"/>
              </w:rPr>
            </w:pPr>
            <w:r>
              <w:rPr>
                <w:color w:val="2C2D2E"/>
              </w:rPr>
              <w:t>шт.</w:t>
            </w:r>
          </w:p>
        </w:tc>
        <w:tc>
          <w:tcPr>
            <w:tcW w:w="1063" w:type="dxa"/>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rPr>
                <w:sz w:val="18"/>
                <w:szCs w:val="18"/>
              </w:rPr>
            </w:pPr>
          </w:p>
        </w:tc>
        <w:tc>
          <w:tcPr>
            <w:tcW w:w="1499" w:type="dxa"/>
            <w:gridSpan w:val="2"/>
            <w:tcBorders>
              <w:top w:val="nil"/>
              <w:left w:val="single" w:sz="4" w:space="0" w:color="auto"/>
              <w:bottom w:val="single" w:sz="4" w:space="0" w:color="auto"/>
              <w:right w:val="single" w:sz="4" w:space="0" w:color="auto"/>
            </w:tcBorders>
            <w:shd w:val="clear" w:color="auto" w:fill="auto"/>
            <w:vAlign w:val="center"/>
          </w:tcPr>
          <w:p w:rsidR="008E545F" w:rsidRPr="00882559" w:rsidRDefault="008E545F" w:rsidP="008E545F">
            <w:pPr>
              <w:jc w:val="center"/>
              <w:rPr>
                <w:sz w:val="18"/>
                <w:szCs w:val="18"/>
              </w:rPr>
            </w:pPr>
          </w:p>
        </w:tc>
        <w:tc>
          <w:tcPr>
            <w:tcW w:w="25" w:type="dxa"/>
            <w:gridSpan w:val="2"/>
            <w:shd w:val="clear" w:color="auto" w:fill="auto"/>
            <w:tcMar>
              <w:top w:w="0" w:type="dxa"/>
              <w:left w:w="2" w:type="dxa"/>
              <w:bottom w:w="0" w:type="dxa"/>
              <w:right w:w="0" w:type="dxa"/>
            </w:tcMar>
          </w:tcPr>
          <w:p w:rsidR="008E545F" w:rsidRPr="00882559" w:rsidRDefault="008E545F" w:rsidP="008E545F">
            <w:pPr>
              <w:snapToGrid w:val="0"/>
              <w:jc w:val="center"/>
              <w:rPr>
                <w:color w:val="000000"/>
                <w:sz w:val="18"/>
                <w:szCs w:val="18"/>
              </w:rPr>
            </w:pPr>
          </w:p>
        </w:tc>
      </w:tr>
      <w:tr w:rsidR="004A794D" w:rsidRPr="00882559" w:rsidTr="008E545F">
        <w:trPr>
          <w:trHeight w:val="232"/>
        </w:trPr>
        <w:tc>
          <w:tcPr>
            <w:tcW w:w="9522" w:type="dxa"/>
            <w:gridSpan w:val="6"/>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1499" w:type="dxa"/>
            <w:gridSpan w:val="2"/>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4" w:type="dxa"/>
            <w:gridSpan w:val="2"/>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1C1FC5" w:rsidRDefault="001C1FC5" w:rsidP="00F74011">
      <w:pPr>
        <w:ind w:left="514" w:firstLine="206"/>
        <w:jc w:val="both"/>
        <w:rPr>
          <w:rFonts w:eastAsia="Calibri"/>
          <w:b/>
          <w:i/>
          <w:iCs/>
          <w:sz w:val="22"/>
          <w:szCs w:val="22"/>
        </w:rPr>
      </w:pPr>
    </w:p>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F04CB0" w:rsidRDefault="00F04CB0" w:rsidP="004F1570">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BD3687" w:rsidRPr="00BD3687" w:rsidRDefault="00BD3687" w:rsidP="00BD3687">
            <w:pPr>
              <w:widowControl w:val="0"/>
              <w:jc w:val="both"/>
              <w:rPr>
                <w:b/>
                <w:sz w:val="20"/>
                <w:szCs w:val="20"/>
              </w:rPr>
            </w:pPr>
            <w:r w:rsidRPr="00BD3687">
              <w:rPr>
                <w:b/>
                <w:sz w:val="20"/>
                <w:szCs w:val="20"/>
              </w:rPr>
              <w:t>Директор</w:t>
            </w:r>
          </w:p>
          <w:p w:rsidR="00BD3687" w:rsidRPr="00BD3687" w:rsidRDefault="00BD3687" w:rsidP="00BD3687">
            <w:pPr>
              <w:widowControl w:val="0"/>
              <w:jc w:val="both"/>
              <w:rPr>
                <w:b/>
                <w:sz w:val="20"/>
                <w:szCs w:val="20"/>
              </w:rPr>
            </w:pPr>
          </w:p>
          <w:p w:rsidR="004F1570" w:rsidRDefault="00BD3687" w:rsidP="00BD3687">
            <w:pPr>
              <w:widowControl w:val="0"/>
              <w:jc w:val="both"/>
              <w:rPr>
                <w:b/>
                <w:sz w:val="20"/>
                <w:szCs w:val="20"/>
              </w:rPr>
            </w:pPr>
            <w:r w:rsidRPr="00BD3687">
              <w:rPr>
                <w:b/>
                <w:sz w:val="20"/>
                <w:szCs w:val="20"/>
              </w:rPr>
              <w:t>Васильева В.Н.</w:t>
            </w: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F04CB0">
          <w:pgSz w:w="11906" w:h="16838"/>
          <w:pgMar w:top="1134" w:right="851" w:bottom="1134" w:left="568"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BD3687" w:rsidRDefault="00F45085">
            <w:pPr>
              <w:jc w:val="right"/>
              <w:rPr>
                <w:rFonts w:eastAsia="Calibri"/>
                <w:sz w:val="22"/>
                <w:szCs w:val="22"/>
              </w:rPr>
            </w:pPr>
            <w:r w:rsidRPr="001375A1">
              <w:rPr>
                <w:rFonts w:eastAsia="Calibri"/>
                <w:sz w:val="22"/>
                <w:szCs w:val="22"/>
              </w:rPr>
              <w:t xml:space="preserve">Приложение № 2 </w:t>
            </w:r>
          </w:p>
          <w:p w:rsidR="00BD3687" w:rsidRDefault="00F45085" w:rsidP="00BD3687">
            <w:pPr>
              <w:jc w:val="right"/>
              <w:rPr>
                <w:rFonts w:eastAsia="Calibri"/>
                <w:sz w:val="22"/>
                <w:szCs w:val="22"/>
              </w:rPr>
            </w:pPr>
            <w:r w:rsidRPr="001375A1">
              <w:rPr>
                <w:rFonts w:eastAsia="Calibri"/>
                <w:sz w:val="22"/>
                <w:szCs w:val="22"/>
              </w:rPr>
              <w:t>к Контракту</w:t>
            </w:r>
            <w:r w:rsidR="00BD3687">
              <w:rPr>
                <w:rFonts w:eastAsia="Calibri"/>
                <w:sz w:val="22"/>
                <w:szCs w:val="22"/>
              </w:rPr>
              <w:t xml:space="preserve"> </w:t>
            </w:r>
            <w:r w:rsidR="006F6610" w:rsidRPr="001375A1">
              <w:rPr>
                <w:rFonts w:eastAsia="Calibri"/>
                <w:sz w:val="22"/>
                <w:szCs w:val="22"/>
              </w:rPr>
              <w:t>№</w:t>
            </w:r>
            <w:r w:rsidR="001C1FC5">
              <w:rPr>
                <w:rFonts w:eastAsia="Calibri"/>
                <w:sz w:val="22"/>
                <w:szCs w:val="22"/>
              </w:rPr>
              <w:t xml:space="preserve"> 348/</w:t>
            </w:r>
            <w:r w:rsidR="00F04CB0">
              <w:rPr>
                <w:rFonts w:eastAsia="Calibri"/>
                <w:sz w:val="22"/>
                <w:szCs w:val="22"/>
              </w:rPr>
              <w:t>П</w:t>
            </w:r>
            <w:r w:rsidR="008E545F">
              <w:rPr>
                <w:rFonts w:eastAsia="Calibri"/>
                <w:sz w:val="22"/>
                <w:szCs w:val="22"/>
              </w:rPr>
              <w:t>П</w:t>
            </w:r>
            <w:r w:rsidR="00BD3687">
              <w:rPr>
                <w:rFonts w:eastAsia="Calibri"/>
                <w:sz w:val="22"/>
                <w:szCs w:val="22"/>
              </w:rPr>
              <w:t>-2026</w:t>
            </w:r>
          </w:p>
          <w:p w:rsidR="00AE5C23" w:rsidRPr="001375A1" w:rsidRDefault="004055BF" w:rsidP="00BD3687">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lastRenderedPageBreak/>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8E545F">
        <w:rPr>
          <w:b/>
        </w:rPr>
        <w:t>20</w:t>
      </w:r>
      <w:r w:rsidRPr="009F45FE">
        <w:rPr>
          <w:b/>
        </w:rPr>
        <w:t xml:space="preserve"> (</w:t>
      </w:r>
      <w:r w:rsidR="008E545F">
        <w:rPr>
          <w:b/>
        </w:rPr>
        <w:t>двадцати</w:t>
      </w:r>
      <w:r w:rsidR="00F04CB0">
        <w:rPr>
          <w:b/>
        </w:rPr>
        <w:t>) 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w:t>
      </w:r>
      <w:r w:rsidRPr="001375A1">
        <w:lastRenderedPageBreak/>
        <w:t>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678"/>
        <w:gridCol w:w="4792"/>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tbl>
      <w:tblPr>
        <w:tblW w:w="9354" w:type="dxa"/>
        <w:tblLayout w:type="fixed"/>
        <w:tblLook w:val="04A0" w:firstRow="1" w:lastRow="0" w:firstColumn="1" w:lastColumn="0" w:noHBand="0" w:noVBand="1"/>
      </w:tblPr>
      <w:tblGrid>
        <w:gridCol w:w="9354"/>
      </w:tblGrid>
      <w:tr w:rsidR="000A1988" w:rsidRPr="000A1988" w:rsidTr="00BD3687">
        <w:tc>
          <w:tcPr>
            <w:tcW w:w="9354" w:type="dxa"/>
            <w:shd w:val="clear" w:color="auto" w:fill="auto"/>
          </w:tcPr>
          <w:p w:rsidR="00BD3687"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 xml:space="preserve">Приложение № 3 </w:t>
            </w:r>
          </w:p>
          <w:p w:rsidR="00BD3687" w:rsidRDefault="000A1988" w:rsidP="00BD3687">
            <w:pPr>
              <w:suppressAutoHyphens w:val="0"/>
              <w:spacing w:after="160" w:line="259" w:lineRule="auto"/>
              <w:ind w:left="-426" w:firstLine="142"/>
              <w:contextualSpacing/>
              <w:jc w:val="right"/>
              <w:rPr>
                <w:lang w:eastAsia="ru-RU"/>
              </w:rPr>
            </w:pPr>
            <w:r w:rsidRPr="000A1988">
              <w:rPr>
                <w:lang w:eastAsia="ru-RU"/>
              </w:rPr>
              <w:t>к Контракту</w:t>
            </w:r>
            <w:r w:rsidR="00BD3687">
              <w:rPr>
                <w:lang w:eastAsia="ru-RU"/>
              </w:rPr>
              <w:t xml:space="preserve"> </w:t>
            </w:r>
            <w:r w:rsidRPr="000A1988">
              <w:rPr>
                <w:lang w:eastAsia="ru-RU"/>
              </w:rPr>
              <w:t xml:space="preserve">№ </w:t>
            </w:r>
            <w:r w:rsidR="001C1FC5">
              <w:rPr>
                <w:lang w:eastAsia="ru-RU"/>
              </w:rPr>
              <w:t>348/</w:t>
            </w:r>
            <w:r w:rsidR="00F04CB0">
              <w:rPr>
                <w:lang w:eastAsia="ru-RU"/>
              </w:rPr>
              <w:t>П</w:t>
            </w:r>
            <w:r w:rsidR="008E545F">
              <w:rPr>
                <w:lang w:eastAsia="ru-RU"/>
              </w:rPr>
              <w:t>П</w:t>
            </w:r>
            <w:bookmarkStart w:id="0" w:name="_GoBack"/>
            <w:bookmarkEnd w:id="0"/>
            <w:r w:rsidR="00BD3687">
              <w:rPr>
                <w:lang w:eastAsia="ru-RU"/>
              </w:rPr>
              <w:t>-2026</w:t>
            </w:r>
          </w:p>
          <w:p w:rsidR="000A1988" w:rsidRPr="000A1988" w:rsidRDefault="000A1988" w:rsidP="00BD3687">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CB4904"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0.7pt" o:ole="">
              <v:imagedata r:id="rId6" o:title=""/>
            </v:shape>
            <o:OLEObject Type="Embed" ProgID="AcroExch.Document.DC" ShapeID="_x0000_i1025" DrawAspect="Icon" ObjectID="_1840362350"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230"/>
        <w:gridCol w:w="5046"/>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C23"/>
    <w:rsid w:val="00041258"/>
    <w:rsid w:val="000A1988"/>
    <w:rsid w:val="000A298B"/>
    <w:rsid w:val="001375A1"/>
    <w:rsid w:val="001C1FC5"/>
    <w:rsid w:val="001F4B4D"/>
    <w:rsid w:val="00302F6B"/>
    <w:rsid w:val="00374361"/>
    <w:rsid w:val="004055BF"/>
    <w:rsid w:val="004A4C80"/>
    <w:rsid w:val="004A794D"/>
    <w:rsid w:val="004E1C94"/>
    <w:rsid w:val="004E5B8B"/>
    <w:rsid w:val="004F1570"/>
    <w:rsid w:val="00526D24"/>
    <w:rsid w:val="00642101"/>
    <w:rsid w:val="006F6610"/>
    <w:rsid w:val="0073624C"/>
    <w:rsid w:val="00785556"/>
    <w:rsid w:val="00882559"/>
    <w:rsid w:val="00885102"/>
    <w:rsid w:val="0088673C"/>
    <w:rsid w:val="008E545F"/>
    <w:rsid w:val="009867DA"/>
    <w:rsid w:val="009F45FE"/>
    <w:rsid w:val="00AE5C23"/>
    <w:rsid w:val="00B21ACB"/>
    <w:rsid w:val="00B323AF"/>
    <w:rsid w:val="00BA6140"/>
    <w:rsid w:val="00BD3687"/>
    <w:rsid w:val="00C06955"/>
    <w:rsid w:val="00C817AA"/>
    <w:rsid w:val="00C92464"/>
    <w:rsid w:val="00CB4904"/>
    <w:rsid w:val="00CD5289"/>
    <w:rsid w:val="00E90332"/>
    <w:rsid w:val="00F04CB0"/>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AD10B"/>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11</Pages>
  <Words>4143</Words>
  <Characters>23621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30</cp:revision>
  <dcterms:created xsi:type="dcterms:W3CDTF">2025-06-18T09:30:00Z</dcterms:created>
  <dcterms:modified xsi:type="dcterms:W3CDTF">2026-05-15T11:59:00Z</dcterms:modified>
  <dc:language>ru-RU</dc:language>
</cp:coreProperties>
</file>