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36950" w14:textId="000DA074" w:rsidR="00CE570E" w:rsidRPr="004F0647" w:rsidRDefault="001530BD" w:rsidP="00CE570E">
      <w:pPr>
        <w:jc w:val="center"/>
        <w:rPr>
          <w:b/>
        </w:rPr>
      </w:pPr>
      <w:bookmarkStart w:id="0" w:name="_Hlk209185958"/>
      <w:bookmarkEnd w:id="0"/>
      <w:r w:rsidRPr="004F0647">
        <w:rPr>
          <w:b/>
        </w:rPr>
        <w:t xml:space="preserve">КОНТРАКТ № </w:t>
      </w:r>
    </w:p>
    <w:p w14:paraId="715BD310" w14:textId="77777777" w:rsidR="00CE570E" w:rsidRPr="004F0647" w:rsidRDefault="00CE570E" w:rsidP="00CE570E">
      <w:pPr>
        <w:jc w:val="center"/>
        <w:rPr>
          <w:b/>
        </w:rPr>
      </w:pPr>
    </w:p>
    <w:p w14:paraId="6ABD0512" w14:textId="77777777" w:rsidR="00442E88" w:rsidRDefault="001530BD" w:rsidP="00442E88">
      <w:pPr>
        <w:jc w:val="both"/>
      </w:pPr>
      <w:r>
        <w:t xml:space="preserve">г. Санкт-Петербург                                                                          </w:t>
      </w:r>
      <w:r w:rsidR="002C5945">
        <w:t xml:space="preserve">         </w:t>
      </w:r>
      <w:proofErr w:type="gramStart"/>
      <w:r w:rsidR="002C5945">
        <w:t xml:space="preserve">   «</w:t>
      </w:r>
      <w:proofErr w:type="gramEnd"/>
      <w:r w:rsidR="002C5945">
        <w:t>__</w:t>
      </w:r>
      <w:proofErr w:type="gramStart"/>
      <w:r w:rsidR="002C5945">
        <w:t>_»</w:t>
      </w:r>
      <w:r w:rsidR="00DF7F00">
        <w:t xml:space="preserve"> </w:t>
      </w:r>
      <w:r w:rsidR="00413A5C">
        <w:t xml:space="preserve">  </w:t>
      </w:r>
      <w:proofErr w:type="gramEnd"/>
      <w:r w:rsidR="00413A5C">
        <w:t xml:space="preserve">            </w:t>
      </w:r>
      <w:r w:rsidR="00DF7F00">
        <w:t xml:space="preserve"> </w:t>
      </w:r>
      <w:r w:rsidR="002C5945">
        <w:t>202</w:t>
      </w:r>
      <w:r w:rsidR="00413A5C">
        <w:t xml:space="preserve"> </w:t>
      </w:r>
      <w:r>
        <w:t>г.</w:t>
      </w:r>
    </w:p>
    <w:p w14:paraId="707871E8" w14:textId="77777777" w:rsidR="00CE570E" w:rsidRPr="004F0647" w:rsidRDefault="00CE570E" w:rsidP="00CE570E">
      <w:pPr>
        <w:jc w:val="both"/>
      </w:pPr>
    </w:p>
    <w:p w14:paraId="57B6C079" w14:textId="77777777" w:rsidR="00AD45D3" w:rsidRPr="00CE570E" w:rsidRDefault="001530BD" w:rsidP="00AD45D3">
      <w:pPr>
        <w:jc w:val="both"/>
      </w:pPr>
      <w:r w:rsidRPr="00411767">
        <w:t xml:space="preserve">Государственное </w:t>
      </w:r>
      <w:r w:rsidR="00321A93" w:rsidRPr="00411767">
        <w:t xml:space="preserve">бюджетное </w:t>
      </w:r>
      <w:r w:rsidR="007C76AF" w:rsidRPr="00411767">
        <w:t xml:space="preserve"> дошкольное образовательное</w:t>
      </w:r>
      <w:r w:rsidR="00321A93" w:rsidRPr="00411767">
        <w:t xml:space="preserve"> учреждение </w:t>
      </w:r>
      <w:r w:rsidR="007C76AF" w:rsidRPr="00411767">
        <w:t xml:space="preserve">детский сад </w:t>
      </w:r>
      <w:r w:rsidR="00321A93" w:rsidRPr="00411767">
        <w:t xml:space="preserve"> № 1</w:t>
      </w:r>
      <w:r w:rsidR="007C76AF" w:rsidRPr="00411767">
        <w:t>2</w:t>
      </w:r>
      <w:r w:rsidR="00321A93" w:rsidRPr="00411767">
        <w:t xml:space="preserve"> Невского района Санкт-Петербурга</w:t>
      </w:r>
      <w:r w:rsidR="00CE570E" w:rsidRPr="00411767">
        <w:t xml:space="preserve">, именуемое в дальнейшем «Заказчик», в лице </w:t>
      </w:r>
      <w:proofErr w:type="spellStart"/>
      <w:r w:rsidR="001A131C">
        <w:t>и.о</w:t>
      </w:r>
      <w:proofErr w:type="spellEnd"/>
      <w:r w:rsidR="001A131C">
        <w:t xml:space="preserve"> </w:t>
      </w:r>
      <w:r w:rsidR="007C76AF" w:rsidRPr="00411767">
        <w:t>заведующего</w:t>
      </w:r>
      <w:r w:rsidR="00181970" w:rsidRPr="00411767">
        <w:t xml:space="preserve"> </w:t>
      </w:r>
      <w:proofErr w:type="spellStart"/>
      <w:r w:rsidR="004A36A7" w:rsidRPr="00411767">
        <w:t>Труховой</w:t>
      </w:r>
      <w:proofErr w:type="spellEnd"/>
      <w:r w:rsidR="004A36A7" w:rsidRPr="00411767">
        <w:t xml:space="preserve"> Александрины Александровны</w:t>
      </w:r>
      <w:r w:rsidR="00CE570E" w:rsidRPr="00411767">
        <w:t xml:space="preserve">, действующего на основании </w:t>
      </w:r>
      <w:r w:rsidR="00FF2FE1" w:rsidRPr="00411767">
        <w:t>Устава</w:t>
      </w:r>
      <w:r w:rsidR="00CE570E" w:rsidRPr="00411767">
        <w:t xml:space="preserve">, с одной стороны </w:t>
      </w:r>
      <w:r w:rsidR="007E6C7F" w:rsidRPr="007E6C7F">
        <w:t xml:space="preserve">, </w:t>
      </w:r>
      <w:r w:rsidRPr="00CE570E">
        <w:t xml:space="preserve">и </w:t>
      </w:r>
      <w:r w:rsidR="00413A5C">
        <w:t xml:space="preserve">                                         </w:t>
      </w:r>
      <w:r w:rsidRPr="00CE570E">
        <w:t xml:space="preserve">, именуемое в дальнейшем «Поставщик» в </w:t>
      </w:r>
      <w:r w:rsidRPr="00DF7F00">
        <w:t xml:space="preserve">лице </w:t>
      </w:r>
      <w:r w:rsidR="00413A5C">
        <w:t xml:space="preserve"> </w:t>
      </w:r>
      <w:r w:rsidR="00DF7F00" w:rsidRPr="00DF7F00">
        <w:t xml:space="preserve"> </w:t>
      </w:r>
      <w:r w:rsidR="00413A5C">
        <w:t xml:space="preserve">                                           </w:t>
      </w:r>
      <w:r w:rsidRPr="00DF7F00">
        <w:t xml:space="preserve">, действующего на основании </w:t>
      </w:r>
      <w:r w:rsidR="00DF7F00" w:rsidRPr="00DF7F00">
        <w:t>Устава</w:t>
      </w:r>
      <w:r w:rsidRPr="00DF7F00">
        <w:t xml:space="preserve">, </w:t>
      </w:r>
      <w:r w:rsidRPr="00CE570E">
        <w:t>с другой стороны, вместе именуемые «Стороны» и ка</w:t>
      </w:r>
      <w:r>
        <w:t>ждый в отдельности «Сторона», в</w:t>
      </w:r>
      <w:r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1902D114" w14:textId="77777777" w:rsidR="00AD45D3" w:rsidRPr="004F0647" w:rsidRDefault="00AD45D3" w:rsidP="00AD45D3">
      <w:pPr>
        <w:jc w:val="both"/>
      </w:pPr>
    </w:p>
    <w:p w14:paraId="1C1BAE0E" w14:textId="77777777" w:rsidR="00413A5C" w:rsidRPr="001D2F46" w:rsidRDefault="001530BD" w:rsidP="00413A5C">
      <w:pPr>
        <w:shd w:val="clear" w:color="auto" w:fill="FFFFFF"/>
        <w:jc w:val="center"/>
        <w:rPr>
          <w:b/>
          <w:bCs/>
          <w:color w:val="0F1115"/>
        </w:rPr>
      </w:pPr>
      <w:r w:rsidRPr="001D2F46">
        <w:rPr>
          <w:b/>
          <w:bCs/>
          <w:color w:val="0F1115"/>
        </w:rPr>
        <w:t>1. Предмет контракта</w:t>
      </w:r>
    </w:p>
    <w:p w14:paraId="6CF114FE" w14:textId="77777777" w:rsidR="00413A5C" w:rsidRPr="001D2F46" w:rsidRDefault="001530BD" w:rsidP="00413A5C">
      <w:pPr>
        <w:shd w:val="clear" w:color="auto" w:fill="FFFFFF"/>
        <w:jc w:val="both"/>
        <w:rPr>
          <w:color w:val="0F1115"/>
        </w:rPr>
      </w:pPr>
      <w:r w:rsidRPr="001D2F46">
        <w:rPr>
          <w:color w:val="0F1115"/>
        </w:rPr>
        <w:t>1.1. Поставщик обязуется оказать Заказчику Услуги, наименование, количество, общая и единичная стоимость которых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оказанные Услуги надлежащего качества и оплатить их в порядке и на условиях, предусмотренных настоящим Контрактом.</w:t>
      </w:r>
    </w:p>
    <w:p w14:paraId="77BF402B" w14:textId="77777777" w:rsidR="00413A5C" w:rsidRPr="001D2F46" w:rsidRDefault="001530BD" w:rsidP="00413A5C">
      <w:pPr>
        <w:shd w:val="clear" w:color="auto" w:fill="FFFFFF"/>
        <w:ind w:firstLine="709"/>
        <w:jc w:val="both"/>
        <w:rPr>
          <w:bCs/>
          <w:color w:val="0F1115"/>
        </w:rPr>
      </w:pPr>
      <w:r w:rsidRPr="001D2F46">
        <w:rPr>
          <w:bCs/>
          <w:color w:val="0F1115"/>
        </w:rPr>
        <w:t>1.2. Настоящий Контракт заключен на условиях абонентского обслуживания.  Оплата производится за поддержание Поставщиком готовности к оказанию Услуг, обеспечение работоспособности IT-инфраструктуры Заказчика и выполнение плановых профилактических работ.</w:t>
      </w:r>
    </w:p>
    <w:p w14:paraId="7F0DA109" w14:textId="77777777" w:rsidR="00413A5C" w:rsidRPr="001D2F46" w:rsidRDefault="001530BD" w:rsidP="00413A5C">
      <w:pPr>
        <w:shd w:val="clear" w:color="auto" w:fill="FFFFFF"/>
        <w:ind w:firstLine="709"/>
        <w:jc w:val="both"/>
        <w:rPr>
          <w:bCs/>
          <w:color w:val="0F1115"/>
        </w:rPr>
      </w:pPr>
      <w:r w:rsidRPr="001D2F46">
        <w:rPr>
          <w:bCs/>
          <w:color w:val="0F1115"/>
        </w:rPr>
        <w:t>1.3. Отсутствие обращений со стороны Заказчика в течение отчетного периода не является основанием для неоплаты или уменьшения стоимости услуг в соответствующем месяце.</w:t>
      </w:r>
    </w:p>
    <w:p w14:paraId="48E7DA5E" w14:textId="77777777" w:rsidR="00413A5C" w:rsidRPr="001D2F46" w:rsidRDefault="00413A5C" w:rsidP="00413A5C">
      <w:pPr>
        <w:shd w:val="clear" w:color="auto" w:fill="FFFFFF"/>
        <w:ind w:firstLine="709"/>
        <w:jc w:val="both"/>
        <w:rPr>
          <w:color w:val="0F1115"/>
        </w:rPr>
      </w:pPr>
    </w:p>
    <w:p w14:paraId="01B12AFC" w14:textId="77777777" w:rsidR="00413A5C" w:rsidRPr="001D2F46" w:rsidRDefault="001530BD" w:rsidP="00413A5C">
      <w:pPr>
        <w:shd w:val="clear" w:color="auto" w:fill="FFFFFF"/>
        <w:jc w:val="center"/>
        <w:rPr>
          <w:b/>
          <w:bCs/>
          <w:color w:val="0F1115"/>
        </w:rPr>
      </w:pPr>
      <w:r w:rsidRPr="001D2F46">
        <w:rPr>
          <w:b/>
          <w:bCs/>
          <w:color w:val="0F1115"/>
        </w:rPr>
        <w:t>2. Цена Контракта и порядок расчетов</w:t>
      </w:r>
    </w:p>
    <w:p w14:paraId="04CAA911" w14:textId="77777777" w:rsidR="00413A5C" w:rsidRPr="001D2F46" w:rsidRDefault="00413A5C" w:rsidP="00413A5C">
      <w:pPr>
        <w:shd w:val="clear" w:color="auto" w:fill="FFFFFF"/>
        <w:jc w:val="center"/>
        <w:rPr>
          <w:color w:val="0F1115"/>
        </w:rPr>
      </w:pPr>
    </w:p>
    <w:p w14:paraId="6DC4A866" w14:textId="77777777" w:rsidR="00413A5C" w:rsidRPr="001D2F46" w:rsidRDefault="001530BD" w:rsidP="00413A5C">
      <w:pPr>
        <w:shd w:val="clear" w:color="auto" w:fill="FFFFFF"/>
        <w:ind w:firstLine="709"/>
        <w:jc w:val="both"/>
        <w:rPr>
          <w:b/>
          <w:color w:val="0F1115"/>
        </w:rPr>
      </w:pPr>
      <w:r w:rsidRPr="001D2F46">
        <w:rPr>
          <w:color w:val="0F1115"/>
        </w:rPr>
        <w:t xml:space="preserve">2.1. </w:t>
      </w:r>
      <w:r w:rsidRPr="001D2F46">
        <w:rPr>
          <w:color w:val="0F1115"/>
          <w:highlight w:val="yellow"/>
        </w:rPr>
        <w:t>Цена контракта составляет _________ (_______ рублей _____ копеек) и определена в Спецификации (Приложение № 1 к Контракту), являющейся неотъемлемой частью Контракта, в том числе НДС/</w:t>
      </w:r>
      <w:r w:rsidRPr="001D2F46">
        <w:rPr>
          <w:rStyle w:val="ad"/>
          <w:color w:val="0F1115"/>
          <w:highlight w:val="yellow"/>
          <w:shd w:val="clear" w:color="auto" w:fill="FFFFFF"/>
        </w:rPr>
        <w:t>НДС не облагается на основании применения Поставщиком упрощенной системы налогообложения (пункт 2 статьи 346.11 Налогового кодекса Российской Федерации).</w:t>
      </w:r>
    </w:p>
    <w:p w14:paraId="2C7D3CDE" w14:textId="77777777" w:rsidR="00413A5C" w:rsidRPr="001D2F46" w:rsidRDefault="001530BD" w:rsidP="00413A5C">
      <w:pPr>
        <w:shd w:val="clear" w:color="auto" w:fill="FFFFFF"/>
        <w:ind w:firstLine="709"/>
        <w:jc w:val="both"/>
        <w:rPr>
          <w:color w:val="0F1115"/>
        </w:rPr>
      </w:pPr>
      <w:r w:rsidRPr="001D2F46">
        <w:rPr>
          <w:color w:val="0F1115"/>
        </w:rPr>
        <w:t>2.2. Цена контракта является твердой и определяется на весь срок исполнения контракта. Цена контракта включает в себя расходы, связанные с оказанием Услуг (страхование, уплату таможенных пошлин, налогов, сборов и иных обязательных платежей).</w:t>
      </w:r>
    </w:p>
    <w:p w14:paraId="5B94E9E3" w14:textId="77777777" w:rsidR="00413A5C" w:rsidRPr="001D2F46" w:rsidRDefault="001530BD" w:rsidP="00413A5C">
      <w:pPr>
        <w:shd w:val="clear" w:color="auto" w:fill="FFFFFF"/>
        <w:ind w:firstLine="709"/>
        <w:jc w:val="both"/>
        <w:rPr>
          <w:color w:val="0F1115"/>
        </w:rPr>
      </w:pPr>
      <w:r w:rsidRPr="001D2F46">
        <w:rPr>
          <w:bCs/>
          <w:color w:val="0F1115"/>
          <w:highlight w:val="yellow"/>
        </w:rPr>
        <w:t>2.3. Оплата производится Заказчиком ежемесячно равными частями в размере ________ рублей ______ копеек.</w:t>
      </w:r>
    </w:p>
    <w:p w14:paraId="7ADD901D" w14:textId="77777777" w:rsidR="00413A5C" w:rsidRPr="001D2F46" w:rsidRDefault="001530BD" w:rsidP="00413A5C">
      <w:pPr>
        <w:shd w:val="clear" w:color="auto" w:fill="FFFFFF"/>
        <w:ind w:firstLine="709"/>
        <w:jc w:val="both"/>
        <w:rPr>
          <w:color w:val="0F1115"/>
        </w:rPr>
      </w:pPr>
      <w:r w:rsidRPr="001D2F46">
        <w:rPr>
          <w:bCs/>
          <w:color w:val="0F1115"/>
        </w:rPr>
        <w:t>2.3.1. Оплата осуществляется на расчетный счет Поставщика, указанный в Контракте, в течение 10 (десяти) рабочих дней с даты поступления в систему ЭДО Заказчика Универсального передаточного документа (УПД), подписанного квалифицированной электронной подписью Поставщика.</w:t>
      </w:r>
    </w:p>
    <w:p w14:paraId="20EEA2E5" w14:textId="77777777" w:rsidR="00413A5C" w:rsidRPr="001D2F46" w:rsidRDefault="001530BD" w:rsidP="00413A5C">
      <w:pPr>
        <w:shd w:val="clear" w:color="auto" w:fill="FFFFFF"/>
        <w:ind w:firstLine="709"/>
        <w:jc w:val="both"/>
        <w:rPr>
          <w:color w:val="0F1115"/>
        </w:rPr>
      </w:pPr>
      <w:r w:rsidRPr="001D2F46">
        <w:rPr>
          <w:bCs/>
          <w:color w:val="0F1115"/>
        </w:rPr>
        <w:t>2.3.2. Моментом подписания УПД Заказчиком считается проставление им квалифицированной электронной подписи в системе ЭДО. Датой приемки оказанных Услуг считается дата подписания УПД Заказчиком.</w:t>
      </w:r>
    </w:p>
    <w:p w14:paraId="7DEBF67E" w14:textId="77777777" w:rsidR="00413A5C" w:rsidRPr="001D2F46" w:rsidRDefault="001530BD" w:rsidP="00413A5C">
      <w:pPr>
        <w:shd w:val="clear" w:color="auto" w:fill="FFFFFF"/>
        <w:ind w:firstLine="709"/>
        <w:jc w:val="both"/>
        <w:rPr>
          <w:color w:val="0F1115"/>
        </w:rPr>
      </w:pPr>
      <w:r w:rsidRPr="001D2F46">
        <w:rPr>
          <w:bCs/>
          <w:color w:val="0F1115"/>
        </w:rPr>
        <w:t>2.3.3. В случае если в течение 10 (десяти) рабочих дней с даты поступления УПД Заказчик не подписал его и не направил мотивированный отказ через систему ЭДО, УПД считается принятым Заказчиком без возражений, а услуги за отчетный период – принятыми надлежащего качества. Оплата подлежит перечислению в установленный срок.</w:t>
      </w:r>
    </w:p>
    <w:p w14:paraId="605C2EAA" w14:textId="77777777" w:rsidR="00413A5C" w:rsidRPr="001D2F46" w:rsidRDefault="001530BD" w:rsidP="00413A5C">
      <w:pPr>
        <w:shd w:val="clear" w:color="auto" w:fill="FFFFFF"/>
        <w:ind w:firstLine="709"/>
        <w:jc w:val="both"/>
        <w:rPr>
          <w:color w:val="0F1115"/>
        </w:rPr>
      </w:pPr>
      <w:r w:rsidRPr="001D2F46">
        <w:rPr>
          <w:color w:val="0F1115"/>
        </w:rP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w:t>
      </w:r>
      <w:r w:rsidRPr="001D2F46">
        <w:rPr>
          <w:color w:val="0F1115"/>
        </w:rPr>
        <w:lastRenderedPageBreak/>
        <w:t>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B77295E" w14:textId="77777777" w:rsidR="00413A5C" w:rsidRPr="001D2F46" w:rsidRDefault="00413A5C" w:rsidP="00413A5C">
      <w:pPr>
        <w:shd w:val="clear" w:color="auto" w:fill="FFFFFF"/>
        <w:ind w:firstLine="709"/>
        <w:jc w:val="both"/>
        <w:rPr>
          <w:color w:val="0F1115"/>
        </w:rPr>
      </w:pPr>
    </w:p>
    <w:p w14:paraId="357ACD6C" w14:textId="77777777" w:rsidR="00413A5C" w:rsidRPr="001D2F46" w:rsidRDefault="001530BD" w:rsidP="00413A5C">
      <w:pPr>
        <w:shd w:val="clear" w:color="auto" w:fill="FFFFFF"/>
        <w:jc w:val="center"/>
        <w:rPr>
          <w:b/>
          <w:bCs/>
          <w:color w:val="0F1115"/>
        </w:rPr>
      </w:pPr>
      <w:r w:rsidRPr="001D2F46">
        <w:rPr>
          <w:b/>
          <w:bCs/>
          <w:color w:val="0F1115"/>
        </w:rPr>
        <w:t>3. Порядок оказания Услуг</w:t>
      </w:r>
    </w:p>
    <w:p w14:paraId="43276CA5" w14:textId="77777777" w:rsidR="00413A5C" w:rsidRPr="001D2F46" w:rsidRDefault="00413A5C" w:rsidP="00413A5C">
      <w:pPr>
        <w:shd w:val="clear" w:color="auto" w:fill="FFFFFF"/>
        <w:jc w:val="both"/>
        <w:rPr>
          <w:color w:val="0F1115"/>
        </w:rPr>
      </w:pPr>
    </w:p>
    <w:p w14:paraId="5A7FC98F" w14:textId="77777777" w:rsidR="00413A5C" w:rsidRPr="001D2F46" w:rsidRDefault="001530BD" w:rsidP="00413A5C">
      <w:pPr>
        <w:shd w:val="clear" w:color="auto" w:fill="FFFFFF"/>
        <w:ind w:firstLine="709"/>
        <w:jc w:val="both"/>
        <w:rPr>
          <w:color w:val="0F1115"/>
        </w:rPr>
      </w:pPr>
      <w:r w:rsidRPr="001D2F46">
        <w:rPr>
          <w:color w:val="0F1115"/>
          <w:highlight w:val="yellow"/>
        </w:rPr>
        <w:t xml:space="preserve">3.1. Оказание услуг осуществляется по адресу: </w:t>
      </w:r>
      <w:r>
        <w:rPr>
          <w:color w:val="0F1115"/>
          <w:highlight w:val="yellow"/>
        </w:rPr>
        <w:t>192076, Санкт-Пете</w:t>
      </w:r>
      <w:r w:rsidR="001A131C">
        <w:rPr>
          <w:color w:val="0F1115"/>
          <w:highlight w:val="yellow"/>
        </w:rPr>
        <w:t>рбург, Рыбацкий проспект, дом 51</w:t>
      </w:r>
      <w:r>
        <w:rPr>
          <w:color w:val="0F1115"/>
          <w:highlight w:val="yellow"/>
        </w:rPr>
        <w:t>,</w:t>
      </w:r>
      <w:r w:rsidR="001A131C">
        <w:rPr>
          <w:color w:val="0F1115"/>
          <w:highlight w:val="yellow"/>
        </w:rPr>
        <w:t xml:space="preserve"> </w:t>
      </w:r>
      <w:r>
        <w:rPr>
          <w:color w:val="0F1115"/>
          <w:highlight w:val="yellow"/>
        </w:rPr>
        <w:t>кор.2, литера А</w:t>
      </w:r>
      <w:r w:rsidRPr="001D2F46">
        <w:rPr>
          <w:color w:val="0F1115"/>
          <w:highlight w:val="yellow"/>
        </w:rPr>
        <w:t>, а также дистанционно (посредством телефонной связи, электронной почты, средств удаленного доступа).</w:t>
      </w:r>
    </w:p>
    <w:p w14:paraId="7364680F" w14:textId="77777777" w:rsidR="00413A5C" w:rsidRPr="001D2F46" w:rsidRDefault="001530BD" w:rsidP="00413A5C">
      <w:pPr>
        <w:shd w:val="clear" w:color="auto" w:fill="FFFFFF"/>
        <w:ind w:firstLine="709"/>
        <w:jc w:val="both"/>
        <w:rPr>
          <w:bCs/>
          <w:color w:val="0F1115"/>
        </w:rPr>
      </w:pPr>
      <w:r w:rsidRPr="001D2F46">
        <w:rPr>
          <w:bCs/>
          <w:color w:val="0F1115"/>
        </w:rPr>
        <w:t>3.2. Взаимодействие Сторон, включая приемку услуг, обмен юридически значимыми документами (актами, счетами, уведомлениями, претензиями), осуществляется через оператора электронного документооборота (ЭДО).</w:t>
      </w:r>
    </w:p>
    <w:p w14:paraId="6DF903FA" w14:textId="77777777" w:rsidR="00413A5C" w:rsidRPr="001D2F46" w:rsidRDefault="001530BD" w:rsidP="00413A5C">
      <w:pPr>
        <w:shd w:val="clear" w:color="auto" w:fill="FFFFFF"/>
        <w:ind w:firstLine="709"/>
        <w:jc w:val="both"/>
        <w:rPr>
          <w:color w:val="0F1115"/>
        </w:rPr>
      </w:pPr>
      <w:r w:rsidRPr="001D2F46">
        <w:rPr>
          <w:bCs/>
          <w:color w:val="0F1115"/>
        </w:rPr>
        <w:t>3.2.1. Стороны гарантируют, что имеют необходимые технические средства и программное обеспечение для работы в ЭДО, а также аккредитованные квалифицированные электронные подписи для подписания документов.</w:t>
      </w:r>
    </w:p>
    <w:p w14:paraId="051A89D5" w14:textId="77777777" w:rsidR="00413A5C" w:rsidRPr="001D2F46" w:rsidRDefault="001530BD" w:rsidP="00413A5C">
      <w:pPr>
        <w:shd w:val="clear" w:color="auto" w:fill="FFFFFF"/>
        <w:ind w:firstLine="709"/>
        <w:jc w:val="both"/>
        <w:rPr>
          <w:color w:val="0F1115"/>
        </w:rPr>
      </w:pPr>
      <w:r w:rsidRPr="001D2F46">
        <w:rPr>
          <w:bCs/>
          <w:color w:val="0F1115"/>
        </w:rPr>
        <w:t>3.2.2. Документ, подписанный квалифицированной электронной подписью уполномоченного лица Стороны, имеет полную юридическую силу и считается оригиналом.</w:t>
      </w:r>
    </w:p>
    <w:p w14:paraId="6626552B" w14:textId="77777777" w:rsidR="00413A5C" w:rsidRPr="001D2F46" w:rsidRDefault="001530BD" w:rsidP="00413A5C">
      <w:pPr>
        <w:shd w:val="clear" w:color="auto" w:fill="FFFFFF"/>
        <w:ind w:firstLine="709"/>
        <w:jc w:val="both"/>
        <w:rPr>
          <w:color w:val="0F1115"/>
        </w:rPr>
      </w:pPr>
      <w:r w:rsidRPr="001D2F46">
        <w:rPr>
          <w:bCs/>
          <w:color w:val="0F1115"/>
        </w:rPr>
        <w:t>3.3. Услуги оказываются в режиме абонентского обслуживания, которое включает в себя:</w:t>
      </w:r>
    </w:p>
    <w:p w14:paraId="679E3394" w14:textId="77777777" w:rsidR="00413A5C" w:rsidRPr="001D2F46" w:rsidRDefault="001530BD" w:rsidP="00413A5C">
      <w:pPr>
        <w:shd w:val="clear" w:color="auto" w:fill="FFFFFF"/>
        <w:ind w:firstLine="709"/>
        <w:jc w:val="both"/>
        <w:rPr>
          <w:bCs/>
          <w:color w:val="0F1115"/>
        </w:rPr>
      </w:pPr>
      <w:r w:rsidRPr="001D2F46">
        <w:rPr>
          <w:bCs/>
          <w:color w:val="0F1115"/>
        </w:rPr>
        <w:t>а) Обеспечение готовности Поставщика к реагированию на обращения Заказчика;</w:t>
      </w:r>
    </w:p>
    <w:p w14:paraId="3B2D9041" w14:textId="77777777" w:rsidR="00413A5C" w:rsidRPr="001D2F46" w:rsidRDefault="001530BD" w:rsidP="00413A5C">
      <w:pPr>
        <w:shd w:val="clear" w:color="auto" w:fill="FFFFFF"/>
        <w:ind w:firstLine="709"/>
        <w:jc w:val="both"/>
        <w:rPr>
          <w:color w:val="0F1115"/>
        </w:rPr>
      </w:pPr>
      <w:r w:rsidRPr="001D2F46">
        <w:rPr>
          <w:bCs/>
          <w:color w:val="0F1115"/>
        </w:rPr>
        <w:t>б) Проведение профилактических работ;</w:t>
      </w:r>
    </w:p>
    <w:p w14:paraId="5E03DF22" w14:textId="77777777" w:rsidR="00413A5C" w:rsidRPr="001D2F46" w:rsidRDefault="001530BD" w:rsidP="00413A5C">
      <w:pPr>
        <w:shd w:val="clear" w:color="auto" w:fill="FFFFFF"/>
        <w:ind w:firstLine="709"/>
        <w:jc w:val="both"/>
        <w:rPr>
          <w:color w:val="0F1115"/>
        </w:rPr>
      </w:pPr>
      <w:r w:rsidRPr="001D2F46">
        <w:rPr>
          <w:bCs/>
          <w:color w:val="0F1115"/>
        </w:rPr>
        <w:t>в) Проактивное информирование Заказчика о рекомендуемых мероприятиях по повышению надежности IT-инфраструктуры.</w:t>
      </w:r>
    </w:p>
    <w:p w14:paraId="55940D2B" w14:textId="77777777" w:rsidR="00413A5C" w:rsidRPr="001D2F46" w:rsidRDefault="001530BD" w:rsidP="00413A5C">
      <w:pPr>
        <w:shd w:val="clear" w:color="auto" w:fill="FFFFFF"/>
        <w:ind w:firstLine="709"/>
        <w:jc w:val="both"/>
        <w:rPr>
          <w:color w:val="0F1115"/>
        </w:rPr>
      </w:pPr>
      <w:r w:rsidRPr="001D2F46">
        <w:rPr>
          <w:bCs/>
          <w:color w:val="0F1115"/>
        </w:rPr>
        <w:t>3.4. Заказчик вправе обращаться к Поставщику для получения услуг по любому из пунктов Технического задания (Приложение № 2 к Контракту).</w:t>
      </w:r>
    </w:p>
    <w:p w14:paraId="2BCA0117" w14:textId="77777777" w:rsidR="00413A5C" w:rsidRPr="001D2F46" w:rsidRDefault="001530BD" w:rsidP="00413A5C">
      <w:pPr>
        <w:shd w:val="clear" w:color="auto" w:fill="FFFFFF"/>
        <w:ind w:firstLine="709"/>
        <w:jc w:val="both"/>
        <w:rPr>
          <w:color w:val="0F1115"/>
        </w:rPr>
      </w:pPr>
      <w:r w:rsidRPr="001D2F46">
        <w:rPr>
          <w:bCs/>
          <w:color w:val="0F1115"/>
        </w:rPr>
        <w:t xml:space="preserve">3.5. Поставщик ежемесячно, не </w:t>
      </w:r>
      <w:proofErr w:type="gramStart"/>
      <w:r w:rsidRPr="001D2F46">
        <w:rPr>
          <w:bCs/>
          <w:color w:val="0F1115"/>
        </w:rPr>
        <w:t>позднее  последнего</w:t>
      </w:r>
      <w:proofErr w:type="gramEnd"/>
      <w:r w:rsidRPr="001D2F46">
        <w:rPr>
          <w:bCs/>
          <w:color w:val="0F1115"/>
        </w:rPr>
        <w:t xml:space="preserve">  числа текущего месяца, направляет Заказчику в систему ЭДО Универсальный передаточный документ (УПД), объединяющий Акт сдачи-приемки оказанных услуг и Счет-фактуру.</w:t>
      </w:r>
    </w:p>
    <w:p w14:paraId="7F989A5B" w14:textId="77777777" w:rsidR="00413A5C" w:rsidRPr="001D2F46" w:rsidRDefault="001530BD" w:rsidP="00413A5C">
      <w:pPr>
        <w:shd w:val="clear" w:color="auto" w:fill="FFFFFF"/>
        <w:ind w:firstLine="709"/>
        <w:jc w:val="both"/>
        <w:rPr>
          <w:bCs/>
          <w:color w:val="0F1115"/>
        </w:rPr>
      </w:pPr>
      <w:r w:rsidRPr="001D2F46">
        <w:rPr>
          <w:bCs/>
          <w:color w:val="0F1115"/>
        </w:rPr>
        <w:t>3.6. Срок оказания Услуг: с даты подписания Контракта по 31 декабря 202</w:t>
      </w:r>
      <w:r>
        <w:rPr>
          <w:bCs/>
          <w:color w:val="0F1115"/>
        </w:rPr>
        <w:t>6</w:t>
      </w:r>
      <w:r w:rsidRPr="001D2F46">
        <w:rPr>
          <w:bCs/>
          <w:color w:val="0F1115"/>
        </w:rPr>
        <w:t xml:space="preserve"> года включительно.</w:t>
      </w:r>
    </w:p>
    <w:p w14:paraId="1C668E72" w14:textId="77777777" w:rsidR="00413A5C" w:rsidRPr="001D2F46" w:rsidRDefault="001530BD" w:rsidP="00413A5C">
      <w:pPr>
        <w:shd w:val="clear" w:color="auto" w:fill="FFFFFF"/>
        <w:ind w:firstLine="709"/>
        <w:jc w:val="both"/>
        <w:rPr>
          <w:bCs/>
          <w:color w:val="0F1115"/>
        </w:rPr>
      </w:pPr>
      <w:r w:rsidRPr="001D2F46">
        <w:rPr>
          <w:rStyle w:val="ad"/>
          <w:color w:val="0F1115"/>
          <w:shd w:val="clear" w:color="auto" w:fill="FFFFFF"/>
        </w:rPr>
        <w:t>3</w:t>
      </w:r>
      <w:r w:rsidRPr="001D2F46">
        <w:rPr>
          <w:bCs/>
          <w:color w:val="0F1115"/>
        </w:rPr>
        <w:t>.7. Услуги считаются оказанными надлежащим образом и подлежат оплате ежемесячно в рамках общего срока действия Контракта, указанного в п. 3.6.</w:t>
      </w:r>
    </w:p>
    <w:p w14:paraId="257368C8" w14:textId="77777777" w:rsidR="00413A5C" w:rsidRPr="001D2F46" w:rsidRDefault="001530BD" w:rsidP="00413A5C">
      <w:pPr>
        <w:shd w:val="clear" w:color="auto" w:fill="FFFFFF"/>
        <w:ind w:firstLine="709"/>
        <w:jc w:val="both"/>
        <w:rPr>
          <w:bCs/>
          <w:color w:val="0F1115"/>
        </w:rPr>
      </w:pPr>
      <w:r w:rsidRPr="001D2F46">
        <w:rPr>
          <w:bCs/>
          <w:color w:val="0F1115"/>
        </w:rPr>
        <w:t>3.8. Приемка и оплата услуг производятся ежемесячно в порядке, установленном разделом 2 и разделом 4 настоящего Контракта.</w:t>
      </w:r>
    </w:p>
    <w:p w14:paraId="5787916E" w14:textId="77777777" w:rsidR="00413A5C" w:rsidRPr="001D2F46" w:rsidRDefault="00413A5C" w:rsidP="00413A5C">
      <w:pPr>
        <w:shd w:val="clear" w:color="auto" w:fill="FFFFFF"/>
        <w:ind w:firstLine="709"/>
        <w:jc w:val="both"/>
        <w:rPr>
          <w:bCs/>
          <w:color w:val="0F1115"/>
        </w:rPr>
      </w:pPr>
    </w:p>
    <w:p w14:paraId="06E2FB76" w14:textId="77777777" w:rsidR="00413A5C" w:rsidRPr="001D2F46" w:rsidRDefault="001530BD" w:rsidP="00413A5C">
      <w:pPr>
        <w:shd w:val="clear" w:color="auto" w:fill="FFFFFF"/>
        <w:jc w:val="center"/>
        <w:rPr>
          <w:b/>
          <w:bCs/>
          <w:color w:val="0F1115"/>
        </w:rPr>
      </w:pPr>
      <w:r w:rsidRPr="001D2F46">
        <w:rPr>
          <w:b/>
          <w:bCs/>
          <w:color w:val="0F1115"/>
        </w:rPr>
        <w:t>4. Порядок приемки Услуг</w:t>
      </w:r>
    </w:p>
    <w:p w14:paraId="4CD590D1" w14:textId="77777777" w:rsidR="00413A5C" w:rsidRPr="001D2F46" w:rsidRDefault="00413A5C" w:rsidP="00413A5C">
      <w:pPr>
        <w:shd w:val="clear" w:color="auto" w:fill="FFFFFF"/>
        <w:jc w:val="both"/>
        <w:rPr>
          <w:color w:val="0F1115"/>
        </w:rPr>
      </w:pPr>
    </w:p>
    <w:p w14:paraId="38218F8C" w14:textId="77777777" w:rsidR="00413A5C" w:rsidRPr="001D2F46" w:rsidRDefault="001530BD" w:rsidP="00413A5C">
      <w:pPr>
        <w:shd w:val="clear" w:color="auto" w:fill="FFFFFF"/>
        <w:ind w:firstLine="709"/>
        <w:jc w:val="both"/>
        <w:rPr>
          <w:color w:val="0F1115"/>
        </w:rPr>
      </w:pPr>
      <w:r w:rsidRPr="001D2F46">
        <w:rPr>
          <w:color w:val="0F1115"/>
        </w:rPr>
        <w:t>4.1. Приемка Услуг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оказанных Услуг требованиям Контракта, составляется документ о приемке, указанный в Техническом задании (приложение № 2 к Контракту).</w:t>
      </w:r>
    </w:p>
    <w:p w14:paraId="7A8CBDBB" w14:textId="77777777" w:rsidR="00413A5C" w:rsidRPr="001D2F46" w:rsidRDefault="001530BD" w:rsidP="00413A5C">
      <w:pPr>
        <w:shd w:val="clear" w:color="auto" w:fill="FFFFFF"/>
        <w:ind w:firstLine="709"/>
        <w:jc w:val="both"/>
        <w:rPr>
          <w:color w:val="0F1115"/>
        </w:rPr>
      </w:pPr>
      <w:r w:rsidRPr="001D2F46">
        <w:rPr>
          <w:color w:val="0F1115"/>
        </w:rPr>
        <w:t>4.2. Срок приемки указан в Техническом задании (приложение № 2 к Контракту).</w:t>
      </w:r>
    </w:p>
    <w:p w14:paraId="0457A0E7" w14:textId="77777777" w:rsidR="00413A5C" w:rsidRPr="001D2F46" w:rsidRDefault="001530BD" w:rsidP="00413A5C">
      <w:pPr>
        <w:shd w:val="clear" w:color="auto" w:fill="FFFFFF"/>
        <w:ind w:firstLine="709"/>
        <w:jc w:val="both"/>
        <w:rPr>
          <w:color w:val="0F1115"/>
        </w:rPr>
      </w:pPr>
      <w:r w:rsidRPr="001D2F46">
        <w:rPr>
          <w:bCs/>
          <w:color w:val="0F1115"/>
        </w:rPr>
        <w:t>4.3. В случае несоответствия оказанных Услуг требованиям Контракта составляется двусторонний акт несоответствия. Акт несоответствия, подписанный только одной Стороной, не является действительным.</w:t>
      </w:r>
    </w:p>
    <w:p w14:paraId="30C47C09" w14:textId="77777777" w:rsidR="00413A5C" w:rsidRPr="001D2F46" w:rsidRDefault="001530BD" w:rsidP="00413A5C">
      <w:pPr>
        <w:shd w:val="clear" w:color="auto" w:fill="FFFFFF"/>
        <w:ind w:firstLine="709"/>
        <w:jc w:val="both"/>
        <w:rPr>
          <w:color w:val="0F1115"/>
        </w:rPr>
      </w:pPr>
      <w:r w:rsidRPr="001D2F46">
        <w:rPr>
          <w:color w:val="0F1115"/>
        </w:rPr>
        <w:t>4.4. При выявлении несоответствия оказанных Услуг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CD72EFF" w14:textId="77777777" w:rsidR="00413A5C" w:rsidRPr="001D2F46" w:rsidRDefault="001530BD" w:rsidP="00413A5C">
      <w:pPr>
        <w:shd w:val="clear" w:color="auto" w:fill="FFFFFF"/>
        <w:ind w:firstLine="709"/>
        <w:jc w:val="both"/>
        <w:rPr>
          <w:color w:val="0F1115"/>
        </w:rPr>
      </w:pPr>
      <w:r w:rsidRPr="001D2F46">
        <w:rPr>
          <w:color w:val="0F1115"/>
        </w:rPr>
        <w:lastRenderedPageBreak/>
        <w:t>4.5.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632E2A6" w14:textId="77777777" w:rsidR="00413A5C" w:rsidRPr="001D2F46" w:rsidRDefault="001530BD" w:rsidP="00413A5C">
      <w:pPr>
        <w:shd w:val="clear" w:color="auto" w:fill="FFFFFF"/>
        <w:ind w:firstLine="709"/>
        <w:jc w:val="both"/>
        <w:rPr>
          <w:bCs/>
          <w:color w:val="0F1115"/>
        </w:rPr>
      </w:pPr>
      <w:r w:rsidRPr="001D2F46">
        <w:rPr>
          <w:bCs/>
          <w:color w:val="0F1115"/>
        </w:rPr>
        <w:t>4.6. Расходы, связанные с устранением недостатков, несет виновная Сторона. Недостатки, возникшие вследствие непреодолимой силы, действий третьих лиц или аппаратных сбоев оборудования Заказчика, подлежат устранению по отдельному соглашению Сторон.</w:t>
      </w:r>
    </w:p>
    <w:p w14:paraId="492DD771" w14:textId="77777777" w:rsidR="00413A5C" w:rsidRPr="001D2F46" w:rsidRDefault="00413A5C" w:rsidP="00413A5C">
      <w:pPr>
        <w:shd w:val="clear" w:color="auto" w:fill="FFFFFF"/>
        <w:ind w:firstLine="709"/>
        <w:jc w:val="both"/>
        <w:rPr>
          <w:color w:val="0F1115"/>
        </w:rPr>
      </w:pPr>
    </w:p>
    <w:p w14:paraId="7EAEDB6B" w14:textId="77777777" w:rsidR="00413A5C" w:rsidRPr="001D2F46" w:rsidRDefault="001530BD" w:rsidP="00413A5C">
      <w:pPr>
        <w:shd w:val="clear" w:color="auto" w:fill="FFFFFF"/>
        <w:jc w:val="center"/>
        <w:rPr>
          <w:b/>
          <w:color w:val="0F1115"/>
        </w:rPr>
      </w:pPr>
      <w:r w:rsidRPr="001D2F46">
        <w:rPr>
          <w:b/>
          <w:color w:val="0F1115"/>
        </w:rPr>
        <w:t>5. Права и обязанности сторон</w:t>
      </w:r>
    </w:p>
    <w:p w14:paraId="1524A21E" w14:textId="77777777" w:rsidR="00413A5C" w:rsidRPr="001D2F46" w:rsidRDefault="00413A5C" w:rsidP="00413A5C">
      <w:pPr>
        <w:shd w:val="clear" w:color="auto" w:fill="FFFFFF"/>
        <w:jc w:val="both"/>
        <w:rPr>
          <w:color w:val="0F1115"/>
        </w:rPr>
      </w:pPr>
    </w:p>
    <w:p w14:paraId="396C1152" w14:textId="77777777" w:rsidR="00413A5C" w:rsidRPr="001D2F46" w:rsidRDefault="001530BD" w:rsidP="00413A5C">
      <w:pPr>
        <w:shd w:val="clear" w:color="auto" w:fill="FFFFFF"/>
        <w:ind w:firstLine="709"/>
        <w:jc w:val="both"/>
        <w:rPr>
          <w:color w:val="0F1115"/>
        </w:rPr>
      </w:pPr>
      <w:r w:rsidRPr="001D2F46">
        <w:rPr>
          <w:color w:val="0F1115"/>
        </w:rPr>
        <w:t>5.1. Заказчик вправе:</w:t>
      </w:r>
    </w:p>
    <w:p w14:paraId="01E14804" w14:textId="77777777" w:rsidR="00413A5C" w:rsidRPr="001D2F46" w:rsidRDefault="001530BD" w:rsidP="00413A5C">
      <w:pPr>
        <w:shd w:val="clear" w:color="auto" w:fill="FFFFFF"/>
        <w:ind w:firstLine="709"/>
        <w:jc w:val="both"/>
        <w:rPr>
          <w:color w:val="0F1115"/>
        </w:rPr>
      </w:pPr>
      <w:r w:rsidRPr="001D2F46">
        <w:rPr>
          <w:color w:val="0F1115"/>
        </w:rPr>
        <w:t>5.1.</w:t>
      </w:r>
      <w:proofErr w:type="gramStart"/>
      <w:r w:rsidRPr="001D2F46">
        <w:rPr>
          <w:color w:val="0F1115"/>
        </w:rPr>
        <w:t>1.Требовать</w:t>
      </w:r>
      <w:proofErr w:type="gramEnd"/>
      <w:r w:rsidRPr="001D2F46">
        <w:rPr>
          <w:color w:val="0F1115"/>
        </w:rPr>
        <w:t xml:space="preserve"> от Поставщика надлежащего исполнения обязательств </w:t>
      </w:r>
      <w:r w:rsidRPr="001D2F46">
        <w:rPr>
          <w:color w:val="0F1115"/>
        </w:rPr>
        <w:br/>
        <w:t>в соответствии с Контрактом, а также требовать своевременного устранения выявленных недостатков.</w:t>
      </w:r>
    </w:p>
    <w:p w14:paraId="3A947109" w14:textId="77777777" w:rsidR="00413A5C" w:rsidRPr="001D2F46" w:rsidRDefault="001530BD" w:rsidP="00413A5C">
      <w:pPr>
        <w:shd w:val="clear" w:color="auto" w:fill="FFFFFF"/>
        <w:ind w:firstLine="709"/>
        <w:jc w:val="both"/>
        <w:rPr>
          <w:color w:val="0F1115"/>
        </w:rPr>
      </w:pPr>
      <w:r w:rsidRPr="001D2F46">
        <w:rPr>
          <w:color w:val="0F1115"/>
        </w:rPr>
        <w:t>5.1.2. В случае досрочного исполнения Поставщиком обязательств по Контракту принять и оплатить Услуги в соответствии с установленным в Контракте порядком.</w:t>
      </w:r>
    </w:p>
    <w:p w14:paraId="6BC126DC" w14:textId="77777777" w:rsidR="00413A5C" w:rsidRPr="001D2F46" w:rsidRDefault="001530BD" w:rsidP="00413A5C">
      <w:pPr>
        <w:shd w:val="clear" w:color="auto" w:fill="FFFFFF"/>
        <w:ind w:firstLine="709"/>
        <w:jc w:val="both"/>
        <w:rPr>
          <w:color w:val="0F1115"/>
        </w:rPr>
      </w:pPr>
      <w:r w:rsidRPr="001D2F46">
        <w:rPr>
          <w:color w:val="0F1115"/>
        </w:rPr>
        <w:t>5.1.3. Запрашивать у Поставщика информацию о ходе исполнения обязательств по Контракту.</w:t>
      </w:r>
    </w:p>
    <w:p w14:paraId="6BFCA66D" w14:textId="77777777" w:rsidR="00413A5C" w:rsidRPr="001D2F46" w:rsidRDefault="001530BD" w:rsidP="00413A5C">
      <w:pPr>
        <w:shd w:val="clear" w:color="auto" w:fill="FFFFFF"/>
        <w:ind w:firstLine="709"/>
        <w:jc w:val="both"/>
        <w:rPr>
          <w:color w:val="0F1115"/>
        </w:rPr>
      </w:pPr>
      <w:r w:rsidRPr="001D2F46">
        <w:rPr>
          <w:color w:val="0F1115"/>
        </w:rPr>
        <w:t>5.1.4. Осуществлять контроль и надзор за качеством, порядком и сроками оказываемых Услуг, не вмешиваясь при этом в хозяйственную деятельность Поставщика.</w:t>
      </w:r>
    </w:p>
    <w:p w14:paraId="5689A200" w14:textId="77777777" w:rsidR="00413A5C" w:rsidRPr="001D2F46" w:rsidRDefault="001530BD" w:rsidP="00413A5C">
      <w:pPr>
        <w:shd w:val="clear" w:color="auto" w:fill="FFFFFF"/>
        <w:ind w:firstLine="709"/>
        <w:jc w:val="both"/>
        <w:rPr>
          <w:color w:val="0F1115"/>
        </w:rPr>
      </w:pPr>
      <w:r w:rsidRPr="001D2F46">
        <w:rPr>
          <w:color w:val="0F1115"/>
        </w:rPr>
        <w:t>5.1.5. Отказаться от приемки Услуг в случаях, предусмотренных Контрактом.</w:t>
      </w:r>
    </w:p>
    <w:p w14:paraId="7918C452" w14:textId="77777777" w:rsidR="00413A5C" w:rsidRPr="001D2F46" w:rsidRDefault="001530BD" w:rsidP="00413A5C">
      <w:pPr>
        <w:shd w:val="clear" w:color="auto" w:fill="FFFFFF"/>
        <w:ind w:firstLine="709"/>
        <w:jc w:val="both"/>
        <w:rPr>
          <w:color w:val="0F1115"/>
        </w:rPr>
      </w:pPr>
      <w:r w:rsidRPr="001D2F46">
        <w:rPr>
          <w:color w:val="0F1115"/>
        </w:rPr>
        <w:t>5.1.6. В одностороннем порядке отказаться от исполнения Контракта в соответствии с Законом о контрактной системе.</w:t>
      </w:r>
    </w:p>
    <w:p w14:paraId="46307453" w14:textId="77777777" w:rsidR="00413A5C" w:rsidRPr="001D2F46" w:rsidRDefault="001530BD" w:rsidP="00413A5C">
      <w:pPr>
        <w:shd w:val="clear" w:color="auto" w:fill="FFFFFF"/>
        <w:ind w:firstLine="709"/>
        <w:jc w:val="both"/>
        <w:rPr>
          <w:color w:val="0F1115"/>
        </w:rPr>
      </w:pPr>
      <w:r w:rsidRPr="001D2F46">
        <w:rPr>
          <w:color w:val="0F1115"/>
        </w:rPr>
        <w:t>5.2. Заказчик обязан:</w:t>
      </w:r>
    </w:p>
    <w:p w14:paraId="4BEB7BC7" w14:textId="77777777" w:rsidR="00413A5C" w:rsidRPr="001D2F46" w:rsidRDefault="001530BD" w:rsidP="00413A5C">
      <w:pPr>
        <w:shd w:val="clear" w:color="auto" w:fill="FFFFFF"/>
        <w:ind w:firstLine="709"/>
        <w:jc w:val="both"/>
        <w:rPr>
          <w:color w:val="0F1115"/>
        </w:rPr>
      </w:pPr>
      <w:r w:rsidRPr="001D2F46">
        <w:rPr>
          <w:color w:val="0F1115"/>
        </w:rPr>
        <w:t>5.2.1. Своевременно принять оказанные Услуги в соответствии с Контрактом, включая проведение экспертизы оказанных Услуг.</w:t>
      </w:r>
    </w:p>
    <w:p w14:paraId="23F86327" w14:textId="77777777" w:rsidR="00413A5C" w:rsidRPr="001D2F46" w:rsidRDefault="001530BD" w:rsidP="00413A5C">
      <w:pPr>
        <w:shd w:val="clear" w:color="auto" w:fill="FFFFFF"/>
        <w:ind w:firstLine="709"/>
        <w:jc w:val="both"/>
        <w:rPr>
          <w:color w:val="0F1115"/>
        </w:rPr>
      </w:pPr>
      <w:r w:rsidRPr="001D2F46">
        <w:rPr>
          <w:color w:val="0F1115"/>
        </w:rPr>
        <w:t xml:space="preserve">5.2.2. Своевременно оплатить оказанные Услуги надлежащего качества </w:t>
      </w:r>
      <w:r w:rsidRPr="001D2F46">
        <w:rPr>
          <w:color w:val="0F1115"/>
        </w:rPr>
        <w:br/>
        <w:t>в соответствии с Контрактом.</w:t>
      </w:r>
    </w:p>
    <w:p w14:paraId="0B008B30" w14:textId="77777777" w:rsidR="00413A5C" w:rsidRPr="001D2F46" w:rsidRDefault="001530BD" w:rsidP="00413A5C">
      <w:pPr>
        <w:shd w:val="clear" w:color="auto" w:fill="FFFFFF"/>
        <w:ind w:firstLine="709"/>
        <w:jc w:val="both"/>
        <w:rPr>
          <w:color w:val="0F1115"/>
        </w:rPr>
      </w:pPr>
      <w:r w:rsidRPr="001D2F46">
        <w:rPr>
          <w:color w:val="0F1115"/>
        </w:rPr>
        <w:t>5.3. Поставщик вправе:</w:t>
      </w:r>
    </w:p>
    <w:p w14:paraId="2EE876DF" w14:textId="77777777" w:rsidR="00413A5C" w:rsidRPr="001D2F46" w:rsidRDefault="001530BD" w:rsidP="00413A5C">
      <w:pPr>
        <w:shd w:val="clear" w:color="auto" w:fill="FFFFFF"/>
        <w:ind w:firstLine="709"/>
        <w:jc w:val="both"/>
        <w:rPr>
          <w:color w:val="0F1115"/>
        </w:rPr>
      </w:pPr>
      <w:r w:rsidRPr="001D2F46">
        <w:rPr>
          <w:color w:val="0F1115"/>
        </w:rPr>
        <w:t xml:space="preserve">5.3.1. Требовать своевременной приемки и оплаты за оказанные Услуги </w:t>
      </w:r>
      <w:r w:rsidRPr="001D2F46">
        <w:rPr>
          <w:color w:val="0F1115"/>
        </w:rPr>
        <w:br/>
        <w:t>в соответствии с условиями Контракта.</w:t>
      </w:r>
    </w:p>
    <w:p w14:paraId="272518F6" w14:textId="77777777" w:rsidR="00413A5C" w:rsidRPr="001D2F46" w:rsidRDefault="001530BD" w:rsidP="00413A5C">
      <w:pPr>
        <w:shd w:val="clear" w:color="auto" w:fill="FFFFFF"/>
        <w:ind w:firstLine="709"/>
        <w:jc w:val="both"/>
        <w:rPr>
          <w:color w:val="0F1115"/>
        </w:rPr>
      </w:pPr>
      <w:r w:rsidRPr="001D2F46">
        <w:rPr>
          <w:color w:val="0F1115"/>
        </w:rPr>
        <w:t xml:space="preserve">5.3.2. Запрашивать у Заказчика разъяснения и уточнения относительно Услуг </w:t>
      </w:r>
      <w:r w:rsidRPr="001D2F46">
        <w:rPr>
          <w:color w:val="0F1115"/>
        </w:rPr>
        <w:br/>
        <w:t>в рамках Контракта.</w:t>
      </w:r>
    </w:p>
    <w:p w14:paraId="553B67F0" w14:textId="77777777" w:rsidR="00413A5C" w:rsidRPr="001D2F46" w:rsidRDefault="001530BD" w:rsidP="00413A5C">
      <w:pPr>
        <w:shd w:val="clear" w:color="auto" w:fill="FFFFFF"/>
        <w:ind w:firstLine="709"/>
        <w:jc w:val="both"/>
        <w:rPr>
          <w:color w:val="0F1115"/>
        </w:rPr>
      </w:pPr>
      <w:r w:rsidRPr="001D2F46">
        <w:rPr>
          <w:color w:val="0F1115"/>
        </w:rPr>
        <w:t xml:space="preserve">5.3.3. Получать от Заказчика содействие при оказании Услуг в соответствии </w:t>
      </w:r>
      <w:r w:rsidRPr="001D2F46">
        <w:rPr>
          <w:color w:val="0F1115"/>
        </w:rPr>
        <w:br/>
        <w:t>с условиями Контракта.</w:t>
      </w:r>
    </w:p>
    <w:p w14:paraId="630F4278" w14:textId="77777777" w:rsidR="00413A5C" w:rsidRPr="001D2F46" w:rsidRDefault="001530BD" w:rsidP="00413A5C">
      <w:pPr>
        <w:shd w:val="clear" w:color="auto" w:fill="FFFFFF"/>
        <w:ind w:firstLine="709"/>
        <w:jc w:val="both"/>
        <w:rPr>
          <w:color w:val="0F1115"/>
        </w:rPr>
      </w:pPr>
      <w:r w:rsidRPr="001D2F46">
        <w:rPr>
          <w:color w:val="0F1115"/>
        </w:rPr>
        <w:t>5.3.4. Досрочно исполнить обязательства по Контракту с согласия Заказчика.</w:t>
      </w:r>
    </w:p>
    <w:p w14:paraId="5B75DF17" w14:textId="77777777" w:rsidR="00413A5C" w:rsidRPr="001D2F46" w:rsidRDefault="001530BD" w:rsidP="00413A5C">
      <w:pPr>
        <w:shd w:val="clear" w:color="auto" w:fill="FFFFFF"/>
        <w:ind w:firstLine="709"/>
        <w:jc w:val="both"/>
        <w:rPr>
          <w:color w:val="0F1115"/>
        </w:rPr>
      </w:pPr>
      <w:r w:rsidRPr="001D2F46">
        <w:rPr>
          <w:color w:val="0F1115"/>
        </w:rPr>
        <w:t>5.4. Поставщик обязан:</w:t>
      </w:r>
    </w:p>
    <w:p w14:paraId="53FC6BF7" w14:textId="77777777" w:rsidR="00413A5C" w:rsidRPr="001D2F46" w:rsidRDefault="001530BD" w:rsidP="00413A5C">
      <w:pPr>
        <w:shd w:val="clear" w:color="auto" w:fill="FFFFFF"/>
        <w:ind w:firstLine="709"/>
        <w:jc w:val="both"/>
        <w:rPr>
          <w:color w:val="0F1115"/>
        </w:rPr>
      </w:pPr>
      <w:r w:rsidRPr="001D2F46">
        <w:rPr>
          <w:color w:val="0F1115"/>
        </w:rPr>
        <w:t>5.4.1. Своевременно и надлежащим образом исполнять обязательства по оказанию Услуг в соответствии с условиями Контракта.</w:t>
      </w:r>
    </w:p>
    <w:p w14:paraId="15C6D12D" w14:textId="77777777" w:rsidR="00413A5C" w:rsidRPr="001D2F46" w:rsidRDefault="001530BD" w:rsidP="00413A5C">
      <w:pPr>
        <w:shd w:val="clear" w:color="auto" w:fill="FFFFFF"/>
        <w:ind w:firstLine="709"/>
        <w:jc w:val="both"/>
        <w:rPr>
          <w:color w:val="0F1115"/>
        </w:rPr>
      </w:pPr>
      <w:r w:rsidRPr="001D2F46">
        <w:rPr>
          <w:color w:val="0F1115"/>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7537B26" w14:textId="77777777" w:rsidR="00413A5C" w:rsidRPr="001D2F46" w:rsidRDefault="001530BD" w:rsidP="00413A5C">
      <w:pPr>
        <w:shd w:val="clear" w:color="auto" w:fill="FFFFFF"/>
        <w:ind w:firstLine="709"/>
        <w:jc w:val="both"/>
        <w:rPr>
          <w:color w:val="0F1115"/>
        </w:rPr>
      </w:pPr>
      <w:r w:rsidRPr="001D2F46">
        <w:rPr>
          <w:color w:val="0F1115"/>
        </w:rPr>
        <w:t>5.4.3. Обеспечить устранение недостатков, выявленных при приемке Заказчиком Услуг, за свой счет.</w:t>
      </w:r>
    </w:p>
    <w:p w14:paraId="28A82571" w14:textId="77777777" w:rsidR="00413A5C" w:rsidRPr="001D2F46" w:rsidRDefault="001530BD" w:rsidP="00413A5C">
      <w:pPr>
        <w:shd w:val="clear" w:color="auto" w:fill="FFFFFF"/>
        <w:ind w:firstLine="709"/>
        <w:jc w:val="both"/>
        <w:rPr>
          <w:color w:val="0F1115"/>
        </w:rPr>
      </w:pPr>
      <w:r w:rsidRPr="001D2F46">
        <w:rPr>
          <w:color w:val="0F1115"/>
        </w:rPr>
        <w:t xml:space="preserve">5.4.4. Приостановить оказание Услуг в случае обнаружения не зависящих </w:t>
      </w:r>
      <w:r w:rsidRPr="001D2F46">
        <w:rPr>
          <w:color w:val="0F1115"/>
        </w:rPr>
        <w:br/>
        <w:t xml:space="preserve">от Поставщика обстоятельств, которые могут оказать негативное влияние на качество Услуг или создать невозможность оказания Услуг в установленный Контрактом срок, </w:t>
      </w:r>
      <w:r w:rsidRPr="001D2F46">
        <w:rPr>
          <w:color w:val="0F1115"/>
        </w:rPr>
        <w:br/>
        <w:t>и сообщить об этом Заказчику в течение одного рабочего дня после приостановления поставки.</w:t>
      </w:r>
    </w:p>
    <w:p w14:paraId="55B12236" w14:textId="77777777" w:rsidR="00413A5C" w:rsidRPr="001D2F46" w:rsidRDefault="001530BD" w:rsidP="00413A5C">
      <w:pPr>
        <w:shd w:val="clear" w:color="auto" w:fill="FFFFFF"/>
        <w:ind w:firstLine="709"/>
        <w:jc w:val="both"/>
        <w:rPr>
          <w:color w:val="0F1115"/>
        </w:rPr>
      </w:pPr>
      <w:r w:rsidRPr="001D2F46">
        <w:rPr>
          <w:color w:val="0F1115"/>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77A5A5F" w14:textId="77777777" w:rsidR="00413A5C" w:rsidRPr="001D2F46" w:rsidRDefault="001530BD" w:rsidP="00413A5C">
      <w:pPr>
        <w:shd w:val="clear" w:color="auto" w:fill="FFFFFF"/>
        <w:ind w:firstLine="709"/>
        <w:jc w:val="both"/>
        <w:rPr>
          <w:color w:val="0F1115"/>
        </w:rPr>
      </w:pPr>
      <w:r w:rsidRPr="001D2F46">
        <w:rPr>
          <w:color w:val="0F1115"/>
        </w:rPr>
        <w:lastRenderedPageBreak/>
        <w:t>5.5. Поставщик гарантирует, что на момент заключения Контракта:</w:t>
      </w:r>
    </w:p>
    <w:p w14:paraId="7BE99F70" w14:textId="77777777" w:rsidR="00413A5C" w:rsidRPr="001D2F46" w:rsidRDefault="001530BD" w:rsidP="00413A5C">
      <w:pPr>
        <w:shd w:val="clear" w:color="auto" w:fill="FFFFFF"/>
        <w:ind w:firstLine="709"/>
        <w:jc w:val="both"/>
        <w:rPr>
          <w:color w:val="0F1115"/>
        </w:rPr>
      </w:pPr>
      <w:r w:rsidRPr="001D2F46">
        <w:rPr>
          <w:color w:val="0F1115"/>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1D2F46">
        <w:rPr>
          <w:color w:val="0F1115"/>
        </w:rPr>
        <w:br/>
        <w:t xml:space="preserve">в бюджеты бюджетной системы Российской Федерации за прошедший календарный год </w:t>
      </w:r>
      <w:r w:rsidRPr="001D2F46">
        <w:rPr>
          <w:color w:val="0F1115"/>
        </w:rPr>
        <w:br/>
        <w:t>не превышает 25% балансовой стоимости активов по данным бухгалтерской (бюджетной) отчетности за последний отчетный период.</w:t>
      </w:r>
    </w:p>
    <w:p w14:paraId="4C967CFB" w14:textId="77777777" w:rsidR="00413A5C" w:rsidRPr="001D2F46" w:rsidRDefault="001530BD" w:rsidP="00413A5C">
      <w:pPr>
        <w:shd w:val="clear" w:color="auto" w:fill="FFFFFF"/>
        <w:ind w:firstLine="709"/>
        <w:jc w:val="both"/>
        <w:rPr>
          <w:color w:val="0F1115"/>
        </w:rPr>
      </w:pPr>
      <w:r w:rsidRPr="001D2F46">
        <w:rPr>
          <w:color w:val="0F1115"/>
        </w:rPr>
        <w:t>5.5.2. Не обременен обязательствами имущественного характера, способными помешать исполнению обязательств по Контракту.</w:t>
      </w:r>
    </w:p>
    <w:p w14:paraId="4445753C" w14:textId="77777777" w:rsidR="00413A5C" w:rsidRPr="001D2F46" w:rsidRDefault="001530BD" w:rsidP="00413A5C">
      <w:pPr>
        <w:shd w:val="clear" w:color="auto" w:fill="FFFFFF"/>
        <w:ind w:firstLine="709"/>
        <w:jc w:val="both"/>
        <w:rPr>
          <w:color w:val="0F1115"/>
        </w:rPr>
      </w:pPr>
      <w:r w:rsidRPr="001D2F46">
        <w:rPr>
          <w:color w:val="0F1115"/>
        </w:rPr>
        <w:t xml:space="preserve">5.5.3. За последние два года не нарушал контрактных (договорных) обязательств </w:t>
      </w:r>
      <w:r w:rsidRPr="001D2F46">
        <w:rPr>
          <w:color w:val="0F1115"/>
        </w:rPr>
        <w:br/>
        <w:t>и не причинял ущерба (либо погасил причиненный ущерб) по аналогичным контрактам (договорам).</w:t>
      </w:r>
    </w:p>
    <w:p w14:paraId="37AF66A6" w14:textId="77777777" w:rsidR="00413A5C" w:rsidRPr="001D2F46" w:rsidRDefault="001530BD" w:rsidP="00413A5C">
      <w:pPr>
        <w:shd w:val="clear" w:color="auto" w:fill="FFFFFF"/>
        <w:ind w:firstLine="709"/>
        <w:jc w:val="both"/>
        <w:rPr>
          <w:color w:val="0F1115"/>
        </w:rPr>
      </w:pPr>
      <w:r w:rsidRPr="001D2F46">
        <w:rPr>
          <w:color w:val="0F1115"/>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1D2F46">
        <w:rPr>
          <w:color w:val="0F1115"/>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F01BEB4" w14:textId="77777777" w:rsidR="00413A5C" w:rsidRPr="001D2F46" w:rsidRDefault="001530BD" w:rsidP="00413A5C">
      <w:pPr>
        <w:shd w:val="clear" w:color="auto" w:fill="FFFFFF"/>
        <w:ind w:firstLine="709"/>
        <w:jc w:val="both"/>
        <w:rPr>
          <w:color w:val="0F1115"/>
        </w:rPr>
      </w:pPr>
      <w:r w:rsidRPr="001D2F46">
        <w:rPr>
          <w:color w:val="0F1115"/>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60FDD568" w14:textId="77777777" w:rsidR="00413A5C" w:rsidRPr="001D2F46" w:rsidRDefault="001530BD" w:rsidP="00413A5C">
      <w:pPr>
        <w:shd w:val="clear" w:color="auto" w:fill="FFFFFF"/>
        <w:ind w:firstLine="709"/>
        <w:jc w:val="both"/>
        <w:rPr>
          <w:color w:val="0F1115"/>
        </w:rPr>
      </w:pPr>
      <w:r w:rsidRPr="001D2F46">
        <w:rPr>
          <w:color w:val="0F1115"/>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4F0E4B4" w14:textId="77777777" w:rsidR="00413A5C" w:rsidRPr="001D2F46" w:rsidRDefault="001530BD" w:rsidP="00413A5C">
      <w:pPr>
        <w:shd w:val="clear" w:color="auto" w:fill="FFFFFF"/>
        <w:ind w:firstLine="709"/>
        <w:jc w:val="both"/>
        <w:rPr>
          <w:color w:val="0F1115"/>
        </w:rPr>
      </w:pPr>
      <w:r w:rsidRPr="001D2F46">
        <w:rPr>
          <w:color w:val="0F1115"/>
        </w:rPr>
        <w:t>5.5.7. Поставщик не является иностранным агентом.</w:t>
      </w:r>
    </w:p>
    <w:p w14:paraId="288292C7" w14:textId="77777777" w:rsidR="00413A5C" w:rsidRPr="001D2F46" w:rsidRDefault="001530BD" w:rsidP="00413A5C">
      <w:pPr>
        <w:shd w:val="clear" w:color="auto" w:fill="FFFFFF"/>
        <w:ind w:firstLine="709"/>
        <w:jc w:val="both"/>
        <w:rPr>
          <w:color w:val="0F1115"/>
        </w:rPr>
      </w:pPr>
      <w:r w:rsidRPr="001D2F46">
        <w:rPr>
          <w:color w:val="0F1115"/>
        </w:rPr>
        <w:t>5.5.8. У Поставщика отсутствуют ограничения для участия в закупках, установленных законодательством Российской Федерации.</w:t>
      </w:r>
    </w:p>
    <w:p w14:paraId="3445976A" w14:textId="77777777" w:rsidR="00413A5C" w:rsidRPr="001D2F46" w:rsidRDefault="00413A5C" w:rsidP="00413A5C">
      <w:pPr>
        <w:shd w:val="clear" w:color="auto" w:fill="FFFFFF"/>
        <w:ind w:firstLine="709"/>
        <w:jc w:val="both"/>
        <w:rPr>
          <w:color w:val="0F1115"/>
        </w:rPr>
      </w:pPr>
    </w:p>
    <w:p w14:paraId="6CCE7D0B" w14:textId="77777777" w:rsidR="00413A5C" w:rsidRPr="001D2F46" w:rsidRDefault="001530BD" w:rsidP="00413A5C">
      <w:pPr>
        <w:shd w:val="clear" w:color="auto" w:fill="FFFFFF"/>
        <w:jc w:val="center"/>
        <w:rPr>
          <w:b/>
          <w:bCs/>
          <w:color w:val="0F1115"/>
        </w:rPr>
      </w:pPr>
      <w:r w:rsidRPr="001D2F46">
        <w:rPr>
          <w:b/>
          <w:bCs/>
          <w:color w:val="0F1115"/>
        </w:rPr>
        <w:t>6. Гарантии</w:t>
      </w:r>
    </w:p>
    <w:p w14:paraId="48A01066" w14:textId="77777777" w:rsidR="00413A5C" w:rsidRPr="001D2F46" w:rsidRDefault="00413A5C" w:rsidP="00413A5C">
      <w:pPr>
        <w:shd w:val="clear" w:color="auto" w:fill="FFFFFF"/>
        <w:jc w:val="both"/>
        <w:rPr>
          <w:color w:val="0F1115"/>
        </w:rPr>
      </w:pPr>
    </w:p>
    <w:p w14:paraId="3FA1E735" w14:textId="77777777" w:rsidR="00413A5C" w:rsidRPr="001D2F46" w:rsidRDefault="001530BD" w:rsidP="00413A5C">
      <w:pPr>
        <w:shd w:val="clear" w:color="auto" w:fill="FFFFFF"/>
        <w:jc w:val="both"/>
        <w:rPr>
          <w:color w:val="0F1115"/>
        </w:rPr>
      </w:pPr>
      <w:r w:rsidRPr="001D2F46">
        <w:rPr>
          <w:color w:val="0F1115"/>
        </w:rPr>
        <w:t>6.1. Гарантийный срок на оказанные услуги: не менее 12 месяцев с момента подписания Акта сдачи-приемки оказанных услуг.</w:t>
      </w:r>
    </w:p>
    <w:p w14:paraId="412FA10A" w14:textId="77777777" w:rsidR="00413A5C" w:rsidRPr="001D2F46" w:rsidRDefault="00413A5C" w:rsidP="00413A5C">
      <w:pPr>
        <w:shd w:val="clear" w:color="auto" w:fill="FFFFFF"/>
        <w:spacing w:line="420" w:lineRule="atLeast"/>
        <w:jc w:val="both"/>
        <w:rPr>
          <w:color w:val="0F1115"/>
        </w:rPr>
      </w:pPr>
    </w:p>
    <w:p w14:paraId="5B41CCBB" w14:textId="77777777" w:rsidR="001A131C" w:rsidRDefault="001A131C" w:rsidP="00413A5C">
      <w:pPr>
        <w:jc w:val="center"/>
        <w:rPr>
          <w:b/>
        </w:rPr>
      </w:pPr>
    </w:p>
    <w:p w14:paraId="06580272" w14:textId="77777777" w:rsidR="001A131C" w:rsidRDefault="001A131C" w:rsidP="00413A5C">
      <w:pPr>
        <w:jc w:val="center"/>
        <w:rPr>
          <w:b/>
        </w:rPr>
      </w:pPr>
    </w:p>
    <w:p w14:paraId="79628117" w14:textId="77777777" w:rsidR="001A131C" w:rsidRDefault="001A131C" w:rsidP="00413A5C">
      <w:pPr>
        <w:jc w:val="center"/>
        <w:rPr>
          <w:b/>
        </w:rPr>
      </w:pPr>
    </w:p>
    <w:p w14:paraId="52FF399A" w14:textId="77777777" w:rsidR="00413A5C" w:rsidRPr="001D2F46" w:rsidRDefault="001530BD" w:rsidP="00413A5C">
      <w:pPr>
        <w:jc w:val="center"/>
        <w:rPr>
          <w:b/>
        </w:rPr>
      </w:pPr>
      <w:r w:rsidRPr="001D2F46">
        <w:rPr>
          <w:b/>
        </w:rPr>
        <w:t>7. Ответственность сторон</w:t>
      </w:r>
    </w:p>
    <w:p w14:paraId="2451B8AA" w14:textId="77777777" w:rsidR="00413A5C" w:rsidRPr="001D2F46" w:rsidRDefault="00413A5C" w:rsidP="00413A5C">
      <w:pPr>
        <w:jc w:val="center"/>
        <w:rPr>
          <w:b/>
        </w:rPr>
      </w:pPr>
    </w:p>
    <w:p w14:paraId="6E2624ED" w14:textId="77777777" w:rsidR="00413A5C" w:rsidRPr="001D2F46" w:rsidRDefault="001530BD" w:rsidP="00413A5C">
      <w:pPr>
        <w:ind w:firstLine="708"/>
        <w:jc w:val="both"/>
      </w:pPr>
      <w:r w:rsidRPr="001D2F46">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486389C4" w14:textId="77777777" w:rsidR="00413A5C" w:rsidRPr="001D2F46" w:rsidRDefault="001530BD" w:rsidP="00413A5C">
      <w:pPr>
        <w:ind w:firstLine="708"/>
        <w:jc w:val="both"/>
      </w:pPr>
      <w:r w:rsidRPr="001D2F46">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w:t>
      </w:r>
      <w:r w:rsidRPr="001D2F46">
        <w:lastRenderedPageBreak/>
        <w:t>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2DA8ECCF" w14:textId="77777777" w:rsidR="00413A5C" w:rsidRPr="001D2F46" w:rsidRDefault="001530BD" w:rsidP="00413A5C">
      <w:pPr>
        <w:ind w:firstLine="708"/>
        <w:jc w:val="both"/>
      </w:pPr>
      <w:r w:rsidRPr="001D2F46">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4919B6A" w14:textId="77777777" w:rsidR="00413A5C" w:rsidRPr="001D2F46" w:rsidRDefault="001530BD" w:rsidP="00413A5C">
      <w:pPr>
        <w:ind w:firstLine="708"/>
        <w:jc w:val="both"/>
      </w:pPr>
      <w:r w:rsidRPr="001D2F46">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103FFA9" w14:textId="77777777" w:rsidR="00413A5C" w:rsidRPr="001D2F46" w:rsidRDefault="001530BD" w:rsidP="00413A5C">
      <w:pPr>
        <w:ind w:firstLine="708"/>
        <w:jc w:val="both"/>
      </w:pPr>
      <w:r w:rsidRPr="001D2F46">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173BB2E" w14:textId="77777777" w:rsidR="00413A5C" w:rsidRPr="001D2F46" w:rsidRDefault="001530BD" w:rsidP="00413A5C">
      <w:pPr>
        <w:ind w:firstLine="708"/>
        <w:jc w:val="both"/>
      </w:pPr>
      <w:r w:rsidRPr="001D2F46">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w:t>
      </w:r>
      <w:r w:rsidRPr="001D2F46">
        <w:rPr>
          <w:highlight w:val="yellow"/>
        </w:rPr>
        <w:t>и составляет ____ рублей ____ копеек.</w:t>
      </w:r>
    </w:p>
    <w:p w14:paraId="3FE0A3CF" w14:textId="77777777" w:rsidR="00413A5C" w:rsidRPr="001D2F46" w:rsidRDefault="001530BD" w:rsidP="00413A5C">
      <w:pPr>
        <w:ind w:firstLine="708"/>
        <w:jc w:val="both"/>
      </w:pPr>
      <w:r w:rsidRPr="001D2F46">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27F91CB5" w14:textId="77777777" w:rsidR="00413A5C" w:rsidRPr="001D2F46" w:rsidRDefault="001530BD" w:rsidP="00413A5C">
      <w:pPr>
        <w:ind w:firstLine="708"/>
        <w:jc w:val="both"/>
      </w:pPr>
      <w:r w:rsidRPr="001D2F46">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1D2F46">
        <w:br/>
        <w:t>не может превышать цену Контракта.</w:t>
      </w:r>
    </w:p>
    <w:p w14:paraId="1ACF23CC" w14:textId="77777777" w:rsidR="00413A5C" w:rsidRPr="001D2F46" w:rsidRDefault="001530BD" w:rsidP="00413A5C">
      <w:pPr>
        <w:ind w:firstLine="708"/>
        <w:jc w:val="both"/>
      </w:pPr>
      <w:r w:rsidRPr="001D2F46">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79D0CFF" w14:textId="77777777" w:rsidR="00413A5C" w:rsidRPr="001D2F46" w:rsidRDefault="001530BD" w:rsidP="00413A5C">
      <w:pPr>
        <w:ind w:firstLine="708"/>
        <w:jc w:val="both"/>
      </w:pPr>
      <w:r w:rsidRPr="001D2F46">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F085BD7" w14:textId="77777777" w:rsidR="00413A5C" w:rsidRPr="001D2F46" w:rsidRDefault="001530BD" w:rsidP="00413A5C">
      <w:pPr>
        <w:ind w:firstLine="708"/>
        <w:jc w:val="both"/>
      </w:pPr>
      <w:r w:rsidRPr="001D2F46">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7EB832B3" w14:textId="77777777" w:rsidR="00413A5C" w:rsidRPr="001D2F46" w:rsidRDefault="00413A5C" w:rsidP="00413A5C">
      <w:pPr>
        <w:ind w:firstLine="708"/>
        <w:jc w:val="both"/>
      </w:pPr>
    </w:p>
    <w:p w14:paraId="7B7DF6EF" w14:textId="77777777" w:rsidR="00413A5C" w:rsidRPr="001D2F46" w:rsidRDefault="001530BD" w:rsidP="00413A5C">
      <w:pPr>
        <w:jc w:val="center"/>
        <w:rPr>
          <w:b/>
        </w:rPr>
      </w:pPr>
      <w:r w:rsidRPr="001D2F46">
        <w:rPr>
          <w:b/>
        </w:rPr>
        <w:t>8. Срок действия, порядок изменения и расторжения Контракта.</w:t>
      </w:r>
    </w:p>
    <w:p w14:paraId="2A771D0C" w14:textId="77777777" w:rsidR="00413A5C" w:rsidRPr="001D2F46" w:rsidRDefault="00413A5C" w:rsidP="00413A5C">
      <w:pPr>
        <w:jc w:val="center"/>
        <w:rPr>
          <w:b/>
        </w:rPr>
      </w:pPr>
    </w:p>
    <w:p w14:paraId="36A21054" w14:textId="77777777" w:rsidR="00413A5C" w:rsidRPr="001D2F46" w:rsidRDefault="001530BD" w:rsidP="00413A5C">
      <w:pPr>
        <w:ind w:firstLine="708"/>
        <w:jc w:val="both"/>
      </w:pPr>
      <w:r w:rsidRPr="001D2F46">
        <w:t>8.1. Контракт вступает в силу со дня его подписания Сторонами.</w:t>
      </w:r>
    </w:p>
    <w:p w14:paraId="02593E7C" w14:textId="77777777" w:rsidR="00413A5C" w:rsidRPr="001D2F46" w:rsidRDefault="001530BD" w:rsidP="00413A5C">
      <w:pPr>
        <w:ind w:firstLine="708"/>
        <w:jc w:val="both"/>
      </w:pPr>
      <w:r w:rsidRPr="001D2F46">
        <w:t>8.2. Контракт действует по 31.12.202</w:t>
      </w:r>
      <w:r>
        <w:t xml:space="preserve">6 </w:t>
      </w:r>
      <w:r w:rsidRPr="001D2F46">
        <w:t xml:space="preserve">г., но в любом случае до полного исполнения Сторонами обязательств по Контракту в полном объеме, в том числе и гарантийных обязательств. </w:t>
      </w:r>
    </w:p>
    <w:p w14:paraId="34BED7F7" w14:textId="77777777" w:rsidR="00413A5C" w:rsidRPr="001D2F46" w:rsidRDefault="001530BD" w:rsidP="00413A5C">
      <w:pPr>
        <w:ind w:firstLine="708"/>
        <w:jc w:val="both"/>
      </w:pPr>
      <w:r w:rsidRPr="001D2F46">
        <w:t>8.3. Контракт может быть расторгнут:</w:t>
      </w:r>
    </w:p>
    <w:p w14:paraId="186FEC10" w14:textId="77777777" w:rsidR="00413A5C" w:rsidRPr="001D2F46" w:rsidRDefault="001530BD" w:rsidP="00413A5C">
      <w:pPr>
        <w:jc w:val="both"/>
      </w:pPr>
      <w:r w:rsidRPr="001D2F46">
        <w:t>- по соглашению сторон;</w:t>
      </w:r>
    </w:p>
    <w:p w14:paraId="18BFD750" w14:textId="77777777" w:rsidR="00413A5C" w:rsidRPr="001D2F46" w:rsidRDefault="001530BD" w:rsidP="00413A5C">
      <w:pPr>
        <w:jc w:val="both"/>
      </w:pPr>
      <w:r w:rsidRPr="001D2F46">
        <w:t>- по решению суда;</w:t>
      </w:r>
    </w:p>
    <w:p w14:paraId="12B3E611" w14:textId="77777777" w:rsidR="00413A5C" w:rsidRPr="001D2F46" w:rsidRDefault="001530BD" w:rsidP="00413A5C">
      <w:pPr>
        <w:jc w:val="both"/>
      </w:pPr>
      <w:r w:rsidRPr="001D2F46">
        <w:lastRenderedPageBreak/>
        <w:t xml:space="preserve">- в случае одностороннего отказа Стороны Контракта от исполнения Контракта </w:t>
      </w:r>
      <w:r w:rsidRPr="001D2F46">
        <w:br/>
        <w:t>в соответствии с гражданским законодательством.</w:t>
      </w:r>
    </w:p>
    <w:p w14:paraId="1A8DD107" w14:textId="77777777" w:rsidR="00413A5C" w:rsidRPr="001D2F46" w:rsidRDefault="001530BD" w:rsidP="00413A5C">
      <w:pPr>
        <w:ind w:firstLine="708"/>
        <w:jc w:val="both"/>
      </w:pPr>
      <w:r w:rsidRPr="001D2F46">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D98AB85" w14:textId="77777777" w:rsidR="00413A5C" w:rsidRPr="001D2F46" w:rsidRDefault="001530BD" w:rsidP="00413A5C">
      <w:pPr>
        <w:ind w:firstLine="708"/>
        <w:jc w:val="both"/>
      </w:pPr>
      <w:r w:rsidRPr="001D2F46">
        <w:t>8.5. Односторонний отказ от исполнения Контракта должен происходить в порядке, предусмотренном Законом о контрактной системе.</w:t>
      </w:r>
    </w:p>
    <w:p w14:paraId="74F8ED12" w14:textId="77777777" w:rsidR="00413A5C" w:rsidRPr="001D2F46" w:rsidRDefault="001530BD" w:rsidP="00413A5C">
      <w:pPr>
        <w:ind w:firstLine="708"/>
        <w:jc w:val="both"/>
      </w:pPr>
      <w:r w:rsidRPr="001D2F46">
        <w:t>8.6. До принятия решения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выбор которых осуществляется в соответствии с Законом о контрактной системе.</w:t>
      </w:r>
    </w:p>
    <w:p w14:paraId="0CABD0FD" w14:textId="77777777" w:rsidR="00413A5C" w:rsidRPr="001D2F46" w:rsidRDefault="001530BD" w:rsidP="00413A5C">
      <w:pPr>
        <w:autoSpaceDE w:val="0"/>
        <w:autoSpaceDN w:val="0"/>
        <w:adjustRightInd w:val="0"/>
        <w:ind w:firstLine="709"/>
        <w:jc w:val="both"/>
        <w:rPr>
          <w:rFonts w:eastAsia="Calibri"/>
        </w:rPr>
      </w:pPr>
      <w:r w:rsidRPr="001D2F46">
        <w:rPr>
          <w:color w:val="000000"/>
        </w:rPr>
        <w:t>8.7. В случае принятия Заказчиком решения об одностороннем отказе от исполнения Контракта</w:t>
      </w:r>
      <w:r w:rsidRPr="001D2F46">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7D40B8" w14:textId="77777777" w:rsidR="00413A5C" w:rsidRPr="001D2F46" w:rsidRDefault="001530BD" w:rsidP="00413A5C">
      <w:pPr>
        <w:autoSpaceDE w:val="0"/>
        <w:autoSpaceDN w:val="0"/>
        <w:adjustRightInd w:val="0"/>
        <w:ind w:firstLine="709"/>
        <w:jc w:val="both"/>
        <w:rPr>
          <w:rFonts w:eastAsia="Calibri"/>
        </w:rPr>
      </w:pPr>
      <w:r w:rsidRPr="001D2F46">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E289F44" w14:textId="77777777" w:rsidR="00413A5C" w:rsidRPr="001D2F46" w:rsidRDefault="001530BD" w:rsidP="00413A5C">
      <w:pPr>
        <w:autoSpaceDE w:val="0"/>
        <w:autoSpaceDN w:val="0"/>
        <w:adjustRightInd w:val="0"/>
        <w:ind w:firstLine="709"/>
        <w:jc w:val="both"/>
        <w:rPr>
          <w:rFonts w:eastAsia="Calibri"/>
        </w:rPr>
      </w:pPr>
      <w:r w:rsidRPr="001D2F46">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772FE64" w14:textId="77777777" w:rsidR="00413A5C" w:rsidRPr="001D2F46" w:rsidRDefault="001530BD" w:rsidP="00413A5C">
      <w:pPr>
        <w:autoSpaceDE w:val="0"/>
        <w:autoSpaceDN w:val="0"/>
        <w:adjustRightInd w:val="0"/>
        <w:ind w:firstLine="709"/>
        <w:jc w:val="both"/>
        <w:rPr>
          <w:rFonts w:eastAsia="Calibri"/>
        </w:rPr>
      </w:pPr>
      <w:r w:rsidRPr="001D2F46">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1964AED" w14:textId="77777777" w:rsidR="00413A5C" w:rsidRPr="001D2F46" w:rsidRDefault="001530BD" w:rsidP="00413A5C">
      <w:pPr>
        <w:autoSpaceDE w:val="0"/>
        <w:autoSpaceDN w:val="0"/>
        <w:adjustRightInd w:val="0"/>
        <w:ind w:firstLine="709"/>
        <w:jc w:val="both"/>
        <w:rPr>
          <w:rFonts w:eastAsia="Calibri"/>
        </w:rPr>
      </w:pPr>
      <w:r w:rsidRPr="001D2F46">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DC51EAB" w14:textId="77777777" w:rsidR="00413A5C" w:rsidRPr="001D2F46" w:rsidRDefault="001530BD" w:rsidP="00413A5C">
      <w:pPr>
        <w:autoSpaceDE w:val="0"/>
        <w:autoSpaceDN w:val="0"/>
        <w:adjustRightInd w:val="0"/>
        <w:ind w:firstLine="709"/>
        <w:jc w:val="both"/>
        <w:rPr>
          <w:rFonts w:eastAsia="Calibri"/>
        </w:rPr>
      </w:pPr>
      <w:r w:rsidRPr="001D2F46">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E366548" w14:textId="77777777" w:rsidR="00413A5C" w:rsidRPr="001D2F46" w:rsidRDefault="001530BD" w:rsidP="00413A5C">
      <w:pPr>
        <w:autoSpaceDE w:val="0"/>
        <w:autoSpaceDN w:val="0"/>
        <w:adjustRightInd w:val="0"/>
        <w:ind w:firstLine="709"/>
        <w:jc w:val="both"/>
        <w:rPr>
          <w:rFonts w:eastAsia="Calibri"/>
        </w:rPr>
      </w:pPr>
      <w:r w:rsidRPr="001D2F46">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1D2F46">
        <w:rPr>
          <w:rFonts w:eastAsia="Calibri"/>
          <w:color w:val="000000"/>
        </w:rPr>
        <w:t>пунктом 1 части 10 статьи 104</w:t>
      </w:r>
      <w:r w:rsidRPr="001D2F46">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7D848DC" w14:textId="77777777" w:rsidR="00413A5C" w:rsidRPr="001D2F46" w:rsidRDefault="001530BD" w:rsidP="00413A5C">
      <w:pPr>
        <w:autoSpaceDE w:val="0"/>
        <w:autoSpaceDN w:val="0"/>
        <w:adjustRightInd w:val="0"/>
        <w:ind w:firstLine="709"/>
        <w:jc w:val="both"/>
        <w:rPr>
          <w:rFonts w:eastAsia="Calibri"/>
        </w:rPr>
      </w:pPr>
      <w:r w:rsidRPr="001D2F46">
        <w:rPr>
          <w:rFonts w:eastAsia="Calibri"/>
        </w:rPr>
        <w:lastRenderedPageBreak/>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F6FE143" w14:textId="77777777" w:rsidR="00413A5C" w:rsidRPr="001D2F46" w:rsidRDefault="001530BD" w:rsidP="00413A5C">
      <w:pPr>
        <w:autoSpaceDE w:val="0"/>
        <w:autoSpaceDN w:val="0"/>
        <w:adjustRightInd w:val="0"/>
        <w:ind w:firstLine="709"/>
        <w:jc w:val="both"/>
        <w:rPr>
          <w:rFonts w:eastAsia="Calibri"/>
        </w:rPr>
      </w:pPr>
      <w:r w:rsidRPr="001D2F46">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22189CC" w14:textId="77777777" w:rsidR="00413A5C" w:rsidRPr="001D2F46" w:rsidRDefault="001530BD" w:rsidP="00413A5C">
      <w:pPr>
        <w:autoSpaceDE w:val="0"/>
        <w:autoSpaceDN w:val="0"/>
        <w:adjustRightInd w:val="0"/>
        <w:ind w:firstLine="709"/>
        <w:jc w:val="both"/>
        <w:rPr>
          <w:rFonts w:eastAsia="Calibri"/>
        </w:rPr>
      </w:pPr>
      <w:r w:rsidRPr="001D2F46">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BB05BBC" w14:textId="77777777" w:rsidR="00413A5C" w:rsidRPr="001D2F46" w:rsidRDefault="001530BD" w:rsidP="00413A5C">
      <w:pPr>
        <w:autoSpaceDE w:val="0"/>
        <w:autoSpaceDN w:val="0"/>
        <w:adjustRightInd w:val="0"/>
        <w:ind w:firstLine="709"/>
        <w:jc w:val="both"/>
        <w:rPr>
          <w:rFonts w:eastAsia="Calibri"/>
        </w:rPr>
      </w:pPr>
      <w:r w:rsidRPr="001D2F46">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7BC0242" w14:textId="77777777" w:rsidR="00413A5C" w:rsidRPr="001D2F46" w:rsidRDefault="001530BD" w:rsidP="00413A5C">
      <w:pPr>
        <w:autoSpaceDE w:val="0"/>
        <w:autoSpaceDN w:val="0"/>
        <w:adjustRightInd w:val="0"/>
        <w:ind w:firstLine="709"/>
        <w:jc w:val="both"/>
        <w:rPr>
          <w:rFonts w:eastAsia="Calibri"/>
        </w:rPr>
      </w:pPr>
      <w:r w:rsidRPr="001D2F46">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2AF51FA" w14:textId="77777777" w:rsidR="00413A5C" w:rsidRPr="001D2F46" w:rsidRDefault="001530BD" w:rsidP="00413A5C">
      <w:pPr>
        <w:autoSpaceDE w:val="0"/>
        <w:autoSpaceDN w:val="0"/>
        <w:adjustRightInd w:val="0"/>
        <w:ind w:firstLine="709"/>
        <w:jc w:val="both"/>
        <w:rPr>
          <w:rFonts w:eastAsia="Calibri"/>
        </w:rPr>
      </w:pPr>
      <w:r w:rsidRPr="001D2F46">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AE8BFE9" w14:textId="77777777" w:rsidR="00413A5C" w:rsidRPr="001D2F46" w:rsidRDefault="001530BD" w:rsidP="00413A5C">
      <w:pPr>
        <w:autoSpaceDE w:val="0"/>
        <w:autoSpaceDN w:val="0"/>
        <w:adjustRightInd w:val="0"/>
        <w:ind w:firstLine="709"/>
        <w:jc w:val="both"/>
        <w:rPr>
          <w:rFonts w:eastAsia="Calibri"/>
        </w:rPr>
      </w:pPr>
      <w:r w:rsidRPr="001D2F46">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E170A30" w14:textId="77777777" w:rsidR="00413A5C" w:rsidRPr="001D2F46" w:rsidRDefault="001530BD" w:rsidP="00413A5C">
      <w:pPr>
        <w:ind w:firstLine="708"/>
        <w:jc w:val="both"/>
      </w:pPr>
      <w:r w:rsidRPr="001D2F46">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14EEA44A" w14:textId="77777777" w:rsidR="00413A5C" w:rsidRPr="001D2F46" w:rsidRDefault="00413A5C" w:rsidP="00413A5C">
      <w:pPr>
        <w:jc w:val="center"/>
        <w:rPr>
          <w:b/>
        </w:rPr>
      </w:pPr>
    </w:p>
    <w:p w14:paraId="22215DFC" w14:textId="77777777" w:rsidR="00413A5C" w:rsidRPr="001D2F46" w:rsidRDefault="001530BD" w:rsidP="00413A5C">
      <w:pPr>
        <w:jc w:val="center"/>
        <w:rPr>
          <w:b/>
        </w:rPr>
      </w:pPr>
      <w:r w:rsidRPr="001D2F46">
        <w:rPr>
          <w:b/>
        </w:rPr>
        <w:t>9. Порядок урегулирования споров</w:t>
      </w:r>
    </w:p>
    <w:p w14:paraId="751F61BD" w14:textId="77777777" w:rsidR="00413A5C" w:rsidRPr="001D2F46" w:rsidRDefault="00413A5C" w:rsidP="00413A5C">
      <w:pPr>
        <w:jc w:val="center"/>
        <w:rPr>
          <w:b/>
        </w:rPr>
      </w:pPr>
    </w:p>
    <w:p w14:paraId="4FF57DA7" w14:textId="77777777" w:rsidR="00413A5C" w:rsidRPr="001D2F46" w:rsidRDefault="001530BD" w:rsidP="00413A5C">
      <w:pPr>
        <w:ind w:firstLine="708"/>
        <w:jc w:val="both"/>
      </w:pPr>
      <w:r w:rsidRPr="001D2F46">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17E26263" w14:textId="4EC13FE2" w:rsidR="00413A5C" w:rsidRPr="001D2F46" w:rsidRDefault="001530BD" w:rsidP="00413A5C">
      <w:pPr>
        <w:ind w:firstLine="708"/>
        <w:jc w:val="both"/>
      </w:pPr>
      <w:r w:rsidRPr="001D2F46">
        <w:t xml:space="preserve">9.2. В случае </w:t>
      </w:r>
      <w:r w:rsidR="00407E50" w:rsidRPr="001D2F46">
        <w:t>недостижения</w:t>
      </w:r>
      <w:r w:rsidRPr="001D2F46">
        <w:t xml:space="preserve"> взаимного согласия все споры по Контракту разрешаются в Арбитражном суде города Санкт-Петербурга и Ленинградской области.</w:t>
      </w:r>
    </w:p>
    <w:p w14:paraId="62E526F6" w14:textId="04A7C519" w:rsidR="00413A5C" w:rsidRPr="001D2F46" w:rsidRDefault="001530BD" w:rsidP="00413A5C">
      <w:pPr>
        <w:ind w:firstLine="708"/>
        <w:jc w:val="both"/>
      </w:pPr>
      <w:r w:rsidRPr="001D2F46">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407E50" w:rsidRPr="001D2F46">
        <w:t>ответ, по существу,</w:t>
      </w:r>
      <w:r w:rsidRPr="001D2F46">
        <w:t xml:space="preserve"> в срок не позднее 3 (трех) рабочих дней с даты ее получения.</w:t>
      </w:r>
    </w:p>
    <w:p w14:paraId="0C1491A6" w14:textId="77777777" w:rsidR="00413A5C" w:rsidRPr="001D2F46" w:rsidRDefault="00413A5C" w:rsidP="00413A5C">
      <w:pPr>
        <w:jc w:val="center"/>
        <w:rPr>
          <w:b/>
        </w:rPr>
      </w:pPr>
    </w:p>
    <w:p w14:paraId="0C243E76" w14:textId="77777777" w:rsidR="00413A5C" w:rsidRPr="001D2F46" w:rsidRDefault="001530BD" w:rsidP="00413A5C">
      <w:pPr>
        <w:jc w:val="center"/>
        <w:rPr>
          <w:b/>
        </w:rPr>
      </w:pPr>
      <w:r w:rsidRPr="001D2F46">
        <w:rPr>
          <w:b/>
        </w:rPr>
        <w:t>10. Прочие условия</w:t>
      </w:r>
    </w:p>
    <w:p w14:paraId="657CEE56" w14:textId="77777777" w:rsidR="00413A5C" w:rsidRPr="001D2F46" w:rsidRDefault="00413A5C" w:rsidP="00413A5C">
      <w:pPr>
        <w:jc w:val="center"/>
        <w:rPr>
          <w:b/>
        </w:rPr>
      </w:pPr>
    </w:p>
    <w:p w14:paraId="04D03F4C" w14:textId="77777777" w:rsidR="00413A5C" w:rsidRPr="001D2F46" w:rsidRDefault="001530BD" w:rsidP="00413A5C">
      <w:pPr>
        <w:widowControl w:val="0"/>
        <w:autoSpaceDE w:val="0"/>
        <w:autoSpaceDN w:val="0"/>
        <w:adjustRightInd w:val="0"/>
        <w:ind w:firstLine="709"/>
        <w:jc w:val="both"/>
      </w:pPr>
      <w:r w:rsidRPr="001D2F46">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44190939" w14:textId="77777777" w:rsidR="00413A5C" w:rsidRPr="001D2F46" w:rsidRDefault="001530BD" w:rsidP="00413A5C">
      <w:pPr>
        <w:ind w:firstLine="708"/>
        <w:jc w:val="both"/>
      </w:pPr>
      <w:r w:rsidRPr="001D2F46">
        <w:lastRenderedPageBreak/>
        <w:t>10.2. Во всем, что не предусмотрено Контрактом, Стороны руководствуются законодательством Российской Федерации.</w:t>
      </w:r>
    </w:p>
    <w:p w14:paraId="0F83958B" w14:textId="77777777" w:rsidR="00413A5C" w:rsidRPr="001D2F46" w:rsidRDefault="00413A5C" w:rsidP="00413A5C">
      <w:pPr>
        <w:ind w:firstLine="708"/>
        <w:jc w:val="both"/>
      </w:pPr>
    </w:p>
    <w:p w14:paraId="460CB410" w14:textId="77777777" w:rsidR="00413A5C" w:rsidRPr="001D2F46" w:rsidRDefault="001530BD" w:rsidP="00413A5C">
      <w:pPr>
        <w:shd w:val="clear" w:color="auto" w:fill="FFFFFF"/>
        <w:jc w:val="center"/>
        <w:rPr>
          <w:color w:val="0F1115"/>
        </w:rPr>
      </w:pPr>
      <w:r w:rsidRPr="001D2F46">
        <w:rPr>
          <w:b/>
          <w:bCs/>
          <w:color w:val="0F1115"/>
        </w:rPr>
        <w:t>11. Приложения</w:t>
      </w:r>
    </w:p>
    <w:p w14:paraId="706496FC" w14:textId="77777777" w:rsidR="00413A5C" w:rsidRPr="001D2F46" w:rsidRDefault="001530BD" w:rsidP="00413A5C">
      <w:pPr>
        <w:shd w:val="clear" w:color="auto" w:fill="FFFFFF"/>
        <w:spacing w:before="240"/>
        <w:ind w:firstLine="709"/>
        <w:rPr>
          <w:color w:val="0F1115"/>
        </w:rPr>
      </w:pPr>
      <w:r w:rsidRPr="001D2F46">
        <w:rPr>
          <w:color w:val="0F1115"/>
        </w:rPr>
        <w:t>11.1 Неотъемлемой частью Контракта являются:</w:t>
      </w:r>
    </w:p>
    <w:p w14:paraId="5E014532" w14:textId="77777777" w:rsidR="00413A5C" w:rsidRPr="001D2F46" w:rsidRDefault="001530BD" w:rsidP="00413A5C">
      <w:pPr>
        <w:shd w:val="clear" w:color="auto" w:fill="FFFFFF"/>
        <w:ind w:firstLine="709"/>
        <w:rPr>
          <w:color w:val="0F1115"/>
        </w:rPr>
      </w:pPr>
      <w:r w:rsidRPr="001D2F46">
        <w:rPr>
          <w:color w:val="0F1115"/>
        </w:rPr>
        <w:t>Приложение № 1 «Спецификация»;</w:t>
      </w:r>
    </w:p>
    <w:p w14:paraId="71C86E8C" w14:textId="77777777" w:rsidR="00413A5C" w:rsidRDefault="001530BD" w:rsidP="00413A5C">
      <w:pPr>
        <w:shd w:val="clear" w:color="auto" w:fill="FFFFFF"/>
        <w:ind w:firstLine="709"/>
        <w:rPr>
          <w:color w:val="0F1115"/>
        </w:rPr>
      </w:pPr>
      <w:r w:rsidRPr="001D2F46">
        <w:rPr>
          <w:color w:val="0F1115"/>
        </w:rPr>
        <w:t>Приложение № 2 «Техническое задание»</w:t>
      </w:r>
    </w:p>
    <w:p w14:paraId="3145D377" w14:textId="77777777" w:rsidR="00413A5C" w:rsidRPr="001D2F46" w:rsidRDefault="001530BD" w:rsidP="00413A5C">
      <w:pPr>
        <w:shd w:val="clear" w:color="auto" w:fill="FFFFFF"/>
        <w:ind w:firstLine="709"/>
        <w:rPr>
          <w:color w:val="0F1115"/>
        </w:rPr>
      </w:pPr>
      <w:r>
        <w:rPr>
          <w:color w:val="0F1115"/>
        </w:rPr>
        <w:t>Приложение №3 «Акт по форме 0510452»</w:t>
      </w:r>
    </w:p>
    <w:p w14:paraId="5ECE5791" w14:textId="77777777" w:rsidR="00413A5C" w:rsidRPr="001D2F46" w:rsidRDefault="00413A5C" w:rsidP="00413A5C">
      <w:pPr>
        <w:shd w:val="clear" w:color="auto" w:fill="FFFFFF"/>
        <w:ind w:firstLine="709"/>
        <w:rPr>
          <w:color w:val="0F1115"/>
        </w:rPr>
      </w:pPr>
    </w:p>
    <w:p w14:paraId="2D023FA0" w14:textId="77777777" w:rsidR="00413A5C" w:rsidRPr="001D2F46" w:rsidRDefault="001530BD" w:rsidP="00413A5C">
      <w:pPr>
        <w:shd w:val="clear" w:color="auto" w:fill="FFFFFF"/>
        <w:jc w:val="center"/>
        <w:rPr>
          <w:color w:val="0F1115"/>
        </w:rPr>
      </w:pPr>
      <w:r w:rsidRPr="001D2F46">
        <w:rPr>
          <w:b/>
          <w:bCs/>
          <w:color w:val="0F1115"/>
        </w:rPr>
        <w:t>12. Реквизиты и подписи сторон</w:t>
      </w:r>
    </w:p>
    <w:tbl>
      <w:tblPr>
        <w:tblStyle w:val="a3"/>
        <w:tblW w:w="9488" w:type="dxa"/>
        <w:tblLook w:val="04A0" w:firstRow="1" w:lastRow="0" w:firstColumn="1" w:lastColumn="0" w:noHBand="0" w:noVBand="1"/>
      </w:tblPr>
      <w:tblGrid>
        <w:gridCol w:w="4815"/>
        <w:gridCol w:w="4673"/>
      </w:tblGrid>
      <w:tr w:rsidR="007C31B5" w14:paraId="0B3AA4C7" w14:textId="77777777" w:rsidTr="009563F3">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A4FB0D2" w14:textId="77777777" w:rsidR="001A131C" w:rsidRPr="009B43C5" w:rsidRDefault="001530BD" w:rsidP="009563F3">
            <w:pPr>
              <w:jc w:val="both"/>
              <w:rPr>
                <w:b/>
              </w:rPr>
            </w:pPr>
            <w:r w:rsidRPr="009B43C5">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E3F3E01" w14:textId="77777777" w:rsidR="001A131C" w:rsidRPr="009B43C5" w:rsidRDefault="001530BD" w:rsidP="009563F3">
            <w:pPr>
              <w:jc w:val="both"/>
              <w:rPr>
                <w:b/>
              </w:rPr>
            </w:pPr>
            <w:r w:rsidRPr="009B43C5">
              <w:rPr>
                <w:b/>
              </w:rPr>
              <w:t>Поставщик:</w:t>
            </w:r>
          </w:p>
        </w:tc>
      </w:tr>
      <w:tr w:rsidR="007C31B5" w14:paraId="24368EC9" w14:textId="77777777" w:rsidTr="009563F3">
        <w:trPr>
          <w:trHeight w:val="5526"/>
        </w:trPr>
        <w:tc>
          <w:tcPr>
            <w:tcW w:w="4815" w:type="dxa"/>
          </w:tcPr>
          <w:p w14:paraId="63D015DF" w14:textId="77777777" w:rsidR="001A131C" w:rsidRPr="00DD1975" w:rsidRDefault="001530BD" w:rsidP="009563F3">
            <w:pPr>
              <w:rPr>
                <w:rFonts w:eastAsia="Calibri"/>
              </w:rPr>
            </w:pPr>
            <w:r w:rsidRPr="00DD1975">
              <w:rPr>
                <w:rFonts w:eastAsia="Calibri"/>
              </w:rPr>
              <w:t>ГБДОУ №12 Невского района Санкт-Петербурга</w:t>
            </w:r>
          </w:p>
          <w:p w14:paraId="40E3F2F7" w14:textId="77777777" w:rsidR="001A131C" w:rsidRPr="00DD1975" w:rsidRDefault="001530BD" w:rsidP="009563F3">
            <w:pPr>
              <w:rPr>
                <w:rFonts w:eastAsia="Calibri"/>
              </w:rPr>
            </w:pPr>
            <w:proofErr w:type="spellStart"/>
            <w:proofErr w:type="gramStart"/>
            <w:r w:rsidRPr="00DD1975">
              <w:rPr>
                <w:rFonts w:eastAsia="Calibri"/>
              </w:rPr>
              <w:t>Юр.адрес</w:t>
            </w:r>
            <w:proofErr w:type="spellEnd"/>
            <w:proofErr w:type="gramEnd"/>
            <w:r w:rsidRPr="00DD1975">
              <w:rPr>
                <w:rFonts w:eastAsia="Calibri"/>
              </w:rPr>
              <w:t xml:space="preserve">: 192076, </w:t>
            </w:r>
            <w:proofErr w:type="spellStart"/>
            <w:r w:rsidRPr="00DD1975">
              <w:rPr>
                <w:rFonts w:eastAsia="Calibri"/>
              </w:rPr>
              <w:t>г.Санкт</w:t>
            </w:r>
            <w:proofErr w:type="spellEnd"/>
            <w:r w:rsidRPr="00DD1975">
              <w:rPr>
                <w:rFonts w:eastAsia="Calibri"/>
              </w:rPr>
              <w:t>-Петербург, Рыбацкий пр. д. 51 корп. 2, литера А</w:t>
            </w:r>
          </w:p>
          <w:p w14:paraId="03ECB73D" w14:textId="77777777" w:rsidR="001A131C" w:rsidRPr="00DD1975" w:rsidRDefault="001530BD" w:rsidP="009563F3">
            <w:pPr>
              <w:rPr>
                <w:rFonts w:eastAsia="Calibri"/>
              </w:rPr>
            </w:pPr>
            <w:r w:rsidRPr="00DD1975">
              <w:rPr>
                <w:rFonts w:eastAsia="Calibri"/>
              </w:rPr>
              <w:t>E-mail: gdou12nevskij@yandex.ru</w:t>
            </w:r>
          </w:p>
          <w:p w14:paraId="2B3E59E8" w14:textId="77777777" w:rsidR="001A131C" w:rsidRPr="00DD1975" w:rsidRDefault="001530BD" w:rsidP="009563F3">
            <w:pPr>
              <w:rPr>
                <w:rFonts w:eastAsia="Calibri"/>
              </w:rPr>
            </w:pPr>
            <w:r w:rsidRPr="00DD1975">
              <w:rPr>
                <w:rFonts w:eastAsia="Calibri"/>
              </w:rPr>
              <w:t>ИНН: 7811065795   КПП: 781101001</w:t>
            </w:r>
          </w:p>
          <w:p w14:paraId="120BDC58" w14:textId="77777777" w:rsidR="001A131C" w:rsidRPr="00DD1975" w:rsidRDefault="001530BD" w:rsidP="009563F3">
            <w:pPr>
              <w:rPr>
                <w:rFonts w:eastAsia="Calibri"/>
              </w:rPr>
            </w:pPr>
            <w:r w:rsidRPr="00DD1975">
              <w:rPr>
                <w:rFonts w:eastAsia="Calibri"/>
              </w:rPr>
              <w:t>ОГРН 1027806077287</w:t>
            </w:r>
          </w:p>
          <w:p w14:paraId="6C10E53F" w14:textId="77777777" w:rsidR="001A131C" w:rsidRPr="00DD1975" w:rsidRDefault="001530BD" w:rsidP="009563F3">
            <w:pPr>
              <w:rPr>
                <w:rFonts w:eastAsia="Calibri"/>
              </w:rPr>
            </w:pPr>
            <w:r w:rsidRPr="00DD1975">
              <w:rPr>
                <w:rFonts w:eastAsia="Calibri"/>
              </w:rPr>
              <w:t>Телефон: 8 (812</w:t>
            </w:r>
            <w:proofErr w:type="gramStart"/>
            <w:r w:rsidRPr="00DD1975">
              <w:rPr>
                <w:rFonts w:eastAsia="Calibri"/>
              </w:rPr>
              <w:t>)  417</w:t>
            </w:r>
            <w:proofErr w:type="gramEnd"/>
            <w:r w:rsidRPr="00DD1975">
              <w:rPr>
                <w:rFonts w:eastAsia="Calibri"/>
              </w:rPr>
              <w:t>-35-69</w:t>
            </w:r>
          </w:p>
          <w:p w14:paraId="5F379473" w14:textId="77777777" w:rsidR="001A131C" w:rsidRPr="00DD1975" w:rsidRDefault="001530BD" w:rsidP="009563F3">
            <w:pPr>
              <w:rPr>
                <w:rFonts w:eastAsia="Calibri"/>
              </w:rPr>
            </w:pPr>
            <w:r w:rsidRPr="00DD1975">
              <w:rPr>
                <w:rFonts w:eastAsia="Calibri"/>
              </w:rPr>
              <w:t xml:space="preserve">Лицевой счет № 0601089 в </w:t>
            </w:r>
          </w:p>
          <w:p w14:paraId="7246F5A3" w14:textId="77777777" w:rsidR="001A131C" w:rsidRPr="00DD1975" w:rsidRDefault="001530BD" w:rsidP="009563F3">
            <w:pPr>
              <w:rPr>
                <w:rFonts w:eastAsia="Calibri"/>
              </w:rPr>
            </w:pPr>
            <w:r w:rsidRPr="00DD1975">
              <w:rPr>
                <w:rFonts w:eastAsia="Calibri"/>
              </w:rPr>
              <w:t xml:space="preserve">Комитете финансов Санкт-Петербурга </w:t>
            </w:r>
          </w:p>
          <w:p w14:paraId="274A63B4" w14:textId="77777777" w:rsidR="001A131C" w:rsidRPr="00DD1975" w:rsidRDefault="001A131C" w:rsidP="009563F3">
            <w:pPr>
              <w:rPr>
                <w:rFonts w:eastAsia="Calibri"/>
              </w:rPr>
            </w:pPr>
          </w:p>
          <w:p w14:paraId="6BDFC309" w14:textId="77777777" w:rsidR="001A131C" w:rsidRPr="00DD1975" w:rsidRDefault="001530BD" w:rsidP="009563F3">
            <w:pPr>
              <w:rPr>
                <w:rFonts w:eastAsia="Calibri"/>
              </w:rPr>
            </w:pPr>
            <w:r w:rsidRPr="00DD1975">
              <w:rPr>
                <w:rFonts w:eastAsia="Calibri"/>
              </w:rPr>
              <w:t>И.о. Заведующего</w:t>
            </w:r>
          </w:p>
          <w:p w14:paraId="024A1786" w14:textId="77777777" w:rsidR="001A131C" w:rsidRPr="00DD1975" w:rsidRDefault="001A131C" w:rsidP="009563F3">
            <w:pPr>
              <w:rPr>
                <w:rFonts w:eastAsia="Calibri"/>
              </w:rPr>
            </w:pPr>
          </w:p>
          <w:p w14:paraId="6F752ED7" w14:textId="77777777" w:rsidR="001A131C" w:rsidRPr="00DD1975" w:rsidRDefault="001530BD" w:rsidP="009563F3">
            <w:pPr>
              <w:rPr>
                <w:rFonts w:eastAsia="Calibri"/>
              </w:rPr>
            </w:pPr>
            <w:r w:rsidRPr="00DD1975">
              <w:rPr>
                <w:rFonts w:eastAsia="Calibri"/>
              </w:rPr>
              <w:t>_______________</w:t>
            </w:r>
            <w:proofErr w:type="spellStart"/>
            <w:r w:rsidRPr="00DD1975">
              <w:rPr>
                <w:rFonts w:eastAsia="Calibri"/>
              </w:rPr>
              <w:t>Трухова</w:t>
            </w:r>
            <w:proofErr w:type="spellEnd"/>
            <w:r w:rsidRPr="00DD1975">
              <w:rPr>
                <w:rFonts w:eastAsia="Calibri"/>
              </w:rPr>
              <w:t xml:space="preserve"> А.А.</w:t>
            </w:r>
          </w:p>
          <w:p w14:paraId="7D92F307" w14:textId="77644321" w:rsidR="001A131C" w:rsidRPr="00DD1975" w:rsidRDefault="001530BD" w:rsidP="009563F3">
            <w:pPr>
              <w:rPr>
                <w:rFonts w:eastAsia="Calibri"/>
              </w:rPr>
            </w:pPr>
            <w:r w:rsidRPr="00DD1975">
              <w:rPr>
                <w:rFonts w:eastAsia="Calibri"/>
              </w:rPr>
              <w:t>«____</w:t>
            </w:r>
            <w:proofErr w:type="gramStart"/>
            <w:r w:rsidRPr="00DD1975">
              <w:rPr>
                <w:rFonts w:eastAsia="Calibri"/>
              </w:rPr>
              <w:t>_»_</w:t>
            </w:r>
            <w:proofErr w:type="gramEnd"/>
            <w:r w:rsidRPr="00DD1975">
              <w:rPr>
                <w:rFonts w:eastAsia="Calibri"/>
              </w:rPr>
              <w:t>__________________202</w:t>
            </w:r>
            <w:r w:rsidR="00EF31E7">
              <w:rPr>
                <w:rFonts w:eastAsia="Calibri"/>
              </w:rPr>
              <w:t>6</w:t>
            </w:r>
            <w:r w:rsidRPr="00DD1975">
              <w:rPr>
                <w:rFonts w:eastAsia="Calibri"/>
              </w:rPr>
              <w:t xml:space="preserve">     год</w:t>
            </w:r>
          </w:p>
          <w:p w14:paraId="09824D4E" w14:textId="77777777" w:rsidR="001A131C" w:rsidRPr="00DD1975" w:rsidRDefault="001530BD" w:rsidP="009563F3">
            <w:pPr>
              <w:rPr>
                <w:rFonts w:eastAsia="Calibri"/>
              </w:rPr>
            </w:pPr>
            <w:proofErr w:type="spellStart"/>
            <w:r w:rsidRPr="00DD1975">
              <w:rPr>
                <w:rFonts w:eastAsia="Calibri"/>
              </w:rPr>
              <w:t>м.п</w:t>
            </w:r>
            <w:proofErr w:type="spellEnd"/>
            <w:r w:rsidRPr="00DD1975">
              <w:rPr>
                <w:rFonts w:eastAsia="Calibri"/>
              </w:rPr>
              <w:t>.</w:t>
            </w:r>
          </w:p>
          <w:p w14:paraId="66DC6341" w14:textId="77777777" w:rsidR="001A131C" w:rsidRPr="009B43C5" w:rsidRDefault="001530BD" w:rsidP="009563F3">
            <w:pPr>
              <w:rPr>
                <w:rFonts w:eastAsia="Calibri"/>
              </w:rPr>
            </w:pPr>
            <w:r w:rsidRPr="00DD1975">
              <w:rPr>
                <w:rFonts w:eastAsia="Calibri"/>
              </w:rPr>
              <w:t>(Подписано ЭЦП)</w:t>
            </w:r>
          </w:p>
        </w:tc>
        <w:tc>
          <w:tcPr>
            <w:tcW w:w="4673" w:type="dxa"/>
          </w:tcPr>
          <w:p w14:paraId="2FD89E1D" w14:textId="77777777" w:rsidR="001A131C" w:rsidRPr="009B43C5" w:rsidRDefault="001A131C" w:rsidP="009563F3">
            <w:pPr>
              <w:rPr>
                <w:rFonts w:eastAsia="Calibri"/>
              </w:rPr>
            </w:pPr>
          </w:p>
        </w:tc>
      </w:tr>
      <w:tr w:rsidR="007C31B5" w14:paraId="23411B86" w14:textId="77777777" w:rsidTr="00AE52C0">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C107D19" w14:textId="77777777" w:rsidR="00413A5C" w:rsidRPr="00CF1735" w:rsidRDefault="00413A5C" w:rsidP="00AE52C0">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F9C1E3E" w14:textId="77777777" w:rsidR="00413A5C" w:rsidRPr="001D2F46" w:rsidRDefault="00413A5C" w:rsidP="00AE52C0">
            <w:pPr>
              <w:jc w:val="both"/>
              <w:rPr>
                <w:b/>
              </w:rPr>
            </w:pPr>
          </w:p>
        </w:tc>
      </w:tr>
    </w:tbl>
    <w:p w14:paraId="13C9A5D8" w14:textId="77777777" w:rsidR="00413A5C" w:rsidRPr="001D2F46" w:rsidRDefault="00413A5C" w:rsidP="00413A5C">
      <w:pPr>
        <w:pStyle w:val="4"/>
        <w:jc w:val="right"/>
        <w:rPr>
          <w:rFonts w:ascii="Times New Roman" w:hAnsi="Times New Roman" w:cs="Times New Roman"/>
          <w:b/>
          <w:i w:val="0"/>
          <w:color w:val="auto"/>
        </w:rPr>
      </w:pPr>
    </w:p>
    <w:p w14:paraId="39EC11DB" w14:textId="77777777" w:rsidR="00413A5C" w:rsidRPr="001D2F46" w:rsidRDefault="00413A5C" w:rsidP="00413A5C"/>
    <w:p w14:paraId="3075D5DA" w14:textId="77777777" w:rsidR="00413A5C" w:rsidRPr="001D2F46" w:rsidRDefault="00413A5C" w:rsidP="00413A5C"/>
    <w:p w14:paraId="3399D720" w14:textId="77777777" w:rsidR="00413A5C" w:rsidRPr="001D2F46" w:rsidRDefault="001530BD" w:rsidP="00413A5C">
      <w:r>
        <w:rPr>
          <w:b/>
        </w:rPr>
        <w:br w:type="page"/>
      </w:r>
    </w:p>
    <w:p w14:paraId="2FDEB2AE" w14:textId="77777777" w:rsidR="001A131C" w:rsidRDefault="001530BD" w:rsidP="00D60641">
      <w:pPr>
        <w:jc w:val="right"/>
      </w:pPr>
      <w:r w:rsidRPr="004F0647">
        <w:lastRenderedPageBreak/>
        <w:t>Приложение № 1</w:t>
      </w:r>
    </w:p>
    <w:p w14:paraId="0D797EB4" w14:textId="3CD05376" w:rsidR="00D60641" w:rsidRPr="004F0647" w:rsidRDefault="001530BD" w:rsidP="00D60641">
      <w:pPr>
        <w:jc w:val="right"/>
      </w:pPr>
      <w:r w:rsidRPr="00794920">
        <w:t xml:space="preserve"> </w:t>
      </w:r>
      <w:r w:rsidRPr="00B652D7">
        <w:t>к Контракту</w:t>
      </w:r>
      <w:r w:rsidR="001A131C" w:rsidRPr="00413A5C">
        <w:t xml:space="preserve">№ </w:t>
      </w:r>
      <w:r w:rsidR="00EF31E7">
        <w:rPr>
          <w:b/>
        </w:rPr>
        <w:t xml:space="preserve"> </w:t>
      </w:r>
    </w:p>
    <w:p w14:paraId="08FE696E" w14:textId="77777777" w:rsidR="00CF3680" w:rsidRPr="00413A5C" w:rsidRDefault="001530BD" w:rsidP="00CF3680">
      <w:pPr>
        <w:pStyle w:val="a4"/>
        <w:ind w:left="-426" w:firstLine="142"/>
        <w:jc w:val="right"/>
        <w:rPr>
          <w:rFonts w:ascii="Times New Roman" w:hAnsi="Times New Roman" w:cs="Times New Roman"/>
          <w:b/>
          <w:sz w:val="24"/>
          <w:szCs w:val="24"/>
        </w:rPr>
      </w:pPr>
      <w:r>
        <w:rPr>
          <w:rFonts w:ascii="Times New Roman" w:hAnsi="Times New Roman" w:cs="Times New Roman"/>
          <w:sz w:val="24"/>
          <w:szCs w:val="24"/>
        </w:rPr>
        <w:t>от «_</w:t>
      </w:r>
      <w:proofErr w:type="gramStart"/>
      <w:r w:rsidR="00D60641" w:rsidRPr="00413A5C">
        <w:rPr>
          <w:rFonts w:ascii="Times New Roman" w:hAnsi="Times New Roman" w:cs="Times New Roman"/>
          <w:sz w:val="24"/>
          <w:szCs w:val="24"/>
        </w:rPr>
        <w:t>_»</w:t>
      </w:r>
      <w:r>
        <w:rPr>
          <w:rFonts w:ascii="Times New Roman" w:hAnsi="Times New Roman" w:cs="Times New Roman"/>
          <w:sz w:val="24"/>
          <w:szCs w:val="24"/>
        </w:rPr>
        <w:t xml:space="preserve"> </w:t>
      </w:r>
      <w:r>
        <w:rPr>
          <w:rFonts w:ascii="Times New Roman" w:hAnsi="Times New Roman" w:cs="Times New Roman"/>
          <w:sz w:val="24"/>
          <w:szCs w:val="24"/>
          <w:u w:val="single"/>
        </w:rPr>
        <w:t xml:space="preserve">  </w:t>
      </w:r>
      <w:proofErr w:type="gramEnd"/>
      <w:r>
        <w:rPr>
          <w:rFonts w:ascii="Times New Roman" w:hAnsi="Times New Roman" w:cs="Times New Roman"/>
          <w:sz w:val="24"/>
          <w:szCs w:val="24"/>
          <w:u w:val="single"/>
        </w:rPr>
        <w:t xml:space="preserve">             </w:t>
      </w:r>
      <w:r w:rsidR="00C618A0" w:rsidRPr="00413A5C">
        <w:rPr>
          <w:rFonts w:ascii="Times New Roman" w:hAnsi="Times New Roman" w:cs="Times New Roman"/>
          <w:sz w:val="24"/>
          <w:szCs w:val="24"/>
        </w:rPr>
        <w:t xml:space="preserve"> </w:t>
      </w:r>
      <w:r w:rsidR="00D60641" w:rsidRPr="00413A5C">
        <w:rPr>
          <w:rFonts w:ascii="Times New Roman" w:hAnsi="Times New Roman" w:cs="Times New Roman"/>
          <w:sz w:val="24"/>
          <w:szCs w:val="24"/>
        </w:rPr>
        <w:t>202</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 </w:t>
      </w:r>
      <w:r w:rsidR="00D60641" w:rsidRPr="00413A5C">
        <w:rPr>
          <w:rFonts w:ascii="Times New Roman" w:hAnsi="Times New Roman" w:cs="Times New Roman"/>
          <w:sz w:val="24"/>
          <w:szCs w:val="24"/>
        </w:rPr>
        <w:t xml:space="preserve">г. </w:t>
      </w:r>
    </w:p>
    <w:p w14:paraId="231F509E" w14:textId="77777777" w:rsidR="00D60641" w:rsidRPr="00413A5C" w:rsidRDefault="001530BD" w:rsidP="00CF3680">
      <w:pPr>
        <w:pStyle w:val="a4"/>
        <w:ind w:left="-426" w:firstLine="142"/>
        <w:jc w:val="center"/>
        <w:rPr>
          <w:rFonts w:ascii="Times New Roman" w:hAnsi="Times New Roman" w:cs="Times New Roman"/>
          <w:b/>
          <w:sz w:val="24"/>
          <w:szCs w:val="24"/>
        </w:rPr>
      </w:pPr>
      <w:r w:rsidRPr="00413A5C">
        <w:rPr>
          <w:rFonts w:ascii="Times New Roman" w:hAnsi="Times New Roman" w:cs="Times New Roman"/>
          <w:b/>
          <w:sz w:val="24"/>
          <w:szCs w:val="24"/>
        </w:rPr>
        <w:t>СПЕЦИФИКАЦИЯ</w:t>
      </w:r>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8"/>
        <w:gridCol w:w="915"/>
        <w:gridCol w:w="693"/>
        <w:gridCol w:w="1580"/>
        <w:gridCol w:w="1154"/>
        <w:gridCol w:w="1375"/>
      </w:tblGrid>
      <w:tr w:rsidR="007C31B5" w14:paraId="2E93531E" w14:textId="77777777" w:rsidTr="008406AD">
        <w:trPr>
          <w:trHeight w:val="540"/>
        </w:trPr>
        <w:tc>
          <w:tcPr>
            <w:tcW w:w="3651" w:type="dxa"/>
            <w:noWrap/>
            <w:vAlign w:val="center"/>
            <w:hideMark/>
          </w:tcPr>
          <w:p w14:paraId="036484F5" w14:textId="77777777" w:rsidR="008406AD" w:rsidRPr="00413A5C" w:rsidRDefault="001530BD" w:rsidP="00CF3680">
            <w:pPr>
              <w:jc w:val="center"/>
              <w:rPr>
                <w:color w:val="000000"/>
              </w:rPr>
            </w:pPr>
            <w:r w:rsidRPr="00413A5C">
              <w:rPr>
                <w:color w:val="000000"/>
              </w:rPr>
              <w:t>Описание</w:t>
            </w:r>
          </w:p>
        </w:tc>
        <w:tc>
          <w:tcPr>
            <w:tcW w:w="803" w:type="dxa"/>
            <w:vAlign w:val="center"/>
            <w:hideMark/>
          </w:tcPr>
          <w:p w14:paraId="424D7063" w14:textId="77777777" w:rsidR="008406AD" w:rsidRPr="00413A5C" w:rsidRDefault="001530BD" w:rsidP="00CF3680">
            <w:pPr>
              <w:jc w:val="center"/>
              <w:rPr>
                <w:color w:val="000000"/>
              </w:rPr>
            </w:pPr>
            <w:proofErr w:type="spellStart"/>
            <w:proofErr w:type="gramStart"/>
            <w:r w:rsidRPr="00413A5C">
              <w:rPr>
                <w:color w:val="000000"/>
              </w:rPr>
              <w:t>Ед.изм</w:t>
            </w:r>
            <w:proofErr w:type="spellEnd"/>
            <w:proofErr w:type="gramEnd"/>
          </w:p>
        </w:tc>
        <w:tc>
          <w:tcPr>
            <w:tcW w:w="767" w:type="dxa"/>
            <w:vAlign w:val="center"/>
            <w:hideMark/>
          </w:tcPr>
          <w:p w14:paraId="2FDD6773" w14:textId="77777777" w:rsidR="008406AD" w:rsidRPr="00413A5C" w:rsidRDefault="001530BD" w:rsidP="00CF3680">
            <w:pPr>
              <w:jc w:val="center"/>
              <w:rPr>
                <w:color w:val="000000"/>
              </w:rPr>
            </w:pPr>
            <w:r w:rsidRPr="00413A5C">
              <w:rPr>
                <w:color w:val="000000"/>
              </w:rPr>
              <w:t>Кол-во</w:t>
            </w:r>
          </w:p>
        </w:tc>
        <w:tc>
          <w:tcPr>
            <w:tcW w:w="1589" w:type="dxa"/>
            <w:vAlign w:val="center"/>
            <w:hideMark/>
          </w:tcPr>
          <w:p w14:paraId="5BD66651" w14:textId="77777777" w:rsidR="008406AD" w:rsidRPr="00413A5C" w:rsidRDefault="001530BD" w:rsidP="00CF3680">
            <w:pPr>
              <w:pStyle w:val="TableParagraph"/>
              <w:spacing w:line="276" w:lineRule="auto"/>
              <w:ind w:left="150" w:right="139"/>
              <w:jc w:val="center"/>
              <w:rPr>
                <w:sz w:val="24"/>
                <w:szCs w:val="24"/>
              </w:rPr>
            </w:pPr>
            <w:r w:rsidRPr="00413A5C">
              <w:rPr>
                <w:sz w:val="24"/>
                <w:szCs w:val="24"/>
              </w:rPr>
              <w:t>Цена за</w:t>
            </w:r>
            <w:r w:rsidRPr="00413A5C">
              <w:rPr>
                <w:spacing w:val="1"/>
                <w:sz w:val="24"/>
                <w:szCs w:val="24"/>
              </w:rPr>
              <w:t xml:space="preserve"> </w:t>
            </w:r>
            <w:r w:rsidRPr="00413A5C">
              <w:rPr>
                <w:sz w:val="24"/>
                <w:szCs w:val="24"/>
              </w:rPr>
              <w:t>единицу,</w:t>
            </w:r>
          </w:p>
          <w:p w14:paraId="4B200C77" w14:textId="77777777" w:rsidR="008406AD" w:rsidRPr="00413A5C" w:rsidRDefault="001530BD" w:rsidP="00CF3680">
            <w:pPr>
              <w:jc w:val="center"/>
              <w:rPr>
                <w:color w:val="000000"/>
              </w:rPr>
            </w:pPr>
            <w:r w:rsidRPr="00413A5C">
              <w:t>руб. без НДС</w:t>
            </w:r>
          </w:p>
        </w:tc>
        <w:tc>
          <w:tcPr>
            <w:tcW w:w="1003" w:type="dxa"/>
            <w:vAlign w:val="center"/>
          </w:tcPr>
          <w:p w14:paraId="278AFF4F" w14:textId="77777777" w:rsidR="008406AD" w:rsidRPr="00413A5C" w:rsidRDefault="008406AD" w:rsidP="00CF3680">
            <w:pPr>
              <w:pStyle w:val="TableParagraph"/>
              <w:spacing w:before="7"/>
              <w:rPr>
                <w:sz w:val="24"/>
                <w:szCs w:val="24"/>
              </w:rPr>
            </w:pPr>
          </w:p>
          <w:p w14:paraId="1A713785" w14:textId="77777777" w:rsidR="008406AD" w:rsidRPr="00413A5C" w:rsidRDefault="001530BD" w:rsidP="00CF3680">
            <w:pPr>
              <w:spacing w:after="160" w:line="259" w:lineRule="auto"/>
            </w:pPr>
            <w:r w:rsidRPr="00413A5C">
              <w:t>Гарантия</w:t>
            </w:r>
          </w:p>
        </w:tc>
        <w:tc>
          <w:tcPr>
            <w:tcW w:w="1188" w:type="dxa"/>
            <w:vAlign w:val="center"/>
          </w:tcPr>
          <w:p w14:paraId="046B972D" w14:textId="77777777" w:rsidR="008406AD" w:rsidRPr="00413A5C" w:rsidRDefault="001530BD" w:rsidP="00CF3680">
            <w:pPr>
              <w:spacing w:after="160" w:line="259" w:lineRule="auto"/>
            </w:pPr>
            <w:r w:rsidRPr="00413A5C">
              <w:t>Стоимость,</w:t>
            </w:r>
            <w:r w:rsidRPr="00413A5C">
              <w:rPr>
                <w:spacing w:val="-42"/>
              </w:rPr>
              <w:t xml:space="preserve"> </w:t>
            </w:r>
            <w:r w:rsidRPr="00413A5C">
              <w:t>руб.</w:t>
            </w:r>
          </w:p>
        </w:tc>
      </w:tr>
      <w:tr w:rsidR="007C31B5" w14:paraId="765F5541" w14:textId="77777777" w:rsidTr="008406AD">
        <w:trPr>
          <w:trHeight w:val="1923"/>
        </w:trPr>
        <w:tc>
          <w:tcPr>
            <w:tcW w:w="3651" w:type="dxa"/>
            <w:vAlign w:val="center"/>
          </w:tcPr>
          <w:p w14:paraId="64E88175" w14:textId="77777777" w:rsidR="008406AD" w:rsidRPr="00413A5C" w:rsidRDefault="001530BD" w:rsidP="005659CE">
            <w:r w:rsidRPr="00413A5C">
              <w:t>Оказание услуг по комплексному системному и техническому обслуживанию автоматизированных рабочих мест (АРМ), техническому обслуживанию лазерных принтеров, МФУ и копировально-множительной техники</w:t>
            </w:r>
          </w:p>
        </w:tc>
        <w:tc>
          <w:tcPr>
            <w:tcW w:w="803" w:type="dxa"/>
            <w:noWrap/>
            <w:vAlign w:val="center"/>
          </w:tcPr>
          <w:p w14:paraId="46BB645B" w14:textId="77777777" w:rsidR="008406AD" w:rsidRPr="00413A5C" w:rsidRDefault="001530BD" w:rsidP="005659CE">
            <w:pPr>
              <w:jc w:val="center"/>
            </w:pPr>
            <w:proofErr w:type="spellStart"/>
            <w:r w:rsidRPr="00413A5C">
              <w:t>шт</w:t>
            </w:r>
            <w:proofErr w:type="spellEnd"/>
          </w:p>
        </w:tc>
        <w:tc>
          <w:tcPr>
            <w:tcW w:w="767" w:type="dxa"/>
            <w:vAlign w:val="center"/>
          </w:tcPr>
          <w:p w14:paraId="1E05E4C2" w14:textId="77777777" w:rsidR="008406AD" w:rsidRPr="00413A5C" w:rsidRDefault="001530BD" w:rsidP="005659CE">
            <w:pPr>
              <w:jc w:val="center"/>
              <w:rPr>
                <w:color w:val="000000"/>
              </w:rPr>
            </w:pPr>
            <w:r w:rsidRPr="00413A5C">
              <w:rPr>
                <w:color w:val="000000"/>
              </w:rPr>
              <w:t>1</w:t>
            </w:r>
          </w:p>
        </w:tc>
        <w:tc>
          <w:tcPr>
            <w:tcW w:w="1589" w:type="dxa"/>
            <w:noWrap/>
            <w:vAlign w:val="center"/>
          </w:tcPr>
          <w:p w14:paraId="632596F4" w14:textId="77777777" w:rsidR="008406AD" w:rsidRPr="00413A5C" w:rsidRDefault="008406AD" w:rsidP="005659CE">
            <w:pPr>
              <w:jc w:val="center"/>
              <w:rPr>
                <w:color w:val="000000"/>
              </w:rPr>
            </w:pPr>
          </w:p>
        </w:tc>
        <w:tc>
          <w:tcPr>
            <w:tcW w:w="1003" w:type="dxa"/>
            <w:vAlign w:val="center"/>
          </w:tcPr>
          <w:p w14:paraId="341CFC7D" w14:textId="77777777" w:rsidR="008406AD" w:rsidRPr="00413A5C" w:rsidRDefault="001530BD" w:rsidP="005659CE">
            <w:pPr>
              <w:spacing w:after="160" w:line="259" w:lineRule="auto"/>
            </w:pPr>
            <w:r w:rsidRPr="00413A5C">
              <w:t xml:space="preserve">12 </w:t>
            </w:r>
            <w:proofErr w:type="spellStart"/>
            <w:r w:rsidRPr="00413A5C">
              <w:t>мес</w:t>
            </w:r>
            <w:proofErr w:type="spellEnd"/>
          </w:p>
        </w:tc>
        <w:tc>
          <w:tcPr>
            <w:tcW w:w="1188" w:type="dxa"/>
            <w:vAlign w:val="center"/>
          </w:tcPr>
          <w:p w14:paraId="570F05D3" w14:textId="77777777" w:rsidR="008406AD" w:rsidRPr="00413A5C" w:rsidRDefault="008406AD" w:rsidP="005659CE">
            <w:pPr>
              <w:spacing w:after="160" w:line="259" w:lineRule="auto"/>
            </w:pPr>
          </w:p>
        </w:tc>
      </w:tr>
      <w:tr w:rsidR="007C31B5" w14:paraId="3FA8452B" w14:textId="77777777" w:rsidTr="008406AD">
        <w:trPr>
          <w:trHeight w:val="219"/>
        </w:trPr>
        <w:tc>
          <w:tcPr>
            <w:tcW w:w="3651" w:type="dxa"/>
            <w:vAlign w:val="center"/>
          </w:tcPr>
          <w:p w14:paraId="42568424" w14:textId="77777777" w:rsidR="008406AD" w:rsidRPr="00413A5C" w:rsidRDefault="008406AD" w:rsidP="005659CE"/>
        </w:tc>
        <w:tc>
          <w:tcPr>
            <w:tcW w:w="803" w:type="dxa"/>
            <w:noWrap/>
            <w:vAlign w:val="center"/>
          </w:tcPr>
          <w:p w14:paraId="0C1837B7" w14:textId="77777777" w:rsidR="008406AD" w:rsidRPr="00413A5C" w:rsidRDefault="008406AD" w:rsidP="005659CE">
            <w:pPr>
              <w:jc w:val="center"/>
            </w:pPr>
          </w:p>
        </w:tc>
        <w:tc>
          <w:tcPr>
            <w:tcW w:w="767" w:type="dxa"/>
            <w:vAlign w:val="center"/>
          </w:tcPr>
          <w:p w14:paraId="181E2AC5" w14:textId="77777777" w:rsidR="008406AD" w:rsidRPr="00413A5C" w:rsidRDefault="008406AD" w:rsidP="005659CE">
            <w:pPr>
              <w:jc w:val="center"/>
              <w:rPr>
                <w:color w:val="000000"/>
              </w:rPr>
            </w:pPr>
          </w:p>
        </w:tc>
        <w:tc>
          <w:tcPr>
            <w:tcW w:w="2592" w:type="dxa"/>
            <w:gridSpan w:val="2"/>
            <w:noWrap/>
            <w:vAlign w:val="center"/>
          </w:tcPr>
          <w:p w14:paraId="585B7F63" w14:textId="77777777" w:rsidR="008406AD" w:rsidRPr="00413A5C" w:rsidRDefault="001530BD" w:rsidP="005659CE">
            <w:pPr>
              <w:spacing w:after="160" w:line="259" w:lineRule="auto"/>
            </w:pPr>
            <w:r w:rsidRPr="00413A5C">
              <w:t>Итого</w:t>
            </w:r>
          </w:p>
        </w:tc>
        <w:tc>
          <w:tcPr>
            <w:tcW w:w="1188" w:type="dxa"/>
            <w:vAlign w:val="center"/>
          </w:tcPr>
          <w:p w14:paraId="4932DF2B" w14:textId="77777777" w:rsidR="008406AD" w:rsidRPr="00413A5C" w:rsidRDefault="008406AD" w:rsidP="005659CE">
            <w:pPr>
              <w:spacing w:after="160" w:line="259" w:lineRule="auto"/>
            </w:pPr>
          </w:p>
        </w:tc>
      </w:tr>
    </w:tbl>
    <w:p w14:paraId="35726694" w14:textId="77777777" w:rsidR="00CF3680" w:rsidRPr="00413A5C" w:rsidRDefault="00CF3680" w:rsidP="00D60641">
      <w:pPr>
        <w:jc w:val="center"/>
        <w:rPr>
          <w:b/>
        </w:rPr>
      </w:pPr>
    </w:p>
    <w:p w14:paraId="00D5FB16" w14:textId="77777777" w:rsidR="00CE570E" w:rsidRPr="00413A5C" w:rsidRDefault="001530BD" w:rsidP="00946D7F">
      <w:pPr>
        <w:ind w:firstLine="708"/>
        <w:jc w:val="both"/>
        <w:rPr>
          <w:color w:val="FF0000"/>
        </w:rPr>
      </w:pPr>
      <w:r w:rsidRPr="00413A5C">
        <w:rPr>
          <w:b/>
        </w:rPr>
        <w:t>Итого (цена Контракта</w:t>
      </w:r>
      <w:proofErr w:type="gramStart"/>
      <w:r w:rsidRPr="001A131C">
        <w:rPr>
          <w:b/>
          <w:highlight w:val="yellow"/>
        </w:rPr>
        <w:t>)</w:t>
      </w:r>
      <w:r w:rsidRPr="001A131C">
        <w:rPr>
          <w:highlight w:val="yellow"/>
        </w:rPr>
        <w:t>:</w:t>
      </w:r>
      <w:r w:rsidR="001A131C" w:rsidRPr="001A131C">
        <w:rPr>
          <w:highlight w:val="yellow"/>
        </w:rPr>
        <w:t xml:space="preserve">   </w:t>
      </w:r>
      <w:proofErr w:type="gramEnd"/>
      <w:r w:rsidR="001A131C" w:rsidRPr="001A131C">
        <w:rPr>
          <w:highlight w:val="yellow"/>
        </w:rPr>
        <w:t xml:space="preserve">             </w:t>
      </w:r>
      <w:r w:rsidR="00794920" w:rsidRPr="001A131C">
        <w:rPr>
          <w:highlight w:val="yellow"/>
        </w:rPr>
        <w:t xml:space="preserve">рублей </w:t>
      </w:r>
      <w:r w:rsidR="007E6C7F" w:rsidRPr="001A131C">
        <w:rPr>
          <w:highlight w:val="yellow"/>
        </w:rPr>
        <w:t>00</w:t>
      </w:r>
      <w:r w:rsidR="00794920" w:rsidRPr="001A131C">
        <w:rPr>
          <w:highlight w:val="yellow"/>
        </w:rPr>
        <w:t xml:space="preserve"> копеек</w:t>
      </w:r>
      <w:r w:rsidR="008307CC" w:rsidRPr="001A131C">
        <w:rPr>
          <w:highlight w:val="yellow"/>
        </w:rPr>
        <w:t xml:space="preserve"> (</w:t>
      </w:r>
      <w:r w:rsidR="00DF7F00" w:rsidRPr="001A131C">
        <w:rPr>
          <w:highlight w:val="yellow"/>
        </w:rPr>
        <w:t xml:space="preserve">десять тысяч двести пятьдесят </w:t>
      </w:r>
      <w:r w:rsidR="008307CC" w:rsidRPr="001A131C">
        <w:rPr>
          <w:highlight w:val="yellow"/>
        </w:rPr>
        <w:t xml:space="preserve">рублей </w:t>
      </w:r>
      <w:r w:rsidR="007E6C7F" w:rsidRPr="001A131C">
        <w:rPr>
          <w:highlight w:val="yellow"/>
        </w:rPr>
        <w:t>00</w:t>
      </w:r>
      <w:r w:rsidR="008307CC" w:rsidRPr="001A131C">
        <w:rPr>
          <w:highlight w:val="yellow"/>
        </w:rPr>
        <w:t xml:space="preserve"> копеек)</w:t>
      </w:r>
      <w:r w:rsidR="00F46A49" w:rsidRPr="001A131C">
        <w:rPr>
          <w:highlight w:val="yellow"/>
        </w:rPr>
        <w:t xml:space="preserve"> НДС не облагает</w:t>
      </w:r>
      <w:r w:rsidR="00946D7F" w:rsidRPr="001A131C">
        <w:rPr>
          <w:highlight w:val="yellow"/>
        </w:rPr>
        <w:t>ся</w:t>
      </w:r>
    </w:p>
    <w:p w14:paraId="2C0E1AC3" w14:textId="77777777" w:rsidR="005659CE" w:rsidRPr="00413A5C" w:rsidRDefault="005659CE" w:rsidP="00946D7F">
      <w:pPr>
        <w:ind w:firstLine="708"/>
        <w:jc w:val="both"/>
      </w:pPr>
    </w:p>
    <w:tbl>
      <w:tblPr>
        <w:tblStyle w:val="a3"/>
        <w:tblW w:w="9488" w:type="dxa"/>
        <w:tblLook w:val="04A0" w:firstRow="1" w:lastRow="0" w:firstColumn="1" w:lastColumn="0" w:noHBand="0" w:noVBand="1"/>
      </w:tblPr>
      <w:tblGrid>
        <w:gridCol w:w="4815"/>
        <w:gridCol w:w="4673"/>
      </w:tblGrid>
      <w:tr w:rsidR="007C31B5" w14:paraId="51FCBAC4" w14:textId="77777777" w:rsidTr="009563F3">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4258548" w14:textId="77777777" w:rsidR="001A131C" w:rsidRPr="009B43C5" w:rsidRDefault="001530BD" w:rsidP="009563F3">
            <w:pPr>
              <w:jc w:val="both"/>
              <w:rPr>
                <w:b/>
              </w:rPr>
            </w:pPr>
            <w:r w:rsidRPr="009B43C5">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E76E35A" w14:textId="77777777" w:rsidR="001A131C" w:rsidRPr="009B43C5" w:rsidRDefault="001530BD" w:rsidP="009563F3">
            <w:pPr>
              <w:jc w:val="both"/>
              <w:rPr>
                <w:b/>
              </w:rPr>
            </w:pPr>
            <w:r w:rsidRPr="009B43C5">
              <w:rPr>
                <w:b/>
              </w:rPr>
              <w:t>Поставщик:</w:t>
            </w:r>
          </w:p>
        </w:tc>
      </w:tr>
      <w:tr w:rsidR="007C31B5" w14:paraId="0FE6FEB9" w14:textId="77777777" w:rsidTr="009563F3">
        <w:trPr>
          <w:trHeight w:val="5526"/>
        </w:trPr>
        <w:tc>
          <w:tcPr>
            <w:tcW w:w="4815" w:type="dxa"/>
          </w:tcPr>
          <w:p w14:paraId="6795C2D6" w14:textId="77777777" w:rsidR="001A131C" w:rsidRPr="00DD1975" w:rsidRDefault="001530BD" w:rsidP="009563F3">
            <w:pPr>
              <w:rPr>
                <w:rFonts w:eastAsia="Calibri"/>
              </w:rPr>
            </w:pPr>
            <w:r w:rsidRPr="00DD1975">
              <w:rPr>
                <w:rFonts w:eastAsia="Calibri"/>
              </w:rPr>
              <w:t>ГБДОУ №12 Невского района Санкт-Петербурга</w:t>
            </w:r>
          </w:p>
          <w:p w14:paraId="776074CA" w14:textId="77777777" w:rsidR="001A131C" w:rsidRPr="00DD1975" w:rsidRDefault="001530BD" w:rsidP="009563F3">
            <w:pPr>
              <w:rPr>
                <w:rFonts w:eastAsia="Calibri"/>
              </w:rPr>
            </w:pPr>
            <w:proofErr w:type="spellStart"/>
            <w:proofErr w:type="gramStart"/>
            <w:r w:rsidRPr="00DD1975">
              <w:rPr>
                <w:rFonts w:eastAsia="Calibri"/>
              </w:rPr>
              <w:t>Юр.адрес</w:t>
            </w:r>
            <w:proofErr w:type="spellEnd"/>
            <w:proofErr w:type="gramEnd"/>
            <w:r w:rsidRPr="00DD1975">
              <w:rPr>
                <w:rFonts w:eastAsia="Calibri"/>
              </w:rPr>
              <w:t xml:space="preserve">: 192076, </w:t>
            </w:r>
            <w:proofErr w:type="spellStart"/>
            <w:r w:rsidRPr="00DD1975">
              <w:rPr>
                <w:rFonts w:eastAsia="Calibri"/>
              </w:rPr>
              <w:t>г.Санкт</w:t>
            </w:r>
            <w:proofErr w:type="spellEnd"/>
            <w:r w:rsidRPr="00DD1975">
              <w:rPr>
                <w:rFonts w:eastAsia="Calibri"/>
              </w:rPr>
              <w:t>-Петербург, Рыбацкий пр. д. 51 корп. 2, литера А</w:t>
            </w:r>
          </w:p>
          <w:p w14:paraId="4A6D5C8C" w14:textId="77777777" w:rsidR="001A131C" w:rsidRPr="00DD1975" w:rsidRDefault="001530BD" w:rsidP="009563F3">
            <w:pPr>
              <w:rPr>
                <w:rFonts w:eastAsia="Calibri"/>
              </w:rPr>
            </w:pPr>
            <w:r w:rsidRPr="00DD1975">
              <w:rPr>
                <w:rFonts w:eastAsia="Calibri"/>
              </w:rPr>
              <w:t>E-mail: gdou12nevskij@yandex.ru</w:t>
            </w:r>
          </w:p>
          <w:p w14:paraId="608447BD" w14:textId="77777777" w:rsidR="001A131C" w:rsidRPr="00DD1975" w:rsidRDefault="001530BD" w:rsidP="009563F3">
            <w:pPr>
              <w:rPr>
                <w:rFonts w:eastAsia="Calibri"/>
              </w:rPr>
            </w:pPr>
            <w:r w:rsidRPr="00DD1975">
              <w:rPr>
                <w:rFonts w:eastAsia="Calibri"/>
              </w:rPr>
              <w:t>ИНН: 7811065795   КПП: 781101001</w:t>
            </w:r>
          </w:p>
          <w:p w14:paraId="4DC1188B" w14:textId="77777777" w:rsidR="001A131C" w:rsidRPr="00DD1975" w:rsidRDefault="001530BD" w:rsidP="009563F3">
            <w:pPr>
              <w:rPr>
                <w:rFonts w:eastAsia="Calibri"/>
              </w:rPr>
            </w:pPr>
            <w:r w:rsidRPr="00DD1975">
              <w:rPr>
                <w:rFonts w:eastAsia="Calibri"/>
              </w:rPr>
              <w:t>ОГРН 1027806077287</w:t>
            </w:r>
          </w:p>
          <w:p w14:paraId="03D76225" w14:textId="77777777" w:rsidR="001A131C" w:rsidRPr="00DD1975" w:rsidRDefault="001530BD" w:rsidP="009563F3">
            <w:pPr>
              <w:rPr>
                <w:rFonts w:eastAsia="Calibri"/>
              </w:rPr>
            </w:pPr>
            <w:r w:rsidRPr="00DD1975">
              <w:rPr>
                <w:rFonts w:eastAsia="Calibri"/>
              </w:rPr>
              <w:t>Телефон: 8 (812</w:t>
            </w:r>
            <w:proofErr w:type="gramStart"/>
            <w:r w:rsidRPr="00DD1975">
              <w:rPr>
                <w:rFonts w:eastAsia="Calibri"/>
              </w:rPr>
              <w:t>)  417</w:t>
            </w:r>
            <w:proofErr w:type="gramEnd"/>
            <w:r w:rsidRPr="00DD1975">
              <w:rPr>
                <w:rFonts w:eastAsia="Calibri"/>
              </w:rPr>
              <w:t>-35-69</w:t>
            </w:r>
          </w:p>
          <w:p w14:paraId="78DCCA27" w14:textId="77777777" w:rsidR="001A131C" w:rsidRPr="00DD1975" w:rsidRDefault="001530BD" w:rsidP="009563F3">
            <w:pPr>
              <w:rPr>
                <w:rFonts w:eastAsia="Calibri"/>
              </w:rPr>
            </w:pPr>
            <w:r w:rsidRPr="00DD1975">
              <w:rPr>
                <w:rFonts w:eastAsia="Calibri"/>
              </w:rPr>
              <w:t xml:space="preserve">Лицевой счет № 0601089 в </w:t>
            </w:r>
          </w:p>
          <w:p w14:paraId="49443A85" w14:textId="77777777" w:rsidR="001A131C" w:rsidRPr="00DD1975" w:rsidRDefault="001530BD" w:rsidP="009563F3">
            <w:pPr>
              <w:rPr>
                <w:rFonts w:eastAsia="Calibri"/>
              </w:rPr>
            </w:pPr>
            <w:r w:rsidRPr="00DD1975">
              <w:rPr>
                <w:rFonts w:eastAsia="Calibri"/>
              </w:rPr>
              <w:t xml:space="preserve">Комитете финансов Санкт-Петербурга </w:t>
            </w:r>
          </w:p>
          <w:p w14:paraId="5985E000" w14:textId="77777777" w:rsidR="001A131C" w:rsidRPr="00DD1975" w:rsidRDefault="001A131C" w:rsidP="009563F3">
            <w:pPr>
              <w:rPr>
                <w:rFonts w:eastAsia="Calibri"/>
              </w:rPr>
            </w:pPr>
          </w:p>
          <w:p w14:paraId="7FEF381D" w14:textId="77777777" w:rsidR="001A131C" w:rsidRPr="00DD1975" w:rsidRDefault="001530BD" w:rsidP="009563F3">
            <w:pPr>
              <w:rPr>
                <w:rFonts w:eastAsia="Calibri"/>
              </w:rPr>
            </w:pPr>
            <w:r w:rsidRPr="00DD1975">
              <w:rPr>
                <w:rFonts w:eastAsia="Calibri"/>
              </w:rPr>
              <w:t>И.о. Заведующего</w:t>
            </w:r>
          </w:p>
          <w:p w14:paraId="1748A1C1" w14:textId="77777777" w:rsidR="001A131C" w:rsidRPr="00DD1975" w:rsidRDefault="001A131C" w:rsidP="009563F3">
            <w:pPr>
              <w:rPr>
                <w:rFonts w:eastAsia="Calibri"/>
              </w:rPr>
            </w:pPr>
          </w:p>
          <w:p w14:paraId="58722E45" w14:textId="77777777" w:rsidR="001A131C" w:rsidRPr="00DD1975" w:rsidRDefault="001530BD" w:rsidP="009563F3">
            <w:pPr>
              <w:rPr>
                <w:rFonts w:eastAsia="Calibri"/>
              </w:rPr>
            </w:pPr>
            <w:r w:rsidRPr="00DD1975">
              <w:rPr>
                <w:rFonts w:eastAsia="Calibri"/>
              </w:rPr>
              <w:t>_______________</w:t>
            </w:r>
            <w:proofErr w:type="spellStart"/>
            <w:r w:rsidRPr="00DD1975">
              <w:rPr>
                <w:rFonts w:eastAsia="Calibri"/>
              </w:rPr>
              <w:t>Трухова</w:t>
            </w:r>
            <w:proofErr w:type="spellEnd"/>
            <w:r w:rsidRPr="00DD1975">
              <w:rPr>
                <w:rFonts w:eastAsia="Calibri"/>
              </w:rPr>
              <w:t xml:space="preserve"> А.А.</w:t>
            </w:r>
          </w:p>
          <w:p w14:paraId="2F660002" w14:textId="4579521B" w:rsidR="001A131C" w:rsidRPr="00DD1975" w:rsidRDefault="001530BD" w:rsidP="009563F3">
            <w:pPr>
              <w:rPr>
                <w:rFonts w:eastAsia="Calibri"/>
              </w:rPr>
            </w:pPr>
            <w:r w:rsidRPr="00DD1975">
              <w:rPr>
                <w:rFonts w:eastAsia="Calibri"/>
              </w:rPr>
              <w:t>«____</w:t>
            </w:r>
            <w:proofErr w:type="gramStart"/>
            <w:r w:rsidRPr="00DD1975">
              <w:rPr>
                <w:rFonts w:eastAsia="Calibri"/>
              </w:rPr>
              <w:t>_»_</w:t>
            </w:r>
            <w:proofErr w:type="gramEnd"/>
            <w:r w:rsidRPr="00DD1975">
              <w:rPr>
                <w:rFonts w:eastAsia="Calibri"/>
              </w:rPr>
              <w:t>__________________202</w:t>
            </w:r>
            <w:r w:rsidR="00EF31E7">
              <w:rPr>
                <w:rFonts w:eastAsia="Calibri"/>
              </w:rPr>
              <w:t>6</w:t>
            </w:r>
            <w:r w:rsidRPr="00DD1975">
              <w:rPr>
                <w:rFonts w:eastAsia="Calibri"/>
              </w:rPr>
              <w:t xml:space="preserve">     год</w:t>
            </w:r>
          </w:p>
          <w:p w14:paraId="771B18A0" w14:textId="77777777" w:rsidR="001A131C" w:rsidRPr="00DD1975" w:rsidRDefault="001530BD" w:rsidP="009563F3">
            <w:pPr>
              <w:rPr>
                <w:rFonts w:eastAsia="Calibri"/>
              </w:rPr>
            </w:pPr>
            <w:proofErr w:type="spellStart"/>
            <w:r w:rsidRPr="00DD1975">
              <w:rPr>
                <w:rFonts w:eastAsia="Calibri"/>
              </w:rPr>
              <w:t>м.п</w:t>
            </w:r>
            <w:proofErr w:type="spellEnd"/>
            <w:r w:rsidRPr="00DD1975">
              <w:rPr>
                <w:rFonts w:eastAsia="Calibri"/>
              </w:rPr>
              <w:t>.</w:t>
            </w:r>
          </w:p>
          <w:p w14:paraId="658CB266" w14:textId="77777777" w:rsidR="001A131C" w:rsidRPr="009B43C5" w:rsidRDefault="001530BD" w:rsidP="009563F3">
            <w:pPr>
              <w:rPr>
                <w:rFonts w:eastAsia="Calibri"/>
              </w:rPr>
            </w:pPr>
            <w:r w:rsidRPr="00DD1975">
              <w:rPr>
                <w:rFonts w:eastAsia="Calibri"/>
              </w:rPr>
              <w:t>(Подписано ЭЦП)</w:t>
            </w:r>
          </w:p>
        </w:tc>
        <w:tc>
          <w:tcPr>
            <w:tcW w:w="4673" w:type="dxa"/>
          </w:tcPr>
          <w:p w14:paraId="61A4F20E" w14:textId="77777777" w:rsidR="001A131C" w:rsidRPr="009B43C5" w:rsidRDefault="001A131C" w:rsidP="009563F3">
            <w:pPr>
              <w:rPr>
                <w:rFonts w:eastAsia="Calibri"/>
              </w:rPr>
            </w:pPr>
          </w:p>
        </w:tc>
      </w:tr>
      <w:tr w:rsidR="007C31B5" w14:paraId="0510FFAE" w14:textId="77777777" w:rsidTr="009563F3">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BC6A772" w14:textId="77777777" w:rsidR="001A131C" w:rsidRPr="00CF1735" w:rsidRDefault="001A131C" w:rsidP="009563F3">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F1288A4" w14:textId="77777777" w:rsidR="001A131C" w:rsidRPr="001D2F46" w:rsidRDefault="001A131C" w:rsidP="009563F3">
            <w:pPr>
              <w:jc w:val="both"/>
              <w:rPr>
                <w:b/>
              </w:rPr>
            </w:pPr>
          </w:p>
        </w:tc>
      </w:tr>
    </w:tbl>
    <w:p w14:paraId="782D72AD" w14:textId="77777777" w:rsidR="00321A93" w:rsidRDefault="00321A93" w:rsidP="00BF20E1">
      <w:pPr>
        <w:jc w:val="right"/>
      </w:pPr>
    </w:p>
    <w:p w14:paraId="02954718" w14:textId="77777777" w:rsidR="005F7D25" w:rsidRDefault="005F7D25" w:rsidP="00BF20E1">
      <w:pPr>
        <w:jc w:val="right"/>
      </w:pPr>
    </w:p>
    <w:p w14:paraId="33D51B18" w14:textId="77777777" w:rsidR="00CF3680" w:rsidRDefault="001530BD">
      <w:pPr>
        <w:spacing w:after="160" w:line="259" w:lineRule="auto"/>
      </w:pPr>
      <w:r>
        <w:br w:type="page"/>
      </w:r>
    </w:p>
    <w:p w14:paraId="117D241E" w14:textId="77777777" w:rsidR="00413A5C" w:rsidRPr="001D2F46" w:rsidRDefault="001530BD" w:rsidP="00413A5C">
      <w:pPr>
        <w:pStyle w:val="4"/>
        <w:jc w:val="right"/>
        <w:rPr>
          <w:rFonts w:ascii="Times New Roman" w:hAnsi="Times New Roman" w:cs="Times New Roman"/>
          <w:b/>
          <w:i w:val="0"/>
        </w:rPr>
      </w:pPr>
      <w:r w:rsidRPr="001D2F46">
        <w:rPr>
          <w:rFonts w:ascii="Times New Roman" w:hAnsi="Times New Roman" w:cs="Times New Roman"/>
          <w:b/>
          <w:i w:val="0"/>
          <w:color w:val="auto"/>
        </w:rPr>
        <w:lastRenderedPageBreak/>
        <w:t>Приложение № 2</w:t>
      </w:r>
    </w:p>
    <w:p w14:paraId="08DF4674" w14:textId="48860653" w:rsidR="00413A5C" w:rsidRPr="001D2F46" w:rsidRDefault="001530BD" w:rsidP="00413A5C">
      <w:pPr>
        <w:jc w:val="right"/>
        <w:rPr>
          <w:b/>
        </w:rPr>
      </w:pPr>
      <w:r w:rsidRPr="001D2F46">
        <w:rPr>
          <w:b/>
        </w:rPr>
        <w:t xml:space="preserve">к Контракту № </w:t>
      </w:r>
      <w:r w:rsidR="00EF31E7">
        <w:rPr>
          <w:b/>
        </w:rPr>
        <w:t xml:space="preserve"> </w:t>
      </w:r>
    </w:p>
    <w:p w14:paraId="789E826A" w14:textId="77777777" w:rsidR="00413A5C" w:rsidRPr="001D2F46" w:rsidRDefault="001530BD" w:rsidP="00413A5C">
      <w:pPr>
        <w:jc w:val="right"/>
        <w:rPr>
          <w:b/>
        </w:rPr>
      </w:pPr>
      <w:r w:rsidRPr="001D2F46">
        <w:rPr>
          <w:b/>
        </w:rPr>
        <w:t>от «__» ______ 20__ г.</w:t>
      </w:r>
    </w:p>
    <w:p w14:paraId="73FE1823" w14:textId="77777777" w:rsidR="00413A5C" w:rsidRPr="001D2F46" w:rsidRDefault="00413A5C" w:rsidP="00413A5C">
      <w:pPr>
        <w:jc w:val="right"/>
        <w:rPr>
          <w:b/>
        </w:rPr>
      </w:pPr>
    </w:p>
    <w:p w14:paraId="75F0EBD3" w14:textId="77777777" w:rsidR="00413A5C" w:rsidRPr="001D2F46" w:rsidRDefault="001530BD" w:rsidP="001A131C">
      <w:pPr>
        <w:jc w:val="center"/>
        <w:rPr>
          <w:b/>
        </w:rPr>
      </w:pPr>
      <w:r w:rsidRPr="001D2F46">
        <w:rPr>
          <w:b/>
        </w:rPr>
        <w:t>Техническое задание</w:t>
      </w:r>
    </w:p>
    <w:p w14:paraId="3693FA42" w14:textId="77777777" w:rsidR="00413A5C" w:rsidRPr="001D2F46" w:rsidRDefault="00413A5C" w:rsidP="00413A5C">
      <w:pPr>
        <w:jc w:val="both"/>
      </w:pPr>
    </w:p>
    <w:p w14:paraId="65F49283" w14:textId="77777777" w:rsidR="00413A5C" w:rsidRPr="001D2F46" w:rsidRDefault="001530BD" w:rsidP="00BF624F">
      <w:pPr>
        <w:jc w:val="both"/>
        <w:rPr>
          <w:b/>
        </w:rPr>
      </w:pPr>
      <w:r w:rsidRPr="001D2F46">
        <w:rPr>
          <w:b/>
        </w:rPr>
        <w:t xml:space="preserve">Обслуживание </w:t>
      </w:r>
      <w:r>
        <w:rPr>
          <w:b/>
        </w:rPr>
        <w:t xml:space="preserve">картриджей к </w:t>
      </w:r>
      <w:proofErr w:type="gramStart"/>
      <w:r>
        <w:rPr>
          <w:b/>
        </w:rPr>
        <w:t xml:space="preserve">МФУ </w:t>
      </w:r>
      <w:r w:rsidRPr="001D2F46">
        <w:rPr>
          <w:b/>
        </w:rPr>
        <w:t>:</w:t>
      </w:r>
      <w:proofErr w:type="gramEnd"/>
    </w:p>
    <w:p w14:paraId="72A591F0" w14:textId="77777777" w:rsidR="00BF624F" w:rsidRPr="00BF624F" w:rsidRDefault="001530BD" w:rsidP="00BF624F">
      <w:pPr>
        <w:rPr>
          <w:rFonts w:eastAsiaTheme="minorHAnsi" w:cstheme="minorBidi"/>
          <w:lang w:eastAsia="en-US"/>
        </w:rPr>
      </w:pPr>
      <w:r w:rsidRPr="00BF624F">
        <w:rPr>
          <w:rFonts w:eastAsiaTheme="minorHAnsi" w:cstheme="minorBidi"/>
          <w:lang w:eastAsia="en-US"/>
        </w:rPr>
        <w:t>При оказании услуг недопустимо использование комплектующих изделий и</w:t>
      </w:r>
      <w:r>
        <w:rPr>
          <w:rFonts w:eastAsiaTheme="minorHAnsi" w:cstheme="minorBidi"/>
          <w:lang w:eastAsia="en-US"/>
        </w:rPr>
        <w:t xml:space="preserve"> </w:t>
      </w:r>
      <w:r w:rsidRPr="00BF624F">
        <w:rPr>
          <w:rFonts w:eastAsiaTheme="minorHAnsi" w:cstheme="minorBidi"/>
          <w:lang w:eastAsia="en-US"/>
        </w:rPr>
        <w:t>расходных, бывших в употреблении и не сопоставимых друг с другом.</w:t>
      </w:r>
    </w:p>
    <w:p w14:paraId="54DCA909" w14:textId="77777777" w:rsidR="00BF624F" w:rsidRDefault="001530BD" w:rsidP="00BF624F">
      <w:pPr>
        <w:rPr>
          <w:rFonts w:eastAsiaTheme="minorHAnsi" w:cstheme="minorBidi"/>
          <w:lang w:eastAsia="en-US"/>
        </w:rPr>
      </w:pPr>
      <w:r w:rsidRPr="00BF624F">
        <w:rPr>
          <w:rFonts w:eastAsiaTheme="minorHAnsi" w:cstheme="minorBidi"/>
          <w:lang w:eastAsia="en-US"/>
        </w:rPr>
        <w:t>Забор и доставка картриджей для обслуживания осуществляется за счет</w:t>
      </w:r>
      <w:r>
        <w:rPr>
          <w:rFonts w:eastAsiaTheme="minorHAnsi" w:cstheme="minorBidi"/>
          <w:lang w:eastAsia="en-US"/>
        </w:rPr>
        <w:t xml:space="preserve"> </w:t>
      </w:r>
      <w:r w:rsidR="00EF7DC4">
        <w:rPr>
          <w:rFonts w:eastAsiaTheme="minorHAnsi" w:cstheme="minorBidi"/>
          <w:lang w:eastAsia="en-US"/>
        </w:rPr>
        <w:t>Исполнителя</w:t>
      </w:r>
    </w:p>
    <w:p w14:paraId="304D9A0F" w14:textId="77777777" w:rsidR="00BF624F" w:rsidRPr="00BF624F" w:rsidRDefault="001530BD" w:rsidP="00BF624F">
      <w:pPr>
        <w:rPr>
          <w:rFonts w:eastAsiaTheme="minorHAnsi" w:cstheme="minorBidi"/>
          <w:lang w:eastAsia="en-US"/>
        </w:rPr>
      </w:pPr>
      <w:r w:rsidRPr="00BF624F">
        <w:rPr>
          <w:rFonts w:eastAsiaTheme="minorHAnsi" w:cstheme="minorBidi"/>
          <w:lang w:eastAsia="en-US"/>
        </w:rPr>
        <w:t>Обязательно применение системы учета картриджей, позволяющей отслеживать</w:t>
      </w:r>
    </w:p>
    <w:p w14:paraId="2C1BF87C" w14:textId="77777777" w:rsidR="00BF624F" w:rsidRPr="00BF624F" w:rsidRDefault="001530BD" w:rsidP="00BF624F">
      <w:pPr>
        <w:rPr>
          <w:rFonts w:eastAsiaTheme="minorHAnsi" w:cstheme="minorBidi"/>
          <w:lang w:eastAsia="en-US"/>
        </w:rPr>
      </w:pPr>
      <w:r w:rsidRPr="00BF624F">
        <w:rPr>
          <w:rFonts w:eastAsiaTheme="minorHAnsi" w:cstheme="minorBidi"/>
          <w:lang w:eastAsia="en-US"/>
        </w:rPr>
        <w:t>количество, периодичность и виды оказанных услуг.</w:t>
      </w:r>
    </w:p>
    <w:p w14:paraId="48186804" w14:textId="77777777" w:rsidR="00EF7DC4" w:rsidRDefault="00EF7DC4" w:rsidP="00BF624F">
      <w:pPr>
        <w:rPr>
          <w:rFonts w:eastAsiaTheme="minorHAnsi" w:cstheme="minorBidi"/>
          <w:b/>
          <w:bCs/>
          <w:lang w:eastAsia="en-US"/>
        </w:rPr>
      </w:pPr>
    </w:p>
    <w:p w14:paraId="6B5B396B" w14:textId="77777777" w:rsidR="00BF624F" w:rsidRPr="00EF7DC4" w:rsidRDefault="001530BD" w:rsidP="00BF624F">
      <w:pPr>
        <w:rPr>
          <w:rFonts w:eastAsiaTheme="minorHAnsi" w:cstheme="minorBidi"/>
          <w:b/>
          <w:bCs/>
          <w:lang w:eastAsia="en-US"/>
        </w:rPr>
      </w:pPr>
      <w:r w:rsidRPr="00EF7DC4">
        <w:rPr>
          <w:rFonts w:eastAsiaTheme="minorHAnsi" w:cstheme="minorBidi"/>
          <w:b/>
          <w:bCs/>
          <w:lang w:eastAsia="en-US"/>
        </w:rPr>
        <w:t>Описание объемов услуг.</w:t>
      </w:r>
    </w:p>
    <w:p w14:paraId="25B6A127" w14:textId="77777777" w:rsidR="00BF624F" w:rsidRPr="00BF624F" w:rsidRDefault="001530BD" w:rsidP="00BF624F">
      <w:pPr>
        <w:rPr>
          <w:rFonts w:eastAsiaTheme="minorHAnsi" w:cstheme="minorBidi"/>
          <w:lang w:eastAsia="en-US"/>
        </w:rPr>
      </w:pPr>
      <w:r w:rsidRPr="00BF624F">
        <w:rPr>
          <w:rFonts w:eastAsiaTheme="minorHAnsi" w:cstheme="minorBidi"/>
          <w:lang w:eastAsia="en-US"/>
        </w:rPr>
        <w:t>Объемы работ по заправкам и восстановлению картриджей оргтехники</w:t>
      </w:r>
      <w:r>
        <w:rPr>
          <w:rFonts w:eastAsiaTheme="minorHAnsi" w:cstheme="minorBidi"/>
          <w:lang w:eastAsia="en-US"/>
        </w:rPr>
        <w:t xml:space="preserve"> </w:t>
      </w:r>
      <w:r w:rsidRPr="00BF624F">
        <w:rPr>
          <w:rFonts w:eastAsiaTheme="minorHAnsi" w:cstheme="minorBidi"/>
          <w:lang w:eastAsia="en-US"/>
        </w:rPr>
        <w:t>представлены в Приложении №1 к техническому заданию «Объемы услуг».</w:t>
      </w:r>
    </w:p>
    <w:p w14:paraId="6A512291" w14:textId="77777777" w:rsidR="00BF624F" w:rsidRPr="00BF624F" w:rsidRDefault="001530BD" w:rsidP="00BF624F">
      <w:pPr>
        <w:rPr>
          <w:rFonts w:eastAsiaTheme="minorHAnsi" w:cstheme="minorBidi"/>
          <w:lang w:eastAsia="en-US"/>
        </w:rPr>
      </w:pPr>
      <w:r w:rsidRPr="00BF624F">
        <w:rPr>
          <w:rFonts w:eastAsiaTheme="minorHAnsi" w:cstheme="minorBidi"/>
          <w:lang w:eastAsia="en-US"/>
        </w:rPr>
        <w:t>Восстановление картриджей должно включать:</w:t>
      </w:r>
    </w:p>
    <w:p w14:paraId="45A806DE" w14:textId="77777777" w:rsidR="00BF624F" w:rsidRPr="00EF7DC4" w:rsidRDefault="001530BD" w:rsidP="00EF7DC4">
      <w:pPr>
        <w:pStyle w:val="a4"/>
        <w:numPr>
          <w:ilvl w:val="0"/>
          <w:numId w:val="14"/>
        </w:numPr>
        <w:rPr>
          <w:rFonts w:ascii="Times New Roman" w:hAnsi="Times New Roman" w:cs="Times New Roman"/>
        </w:rPr>
      </w:pPr>
      <w:r w:rsidRPr="00EF7DC4">
        <w:rPr>
          <w:rFonts w:ascii="Times New Roman" w:hAnsi="Times New Roman" w:cs="Times New Roman"/>
        </w:rPr>
        <w:t xml:space="preserve">Полная разборка картриджа </w:t>
      </w:r>
    </w:p>
    <w:p w14:paraId="5A1C4598" w14:textId="77777777" w:rsidR="00BF624F" w:rsidRPr="00EF7DC4" w:rsidRDefault="001530BD" w:rsidP="00EF7DC4">
      <w:pPr>
        <w:pStyle w:val="a4"/>
        <w:numPr>
          <w:ilvl w:val="0"/>
          <w:numId w:val="14"/>
        </w:numPr>
        <w:rPr>
          <w:rFonts w:ascii="Times New Roman" w:hAnsi="Times New Roman" w:cs="Times New Roman"/>
        </w:rPr>
      </w:pPr>
      <w:r w:rsidRPr="00EF7DC4">
        <w:rPr>
          <w:rFonts w:ascii="Times New Roman" w:hAnsi="Times New Roman" w:cs="Times New Roman"/>
        </w:rPr>
        <w:t>Очистка деталей картриджа от остатков тонера и пыли</w:t>
      </w:r>
    </w:p>
    <w:p w14:paraId="09A6B4FC" w14:textId="77777777" w:rsidR="00BF624F" w:rsidRPr="00EF7DC4" w:rsidRDefault="001530BD" w:rsidP="00EF7DC4">
      <w:pPr>
        <w:pStyle w:val="a4"/>
        <w:numPr>
          <w:ilvl w:val="0"/>
          <w:numId w:val="14"/>
        </w:numPr>
        <w:rPr>
          <w:rFonts w:ascii="Times New Roman" w:hAnsi="Times New Roman" w:cs="Times New Roman"/>
        </w:rPr>
      </w:pPr>
      <w:r w:rsidRPr="00EF7DC4">
        <w:rPr>
          <w:rFonts w:ascii="Times New Roman" w:hAnsi="Times New Roman" w:cs="Times New Roman"/>
        </w:rPr>
        <w:t>Смазка движущихся элементов</w:t>
      </w:r>
    </w:p>
    <w:p w14:paraId="5B79D613" w14:textId="77777777" w:rsidR="00BF624F" w:rsidRPr="00EF7DC4" w:rsidRDefault="001530BD" w:rsidP="00EF7DC4">
      <w:pPr>
        <w:pStyle w:val="a4"/>
        <w:numPr>
          <w:ilvl w:val="0"/>
          <w:numId w:val="14"/>
        </w:numPr>
        <w:rPr>
          <w:rFonts w:ascii="Times New Roman" w:hAnsi="Times New Roman" w:cs="Times New Roman"/>
        </w:rPr>
      </w:pPr>
      <w:r w:rsidRPr="00EF7DC4">
        <w:rPr>
          <w:rFonts w:ascii="Times New Roman" w:hAnsi="Times New Roman" w:cs="Times New Roman"/>
        </w:rPr>
        <w:t>Замена чистящего лезвия (при его наличии)</w:t>
      </w:r>
    </w:p>
    <w:p w14:paraId="6C168F62" w14:textId="77777777" w:rsidR="00BF624F" w:rsidRPr="00EF7DC4" w:rsidRDefault="001530BD" w:rsidP="00EF7DC4">
      <w:pPr>
        <w:pStyle w:val="a4"/>
        <w:numPr>
          <w:ilvl w:val="0"/>
          <w:numId w:val="14"/>
        </w:numPr>
        <w:rPr>
          <w:rFonts w:ascii="Times New Roman" w:hAnsi="Times New Roman" w:cs="Times New Roman"/>
        </w:rPr>
      </w:pPr>
      <w:r w:rsidRPr="00EF7DC4">
        <w:rPr>
          <w:rFonts w:ascii="Times New Roman" w:hAnsi="Times New Roman" w:cs="Times New Roman"/>
        </w:rPr>
        <w:t>Замена ролика заряда (при его наличии)</w:t>
      </w:r>
    </w:p>
    <w:p w14:paraId="3887A5CD" w14:textId="77777777" w:rsidR="00BF624F" w:rsidRPr="00EF7DC4" w:rsidRDefault="001530BD" w:rsidP="00EF7DC4">
      <w:pPr>
        <w:pStyle w:val="a4"/>
        <w:numPr>
          <w:ilvl w:val="0"/>
          <w:numId w:val="14"/>
        </w:numPr>
        <w:rPr>
          <w:rFonts w:ascii="Times New Roman" w:hAnsi="Times New Roman" w:cs="Times New Roman"/>
        </w:rPr>
      </w:pPr>
      <w:r w:rsidRPr="00EF7DC4">
        <w:rPr>
          <w:rFonts w:ascii="Times New Roman" w:hAnsi="Times New Roman" w:cs="Times New Roman"/>
        </w:rPr>
        <w:t>Замена магнитного вала (при его наличии)</w:t>
      </w:r>
    </w:p>
    <w:p w14:paraId="46F08569" w14:textId="77777777" w:rsidR="00BF624F" w:rsidRPr="00EF7DC4" w:rsidRDefault="001530BD" w:rsidP="00EF7DC4">
      <w:pPr>
        <w:pStyle w:val="a4"/>
        <w:numPr>
          <w:ilvl w:val="0"/>
          <w:numId w:val="14"/>
        </w:numPr>
        <w:rPr>
          <w:rFonts w:ascii="Times New Roman" w:hAnsi="Times New Roman" w:cs="Times New Roman"/>
        </w:rPr>
      </w:pPr>
      <w:r w:rsidRPr="00EF7DC4">
        <w:rPr>
          <w:rFonts w:ascii="Times New Roman" w:hAnsi="Times New Roman" w:cs="Times New Roman"/>
        </w:rPr>
        <w:t>Замена вала проявки (при его наличии)</w:t>
      </w:r>
    </w:p>
    <w:p w14:paraId="143AE21E" w14:textId="77777777" w:rsidR="00BF624F" w:rsidRPr="00EF7DC4" w:rsidRDefault="001530BD" w:rsidP="00EF7DC4">
      <w:pPr>
        <w:pStyle w:val="a4"/>
        <w:numPr>
          <w:ilvl w:val="0"/>
          <w:numId w:val="14"/>
        </w:numPr>
        <w:rPr>
          <w:rFonts w:ascii="Times New Roman" w:hAnsi="Times New Roman" w:cs="Times New Roman"/>
        </w:rPr>
      </w:pPr>
      <w:r w:rsidRPr="00EF7DC4">
        <w:rPr>
          <w:rFonts w:ascii="Times New Roman" w:hAnsi="Times New Roman" w:cs="Times New Roman"/>
        </w:rPr>
        <w:t>Замена элементов корпуса картриджа при их износе</w:t>
      </w:r>
    </w:p>
    <w:p w14:paraId="32014BA0" w14:textId="77777777" w:rsidR="00BF624F" w:rsidRPr="00EF7DC4" w:rsidRDefault="001530BD" w:rsidP="00EF7DC4">
      <w:pPr>
        <w:pStyle w:val="a4"/>
        <w:numPr>
          <w:ilvl w:val="0"/>
          <w:numId w:val="14"/>
        </w:numPr>
        <w:rPr>
          <w:rFonts w:ascii="Times New Roman" w:hAnsi="Times New Roman" w:cs="Times New Roman"/>
        </w:rPr>
      </w:pPr>
      <w:r w:rsidRPr="00EF7DC4">
        <w:rPr>
          <w:rFonts w:ascii="Times New Roman" w:hAnsi="Times New Roman" w:cs="Times New Roman"/>
        </w:rPr>
        <w:t>Заполнение бункера картриджа тонером соответствующего типа</w:t>
      </w:r>
    </w:p>
    <w:p w14:paraId="76BF11D6" w14:textId="77777777" w:rsidR="00BF624F" w:rsidRPr="00EF7DC4" w:rsidRDefault="001530BD" w:rsidP="00EF7DC4">
      <w:pPr>
        <w:pStyle w:val="a4"/>
        <w:numPr>
          <w:ilvl w:val="0"/>
          <w:numId w:val="14"/>
        </w:numPr>
        <w:rPr>
          <w:rFonts w:ascii="Times New Roman" w:hAnsi="Times New Roman" w:cs="Times New Roman"/>
        </w:rPr>
      </w:pPr>
      <w:r w:rsidRPr="00EF7DC4">
        <w:rPr>
          <w:rFonts w:ascii="Times New Roman" w:hAnsi="Times New Roman" w:cs="Times New Roman"/>
        </w:rPr>
        <w:t>Установка нового чипа или его обнуление, при его наличии на картридже</w:t>
      </w:r>
    </w:p>
    <w:p w14:paraId="1B1C4158" w14:textId="77777777" w:rsidR="00BF624F" w:rsidRPr="00EF7DC4" w:rsidRDefault="001530BD" w:rsidP="00EF7DC4">
      <w:pPr>
        <w:pStyle w:val="a4"/>
        <w:numPr>
          <w:ilvl w:val="0"/>
          <w:numId w:val="14"/>
        </w:numPr>
        <w:rPr>
          <w:rFonts w:ascii="Times New Roman" w:hAnsi="Times New Roman" w:cs="Times New Roman"/>
        </w:rPr>
      </w:pPr>
      <w:r w:rsidRPr="00EF7DC4">
        <w:rPr>
          <w:rFonts w:ascii="Times New Roman" w:hAnsi="Times New Roman" w:cs="Times New Roman"/>
        </w:rPr>
        <w:t>Тестирование картриджа на аналогичном принтере или копировальном аппарате с</w:t>
      </w:r>
    </w:p>
    <w:p w14:paraId="26039786" w14:textId="77777777" w:rsidR="00BF624F" w:rsidRPr="00EF7DC4" w:rsidRDefault="001530BD" w:rsidP="00EF7DC4">
      <w:pPr>
        <w:pStyle w:val="a4"/>
        <w:numPr>
          <w:ilvl w:val="0"/>
          <w:numId w:val="14"/>
        </w:numPr>
        <w:rPr>
          <w:rFonts w:ascii="Times New Roman" w:hAnsi="Times New Roman" w:cs="Times New Roman"/>
        </w:rPr>
      </w:pPr>
      <w:r w:rsidRPr="00EF7DC4">
        <w:rPr>
          <w:rFonts w:ascii="Times New Roman" w:hAnsi="Times New Roman" w:cs="Times New Roman"/>
        </w:rPr>
        <w:t>обязательным предоставлением тестового листа Заказчику</w:t>
      </w:r>
    </w:p>
    <w:p w14:paraId="72D8BF40" w14:textId="77777777" w:rsidR="00BF624F" w:rsidRPr="00EF7DC4" w:rsidRDefault="001530BD" w:rsidP="00EF7DC4">
      <w:pPr>
        <w:pStyle w:val="a4"/>
        <w:numPr>
          <w:ilvl w:val="0"/>
          <w:numId w:val="14"/>
        </w:numPr>
        <w:rPr>
          <w:rFonts w:ascii="Times New Roman" w:hAnsi="Times New Roman" w:cs="Times New Roman"/>
        </w:rPr>
      </w:pPr>
      <w:r w:rsidRPr="00EF7DC4">
        <w:rPr>
          <w:rFonts w:ascii="Times New Roman" w:hAnsi="Times New Roman" w:cs="Times New Roman"/>
        </w:rPr>
        <w:t>Маркировка картриджа</w:t>
      </w:r>
    </w:p>
    <w:p w14:paraId="002DF6B6" w14:textId="77777777" w:rsidR="00BF624F" w:rsidRPr="00EF7DC4" w:rsidRDefault="001530BD" w:rsidP="00EF7DC4">
      <w:pPr>
        <w:pStyle w:val="a4"/>
        <w:numPr>
          <w:ilvl w:val="0"/>
          <w:numId w:val="14"/>
        </w:numPr>
        <w:rPr>
          <w:rFonts w:ascii="Times New Roman" w:hAnsi="Times New Roman" w:cs="Times New Roman"/>
        </w:rPr>
      </w:pPr>
      <w:r w:rsidRPr="00EF7DC4">
        <w:rPr>
          <w:rFonts w:ascii="Times New Roman" w:hAnsi="Times New Roman" w:cs="Times New Roman"/>
        </w:rPr>
        <w:t>Упаковка картриджа в светонепроницаемый пластиковый пакет</w:t>
      </w:r>
    </w:p>
    <w:p w14:paraId="7E5E4C5A" w14:textId="77777777" w:rsidR="00BF624F" w:rsidRPr="00BF624F" w:rsidRDefault="001530BD" w:rsidP="00BF624F">
      <w:pPr>
        <w:rPr>
          <w:rFonts w:eastAsiaTheme="minorHAnsi" w:cstheme="minorBidi"/>
          <w:lang w:eastAsia="en-US"/>
        </w:rPr>
      </w:pPr>
      <w:r w:rsidRPr="00BF624F">
        <w:rPr>
          <w:rFonts w:eastAsiaTheme="minorHAnsi" w:cstheme="minorBidi"/>
          <w:lang w:eastAsia="en-US"/>
        </w:rPr>
        <w:t>В случае обнаружения Исполнителем в процессе оказания услуг недостачи в</w:t>
      </w:r>
      <w:r w:rsidR="00EF7DC4">
        <w:rPr>
          <w:rFonts w:eastAsiaTheme="minorHAnsi" w:cstheme="minorBidi"/>
          <w:lang w:eastAsia="en-US"/>
        </w:rPr>
        <w:t xml:space="preserve"> </w:t>
      </w:r>
      <w:r w:rsidRPr="00BF624F">
        <w:rPr>
          <w:rFonts w:eastAsiaTheme="minorHAnsi" w:cstheme="minorBidi"/>
          <w:lang w:eastAsia="en-US"/>
        </w:rPr>
        <w:t>картриджах деталей или их износа (крепежные винты, штифты, пружины, шестерни, мешалки</w:t>
      </w:r>
      <w:r>
        <w:rPr>
          <w:rFonts w:eastAsiaTheme="minorHAnsi" w:cstheme="minorBidi"/>
          <w:lang w:eastAsia="en-US"/>
        </w:rPr>
        <w:t xml:space="preserve"> </w:t>
      </w:r>
      <w:r w:rsidRPr="00BF624F">
        <w:rPr>
          <w:rFonts w:eastAsiaTheme="minorHAnsi" w:cstheme="minorBidi"/>
          <w:lang w:eastAsia="en-US"/>
        </w:rPr>
        <w:t xml:space="preserve">тонера, шторки, пробки, </w:t>
      </w:r>
      <w:proofErr w:type="spellStart"/>
      <w:r w:rsidRPr="00BF624F">
        <w:rPr>
          <w:rFonts w:eastAsiaTheme="minorHAnsi" w:cstheme="minorBidi"/>
          <w:lang w:eastAsia="en-US"/>
        </w:rPr>
        <w:t>бушинги</w:t>
      </w:r>
      <w:proofErr w:type="spellEnd"/>
      <w:r w:rsidRPr="00BF624F">
        <w:rPr>
          <w:rFonts w:eastAsiaTheme="minorHAnsi" w:cstheme="minorBidi"/>
          <w:lang w:eastAsia="en-US"/>
        </w:rPr>
        <w:t>, втулки и т.д.) Исполнитель обязан использовать собственные</w:t>
      </w:r>
      <w:r>
        <w:rPr>
          <w:rFonts w:eastAsiaTheme="minorHAnsi" w:cstheme="minorBidi"/>
          <w:lang w:eastAsia="en-US"/>
        </w:rPr>
        <w:t xml:space="preserve"> </w:t>
      </w:r>
      <w:r w:rsidRPr="00BF624F">
        <w:rPr>
          <w:rFonts w:eastAsiaTheme="minorHAnsi" w:cstheme="minorBidi"/>
          <w:lang w:eastAsia="en-US"/>
        </w:rPr>
        <w:t xml:space="preserve">детали в соответствии с требованиями производителей принтеров или МФУ, для которых </w:t>
      </w:r>
      <w:proofErr w:type="spellStart"/>
      <w:r w:rsidRPr="00BF624F">
        <w:rPr>
          <w:rFonts w:eastAsiaTheme="minorHAnsi" w:cstheme="minorBidi"/>
          <w:lang w:eastAsia="en-US"/>
        </w:rPr>
        <w:t>этикартриджи</w:t>
      </w:r>
      <w:proofErr w:type="spellEnd"/>
      <w:r w:rsidRPr="00BF624F">
        <w:rPr>
          <w:rFonts w:eastAsiaTheme="minorHAnsi" w:cstheme="minorBidi"/>
          <w:lang w:eastAsia="en-US"/>
        </w:rPr>
        <w:t xml:space="preserve"> предназначены, в целях обеспечения качественной печати.</w:t>
      </w:r>
    </w:p>
    <w:p w14:paraId="02A4074C" w14:textId="77777777" w:rsidR="00BF624F" w:rsidRPr="00BF624F" w:rsidRDefault="001530BD" w:rsidP="00BF624F">
      <w:pPr>
        <w:rPr>
          <w:rFonts w:eastAsiaTheme="minorHAnsi" w:cstheme="minorBidi"/>
          <w:lang w:eastAsia="en-US"/>
        </w:rPr>
      </w:pPr>
      <w:r w:rsidRPr="00BF624F">
        <w:rPr>
          <w:rFonts w:eastAsiaTheme="minorHAnsi" w:cstheme="minorBidi"/>
          <w:lang w:eastAsia="en-US"/>
        </w:rPr>
        <w:t>Заправка картриджей должна включать:</w:t>
      </w:r>
    </w:p>
    <w:p w14:paraId="69B88E01" w14:textId="77777777" w:rsidR="00BF624F" w:rsidRPr="00EF7DC4" w:rsidRDefault="001530BD" w:rsidP="00EF7DC4">
      <w:pPr>
        <w:pStyle w:val="a4"/>
        <w:numPr>
          <w:ilvl w:val="0"/>
          <w:numId w:val="15"/>
        </w:numPr>
        <w:rPr>
          <w:rFonts w:ascii="Times New Roman" w:hAnsi="Times New Roman" w:cs="Times New Roman"/>
        </w:rPr>
      </w:pPr>
      <w:r w:rsidRPr="00EF7DC4">
        <w:rPr>
          <w:rFonts w:ascii="Times New Roman" w:hAnsi="Times New Roman" w:cs="Times New Roman"/>
        </w:rPr>
        <w:t>Полную разборку картриджей</w:t>
      </w:r>
    </w:p>
    <w:p w14:paraId="682C9A53" w14:textId="77777777" w:rsidR="00BF624F" w:rsidRPr="00EF7DC4" w:rsidRDefault="001530BD" w:rsidP="00EF7DC4">
      <w:pPr>
        <w:pStyle w:val="a4"/>
        <w:numPr>
          <w:ilvl w:val="0"/>
          <w:numId w:val="15"/>
        </w:numPr>
        <w:rPr>
          <w:rFonts w:ascii="Times New Roman" w:hAnsi="Times New Roman" w:cs="Times New Roman"/>
        </w:rPr>
      </w:pPr>
      <w:r w:rsidRPr="00EF7DC4">
        <w:rPr>
          <w:rFonts w:ascii="Times New Roman" w:hAnsi="Times New Roman" w:cs="Times New Roman"/>
        </w:rPr>
        <w:t>Очистка деталей картриджа от остатков тонера и пыли</w:t>
      </w:r>
    </w:p>
    <w:p w14:paraId="12294A75" w14:textId="77777777" w:rsidR="00BF624F" w:rsidRPr="00EF7DC4" w:rsidRDefault="001530BD" w:rsidP="00EF7DC4">
      <w:pPr>
        <w:pStyle w:val="a4"/>
        <w:numPr>
          <w:ilvl w:val="0"/>
          <w:numId w:val="15"/>
        </w:numPr>
        <w:rPr>
          <w:rFonts w:ascii="Times New Roman" w:hAnsi="Times New Roman" w:cs="Times New Roman"/>
        </w:rPr>
      </w:pPr>
      <w:r w:rsidRPr="00EF7DC4">
        <w:rPr>
          <w:rFonts w:ascii="Times New Roman" w:hAnsi="Times New Roman" w:cs="Times New Roman"/>
        </w:rPr>
        <w:t>Смазка движущихся элементов</w:t>
      </w:r>
    </w:p>
    <w:p w14:paraId="551A17FC" w14:textId="77777777" w:rsidR="00BF624F" w:rsidRPr="00EF7DC4" w:rsidRDefault="001530BD" w:rsidP="00EF7DC4">
      <w:pPr>
        <w:pStyle w:val="a4"/>
        <w:numPr>
          <w:ilvl w:val="0"/>
          <w:numId w:val="15"/>
        </w:numPr>
        <w:rPr>
          <w:rFonts w:ascii="Times New Roman" w:hAnsi="Times New Roman" w:cs="Times New Roman"/>
        </w:rPr>
      </w:pPr>
      <w:r w:rsidRPr="00EF7DC4">
        <w:rPr>
          <w:rFonts w:ascii="Times New Roman" w:hAnsi="Times New Roman" w:cs="Times New Roman"/>
        </w:rPr>
        <w:t>Заправка картриджа тонером</w:t>
      </w:r>
    </w:p>
    <w:p w14:paraId="65170233" w14:textId="77777777" w:rsidR="00BF624F" w:rsidRPr="00EF7DC4" w:rsidRDefault="001530BD" w:rsidP="00EF7DC4">
      <w:pPr>
        <w:pStyle w:val="a4"/>
        <w:numPr>
          <w:ilvl w:val="0"/>
          <w:numId w:val="15"/>
        </w:numPr>
        <w:rPr>
          <w:rFonts w:ascii="Times New Roman" w:hAnsi="Times New Roman" w:cs="Times New Roman"/>
        </w:rPr>
      </w:pPr>
      <w:r w:rsidRPr="00EF7DC4">
        <w:rPr>
          <w:rFonts w:ascii="Times New Roman" w:hAnsi="Times New Roman" w:cs="Times New Roman"/>
        </w:rPr>
        <w:t>Установка нового чипа или его обнуление, при его наличии на картридже</w:t>
      </w:r>
    </w:p>
    <w:p w14:paraId="3EBC4EB2" w14:textId="77777777" w:rsidR="00BF624F" w:rsidRPr="00EF7DC4" w:rsidRDefault="001530BD" w:rsidP="00EF7DC4">
      <w:pPr>
        <w:pStyle w:val="a4"/>
        <w:numPr>
          <w:ilvl w:val="0"/>
          <w:numId w:val="15"/>
        </w:numPr>
        <w:rPr>
          <w:rFonts w:ascii="Times New Roman" w:hAnsi="Times New Roman" w:cs="Times New Roman"/>
        </w:rPr>
      </w:pPr>
      <w:r w:rsidRPr="00EF7DC4">
        <w:rPr>
          <w:rFonts w:ascii="Times New Roman" w:hAnsi="Times New Roman" w:cs="Times New Roman"/>
        </w:rPr>
        <w:t>Тестирование картриджа на аналогичном принтере или копировальном аппарате с</w:t>
      </w:r>
    </w:p>
    <w:p w14:paraId="5923D948" w14:textId="77777777" w:rsidR="00BF624F" w:rsidRPr="00EF7DC4" w:rsidRDefault="001530BD" w:rsidP="00EF7DC4">
      <w:pPr>
        <w:pStyle w:val="a4"/>
        <w:numPr>
          <w:ilvl w:val="0"/>
          <w:numId w:val="15"/>
        </w:numPr>
        <w:rPr>
          <w:rFonts w:ascii="Times New Roman" w:hAnsi="Times New Roman" w:cs="Times New Roman"/>
        </w:rPr>
      </w:pPr>
      <w:r w:rsidRPr="00EF7DC4">
        <w:rPr>
          <w:rFonts w:ascii="Times New Roman" w:hAnsi="Times New Roman" w:cs="Times New Roman"/>
        </w:rPr>
        <w:t>обязательным предоставлением тестового листа Заказчику</w:t>
      </w:r>
    </w:p>
    <w:p w14:paraId="4F537818" w14:textId="77777777" w:rsidR="00BF624F" w:rsidRPr="00EF7DC4" w:rsidRDefault="001530BD" w:rsidP="00EF7DC4">
      <w:pPr>
        <w:pStyle w:val="a4"/>
        <w:numPr>
          <w:ilvl w:val="0"/>
          <w:numId w:val="15"/>
        </w:numPr>
        <w:rPr>
          <w:rFonts w:ascii="Times New Roman" w:hAnsi="Times New Roman" w:cs="Times New Roman"/>
        </w:rPr>
      </w:pPr>
      <w:r w:rsidRPr="00EF7DC4">
        <w:rPr>
          <w:rFonts w:ascii="Times New Roman" w:hAnsi="Times New Roman" w:cs="Times New Roman"/>
        </w:rPr>
        <w:t>Маркировка картриджа</w:t>
      </w:r>
    </w:p>
    <w:p w14:paraId="503321DC" w14:textId="77777777" w:rsidR="00BF624F" w:rsidRPr="00EF7DC4" w:rsidRDefault="001530BD" w:rsidP="00EF7DC4">
      <w:pPr>
        <w:pStyle w:val="a4"/>
        <w:numPr>
          <w:ilvl w:val="0"/>
          <w:numId w:val="15"/>
        </w:numPr>
        <w:rPr>
          <w:rFonts w:ascii="Times New Roman" w:hAnsi="Times New Roman" w:cs="Times New Roman"/>
        </w:rPr>
      </w:pPr>
      <w:r w:rsidRPr="00EF7DC4">
        <w:rPr>
          <w:rFonts w:ascii="Times New Roman" w:hAnsi="Times New Roman" w:cs="Times New Roman"/>
        </w:rPr>
        <w:t>Упаковка картриджа в светонепроницаемый пластиковый пакет</w:t>
      </w:r>
    </w:p>
    <w:p w14:paraId="54A6D966" w14:textId="77777777" w:rsidR="00BF624F" w:rsidRPr="00EF7DC4" w:rsidRDefault="001530BD" w:rsidP="00EF7DC4">
      <w:pPr>
        <w:pStyle w:val="a4"/>
        <w:numPr>
          <w:ilvl w:val="0"/>
          <w:numId w:val="15"/>
        </w:numPr>
        <w:rPr>
          <w:rFonts w:ascii="Times New Roman" w:hAnsi="Times New Roman" w:cs="Times New Roman"/>
        </w:rPr>
      </w:pPr>
      <w:r w:rsidRPr="00EF7DC4">
        <w:rPr>
          <w:rFonts w:ascii="Times New Roman" w:hAnsi="Times New Roman" w:cs="Times New Roman"/>
        </w:rPr>
        <w:t>Технология заправки и восстановления картриджей должна осуществляться в</w:t>
      </w:r>
    </w:p>
    <w:p w14:paraId="1FEF0E26" w14:textId="77777777" w:rsidR="00BF624F" w:rsidRPr="00EF7DC4" w:rsidRDefault="001530BD" w:rsidP="005D10C7">
      <w:pPr>
        <w:pStyle w:val="a4"/>
        <w:numPr>
          <w:ilvl w:val="0"/>
          <w:numId w:val="15"/>
        </w:numPr>
        <w:rPr>
          <w:rFonts w:ascii="Times New Roman" w:hAnsi="Times New Roman" w:cs="Times New Roman"/>
        </w:rPr>
      </w:pPr>
      <w:r w:rsidRPr="00EF7DC4">
        <w:rPr>
          <w:rFonts w:ascii="Times New Roman" w:hAnsi="Times New Roman" w:cs="Times New Roman"/>
        </w:rPr>
        <w:t>соответствии с требованиями Производителей техники к расходным материалам. Заправка</w:t>
      </w:r>
      <w:r w:rsidR="00EF7DC4" w:rsidRPr="00EF7DC4">
        <w:rPr>
          <w:rFonts w:ascii="Times New Roman" w:hAnsi="Times New Roman" w:cs="Times New Roman"/>
        </w:rPr>
        <w:t xml:space="preserve"> </w:t>
      </w:r>
      <w:r w:rsidRPr="00EF7DC4">
        <w:rPr>
          <w:rFonts w:ascii="Times New Roman" w:hAnsi="Times New Roman" w:cs="Times New Roman"/>
        </w:rPr>
        <w:t>должна производиться только качественным и 100% совместимым тонером, с полным</w:t>
      </w:r>
    </w:p>
    <w:p w14:paraId="30FE9774" w14:textId="77777777" w:rsidR="00BF624F" w:rsidRPr="00BF624F" w:rsidRDefault="001530BD" w:rsidP="00BF624F">
      <w:pPr>
        <w:rPr>
          <w:rFonts w:eastAsiaTheme="minorHAnsi" w:cstheme="minorBidi"/>
          <w:lang w:eastAsia="en-US"/>
        </w:rPr>
      </w:pPr>
      <w:r w:rsidRPr="00BF624F">
        <w:rPr>
          <w:rFonts w:eastAsiaTheme="minorHAnsi" w:cstheme="minorBidi"/>
          <w:lang w:eastAsia="en-US"/>
        </w:rPr>
        <w:t>Заказчика и соответствующие ей весовые характеристики заправки картриджей».</w:t>
      </w:r>
    </w:p>
    <w:p w14:paraId="32051A34" w14:textId="77777777" w:rsidR="00BF624F" w:rsidRPr="00BF624F" w:rsidRDefault="001530BD" w:rsidP="00EF7DC4">
      <w:pPr>
        <w:jc w:val="both"/>
        <w:rPr>
          <w:rFonts w:eastAsiaTheme="minorHAnsi" w:cstheme="minorBidi"/>
          <w:lang w:eastAsia="en-US"/>
        </w:rPr>
      </w:pPr>
      <w:r w:rsidRPr="00BF624F">
        <w:rPr>
          <w:rFonts w:eastAsiaTheme="minorHAnsi" w:cstheme="minorBidi"/>
          <w:lang w:eastAsia="en-US"/>
        </w:rPr>
        <w:t>Восстановление картриджей производится только по согласованию с</w:t>
      </w:r>
      <w:r>
        <w:rPr>
          <w:rFonts w:eastAsiaTheme="minorHAnsi" w:cstheme="minorBidi"/>
          <w:lang w:eastAsia="en-US"/>
        </w:rPr>
        <w:t xml:space="preserve"> </w:t>
      </w:r>
      <w:proofErr w:type="gramStart"/>
      <w:r w:rsidRPr="00BF624F">
        <w:rPr>
          <w:rFonts w:eastAsiaTheme="minorHAnsi" w:cstheme="minorBidi"/>
          <w:lang w:eastAsia="en-US"/>
        </w:rPr>
        <w:t xml:space="preserve">представителем </w:t>
      </w:r>
      <w:r>
        <w:rPr>
          <w:rFonts w:eastAsiaTheme="minorHAnsi" w:cstheme="minorBidi"/>
          <w:lang w:eastAsia="en-US"/>
        </w:rPr>
        <w:t xml:space="preserve"> З</w:t>
      </w:r>
      <w:r w:rsidRPr="00BF624F">
        <w:rPr>
          <w:rFonts w:eastAsiaTheme="minorHAnsi" w:cstheme="minorBidi"/>
          <w:lang w:eastAsia="en-US"/>
        </w:rPr>
        <w:t>аказчика</w:t>
      </w:r>
      <w:proofErr w:type="gramEnd"/>
      <w:r w:rsidRPr="00BF624F">
        <w:rPr>
          <w:rFonts w:eastAsiaTheme="minorHAnsi" w:cstheme="minorBidi"/>
          <w:lang w:eastAsia="en-US"/>
        </w:rPr>
        <w:t>, новыми (не восстановленными материалами), замененные детали</w:t>
      </w:r>
      <w:r>
        <w:rPr>
          <w:rFonts w:eastAsiaTheme="minorHAnsi" w:cstheme="minorBidi"/>
          <w:lang w:eastAsia="en-US"/>
        </w:rPr>
        <w:t xml:space="preserve"> </w:t>
      </w:r>
      <w:r w:rsidRPr="00BF624F">
        <w:rPr>
          <w:rFonts w:eastAsiaTheme="minorHAnsi" w:cstheme="minorBidi"/>
          <w:lang w:eastAsia="en-US"/>
        </w:rPr>
        <w:t xml:space="preserve">передаются </w:t>
      </w:r>
      <w:r w:rsidRPr="00BF624F">
        <w:rPr>
          <w:rFonts w:eastAsiaTheme="minorHAnsi" w:cstheme="minorBidi"/>
          <w:lang w:eastAsia="en-US"/>
        </w:rPr>
        <w:lastRenderedPageBreak/>
        <w:t>Заказчику. Перед заправкой или восстановлением картриджа обязательно должна</w:t>
      </w:r>
      <w:r>
        <w:rPr>
          <w:rFonts w:eastAsiaTheme="minorHAnsi" w:cstheme="minorBidi"/>
          <w:lang w:eastAsia="en-US"/>
        </w:rPr>
        <w:t xml:space="preserve"> </w:t>
      </w:r>
      <w:r w:rsidRPr="00BF624F">
        <w:rPr>
          <w:rFonts w:eastAsiaTheme="minorHAnsi" w:cstheme="minorBidi"/>
          <w:lang w:eastAsia="en-US"/>
        </w:rPr>
        <w:t>быть проведена диагностика картриджа, после чего Заказчику должно быть выдано заключение</w:t>
      </w:r>
      <w:r w:rsidR="00EF7DC4">
        <w:rPr>
          <w:rFonts w:eastAsiaTheme="minorHAnsi" w:cstheme="minorBidi"/>
          <w:lang w:eastAsia="en-US"/>
        </w:rPr>
        <w:t xml:space="preserve"> </w:t>
      </w:r>
      <w:r w:rsidRPr="00BF624F">
        <w:rPr>
          <w:rFonts w:eastAsiaTheme="minorHAnsi" w:cstheme="minorBidi"/>
          <w:lang w:eastAsia="en-US"/>
        </w:rPr>
        <w:t>о техническом состоянии изнашиваемых частей.</w:t>
      </w:r>
    </w:p>
    <w:p w14:paraId="08CB074C" w14:textId="77777777" w:rsidR="00BF624F" w:rsidRDefault="001530BD" w:rsidP="00EF7DC4">
      <w:pPr>
        <w:jc w:val="both"/>
        <w:rPr>
          <w:rFonts w:eastAsiaTheme="minorHAnsi" w:cstheme="minorBidi"/>
          <w:lang w:eastAsia="en-US"/>
        </w:rPr>
      </w:pPr>
      <w:r w:rsidRPr="00BF624F">
        <w:rPr>
          <w:rFonts w:eastAsiaTheme="minorHAnsi" w:cstheme="minorBidi"/>
          <w:lang w:eastAsia="en-US"/>
        </w:rPr>
        <w:t>2.6.</w:t>
      </w:r>
      <w:r>
        <w:rPr>
          <w:rFonts w:eastAsiaTheme="minorHAnsi" w:cstheme="minorBidi"/>
          <w:lang w:eastAsia="en-US"/>
        </w:rPr>
        <w:t xml:space="preserve"> </w:t>
      </w:r>
      <w:r w:rsidRPr="00BF624F">
        <w:rPr>
          <w:rFonts w:eastAsiaTheme="minorHAnsi" w:cstheme="minorBidi"/>
          <w:lang w:eastAsia="en-US"/>
        </w:rPr>
        <w:t>В стоимость работ включена стоимость всех расходных материалов и запасных</w:t>
      </w:r>
      <w:r w:rsidR="00EF7DC4">
        <w:rPr>
          <w:rFonts w:eastAsiaTheme="minorHAnsi" w:cstheme="minorBidi"/>
          <w:lang w:eastAsia="en-US"/>
        </w:rPr>
        <w:t xml:space="preserve"> </w:t>
      </w:r>
      <w:r w:rsidRPr="00BF624F">
        <w:rPr>
          <w:rFonts w:eastAsiaTheme="minorHAnsi" w:cstheme="minorBidi"/>
          <w:lang w:eastAsia="en-US"/>
        </w:rPr>
        <w:t>частей.</w:t>
      </w:r>
    </w:p>
    <w:p w14:paraId="6FE3B03E" w14:textId="77777777" w:rsidR="00BF624F" w:rsidRPr="00BF624F" w:rsidRDefault="001530BD" w:rsidP="00EF7DC4">
      <w:pPr>
        <w:jc w:val="both"/>
        <w:rPr>
          <w:rFonts w:eastAsiaTheme="minorHAnsi" w:cstheme="minorBidi"/>
          <w:lang w:eastAsia="en-US"/>
        </w:rPr>
      </w:pPr>
      <w:r w:rsidRPr="00BF624F">
        <w:rPr>
          <w:rFonts w:eastAsiaTheme="minorHAnsi" w:cstheme="minorBidi"/>
          <w:lang w:eastAsia="en-US"/>
        </w:rPr>
        <w:t>2.7.</w:t>
      </w:r>
      <w:r>
        <w:rPr>
          <w:rFonts w:eastAsiaTheme="minorHAnsi" w:cstheme="minorBidi"/>
          <w:lang w:eastAsia="en-US"/>
        </w:rPr>
        <w:t xml:space="preserve"> </w:t>
      </w:r>
      <w:r w:rsidRPr="00BF624F">
        <w:rPr>
          <w:rFonts w:eastAsiaTheme="minorHAnsi" w:cstheme="minorBidi"/>
          <w:lang w:eastAsia="en-US"/>
        </w:rPr>
        <w:t>После профилактики/полного восстановления картриджа с заменой всех</w:t>
      </w:r>
    </w:p>
    <w:p w14:paraId="0CED3F3A" w14:textId="77777777" w:rsidR="00BF624F" w:rsidRPr="00BF624F" w:rsidRDefault="001530BD" w:rsidP="00EF7DC4">
      <w:pPr>
        <w:jc w:val="both"/>
        <w:rPr>
          <w:rFonts w:eastAsiaTheme="minorHAnsi" w:cstheme="minorBidi"/>
          <w:lang w:eastAsia="en-US"/>
        </w:rPr>
      </w:pPr>
      <w:r w:rsidRPr="00BF624F">
        <w:rPr>
          <w:rFonts w:eastAsiaTheme="minorHAnsi" w:cstheme="minorBidi"/>
          <w:lang w:eastAsia="en-US"/>
        </w:rPr>
        <w:t>комплектующих, картридж должен соответствовать характеристикам оригинального картриджа</w:t>
      </w:r>
      <w:r>
        <w:rPr>
          <w:rFonts w:eastAsiaTheme="minorHAnsi" w:cstheme="minorBidi"/>
          <w:lang w:eastAsia="en-US"/>
        </w:rPr>
        <w:t xml:space="preserve"> </w:t>
      </w:r>
      <w:r w:rsidRPr="00BF624F">
        <w:rPr>
          <w:rFonts w:eastAsiaTheme="minorHAnsi" w:cstheme="minorBidi"/>
          <w:lang w:eastAsia="en-US"/>
        </w:rPr>
        <w:t>(ресурс заявляемых страниц и качество печати).</w:t>
      </w:r>
    </w:p>
    <w:p w14:paraId="049F3B90" w14:textId="77777777" w:rsidR="00BF624F" w:rsidRPr="00BF624F" w:rsidRDefault="001530BD" w:rsidP="00EF7DC4">
      <w:pPr>
        <w:jc w:val="both"/>
        <w:rPr>
          <w:rFonts w:eastAsiaTheme="minorHAnsi" w:cstheme="minorBidi"/>
          <w:lang w:eastAsia="en-US"/>
        </w:rPr>
      </w:pPr>
      <w:r w:rsidRPr="00BF624F">
        <w:rPr>
          <w:rFonts w:eastAsiaTheme="minorHAnsi" w:cstheme="minorBidi"/>
          <w:lang w:eastAsia="en-US"/>
        </w:rPr>
        <w:t>2.8.</w:t>
      </w:r>
      <w:r>
        <w:rPr>
          <w:rFonts w:eastAsiaTheme="minorHAnsi" w:cstheme="minorBidi"/>
          <w:lang w:eastAsia="en-US"/>
        </w:rPr>
        <w:t xml:space="preserve"> </w:t>
      </w:r>
      <w:r w:rsidRPr="00BF624F">
        <w:rPr>
          <w:rFonts w:eastAsiaTheme="minorHAnsi" w:cstheme="minorBidi"/>
          <w:lang w:eastAsia="en-US"/>
        </w:rPr>
        <w:t>После оказания услуг, на корпусе картриджа должны отсутствовать следы</w:t>
      </w:r>
    </w:p>
    <w:p w14:paraId="6BBCAC39" w14:textId="77777777" w:rsidR="00BF624F" w:rsidRPr="00BF624F" w:rsidRDefault="001530BD" w:rsidP="00EF7DC4">
      <w:pPr>
        <w:jc w:val="both"/>
        <w:rPr>
          <w:rFonts w:eastAsiaTheme="minorHAnsi" w:cstheme="minorBidi"/>
          <w:lang w:eastAsia="en-US"/>
        </w:rPr>
      </w:pPr>
      <w:r w:rsidRPr="00BF624F">
        <w:rPr>
          <w:rFonts w:eastAsiaTheme="minorHAnsi" w:cstheme="minorBidi"/>
          <w:lang w:eastAsia="en-US"/>
        </w:rPr>
        <w:t>проводимых работ (тонер, смазка и т.д.), т.е. корпус должен быть чистым, не должно быть</w:t>
      </w:r>
    </w:p>
    <w:p w14:paraId="4027E74A" w14:textId="77777777" w:rsidR="00BF624F" w:rsidRPr="00BF624F" w:rsidRDefault="001530BD" w:rsidP="00EF7DC4">
      <w:pPr>
        <w:jc w:val="both"/>
        <w:rPr>
          <w:rFonts w:eastAsiaTheme="minorHAnsi" w:cstheme="minorBidi"/>
          <w:lang w:eastAsia="en-US"/>
        </w:rPr>
      </w:pPr>
      <w:r w:rsidRPr="00BF624F">
        <w:rPr>
          <w:rFonts w:eastAsiaTheme="minorHAnsi" w:cstheme="minorBidi"/>
          <w:lang w:eastAsia="en-US"/>
        </w:rPr>
        <w:t>грубых следов его вскрытия (сколы, не предусмотренные отверстия, отломленные и</w:t>
      </w:r>
    </w:p>
    <w:p w14:paraId="55E0E0F7" w14:textId="77777777" w:rsidR="00BF624F" w:rsidRPr="00BF624F" w:rsidRDefault="001530BD" w:rsidP="00EF7DC4">
      <w:pPr>
        <w:jc w:val="both"/>
        <w:rPr>
          <w:rFonts w:eastAsiaTheme="minorHAnsi" w:cstheme="minorBidi"/>
          <w:lang w:eastAsia="en-US"/>
        </w:rPr>
      </w:pPr>
      <w:r w:rsidRPr="00BF624F">
        <w:rPr>
          <w:rFonts w:eastAsiaTheme="minorHAnsi" w:cstheme="minorBidi"/>
          <w:lang w:eastAsia="en-US"/>
        </w:rPr>
        <w:t>деформированные части корпуса). Отсутствует просыпание тонера из заправленного</w:t>
      </w:r>
    </w:p>
    <w:p w14:paraId="2F2350D4" w14:textId="77777777" w:rsidR="00EF7DC4" w:rsidRDefault="001530BD" w:rsidP="00EF7DC4">
      <w:pPr>
        <w:jc w:val="both"/>
        <w:rPr>
          <w:rFonts w:eastAsiaTheme="minorHAnsi" w:cstheme="minorBidi"/>
          <w:lang w:eastAsia="en-US"/>
        </w:rPr>
      </w:pPr>
      <w:r w:rsidRPr="00BF624F">
        <w:rPr>
          <w:rFonts w:eastAsiaTheme="minorHAnsi" w:cstheme="minorBidi"/>
          <w:lang w:eastAsia="en-US"/>
        </w:rPr>
        <w:t>картриджа.</w:t>
      </w:r>
    </w:p>
    <w:p w14:paraId="78E09A79" w14:textId="77777777" w:rsidR="00BF624F" w:rsidRPr="00BF624F" w:rsidRDefault="001530BD" w:rsidP="00EF7DC4">
      <w:pPr>
        <w:jc w:val="both"/>
        <w:rPr>
          <w:rFonts w:eastAsiaTheme="minorHAnsi" w:cstheme="minorBidi"/>
          <w:lang w:eastAsia="en-US"/>
        </w:rPr>
      </w:pPr>
      <w:r w:rsidRPr="00BF624F">
        <w:rPr>
          <w:rFonts w:eastAsiaTheme="minorHAnsi" w:cstheme="minorBidi"/>
          <w:lang w:eastAsia="en-US"/>
        </w:rPr>
        <w:t>2.</w:t>
      </w:r>
      <w:proofErr w:type="gramStart"/>
      <w:r w:rsidRPr="00BF624F">
        <w:rPr>
          <w:rFonts w:eastAsiaTheme="minorHAnsi" w:cstheme="minorBidi"/>
          <w:lang w:eastAsia="en-US"/>
        </w:rPr>
        <w:t>9.Процесс</w:t>
      </w:r>
      <w:proofErr w:type="gramEnd"/>
      <w:r w:rsidRPr="00BF624F">
        <w:rPr>
          <w:rFonts w:eastAsiaTheme="minorHAnsi" w:cstheme="minorBidi"/>
          <w:lang w:eastAsia="en-US"/>
        </w:rPr>
        <w:t xml:space="preserve"> печати должен быть бесшумным, т.е. без посторонних стуков, скрипов и</w:t>
      </w:r>
    </w:p>
    <w:p w14:paraId="5B92FC68" w14:textId="77777777" w:rsidR="00BF624F" w:rsidRPr="00BF624F" w:rsidRDefault="001530BD" w:rsidP="00EF7DC4">
      <w:pPr>
        <w:jc w:val="both"/>
        <w:rPr>
          <w:rFonts w:eastAsiaTheme="minorHAnsi" w:cstheme="minorBidi"/>
          <w:lang w:eastAsia="en-US"/>
        </w:rPr>
      </w:pPr>
      <w:r w:rsidRPr="00BF624F">
        <w:rPr>
          <w:rFonts w:eastAsiaTheme="minorHAnsi" w:cstheme="minorBidi"/>
          <w:lang w:eastAsia="en-US"/>
        </w:rPr>
        <w:t>прочих шумов.</w:t>
      </w:r>
    </w:p>
    <w:p w14:paraId="30EA03B7" w14:textId="77777777" w:rsidR="00BF624F" w:rsidRPr="00BF624F" w:rsidRDefault="001530BD" w:rsidP="00EF7DC4">
      <w:pPr>
        <w:jc w:val="both"/>
        <w:rPr>
          <w:rFonts w:eastAsiaTheme="minorHAnsi" w:cstheme="minorBidi"/>
          <w:lang w:eastAsia="en-US"/>
        </w:rPr>
      </w:pPr>
      <w:r w:rsidRPr="00BF624F">
        <w:rPr>
          <w:rFonts w:eastAsiaTheme="minorHAnsi" w:cstheme="minorBidi"/>
          <w:lang w:eastAsia="en-US"/>
        </w:rPr>
        <w:t>2.10. Качество тонера определяется путем печати пробной страницы, которая не должна</w:t>
      </w:r>
    </w:p>
    <w:p w14:paraId="1C9D4678" w14:textId="77777777" w:rsidR="00BF624F" w:rsidRDefault="001530BD" w:rsidP="00EF7DC4">
      <w:pPr>
        <w:jc w:val="both"/>
        <w:rPr>
          <w:rFonts w:eastAsiaTheme="minorHAnsi" w:cstheme="minorBidi"/>
          <w:lang w:eastAsia="en-US"/>
        </w:rPr>
      </w:pPr>
      <w:r w:rsidRPr="00BF624F">
        <w:rPr>
          <w:rFonts w:eastAsiaTheme="minorHAnsi" w:cstheme="minorBidi"/>
          <w:lang w:eastAsia="en-US"/>
        </w:rPr>
        <w:t>содержать полос, точек, серого фона, грязи, повторного изображения и пр. После заправки и</w:t>
      </w:r>
      <w:r>
        <w:rPr>
          <w:rFonts w:eastAsiaTheme="minorHAnsi" w:cstheme="minorBidi"/>
          <w:lang w:eastAsia="en-US"/>
        </w:rPr>
        <w:t xml:space="preserve"> </w:t>
      </w:r>
      <w:r w:rsidRPr="00BF624F">
        <w:rPr>
          <w:rFonts w:eastAsiaTheme="minorHAnsi" w:cstheme="minorBidi"/>
          <w:lang w:eastAsia="en-US"/>
        </w:rPr>
        <w:t>восстановления все картриджи упаковываются в светонепроницаемые антистатические пакеты,</w:t>
      </w:r>
      <w:r>
        <w:rPr>
          <w:rFonts w:eastAsiaTheme="minorHAnsi" w:cstheme="minorBidi"/>
          <w:lang w:eastAsia="en-US"/>
        </w:rPr>
        <w:t xml:space="preserve"> </w:t>
      </w:r>
      <w:r w:rsidRPr="00BF624F">
        <w:rPr>
          <w:rFonts w:eastAsiaTheme="minorHAnsi" w:cstheme="minorBidi"/>
          <w:lang w:eastAsia="en-US"/>
        </w:rPr>
        <w:t>гарантирующие предотвращение засвечивания фоторецептора, попадание влаги и пыли,</w:t>
      </w:r>
      <w:r>
        <w:rPr>
          <w:rFonts w:eastAsiaTheme="minorHAnsi" w:cstheme="minorBidi"/>
          <w:lang w:eastAsia="en-US"/>
        </w:rPr>
        <w:t xml:space="preserve"> </w:t>
      </w:r>
      <w:r w:rsidRPr="00BF624F">
        <w:rPr>
          <w:rFonts w:eastAsiaTheme="minorHAnsi" w:cstheme="minorBidi"/>
          <w:lang w:eastAsia="en-US"/>
        </w:rPr>
        <w:t>механических повреждений. Страничный ресурс картриджей для печати на бумаге формата А4</w:t>
      </w:r>
      <w:r>
        <w:rPr>
          <w:rFonts w:eastAsiaTheme="minorHAnsi" w:cstheme="minorBidi"/>
          <w:lang w:eastAsia="en-US"/>
        </w:rPr>
        <w:t xml:space="preserve"> </w:t>
      </w:r>
      <w:r w:rsidRPr="00BF624F">
        <w:rPr>
          <w:rFonts w:eastAsiaTheme="minorHAnsi" w:cstheme="minorBidi"/>
          <w:lang w:eastAsia="en-US"/>
        </w:rPr>
        <w:t>после первой заправки не должен быть менее 99% ресурса, установленного производителем</w:t>
      </w:r>
      <w:r>
        <w:rPr>
          <w:rFonts w:eastAsiaTheme="minorHAnsi" w:cstheme="minorBidi"/>
          <w:lang w:eastAsia="en-US"/>
        </w:rPr>
        <w:t xml:space="preserve"> </w:t>
      </w:r>
      <w:r w:rsidRPr="00BF624F">
        <w:rPr>
          <w:rFonts w:eastAsiaTheme="minorHAnsi" w:cstheme="minorBidi"/>
          <w:lang w:eastAsia="en-US"/>
        </w:rPr>
        <w:t>заправляемых картриджей. Полное восстановление картриджей производится только по</w:t>
      </w:r>
      <w:r>
        <w:rPr>
          <w:rFonts w:eastAsiaTheme="minorHAnsi" w:cstheme="minorBidi"/>
          <w:lang w:eastAsia="en-US"/>
        </w:rPr>
        <w:t xml:space="preserve"> </w:t>
      </w:r>
      <w:r w:rsidRPr="00BF624F">
        <w:rPr>
          <w:rFonts w:eastAsiaTheme="minorHAnsi" w:cstheme="minorBidi"/>
          <w:lang w:eastAsia="en-US"/>
        </w:rPr>
        <w:t>согласованию с представителем Заказчика новыми (не восстановленными материалами),</w:t>
      </w:r>
      <w:r>
        <w:rPr>
          <w:rFonts w:eastAsiaTheme="minorHAnsi" w:cstheme="minorBidi"/>
          <w:lang w:eastAsia="en-US"/>
        </w:rPr>
        <w:t xml:space="preserve"> </w:t>
      </w:r>
      <w:r w:rsidRPr="00BF624F">
        <w:rPr>
          <w:rFonts w:eastAsiaTheme="minorHAnsi" w:cstheme="minorBidi"/>
          <w:lang w:eastAsia="en-US"/>
        </w:rPr>
        <w:t>замененные детали передаются Заказчику. Необходимо наличие на заправленном</w:t>
      </w:r>
      <w:r>
        <w:rPr>
          <w:rFonts w:eastAsiaTheme="minorHAnsi" w:cstheme="minorBidi"/>
          <w:lang w:eastAsia="en-US"/>
        </w:rPr>
        <w:t xml:space="preserve"> </w:t>
      </w:r>
      <w:r w:rsidRPr="00BF624F">
        <w:rPr>
          <w:rFonts w:eastAsiaTheme="minorHAnsi" w:cstheme="minorBidi"/>
          <w:lang w:eastAsia="en-US"/>
        </w:rPr>
        <w:t>(восстановленном) картридже маркировки с указанием номера и даты заправки.</w:t>
      </w:r>
      <w:r>
        <w:rPr>
          <w:rFonts w:eastAsiaTheme="minorHAnsi" w:cstheme="minorBidi"/>
          <w:lang w:eastAsia="en-US"/>
        </w:rPr>
        <w:t xml:space="preserve"> </w:t>
      </w:r>
      <w:r w:rsidRPr="00BF624F">
        <w:rPr>
          <w:rFonts w:eastAsiaTheme="minorHAnsi" w:cstheme="minorBidi"/>
          <w:lang w:eastAsia="en-US"/>
        </w:rPr>
        <w:t>Отремонтированные и заправленные картриджи упаковываются в индивидуальный пакет.</w:t>
      </w:r>
    </w:p>
    <w:p w14:paraId="58A52BE7" w14:textId="77777777" w:rsidR="00EF7DC4" w:rsidRDefault="00EF7DC4" w:rsidP="00BF624F">
      <w:pPr>
        <w:rPr>
          <w:rFonts w:eastAsiaTheme="minorHAnsi" w:cstheme="minorBidi"/>
          <w:lang w:eastAsia="en-US"/>
        </w:rPr>
      </w:pPr>
    </w:p>
    <w:p w14:paraId="5392339A" w14:textId="77777777" w:rsidR="00EF7DC4" w:rsidRPr="001D2F46" w:rsidRDefault="001530BD" w:rsidP="00EF7DC4">
      <w:pPr>
        <w:spacing w:after="160" w:line="259" w:lineRule="auto"/>
        <w:jc w:val="both"/>
        <w:rPr>
          <w:b/>
        </w:rPr>
      </w:pPr>
      <w:r w:rsidRPr="001D2F46">
        <w:rPr>
          <w:b/>
        </w:rPr>
        <w:t>Порядок обслуживания:</w:t>
      </w:r>
    </w:p>
    <w:p w14:paraId="2AD2905C" w14:textId="77777777" w:rsidR="00EF7DC4" w:rsidRPr="00112CF6" w:rsidRDefault="001530BD" w:rsidP="00EF7DC4">
      <w:pPr>
        <w:pStyle w:val="a4"/>
        <w:numPr>
          <w:ilvl w:val="0"/>
          <w:numId w:val="3"/>
        </w:numPr>
        <w:shd w:val="clear" w:color="auto" w:fill="FFFFFF"/>
        <w:spacing w:before="240" w:after="240" w:line="240" w:lineRule="auto"/>
        <w:jc w:val="both"/>
        <w:rPr>
          <w:rFonts w:ascii="Times New Roman" w:eastAsia="Times New Roman" w:hAnsi="Times New Roman"/>
          <w:color w:val="0F1115"/>
          <w:sz w:val="24"/>
          <w:szCs w:val="24"/>
          <w:lang w:eastAsia="ru-RU"/>
        </w:rPr>
      </w:pPr>
      <w:r w:rsidRPr="001D2F46">
        <w:rPr>
          <w:rFonts w:ascii="Times New Roman" w:eastAsia="Times New Roman" w:hAnsi="Times New Roman"/>
          <w:bCs/>
          <w:color w:val="0F1115"/>
          <w:sz w:val="24"/>
          <w:szCs w:val="24"/>
          <w:lang w:eastAsia="ru-RU"/>
        </w:rPr>
        <w:t xml:space="preserve">Выезд инженера для проведения работ осуществляется по адресу Заказчика: </w:t>
      </w:r>
      <w:r>
        <w:rPr>
          <w:rFonts w:ascii="Times New Roman" w:eastAsia="Times New Roman" w:hAnsi="Times New Roman"/>
          <w:bCs/>
          <w:color w:val="0F1115"/>
          <w:sz w:val="24"/>
          <w:szCs w:val="24"/>
          <w:lang w:eastAsia="ru-RU"/>
        </w:rPr>
        <w:t>192076,</w:t>
      </w:r>
      <w:r w:rsidR="001A131C">
        <w:rPr>
          <w:rFonts w:ascii="Times New Roman" w:eastAsia="Times New Roman" w:hAnsi="Times New Roman"/>
          <w:bCs/>
          <w:color w:val="0F1115"/>
          <w:sz w:val="24"/>
          <w:szCs w:val="24"/>
          <w:lang w:eastAsia="ru-RU"/>
        </w:rPr>
        <w:t xml:space="preserve"> Санкт-Петербург</w:t>
      </w:r>
      <w:r>
        <w:rPr>
          <w:rFonts w:ascii="Times New Roman" w:eastAsia="Times New Roman" w:hAnsi="Times New Roman"/>
          <w:bCs/>
          <w:color w:val="0F1115"/>
          <w:sz w:val="24"/>
          <w:szCs w:val="24"/>
          <w:lang w:eastAsia="ru-RU"/>
        </w:rPr>
        <w:t>,</w:t>
      </w:r>
      <w:r w:rsidR="001A131C">
        <w:rPr>
          <w:rFonts w:ascii="Times New Roman" w:eastAsia="Times New Roman" w:hAnsi="Times New Roman"/>
          <w:bCs/>
          <w:color w:val="0F1115"/>
          <w:sz w:val="24"/>
          <w:szCs w:val="24"/>
          <w:lang w:eastAsia="ru-RU"/>
        </w:rPr>
        <w:t xml:space="preserve"> </w:t>
      </w:r>
      <w:r>
        <w:rPr>
          <w:rFonts w:ascii="Times New Roman" w:eastAsia="Times New Roman" w:hAnsi="Times New Roman"/>
          <w:bCs/>
          <w:color w:val="0F1115"/>
          <w:sz w:val="24"/>
          <w:szCs w:val="24"/>
          <w:lang w:eastAsia="ru-RU"/>
        </w:rPr>
        <w:t>Рыбацкий проспект,</w:t>
      </w:r>
      <w:r w:rsidR="001A131C">
        <w:rPr>
          <w:rFonts w:ascii="Times New Roman" w:eastAsia="Times New Roman" w:hAnsi="Times New Roman"/>
          <w:bCs/>
          <w:color w:val="0F1115"/>
          <w:sz w:val="24"/>
          <w:szCs w:val="24"/>
          <w:lang w:eastAsia="ru-RU"/>
        </w:rPr>
        <w:t xml:space="preserve"> </w:t>
      </w:r>
      <w:r>
        <w:rPr>
          <w:rFonts w:ascii="Times New Roman" w:eastAsia="Times New Roman" w:hAnsi="Times New Roman"/>
          <w:bCs/>
          <w:color w:val="0F1115"/>
          <w:sz w:val="24"/>
          <w:szCs w:val="24"/>
          <w:lang w:eastAsia="ru-RU"/>
        </w:rPr>
        <w:t>дом</w:t>
      </w:r>
      <w:r w:rsidR="001A131C">
        <w:rPr>
          <w:rFonts w:ascii="Times New Roman" w:eastAsia="Times New Roman" w:hAnsi="Times New Roman"/>
          <w:bCs/>
          <w:color w:val="0F1115"/>
          <w:sz w:val="24"/>
          <w:szCs w:val="24"/>
          <w:lang w:eastAsia="ru-RU"/>
        </w:rPr>
        <w:t xml:space="preserve"> </w:t>
      </w:r>
      <w:proofErr w:type="gramStart"/>
      <w:r w:rsidR="001A131C">
        <w:rPr>
          <w:rFonts w:ascii="Times New Roman" w:eastAsia="Times New Roman" w:hAnsi="Times New Roman"/>
          <w:bCs/>
          <w:color w:val="0F1115"/>
          <w:sz w:val="24"/>
          <w:szCs w:val="24"/>
          <w:lang w:eastAsia="ru-RU"/>
        </w:rPr>
        <w:t>51</w:t>
      </w:r>
      <w:r>
        <w:rPr>
          <w:rFonts w:ascii="Times New Roman" w:eastAsia="Times New Roman" w:hAnsi="Times New Roman"/>
          <w:bCs/>
          <w:color w:val="0F1115"/>
          <w:sz w:val="24"/>
          <w:szCs w:val="24"/>
          <w:lang w:eastAsia="ru-RU"/>
        </w:rPr>
        <w:t>,к</w:t>
      </w:r>
      <w:r w:rsidRPr="00112CF6">
        <w:rPr>
          <w:rFonts w:ascii="Times New Roman" w:eastAsia="Times New Roman" w:hAnsi="Times New Roman"/>
          <w:bCs/>
          <w:color w:val="0F1115"/>
          <w:sz w:val="24"/>
          <w:szCs w:val="24"/>
          <w:lang w:eastAsia="ru-RU"/>
        </w:rPr>
        <w:t>ор.2,литера</w:t>
      </w:r>
      <w:proofErr w:type="gramEnd"/>
      <w:r w:rsidRPr="00112CF6">
        <w:rPr>
          <w:rFonts w:ascii="Times New Roman" w:eastAsia="Times New Roman" w:hAnsi="Times New Roman"/>
          <w:bCs/>
          <w:color w:val="0F1115"/>
          <w:sz w:val="24"/>
          <w:szCs w:val="24"/>
          <w:lang w:eastAsia="ru-RU"/>
        </w:rPr>
        <w:t xml:space="preserve">  </w:t>
      </w:r>
      <w:proofErr w:type="gramStart"/>
      <w:r w:rsidRPr="00112CF6">
        <w:rPr>
          <w:rFonts w:ascii="Times New Roman" w:eastAsia="Times New Roman" w:hAnsi="Times New Roman"/>
          <w:bCs/>
          <w:color w:val="0F1115"/>
          <w:sz w:val="24"/>
          <w:szCs w:val="24"/>
          <w:lang w:eastAsia="ru-RU"/>
        </w:rPr>
        <w:t>А,  в</w:t>
      </w:r>
      <w:proofErr w:type="gramEnd"/>
      <w:r w:rsidRPr="00112CF6">
        <w:rPr>
          <w:rFonts w:ascii="Times New Roman" w:eastAsia="Times New Roman" w:hAnsi="Times New Roman"/>
          <w:bCs/>
          <w:color w:val="0F1115"/>
          <w:sz w:val="24"/>
          <w:szCs w:val="24"/>
          <w:lang w:eastAsia="ru-RU"/>
        </w:rPr>
        <w:t xml:space="preserve"> следующих случаях:</w:t>
      </w:r>
    </w:p>
    <w:p w14:paraId="6AF8E519" w14:textId="77777777" w:rsidR="00EF7DC4" w:rsidRPr="001D2F46" w:rsidRDefault="001530BD" w:rsidP="00EF7DC4">
      <w:pPr>
        <w:pStyle w:val="a4"/>
        <w:numPr>
          <w:ilvl w:val="0"/>
          <w:numId w:val="3"/>
        </w:numPr>
        <w:shd w:val="clear" w:color="auto" w:fill="FFFFFF"/>
        <w:spacing w:after="0" w:line="240" w:lineRule="auto"/>
        <w:jc w:val="both"/>
        <w:rPr>
          <w:rFonts w:ascii="Times New Roman" w:eastAsia="Times New Roman" w:hAnsi="Times New Roman"/>
          <w:color w:val="0F1115"/>
          <w:sz w:val="24"/>
          <w:szCs w:val="24"/>
          <w:lang w:eastAsia="ru-RU"/>
        </w:rPr>
      </w:pPr>
      <w:r w:rsidRPr="001D2F46">
        <w:rPr>
          <w:rFonts w:ascii="Times New Roman" w:eastAsia="Times New Roman" w:hAnsi="Times New Roman"/>
          <w:bCs/>
          <w:color w:val="0F1115"/>
          <w:sz w:val="24"/>
          <w:szCs w:val="24"/>
          <w:lang w:eastAsia="ru-RU"/>
        </w:rPr>
        <w:t>по обоснованной заявке Заказчика;</w:t>
      </w:r>
    </w:p>
    <w:p w14:paraId="6979DB74" w14:textId="77777777" w:rsidR="00EF7DC4" w:rsidRPr="001D2F46" w:rsidRDefault="001530BD" w:rsidP="00EF7DC4">
      <w:pPr>
        <w:pStyle w:val="a4"/>
        <w:numPr>
          <w:ilvl w:val="0"/>
          <w:numId w:val="3"/>
        </w:numPr>
        <w:shd w:val="clear" w:color="auto" w:fill="FFFFFF"/>
        <w:spacing w:after="0" w:line="240" w:lineRule="auto"/>
        <w:jc w:val="both"/>
        <w:rPr>
          <w:rFonts w:ascii="Times New Roman" w:eastAsia="Times New Roman" w:hAnsi="Times New Roman"/>
          <w:color w:val="0F1115"/>
          <w:sz w:val="24"/>
          <w:szCs w:val="24"/>
          <w:lang w:eastAsia="ru-RU"/>
        </w:rPr>
      </w:pPr>
      <w:r w:rsidRPr="001D2F46">
        <w:rPr>
          <w:rFonts w:ascii="Times New Roman" w:eastAsia="Times New Roman" w:hAnsi="Times New Roman"/>
          <w:bCs/>
          <w:color w:val="0F1115"/>
          <w:sz w:val="24"/>
          <w:szCs w:val="24"/>
          <w:lang w:eastAsia="ru-RU"/>
        </w:rPr>
        <w:t>по инициативе Поставщика для проведения плановых профилактических работ.</w:t>
      </w:r>
    </w:p>
    <w:p w14:paraId="02E4D639" w14:textId="77777777" w:rsidR="00EF7DC4" w:rsidRPr="001D2F46" w:rsidRDefault="001530BD" w:rsidP="00EF7DC4">
      <w:pPr>
        <w:pStyle w:val="a4"/>
        <w:numPr>
          <w:ilvl w:val="0"/>
          <w:numId w:val="3"/>
        </w:numPr>
        <w:shd w:val="clear" w:color="auto" w:fill="FFFFFF"/>
        <w:spacing w:before="240" w:after="240" w:line="240" w:lineRule="auto"/>
        <w:jc w:val="both"/>
        <w:rPr>
          <w:rFonts w:ascii="Times New Roman" w:eastAsia="Times New Roman" w:hAnsi="Times New Roman"/>
          <w:color w:val="0F1115"/>
          <w:sz w:val="24"/>
          <w:szCs w:val="24"/>
          <w:lang w:eastAsia="ru-RU"/>
        </w:rPr>
      </w:pPr>
      <w:r w:rsidRPr="001D2F46">
        <w:rPr>
          <w:rFonts w:ascii="Times New Roman" w:eastAsia="Times New Roman" w:hAnsi="Times New Roman"/>
          <w:bCs/>
          <w:color w:val="0F1115"/>
          <w:sz w:val="24"/>
          <w:szCs w:val="24"/>
          <w:lang w:eastAsia="ru-RU"/>
        </w:rPr>
        <w:t>Необходимость, сроки и продолжительность выездов, инициируемых Поставщиком, определяются им самостоятельно, исходя из технической целесообразности и условий настоящего Контракта."</w:t>
      </w:r>
    </w:p>
    <w:p w14:paraId="1FFAFD75" w14:textId="77777777" w:rsidR="00EF7DC4" w:rsidRPr="001D2F46" w:rsidRDefault="001530BD" w:rsidP="00EF7DC4">
      <w:pPr>
        <w:pStyle w:val="a4"/>
        <w:numPr>
          <w:ilvl w:val="0"/>
          <w:numId w:val="3"/>
        </w:numPr>
        <w:shd w:val="clear" w:color="auto" w:fill="FFFFFF"/>
        <w:spacing w:before="240" w:after="240" w:line="240" w:lineRule="auto"/>
        <w:jc w:val="both"/>
        <w:rPr>
          <w:rFonts w:ascii="Times New Roman" w:eastAsia="Times New Roman" w:hAnsi="Times New Roman"/>
          <w:bCs/>
          <w:color w:val="0F1115"/>
          <w:sz w:val="24"/>
          <w:szCs w:val="24"/>
          <w:lang w:eastAsia="ru-RU"/>
        </w:rPr>
      </w:pPr>
      <w:r w:rsidRPr="001D2F46">
        <w:rPr>
          <w:rFonts w:ascii="Times New Roman" w:eastAsia="Times New Roman" w:hAnsi="Times New Roman"/>
          <w:bCs/>
          <w:color w:val="0F1115"/>
          <w:sz w:val="24"/>
          <w:szCs w:val="24"/>
          <w:lang w:eastAsia="ru-RU"/>
        </w:rPr>
        <w:t>Консультация по телефону без ограничений.</w:t>
      </w:r>
    </w:p>
    <w:p w14:paraId="7ADA468C" w14:textId="77777777" w:rsidR="00EF7DC4" w:rsidRDefault="001530BD" w:rsidP="00EF7DC4">
      <w:pPr>
        <w:pStyle w:val="a4"/>
        <w:numPr>
          <w:ilvl w:val="0"/>
          <w:numId w:val="3"/>
        </w:numPr>
        <w:shd w:val="clear" w:color="auto" w:fill="FFFFFF"/>
        <w:spacing w:before="240" w:after="240" w:line="240" w:lineRule="auto"/>
        <w:jc w:val="both"/>
        <w:rPr>
          <w:rFonts w:ascii="Times New Roman" w:eastAsia="Times New Roman" w:hAnsi="Times New Roman"/>
          <w:bCs/>
          <w:color w:val="0F1115"/>
          <w:sz w:val="24"/>
          <w:szCs w:val="24"/>
          <w:lang w:eastAsia="ru-RU"/>
        </w:rPr>
      </w:pPr>
      <w:r w:rsidRPr="001D2F46">
        <w:rPr>
          <w:rFonts w:ascii="Times New Roman" w:eastAsia="Times New Roman" w:hAnsi="Times New Roman"/>
          <w:bCs/>
          <w:color w:val="0F1115"/>
          <w:sz w:val="24"/>
          <w:szCs w:val="24"/>
          <w:lang w:eastAsia="ru-RU"/>
        </w:rPr>
        <w:t>Выполнение работ через удаленный доступ без ограничений.</w:t>
      </w:r>
    </w:p>
    <w:p w14:paraId="22D15FEC" w14:textId="77777777" w:rsidR="001A131C" w:rsidRPr="001A131C" w:rsidRDefault="001A131C" w:rsidP="001A131C">
      <w:pPr>
        <w:shd w:val="clear" w:color="auto" w:fill="FFFFFF"/>
        <w:spacing w:before="240" w:after="240"/>
        <w:jc w:val="both"/>
        <w:rPr>
          <w:bCs/>
          <w:color w:val="0F1115"/>
        </w:rPr>
      </w:pPr>
    </w:p>
    <w:tbl>
      <w:tblPr>
        <w:tblW w:w="4980" w:type="pct"/>
        <w:tblLook w:val="01E0" w:firstRow="1" w:lastRow="1" w:firstColumn="1" w:lastColumn="1" w:noHBand="0" w:noVBand="0"/>
      </w:tblPr>
      <w:tblGrid>
        <w:gridCol w:w="4806"/>
        <w:gridCol w:w="4512"/>
      </w:tblGrid>
      <w:tr w:rsidR="007C31B5" w14:paraId="04BBDF2F" w14:textId="77777777" w:rsidTr="00AE52C0">
        <w:trPr>
          <w:trHeight w:val="4424"/>
        </w:trPr>
        <w:tc>
          <w:tcPr>
            <w:tcW w:w="2579" w:type="pct"/>
          </w:tcPr>
          <w:p w14:paraId="5559AC56" w14:textId="77777777" w:rsidR="00EF7DC4" w:rsidRDefault="001530BD" w:rsidP="00AE52C0">
            <w:pPr>
              <w:rPr>
                <w:sz w:val="22"/>
                <w:szCs w:val="22"/>
              </w:rPr>
            </w:pPr>
            <w:r w:rsidRPr="008E46C5">
              <w:rPr>
                <w:b/>
                <w:sz w:val="22"/>
                <w:szCs w:val="22"/>
              </w:rPr>
              <w:lastRenderedPageBreak/>
              <w:t>Заказчик:</w:t>
            </w:r>
            <w:r w:rsidRPr="008E46C5">
              <w:rPr>
                <w:sz w:val="22"/>
                <w:szCs w:val="22"/>
              </w:rPr>
              <w:t xml:space="preserve"> </w:t>
            </w:r>
            <w:r>
              <w:rPr>
                <w:sz w:val="22"/>
                <w:szCs w:val="22"/>
              </w:rPr>
              <w:t xml:space="preserve"> </w:t>
            </w:r>
          </w:p>
          <w:p w14:paraId="6C3543A5" w14:textId="77777777" w:rsidR="00EF7DC4" w:rsidRPr="00411767" w:rsidRDefault="00EF7DC4" w:rsidP="00AE52C0">
            <w:pPr>
              <w:ind w:right="261"/>
              <w:jc w:val="both"/>
              <w:rPr>
                <w:sz w:val="22"/>
                <w:szCs w:val="22"/>
              </w:rPr>
            </w:pPr>
          </w:p>
          <w:p w14:paraId="5270FA11" w14:textId="77777777" w:rsidR="001A131C" w:rsidRPr="00DD1975" w:rsidRDefault="001530BD" w:rsidP="001A131C">
            <w:pPr>
              <w:rPr>
                <w:rFonts w:eastAsia="Calibri"/>
              </w:rPr>
            </w:pPr>
            <w:r w:rsidRPr="00DD1975">
              <w:rPr>
                <w:rFonts w:eastAsia="Calibri"/>
              </w:rPr>
              <w:t>ГБДОУ №12 Невского района Санкт-Петербурга</w:t>
            </w:r>
          </w:p>
          <w:p w14:paraId="53363205" w14:textId="77777777" w:rsidR="001A131C" w:rsidRPr="00DD1975" w:rsidRDefault="001530BD" w:rsidP="001A131C">
            <w:pPr>
              <w:rPr>
                <w:rFonts w:eastAsia="Calibri"/>
              </w:rPr>
            </w:pPr>
            <w:proofErr w:type="spellStart"/>
            <w:proofErr w:type="gramStart"/>
            <w:r w:rsidRPr="00DD1975">
              <w:rPr>
                <w:rFonts w:eastAsia="Calibri"/>
              </w:rPr>
              <w:t>Юр.адрес</w:t>
            </w:r>
            <w:proofErr w:type="spellEnd"/>
            <w:proofErr w:type="gramEnd"/>
            <w:r w:rsidRPr="00DD1975">
              <w:rPr>
                <w:rFonts w:eastAsia="Calibri"/>
              </w:rPr>
              <w:t xml:space="preserve">: 192076, </w:t>
            </w:r>
            <w:proofErr w:type="spellStart"/>
            <w:r w:rsidRPr="00DD1975">
              <w:rPr>
                <w:rFonts w:eastAsia="Calibri"/>
              </w:rPr>
              <w:t>г.Санкт</w:t>
            </w:r>
            <w:proofErr w:type="spellEnd"/>
            <w:r w:rsidRPr="00DD1975">
              <w:rPr>
                <w:rFonts w:eastAsia="Calibri"/>
              </w:rPr>
              <w:t>-Петербург, Рыбацкий пр. д. 51 корп. 2, литера А</w:t>
            </w:r>
          </w:p>
          <w:p w14:paraId="6129CD78" w14:textId="77777777" w:rsidR="001A131C" w:rsidRPr="00DD1975" w:rsidRDefault="001530BD" w:rsidP="001A131C">
            <w:pPr>
              <w:rPr>
                <w:rFonts w:eastAsia="Calibri"/>
              </w:rPr>
            </w:pPr>
            <w:r w:rsidRPr="00DD1975">
              <w:rPr>
                <w:rFonts w:eastAsia="Calibri"/>
              </w:rPr>
              <w:t>E-mail: gdou12nevskij@yandex.ru</w:t>
            </w:r>
          </w:p>
          <w:p w14:paraId="1BBC64C4" w14:textId="77777777" w:rsidR="001A131C" w:rsidRPr="00DD1975" w:rsidRDefault="001530BD" w:rsidP="001A131C">
            <w:pPr>
              <w:rPr>
                <w:rFonts w:eastAsia="Calibri"/>
              </w:rPr>
            </w:pPr>
            <w:r w:rsidRPr="00DD1975">
              <w:rPr>
                <w:rFonts w:eastAsia="Calibri"/>
              </w:rPr>
              <w:t>ИНН: 7811065795   КПП: 781101001</w:t>
            </w:r>
          </w:p>
          <w:p w14:paraId="25726375" w14:textId="77777777" w:rsidR="001A131C" w:rsidRPr="00DD1975" w:rsidRDefault="001530BD" w:rsidP="001A131C">
            <w:pPr>
              <w:rPr>
                <w:rFonts w:eastAsia="Calibri"/>
              </w:rPr>
            </w:pPr>
            <w:r w:rsidRPr="00DD1975">
              <w:rPr>
                <w:rFonts w:eastAsia="Calibri"/>
              </w:rPr>
              <w:t>ОГРН 1027806077287</w:t>
            </w:r>
          </w:p>
          <w:p w14:paraId="305E5872" w14:textId="77777777" w:rsidR="001A131C" w:rsidRPr="00DD1975" w:rsidRDefault="001530BD" w:rsidP="001A131C">
            <w:pPr>
              <w:rPr>
                <w:rFonts w:eastAsia="Calibri"/>
              </w:rPr>
            </w:pPr>
            <w:r w:rsidRPr="00DD1975">
              <w:rPr>
                <w:rFonts w:eastAsia="Calibri"/>
              </w:rPr>
              <w:t>Телефон: 8 (812</w:t>
            </w:r>
            <w:proofErr w:type="gramStart"/>
            <w:r w:rsidRPr="00DD1975">
              <w:rPr>
                <w:rFonts w:eastAsia="Calibri"/>
              </w:rPr>
              <w:t>)  417</w:t>
            </w:r>
            <w:proofErr w:type="gramEnd"/>
            <w:r w:rsidRPr="00DD1975">
              <w:rPr>
                <w:rFonts w:eastAsia="Calibri"/>
              </w:rPr>
              <w:t>-35-69</w:t>
            </w:r>
          </w:p>
          <w:p w14:paraId="2E73D832" w14:textId="77777777" w:rsidR="001A131C" w:rsidRPr="00DD1975" w:rsidRDefault="001530BD" w:rsidP="001A131C">
            <w:pPr>
              <w:rPr>
                <w:rFonts w:eastAsia="Calibri"/>
              </w:rPr>
            </w:pPr>
            <w:r w:rsidRPr="00DD1975">
              <w:rPr>
                <w:rFonts w:eastAsia="Calibri"/>
              </w:rPr>
              <w:t xml:space="preserve">Лицевой счет № 0601089 в </w:t>
            </w:r>
          </w:p>
          <w:p w14:paraId="2D39B448" w14:textId="77777777" w:rsidR="001A131C" w:rsidRPr="00DD1975" w:rsidRDefault="001530BD" w:rsidP="001A131C">
            <w:pPr>
              <w:rPr>
                <w:rFonts w:eastAsia="Calibri"/>
              </w:rPr>
            </w:pPr>
            <w:r w:rsidRPr="00DD1975">
              <w:rPr>
                <w:rFonts w:eastAsia="Calibri"/>
              </w:rPr>
              <w:t xml:space="preserve">Комитете финансов Санкт-Петербурга </w:t>
            </w:r>
          </w:p>
          <w:p w14:paraId="19C5F7E3" w14:textId="77777777" w:rsidR="001A131C" w:rsidRPr="00DD1975" w:rsidRDefault="001A131C" w:rsidP="001A131C">
            <w:pPr>
              <w:rPr>
                <w:rFonts w:eastAsia="Calibri"/>
              </w:rPr>
            </w:pPr>
          </w:p>
          <w:p w14:paraId="5AC38F1D" w14:textId="77777777" w:rsidR="001A131C" w:rsidRPr="00DD1975" w:rsidRDefault="001530BD" w:rsidP="001A131C">
            <w:pPr>
              <w:rPr>
                <w:rFonts w:eastAsia="Calibri"/>
              </w:rPr>
            </w:pPr>
            <w:r w:rsidRPr="00DD1975">
              <w:rPr>
                <w:rFonts w:eastAsia="Calibri"/>
              </w:rPr>
              <w:t>И.о. Заведующего</w:t>
            </w:r>
          </w:p>
          <w:p w14:paraId="1B562899" w14:textId="77777777" w:rsidR="001A131C" w:rsidRPr="00DD1975" w:rsidRDefault="001A131C" w:rsidP="001A131C">
            <w:pPr>
              <w:rPr>
                <w:rFonts w:eastAsia="Calibri"/>
              </w:rPr>
            </w:pPr>
          </w:p>
          <w:p w14:paraId="53603FFC" w14:textId="77777777" w:rsidR="001A131C" w:rsidRPr="00DD1975" w:rsidRDefault="001530BD" w:rsidP="001A131C">
            <w:pPr>
              <w:rPr>
                <w:rFonts w:eastAsia="Calibri"/>
              </w:rPr>
            </w:pPr>
            <w:r w:rsidRPr="00DD1975">
              <w:rPr>
                <w:rFonts w:eastAsia="Calibri"/>
              </w:rPr>
              <w:t>_______________</w:t>
            </w:r>
            <w:proofErr w:type="spellStart"/>
            <w:r w:rsidRPr="00DD1975">
              <w:rPr>
                <w:rFonts w:eastAsia="Calibri"/>
              </w:rPr>
              <w:t>Трухова</w:t>
            </w:r>
            <w:proofErr w:type="spellEnd"/>
            <w:r w:rsidRPr="00DD1975">
              <w:rPr>
                <w:rFonts w:eastAsia="Calibri"/>
              </w:rPr>
              <w:t xml:space="preserve"> А.А.</w:t>
            </w:r>
          </w:p>
          <w:p w14:paraId="2E838E8C" w14:textId="51ADEE7C" w:rsidR="001A131C" w:rsidRPr="00DD1975" w:rsidRDefault="001530BD" w:rsidP="001A131C">
            <w:pPr>
              <w:rPr>
                <w:rFonts w:eastAsia="Calibri"/>
              </w:rPr>
            </w:pPr>
            <w:r w:rsidRPr="00DD1975">
              <w:rPr>
                <w:rFonts w:eastAsia="Calibri"/>
              </w:rPr>
              <w:t>«____</w:t>
            </w:r>
            <w:proofErr w:type="gramStart"/>
            <w:r w:rsidRPr="00DD1975">
              <w:rPr>
                <w:rFonts w:eastAsia="Calibri"/>
              </w:rPr>
              <w:t>_»_</w:t>
            </w:r>
            <w:proofErr w:type="gramEnd"/>
            <w:r w:rsidRPr="00DD1975">
              <w:rPr>
                <w:rFonts w:eastAsia="Calibri"/>
              </w:rPr>
              <w:t>__________________202</w:t>
            </w:r>
            <w:r w:rsidR="00EF31E7">
              <w:rPr>
                <w:rFonts w:eastAsia="Calibri"/>
              </w:rPr>
              <w:t>6</w:t>
            </w:r>
            <w:r w:rsidRPr="00DD1975">
              <w:rPr>
                <w:rFonts w:eastAsia="Calibri"/>
              </w:rPr>
              <w:t xml:space="preserve">     год</w:t>
            </w:r>
          </w:p>
          <w:p w14:paraId="08006F33" w14:textId="77777777" w:rsidR="001A131C" w:rsidRPr="00DD1975" w:rsidRDefault="001530BD" w:rsidP="001A131C">
            <w:pPr>
              <w:rPr>
                <w:rFonts w:eastAsia="Calibri"/>
              </w:rPr>
            </w:pPr>
            <w:proofErr w:type="spellStart"/>
            <w:r w:rsidRPr="00DD1975">
              <w:rPr>
                <w:rFonts w:eastAsia="Calibri"/>
              </w:rPr>
              <w:t>м.п</w:t>
            </w:r>
            <w:proofErr w:type="spellEnd"/>
            <w:r w:rsidRPr="00DD1975">
              <w:rPr>
                <w:rFonts w:eastAsia="Calibri"/>
              </w:rPr>
              <w:t>.</w:t>
            </w:r>
          </w:p>
          <w:p w14:paraId="13B69EF1" w14:textId="77777777" w:rsidR="00EF7DC4" w:rsidRPr="00C27418" w:rsidRDefault="001530BD" w:rsidP="001A131C">
            <w:pPr>
              <w:pStyle w:val="ConsPlusNonformat0"/>
              <w:jc w:val="both"/>
              <w:rPr>
                <w:rFonts w:ascii="Times New Roman" w:hAnsi="Times New Roman" w:cs="Times New Roman"/>
              </w:rPr>
            </w:pPr>
            <w:r w:rsidRPr="00DD1975">
              <w:rPr>
                <w:rFonts w:ascii="Times New Roman" w:eastAsia="Calibri" w:hAnsi="Times New Roman" w:cs="Times New Roman"/>
                <w:sz w:val="24"/>
                <w:szCs w:val="24"/>
              </w:rPr>
              <w:t>(Подписано ЭЦП)</w:t>
            </w:r>
          </w:p>
        </w:tc>
        <w:tc>
          <w:tcPr>
            <w:tcW w:w="2421" w:type="pct"/>
          </w:tcPr>
          <w:p w14:paraId="5FFC4BDB" w14:textId="77777777" w:rsidR="00EF7DC4" w:rsidRPr="00DF7F00" w:rsidRDefault="001530BD" w:rsidP="00AE52C0">
            <w:pPr>
              <w:pStyle w:val="ConsPlusNonformat0"/>
              <w:rPr>
                <w:rFonts w:ascii="Times New Roman" w:hAnsi="Times New Roman" w:cs="Times New Roman"/>
                <w:b/>
                <w:bCs/>
              </w:rPr>
            </w:pPr>
            <w:r w:rsidRPr="00DF7F00">
              <w:rPr>
                <w:rFonts w:ascii="Times New Roman" w:hAnsi="Times New Roman" w:cs="Times New Roman"/>
                <w:b/>
                <w:bCs/>
              </w:rPr>
              <w:t>Поставщик:</w:t>
            </w:r>
          </w:p>
          <w:p w14:paraId="6CF6F543" w14:textId="77777777" w:rsidR="00EF7DC4" w:rsidRPr="00DF7F00" w:rsidRDefault="00EF7DC4" w:rsidP="00AE52C0">
            <w:pPr>
              <w:jc w:val="both"/>
              <w:rPr>
                <w:rFonts w:eastAsia="Calibri"/>
                <w:sz w:val="22"/>
                <w:szCs w:val="22"/>
                <w:lang w:eastAsia="en-US"/>
              </w:rPr>
            </w:pPr>
          </w:p>
          <w:p w14:paraId="592BE9F9" w14:textId="77777777" w:rsidR="00EF7DC4" w:rsidRPr="000A6927" w:rsidRDefault="00EF7DC4" w:rsidP="00AE52C0">
            <w:pPr>
              <w:jc w:val="both"/>
              <w:rPr>
                <w:bCs/>
                <w:color w:val="FF0000"/>
                <w:highlight w:val="yellow"/>
              </w:rPr>
            </w:pPr>
          </w:p>
        </w:tc>
      </w:tr>
    </w:tbl>
    <w:p w14:paraId="366DCCDD" w14:textId="77777777" w:rsidR="005B32A9" w:rsidRDefault="005B32A9" w:rsidP="00413A5C">
      <w:pPr>
        <w:shd w:val="clear" w:color="auto" w:fill="FFFFFF"/>
        <w:spacing w:before="240" w:after="240"/>
        <w:jc w:val="center"/>
        <w:rPr>
          <w:b/>
          <w:bCs/>
          <w:color w:val="0F1115"/>
        </w:rPr>
      </w:pPr>
    </w:p>
    <w:p w14:paraId="2D591C5E" w14:textId="77777777" w:rsidR="005B32A9" w:rsidRDefault="001530BD">
      <w:pPr>
        <w:spacing w:after="160" w:line="259" w:lineRule="auto"/>
        <w:rPr>
          <w:b/>
          <w:bCs/>
          <w:color w:val="0F1115"/>
        </w:rPr>
      </w:pPr>
      <w:r>
        <w:rPr>
          <w:b/>
          <w:bCs/>
          <w:color w:val="0F1115"/>
        </w:rPr>
        <w:br w:type="page"/>
      </w:r>
    </w:p>
    <w:p w14:paraId="4EA21312" w14:textId="77777777" w:rsidR="00413A5C" w:rsidRPr="001D2F46" w:rsidRDefault="001530BD" w:rsidP="00413A5C">
      <w:pPr>
        <w:shd w:val="clear" w:color="auto" w:fill="FFFFFF"/>
        <w:spacing w:before="240" w:after="240"/>
        <w:jc w:val="center"/>
        <w:rPr>
          <w:b/>
          <w:color w:val="0F1115"/>
        </w:rPr>
      </w:pPr>
      <w:r w:rsidRPr="001D2F46">
        <w:rPr>
          <w:b/>
          <w:bCs/>
          <w:color w:val="0F1115"/>
        </w:rPr>
        <w:lastRenderedPageBreak/>
        <w:t>Порядок приемки и документы:</w:t>
      </w:r>
    </w:p>
    <w:p w14:paraId="3AC279F9" w14:textId="77777777" w:rsidR="00413A5C" w:rsidRPr="001D2F46" w:rsidRDefault="001530BD" w:rsidP="00413A5C">
      <w:pPr>
        <w:shd w:val="clear" w:color="auto" w:fill="FFFFFF"/>
        <w:spacing w:before="240" w:after="240"/>
        <w:jc w:val="both"/>
        <w:rPr>
          <w:color w:val="0F1115"/>
        </w:rPr>
      </w:pPr>
      <w:r w:rsidRPr="001D2F46">
        <w:rPr>
          <w:bCs/>
          <w:color w:val="0F1115"/>
        </w:rPr>
        <w:t>1. Основанием для оплаты оказанных услуг является универсальный передаточный документ (УПД), объединяющий акт сдачи-приемки и счет-фактуру.</w:t>
      </w:r>
      <w:r w:rsidRPr="001D2F46">
        <w:rPr>
          <w:color w:val="0F1115"/>
        </w:rPr>
        <w:br/>
      </w:r>
      <w:r w:rsidRPr="001D2F46">
        <w:rPr>
          <w:bCs/>
          <w:color w:val="0F1115"/>
        </w:rPr>
        <w:t>2. Приемку оказанных услуг осуществляет ответственное лицо Заказчика, назначенное приказом руководителя и уполномоченное подписывать первичные учетные документы.</w:t>
      </w:r>
      <w:r w:rsidRPr="001D2F46">
        <w:rPr>
          <w:color w:val="0F1115"/>
        </w:rPr>
        <w:br/>
      </w:r>
      <w:r w:rsidRPr="001D2F46">
        <w:rPr>
          <w:bCs/>
          <w:color w:val="0F1115"/>
        </w:rPr>
        <w:t>3. Поставщик ежемесячно, не позднее последнего числа текущего месяца, направляет Заказчику через систему ЭДО УПД за истекший период.</w:t>
      </w:r>
      <w:r w:rsidRPr="001D2F46">
        <w:rPr>
          <w:color w:val="0F1115"/>
        </w:rPr>
        <w:br/>
      </w:r>
      <w:r w:rsidRPr="001D2F46">
        <w:rPr>
          <w:bCs/>
          <w:color w:val="0F1115"/>
        </w:rPr>
        <w:t>4. Заказчик в течение 10 (десяти) рабочих дней с даты получения УПД обязан подписать его либо направить мотивированный отказ с указанием конкретных выявленных недостатков.</w:t>
      </w:r>
      <w:r w:rsidRPr="001D2F46">
        <w:rPr>
          <w:color w:val="0F1115"/>
        </w:rPr>
        <w:br/>
      </w:r>
      <w:r w:rsidRPr="001D2F46">
        <w:rPr>
          <w:bCs/>
          <w:color w:val="0F1115"/>
        </w:rPr>
        <w:t>5. В случае если в течение указанного срока мотивированный отказ не направлен, УПД считается подписанным Заказчиком, а услуги принятыми надлежащего качества (молчаливое акцепт).</w:t>
      </w:r>
      <w:r w:rsidRPr="001D2F46">
        <w:rPr>
          <w:color w:val="0F1115"/>
        </w:rPr>
        <w:br/>
      </w:r>
      <w:r w:rsidRPr="001D2F46">
        <w:rPr>
          <w:bCs/>
          <w:color w:val="0F1115"/>
        </w:rPr>
        <w:t>6. Датой приемки оказанных услуг считается дата подписания УПД Заказчиком. С указанной даты начинается течение срока для оплаты услуг.</w:t>
      </w:r>
      <w:r w:rsidRPr="001D2F46">
        <w:rPr>
          <w:color w:val="0F1115"/>
        </w:rPr>
        <w:br/>
      </w:r>
      <w:r w:rsidRPr="001D2F46">
        <w:rPr>
          <w:bCs/>
          <w:color w:val="0F1115"/>
        </w:rPr>
        <w:t>7. В случае получения мотивированного отказа Поставщик обязан устранить недостатки, возникшие по его вине, в срок, согласованный Сторонами. Расходы по устранению недостатков, возникших не по вине Поставщика, подлежат оплате Заказчиком отдельно на основании дополнительного соглашения.</w:t>
      </w:r>
    </w:p>
    <w:p w14:paraId="51CE1687" w14:textId="77777777" w:rsidR="00413A5C" w:rsidRPr="001D2F46" w:rsidRDefault="001530BD" w:rsidP="00413A5C">
      <w:pPr>
        <w:shd w:val="clear" w:color="auto" w:fill="FFFFFF"/>
        <w:spacing w:before="240" w:after="240"/>
        <w:jc w:val="both"/>
        <w:rPr>
          <w:color w:val="0F1115"/>
        </w:rPr>
      </w:pPr>
      <w:r w:rsidRPr="001D2F46">
        <w:rPr>
          <w:bCs/>
          <w:color w:val="0F1115"/>
        </w:rPr>
        <w:t>8. Срок приемки: 10 (десять) рабочих дней с даты получения УПД от Поставщика.</w:t>
      </w:r>
    </w:p>
    <w:p w14:paraId="6A432769" w14:textId="77777777" w:rsidR="00413A5C" w:rsidRPr="001D2F46" w:rsidRDefault="001530BD" w:rsidP="00413A5C">
      <w:pPr>
        <w:shd w:val="clear" w:color="auto" w:fill="FFFFFF"/>
        <w:spacing w:before="240" w:after="240"/>
        <w:jc w:val="both"/>
        <w:rPr>
          <w:bCs/>
          <w:color w:val="0F1115"/>
        </w:rPr>
      </w:pPr>
      <w:r w:rsidRPr="001D2F46">
        <w:rPr>
          <w:bCs/>
          <w:color w:val="0F1115"/>
        </w:rPr>
        <w:t>9. Ср</w:t>
      </w:r>
      <w:r>
        <w:rPr>
          <w:bCs/>
          <w:color w:val="0F1115"/>
        </w:rPr>
        <w:t>ок оказания услуг: до 31.12.2026</w:t>
      </w:r>
      <w:r w:rsidRPr="001D2F46">
        <w:rPr>
          <w:bCs/>
          <w:color w:val="0F1115"/>
        </w:rPr>
        <w:t xml:space="preserve"> г.</w:t>
      </w:r>
    </w:p>
    <w:p w14:paraId="2D4BD657" w14:textId="77777777" w:rsidR="00413A5C" w:rsidRPr="001D2F46" w:rsidRDefault="001530BD" w:rsidP="00413A5C">
      <w:pPr>
        <w:shd w:val="clear" w:color="auto" w:fill="FFFFFF"/>
        <w:spacing w:before="240" w:after="240"/>
        <w:jc w:val="both"/>
      </w:pPr>
      <w:r w:rsidRPr="001D2F46">
        <w:rPr>
          <w:bCs/>
          <w:color w:val="0F1115"/>
        </w:rPr>
        <w:t xml:space="preserve">10. </w:t>
      </w:r>
      <w:r w:rsidRPr="001D2F46">
        <w:t xml:space="preserve">Документ о приемке: </w:t>
      </w:r>
      <w:r w:rsidRPr="001D2F46">
        <w:rPr>
          <w:bCs/>
          <w:color w:val="0F1115"/>
        </w:rPr>
        <w:t>УПД</w:t>
      </w:r>
      <w:r>
        <w:rPr>
          <w:bCs/>
          <w:color w:val="0F1115"/>
        </w:rPr>
        <w:t>, Акт 0510452</w:t>
      </w:r>
    </w:p>
    <w:p w14:paraId="516A905C" w14:textId="77777777" w:rsidR="00413A5C" w:rsidRPr="001D2F46" w:rsidRDefault="00413A5C" w:rsidP="00413A5C">
      <w:pPr>
        <w:jc w:val="both"/>
      </w:pPr>
    </w:p>
    <w:tbl>
      <w:tblPr>
        <w:tblW w:w="4980" w:type="pct"/>
        <w:tblLook w:val="01E0" w:firstRow="1" w:lastRow="1" w:firstColumn="1" w:lastColumn="1" w:noHBand="0" w:noVBand="0"/>
      </w:tblPr>
      <w:tblGrid>
        <w:gridCol w:w="4806"/>
        <w:gridCol w:w="4512"/>
      </w:tblGrid>
      <w:tr w:rsidR="007C31B5" w14:paraId="028C3FF6" w14:textId="77777777" w:rsidTr="009563F3">
        <w:trPr>
          <w:trHeight w:val="4424"/>
        </w:trPr>
        <w:tc>
          <w:tcPr>
            <w:tcW w:w="2579" w:type="pct"/>
          </w:tcPr>
          <w:p w14:paraId="00310194" w14:textId="77777777" w:rsidR="001A131C" w:rsidRDefault="001530BD" w:rsidP="009563F3">
            <w:pPr>
              <w:rPr>
                <w:sz w:val="22"/>
                <w:szCs w:val="22"/>
              </w:rPr>
            </w:pPr>
            <w:r w:rsidRPr="008E46C5">
              <w:rPr>
                <w:b/>
                <w:sz w:val="22"/>
                <w:szCs w:val="22"/>
              </w:rPr>
              <w:t>Заказчик:</w:t>
            </w:r>
            <w:r w:rsidRPr="008E46C5">
              <w:rPr>
                <w:sz w:val="22"/>
                <w:szCs w:val="22"/>
              </w:rPr>
              <w:t xml:space="preserve"> </w:t>
            </w:r>
            <w:r>
              <w:rPr>
                <w:sz w:val="22"/>
                <w:szCs w:val="22"/>
              </w:rPr>
              <w:t xml:space="preserve"> </w:t>
            </w:r>
          </w:p>
          <w:p w14:paraId="73162A4F" w14:textId="77777777" w:rsidR="001A131C" w:rsidRPr="00411767" w:rsidRDefault="001A131C" w:rsidP="009563F3">
            <w:pPr>
              <w:ind w:right="261"/>
              <w:jc w:val="both"/>
              <w:rPr>
                <w:sz w:val="22"/>
                <w:szCs w:val="22"/>
              </w:rPr>
            </w:pPr>
          </w:p>
          <w:p w14:paraId="34620499" w14:textId="77777777" w:rsidR="001A131C" w:rsidRPr="00DD1975" w:rsidRDefault="001530BD" w:rsidP="009563F3">
            <w:pPr>
              <w:rPr>
                <w:rFonts w:eastAsia="Calibri"/>
              </w:rPr>
            </w:pPr>
            <w:r w:rsidRPr="00DD1975">
              <w:rPr>
                <w:rFonts w:eastAsia="Calibri"/>
              </w:rPr>
              <w:t>ГБДОУ №12 Невского района Санкт-Петербурга</w:t>
            </w:r>
          </w:p>
          <w:p w14:paraId="2F573906" w14:textId="77777777" w:rsidR="001A131C" w:rsidRPr="00DD1975" w:rsidRDefault="001530BD" w:rsidP="009563F3">
            <w:pPr>
              <w:rPr>
                <w:rFonts w:eastAsia="Calibri"/>
              </w:rPr>
            </w:pPr>
            <w:proofErr w:type="spellStart"/>
            <w:proofErr w:type="gramStart"/>
            <w:r w:rsidRPr="00DD1975">
              <w:rPr>
                <w:rFonts w:eastAsia="Calibri"/>
              </w:rPr>
              <w:t>Юр.адрес</w:t>
            </w:r>
            <w:proofErr w:type="spellEnd"/>
            <w:proofErr w:type="gramEnd"/>
            <w:r w:rsidRPr="00DD1975">
              <w:rPr>
                <w:rFonts w:eastAsia="Calibri"/>
              </w:rPr>
              <w:t xml:space="preserve">: 192076, </w:t>
            </w:r>
            <w:proofErr w:type="spellStart"/>
            <w:r w:rsidRPr="00DD1975">
              <w:rPr>
                <w:rFonts w:eastAsia="Calibri"/>
              </w:rPr>
              <w:t>г.Санкт</w:t>
            </w:r>
            <w:proofErr w:type="spellEnd"/>
            <w:r w:rsidRPr="00DD1975">
              <w:rPr>
                <w:rFonts w:eastAsia="Calibri"/>
              </w:rPr>
              <w:t>-Петербург, Рыбацкий пр. д. 51 корп. 2, литера А</w:t>
            </w:r>
          </w:p>
          <w:p w14:paraId="4033740C" w14:textId="77777777" w:rsidR="001A131C" w:rsidRPr="00DD1975" w:rsidRDefault="001530BD" w:rsidP="009563F3">
            <w:pPr>
              <w:rPr>
                <w:rFonts w:eastAsia="Calibri"/>
              </w:rPr>
            </w:pPr>
            <w:r w:rsidRPr="00DD1975">
              <w:rPr>
                <w:rFonts w:eastAsia="Calibri"/>
              </w:rPr>
              <w:t>E-mail: gdou12nevskij@yandex.ru</w:t>
            </w:r>
          </w:p>
          <w:p w14:paraId="10F7B42C" w14:textId="77777777" w:rsidR="001A131C" w:rsidRPr="00DD1975" w:rsidRDefault="001530BD" w:rsidP="009563F3">
            <w:pPr>
              <w:rPr>
                <w:rFonts w:eastAsia="Calibri"/>
              </w:rPr>
            </w:pPr>
            <w:r w:rsidRPr="00DD1975">
              <w:rPr>
                <w:rFonts w:eastAsia="Calibri"/>
              </w:rPr>
              <w:t>ИНН: 7811065795   КПП: 781101001</w:t>
            </w:r>
          </w:p>
          <w:p w14:paraId="09C7BE3A" w14:textId="77777777" w:rsidR="001A131C" w:rsidRPr="00DD1975" w:rsidRDefault="001530BD" w:rsidP="009563F3">
            <w:pPr>
              <w:rPr>
                <w:rFonts w:eastAsia="Calibri"/>
              </w:rPr>
            </w:pPr>
            <w:r w:rsidRPr="00DD1975">
              <w:rPr>
                <w:rFonts w:eastAsia="Calibri"/>
              </w:rPr>
              <w:t>ОГРН 1027806077287</w:t>
            </w:r>
          </w:p>
          <w:p w14:paraId="4ED95A10" w14:textId="77777777" w:rsidR="001A131C" w:rsidRPr="00DD1975" w:rsidRDefault="001530BD" w:rsidP="009563F3">
            <w:pPr>
              <w:rPr>
                <w:rFonts w:eastAsia="Calibri"/>
              </w:rPr>
            </w:pPr>
            <w:r w:rsidRPr="00DD1975">
              <w:rPr>
                <w:rFonts w:eastAsia="Calibri"/>
              </w:rPr>
              <w:t>Телефон: 8 (812</w:t>
            </w:r>
            <w:proofErr w:type="gramStart"/>
            <w:r w:rsidRPr="00DD1975">
              <w:rPr>
                <w:rFonts w:eastAsia="Calibri"/>
              </w:rPr>
              <w:t>)  417</w:t>
            </w:r>
            <w:proofErr w:type="gramEnd"/>
            <w:r w:rsidRPr="00DD1975">
              <w:rPr>
                <w:rFonts w:eastAsia="Calibri"/>
              </w:rPr>
              <w:t>-35-69</w:t>
            </w:r>
          </w:p>
          <w:p w14:paraId="0360EAFD" w14:textId="77777777" w:rsidR="001A131C" w:rsidRPr="00DD1975" w:rsidRDefault="001530BD" w:rsidP="009563F3">
            <w:pPr>
              <w:rPr>
                <w:rFonts w:eastAsia="Calibri"/>
              </w:rPr>
            </w:pPr>
            <w:r w:rsidRPr="00DD1975">
              <w:rPr>
                <w:rFonts w:eastAsia="Calibri"/>
              </w:rPr>
              <w:t xml:space="preserve">Лицевой счет № 0601089 в </w:t>
            </w:r>
          </w:p>
          <w:p w14:paraId="382390DA" w14:textId="77777777" w:rsidR="001A131C" w:rsidRPr="00DD1975" w:rsidRDefault="001530BD" w:rsidP="009563F3">
            <w:pPr>
              <w:rPr>
                <w:rFonts w:eastAsia="Calibri"/>
              </w:rPr>
            </w:pPr>
            <w:r w:rsidRPr="00DD1975">
              <w:rPr>
                <w:rFonts w:eastAsia="Calibri"/>
              </w:rPr>
              <w:t xml:space="preserve">Комитете финансов Санкт-Петербурга </w:t>
            </w:r>
          </w:p>
          <w:p w14:paraId="4778C3BA" w14:textId="77777777" w:rsidR="001A131C" w:rsidRPr="00DD1975" w:rsidRDefault="001A131C" w:rsidP="009563F3">
            <w:pPr>
              <w:rPr>
                <w:rFonts w:eastAsia="Calibri"/>
              </w:rPr>
            </w:pPr>
          </w:p>
          <w:p w14:paraId="7EF989D0" w14:textId="77777777" w:rsidR="001A131C" w:rsidRPr="00DD1975" w:rsidRDefault="001530BD" w:rsidP="009563F3">
            <w:pPr>
              <w:rPr>
                <w:rFonts w:eastAsia="Calibri"/>
              </w:rPr>
            </w:pPr>
            <w:r w:rsidRPr="00DD1975">
              <w:rPr>
                <w:rFonts w:eastAsia="Calibri"/>
              </w:rPr>
              <w:t>И.о. Заведующего</w:t>
            </w:r>
          </w:p>
          <w:p w14:paraId="4628E932" w14:textId="77777777" w:rsidR="001A131C" w:rsidRPr="00DD1975" w:rsidRDefault="001A131C" w:rsidP="009563F3">
            <w:pPr>
              <w:rPr>
                <w:rFonts w:eastAsia="Calibri"/>
              </w:rPr>
            </w:pPr>
          </w:p>
          <w:p w14:paraId="2A870E17" w14:textId="77777777" w:rsidR="001A131C" w:rsidRPr="00DD1975" w:rsidRDefault="001530BD" w:rsidP="009563F3">
            <w:pPr>
              <w:rPr>
                <w:rFonts w:eastAsia="Calibri"/>
              </w:rPr>
            </w:pPr>
            <w:r w:rsidRPr="00DD1975">
              <w:rPr>
                <w:rFonts w:eastAsia="Calibri"/>
              </w:rPr>
              <w:t>_______________</w:t>
            </w:r>
            <w:proofErr w:type="spellStart"/>
            <w:r w:rsidRPr="00DD1975">
              <w:rPr>
                <w:rFonts w:eastAsia="Calibri"/>
              </w:rPr>
              <w:t>Трухова</w:t>
            </w:r>
            <w:proofErr w:type="spellEnd"/>
            <w:r w:rsidRPr="00DD1975">
              <w:rPr>
                <w:rFonts w:eastAsia="Calibri"/>
              </w:rPr>
              <w:t xml:space="preserve"> А.А.</w:t>
            </w:r>
          </w:p>
          <w:p w14:paraId="1A34438D" w14:textId="31127E66" w:rsidR="001A131C" w:rsidRPr="00DD1975" w:rsidRDefault="001530BD" w:rsidP="009563F3">
            <w:pPr>
              <w:rPr>
                <w:rFonts w:eastAsia="Calibri"/>
              </w:rPr>
            </w:pPr>
            <w:r w:rsidRPr="00DD1975">
              <w:rPr>
                <w:rFonts w:eastAsia="Calibri"/>
              </w:rPr>
              <w:t>«____</w:t>
            </w:r>
            <w:proofErr w:type="gramStart"/>
            <w:r w:rsidRPr="00DD1975">
              <w:rPr>
                <w:rFonts w:eastAsia="Calibri"/>
              </w:rPr>
              <w:t>_»_</w:t>
            </w:r>
            <w:proofErr w:type="gramEnd"/>
            <w:r w:rsidRPr="00DD1975">
              <w:rPr>
                <w:rFonts w:eastAsia="Calibri"/>
              </w:rPr>
              <w:t>__________________202</w:t>
            </w:r>
            <w:r w:rsidR="00EF31E7">
              <w:rPr>
                <w:rFonts w:eastAsia="Calibri"/>
              </w:rPr>
              <w:t>6</w:t>
            </w:r>
            <w:r w:rsidRPr="00DD1975">
              <w:rPr>
                <w:rFonts w:eastAsia="Calibri"/>
              </w:rPr>
              <w:t xml:space="preserve">     год</w:t>
            </w:r>
          </w:p>
          <w:p w14:paraId="62103EBA" w14:textId="77777777" w:rsidR="001A131C" w:rsidRPr="00DD1975" w:rsidRDefault="001530BD" w:rsidP="009563F3">
            <w:pPr>
              <w:rPr>
                <w:rFonts w:eastAsia="Calibri"/>
              </w:rPr>
            </w:pPr>
            <w:proofErr w:type="spellStart"/>
            <w:r w:rsidRPr="00DD1975">
              <w:rPr>
                <w:rFonts w:eastAsia="Calibri"/>
              </w:rPr>
              <w:t>м.п</w:t>
            </w:r>
            <w:proofErr w:type="spellEnd"/>
            <w:r w:rsidRPr="00DD1975">
              <w:rPr>
                <w:rFonts w:eastAsia="Calibri"/>
              </w:rPr>
              <w:t>.</w:t>
            </w:r>
          </w:p>
          <w:p w14:paraId="244362DA" w14:textId="77777777" w:rsidR="001A131C" w:rsidRPr="00C27418" w:rsidRDefault="001530BD" w:rsidP="009563F3">
            <w:pPr>
              <w:pStyle w:val="ConsPlusNonformat0"/>
              <w:jc w:val="both"/>
              <w:rPr>
                <w:rFonts w:ascii="Times New Roman" w:hAnsi="Times New Roman" w:cs="Times New Roman"/>
              </w:rPr>
            </w:pPr>
            <w:r w:rsidRPr="00DD1975">
              <w:rPr>
                <w:rFonts w:ascii="Times New Roman" w:eastAsia="Calibri" w:hAnsi="Times New Roman" w:cs="Times New Roman"/>
                <w:sz w:val="24"/>
                <w:szCs w:val="24"/>
              </w:rPr>
              <w:t>(Подписано ЭЦП)</w:t>
            </w:r>
          </w:p>
        </w:tc>
        <w:tc>
          <w:tcPr>
            <w:tcW w:w="2421" w:type="pct"/>
          </w:tcPr>
          <w:p w14:paraId="483413A5" w14:textId="77777777" w:rsidR="001A131C" w:rsidRPr="00DF7F00" w:rsidRDefault="001530BD" w:rsidP="009563F3">
            <w:pPr>
              <w:pStyle w:val="ConsPlusNonformat0"/>
              <w:rPr>
                <w:rFonts w:ascii="Times New Roman" w:hAnsi="Times New Roman" w:cs="Times New Roman"/>
                <w:b/>
                <w:bCs/>
              </w:rPr>
            </w:pPr>
            <w:r w:rsidRPr="00DF7F00">
              <w:rPr>
                <w:rFonts w:ascii="Times New Roman" w:hAnsi="Times New Roman" w:cs="Times New Roman"/>
                <w:b/>
                <w:bCs/>
              </w:rPr>
              <w:t>Поставщик:</w:t>
            </w:r>
          </w:p>
          <w:p w14:paraId="10E2819A" w14:textId="77777777" w:rsidR="001A131C" w:rsidRPr="00DF7F00" w:rsidRDefault="001A131C" w:rsidP="009563F3">
            <w:pPr>
              <w:jc w:val="both"/>
              <w:rPr>
                <w:rFonts w:eastAsia="Calibri"/>
                <w:sz w:val="22"/>
                <w:szCs w:val="22"/>
                <w:lang w:eastAsia="en-US"/>
              </w:rPr>
            </w:pPr>
          </w:p>
          <w:p w14:paraId="5C92B08F" w14:textId="77777777" w:rsidR="001A131C" w:rsidRPr="000A6927" w:rsidRDefault="001A131C" w:rsidP="009563F3">
            <w:pPr>
              <w:jc w:val="both"/>
              <w:rPr>
                <w:bCs/>
                <w:color w:val="FF0000"/>
                <w:highlight w:val="yellow"/>
              </w:rPr>
            </w:pPr>
          </w:p>
        </w:tc>
      </w:tr>
    </w:tbl>
    <w:p w14:paraId="597E63F5" w14:textId="77777777" w:rsidR="001A131C" w:rsidRDefault="001530BD" w:rsidP="00413A5C">
      <w:pPr>
        <w:tabs>
          <w:tab w:val="left" w:pos="5610"/>
          <w:tab w:val="right" w:pos="14712"/>
        </w:tabs>
      </w:pPr>
      <w:r>
        <w:tab/>
      </w:r>
    </w:p>
    <w:p w14:paraId="60CD928F" w14:textId="77777777" w:rsidR="001A131C" w:rsidRDefault="001A131C" w:rsidP="00413A5C">
      <w:pPr>
        <w:tabs>
          <w:tab w:val="left" w:pos="5610"/>
          <w:tab w:val="right" w:pos="14712"/>
        </w:tabs>
      </w:pPr>
    </w:p>
    <w:p w14:paraId="497C5FA6" w14:textId="77777777" w:rsidR="001A131C" w:rsidRDefault="001A131C" w:rsidP="00413A5C">
      <w:pPr>
        <w:tabs>
          <w:tab w:val="left" w:pos="5610"/>
          <w:tab w:val="right" w:pos="14712"/>
        </w:tabs>
      </w:pPr>
    </w:p>
    <w:p w14:paraId="436E4C21" w14:textId="77777777" w:rsidR="001A131C" w:rsidRDefault="001A131C" w:rsidP="00413A5C">
      <w:pPr>
        <w:tabs>
          <w:tab w:val="left" w:pos="5610"/>
          <w:tab w:val="right" w:pos="14712"/>
        </w:tabs>
      </w:pPr>
    </w:p>
    <w:p w14:paraId="796B6C3F" w14:textId="77777777" w:rsidR="001A131C" w:rsidRDefault="001A131C" w:rsidP="00413A5C">
      <w:pPr>
        <w:tabs>
          <w:tab w:val="left" w:pos="5610"/>
          <w:tab w:val="right" w:pos="14712"/>
        </w:tabs>
      </w:pPr>
    </w:p>
    <w:p w14:paraId="29249A0F" w14:textId="77777777" w:rsidR="001A131C" w:rsidRDefault="001A131C" w:rsidP="00413A5C">
      <w:pPr>
        <w:tabs>
          <w:tab w:val="left" w:pos="5610"/>
          <w:tab w:val="right" w:pos="14712"/>
        </w:tabs>
      </w:pPr>
    </w:p>
    <w:p w14:paraId="7C36FDF3" w14:textId="77777777" w:rsidR="001A131C" w:rsidRDefault="001A131C" w:rsidP="00413A5C">
      <w:pPr>
        <w:tabs>
          <w:tab w:val="left" w:pos="5610"/>
          <w:tab w:val="right" w:pos="14712"/>
        </w:tabs>
      </w:pPr>
    </w:p>
    <w:p w14:paraId="64B93E93" w14:textId="77777777" w:rsidR="001A131C" w:rsidRDefault="001A131C" w:rsidP="00413A5C">
      <w:pPr>
        <w:tabs>
          <w:tab w:val="left" w:pos="5610"/>
          <w:tab w:val="right" w:pos="14712"/>
        </w:tabs>
      </w:pPr>
    </w:p>
    <w:p w14:paraId="31A26B70" w14:textId="77777777" w:rsidR="001A131C" w:rsidRPr="001D2F46" w:rsidRDefault="001530BD" w:rsidP="001A131C">
      <w:pPr>
        <w:pStyle w:val="4"/>
        <w:jc w:val="right"/>
        <w:rPr>
          <w:rFonts w:ascii="Times New Roman" w:hAnsi="Times New Roman" w:cs="Times New Roman"/>
          <w:b/>
          <w:i w:val="0"/>
        </w:rPr>
      </w:pPr>
      <w:r>
        <w:rPr>
          <w:rFonts w:ascii="Times New Roman" w:hAnsi="Times New Roman" w:cs="Times New Roman"/>
          <w:b/>
          <w:i w:val="0"/>
          <w:color w:val="auto"/>
        </w:rPr>
        <w:lastRenderedPageBreak/>
        <w:t>Приложение № 3</w:t>
      </w:r>
    </w:p>
    <w:p w14:paraId="3F007FF4" w14:textId="1006D24A" w:rsidR="001A131C" w:rsidRPr="001D2F46" w:rsidRDefault="001530BD" w:rsidP="001A131C">
      <w:pPr>
        <w:jc w:val="right"/>
        <w:rPr>
          <w:b/>
        </w:rPr>
      </w:pPr>
      <w:r w:rsidRPr="001D2F46">
        <w:rPr>
          <w:b/>
        </w:rPr>
        <w:t>к Контракту №</w:t>
      </w:r>
      <w:r w:rsidR="00EF31E7">
        <w:rPr>
          <w:b/>
        </w:rPr>
        <w:t xml:space="preserve"> </w:t>
      </w:r>
    </w:p>
    <w:p w14:paraId="11398C6F" w14:textId="77777777" w:rsidR="001A131C" w:rsidRPr="001D2F46" w:rsidRDefault="001530BD" w:rsidP="001A131C">
      <w:pPr>
        <w:jc w:val="right"/>
        <w:rPr>
          <w:b/>
        </w:rPr>
      </w:pPr>
      <w:r w:rsidRPr="001D2F46">
        <w:rPr>
          <w:b/>
        </w:rPr>
        <w:t>от «__» ______ 20__ г.</w:t>
      </w:r>
    </w:p>
    <w:p w14:paraId="67CD3B2A" w14:textId="77777777" w:rsidR="001A131C" w:rsidRDefault="001A131C" w:rsidP="00413A5C">
      <w:pPr>
        <w:tabs>
          <w:tab w:val="left" w:pos="5610"/>
          <w:tab w:val="right" w:pos="14712"/>
        </w:tabs>
        <w:rPr>
          <w:b/>
          <w:bCs/>
        </w:rPr>
      </w:pPr>
    </w:p>
    <w:p w14:paraId="4763A6FB" w14:textId="77777777" w:rsidR="001A131C" w:rsidRDefault="001A131C" w:rsidP="00413A5C">
      <w:pPr>
        <w:tabs>
          <w:tab w:val="left" w:pos="5610"/>
          <w:tab w:val="right" w:pos="14712"/>
        </w:tabs>
        <w:rPr>
          <w:b/>
          <w:bCs/>
        </w:rPr>
      </w:pPr>
    </w:p>
    <w:p w14:paraId="5509B42A" w14:textId="77777777" w:rsidR="001A131C" w:rsidRDefault="001A131C" w:rsidP="00413A5C">
      <w:pPr>
        <w:tabs>
          <w:tab w:val="left" w:pos="5610"/>
          <w:tab w:val="right" w:pos="14712"/>
        </w:tabs>
        <w:rPr>
          <w:b/>
          <w:bCs/>
        </w:rPr>
      </w:pPr>
    </w:p>
    <w:p w14:paraId="705185F2" w14:textId="77777777" w:rsidR="00413A5C" w:rsidRDefault="001530BD" w:rsidP="001A131C">
      <w:pPr>
        <w:tabs>
          <w:tab w:val="left" w:pos="5610"/>
          <w:tab w:val="right" w:pos="14712"/>
        </w:tabs>
        <w:jc w:val="center"/>
        <w:rPr>
          <w:bCs/>
        </w:rPr>
      </w:pPr>
      <w:r w:rsidRPr="001A131C">
        <w:rPr>
          <w:b/>
          <w:bCs/>
        </w:rPr>
        <w:t>Акт по форме 0510452</w:t>
      </w:r>
    </w:p>
    <w:p w14:paraId="028C9B31" w14:textId="77777777" w:rsidR="00413A5C" w:rsidRDefault="00413A5C" w:rsidP="00413A5C">
      <w:pPr>
        <w:jc w:val="right"/>
        <w:rPr>
          <w:bCs/>
        </w:rPr>
      </w:pPr>
    </w:p>
    <w:p w14:paraId="672A4718" w14:textId="77777777" w:rsidR="00413A5C" w:rsidRDefault="00413A5C" w:rsidP="00413A5C">
      <w:pPr>
        <w:jc w:val="right"/>
        <w:rPr>
          <w:bCs/>
        </w:rPr>
      </w:pPr>
    </w:p>
    <w:p w14:paraId="5BF64893" w14:textId="77777777" w:rsidR="00413A5C" w:rsidRPr="00DD28BC" w:rsidRDefault="00413A5C" w:rsidP="00413A5C">
      <w:pPr>
        <w:jc w:val="center"/>
      </w:pPr>
    </w:p>
    <w:p w14:paraId="124B0C9E" w14:textId="77777777" w:rsidR="00413A5C" w:rsidRDefault="00413A5C" w:rsidP="00413A5C">
      <w:pPr>
        <w:jc w:val="right"/>
        <w:rPr>
          <w:i/>
          <w:color w:val="000000"/>
        </w:rPr>
      </w:pPr>
    </w:p>
    <w:p w14:paraId="642FBB60" w14:textId="77777777" w:rsidR="00413A5C" w:rsidRDefault="001530BD" w:rsidP="00413A5C">
      <w:pPr>
        <w:tabs>
          <w:tab w:val="left" w:pos="3345"/>
        </w:tabs>
        <w:rPr>
          <w:i/>
          <w:color w:val="000000"/>
        </w:rPr>
      </w:pPr>
      <w:r>
        <w:rPr>
          <w:i/>
          <w:color w:val="000000"/>
        </w:rPr>
        <w:tab/>
      </w:r>
    </w:p>
    <w:p w14:paraId="163431A3" w14:textId="77777777" w:rsidR="00413A5C" w:rsidRDefault="00413A5C" w:rsidP="00413A5C">
      <w:pPr>
        <w:rPr>
          <w:i/>
          <w:color w:val="000000"/>
        </w:rPr>
      </w:pPr>
    </w:p>
    <w:p w14:paraId="6B60F2EF" w14:textId="77777777" w:rsidR="00413A5C" w:rsidRDefault="00413A5C" w:rsidP="00413A5C">
      <w:pPr>
        <w:rPr>
          <w:i/>
          <w:color w:val="000000"/>
        </w:rPr>
      </w:pPr>
    </w:p>
    <w:p w14:paraId="0154A7ED" w14:textId="77777777" w:rsidR="00413A5C" w:rsidRDefault="00413A5C" w:rsidP="00413A5C">
      <w:pPr>
        <w:rPr>
          <w:i/>
          <w:color w:val="000000"/>
        </w:rPr>
      </w:pPr>
    </w:p>
    <w:p w14:paraId="27BACE32" w14:textId="77777777" w:rsidR="00413A5C" w:rsidRDefault="00413A5C" w:rsidP="00413A5C">
      <w:pPr>
        <w:rPr>
          <w:i/>
          <w:color w:val="000000"/>
        </w:rPr>
      </w:pPr>
    </w:p>
    <w:p w14:paraId="44851641" w14:textId="77777777" w:rsidR="00B930F3" w:rsidRDefault="00B930F3">
      <w:pPr>
        <w:sectPr w:rsidR="00B930F3" w:rsidSect="00946D7F">
          <w:pgSz w:w="11906" w:h="16838"/>
          <w:pgMar w:top="567" w:right="850" w:bottom="1134" w:left="1701" w:header="708" w:footer="708" w:gutter="0"/>
          <w:cols w:space="708"/>
          <w:docGrid w:linePitch="360"/>
        </w:sectPr>
      </w:pPr>
    </w:p>
    <w:p w14:paraId="40B38288" w14:textId="77777777" w:rsidR="000B5AAE" w:rsidRDefault="000B5AAE">
      <w:pPr>
        <w:widowControl w:val="0"/>
        <w:autoSpaceDE w:val="0"/>
        <w:autoSpaceDN w:val="0"/>
        <w:rPr>
          <w:sz w:val="13"/>
          <w:szCs w:val="13"/>
          <w:lang w:eastAsia="en-US"/>
        </w:rPr>
      </w:pPr>
    </w:p>
    <w:p w14:paraId="41A38581" w14:textId="77777777" w:rsidR="000B5AAE" w:rsidRDefault="000B5AAE">
      <w:pPr>
        <w:widowControl w:val="0"/>
        <w:autoSpaceDE w:val="0"/>
        <w:autoSpaceDN w:val="0"/>
        <w:spacing w:before="140"/>
        <w:rPr>
          <w:sz w:val="13"/>
          <w:szCs w:val="13"/>
          <w:lang w:eastAsia="en-US"/>
        </w:rPr>
      </w:pPr>
    </w:p>
    <w:p w14:paraId="3945877F" w14:textId="77777777" w:rsidR="000B5AAE" w:rsidRDefault="001530BD">
      <w:pPr>
        <w:widowControl w:val="0"/>
        <w:autoSpaceDE w:val="0"/>
        <w:autoSpaceDN w:val="0"/>
        <w:ind w:left="160"/>
        <w:rPr>
          <w:sz w:val="13"/>
          <w:szCs w:val="13"/>
          <w:lang w:eastAsia="en-US"/>
        </w:rPr>
      </w:pPr>
      <w:r>
        <w:rPr>
          <w:noProof/>
        </w:rPr>
        <mc:AlternateContent>
          <mc:Choice Requires="wps">
            <w:drawing>
              <wp:anchor distT="0" distB="0" distL="0" distR="0" simplePos="0" relativeHeight="251685888" behindDoc="0" locked="0" layoutInCell="1" allowOverlap="1" wp14:anchorId="7B84D6B6" wp14:editId="322DF20A">
                <wp:simplePos x="0" y="0"/>
                <wp:positionH relativeFrom="page">
                  <wp:posOffset>926591</wp:posOffset>
                </wp:positionH>
                <wp:positionV relativeFrom="paragraph">
                  <wp:posOffset>101672</wp:posOffset>
                </wp:positionV>
                <wp:extent cx="3293745" cy="10795"/>
                <wp:effectExtent l="0" t="0" r="0" b="0"/>
                <wp:wrapNone/>
                <wp:docPr id="2" name="Graphic 2"/>
                <wp:cNvGraphicFramePr/>
                <a:graphic xmlns:a="http://schemas.openxmlformats.org/drawingml/2006/main">
                  <a:graphicData uri="http://schemas.microsoft.com/office/word/2010/wordprocessingShape">
                    <wps:wsp>
                      <wps:cNvSpPr/>
                      <wps:spPr>
                        <a:xfrm>
                          <a:off x="0" y="0"/>
                          <a:ext cx="3293745" cy="10795"/>
                        </a:xfrm>
                        <a:custGeom>
                          <a:avLst/>
                          <a:gdLst/>
                          <a:ahLst/>
                          <a:cxnLst/>
                          <a:rect l="l" t="t" r="r" b="b"/>
                          <a:pathLst>
                            <a:path w="3293745" h="10795">
                              <a:moveTo>
                                <a:pt x="3293364" y="0"/>
                              </a:moveTo>
                              <a:lnTo>
                                <a:pt x="0" y="0"/>
                              </a:lnTo>
                              <a:lnTo>
                                <a:pt x="0" y="10668"/>
                              </a:lnTo>
                              <a:lnTo>
                                <a:pt x="3293364" y="10668"/>
                              </a:lnTo>
                              <a:lnTo>
                                <a:pt x="329336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2" o:spid="_x0000_s1025" style="width:259.35pt;height:0.85pt;margin-top:8.01pt;margin-left:72.96pt;mso-position-horizontal-relative:page;mso-wrap-distance-bottom:0;mso-wrap-distance-left:0;mso-wrap-distance-right:0;mso-wrap-distance-top:0;position:absolute;v-text-anchor:top;z-index:251684864" coordsize="21600,21600" path="m21598,l,l,l,21346l,21346l21598,21346l21598,21346l21598,xe" fillcolor="black"/>
            </w:pict>
          </mc:Fallback>
        </mc:AlternateContent>
      </w:r>
      <w:bookmarkStart w:id="1" w:name="стр.1"/>
      <w:bookmarkEnd w:id="1"/>
      <w:r>
        <w:rPr>
          <w:sz w:val="13"/>
          <w:szCs w:val="13"/>
          <w:lang w:eastAsia="en-US"/>
        </w:rPr>
        <w:t>на</w:t>
      </w:r>
      <w:r>
        <w:rPr>
          <w:spacing w:val="-1"/>
          <w:sz w:val="13"/>
          <w:szCs w:val="13"/>
          <w:lang w:eastAsia="en-US"/>
        </w:rPr>
        <w:t xml:space="preserve"> </w:t>
      </w:r>
      <w:r>
        <w:rPr>
          <w:spacing w:val="-2"/>
          <w:sz w:val="13"/>
          <w:szCs w:val="13"/>
          <w:lang w:eastAsia="en-US"/>
        </w:rPr>
        <w:t>сумму</w:t>
      </w:r>
    </w:p>
    <w:p w14:paraId="3B6BE09D" w14:textId="77777777" w:rsidR="000B5AAE" w:rsidRDefault="001530BD">
      <w:pPr>
        <w:widowControl w:val="0"/>
        <w:autoSpaceDE w:val="0"/>
        <w:autoSpaceDN w:val="0"/>
        <w:spacing w:before="50" w:line="268" w:lineRule="auto"/>
        <w:ind w:left="160"/>
        <w:rPr>
          <w:sz w:val="13"/>
          <w:szCs w:val="13"/>
          <w:lang w:eastAsia="en-US"/>
        </w:rPr>
      </w:pPr>
      <w:r>
        <w:rPr>
          <w:noProof/>
        </w:rPr>
        <mc:AlternateContent>
          <mc:Choice Requires="wps">
            <w:drawing>
              <wp:anchor distT="0" distB="0" distL="0" distR="0" simplePos="0" relativeHeight="251659264" behindDoc="0" locked="0" layoutInCell="1" allowOverlap="1" wp14:anchorId="27AB2F18" wp14:editId="6D3A6DCE">
                <wp:simplePos x="0" y="0"/>
                <wp:positionH relativeFrom="page">
                  <wp:posOffset>542544</wp:posOffset>
                </wp:positionH>
                <wp:positionV relativeFrom="paragraph">
                  <wp:posOffset>352695</wp:posOffset>
                </wp:positionV>
                <wp:extent cx="1373505" cy="10795"/>
                <wp:effectExtent l="0" t="0" r="0" b="0"/>
                <wp:wrapNone/>
                <wp:docPr id="3" name="Graphic 3"/>
                <wp:cNvGraphicFramePr/>
                <a:graphic xmlns:a="http://schemas.openxmlformats.org/drawingml/2006/main">
                  <a:graphicData uri="http://schemas.microsoft.com/office/word/2010/wordprocessingShape">
                    <wps:wsp>
                      <wps:cNvSpPr/>
                      <wps:spPr>
                        <a:xfrm>
                          <a:off x="0" y="0"/>
                          <a:ext cx="1373505" cy="10795"/>
                        </a:xfrm>
                        <a:custGeom>
                          <a:avLst/>
                          <a:gdLst/>
                          <a:ahLst/>
                          <a:cxnLst/>
                          <a:rect l="l" t="t" r="r" b="b"/>
                          <a:pathLst>
                            <a:path w="1373505" h="10795">
                              <a:moveTo>
                                <a:pt x="1373124" y="0"/>
                              </a:moveTo>
                              <a:lnTo>
                                <a:pt x="0" y="0"/>
                              </a:lnTo>
                              <a:lnTo>
                                <a:pt x="0" y="10667"/>
                              </a:lnTo>
                              <a:lnTo>
                                <a:pt x="1373124" y="10667"/>
                              </a:lnTo>
                              <a:lnTo>
                                <a:pt x="137312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3" o:spid="_x0000_s1026" style="width:108.15pt;height:0.85pt;margin-top:27.77pt;margin-left:42.72pt;mso-position-horizontal-relative:page;mso-wrap-distance-bottom:0;mso-wrap-distance-left:0;mso-wrap-distance-right:0;mso-wrap-distance-top:0;position:absolute;v-text-anchor:top;z-index:251658240" coordsize="21600,21600" path="m21594,l,l,l,21344l,21344l21594,21344l21594,21344l21594,xe" fillcolor="black"/>
            </w:pict>
          </mc:Fallback>
        </mc:AlternateContent>
      </w:r>
      <w:r>
        <w:rPr>
          <w:spacing w:val="-2"/>
          <w:sz w:val="13"/>
          <w:szCs w:val="13"/>
          <w:lang w:eastAsia="en-US"/>
        </w:rPr>
        <w:t>Руководитель</w:t>
      </w:r>
      <w:r>
        <w:rPr>
          <w:spacing w:val="-6"/>
          <w:sz w:val="13"/>
          <w:szCs w:val="13"/>
          <w:lang w:eastAsia="en-US"/>
        </w:rPr>
        <w:t xml:space="preserve"> </w:t>
      </w:r>
      <w:r>
        <w:rPr>
          <w:spacing w:val="-2"/>
          <w:sz w:val="13"/>
          <w:szCs w:val="13"/>
          <w:lang w:eastAsia="en-US"/>
        </w:rPr>
        <w:t>заказчика</w:t>
      </w:r>
      <w:r>
        <w:rPr>
          <w:spacing w:val="40"/>
          <w:sz w:val="13"/>
          <w:szCs w:val="13"/>
          <w:lang w:eastAsia="en-US"/>
        </w:rPr>
        <w:t xml:space="preserve"> </w:t>
      </w:r>
      <w:r>
        <w:rPr>
          <w:spacing w:val="-2"/>
          <w:sz w:val="13"/>
          <w:szCs w:val="13"/>
          <w:lang w:eastAsia="en-US"/>
        </w:rPr>
        <w:t>(уполномоченное</w:t>
      </w:r>
      <w:r>
        <w:rPr>
          <w:spacing w:val="14"/>
          <w:sz w:val="13"/>
          <w:szCs w:val="13"/>
          <w:lang w:eastAsia="en-US"/>
        </w:rPr>
        <w:t xml:space="preserve"> </w:t>
      </w:r>
      <w:r>
        <w:rPr>
          <w:spacing w:val="-4"/>
          <w:sz w:val="13"/>
          <w:szCs w:val="13"/>
          <w:lang w:eastAsia="en-US"/>
        </w:rPr>
        <w:t>лицо)</w:t>
      </w:r>
    </w:p>
    <w:p w14:paraId="3494B9D5" w14:textId="77777777" w:rsidR="000B5AAE" w:rsidRDefault="001530BD">
      <w:pPr>
        <w:widowControl w:val="0"/>
        <w:autoSpaceDE w:val="0"/>
        <w:autoSpaceDN w:val="0"/>
        <w:spacing w:before="112"/>
        <w:rPr>
          <w:sz w:val="13"/>
          <w:szCs w:val="22"/>
          <w:lang w:eastAsia="en-US"/>
        </w:rPr>
      </w:pPr>
      <w:r>
        <w:rPr>
          <w:sz w:val="22"/>
          <w:szCs w:val="22"/>
          <w:lang w:eastAsia="en-US"/>
        </w:rPr>
        <w:br w:type="column"/>
      </w:r>
    </w:p>
    <w:p w14:paraId="48A9EF34" w14:textId="77777777" w:rsidR="000B5AAE" w:rsidRDefault="001530BD">
      <w:pPr>
        <w:widowControl w:val="0"/>
        <w:autoSpaceDE w:val="0"/>
        <w:autoSpaceDN w:val="0"/>
        <w:ind w:left="160"/>
        <w:rPr>
          <w:sz w:val="13"/>
          <w:szCs w:val="13"/>
          <w:lang w:eastAsia="en-US"/>
        </w:rPr>
      </w:pPr>
      <w:r>
        <w:rPr>
          <w:spacing w:val="-2"/>
          <w:sz w:val="13"/>
          <w:szCs w:val="13"/>
          <w:lang w:eastAsia="en-US"/>
        </w:rPr>
        <w:t>ПРИНЯТО</w:t>
      </w:r>
      <w:r>
        <w:rPr>
          <w:spacing w:val="4"/>
          <w:sz w:val="13"/>
          <w:szCs w:val="13"/>
          <w:lang w:eastAsia="en-US"/>
        </w:rPr>
        <w:t xml:space="preserve"> </w:t>
      </w:r>
      <w:r>
        <w:rPr>
          <w:spacing w:val="-2"/>
          <w:sz w:val="13"/>
          <w:szCs w:val="13"/>
          <w:lang w:eastAsia="en-US"/>
        </w:rPr>
        <w:t>ДЕНЕЖНОЕ</w:t>
      </w:r>
      <w:r>
        <w:rPr>
          <w:spacing w:val="6"/>
          <w:sz w:val="13"/>
          <w:szCs w:val="13"/>
          <w:lang w:eastAsia="en-US"/>
        </w:rPr>
        <w:t xml:space="preserve"> </w:t>
      </w:r>
      <w:r>
        <w:rPr>
          <w:spacing w:val="-2"/>
          <w:sz w:val="13"/>
          <w:szCs w:val="13"/>
          <w:lang w:eastAsia="en-US"/>
        </w:rPr>
        <w:t>ОБЯЗАТЕЛЬСТВО</w:t>
      </w:r>
    </w:p>
    <w:p w14:paraId="3A4A7B07" w14:textId="77777777" w:rsidR="000B5AAE" w:rsidRDefault="001530BD">
      <w:pPr>
        <w:widowControl w:val="0"/>
        <w:autoSpaceDE w:val="0"/>
        <w:autoSpaceDN w:val="0"/>
        <w:rPr>
          <w:sz w:val="13"/>
          <w:szCs w:val="22"/>
          <w:lang w:eastAsia="en-US"/>
        </w:rPr>
      </w:pPr>
      <w:r>
        <w:rPr>
          <w:sz w:val="22"/>
          <w:szCs w:val="22"/>
          <w:lang w:eastAsia="en-US"/>
        </w:rPr>
        <w:br w:type="column"/>
      </w:r>
    </w:p>
    <w:p w14:paraId="565E8CEA" w14:textId="77777777" w:rsidR="000B5AAE" w:rsidRDefault="000B5AAE">
      <w:pPr>
        <w:widowControl w:val="0"/>
        <w:autoSpaceDE w:val="0"/>
        <w:autoSpaceDN w:val="0"/>
        <w:rPr>
          <w:sz w:val="13"/>
          <w:szCs w:val="13"/>
          <w:lang w:eastAsia="en-US"/>
        </w:rPr>
      </w:pPr>
    </w:p>
    <w:p w14:paraId="0450D0E4" w14:textId="77777777" w:rsidR="000B5AAE" w:rsidRDefault="000B5AAE">
      <w:pPr>
        <w:widowControl w:val="0"/>
        <w:autoSpaceDE w:val="0"/>
        <w:autoSpaceDN w:val="0"/>
        <w:rPr>
          <w:sz w:val="13"/>
          <w:szCs w:val="13"/>
          <w:lang w:eastAsia="en-US"/>
        </w:rPr>
      </w:pPr>
    </w:p>
    <w:p w14:paraId="2B6A732D" w14:textId="77777777" w:rsidR="000B5AAE" w:rsidRDefault="000B5AAE">
      <w:pPr>
        <w:widowControl w:val="0"/>
        <w:autoSpaceDE w:val="0"/>
        <w:autoSpaceDN w:val="0"/>
        <w:spacing w:before="40"/>
        <w:rPr>
          <w:sz w:val="13"/>
          <w:szCs w:val="13"/>
          <w:lang w:eastAsia="en-US"/>
        </w:rPr>
      </w:pPr>
    </w:p>
    <w:p w14:paraId="2DD14F9A" w14:textId="77777777" w:rsidR="000B5AAE" w:rsidRDefault="001530BD">
      <w:pPr>
        <w:widowControl w:val="0"/>
        <w:autoSpaceDE w:val="0"/>
        <w:autoSpaceDN w:val="0"/>
        <w:spacing w:line="268" w:lineRule="auto"/>
        <w:ind w:left="160"/>
        <w:rPr>
          <w:sz w:val="13"/>
          <w:szCs w:val="13"/>
          <w:lang w:eastAsia="en-US"/>
        </w:rPr>
      </w:pPr>
      <w:r>
        <w:rPr>
          <w:spacing w:val="-2"/>
          <w:sz w:val="13"/>
          <w:szCs w:val="13"/>
          <w:lang w:eastAsia="en-US"/>
        </w:rPr>
        <w:t>Руководитель</w:t>
      </w:r>
      <w:r>
        <w:rPr>
          <w:spacing w:val="40"/>
          <w:sz w:val="13"/>
          <w:szCs w:val="13"/>
          <w:lang w:eastAsia="en-US"/>
        </w:rPr>
        <w:t xml:space="preserve"> </w:t>
      </w:r>
      <w:r>
        <w:rPr>
          <w:spacing w:val="-2"/>
          <w:sz w:val="13"/>
          <w:szCs w:val="13"/>
          <w:lang w:eastAsia="en-US"/>
        </w:rPr>
        <w:t>(уполномоченное</w:t>
      </w:r>
      <w:r>
        <w:rPr>
          <w:spacing w:val="-6"/>
          <w:sz w:val="13"/>
          <w:szCs w:val="13"/>
          <w:lang w:eastAsia="en-US"/>
        </w:rPr>
        <w:t xml:space="preserve"> </w:t>
      </w:r>
      <w:r>
        <w:rPr>
          <w:spacing w:val="-2"/>
          <w:sz w:val="13"/>
          <w:szCs w:val="13"/>
          <w:lang w:eastAsia="en-US"/>
        </w:rPr>
        <w:t>лицо)</w:t>
      </w:r>
    </w:p>
    <w:p w14:paraId="51E7A102" w14:textId="77777777" w:rsidR="000C7064" w:rsidRDefault="001530BD">
      <w:pPr>
        <w:widowControl w:val="0"/>
        <w:autoSpaceDE w:val="0"/>
        <w:autoSpaceDN w:val="0"/>
        <w:spacing w:before="84" w:line="571" w:lineRule="auto"/>
        <w:ind w:left="1144" w:right="296" w:hanging="1128"/>
        <w:rPr>
          <w:sz w:val="13"/>
          <w:szCs w:val="13"/>
          <w:lang w:eastAsia="en-US"/>
        </w:rPr>
      </w:pPr>
      <w:r>
        <w:rPr>
          <w:sz w:val="13"/>
          <w:szCs w:val="13"/>
          <w:lang w:eastAsia="en-US"/>
        </w:rPr>
        <w:t xml:space="preserve">     </w:t>
      </w:r>
    </w:p>
    <w:p w14:paraId="3E18B04E" w14:textId="77777777" w:rsidR="000B5AAE" w:rsidRDefault="001530BD" w:rsidP="000C7064">
      <w:pPr>
        <w:widowControl w:val="0"/>
        <w:autoSpaceDE w:val="0"/>
        <w:autoSpaceDN w:val="0"/>
        <w:ind w:left="1145" w:right="295" w:hanging="1128"/>
        <w:rPr>
          <w:sz w:val="13"/>
          <w:szCs w:val="13"/>
          <w:lang w:eastAsia="en-US"/>
        </w:rPr>
      </w:pPr>
      <w:r>
        <w:rPr>
          <w:sz w:val="13"/>
          <w:szCs w:val="13"/>
          <w:lang w:eastAsia="en-US"/>
        </w:rPr>
        <w:t>И.о. Заведующего</w:t>
      </w:r>
      <w:r w:rsidR="00457FC8">
        <w:rPr>
          <w:sz w:val="13"/>
          <w:szCs w:val="13"/>
          <w:lang w:eastAsia="en-US"/>
        </w:rPr>
        <w:br w:type="column"/>
      </w:r>
      <w:r w:rsidR="00457FC8">
        <w:rPr>
          <w:sz w:val="13"/>
          <w:szCs w:val="13"/>
          <w:lang w:eastAsia="en-US"/>
        </w:rPr>
        <w:t>(в</w:t>
      </w:r>
      <w:r w:rsidR="00457FC8">
        <w:rPr>
          <w:spacing w:val="-2"/>
          <w:sz w:val="13"/>
          <w:szCs w:val="13"/>
          <w:lang w:eastAsia="en-US"/>
        </w:rPr>
        <w:t xml:space="preserve"> </w:t>
      </w:r>
      <w:r w:rsidR="00457FC8">
        <w:rPr>
          <w:sz w:val="13"/>
          <w:szCs w:val="13"/>
          <w:lang w:eastAsia="en-US"/>
        </w:rPr>
        <w:t>ред.</w:t>
      </w:r>
      <w:r w:rsidR="00457FC8">
        <w:rPr>
          <w:spacing w:val="-3"/>
          <w:sz w:val="13"/>
          <w:szCs w:val="13"/>
          <w:lang w:eastAsia="en-US"/>
        </w:rPr>
        <w:t xml:space="preserve"> </w:t>
      </w:r>
      <w:r w:rsidR="00457FC8">
        <w:rPr>
          <w:sz w:val="13"/>
          <w:szCs w:val="13"/>
          <w:lang w:eastAsia="en-US"/>
        </w:rPr>
        <w:t>Приказов</w:t>
      </w:r>
      <w:r w:rsidR="00457FC8">
        <w:rPr>
          <w:spacing w:val="-3"/>
          <w:sz w:val="13"/>
          <w:szCs w:val="13"/>
          <w:lang w:eastAsia="en-US"/>
        </w:rPr>
        <w:t xml:space="preserve"> </w:t>
      </w:r>
      <w:r w:rsidR="00457FC8">
        <w:rPr>
          <w:sz w:val="13"/>
          <w:szCs w:val="13"/>
          <w:lang w:eastAsia="en-US"/>
        </w:rPr>
        <w:t>Минфина</w:t>
      </w:r>
      <w:r w:rsidR="00457FC8">
        <w:rPr>
          <w:spacing w:val="-3"/>
          <w:sz w:val="13"/>
          <w:szCs w:val="13"/>
          <w:lang w:eastAsia="en-US"/>
        </w:rPr>
        <w:t xml:space="preserve"> </w:t>
      </w:r>
      <w:r w:rsidR="00457FC8">
        <w:rPr>
          <w:sz w:val="13"/>
          <w:szCs w:val="13"/>
          <w:lang w:eastAsia="en-US"/>
        </w:rPr>
        <w:t>России</w:t>
      </w:r>
      <w:r w:rsidR="00457FC8">
        <w:rPr>
          <w:spacing w:val="-3"/>
          <w:sz w:val="13"/>
          <w:szCs w:val="13"/>
          <w:lang w:eastAsia="en-US"/>
        </w:rPr>
        <w:t xml:space="preserve"> </w:t>
      </w:r>
      <w:r w:rsidR="00457FC8">
        <w:rPr>
          <w:sz w:val="13"/>
          <w:szCs w:val="13"/>
          <w:lang w:eastAsia="en-US"/>
        </w:rPr>
        <w:t>от</w:t>
      </w:r>
      <w:r w:rsidR="00457FC8">
        <w:rPr>
          <w:spacing w:val="-3"/>
          <w:sz w:val="13"/>
          <w:szCs w:val="13"/>
          <w:lang w:eastAsia="en-US"/>
        </w:rPr>
        <w:t xml:space="preserve"> </w:t>
      </w:r>
      <w:r w:rsidR="00457FC8">
        <w:rPr>
          <w:sz w:val="13"/>
          <w:szCs w:val="13"/>
          <w:lang w:eastAsia="en-US"/>
        </w:rPr>
        <w:t>30.10.2023</w:t>
      </w:r>
      <w:r w:rsidR="00457FC8">
        <w:rPr>
          <w:spacing w:val="-4"/>
          <w:sz w:val="13"/>
          <w:szCs w:val="13"/>
          <w:lang w:eastAsia="en-US"/>
        </w:rPr>
        <w:t xml:space="preserve"> </w:t>
      </w:r>
      <w:r w:rsidR="00457FC8">
        <w:rPr>
          <w:sz w:val="13"/>
          <w:szCs w:val="13"/>
          <w:lang w:eastAsia="en-US"/>
        </w:rPr>
        <w:t>№</w:t>
      </w:r>
      <w:r w:rsidR="00457FC8">
        <w:rPr>
          <w:spacing w:val="-3"/>
          <w:sz w:val="13"/>
          <w:szCs w:val="13"/>
          <w:lang w:eastAsia="en-US"/>
        </w:rPr>
        <w:t xml:space="preserve"> </w:t>
      </w:r>
      <w:r w:rsidR="00457FC8">
        <w:rPr>
          <w:sz w:val="13"/>
          <w:szCs w:val="13"/>
          <w:lang w:eastAsia="en-US"/>
        </w:rPr>
        <w:t>174н,</w:t>
      </w:r>
      <w:r w:rsidR="00457FC8">
        <w:rPr>
          <w:spacing w:val="-3"/>
          <w:sz w:val="13"/>
          <w:szCs w:val="13"/>
          <w:lang w:eastAsia="en-US"/>
        </w:rPr>
        <w:t xml:space="preserve"> </w:t>
      </w:r>
      <w:r w:rsidR="00457FC8">
        <w:rPr>
          <w:sz w:val="13"/>
          <w:szCs w:val="13"/>
          <w:lang w:eastAsia="en-US"/>
        </w:rPr>
        <w:t>от</w:t>
      </w:r>
      <w:r w:rsidR="00457FC8">
        <w:rPr>
          <w:spacing w:val="-3"/>
          <w:sz w:val="13"/>
          <w:szCs w:val="13"/>
          <w:lang w:eastAsia="en-US"/>
        </w:rPr>
        <w:t xml:space="preserve"> </w:t>
      </w:r>
      <w:r w:rsidR="00457FC8">
        <w:rPr>
          <w:sz w:val="13"/>
          <w:szCs w:val="13"/>
          <w:lang w:eastAsia="en-US"/>
        </w:rPr>
        <w:t>30.09.2024</w:t>
      </w:r>
      <w:r w:rsidR="00457FC8">
        <w:rPr>
          <w:spacing w:val="-4"/>
          <w:sz w:val="13"/>
          <w:szCs w:val="13"/>
          <w:lang w:eastAsia="en-US"/>
        </w:rPr>
        <w:t xml:space="preserve"> </w:t>
      </w:r>
      <w:r w:rsidR="00457FC8">
        <w:rPr>
          <w:sz w:val="13"/>
          <w:szCs w:val="13"/>
          <w:lang w:eastAsia="en-US"/>
        </w:rPr>
        <w:t>№</w:t>
      </w:r>
      <w:r w:rsidR="00457FC8">
        <w:rPr>
          <w:spacing w:val="-3"/>
          <w:sz w:val="13"/>
          <w:szCs w:val="13"/>
          <w:lang w:eastAsia="en-US"/>
        </w:rPr>
        <w:t xml:space="preserve"> </w:t>
      </w:r>
      <w:r w:rsidR="00457FC8">
        <w:rPr>
          <w:sz w:val="13"/>
          <w:szCs w:val="13"/>
          <w:lang w:eastAsia="en-US"/>
        </w:rPr>
        <w:t>144н)</w:t>
      </w:r>
      <w:r w:rsidR="00457FC8">
        <w:rPr>
          <w:spacing w:val="40"/>
          <w:sz w:val="13"/>
          <w:szCs w:val="13"/>
          <w:lang w:eastAsia="en-US"/>
        </w:rPr>
        <w:t xml:space="preserve"> </w:t>
      </w:r>
      <w:r w:rsidR="00457FC8">
        <w:rPr>
          <w:spacing w:val="-2"/>
          <w:sz w:val="13"/>
          <w:szCs w:val="13"/>
          <w:lang w:eastAsia="en-US"/>
        </w:rPr>
        <w:t>УТВЕРЖДАЮ</w:t>
      </w:r>
    </w:p>
    <w:p w14:paraId="54306D5C" w14:textId="77777777" w:rsidR="000B5AAE" w:rsidRDefault="000B5AAE">
      <w:pPr>
        <w:widowControl w:val="0"/>
        <w:autoSpaceDE w:val="0"/>
        <w:autoSpaceDN w:val="0"/>
        <w:spacing w:line="571" w:lineRule="auto"/>
        <w:rPr>
          <w:sz w:val="13"/>
          <w:szCs w:val="13"/>
          <w:lang w:eastAsia="en-US"/>
        </w:rPr>
        <w:sectPr w:rsidR="000B5AAE">
          <w:headerReference w:type="default" r:id="rId7"/>
          <w:pgSz w:w="15840" w:h="12240" w:orient="landscape"/>
          <w:pgMar w:top="1200" w:right="720" w:bottom="280" w:left="720" w:header="229" w:footer="0" w:gutter="0"/>
          <w:pgNumType w:start="1"/>
          <w:cols w:num="4" w:space="720" w:equalWidth="0">
            <w:col w:w="1532" w:space="105"/>
            <w:col w:w="2680" w:space="3805"/>
            <w:col w:w="1478" w:space="39"/>
            <w:col w:w="4761" w:space="0"/>
          </w:cols>
        </w:sectPr>
      </w:pPr>
    </w:p>
    <w:p w14:paraId="60E05822" w14:textId="77777777" w:rsidR="000B5AAE" w:rsidRDefault="000B5AAE">
      <w:pPr>
        <w:widowControl w:val="0"/>
        <w:autoSpaceDE w:val="0"/>
        <w:autoSpaceDN w:val="0"/>
        <w:spacing w:before="63"/>
        <w:rPr>
          <w:sz w:val="11"/>
          <w:szCs w:val="13"/>
          <w:lang w:eastAsia="en-US"/>
        </w:rPr>
      </w:pPr>
    </w:p>
    <w:p w14:paraId="19A1F7E8" w14:textId="77777777" w:rsidR="000B5AAE" w:rsidRDefault="001530BD">
      <w:pPr>
        <w:widowControl w:val="0"/>
        <w:autoSpaceDE w:val="0"/>
        <w:autoSpaceDN w:val="0"/>
        <w:ind w:left="938"/>
        <w:rPr>
          <w:sz w:val="11"/>
          <w:szCs w:val="22"/>
          <w:lang w:eastAsia="en-US"/>
        </w:rPr>
      </w:pPr>
      <w:r>
        <w:rPr>
          <w:spacing w:val="-2"/>
          <w:sz w:val="11"/>
          <w:szCs w:val="22"/>
          <w:lang w:eastAsia="en-US"/>
        </w:rPr>
        <w:t>(должность)</w:t>
      </w:r>
    </w:p>
    <w:p w14:paraId="75B033CE" w14:textId="77777777" w:rsidR="000B5AAE" w:rsidRDefault="001530BD">
      <w:pPr>
        <w:widowControl w:val="0"/>
        <w:tabs>
          <w:tab w:val="left" w:pos="592"/>
        </w:tabs>
        <w:autoSpaceDE w:val="0"/>
        <w:autoSpaceDN w:val="0"/>
        <w:spacing w:before="50"/>
        <w:ind w:left="230"/>
        <w:rPr>
          <w:sz w:val="13"/>
          <w:szCs w:val="22"/>
          <w:lang w:eastAsia="en-US"/>
        </w:rPr>
      </w:pPr>
      <w:r>
        <w:rPr>
          <w:noProof/>
          <w:sz w:val="13"/>
        </w:rPr>
        <mc:AlternateContent>
          <mc:Choice Requires="wps">
            <w:drawing>
              <wp:anchor distT="0" distB="0" distL="0" distR="0" simplePos="0" relativeHeight="251669504" behindDoc="0" locked="0" layoutInCell="1" allowOverlap="1" wp14:anchorId="7593599D" wp14:editId="30E1DDE3">
                <wp:simplePos x="0" y="0"/>
                <wp:positionH relativeFrom="page">
                  <wp:posOffset>926591</wp:posOffset>
                </wp:positionH>
                <wp:positionV relativeFrom="paragraph">
                  <wp:posOffset>133220</wp:posOffset>
                </wp:positionV>
                <wp:extent cx="824865" cy="10795"/>
                <wp:effectExtent l="0" t="0" r="0" b="0"/>
                <wp:wrapNone/>
                <wp:docPr id="5" name="Graphic 5"/>
                <wp:cNvGraphicFramePr/>
                <a:graphic xmlns:a="http://schemas.openxmlformats.org/drawingml/2006/main">
                  <a:graphicData uri="http://schemas.microsoft.com/office/word/2010/wordprocessingShape">
                    <wps:wsp>
                      <wps:cNvSpPr/>
                      <wps:spPr>
                        <a:xfrm>
                          <a:off x="0" y="0"/>
                          <a:ext cx="824865" cy="10795"/>
                        </a:xfrm>
                        <a:custGeom>
                          <a:avLst/>
                          <a:gdLst/>
                          <a:ahLst/>
                          <a:cxnLst/>
                          <a:rect l="l" t="t" r="r" b="b"/>
                          <a:pathLst>
                            <a:path w="824865" h="10795">
                              <a:moveTo>
                                <a:pt x="824484" y="0"/>
                              </a:moveTo>
                              <a:lnTo>
                                <a:pt x="0" y="0"/>
                              </a:lnTo>
                              <a:lnTo>
                                <a:pt x="0" y="10667"/>
                              </a:lnTo>
                              <a:lnTo>
                                <a:pt x="824484" y="10667"/>
                              </a:lnTo>
                              <a:lnTo>
                                <a:pt x="82448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5" o:spid="_x0000_s1027" style="width:64.95pt;height:0.85pt;margin-top:10.49pt;margin-left:72.96pt;mso-position-horizontal-relative:page;mso-wrap-distance-bottom:0;mso-wrap-distance-left:0;mso-wrap-distance-right:0;mso-wrap-distance-top:0;position:absolute;v-text-anchor:top;z-index:251668480" coordsize="21600,21600" path="m21590,l,l,l,21344l,21344l21590,21344l21590,21344l21590,xe" fillcolor="black"/>
            </w:pict>
          </mc:Fallback>
        </mc:AlternateContent>
      </w:r>
      <w:r>
        <w:rPr>
          <w:spacing w:val="-10"/>
          <w:sz w:val="13"/>
          <w:szCs w:val="22"/>
          <w:lang w:eastAsia="en-US"/>
        </w:rPr>
        <w:t>"</w:t>
      </w:r>
      <w:r>
        <w:rPr>
          <w:sz w:val="13"/>
          <w:szCs w:val="22"/>
          <w:lang w:eastAsia="en-US"/>
        </w:rPr>
        <w:tab/>
      </w:r>
      <w:r>
        <w:rPr>
          <w:spacing w:val="-10"/>
          <w:sz w:val="13"/>
          <w:szCs w:val="22"/>
          <w:lang w:eastAsia="en-US"/>
        </w:rPr>
        <w:t>"</w:t>
      </w:r>
    </w:p>
    <w:p w14:paraId="03C04C58" w14:textId="77777777" w:rsidR="000B5AAE" w:rsidRDefault="001530BD">
      <w:pPr>
        <w:widowControl w:val="0"/>
        <w:autoSpaceDE w:val="0"/>
        <w:autoSpaceDN w:val="0"/>
        <w:spacing w:line="20" w:lineRule="exact"/>
        <w:ind w:left="307"/>
        <w:rPr>
          <w:sz w:val="2"/>
          <w:szCs w:val="13"/>
          <w:lang w:eastAsia="en-US"/>
        </w:rPr>
      </w:pPr>
      <w:r>
        <w:rPr>
          <w:noProof/>
          <w:sz w:val="2"/>
        </w:rPr>
        <mc:AlternateContent>
          <mc:Choice Requires="wpg">
            <w:drawing>
              <wp:inline distT="0" distB="0" distL="0" distR="0" wp14:anchorId="640A1F0F" wp14:editId="73567B3B">
                <wp:extent cx="166370" cy="10795"/>
                <wp:effectExtent l="0" t="0" r="0" b="0"/>
                <wp:docPr id="6" name="Group 6"/>
                <wp:cNvGraphicFramePr/>
                <a:graphic xmlns:a="http://schemas.openxmlformats.org/drawingml/2006/main">
                  <a:graphicData uri="http://schemas.microsoft.com/office/word/2010/wordprocessingGroup">
                    <wpg:wgp>
                      <wpg:cNvGrpSpPr/>
                      <wpg:grpSpPr>
                        <a:xfrm>
                          <a:off x="0" y="0"/>
                          <a:ext cx="166370" cy="10795"/>
                          <a:chOff x="0" y="0"/>
                          <a:chExt cx="166370" cy="10795"/>
                        </a:xfrm>
                      </wpg:grpSpPr>
                      <wps:wsp>
                        <wps:cNvPr id="8" name="Graphic 7"/>
                        <wps:cNvSpPr/>
                        <wps:spPr>
                          <a:xfrm>
                            <a:off x="0" y="0"/>
                            <a:ext cx="166370" cy="10795"/>
                          </a:xfrm>
                          <a:custGeom>
                            <a:avLst/>
                            <a:gdLst/>
                            <a:ahLst/>
                            <a:cxnLst/>
                            <a:rect l="l" t="t" r="r" b="b"/>
                            <a:pathLst>
                              <a:path w="166370" h="10795">
                                <a:moveTo>
                                  <a:pt x="166115" y="0"/>
                                </a:moveTo>
                                <a:lnTo>
                                  <a:pt x="0" y="0"/>
                                </a:lnTo>
                                <a:lnTo>
                                  <a:pt x="0" y="10667"/>
                                </a:lnTo>
                                <a:lnTo>
                                  <a:pt x="166115" y="10667"/>
                                </a:lnTo>
                                <a:lnTo>
                                  <a:pt x="166115"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6" o:spid="_x0000_i1028" style="width:13.1pt;height:0.85pt;mso-wrap-distance-bottom:0;mso-wrap-distance-left:0;mso-wrap-distance-right:0;mso-wrap-distance-top:0" coordorigin="0,0" coordsize="21600,21600">
                <v:shape id="_x0000_s1029" style="width:21600;height:21600;position:absolute;v-text-anchor:top" coordsize="21600,21600" path="m21567,l,l,l,21344l,21344l21567,21344l21567,21344l21567,xe" fillcolor="black"/>
              </v:group>
            </w:pict>
          </mc:Fallback>
        </mc:AlternateContent>
      </w:r>
    </w:p>
    <w:p w14:paraId="033D6BAB" w14:textId="77777777" w:rsidR="000B5AAE" w:rsidRDefault="001530BD">
      <w:pPr>
        <w:widowControl w:val="0"/>
        <w:autoSpaceDE w:val="0"/>
        <w:autoSpaceDN w:val="0"/>
        <w:rPr>
          <w:sz w:val="13"/>
          <w:szCs w:val="22"/>
          <w:lang w:eastAsia="en-US"/>
        </w:rPr>
      </w:pPr>
      <w:r>
        <w:rPr>
          <w:sz w:val="22"/>
          <w:szCs w:val="22"/>
          <w:lang w:eastAsia="en-US"/>
        </w:rPr>
        <w:br w:type="column"/>
      </w:r>
    </w:p>
    <w:p w14:paraId="66582C3A" w14:textId="77777777" w:rsidR="000B5AAE" w:rsidRDefault="000B5AAE">
      <w:pPr>
        <w:widowControl w:val="0"/>
        <w:autoSpaceDE w:val="0"/>
        <w:autoSpaceDN w:val="0"/>
        <w:spacing w:before="67"/>
        <w:rPr>
          <w:sz w:val="13"/>
          <w:szCs w:val="13"/>
          <w:lang w:eastAsia="en-US"/>
        </w:rPr>
      </w:pPr>
    </w:p>
    <w:p w14:paraId="5FA5943F" w14:textId="77777777" w:rsidR="000B5AAE" w:rsidRDefault="001530BD">
      <w:pPr>
        <w:widowControl w:val="0"/>
        <w:tabs>
          <w:tab w:val="left" w:pos="702"/>
        </w:tabs>
        <w:autoSpaceDE w:val="0"/>
        <w:autoSpaceDN w:val="0"/>
        <w:ind w:left="230"/>
        <w:rPr>
          <w:sz w:val="13"/>
          <w:szCs w:val="13"/>
          <w:lang w:eastAsia="en-US"/>
        </w:rPr>
      </w:pPr>
      <w:r>
        <w:rPr>
          <w:spacing w:val="-5"/>
          <w:sz w:val="13"/>
          <w:szCs w:val="13"/>
          <w:lang w:eastAsia="en-US"/>
        </w:rPr>
        <w:t>20</w:t>
      </w:r>
      <w:r>
        <w:rPr>
          <w:sz w:val="13"/>
          <w:szCs w:val="13"/>
          <w:lang w:eastAsia="en-US"/>
        </w:rPr>
        <w:tab/>
      </w:r>
      <w:r>
        <w:rPr>
          <w:spacing w:val="-5"/>
          <w:sz w:val="13"/>
          <w:szCs w:val="13"/>
          <w:lang w:eastAsia="en-US"/>
        </w:rPr>
        <w:t>г.</w:t>
      </w:r>
    </w:p>
    <w:p w14:paraId="6E352A4C" w14:textId="77777777" w:rsidR="000B5AAE" w:rsidRDefault="001530BD">
      <w:pPr>
        <w:widowControl w:val="0"/>
        <w:autoSpaceDE w:val="0"/>
        <w:autoSpaceDN w:val="0"/>
        <w:spacing w:line="20" w:lineRule="exact"/>
        <w:ind w:left="384"/>
        <w:rPr>
          <w:sz w:val="2"/>
          <w:szCs w:val="13"/>
          <w:lang w:eastAsia="en-US"/>
        </w:rPr>
      </w:pPr>
      <w:r>
        <w:rPr>
          <w:noProof/>
          <w:sz w:val="2"/>
        </w:rPr>
        <mc:AlternateContent>
          <mc:Choice Requires="wpg">
            <w:drawing>
              <wp:inline distT="0" distB="0" distL="0" distR="0" wp14:anchorId="57C27F24" wp14:editId="5B9479E5">
                <wp:extent cx="166370" cy="10795"/>
                <wp:effectExtent l="0" t="0" r="0" b="0"/>
                <wp:docPr id="1700912494" name="Group 8"/>
                <wp:cNvGraphicFramePr/>
                <a:graphic xmlns:a="http://schemas.openxmlformats.org/drawingml/2006/main">
                  <a:graphicData uri="http://schemas.microsoft.com/office/word/2010/wordprocessingGroup">
                    <wpg:wgp>
                      <wpg:cNvGrpSpPr/>
                      <wpg:grpSpPr>
                        <a:xfrm>
                          <a:off x="0" y="0"/>
                          <a:ext cx="166370" cy="10795"/>
                          <a:chOff x="0" y="0"/>
                          <a:chExt cx="166370" cy="10795"/>
                        </a:xfrm>
                      </wpg:grpSpPr>
                      <wps:wsp>
                        <wps:cNvPr id="10" name="Graphic 9"/>
                        <wps:cNvSpPr/>
                        <wps:spPr>
                          <a:xfrm>
                            <a:off x="0" y="0"/>
                            <a:ext cx="166370" cy="10795"/>
                          </a:xfrm>
                          <a:custGeom>
                            <a:avLst/>
                            <a:gdLst/>
                            <a:ahLst/>
                            <a:cxnLst/>
                            <a:rect l="l" t="t" r="r" b="b"/>
                            <a:pathLst>
                              <a:path w="166370" h="10795">
                                <a:moveTo>
                                  <a:pt x="166116" y="0"/>
                                </a:moveTo>
                                <a:lnTo>
                                  <a:pt x="0" y="0"/>
                                </a:lnTo>
                                <a:lnTo>
                                  <a:pt x="0" y="10667"/>
                                </a:lnTo>
                                <a:lnTo>
                                  <a:pt x="166116" y="10667"/>
                                </a:lnTo>
                                <a:lnTo>
                                  <a:pt x="166116"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8" o:spid="_x0000_i1030" style="width:13.1pt;height:0.85pt;mso-wrap-distance-bottom:0;mso-wrap-distance-left:0;mso-wrap-distance-right:0;mso-wrap-distance-top:0" coordorigin="0,0" coordsize="21600,21600">
                <v:shape id="_x0000_s1031" style="width:21600;height:21600;position:absolute;v-text-anchor:top" coordsize="21600,21600" path="m21567,l,l,l,21344l,21344l21567,21344l21567,21344l21567,xe" fillcolor="black"/>
              </v:group>
            </w:pict>
          </mc:Fallback>
        </mc:AlternateContent>
      </w:r>
    </w:p>
    <w:p w14:paraId="08A497A7" w14:textId="77777777" w:rsidR="000B5AAE" w:rsidRDefault="001530BD">
      <w:pPr>
        <w:widowControl w:val="0"/>
        <w:autoSpaceDE w:val="0"/>
        <w:autoSpaceDN w:val="0"/>
        <w:spacing w:before="63"/>
        <w:rPr>
          <w:sz w:val="11"/>
          <w:szCs w:val="22"/>
          <w:lang w:eastAsia="en-US"/>
        </w:rPr>
      </w:pPr>
      <w:r>
        <w:rPr>
          <w:sz w:val="22"/>
          <w:szCs w:val="22"/>
          <w:lang w:eastAsia="en-US"/>
        </w:rPr>
        <w:br w:type="column"/>
      </w:r>
    </w:p>
    <w:p w14:paraId="2D5AA6D4" w14:textId="77777777" w:rsidR="000B5AAE" w:rsidRDefault="001530BD">
      <w:pPr>
        <w:widowControl w:val="0"/>
        <w:autoSpaceDE w:val="0"/>
        <w:autoSpaceDN w:val="0"/>
        <w:ind w:left="69"/>
        <w:rPr>
          <w:sz w:val="11"/>
          <w:szCs w:val="22"/>
          <w:lang w:eastAsia="en-US"/>
        </w:rPr>
      </w:pPr>
      <w:r>
        <w:rPr>
          <w:noProof/>
          <w:sz w:val="11"/>
        </w:rPr>
        <mc:AlternateContent>
          <mc:Choice Requires="wps">
            <w:drawing>
              <wp:anchor distT="0" distB="0" distL="0" distR="0" simplePos="0" relativeHeight="251661312" behindDoc="0" locked="0" layoutInCell="1" allowOverlap="1" wp14:anchorId="6A151CA8" wp14:editId="46F94A66">
                <wp:simplePos x="0" y="0"/>
                <wp:positionH relativeFrom="page">
                  <wp:posOffset>1969007</wp:posOffset>
                </wp:positionH>
                <wp:positionV relativeFrom="paragraph">
                  <wp:posOffset>-12010</wp:posOffset>
                </wp:positionV>
                <wp:extent cx="824865" cy="10795"/>
                <wp:effectExtent l="0" t="0" r="0" b="0"/>
                <wp:wrapNone/>
                <wp:docPr id="580352800" name="Graphic 10"/>
                <wp:cNvGraphicFramePr/>
                <a:graphic xmlns:a="http://schemas.openxmlformats.org/drawingml/2006/main">
                  <a:graphicData uri="http://schemas.microsoft.com/office/word/2010/wordprocessingShape">
                    <wps:wsp>
                      <wps:cNvSpPr/>
                      <wps:spPr>
                        <a:xfrm>
                          <a:off x="0" y="0"/>
                          <a:ext cx="824865" cy="10795"/>
                        </a:xfrm>
                        <a:custGeom>
                          <a:avLst/>
                          <a:gdLst/>
                          <a:ahLst/>
                          <a:cxnLst/>
                          <a:rect l="l" t="t" r="r" b="b"/>
                          <a:pathLst>
                            <a:path w="824865" h="10795">
                              <a:moveTo>
                                <a:pt x="824483" y="0"/>
                              </a:moveTo>
                              <a:lnTo>
                                <a:pt x="0" y="0"/>
                              </a:lnTo>
                              <a:lnTo>
                                <a:pt x="0" y="10667"/>
                              </a:lnTo>
                              <a:lnTo>
                                <a:pt x="824483" y="10667"/>
                              </a:lnTo>
                              <a:lnTo>
                                <a:pt x="824483"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0" o:spid="_x0000_s1032" style="width:64.95pt;height:0.85pt;margin-top:-0.95pt;margin-left:155.04pt;mso-position-horizontal-relative:page;mso-wrap-distance-bottom:0;mso-wrap-distance-left:0;mso-wrap-distance-right:0;mso-wrap-distance-top:0;position:absolute;v-text-anchor:top;z-index:251660288" coordsize="21600,21600" path="m21590,l,l,l,21344l,21344l21590,21344l21590,21344l21590,xe" fillcolor="black"/>
            </w:pict>
          </mc:Fallback>
        </mc:AlternateContent>
      </w:r>
      <w:r>
        <w:rPr>
          <w:spacing w:val="-2"/>
          <w:sz w:val="11"/>
          <w:szCs w:val="22"/>
          <w:lang w:eastAsia="en-US"/>
        </w:rPr>
        <w:t>(подпись)</w:t>
      </w:r>
    </w:p>
    <w:p w14:paraId="09BEDF99" w14:textId="77777777" w:rsidR="000B5AAE" w:rsidRDefault="001530BD">
      <w:pPr>
        <w:widowControl w:val="0"/>
        <w:autoSpaceDE w:val="0"/>
        <w:autoSpaceDN w:val="0"/>
        <w:spacing w:before="63"/>
        <w:rPr>
          <w:sz w:val="11"/>
          <w:szCs w:val="22"/>
          <w:lang w:eastAsia="en-US"/>
        </w:rPr>
      </w:pPr>
      <w:r>
        <w:rPr>
          <w:sz w:val="22"/>
          <w:szCs w:val="22"/>
          <w:lang w:eastAsia="en-US"/>
        </w:rPr>
        <w:br w:type="column"/>
      </w:r>
    </w:p>
    <w:p w14:paraId="7A94961E" w14:textId="77777777" w:rsidR="000B5AAE" w:rsidRDefault="001530BD">
      <w:pPr>
        <w:widowControl w:val="0"/>
        <w:autoSpaceDE w:val="0"/>
        <w:autoSpaceDN w:val="0"/>
        <w:ind w:left="230"/>
        <w:rPr>
          <w:sz w:val="11"/>
          <w:szCs w:val="22"/>
          <w:lang w:eastAsia="en-US"/>
        </w:rPr>
      </w:pPr>
      <w:r>
        <w:rPr>
          <w:noProof/>
          <w:sz w:val="11"/>
        </w:rPr>
        <mc:AlternateContent>
          <mc:Choice Requires="wps">
            <w:drawing>
              <wp:anchor distT="0" distB="0" distL="0" distR="0" simplePos="0" relativeHeight="251663360" behindDoc="0" locked="0" layoutInCell="1" allowOverlap="1" wp14:anchorId="64A7FE13" wp14:editId="1BCB02A2">
                <wp:simplePos x="0" y="0"/>
                <wp:positionH relativeFrom="page">
                  <wp:posOffset>2846832</wp:posOffset>
                </wp:positionH>
                <wp:positionV relativeFrom="paragraph">
                  <wp:posOffset>-12010</wp:posOffset>
                </wp:positionV>
                <wp:extent cx="1373505" cy="10795"/>
                <wp:effectExtent l="0" t="0" r="0" b="0"/>
                <wp:wrapNone/>
                <wp:docPr id="11" name="Graphic 11"/>
                <wp:cNvGraphicFramePr/>
                <a:graphic xmlns:a="http://schemas.openxmlformats.org/drawingml/2006/main">
                  <a:graphicData uri="http://schemas.microsoft.com/office/word/2010/wordprocessingShape">
                    <wps:wsp>
                      <wps:cNvSpPr/>
                      <wps:spPr>
                        <a:xfrm>
                          <a:off x="0" y="0"/>
                          <a:ext cx="1373505" cy="10795"/>
                        </a:xfrm>
                        <a:custGeom>
                          <a:avLst/>
                          <a:gdLst/>
                          <a:ahLst/>
                          <a:cxnLst/>
                          <a:rect l="l" t="t" r="r" b="b"/>
                          <a:pathLst>
                            <a:path w="1373505" h="10795">
                              <a:moveTo>
                                <a:pt x="1373123" y="0"/>
                              </a:moveTo>
                              <a:lnTo>
                                <a:pt x="0" y="0"/>
                              </a:lnTo>
                              <a:lnTo>
                                <a:pt x="0" y="10667"/>
                              </a:lnTo>
                              <a:lnTo>
                                <a:pt x="1373123" y="10667"/>
                              </a:lnTo>
                              <a:lnTo>
                                <a:pt x="1373123"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1" o:spid="_x0000_s1033" style="width:108.15pt;height:0.85pt;margin-top:-0.95pt;margin-left:224.16pt;mso-position-horizontal-relative:page;mso-wrap-distance-bottom:0;mso-wrap-distance-left:0;mso-wrap-distance-right:0;mso-wrap-distance-top:0;position:absolute;v-text-anchor:top;z-index:251662336" coordsize="21600,21600" path="m21594,l,l,l,21344l,21344l21594,21344l21594,21344l21594,xe" fillcolor="black"/>
            </w:pict>
          </mc:Fallback>
        </mc:AlternateContent>
      </w:r>
      <w:r>
        <w:rPr>
          <w:sz w:val="11"/>
          <w:szCs w:val="22"/>
          <w:lang w:eastAsia="en-US"/>
        </w:rPr>
        <w:t>(расшифровка</w:t>
      </w:r>
      <w:r>
        <w:rPr>
          <w:spacing w:val="-6"/>
          <w:sz w:val="11"/>
          <w:szCs w:val="22"/>
          <w:lang w:eastAsia="en-US"/>
        </w:rPr>
        <w:t xml:space="preserve"> </w:t>
      </w:r>
      <w:r>
        <w:rPr>
          <w:spacing w:val="-2"/>
          <w:sz w:val="11"/>
          <w:szCs w:val="22"/>
          <w:lang w:eastAsia="en-US"/>
        </w:rPr>
        <w:t>подписи)</w:t>
      </w:r>
    </w:p>
    <w:p w14:paraId="314FFD2D" w14:textId="77777777" w:rsidR="000B5AAE" w:rsidRDefault="001530BD">
      <w:pPr>
        <w:widowControl w:val="0"/>
        <w:autoSpaceDE w:val="0"/>
        <w:autoSpaceDN w:val="0"/>
        <w:rPr>
          <w:sz w:val="14"/>
          <w:szCs w:val="22"/>
          <w:lang w:eastAsia="en-US"/>
        </w:rPr>
      </w:pPr>
      <w:r>
        <w:rPr>
          <w:sz w:val="22"/>
          <w:szCs w:val="22"/>
          <w:lang w:eastAsia="en-US"/>
        </w:rPr>
        <w:br w:type="column"/>
      </w:r>
      <w:r w:rsidR="000C7064">
        <w:rPr>
          <w:sz w:val="22"/>
          <w:szCs w:val="22"/>
          <w:lang w:eastAsia="en-US"/>
        </w:rPr>
        <w:t xml:space="preserve">                                                  </w:t>
      </w:r>
    </w:p>
    <w:p w14:paraId="64B07FFC" w14:textId="77777777" w:rsidR="000B5AAE" w:rsidRDefault="001530BD">
      <w:pPr>
        <w:widowControl w:val="0"/>
        <w:autoSpaceDE w:val="0"/>
        <w:autoSpaceDN w:val="0"/>
        <w:rPr>
          <w:sz w:val="14"/>
          <w:szCs w:val="13"/>
          <w:lang w:eastAsia="en-US"/>
        </w:rPr>
      </w:pPr>
      <w:r>
        <w:rPr>
          <w:noProof/>
        </w:rPr>
        <mc:AlternateContent>
          <mc:Choice Requires="wps">
            <w:drawing>
              <wp:anchor distT="0" distB="0" distL="0" distR="0" simplePos="0" relativeHeight="251665408" behindDoc="0" locked="0" layoutInCell="1" allowOverlap="1" wp14:anchorId="5630D1A0" wp14:editId="29E6B99F">
                <wp:simplePos x="0" y="0"/>
                <wp:positionH relativeFrom="page">
                  <wp:posOffset>5641975</wp:posOffset>
                </wp:positionH>
                <wp:positionV relativeFrom="paragraph">
                  <wp:posOffset>6985</wp:posOffset>
                </wp:positionV>
                <wp:extent cx="1373505" cy="10795"/>
                <wp:effectExtent l="0" t="0" r="0" b="0"/>
                <wp:wrapNone/>
                <wp:docPr id="4" name="Graphic 4"/>
                <wp:cNvGraphicFramePr/>
                <a:graphic xmlns:a="http://schemas.openxmlformats.org/drawingml/2006/main">
                  <a:graphicData uri="http://schemas.microsoft.com/office/word/2010/wordprocessingShape">
                    <wps:wsp>
                      <wps:cNvSpPr/>
                      <wps:spPr>
                        <a:xfrm>
                          <a:off x="0" y="0"/>
                          <a:ext cx="1373505" cy="10795"/>
                        </a:xfrm>
                        <a:custGeom>
                          <a:avLst/>
                          <a:gdLst/>
                          <a:ahLst/>
                          <a:cxnLst/>
                          <a:rect l="l" t="t" r="r" b="b"/>
                          <a:pathLst>
                            <a:path w="1373505" h="10795">
                              <a:moveTo>
                                <a:pt x="1373124" y="0"/>
                              </a:moveTo>
                              <a:lnTo>
                                <a:pt x="0" y="0"/>
                              </a:lnTo>
                              <a:lnTo>
                                <a:pt x="0" y="10667"/>
                              </a:lnTo>
                              <a:lnTo>
                                <a:pt x="1373124" y="10667"/>
                              </a:lnTo>
                              <a:lnTo>
                                <a:pt x="137312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4" o:spid="_x0000_s1034" style="width:108.15pt;height:0.85pt;margin-top:0.55pt;margin-left:444.25pt;mso-position-horizontal-relative:page;mso-wrap-distance-bottom:0;mso-wrap-distance-left:0;mso-wrap-distance-right:0;mso-wrap-distance-top:0;position:absolute;v-text-anchor:top;z-index:251664384" coordsize="21600,21600" path="m21594,l,l,l,21344l,21344l21594,21344l21594,21344l21594,xe" fillcolor="black"/>
            </w:pict>
          </mc:Fallback>
        </mc:AlternateContent>
      </w:r>
    </w:p>
    <w:p w14:paraId="622AE22D" w14:textId="77777777" w:rsidR="000B5AAE" w:rsidRDefault="000B5AAE">
      <w:pPr>
        <w:widowControl w:val="0"/>
        <w:autoSpaceDE w:val="0"/>
        <w:autoSpaceDN w:val="0"/>
        <w:spacing w:before="137"/>
        <w:rPr>
          <w:sz w:val="14"/>
          <w:szCs w:val="13"/>
          <w:lang w:eastAsia="en-US"/>
        </w:rPr>
      </w:pPr>
    </w:p>
    <w:p w14:paraId="2233CD50" w14:textId="77777777" w:rsidR="000B5AAE" w:rsidRDefault="001530BD">
      <w:pPr>
        <w:widowControl w:val="0"/>
        <w:autoSpaceDE w:val="0"/>
        <w:autoSpaceDN w:val="0"/>
        <w:ind w:left="1034"/>
        <w:rPr>
          <w:b/>
          <w:bCs/>
          <w:sz w:val="14"/>
          <w:szCs w:val="14"/>
          <w:lang w:eastAsia="en-US"/>
        </w:rPr>
      </w:pPr>
      <w:r>
        <w:rPr>
          <w:noProof/>
        </w:rPr>
        <mc:AlternateContent>
          <mc:Choice Requires="wps">
            <w:drawing>
              <wp:anchor distT="0" distB="0" distL="0" distR="0" simplePos="0" relativeHeight="251673600" behindDoc="0" locked="0" layoutInCell="1" allowOverlap="1" wp14:anchorId="136BE214" wp14:editId="2CCCE086">
                <wp:simplePos x="0" y="0"/>
                <wp:positionH relativeFrom="page">
                  <wp:posOffset>5260847</wp:posOffset>
                </wp:positionH>
                <wp:positionV relativeFrom="paragraph">
                  <wp:posOffset>107833</wp:posOffset>
                </wp:positionV>
                <wp:extent cx="440690" cy="10795"/>
                <wp:effectExtent l="0" t="0" r="0" b="0"/>
                <wp:wrapNone/>
                <wp:docPr id="12" name="Graphic 12"/>
                <wp:cNvGraphicFramePr/>
                <a:graphic xmlns:a="http://schemas.openxmlformats.org/drawingml/2006/main">
                  <a:graphicData uri="http://schemas.microsoft.com/office/word/2010/wordprocessingShape">
                    <wps:wsp>
                      <wps:cNvSpPr/>
                      <wps:spPr>
                        <a:xfrm>
                          <a:off x="0" y="0"/>
                          <a:ext cx="440690" cy="10795"/>
                        </a:xfrm>
                        <a:custGeom>
                          <a:avLst/>
                          <a:gdLst/>
                          <a:ahLst/>
                          <a:cxnLst/>
                          <a:rect l="l" t="t" r="r" b="b"/>
                          <a:pathLst>
                            <a:path w="440690" h="10795">
                              <a:moveTo>
                                <a:pt x="440436" y="0"/>
                              </a:moveTo>
                              <a:lnTo>
                                <a:pt x="0" y="0"/>
                              </a:lnTo>
                              <a:lnTo>
                                <a:pt x="0" y="10667"/>
                              </a:lnTo>
                              <a:lnTo>
                                <a:pt x="440436" y="10667"/>
                              </a:lnTo>
                              <a:lnTo>
                                <a:pt x="440436"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2" o:spid="_x0000_s1035" style="width:34.7pt;height:0.85pt;margin-top:8.49pt;margin-left:414.24pt;mso-position-horizontal-relative:page;mso-wrap-distance-bottom:0;mso-wrap-distance-left:0;mso-wrap-distance-right:0;mso-wrap-distance-top:0;position:absolute;v-text-anchor:top;z-index:251672576" coordsize="21600,21600" path="m21588,l,l,l,21344l,21344l21588,21344l21588,21344l21588,xe" fillcolor="black"/>
            </w:pict>
          </mc:Fallback>
        </mc:AlternateContent>
      </w:r>
      <w:r>
        <w:rPr>
          <w:b/>
          <w:bCs/>
          <w:w w:val="105"/>
          <w:sz w:val="14"/>
          <w:szCs w:val="14"/>
          <w:lang w:eastAsia="en-US"/>
        </w:rPr>
        <w:t>АКТ</w:t>
      </w:r>
      <w:r>
        <w:rPr>
          <w:b/>
          <w:bCs/>
          <w:spacing w:val="-6"/>
          <w:w w:val="105"/>
          <w:sz w:val="14"/>
          <w:szCs w:val="14"/>
          <w:lang w:eastAsia="en-US"/>
        </w:rPr>
        <w:t xml:space="preserve"> </w:t>
      </w:r>
      <w:r>
        <w:rPr>
          <w:b/>
          <w:bCs/>
          <w:spacing w:val="-10"/>
          <w:w w:val="105"/>
          <w:sz w:val="14"/>
          <w:szCs w:val="14"/>
          <w:lang w:eastAsia="en-US"/>
        </w:rPr>
        <w:t>№</w:t>
      </w:r>
      <w:r w:rsidR="009E68BC">
        <w:rPr>
          <w:b/>
          <w:bCs/>
          <w:spacing w:val="-10"/>
          <w:w w:val="105"/>
          <w:sz w:val="14"/>
          <w:szCs w:val="14"/>
          <w:lang w:eastAsia="en-US"/>
        </w:rPr>
        <w:t xml:space="preserve">         1</w:t>
      </w:r>
    </w:p>
    <w:p w14:paraId="38583E4B" w14:textId="77777777" w:rsidR="000B5AAE" w:rsidRDefault="001530BD">
      <w:pPr>
        <w:widowControl w:val="0"/>
        <w:autoSpaceDE w:val="0"/>
        <w:autoSpaceDN w:val="0"/>
        <w:spacing w:before="24"/>
        <w:ind w:left="230"/>
        <w:rPr>
          <w:b/>
          <w:bCs/>
          <w:sz w:val="14"/>
          <w:szCs w:val="14"/>
          <w:lang w:eastAsia="en-US"/>
        </w:rPr>
      </w:pPr>
      <w:r>
        <w:rPr>
          <w:b/>
          <w:bCs/>
          <w:spacing w:val="-2"/>
          <w:w w:val="105"/>
          <w:sz w:val="14"/>
          <w:szCs w:val="14"/>
          <w:lang w:eastAsia="en-US"/>
        </w:rPr>
        <w:t>приемки</w:t>
      </w:r>
      <w:r>
        <w:rPr>
          <w:b/>
          <w:bCs/>
          <w:spacing w:val="2"/>
          <w:w w:val="105"/>
          <w:sz w:val="14"/>
          <w:szCs w:val="14"/>
          <w:lang w:eastAsia="en-US"/>
        </w:rPr>
        <w:t xml:space="preserve"> </w:t>
      </w:r>
      <w:r>
        <w:rPr>
          <w:b/>
          <w:bCs/>
          <w:spacing w:val="-2"/>
          <w:w w:val="105"/>
          <w:sz w:val="14"/>
          <w:szCs w:val="14"/>
          <w:lang w:eastAsia="en-US"/>
        </w:rPr>
        <w:t>товаров,</w:t>
      </w:r>
      <w:r>
        <w:rPr>
          <w:b/>
          <w:bCs/>
          <w:spacing w:val="2"/>
          <w:w w:val="105"/>
          <w:sz w:val="14"/>
          <w:szCs w:val="14"/>
          <w:lang w:eastAsia="en-US"/>
        </w:rPr>
        <w:t xml:space="preserve"> </w:t>
      </w:r>
      <w:r>
        <w:rPr>
          <w:b/>
          <w:bCs/>
          <w:spacing w:val="-2"/>
          <w:w w:val="105"/>
          <w:sz w:val="14"/>
          <w:szCs w:val="14"/>
          <w:lang w:eastAsia="en-US"/>
        </w:rPr>
        <w:t>работ,</w:t>
      </w:r>
      <w:r>
        <w:rPr>
          <w:b/>
          <w:bCs/>
          <w:spacing w:val="2"/>
          <w:w w:val="105"/>
          <w:sz w:val="14"/>
          <w:szCs w:val="14"/>
          <w:lang w:eastAsia="en-US"/>
        </w:rPr>
        <w:t xml:space="preserve"> </w:t>
      </w:r>
      <w:r>
        <w:rPr>
          <w:b/>
          <w:bCs/>
          <w:spacing w:val="-4"/>
          <w:w w:val="105"/>
          <w:sz w:val="14"/>
          <w:szCs w:val="14"/>
          <w:lang w:eastAsia="en-US"/>
        </w:rPr>
        <w:t>услуг</w:t>
      </w:r>
    </w:p>
    <w:p w14:paraId="2C5AA0FC" w14:textId="77777777" w:rsidR="000B5AAE" w:rsidRDefault="000B5AAE">
      <w:pPr>
        <w:widowControl w:val="0"/>
        <w:autoSpaceDE w:val="0"/>
        <w:autoSpaceDN w:val="0"/>
        <w:spacing w:before="59"/>
        <w:rPr>
          <w:b/>
          <w:sz w:val="14"/>
          <w:szCs w:val="13"/>
          <w:lang w:eastAsia="en-US"/>
        </w:rPr>
      </w:pPr>
    </w:p>
    <w:p w14:paraId="2BDE9FF1" w14:textId="77777777" w:rsidR="000B5AAE" w:rsidRDefault="001530BD">
      <w:pPr>
        <w:widowControl w:val="0"/>
        <w:tabs>
          <w:tab w:val="left" w:pos="837"/>
        </w:tabs>
        <w:autoSpaceDE w:val="0"/>
        <w:autoSpaceDN w:val="0"/>
        <w:spacing w:before="1"/>
        <w:ind w:left="319"/>
        <w:rPr>
          <w:sz w:val="13"/>
          <w:szCs w:val="13"/>
          <w:lang w:eastAsia="en-US"/>
        </w:rPr>
      </w:pPr>
      <w:r>
        <w:rPr>
          <w:sz w:val="13"/>
          <w:szCs w:val="13"/>
          <w:lang w:eastAsia="en-US"/>
        </w:rPr>
        <w:t>от</w:t>
      </w:r>
      <w:r>
        <w:rPr>
          <w:spacing w:val="-1"/>
          <w:sz w:val="13"/>
          <w:szCs w:val="13"/>
          <w:lang w:eastAsia="en-US"/>
        </w:rPr>
        <w:t xml:space="preserve"> </w:t>
      </w:r>
      <w:r>
        <w:rPr>
          <w:spacing w:val="-10"/>
          <w:sz w:val="13"/>
          <w:szCs w:val="13"/>
          <w:lang w:eastAsia="en-US"/>
        </w:rPr>
        <w:t>"</w:t>
      </w:r>
      <w:r>
        <w:rPr>
          <w:sz w:val="13"/>
          <w:szCs w:val="13"/>
          <w:lang w:eastAsia="en-US"/>
        </w:rPr>
        <w:tab/>
      </w:r>
      <w:r>
        <w:rPr>
          <w:spacing w:val="-10"/>
          <w:sz w:val="13"/>
          <w:szCs w:val="13"/>
          <w:lang w:eastAsia="en-US"/>
        </w:rPr>
        <w:t>"</w:t>
      </w:r>
    </w:p>
    <w:p w14:paraId="16AAA377" w14:textId="77777777" w:rsidR="000B5AAE" w:rsidRPr="000C7064" w:rsidRDefault="001530BD">
      <w:pPr>
        <w:widowControl w:val="0"/>
        <w:autoSpaceDE w:val="0"/>
        <w:autoSpaceDN w:val="0"/>
        <w:rPr>
          <w:sz w:val="12"/>
          <w:szCs w:val="12"/>
          <w:lang w:eastAsia="en-US"/>
        </w:rPr>
      </w:pPr>
      <w:r>
        <w:rPr>
          <w:sz w:val="22"/>
          <w:szCs w:val="22"/>
          <w:lang w:eastAsia="en-US"/>
        </w:rPr>
        <w:br w:type="column"/>
      </w:r>
    </w:p>
    <w:p w14:paraId="2B4DC793" w14:textId="77777777" w:rsidR="000B5AAE" w:rsidRDefault="000B5AAE">
      <w:pPr>
        <w:widowControl w:val="0"/>
        <w:autoSpaceDE w:val="0"/>
        <w:autoSpaceDN w:val="0"/>
        <w:spacing w:before="67"/>
        <w:rPr>
          <w:sz w:val="13"/>
          <w:szCs w:val="13"/>
          <w:lang w:eastAsia="en-US"/>
        </w:rPr>
      </w:pPr>
    </w:p>
    <w:p w14:paraId="61EE26D8" w14:textId="77777777" w:rsidR="000B5AAE" w:rsidRDefault="001530BD">
      <w:pPr>
        <w:widowControl w:val="0"/>
        <w:tabs>
          <w:tab w:val="left" w:pos="362"/>
        </w:tabs>
        <w:autoSpaceDE w:val="0"/>
        <w:autoSpaceDN w:val="0"/>
        <w:rPr>
          <w:sz w:val="13"/>
          <w:szCs w:val="22"/>
          <w:lang w:eastAsia="en-US"/>
        </w:rPr>
      </w:pPr>
      <w:r>
        <w:rPr>
          <w:spacing w:val="-10"/>
          <w:sz w:val="13"/>
          <w:szCs w:val="22"/>
          <w:lang w:eastAsia="en-US"/>
        </w:rPr>
        <w:t>"</w:t>
      </w:r>
      <w:r>
        <w:rPr>
          <w:sz w:val="13"/>
          <w:szCs w:val="22"/>
          <w:lang w:eastAsia="en-US"/>
        </w:rPr>
        <w:tab/>
      </w:r>
      <w:r>
        <w:rPr>
          <w:spacing w:val="-10"/>
          <w:sz w:val="13"/>
          <w:szCs w:val="22"/>
          <w:lang w:eastAsia="en-US"/>
        </w:rPr>
        <w:t>"</w:t>
      </w:r>
    </w:p>
    <w:p w14:paraId="08552183" w14:textId="77777777" w:rsidR="000B5AAE" w:rsidRDefault="001530BD">
      <w:pPr>
        <w:widowControl w:val="0"/>
        <w:autoSpaceDE w:val="0"/>
        <w:autoSpaceDN w:val="0"/>
        <w:spacing w:line="20" w:lineRule="exact"/>
        <w:ind w:left="76"/>
        <w:rPr>
          <w:sz w:val="2"/>
          <w:szCs w:val="13"/>
          <w:lang w:eastAsia="en-US"/>
        </w:rPr>
      </w:pPr>
      <w:r>
        <w:rPr>
          <w:noProof/>
          <w:sz w:val="2"/>
        </w:rPr>
        <mc:AlternateContent>
          <mc:Choice Requires="wpg">
            <w:drawing>
              <wp:inline distT="0" distB="0" distL="0" distR="0" wp14:anchorId="4ACE448E" wp14:editId="6628C730">
                <wp:extent cx="166370" cy="10795"/>
                <wp:effectExtent l="0" t="0" r="0" b="0"/>
                <wp:docPr id="13" name="Group 13"/>
                <wp:cNvGraphicFramePr/>
                <a:graphic xmlns:a="http://schemas.openxmlformats.org/drawingml/2006/main">
                  <a:graphicData uri="http://schemas.microsoft.com/office/word/2010/wordprocessingGroup">
                    <wpg:wgp>
                      <wpg:cNvGrpSpPr/>
                      <wpg:grpSpPr>
                        <a:xfrm>
                          <a:off x="0" y="0"/>
                          <a:ext cx="166370" cy="10795"/>
                          <a:chOff x="0" y="0"/>
                          <a:chExt cx="166370" cy="10795"/>
                        </a:xfrm>
                      </wpg:grpSpPr>
                      <wps:wsp>
                        <wps:cNvPr id="15" name="Graphic 14"/>
                        <wps:cNvSpPr/>
                        <wps:spPr>
                          <a:xfrm>
                            <a:off x="0" y="0"/>
                            <a:ext cx="166370" cy="10795"/>
                          </a:xfrm>
                          <a:custGeom>
                            <a:avLst/>
                            <a:gdLst/>
                            <a:ahLst/>
                            <a:cxnLst/>
                            <a:rect l="l" t="t" r="r" b="b"/>
                            <a:pathLst>
                              <a:path w="166370" h="10795">
                                <a:moveTo>
                                  <a:pt x="166115" y="0"/>
                                </a:moveTo>
                                <a:lnTo>
                                  <a:pt x="0" y="0"/>
                                </a:lnTo>
                                <a:lnTo>
                                  <a:pt x="0" y="10667"/>
                                </a:lnTo>
                                <a:lnTo>
                                  <a:pt x="166115" y="10667"/>
                                </a:lnTo>
                                <a:lnTo>
                                  <a:pt x="166115"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3" o:spid="_x0000_i1036" style="width:13.1pt;height:0.85pt;mso-wrap-distance-bottom:0;mso-wrap-distance-left:0;mso-wrap-distance-right:0;mso-wrap-distance-top:0" coordorigin="0,0" coordsize="21600,21600">
                <v:shape id="_x0000_s1037" style="width:21600;height:21600;position:absolute;v-text-anchor:top" coordsize="21600,21600" path="m21567,l,l,l,21344l,21344l21567,21344l21567,21344l21567,xe" fillcolor="black"/>
              </v:group>
            </w:pict>
          </mc:Fallback>
        </mc:AlternateContent>
      </w:r>
    </w:p>
    <w:p w14:paraId="44F3476D" w14:textId="77777777" w:rsidR="000B5AAE" w:rsidRDefault="000B5AAE">
      <w:pPr>
        <w:widowControl w:val="0"/>
        <w:autoSpaceDE w:val="0"/>
        <w:autoSpaceDN w:val="0"/>
        <w:rPr>
          <w:sz w:val="13"/>
          <w:szCs w:val="13"/>
          <w:lang w:eastAsia="en-US"/>
        </w:rPr>
      </w:pPr>
    </w:p>
    <w:p w14:paraId="4407FA36" w14:textId="77777777" w:rsidR="000B5AAE" w:rsidRDefault="000B5AAE">
      <w:pPr>
        <w:widowControl w:val="0"/>
        <w:autoSpaceDE w:val="0"/>
        <w:autoSpaceDN w:val="0"/>
        <w:rPr>
          <w:sz w:val="13"/>
          <w:szCs w:val="13"/>
          <w:lang w:eastAsia="en-US"/>
        </w:rPr>
      </w:pPr>
    </w:p>
    <w:p w14:paraId="0116CCC0" w14:textId="77777777" w:rsidR="000B5AAE" w:rsidRDefault="000B5AAE">
      <w:pPr>
        <w:widowControl w:val="0"/>
        <w:autoSpaceDE w:val="0"/>
        <w:autoSpaceDN w:val="0"/>
        <w:rPr>
          <w:sz w:val="13"/>
          <w:szCs w:val="13"/>
          <w:lang w:eastAsia="en-US"/>
        </w:rPr>
      </w:pPr>
    </w:p>
    <w:p w14:paraId="62B9A123" w14:textId="77777777" w:rsidR="000B5AAE" w:rsidRDefault="000B5AAE">
      <w:pPr>
        <w:widowControl w:val="0"/>
        <w:autoSpaceDE w:val="0"/>
        <w:autoSpaceDN w:val="0"/>
        <w:spacing w:before="53"/>
        <w:rPr>
          <w:sz w:val="13"/>
          <w:szCs w:val="13"/>
          <w:lang w:eastAsia="en-US"/>
        </w:rPr>
      </w:pPr>
    </w:p>
    <w:p w14:paraId="0667AF2F" w14:textId="77777777" w:rsidR="000B5AAE" w:rsidRDefault="001530BD">
      <w:pPr>
        <w:widowControl w:val="0"/>
        <w:tabs>
          <w:tab w:val="left" w:pos="568"/>
        </w:tabs>
        <w:autoSpaceDE w:val="0"/>
        <w:autoSpaceDN w:val="0"/>
        <w:ind w:left="96"/>
        <w:rPr>
          <w:sz w:val="13"/>
          <w:szCs w:val="13"/>
          <w:lang w:eastAsia="en-US"/>
        </w:rPr>
      </w:pPr>
      <w:r>
        <w:rPr>
          <w:noProof/>
        </w:rPr>
        <mc:AlternateContent>
          <mc:Choice Requires="wps">
            <w:drawing>
              <wp:anchor distT="0" distB="0" distL="0" distR="0" simplePos="0" relativeHeight="251671552" behindDoc="0" locked="0" layoutInCell="1" allowOverlap="1" wp14:anchorId="456E60D7" wp14:editId="3686013B">
                <wp:simplePos x="0" y="0"/>
                <wp:positionH relativeFrom="page">
                  <wp:posOffset>6028944</wp:posOffset>
                </wp:positionH>
                <wp:positionV relativeFrom="paragraph">
                  <wp:posOffset>-419504</wp:posOffset>
                </wp:positionV>
                <wp:extent cx="824865" cy="10795"/>
                <wp:effectExtent l="0" t="0" r="0" b="0"/>
                <wp:wrapNone/>
                <wp:docPr id="1510855472" name="Graphic 15"/>
                <wp:cNvGraphicFramePr/>
                <a:graphic xmlns:a="http://schemas.openxmlformats.org/drawingml/2006/main">
                  <a:graphicData uri="http://schemas.microsoft.com/office/word/2010/wordprocessingShape">
                    <wps:wsp>
                      <wps:cNvSpPr/>
                      <wps:spPr>
                        <a:xfrm>
                          <a:off x="0" y="0"/>
                          <a:ext cx="824865" cy="10795"/>
                        </a:xfrm>
                        <a:custGeom>
                          <a:avLst/>
                          <a:gdLst/>
                          <a:ahLst/>
                          <a:cxnLst/>
                          <a:rect l="l" t="t" r="r" b="b"/>
                          <a:pathLst>
                            <a:path w="824865" h="10795">
                              <a:moveTo>
                                <a:pt x="824483" y="0"/>
                              </a:moveTo>
                              <a:lnTo>
                                <a:pt x="0" y="0"/>
                              </a:lnTo>
                              <a:lnTo>
                                <a:pt x="0" y="10667"/>
                              </a:lnTo>
                              <a:lnTo>
                                <a:pt x="824483" y="10667"/>
                              </a:lnTo>
                              <a:lnTo>
                                <a:pt x="824483"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5" o:spid="_x0000_s1038" style="width:64.95pt;height:0.85pt;margin-top:-33.03pt;margin-left:474.72pt;mso-position-horizontal-relative:page;mso-wrap-distance-bottom:0;mso-wrap-distance-left:0;mso-wrap-distance-right:0;mso-wrap-distance-top:0;position:absolute;v-text-anchor:top;z-index:251670528" coordsize="21600,21600" path="m21590,l,l,l,21344l,21344l21590,21344l21590,21344l21590,xe" fillcolor="black"/>
            </w:pict>
          </mc:Fallback>
        </mc:AlternateContent>
      </w:r>
      <w:r>
        <w:rPr>
          <w:spacing w:val="-5"/>
          <w:sz w:val="13"/>
          <w:szCs w:val="13"/>
          <w:lang w:eastAsia="en-US"/>
        </w:rPr>
        <w:t>20</w:t>
      </w:r>
      <w:r>
        <w:rPr>
          <w:sz w:val="13"/>
          <w:szCs w:val="13"/>
          <w:lang w:eastAsia="en-US"/>
        </w:rPr>
        <w:tab/>
      </w:r>
      <w:r>
        <w:rPr>
          <w:spacing w:val="-5"/>
          <w:sz w:val="13"/>
          <w:szCs w:val="13"/>
          <w:lang w:eastAsia="en-US"/>
        </w:rPr>
        <w:t>г.</w:t>
      </w:r>
    </w:p>
    <w:p w14:paraId="52B8597E" w14:textId="77777777" w:rsidR="000B5AAE" w:rsidRDefault="001530BD" w:rsidP="000C7064">
      <w:pPr>
        <w:widowControl w:val="0"/>
        <w:autoSpaceDE w:val="0"/>
        <w:autoSpaceDN w:val="0"/>
        <w:spacing w:before="63"/>
        <w:rPr>
          <w:sz w:val="11"/>
          <w:szCs w:val="22"/>
          <w:lang w:eastAsia="en-US"/>
        </w:rPr>
      </w:pPr>
      <w:r>
        <w:rPr>
          <w:sz w:val="22"/>
          <w:szCs w:val="22"/>
          <w:lang w:eastAsia="en-US"/>
        </w:rPr>
        <w:br w:type="column"/>
      </w:r>
    </w:p>
    <w:p w14:paraId="054E1231" w14:textId="77777777" w:rsidR="000B5AAE" w:rsidRDefault="001530BD" w:rsidP="000C7064">
      <w:pPr>
        <w:widowControl w:val="0"/>
        <w:autoSpaceDE w:val="0"/>
        <w:autoSpaceDN w:val="0"/>
        <w:rPr>
          <w:sz w:val="22"/>
          <w:szCs w:val="22"/>
          <w:lang w:eastAsia="en-US"/>
        </w:rPr>
      </w:pPr>
      <w:r>
        <w:rPr>
          <w:sz w:val="22"/>
          <w:szCs w:val="22"/>
          <w:lang w:eastAsia="en-US"/>
        </w:rPr>
        <w:br w:type="column"/>
      </w:r>
    </w:p>
    <w:p w14:paraId="1F1C85FE" w14:textId="77777777" w:rsidR="000C7064" w:rsidRDefault="000C7064" w:rsidP="000C7064">
      <w:pPr>
        <w:widowControl w:val="0"/>
        <w:autoSpaceDE w:val="0"/>
        <w:autoSpaceDN w:val="0"/>
        <w:rPr>
          <w:sz w:val="22"/>
          <w:szCs w:val="22"/>
          <w:lang w:eastAsia="en-US"/>
        </w:rPr>
      </w:pPr>
    </w:p>
    <w:p w14:paraId="244D30D9" w14:textId="77777777" w:rsidR="000B5AAE" w:rsidRDefault="001530BD">
      <w:pPr>
        <w:widowControl w:val="0"/>
        <w:tabs>
          <w:tab w:val="left" w:pos="702"/>
        </w:tabs>
        <w:autoSpaceDE w:val="0"/>
        <w:autoSpaceDN w:val="0"/>
        <w:ind w:left="230"/>
        <w:rPr>
          <w:sz w:val="13"/>
          <w:szCs w:val="13"/>
          <w:lang w:eastAsia="en-US"/>
        </w:rPr>
      </w:pPr>
      <w:r>
        <w:rPr>
          <w:spacing w:val="-5"/>
          <w:sz w:val="13"/>
          <w:szCs w:val="13"/>
          <w:lang w:eastAsia="en-US"/>
        </w:rPr>
        <w:t>20</w:t>
      </w:r>
      <w:r>
        <w:rPr>
          <w:sz w:val="13"/>
          <w:szCs w:val="13"/>
          <w:lang w:eastAsia="en-US"/>
        </w:rPr>
        <w:tab/>
      </w:r>
      <w:r>
        <w:rPr>
          <w:spacing w:val="-5"/>
          <w:sz w:val="13"/>
          <w:szCs w:val="13"/>
          <w:lang w:eastAsia="en-US"/>
        </w:rPr>
        <w:t>г.</w:t>
      </w:r>
    </w:p>
    <w:p w14:paraId="4057CAED" w14:textId="77777777" w:rsidR="000B5AAE" w:rsidRDefault="001530BD">
      <w:pPr>
        <w:widowControl w:val="0"/>
        <w:autoSpaceDE w:val="0"/>
        <w:autoSpaceDN w:val="0"/>
        <w:spacing w:line="20" w:lineRule="exact"/>
        <w:ind w:left="384"/>
        <w:rPr>
          <w:sz w:val="2"/>
          <w:szCs w:val="13"/>
          <w:lang w:eastAsia="en-US"/>
        </w:rPr>
      </w:pPr>
      <w:r>
        <w:rPr>
          <w:noProof/>
          <w:sz w:val="2"/>
        </w:rPr>
        <mc:AlternateContent>
          <mc:Choice Requires="wpg">
            <w:drawing>
              <wp:inline distT="0" distB="0" distL="0" distR="0" wp14:anchorId="4DEA0834" wp14:editId="26498F94">
                <wp:extent cx="166370" cy="10795"/>
                <wp:effectExtent l="0" t="0" r="0" b="0"/>
                <wp:docPr id="16" name="Group 16"/>
                <wp:cNvGraphicFramePr/>
                <a:graphic xmlns:a="http://schemas.openxmlformats.org/drawingml/2006/main">
                  <a:graphicData uri="http://schemas.microsoft.com/office/word/2010/wordprocessingGroup">
                    <wpg:wgp>
                      <wpg:cNvGrpSpPr/>
                      <wpg:grpSpPr>
                        <a:xfrm>
                          <a:off x="0" y="0"/>
                          <a:ext cx="166370" cy="10795"/>
                          <a:chOff x="0" y="0"/>
                          <a:chExt cx="166370" cy="10795"/>
                        </a:xfrm>
                      </wpg:grpSpPr>
                      <wps:wsp>
                        <wps:cNvPr id="18" name="Graphic 17"/>
                        <wps:cNvSpPr/>
                        <wps:spPr>
                          <a:xfrm>
                            <a:off x="0" y="0"/>
                            <a:ext cx="166370" cy="10795"/>
                          </a:xfrm>
                          <a:custGeom>
                            <a:avLst/>
                            <a:gdLst/>
                            <a:ahLst/>
                            <a:cxnLst/>
                            <a:rect l="l" t="t" r="r" b="b"/>
                            <a:pathLst>
                              <a:path w="166370" h="10795">
                                <a:moveTo>
                                  <a:pt x="166116" y="0"/>
                                </a:moveTo>
                                <a:lnTo>
                                  <a:pt x="0" y="0"/>
                                </a:lnTo>
                                <a:lnTo>
                                  <a:pt x="0" y="10667"/>
                                </a:lnTo>
                                <a:lnTo>
                                  <a:pt x="166116" y="10667"/>
                                </a:lnTo>
                                <a:lnTo>
                                  <a:pt x="166116"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6" o:spid="_x0000_i1039" style="width:13.1pt;height:0.85pt;mso-wrap-distance-bottom:0;mso-wrap-distance-left:0;mso-wrap-distance-right:0;mso-wrap-distance-top:0" coordorigin="0,0" coordsize="21600,21600">
                <v:shape id="_x0000_s1040" style="width:21600;height:21600;position:absolute;v-text-anchor:top" coordsize="21600,21600" path="m21567,l,l,l,21344l,21344l21567,21344l21567,21344l21567,xe" fillcolor="black"/>
              </v:group>
            </w:pict>
          </mc:Fallback>
        </mc:AlternateContent>
      </w:r>
    </w:p>
    <w:p w14:paraId="0310B4A0" w14:textId="77777777" w:rsidR="000B5AAE" w:rsidRDefault="001530BD">
      <w:pPr>
        <w:widowControl w:val="0"/>
        <w:autoSpaceDE w:val="0"/>
        <w:autoSpaceDN w:val="0"/>
        <w:spacing w:before="63"/>
        <w:rPr>
          <w:sz w:val="11"/>
          <w:szCs w:val="22"/>
          <w:lang w:eastAsia="en-US"/>
        </w:rPr>
      </w:pPr>
      <w:r>
        <w:rPr>
          <w:sz w:val="22"/>
          <w:szCs w:val="22"/>
          <w:lang w:eastAsia="en-US"/>
        </w:rPr>
        <w:br w:type="column"/>
      </w:r>
    </w:p>
    <w:p w14:paraId="32EE1F63" w14:textId="77777777" w:rsidR="000B5AAE" w:rsidRDefault="001530BD">
      <w:pPr>
        <w:widowControl w:val="0"/>
        <w:autoSpaceDE w:val="0"/>
        <w:autoSpaceDN w:val="0"/>
        <w:ind w:left="155"/>
        <w:rPr>
          <w:sz w:val="11"/>
          <w:szCs w:val="22"/>
          <w:lang w:eastAsia="en-US"/>
        </w:rPr>
      </w:pPr>
      <w:r>
        <w:rPr>
          <w:noProof/>
          <w:sz w:val="11"/>
        </w:rPr>
        <mc:AlternateContent>
          <mc:Choice Requires="wps">
            <w:drawing>
              <wp:anchor distT="0" distB="0" distL="0" distR="0" simplePos="0" relativeHeight="251667456" behindDoc="0" locked="0" layoutInCell="1" allowOverlap="1" wp14:anchorId="6F15EEB0" wp14:editId="3772D28B">
                <wp:simplePos x="0" y="0"/>
                <wp:positionH relativeFrom="page">
                  <wp:posOffset>7126223</wp:posOffset>
                </wp:positionH>
                <wp:positionV relativeFrom="paragraph">
                  <wp:posOffset>-12010</wp:posOffset>
                </wp:positionV>
                <wp:extent cx="824865" cy="10795"/>
                <wp:effectExtent l="0" t="0" r="0" b="0"/>
                <wp:wrapNone/>
                <wp:docPr id="440271389" name="Graphic 18"/>
                <wp:cNvGraphicFramePr/>
                <a:graphic xmlns:a="http://schemas.openxmlformats.org/drawingml/2006/main">
                  <a:graphicData uri="http://schemas.microsoft.com/office/word/2010/wordprocessingShape">
                    <wps:wsp>
                      <wps:cNvSpPr/>
                      <wps:spPr>
                        <a:xfrm>
                          <a:off x="0" y="0"/>
                          <a:ext cx="824865" cy="10795"/>
                        </a:xfrm>
                        <a:custGeom>
                          <a:avLst/>
                          <a:gdLst/>
                          <a:ahLst/>
                          <a:cxnLst/>
                          <a:rect l="l" t="t" r="r" b="b"/>
                          <a:pathLst>
                            <a:path w="824865" h="10795">
                              <a:moveTo>
                                <a:pt x="824483" y="0"/>
                              </a:moveTo>
                              <a:lnTo>
                                <a:pt x="0" y="0"/>
                              </a:lnTo>
                              <a:lnTo>
                                <a:pt x="0" y="10667"/>
                              </a:lnTo>
                              <a:lnTo>
                                <a:pt x="824483" y="10667"/>
                              </a:lnTo>
                              <a:lnTo>
                                <a:pt x="824483"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8" o:spid="_x0000_s1041" style="width:64.95pt;height:0.85pt;margin-top:-0.95pt;margin-left:561.12pt;mso-position-horizontal-relative:page;mso-wrap-distance-bottom:0;mso-wrap-distance-left:0;mso-wrap-distance-right:0;mso-wrap-distance-top:0;position:absolute;v-text-anchor:top;z-index:251666432" coordsize="21600,21600" path="m21590,l,l,l,21344l,21344l21590,21344l21590,21344l21590,xe" fillcolor="black"/>
            </w:pict>
          </mc:Fallback>
        </mc:AlternateContent>
      </w:r>
      <w:r>
        <w:rPr>
          <w:spacing w:val="-2"/>
          <w:sz w:val="11"/>
          <w:szCs w:val="22"/>
          <w:lang w:eastAsia="en-US"/>
        </w:rPr>
        <w:t>(подпись)</w:t>
      </w:r>
    </w:p>
    <w:p w14:paraId="7436FAD2" w14:textId="77777777" w:rsidR="000B5AAE" w:rsidRPr="009E68BC" w:rsidRDefault="001530BD">
      <w:pPr>
        <w:widowControl w:val="0"/>
        <w:autoSpaceDE w:val="0"/>
        <w:autoSpaceDN w:val="0"/>
        <w:spacing w:before="8" w:after="25"/>
        <w:rPr>
          <w:sz w:val="12"/>
          <w:szCs w:val="12"/>
          <w:lang w:eastAsia="en-US"/>
        </w:rPr>
      </w:pPr>
      <w:r>
        <w:rPr>
          <w:sz w:val="22"/>
          <w:szCs w:val="22"/>
          <w:lang w:eastAsia="en-US"/>
        </w:rPr>
        <w:br w:type="column"/>
      </w:r>
      <w:r w:rsidR="009E68BC">
        <w:rPr>
          <w:sz w:val="22"/>
          <w:szCs w:val="22"/>
          <w:lang w:eastAsia="en-US"/>
        </w:rPr>
        <w:t xml:space="preserve">             </w:t>
      </w:r>
      <w:proofErr w:type="spellStart"/>
      <w:r w:rsidR="009E68BC">
        <w:rPr>
          <w:sz w:val="12"/>
          <w:szCs w:val="12"/>
          <w:lang w:eastAsia="en-US"/>
        </w:rPr>
        <w:t>Трухова</w:t>
      </w:r>
      <w:proofErr w:type="spellEnd"/>
      <w:r w:rsidR="009E68BC">
        <w:rPr>
          <w:sz w:val="12"/>
          <w:szCs w:val="12"/>
          <w:lang w:eastAsia="en-US"/>
        </w:rPr>
        <w:t xml:space="preserve"> А.А.</w:t>
      </w:r>
    </w:p>
    <w:p w14:paraId="7C4143AB" w14:textId="77777777" w:rsidR="000B5AAE" w:rsidRDefault="001530BD">
      <w:pPr>
        <w:widowControl w:val="0"/>
        <w:autoSpaceDE w:val="0"/>
        <w:autoSpaceDN w:val="0"/>
        <w:spacing w:line="20" w:lineRule="exact"/>
        <w:ind w:left="324"/>
        <w:rPr>
          <w:sz w:val="2"/>
          <w:szCs w:val="13"/>
          <w:lang w:eastAsia="en-US"/>
        </w:rPr>
      </w:pPr>
      <w:r>
        <w:rPr>
          <w:noProof/>
          <w:sz w:val="2"/>
        </w:rPr>
        <mc:AlternateContent>
          <mc:Choice Requires="wpg">
            <w:drawing>
              <wp:inline distT="0" distB="0" distL="0" distR="0" wp14:anchorId="4B03FB08" wp14:editId="72C24841">
                <wp:extent cx="1428115" cy="10795"/>
                <wp:effectExtent l="0" t="0" r="0" b="0"/>
                <wp:docPr id="19" name="Group 19"/>
                <wp:cNvGraphicFramePr/>
                <a:graphic xmlns:a="http://schemas.openxmlformats.org/drawingml/2006/main">
                  <a:graphicData uri="http://schemas.microsoft.com/office/word/2010/wordprocessingGroup">
                    <wpg:wgp>
                      <wpg:cNvGrpSpPr/>
                      <wpg:grpSpPr>
                        <a:xfrm>
                          <a:off x="0" y="0"/>
                          <a:ext cx="1428115" cy="10795"/>
                          <a:chOff x="0" y="0"/>
                          <a:chExt cx="1428115" cy="10795"/>
                        </a:xfrm>
                      </wpg:grpSpPr>
                      <wps:wsp>
                        <wps:cNvPr id="21" name="Graphic 20"/>
                        <wps:cNvSpPr/>
                        <wps:spPr>
                          <a:xfrm>
                            <a:off x="0" y="0"/>
                            <a:ext cx="1428115" cy="10795"/>
                          </a:xfrm>
                          <a:custGeom>
                            <a:avLst/>
                            <a:gdLst/>
                            <a:ahLst/>
                            <a:cxnLst/>
                            <a:rect l="l" t="t" r="r" b="b"/>
                            <a:pathLst>
                              <a:path w="1428115" h="10795">
                                <a:moveTo>
                                  <a:pt x="1427988" y="0"/>
                                </a:moveTo>
                                <a:lnTo>
                                  <a:pt x="0" y="0"/>
                                </a:lnTo>
                                <a:lnTo>
                                  <a:pt x="0" y="10667"/>
                                </a:lnTo>
                                <a:lnTo>
                                  <a:pt x="1427988" y="10667"/>
                                </a:lnTo>
                                <a:lnTo>
                                  <a:pt x="1427988"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9" o:spid="_x0000_i1042" style="width:112.45pt;height:0.85pt;mso-wrap-distance-bottom:0;mso-wrap-distance-left:0;mso-wrap-distance-right:0;mso-wrap-distance-top:0" coordorigin="0,0" coordsize="21600,21600">
                <v:shape id="_x0000_s1043" style="width:21600;height:21600;position:absolute;v-text-anchor:top" coordsize="21600,21600" path="m21598,l,l,l,21344l,21344l21598,21344l21598,21344l21598,xe" fillcolor="black"/>
              </v:group>
            </w:pict>
          </mc:Fallback>
        </mc:AlternateContent>
      </w:r>
    </w:p>
    <w:p w14:paraId="6ECE0136" w14:textId="77777777" w:rsidR="000B5AAE" w:rsidRDefault="001530BD">
      <w:pPr>
        <w:widowControl w:val="0"/>
        <w:autoSpaceDE w:val="0"/>
        <w:autoSpaceDN w:val="0"/>
        <w:ind w:left="890"/>
        <w:rPr>
          <w:sz w:val="11"/>
          <w:szCs w:val="22"/>
          <w:lang w:eastAsia="en-US"/>
        </w:rPr>
      </w:pPr>
      <w:r>
        <w:rPr>
          <w:sz w:val="11"/>
          <w:szCs w:val="22"/>
          <w:lang w:eastAsia="en-US"/>
        </w:rPr>
        <w:t>(расшифровка</w:t>
      </w:r>
      <w:r>
        <w:rPr>
          <w:spacing w:val="-6"/>
          <w:sz w:val="11"/>
          <w:szCs w:val="22"/>
          <w:lang w:eastAsia="en-US"/>
        </w:rPr>
        <w:t xml:space="preserve"> </w:t>
      </w:r>
      <w:r>
        <w:rPr>
          <w:spacing w:val="-2"/>
          <w:sz w:val="11"/>
          <w:szCs w:val="22"/>
          <w:lang w:eastAsia="en-US"/>
        </w:rPr>
        <w:t>подписи)</w:t>
      </w:r>
    </w:p>
    <w:p w14:paraId="70116BD3" w14:textId="77777777" w:rsidR="000B5AAE" w:rsidRDefault="000B5AAE">
      <w:pPr>
        <w:widowControl w:val="0"/>
        <w:autoSpaceDE w:val="0"/>
        <w:autoSpaceDN w:val="0"/>
        <w:rPr>
          <w:sz w:val="11"/>
          <w:szCs w:val="13"/>
          <w:lang w:eastAsia="en-US"/>
        </w:rPr>
      </w:pPr>
    </w:p>
    <w:p w14:paraId="67627D8E" w14:textId="77777777" w:rsidR="000B5AAE" w:rsidRDefault="000B5AAE">
      <w:pPr>
        <w:widowControl w:val="0"/>
        <w:autoSpaceDE w:val="0"/>
        <w:autoSpaceDN w:val="0"/>
        <w:rPr>
          <w:sz w:val="11"/>
          <w:szCs w:val="13"/>
          <w:lang w:eastAsia="en-US"/>
        </w:rPr>
      </w:pPr>
    </w:p>
    <w:p w14:paraId="48778CD3" w14:textId="77777777" w:rsidR="000B5AAE" w:rsidRDefault="000B5AAE">
      <w:pPr>
        <w:widowControl w:val="0"/>
        <w:autoSpaceDE w:val="0"/>
        <w:autoSpaceDN w:val="0"/>
        <w:rPr>
          <w:sz w:val="11"/>
          <w:szCs w:val="13"/>
          <w:lang w:eastAsia="en-US"/>
        </w:rPr>
      </w:pPr>
    </w:p>
    <w:p w14:paraId="2D624522" w14:textId="77777777" w:rsidR="000B5AAE" w:rsidRDefault="000B5AAE">
      <w:pPr>
        <w:widowControl w:val="0"/>
        <w:autoSpaceDE w:val="0"/>
        <w:autoSpaceDN w:val="0"/>
        <w:rPr>
          <w:sz w:val="11"/>
          <w:szCs w:val="13"/>
          <w:lang w:eastAsia="en-US"/>
        </w:rPr>
      </w:pPr>
    </w:p>
    <w:p w14:paraId="2E02F1F5" w14:textId="77777777" w:rsidR="000B5AAE" w:rsidRDefault="000B5AAE">
      <w:pPr>
        <w:widowControl w:val="0"/>
        <w:autoSpaceDE w:val="0"/>
        <w:autoSpaceDN w:val="0"/>
        <w:spacing w:before="59"/>
        <w:rPr>
          <w:sz w:val="11"/>
          <w:szCs w:val="13"/>
          <w:lang w:eastAsia="en-US"/>
        </w:rPr>
      </w:pPr>
    </w:p>
    <w:p w14:paraId="42091E38" w14:textId="77777777" w:rsidR="000B5AAE" w:rsidRDefault="001530BD">
      <w:pPr>
        <w:widowControl w:val="0"/>
        <w:autoSpaceDE w:val="0"/>
        <w:autoSpaceDN w:val="0"/>
        <w:ind w:left="230"/>
        <w:rPr>
          <w:sz w:val="13"/>
          <w:szCs w:val="13"/>
          <w:lang w:eastAsia="en-US"/>
        </w:rPr>
      </w:pPr>
      <w:r>
        <w:rPr>
          <w:noProof/>
        </w:rPr>
        <mc:AlternateContent>
          <mc:Choice Requires="wps">
            <w:drawing>
              <wp:anchor distT="0" distB="0" distL="0" distR="0" simplePos="0" relativeHeight="251687936" behindDoc="0" locked="0" layoutInCell="1" allowOverlap="1" wp14:anchorId="225AEA77" wp14:editId="14E18CA8">
                <wp:simplePos x="0" y="0"/>
                <wp:positionH relativeFrom="page">
                  <wp:posOffset>8558783</wp:posOffset>
                </wp:positionH>
                <wp:positionV relativeFrom="paragraph">
                  <wp:posOffset>-144231</wp:posOffset>
                </wp:positionV>
                <wp:extent cx="920750" cy="1076960"/>
                <wp:effectExtent l="0" t="0" r="0" b="0"/>
                <wp:wrapNone/>
                <wp:docPr id="1981250839" name="Textbox 21"/>
                <wp:cNvGraphicFramePr/>
                <a:graphic xmlns:a="http://schemas.openxmlformats.org/drawingml/2006/main">
                  <a:graphicData uri="http://schemas.microsoft.com/office/word/2010/wordprocessingShape">
                    <wps:wsp>
                      <wps:cNvSpPr txBox="1"/>
                      <wps:spPr>
                        <a:xfrm>
                          <a:off x="0" y="0"/>
                          <a:ext cx="920750" cy="1076960"/>
                        </a:xfrm>
                        <a:prstGeom prst="rect">
                          <a:avLst/>
                        </a:prstGeom>
                      </wps:spPr>
                      <wps:txbx>
                        <w:txbxContent>
                          <w:tbl>
                            <w:tblPr>
                              <w:tblStyle w:val="TableNormal00"/>
                              <w:tblW w:w="0" w:type="auto"/>
                              <w:tblInd w:w="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96"/>
                            </w:tblGrid>
                            <w:tr w:rsidR="007C31B5" w14:paraId="2504ADAB" w14:textId="77777777">
                              <w:trPr>
                                <w:trHeight w:val="167"/>
                              </w:trPr>
                              <w:tc>
                                <w:tcPr>
                                  <w:tcW w:w="1296" w:type="dxa"/>
                                  <w:tcBorders>
                                    <w:bottom w:val="single" w:sz="18" w:space="0" w:color="000000"/>
                                  </w:tcBorders>
                                </w:tcPr>
                                <w:p w14:paraId="0021A006" w14:textId="77777777" w:rsidR="009E68BC" w:rsidRDefault="001530BD">
                                  <w:pPr>
                                    <w:spacing w:before="4" w:line="144" w:lineRule="exact"/>
                                    <w:ind w:left="50"/>
                                    <w:jc w:val="center"/>
                                    <w:rPr>
                                      <w:sz w:val="13"/>
                                      <w:szCs w:val="22"/>
                                      <w:lang w:val="ru-RU" w:eastAsia="en-US"/>
                                    </w:rPr>
                                  </w:pPr>
                                  <w:r>
                                    <w:rPr>
                                      <w:spacing w:val="-4"/>
                                      <w:sz w:val="13"/>
                                      <w:szCs w:val="22"/>
                                      <w:lang w:val="ru-RU" w:eastAsia="en-US"/>
                                    </w:rPr>
                                    <w:t>КОДЫ</w:t>
                                  </w:r>
                                </w:p>
                              </w:tc>
                            </w:tr>
                            <w:tr w:rsidR="007C31B5" w14:paraId="43F139A9" w14:textId="77777777">
                              <w:trPr>
                                <w:trHeight w:val="146"/>
                              </w:trPr>
                              <w:tc>
                                <w:tcPr>
                                  <w:tcW w:w="1296" w:type="dxa"/>
                                  <w:tcBorders>
                                    <w:top w:val="single" w:sz="18" w:space="0" w:color="000000"/>
                                    <w:left w:val="single" w:sz="18" w:space="0" w:color="000000"/>
                                    <w:right w:val="single" w:sz="18" w:space="0" w:color="000000"/>
                                  </w:tcBorders>
                                </w:tcPr>
                                <w:p w14:paraId="3F874866" w14:textId="77777777" w:rsidR="009E68BC" w:rsidRDefault="001530BD">
                                  <w:pPr>
                                    <w:spacing w:line="126" w:lineRule="exact"/>
                                    <w:ind w:left="50"/>
                                    <w:jc w:val="center"/>
                                    <w:rPr>
                                      <w:sz w:val="13"/>
                                      <w:szCs w:val="22"/>
                                      <w:lang w:val="ru-RU" w:eastAsia="en-US"/>
                                    </w:rPr>
                                  </w:pPr>
                                  <w:r>
                                    <w:rPr>
                                      <w:spacing w:val="-2"/>
                                      <w:sz w:val="13"/>
                                      <w:szCs w:val="22"/>
                                      <w:lang w:val="ru-RU" w:eastAsia="en-US"/>
                                    </w:rPr>
                                    <w:t>0510452</w:t>
                                  </w:r>
                                </w:p>
                              </w:tc>
                            </w:tr>
                            <w:tr w:rsidR="007C31B5" w14:paraId="192B48D3" w14:textId="77777777">
                              <w:trPr>
                                <w:trHeight w:val="157"/>
                              </w:trPr>
                              <w:tc>
                                <w:tcPr>
                                  <w:tcW w:w="1296" w:type="dxa"/>
                                  <w:tcBorders>
                                    <w:left w:val="single" w:sz="18" w:space="0" w:color="000000"/>
                                    <w:right w:val="single" w:sz="18" w:space="0" w:color="000000"/>
                                  </w:tcBorders>
                                </w:tcPr>
                                <w:p w14:paraId="183DE29C" w14:textId="77777777" w:rsidR="009E68BC" w:rsidRDefault="009E68BC">
                                  <w:pPr>
                                    <w:rPr>
                                      <w:sz w:val="10"/>
                                      <w:szCs w:val="22"/>
                                      <w:lang w:val="ru-RU" w:eastAsia="en-US"/>
                                    </w:rPr>
                                  </w:pPr>
                                </w:p>
                              </w:tc>
                            </w:tr>
                            <w:tr w:rsidR="007C31B5" w14:paraId="001317CA" w14:textId="77777777">
                              <w:trPr>
                                <w:trHeight w:val="181"/>
                              </w:trPr>
                              <w:tc>
                                <w:tcPr>
                                  <w:tcW w:w="1296" w:type="dxa"/>
                                  <w:tcBorders>
                                    <w:left w:val="single" w:sz="18" w:space="0" w:color="000000"/>
                                    <w:right w:val="single" w:sz="18" w:space="0" w:color="000000"/>
                                  </w:tcBorders>
                                </w:tcPr>
                                <w:p w14:paraId="2C958B70" w14:textId="77777777" w:rsidR="009E68BC" w:rsidRDefault="009E68BC">
                                  <w:pPr>
                                    <w:rPr>
                                      <w:sz w:val="12"/>
                                      <w:szCs w:val="22"/>
                                      <w:lang w:val="ru-RU" w:eastAsia="en-US"/>
                                    </w:rPr>
                                  </w:pPr>
                                </w:p>
                              </w:tc>
                            </w:tr>
                            <w:tr w:rsidR="007C31B5" w14:paraId="2B91C516" w14:textId="77777777">
                              <w:trPr>
                                <w:trHeight w:val="181"/>
                              </w:trPr>
                              <w:tc>
                                <w:tcPr>
                                  <w:tcW w:w="1296" w:type="dxa"/>
                                  <w:tcBorders>
                                    <w:left w:val="single" w:sz="18" w:space="0" w:color="000000"/>
                                    <w:right w:val="single" w:sz="18" w:space="0" w:color="000000"/>
                                  </w:tcBorders>
                                </w:tcPr>
                                <w:p w14:paraId="77845A86" w14:textId="77777777" w:rsidR="009E68BC" w:rsidRDefault="009E68BC">
                                  <w:pPr>
                                    <w:rPr>
                                      <w:sz w:val="12"/>
                                      <w:szCs w:val="22"/>
                                      <w:lang w:val="ru-RU" w:eastAsia="en-US"/>
                                    </w:rPr>
                                  </w:pPr>
                                </w:p>
                              </w:tc>
                            </w:tr>
                            <w:tr w:rsidR="007C31B5" w14:paraId="2330A947" w14:textId="77777777">
                              <w:trPr>
                                <w:trHeight w:val="157"/>
                              </w:trPr>
                              <w:tc>
                                <w:tcPr>
                                  <w:tcW w:w="1296" w:type="dxa"/>
                                  <w:tcBorders>
                                    <w:left w:val="single" w:sz="18" w:space="0" w:color="000000"/>
                                    <w:right w:val="single" w:sz="18" w:space="0" w:color="000000"/>
                                  </w:tcBorders>
                                </w:tcPr>
                                <w:p w14:paraId="1242AE98" w14:textId="77777777" w:rsidR="009E68BC" w:rsidRDefault="009E68BC">
                                  <w:pPr>
                                    <w:rPr>
                                      <w:sz w:val="10"/>
                                      <w:szCs w:val="22"/>
                                      <w:lang w:val="ru-RU" w:eastAsia="en-US"/>
                                    </w:rPr>
                                  </w:pPr>
                                </w:p>
                              </w:tc>
                            </w:tr>
                            <w:tr w:rsidR="007C31B5" w14:paraId="1315BF76" w14:textId="77777777">
                              <w:trPr>
                                <w:trHeight w:val="157"/>
                              </w:trPr>
                              <w:tc>
                                <w:tcPr>
                                  <w:tcW w:w="1296" w:type="dxa"/>
                                  <w:tcBorders>
                                    <w:left w:val="single" w:sz="18" w:space="0" w:color="000000"/>
                                    <w:right w:val="single" w:sz="18" w:space="0" w:color="000000"/>
                                  </w:tcBorders>
                                </w:tcPr>
                                <w:p w14:paraId="1CDADB24" w14:textId="77777777" w:rsidR="009E68BC" w:rsidRDefault="009E68BC">
                                  <w:pPr>
                                    <w:rPr>
                                      <w:sz w:val="10"/>
                                      <w:szCs w:val="22"/>
                                      <w:lang w:val="ru-RU" w:eastAsia="en-US"/>
                                    </w:rPr>
                                  </w:pPr>
                                </w:p>
                              </w:tc>
                            </w:tr>
                            <w:tr w:rsidR="007C31B5" w14:paraId="0138E47E" w14:textId="77777777">
                              <w:trPr>
                                <w:trHeight w:val="157"/>
                              </w:trPr>
                              <w:tc>
                                <w:tcPr>
                                  <w:tcW w:w="1296" w:type="dxa"/>
                                  <w:tcBorders>
                                    <w:left w:val="single" w:sz="18" w:space="0" w:color="000000"/>
                                    <w:right w:val="single" w:sz="18" w:space="0" w:color="000000"/>
                                  </w:tcBorders>
                                </w:tcPr>
                                <w:p w14:paraId="445EBB01" w14:textId="77777777" w:rsidR="009E68BC" w:rsidRDefault="009E68BC">
                                  <w:pPr>
                                    <w:rPr>
                                      <w:sz w:val="10"/>
                                      <w:szCs w:val="22"/>
                                      <w:lang w:val="ru-RU" w:eastAsia="en-US"/>
                                    </w:rPr>
                                  </w:pPr>
                                </w:p>
                              </w:tc>
                            </w:tr>
                            <w:tr w:rsidR="007C31B5" w14:paraId="36989A57" w14:textId="77777777">
                              <w:trPr>
                                <w:trHeight w:val="143"/>
                              </w:trPr>
                              <w:tc>
                                <w:tcPr>
                                  <w:tcW w:w="1296" w:type="dxa"/>
                                  <w:tcBorders>
                                    <w:left w:val="single" w:sz="18" w:space="0" w:color="000000"/>
                                    <w:bottom w:val="single" w:sz="18" w:space="0" w:color="000000"/>
                                    <w:right w:val="single" w:sz="18" w:space="0" w:color="000000"/>
                                  </w:tcBorders>
                                </w:tcPr>
                                <w:p w14:paraId="7EA2620D" w14:textId="77777777" w:rsidR="009E68BC" w:rsidRDefault="009E68BC">
                                  <w:pPr>
                                    <w:rPr>
                                      <w:sz w:val="8"/>
                                      <w:szCs w:val="22"/>
                                      <w:lang w:val="ru-RU" w:eastAsia="en-US"/>
                                    </w:rPr>
                                  </w:pPr>
                                </w:p>
                              </w:tc>
                            </w:tr>
                          </w:tbl>
                          <w:p w14:paraId="1765C629" w14:textId="77777777" w:rsidR="009E68BC" w:rsidRDefault="009E68BC">
                            <w:pPr>
                              <w:widowControl w:val="0"/>
                              <w:autoSpaceDE w:val="0"/>
                              <w:autoSpaceDN w:val="0"/>
                              <w:rPr>
                                <w:sz w:val="13"/>
                                <w:szCs w:val="13"/>
                                <w:lang w:eastAsia="en-US"/>
                              </w:rPr>
                            </w:pPr>
                          </w:p>
                        </w:txbxContent>
                      </wps:txbx>
                      <wps:bodyPr wrap="square" lIns="0" tIns="0" rIns="0" bIns="0" rtlCol="0"/>
                    </wps:wsp>
                  </a:graphicData>
                </a:graphic>
              </wp:anchor>
            </w:drawing>
          </mc:Choice>
          <mc:Fallback>
            <w:pict>
              <v:shapetype w14:anchorId="225AEA77" id="_x0000_t202" coordsize="21600,21600" o:spt="202" path="m,l,21600r21600,l21600,xe">
                <v:stroke joinstyle="miter"/>
                <v:path gradientshapeok="t" o:connecttype="rect"/>
              </v:shapetype>
              <v:shape id="Textbox 21" o:spid="_x0000_s1026" type="#_x0000_t202" style="position:absolute;left:0;text-align:left;margin-left:673.9pt;margin-top:-11.35pt;width:72.5pt;height:84.8pt;z-index:251687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" filled="f" stroked="f">
                <v:textbox inset="0,0,0,0">
                  <w:txbxContent>
                    <w:tbl>
                      <w:tblPr>
                        <w:tblStyle w:val="TableNormal00"/>
                        <w:tblW w:w="0" w:type="auto"/>
                        <w:tblInd w:w="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96"/>
                      </w:tblGrid>
                      <w:tr w:rsidR="007C31B5" w14:paraId="2504ADAB" w14:textId="77777777">
                        <w:trPr>
                          <w:trHeight w:val="167"/>
                        </w:trPr>
                        <w:tc>
                          <w:tcPr>
                            <w:tcW w:w="1296" w:type="dxa"/>
                            <w:tcBorders>
                              <w:bottom w:val="single" w:sz="18" w:space="0" w:color="000000"/>
                            </w:tcBorders>
                          </w:tcPr>
                          <w:p w14:paraId="0021A006" w14:textId="77777777" w:rsidR="009E68BC" w:rsidRDefault="001530BD">
                            <w:pPr>
                              <w:spacing w:before="4" w:line="144" w:lineRule="exact"/>
                              <w:ind w:left="50"/>
                              <w:jc w:val="center"/>
                              <w:rPr>
                                <w:sz w:val="13"/>
                                <w:szCs w:val="22"/>
                                <w:lang w:val="ru-RU" w:eastAsia="en-US"/>
                              </w:rPr>
                            </w:pPr>
                            <w:r>
                              <w:rPr>
                                <w:spacing w:val="-4"/>
                                <w:sz w:val="13"/>
                                <w:szCs w:val="22"/>
                                <w:lang w:val="ru-RU" w:eastAsia="en-US"/>
                              </w:rPr>
                              <w:t>КОДЫ</w:t>
                            </w:r>
                          </w:p>
                        </w:tc>
                      </w:tr>
                      <w:tr w:rsidR="007C31B5" w14:paraId="43F139A9" w14:textId="77777777">
                        <w:trPr>
                          <w:trHeight w:val="146"/>
                        </w:trPr>
                        <w:tc>
                          <w:tcPr>
                            <w:tcW w:w="1296" w:type="dxa"/>
                            <w:tcBorders>
                              <w:top w:val="single" w:sz="18" w:space="0" w:color="000000"/>
                              <w:left w:val="single" w:sz="18" w:space="0" w:color="000000"/>
                              <w:right w:val="single" w:sz="18" w:space="0" w:color="000000"/>
                            </w:tcBorders>
                          </w:tcPr>
                          <w:p w14:paraId="3F874866" w14:textId="77777777" w:rsidR="009E68BC" w:rsidRDefault="001530BD">
                            <w:pPr>
                              <w:spacing w:line="126" w:lineRule="exact"/>
                              <w:ind w:left="50"/>
                              <w:jc w:val="center"/>
                              <w:rPr>
                                <w:sz w:val="13"/>
                                <w:szCs w:val="22"/>
                                <w:lang w:val="ru-RU" w:eastAsia="en-US"/>
                              </w:rPr>
                            </w:pPr>
                            <w:r>
                              <w:rPr>
                                <w:spacing w:val="-2"/>
                                <w:sz w:val="13"/>
                                <w:szCs w:val="22"/>
                                <w:lang w:val="ru-RU" w:eastAsia="en-US"/>
                              </w:rPr>
                              <w:t>0510452</w:t>
                            </w:r>
                          </w:p>
                        </w:tc>
                      </w:tr>
                      <w:tr w:rsidR="007C31B5" w14:paraId="192B48D3" w14:textId="77777777">
                        <w:trPr>
                          <w:trHeight w:val="157"/>
                        </w:trPr>
                        <w:tc>
                          <w:tcPr>
                            <w:tcW w:w="1296" w:type="dxa"/>
                            <w:tcBorders>
                              <w:left w:val="single" w:sz="18" w:space="0" w:color="000000"/>
                              <w:right w:val="single" w:sz="18" w:space="0" w:color="000000"/>
                            </w:tcBorders>
                          </w:tcPr>
                          <w:p w14:paraId="183DE29C" w14:textId="77777777" w:rsidR="009E68BC" w:rsidRDefault="009E68BC">
                            <w:pPr>
                              <w:rPr>
                                <w:sz w:val="10"/>
                                <w:szCs w:val="22"/>
                                <w:lang w:val="ru-RU" w:eastAsia="en-US"/>
                              </w:rPr>
                            </w:pPr>
                          </w:p>
                        </w:tc>
                      </w:tr>
                      <w:tr w:rsidR="007C31B5" w14:paraId="001317CA" w14:textId="77777777">
                        <w:trPr>
                          <w:trHeight w:val="181"/>
                        </w:trPr>
                        <w:tc>
                          <w:tcPr>
                            <w:tcW w:w="1296" w:type="dxa"/>
                            <w:tcBorders>
                              <w:left w:val="single" w:sz="18" w:space="0" w:color="000000"/>
                              <w:right w:val="single" w:sz="18" w:space="0" w:color="000000"/>
                            </w:tcBorders>
                          </w:tcPr>
                          <w:p w14:paraId="2C958B70" w14:textId="77777777" w:rsidR="009E68BC" w:rsidRDefault="009E68BC">
                            <w:pPr>
                              <w:rPr>
                                <w:sz w:val="12"/>
                                <w:szCs w:val="22"/>
                                <w:lang w:val="ru-RU" w:eastAsia="en-US"/>
                              </w:rPr>
                            </w:pPr>
                          </w:p>
                        </w:tc>
                      </w:tr>
                      <w:tr w:rsidR="007C31B5" w14:paraId="2B91C516" w14:textId="77777777">
                        <w:trPr>
                          <w:trHeight w:val="181"/>
                        </w:trPr>
                        <w:tc>
                          <w:tcPr>
                            <w:tcW w:w="1296" w:type="dxa"/>
                            <w:tcBorders>
                              <w:left w:val="single" w:sz="18" w:space="0" w:color="000000"/>
                              <w:right w:val="single" w:sz="18" w:space="0" w:color="000000"/>
                            </w:tcBorders>
                          </w:tcPr>
                          <w:p w14:paraId="77845A86" w14:textId="77777777" w:rsidR="009E68BC" w:rsidRDefault="009E68BC">
                            <w:pPr>
                              <w:rPr>
                                <w:sz w:val="12"/>
                                <w:szCs w:val="22"/>
                                <w:lang w:val="ru-RU" w:eastAsia="en-US"/>
                              </w:rPr>
                            </w:pPr>
                          </w:p>
                        </w:tc>
                      </w:tr>
                      <w:tr w:rsidR="007C31B5" w14:paraId="2330A947" w14:textId="77777777">
                        <w:trPr>
                          <w:trHeight w:val="157"/>
                        </w:trPr>
                        <w:tc>
                          <w:tcPr>
                            <w:tcW w:w="1296" w:type="dxa"/>
                            <w:tcBorders>
                              <w:left w:val="single" w:sz="18" w:space="0" w:color="000000"/>
                              <w:right w:val="single" w:sz="18" w:space="0" w:color="000000"/>
                            </w:tcBorders>
                          </w:tcPr>
                          <w:p w14:paraId="1242AE98" w14:textId="77777777" w:rsidR="009E68BC" w:rsidRDefault="009E68BC">
                            <w:pPr>
                              <w:rPr>
                                <w:sz w:val="10"/>
                                <w:szCs w:val="22"/>
                                <w:lang w:val="ru-RU" w:eastAsia="en-US"/>
                              </w:rPr>
                            </w:pPr>
                          </w:p>
                        </w:tc>
                      </w:tr>
                      <w:tr w:rsidR="007C31B5" w14:paraId="1315BF76" w14:textId="77777777">
                        <w:trPr>
                          <w:trHeight w:val="157"/>
                        </w:trPr>
                        <w:tc>
                          <w:tcPr>
                            <w:tcW w:w="1296" w:type="dxa"/>
                            <w:tcBorders>
                              <w:left w:val="single" w:sz="18" w:space="0" w:color="000000"/>
                              <w:right w:val="single" w:sz="18" w:space="0" w:color="000000"/>
                            </w:tcBorders>
                          </w:tcPr>
                          <w:p w14:paraId="1CDADB24" w14:textId="77777777" w:rsidR="009E68BC" w:rsidRDefault="009E68BC">
                            <w:pPr>
                              <w:rPr>
                                <w:sz w:val="10"/>
                                <w:szCs w:val="22"/>
                                <w:lang w:val="ru-RU" w:eastAsia="en-US"/>
                              </w:rPr>
                            </w:pPr>
                          </w:p>
                        </w:tc>
                      </w:tr>
                      <w:tr w:rsidR="007C31B5" w14:paraId="0138E47E" w14:textId="77777777">
                        <w:trPr>
                          <w:trHeight w:val="157"/>
                        </w:trPr>
                        <w:tc>
                          <w:tcPr>
                            <w:tcW w:w="1296" w:type="dxa"/>
                            <w:tcBorders>
                              <w:left w:val="single" w:sz="18" w:space="0" w:color="000000"/>
                              <w:right w:val="single" w:sz="18" w:space="0" w:color="000000"/>
                            </w:tcBorders>
                          </w:tcPr>
                          <w:p w14:paraId="445EBB01" w14:textId="77777777" w:rsidR="009E68BC" w:rsidRDefault="009E68BC">
                            <w:pPr>
                              <w:rPr>
                                <w:sz w:val="10"/>
                                <w:szCs w:val="22"/>
                                <w:lang w:val="ru-RU" w:eastAsia="en-US"/>
                              </w:rPr>
                            </w:pPr>
                          </w:p>
                        </w:tc>
                      </w:tr>
                      <w:tr w:rsidR="007C31B5" w14:paraId="36989A57" w14:textId="77777777">
                        <w:trPr>
                          <w:trHeight w:val="143"/>
                        </w:trPr>
                        <w:tc>
                          <w:tcPr>
                            <w:tcW w:w="1296" w:type="dxa"/>
                            <w:tcBorders>
                              <w:left w:val="single" w:sz="18" w:space="0" w:color="000000"/>
                              <w:bottom w:val="single" w:sz="18" w:space="0" w:color="000000"/>
                              <w:right w:val="single" w:sz="18" w:space="0" w:color="000000"/>
                            </w:tcBorders>
                          </w:tcPr>
                          <w:p w14:paraId="7EA2620D" w14:textId="77777777" w:rsidR="009E68BC" w:rsidRDefault="009E68BC">
                            <w:pPr>
                              <w:rPr>
                                <w:sz w:val="8"/>
                                <w:szCs w:val="22"/>
                                <w:lang w:val="ru-RU" w:eastAsia="en-US"/>
                              </w:rPr>
                            </w:pPr>
                          </w:p>
                        </w:tc>
                      </w:tr>
                    </w:tbl>
                    <w:p w14:paraId="1765C629" w14:textId="77777777" w:rsidR="009E68BC" w:rsidRDefault="009E68BC">
                      <w:pPr>
                        <w:widowControl w:val="0"/>
                        <w:autoSpaceDE w:val="0"/>
                        <w:autoSpaceDN w:val="0"/>
                        <w:rPr>
                          <w:sz w:val="13"/>
                          <w:szCs w:val="13"/>
                          <w:lang w:eastAsia="en-US"/>
                        </w:rPr>
                      </w:pPr>
                    </w:p>
                  </w:txbxContent>
                </v:textbox>
                <w10:wrap anchorx="page"/>
              </v:shape>
            </w:pict>
          </mc:Fallback>
        </mc:AlternateContent>
      </w:r>
      <w:r>
        <w:rPr>
          <w:sz w:val="13"/>
          <w:szCs w:val="13"/>
          <w:lang w:eastAsia="en-US"/>
        </w:rPr>
        <w:t>Форма</w:t>
      </w:r>
      <w:r>
        <w:rPr>
          <w:spacing w:val="-3"/>
          <w:sz w:val="13"/>
          <w:szCs w:val="13"/>
          <w:lang w:eastAsia="en-US"/>
        </w:rPr>
        <w:t xml:space="preserve"> </w:t>
      </w:r>
      <w:r>
        <w:rPr>
          <w:sz w:val="13"/>
          <w:szCs w:val="13"/>
          <w:lang w:eastAsia="en-US"/>
        </w:rPr>
        <w:t>по</w:t>
      </w:r>
      <w:r>
        <w:rPr>
          <w:spacing w:val="-3"/>
          <w:sz w:val="13"/>
          <w:szCs w:val="13"/>
          <w:lang w:eastAsia="en-US"/>
        </w:rPr>
        <w:t xml:space="preserve"> </w:t>
      </w:r>
      <w:r>
        <w:rPr>
          <w:spacing w:val="-4"/>
          <w:sz w:val="13"/>
          <w:szCs w:val="13"/>
          <w:lang w:eastAsia="en-US"/>
        </w:rPr>
        <w:t>ОКУД</w:t>
      </w:r>
    </w:p>
    <w:p w14:paraId="72D9187E" w14:textId="77777777" w:rsidR="000B5AAE" w:rsidRDefault="001530BD">
      <w:pPr>
        <w:widowControl w:val="0"/>
        <w:autoSpaceDE w:val="0"/>
        <w:autoSpaceDN w:val="0"/>
        <w:spacing w:before="29"/>
        <w:ind w:left="902"/>
        <w:rPr>
          <w:sz w:val="13"/>
          <w:szCs w:val="13"/>
          <w:lang w:eastAsia="en-US"/>
        </w:rPr>
      </w:pPr>
      <w:r>
        <w:rPr>
          <w:spacing w:val="-4"/>
          <w:sz w:val="13"/>
          <w:szCs w:val="13"/>
          <w:lang w:eastAsia="en-US"/>
        </w:rPr>
        <w:t>Дата</w:t>
      </w:r>
    </w:p>
    <w:p w14:paraId="0D8D84ED" w14:textId="77777777" w:rsidR="000B5AAE" w:rsidRDefault="000B5AAE">
      <w:pPr>
        <w:widowControl w:val="0"/>
        <w:autoSpaceDE w:val="0"/>
        <w:autoSpaceDN w:val="0"/>
        <w:rPr>
          <w:sz w:val="13"/>
          <w:szCs w:val="13"/>
          <w:lang w:eastAsia="en-US"/>
        </w:rPr>
        <w:sectPr w:rsidR="000B5AAE">
          <w:type w:val="continuous"/>
          <w:pgSz w:w="15840" w:h="12240" w:orient="landscape"/>
          <w:pgMar w:top="1200" w:right="720" w:bottom="280" w:left="720" w:header="229" w:footer="0" w:gutter="0"/>
          <w:cols w:num="10" w:space="720" w:equalWidth="0">
            <w:col w:w="1551" w:space="360"/>
            <w:col w:w="789" w:space="39"/>
            <w:col w:w="569" w:space="748"/>
            <w:col w:w="1401" w:space="519"/>
            <w:col w:w="2253" w:space="37"/>
            <w:col w:w="654" w:space="39"/>
            <w:col w:w="713" w:space="274"/>
            <w:col w:w="789" w:space="39"/>
            <w:col w:w="655" w:space="132"/>
            <w:col w:w="2839" w:space="0"/>
          </w:cols>
        </w:sectPr>
      </w:pPr>
    </w:p>
    <w:p w14:paraId="093121FC" w14:textId="77777777" w:rsidR="000B5AAE" w:rsidRDefault="001530BD">
      <w:pPr>
        <w:widowControl w:val="0"/>
        <w:tabs>
          <w:tab w:val="left" w:pos="8515"/>
        </w:tabs>
        <w:autoSpaceDE w:val="0"/>
        <w:autoSpaceDN w:val="0"/>
        <w:spacing w:line="20" w:lineRule="exact"/>
        <w:ind w:left="6528"/>
        <w:rPr>
          <w:sz w:val="2"/>
          <w:szCs w:val="22"/>
          <w:lang w:eastAsia="en-US"/>
        </w:rPr>
      </w:pPr>
      <w:r>
        <w:rPr>
          <w:noProof/>
          <w:sz w:val="2"/>
        </w:rPr>
        <mc:AlternateContent>
          <mc:Choice Requires="wpg">
            <w:drawing>
              <wp:inline distT="0" distB="0" distL="0" distR="0" wp14:anchorId="2BDDD011" wp14:editId="7783D724">
                <wp:extent cx="166370" cy="10795"/>
                <wp:effectExtent l="0" t="0" r="0" b="0"/>
                <wp:docPr id="22" name="Group 22"/>
                <wp:cNvGraphicFramePr/>
                <a:graphic xmlns:a="http://schemas.openxmlformats.org/drawingml/2006/main">
                  <a:graphicData uri="http://schemas.microsoft.com/office/word/2010/wordprocessingGroup">
                    <wpg:wgp>
                      <wpg:cNvGrpSpPr/>
                      <wpg:grpSpPr>
                        <a:xfrm>
                          <a:off x="0" y="0"/>
                          <a:ext cx="166370" cy="10795"/>
                          <a:chOff x="0" y="0"/>
                          <a:chExt cx="166370" cy="10795"/>
                        </a:xfrm>
                      </wpg:grpSpPr>
                      <wps:wsp>
                        <wps:cNvPr id="24" name="Graphic 23"/>
                        <wps:cNvSpPr/>
                        <wps:spPr>
                          <a:xfrm>
                            <a:off x="0" y="0"/>
                            <a:ext cx="166370" cy="10795"/>
                          </a:xfrm>
                          <a:custGeom>
                            <a:avLst/>
                            <a:gdLst/>
                            <a:ahLst/>
                            <a:cxnLst/>
                            <a:rect l="l" t="t" r="r" b="b"/>
                            <a:pathLst>
                              <a:path w="166370" h="10795">
                                <a:moveTo>
                                  <a:pt x="166115" y="0"/>
                                </a:moveTo>
                                <a:lnTo>
                                  <a:pt x="0" y="0"/>
                                </a:lnTo>
                                <a:lnTo>
                                  <a:pt x="0" y="10667"/>
                                </a:lnTo>
                                <a:lnTo>
                                  <a:pt x="166115" y="10667"/>
                                </a:lnTo>
                                <a:lnTo>
                                  <a:pt x="166115"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22" o:spid="_x0000_i1045" style="width:13.1pt;height:0.85pt;mso-wrap-distance-bottom:0;mso-wrap-distance-left:0;mso-wrap-distance-right:0;mso-wrap-distance-top:0" coordorigin="0,0" coordsize="21600,21600">
                <v:shape id="_x0000_s1046" style="width:21600;height:21600;position:absolute;v-text-anchor:top" coordsize="21600,21600" path="m21567,l,l,l,21344l,21344l21567,21344l21567,21344l21567,xe" fillcolor="black"/>
              </v:group>
            </w:pict>
          </mc:Fallback>
        </mc:AlternateContent>
      </w:r>
      <w:r>
        <w:rPr>
          <w:spacing w:val="149"/>
          <w:sz w:val="2"/>
          <w:szCs w:val="22"/>
          <w:lang w:eastAsia="en-US"/>
        </w:rPr>
        <w:t xml:space="preserve"> </w:t>
      </w:r>
      <w:r>
        <w:rPr>
          <w:noProof/>
          <w:spacing w:val="149"/>
          <w:sz w:val="2"/>
        </w:rPr>
        <mc:AlternateContent>
          <mc:Choice Requires="wpg">
            <w:drawing>
              <wp:inline distT="0" distB="0" distL="0" distR="0" wp14:anchorId="17E17E69" wp14:editId="40BB3F36">
                <wp:extent cx="824865" cy="10795"/>
                <wp:effectExtent l="0" t="0" r="0" b="0"/>
                <wp:docPr id="966076036" name="Group 24"/>
                <wp:cNvGraphicFramePr/>
                <a:graphic xmlns:a="http://schemas.openxmlformats.org/drawingml/2006/main">
                  <a:graphicData uri="http://schemas.microsoft.com/office/word/2010/wordprocessingGroup">
                    <wpg:wgp>
                      <wpg:cNvGrpSpPr/>
                      <wpg:grpSpPr>
                        <a:xfrm>
                          <a:off x="0" y="0"/>
                          <a:ext cx="824865" cy="10795"/>
                          <a:chOff x="0" y="0"/>
                          <a:chExt cx="824865" cy="10795"/>
                        </a:xfrm>
                      </wpg:grpSpPr>
                      <wps:wsp>
                        <wps:cNvPr id="26" name="Graphic 25"/>
                        <wps:cNvSpPr/>
                        <wps:spPr>
                          <a:xfrm>
                            <a:off x="0" y="0"/>
                            <a:ext cx="824865" cy="10795"/>
                          </a:xfrm>
                          <a:custGeom>
                            <a:avLst/>
                            <a:gdLst/>
                            <a:ahLst/>
                            <a:cxnLst/>
                            <a:rect l="l" t="t" r="r" b="b"/>
                            <a:pathLst>
                              <a:path w="824865" h="10795">
                                <a:moveTo>
                                  <a:pt x="824484" y="0"/>
                                </a:moveTo>
                                <a:lnTo>
                                  <a:pt x="0" y="0"/>
                                </a:lnTo>
                                <a:lnTo>
                                  <a:pt x="0" y="10667"/>
                                </a:lnTo>
                                <a:lnTo>
                                  <a:pt x="824484" y="10667"/>
                                </a:lnTo>
                                <a:lnTo>
                                  <a:pt x="824484"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24" o:spid="_x0000_i1047" style="width:64.95pt;height:0.85pt;mso-wrap-distance-bottom:0;mso-wrap-distance-left:0;mso-wrap-distance-right:0;mso-wrap-distance-top:0" coordorigin="0,0" coordsize="21600,21600">
                <v:shape id="_x0000_s1048" style="width:21600;height:21600;position:absolute;v-text-anchor:top" coordsize="21600,21600" path="m21590,l,l,l,21344l,21344l21590,21344l21590,21344l21590,xe" fillcolor="black"/>
              </v:group>
            </w:pict>
          </mc:Fallback>
        </mc:AlternateContent>
      </w:r>
      <w:r>
        <w:rPr>
          <w:spacing w:val="149"/>
          <w:sz w:val="2"/>
          <w:szCs w:val="22"/>
          <w:lang w:eastAsia="en-US"/>
        </w:rPr>
        <w:tab/>
      </w:r>
      <w:r>
        <w:rPr>
          <w:noProof/>
          <w:spacing w:val="149"/>
          <w:sz w:val="2"/>
        </w:rPr>
        <mc:AlternateContent>
          <mc:Choice Requires="wpg">
            <w:drawing>
              <wp:inline distT="0" distB="0" distL="0" distR="0" wp14:anchorId="6A74D5E1" wp14:editId="1F3DFBB9">
                <wp:extent cx="166370" cy="10795"/>
                <wp:effectExtent l="0" t="0" r="0" b="0"/>
                <wp:docPr id="699487255" name="Group 26"/>
                <wp:cNvGraphicFramePr/>
                <a:graphic xmlns:a="http://schemas.openxmlformats.org/drawingml/2006/main">
                  <a:graphicData uri="http://schemas.microsoft.com/office/word/2010/wordprocessingGroup">
                    <wpg:wgp>
                      <wpg:cNvGrpSpPr/>
                      <wpg:grpSpPr>
                        <a:xfrm>
                          <a:off x="0" y="0"/>
                          <a:ext cx="166370" cy="10795"/>
                          <a:chOff x="0" y="0"/>
                          <a:chExt cx="166370" cy="10795"/>
                        </a:xfrm>
                      </wpg:grpSpPr>
                      <wps:wsp>
                        <wps:cNvPr id="28" name="Graphic 27"/>
                        <wps:cNvSpPr/>
                        <wps:spPr>
                          <a:xfrm>
                            <a:off x="0" y="0"/>
                            <a:ext cx="166370" cy="10795"/>
                          </a:xfrm>
                          <a:custGeom>
                            <a:avLst/>
                            <a:gdLst/>
                            <a:ahLst/>
                            <a:cxnLst/>
                            <a:rect l="l" t="t" r="r" b="b"/>
                            <a:pathLst>
                              <a:path w="166370" h="10795">
                                <a:moveTo>
                                  <a:pt x="166115" y="0"/>
                                </a:moveTo>
                                <a:lnTo>
                                  <a:pt x="0" y="0"/>
                                </a:lnTo>
                                <a:lnTo>
                                  <a:pt x="0" y="10667"/>
                                </a:lnTo>
                                <a:lnTo>
                                  <a:pt x="166115" y="10667"/>
                                </a:lnTo>
                                <a:lnTo>
                                  <a:pt x="166115"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26" o:spid="_x0000_i1049" style="width:13.1pt;height:0.85pt;mso-wrap-distance-bottom:0;mso-wrap-distance-left:0;mso-wrap-distance-right:0;mso-wrap-distance-top:0" coordorigin="0,0" coordsize="21600,21600">
                <v:shape id="_x0000_s1050" style="width:21600;height:21600;position:absolute;v-text-anchor:top" coordsize="21600,21600" path="m21567,l,l,l,21344l,21344l21567,21344l21567,21344l21567,xe" fillcolor="black"/>
              </v:group>
            </w:pict>
          </mc:Fallback>
        </mc:AlternateContent>
      </w:r>
    </w:p>
    <w:p w14:paraId="3CF188A1" w14:textId="77777777" w:rsidR="000B5AAE" w:rsidRDefault="001530BD" w:rsidP="009E68BC">
      <w:pPr>
        <w:widowControl w:val="0"/>
        <w:tabs>
          <w:tab w:val="left" w:pos="6663"/>
          <w:tab w:val="left" w:pos="11599"/>
        </w:tabs>
        <w:autoSpaceDE w:val="0"/>
        <w:autoSpaceDN w:val="0"/>
        <w:spacing w:before="5"/>
        <w:ind w:left="160"/>
        <w:rPr>
          <w:position w:val="-2"/>
          <w:sz w:val="12"/>
          <w:szCs w:val="22"/>
          <w:lang w:eastAsia="en-US"/>
        </w:rPr>
      </w:pPr>
      <w:r>
        <w:rPr>
          <w:noProof/>
          <w:position w:val="-2"/>
          <w:sz w:val="12"/>
        </w:rPr>
        <mc:AlternateContent>
          <mc:Choice Requires="wps">
            <w:drawing>
              <wp:anchor distT="0" distB="0" distL="0" distR="0" simplePos="0" relativeHeight="251720704" behindDoc="1" locked="0" layoutInCell="1" allowOverlap="1" wp14:anchorId="27EE99A9" wp14:editId="0789BDBE">
                <wp:simplePos x="0" y="0"/>
                <wp:positionH relativeFrom="page">
                  <wp:posOffset>2956560</wp:posOffset>
                </wp:positionH>
                <wp:positionV relativeFrom="paragraph">
                  <wp:posOffset>121723</wp:posOffset>
                </wp:positionV>
                <wp:extent cx="4829810" cy="10795"/>
                <wp:effectExtent l="0" t="0" r="0" b="0"/>
                <wp:wrapTopAndBottom/>
                <wp:docPr id="1877823737" name="Graphic 28"/>
                <wp:cNvGraphicFramePr/>
                <a:graphic xmlns:a="http://schemas.openxmlformats.org/drawingml/2006/main">
                  <a:graphicData uri="http://schemas.microsoft.com/office/word/2010/wordprocessingShape">
                    <wps:wsp>
                      <wps:cNvSpPr/>
                      <wps:spPr>
                        <a:xfrm>
                          <a:off x="0" y="0"/>
                          <a:ext cx="4829810" cy="10795"/>
                        </a:xfrm>
                        <a:custGeom>
                          <a:avLst/>
                          <a:gdLst/>
                          <a:ahLst/>
                          <a:cxnLst/>
                          <a:rect l="l" t="t" r="r" b="b"/>
                          <a:pathLst>
                            <a:path w="4829810" h="10795">
                              <a:moveTo>
                                <a:pt x="4829555" y="0"/>
                              </a:moveTo>
                              <a:lnTo>
                                <a:pt x="0" y="0"/>
                              </a:lnTo>
                              <a:lnTo>
                                <a:pt x="0" y="10667"/>
                              </a:lnTo>
                              <a:lnTo>
                                <a:pt x="4829555" y="10667"/>
                              </a:lnTo>
                              <a:lnTo>
                                <a:pt x="4829555"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28" o:spid="_x0000_s1051" style="width:380.3pt;height:0.85pt;margin-top:9.58pt;margin-left:232.8pt;mso-position-horizontal-relative:page;mso-wrap-distance-bottom:0;mso-wrap-distance-left:0;mso-wrap-distance-right:0;mso-wrap-distance-top:0;position:absolute;v-text-anchor:top;z-index:-251596800" coordsize="21600,21600" path="m21599,l,l,l,21344l,21344l21599,21344l21599,21344l21599,xe" fillcolor="black">
                <w10:wrap type="topAndBottom"/>
              </v:shape>
            </w:pict>
          </mc:Fallback>
        </mc:AlternateContent>
      </w:r>
      <w:r>
        <w:rPr>
          <w:spacing w:val="-2"/>
          <w:sz w:val="13"/>
          <w:szCs w:val="22"/>
          <w:lang w:eastAsia="en-US"/>
        </w:rPr>
        <w:t>Учреждение</w:t>
      </w:r>
      <w:r>
        <w:rPr>
          <w:spacing w:val="8"/>
          <w:sz w:val="13"/>
          <w:szCs w:val="22"/>
          <w:lang w:eastAsia="en-US"/>
        </w:rPr>
        <w:t xml:space="preserve"> </w:t>
      </w:r>
      <w:r w:rsidR="009E68BC">
        <w:rPr>
          <w:spacing w:val="-2"/>
          <w:sz w:val="13"/>
          <w:szCs w:val="22"/>
          <w:lang w:eastAsia="en-US"/>
        </w:rPr>
        <w:t>(получатель                                                                              Государственное бюджетное дошкольное учреждение детский сад №12 Невского района Санкт-Петербурга</w:t>
      </w:r>
      <w:r w:rsidR="009E68BC">
        <w:rPr>
          <w:sz w:val="13"/>
          <w:szCs w:val="22"/>
          <w:lang w:eastAsia="en-US"/>
        </w:rPr>
        <w:tab/>
      </w:r>
      <w:r>
        <w:rPr>
          <w:position w:val="-2"/>
          <w:sz w:val="12"/>
          <w:szCs w:val="22"/>
          <w:lang w:eastAsia="en-US"/>
        </w:rPr>
        <w:t>по</w:t>
      </w:r>
      <w:r>
        <w:rPr>
          <w:spacing w:val="14"/>
          <w:position w:val="-2"/>
          <w:sz w:val="12"/>
          <w:szCs w:val="22"/>
          <w:lang w:eastAsia="en-US"/>
        </w:rPr>
        <w:t xml:space="preserve"> </w:t>
      </w:r>
      <w:r>
        <w:rPr>
          <w:position w:val="-2"/>
          <w:sz w:val="12"/>
          <w:szCs w:val="22"/>
          <w:lang w:eastAsia="en-US"/>
        </w:rPr>
        <w:t>Сводному</w:t>
      </w:r>
      <w:r>
        <w:rPr>
          <w:spacing w:val="3"/>
          <w:position w:val="-2"/>
          <w:sz w:val="12"/>
          <w:szCs w:val="22"/>
          <w:lang w:eastAsia="en-US"/>
        </w:rPr>
        <w:t xml:space="preserve"> </w:t>
      </w:r>
      <w:r>
        <w:rPr>
          <w:spacing w:val="-2"/>
          <w:position w:val="-2"/>
          <w:sz w:val="12"/>
          <w:szCs w:val="22"/>
          <w:lang w:eastAsia="en-US"/>
        </w:rPr>
        <w:t>реестру</w:t>
      </w:r>
    </w:p>
    <w:p w14:paraId="1913584A" w14:textId="77777777" w:rsidR="000B5AAE" w:rsidRDefault="001530BD" w:rsidP="009E68BC">
      <w:pPr>
        <w:widowControl w:val="0"/>
        <w:tabs>
          <w:tab w:val="left" w:pos="6770"/>
          <w:tab w:val="left" w:pos="11599"/>
        </w:tabs>
        <w:autoSpaceDE w:val="0"/>
        <w:autoSpaceDN w:val="0"/>
        <w:spacing w:after="7"/>
        <w:ind w:left="160"/>
        <w:rPr>
          <w:position w:val="-2"/>
          <w:sz w:val="12"/>
          <w:szCs w:val="22"/>
          <w:lang w:eastAsia="en-US"/>
        </w:rPr>
      </w:pPr>
      <w:r>
        <w:rPr>
          <w:spacing w:val="-2"/>
          <w:sz w:val="13"/>
          <w:szCs w:val="22"/>
          <w:lang w:eastAsia="en-US"/>
        </w:rPr>
        <w:t>Обособленное</w:t>
      </w:r>
      <w:r>
        <w:rPr>
          <w:spacing w:val="11"/>
          <w:sz w:val="13"/>
          <w:szCs w:val="22"/>
          <w:lang w:eastAsia="en-US"/>
        </w:rPr>
        <w:t xml:space="preserve"> </w:t>
      </w:r>
      <w:r>
        <w:rPr>
          <w:spacing w:val="-2"/>
          <w:sz w:val="13"/>
          <w:szCs w:val="22"/>
          <w:lang w:eastAsia="en-US"/>
        </w:rPr>
        <w:t>подразделение</w:t>
      </w:r>
      <w:r>
        <w:rPr>
          <w:sz w:val="13"/>
          <w:szCs w:val="22"/>
          <w:lang w:eastAsia="en-US"/>
        </w:rPr>
        <w:tab/>
      </w:r>
      <w:r w:rsidR="009E68BC">
        <w:rPr>
          <w:sz w:val="13"/>
          <w:szCs w:val="22"/>
          <w:lang w:eastAsia="en-US"/>
        </w:rPr>
        <w:tab/>
      </w:r>
      <w:r>
        <w:rPr>
          <w:position w:val="-2"/>
          <w:sz w:val="12"/>
          <w:szCs w:val="22"/>
          <w:lang w:eastAsia="en-US"/>
        </w:rPr>
        <w:t>по</w:t>
      </w:r>
      <w:r>
        <w:rPr>
          <w:spacing w:val="14"/>
          <w:position w:val="-2"/>
          <w:sz w:val="12"/>
          <w:szCs w:val="22"/>
          <w:lang w:eastAsia="en-US"/>
        </w:rPr>
        <w:t xml:space="preserve"> </w:t>
      </w:r>
      <w:r>
        <w:rPr>
          <w:position w:val="-2"/>
          <w:sz w:val="12"/>
          <w:szCs w:val="22"/>
          <w:lang w:eastAsia="en-US"/>
        </w:rPr>
        <w:t>Сводному</w:t>
      </w:r>
      <w:r>
        <w:rPr>
          <w:spacing w:val="3"/>
          <w:position w:val="-2"/>
          <w:sz w:val="12"/>
          <w:szCs w:val="22"/>
          <w:lang w:eastAsia="en-US"/>
        </w:rPr>
        <w:t xml:space="preserve"> </w:t>
      </w:r>
      <w:r>
        <w:rPr>
          <w:spacing w:val="-2"/>
          <w:position w:val="-2"/>
          <w:sz w:val="12"/>
          <w:szCs w:val="22"/>
          <w:lang w:eastAsia="en-US"/>
        </w:rPr>
        <w:t>реестру</w:t>
      </w:r>
    </w:p>
    <w:p w14:paraId="162ED385" w14:textId="77777777" w:rsidR="000B5AAE" w:rsidRDefault="001530BD">
      <w:pPr>
        <w:widowControl w:val="0"/>
        <w:autoSpaceDE w:val="0"/>
        <w:autoSpaceDN w:val="0"/>
        <w:spacing w:line="20" w:lineRule="exact"/>
        <w:ind w:left="3936"/>
        <w:rPr>
          <w:sz w:val="2"/>
          <w:szCs w:val="13"/>
          <w:lang w:eastAsia="en-US"/>
        </w:rPr>
      </w:pPr>
      <w:r>
        <w:rPr>
          <w:noProof/>
          <w:sz w:val="2"/>
        </w:rPr>
        <mc:AlternateContent>
          <mc:Choice Requires="wpg">
            <w:drawing>
              <wp:inline distT="0" distB="0" distL="0" distR="0" wp14:anchorId="4A40D13A" wp14:editId="33A7888B">
                <wp:extent cx="4829810" cy="10795"/>
                <wp:effectExtent l="0" t="0" r="0" b="0"/>
                <wp:docPr id="29" name="Group 29"/>
                <wp:cNvGraphicFramePr/>
                <a:graphic xmlns:a="http://schemas.openxmlformats.org/drawingml/2006/main">
                  <a:graphicData uri="http://schemas.microsoft.com/office/word/2010/wordprocessingGroup">
                    <wpg:wgp>
                      <wpg:cNvGrpSpPr/>
                      <wpg:grpSpPr>
                        <a:xfrm>
                          <a:off x="0" y="0"/>
                          <a:ext cx="4829810" cy="10795"/>
                          <a:chOff x="0" y="0"/>
                          <a:chExt cx="4829810" cy="10795"/>
                        </a:xfrm>
                      </wpg:grpSpPr>
                      <wps:wsp>
                        <wps:cNvPr id="31" name="Graphic 30"/>
                        <wps:cNvSpPr/>
                        <wps:spPr>
                          <a:xfrm>
                            <a:off x="0" y="0"/>
                            <a:ext cx="4829810" cy="10795"/>
                          </a:xfrm>
                          <a:custGeom>
                            <a:avLst/>
                            <a:gdLst/>
                            <a:ahLst/>
                            <a:cxnLst/>
                            <a:rect l="l" t="t" r="r" b="b"/>
                            <a:pathLst>
                              <a:path w="4829810" h="10795">
                                <a:moveTo>
                                  <a:pt x="4829555" y="0"/>
                                </a:moveTo>
                                <a:lnTo>
                                  <a:pt x="0" y="0"/>
                                </a:lnTo>
                                <a:lnTo>
                                  <a:pt x="0" y="10667"/>
                                </a:lnTo>
                                <a:lnTo>
                                  <a:pt x="4829555" y="10667"/>
                                </a:lnTo>
                                <a:lnTo>
                                  <a:pt x="4829555"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29" o:spid="_x0000_i1052" style="width:380.3pt;height:0.85pt;mso-wrap-distance-bottom:0;mso-wrap-distance-left:0;mso-wrap-distance-right:0;mso-wrap-distance-top:0" coordorigin="0,0" coordsize="21600,21600">
                <v:shape id="_x0000_s1053" style="width:21600;height:21600;position:absolute;v-text-anchor:top" coordsize="21600,21600" path="m21599,l,l,l,21344l,21344l21599,21344l21599,21344l21599,xe" fillcolor="black"/>
              </v:group>
            </w:pict>
          </mc:Fallback>
        </mc:AlternateContent>
      </w:r>
    </w:p>
    <w:p w14:paraId="1D75577B" w14:textId="77777777" w:rsidR="000B5AAE" w:rsidRDefault="001530BD" w:rsidP="009E68BC">
      <w:pPr>
        <w:widowControl w:val="0"/>
        <w:tabs>
          <w:tab w:val="center" w:pos="7280"/>
        </w:tabs>
        <w:autoSpaceDE w:val="0"/>
        <w:autoSpaceDN w:val="0"/>
        <w:ind w:left="160"/>
        <w:rPr>
          <w:sz w:val="13"/>
          <w:szCs w:val="13"/>
          <w:lang w:eastAsia="en-US"/>
        </w:rPr>
      </w:pPr>
      <w:r>
        <w:rPr>
          <w:noProof/>
        </w:rPr>
        <mc:AlternateContent>
          <mc:Choice Requires="wps">
            <w:drawing>
              <wp:anchor distT="0" distB="0" distL="0" distR="0" simplePos="0" relativeHeight="251722752" behindDoc="1" locked="0" layoutInCell="1" allowOverlap="1" wp14:anchorId="3D2E1A9B" wp14:editId="2CBF8B8B">
                <wp:simplePos x="0" y="0"/>
                <wp:positionH relativeFrom="page">
                  <wp:posOffset>2956560</wp:posOffset>
                </wp:positionH>
                <wp:positionV relativeFrom="paragraph">
                  <wp:posOffset>100076</wp:posOffset>
                </wp:positionV>
                <wp:extent cx="4829810" cy="10795"/>
                <wp:effectExtent l="0" t="0" r="0" b="0"/>
                <wp:wrapTopAndBottom/>
                <wp:docPr id="2141128063" name="Graphic 31"/>
                <wp:cNvGraphicFramePr/>
                <a:graphic xmlns:a="http://schemas.openxmlformats.org/drawingml/2006/main">
                  <a:graphicData uri="http://schemas.microsoft.com/office/word/2010/wordprocessingShape">
                    <wps:wsp>
                      <wps:cNvSpPr/>
                      <wps:spPr>
                        <a:xfrm>
                          <a:off x="0" y="0"/>
                          <a:ext cx="4829810" cy="10795"/>
                        </a:xfrm>
                        <a:custGeom>
                          <a:avLst/>
                          <a:gdLst/>
                          <a:ahLst/>
                          <a:cxnLst/>
                          <a:rect l="l" t="t" r="r" b="b"/>
                          <a:pathLst>
                            <a:path w="4829810" h="10795">
                              <a:moveTo>
                                <a:pt x="4829555" y="0"/>
                              </a:moveTo>
                              <a:lnTo>
                                <a:pt x="0" y="0"/>
                              </a:lnTo>
                              <a:lnTo>
                                <a:pt x="0" y="10667"/>
                              </a:lnTo>
                              <a:lnTo>
                                <a:pt x="4829555" y="10667"/>
                              </a:lnTo>
                              <a:lnTo>
                                <a:pt x="4829555"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31" o:spid="_x0000_s1054" style="width:380.3pt;height:0.85pt;margin-top:7.88pt;margin-left:232.8pt;mso-position-horizontal-relative:page;mso-wrap-distance-bottom:0;mso-wrap-distance-left:0;mso-wrap-distance-right:0;mso-wrap-distance-top:0;position:absolute;v-text-anchor:top;z-index:-251594752" coordsize="21600,21600" path="m21599,l,l,l,21344l,21344l21599,21344l21599,21344l21599,xe" fillcolor="black">
                <w10:wrap type="topAndBottom"/>
              </v:shape>
            </w:pict>
          </mc:Fallback>
        </mc:AlternateContent>
      </w:r>
      <w:r>
        <w:rPr>
          <w:spacing w:val="-2"/>
          <w:sz w:val="13"/>
          <w:szCs w:val="13"/>
          <w:lang w:eastAsia="en-US"/>
        </w:rPr>
        <w:t>Структурное</w:t>
      </w:r>
      <w:r>
        <w:rPr>
          <w:spacing w:val="12"/>
          <w:sz w:val="13"/>
          <w:szCs w:val="13"/>
          <w:lang w:eastAsia="en-US"/>
        </w:rPr>
        <w:t xml:space="preserve"> </w:t>
      </w:r>
      <w:r>
        <w:rPr>
          <w:spacing w:val="-2"/>
          <w:sz w:val="13"/>
          <w:szCs w:val="13"/>
          <w:lang w:eastAsia="en-US"/>
        </w:rPr>
        <w:t>подразделение</w:t>
      </w:r>
      <w:r w:rsidR="009E68BC">
        <w:rPr>
          <w:spacing w:val="-2"/>
          <w:sz w:val="13"/>
          <w:szCs w:val="13"/>
          <w:lang w:eastAsia="en-US"/>
        </w:rPr>
        <w:tab/>
        <w:t>Дошкольное учреждение</w:t>
      </w:r>
    </w:p>
    <w:p w14:paraId="39A9CC12" w14:textId="77777777" w:rsidR="000B5AAE" w:rsidRDefault="001530BD" w:rsidP="009E68BC">
      <w:pPr>
        <w:widowControl w:val="0"/>
        <w:tabs>
          <w:tab w:val="left" w:pos="7157"/>
          <w:tab w:val="left" w:pos="12045"/>
        </w:tabs>
        <w:autoSpaceDE w:val="0"/>
        <w:autoSpaceDN w:val="0"/>
        <w:spacing w:before="1" w:after="10"/>
        <w:ind w:left="160"/>
        <w:rPr>
          <w:sz w:val="13"/>
          <w:szCs w:val="13"/>
          <w:lang w:eastAsia="en-US"/>
        </w:rPr>
      </w:pPr>
      <w:r>
        <w:rPr>
          <w:spacing w:val="-2"/>
          <w:sz w:val="13"/>
          <w:szCs w:val="13"/>
          <w:lang w:eastAsia="en-US"/>
        </w:rPr>
        <w:t>Главный</w:t>
      </w:r>
      <w:r>
        <w:rPr>
          <w:spacing w:val="9"/>
          <w:sz w:val="13"/>
          <w:szCs w:val="13"/>
          <w:lang w:eastAsia="en-US"/>
        </w:rPr>
        <w:t xml:space="preserve"> </w:t>
      </w:r>
      <w:r>
        <w:rPr>
          <w:spacing w:val="-2"/>
          <w:sz w:val="13"/>
          <w:szCs w:val="13"/>
          <w:lang w:eastAsia="en-US"/>
        </w:rPr>
        <w:t>администратор</w:t>
      </w:r>
      <w:r>
        <w:rPr>
          <w:spacing w:val="8"/>
          <w:sz w:val="13"/>
          <w:szCs w:val="13"/>
          <w:lang w:eastAsia="en-US"/>
        </w:rPr>
        <w:t xml:space="preserve"> </w:t>
      </w:r>
      <w:r>
        <w:rPr>
          <w:spacing w:val="-2"/>
          <w:sz w:val="13"/>
          <w:szCs w:val="13"/>
          <w:lang w:eastAsia="en-US"/>
        </w:rPr>
        <w:t>бюджетных</w:t>
      </w:r>
      <w:r>
        <w:rPr>
          <w:spacing w:val="9"/>
          <w:sz w:val="13"/>
          <w:szCs w:val="13"/>
          <w:lang w:eastAsia="en-US"/>
        </w:rPr>
        <w:t xml:space="preserve"> </w:t>
      </w:r>
      <w:r>
        <w:rPr>
          <w:spacing w:val="-2"/>
          <w:sz w:val="13"/>
          <w:szCs w:val="13"/>
          <w:lang w:eastAsia="en-US"/>
        </w:rPr>
        <w:t>средств</w:t>
      </w:r>
      <w:r>
        <w:rPr>
          <w:spacing w:val="9"/>
          <w:sz w:val="13"/>
          <w:szCs w:val="13"/>
          <w:lang w:eastAsia="en-US"/>
        </w:rPr>
        <w:t xml:space="preserve"> </w:t>
      </w:r>
      <w:r>
        <w:rPr>
          <w:spacing w:val="-2"/>
          <w:sz w:val="13"/>
          <w:szCs w:val="13"/>
          <w:lang w:eastAsia="en-US"/>
        </w:rPr>
        <w:t>(</w:t>
      </w:r>
      <w:proofErr w:type="gramStart"/>
      <w:r>
        <w:rPr>
          <w:spacing w:val="-2"/>
          <w:sz w:val="13"/>
          <w:szCs w:val="13"/>
          <w:lang w:eastAsia="en-US"/>
        </w:rPr>
        <w:t>Учредитель)</w:t>
      </w:r>
      <w:r w:rsidR="009E68BC">
        <w:rPr>
          <w:sz w:val="13"/>
          <w:szCs w:val="13"/>
          <w:lang w:eastAsia="en-US"/>
        </w:rPr>
        <w:t xml:space="preserve">   </w:t>
      </w:r>
      <w:proofErr w:type="gramEnd"/>
      <w:r w:rsidR="009E68BC">
        <w:rPr>
          <w:sz w:val="13"/>
          <w:szCs w:val="13"/>
          <w:lang w:eastAsia="en-US"/>
        </w:rPr>
        <w:t xml:space="preserve">                                                                               Администрация Невского района Санкт-Петербурга</w:t>
      </w:r>
      <w:r w:rsidR="009E68BC">
        <w:rPr>
          <w:sz w:val="13"/>
          <w:szCs w:val="13"/>
          <w:lang w:eastAsia="en-US"/>
        </w:rPr>
        <w:tab/>
      </w:r>
      <w:r>
        <w:rPr>
          <w:sz w:val="13"/>
          <w:szCs w:val="13"/>
          <w:lang w:eastAsia="en-US"/>
        </w:rPr>
        <w:t>Глава</w:t>
      </w:r>
      <w:r>
        <w:rPr>
          <w:spacing w:val="-3"/>
          <w:sz w:val="13"/>
          <w:szCs w:val="13"/>
          <w:lang w:eastAsia="en-US"/>
        </w:rPr>
        <w:t xml:space="preserve"> </w:t>
      </w:r>
      <w:r>
        <w:rPr>
          <w:sz w:val="13"/>
          <w:szCs w:val="13"/>
          <w:lang w:eastAsia="en-US"/>
        </w:rPr>
        <w:t>по</w:t>
      </w:r>
      <w:r>
        <w:rPr>
          <w:spacing w:val="-3"/>
          <w:sz w:val="13"/>
          <w:szCs w:val="13"/>
          <w:lang w:eastAsia="en-US"/>
        </w:rPr>
        <w:t xml:space="preserve"> </w:t>
      </w:r>
      <w:r>
        <w:rPr>
          <w:spacing w:val="-5"/>
          <w:sz w:val="13"/>
          <w:szCs w:val="13"/>
          <w:lang w:eastAsia="en-US"/>
        </w:rPr>
        <w:t>БК</w:t>
      </w:r>
    </w:p>
    <w:p w14:paraId="4206A5D5" w14:textId="77777777" w:rsidR="000B5AAE" w:rsidRDefault="001530BD">
      <w:pPr>
        <w:widowControl w:val="0"/>
        <w:autoSpaceDE w:val="0"/>
        <w:autoSpaceDN w:val="0"/>
        <w:spacing w:line="20" w:lineRule="exact"/>
        <w:ind w:left="3936"/>
        <w:rPr>
          <w:sz w:val="2"/>
          <w:szCs w:val="13"/>
          <w:lang w:eastAsia="en-US"/>
        </w:rPr>
      </w:pPr>
      <w:r>
        <w:rPr>
          <w:noProof/>
          <w:sz w:val="2"/>
        </w:rPr>
        <mc:AlternateContent>
          <mc:Choice Requires="wpg">
            <w:drawing>
              <wp:inline distT="0" distB="0" distL="0" distR="0" wp14:anchorId="4B59282A" wp14:editId="3666B6D7">
                <wp:extent cx="4829810" cy="10795"/>
                <wp:effectExtent l="0" t="0" r="0" b="0"/>
                <wp:docPr id="32" name="Group 32"/>
                <wp:cNvGraphicFramePr/>
                <a:graphic xmlns:a="http://schemas.openxmlformats.org/drawingml/2006/main">
                  <a:graphicData uri="http://schemas.microsoft.com/office/word/2010/wordprocessingGroup">
                    <wpg:wgp>
                      <wpg:cNvGrpSpPr/>
                      <wpg:grpSpPr>
                        <a:xfrm>
                          <a:off x="0" y="0"/>
                          <a:ext cx="4829810" cy="10795"/>
                          <a:chOff x="0" y="0"/>
                          <a:chExt cx="4829810" cy="10795"/>
                        </a:xfrm>
                      </wpg:grpSpPr>
                      <wps:wsp>
                        <wps:cNvPr id="34" name="Graphic 33"/>
                        <wps:cNvSpPr/>
                        <wps:spPr>
                          <a:xfrm>
                            <a:off x="0" y="0"/>
                            <a:ext cx="4829810" cy="10795"/>
                          </a:xfrm>
                          <a:custGeom>
                            <a:avLst/>
                            <a:gdLst/>
                            <a:ahLst/>
                            <a:cxnLst/>
                            <a:rect l="l" t="t" r="r" b="b"/>
                            <a:pathLst>
                              <a:path w="4829810" h="10795">
                                <a:moveTo>
                                  <a:pt x="4829555" y="0"/>
                                </a:moveTo>
                                <a:lnTo>
                                  <a:pt x="0" y="0"/>
                                </a:lnTo>
                                <a:lnTo>
                                  <a:pt x="0" y="10667"/>
                                </a:lnTo>
                                <a:lnTo>
                                  <a:pt x="4829555" y="10667"/>
                                </a:lnTo>
                                <a:lnTo>
                                  <a:pt x="4829555"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32" o:spid="_x0000_i1055" style="width:380.3pt;height:0.85pt;mso-wrap-distance-bottom:0;mso-wrap-distance-left:0;mso-wrap-distance-right:0;mso-wrap-distance-top:0" coordorigin="0,0" coordsize="21600,21600">
                <v:shape id="_x0000_s1056" style="width:21600;height:21600;position:absolute;v-text-anchor:top" coordsize="21600,21600" path="m21599,l,l,l,21344l,21344l21599,21344l21599,21344l21599,xe" fillcolor="black"/>
              </v:group>
            </w:pict>
          </mc:Fallback>
        </mc:AlternateContent>
      </w:r>
    </w:p>
    <w:p w14:paraId="1414A74F" w14:textId="77777777" w:rsidR="000B5AAE" w:rsidRDefault="001530BD" w:rsidP="009E68BC">
      <w:pPr>
        <w:widowControl w:val="0"/>
        <w:tabs>
          <w:tab w:val="left" w:pos="7125"/>
          <w:tab w:val="left" w:pos="12088"/>
        </w:tabs>
        <w:autoSpaceDE w:val="0"/>
        <w:autoSpaceDN w:val="0"/>
        <w:ind w:left="160"/>
        <w:rPr>
          <w:sz w:val="13"/>
          <w:szCs w:val="13"/>
          <w:lang w:eastAsia="en-US"/>
        </w:rPr>
      </w:pPr>
      <w:r>
        <w:rPr>
          <w:noProof/>
        </w:rPr>
        <mc:AlternateContent>
          <mc:Choice Requires="wps">
            <w:drawing>
              <wp:anchor distT="0" distB="0" distL="0" distR="0" simplePos="0" relativeHeight="251724800" behindDoc="1" locked="0" layoutInCell="1" allowOverlap="1" wp14:anchorId="1D8118F2" wp14:editId="7CA6B049">
                <wp:simplePos x="0" y="0"/>
                <wp:positionH relativeFrom="page">
                  <wp:posOffset>2956560</wp:posOffset>
                </wp:positionH>
                <wp:positionV relativeFrom="paragraph">
                  <wp:posOffset>100076</wp:posOffset>
                </wp:positionV>
                <wp:extent cx="4829810" cy="10795"/>
                <wp:effectExtent l="0" t="0" r="0" b="0"/>
                <wp:wrapTopAndBottom/>
                <wp:docPr id="1510869479" name="Graphic 34"/>
                <wp:cNvGraphicFramePr/>
                <a:graphic xmlns:a="http://schemas.openxmlformats.org/drawingml/2006/main">
                  <a:graphicData uri="http://schemas.microsoft.com/office/word/2010/wordprocessingShape">
                    <wps:wsp>
                      <wps:cNvSpPr/>
                      <wps:spPr>
                        <a:xfrm>
                          <a:off x="0" y="0"/>
                          <a:ext cx="4829810" cy="10795"/>
                        </a:xfrm>
                        <a:custGeom>
                          <a:avLst/>
                          <a:gdLst/>
                          <a:ahLst/>
                          <a:cxnLst/>
                          <a:rect l="l" t="t" r="r" b="b"/>
                          <a:pathLst>
                            <a:path w="4829810" h="10795">
                              <a:moveTo>
                                <a:pt x="4829555" y="0"/>
                              </a:moveTo>
                              <a:lnTo>
                                <a:pt x="0" y="0"/>
                              </a:lnTo>
                              <a:lnTo>
                                <a:pt x="0" y="10667"/>
                              </a:lnTo>
                              <a:lnTo>
                                <a:pt x="4829555" y="10667"/>
                              </a:lnTo>
                              <a:lnTo>
                                <a:pt x="4829555"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34" o:spid="_x0000_s1057" style="width:380.3pt;height:0.85pt;margin-top:7.88pt;margin-left:232.8pt;mso-position-horizontal-relative:page;mso-wrap-distance-bottom:0;mso-wrap-distance-left:0;mso-wrap-distance-right:0;mso-wrap-distance-top:0;position:absolute;v-text-anchor:top;z-index:-251592704" coordsize="21600,21600" path="m21599,l,l,l,21344l,21344l21599,21344l21599,21344l21599,xe" fillcolor="black">
                <w10:wrap type="topAndBottom"/>
              </v:shape>
            </w:pict>
          </mc:Fallback>
        </mc:AlternateContent>
      </w:r>
      <w:r>
        <w:rPr>
          <w:spacing w:val="-2"/>
          <w:sz w:val="13"/>
          <w:szCs w:val="13"/>
          <w:lang w:eastAsia="en-US"/>
        </w:rPr>
        <w:t>Наименование</w:t>
      </w:r>
      <w:r>
        <w:rPr>
          <w:spacing w:val="11"/>
          <w:sz w:val="13"/>
          <w:szCs w:val="13"/>
          <w:lang w:eastAsia="en-US"/>
        </w:rPr>
        <w:t xml:space="preserve"> </w:t>
      </w:r>
      <w:r>
        <w:rPr>
          <w:spacing w:val="-2"/>
          <w:sz w:val="13"/>
          <w:szCs w:val="13"/>
          <w:lang w:eastAsia="en-US"/>
        </w:rPr>
        <w:t>бюджета</w:t>
      </w:r>
      <w:r w:rsidR="009E68BC">
        <w:rPr>
          <w:sz w:val="13"/>
          <w:szCs w:val="13"/>
          <w:lang w:eastAsia="en-US"/>
        </w:rPr>
        <w:t xml:space="preserve">                                                                                                                                                                  Субсидии </w:t>
      </w:r>
      <w:proofErr w:type="spellStart"/>
      <w:proofErr w:type="gramStart"/>
      <w:r w:rsidR="009E68BC">
        <w:rPr>
          <w:sz w:val="13"/>
          <w:szCs w:val="13"/>
          <w:lang w:eastAsia="en-US"/>
        </w:rPr>
        <w:t>гос.заказа</w:t>
      </w:r>
      <w:proofErr w:type="spellEnd"/>
      <w:proofErr w:type="gramEnd"/>
      <w:r w:rsidR="009E68BC">
        <w:rPr>
          <w:sz w:val="13"/>
          <w:szCs w:val="13"/>
          <w:lang w:eastAsia="en-US"/>
        </w:rPr>
        <w:tab/>
      </w:r>
      <w:r>
        <w:rPr>
          <w:sz w:val="13"/>
          <w:szCs w:val="13"/>
          <w:lang w:eastAsia="en-US"/>
        </w:rPr>
        <w:t>по</w:t>
      </w:r>
      <w:r>
        <w:rPr>
          <w:spacing w:val="-2"/>
          <w:sz w:val="13"/>
          <w:szCs w:val="13"/>
          <w:lang w:eastAsia="en-US"/>
        </w:rPr>
        <w:t xml:space="preserve"> ОКТМО</w:t>
      </w:r>
    </w:p>
    <w:p w14:paraId="77634DC0" w14:textId="77777777" w:rsidR="000B5AAE" w:rsidRDefault="001530BD" w:rsidP="009E68BC">
      <w:pPr>
        <w:widowControl w:val="0"/>
        <w:tabs>
          <w:tab w:val="left" w:pos="7748"/>
          <w:tab w:val="left" w:pos="12203"/>
        </w:tabs>
        <w:autoSpaceDE w:val="0"/>
        <w:autoSpaceDN w:val="0"/>
        <w:spacing w:after="11"/>
        <w:ind w:left="160"/>
        <w:rPr>
          <w:sz w:val="13"/>
          <w:szCs w:val="13"/>
          <w:lang w:eastAsia="en-US"/>
        </w:rPr>
      </w:pPr>
      <w:r>
        <w:rPr>
          <w:sz w:val="13"/>
          <w:szCs w:val="13"/>
          <w:lang w:eastAsia="en-US"/>
        </w:rPr>
        <w:t>Валюта</w:t>
      </w:r>
      <w:r>
        <w:rPr>
          <w:spacing w:val="-5"/>
          <w:sz w:val="13"/>
          <w:szCs w:val="13"/>
          <w:lang w:eastAsia="en-US"/>
        </w:rPr>
        <w:t xml:space="preserve"> </w:t>
      </w:r>
      <w:r>
        <w:rPr>
          <w:spacing w:val="-2"/>
          <w:sz w:val="13"/>
          <w:szCs w:val="13"/>
          <w:lang w:eastAsia="en-US"/>
        </w:rPr>
        <w:t>(</w:t>
      </w:r>
      <w:proofErr w:type="gramStart"/>
      <w:r>
        <w:rPr>
          <w:spacing w:val="-2"/>
          <w:sz w:val="13"/>
          <w:szCs w:val="13"/>
          <w:lang w:eastAsia="en-US"/>
        </w:rPr>
        <w:t>наименование)</w:t>
      </w:r>
      <w:r w:rsidR="009E68BC">
        <w:rPr>
          <w:sz w:val="13"/>
          <w:szCs w:val="13"/>
          <w:lang w:eastAsia="en-US"/>
        </w:rPr>
        <w:t xml:space="preserve">   </w:t>
      </w:r>
      <w:proofErr w:type="gramEnd"/>
      <w:r w:rsidR="009E68BC">
        <w:rPr>
          <w:sz w:val="13"/>
          <w:szCs w:val="13"/>
          <w:lang w:eastAsia="en-US"/>
        </w:rPr>
        <w:t xml:space="preserve">                                                                                                                                                                                     рубль</w:t>
      </w:r>
      <w:r w:rsidR="009E68BC">
        <w:rPr>
          <w:sz w:val="13"/>
          <w:szCs w:val="13"/>
          <w:lang w:eastAsia="en-US"/>
        </w:rPr>
        <w:tab/>
      </w:r>
      <w:r>
        <w:rPr>
          <w:sz w:val="13"/>
          <w:szCs w:val="13"/>
          <w:lang w:eastAsia="en-US"/>
        </w:rPr>
        <w:t>по</w:t>
      </w:r>
      <w:r>
        <w:rPr>
          <w:spacing w:val="-2"/>
          <w:sz w:val="13"/>
          <w:szCs w:val="13"/>
          <w:lang w:eastAsia="en-US"/>
        </w:rPr>
        <w:t xml:space="preserve"> </w:t>
      </w:r>
      <w:r>
        <w:rPr>
          <w:spacing w:val="-4"/>
          <w:sz w:val="13"/>
          <w:szCs w:val="13"/>
          <w:lang w:eastAsia="en-US"/>
        </w:rPr>
        <w:t>ОКЕИ</w:t>
      </w:r>
    </w:p>
    <w:p w14:paraId="37AAA69A" w14:textId="77777777" w:rsidR="000B5AAE" w:rsidRDefault="001530BD">
      <w:pPr>
        <w:widowControl w:val="0"/>
        <w:autoSpaceDE w:val="0"/>
        <w:autoSpaceDN w:val="0"/>
        <w:spacing w:line="20" w:lineRule="exact"/>
        <w:ind w:left="3936"/>
        <w:rPr>
          <w:sz w:val="2"/>
          <w:szCs w:val="13"/>
          <w:lang w:eastAsia="en-US"/>
        </w:rPr>
      </w:pPr>
      <w:r>
        <w:rPr>
          <w:noProof/>
          <w:sz w:val="2"/>
        </w:rPr>
        <mc:AlternateContent>
          <mc:Choice Requires="wpg">
            <w:drawing>
              <wp:inline distT="0" distB="0" distL="0" distR="0" wp14:anchorId="21C5DF73" wp14:editId="3F1A0D3A">
                <wp:extent cx="4829810" cy="10795"/>
                <wp:effectExtent l="0" t="0" r="0" b="0"/>
                <wp:docPr id="35" name="Group 35"/>
                <wp:cNvGraphicFramePr/>
                <a:graphic xmlns:a="http://schemas.openxmlformats.org/drawingml/2006/main">
                  <a:graphicData uri="http://schemas.microsoft.com/office/word/2010/wordprocessingGroup">
                    <wpg:wgp>
                      <wpg:cNvGrpSpPr/>
                      <wpg:grpSpPr>
                        <a:xfrm>
                          <a:off x="0" y="0"/>
                          <a:ext cx="4829810" cy="10795"/>
                          <a:chOff x="0" y="0"/>
                          <a:chExt cx="4829810" cy="10795"/>
                        </a:xfrm>
                      </wpg:grpSpPr>
                      <wps:wsp>
                        <wps:cNvPr id="37" name="Graphic 36"/>
                        <wps:cNvSpPr/>
                        <wps:spPr>
                          <a:xfrm>
                            <a:off x="0" y="0"/>
                            <a:ext cx="4829810" cy="10795"/>
                          </a:xfrm>
                          <a:custGeom>
                            <a:avLst/>
                            <a:gdLst/>
                            <a:ahLst/>
                            <a:cxnLst/>
                            <a:rect l="l" t="t" r="r" b="b"/>
                            <a:pathLst>
                              <a:path w="4829810" h="10795">
                                <a:moveTo>
                                  <a:pt x="4829555" y="0"/>
                                </a:moveTo>
                                <a:lnTo>
                                  <a:pt x="0" y="0"/>
                                </a:lnTo>
                                <a:lnTo>
                                  <a:pt x="0" y="10667"/>
                                </a:lnTo>
                                <a:lnTo>
                                  <a:pt x="4829555" y="10667"/>
                                </a:lnTo>
                                <a:lnTo>
                                  <a:pt x="4829555"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35" o:spid="_x0000_i1058" style="width:380.3pt;height:0.85pt;mso-wrap-distance-bottom:0;mso-wrap-distance-left:0;mso-wrap-distance-right:0;mso-wrap-distance-top:0" coordorigin="0,0" coordsize="21600,21600">
                <v:shape id="_x0000_s1059" style="width:21600;height:21600;position:absolute;v-text-anchor:top" coordsize="21600,21600" path="m21599,l,l,l,21344l,21344l21599,21344l21599,21344l21599,xe" fillcolor="black"/>
              </v:group>
            </w:pict>
          </mc:Fallback>
        </mc:AlternateContent>
      </w:r>
    </w:p>
    <w:p w14:paraId="28C6327F" w14:textId="77777777" w:rsidR="000B5AAE" w:rsidRDefault="001530BD" w:rsidP="009E68BC">
      <w:pPr>
        <w:widowControl w:val="0"/>
        <w:tabs>
          <w:tab w:val="center" w:pos="7280"/>
        </w:tabs>
        <w:autoSpaceDE w:val="0"/>
        <w:autoSpaceDN w:val="0"/>
        <w:ind w:left="160"/>
        <w:rPr>
          <w:sz w:val="13"/>
          <w:szCs w:val="13"/>
          <w:lang w:eastAsia="en-US"/>
        </w:rPr>
      </w:pPr>
      <w:r>
        <w:rPr>
          <w:noProof/>
        </w:rPr>
        <mc:AlternateContent>
          <mc:Choice Requires="wps">
            <w:drawing>
              <wp:anchor distT="0" distB="0" distL="0" distR="0" simplePos="0" relativeHeight="251726848" behindDoc="1" locked="0" layoutInCell="1" allowOverlap="1" wp14:anchorId="657A4ABA" wp14:editId="1F91A78D">
                <wp:simplePos x="0" y="0"/>
                <wp:positionH relativeFrom="page">
                  <wp:posOffset>2956560</wp:posOffset>
                </wp:positionH>
                <wp:positionV relativeFrom="paragraph">
                  <wp:posOffset>100076</wp:posOffset>
                </wp:positionV>
                <wp:extent cx="4829810" cy="10795"/>
                <wp:effectExtent l="0" t="0" r="0" b="0"/>
                <wp:wrapTopAndBottom/>
                <wp:docPr id="1990223720" name="Graphic 37"/>
                <wp:cNvGraphicFramePr/>
                <a:graphic xmlns:a="http://schemas.openxmlformats.org/drawingml/2006/main">
                  <a:graphicData uri="http://schemas.microsoft.com/office/word/2010/wordprocessingShape">
                    <wps:wsp>
                      <wps:cNvSpPr/>
                      <wps:spPr>
                        <a:xfrm>
                          <a:off x="0" y="0"/>
                          <a:ext cx="4829810" cy="10795"/>
                        </a:xfrm>
                        <a:custGeom>
                          <a:avLst/>
                          <a:gdLst/>
                          <a:ahLst/>
                          <a:cxnLst/>
                          <a:rect l="l" t="t" r="r" b="b"/>
                          <a:pathLst>
                            <a:path w="4829810" h="10795">
                              <a:moveTo>
                                <a:pt x="4829555" y="0"/>
                              </a:moveTo>
                              <a:lnTo>
                                <a:pt x="0" y="0"/>
                              </a:lnTo>
                              <a:lnTo>
                                <a:pt x="0" y="10667"/>
                              </a:lnTo>
                              <a:lnTo>
                                <a:pt x="4829555" y="10667"/>
                              </a:lnTo>
                              <a:lnTo>
                                <a:pt x="4829555"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37" o:spid="_x0000_s1060" style="width:380.3pt;height:0.85pt;margin-top:7.88pt;margin-left:232.8pt;mso-position-horizontal-relative:page;mso-wrap-distance-bottom:0;mso-wrap-distance-left:0;mso-wrap-distance-right:0;mso-wrap-distance-top:0;position:absolute;v-text-anchor:top;z-index:-251590656" coordsize="21600,21600" path="m21599,l,l,l,21344l,21344l21599,21344l21599,21344l21599,xe" fillcolor="black">
                <w10:wrap type="topAndBottom"/>
              </v:shape>
            </w:pict>
          </mc:Fallback>
        </mc:AlternateContent>
      </w:r>
      <w:r>
        <w:rPr>
          <w:noProof/>
        </w:rPr>
        <mc:AlternateContent>
          <mc:Choice Requires="wps">
            <w:drawing>
              <wp:anchor distT="0" distB="0" distL="0" distR="0" simplePos="0" relativeHeight="251677696" behindDoc="0" locked="0" layoutInCell="1" allowOverlap="1" wp14:anchorId="31D587DE" wp14:editId="67CA199A">
                <wp:simplePos x="0" y="0"/>
                <wp:positionH relativeFrom="page">
                  <wp:posOffset>8596884</wp:posOffset>
                </wp:positionH>
                <wp:positionV relativeFrom="paragraph">
                  <wp:posOffset>93979</wp:posOffset>
                </wp:positionV>
                <wp:extent cx="844550" cy="850900"/>
                <wp:effectExtent l="0" t="0" r="0" b="0"/>
                <wp:wrapNone/>
                <wp:docPr id="38" name="Graphic 38"/>
                <wp:cNvGraphicFramePr/>
                <a:graphic xmlns:a="http://schemas.openxmlformats.org/drawingml/2006/main">
                  <a:graphicData uri="http://schemas.microsoft.com/office/word/2010/wordprocessingShape">
                    <wps:wsp>
                      <wps:cNvSpPr/>
                      <wps:spPr>
                        <a:xfrm>
                          <a:off x="0" y="0"/>
                          <a:ext cx="844550" cy="850900"/>
                        </a:xfrm>
                        <a:custGeom>
                          <a:avLst/>
                          <a:gdLst/>
                          <a:ahLst/>
                          <a:cxnLst/>
                          <a:rect l="l" t="t" r="r" b="b"/>
                          <a:pathLst>
                            <a:path w="844550" h="850900">
                              <a:moveTo>
                                <a:pt x="21323" y="0"/>
                              </a:moveTo>
                              <a:lnTo>
                                <a:pt x="0" y="0"/>
                              </a:lnTo>
                              <a:lnTo>
                                <a:pt x="0" y="850392"/>
                              </a:lnTo>
                              <a:lnTo>
                                <a:pt x="21323" y="850392"/>
                              </a:lnTo>
                              <a:lnTo>
                                <a:pt x="21323" y="0"/>
                              </a:lnTo>
                              <a:close/>
                            </a:path>
                            <a:path w="844550" h="850900">
                              <a:moveTo>
                                <a:pt x="844296" y="0"/>
                              </a:moveTo>
                              <a:lnTo>
                                <a:pt x="21336" y="0"/>
                              </a:lnTo>
                              <a:lnTo>
                                <a:pt x="21336" y="21336"/>
                              </a:lnTo>
                              <a:lnTo>
                                <a:pt x="822960" y="21336"/>
                              </a:lnTo>
                              <a:lnTo>
                                <a:pt x="822960" y="118872"/>
                              </a:lnTo>
                              <a:lnTo>
                                <a:pt x="21336" y="118872"/>
                              </a:lnTo>
                              <a:lnTo>
                                <a:pt x="21336" y="129540"/>
                              </a:lnTo>
                              <a:lnTo>
                                <a:pt x="822960" y="129540"/>
                              </a:lnTo>
                              <a:lnTo>
                                <a:pt x="822960" y="231648"/>
                              </a:lnTo>
                              <a:lnTo>
                                <a:pt x="21336" y="231648"/>
                              </a:lnTo>
                              <a:lnTo>
                                <a:pt x="21336" y="242316"/>
                              </a:lnTo>
                              <a:lnTo>
                                <a:pt x="822960" y="242316"/>
                              </a:lnTo>
                              <a:lnTo>
                                <a:pt x="822960" y="384048"/>
                              </a:lnTo>
                              <a:lnTo>
                                <a:pt x="21336" y="384048"/>
                              </a:lnTo>
                              <a:lnTo>
                                <a:pt x="21336" y="394716"/>
                              </a:lnTo>
                              <a:lnTo>
                                <a:pt x="822960" y="394716"/>
                              </a:lnTo>
                              <a:lnTo>
                                <a:pt x="822960" y="496824"/>
                              </a:lnTo>
                              <a:lnTo>
                                <a:pt x="21336" y="496824"/>
                              </a:lnTo>
                              <a:lnTo>
                                <a:pt x="21336" y="507492"/>
                              </a:lnTo>
                              <a:lnTo>
                                <a:pt x="822960" y="507492"/>
                              </a:lnTo>
                              <a:lnTo>
                                <a:pt x="822960" y="609600"/>
                              </a:lnTo>
                              <a:lnTo>
                                <a:pt x="21336" y="609600"/>
                              </a:lnTo>
                              <a:lnTo>
                                <a:pt x="21336" y="620268"/>
                              </a:lnTo>
                              <a:lnTo>
                                <a:pt x="822960" y="620268"/>
                              </a:lnTo>
                              <a:lnTo>
                                <a:pt x="822960" y="829056"/>
                              </a:lnTo>
                              <a:lnTo>
                                <a:pt x="21336" y="829056"/>
                              </a:lnTo>
                              <a:lnTo>
                                <a:pt x="21336" y="850392"/>
                              </a:lnTo>
                              <a:lnTo>
                                <a:pt x="822960" y="850392"/>
                              </a:lnTo>
                              <a:lnTo>
                                <a:pt x="844296" y="850392"/>
                              </a:lnTo>
                              <a:lnTo>
                                <a:pt x="844296" y="829056"/>
                              </a:lnTo>
                              <a:lnTo>
                                <a:pt x="844296" y="21336"/>
                              </a:lnTo>
                              <a:lnTo>
                                <a:pt x="844296"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38" o:spid="_x0000_s1061" style="width:66.5pt;height:67pt;margin-top:7.4pt;margin-left:676.92pt;mso-position-horizontal-relative:page;mso-wrap-distance-bottom:0;mso-wrap-distance-left:0;mso-wrap-distance-right:0;mso-wrap-distance-top:0;position:absolute;v-text-anchor:top;z-index:251676672" coordsize="21600,21600" path="m545,l,l,l,21587l,21587l545,21587l545,21587l545,xem21594,l546,l546,l546,542l546,542l21048,542l21048,542l21048,3018l21048,3018l546,3018l546,3018l546,3288l546,3288l21048,3288l21048,3288l21048,5880l21048,5880l546,5880l546,5880l546,6151l546,6151l21048,6151l21048,6151l21048,9749l21048,9749l546,9749l546,9749l546,10020l546,10020l21048,10020l21048,10020l21048,12612l21048,12612l546,12612l546,12612l546,12883l546,12883l21048,12883l21048,12883l21048,15475l21048,15475l546,15475l546,15475l546,15745l546,15745l21048,15745l21048,15745l21048,21045l21048,21045l546,21045l546,21045l546,21587l546,21587l21048,21587l21048,21587l21594,21587l21594,21587l21594,21045l21594,21045l21594,542l21594,542l21594,xe" fillcolor="black"/>
            </w:pict>
          </mc:Fallback>
        </mc:AlternateContent>
      </w:r>
      <w:r>
        <w:rPr>
          <w:sz w:val="13"/>
          <w:szCs w:val="13"/>
          <w:lang w:eastAsia="en-US"/>
        </w:rPr>
        <w:t>Адрес</w:t>
      </w:r>
      <w:r>
        <w:rPr>
          <w:spacing w:val="-8"/>
          <w:sz w:val="13"/>
          <w:szCs w:val="13"/>
          <w:lang w:eastAsia="en-US"/>
        </w:rPr>
        <w:t xml:space="preserve"> </w:t>
      </w:r>
      <w:r>
        <w:rPr>
          <w:spacing w:val="-2"/>
          <w:sz w:val="13"/>
          <w:szCs w:val="13"/>
          <w:lang w:eastAsia="en-US"/>
        </w:rPr>
        <w:t>грузополучателя</w:t>
      </w:r>
      <w:r w:rsidR="009E68BC">
        <w:rPr>
          <w:spacing w:val="-2"/>
          <w:sz w:val="13"/>
          <w:szCs w:val="13"/>
          <w:lang w:eastAsia="en-US"/>
        </w:rPr>
        <w:tab/>
      </w:r>
      <w:r w:rsidR="009E68BC" w:rsidRPr="009E68BC">
        <w:rPr>
          <w:color w:val="000000"/>
          <w:sz w:val="13"/>
          <w:szCs w:val="13"/>
          <w:lang w:eastAsia="en-US"/>
        </w:rPr>
        <w:t xml:space="preserve">192076, г. Санкт-Петербург, Рыбацкий пр. д. 51, корп. 2, Литер А                   </w:t>
      </w:r>
    </w:p>
    <w:p w14:paraId="568BEFBA" w14:textId="77777777" w:rsidR="000B5AAE" w:rsidRDefault="001530BD" w:rsidP="009E68BC">
      <w:pPr>
        <w:widowControl w:val="0"/>
        <w:tabs>
          <w:tab w:val="left" w:pos="7264"/>
          <w:tab w:val="left" w:pos="7318"/>
          <w:tab w:val="left" w:pos="12362"/>
        </w:tabs>
        <w:autoSpaceDE w:val="0"/>
        <w:autoSpaceDN w:val="0"/>
        <w:spacing w:before="1" w:after="10"/>
        <w:ind w:left="160"/>
        <w:rPr>
          <w:sz w:val="13"/>
          <w:szCs w:val="13"/>
          <w:lang w:eastAsia="en-US"/>
        </w:rPr>
      </w:pPr>
      <w:r>
        <w:rPr>
          <w:spacing w:val="-2"/>
          <w:sz w:val="13"/>
          <w:szCs w:val="13"/>
          <w:lang w:eastAsia="en-US"/>
        </w:rPr>
        <w:t>Платежно-расчетный</w:t>
      </w:r>
      <w:r>
        <w:rPr>
          <w:spacing w:val="22"/>
          <w:sz w:val="13"/>
          <w:szCs w:val="13"/>
          <w:lang w:eastAsia="en-US"/>
        </w:rPr>
        <w:t xml:space="preserve"> </w:t>
      </w:r>
      <w:r>
        <w:rPr>
          <w:spacing w:val="-2"/>
          <w:sz w:val="13"/>
          <w:szCs w:val="13"/>
          <w:lang w:eastAsia="en-US"/>
        </w:rPr>
        <w:t>документ</w:t>
      </w:r>
      <w:r w:rsidR="009E68BC">
        <w:rPr>
          <w:sz w:val="13"/>
          <w:szCs w:val="13"/>
          <w:lang w:eastAsia="en-US"/>
        </w:rPr>
        <w:tab/>
        <w:t>заявка на кассовый расчет</w:t>
      </w:r>
      <w:r w:rsidR="009E68BC">
        <w:rPr>
          <w:sz w:val="13"/>
          <w:szCs w:val="13"/>
          <w:lang w:eastAsia="en-US"/>
        </w:rPr>
        <w:tab/>
      </w:r>
      <w:r>
        <w:rPr>
          <w:spacing w:val="-2"/>
          <w:sz w:val="13"/>
          <w:szCs w:val="13"/>
          <w:lang w:eastAsia="en-US"/>
        </w:rPr>
        <w:t>Номер</w:t>
      </w:r>
    </w:p>
    <w:p w14:paraId="5178983F" w14:textId="77777777" w:rsidR="000B5AAE" w:rsidRDefault="001530BD">
      <w:pPr>
        <w:widowControl w:val="0"/>
        <w:autoSpaceDE w:val="0"/>
        <w:autoSpaceDN w:val="0"/>
        <w:spacing w:line="20" w:lineRule="exact"/>
        <w:ind w:left="3936"/>
        <w:rPr>
          <w:sz w:val="2"/>
          <w:szCs w:val="13"/>
          <w:lang w:eastAsia="en-US"/>
        </w:rPr>
      </w:pPr>
      <w:r>
        <w:rPr>
          <w:noProof/>
          <w:sz w:val="2"/>
        </w:rPr>
        <mc:AlternateContent>
          <mc:Choice Requires="wpg">
            <w:drawing>
              <wp:inline distT="0" distB="0" distL="0" distR="0" wp14:anchorId="4F450D80" wp14:editId="2723B833">
                <wp:extent cx="4829810" cy="10795"/>
                <wp:effectExtent l="0" t="0" r="0" b="0"/>
                <wp:docPr id="39" name="Group 39"/>
                <wp:cNvGraphicFramePr/>
                <a:graphic xmlns:a="http://schemas.openxmlformats.org/drawingml/2006/main">
                  <a:graphicData uri="http://schemas.microsoft.com/office/word/2010/wordprocessingGroup">
                    <wpg:wgp>
                      <wpg:cNvGrpSpPr/>
                      <wpg:grpSpPr>
                        <a:xfrm>
                          <a:off x="0" y="0"/>
                          <a:ext cx="4829810" cy="10795"/>
                          <a:chOff x="0" y="0"/>
                          <a:chExt cx="4829810" cy="10795"/>
                        </a:xfrm>
                      </wpg:grpSpPr>
                      <wps:wsp>
                        <wps:cNvPr id="41" name="Graphic 40"/>
                        <wps:cNvSpPr/>
                        <wps:spPr>
                          <a:xfrm>
                            <a:off x="0" y="0"/>
                            <a:ext cx="4829810" cy="10795"/>
                          </a:xfrm>
                          <a:custGeom>
                            <a:avLst/>
                            <a:gdLst/>
                            <a:ahLst/>
                            <a:cxnLst/>
                            <a:rect l="l" t="t" r="r" b="b"/>
                            <a:pathLst>
                              <a:path w="4829810" h="10795">
                                <a:moveTo>
                                  <a:pt x="4829555" y="0"/>
                                </a:moveTo>
                                <a:lnTo>
                                  <a:pt x="0" y="0"/>
                                </a:lnTo>
                                <a:lnTo>
                                  <a:pt x="0" y="10667"/>
                                </a:lnTo>
                                <a:lnTo>
                                  <a:pt x="4829555" y="10667"/>
                                </a:lnTo>
                                <a:lnTo>
                                  <a:pt x="4829555"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39" o:spid="_x0000_i1062" style="width:380.3pt;height:0.85pt;mso-wrap-distance-bottom:0;mso-wrap-distance-left:0;mso-wrap-distance-right:0;mso-wrap-distance-top:0" coordorigin="0,0" coordsize="21600,21600">
                <v:shape id="_x0000_s1063" style="width:21600;height:21600;position:absolute;v-text-anchor:top" coordsize="21600,21600" path="m21599,l,l,l,21344l,21344l21599,21344l21599,21344l21599,xe" fillcolor="black"/>
              </v:group>
            </w:pict>
          </mc:Fallback>
        </mc:AlternateContent>
      </w:r>
    </w:p>
    <w:p w14:paraId="1A759563" w14:textId="77777777" w:rsidR="000B5AAE" w:rsidRDefault="001530BD">
      <w:pPr>
        <w:widowControl w:val="0"/>
        <w:autoSpaceDE w:val="0"/>
        <w:autoSpaceDN w:val="0"/>
        <w:ind w:left="12463"/>
        <w:rPr>
          <w:sz w:val="13"/>
          <w:szCs w:val="13"/>
          <w:lang w:eastAsia="en-US"/>
        </w:rPr>
      </w:pPr>
      <w:r>
        <w:rPr>
          <w:spacing w:val="-4"/>
          <w:sz w:val="13"/>
          <w:szCs w:val="13"/>
          <w:lang w:eastAsia="en-US"/>
        </w:rPr>
        <w:t>Дата</w:t>
      </w:r>
    </w:p>
    <w:p w14:paraId="2BF0AB0B" w14:textId="77777777" w:rsidR="000B5AAE" w:rsidRDefault="001530BD">
      <w:pPr>
        <w:widowControl w:val="0"/>
        <w:tabs>
          <w:tab w:val="left" w:pos="12230"/>
        </w:tabs>
        <w:autoSpaceDE w:val="0"/>
        <w:autoSpaceDN w:val="0"/>
        <w:spacing w:before="14"/>
        <w:ind w:right="1673"/>
        <w:jc w:val="right"/>
        <w:rPr>
          <w:sz w:val="13"/>
          <w:szCs w:val="13"/>
          <w:lang w:eastAsia="en-US"/>
        </w:rPr>
      </w:pPr>
      <w:r>
        <w:rPr>
          <w:noProof/>
        </w:rPr>
        <mc:AlternateContent>
          <mc:Choice Requires="wpg">
            <w:drawing>
              <wp:anchor distT="0" distB="0" distL="0" distR="0" simplePos="0" relativeHeight="251675648" behindDoc="0" locked="0" layoutInCell="1" allowOverlap="1" wp14:anchorId="205E480F" wp14:editId="5BFF1E85">
                <wp:simplePos x="0" y="0"/>
                <wp:positionH relativeFrom="page">
                  <wp:posOffset>2956560</wp:posOffset>
                </wp:positionH>
                <wp:positionV relativeFrom="paragraph">
                  <wp:posOffset>110307</wp:posOffset>
                </wp:positionV>
                <wp:extent cx="4838700" cy="175260"/>
                <wp:effectExtent l="0" t="0" r="0" b="0"/>
                <wp:wrapNone/>
                <wp:docPr id="167656908" name="Group 41"/>
                <wp:cNvGraphicFramePr/>
                <a:graphic xmlns:a="http://schemas.openxmlformats.org/drawingml/2006/main">
                  <a:graphicData uri="http://schemas.microsoft.com/office/word/2010/wordprocessingGroup">
                    <wpg:wgp>
                      <wpg:cNvGrpSpPr/>
                      <wpg:grpSpPr>
                        <a:xfrm>
                          <a:off x="0" y="0"/>
                          <a:ext cx="4838700" cy="175260"/>
                          <a:chOff x="0" y="0"/>
                          <a:chExt cx="4838700" cy="175260"/>
                        </a:xfrm>
                      </wpg:grpSpPr>
                      <wps:wsp>
                        <wps:cNvPr id="43" name="Graphic 42"/>
                        <wps:cNvSpPr/>
                        <wps:spPr>
                          <a:xfrm>
                            <a:off x="0" y="0"/>
                            <a:ext cx="4838700" cy="175895"/>
                          </a:xfrm>
                          <a:custGeom>
                            <a:avLst/>
                            <a:gdLst/>
                            <a:ahLst/>
                            <a:cxnLst/>
                            <a:rect l="l" t="t" r="r" b="b"/>
                            <a:pathLst>
                              <a:path w="4838700" h="175895">
                                <a:moveTo>
                                  <a:pt x="4829543" y="0"/>
                                </a:moveTo>
                                <a:lnTo>
                                  <a:pt x="0" y="0"/>
                                </a:lnTo>
                                <a:lnTo>
                                  <a:pt x="0" y="10668"/>
                                </a:lnTo>
                                <a:lnTo>
                                  <a:pt x="4829543" y="10668"/>
                                </a:lnTo>
                                <a:lnTo>
                                  <a:pt x="4829543" y="0"/>
                                </a:lnTo>
                                <a:close/>
                              </a:path>
                              <a:path w="4838700" h="175895">
                                <a:moveTo>
                                  <a:pt x="4838700" y="41148"/>
                                </a:moveTo>
                                <a:lnTo>
                                  <a:pt x="4817364" y="41148"/>
                                </a:lnTo>
                                <a:lnTo>
                                  <a:pt x="4817364" y="62496"/>
                                </a:lnTo>
                                <a:lnTo>
                                  <a:pt x="4817364" y="153924"/>
                                </a:lnTo>
                                <a:lnTo>
                                  <a:pt x="4125468" y="153924"/>
                                </a:lnTo>
                                <a:lnTo>
                                  <a:pt x="4125468" y="62496"/>
                                </a:lnTo>
                                <a:lnTo>
                                  <a:pt x="4817364" y="62496"/>
                                </a:lnTo>
                                <a:lnTo>
                                  <a:pt x="4817364" y="41148"/>
                                </a:lnTo>
                                <a:lnTo>
                                  <a:pt x="4125468" y="41148"/>
                                </a:lnTo>
                                <a:lnTo>
                                  <a:pt x="4104132" y="41148"/>
                                </a:lnTo>
                                <a:lnTo>
                                  <a:pt x="4104132" y="175272"/>
                                </a:lnTo>
                                <a:lnTo>
                                  <a:pt x="4125468" y="175272"/>
                                </a:lnTo>
                                <a:lnTo>
                                  <a:pt x="4838700" y="175272"/>
                                </a:lnTo>
                                <a:lnTo>
                                  <a:pt x="4838700" y="153924"/>
                                </a:lnTo>
                                <a:lnTo>
                                  <a:pt x="4838700" y="62496"/>
                                </a:lnTo>
                                <a:lnTo>
                                  <a:pt x="4838700" y="41148"/>
                                </a:lnTo>
                                <a:close/>
                              </a:path>
                            </a:pathLst>
                          </a:custGeom>
                          <a:solidFill>
                            <a:srgbClr val="000000"/>
                          </a:solidFill>
                        </wps:spPr>
                        <wps:bodyPr wrap="square" lIns="0" tIns="0" rIns="0" bIns="0" rtlCol="0">
                          <a:prstTxWarp prst="textNoShape">
                            <a:avLst/>
                          </a:prstTxWarp>
                        </wps:bodyPr>
                      </wps:wsp>
                      <wps:wsp>
                        <wps:cNvPr id="44" name="Textbox 43"/>
                        <wps:cNvSpPr txBox="1"/>
                        <wps:spPr>
                          <a:xfrm>
                            <a:off x="3866388" y="51632"/>
                            <a:ext cx="191135" cy="91440"/>
                          </a:xfrm>
                          <a:prstGeom prst="rect">
                            <a:avLst/>
                          </a:prstGeom>
                        </wps:spPr>
                        <wps:txbx>
                          <w:txbxContent>
                            <w:p w14:paraId="7D4FEBAF" w14:textId="77777777" w:rsidR="009E68BC" w:rsidRDefault="001530BD">
                              <w:pPr>
                                <w:widowControl w:val="0"/>
                                <w:autoSpaceDE w:val="0"/>
                                <w:autoSpaceDN w:val="0"/>
                                <w:spacing w:line="144" w:lineRule="exact"/>
                                <w:rPr>
                                  <w:sz w:val="13"/>
                                  <w:szCs w:val="22"/>
                                  <w:lang w:eastAsia="en-US"/>
                                </w:rPr>
                              </w:pPr>
                              <w:r>
                                <w:rPr>
                                  <w:spacing w:val="-5"/>
                                  <w:sz w:val="13"/>
                                  <w:szCs w:val="22"/>
                                  <w:lang w:eastAsia="en-US"/>
                                </w:rPr>
                                <w:t>ИНН</w:t>
                              </w:r>
                            </w:p>
                          </w:txbxContent>
                        </wps:txbx>
                        <wps:bodyPr wrap="square" lIns="0" tIns="0" rIns="0" bIns="0" rtlCol="0"/>
                      </wps:wsp>
                    </wpg:wgp>
                  </a:graphicData>
                </a:graphic>
              </wp:anchor>
            </w:drawing>
          </mc:Choice>
          <mc:Fallback>
            <w:pict>
              <v:group id="Group 41" o:spid="_x0000_s1027" style="position:absolute;left:0;text-align:left;margin-left:232.8pt;margin-top:8.7pt;width:381pt;height:13.8pt;z-index:251675648;mso-wrap-distance-left:0;mso-wrap-distance-right:0;mso-position-horizontal-relative:page" coordsize="48387,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">
                <v:shape id="Graphic 42" o:spid="_x0000_s1028" style="position:absolute;width:48387;height:1758;visibility:visible;mso-wrap-style:square;v-text-anchor:top" coordsize="4838700,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" path="m4829543,l,,,10668r4829543,l4829543,xem4838700,41148r-21336,l4817364,62496r,91428l4125468,153924r,-91428l4817364,62496r,-21348l4125468,41148r-21336,l4104132,175272r21336,l4838700,175272r,-21348l4838700,62496r,-21348xe" fillcolor="black" stroked="f">
                  <v:path arrowok="t"/>
                </v:shape>
                <v:shape id="Textbox 43" o:spid="_x0000_s1029" type="#_x0000_t202" style="position:absolute;left:38663;top:516;width:1912;height: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rsidR="009E68BC" w:rsidRDefault="001530BD">
                        <w:pPr>
                          <w:widowControl w:val="0"/>
                          <w:autoSpaceDE w:val="0"/>
                          <w:autoSpaceDN w:val="0"/>
                          <w:spacing w:line="144" w:lineRule="exact"/>
                          <w:rPr>
                            <w:sz w:val="13"/>
                            <w:szCs w:val="22"/>
                            <w:lang w:eastAsia="en-US"/>
                          </w:rPr>
                        </w:pPr>
                        <w:r>
                          <w:rPr>
                            <w:spacing w:val="-5"/>
                            <w:sz w:val="13"/>
                            <w:szCs w:val="22"/>
                            <w:lang w:eastAsia="en-US"/>
                          </w:rPr>
                          <w:t>ИНН</w:t>
                        </w:r>
                      </w:p>
                    </w:txbxContent>
                  </v:textbox>
                </v:shape>
                <w10:wrap anchorx="page"/>
              </v:group>
            </w:pict>
          </mc:Fallback>
        </mc:AlternateContent>
      </w:r>
      <w:r>
        <w:rPr>
          <w:spacing w:val="-2"/>
          <w:sz w:val="13"/>
          <w:szCs w:val="13"/>
          <w:lang w:eastAsia="en-US"/>
        </w:rPr>
        <w:t>Заказчик                                                                                                                                       Государственное бюджетное дошкольное учреждение детский сад №12 Невского района Санкт-Петербурга</w:t>
      </w:r>
      <w:r>
        <w:rPr>
          <w:sz w:val="13"/>
          <w:szCs w:val="13"/>
          <w:lang w:eastAsia="en-US"/>
        </w:rPr>
        <w:tab/>
      </w:r>
      <w:r>
        <w:rPr>
          <w:spacing w:val="-4"/>
          <w:sz w:val="13"/>
          <w:szCs w:val="13"/>
          <w:lang w:eastAsia="en-US"/>
        </w:rPr>
        <w:t>ОГРН</w:t>
      </w:r>
    </w:p>
    <w:p w14:paraId="4ADE81B0" w14:textId="77777777" w:rsidR="000B5AAE" w:rsidRDefault="001530BD">
      <w:pPr>
        <w:widowControl w:val="0"/>
        <w:autoSpaceDE w:val="0"/>
        <w:autoSpaceDN w:val="0"/>
        <w:spacing w:before="85"/>
        <w:ind w:right="1673"/>
        <w:jc w:val="right"/>
        <w:rPr>
          <w:sz w:val="13"/>
          <w:szCs w:val="13"/>
          <w:lang w:eastAsia="en-US"/>
        </w:rPr>
      </w:pPr>
      <w:r>
        <w:rPr>
          <w:spacing w:val="-5"/>
          <w:sz w:val="13"/>
          <w:szCs w:val="13"/>
          <w:lang w:eastAsia="en-US"/>
        </w:rPr>
        <w:t>КПП</w:t>
      </w:r>
    </w:p>
    <w:p w14:paraId="55221BB9" w14:textId="77777777" w:rsidR="000B5AAE" w:rsidRDefault="001530BD">
      <w:pPr>
        <w:widowControl w:val="0"/>
        <w:autoSpaceDE w:val="0"/>
        <w:autoSpaceDN w:val="0"/>
        <w:spacing w:before="45" w:line="261" w:lineRule="auto"/>
        <w:ind w:left="11661" w:right="1674" w:firstLine="309"/>
        <w:jc w:val="right"/>
        <w:rPr>
          <w:sz w:val="13"/>
          <w:szCs w:val="13"/>
          <w:lang w:eastAsia="en-US"/>
        </w:rPr>
      </w:pPr>
      <w:r>
        <w:rPr>
          <w:sz w:val="13"/>
          <w:szCs w:val="13"/>
          <w:lang w:eastAsia="en-US"/>
        </w:rPr>
        <w:t>Лицевой</w:t>
      </w:r>
      <w:r>
        <w:rPr>
          <w:spacing w:val="-9"/>
          <w:sz w:val="13"/>
          <w:szCs w:val="13"/>
          <w:lang w:eastAsia="en-US"/>
        </w:rPr>
        <w:t xml:space="preserve"> </w:t>
      </w:r>
      <w:r>
        <w:rPr>
          <w:sz w:val="13"/>
          <w:szCs w:val="13"/>
          <w:lang w:eastAsia="en-US"/>
        </w:rPr>
        <w:t>счет</w:t>
      </w:r>
      <w:r>
        <w:rPr>
          <w:spacing w:val="40"/>
          <w:sz w:val="13"/>
          <w:szCs w:val="13"/>
          <w:lang w:eastAsia="en-US"/>
        </w:rPr>
        <w:t xml:space="preserve"> </w:t>
      </w:r>
      <w:r>
        <w:rPr>
          <w:sz w:val="13"/>
          <w:szCs w:val="13"/>
          <w:lang w:eastAsia="en-US"/>
        </w:rPr>
        <w:t>Раздел</w:t>
      </w:r>
      <w:r>
        <w:rPr>
          <w:spacing w:val="-3"/>
          <w:sz w:val="13"/>
          <w:szCs w:val="13"/>
          <w:lang w:eastAsia="en-US"/>
        </w:rPr>
        <w:t xml:space="preserve"> </w:t>
      </w:r>
      <w:r>
        <w:rPr>
          <w:sz w:val="13"/>
          <w:szCs w:val="13"/>
          <w:lang w:eastAsia="en-US"/>
        </w:rPr>
        <w:t>на</w:t>
      </w:r>
      <w:r>
        <w:rPr>
          <w:spacing w:val="-3"/>
          <w:sz w:val="13"/>
          <w:szCs w:val="13"/>
          <w:lang w:eastAsia="en-US"/>
        </w:rPr>
        <w:t xml:space="preserve"> </w:t>
      </w:r>
      <w:r>
        <w:rPr>
          <w:spacing w:val="-2"/>
          <w:sz w:val="13"/>
          <w:szCs w:val="13"/>
          <w:lang w:eastAsia="en-US"/>
        </w:rPr>
        <w:t>лицевом</w:t>
      </w:r>
    </w:p>
    <w:p w14:paraId="188E596F" w14:textId="77777777" w:rsidR="000B5AAE" w:rsidRDefault="001530BD">
      <w:pPr>
        <w:widowControl w:val="0"/>
        <w:autoSpaceDE w:val="0"/>
        <w:autoSpaceDN w:val="0"/>
        <w:spacing w:before="6"/>
        <w:ind w:right="1671"/>
        <w:jc w:val="right"/>
        <w:rPr>
          <w:sz w:val="13"/>
          <w:szCs w:val="13"/>
          <w:lang w:eastAsia="en-US"/>
        </w:rPr>
      </w:pPr>
      <w:r>
        <w:rPr>
          <w:spacing w:val="-2"/>
          <w:sz w:val="13"/>
          <w:szCs w:val="13"/>
          <w:lang w:eastAsia="en-US"/>
        </w:rPr>
        <w:t>счете</w:t>
      </w:r>
    </w:p>
    <w:p w14:paraId="2809A6E8" w14:textId="77777777" w:rsidR="000B5AAE" w:rsidRDefault="001530BD" w:rsidP="009E68BC">
      <w:pPr>
        <w:widowControl w:val="0"/>
        <w:tabs>
          <w:tab w:val="center" w:pos="7280"/>
        </w:tabs>
        <w:autoSpaceDE w:val="0"/>
        <w:autoSpaceDN w:val="0"/>
        <w:spacing w:before="52"/>
        <w:ind w:left="160"/>
        <w:rPr>
          <w:sz w:val="13"/>
          <w:szCs w:val="13"/>
          <w:lang w:eastAsia="en-US"/>
        </w:rPr>
      </w:pPr>
      <w:r>
        <w:rPr>
          <w:noProof/>
        </w:rPr>
        <mc:AlternateContent>
          <mc:Choice Requires="wps">
            <w:drawing>
              <wp:anchor distT="0" distB="0" distL="0" distR="0" simplePos="0" relativeHeight="251728896" behindDoc="1" locked="0" layoutInCell="1" allowOverlap="1" wp14:anchorId="6542C18F" wp14:editId="4D0884B5">
                <wp:simplePos x="0" y="0"/>
                <wp:positionH relativeFrom="page">
                  <wp:posOffset>2956560</wp:posOffset>
                </wp:positionH>
                <wp:positionV relativeFrom="paragraph">
                  <wp:posOffset>133163</wp:posOffset>
                </wp:positionV>
                <wp:extent cx="4829810" cy="10795"/>
                <wp:effectExtent l="0" t="0" r="0" b="0"/>
                <wp:wrapTopAndBottom/>
                <wp:docPr id="632415845" name="Graphic 44"/>
                <wp:cNvGraphicFramePr/>
                <a:graphic xmlns:a="http://schemas.openxmlformats.org/drawingml/2006/main">
                  <a:graphicData uri="http://schemas.microsoft.com/office/word/2010/wordprocessingShape">
                    <wps:wsp>
                      <wps:cNvSpPr/>
                      <wps:spPr>
                        <a:xfrm>
                          <a:off x="0" y="0"/>
                          <a:ext cx="4829810" cy="10795"/>
                        </a:xfrm>
                        <a:custGeom>
                          <a:avLst/>
                          <a:gdLst/>
                          <a:ahLst/>
                          <a:cxnLst/>
                          <a:rect l="l" t="t" r="r" b="b"/>
                          <a:pathLst>
                            <a:path w="4829810" h="10795">
                              <a:moveTo>
                                <a:pt x="4829555" y="0"/>
                              </a:moveTo>
                              <a:lnTo>
                                <a:pt x="0" y="0"/>
                              </a:lnTo>
                              <a:lnTo>
                                <a:pt x="0" y="10667"/>
                              </a:lnTo>
                              <a:lnTo>
                                <a:pt x="4829555" y="10667"/>
                              </a:lnTo>
                              <a:lnTo>
                                <a:pt x="4829555"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44" o:spid="_x0000_s1067" style="width:380.3pt;height:0.85pt;margin-top:10.49pt;margin-left:232.8pt;mso-position-horizontal-relative:page;mso-wrap-distance-bottom:0;mso-wrap-distance-left:0;mso-wrap-distance-right:0;mso-wrap-distance-top:0;position:absolute;v-text-anchor:top;z-index:-251588608" coordsize="21600,21600" path="m21599,l,l,l,21344l,21344l21599,21344l21599,21344l21599,xe" fillcolor="black">
                <w10:wrap type="topAndBottom"/>
              </v:shape>
            </w:pict>
          </mc:Fallback>
        </mc:AlternateContent>
      </w:r>
      <w:r>
        <w:rPr>
          <w:sz w:val="13"/>
          <w:szCs w:val="13"/>
          <w:lang w:eastAsia="en-US"/>
        </w:rPr>
        <w:t>Адрес</w:t>
      </w:r>
      <w:r>
        <w:rPr>
          <w:spacing w:val="-8"/>
          <w:sz w:val="13"/>
          <w:szCs w:val="13"/>
          <w:lang w:eastAsia="en-US"/>
        </w:rPr>
        <w:t xml:space="preserve"> </w:t>
      </w:r>
      <w:r>
        <w:rPr>
          <w:spacing w:val="-2"/>
          <w:sz w:val="13"/>
          <w:szCs w:val="13"/>
          <w:lang w:eastAsia="en-US"/>
        </w:rPr>
        <w:t>заказчика</w:t>
      </w:r>
      <w:r w:rsidR="009E68BC">
        <w:rPr>
          <w:spacing w:val="-2"/>
          <w:sz w:val="13"/>
          <w:szCs w:val="13"/>
          <w:lang w:eastAsia="en-US"/>
        </w:rPr>
        <w:tab/>
      </w:r>
      <w:r w:rsidR="009E68BC" w:rsidRPr="009E68BC">
        <w:rPr>
          <w:color w:val="000000"/>
          <w:sz w:val="13"/>
          <w:szCs w:val="13"/>
          <w:lang w:eastAsia="en-US"/>
        </w:rPr>
        <w:t>192076, г. Санкт-Петербург, Рыбацкий пр. д. 51, корп. 2, Литер А</w:t>
      </w:r>
    </w:p>
    <w:p w14:paraId="1554D2DF" w14:textId="77777777" w:rsidR="000B5AAE" w:rsidRDefault="001530BD" w:rsidP="009E68BC">
      <w:pPr>
        <w:widowControl w:val="0"/>
        <w:tabs>
          <w:tab w:val="center" w:pos="7280"/>
        </w:tabs>
        <w:autoSpaceDE w:val="0"/>
        <w:autoSpaceDN w:val="0"/>
        <w:spacing w:after="13"/>
        <w:ind w:left="160"/>
        <w:rPr>
          <w:sz w:val="13"/>
          <w:szCs w:val="13"/>
          <w:lang w:eastAsia="en-US"/>
        </w:rPr>
      </w:pPr>
      <w:r>
        <w:rPr>
          <w:sz w:val="13"/>
          <w:szCs w:val="13"/>
          <w:lang w:eastAsia="en-US"/>
        </w:rPr>
        <w:t>Место</w:t>
      </w:r>
      <w:r>
        <w:rPr>
          <w:spacing w:val="-7"/>
          <w:sz w:val="13"/>
          <w:szCs w:val="13"/>
          <w:lang w:eastAsia="en-US"/>
        </w:rPr>
        <w:t xml:space="preserve"> </w:t>
      </w:r>
      <w:r>
        <w:rPr>
          <w:sz w:val="13"/>
          <w:szCs w:val="13"/>
          <w:lang w:eastAsia="en-US"/>
        </w:rPr>
        <w:t>поставки</w:t>
      </w:r>
      <w:r>
        <w:rPr>
          <w:spacing w:val="-5"/>
          <w:sz w:val="13"/>
          <w:szCs w:val="13"/>
          <w:lang w:eastAsia="en-US"/>
        </w:rPr>
        <w:t xml:space="preserve"> </w:t>
      </w:r>
      <w:r>
        <w:rPr>
          <w:sz w:val="13"/>
          <w:szCs w:val="13"/>
          <w:lang w:eastAsia="en-US"/>
        </w:rPr>
        <w:t>товара,</w:t>
      </w:r>
      <w:r>
        <w:rPr>
          <w:spacing w:val="-5"/>
          <w:sz w:val="13"/>
          <w:szCs w:val="13"/>
          <w:lang w:eastAsia="en-US"/>
        </w:rPr>
        <w:t xml:space="preserve"> </w:t>
      </w:r>
      <w:r>
        <w:rPr>
          <w:sz w:val="13"/>
          <w:szCs w:val="13"/>
          <w:lang w:eastAsia="en-US"/>
        </w:rPr>
        <w:t>выполнения</w:t>
      </w:r>
      <w:r>
        <w:rPr>
          <w:spacing w:val="-5"/>
          <w:sz w:val="13"/>
          <w:szCs w:val="13"/>
          <w:lang w:eastAsia="en-US"/>
        </w:rPr>
        <w:t xml:space="preserve"> </w:t>
      </w:r>
      <w:r>
        <w:rPr>
          <w:sz w:val="13"/>
          <w:szCs w:val="13"/>
          <w:lang w:eastAsia="en-US"/>
        </w:rPr>
        <w:t>работы,</w:t>
      </w:r>
      <w:r>
        <w:rPr>
          <w:spacing w:val="-6"/>
          <w:sz w:val="13"/>
          <w:szCs w:val="13"/>
          <w:lang w:eastAsia="en-US"/>
        </w:rPr>
        <w:t xml:space="preserve"> </w:t>
      </w:r>
      <w:r>
        <w:rPr>
          <w:sz w:val="13"/>
          <w:szCs w:val="13"/>
          <w:lang w:eastAsia="en-US"/>
        </w:rPr>
        <w:t>оказания</w:t>
      </w:r>
      <w:r>
        <w:rPr>
          <w:spacing w:val="-5"/>
          <w:sz w:val="13"/>
          <w:szCs w:val="13"/>
          <w:lang w:eastAsia="en-US"/>
        </w:rPr>
        <w:t xml:space="preserve"> </w:t>
      </w:r>
      <w:r>
        <w:rPr>
          <w:spacing w:val="-2"/>
          <w:sz w:val="13"/>
          <w:szCs w:val="13"/>
          <w:lang w:eastAsia="en-US"/>
        </w:rPr>
        <w:t>услуги</w:t>
      </w:r>
      <w:r w:rsidR="009E68BC">
        <w:rPr>
          <w:spacing w:val="-2"/>
          <w:sz w:val="13"/>
          <w:szCs w:val="13"/>
          <w:lang w:eastAsia="en-US"/>
        </w:rPr>
        <w:tab/>
      </w:r>
      <w:r w:rsidR="009E68BC" w:rsidRPr="009E68BC">
        <w:rPr>
          <w:color w:val="000000"/>
          <w:sz w:val="13"/>
          <w:szCs w:val="13"/>
          <w:lang w:eastAsia="en-US"/>
        </w:rPr>
        <w:t>192076, г. Санкт-Петербург, Рыбацкий пр. д. 51, корп. 2, Литер А</w:t>
      </w:r>
    </w:p>
    <w:p w14:paraId="722A7E83" w14:textId="77777777" w:rsidR="000B5AAE" w:rsidRDefault="001530BD">
      <w:pPr>
        <w:widowControl w:val="0"/>
        <w:autoSpaceDE w:val="0"/>
        <w:autoSpaceDN w:val="0"/>
        <w:spacing w:line="20" w:lineRule="exact"/>
        <w:ind w:left="3936"/>
        <w:rPr>
          <w:sz w:val="2"/>
          <w:szCs w:val="13"/>
          <w:lang w:eastAsia="en-US"/>
        </w:rPr>
      </w:pPr>
      <w:r>
        <w:rPr>
          <w:noProof/>
          <w:sz w:val="2"/>
        </w:rPr>
        <mc:AlternateContent>
          <mc:Choice Requires="wpg">
            <w:drawing>
              <wp:inline distT="0" distB="0" distL="0" distR="0" wp14:anchorId="5AD7F3F6" wp14:editId="29B706E6">
                <wp:extent cx="4829810" cy="10795"/>
                <wp:effectExtent l="0" t="0" r="0" b="0"/>
                <wp:docPr id="45" name="Group 45"/>
                <wp:cNvGraphicFramePr/>
                <a:graphic xmlns:a="http://schemas.openxmlformats.org/drawingml/2006/main">
                  <a:graphicData uri="http://schemas.microsoft.com/office/word/2010/wordprocessingGroup">
                    <wpg:wgp>
                      <wpg:cNvGrpSpPr/>
                      <wpg:grpSpPr>
                        <a:xfrm>
                          <a:off x="0" y="0"/>
                          <a:ext cx="4829810" cy="10795"/>
                          <a:chOff x="0" y="0"/>
                          <a:chExt cx="4829810" cy="10795"/>
                        </a:xfrm>
                      </wpg:grpSpPr>
                      <wps:wsp>
                        <wps:cNvPr id="47" name="Graphic 46"/>
                        <wps:cNvSpPr/>
                        <wps:spPr>
                          <a:xfrm>
                            <a:off x="0" y="0"/>
                            <a:ext cx="4829810" cy="10795"/>
                          </a:xfrm>
                          <a:custGeom>
                            <a:avLst/>
                            <a:gdLst/>
                            <a:ahLst/>
                            <a:cxnLst/>
                            <a:rect l="l" t="t" r="r" b="b"/>
                            <a:pathLst>
                              <a:path w="4829810" h="10795">
                                <a:moveTo>
                                  <a:pt x="4829555" y="0"/>
                                </a:moveTo>
                                <a:lnTo>
                                  <a:pt x="0" y="0"/>
                                </a:lnTo>
                                <a:lnTo>
                                  <a:pt x="0" y="10667"/>
                                </a:lnTo>
                                <a:lnTo>
                                  <a:pt x="4829555" y="10667"/>
                                </a:lnTo>
                                <a:lnTo>
                                  <a:pt x="4829555"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45" o:spid="_x0000_i1068" style="width:380.3pt;height:0.85pt;mso-wrap-distance-bottom:0;mso-wrap-distance-left:0;mso-wrap-distance-right:0;mso-wrap-distance-top:0" coordorigin="0,0" coordsize="21600,21600">
                <v:shape id="_x0000_s1069" style="width:21600;height:21600;position:absolute;v-text-anchor:top" coordsize="21600,21600" path="m21599,l,l,l,21344l,21344l21599,21344l21599,21344l21599,xe" fillcolor="black"/>
              </v:group>
            </w:pict>
          </mc:Fallback>
        </mc:AlternateContent>
      </w:r>
    </w:p>
    <w:p w14:paraId="63446F0F" w14:textId="77777777" w:rsidR="009E68BC" w:rsidRPr="009E68BC" w:rsidRDefault="001530BD" w:rsidP="009E68BC">
      <w:pPr>
        <w:widowControl w:val="0"/>
        <w:tabs>
          <w:tab w:val="left" w:pos="6931"/>
          <w:tab w:val="left" w:pos="12362"/>
          <w:tab w:val="left" w:pos="13368"/>
        </w:tabs>
        <w:autoSpaceDE w:val="0"/>
        <w:autoSpaceDN w:val="0"/>
        <w:ind w:left="160"/>
        <w:rPr>
          <w:spacing w:val="-2"/>
          <w:sz w:val="13"/>
          <w:szCs w:val="13"/>
          <w:lang w:eastAsia="en-US"/>
        </w:rPr>
      </w:pPr>
      <w:r>
        <w:rPr>
          <w:noProof/>
        </w:rPr>
        <mc:AlternateContent>
          <mc:Choice Requires="wps">
            <w:drawing>
              <wp:anchor distT="0" distB="0" distL="0" distR="0" simplePos="0" relativeHeight="251730944" behindDoc="1" locked="0" layoutInCell="1" allowOverlap="1" wp14:anchorId="6D9079EC" wp14:editId="5AA240CE">
                <wp:simplePos x="0" y="0"/>
                <wp:positionH relativeFrom="page">
                  <wp:posOffset>2956560</wp:posOffset>
                </wp:positionH>
                <wp:positionV relativeFrom="paragraph">
                  <wp:posOffset>100076</wp:posOffset>
                </wp:positionV>
                <wp:extent cx="4829810" cy="10795"/>
                <wp:effectExtent l="0" t="0" r="0" b="0"/>
                <wp:wrapTopAndBottom/>
                <wp:docPr id="237116458" name="Graphic 47"/>
                <wp:cNvGraphicFramePr/>
                <a:graphic xmlns:a="http://schemas.openxmlformats.org/drawingml/2006/main">
                  <a:graphicData uri="http://schemas.microsoft.com/office/word/2010/wordprocessingShape">
                    <wps:wsp>
                      <wps:cNvSpPr/>
                      <wps:spPr>
                        <a:xfrm>
                          <a:off x="0" y="0"/>
                          <a:ext cx="4829810" cy="10795"/>
                        </a:xfrm>
                        <a:custGeom>
                          <a:avLst/>
                          <a:gdLst/>
                          <a:ahLst/>
                          <a:cxnLst/>
                          <a:rect l="l" t="t" r="r" b="b"/>
                          <a:pathLst>
                            <a:path w="4829810" h="10795">
                              <a:moveTo>
                                <a:pt x="4829555" y="0"/>
                              </a:moveTo>
                              <a:lnTo>
                                <a:pt x="0" y="0"/>
                              </a:lnTo>
                              <a:lnTo>
                                <a:pt x="0" y="10667"/>
                              </a:lnTo>
                              <a:lnTo>
                                <a:pt x="4829555" y="10667"/>
                              </a:lnTo>
                              <a:lnTo>
                                <a:pt x="4829555"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47" o:spid="_x0000_s1070" style="width:380.3pt;height:0.85pt;margin-top:7.88pt;margin-left:232.8pt;mso-position-horizontal-relative:page;mso-wrap-distance-bottom:0;mso-wrap-distance-left:0;mso-wrap-distance-right:0;mso-wrap-distance-top:0;position:absolute;v-text-anchor:top;z-index:-251586560" coordsize="21600,21600" path="m21599,l,l,l,21344l,21344l21599,21344l21599,21344l21599,xe" fillcolor="black">
                <w10:wrap type="topAndBottom"/>
              </v:shape>
            </w:pict>
          </mc:Fallback>
        </mc:AlternateContent>
      </w:r>
      <w:r>
        <w:rPr>
          <w:noProof/>
        </w:rPr>
        <mc:AlternateContent>
          <mc:Choice Requires="wps">
            <w:drawing>
              <wp:anchor distT="0" distB="0" distL="0" distR="0" simplePos="0" relativeHeight="251681792" behindDoc="0" locked="0" layoutInCell="1" allowOverlap="1" wp14:anchorId="1D9CF23C" wp14:editId="2905A1A5">
                <wp:simplePos x="0" y="0"/>
                <wp:positionH relativeFrom="page">
                  <wp:posOffset>8596884</wp:posOffset>
                </wp:positionH>
                <wp:positionV relativeFrom="paragraph">
                  <wp:posOffset>-18796</wp:posOffset>
                </wp:positionV>
                <wp:extent cx="844550" cy="520065"/>
                <wp:effectExtent l="0" t="0" r="0" b="0"/>
                <wp:wrapNone/>
                <wp:docPr id="48" name="Graphic 48"/>
                <wp:cNvGraphicFramePr/>
                <a:graphic xmlns:a="http://schemas.openxmlformats.org/drawingml/2006/main">
                  <a:graphicData uri="http://schemas.microsoft.com/office/word/2010/wordprocessingShape">
                    <wps:wsp>
                      <wps:cNvSpPr/>
                      <wps:spPr>
                        <a:xfrm>
                          <a:off x="0" y="0"/>
                          <a:ext cx="844550" cy="520065"/>
                        </a:xfrm>
                        <a:custGeom>
                          <a:avLst/>
                          <a:gdLst/>
                          <a:ahLst/>
                          <a:cxnLst/>
                          <a:rect l="l" t="t" r="r" b="b"/>
                          <a:pathLst>
                            <a:path w="844550" h="520065">
                              <a:moveTo>
                                <a:pt x="21323" y="0"/>
                              </a:moveTo>
                              <a:lnTo>
                                <a:pt x="0" y="0"/>
                              </a:lnTo>
                              <a:lnTo>
                                <a:pt x="0" y="519696"/>
                              </a:lnTo>
                              <a:lnTo>
                                <a:pt x="21323" y="519696"/>
                              </a:lnTo>
                              <a:lnTo>
                                <a:pt x="21323" y="0"/>
                              </a:lnTo>
                              <a:close/>
                            </a:path>
                            <a:path w="844550" h="520065">
                              <a:moveTo>
                                <a:pt x="844296" y="0"/>
                              </a:moveTo>
                              <a:lnTo>
                                <a:pt x="21336" y="0"/>
                              </a:lnTo>
                              <a:lnTo>
                                <a:pt x="21336" y="21336"/>
                              </a:lnTo>
                              <a:lnTo>
                                <a:pt x="822960" y="21336"/>
                              </a:lnTo>
                              <a:lnTo>
                                <a:pt x="822960" y="118872"/>
                              </a:lnTo>
                              <a:lnTo>
                                <a:pt x="21336" y="118872"/>
                              </a:lnTo>
                              <a:lnTo>
                                <a:pt x="21336" y="129540"/>
                              </a:lnTo>
                              <a:lnTo>
                                <a:pt x="822960" y="129540"/>
                              </a:lnTo>
                              <a:lnTo>
                                <a:pt x="822960" y="231648"/>
                              </a:lnTo>
                              <a:lnTo>
                                <a:pt x="21336" y="231648"/>
                              </a:lnTo>
                              <a:lnTo>
                                <a:pt x="21336" y="242316"/>
                              </a:lnTo>
                              <a:lnTo>
                                <a:pt x="822960" y="242316"/>
                              </a:lnTo>
                              <a:lnTo>
                                <a:pt x="822960" y="391668"/>
                              </a:lnTo>
                              <a:lnTo>
                                <a:pt x="21336" y="391668"/>
                              </a:lnTo>
                              <a:lnTo>
                                <a:pt x="21336" y="402336"/>
                              </a:lnTo>
                              <a:lnTo>
                                <a:pt x="822960" y="402336"/>
                              </a:lnTo>
                              <a:lnTo>
                                <a:pt x="822960" y="498348"/>
                              </a:lnTo>
                              <a:lnTo>
                                <a:pt x="21336" y="498348"/>
                              </a:lnTo>
                              <a:lnTo>
                                <a:pt x="21336" y="519696"/>
                              </a:lnTo>
                              <a:lnTo>
                                <a:pt x="822960" y="519696"/>
                              </a:lnTo>
                              <a:lnTo>
                                <a:pt x="844296" y="519696"/>
                              </a:lnTo>
                              <a:lnTo>
                                <a:pt x="844296" y="498348"/>
                              </a:lnTo>
                              <a:lnTo>
                                <a:pt x="844296" y="21336"/>
                              </a:lnTo>
                              <a:lnTo>
                                <a:pt x="844296"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48" o:spid="_x0000_s1071" style="width:66.5pt;height:40.95pt;margin-top:-1.48pt;margin-left:676.92pt;mso-position-horizontal-relative:page;mso-wrap-distance-bottom:0;mso-wrap-distance-left:0;mso-wrap-distance-right:0;mso-wrap-distance-top:0;position:absolute;v-text-anchor:top;z-index:251680768" coordsize="21600,21600" path="m545,l,l,l,21585l,21585l545,21585l545,21585l545,xem21594,l546,l546,l546,886l546,886l21048,886l21048,886l21048,4937l21048,4937l546,4937l546,4937l546,5380l546,5380l21048,5380l21048,5380l21048,9621l21048,9621l546,9621l546,9621l546,10064l546,10064l21048,10064l21048,10064l21048,16267l21048,16267l546,16267l546,16267l546,16710l546,16710l21048,16710l21048,16710l21048,20698l21048,20698l546,20698l546,20698l546,21585l546,21585l21048,21585l21048,21585l21594,21585l21594,21585l21594,20698l21594,20698l21594,886l21594,886l21594,xe" fillcolor="black"/>
            </w:pict>
          </mc:Fallback>
        </mc:AlternateContent>
      </w:r>
      <w:r>
        <w:rPr>
          <w:spacing w:val="-2"/>
          <w:sz w:val="13"/>
          <w:szCs w:val="13"/>
          <w:lang w:eastAsia="en-US"/>
        </w:rPr>
        <w:t>Документ-основание</w:t>
      </w:r>
      <w:r>
        <w:rPr>
          <w:spacing w:val="9"/>
          <w:sz w:val="13"/>
          <w:szCs w:val="13"/>
          <w:lang w:eastAsia="en-US"/>
        </w:rPr>
        <w:t xml:space="preserve"> </w:t>
      </w:r>
      <w:r>
        <w:rPr>
          <w:spacing w:val="-2"/>
          <w:sz w:val="13"/>
          <w:szCs w:val="13"/>
          <w:lang w:eastAsia="en-US"/>
        </w:rPr>
        <w:t>о</w:t>
      </w:r>
      <w:r>
        <w:rPr>
          <w:spacing w:val="9"/>
          <w:sz w:val="13"/>
          <w:szCs w:val="13"/>
          <w:lang w:eastAsia="en-US"/>
        </w:rPr>
        <w:t xml:space="preserve"> </w:t>
      </w:r>
      <w:r>
        <w:rPr>
          <w:spacing w:val="-2"/>
          <w:sz w:val="13"/>
          <w:szCs w:val="13"/>
          <w:lang w:eastAsia="en-US"/>
        </w:rPr>
        <w:t>создании</w:t>
      </w:r>
      <w:r>
        <w:rPr>
          <w:spacing w:val="10"/>
          <w:sz w:val="13"/>
          <w:szCs w:val="13"/>
          <w:lang w:eastAsia="en-US"/>
        </w:rPr>
        <w:t xml:space="preserve"> </w:t>
      </w:r>
      <w:r>
        <w:rPr>
          <w:spacing w:val="-2"/>
          <w:sz w:val="13"/>
          <w:szCs w:val="13"/>
          <w:lang w:eastAsia="en-US"/>
        </w:rPr>
        <w:t>приемочной</w:t>
      </w:r>
      <w:r>
        <w:rPr>
          <w:spacing w:val="9"/>
          <w:sz w:val="13"/>
          <w:szCs w:val="13"/>
          <w:lang w:eastAsia="en-US"/>
        </w:rPr>
        <w:t xml:space="preserve"> </w:t>
      </w:r>
      <w:r>
        <w:rPr>
          <w:spacing w:val="-2"/>
          <w:sz w:val="13"/>
          <w:szCs w:val="13"/>
          <w:lang w:eastAsia="en-US"/>
        </w:rPr>
        <w:t>комиссии</w:t>
      </w:r>
      <w:r>
        <w:rPr>
          <w:sz w:val="13"/>
          <w:szCs w:val="13"/>
          <w:lang w:eastAsia="en-US"/>
        </w:rPr>
        <w:tab/>
        <w:t>Приказ</w:t>
      </w:r>
      <w:r>
        <w:rPr>
          <w:sz w:val="13"/>
          <w:szCs w:val="13"/>
          <w:lang w:eastAsia="en-US"/>
        </w:rPr>
        <w:tab/>
      </w:r>
      <w:r>
        <w:rPr>
          <w:spacing w:val="-2"/>
          <w:sz w:val="13"/>
          <w:szCs w:val="13"/>
          <w:lang w:eastAsia="en-US"/>
        </w:rPr>
        <w:t>Номер</w:t>
      </w:r>
      <w:r>
        <w:rPr>
          <w:spacing w:val="-2"/>
          <w:sz w:val="13"/>
          <w:szCs w:val="13"/>
          <w:lang w:eastAsia="en-US"/>
        </w:rPr>
        <w:tab/>
      </w:r>
    </w:p>
    <w:p w14:paraId="53657BDF" w14:textId="77777777" w:rsidR="000B5AAE" w:rsidRDefault="001530BD">
      <w:pPr>
        <w:widowControl w:val="0"/>
        <w:autoSpaceDE w:val="0"/>
        <w:autoSpaceDN w:val="0"/>
        <w:spacing w:before="1"/>
        <w:ind w:right="1673"/>
        <w:jc w:val="right"/>
        <w:rPr>
          <w:sz w:val="13"/>
          <w:szCs w:val="13"/>
          <w:lang w:eastAsia="en-US"/>
        </w:rPr>
      </w:pPr>
      <w:r>
        <w:rPr>
          <w:spacing w:val="-4"/>
          <w:sz w:val="13"/>
          <w:szCs w:val="13"/>
          <w:lang w:eastAsia="en-US"/>
        </w:rPr>
        <w:t>Дата</w:t>
      </w:r>
    </w:p>
    <w:p w14:paraId="774E09A7" w14:textId="77777777" w:rsidR="000B5AAE" w:rsidRDefault="001530BD">
      <w:pPr>
        <w:widowControl w:val="0"/>
        <w:tabs>
          <w:tab w:val="left" w:pos="12201"/>
        </w:tabs>
        <w:autoSpaceDE w:val="0"/>
        <w:autoSpaceDN w:val="0"/>
        <w:spacing w:before="28"/>
        <w:ind w:right="1673"/>
        <w:jc w:val="right"/>
        <w:rPr>
          <w:sz w:val="13"/>
          <w:szCs w:val="13"/>
          <w:lang w:eastAsia="en-US"/>
        </w:rPr>
      </w:pPr>
      <w:r>
        <w:rPr>
          <w:noProof/>
        </w:rPr>
        <mc:AlternateContent>
          <mc:Choice Requires="wps">
            <w:drawing>
              <wp:anchor distT="0" distB="0" distL="0" distR="0" simplePos="0" relativeHeight="251679744" behindDoc="0" locked="0" layoutInCell="1" allowOverlap="1" wp14:anchorId="5816F31C" wp14:editId="03794D8C">
                <wp:simplePos x="0" y="0"/>
                <wp:positionH relativeFrom="page">
                  <wp:posOffset>2956560</wp:posOffset>
                </wp:positionH>
                <wp:positionV relativeFrom="paragraph">
                  <wp:posOffset>119324</wp:posOffset>
                </wp:positionV>
                <wp:extent cx="4838700" cy="218440"/>
                <wp:effectExtent l="0" t="0" r="0" b="0"/>
                <wp:wrapNone/>
                <wp:docPr id="49" name="Graphic 49"/>
                <wp:cNvGraphicFramePr/>
                <a:graphic xmlns:a="http://schemas.openxmlformats.org/drawingml/2006/main">
                  <a:graphicData uri="http://schemas.microsoft.com/office/word/2010/wordprocessingShape">
                    <wps:wsp>
                      <wps:cNvSpPr/>
                      <wps:spPr>
                        <a:xfrm>
                          <a:off x="0" y="0"/>
                          <a:ext cx="4838700" cy="218440"/>
                        </a:xfrm>
                        <a:custGeom>
                          <a:avLst/>
                          <a:gdLst/>
                          <a:ahLst/>
                          <a:cxnLst/>
                          <a:rect l="l" t="t" r="r" b="b"/>
                          <a:pathLst>
                            <a:path w="4838700" h="218440">
                              <a:moveTo>
                                <a:pt x="4829543" y="0"/>
                              </a:moveTo>
                              <a:lnTo>
                                <a:pt x="0" y="0"/>
                              </a:lnTo>
                              <a:lnTo>
                                <a:pt x="0" y="10668"/>
                              </a:lnTo>
                              <a:lnTo>
                                <a:pt x="4829543" y="10668"/>
                              </a:lnTo>
                              <a:lnTo>
                                <a:pt x="4829543" y="0"/>
                              </a:lnTo>
                              <a:close/>
                            </a:path>
                            <a:path w="4838700" h="218440">
                              <a:moveTo>
                                <a:pt x="4829556" y="207264"/>
                              </a:moveTo>
                              <a:lnTo>
                                <a:pt x="3346704" y="207264"/>
                              </a:lnTo>
                              <a:lnTo>
                                <a:pt x="3346704" y="217932"/>
                              </a:lnTo>
                              <a:lnTo>
                                <a:pt x="4829556" y="217932"/>
                              </a:lnTo>
                              <a:lnTo>
                                <a:pt x="4829556" y="207264"/>
                              </a:lnTo>
                              <a:close/>
                            </a:path>
                            <a:path w="4838700" h="218440">
                              <a:moveTo>
                                <a:pt x="4838700" y="41148"/>
                              </a:moveTo>
                              <a:lnTo>
                                <a:pt x="4817364" y="41148"/>
                              </a:lnTo>
                              <a:lnTo>
                                <a:pt x="4817364" y="62496"/>
                              </a:lnTo>
                              <a:lnTo>
                                <a:pt x="4817364" y="153924"/>
                              </a:lnTo>
                              <a:lnTo>
                                <a:pt x="3357372" y="153924"/>
                              </a:lnTo>
                              <a:lnTo>
                                <a:pt x="3357372" y="62496"/>
                              </a:lnTo>
                              <a:lnTo>
                                <a:pt x="4817364" y="62496"/>
                              </a:lnTo>
                              <a:lnTo>
                                <a:pt x="4817364" y="41148"/>
                              </a:lnTo>
                              <a:lnTo>
                                <a:pt x="3357372" y="41148"/>
                              </a:lnTo>
                              <a:lnTo>
                                <a:pt x="3336036" y="41148"/>
                              </a:lnTo>
                              <a:lnTo>
                                <a:pt x="3336036" y="175272"/>
                              </a:lnTo>
                              <a:lnTo>
                                <a:pt x="3357372" y="175272"/>
                              </a:lnTo>
                              <a:lnTo>
                                <a:pt x="4838700" y="175272"/>
                              </a:lnTo>
                              <a:lnTo>
                                <a:pt x="4838700" y="153924"/>
                              </a:lnTo>
                              <a:lnTo>
                                <a:pt x="4838700" y="62496"/>
                              </a:lnTo>
                              <a:lnTo>
                                <a:pt x="4838700" y="41148"/>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49" o:spid="_x0000_s1072" style="width:381pt;height:17.2pt;margin-top:9.4pt;margin-left:232.8pt;mso-position-horizontal-relative:page;mso-wrap-distance-bottom:0;mso-wrap-distance-left:0;mso-wrap-distance-right:0;mso-wrap-distance-top:0;position:absolute;v-text-anchor:top;z-index:251678720" coordsize="21600,21600" path="m21559,l,l,l,1055l,1055l21559,1055l21559,1055l21559,xem21559,20495l14940,20495l14940,20495l14940,21550l14940,21550l21559,21550l21559,21550l21559,20495xem21600,4069l21505,4069l21505,4069l21505,6180l21505,6180l21505,15220l21505,15220l14987,15220l14987,15220l14987,6180l14987,6180l21505,6180l21505,6180l21505,4069l21505,4069l14987,4069l14987,4069l14892,4069l14892,4069l14892,17331l14892,17331l14987,17331l14987,17331l21600,17331l21600,17331l21600,15220l21600,15220l21600,6180l21600,6180l21600,4069xe" fillcolor="black"/>
            </w:pict>
          </mc:Fallback>
        </mc:AlternateContent>
      </w:r>
      <w:r>
        <w:rPr>
          <w:sz w:val="13"/>
          <w:szCs w:val="13"/>
          <w:lang w:eastAsia="en-US"/>
        </w:rPr>
        <w:t>Основание</w:t>
      </w:r>
      <w:r>
        <w:rPr>
          <w:spacing w:val="-7"/>
          <w:sz w:val="13"/>
          <w:szCs w:val="13"/>
          <w:lang w:eastAsia="en-US"/>
        </w:rPr>
        <w:t xml:space="preserve"> </w:t>
      </w:r>
      <w:r>
        <w:rPr>
          <w:sz w:val="13"/>
          <w:szCs w:val="13"/>
          <w:lang w:eastAsia="en-US"/>
        </w:rPr>
        <w:t>приемки</w:t>
      </w:r>
      <w:r>
        <w:rPr>
          <w:spacing w:val="-6"/>
          <w:sz w:val="13"/>
          <w:szCs w:val="13"/>
          <w:lang w:eastAsia="en-US"/>
        </w:rPr>
        <w:t xml:space="preserve"> </w:t>
      </w:r>
      <w:r>
        <w:rPr>
          <w:sz w:val="13"/>
          <w:szCs w:val="13"/>
          <w:lang w:eastAsia="en-US"/>
        </w:rPr>
        <w:t>товаров,</w:t>
      </w:r>
      <w:r>
        <w:rPr>
          <w:spacing w:val="-6"/>
          <w:sz w:val="13"/>
          <w:szCs w:val="13"/>
          <w:lang w:eastAsia="en-US"/>
        </w:rPr>
        <w:t xml:space="preserve"> </w:t>
      </w:r>
      <w:r>
        <w:rPr>
          <w:sz w:val="13"/>
          <w:szCs w:val="13"/>
          <w:lang w:eastAsia="en-US"/>
        </w:rPr>
        <w:t>работ,</w:t>
      </w:r>
      <w:r>
        <w:rPr>
          <w:spacing w:val="-6"/>
          <w:sz w:val="13"/>
          <w:szCs w:val="13"/>
          <w:lang w:eastAsia="en-US"/>
        </w:rPr>
        <w:t xml:space="preserve"> </w:t>
      </w:r>
      <w:r>
        <w:rPr>
          <w:spacing w:val="-4"/>
          <w:sz w:val="13"/>
          <w:szCs w:val="13"/>
          <w:lang w:eastAsia="en-US"/>
        </w:rPr>
        <w:t>услуг</w:t>
      </w:r>
      <w:r w:rsidR="009E68BC">
        <w:rPr>
          <w:spacing w:val="-4"/>
          <w:sz w:val="13"/>
          <w:szCs w:val="13"/>
          <w:lang w:eastAsia="en-US"/>
        </w:rPr>
        <w:t xml:space="preserve">                                                                                                                                                             Контракт</w:t>
      </w:r>
      <w:r>
        <w:rPr>
          <w:sz w:val="13"/>
          <w:szCs w:val="13"/>
          <w:lang w:eastAsia="en-US"/>
        </w:rPr>
        <w:tab/>
      </w:r>
      <w:r>
        <w:rPr>
          <w:spacing w:val="-2"/>
          <w:sz w:val="13"/>
          <w:szCs w:val="13"/>
          <w:lang w:eastAsia="en-US"/>
        </w:rPr>
        <w:t>Номер</w:t>
      </w:r>
    </w:p>
    <w:p w14:paraId="07D53E3D" w14:textId="77777777" w:rsidR="000B5AAE" w:rsidRDefault="001530BD">
      <w:pPr>
        <w:widowControl w:val="0"/>
        <w:autoSpaceDE w:val="0"/>
        <w:autoSpaceDN w:val="0"/>
        <w:spacing w:before="86"/>
        <w:ind w:right="1673"/>
        <w:jc w:val="right"/>
        <w:rPr>
          <w:sz w:val="13"/>
          <w:szCs w:val="13"/>
          <w:lang w:eastAsia="en-US"/>
        </w:rPr>
      </w:pPr>
      <w:r>
        <w:rPr>
          <w:spacing w:val="-4"/>
          <w:sz w:val="13"/>
          <w:szCs w:val="13"/>
          <w:lang w:eastAsia="en-US"/>
        </w:rPr>
        <w:t>Дата</w:t>
      </w:r>
    </w:p>
    <w:p w14:paraId="1AC1534C" w14:textId="77777777" w:rsidR="000B5AAE" w:rsidRDefault="001530BD">
      <w:pPr>
        <w:widowControl w:val="0"/>
        <w:autoSpaceDE w:val="0"/>
        <w:autoSpaceDN w:val="0"/>
        <w:spacing w:before="121" w:line="283" w:lineRule="auto"/>
        <w:ind w:left="10147" w:right="2630" w:hanging="857"/>
        <w:rPr>
          <w:sz w:val="11"/>
          <w:szCs w:val="22"/>
          <w:lang w:eastAsia="en-US"/>
        </w:rPr>
      </w:pPr>
      <w:r>
        <w:rPr>
          <w:noProof/>
          <w:sz w:val="11"/>
        </w:rPr>
        <mc:AlternateContent>
          <mc:Choice Requires="wps">
            <w:drawing>
              <wp:anchor distT="0" distB="0" distL="0" distR="0" simplePos="0" relativeHeight="251683840" behindDoc="0" locked="0" layoutInCell="1" allowOverlap="1" wp14:anchorId="5FA09533" wp14:editId="2E88BF36">
                <wp:simplePos x="0" y="0"/>
                <wp:positionH relativeFrom="page">
                  <wp:posOffset>8596884</wp:posOffset>
                </wp:positionH>
                <wp:positionV relativeFrom="paragraph">
                  <wp:posOffset>251801</wp:posOffset>
                </wp:positionV>
                <wp:extent cx="844550" cy="472440"/>
                <wp:effectExtent l="0" t="0" r="0" b="0"/>
                <wp:wrapNone/>
                <wp:docPr id="50" name="Graphic 50"/>
                <wp:cNvGraphicFramePr/>
                <a:graphic xmlns:a="http://schemas.openxmlformats.org/drawingml/2006/main">
                  <a:graphicData uri="http://schemas.microsoft.com/office/word/2010/wordprocessingShape">
                    <wps:wsp>
                      <wps:cNvSpPr/>
                      <wps:spPr>
                        <a:xfrm>
                          <a:off x="0" y="0"/>
                          <a:ext cx="844550" cy="472440"/>
                        </a:xfrm>
                        <a:custGeom>
                          <a:avLst/>
                          <a:gdLst/>
                          <a:ahLst/>
                          <a:cxnLst/>
                          <a:rect l="l" t="t" r="r" b="b"/>
                          <a:pathLst>
                            <a:path w="844550" h="472440">
                              <a:moveTo>
                                <a:pt x="21323" y="0"/>
                              </a:moveTo>
                              <a:lnTo>
                                <a:pt x="0" y="0"/>
                              </a:lnTo>
                              <a:lnTo>
                                <a:pt x="0" y="472440"/>
                              </a:lnTo>
                              <a:lnTo>
                                <a:pt x="21323" y="472440"/>
                              </a:lnTo>
                              <a:lnTo>
                                <a:pt x="21323" y="0"/>
                              </a:lnTo>
                              <a:close/>
                            </a:path>
                            <a:path w="844550" h="472440">
                              <a:moveTo>
                                <a:pt x="844296" y="0"/>
                              </a:moveTo>
                              <a:lnTo>
                                <a:pt x="21336" y="0"/>
                              </a:lnTo>
                              <a:lnTo>
                                <a:pt x="21336" y="21336"/>
                              </a:lnTo>
                              <a:lnTo>
                                <a:pt x="822960" y="21336"/>
                              </a:lnTo>
                              <a:lnTo>
                                <a:pt x="822960" y="118872"/>
                              </a:lnTo>
                              <a:lnTo>
                                <a:pt x="21336" y="118872"/>
                              </a:lnTo>
                              <a:lnTo>
                                <a:pt x="21336" y="129540"/>
                              </a:lnTo>
                              <a:lnTo>
                                <a:pt x="822960" y="129540"/>
                              </a:lnTo>
                              <a:lnTo>
                                <a:pt x="822960" y="231648"/>
                              </a:lnTo>
                              <a:lnTo>
                                <a:pt x="21336" y="231648"/>
                              </a:lnTo>
                              <a:lnTo>
                                <a:pt x="21336" y="242316"/>
                              </a:lnTo>
                              <a:lnTo>
                                <a:pt x="822960" y="242316"/>
                              </a:lnTo>
                              <a:lnTo>
                                <a:pt x="822960" y="344424"/>
                              </a:lnTo>
                              <a:lnTo>
                                <a:pt x="21336" y="344424"/>
                              </a:lnTo>
                              <a:lnTo>
                                <a:pt x="21336" y="355092"/>
                              </a:lnTo>
                              <a:lnTo>
                                <a:pt x="822960" y="355092"/>
                              </a:lnTo>
                              <a:lnTo>
                                <a:pt x="822960" y="451104"/>
                              </a:lnTo>
                              <a:lnTo>
                                <a:pt x="21336" y="451104"/>
                              </a:lnTo>
                              <a:lnTo>
                                <a:pt x="21336" y="472440"/>
                              </a:lnTo>
                              <a:lnTo>
                                <a:pt x="822960" y="472440"/>
                              </a:lnTo>
                              <a:lnTo>
                                <a:pt x="844296" y="472440"/>
                              </a:lnTo>
                              <a:lnTo>
                                <a:pt x="844296" y="451104"/>
                              </a:lnTo>
                              <a:lnTo>
                                <a:pt x="844296" y="21336"/>
                              </a:lnTo>
                              <a:lnTo>
                                <a:pt x="844296"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50" o:spid="_x0000_s1073" style="width:66.5pt;height:37.2pt;margin-top:19.83pt;margin-left:676.92pt;mso-position-horizontal-relative:page;mso-wrap-distance-bottom:0;mso-wrap-distance-left:0;mso-wrap-distance-right:0;mso-wrap-distance-top:0;position:absolute;v-text-anchor:top;z-index:251682816" coordsize="21600,21600" path="m545,l,l,l,21600l,21600l545,21600l545,21600l545,xem21594,l546,l546,l546,975l546,975l21048,975l21048,975l21048,5435l21048,5435l546,5435l546,5435l546,5923l546,5923l21048,5923l21048,5923l21048,10591l21048,10591l546,10591l546,10591l546,11079l546,11079l21048,11079l21048,11079l21048,15747l21048,15747l546,15747l546,15747l546,16235l546,16235l21048,16235l21048,16235l21048,20625l21048,20625l546,20625l546,20625l546,21600l546,21600l21048,21600l21048,21600l21594,21600l21594,21600l21594,20625l21594,20625l21594,975l21594,975l21594,xe" fillcolor="black"/>
            </w:pict>
          </mc:Fallback>
        </mc:AlternateContent>
      </w:r>
      <w:r>
        <w:rPr>
          <w:spacing w:val="-2"/>
          <w:sz w:val="11"/>
          <w:szCs w:val="22"/>
          <w:lang w:eastAsia="en-US"/>
        </w:rPr>
        <w:t>(идентификатор государственного контракта,</w:t>
      </w:r>
      <w:r>
        <w:rPr>
          <w:spacing w:val="40"/>
          <w:sz w:val="11"/>
          <w:szCs w:val="22"/>
          <w:lang w:eastAsia="en-US"/>
        </w:rPr>
        <w:t xml:space="preserve"> </w:t>
      </w:r>
      <w:r>
        <w:rPr>
          <w:spacing w:val="-2"/>
          <w:sz w:val="11"/>
          <w:szCs w:val="22"/>
          <w:lang w:eastAsia="en-US"/>
        </w:rPr>
        <w:t>договора)</w:t>
      </w:r>
    </w:p>
    <w:p w14:paraId="05A559BD" w14:textId="77777777" w:rsidR="000B5AAE" w:rsidRDefault="001530BD">
      <w:pPr>
        <w:widowControl w:val="0"/>
        <w:tabs>
          <w:tab w:val="left" w:pos="12201"/>
        </w:tabs>
        <w:autoSpaceDE w:val="0"/>
        <w:autoSpaceDN w:val="0"/>
        <w:spacing w:before="4"/>
        <w:ind w:right="1673"/>
        <w:jc w:val="right"/>
        <w:rPr>
          <w:sz w:val="13"/>
          <w:szCs w:val="13"/>
          <w:lang w:eastAsia="en-US"/>
        </w:rPr>
      </w:pPr>
      <w:r>
        <w:rPr>
          <w:noProof/>
        </w:rPr>
        <mc:AlternateContent>
          <mc:Choice Requires="wps">
            <w:drawing>
              <wp:anchor distT="0" distB="0" distL="0" distR="0" simplePos="0" relativeHeight="251732992" behindDoc="1" locked="0" layoutInCell="1" allowOverlap="1" wp14:anchorId="4F1C53DB" wp14:editId="0CC9DF37">
                <wp:simplePos x="0" y="0"/>
                <wp:positionH relativeFrom="page">
                  <wp:posOffset>2956560</wp:posOffset>
                </wp:positionH>
                <wp:positionV relativeFrom="paragraph">
                  <wp:posOffset>104281</wp:posOffset>
                </wp:positionV>
                <wp:extent cx="4829810" cy="10795"/>
                <wp:effectExtent l="0" t="0" r="0" b="0"/>
                <wp:wrapTopAndBottom/>
                <wp:docPr id="51" name="Graphic 51"/>
                <wp:cNvGraphicFramePr/>
                <a:graphic xmlns:a="http://schemas.openxmlformats.org/drawingml/2006/main">
                  <a:graphicData uri="http://schemas.microsoft.com/office/word/2010/wordprocessingShape">
                    <wps:wsp>
                      <wps:cNvSpPr/>
                      <wps:spPr>
                        <a:xfrm>
                          <a:off x="0" y="0"/>
                          <a:ext cx="4829810" cy="10795"/>
                        </a:xfrm>
                        <a:custGeom>
                          <a:avLst/>
                          <a:gdLst/>
                          <a:ahLst/>
                          <a:cxnLst/>
                          <a:rect l="l" t="t" r="r" b="b"/>
                          <a:pathLst>
                            <a:path w="4829810" h="10795">
                              <a:moveTo>
                                <a:pt x="4829555" y="0"/>
                              </a:moveTo>
                              <a:lnTo>
                                <a:pt x="0" y="0"/>
                              </a:lnTo>
                              <a:lnTo>
                                <a:pt x="0" y="10668"/>
                              </a:lnTo>
                              <a:lnTo>
                                <a:pt x="4829555" y="10668"/>
                              </a:lnTo>
                              <a:lnTo>
                                <a:pt x="4829555"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51" o:spid="_x0000_s1074" style="width:380.3pt;height:0.85pt;margin-top:8.21pt;margin-left:232.8pt;mso-position-horizontal-relative:page;mso-wrap-distance-bottom:0;mso-wrap-distance-left:0;mso-wrap-distance-right:0;mso-wrap-distance-top:0;position:absolute;v-text-anchor:top;z-index:-251584512" coordsize="21600,21600" path="m21599,l,l,l,21346l,21346l21599,21346l21599,21346l21599,xe" fillcolor="black">
                <w10:wrap type="topAndBottom"/>
              </v:shape>
            </w:pict>
          </mc:Fallback>
        </mc:AlternateContent>
      </w:r>
      <w:r>
        <w:rPr>
          <w:sz w:val="13"/>
          <w:szCs w:val="13"/>
          <w:lang w:eastAsia="en-US"/>
        </w:rPr>
        <w:t>Документ</w:t>
      </w:r>
      <w:r>
        <w:rPr>
          <w:spacing w:val="-5"/>
          <w:sz w:val="13"/>
          <w:szCs w:val="13"/>
          <w:lang w:eastAsia="en-US"/>
        </w:rPr>
        <w:t xml:space="preserve"> </w:t>
      </w:r>
      <w:r>
        <w:rPr>
          <w:sz w:val="13"/>
          <w:szCs w:val="13"/>
          <w:lang w:eastAsia="en-US"/>
        </w:rPr>
        <w:t>об</w:t>
      </w:r>
      <w:r>
        <w:rPr>
          <w:spacing w:val="-5"/>
          <w:sz w:val="13"/>
          <w:szCs w:val="13"/>
          <w:lang w:eastAsia="en-US"/>
        </w:rPr>
        <w:t xml:space="preserve"> </w:t>
      </w:r>
      <w:r>
        <w:rPr>
          <w:spacing w:val="-2"/>
          <w:sz w:val="13"/>
          <w:szCs w:val="13"/>
          <w:lang w:eastAsia="en-US"/>
        </w:rPr>
        <w:t>отгрузке</w:t>
      </w:r>
      <w:r>
        <w:rPr>
          <w:sz w:val="13"/>
          <w:szCs w:val="13"/>
          <w:lang w:eastAsia="en-US"/>
        </w:rPr>
        <w:tab/>
      </w:r>
      <w:r>
        <w:rPr>
          <w:spacing w:val="-2"/>
          <w:sz w:val="13"/>
          <w:szCs w:val="13"/>
          <w:lang w:eastAsia="en-US"/>
        </w:rPr>
        <w:t>Номер</w:t>
      </w:r>
    </w:p>
    <w:p w14:paraId="337053F2" w14:textId="77777777" w:rsidR="000B5AAE" w:rsidRDefault="001530BD">
      <w:pPr>
        <w:widowControl w:val="0"/>
        <w:autoSpaceDE w:val="0"/>
        <w:autoSpaceDN w:val="0"/>
        <w:spacing w:before="1" w:line="271" w:lineRule="auto"/>
        <w:ind w:left="12362" w:right="1673" w:firstLine="100"/>
        <w:jc w:val="right"/>
        <w:rPr>
          <w:sz w:val="13"/>
          <w:szCs w:val="13"/>
          <w:lang w:eastAsia="en-US"/>
        </w:rPr>
      </w:pPr>
      <w:r>
        <w:rPr>
          <w:spacing w:val="-4"/>
          <w:sz w:val="13"/>
          <w:szCs w:val="13"/>
          <w:lang w:eastAsia="en-US"/>
        </w:rPr>
        <w:t>Дата</w:t>
      </w:r>
      <w:r>
        <w:rPr>
          <w:spacing w:val="40"/>
          <w:sz w:val="13"/>
          <w:szCs w:val="13"/>
          <w:lang w:eastAsia="en-US"/>
        </w:rPr>
        <w:t xml:space="preserve"> </w:t>
      </w:r>
      <w:r>
        <w:rPr>
          <w:spacing w:val="-2"/>
          <w:sz w:val="13"/>
          <w:szCs w:val="13"/>
          <w:lang w:eastAsia="en-US"/>
        </w:rPr>
        <w:t>Номер</w:t>
      </w:r>
      <w:r>
        <w:rPr>
          <w:spacing w:val="40"/>
          <w:sz w:val="13"/>
          <w:szCs w:val="13"/>
          <w:lang w:eastAsia="en-US"/>
        </w:rPr>
        <w:t xml:space="preserve"> </w:t>
      </w:r>
      <w:r>
        <w:rPr>
          <w:spacing w:val="-4"/>
          <w:sz w:val="13"/>
          <w:szCs w:val="13"/>
          <w:lang w:eastAsia="en-US"/>
        </w:rPr>
        <w:t>Дата</w:t>
      </w:r>
    </w:p>
    <w:p w14:paraId="77512BCD" w14:textId="77777777" w:rsidR="000B5AAE" w:rsidRDefault="001530BD">
      <w:pPr>
        <w:pStyle w:val="1"/>
        <w:numPr>
          <w:ilvl w:val="0"/>
          <w:numId w:val="16"/>
        </w:numPr>
        <w:tabs>
          <w:tab w:val="left" w:pos="290"/>
        </w:tabs>
        <w:spacing w:before="26" w:after="52"/>
        <w:ind w:left="290" w:hanging="130"/>
      </w:pPr>
      <w:r>
        <w:rPr>
          <w:spacing w:val="-2"/>
        </w:rPr>
        <w:t>Сведения</w:t>
      </w:r>
      <w:r>
        <w:rPr>
          <w:spacing w:val="4"/>
        </w:rPr>
        <w:t xml:space="preserve"> </w:t>
      </w:r>
      <w:r>
        <w:rPr>
          <w:spacing w:val="-2"/>
        </w:rPr>
        <w:t>о</w:t>
      </w:r>
      <w:r>
        <w:rPr>
          <w:spacing w:val="2"/>
        </w:rPr>
        <w:t xml:space="preserve"> </w:t>
      </w:r>
      <w:r>
        <w:rPr>
          <w:spacing w:val="-2"/>
        </w:rPr>
        <w:t>поставщике</w:t>
      </w:r>
      <w:r>
        <w:rPr>
          <w:spacing w:val="6"/>
        </w:rPr>
        <w:t xml:space="preserve"> </w:t>
      </w:r>
      <w:r>
        <w:rPr>
          <w:spacing w:val="-2"/>
        </w:rPr>
        <w:t>(подрядчике),</w:t>
      </w:r>
      <w:r>
        <w:rPr>
          <w:spacing w:val="7"/>
        </w:rPr>
        <w:t xml:space="preserve"> </w:t>
      </w:r>
      <w:r>
        <w:rPr>
          <w:spacing w:val="-2"/>
        </w:rPr>
        <w:t>грузоотправителе,</w:t>
      </w:r>
      <w:r>
        <w:rPr>
          <w:spacing w:val="7"/>
        </w:rPr>
        <w:t xml:space="preserve"> </w:t>
      </w:r>
      <w:r>
        <w:rPr>
          <w:spacing w:val="-2"/>
        </w:rPr>
        <w:t>страхователе</w:t>
      </w:r>
    </w:p>
    <w:tbl>
      <w:tblPr>
        <w:tblStyle w:val="TableNormal00"/>
        <w:tblW w:w="0" w:type="auto"/>
        <w:tblInd w:w="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0"/>
        <w:gridCol w:w="6221"/>
        <w:gridCol w:w="2333"/>
        <w:gridCol w:w="2333"/>
        <w:gridCol w:w="2591"/>
      </w:tblGrid>
      <w:tr w:rsidR="007C31B5" w14:paraId="7E95B8A7" w14:textId="77777777">
        <w:trPr>
          <w:trHeight w:val="323"/>
        </w:trPr>
        <w:tc>
          <w:tcPr>
            <w:tcW w:w="520" w:type="dxa"/>
            <w:tcBorders>
              <w:left w:val="nil"/>
            </w:tcBorders>
          </w:tcPr>
          <w:p w14:paraId="000A3CDB" w14:textId="77777777" w:rsidR="000B5AAE" w:rsidRDefault="001530BD">
            <w:pPr>
              <w:spacing w:before="4"/>
              <w:ind w:left="163"/>
              <w:rPr>
                <w:sz w:val="12"/>
                <w:szCs w:val="22"/>
                <w:lang w:val="ru-RU" w:eastAsia="en-US"/>
              </w:rPr>
            </w:pPr>
            <w:r>
              <w:rPr>
                <w:spacing w:val="-5"/>
                <w:sz w:val="12"/>
                <w:szCs w:val="22"/>
                <w:lang w:val="ru-RU" w:eastAsia="en-US"/>
              </w:rPr>
              <w:t>Код</w:t>
            </w:r>
          </w:p>
          <w:p w14:paraId="23CD47E5" w14:textId="77777777" w:rsidR="000B5AAE" w:rsidRDefault="001530BD">
            <w:pPr>
              <w:spacing w:before="20"/>
              <w:ind w:left="103"/>
              <w:rPr>
                <w:sz w:val="12"/>
                <w:szCs w:val="22"/>
                <w:lang w:val="ru-RU" w:eastAsia="en-US"/>
              </w:rPr>
            </w:pPr>
            <w:r>
              <w:rPr>
                <w:spacing w:val="-2"/>
                <w:sz w:val="12"/>
                <w:szCs w:val="22"/>
                <w:lang w:val="ru-RU" w:eastAsia="en-US"/>
              </w:rPr>
              <w:t>строки</w:t>
            </w:r>
          </w:p>
        </w:tc>
        <w:tc>
          <w:tcPr>
            <w:tcW w:w="6221" w:type="dxa"/>
          </w:tcPr>
          <w:p w14:paraId="154BE7B9" w14:textId="77777777" w:rsidR="000B5AAE" w:rsidRDefault="001530BD">
            <w:pPr>
              <w:spacing w:before="83"/>
              <w:ind w:left="154"/>
              <w:rPr>
                <w:sz w:val="12"/>
                <w:szCs w:val="22"/>
                <w:lang w:val="ru-RU" w:eastAsia="en-US"/>
              </w:rPr>
            </w:pPr>
            <w:r>
              <w:rPr>
                <w:sz w:val="12"/>
                <w:szCs w:val="22"/>
                <w:lang w:val="ru-RU" w:eastAsia="en-US"/>
              </w:rPr>
              <w:t>Наименование</w:t>
            </w:r>
            <w:r>
              <w:rPr>
                <w:spacing w:val="-2"/>
                <w:sz w:val="12"/>
                <w:szCs w:val="22"/>
                <w:lang w:val="ru-RU" w:eastAsia="en-US"/>
              </w:rPr>
              <w:t xml:space="preserve"> </w:t>
            </w:r>
            <w:r>
              <w:rPr>
                <w:sz w:val="12"/>
                <w:szCs w:val="22"/>
                <w:lang w:val="ru-RU" w:eastAsia="en-US"/>
              </w:rPr>
              <w:t>реквизитов</w:t>
            </w:r>
            <w:r>
              <w:rPr>
                <w:spacing w:val="-1"/>
                <w:sz w:val="12"/>
                <w:szCs w:val="22"/>
                <w:lang w:val="ru-RU" w:eastAsia="en-US"/>
              </w:rPr>
              <w:t xml:space="preserve"> </w:t>
            </w:r>
            <w:r>
              <w:rPr>
                <w:sz w:val="12"/>
                <w:szCs w:val="22"/>
                <w:lang w:val="ru-RU" w:eastAsia="en-US"/>
              </w:rPr>
              <w:t>юридического</w:t>
            </w:r>
            <w:r>
              <w:rPr>
                <w:spacing w:val="1"/>
                <w:sz w:val="12"/>
                <w:szCs w:val="22"/>
                <w:lang w:val="ru-RU" w:eastAsia="en-US"/>
              </w:rPr>
              <w:t xml:space="preserve"> </w:t>
            </w:r>
            <w:r>
              <w:rPr>
                <w:sz w:val="12"/>
                <w:szCs w:val="22"/>
                <w:lang w:val="ru-RU" w:eastAsia="en-US"/>
              </w:rPr>
              <w:t>лица, физического лица, в</w:t>
            </w:r>
            <w:r>
              <w:rPr>
                <w:spacing w:val="-1"/>
                <w:sz w:val="12"/>
                <w:szCs w:val="22"/>
                <w:lang w:val="ru-RU" w:eastAsia="en-US"/>
              </w:rPr>
              <w:t xml:space="preserve"> </w:t>
            </w:r>
            <w:r>
              <w:rPr>
                <w:sz w:val="12"/>
                <w:szCs w:val="22"/>
                <w:lang w:val="ru-RU" w:eastAsia="en-US"/>
              </w:rPr>
              <w:t>том</w:t>
            </w:r>
            <w:r>
              <w:rPr>
                <w:spacing w:val="-1"/>
                <w:sz w:val="12"/>
                <w:szCs w:val="22"/>
                <w:lang w:val="ru-RU" w:eastAsia="en-US"/>
              </w:rPr>
              <w:t xml:space="preserve"> </w:t>
            </w:r>
            <w:r>
              <w:rPr>
                <w:sz w:val="12"/>
                <w:szCs w:val="22"/>
                <w:lang w:val="ru-RU" w:eastAsia="en-US"/>
              </w:rPr>
              <w:t>числе</w:t>
            </w:r>
            <w:r>
              <w:rPr>
                <w:spacing w:val="-1"/>
                <w:sz w:val="12"/>
                <w:szCs w:val="22"/>
                <w:lang w:val="ru-RU" w:eastAsia="en-US"/>
              </w:rPr>
              <w:t xml:space="preserve"> </w:t>
            </w:r>
            <w:r>
              <w:rPr>
                <w:sz w:val="12"/>
                <w:szCs w:val="22"/>
                <w:lang w:val="ru-RU" w:eastAsia="en-US"/>
              </w:rPr>
              <w:t>индивидуального</w:t>
            </w:r>
            <w:r>
              <w:rPr>
                <w:spacing w:val="1"/>
                <w:sz w:val="12"/>
                <w:szCs w:val="22"/>
                <w:lang w:val="ru-RU" w:eastAsia="en-US"/>
              </w:rPr>
              <w:t xml:space="preserve"> </w:t>
            </w:r>
            <w:r>
              <w:rPr>
                <w:spacing w:val="-2"/>
                <w:sz w:val="12"/>
                <w:szCs w:val="22"/>
                <w:lang w:val="ru-RU" w:eastAsia="en-US"/>
              </w:rPr>
              <w:t>предпринимателя</w:t>
            </w:r>
          </w:p>
        </w:tc>
        <w:tc>
          <w:tcPr>
            <w:tcW w:w="2333" w:type="dxa"/>
          </w:tcPr>
          <w:p w14:paraId="1C0568EB" w14:textId="77777777" w:rsidR="000B5AAE" w:rsidRDefault="001530BD">
            <w:pPr>
              <w:spacing w:before="83"/>
              <w:ind w:left="46" w:right="15"/>
              <w:jc w:val="center"/>
              <w:rPr>
                <w:sz w:val="12"/>
                <w:szCs w:val="22"/>
                <w:lang w:val="ru-RU" w:eastAsia="en-US"/>
              </w:rPr>
            </w:pPr>
            <w:r>
              <w:rPr>
                <w:sz w:val="12"/>
                <w:szCs w:val="22"/>
                <w:lang w:val="ru-RU" w:eastAsia="en-US"/>
              </w:rPr>
              <w:t>Сведения</w:t>
            </w:r>
            <w:r>
              <w:rPr>
                <w:spacing w:val="-1"/>
                <w:sz w:val="12"/>
                <w:szCs w:val="22"/>
                <w:lang w:val="ru-RU" w:eastAsia="en-US"/>
              </w:rPr>
              <w:t xml:space="preserve"> </w:t>
            </w:r>
            <w:r>
              <w:rPr>
                <w:sz w:val="12"/>
                <w:szCs w:val="22"/>
                <w:lang w:val="ru-RU" w:eastAsia="en-US"/>
              </w:rPr>
              <w:t>о</w:t>
            </w:r>
            <w:r>
              <w:rPr>
                <w:spacing w:val="1"/>
                <w:sz w:val="12"/>
                <w:szCs w:val="22"/>
                <w:lang w:val="ru-RU" w:eastAsia="en-US"/>
              </w:rPr>
              <w:t xml:space="preserve"> </w:t>
            </w:r>
            <w:r>
              <w:rPr>
                <w:sz w:val="12"/>
                <w:szCs w:val="22"/>
                <w:lang w:val="ru-RU" w:eastAsia="en-US"/>
              </w:rPr>
              <w:t>поставщике</w:t>
            </w:r>
            <w:r>
              <w:rPr>
                <w:spacing w:val="-1"/>
                <w:sz w:val="12"/>
                <w:szCs w:val="22"/>
                <w:lang w:val="ru-RU" w:eastAsia="en-US"/>
              </w:rPr>
              <w:t xml:space="preserve"> </w:t>
            </w:r>
            <w:r>
              <w:rPr>
                <w:spacing w:val="-2"/>
                <w:sz w:val="12"/>
                <w:szCs w:val="22"/>
                <w:lang w:val="ru-RU" w:eastAsia="en-US"/>
              </w:rPr>
              <w:t>(подрядчике)</w:t>
            </w:r>
          </w:p>
        </w:tc>
        <w:tc>
          <w:tcPr>
            <w:tcW w:w="2333" w:type="dxa"/>
          </w:tcPr>
          <w:p w14:paraId="1696C881" w14:textId="77777777" w:rsidR="000B5AAE" w:rsidRDefault="001530BD">
            <w:pPr>
              <w:spacing w:before="83"/>
              <w:ind w:left="46" w:right="14"/>
              <w:jc w:val="center"/>
              <w:rPr>
                <w:sz w:val="12"/>
                <w:szCs w:val="22"/>
                <w:lang w:val="ru-RU" w:eastAsia="en-US"/>
              </w:rPr>
            </w:pPr>
            <w:r>
              <w:rPr>
                <w:sz w:val="12"/>
                <w:szCs w:val="22"/>
                <w:lang w:val="ru-RU" w:eastAsia="en-US"/>
              </w:rPr>
              <w:t>Сведения</w:t>
            </w:r>
            <w:r>
              <w:rPr>
                <w:spacing w:val="-2"/>
                <w:sz w:val="12"/>
                <w:szCs w:val="22"/>
                <w:lang w:val="ru-RU" w:eastAsia="en-US"/>
              </w:rPr>
              <w:t xml:space="preserve"> </w:t>
            </w:r>
            <w:r>
              <w:rPr>
                <w:sz w:val="12"/>
                <w:szCs w:val="22"/>
                <w:lang w:val="ru-RU" w:eastAsia="en-US"/>
              </w:rPr>
              <w:t>о</w:t>
            </w:r>
            <w:r>
              <w:rPr>
                <w:spacing w:val="1"/>
                <w:sz w:val="12"/>
                <w:szCs w:val="22"/>
                <w:lang w:val="ru-RU" w:eastAsia="en-US"/>
              </w:rPr>
              <w:t xml:space="preserve"> </w:t>
            </w:r>
            <w:r>
              <w:rPr>
                <w:spacing w:val="-2"/>
                <w:sz w:val="12"/>
                <w:szCs w:val="22"/>
                <w:lang w:val="ru-RU" w:eastAsia="en-US"/>
              </w:rPr>
              <w:t>грузоотправителе</w:t>
            </w:r>
          </w:p>
        </w:tc>
        <w:tc>
          <w:tcPr>
            <w:tcW w:w="2591" w:type="dxa"/>
            <w:tcBorders>
              <w:right w:val="nil"/>
            </w:tcBorders>
          </w:tcPr>
          <w:p w14:paraId="3196BB21" w14:textId="77777777" w:rsidR="000B5AAE" w:rsidRDefault="001530BD">
            <w:pPr>
              <w:spacing w:before="83"/>
              <w:ind w:left="37" w:right="16"/>
              <w:jc w:val="center"/>
              <w:rPr>
                <w:sz w:val="12"/>
                <w:szCs w:val="22"/>
                <w:lang w:val="ru-RU" w:eastAsia="en-US"/>
              </w:rPr>
            </w:pPr>
            <w:r>
              <w:rPr>
                <w:sz w:val="12"/>
                <w:szCs w:val="22"/>
                <w:lang w:val="ru-RU" w:eastAsia="en-US"/>
              </w:rPr>
              <w:t>Сведения</w:t>
            </w:r>
            <w:r>
              <w:rPr>
                <w:spacing w:val="-2"/>
                <w:sz w:val="12"/>
                <w:szCs w:val="22"/>
                <w:lang w:val="ru-RU" w:eastAsia="en-US"/>
              </w:rPr>
              <w:t xml:space="preserve"> </w:t>
            </w:r>
            <w:r>
              <w:rPr>
                <w:sz w:val="12"/>
                <w:szCs w:val="22"/>
                <w:lang w:val="ru-RU" w:eastAsia="en-US"/>
              </w:rPr>
              <w:t>о</w:t>
            </w:r>
            <w:r>
              <w:rPr>
                <w:spacing w:val="1"/>
                <w:sz w:val="12"/>
                <w:szCs w:val="22"/>
                <w:lang w:val="ru-RU" w:eastAsia="en-US"/>
              </w:rPr>
              <w:t xml:space="preserve"> </w:t>
            </w:r>
            <w:r>
              <w:rPr>
                <w:spacing w:val="-2"/>
                <w:sz w:val="12"/>
                <w:szCs w:val="22"/>
                <w:lang w:val="ru-RU" w:eastAsia="en-US"/>
              </w:rPr>
              <w:t>страхователе</w:t>
            </w:r>
          </w:p>
        </w:tc>
      </w:tr>
      <w:tr w:rsidR="007C31B5" w14:paraId="45A999D7" w14:textId="77777777">
        <w:trPr>
          <w:trHeight w:val="131"/>
        </w:trPr>
        <w:tc>
          <w:tcPr>
            <w:tcW w:w="520" w:type="dxa"/>
            <w:tcBorders>
              <w:left w:val="nil"/>
              <w:bottom w:val="single" w:sz="18" w:space="0" w:color="000000"/>
            </w:tcBorders>
          </w:tcPr>
          <w:p w14:paraId="50D9CC70" w14:textId="77777777" w:rsidR="000B5AAE" w:rsidRDefault="001530BD">
            <w:pPr>
              <w:spacing w:line="112" w:lineRule="exact"/>
              <w:ind w:left="58"/>
              <w:jc w:val="center"/>
              <w:rPr>
                <w:sz w:val="12"/>
                <w:szCs w:val="22"/>
                <w:lang w:val="ru-RU" w:eastAsia="en-US"/>
              </w:rPr>
            </w:pPr>
            <w:r>
              <w:rPr>
                <w:spacing w:val="-10"/>
                <w:sz w:val="12"/>
                <w:szCs w:val="22"/>
                <w:lang w:val="ru-RU" w:eastAsia="en-US"/>
              </w:rPr>
              <w:t>1</w:t>
            </w:r>
          </w:p>
        </w:tc>
        <w:tc>
          <w:tcPr>
            <w:tcW w:w="6221" w:type="dxa"/>
            <w:tcBorders>
              <w:bottom w:val="single" w:sz="18" w:space="0" w:color="000000"/>
            </w:tcBorders>
          </w:tcPr>
          <w:p w14:paraId="4E84C292" w14:textId="77777777" w:rsidR="000B5AAE" w:rsidRDefault="001530BD">
            <w:pPr>
              <w:spacing w:line="112" w:lineRule="exact"/>
              <w:ind w:left="47"/>
              <w:jc w:val="center"/>
              <w:rPr>
                <w:sz w:val="12"/>
                <w:szCs w:val="22"/>
                <w:lang w:val="ru-RU" w:eastAsia="en-US"/>
              </w:rPr>
            </w:pPr>
            <w:r>
              <w:rPr>
                <w:spacing w:val="-10"/>
                <w:sz w:val="12"/>
                <w:szCs w:val="22"/>
                <w:lang w:val="ru-RU" w:eastAsia="en-US"/>
              </w:rPr>
              <w:t>2</w:t>
            </w:r>
          </w:p>
        </w:tc>
        <w:tc>
          <w:tcPr>
            <w:tcW w:w="2333" w:type="dxa"/>
            <w:tcBorders>
              <w:bottom w:val="single" w:sz="18" w:space="0" w:color="000000"/>
            </w:tcBorders>
          </w:tcPr>
          <w:p w14:paraId="56294BBB" w14:textId="77777777" w:rsidR="000B5AAE" w:rsidRDefault="001530BD">
            <w:pPr>
              <w:spacing w:line="112" w:lineRule="exact"/>
              <w:ind w:left="46"/>
              <w:jc w:val="center"/>
              <w:rPr>
                <w:sz w:val="12"/>
                <w:szCs w:val="22"/>
                <w:lang w:val="ru-RU" w:eastAsia="en-US"/>
              </w:rPr>
            </w:pPr>
            <w:r>
              <w:rPr>
                <w:spacing w:val="-10"/>
                <w:sz w:val="12"/>
                <w:szCs w:val="22"/>
                <w:lang w:val="ru-RU" w:eastAsia="en-US"/>
              </w:rPr>
              <w:t>3</w:t>
            </w:r>
          </w:p>
        </w:tc>
        <w:tc>
          <w:tcPr>
            <w:tcW w:w="2333" w:type="dxa"/>
            <w:tcBorders>
              <w:bottom w:val="single" w:sz="18" w:space="0" w:color="000000"/>
            </w:tcBorders>
          </w:tcPr>
          <w:p w14:paraId="094B25F8" w14:textId="77777777" w:rsidR="000B5AAE" w:rsidRDefault="001530BD">
            <w:pPr>
              <w:spacing w:line="112" w:lineRule="exact"/>
              <w:ind w:left="46"/>
              <w:jc w:val="center"/>
              <w:rPr>
                <w:sz w:val="12"/>
                <w:szCs w:val="22"/>
                <w:lang w:val="ru-RU" w:eastAsia="en-US"/>
              </w:rPr>
            </w:pPr>
            <w:r>
              <w:rPr>
                <w:spacing w:val="-10"/>
                <w:sz w:val="12"/>
                <w:szCs w:val="22"/>
                <w:lang w:val="ru-RU" w:eastAsia="en-US"/>
              </w:rPr>
              <w:t>4</w:t>
            </w:r>
          </w:p>
        </w:tc>
        <w:tc>
          <w:tcPr>
            <w:tcW w:w="2591" w:type="dxa"/>
            <w:tcBorders>
              <w:bottom w:val="single" w:sz="18" w:space="0" w:color="000000"/>
              <w:right w:val="nil"/>
            </w:tcBorders>
          </w:tcPr>
          <w:p w14:paraId="22FC5730" w14:textId="77777777" w:rsidR="000B5AAE" w:rsidRDefault="001530BD">
            <w:pPr>
              <w:spacing w:line="112" w:lineRule="exact"/>
              <w:ind w:left="37"/>
              <w:jc w:val="center"/>
              <w:rPr>
                <w:sz w:val="12"/>
                <w:szCs w:val="22"/>
                <w:lang w:val="ru-RU" w:eastAsia="en-US"/>
              </w:rPr>
            </w:pPr>
            <w:r>
              <w:rPr>
                <w:spacing w:val="-10"/>
                <w:sz w:val="12"/>
                <w:szCs w:val="22"/>
                <w:lang w:val="ru-RU" w:eastAsia="en-US"/>
              </w:rPr>
              <w:t>5</w:t>
            </w:r>
          </w:p>
        </w:tc>
      </w:tr>
      <w:tr w:rsidR="007C31B5" w14:paraId="2FC702E3" w14:textId="77777777">
        <w:trPr>
          <w:trHeight w:val="311"/>
        </w:trPr>
        <w:tc>
          <w:tcPr>
            <w:tcW w:w="520" w:type="dxa"/>
            <w:tcBorders>
              <w:top w:val="single" w:sz="18" w:space="0" w:color="000000"/>
              <w:left w:val="single" w:sz="18" w:space="0" w:color="000000"/>
            </w:tcBorders>
          </w:tcPr>
          <w:p w14:paraId="167F98F0" w14:textId="77777777" w:rsidR="000B5AAE" w:rsidRDefault="001530BD">
            <w:pPr>
              <w:spacing w:line="126" w:lineRule="exact"/>
              <w:ind w:left="36"/>
              <w:jc w:val="center"/>
              <w:rPr>
                <w:sz w:val="12"/>
                <w:szCs w:val="22"/>
                <w:lang w:val="ru-RU" w:eastAsia="en-US"/>
              </w:rPr>
            </w:pPr>
            <w:r>
              <w:rPr>
                <w:spacing w:val="-10"/>
                <w:sz w:val="12"/>
                <w:szCs w:val="22"/>
                <w:lang w:val="ru-RU" w:eastAsia="en-US"/>
              </w:rPr>
              <w:t>1</w:t>
            </w:r>
          </w:p>
        </w:tc>
        <w:tc>
          <w:tcPr>
            <w:tcW w:w="6221" w:type="dxa"/>
            <w:tcBorders>
              <w:top w:val="single" w:sz="18" w:space="0" w:color="000000"/>
            </w:tcBorders>
          </w:tcPr>
          <w:p w14:paraId="381ADBC5" w14:textId="77777777" w:rsidR="000B5AAE" w:rsidRDefault="001530BD">
            <w:pPr>
              <w:spacing w:line="126" w:lineRule="exact"/>
              <w:ind w:left="31"/>
              <w:rPr>
                <w:sz w:val="12"/>
                <w:szCs w:val="22"/>
                <w:lang w:val="ru-RU" w:eastAsia="en-US"/>
              </w:rPr>
            </w:pPr>
            <w:r>
              <w:rPr>
                <w:sz w:val="12"/>
                <w:szCs w:val="22"/>
                <w:lang w:val="ru-RU" w:eastAsia="en-US"/>
              </w:rPr>
              <w:t>Полное</w:t>
            </w:r>
            <w:r>
              <w:rPr>
                <w:spacing w:val="-2"/>
                <w:sz w:val="12"/>
                <w:szCs w:val="22"/>
                <w:lang w:val="ru-RU" w:eastAsia="en-US"/>
              </w:rPr>
              <w:t xml:space="preserve"> </w:t>
            </w:r>
            <w:r>
              <w:rPr>
                <w:sz w:val="12"/>
                <w:szCs w:val="22"/>
                <w:lang w:val="ru-RU" w:eastAsia="en-US"/>
              </w:rPr>
              <w:t>наименование</w:t>
            </w:r>
            <w:r>
              <w:rPr>
                <w:spacing w:val="-1"/>
                <w:sz w:val="12"/>
                <w:szCs w:val="22"/>
                <w:lang w:val="ru-RU" w:eastAsia="en-US"/>
              </w:rPr>
              <w:t xml:space="preserve"> </w:t>
            </w:r>
            <w:r>
              <w:rPr>
                <w:sz w:val="12"/>
                <w:szCs w:val="22"/>
                <w:lang w:val="ru-RU" w:eastAsia="en-US"/>
              </w:rPr>
              <w:t>юридического</w:t>
            </w:r>
            <w:r>
              <w:rPr>
                <w:spacing w:val="2"/>
                <w:sz w:val="12"/>
                <w:szCs w:val="22"/>
                <w:lang w:val="ru-RU" w:eastAsia="en-US"/>
              </w:rPr>
              <w:t xml:space="preserve"> </w:t>
            </w:r>
            <w:r>
              <w:rPr>
                <w:sz w:val="12"/>
                <w:szCs w:val="22"/>
                <w:lang w:val="ru-RU" w:eastAsia="en-US"/>
              </w:rPr>
              <w:t>лица,</w:t>
            </w:r>
            <w:r>
              <w:rPr>
                <w:spacing w:val="1"/>
                <w:sz w:val="12"/>
                <w:szCs w:val="22"/>
                <w:lang w:val="ru-RU" w:eastAsia="en-US"/>
              </w:rPr>
              <w:t xml:space="preserve"> </w:t>
            </w:r>
            <w:r>
              <w:rPr>
                <w:sz w:val="12"/>
                <w:szCs w:val="22"/>
                <w:lang w:val="ru-RU" w:eastAsia="en-US"/>
              </w:rPr>
              <w:t>фамилия, имя,</w:t>
            </w:r>
            <w:r>
              <w:rPr>
                <w:spacing w:val="1"/>
                <w:sz w:val="12"/>
                <w:szCs w:val="22"/>
                <w:lang w:val="ru-RU" w:eastAsia="en-US"/>
              </w:rPr>
              <w:t xml:space="preserve"> </w:t>
            </w:r>
            <w:r>
              <w:rPr>
                <w:sz w:val="12"/>
                <w:szCs w:val="22"/>
                <w:lang w:val="ru-RU" w:eastAsia="en-US"/>
              </w:rPr>
              <w:t>отчество</w:t>
            </w:r>
            <w:r>
              <w:rPr>
                <w:spacing w:val="2"/>
                <w:sz w:val="12"/>
                <w:szCs w:val="22"/>
                <w:lang w:val="ru-RU" w:eastAsia="en-US"/>
              </w:rPr>
              <w:t xml:space="preserve"> </w:t>
            </w:r>
            <w:r>
              <w:rPr>
                <w:sz w:val="12"/>
                <w:szCs w:val="22"/>
                <w:lang w:val="ru-RU" w:eastAsia="en-US"/>
              </w:rPr>
              <w:t>(при наличии)</w:t>
            </w:r>
            <w:r>
              <w:rPr>
                <w:spacing w:val="-1"/>
                <w:sz w:val="12"/>
                <w:szCs w:val="22"/>
                <w:lang w:val="ru-RU" w:eastAsia="en-US"/>
              </w:rPr>
              <w:t xml:space="preserve"> </w:t>
            </w:r>
            <w:r>
              <w:rPr>
                <w:sz w:val="12"/>
                <w:szCs w:val="22"/>
                <w:lang w:val="ru-RU" w:eastAsia="en-US"/>
              </w:rPr>
              <w:t>физического</w:t>
            </w:r>
            <w:r>
              <w:rPr>
                <w:spacing w:val="2"/>
                <w:sz w:val="12"/>
                <w:szCs w:val="22"/>
                <w:lang w:val="ru-RU" w:eastAsia="en-US"/>
              </w:rPr>
              <w:t xml:space="preserve"> </w:t>
            </w:r>
            <w:r>
              <w:rPr>
                <w:sz w:val="12"/>
                <w:szCs w:val="22"/>
                <w:lang w:val="ru-RU" w:eastAsia="en-US"/>
              </w:rPr>
              <w:t>лица,</w:t>
            </w:r>
            <w:r>
              <w:rPr>
                <w:spacing w:val="1"/>
                <w:sz w:val="12"/>
                <w:szCs w:val="22"/>
                <w:lang w:val="ru-RU" w:eastAsia="en-US"/>
              </w:rPr>
              <w:t xml:space="preserve"> </w:t>
            </w:r>
            <w:r>
              <w:rPr>
                <w:sz w:val="12"/>
                <w:szCs w:val="22"/>
                <w:lang w:val="ru-RU" w:eastAsia="en-US"/>
              </w:rPr>
              <w:t xml:space="preserve">в том </w:t>
            </w:r>
            <w:r>
              <w:rPr>
                <w:spacing w:val="-2"/>
                <w:sz w:val="12"/>
                <w:szCs w:val="22"/>
                <w:lang w:val="ru-RU" w:eastAsia="en-US"/>
              </w:rPr>
              <w:t>числе</w:t>
            </w:r>
          </w:p>
          <w:p w14:paraId="796DF153" w14:textId="77777777" w:rsidR="000B5AAE" w:rsidRDefault="001530BD">
            <w:pPr>
              <w:spacing w:before="20"/>
              <w:ind w:left="31"/>
              <w:rPr>
                <w:sz w:val="12"/>
                <w:szCs w:val="22"/>
                <w:lang w:val="ru-RU" w:eastAsia="en-US"/>
              </w:rPr>
            </w:pPr>
            <w:r>
              <w:rPr>
                <w:sz w:val="12"/>
                <w:szCs w:val="22"/>
                <w:lang w:val="ru-RU" w:eastAsia="en-US"/>
              </w:rPr>
              <w:t>индивидуального</w:t>
            </w:r>
            <w:r>
              <w:rPr>
                <w:spacing w:val="-4"/>
                <w:sz w:val="12"/>
                <w:szCs w:val="22"/>
                <w:lang w:val="ru-RU" w:eastAsia="en-US"/>
              </w:rPr>
              <w:t xml:space="preserve"> </w:t>
            </w:r>
            <w:r>
              <w:rPr>
                <w:spacing w:val="-2"/>
                <w:sz w:val="12"/>
                <w:szCs w:val="22"/>
                <w:lang w:val="ru-RU" w:eastAsia="en-US"/>
              </w:rPr>
              <w:t>предпринимателя</w:t>
            </w:r>
          </w:p>
        </w:tc>
        <w:tc>
          <w:tcPr>
            <w:tcW w:w="2333" w:type="dxa"/>
            <w:tcBorders>
              <w:top w:val="single" w:sz="18" w:space="0" w:color="000000"/>
            </w:tcBorders>
          </w:tcPr>
          <w:p w14:paraId="09CFF86A" w14:textId="77777777" w:rsidR="000B5AAE" w:rsidRDefault="000B5AAE">
            <w:pPr>
              <w:rPr>
                <w:sz w:val="12"/>
                <w:szCs w:val="22"/>
                <w:lang w:val="ru-RU" w:eastAsia="en-US"/>
              </w:rPr>
            </w:pPr>
          </w:p>
        </w:tc>
        <w:tc>
          <w:tcPr>
            <w:tcW w:w="2333" w:type="dxa"/>
            <w:tcBorders>
              <w:top w:val="single" w:sz="18" w:space="0" w:color="000000"/>
            </w:tcBorders>
          </w:tcPr>
          <w:p w14:paraId="0A79A658" w14:textId="77777777" w:rsidR="000B5AAE" w:rsidRDefault="000B5AAE">
            <w:pPr>
              <w:rPr>
                <w:sz w:val="12"/>
                <w:szCs w:val="22"/>
                <w:lang w:val="ru-RU" w:eastAsia="en-US"/>
              </w:rPr>
            </w:pPr>
          </w:p>
        </w:tc>
        <w:tc>
          <w:tcPr>
            <w:tcW w:w="2591" w:type="dxa"/>
            <w:tcBorders>
              <w:top w:val="single" w:sz="18" w:space="0" w:color="000000"/>
              <w:right w:val="single" w:sz="18" w:space="0" w:color="000000"/>
            </w:tcBorders>
          </w:tcPr>
          <w:p w14:paraId="77EF3B68" w14:textId="77777777" w:rsidR="000B5AAE" w:rsidRDefault="000B5AAE">
            <w:pPr>
              <w:rPr>
                <w:sz w:val="12"/>
                <w:szCs w:val="22"/>
                <w:lang w:val="ru-RU" w:eastAsia="en-US"/>
              </w:rPr>
            </w:pPr>
          </w:p>
        </w:tc>
      </w:tr>
      <w:tr w:rsidR="007C31B5" w14:paraId="2B71CCB6" w14:textId="77777777">
        <w:trPr>
          <w:trHeight w:val="157"/>
        </w:trPr>
        <w:tc>
          <w:tcPr>
            <w:tcW w:w="520" w:type="dxa"/>
            <w:tcBorders>
              <w:left w:val="single" w:sz="18" w:space="0" w:color="000000"/>
            </w:tcBorders>
          </w:tcPr>
          <w:p w14:paraId="00C68CEB" w14:textId="77777777" w:rsidR="000B5AAE" w:rsidRDefault="001530BD">
            <w:pPr>
              <w:spacing w:line="137" w:lineRule="exact"/>
              <w:ind w:left="36"/>
              <w:jc w:val="center"/>
              <w:rPr>
                <w:sz w:val="12"/>
                <w:szCs w:val="22"/>
                <w:lang w:val="ru-RU" w:eastAsia="en-US"/>
              </w:rPr>
            </w:pPr>
            <w:r>
              <w:rPr>
                <w:spacing w:val="-10"/>
                <w:sz w:val="12"/>
                <w:szCs w:val="22"/>
                <w:lang w:val="ru-RU" w:eastAsia="en-US"/>
              </w:rPr>
              <w:t>2</w:t>
            </w:r>
          </w:p>
        </w:tc>
        <w:tc>
          <w:tcPr>
            <w:tcW w:w="6221" w:type="dxa"/>
          </w:tcPr>
          <w:p w14:paraId="5C18CDAA" w14:textId="77777777" w:rsidR="000B5AAE" w:rsidRDefault="001530BD">
            <w:pPr>
              <w:spacing w:line="137" w:lineRule="exact"/>
              <w:ind w:left="31"/>
              <w:rPr>
                <w:sz w:val="12"/>
                <w:szCs w:val="22"/>
                <w:lang w:val="ru-RU" w:eastAsia="en-US"/>
              </w:rPr>
            </w:pPr>
            <w:r>
              <w:rPr>
                <w:sz w:val="12"/>
                <w:szCs w:val="22"/>
                <w:lang w:val="ru-RU" w:eastAsia="en-US"/>
              </w:rPr>
              <w:t>Сокращенное</w:t>
            </w:r>
            <w:r>
              <w:rPr>
                <w:spacing w:val="-2"/>
                <w:sz w:val="12"/>
                <w:szCs w:val="22"/>
                <w:lang w:val="ru-RU" w:eastAsia="en-US"/>
              </w:rPr>
              <w:t xml:space="preserve"> </w:t>
            </w:r>
            <w:r>
              <w:rPr>
                <w:sz w:val="12"/>
                <w:szCs w:val="22"/>
                <w:lang w:val="ru-RU" w:eastAsia="en-US"/>
              </w:rPr>
              <w:t>наименование</w:t>
            </w:r>
            <w:r>
              <w:rPr>
                <w:spacing w:val="-1"/>
                <w:sz w:val="12"/>
                <w:szCs w:val="22"/>
                <w:lang w:val="ru-RU" w:eastAsia="en-US"/>
              </w:rPr>
              <w:t xml:space="preserve"> </w:t>
            </w:r>
            <w:r>
              <w:rPr>
                <w:sz w:val="12"/>
                <w:szCs w:val="22"/>
                <w:lang w:val="ru-RU" w:eastAsia="en-US"/>
              </w:rPr>
              <w:t>юридического</w:t>
            </w:r>
            <w:r>
              <w:rPr>
                <w:spacing w:val="1"/>
                <w:sz w:val="12"/>
                <w:szCs w:val="22"/>
                <w:lang w:val="ru-RU" w:eastAsia="en-US"/>
              </w:rPr>
              <w:t xml:space="preserve"> </w:t>
            </w:r>
            <w:r>
              <w:rPr>
                <w:sz w:val="12"/>
                <w:szCs w:val="22"/>
                <w:lang w:val="ru-RU" w:eastAsia="en-US"/>
              </w:rPr>
              <w:t>лица</w:t>
            </w:r>
            <w:r>
              <w:rPr>
                <w:spacing w:val="-1"/>
                <w:sz w:val="12"/>
                <w:szCs w:val="22"/>
                <w:lang w:val="ru-RU" w:eastAsia="en-US"/>
              </w:rPr>
              <w:t xml:space="preserve"> </w:t>
            </w:r>
            <w:r>
              <w:rPr>
                <w:sz w:val="12"/>
                <w:szCs w:val="22"/>
                <w:lang w:val="ru-RU" w:eastAsia="en-US"/>
              </w:rPr>
              <w:t xml:space="preserve">(при </w:t>
            </w:r>
            <w:r>
              <w:rPr>
                <w:spacing w:val="-2"/>
                <w:sz w:val="12"/>
                <w:szCs w:val="22"/>
                <w:lang w:val="ru-RU" w:eastAsia="en-US"/>
              </w:rPr>
              <w:t>наличии)</w:t>
            </w:r>
          </w:p>
        </w:tc>
        <w:tc>
          <w:tcPr>
            <w:tcW w:w="2333" w:type="dxa"/>
          </w:tcPr>
          <w:p w14:paraId="3E96D8BD" w14:textId="77777777" w:rsidR="000B5AAE" w:rsidRDefault="000B5AAE">
            <w:pPr>
              <w:rPr>
                <w:sz w:val="10"/>
                <w:szCs w:val="22"/>
                <w:lang w:val="ru-RU" w:eastAsia="en-US"/>
              </w:rPr>
            </w:pPr>
          </w:p>
        </w:tc>
        <w:tc>
          <w:tcPr>
            <w:tcW w:w="2333" w:type="dxa"/>
          </w:tcPr>
          <w:p w14:paraId="3C0591C5" w14:textId="77777777" w:rsidR="000B5AAE" w:rsidRDefault="000B5AAE">
            <w:pPr>
              <w:rPr>
                <w:sz w:val="10"/>
                <w:szCs w:val="22"/>
                <w:lang w:val="ru-RU" w:eastAsia="en-US"/>
              </w:rPr>
            </w:pPr>
          </w:p>
        </w:tc>
        <w:tc>
          <w:tcPr>
            <w:tcW w:w="2591" w:type="dxa"/>
            <w:tcBorders>
              <w:right w:val="single" w:sz="18" w:space="0" w:color="000000"/>
            </w:tcBorders>
          </w:tcPr>
          <w:p w14:paraId="3CB5F481" w14:textId="77777777" w:rsidR="000B5AAE" w:rsidRDefault="000B5AAE">
            <w:pPr>
              <w:rPr>
                <w:sz w:val="10"/>
                <w:szCs w:val="22"/>
                <w:lang w:val="ru-RU" w:eastAsia="en-US"/>
              </w:rPr>
            </w:pPr>
          </w:p>
        </w:tc>
      </w:tr>
      <w:tr w:rsidR="007C31B5" w14:paraId="4365F866" w14:textId="77777777">
        <w:trPr>
          <w:trHeight w:val="323"/>
        </w:trPr>
        <w:tc>
          <w:tcPr>
            <w:tcW w:w="520" w:type="dxa"/>
            <w:tcBorders>
              <w:left w:val="single" w:sz="18" w:space="0" w:color="000000"/>
            </w:tcBorders>
          </w:tcPr>
          <w:p w14:paraId="47C71F69" w14:textId="77777777" w:rsidR="000B5AAE" w:rsidRDefault="001530BD">
            <w:pPr>
              <w:spacing w:line="137" w:lineRule="exact"/>
              <w:ind w:left="36"/>
              <w:jc w:val="center"/>
              <w:rPr>
                <w:sz w:val="12"/>
                <w:szCs w:val="22"/>
                <w:lang w:val="ru-RU" w:eastAsia="en-US"/>
              </w:rPr>
            </w:pPr>
            <w:r>
              <w:rPr>
                <w:spacing w:val="-10"/>
                <w:sz w:val="12"/>
                <w:szCs w:val="22"/>
                <w:lang w:val="ru-RU" w:eastAsia="en-US"/>
              </w:rPr>
              <w:t>3</w:t>
            </w:r>
          </w:p>
        </w:tc>
        <w:tc>
          <w:tcPr>
            <w:tcW w:w="6221" w:type="dxa"/>
          </w:tcPr>
          <w:p w14:paraId="3D0CC8F3" w14:textId="77777777" w:rsidR="000B5AAE" w:rsidRDefault="001530BD">
            <w:pPr>
              <w:spacing w:line="137" w:lineRule="exact"/>
              <w:ind w:left="31"/>
              <w:rPr>
                <w:sz w:val="12"/>
                <w:szCs w:val="22"/>
                <w:lang w:val="ru-RU" w:eastAsia="en-US"/>
              </w:rPr>
            </w:pPr>
            <w:r>
              <w:rPr>
                <w:sz w:val="12"/>
                <w:szCs w:val="22"/>
                <w:lang w:val="ru-RU" w:eastAsia="en-US"/>
              </w:rPr>
              <w:t>Адрес</w:t>
            </w:r>
            <w:r>
              <w:rPr>
                <w:spacing w:val="-5"/>
                <w:sz w:val="12"/>
                <w:szCs w:val="22"/>
                <w:lang w:val="ru-RU" w:eastAsia="en-US"/>
              </w:rPr>
              <w:t xml:space="preserve"> </w:t>
            </w:r>
            <w:r>
              <w:rPr>
                <w:sz w:val="12"/>
                <w:szCs w:val="22"/>
                <w:lang w:val="ru-RU" w:eastAsia="en-US"/>
              </w:rPr>
              <w:t>юридического</w:t>
            </w:r>
            <w:r>
              <w:rPr>
                <w:spacing w:val="-1"/>
                <w:sz w:val="12"/>
                <w:szCs w:val="22"/>
                <w:lang w:val="ru-RU" w:eastAsia="en-US"/>
              </w:rPr>
              <w:t xml:space="preserve"> </w:t>
            </w:r>
            <w:r>
              <w:rPr>
                <w:sz w:val="12"/>
                <w:szCs w:val="22"/>
                <w:lang w:val="ru-RU" w:eastAsia="en-US"/>
              </w:rPr>
              <w:t>лица</w:t>
            </w:r>
            <w:r>
              <w:rPr>
                <w:spacing w:val="-3"/>
                <w:sz w:val="12"/>
                <w:szCs w:val="22"/>
                <w:lang w:val="ru-RU" w:eastAsia="en-US"/>
              </w:rPr>
              <w:t xml:space="preserve"> </w:t>
            </w:r>
            <w:r>
              <w:rPr>
                <w:sz w:val="12"/>
                <w:szCs w:val="22"/>
                <w:lang w:val="ru-RU" w:eastAsia="en-US"/>
              </w:rPr>
              <w:t>в</w:t>
            </w:r>
            <w:r>
              <w:rPr>
                <w:spacing w:val="-2"/>
                <w:sz w:val="12"/>
                <w:szCs w:val="22"/>
                <w:lang w:val="ru-RU" w:eastAsia="en-US"/>
              </w:rPr>
              <w:t xml:space="preserve"> </w:t>
            </w:r>
            <w:r>
              <w:rPr>
                <w:sz w:val="12"/>
                <w:szCs w:val="22"/>
                <w:lang w:val="ru-RU" w:eastAsia="en-US"/>
              </w:rPr>
              <w:t>пределах</w:t>
            </w:r>
            <w:r>
              <w:rPr>
                <w:spacing w:val="-4"/>
                <w:sz w:val="12"/>
                <w:szCs w:val="22"/>
                <w:lang w:val="ru-RU" w:eastAsia="en-US"/>
              </w:rPr>
              <w:t xml:space="preserve"> </w:t>
            </w:r>
            <w:r>
              <w:rPr>
                <w:sz w:val="12"/>
                <w:szCs w:val="22"/>
                <w:lang w:val="ru-RU" w:eastAsia="en-US"/>
              </w:rPr>
              <w:t>места</w:t>
            </w:r>
            <w:r>
              <w:rPr>
                <w:spacing w:val="-3"/>
                <w:sz w:val="12"/>
                <w:szCs w:val="22"/>
                <w:lang w:val="ru-RU" w:eastAsia="en-US"/>
              </w:rPr>
              <w:t xml:space="preserve"> </w:t>
            </w:r>
            <w:r>
              <w:rPr>
                <w:sz w:val="12"/>
                <w:szCs w:val="22"/>
                <w:lang w:val="ru-RU" w:eastAsia="en-US"/>
              </w:rPr>
              <w:t>нахождения</w:t>
            </w:r>
            <w:r>
              <w:rPr>
                <w:spacing w:val="-2"/>
                <w:sz w:val="12"/>
                <w:szCs w:val="22"/>
                <w:lang w:val="ru-RU" w:eastAsia="en-US"/>
              </w:rPr>
              <w:t xml:space="preserve"> </w:t>
            </w:r>
            <w:r>
              <w:rPr>
                <w:sz w:val="12"/>
                <w:szCs w:val="22"/>
                <w:lang w:val="ru-RU" w:eastAsia="en-US"/>
              </w:rPr>
              <w:t>юридического</w:t>
            </w:r>
            <w:r>
              <w:rPr>
                <w:spacing w:val="-1"/>
                <w:sz w:val="12"/>
                <w:szCs w:val="22"/>
                <w:lang w:val="ru-RU" w:eastAsia="en-US"/>
              </w:rPr>
              <w:t xml:space="preserve"> </w:t>
            </w:r>
            <w:r>
              <w:rPr>
                <w:sz w:val="12"/>
                <w:szCs w:val="22"/>
                <w:lang w:val="ru-RU" w:eastAsia="en-US"/>
              </w:rPr>
              <w:t>лица,</w:t>
            </w:r>
            <w:r>
              <w:rPr>
                <w:spacing w:val="-1"/>
                <w:sz w:val="12"/>
                <w:szCs w:val="22"/>
                <w:lang w:val="ru-RU" w:eastAsia="en-US"/>
              </w:rPr>
              <w:t xml:space="preserve"> </w:t>
            </w:r>
            <w:r>
              <w:rPr>
                <w:sz w:val="12"/>
                <w:szCs w:val="22"/>
                <w:lang w:val="ru-RU" w:eastAsia="en-US"/>
              </w:rPr>
              <w:t>адрес</w:t>
            </w:r>
            <w:r>
              <w:rPr>
                <w:spacing w:val="-3"/>
                <w:sz w:val="12"/>
                <w:szCs w:val="22"/>
                <w:lang w:val="ru-RU" w:eastAsia="en-US"/>
              </w:rPr>
              <w:t xml:space="preserve"> </w:t>
            </w:r>
            <w:r>
              <w:rPr>
                <w:sz w:val="12"/>
                <w:szCs w:val="22"/>
                <w:lang w:val="ru-RU" w:eastAsia="en-US"/>
              </w:rPr>
              <w:t>регистрации</w:t>
            </w:r>
            <w:r>
              <w:rPr>
                <w:spacing w:val="-2"/>
                <w:sz w:val="12"/>
                <w:szCs w:val="22"/>
                <w:lang w:val="ru-RU" w:eastAsia="en-US"/>
              </w:rPr>
              <w:t xml:space="preserve"> </w:t>
            </w:r>
            <w:r>
              <w:rPr>
                <w:sz w:val="12"/>
                <w:szCs w:val="22"/>
                <w:lang w:val="ru-RU" w:eastAsia="en-US"/>
              </w:rPr>
              <w:t>по месту</w:t>
            </w:r>
            <w:r>
              <w:rPr>
                <w:spacing w:val="-6"/>
                <w:sz w:val="12"/>
                <w:szCs w:val="22"/>
                <w:lang w:val="ru-RU" w:eastAsia="en-US"/>
              </w:rPr>
              <w:t xml:space="preserve"> </w:t>
            </w:r>
            <w:r>
              <w:rPr>
                <w:spacing w:val="-2"/>
                <w:sz w:val="12"/>
                <w:szCs w:val="22"/>
                <w:lang w:val="ru-RU" w:eastAsia="en-US"/>
              </w:rPr>
              <w:t>жительства</w:t>
            </w:r>
          </w:p>
          <w:p w14:paraId="2E85E8E5" w14:textId="77777777" w:rsidR="000B5AAE" w:rsidRDefault="001530BD">
            <w:pPr>
              <w:spacing w:before="20"/>
              <w:ind w:left="31"/>
              <w:rPr>
                <w:sz w:val="12"/>
                <w:szCs w:val="22"/>
                <w:lang w:val="ru-RU" w:eastAsia="en-US"/>
              </w:rPr>
            </w:pPr>
            <w:r>
              <w:rPr>
                <w:sz w:val="12"/>
                <w:szCs w:val="22"/>
                <w:lang w:val="ru-RU" w:eastAsia="en-US"/>
              </w:rPr>
              <w:t>(месту</w:t>
            </w:r>
            <w:r>
              <w:rPr>
                <w:spacing w:val="-6"/>
                <w:sz w:val="12"/>
                <w:szCs w:val="22"/>
                <w:lang w:val="ru-RU" w:eastAsia="en-US"/>
              </w:rPr>
              <w:t xml:space="preserve"> </w:t>
            </w:r>
            <w:r>
              <w:rPr>
                <w:sz w:val="12"/>
                <w:szCs w:val="22"/>
                <w:lang w:val="ru-RU" w:eastAsia="en-US"/>
              </w:rPr>
              <w:t>пребывания)</w:t>
            </w:r>
            <w:r>
              <w:rPr>
                <w:spacing w:val="-1"/>
                <w:sz w:val="12"/>
                <w:szCs w:val="22"/>
                <w:lang w:val="ru-RU" w:eastAsia="en-US"/>
              </w:rPr>
              <w:t xml:space="preserve"> </w:t>
            </w:r>
            <w:r>
              <w:rPr>
                <w:sz w:val="12"/>
                <w:szCs w:val="22"/>
                <w:lang w:val="ru-RU" w:eastAsia="en-US"/>
              </w:rPr>
              <w:t>физического лица, в</w:t>
            </w:r>
            <w:r>
              <w:rPr>
                <w:spacing w:val="-1"/>
                <w:sz w:val="12"/>
                <w:szCs w:val="22"/>
                <w:lang w:val="ru-RU" w:eastAsia="en-US"/>
              </w:rPr>
              <w:t xml:space="preserve"> </w:t>
            </w:r>
            <w:r>
              <w:rPr>
                <w:sz w:val="12"/>
                <w:szCs w:val="22"/>
                <w:lang w:val="ru-RU" w:eastAsia="en-US"/>
              </w:rPr>
              <w:t>том</w:t>
            </w:r>
            <w:r>
              <w:rPr>
                <w:spacing w:val="-1"/>
                <w:sz w:val="12"/>
                <w:szCs w:val="22"/>
                <w:lang w:val="ru-RU" w:eastAsia="en-US"/>
              </w:rPr>
              <w:t xml:space="preserve"> </w:t>
            </w:r>
            <w:r>
              <w:rPr>
                <w:sz w:val="12"/>
                <w:szCs w:val="22"/>
                <w:lang w:val="ru-RU" w:eastAsia="en-US"/>
              </w:rPr>
              <w:t>числе</w:t>
            </w:r>
            <w:r>
              <w:rPr>
                <w:spacing w:val="-2"/>
                <w:sz w:val="12"/>
                <w:szCs w:val="22"/>
                <w:lang w:val="ru-RU" w:eastAsia="en-US"/>
              </w:rPr>
              <w:t xml:space="preserve"> </w:t>
            </w:r>
            <w:r>
              <w:rPr>
                <w:sz w:val="12"/>
                <w:szCs w:val="22"/>
                <w:lang w:val="ru-RU" w:eastAsia="en-US"/>
              </w:rPr>
              <w:t>индивидуального</w:t>
            </w:r>
            <w:r>
              <w:rPr>
                <w:spacing w:val="1"/>
                <w:sz w:val="12"/>
                <w:szCs w:val="22"/>
                <w:lang w:val="ru-RU" w:eastAsia="en-US"/>
              </w:rPr>
              <w:t xml:space="preserve"> </w:t>
            </w:r>
            <w:r>
              <w:rPr>
                <w:spacing w:val="-2"/>
                <w:sz w:val="12"/>
                <w:szCs w:val="22"/>
                <w:lang w:val="ru-RU" w:eastAsia="en-US"/>
              </w:rPr>
              <w:t>предпринимателя</w:t>
            </w:r>
          </w:p>
        </w:tc>
        <w:tc>
          <w:tcPr>
            <w:tcW w:w="2333" w:type="dxa"/>
          </w:tcPr>
          <w:p w14:paraId="62447221" w14:textId="77777777" w:rsidR="000B5AAE" w:rsidRDefault="000B5AAE">
            <w:pPr>
              <w:rPr>
                <w:sz w:val="12"/>
                <w:szCs w:val="22"/>
                <w:lang w:val="ru-RU" w:eastAsia="en-US"/>
              </w:rPr>
            </w:pPr>
          </w:p>
        </w:tc>
        <w:tc>
          <w:tcPr>
            <w:tcW w:w="2333" w:type="dxa"/>
          </w:tcPr>
          <w:p w14:paraId="76DB4D21" w14:textId="77777777" w:rsidR="000B5AAE" w:rsidRDefault="000B5AAE">
            <w:pPr>
              <w:rPr>
                <w:sz w:val="12"/>
                <w:szCs w:val="22"/>
                <w:lang w:val="ru-RU" w:eastAsia="en-US"/>
              </w:rPr>
            </w:pPr>
          </w:p>
        </w:tc>
        <w:tc>
          <w:tcPr>
            <w:tcW w:w="2591" w:type="dxa"/>
            <w:tcBorders>
              <w:right w:val="single" w:sz="18" w:space="0" w:color="000000"/>
            </w:tcBorders>
          </w:tcPr>
          <w:p w14:paraId="562ACF77" w14:textId="77777777" w:rsidR="000B5AAE" w:rsidRDefault="000B5AAE">
            <w:pPr>
              <w:rPr>
                <w:sz w:val="12"/>
                <w:szCs w:val="22"/>
                <w:lang w:val="ru-RU" w:eastAsia="en-US"/>
              </w:rPr>
            </w:pPr>
          </w:p>
        </w:tc>
      </w:tr>
      <w:tr w:rsidR="007C31B5" w14:paraId="19F66A09" w14:textId="77777777">
        <w:trPr>
          <w:trHeight w:val="157"/>
        </w:trPr>
        <w:tc>
          <w:tcPr>
            <w:tcW w:w="520" w:type="dxa"/>
            <w:tcBorders>
              <w:left w:val="single" w:sz="18" w:space="0" w:color="000000"/>
            </w:tcBorders>
          </w:tcPr>
          <w:p w14:paraId="39F737AC" w14:textId="77777777" w:rsidR="000B5AAE" w:rsidRDefault="001530BD">
            <w:pPr>
              <w:spacing w:line="137" w:lineRule="exact"/>
              <w:ind w:left="36"/>
              <w:jc w:val="center"/>
              <w:rPr>
                <w:sz w:val="12"/>
                <w:szCs w:val="22"/>
                <w:lang w:val="ru-RU" w:eastAsia="en-US"/>
              </w:rPr>
            </w:pPr>
            <w:r>
              <w:rPr>
                <w:spacing w:val="-10"/>
                <w:sz w:val="12"/>
                <w:szCs w:val="22"/>
                <w:lang w:val="ru-RU" w:eastAsia="en-US"/>
              </w:rPr>
              <w:t>4</w:t>
            </w:r>
          </w:p>
        </w:tc>
        <w:tc>
          <w:tcPr>
            <w:tcW w:w="6221" w:type="dxa"/>
          </w:tcPr>
          <w:p w14:paraId="5C1F9A6C" w14:textId="77777777" w:rsidR="000B5AAE" w:rsidRDefault="001530BD">
            <w:pPr>
              <w:spacing w:line="137" w:lineRule="exact"/>
              <w:ind w:left="62"/>
              <w:rPr>
                <w:sz w:val="12"/>
                <w:szCs w:val="22"/>
                <w:lang w:val="ru-RU" w:eastAsia="en-US"/>
              </w:rPr>
            </w:pPr>
            <w:r>
              <w:rPr>
                <w:sz w:val="12"/>
                <w:szCs w:val="22"/>
                <w:lang w:val="ru-RU" w:eastAsia="en-US"/>
              </w:rPr>
              <w:t>ОГРН</w:t>
            </w:r>
            <w:r>
              <w:rPr>
                <w:spacing w:val="-4"/>
                <w:sz w:val="12"/>
                <w:szCs w:val="22"/>
                <w:lang w:val="ru-RU" w:eastAsia="en-US"/>
              </w:rPr>
              <w:t xml:space="preserve"> </w:t>
            </w:r>
            <w:r>
              <w:rPr>
                <w:sz w:val="12"/>
                <w:szCs w:val="22"/>
                <w:lang w:val="ru-RU" w:eastAsia="en-US"/>
              </w:rPr>
              <w:t>(ОГРНИП)</w:t>
            </w:r>
            <w:r>
              <w:rPr>
                <w:spacing w:val="-3"/>
                <w:sz w:val="12"/>
                <w:szCs w:val="22"/>
                <w:lang w:val="ru-RU" w:eastAsia="en-US"/>
              </w:rPr>
              <w:t xml:space="preserve"> </w:t>
            </w:r>
            <w:r>
              <w:rPr>
                <w:sz w:val="12"/>
                <w:szCs w:val="22"/>
                <w:lang w:val="ru-RU" w:eastAsia="en-US"/>
              </w:rPr>
              <w:t>юридического</w:t>
            </w:r>
            <w:r>
              <w:rPr>
                <w:spacing w:val="-1"/>
                <w:sz w:val="12"/>
                <w:szCs w:val="22"/>
                <w:lang w:val="ru-RU" w:eastAsia="en-US"/>
              </w:rPr>
              <w:t xml:space="preserve"> </w:t>
            </w:r>
            <w:r>
              <w:rPr>
                <w:sz w:val="12"/>
                <w:szCs w:val="22"/>
                <w:lang w:val="ru-RU" w:eastAsia="en-US"/>
              </w:rPr>
              <w:t>лица,</w:t>
            </w:r>
            <w:r>
              <w:rPr>
                <w:spacing w:val="-2"/>
                <w:sz w:val="12"/>
                <w:szCs w:val="22"/>
                <w:lang w:val="ru-RU" w:eastAsia="en-US"/>
              </w:rPr>
              <w:t xml:space="preserve"> </w:t>
            </w:r>
            <w:r>
              <w:rPr>
                <w:sz w:val="12"/>
                <w:szCs w:val="22"/>
                <w:lang w:val="ru-RU" w:eastAsia="en-US"/>
              </w:rPr>
              <w:t xml:space="preserve">индивидуального </w:t>
            </w:r>
            <w:r>
              <w:rPr>
                <w:spacing w:val="-2"/>
                <w:sz w:val="12"/>
                <w:szCs w:val="22"/>
                <w:lang w:val="ru-RU" w:eastAsia="en-US"/>
              </w:rPr>
              <w:t>предпринимателя</w:t>
            </w:r>
          </w:p>
        </w:tc>
        <w:tc>
          <w:tcPr>
            <w:tcW w:w="2333" w:type="dxa"/>
          </w:tcPr>
          <w:p w14:paraId="43741260" w14:textId="77777777" w:rsidR="000B5AAE" w:rsidRDefault="000B5AAE">
            <w:pPr>
              <w:rPr>
                <w:sz w:val="10"/>
                <w:szCs w:val="22"/>
                <w:lang w:val="ru-RU" w:eastAsia="en-US"/>
              </w:rPr>
            </w:pPr>
          </w:p>
        </w:tc>
        <w:tc>
          <w:tcPr>
            <w:tcW w:w="2333" w:type="dxa"/>
          </w:tcPr>
          <w:p w14:paraId="56F1D15A" w14:textId="77777777" w:rsidR="000B5AAE" w:rsidRDefault="000B5AAE">
            <w:pPr>
              <w:rPr>
                <w:sz w:val="10"/>
                <w:szCs w:val="22"/>
                <w:lang w:val="ru-RU" w:eastAsia="en-US"/>
              </w:rPr>
            </w:pPr>
          </w:p>
        </w:tc>
        <w:tc>
          <w:tcPr>
            <w:tcW w:w="2591" w:type="dxa"/>
            <w:tcBorders>
              <w:right w:val="single" w:sz="18" w:space="0" w:color="000000"/>
            </w:tcBorders>
          </w:tcPr>
          <w:p w14:paraId="15F959CA" w14:textId="77777777" w:rsidR="000B5AAE" w:rsidRDefault="000B5AAE">
            <w:pPr>
              <w:rPr>
                <w:sz w:val="10"/>
                <w:szCs w:val="22"/>
                <w:lang w:val="ru-RU" w:eastAsia="en-US"/>
              </w:rPr>
            </w:pPr>
          </w:p>
        </w:tc>
      </w:tr>
      <w:tr w:rsidR="007C31B5" w14:paraId="5DE99CF4" w14:textId="77777777">
        <w:trPr>
          <w:trHeight w:val="157"/>
        </w:trPr>
        <w:tc>
          <w:tcPr>
            <w:tcW w:w="520" w:type="dxa"/>
            <w:tcBorders>
              <w:left w:val="single" w:sz="18" w:space="0" w:color="000000"/>
            </w:tcBorders>
          </w:tcPr>
          <w:p w14:paraId="1D4E91F8" w14:textId="77777777" w:rsidR="000B5AAE" w:rsidRDefault="001530BD">
            <w:pPr>
              <w:spacing w:line="137" w:lineRule="exact"/>
              <w:ind w:left="36"/>
              <w:jc w:val="center"/>
              <w:rPr>
                <w:sz w:val="12"/>
                <w:szCs w:val="22"/>
                <w:lang w:val="ru-RU" w:eastAsia="en-US"/>
              </w:rPr>
            </w:pPr>
            <w:r>
              <w:rPr>
                <w:spacing w:val="-10"/>
                <w:sz w:val="12"/>
                <w:szCs w:val="22"/>
                <w:lang w:val="ru-RU" w:eastAsia="en-US"/>
              </w:rPr>
              <w:t>5</w:t>
            </w:r>
          </w:p>
        </w:tc>
        <w:tc>
          <w:tcPr>
            <w:tcW w:w="6221" w:type="dxa"/>
          </w:tcPr>
          <w:p w14:paraId="6A42A17F" w14:textId="77777777" w:rsidR="000B5AAE" w:rsidRDefault="001530BD">
            <w:pPr>
              <w:spacing w:line="137" w:lineRule="exact"/>
              <w:ind w:left="31"/>
              <w:rPr>
                <w:sz w:val="12"/>
                <w:szCs w:val="22"/>
                <w:lang w:val="ru-RU" w:eastAsia="en-US"/>
              </w:rPr>
            </w:pPr>
            <w:r>
              <w:rPr>
                <w:sz w:val="12"/>
                <w:szCs w:val="22"/>
                <w:lang w:val="ru-RU" w:eastAsia="en-US"/>
              </w:rPr>
              <w:t>ИНН</w:t>
            </w:r>
            <w:r>
              <w:rPr>
                <w:spacing w:val="-4"/>
                <w:sz w:val="12"/>
                <w:szCs w:val="22"/>
                <w:lang w:val="ru-RU" w:eastAsia="en-US"/>
              </w:rPr>
              <w:t xml:space="preserve"> </w:t>
            </w:r>
            <w:r>
              <w:rPr>
                <w:sz w:val="12"/>
                <w:szCs w:val="22"/>
                <w:lang w:val="ru-RU" w:eastAsia="en-US"/>
              </w:rPr>
              <w:t>юридического лица,</w:t>
            </w:r>
            <w:r>
              <w:rPr>
                <w:spacing w:val="-1"/>
                <w:sz w:val="12"/>
                <w:szCs w:val="22"/>
                <w:lang w:val="ru-RU" w:eastAsia="en-US"/>
              </w:rPr>
              <w:t xml:space="preserve"> </w:t>
            </w:r>
            <w:r>
              <w:rPr>
                <w:sz w:val="12"/>
                <w:szCs w:val="22"/>
                <w:lang w:val="ru-RU" w:eastAsia="en-US"/>
              </w:rPr>
              <w:t>физического</w:t>
            </w:r>
            <w:r>
              <w:rPr>
                <w:spacing w:val="-1"/>
                <w:sz w:val="12"/>
                <w:szCs w:val="22"/>
                <w:lang w:val="ru-RU" w:eastAsia="en-US"/>
              </w:rPr>
              <w:t xml:space="preserve"> </w:t>
            </w:r>
            <w:r>
              <w:rPr>
                <w:sz w:val="12"/>
                <w:szCs w:val="22"/>
                <w:lang w:val="ru-RU" w:eastAsia="en-US"/>
              </w:rPr>
              <w:t>лица,</w:t>
            </w:r>
            <w:r>
              <w:rPr>
                <w:spacing w:val="-1"/>
                <w:sz w:val="12"/>
                <w:szCs w:val="22"/>
                <w:lang w:val="ru-RU" w:eastAsia="en-US"/>
              </w:rPr>
              <w:t xml:space="preserve"> </w:t>
            </w:r>
            <w:r>
              <w:rPr>
                <w:sz w:val="12"/>
                <w:szCs w:val="22"/>
                <w:lang w:val="ru-RU" w:eastAsia="en-US"/>
              </w:rPr>
              <w:t xml:space="preserve">индивидуального </w:t>
            </w:r>
            <w:r>
              <w:rPr>
                <w:spacing w:val="-2"/>
                <w:sz w:val="12"/>
                <w:szCs w:val="22"/>
                <w:lang w:val="ru-RU" w:eastAsia="en-US"/>
              </w:rPr>
              <w:t>предпринимателя</w:t>
            </w:r>
          </w:p>
        </w:tc>
        <w:tc>
          <w:tcPr>
            <w:tcW w:w="2333" w:type="dxa"/>
          </w:tcPr>
          <w:p w14:paraId="193A6D24" w14:textId="77777777" w:rsidR="000B5AAE" w:rsidRDefault="000B5AAE">
            <w:pPr>
              <w:rPr>
                <w:sz w:val="10"/>
                <w:szCs w:val="22"/>
                <w:lang w:val="ru-RU" w:eastAsia="en-US"/>
              </w:rPr>
            </w:pPr>
          </w:p>
        </w:tc>
        <w:tc>
          <w:tcPr>
            <w:tcW w:w="2333" w:type="dxa"/>
          </w:tcPr>
          <w:p w14:paraId="7179B60C" w14:textId="77777777" w:rsidR="000B5AAE" w:rsidRDefault="000B5AAE">
            <w:pPr>
              <w:rPr>
                <w:sz w:val="10"/>
                <w:szCs w:val="22"/>
                <w:lang w:val="ru-RU" w:eastAsia="en-US"/>
              </w:rPr>
            </w:pPr>
          </w:p>
        </w:tc>
        <w:tc>
          <w:tcPr>
            <w:tcW w:w="2591" w:type="dxa"/>
            <w:tcBorders>
              <w:right w:val="single" w:sz="18" w:space="0" w:color="000000"/>
            </w:tcBorders>
          </w:tcPr>
          <w:p w14:paraId="6549DE7F" w14:textId="77777777" w:rsidR="000B5AAE" w:rsidRDefault="000B5AAE">
            <w:pPr>
              <w:rPr>
                <w:sz w:val="10"/>
                <w:szCs w:val="22"/>
                <w:lang w:val="ru-RU" w:eastAsia="en-US"/>
              </w:rPr>
            </w:pPr>
          </w:p>
        </w:tc>
      </w:tr>
      <w:tr w:rsidR="007C31B5" w14:paraId="11B09B10" w14:textId="77777777">
        <w:trPr>
          <w:trHeight w:val="157"/>
        </w:trPr>
        <w:tc>
          <w:tcPr>
            <w:tcW w:w="520" w:type="dxa"/>
            <w:tcBorders>
              <w:left w:val="single" w:sz="18" w:space="0" w:color="000000"/>
            </w:tcBorders>
          </w:tcPr>
          <w:p w14:paraId="66372F47" w14:textId="77777777" w:rsidR="000B5AAE" w:rsidRDefault="001530BD">
            <w:pPr>
              <w:spacing w:line="137" w:lineRule="exact"/>
              <w:ind w:left="36"/>
              <w:jc w:val="center"/>
              <w:rPr>
                <w:sz w:val="12"/>
                <w:szCs w:val="22"/>
                <w:lang w:val="ru-RU" w:eastAsia="en-US"/>
              </w:rPr>
            </w:pPr>
            <w:r>
              <w:rPr>
                <w:spacing w:val="-10"/>
                <w:sz w:val="12"/>
                <w:szCs w:val="22"/>
                <w:lang w:val="ru-RU" w:eastAsia="en-US"/>
              </w:rPr>
              <w:t>6</w:t>
            </w:r>
          </w:p>
        </w:tc>
        <w:tc>
          <w:tcPr>
            <w:tcW w:w="6221" w:type="dxa"/>
          </w:tcPr>
          <w:p w14:paraId="6E1DB38C" w14:textId="77777777" w:rsidR="000B5AAE" w:rsidRDefault="001530BD">
            <w:pPr>
              <w:spacing w:line="137" w:lineRule="exact"/>
              <w:ind w:left="31"/>
              <w:rPr>
                <w:sz w:val="12"/>
                <w:szCs w:val="22"/>
                <w:lang w:val="ru-RU" w:eastAsia="en-US"/>
              </w:rPr>
            </w:pPr>
            <w:r>
              <w:rPr>
                <w:sz w:val="12"/>
                <w:szCs w:val="22"/>
                <w:lang w:val="ru-RU" w:eastAsia="en-US"/>
              </w:rPr>
              <w:t>КПП</w:t>
            </w:r>
            <w:r>
              <w:rPr>
                <w:spacing w:val="-6"/>
                <w:sz w:val="12"/>
                <w:szCs w:val="22"/>
                <w:lang w:val="ru-RU" w:eastAsia="en-US"/>
              </w:rPr>
              <w:t xml:space="preserve"> </w:t>
            </w:r>
            <w:r>
              <w:rPr>
                <w:sz w:val="12"/>
                <w:szCs w:val="22"/>
                <w:lang w:val="ru-RU" w:eastAsia="en-US"/>
              </w:rPr>
              <w:t xml:space="preserve">юридического </w:t>
            </w:r>
            <w:r>
              <w:rPr>
                <w:spacing w:val="-4"/>
                <w:sz w:val="12"/>
                <w:szCs w:val="22"/>
                <w:lang w:val="ru-RU" w:eastAsia="en-US"/>
              </w:rPr>
              <w:t>лица</w:t>
            </w:r>
          </w:p>
        </w:tc>
        <w:tc>
          <w:tcPr>
            <w:tcW w:w="2333" w:type="dxa"/>
          </w:tcPr>
          <w:p w14:paraId="047DEC43" w14:textId="77777777" w:rsidR="000B5AAE" w:rsidRDefault="000B5AAE">
            <w:pPr>
              <w:rPr>
                <w:sz w:val="10"/>
                <w:szCs w:val="22"/>
                <w:lang w:val="ru-RU" w:eastAsia="en-US"/>
              </w:rPr>
            </w:pPr>
          </w:p>
        </w:tc>
        <w:tc>
          <w:tcPr>
            <w:tcW w:w="2333" w:type="dxa"/>
          </w:tcPr>
          <w:p w14:paraId="6DDD771E" w14:textId="77777777" w:rsidR="000B5AAE" w:rsidRDefault="000B5AAE">
            <w:pPr>
              <w:rPr>
                <w:sz w:val="10"/>
                <w:szCs w:val="22"/>
                <w:lang w:val="ru-RU" w:eastAsia="en-US"/>
              </w:rPr>
            </w:pPr>
          </w:p>
        </w:tc>
        <w:tc>
          <w:tcPr>
            <w:tcW w:w="2591" w:type="dxa"/>
            <w:tcBorders>
              <w:right w:val="single" w:sz="18" w:space="0" w:color="000000"/>
            </w:tcBorders>
          </w:tcPr>
          <w:p w14:paraId="642F9D40" w14:textId="77777777" w:rsidR="000B5AAE" w:rsidRDefault="000B5AAE">
            <w:pPr>
              <w:rPr>
                <w:sz w:val="10"/>
                <w:szCs w:val="22"/>
                <w:lang w:val="ru-RU" w:eastAsia="en-US"/>
              </w:rPr>
            </w:pPr>
          </w:p>
        </w:tc>
      </w:tr>
      <w:tr w:rsidR="007C31B5" w14:paraId="16E1C867" w14:textId="77777777">
        <w:trPr>
          <w:trHeight w:val="157"/>
        </w:trPr>
        <w:tc>
          <w:tcPr>
            <w:tcW w:w="520" w:type="dxa"/>
            <w:tcBorders>
              <w:left w:val="single" w:sz="18" w:space="0" w:color="000000"/>
            </w:tcBorders>
          </w:tcPr>
          <w:p w14:paraId="3F395D20" w14:textId="77777777" w:rsidR="000B5AAE" w:rsidRDefault="001530BD">
            <w:pPr>
              <w:spacing w:line="137" w:lineRule="exact"/>
              <w:ind w:left="36"/>
              <w:jc w:val="center"/>
              <w:rPr>
                <w:sz w:val="12"/>
                <w:szCs w:val="22"/>
                <w:lang w:val="ru-RU" w:eastAsia="en-US"/>
              </w:rPr>
            </w:pPr>
            <w:r>
              <w:rPr>
                <w:spacing w:val="-10"/>
                <w:sz w:val="12"/>
                <w:szCs w:val="22"/>
                <w:lang w:val="ru-RU" w:eastAsia="en-US"/>
              </w:rPr>
              <w:t>7</w:t>
            </w:r>
          </w:p>
        </w:tc>
        <w:tc>
          <w:tcPr>
            <w:tcW w:w="6221" w:type="dxa"/>
          </w:tcPr>
          <w:p w14:paraId="16B663D4" w14:textId="77777777" w:rsidR="000B5AAE" w:rsidRDefault="001530BD">
            <w:pPr>
              <w:spacing w:line="137" w:lineRule="exact"/>
              <w:ind w:left="31"/>
              <w:rPr>
                <w:sz w:val="12"/>
                <w:szCs w:val="22"/>
                <w:lang w:val="ru-RU" w:eastAsia="en-US"/>
              </w:rPr>
            </w:pPr>
            <w:r>
              <w:rPr>
                <w:sz w:val="12"/>
                <w:szCs w:val="22"/>
                <w:lang w:val="ru-RU" w:eastAsia="en-US"/>
              </w:rPr>
              <w:t>Лицевой</w:t>
            </w:r>
            <w:r>
              <w:rPr>
                <w:spacing w:val="-2"/>
                <w:sz w:val="12"/>
                <w:szCs w:val="22"/>
                <w:lang w:val="ru-RU" w:eastAsia="en-US"/>
              </w:rPr>
              <w:t xml:space="preserve"> </w:t>
            </w:r>
            <w:r>
              <w:rPr>
                <w:sz w:val="12"/>
                <w:szCs w:val="22"/>
                <w:lang w:val="ru-RU" w:eastAsia="en-US"/>
              </w:rPr>
              <w:t>счет</w:t>
            </w:r>
            <w:r>
              <w:rPr>
                <w:spacing w:val="-2"/>
                <w:sz w:val="12"/>
                <w:szCs w:val="22"/>
                <w:lang w:val="ru-RU" w:eastAsia="en-US"/>
              </w:rPr>
              <w:t xml:space="preserve"> </w:t>
            </w:r>
            <w:r>
              <w:rPr>
                <w:sz w:val="12"/>
                <w:szCs w:val="22"/>
                <w:lang w:val="ru-RU" w:eastAsia="en-US"/>
              </w:rPr>
              <w:t>юридического лица,</w:t>
            </w:r>
            <w:r>
              <w:rPr>
                <w:spacing w:val="-1"/>
                <w:sz w:val="12"/>
                <w:szCs w:val="22"/>
                <w:lang w:val="ru-RU" w:eastAsia="en-US"/>
              </w:rPr>
              <w:t xml:space="preserve"> </w:t>
            </w:r>
            <w:r>
              <w:rPr>
                <w:sz w:val="12"/>
                <w:szCs w:val="22"/>
                <w:lang w:val="ru-RU" w:eastAsia="en-US"/>
              </w:rPr>
              <w:t>физического</w:t>
            </w:r>
            <w:r>
              <w:rPr>
                <w:spacing w:val="-1"/>
                <w:sz w:val="12"/>
                <w:szCs w:val="22"/>
                <w:lang w:val="ru-RU" w:eastAsia="en-US"/>
              </w:rPr>
              <w:t xml:space="preserve"> </w:t>
            </w:r>
            <w:r>
              <w:rPr>
                <w:sz w:val="12"/>
                <w:szCs w:val="22"/>
                <w:lang w:val="ru-RU" w:eastAsia="en-US"/>
              </w:rPr>
              <w:t>лица,</w:t>
            </w:r>
            <w:r>
              <w:rPr>
                <w:spacing w:val="-1"/>
                <w:sz w:val="12"/>
                <w:szCs w:val="22"/>
                <w:lang w:val="ru-RU" w:eastAsia="en-US"/>
              </w:rPr>
              <w:t xml:space="preserve"> </w:t>
            </w:r>
            <w:r>
              <w:rPr>
                <w:sz w:val="12"/>
                <w:szCs w:val="22"/>
                <w:lang w:val="ru-RU" w:eastAsia="en-US"/>
              </w:rPr>
              <w:t>индивидуального предпринимателя</w:t>
            </w:r>
            <w:r>
              <w:rPr>
                <w:spacing w:val="-2"/>
                <w:sz w:val="12"/>
                <w:szCs w:val="22"/>
                <w:lang w:val="ru-RU" w:eastAsia="en-US"/>
              </w:rPr>
              <w:t xml:space="preserve"> </w:t>
            </w:r>
            <w:r>
              <w:rPr>
                <w:sz w:val="12"/>
                <w:szCs w:val="22"/>
                <w:lang w:val="ru-RU" w:eastAsia="en-US"/>
              </w:rPr>
              <w:t>(при</w:t>
            </w:r>
            <w:r>
              <w:rPr>
                <w:spacing w:val="-1"/>
                <w:sz w:val="12"/>
                <w:szCs w:val="22"/>
                <w:lang w:val="ru-RU" w:eastAsia="en-US"/>
              </w:rPr>
              <w:t xml:space="preserve"> </w:t>
            </w:r>
            <w:r>
              <w:rPr>
                <w:spacing w:val="-2"/>
                <w:sz w:val="12"/>
                <w:szCs w:val="22"/>
                <w:lang w:val="ru-RU" w:eastAsia="en-US"/>
              </w:rPr>
              <w:t>наличии)</w:t>
            </w:r>
          </w:p>
        </w:tc>
        <w:tc>
          <w:tcPr>
            <w:tcW w:w="2333" w:type="dxa"/>
          </w:tcPr>
          <w:p w14:paraId="6E206F44" w14:textId="77777777" w:rsidR="000B5AAE" w:rsidRDefault="000B5AAE">
            <w:pPr>
              <w:rPr>
                <w:sz w:val="10"/>
                <w:szCs w:val="22"/>
                <w:lang w:val="ru-RU" w:eastAsia="en-US"/>
              </w:rPr>
            </w:pPr>
          </w:p>
        </w:tc>
        <w:tc>
          <w:tcPr>
            <w:tcW w:w="2333" w:type="dxa"/>
          </w:tcPr>
          <w:p w14:paraId="6D5966D5" w14:textId="77777777" w:rsidR="000B5AAE" w:rsidRDefault="000B5AAE">
            <w:pPr>
              <w:rPr>
                <w:sz w:val="10"/>
                <w:szCs w:val="22"/>
                <w:lang w:val="ru-RU" w:eastAsia="en-US"/>
              </w:rPr>
            </w:pPr>
          </w:p>
        </w:tc>
        <w:tc>
          <w:tcPr>
            <w:tcW w:w="2591" w:type="dxa"/>
            <w:tcBorders>
              <w:right w:val="single" w:sz="18" w:space="0" w:color="000000"/>
            </w:tcBorders>
          </w:tcPr>
          <w:p w14:paraId="19CADF36" w14:textId="77777777" w:rsidR="000B5AAE" w:rsidRDefault="000B5AAE">
            <w:pPr>
              <w:rPr>
                <w:sz w:val="10"/>
                <w:szCs w:val="22"/>
                <w:lang w:val="ru-RU" w:eastAsia="en-US"/>
              </w:rPr>
            </w:pPr>
          </w:p>
        </w:tc>
      </w:tr>
      <w:tr w:rsidR="007C31B5" w14:paraId="0CA8293E" w14:textId="77777777">
        <w:trPr>
          <w:trHeight w:val="167"/>
        </w:trPr>
        <w:tc>
          <w:tcPr>
            <w:tcW w:w="520" w:type="dxa"/>
            <w:tcBorders>
              <w:left w:val="single" w:sz="18" w:space="0" w:color="000000"/>
              <w:bottom w:val="single" w:sz="18" w:space="0" w:color="000000"/>
            </w:tcBorders>
          </w:tcPr>
          <w:p w14:paraId="6ED1CA38" w14:textId="77777777" w:rsidR="000B5AAE" w:rsidRDefault="001530BD">
            <w:pPr>
              <w:spacing w:line="137" w:lineRule="exact"/>
              <w:ind w:left="36"/>
              <w:jc w:val="center"/>
              <w:rPr>
                <w:sz w:val="12"/>
                <w:szCs w:val="22"/>
                <w:lang w:val="ru-RU" w:eastAsia="en-US"/>
              </w:rPr>
            </w:pPr>
            <w:r>
              <w:rPr>
                <w:spacing w:val="-10"/>
                <w:sz w:val="12"/>
                <w:szCs w:val="22"/>
                <w:lang w:val="ru-RU" w:eastAsia="en-US"/>
              </w:rPr>
              <w:t>8</w:t>
            </w:r>
          </w:p>
        </w:tc>
        <w:tc>
          <w:tcPr>
            <w:tcW w:w="6221" w:type="dxa"/>
            <w:tcBorders>
              <w:bottom w:val="single" w:sz="18" w:space="0" w:color="000000"/>
            </w:tcBorders>
          </w:tcPr>
          <w:p w14:paraId="0147A608" w14:textId="77777777" w:rsidR="000B5AAE" w:rsidRDefault="001530BD">
            <w:pPr>
              <w:spacing w:line="137" w:lineRule="exact"/>
              <w:ind w:left="31"/>
              <w:rPr>
                <w:sz w:val="12"/>
                <w:szCs w:val="22"/>
                <w:lang w:val="ru-RU" w:eastAsia="en-US"/>
              </w:rPr>
            </w:pPr>
            <w:r>
              <w:rPr>
                <w:sz w:val="12"/>
                <w:szCs w:val="22"/>
                <w:lang w:val="ru-RU" w:eastAsia="en-US"/>
              </w:rPr>
              <w:t>Раздел</w:t>
            </w:r>
            <w:r>
              <w:rPr>
                <w:spacing w:val="-2"/>
                <w:sz w:val="12"/>
                <w:szCs w:val="22"/>
                <w:lang w:val="ru-RU" w:eastAsia="en-US"/>
              </w:rPr>
              <w:t xml:space="preserve"> </w:t>
            </w:r>
            <w:r>
              <w:rPr>
                <w:sz w:val="12"/>
                <w:szCs w:val="22"/>
                <w:lang w:val="ru-RU" w:eastAsia="en-US"/>
              </w:rPr>
              <w:t>на</w:t>
            </w:r>
            <w:r>
              <w:rPr>
                <w:spacing w:val="-3"/>
                <w:sz w:val="12"/>
                <w:szCs w:val="22"/>
                <w:lang w:val="ru-RU" w:eastAsia="en-US"/>
              </w:rPr>
              <w:t xml:space="preserve"> </w:t>
            </w:r>
            <w:r>
              <w:rPr>
                <w:sz w:val="12"/>
                <w:szCs w:val="22"/>
                <w:lang w:val="ru-RU" w:eastAsia="en-US"/>
              </w:rPr>
              <w:t>лицевом</w:t>
            </w:r>
            <w:r>
              <w:rPr>
                <w:spacing w:val="-2"/>
                <w:sz w:val="12"/>
                <w:szCs w:val="22"/>
                <w:lang w:val="ru-RU" w:eastAsia="en-US"/>
              </w:rPr>
              <w:t xml:space="preserve"> </w:t>
            </w:r>
            <w:r>
              <w:rPr>
                <w:sz w:val="12"/>
                <w:szCs w:val="22"/>
                <w:lang w:val="ru-RU" w:eastAsia="en-US"/>
              </w:rPr>
              <w:t>счете</w:t>
            </w:r>
            <w:r>
              <w:rPr>
                <w:spacing w:val="-3"/>
                <w:sz w:val="12"/>
                <w:szCs w:val="22"/>
                <w:lang w:val="ru-RU" w:eastAsia="en-US"/>
              </w:rPr>
              <w:t xml:space="preserve"> </w:t>
            </w:r>
            <w:r>
              <w:rPr>
                <w:sz w:val="12"/>
                <w:szCs w:val="22"/>
                <w:lang w:val="ru-RU" w:eastAsia="en-US"/>
              </w:rPr>
              <w:t>юридического лица,</w:t>
            </w:r>
            <w:r>
              <w:rPr>
                <w:spacing w:val="-1"/>
                <w:sz w:val="12"/>
                <w:szCs w:val="22"/>
                <w:lang w:val="ru-RU" w:eastAsia="en-US"/>
              </w:rPr>
              <w:t xml:space="preserve"> </w:t>
            </w:r>
            <w:r>
              <w:rPr>
                <w:sz w:val="12"/>
                <w:szCs w:val="22"/>
                <w:lang w:val="ru-RU" w:eastAsia="en-US"/>
              </w:rPr>
              <w:t>физического лица,</w:t>
            </w:r>
            <w:r>
              <w:rPr>
                <w:spacing w:val="-1"/>
                <w:sz w:val="12"/>
                <w:szCs w:val="22"/>
                <w:lang w:val="ru-RU" w:eastAsia="en-US"/>
              </w:rPr>
              <w:t xml:space="preserve"> </w:t>
            </w:r>
            <w:r>
              <w:rPr>
                <w:sz w:val="12"/>
                <w:szCs w:val="22"/>
                <w:lang w:val="ru-RU" w:eastAsia="en-US"/>
              </w:rPr>
              <w:t>индивидуального предпринимателя</w:t>
            </w:r>
            <w:r>
              <w:rPr>
                <w:spacing w:val="-2"/>
                <w:sz w:val="12"/>
                <w:szCs w:val="22"/>
                <w:lang w:val="ru-RU" w:eastAsia="en-US"/>
              </w:rPr>
              <w:t xml:space="preserve"> </w:t>
            </w:r>
            <w:r>
              <w:rPr>
                <w:sz w:val="12"/>
                <w:szCs w:val="22"/>
                <w:lang w:val="ru-RU" w:eastAsia="en-US"/>
              </w:rPr>
              <w:t>(при</w:t>
            </w:r>
            <w:r>
              <w:rPr>
                <w:spacing w:val="-1"/>
                <w:sz w:val="12"/>
                <w:szCs w:val="22"/>
                <w:lang w:val="ru-RU" w:eastAsia="en-US"/>
              </w:rPr>
              <w:t xml:space="preserve"> </w:t>
            </w:r>
            <w:r>
              <w:rPr>
                <w:spacing w:val="-2"/>
                <w:sz w:val="12"/>
                <w:szCs w:val="22"/>
                <w:lang w:val="ru-RU" w:eastAsia="en-US"/>
              </w:rPr>
              <w:t>наличии)</w:t>
            </w:r>
          </w:p>
        </w:tc>
        <w:tc>
          <w:tcPr>
            <w:tcW w:w="2333" w:type="dxa"/>
            <w:tcBorders>
              <w:bottom w:val="single" w:sz="18" w:space="0" w:color="000000"/>
            </w:tcBorders>
          </w:tcPr>
          <w:p w14:paraId="34B932BC" w14:textId="77777777" w:rsidR="000B5AAE" w:rsidRDefault="000B5AAE">
            <w:pPr>
              <w:rPr>
                <w:sz w:val="10"/>
                <w:szCs w:val="22"/>
                <w:lang w:val="ru-RU" w:eastAsia="en-US"/>
              </w:rPr>
            </w:pPr>
          </w:p>
        </w:tc>
        <w:tc>
          <w:tcPr>
            <w:tcW w:w="2333" w:type="dxa"/>
            <w:tcBorders>
              <w:bottom w:val="single" w:sz="18" w:space="0" w:color="000000"/>
            </w:tcBorders>
          </w:tcPr>
          <w:p w14:paraId="3FDC281F" w14:textId="77777777" w:rsidR="000B5AAE" w:rsidRDefault="000B5AAE">
            <w:pPr>
              <w:rPr>
                <w:sz w:val="10"/>
                <w:szCs w:val="22"/>
                <w:lang w:val="ru-RU" w:eastAsia="en-US"/>
              </w:rPr>
            </w:pPr>
          </w:p>
        </w:tc>
        <w:tc>
          <w:tcPr>
            <w:tcW w:w="2591" w:type="dxa"/>
            <w:tcBorders>
              <w:bottom w:val="single" w:sz="18" w:space="0" w:color="000000"/>
              <w:right w:val="single" w:sz="18" w:space="0" w:color="000000"/>
            </w:tcBorders>
          </w:tcPr>
          <w:p w14:paraId="7BFBF9B9" w14:textId="77777777" w:rsidR="000B5AAE" w:rsidRDefault="000B5AAE">
            <w:pPr>
              <w:rPr>
                <w:sz w:val="10"/>
                <w:szCs w:val="22"/>
                <w:lang w:val="ru-RU" w:eastAsia="en-US"/>
              </w:rPr>
            </w:pPr>
          </w:p>
        </w:tc>
      </w:tr>
    </w:tbl>
    <w:p w14:paraId="2A42ECE4" w14:textId="77777777" w:rsidR="000B5AAE" w:rsidRDefault="000B5AAE">
      <w:pPr>
        <w:widowControl w:val="0"/>
        <w:autoSpaceDE w:val="0"/>
        <w:autoSpaceDN w:val="0"/>
        <w:rPr>
          <w:sz w:val="10"/>
          <w:szCs w:val="22"/>
          <w:lang w:eastAsia="en-US"/>
        </w:rPr>
        <w:sectPr w:rsidR="000B5AAE">
          <w:type w:val="continuous"/>
          <w:pgSz w:w="15840" w:h="12240" w:orient="landscape"/>
          <w:pgMar w:top="1200" w:right="720" w:bottom="280" w:left="720" w:header="229" w:footer="0" w:gutter="0"/>
          <w:cols w:space="720"/>
        </w:sectPr>
      </w:pPr>
    </w:p>
    <w:p w14:paraId="6486B799" w14:textId="77777777" w:rsidR="000B5AAE" w:rsidRDefault="001530BD">
      <w:pPr>
        <w:pStyle w:val="a4"/>
        <w:widowControl w:val="0"/>
        <w:numPr>
          <w:ilvl w:val="0"/>
          <w:numId w:val="16"/>
        </w:numPr>
        <w:tabs>
          <w:tab w:val="left" w:pos="290"/>
          <w:tab w:val="left" w:pos="13103"/>
        </w:tabs>
        <w:autoSpaceDE w:val="0"/>
        <w:autoSpaceDN w:val="0"/>
        <w:spacing w:before="122" w:after="53" w:line="240" w:lineRule="auto"/>
        <w:ind w:left="290" w:hanging="130"/>
        <w:contextualSpacing w:val="0"/>
        <w:rPr>
          <w:rFonts w:ascii="Times New Roman" w:eastAsia="Times New Roman" w:hAnsi="Times New Roman" w:cs="Times New Roman"/>
          <w:sz w:val="11"/>
        </w:rPr>
      </w:pPr>
      <w:bookmarkStart w:id="2" w:name="стр.2_3"/>
      <w:bookmarkEnd w:id="2"/>
      <w:r>
        <w:rPr>
          <w:rFonts w:ascii="Times New Roman" w:eastAsia="Times New Roman" w:hAnsi="Times New Roman" w:cs="Times New Roman"/>
          <w:b/>
          <w:spacing w:val="-2"/>
          <w:sz w:val="13"/>
        </w:rPr>
        <w:lastRenderedPageBreak/>
        <w:t>Сведения</w:t>
      </w:r>
      <w:r>
        <w:rPr>
          <w:rFonts w:ascii="Times New Roman" w:eastAsia="Times New Roman" w:hAnsi="Times New Roman" w:cs="Times New Roman"/>
          <w:b/>
          <w:spacing w:val="1"/>
          <w:sz w:val="13"/>
        </w:rPr>
        <w:t xml:space="preserve"> </w:t>
      </w:r>
      <w:r>
        <w:rPr>
          <w:rFonts w:ascii="Times New Roman" w:eastAsia="Times New Roman" w:hAnsi="Times New Roman" w:cs="Times New Roman"/>
          <w:b/>
          <w:spacing w:val="-2"/>
          <w:sz w:val="13"/>
        </w:rPr>
        <w:t>о</w:t>
      </w:r>
      <w:r>
        <w:rPr>
          <w:rFonts w:ascii="Times New Roman" w:eastAsia="Times New Roman" w:hAnsi="Times New Roman" w:cs="Times New Roman"/>
          <w:b/>
          <w:sz w:val="13"/>
        </w:rPr>
        <w:t xml:space="preserve"> </w:t>
      </w:r>
      <w:r>
        <w:rPr>
          <w:rFonts w:ascii="Times New Roman" w:eastAsia="Times New Roman" w:hAnsi="Times New Roman" w:cs="Times New Roman"/>
          <w:b/>
          <w:spacing w:val="-2"/>
          <w:sz w:val="13"/>
        </w:rPr>
        <w:t>транспортировке</w:t>
      </w:r>
      <w:r>
        <w:rPr>
          <w:rFonts w:ascii="Times New Roman" w:eastAsia="Times New Roman" w:hAnsi="Times New Roman" w:cs="Times New Roman"/>
          <w:b/>
          <w:spacing w:val="3"/>
          <w:sz w:val="13"/>
        </w:rPr>
        <w:t xml:space="preserve"> </w:t>
      </w:r>
      <w:r>
        <w:rPr>
          <w:rFonts w:ascii="Times New Roman" w:eastAsia="Times New Roman" w:hAnsi="Times New Roman" w:cs="Times New Roman"/>
          <w:b/>
          <w:spacing w:val="-2"/>
          <w:sz w:val="13"/>
        </w:rPr>
        <w:t>и</w:t>
      </w:r>
      <w:r>
        <w:rPr>
          <w:rFonts w:ascii="Times New Roman" w:eastAsia="Times New Roman" w:hAnsi="Times New Roman" w:cs="Times New Roman"/>
          <w:b/>
          <w:spacing w:val="2"/>
          <w:sz w:val="13"/>
        </w:rPr>
        <w:t xml:space="preserve"> </w:t>
      </w:r>
      <w:r>
        <w:rPr>
          <w:rFonts w:ascii="Times New Roman" w:eastAsia="Times New Roman" w:hAnsi="Times New Roman" w:cs="Times New Roman"/>
          <w:b/>
          <w:spacing w:val="-2"/>
          <w:sz w:val="13"/>
        </w:rPr>
        <w:t>приемке</w:t>
      </w:r>
      <w:r>
        <w:rPr>
          <w:rFonts w:ascii="Times New Roman" w:eastAsia="Times New Roman" w:hAnsi="Times New Roman" w:cs="Times New Roman"/>
          <w:b/>
          <w:spacing w:val="3"/>
          <w:sz w:val="13"/>
        </w:rPr>
        <w:t xml:space="preserve"> </w:t>
      </w:r>
      <w:r>
        <w:rPr>
          <w:rFonts w:ascii="Times New Roman" w:eastAsia="Times New Roman" w:hAnsi="Times New Roman" w:cs="Times New Roman"/>
          <w:b/>
          <w:spacing w:val="-2"/>
          <w:sz w:val="13"/>
        </w:rPr>
        <w:t>груза</w:t>
      </w:r>
      <w:r>
        <w:rPr>
          <w:rFonts w:ascii="Times New Roman" w:eastAsia="Times New Roman" w:hAnsi="Times New Roman" w:cs="Times New Roman"/>
          <w:b/>
          <w:sz w:val="13"/>
        </w:rPr>
        <w:tab/>
      </w:r>
      <w:r>
        <w:rPr>
          <w:rFonts w:ascii="Times New Roman" w:eastAsia="Times New Roman" w:hAnsi="Times New Roman" w:cs="Times New Roman"/>
          <w:sz w:val="11"/>
        </w:rPr>
        <w:t>Форма</w:t>
      </w:r>
      <w:r>
        <w:rPr>
          <w:rFonts w:ascii="Times New Roman" w:eastAsia="Times New Roman" w:hAnsi="Times New Roman" w:cs="Times New Roman"/>
          <w:spacing w:val="-1"/>
          <w:sz w:val="11"/>
        </w:rPr>
        <w:t xml:space="preserve"> </w:t>
      </w:r>
      <w:r>
        <w:rPr>
          <w:rFonts w:ascii="Times New Roman" w:eastAsia="Times New Roman" w:hAnsi="Times New Roman" w:cs="Times New Roman"/>
          <w:sz w:val="11"/>
        </w:rPr>
        <w:t xml:space="preserve">0510452 с. </w:t>
      </w:r>
      <w:r>
        <w:rPr>
          <w:rFonts w:ascii="Times New Roman" w:eastAsia="Times New Roman" w:hAnsi="Times New Roman" w:cs="Times New Roman"/>
          <w:spacing w:val="-10"/>
          <w:sz w:val="11"/>
        </w:rPr>
        <w:t>2</w:t>
      </w:r>
    </w:p>
    <w:tbl>
      <w:tblPr>
        <w:tblStyle w:val="TableNormal00"/>
        <w:tblW w:w="0" w:type="auto"/>
        <w:tblInd w:w="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0"/>
        <w:gridCol w:w="1037"/>
        <w:gridCol w:w="864"/>
        <w:gridCol w:w="1037"/>
        <w:gridCol w:w="864"/>
        <w:gridCol w:w="1037"/>
        <w:gridCol w:w="864"/>
        <w:gridCol w:w="1037"/>
        <w:gridCol w:w="864"/>
        <w:gridCol w:w="1037"/>
        <w:gridCol w:w="864"/>
        <w:gridCol w:w="1037"/>
        <w:gridCol w:w="1037"/>
        <w:gridCol w:w="1813"/>
      </w:tblGrid>
      <w:tr w:rsidR="007C31B5" w14:paraId="05E49A6F" w14:textId="77777777">
        <w:trPr>
          <w:trHeight w:val="181"/>
        </w:trPr>
        <w:tc>
          <w:tcPr>
            <w:tcW w:w="520" w:type="dxa"/>
            <w:vMerge w:val="restart"/>
            <w:tcBorders>
              <w:left w:val="nil"/>
            </w:tcBorders>
          </w:tcPr>
          <w:p w14:paraId="1F3E6172" w14:textId="77777777" w:rsidR="000B5AAE" w:rsidRDefault="000B5AAE">
            <w:pPr>
              <w:spacing w:before="59"/>
              <w:rPr>
                <w:sz w:val="11"/>
                <w:szCs w:val="22"/>
                <w:lang w:val="ru-RU" w:eastAsia="en-US"/>
              </w:rPr>
            </w:pPr>
          </w:p>
          <w:p w14:paraId="372D055E" w14:textId="77777777" w:rsidR="000B5AAE" w:rsidRDefault="001530BD">
            <w:pPr>
              <w:spacing w:line="283" w:lineRule="auto"/>
              <w:ind w:left="120" w:right="62" w:firstLine="67"/>
              <w:rPr>
                <w:sz w:val="11"/>
                <w:szCs w:val="22"/>
                <w:lang w:val="ru-RU" w:eastAsia="en-US"/>
              </w:rPr>
            </w:pPr>
            <w:r>
              <w:rPr>
                <w:spacing w:val="-4"/>
                <w:sz w:val="11"/>
                <w:szCs w:val="22"/>
                <w:lang w:val="ru-RU" w:eastAsia="en-US"/>
              </w:rPr>
              <w:t>Код</w:t>
            </w:r>
            <w:r>
              <w:rPr>
                <w:spacing w:val="40"/>
                <w:sz w:val="11"/>
                <w:szCs w:val="22"/>
                <w:lang w:val="ru-RU" w:eastAsia="en-US"/>
              </w:rPr>
              <w:t xml:space="preserve"> </w:t>
            </w:r>
            <w:r>
              <w:rPr>
                <w:spacing w:val="-2"/>
                <w:sz w:val="11"/>
                <w:szCs w:val="22"/>
                <w:lang w:val="ru-RU" w:eastAsia="en-US"/>
              </w:rPr>
              <w:t>строки</w:t>
            </w:r>
          </w:p>
        </w:tc>
        <w:tc>
          <w:tcPr>
            <w:tcW w:w="9505" w:type="dxa"/>
            <w:gridSpan w:val="10"/>
          </w:tcPr>
          <w:p w14:paraId="5533AE67" w14:textId="77777777" w:rsidR="000B5AAE" w:rsidRDefault="001530BD">
            <w:pPr>
              <w:spacing w:before="18"/>
              <w:ind w:left="28"/>
              <w:jc w:val="center"/>
              <w:rPr>
                <w:sz w:val="11"/>
                <w:szCs w:val="22"/>
                <w:lang w:val="ru-RU" w:eastAsia="en-US"/>
              </w:rPr>
            </w:pPr>
            <w:r>
              <w:rPr>
                <w:sz w:val="11"/>
                <w:szCs w:val="22"/>
                <w:lang w:val="ru-RU" w:eastAsia="en-US"/>
              </w:rPr>
              <w:t>Информация</w:t>
            </w:r>
            <w:r>
              <w:rPr>
                <w:spacing w:val="-7"/>
                <w:sz w:val="11"/>
                <w:szCs w:val="22"/>
                <w:lang w:val="ru-RU" w:eastAsia="en-US"/>
              </w:rPr>
              <w:t xml:space="preserve"> </w:t>
            </w:r>
            <w:r>
              <w:rPr>
                <w:sz w:val="11"/>
                <w:szCs w:val="22"/>
                <w:lang w:val="ru-RU" w:eastAsia="en-US"/>
              </w:rPr>
              <w:t>о</w:t>
            </w:r>
            <w:r>
              <w:rPr>
                <w:spacing w:val="-7"/>
                <w:sz w:val="11"/>
                <w:szCs w:val="22"/>
                <w:lang w:val="ru-RU" w:eastAsia="en-US"/>
              </w:rPr>
              <w:t xml:space="preserve"> </w:t>
            </w:r>
            <w:r>
              <w:rPr>
                <w:sz w:val="11"/>
                <w:szCs w:val="22"/>
                <w:lang w:val="ru-RU" w:eastAsia="en-US"/>
              </w:rPr>
              <w:t>транспортировке</w:t>
            </w:r>
            <w:r>
              <w:rPr>
                <w:spacing w:val="-6"/>
                <w:sz w:val="11"/>
                <w:szCs w:val="22"/>
                <w:lang w:val="ru-RU" w:eastAsia="en-US"/>
              </w:rPr>
              <w:t xml:space="preserve"> </w:t>
            </w:r>
            <w:r>
              <w:rPr>
                <w:spacing w:val="-4"/>
                <w:sz w:val="11"/>
                <w:szCs w:val="22"/>
                <w:lang w:val="ru-RU" w:eastAsia="en-US"/>
              </w:rPr>
              <w:t>груза</w:t>
            </w:r>
          </w:p>
        </w:tc>
        <w:tc>
          <w:tcPr>
            <w:tcW w:w="2074" w:type="dxa"/>
            <w:gridSpan w:val="2"/>
            <w:vMerge w:val="restart"/>
          </w:tcPr>
          <w:p w14:paraId="3AB69BA8" w14:textId="77777777" w:rsidR="000B5AAE" w:rsidRDefault="000B5AAE">
            <w:pPr>
              <w:spacing w:before="45"/>
              <w:rPr>
                <w:sz w:val="11"/>
                <w:szCs w:val="22"/>
                <w:lang w:val="ru-RU" w:eastAsia="en-US"/>
              </w:rPr>
            </w:pPr>
          </w:p>
          <w:p w14:paraId="0A7E47A3" w14:textId="77777777" w:rsidR="000B5AAE" w:rsidRDefault="001530BD">
            <w:pPr>
              <w:ind w:left="421"/>
              <w:rPr>
                <w:sz w:val="11"/>
                <w:szCs w:val="22"/>
                <w:lang w:val="ru-RU" w:eastAsia="en-US"/>
              </w:rPr>
            </w:pPr>
            <w:r>
              <w:rPr>
                <w:sz w:val="11"/>
                <w:szCs w:val="22"/>
                <w:lang w:val="ru-RU" w:eastAsia="en-US"/>
              </w:rPr>
              <w:t>Время</w:t>
            </w:r>
            <w:r>
              <w:rPr>
                <w:spacing w:val="-8"/>
                <w:sz w:val="11"/>
                <w:szCs w:val="22"/>
                <w:lang w:val="ru-RU" w:eastAsia="en-US"/>
              </w:rPr>
              <w:t xml:space="preserve"> </w:t>
            </w:r>
            <w:r>
              <w:rPr>
                <w:sz w:val="11"/>
                <w:szCs w:val="22"/>
                <w:lang w:val="ru-RU" w:eastAsia="en-US"/>
              </w:rPr>
              <w:t>приемки</w:t>
            </w:r>
            <w:r>
              <w:rPr>
                <w:spacing w:val="-4"/>
                <w:sz w:val="11"/>
                <w:szCs w:val="22"/>
                <w:lang w:val="ru-RU" w:eastAsia="en-US"/>
              </w:rPr>
              <w:t xml:space="preserve"> </w:t>
            </w:r>
            <w:r>
              <w:rPr>
                <w:sz w:val="11"/>
                <w:szCs w:val="22"/>
                <w:lang w:val="ru-RU" w:eastAsia="en-US"/>
              </w:rPr>
              <w:t>(час.</w:t>
            </w:r>
            <w:r>
              <w:rPr>
                <w:spacing w:val="-3"/>
                <w:sz w:val="11"/>
                <w:szCs w:val="22"/>
                <w:lang w:val="ru-RU" w:eastAsia="en-US"/>
              </w:rPr>
              <w:t xml:space="preserve"> </w:t>
            </w:r>
            <w:r>
              <w:rPr>
                <w:spacing w:val="-2"/>
                <w:sz w:val="11"/>
                <w:szCs w:val="22"/>
                <w:lang w:val="ru-RU" w:eastAsia="en-US"/>
              </w:rPr>
              <w:t>мин.)</w:t>
            </w:r>
          </w:p>
        </w:tc>
        <w:tc>
          <w:tcPr>
            <w:tcW w:w="1813" w:type="dxa"/>
            <w:vMerge w:val="restart"/>
            <w:tcBorders>
              <w:right w:val="nil"/>
            </w:tcBorders>
          </w:tcPr>
          <w:p w14:paraId="298EF642" w14:textId="77777777" w:rsidR="000B5AAE" w:rsidRDefault="000B5AAE">
            <w:pPr>
              <w:spacing w:before="59"/>
              <w:rPr>
                <w:sz w:val="11"/>
                <w:szCs w:val="22"/>
                <w:lang w:val="ru-RU" w:eastAsia="en-US"/>
              </w:rPr>
            </w:pPr>
          </w:p>
          <w:p w14:paraId="6C8A04BC" w14:textId="77777777" w:rsidR="000B5AAE" w:rsidRDefault="001530BD">
            <w:pPr>
              <w:spacing w:line="283" w:lineRule="auto"/>
              <w:ind w:left="107" w:right="81" w:firstLine="2"/>
              <w:rPr>
                <w:sz w:val="11"/>
                <w:szCs w:val="22"/>
                <w:lang w:val="ru-RU" w:eastAsia="en-US"/>
              </w:rPr>
            </w:pPr>
            <w:r>
              <w:rPr>
                <w:sz w:val="11"/>
                <w:szCs w:val="22"/>
                <w:lang w:val="ru-RU" w:eastAsia="en-US"/>
              </w:rPr>
              <w:t>Место</w:t>
            </w:r>
            <w:r>
              <w:rPr>
                <w:spacing w:val="-7"/>
                <w:sz w:val="11"/>
                <w:szCs w:val="22"/>
                <w:lang w:val="ru-RU" w:eastAsia="en-US"/>
              </w:rPr>
              <w:t xml:space="preserve"> </w:t>
            </w:r>
            <w:r>
              <w:rPr>
                <w:sz w:val="11"/>
                <w:szCs w:val="22"/>
                <w:lang w:val="ru-RU" w:eastAsia="en-US"/>
              </w:rPr>
              <w:t>составления</w:t>
            </w:r>
            <w:r>
              <w:rPr>
                <w:spacing w:val="-5"/>
                <w:sz w:val="11"/>
                <w:szCs w:val="22"/>
                <w:lang w:val="ru-RU" w:eastAsia="en-US"/>
              </w:rPr>
              <w:t xml:space="preserve"> </w:t>
            </w:r>
            <w:r>
              <w:rPr>
                <w:sz w:val="11"/>
                <w:szCs w:val="22"/>
                <w:lang w:val="ru-RU" w:eastAsia="en-US"/>
              </w:rPr>
              <w:t>Акта</w:t>
            </w:r>
            <w:r>
              <w:rPr>
                <w:spacing w:val="-4"/>
                <w:sz w:val="11"/>
                <w:szCs w:val="22"/>
                <w:lang w:val="ru-RU" w:eastAsia="en-US"/>
              </w:rPr>
              <w:t xml:space="preserve"> </w:t>
            </w:r>
            <w:r>
              <w:rPr>
                <w:sz w:val="11"/>
                <w:szCs w:val="22"/>
                <w:lang w:val="ru-RU" w:eastAsia="en-US"/>
              </w:rPr>
              <w:t>приемки</w:t>
            </w:r>
            <w:r>
              <w:rPr>
                <w:spacing w:val="40"/>
                <w:sz w:val="11"/>
                <w:szCs w:val="22"/>
                <w:lang w:val="ru-RU" w:eastAsia="en-US"/>
              </w:rPr>
              <w:t xml:space="preserve"> </w:t>
            </w:r>
            <w:r>
              <w:rPr>
                <w:sz w:val="11"/>
                <w:szCs w:val="22"/>
                <w:lang w:val="ru-RU" w:eastAsia="en-US"/>
              </w:rPr>
              <w:t>товаров,</w:t>
            </w:r>
            <w:r>
              <w:rPr>
                <w:spacing w:val="-3"/>
                <w:sz w:val="11"/>
                <w:szCs w:val="22"/>
                <w:lang w:val="ru-RU" w:eastAsia="en-US"/>
              </w:rPr>
              <w:t xml:space="preserve"> </w:t>
            </w:r>
            <w:r>
              <w:rPr>
                <w:sz w:val="11"/>
                <w:szCs w:val="22"/>
                <w:lang w:val="ru-RU" w:eastAsia="en-US"/>
              </w:rPr>
              <w:t>работ,</w:t>
            </w:r>
            <w:r>
              <w:rPr>
                <w:spacing w:val="-3"/>
                <w:sz w:val="11"/>
                <w:szCs w:val="22"/>
                <w:lang w:val="ru-RU" w:eastAsia="en-US"/>
              </w:rPr>
              <w:t xml:space="preserve"> </w:t>
            </w:r>
            <w:r>
              <w:rPr>
                <w:sz w:val="11"/>
                <w:szCs w:val="22"/>
                <w:lang w:val="ru-RU" w:eastAsia="en-US"/>
              </w:rPr>
              <w:t>услуг</w:t>
            </w:r>
            <w:r>
              <w:rPr>
                <w:spacing w:val="-3"/>
                <w:sz w:val="11"/>
                <w:szCs w:val="22"/>
                <w:lang w:val="ru-RU" w:eastAsia="en-US"/>
              </w:rPr>
              <w:t xml:space="preserve"> </w:t>
            </w:r>
            <w:r>
              <w:rPr>
                <w:sz w:val="11"/>
                <w:szCs w:val="22"/>
                <w:lang w:val="ru-RU" w:eastAsia="en-US"/>
              </w:rPr>
              <w:t>(ф.</w:t>
            </w:r>
            <w:r>
              <w:rPr>
                <w:spacing w:val="-2"/>
                <w:sz w:val="11"/>
                <w:szCs w:val="22"/>
                <w:lang w:val="ru-RU" w:eastAsia="en-US"/>
              </w:rPr>
              <w:t xml:space="preserve"> 0510452)</w:t>
            </w:r>
          </w:p>
        </w:tc>
      </w:tr>
      <w:tr w:rsidR="007C31B5" w14:paraId="018F21A3" w14:textId="77777777">
        <w:trPr>
          <w:trHeight w:val="284"/>
        </w:trPr>
        <w:tc>
          <w:tcPr>
            <w:tcW w:w="520" w:type="dxa"/>
            <w:vMerge/>
            <w:tcBorders>
              <w:top w:val="nil"/>
              <w:left w:val="nil"/>
            </w:tcBorders>
          </w:tcPr>
          <w:p w14:paraId="2E054ACC" w14:textId="77777777" w:rsidR="000B5AAE" w:rsidRDefault="000B5AAE">
            <w:pPr>
              <w:rPr>
                <w:sz w:val="2"/>
                <w:szCs w:val="2"/>
                <w:lang w:val="ru-RU" w:eastAsia="en-US"/>
              </w:rPr>
            </w:pPr>
          </w:p>
        </w:tc>
        <w:tc>
          <w:tcPr>
            <w:tcW w:w="1901" w:type="dxa"/>
            <w:gridSpan w:val="2"/>
          </w:tcPr>
          <w:p w14:paraId="1C134FF9" w14:textId="77777777" w:rsidR="000B5AAE" w:rsidRDefault="001530BD">
            <w:pPr>
              <w:spacing w:line="123" w:lineRule="exact"/>
              <w:ind w:left="37" w:right="33"/>
              <w:jc w:val="center"/>
              <w:rPr>
                <w:sz w:val="11"/>
                <w:szCs w:val="22"/>
                <w:lang w:val="ru-RU" w:eastAsia="en-US"/>
              </w:rPr>
            </w:pPr>
            <w:r>
              <w:rPr>
                <w:sz w:val="11"/>
                <w:szCs w:val="22"/>
                <w:lang w:val="ru-RU" w:eastAsia="en-US"/>
              </w:rPr>
              <w:t>отправка</w:t>
            </w:r>
            <w:r>
              <w:rPr>
                <w:spacing w:val="-2"/>
                <w:sz w:val="11"/>
                <w:szCs w:val="22"/>
                <w:lang w:val="ru-RU" w:eastAsia="en-US"/>
              </w:rPr>
              <w:t xml:space="preserve"> </w:t>
            </w:r>
            <w:r>
              <w:rPr>
                <w:sz w:val="11"/>
                <w:szCs w:val="22"/>
                <w:lang w:val="ru-RU" w:eastAsia="en-US"/>
              </w:rPr>
              <w:t>груза</w:t>
            </w:r>
            <w:r>
              <w:rPr>
                <w:spacing w:val="-1"/>
                <w:sz w:val="11"/>
                <w:szCs w:val="22"/>
                <w:lang w:val="ru-RU" w:eastAsia="en-US"/>
              </w:rPr>
              <w:t xml:space="preserve"> </w:t>
            </w:r>
            <w:r>
              <w:rPr>
                <w:sz w:val="11"/>
                <w:szCs w:val="22"/>
                <w:lang w:val="ru-RU" w:eastAsia="en-US"/>
              </w:rPr>
              <w:t>со</w:t>
            </w:r>
            <w:r>
              <w:rPr>
                <w:spacing w:val="-4"/>
                <w:sz w:val="11"/>
                <w:szCs w:val="22"/>
                <w:lang w:val="ru-RU" w:eastAsia="en-US"/>
              </w:rPr>
              <w:t xml:space="preserve"> </w:t>
            </w:r>
            <w:r>
              <w:rPr>
                <w:spacing w:val="-2"/>
                <w:sz w:val="11"/>
                <w:szCs w:val="22"/>
                <w:lang w:val="ru-RU" w:eastAsia="en-US"/>
              </w:rPr>
              <w:t>станции</w:t>
            </w:r>
          </w:p>
          <w:p w14:paraId="2BEFD175" w14:textId="77777777" w:rsidR="000B5AAE" w:rsidRDefault="001530BD">
            <w:pPr>
              <w:spacing w:before="22" w:line="119" w:lineRule="exact"/>
              <w:ind w:left="37"/>
              <w:jc w:val="center"/>
              <w:rPr>
                <w:sz w:val="11"/>
                <w:szCs w:val="22"/>
                <w:lang w:val="ru-RU" w:eastAsia="en-US"/>
              </w:rPr>
            </w:pPr>
            <w:r>
              <w:rPr>
                <w:sz w:val="11"/>
                <w:szCs w:val="22"/>
                <w:lang w:val="ru-RU" w:eastAsia="en-US"/>
              </w:rPr>
              <w:t>(пристани,</w:t>
            </w:r>
            <w:r>
              <w:rPr>
                <w:spacing w:val="-3"/>
                <w:sz w:val="11"/>
                <w:szCs w:val="22"/>
                <w:lang w:val="ru-RU" w:eastAsia="en-US"/>
              </w:rPr>
              <w:t xml:space="preserve"> </w:t>
            </w:r>
            <w:r>
              <w:rPr>
                <w:spacing w:val="-2"/>
                <w:sz w:val="11"/>
                <w:szCs w:val="22"/>
                <w:lang w:val="ru-RU" w:eastAsia="en-US"/>
              </w:rPr>
              <w:t>порта)</w:t>
            </w:r>
          </w:p>
        </w:tc>
        <w:tc>
          <w:tcPr>
            <w:tcW w:w="1901" w:type="dxa"/>
            <w:gridSpan w:val="2"/>
          </w:tcPr>
          <w:p w14:paraId="2A4352B7" w14:textId="77777777" w:rsidR="000B5AAE" w:rsidRDefault="001530BD">
            <w:pPr>
              <w:spacing w:line="123" w:lineRule="exact"/>
              <w:ind w:left="37" w:right="33"/>
              <w:jc w:val="center"/>
              <w:rPr>
                <w:sz w:val="11"/>
                <w:szCs w:val="22"/>
                <w:lang w:val="ru-RU" w:eastAsia="en-US"/>
              </w:rPr>
            </w:pPr>
            <w:r>
              <w:rPr>
                <w:sz w:val="11"/>
                <w:szCs w:val="22"/>
                <w:lang w:val="ru-RU" w:eastAsia="en-US"/>
              </w:rPr>
              <w:t>прибытие</w:t>
            </w:r>
            <w:r>
              <w:rPr>
                <w:spacing w:val="-9"/>
                <w:sz w:val="11"/>
                <w:szCs w:val="22"/>
                <w:lang w:val="ru-RU" w:eastAsia="en-US"/>
              </w:rPr>
              <w:t xml:space="preserve"> </w:t>
            </w:r>
            <w:r>
              <w:rPr>
                <w:sz w:val="11"/>
                <w:szCs w:val="22"/>
                <w:lang w:val="ru-RU" w:eastAsia="en-US"/>
              </w:rPr>
              <w:t>на</w:t>
            </w:r>
            <w:r>
              <w:rPr>
                <w:spacing w:val="-1"/>
                <w:sz w:val="11"/>
                <w:szCs w:val="22"/>
                <w:lang w:val="ru-RU" w:eastAsia="en-US"/>
              </w:rPr>
              <w:t xml:space="preserve"> </w:t>
            </w:r>
            <w:r>
              <w:rPr>
                <w:sz w:val="11"/>
                <w:szCs w:val="22"/>
                <w:lang w:val="ru-RU" w:eastAsia="en-US"/>
              </w:rPr>
              <w:t>место</w:t>
            </w:r>
            <w:r>
              <w:rPr>
                <w:spacing w:val="-5"/>
                <w:sz w:val="11"/>
                <w:szCs w:val="22"/>
                <w:lang w:val="ru-RU" w:eastAsia="en-US"/>
              </w:rPr>
              <w:t xml:space="preserve"> </w:t>
            </w:r>
            <w:r>
              <w:rPr>
                <w:spacing w:val="-2"/>
                <w:sz w:val="11"/>
                <w:szCs w:val="22"/>
                <w:lang w:val="ru-RU" w:eastAsia="en-US"/>
              </w:rPr>
              <w:t>назначения</w:t>
            </w:r>
          </w:p>
          <w:p w14:paraId="73C90ED1" w14:textId="77777777" w:rsidR="000B5AAE" w:rsidRDefault="001530BD">
            <w:pPr>
              <w:spacing w:before="22" w:line="119" w:lineRule="exact"/>
              <w:ind w:left="37" w:right="1"/>
              <w:jc w:val="center"/>
              <w:rPr>
                <w:sz w:val="11"/>
                <w:szCs w:val="22"/>
                <w:lang w:val="ru-RU" w:eastAsia="en-US"/>
              </w:rPr>
            </w:pPr>
            <w:r>
              <w:rPr>
                <w:sz w:val="11"/>
                <w:szCs w:val="22"/>
                <w:lang w:val="ru-RU" w:eastAsia="en-US"/>
              </w:rPr>
              <w:t>(станция,</w:t>
            </w:r>
            <w:r>
              <w:rPr>
                <w:spacing w:val="-1"/>
                <w:sz w:val="11"/>
                <w:szCs w:val="22"/>
                <w:lang w:val="ru-RU" w:eastAsia="en-US"/>
              </w:rPr>
              <w:t xml:space="preserve"> </w:t>
            </w:r>
            <w:r>
              <w:rPr>
                <w:spacing w:val="-2"/>
                <w:sz w:val="11"/>
                <w:szCs w:val="22"/>
                <w:lang w:val="ru-RU" w:eastAsia="en-US"/>
              </w:rPr>
              <w:t>пристань)</w:t>
            </w:r>
          </w:p>
        </w:tc>
        <w:tc>
          <w:tcPr>
            <w:tcW w:w="1901" w:type="dxa"/>
            <w:gridSpan w:val="2"/>
          </w:tcPr>
          <w:p w14:paraId="034A6E0D" w14:textId="77777777" w:rsidR="000B5AAE" w:rsidRDefault="001530BD">
            <w:pPr>
              <w:spacing w:line="123" w:lineRule="exact"/>
              <w:ind w:left="37" w:right="8"/>
              <w:jc w:val="center"/>
              <w:rPr>
                <w:sz w:val="11"/>
                <w:szCs w:val="22"/>
                <w:lang w:val="ru-RU" w:eastAsia="en-US"/>
              </w:rPr>
            </w:pPr>
            <w:r>
              <w:rPr>
                <w:sz w:val="11"/>
                <w:szCs w:val="22"/>
                <w:lang w:val="ru-RU" w:eastAsia="en-US"/>
              </w:rPr>
              <w:t>выдача</w:t>
            </w:r>
            <w:r>
              <w:rPr>
                <w:spacing w:val="-3"/>
                <w:sz w:val="11"/>
                <w:szCs w:val="22"/>
                <w:lang w:val="ru-RU" w:eastAsia="en-US"/>
              </w:rPr>
              <w:t xml:space="preserve"> </w:t>
            </w:r>
            <w:r>
              <w:rPr>
                <w:sz w:val="11"/>
                <w:szCs w:val="22"/>
                <w:lang w:val="ru-RU" w:eastAsia="en-US"/>
              </w:rPr>
              <w:t xml:space="preserve">груза </w:t>
            </w:r>
            <w:r>
              <w:rPr>
                <w:spacing w:val="-2"/>
                <w:sz w:val="11"/>
                <w:szCs w:val="22"/>
                <w:lang w:val="ru-RU" w:eastAsia="en-US"/>
              </w:rPr>
              <w:t>транспортной</w:t>
            </w:r>
          </w:p>
          <w:p w14:paraId="596CA198" w14:textId="77777777" w:rsidR="000B5AAE" w:rsidRDefault="001530BD">
            <w:pPr>
              <w:spacing w:before="22" w:line="119" w:lineRule="exact"/>
              <w:ind w:left="37" w:right="5"/>
              <w:jc w:val="center"/>
              <w:rPr>
                <w:sz w:val="11"/>
                <w:szCs w:val="22"/>
                <w:lang w:val="ru-RU" w:eastAsia="en-US"/>
              </w:rPr>
            </w:pPr>
            <w:r>
              <w:rPr>
                <w:spacing w:val="-2"/>
                <w:sz w:val="11"/>
                <w:szCs w:val="22"/>
                <w:lang w:val="ru-RU" w:eastAsia="en-US"/>
              </w:rPr>
              <w:t>организацией</w:t>
            </w:r>
          </w:p>
        </w:tc>
        <w:tc>
          <w:tcPr>
            <w:tcW w:w="1901" w:type="dxa"/>
            <w:gridSpan w:val="2"/>
          </w:tcPr>
          <w:p w14:paraId="378018E4" w14:textId="77777777" w:rsidR="000B5AAE" w:rsidRDefault="001530BD">
            <w:pPr>
              <w:spacing w:before="6"/>
              <w:ind w:left="37" w:right="34"/>
              <w:jc w:val="center"/>
              <w:rPr>
                <w:sz w:val="10"/>
                <w:szCs w:val="22"/>
                <w:lang w:val="ru-RU" w:eastAsia="en-US"/>
              </w:rPr>
            </w:pPr>
            <w:r>
              <w:rPr>
                <w:w w:val="105"/>
                <w:sz w:val="10"/>
                <w:szCs w:val="22"/>
                <w:lang w:val="ru-RU" w:eastAsia="en-US"/>
              </w:rPr>
              <w:t>вскрытие</w:t>
            </w:r>
            <w:r>
              <w:rPr>
                <w:spacing w:val="-7"/>
                <w:w w:val="105"/>
                <w:sz w:val="10"/>
                <w:szCs w:val="22"/>
                <w:lang w:val="ru-RU" w:eastAsia="en-US"/>
              </w:rPr>
              <w:t xml:space="preserve"> </w:t>
            </w:r>
            <w:r>
              <w:rPr>
                <w:w w:val="105"/>
                <w:sz w:val="10"/>
                <w:szCs w:val="22"/>
                <w:lang w:val="ru-RU" w:eastAsia="en-US"/>
              </w:rPr>
              <w:t>вагона</w:t>
            </w:r>
            <w:r>
              <w:rPr>
                <w:spacing w:val="-5"/>
                <w:w w:val="105"/>
                <w:sz w:val="10"/>
                <w:szCs w:val="22"/>
                <w:lang w:val="ru-RU" w:eastAsia="en-US"/>
              </w:rPr>
              <w:t xml:space="preserve"> </w:t>
            </w:r>
            <w:r>
              <w:rPr>
                <w:w w:val="105"/>
                <w:sz w:val="10"/>
                <w:szCs w:val="22"/>
                <w:lang w:val="ru-RU" w:eastAsia="en-US"/>
              </w:rPr>
              <w:t>(других</w:t>
            </w:r>
            <w:r>
              <w:rPr>
                <w:spacing w:val="-5"/>
                <w:w w:val="105"/>
                <w:sz w:val="10"/>
                <w:szCs w:val="22"/>
                <w:lang w:val="ru-RU" w:eastAsia="en-US"/>
              </w:rPr>
              <w:t xml:space="preserve"> </w:t>
            </w:r>
            <w:r>
              <w:rPr>
                <w:spacing w:val="-2"/>
                <w:w w:val="105"/>
                <w:sz w:val="10"/>
                <w:szCs w:val="22"/>
                <w:lang w:val="ru-RU" w:eastAsia="en-US"/>
              </w:rPr>
              <w:t>транспортных</w:t>
            </w:r>
          </w:p>
          <w:p w14:paraId="4847B70C" w14:textId="77777777" w:rsidR="000B5AAE" w:rsidRDefault="001530BD">
            <w:pPr>
              <w:spacing w:before="29"/>
              <w:ind w:left="37" w:right="7"/>
              <w:jc w:val="center"/>
              <w:rPr>
                <w:sz w:val="10"/>
                <w:szCs w:val="22"/>
                <w:lang w:val="ru-RU" w:eastAsia="en-US"/>
              </w:rPr>
            </w:pPr>
            <w:r>
              <w:rPr>
                <w:spacing w:val="-2"/>
                <w:w w:val="105"/>
                <w:sz w:val="10"/>
                <w:szCs w:val="22"/>
                <w:lang w:val="ru-RU" w:eastAsia="en-US"/>
              </w:rPr>
              <w:t>средств)</w:t>
            </w:r>
          </w:p>
        </w:tc>
        <w:tc>
          <w:tcPr>
            <w:tcW w:w="1901" w:type="dxa"/>
            <w:gridSpan w:val="2"/>
          </w:tcPr>
          <w:p w14:paraId="0246277F" w14:textId="77777777" w:rsidR="000B5AAE" w:rsidRDefault="001530BD">
            <w:pPr>
              <w:spacing w:before="71"/>
              <w:ind w:left="273"/>
              <w:rPr>
                <w:sz w:val="11"/>
                <w:szCs w:val="22"/>
                <w:lang w:val="ru-RU" w:eastAsia="en-US"/>
              </w:rPr>
            </w:pPr>
            <w:r>
              <w:rPr>
                <w:sz w:val="11"/>
                <w:szCs w:val="22"/>
                <w:lang w:val="ru-RU" w:eastAsia="en-US"/>
              </w:rPr>
              <w:t>доставка</w:t>
            </w:r>
            <w:r>
              <w:rPr>
                <w:spacing w:val="-1"/>
                <w:sz w:val="11"/>
                <w:szCs w:val="22"/>
                <w:lang w:val="ru-RU" w:eastAsia="en-US"/>
              </w:rPr>
              <w:t xml:space="preserve"> </w:t>
            </w:r>
            <w:r>
              <w:rPr>
                <w:sz w:val="11"/>
                <w:szCs w:val="22"/>
                <w:lang w:val="ru-RU" w:eastAsia="en-US"/>
              </w:rPr>
              <w:t>на склад</w:t>
            </w:r>
            <w:r>
              <w:rPr>
                <w:spacing w:val="-2"/>
                <w:sz w:val="11"/>
                <w:szCs w:val="22"/>
                <w:lang w:val="ru-RU" w:eastAsia="en-US"/>
              </w:rPr>
              <w:t xml:space="preserve"> получателя</w:t>
            </w:r>
          </w:p>
        </w:tc>
        <w:tc>
          <w:tcPr>
            <w:tcW w:w="2074" w:type="dxa"/>
            <w:gridSpan w:val="2"/>
            <w:vMerge/>
            <w:tcBorders>
              <w:top w:val="nil"/>
            </w:tcBorders>
          </w:tcPr>
          <w:p w14:paraId="5865E856" w14:textId="77777777" w:rsidR="000B5AAE" w:rsidRDefault="000B5AAE">
            <w:pPr>
              <w:rPr>
                <w:sz w:val="2"/>
                <w:szCs w:val="2"/>
                <w:lang w:val="ru-RU" w:eastAsia="en-US"/>
              </w:rPr>
            </w:pPr>
          </w:p>
        </w:tc>
        <w:tc>
          <w:tcPr>
            <w:tcW w:w="1813" w:type="dxa"/>
            <w:vMerge/>
            <w:tcBorders>
              <w:top w:val="nil"/>
              <w:right w:val="nil"/>
            </w:tcBorders>
          </w:tcPr>
          <w:p w14:paraId="588F03BC" w14:textId="77777777" w:rsidR="000B5AAE" w:rsidRDefault="000B5AAE">
            <w:pPr>
              <w:rPr>
                <w:sz w:val="2"/>
                <w:szCs w:val="2"/>
                <w:lang w:val="ru-RU" w:eastAsia="en-US"/>
              </w:rPr>
            </w:pPr>
          </w:p>
        </w:tc>
      </w:tr>
      <w:tr w:rsidR="007C31B5" w14:paraId="51532654" w14:textId="77777777">
        <w:trPr>
          <w:trHeight w:val="157"/>
        </w:trPr>
        <w:tc>
          <w:tcPr>
            <w:tcW w:w="520" w:type="dxa"/>
            <w:vMerge/>
            <w:tcBorders>
              <w:top w:val="nil"/>
              <w:left w:val="nil"/>
            </w:tcBorders>
          </w:tcPr>
          <w:p w14:paraId="6B0A11A0" w14:textId="77777777" w:rsidR="000B5AAE" w:rsidRDefault="000B5AAE">
            <w:pPr>
              <w:rPr>
                <w:sz w:val="2"/>
                <w:szCs w:val="2"/>
                <w:lang w:val="ru-RU" w:eastAsia="en-US"/>
              </w:rPr>
            </w:pPr>
          </w:p>
        </w:tc>
        <w:tc>
          <w:tcPr>
            <w:tcW w:w="1037" w:type="dxa"/>
          </w:tcPr>
          <w:p w14:paraId="7C5315CB" w14:textId="77777777" w:rsidR="000B5AAE" w:rsidRDefault="001530BD">
            <w:pPr>
              <w:spacing w:before="6"/>
              <w:ind w:left="60" w:right="29"/>
              <w:jc w:val="center"/>
              <w:rPr>
                <w:sz w:val="11"/>
                <w:szCs w:val="22"/>
                <w:lang w:val="ru-RU" w:eastAsia="en-US"/>
              </w:rPr>
            </w:pPr>
            <w:r>
              <w:rPr>
                <w:spacing w:val="-4"/>
                <w:sz w:val="11"/>
                <w:szCs w:val="22"/>
                <w:lang w:val="ru-RU" w:eastAsia="en-US"/>
              </w:rPr>
              <w:t>дата</w:t>
            </w:r>
          </w:p>
        </w:tc>
        <w:tc>
          <w:tcPr>
            <w:tcW w:w="864" w:type="dxa"/>
          </w:tcPr>
          <w:p w14:paraId="1A77FD11" w14:textId="77777777" w:rsidR="000B5AAE" w:rsidRDefault="001530BD">
            <w:pPr>
              <w:spacing w:before="6"/>
              <w:ind w:left="60" w:right="25"/>
              <w:jc w:val="center"/>
              <w:rPr>
                <w:sz w:val="11"/>
                <w:szCs w:val="22"/>
                <w:lang w:val="ru-RU" w:eastAsia="en-US"/>
              </w:rPr>
            </w:pPr>
            <w:r>
              <w:rPr>
                <w:spacing w:val="-2"/>
                <w:sz w:val="11"/>
                <w:szCs w:val="22"/>
                <w:lang w:val="ru-RU" w:eastAsia="en-US"/>
              </w:rPr>
              <w:t>время</w:t>
            </w:r>
          </w:p>
        </w:tc>
        <w:tc>
          <w:tcPr>
            <w:tcW w:w="1037" w:type="dxa"/>
          </w:tcPr>
          <w:p w14:paraId="08343372" w14:textId="77777777" w:rsidR="000B5AAE" w:rsidRDefault="001530BD">
            <w:pPr>
              <w:spacing w:before="6"/>
              <w:ind w:left="60" w:right="30"/>
              <w:jc w:val="center"/>
              <w:rPr>
                <w:sz w:val="11"/>
                <w:szCs w:val="22"/>
                <w:lang w:val="ru-RU" w:eastAsia="en-US"/>
              </w:rPr>
            </w:pPr>
            <w:r>
              <w:rPr>
                <w:spacing w:val="-4"/>
                <w:sz w:val="11"/>
                <w:szCs w:val="22"/>
                <w:lang w:val="ru-RU" w:eastAsia="en-US"/>
              </w:rPr>
              <w:t>дата</w:t>
            </w:r>
          </w:p>
        </w:tc>
        <w:tc>
          <w:tcPr>
            <w:tcW w:w="864" w:type="dxa"/>
          </w:tcPr>
          <w:p w14:paraId="55A64DB7" w14:textId="77777777" w:rsidR="000B5AAE" w:rsidRDefault="001530BD">
            <w:pPr>
              <w:spacing w:before="6"/>
              <w:ind w:left="60" w:right="26"/>
              <w:jc w:val="center"/>
              <w:rPr>
                <w:sz w:val="11"/>
                <w:szCs w:val="22"/>
                <w:lang w:val="ru-RU" w:eastAsia="en-US"/>
              </w:rPr>
            </w:pPr>
            <w:r>
              <w:rPr>
                <w:spacing w:val="-2"/>
                <w:sz w:val="11"/>
                <w:szCs w:val="22"/>
                <w:lang w:val="ru-RU" w:eastAsia="en-US"/>
              </w:rPr>
              <w:t>время</w:t>
            </w:r>
          </w:p>
        </w:tc>
        <w:tc>
          <w:tcPr>
            <w:tcW w:w="1037" w:type="dxa"/>
          </w:tcPr>
          <w:p w14:paraId="68005340" w14:textId="77777777" w:rsidR="000B5AAE" w:rsidRDefault="001530BD">
            <w:pPr>
              <w:spacing w:before="6"/>
              <w:ind w:left="60" w:right="30"/>
              <w:jc w:val="center"/>
              <w:rPr>
                <w:sz w:val="11"/>
                <w:szCs w:val="22"/>
                <w:lang w:val="ru-RU" w:eastAsia="en-US"/>
              </w:rPr>
            </w:pPr>
            <w:r>
              <w:rPr>
                <w:spacing w:val="-4"/>
                <w:sz w:val="11"/>
                <w:szCs w:val="22"/>
                <w:lang w:val="ru-RU" w:eastAsia="en-US"/>
              </w:rPr>
              <w:t>дата</w:t>
            </w:r>
          </w:p>
        </w:tc>
        <w:tc>
          <w:tcPr>
            <w:tcW w:w="864" w:type="dxa"/>
          </w:tcPr>
          <w:p w14:paraId="6F869C0F" w14:textId="77777777" w:rsidR="000B5AAE" w:rsidRDefault="001530BD">
            <w:pPr>
              <w:spacing w:before="6"/>
              <w:ind w:left="60" w:right="26"/>
              <w:jc w:val="center"/>
              <w:rPr>
                <w:sz w:val="11"/>
                <w:szCs w:val="22"/>
                <w:lang w:val="ru-RU" w:eastAsia="en-US"/>
              </w:rPr>
            </w:pPr>
            <w:r>
              <w:rPr>
                <w:spacing w:val="-2"/>
                <w:sz w:val="11"/>
                <w:szCs w:val="22"/>
                <w:lang w:val="ru-RU" w:eastAsia="en-US"/>
              </w:rPr>
              <w:t>время</w:t>
            </w:r>
          </w:p>
        </w:tc>
        <w:tc>
          <w:tcPr>
            <w:tcW w:w="1037" w:type="dxa"/>
          </w:tcPr>
          <w:p w14:paraId="1A1DD52D" w14:textId="77777777" w:rsidR="000B5AAE" w:rsidRDefault="001530BD">
            <w:pPr>
              <w:spacing w:before="6"/>
              <w:ind w:left="60" w:right="31"/>
              <w:jc w:val="center"/>
              <w:rPr>
                <w:sz w:val="11"/>
                <w:szCs w:val="22"/>
                <w:lang w:val="ru-RU" w:eastAsia="en-US"/>
              </w:rPr>
            </w:pPr>
            <w:r>
              <w:rPr>
                <w:spacing w:val="-4"/>
                <w:sz w:val="11"/>
                <w:szCs w:val="22"/>
                <w:lang w:val="ru-RU" w:eastAsia="en-US"/>
              </w:rPr>
              <w:t>дата</w:t>
            </w:r>
          </w:p>
        </w:tc>
        <w:tc>
          <w:tcPr>
            <w:tcW w:w="864" w:type="dxa"/>
          </w:tcPr>
          <w:p w14:paraId="0587DE37" w14:textId="77777777" w:rsidR="000B5AAE" w:rsidRDefault="001530BD">
            <w:pPr>
              <w:spacing w:before="6"/>
              <w:ind w:left="60" w:right="27"/>
              <w:jc w:val="center"/>
              <w:rPr>
                <w:sz w:val="11"/>
                <w:szCs w:val="22"/>
                <w:lang w:val="ru-RU" w:eastAsia="en-US"/>
              </w:rPr>
            </w:pPr>
            <w:r>
              <w:rPr>
                <w:spacing w:val="-2"/>
                <w:sz w:val="11"/>
                <w:szCs w:val="22"/>
                <w:lang w:val="ru-RU" w:eastAsia="en-US"/>
              </w:rPr>
              <w:t>время</w:t>
            </w:r>
          </w:p>
        </w:tc>
        <w:tc>
          <w:tcPr>
            <w:tcW w:w="1037" w:type="dxa"/>
          </w:tcPr>
          <w:p w14:paraId="4864A6AB" w14:textId="77777777" w:rsidR="000B5AAE" w:rsidRDefault="001530BD">
            <w:pPr>
              <w:spacing w:before="6"/>
              <w:ind w:left="60" w:right="31"/>
              <w:jc w:val="center"/>
              <w:rPr>
                <w:sz w:val="11"/>
                <w:szCs w:val="22"/>
                <w:lang w:val="ru-RU" w:eastAsia="en-US"/>
              </w:rPr>
            </w:pPr>
            <w:r>
              <w:rPr>
                <w:spacing w:val="-4"/>
                <w:sz w:val="11"/>
                <w:szCs w:val="22"/>
                <w:lang w:val="ru-RU" w:eastAsia="en-US"/>
              </w:rPr>
              <w:t>дата</w:t>
            </w:r>
          </w:p>
        </w:tc>
        <w:tc>
          <w:tcPr>
            <w:tcW w:w="864" w:type="dxa"/>
          </w:tcPr>
          <w:p w14:paraId="585ABAEC" w14:textId="77777777" w:rsidR="000B5AAE" w:rsidRDefault="001530BD">
            <w:pPr>
              <w:spacing w:before="6"/>
              <w:ind w:left="60" w:right="27"/>
              <w:jc w:val="center"/>
              <w:rPr>
                <w:sz w:val="11"/>
                <w:szCs w:val="22"/>
                <w:lang w:val="ru-RU" w:eastAsia="en-US"/>
              </w:rPr>
            </w:pPr>
            <w:r>
              <w:rPr>
                <w:spacing w:val="-2"/>
                <w:sz w:val="11"/>
                <w:szCs w:val="22"/>
                <w:lang w:val="ru-RU" w:eastAsia="en-US"/>
              </w:rPr>
              <w:t>время</w:t>
            </w:r>
          </w:p>
        </w:tc>
        <w:tc>
          <w:tcPr>
            <w:tcW w:w="1037" w:type="dxa"/>
          </w:tcPr>
          <w:p w14:paraId="2BC1D08B" w14:textId="77777777" w:rsidR="000B5AAE" w:rsidRDefault="001530BD">
            <w:pPr>
              <w:spacing w:before="6"/>
              <w:ind w:left="60" w:right="28"/>
              <w:jc w:val="center"/>
              <w:rPr>
                <w:sz w:val="11"/>
                <w:szCs w:val="22"/>
                <w:lang w:val="ru-RU" w:eastAsia="en-US"/>
              </w:rPr>
            </w:pPr>
            <w:r>
              <w:rPr>
                <w:spacing w:val="-2"/>
                <w:sz w:val="11"/>
                <w:szCs w:val="22"/>
                <w:lang w:val="ru-RU" w:eastAsia="en-US"/>
              </w:rPr>
              <w:t>начало</w:t>
            </w:r>
          </w:p>
        </w:tc>
        <w:tc>
          <w:tcPr>
            <w:tcW w:w="1037" w:type="dxa"/>
          </w:tcPr>
          <w:p w14:paraId="456A320C" w14:textId="77777777" w:rsidR="000B5AAE" w:rsidRDefault="001530BD">
            <w:pPr>
              <w:spacing w:before="6"/>
              <w:ind w:left="60" w:right="25"/>
              <w:jc w:val="center"/>
              <w:rPr>
                <w:sz w:val="11"/>
                <w:szCs w:val="22"/>
                <w:lang w:val="ru-RU" w:eastAsia="en-US"/>
              </w:rPr>
            </w:pPr>
            <w:r>
              <w:rPr>
                <w:spacing w:val="-2"/>
                <w:sz w:val="11"/>
                <w:szCs w:val="22"/>
                <w:lang w:val="ru-RU" w:eastAsia="en-US"/>
              </w:rPr>
              <w:t>окончание</w:t>
            </w:r>
          </w:p>
        </w:tc>
        <w:tc>
          <w:tcPr>
            <w:tcW w:w="1813" w:type="dxa"/>
            <w:vMerge/>
            <w:tcBorders>
              <w:top w:val="nil"/>
              <w:right w:val="nil"/>
            </w:tcBorders>
          </w:tcPr>
          <w:p w14:paraId="160ED020" w14:textId="77777777" w:rsidR="000B5AAE" w:rsidRDefault="000B5AAE">
            <w:pPr>
              <w:rPr>
                <w:sz w:val="2"/>
                <w:szCs w:val="2"/>
                <w:lang w:val="ru-RU" w:eastAsia="en-US"/>
              </w:rPr>
            </w:pPr>
          </w:p>
        </w:tc>
      </w:tr>
      <w:tr w:rsidR="007C31B5" w14:paraId="612B54DA" w14:textId="77777777">
        <w:trPr>
          <w:trHeight w:val="117"/>
        </w:trPr>
        <w:tc>
          <w:tcPr>
            <w:tcW w:w="520" w:type="dxa"/>
            <w:tcBorders>
              <w:left w:val="nil"/>
              <w:bottom w:val="single" w:sz="18" w:space="0" w:color="000000"/>
            </w:tcBorders>
          </w:tcPr>
          <w:p w14:paraId="7DF24206" w14:textId="77777777" w:rsidR="000B5AAE" w:rsidRDefault="001530BD">
            <w:pPr>
              <w:spacing w:before="1" w:line="96" w:lineRule="exact"/>
              <w:ind w:left="58"/>
              <w:jc w:val="center"/>
              <w:rPr>
                <w:sz w:val="11"/>
                <w:szCs w:val="22"/>
                <w:lang w:val="ru-RU" w:eastAsia="en-US"/>
              </w:rPr>
            </w:pPr>
            <w:r>
              <w:rPr>
                <w:spacing w:val="-10"/>
                <w:sz w:val="11"/>
                <w:szCs w:val="22"/>
                <w:lang w:val="ru-RU" w:eastAsia="en-US"/>
              </w:rPr>
              <w:t>1</w:t>
            </w:r>
          </w:p>
        </w:tc>
        <w:tc>
          <w:tcPr>
            <w:tcW w:w="1037" w:type="dxa"/>
            <w:tcBorders>
              <w:bottom w:val="single" w:sz="18" w:space="0" w:color="000000"/>
            </w:tcBorders>
          </w:tcPr>
          <w:p w14:paraId="51DBD465" w14:textId="77777777" w:rsidR="000B5AAE" w:rsidRDefault="001530BD">
            <w:pPr>
              <w:spacing w:before="1" w:line="96" w:lineRule="exact"/>
              <w:ind w:left="60" w:right="13"/>
              <w:jc w:val="center"/>
              <w:rPr>
                <w:sz w:val="11"/>
                <w:szCs w:val="22"/>
                <w:lang w:val="ru-RU" w:eastAsia="en-US"/>
              </w:rPr>
            </w:pPr>
            <w:r>
              <w:rPr>
                <w:spacing w:val="-10"/>
                <w:sz w:val="11"/>
                <w:szCs w:val="22"/>
                <w:lang w:val="ru-RU" w:eastAsia="en-US"/>
              </w:rPr>
              <w:t>2</w:t>
            </w:r>
          </w:p>
        </w:tc>
        <w:tc>
          <w:tcPr>
            <w:tcW w:w="864" w:type="dxa"/>
            <w:tcBorders>
              <w:bottom w:val="single" w:sz="18" w:space="0" w:color="000000"/>
            </w:tcBorders>
          </w:tcPr>
          <w:p w14:paraId="796FF60A" w14:textId="77777777" w:rsidR="000B5AAE" w:rsidRDefault="001530BD">
            <w:pPr>
              <w:spacing w:before="1" w:line="96" w:lineRule="exact"/>
              <w:ind w:left="60" w:right="14"/>
              <w:jc w:val="center"/>
              <w:rPr>
                <w:sz w:val="11"/>
                <w:szCs w:val="22"/>
                <w:lang w:val="ru-RU" w:eastAsia="en-US"/>
              </w:rPr>
            </w:pPr>
            <w:r>
              <w:rPr>
                <w:spacing w:val="-10"/>
                <w:sz w:val="11"/>
                <w:szCs w:val="22"/>
                <w:lang w:val="ru-RU" w:eastAsia="en-US"/>
              </w:rPr>
              <w:t>3</w:t>
            </w:r>
          </w:p>
        </w:tc>
        <w:tc>
          <w:tcPr>
            <w:tcW w:w="1037" w:type="dxa"/>
            <w:tcBorders>
              <w:bottom w:val="single" w:sz="18" w:space="0" w:color="000000"/>
            </w:tcBorders>
          </w:tcPr>
          <w:p w14:paraId="573EC52F" w14:textId="77777777" w:rsidR="000B5AAE" w:rsidRDefault="001530BD">
            <w:pPr>
              <w:spacing w:before="1" w:line="96" w:lineRule="exact"/>
              <w:ind w:left="60" w:right="14"/>
              <w:jc w:val="center"/>
              <w:rPr>
                <w:sz w:val="11"/>
                <w:szCs w:val="22"/>
                <w:lang w:val="ru-RU" w:eastAsia="en-US"/>
              </w:rPr>
            </w:pPr>
            <w:r>
              <w:rPr>
                <w:spacing w:val="-10"/>
                <w:sz w:val="11"/>
                <w:szCs w:val="22"/>
                <w:lang w:val="ru-RU" w:eastAsia="en-US"/>
              </w:rPr>
              <w:t>4</w:t>
            </w:r>
          </w:p>
        </w:tc>
        <w:tc>
          <w:tcPr>
            <w:tcW w:w="864" w:type="dxa"/>
            <w:tcBorders>
              <w:bottom w:val="single" w:sz="18" w:space="0" w:color="000000"/>
            </w:tcBorders>
          </w:tcPr>
          <w:p w14:paraId="1E1F771D" w14:textId="77777777" w:rsidR="000B5AAE" w:rsidRDefault="001530BD">
            <w:pPr>
              <w:spacing w:before="1" w:line="96" w:lineRule="exact"/>
              <w:ind w:left="60" w:right="14"/>
              <w:jc w:val="center"/>
              <w:rPr>
                <w:sz w:val="11"/>
                <w:szCs w:val="22"/>
                <w:lang w:val="ru-RU" w:eastAsia="en-US"/>
              </w:rPr>
            </w:pPr>
            <w:r>
              <w:rPr>
                <w:spacing w:val="-10"/>
                <w:sz w:val="11"/>
                <w:szCs w:val="22"/>
                <w:lang w:val="ru-RU" w:eastAsia="en-US"/>
              </w:rPr>
              <w:t>5</w:t>
            </w:r>
          </w:p>
        </w:tc>
        <w:tc>
          <w:tcPr>
            <w:tcW w:w="1037" w:type="dxa"/>
            <w:tcBorders>
              <w:bottom w:val="single" w:sz="18" w:space="0" w:color="000000"/>
            </w:tcBorders>
          </w:tcPr>
          <w:p w14:paraId="3829619C" w14:textId="77777777" w:rsidR="000B5AAE" w:rsidRDefault="001530BD">
            <w:pPr>
              <w:spacing w:before="1" w:line="96" w:lineRule="exact"/>
              <w:ind w:left="60" w:right="14"/>
              <w:jc w:val="center"/>
              <w:rPr>
                <w:sz w:val="11"/>
                <w:szCs w:val="22"/>
                <w:lang w:val="ru-RU" w:eastAsia="en-US"/>
              </w:rPr>
            </w:pPr>
            <w:r>
              <w:rPr>
                <w:spacing w:val="-10"/>
                <w:sz w:val="11"/>
                <w:szCs w:val="22"/>
                <w:lang w:val="ru-RU" w:eastAsia="en-US"/>
              </w:rPr>
              <w:t>6</w:t>
            </w:r>
          </w:p>
        </w:tc>
        <w:tc>
          <w:tcPr>
            <w:tcW w:w="864" w:type="dxa"/>
            <w:tcBorders>
              <w:bottom w:val="single" w:sz="18" w:space="0" w:color="000000"/>
            </w:tcBorders>
          </w:tcPr>
          <w:p w14:paraId="269281DA" w14:textId="77777777" w:rsidR="000B5AAE" w:rsidRDefault="001530BD">
            <w:pPr>
              <w:spacing w:before="1" w:line="96" w:lineRule="exact"/>
              <w:ind w:left="60" w:right="14"/>
              <w:jc w:val="center"/>
              <w:rPr>
                <w:sz w:val="11"/>
                <w:szCs w:val="22"/>
                <w:lang w:val="ru-RU" w:eastAsia="en-US"/>
              </w:rPr>
            </w:pPr>
            <w:r>
              <w:rPr>
                <w:spacing w:val="-10"/>
                <w:sz w:val="11"/>
                <w:szCs w:val="22"/>
                <w:lang w:val="ru-RU" w:eastAsia="en-US"/>
              </w:rPr>
              <w:t>7</w:t>
            </w:r>
          </w:p>
        </w:tc>
        <w:tc>
          <w:tcPr>
            <w:tcW w:w="1037" w:type="dxa"/>
            <w:tcBorders>
              <w:bottom w:val="single" w:sz="18" w:space="0" w:color="000000"/>
            </w:tcBorders>
          </w:tcPr>
          <w:p w14:paraId="5D8C5C6A" w14:textId="77777777" w:rsidR="000B5AAE" w:rsidRDefault="001530BD">
            <w:pPr>
              <w:spacing w:before="1" w:line="96" w:lineRule="exact"/>
              <w:ind w:left="60" w:right="15"/>
              <w:jc w:val="center"/>
              <w:rPr>
                <w:sz w:val="11"/>
                <w:szCs w:val="22"/>
                <w:lang w:val="ru-RU" w:eastAsia="en-US"/>
              </w:rPr>
            </w:pPr>
            <w:r>
              <w:rPr>
                <w:spacing w:val="-10"/>
                <w:sz w:val="11"/>
                <w:szCs w:val="22"/>
                <w:lang w:val="ru-RU" w:eastAsia="en-US"/>
              </w:rPr>
              <w:t>8</w:t>
            </w:r>
          </w:p>
        </w:tc>
        <w:tc>
          <w:tcPr>
            <w:tcW w:w="864" w:type="dxa"/>
            <w:tcBorders>
              <w:bottom w:val="single" w:sz="18" w:space="0" w:color="000000"/>
            </w:tcBorders>
          </w:tcPr>
          <w:p w14:paraId="6CC22EA3" w14:textId="77777777" w:rsidR="000B5AAE" w:rsidRDefault="001530BD">
            <w:pPr>
              <w:spacing w:before="1" w:line="96" w:lineRule="exact"/>
              <w:ind w:left="60" w:right="15"/>
              <w:jc w:val="center"/>
              <w:rPr>
                <w:sz w:val="11"/>
                <w:szCs w:val="22"/>
                <w:lang w:val="ru-RU" w:eastAsia="en-US"/>
              </w:rPr>
            </w:pPr>
            <w:r>
              <w:rPr>
                <w:spacing w:val="-10"/>
                <w:sz w:val="11"/>
                <w:szCs w:val="22"/>
                <w:lang w:val="ru-RU" w:eastAsia="en-US"/>
              </w:rPr>
              <w:t>9</w:t>
            </w:r>
          </w:p>
        </w:tc>
        <w:tc>
          <w:tcPr>
            <w:tcW w:w="1037" w:type="dxa"/>
            <w:tcBorders>
              <w:bottom w:val="single" w:sz="18" w:space="0" w:color="000000"/>
            </w:tcBorders>
          </w:tcPr>
          <w:p w14:paraId="70842523" w14:textId="77777777" w:rsidR="000B5AAE" w:rsidRDefault="001530BD">
            <w:pPr>
              <w:spacing w:before="1" w:line="96" w:lineRule="exact"/>
              <w:ind w:left="60" w:right="13"/>
              <w:jc w:val="center"/>
              <w:rPr>
                <w:sz w:val="11"/>
                <w:szCs w:val="22"/>
                <w:lang w:val="ru-RU" w:eastAsia="en-US"/>
              </w:rPr>
            </w:pPr>
            <w:r>
              <w:rPr>
                <w:spacing w:val="-5"/>
                <w:sz w:val="11"/>
                <w:szCs w:val="22"/>
                <w:lang w:val="ru-RU" w:eastAsia="en-US"/>
              </w:rPr>
              <w:t>10</w:t>
            </w:r>
          </w:p>
        </w:tc>
        <w:tc>
          <w:tcPr>
            <w:tcW w:w="864" w:type="dxa"/>
            <w:tcBorders>
              <w:bottom w:val="single" w:sz="18" w:space="0" w:color="000000"/>
            </w:tcBorders>
          </w:tcPr>
          <w:p w14:paraId="1891AEB9" w14:textId="77777777" w:rsidR="000B5AAE" w:rsidRDefault="001530BD">
            <w:pPr>
              <w:spacing w:before="1" w:line="96" w:lineRule="exact"/>
              <w:ind w:left="60" w:right="13"/>
              <w:jc w:val="center"/>
              <w:rPr>
                <w:sz w:val="11"/>
                <w:szCs w:val="22"/>
                <w:lang w:val="ru-RU" w:eastAsia="en-US"/>
              </w:rPr>
            </w:pPr>
            <w:r>
              <w:rPr>
                <w:spacing w:val="-5"/>
                <w:sz w:val="11"/>
                <w:szCs w:val="22"/>
                <w:lang w:val="ru-RU" w:eastAsia="en-US"/>
              </w:rPr>
              <w:t>11</w:t>
            </w:r>
          </w:p>
        </w:tc>
        <w:tc>
          <w:tcPr>
            <w:tcW w:w="1037" w:type="dxa"/>
            <w:tcBorders>
              <w:bottom w:val="single" w:sz="18" w:space="0" w:color="000000"/>
            </w:tcBorders>
          </w:tcPr>
          <w:p w14:paraId="27E89E30" w14:textId="77777777" w:rsidR="000B5AAE" w:rsidRDefault="001530BD">
            <w:pPr>
              <w:spacing w:before="1" w:line="96" w:lineRule="exact"/>
              <w:ind w:left="60" w:right="13"/>
              <w:jc w:val="center"/>
              <w:rPr>
                <w:sz w:val="11"/>
                <w:szCs w:val="22"/>
                <w:lang w:val="ru-RU" w:eastAsia="en-US"/>
              </w:rPr>
            </w:pPr>
            <w:r>
              <w:rPr>
                <w:spacing w:val="-5"/>
                <w:sz w:val="11"/>
                <w:szCs w:val="22"/>
                <w:lang w:val="ru-RU" w:eastAsia="en-US"/>
              </w:rPr>
              <w:t>12</w:t>
            </w:r>
          </w:p>
        </w:tc>
        <w:tc>
          <w:tcPr>
            <w:tcW w:w="1037" w:type="dxa"/>
            <w:tcBorders>
              <w:bottom w:val="single" w:sz="18" w:space="0" w:color="000000"/>
            </w:tcBorders>
          </w:tcPr>
          <w:p w14:paraId="22096D02" w14:textId="77777777" w:rsidR="000B5AAE" w:rsidRDefault="001530BD">
            <w:pPr>
              <w:spacing w:before="1" w:line="96" w:lineRule="exact"/>
              <w:ind w:left="60" w:right="13"/>
              <w:jc w:val="center"/>
              <w:rPr>
                <w:sz w:val="11"/>
                <w:szCs w:val="22"/>
                <w:lang w:val="ru-RU" w:eastAsia="en-US"/>
              </w:rPr>
            </w:pPr>
            <w:r>
              <w:rPr>
                <w:spacing w:val="-5"/>
                <w:sz w:val="11"/>
                <w:szCs w:val="22"/>
                <w:lang w:val="ru-RU" w:eastAsia="en-US"/>
              </w:rPr>
              <w:t>13</w:t>
            </w:r>
          </w:p>
        </w:tc>
        <w:tc>
          <w:tcPr>
            <w:tcW w:w="1813" w:type="dxa"/>
            <w:tcBorders>
              <w:bottom w:val="single" w:sz="18" w:space="0" w:color="000000"/>
              <w:right w:val="nil"/>
            </w:tcBorders>
          </w:tcPr>
          <w:p w14:paraId="5EA7A9D6" w14:textId="77777777" w:rsidR="000B5AAE" w:rsidRDefault="001530BD">
            <w:pPr>
              <w:spacing w:before="1" w:line="96" w:lineRule="exact"/>
              <w:ind w:left="38"/>
              <w:jc w:val="center"/>
              <w:rPr>
                <w:sz w:val="11"/>
                <w:szCs w:val="22"/>
                <w:lang w:val="ru-RU" w:eastAsia="en-US"/>
              </w:rPr>
            </w:pPr>
            <w:r>
              <w:rPr>
                <w:spacing w:val="-5"/>
                <w:sz w:val="11"/>
                <w:szCs w:val="22"/>
                <w:lang w:val="ru-RU" w:eastAsia="en-US"/>
              </w:rPr>
              <w:t>14</w:t>
            </w:r>
          </w:p>
        </w:tc>
      </w:tr>
      <w:tr w:rsidR="007C31B5" w14:paraId="18AB3E2D" w14:textId="77777777">
        <w:trPr>
          <w:trHeight w:val="233"/>
        </w:trPr>
        <w:tc>
          <w:tcPr>
            <w:tcW w:w="520" w:type="dxa"/>
            <w:tcBorders>
              <w:top w:val="single" w:sz="18" w:space="0" w:color="000000"/>
              <w:left w:val="single" w:sz="18" w:space="0" w:color="000000"/>
              <w:bottom w:val="single" w:sz="18" w:space="0" w:color="000000"/>
            </w:tcBorders>
          </w:tcPr>
          <w:p w14:paraId="56630E6E" w14:textId="77777777" w:rsidR="000B5AAE" w:rsidRDefault="000B5AAE">
            <w:pPr>
              <w:rPr>
                <w:sz w:val="10"/>
                <w:szCs w:val="22"/>
                <w:lang w:val="ru-RU" w:eastAsia="en-US"/>
              </w:rPr>
            </w:pPr>
          </w:p>
        </w:tc>
        <w:tc>
          <w:tcPr>
            <w:tcW w:w="1037" w:type="dxa"/>
            <w:tcBorders>
              <w:top w:val="single" w:sz="18" w:space="0" w:color="000000"/>
              <w:bottom w:val="single" w:sz="18" w:space="0" w:color="000000"/>
            </w:tcBorders>
          </w:tcPr>
          <w:p w14:paraId="312D66A2" w14:textId="77777777" w:rsidR="000B5AAE" w:rsidRDefault="000B5AAE">
            <w:pPr>
              <w:rPr>
                <w:sz w:val="10"/>
                <w:szCs w:val="22"/>
                <w:lang w:val="ru-RU" w:eastAsia="en-US"/>
              </w:rPr>
            </w:pPr>
          </w:p>
        </w:tc>
        <w:tc>
          <w:tcPr>
            <w:tcW w:w="864" w:type="dxa"/>
            <w:tcBorders>
              <w:top w:val="single" w:sz="18" w:space="0" w:color="000000"/>
              <w:bottom w:val="single" w:sz="18" w:space="0" w:color="000000"/>
            </w:tcBorders>
          </w:tcPr>
          <w:p w14:paraId="35C71212" w14:textId="77777777" w:rsidR="000B5AAE" w:rsidRDefault="000B5AAE">
            <w:pPr>
              <w:rPr>
                <w:sz w:val="10"/>
                <w:szCs w:val="22"/>
                <w:lang w:val="ru-RU" w:eastAsia="en-US"/>
              </w:rPr>
            </w:pPr>
          </w:p>
        </w:tc>
        <w:tc>
          <w:tcPr>
            <w:tcW w:w="1037" w:type="dxa"/>
            <w:tcBorders>
              <w:top w:val="single" w:sz="18" w:space="0" w:color="000000"/>
              <w:bottom w:val="single" w:sz="18" w:space="0" w:color="000000"/>
            </w:tcBorders>
          </w:tcPr>
          <w:p w14:paraId="310CFF60" w14:textId="77777777" w:rsidR="000B5AAE" w:rsidRDefault="000B5AAE">
            <w:pPr>
              <w:rPr>
                <w:sz w:val="10"/>
                <w:szCs w:val="22"/>
                <w:lang w:val="ru-RU" w:eastAsia="en-US"/>
              </w:rPr>
            </w:pPr>
          </w:p>
        </w:tc>
        <w:tc>
          <w:tcPr>
            <w:tcW w:w="864" w:type="dxa"/>
            <w:tcBorders>
              <w:top w:val="single" w:sz="18" w:space="0" w:color="000000"/>
              <w:bottom w:val="single" w:sz="18" w:space="0" w:color="000000"/>
            </w:tcBorders>
          </w:tcPr>
          <w:p w14:paraId="5AADE09D" w14:textId="77777777" w:rsidR="000B5AAE" w:rsidRDefault="000B5AAE">
            <w:pPr>
              <w:rPr>
                <w:sz w:val="10"/>
                <w:szCs w:val="22"/>
                <w:lang w:val="ru-RU" w:eastAsia="en-US"/>
              </w:rPr>
            </w:pPr>
          </w:p>
        </w:tc>
        <w:tc>
          <w:tcPr>
            <w:tcW w:w="1037" w:type="dxa"/>
            <w:tcBorders>
              <w:top w:val="single" w:sz="18" w:space="0" w:color="000000"/>
              <w:bottom w:val="single" w:sz="18" w:space="0" w:color="000000"/>
            </w:tcBorders>
          </w:tcPr>
          <w:p w14:paraId="5B8EBF99" w14:textId="77777777" w:rsidR="000B5AAE" w:rsidRDefault="000B5AAE">
            <w:pPr>
              <w:rPr>
                <w:sz w:val="10"/>
                <w:szCs w:val="22"/>
                <w:lang w:val="ru-RU" w:eastAsia="en-US"/>
              </w:rPr>
            </w:pPr>
          </w:p>
        </w:tc>
        <w:tc>
          <w:tcPr>
            <w:tcW w:w="864" w:type="dxa"/>
            <w:tcBorders>
              <w:top w:val="single" w:sz="18" w:space="0" w:color="000000"/>
              <w:bottom w:val="single" w:sz="18" w:space="0" w:color="000000"/>
            </w:tcBorders>
          </w:tcPr>
          <w:p w14:paraId="0E594540" w14:textId="77777777" w:rsidR="000B5AAE" w:rsidRDefault="000B5AAE">
            <w:pPr>
              <w:rPr>
                <w:sz w:val="10"/>
                <w:szCs w:val="22"/>
                <w:lang w:val="ru-RU" w:eastAsia="en-US"/>
              </w:rPr>
            </w:pPr>
          </w:p>
        </w:tc>
        <w:tc>
          <w:tcPr>
            <w:tcW w:w="1037" w:type="dxa"/>
            <w:tcBorders>
              <w:top w:val="single" w:sz="18" w:space="0" w:color="000000"/>
              <w:bottom w:val="single" w:sz="18" w:space="0" w:color="000000"/>
            </w:tcBorders>
          </w:tcPr>
          <w:p w14:paraId="11C2549C" w14:textId="77777777" w:rsidR="000B5AAE" w:rsidRDefault="000B5AAE">
            <w:pPr>
              <w:rPr>
                <w:sz w:val="10"/>
                <w:szCs w:val="22"/>
                <w:lang w:val="ru-RU" w:eastAsia="en-US"/>
              </w:rPr>
            </w:pPr>
          </w:p>
        </w:tc>
        <w:tc>
          <w:tcPr>
            <w:tcW w:w="864" w:type="dxa"/>
            <w:tcBorders>
              <w:top w:val="single" w:sz="18" w:space="0" w:color="000000"/>
              <w:bottom w:val="single" w:sz="18" w:space="0" w:color="000000"/>
            </w:tcBorders>
          </w:tcPr>
          <w:p w14:paraId="6734AC87" w14:textId="77777777" w:rsidR="000B5AAE" w:rsidRDefault="000B5AAE">
            <w:pPr>
              <w:rPr>
                <w:sz w:val="10"/>
                <w:szCs w:val="22"/>
                <w:lang w:val="ru-RU" w:eastAsia="en-US"/>
              </w:rPr>
            </w:pPr>
          </w:p>
        </w:tc>
        <w:tc>
          <w:tcPr>
            <w:tcW w:w="1037" w:type="dxa"/>
            <w:tcBorders>
              <w:top w:val="single" w:sz="18" w:space="0" w:color="000000"/>
              <w:bottom w:val="single" w:sz="18" w:space="0" w:color="000000"/>
            </w:tcBorders>
          </w:tcPr>
          <w:p w14:paraId="6ACB984C" w14:textId="77777777" w:rsidR="000B5AAE" w:rsidRDefault="000B5AAE">
            <w:pPr>
              <w:rPr>
                <w:sz w:val="10"/>
                <w:szCs w:val="22"/>
                <w:lang w:val="ru-RU" w:eastAsia="en-US"/>
              </w:rPr>
            </w:pPr>
          </w:p>
        </w:tc>
        <w:tc>
          <w:tcPr>
            <w:tcW w:w="864" w:type="dxa"/>
            <w:tcBorders>
              <w:top w:val="single" w:sz="18" w:space="0" w:color="000000"/>
              <w:bottom w:val="single" w:sz="18" w:space="0" w:color="000000"/>
            </w:tcBorders>
          </w:tcPr>
          <w:p w14:paraId="1F9E92F9" w14:textId="77777777" w:rsidR="000B5AAE" w:rsidRDefault="000B5AAE">
            <w:pPr>
              <w:rPr>
                <w:sz w:val="10"/>
                <w:szCs w:val="22"/>
                <w:lang w:val="ru-RU" w:eastAsia="en-US"/>
              </w:rPr>
            </w:pPr>
          </w:p>
        </w:tc>
        <w:tc>
          <w:tcPr>
            <w:tcW w:w="1037" w:type="dxa"/>
            <w:tcBorders>
              <w:top w:val="single" w:sz="18" w:space="0" w:color="000000"/>
              <w:bottom w:val="single" w:sz="18" w:space="0" w:color="000000"/>
            </w:tcBorders>
          </w:tcPr>
          <w:p w14:paraId="21791B92" w14:textId="77777777" w:rsidR="000B5AAE" w:rsidRDefault="000B5AAE">
            <w:pPr>
              <w:rPr>
                <w:sz w:val="10"/>
                <w:szCs w:val="22"/>
                <w:lang w:val="ru-RU" w:eastAsia="en-US"/>
              </w:rPr>
            </w:pPr>
          </w:p>
        </w:tc>
        <w:tc>
          <w:tcPr>
            <w:tcW w:w="1037" w:type="dxa"/>
            <w:tcBorders>
              <w:top w:val="single" w:sz="18" w:space="0" w:color="000000"/>
              <w:bottom w:val="single" w:sz="18" w:space="0" w:color="000000"/>
            </w:tcBorders>
          </w:tcPr>
          <w:p w14:paraId="3E2383F6" w14:textId="77777777" w:rsidR="000B5AAE" w:rsidRDefault="000B5AAE">
            <w:pPr>
              <w:rPr>
                <w:sz w:val="10"/>
                <w:szCs w:val="22"/>
                <w:lang w:val="ru-RU" w:eastAsia="en-US"/>
              </w:rPr>
            </w:pPr>
          </w:p>
        </w:tc>
        <w:tc>
          <w:tcPr>
            <w:tcW w:w="1813" w:type="dxa"/>
            <w:tcBorders>
              <w:top w:val="single" w:sz="18" w:space="0" w:color="000000"/>
              <w:bottom w:val="single" w:sz="18" w:space="0" w:color="000000"/>
              <w:right w:val="single" w:sz="18" w:space="0" w:color="000000"/>
            </w:tcBorders>
          </w:tcPr>
          <w:p w14:paraId="738A38A0" w14:textId="77777777" w:rsidR="000B5AAE" w:rsidRDefault="000B5AAE">
            <w:pPr>
              <w:rPr>
                <w:sz w:val="10"/>
                <w:szCs w:val="22"/>
                <w:lang w:val="ru-RU" w:eastAsia="en-US"/>
              </w:rPr>
            </w:pPr>
          </w:p>
        </w:tc>
      </w:tr>
    </w:tbl>
    <w:p w14:paraId="7C7CF51F" w14:textId="77777777" w:rsidR="000B5AAE" w:rsidRDefault="001530BD">
      <w:pPr>
        <w:pStyle w:val="1"/>
        <w:numPr>
          <w:ilvl w:val="0"/>
          <w:numId w:val="16"/>
        </w:numPr>
        <w:tabs>
          <w:tab w:val="left" w:pos="290"/>
        </w:tabs>
        <w:spacing w:before="98" w:after="53"/>
        <w:ind w:left="290" w:hanging="130"/>
      </w:pPr>
      <w:r>
        <w:rPr>
          <w:spacing w:val="-2"/>
        </w:rPr>
        <w:t>Сведения</w:t>
      </w:r>
      <w:r>
        <w:rPr>
          <w:spacing w:val="3"/>
        </w:rPr>
        <w:t xml:space="preserve"> </w:t>
      </w:r>
      <w:r>
        <w:rPr>
          <w:spacing w:val="-2"/>
        </w:rPr>
        <w:t>о</w:t>
      </w:r>
      <w:r>
        <w:rPr>
          <w:spacing w:val="1"/>
        </w:rPr>
        <w:t xml:space="preserve"> </w:t>
      </w:r>
      <w:r>
        <w:rPr>
          <w:spacing w:val="-2"/>
        </w:rPr>
        <w:t>целостности</w:t>
      </w:r>
      <w:r>
        <w:rPr>
          <w:spacing w:val="4"/>
        </w:rPr>
        <w:t xml:space="preserve"> </w:t>
      </w:r>
      <w:r>
        <w:rPr>
          <w:spacing w:val="-2"/>
        </w:rPr>
        <w:t>пломб,</w:t>
      </w:r>
      <w:r>
        <w:rPr>
          <w:spacing w:val="4"/>
        </w:rPr>
        <w:t xml:space="preserve"> </w:t>
      </w:r>
      <w:r>
        <w:rPr>
          <w:spacing w:val="-2"/>
        </w:rPr>
        <w:t>упаковки,</w:t>
      </w:r>
      <w:r>
        <w:rPr>
          <w:spacing w:val="5"/>
        </w:rPr>
        <w:t xml:space="preserve"> </w:t>
      </w:r>
      <w:r>
        <w:rPr>
          <w:spacing w:val="-2"/>
        </w:rPr>
        <w:t>количестве</w:t>
      </w:r>
      <w:r>
        <w:rPr>
          <w:spacing w:val="5"/>
        </w:rPr>
        <w:t xml:space="preserve"> </w:t>
      </w:r>
      <w:r>
        <w:rPr>
          <w:spacing w:val="-2"/>
        </w:rPr>
        <w:t>мест</w:t>
      </w:r>
      <w:r>
        <w:rPr>
          <w:spacing w:val="5"/>
        </w:rPr>
        <w:t xml:space="preserve"> </w:t>
      </w:r>
      <w:r>
        <w:rPr>
          <w:spacing w:val="-2"/>
        </w:rPr>
        <w:t>и</w:t>
      </w:r>
      <w:r>
        <w:rPr>
          <w:spacing w:val="4"/>
        </w:rPr>
        <w:t xml:space="preserve"> </w:t>
      </w:r>
      <w:r>
        <w:rPr>
          <w:spacing w:val="-2"/>
        </w:rPr>
        <w:t>массе</w:t>
      </w:r>
      <w:r>
        <w:rPr>
          <w:spacing w:val="5"/>
        </w:rPr>
        <w:t xml:space="preserve"> </w:t>
      </w:r>
      <w:r>
        <w:rPr>
          <w:spacing w:val="-2"/>
        </w:rPr>
        <w:t>груза</w:t>
      </w:r>
    </w:p>
    <w:tbl>
      <w:tblPr>
        <w:tblStyle w:val="TableNormal00"/>
        <w:tblW w:w="0" w:type="auto"/>
        <w:tblInd w:w="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0"/>
        <w:gridCol w:w="951"/>
        <w:gridCol w:w="951"/>
        <w:gridCol w:w="1037"/>
        <w:gridCol w:w="1123"/>
        <w:gridCol w:w="864"/>
        <w:gridCol w:w="1210"/>
        <w:gridCol w:w="1037"/>
        <w:gridCol w:w="864"/>
        <w:gridCol w:w="864"/>
        <w:gridCol w:w="2938"/>
        <w:gridCol w:w="1554"/>
      </w:tblGrid>
      <w:tr w:rsidR="007C31B5" w14:paraId="7E7637C8" w14:textId="77777777">
        <w:trPr>
          <w:trHeight w:val="181"/>
        </w:trPr>
        <w:tc>
          <w:tcPr>
            <w:tcW w:w="520" w:type="dxa"/>
            <w:vMerge w:val="restart"/>
            <w:tcBorders>
              <w:left w:val="nil"/>
            </w:tcBorders>
          </w:tcPr>
          <w:p w14:paraId="60D4AFFA" w14:textId="77777777" w:rsidR="000B5AAE" w:rsidRDefault="001530BD">
            <w:pPr>
              <w:spacing w:before="97" w:line="283" w:lineRule="auto"/>
              <w:ind w:left="120" w:right="62" w:firstLine="67"/>
              <w:rPr>
                <w:sz w:val="11"/>
                <w:szCs w:val="22"/>
                <w:lang w:val="ru-RU" w:eastAsia="en-US"/>
              </w:rPr>
            </w:pPr>
            <w:r>
              <w:rPr>
                <w:spacing w:val="-4"/>
                <w:sz w:val="11"/>
                <w:szCs w:val="22"/>
                <w:lang w:val="ru-RU" w:eastAsia="en-US"/>
              </w:rPr>
              <w:t>Код</w:t>
            </w:r>
            <w:r>
              <w:rPr>
                <w:spacing w:val="40"/>
                <w:sz w:val="11"/>
                <w:szCs w:val="22"/>
                <w:lang w:val="ru-RU" w:eastAsia="en-US"/>
              </w:rPr>
              <w:t xml:space="preserve"> </w:t>
            </w:r>
            <w:r>
              <w:rPr>
                <w:spacing w:val="-2"/>
                <w:sz w:val="11"/>
                <w:szCs w:val="22"/>
                <w:lang w:val="ru-RU" w:eastAsia="en-US"/>
              </w:rPr>
              <w:t>строки</w:t>
            </w:r>
          </w:p>
        </w:tc>
        <w:tc>
          <w:tcPr>
            <w:tcW w:w="951" w:type="dxa"/>
            <w:vMerge w:val="restart"/>
          </w:tcPr>
          <w:p w14:paraId="5A7004A0" w14:textId="77777777" w:rsidR="000B5AAE" w:rsidRDefault="001530BD">
            <w:pPr>
              <w:spacing w:before="97" w:line="283" w:lineRule="auto"/>
              <w:ind w:left="89" w:firstLine="86"/>
              <w:rPr>
                <w:sz w:val="11"/>
                <w:szCs w:val="22"/>
                <w:lang w:val="ru-RU" w:eastAsia="en-US"/>
              </w:rPr>
            </w:pPr>
            <w:r>
              <w:rPr>
                <w:spacing w:val="-2"/>
                <w:sz w:val="11"/>
                <w:szCs w:val="22"/>
                <w:lang w:val="ru-RU" w:eastAsia="en-US"/>
              </w:rPr>
              <w:t>Целостность</w:t>
            </w:r>
            <w:r>
              <w:rPr>
                <w:spacing w:val="40"/>
                <w:sz w:val="11"/>
                <w:szCs w:val="22"/>
                <w:lang w:val="ru-RU" w:eastAsia="en-US"/>
              </w:rPr>
              <w:t xml:space="preserve"> </w:t>
            </w:r>
            <w:r>
              <w:rPr>
                <w:spacing w:val="-2"/>
                <w:sz w:val="11"/>
                <w:szCs w:val="22"/>
                <w:lang w:val="ru-RU" w:eastAsia="en-US"/>
              </w:rPr>
              <w:t>опломбирования</w:t>
            </w:r>
          </w:p>
        </w:tc>
        <w:tc>
          <w:tcPr>
            <w:tcW w:w="951" w:type="dxa"/>
            <w:vMerge w:val="restart"/>
          </w:tcPr>
          <w:p w14:paraId="166E632A" w14:textId="77777777" w:rsidR="000B5AAE" w:rsidRDefault="001530BD">
            <w:pPr>
              <w:spacing w:before="97" w:line="283" w:lineRule="auto"/>
              <w:ind w:left="266" w:right="13" w:hanging="125"/>
              <w:rPr>
                <w:sz w:val="11"/>
                <w:szCs w:val="22"/>
                <w:lang w:val="ru-RU" w:eastAsia="en-US"/>
              </w:rPr>
            </w:pPr>
            <w:r>
              <w:rPr>
                <w:spacing w:val="-2"/>
                <w:sz w:val="11"/>
                <w:szCs w:val="22"/>
                <w:lang w:val="ru-RU" w:eastAsia="en-US"/>
              </w:rPr>
              <w:t>Вид</w:t>
            </w:r>
            <w:r>
              <w:rPr>
                <w:spacing w:val="-5"/>
                <w:sz w:val="11"/>
                <w:szCs w:val="22"/>
                <w:lang w:val="ru-RU" w:eastAsia="en-US"/>
              </w:rPr>
              <w:t xml:space="preserve"> </w:t>
            </w:r>
            <w:r>
              <w:rPr>
                <w:spacing w:val="-2"/>
                <w:sz w:val="11"/>
                <w:szCs w:val="22"/>
                <w:lang w:val="ru-RU" w:eastAsia="en-US"/>
              </w:rPr>
              <w:t>упаковки</w:t>
            </w:r>
            <w:r>
              <w:rPr>
                <w:spacing w:val="40"/>
                <w:sz w:val="11"/>
                <w:szCs w:val="22"/>
                <w:lang w:val="ru-RU" w:eastAsia="en-US"/>
              </w:rPr>
              <w:t xml:space="preserve"> </w:t>
            </w:r>
            <w:r>
              <w:rPr>
                <w:sz w:val="11"/>
                <w:szCs w:val="22"/>
                <w:lang w:val="ru-RU" w:eastAsia="en-US"/>
              </w:rPr>
              <w:t>или</w:t>
            </w:r>
            <w:r>
              <w:rPr>
                <w:spacing w:val="-7"/>
                <w:sz w:val="11"/>
                <w:szCs w:val="22"/>
                <w:lang w:val="ru-RU" w:eastAsia="en-US"/>
              </w:rPr>
              <w:t xml:space="preserve"> </w:t>
            </w:r>
            <w:r>
              <w:rPr>
                <w:sz w:val="11"/>
                <w:szCs w:val="22"/>
                <w:lang w:val="ru-RU" w:eastAsia="en-US"/>
              </w:rPr>
              <w:t>тары</w:t>
            </w:r>
          </w:p>
        </w:tc>
        <w:tc>
          <w:tcPr>
            <w:tcW w:w="1037" w:type="dxa"/>
            <w:vMerge w:val="restart"/>
          </w:tcPr>
          <w:p w14:paraId="23DF1176" w14:textId="77777777" w:rsidR="000B5AAE" w:rsidRDefault="001530BD">
            <w:pPr>
              <w:spacing w:line="150" w:lineRule="atLeast"/>
              <w:ind w:left="61" w:right="59" w:firstLine="4"/>
              <w:jc w:val="center"/>
              <w:rPr>
                <w:sz w:val="11"/>
                <w:szCs w:val="22"/>
                <w:lang w:val="ru-RU" w:eastAsia="en-US"/>
              </w:rPr>
            </w:pPr>
            <w:r>
              <w:rPr>
                <w:spacing w:val="-2"/>
                <w:sz w:val="11"/>
                <w:szCs w:val="22"/>
                <w:lang w:val="ru-RU" w:eastAsia="en-US"/>
              </w:rPr>
              <w:t>Состояние</w:t>
            </w:r>
            <w:r>
              <w:rPr>
                <w:spacing w:val="40"/>
                <w:sz w:val="11"/>
                <w:szCs w:val="22"/>
                <w:lang w:val="ru-RU" w:eastAsia="en-US"/>
              </w:rPr>
              <w:t xml:space="preserve"> </w:t>
            </w:r>
            <w:r>
              <w:rPr>
                <w:sz w:val="11"/>
                <w:szCs w:val="22"/>
                <w:lang w:val="ru-RU" w:eastAsia="en-US"/>
              </w:rPr>
              <w:t>упаковки</w:t>
            </w:r>
            <w:r>
              <w:rPr>
                <w:spacing w:val="-7"/>
                <w:sz w:val="11"/>
                <w:szCs w:val="22"/>
                <w:lang w:val="ru-RU" w:eastAsia="en-US"/>
              </w:rPr>
              <w:t xml:space="preserve"> </w:t>
            </w:r>
            <w:r>
              <w:rPr>
                <w:sz w:val="11"/>
                <w:szCs w:val="22"/>
                <w:lang w:val="ru-RU" w:eastAsia="en-US"/>
              </w:rPr>
              <w:t>или</w:t>
            </w:r>
            <w:r>
              <w:rPr>
                <w:spacing w:val="-7"/>
                <w:sz w:val="11"/>
                <w:szCs w:val="22"/>
                <w:lang w:val="ru-RU" w:eastAsia="en-US"/>
              </w:rPr>
              <w:t xml:space="preserve"> </w:t>
            </w:r>
            <w:r>
              <w:rPr>
                <w:sz w:val="11"/>
                <w:szCs w:val="22"/>
                <w:lang w:val="ru-RU" w:eastAsia="en-US"/>
              </w:rPr>
              <w:t>тары</w:t>
            </w:r>
            <w:r>
              <w:rPr>
                <w:spacing w:val="40"/>
                <w:sz w:val="11"/>
                <w:szCs w:val="22"/>
                <w:lang w:val="ru-RU" w:eastAsia="en-US"/>
              </w:rPr>
              <w:t xml:space="preserve"> </w:t>
            </w:r>
            <w:r>
              <w:rPr>
                <w:sz w:val="11"/>
                <w:szCs w:val="22"/>
                <w:lang w:val="ru-RU" w:eastAsia="en-US"/>
              </w:rPr>
              <w:t>при</w:t>
            </w:r>
            <w:r>
              <w:rPr>
                <w:spacing w:val="-7"/>
                <w:sz w:val="11"/>
                <w:szCs w:val="22"/>
                <w:lang w:val="ru-RU" w:eastAsia="en-US"/>
              </w:rPr>
              <w:t xml:space="preserve"> </w:t>
            </w:r>
            <w:r>
              <w:rPr>
                <w:sz w:val="11"/>
                <w:szCs w:val="22"/>
                <w:lang w:val="ru-RU" w:eastAsia="en-US"/>
              </w:rPr>
              <w:t>приемке</w:t>
            </w:r>
          </w:p>
        </w:tc>
        <w:tc>
          <w:tcPr>
            <w:tcW w:w="1987" w:type="dxa"/>
            <w:gridSpan w:val="2"/>
          </w:tcPr>
          <w:p w14:paraId="3FAD8F1E" w14:textId="77777777" w:rsidR="000B5AAE" w:rsidRDefault="001530BD">
            <w:pPr>
              <w:spacing w:before="18"/>
              <w:ind w:left="534"/>
              <w:rPr>
                <w:sz w:val="11"/>
                <w:szCs w:val="22"/>
                <w:lang w:val="ru-RU" w:eastAsia="en-US"/>
              </w:rPr>
            </w:pPr>
            <w:r>
              <w:rPr>
                <w:sz w:val="11"/>
                <w:szCs w:val="22"/>
                <w:lang w:val="ru-RU" w:eastAsia="en-US"/>
              </w:rPr>
              <w:t>Единица</w:t>
            </w:r>
            <w:r>
              <w:rPr>
                <w:spacing w:val="-2"/>
                <w:sz w:val="11"/>
                <w:szCs w:val="22"/>
                <w:lang w:val="ru-RU" w:eastAsia="en-US"/>
              </w:rPr>
              <w:t xml:space="preserve"> измерения</w:t>
            </w:r>
          </w:p>
        </w:tc>
        <w:tc>
          <w:tcPr>
            <w:tcW w:w="1210" w:type="dxa"/>
            <w:vMerge w:val="restart"/>
          </w:tcPr>
          <w:p w14:paraId="00585508" w14:textId="77777777" w:rsidR="000B5AAE" w:rsidRDefault="001530BD">
            <w:pPr>
              <w:spacing w:line="150" w:lineRule="atLeast"/>
              <w:ind w:left="148" w:right="143" w:firstLine="19"/>
              <w:jc w:val="both"/>
              <w:rPr>
                <w:sz w:val="11"/>
                <w:szCs w:val="22"/>
                <w:lang w:val="ru-RU" w:eastAsia="en-US"/>
              </w:rPr>
            </w:pPr>
            <w:r>
              <w:rPr>
                <w:sz w:val="11"/>
                <w:szCs w:val="22"/>
                <w:lang w:val="ru-RU" w:eastAsia="en-US"/>
              </w:rPr>
              <w:t>Способ</w:t>
            </w:r>
            <w:r>
              <w:rPr>
                <w:spacing w:val="-7"/>
                <w:sz w:val="11"/>
                <w:szCs w:val="22"/>
                <w:lang w:val="ru-RU" w:eastAsia="en-US"/>
              </w:rPr>
              <w:t xml:space="preserve"> </w:t>
            </w:r>
            <w:r>
              <w:rPr>
                <w:sz w:val="11"/>
                <w:szCs w:val="22"/>
                <w:lang w:val="ru-RU" w:eastAsia="en-US"/>
              </w:rPr>
              <w:t>измерения</w:t>
            </w:r>
            <w:r>
              <w:rPr>
                <w:spacing w:val="40"/>
                <w:sz w:val="11"/>
                <w:szCs w:val="22"/>
                <w:lang w:val="ru-RU" w:eastAsia="en-US"/>
              </w:rPr>
              <w:t xml:space="preserve"> </w:t>
            </w:r>
            <w:r>
              <w:rPr>
                <w:spacing w:val="-2"/>
                <w:sz w:val="11"/>
                <w:szCs w:val="22"/>
                <w:lang w:val="ru-RU" w:eastAsia="en-US"/>
              </w:rPr>
              <w:t>(взвешивание,</w:t>
            </w:r>
            <w:r>
              <w:rPr>
                <w:spacing w:val="-5"/>
                <w:sz w:val="11"/>
                <w:szCs w:val="22"/>
                <w:lang w:val="ru-RU" w:eastAsia="en-US"/>
              </w:rPr>
              <w:t xml:space="preserve"> </w:t>
            </w:r>
            <w:r>
              <w:rPr>
                <w:spacing w:val="-2"/>
                <w:sz w:val="11"/>
                <w:szCs w:val="22"/>
                <w:lang w:val="ru-RU" w:eastAsia="en-US"/>
              </w:rPr>
              <w:t>счет</w:t>
            </w:r>
            <w:r>
              <w:rPr>
                <w:spacing w:val="40"/>
                <w:sz w:val="11"/>
                <w:szCs w:val="22"/>
                <w:lang w:val="ru-RU" w:eastAsia="en-US"/>
              </w:rPr>
              <w:t xml:space="preserve"> </w:t>
            </w:r>
            <w:r>
              <w:rPr>
                <w:sz w:val="11"/>
                <w:szCs w:val="22"/>
                <w:lang w:val="ru-RU" w:eastAsia="en-US"/>
              </w:rPr>
              <w:t>мест, обмер, т.п.)</w:t>
            </w:r>
          </w:p>
        </w:tc>
        <w:tc>
          <w:tcPr>
            <w:tcW w:w="1037" w:type="dxa"/>
            <w:vMerge w:val="restart"/>
          </w:tcPr>
          <w:p w14:paraId="57C2D34B" w14:textId="77777777" w:rsidR="000B5AAE" w:rsidRDefault="001530BD">
            <w:pPr>
              <w:spacing w:before="97" w:line="283" w:lineRule="auto"/>
              <w:ind w:left="399" w:hanging="284"/>
              <w:rPr>
                <w:sz w:val="11"/>
                <w:szCs w:val="22"/>
                <w:lang w:val="ru-RU" w:eastAsia="en-US"/>
              </w:rPr>
            </w:pPr>
            <w:r>
              <w:rPr>
                <w:spacing w:val="-2"/>
                <w:sz w:val="11"/>
                <w:szCs w:val="22"/>
                <w:lang w:val="ru-RU" w:eastAsia="en-US"/>
              </w:rPr>
              <w:t>Количество</w:t>
            </w:r>
            <w:r>
              <w:rPr>
                <w:spacing w:val="-5"/>
                <w:sz w:val="11"/>
                <w:szCs w:val="22"/>
                <w:lang w:val="ru-RU" w:eastAsia="en-US"/>
              </w:rPr>
              <w:t xml:space="preserve"> </w:t>
            </w:r>
            <w:r>
              <w:rPr>
                <w:spacing w:val="-2"/>
                <w:sz w:val="11"/>
                <w:szCs w:val="22"/>
                <w:lang w:val="ru-RU" w:eastAsia="en-US"/>
              </w:rPr>
              <w:t>мест</w:t>
            </w:r>
            <w:r>
              <w:rPr>
                <w:spacing w:val="40"/>
                <w:sz w:val="11"/>
                <w:szCs w:val="22"/>
                <w:lang w:val="ru-RU" w:eastAsia="en-US"/>
              </w:rPr>
              <w:t xml:space="preserve"> </w:t>
            </w:r>
            <w:r>
              <w:rPr>
                <w:spacing w:val="-2"/>
                <w:sz w:val="11"/>
                <w:szCs w:val="22"/>
                <w:lang w:val="ru-RU" w:eastAsia="en-US"/>
              </w:rPr>
              <w:t>груза</w:t>
            </w:r>
          </w:p>
        </w:tc>
        <w:tc>
          <w:tcPr>
            <w:tcW w:w="1728" w:type="dxa"/>
            <w:gridSpan w:val="2"/>
          </w:tcPr>
          <w:p w14:paraId="6830D7B6" w14:textId="77777777" w:rsidR="000B5AAE" w:rsidRDefault="001530BD">
            <w:pPr>
              <w:spacing w:before="18"/>
              <w:ind w:left="531"/>
              <w:rPr>
                <w:sz w:val="11"/>
                <w:szCs w:val="22"/>
                <w:lang w:val="ru-RU" w:eastAsia="en-US"/>
              </w:rPr>
            </w:pPr>
            <w:r>
              <w:rPr>
                <w:sz w:val="11"/>
                <w:szCs w:val="22"/>
                <w:lang w:val="ru-RU" w:eastAsia="en-US"/>
              </w:rPr>
              <w:t xml:space="preserve">Масса груза, </w:t>
            </w:r>
            <w:r>
              <w:rPr>
                <w:spacing w:val="-10"/>
                <w:sz w:val="11"/>
                <w:szCs w:val="22"/>
                <w:lang w:val="ru-RU" w:eastAsia="en-US"/>
              </w:rPr>
              <w:t>т</w:t>
            </w:r>
          </w:p>
        </w:tc>
        <w:tc>
          <w:tcPr>
            <w:tcW w:w="2938" w:type="dxa"/>
            <w:vMerge w:val="restart"/>
          </w:tcPr>
          <w:p w14:paraId="34D045D2" w14:textId="77777777" w:rsidR="000B5AAE" w:rsidRDefault="000B5AAE">
            <w:pPr>
              <w:spacing w:before="45"/>
              <w:rPr>
                <w:b/>
                <w:sz w:val="11"/>
                <w:szCs w:val="22"/>
                <w:lang w:val="ru-RU" w:eastAsia="en-US"/>
              </w:rPr>
            </w:pPr>
          </w:p>
          <w:p w14:paraId="351367ED" w14:textId="77777777" w:rsidR="000B5AAE" w:rsidRDefault="001530BD">
            <w:pPr>
              <w:ind w:left="142"/>
              <w:rPr>
                <w:sz w:val="11"/>
                <w:szCs w:val="22"/>
                <w:lang w:val="ru-RU" w:eastAsia="en-US"/>
              </w:rPr>
            </w:pPr>
            <w:r>
              <w:rPr>
                <w:sz w:val="11"/>
                <w:szCs w:val="22"/>
                <w:lang w:val="ru-RU" w:eastAsia="en-US"/>
              </w:rPr>
              <w:t>Товары,</w:t>
            </w:r>
            <w:r>
              <w:rPr>
                <w:spacing w:val="-3"/>
                <w:sz w:val="11"/>
                <w:szCs w:val="22"/>
                <w:lang w:val="ru-RU" w:eastAsia="en-US"/>
              </w:rPr>
              <w:t xml:space="preserve"> </w:t>
            </w:r>
            <w:r>
              <w:rPr>
                <w:sz w:val="11"/>
                <w:szCs w:val="22"/>
                <w:lang w:val="ru-RU" w:eastAsia="en-US"/>
              </w:rPr>
              <w:t>содержащиеся</w:t>
            </w:r>
            <w:r>
              <w:rPr>
                <w:spacing w:val="-5"/>
                <w:sz w:val="11"/>
                <w:szCs w:val="22"/>
                <w:lang w:val="ru-RU" w:eastAsia="en-US"/>
              </w:rPr>
              <w:t xml:space="preserve"> </w:t>
            </w:r>
            <w:r>
              <w:rPr>
                <w:sz w:val="11"/>
                <w:szCs w:val="22"/>
                <w:lang w:val="ru-RU" w:eastAsia="en-US"/>
              </w:rPr>
              <w:t>в</w:t>
            </w:r>
            <w:r>
              <w:rPr>
                <w:spacing w:val="-4"/>
                <w:sz w:val="11"/>
                <w:szCs w:val="22"/>
                <w:lang w:val="ru-RU" w:eastAsia="en-US"/>
              </w:rPr>
              <w:t xml:space="preserve"> </w:t>
            </w:r>
            <w:r>
              <w:rPr>
                <w:sz w:val="11"/>
                <w:szCs w:val="22"/>
                <w:lang w:val="ru-RU" w:eastAsia="en-US"/>
              </w:rPr>
              <w:t>упаковке</w:t>
            </w:r>
            <w:r>
              <w:rPr>
                <w:spacing w:val="-6"/>
                <w:sz w:val="11"/>
                <w:szCs w:val="22"/>
                <w:lang w:val="ru-RU" w:eastAsia="en-US"/>
              </w:rPr>
              <w:t xml:space="preserve"> </w:t>
            </w:r>
            <w:r>
              <w:rPr>
                <w:sz w:val="11"/>
                <w:szCs w:val="22"/>
                <w:lang w:val="ru-RU" w:eastAsia="en-US"/>
              </w:rPr>
              <w:t>(таре),</w:t>
            </w:r>
            <w:r>
              <w:rPr>
                <w:spacing w:val="-3"/>
                <w:sz w:val="11"/>
                <w:szCs w:val="22"/>
                <w:lang w:val="ru-RU" w:eastAsia="en-US"/>
              </w:rPr>
              <w:t xml:space="preserve"> </w:t>
            </w:r>
            <w:r>
              <w:rPr>
                <w:sz w:val="11"/>
                <w:szCs w:val="22"/>
                <w:lang w:val="ru-RU" w:eastAsia="en-US"/>
              </w:rPr>
              <w:t>по</w:t>
            </w:r>
            <w:r>
              <w:rPr>
                <w:spacing w:val="-6"/>
                <w:sz w:val="11"/>
                <w:szCs w:val="22"/>
                <w:lang w:val="ru-RU" w:eastAsia="en-US"/>
              </w:rPr>
              <w:t xml:space="preserve"> </w:t>
            </w:r>
            <w:r>
              <w:rPr>
                <w:spacing w:val="-2"/>
                <w:sz w:val="11"/>
                <w:szCs w:val="22"/>
                <w:lang w:val="ru-RU" w:eastAsia="en-US"/>
              </w:rPr>
              <w:t>маркировке</w:t>
            </w:r>
          </w:p>
        </w:tc>
        <w:tc>
          <w:tcPr>
            <w:tcW w:w="1554" w:type="dxa"/>
            <w:vMerge w:val="restart"/>
            <w:tcBorders>
              <w:right w:val="nil"/>
            </w:tcBorders>
          </w:tcPr>
          <w:p w14:paraId="4486B262" w14:textId="77777777" w:rsidR="000B5AAE" w:rsidRDefault="001530BD">
            <w:pPr>
              <w:spacing w:before="97" w:line="283" w:lineRule="auto"/>
              <w:ind w:left="281" w:right="109" w:hanging="116"/>
              <w:rPr>
                <w:sz w:val="11"/>
                <w:szCs w:val="22"/>
                <w:lang w:val="ru-RU" w:eastAsia="en-US"/>
              </w:rPr>
            </w:pPr>
            <w:r>
              <w:rPr>
                <w:sz w:val="11"/>
                <w:szCs w:val="22"/>
                <w:lang w:val="ru-RU" w:eastAsia="en-US"/>
              </w:rPr>
              <w:t>Условия</w:t>
            </w:r>
            <w:r>
              <w:rPr>
                <w:spacing w:val="-7"/>
                <w:sz w:val="11"/>
                <w:szCs w:val="22"/>
                <w:lang w:val="ru-RU" w:eastAsia="en-US"/>
              </w:rPr>
              <w:t xml:space="preserve"> </w:t>
            </w:r>
            <w:r>
              <w:rPr>
                <w:sz w:val="11"/>
                <w:szCs w:val="22"/>
                <w:lang w:val="ru-RU" w:eastAsia="en-US"/>
              </w:rPr>
              <w:t>хранения</w:t>
            </w:r>
            <w:r>
              <w:rPr>
                <w:spacing w:val="-7"/>
                <w:sz w:val="11"/>
                <w:szCs w:val="22"/>
                <w:lang w:val="ru-RU" w:eastAsia="en-US"/>
              </w:rPr>
              <w:t xml:space="preserve"> </w:t>
            </w:r>
            <w:r>
              <w:rPr>
                <w:sz w:val="11"/>
                <w:szCs w:val="22"/>
                <w:lang w:val="ru-RU" w:eastAsia="en-US"/>
              </w:rPr>
              <w:t>товара</w:t>
            </w:r>
            <w:r>
              <w:rPr>
                <w:spacing w:val="40"/>
                <w:sz w:val="11"/>
                <w:szCs w:val="22"/>
                <w:lang w:val="ru-RU" w:eastAsia="en-US"/>
              </w:rPr>
              <w:t xml:space="preserve"> </w:t>
            </w:r>
            <w:r>
              <w:rPr>
                <w:sz w:val="11"/>
                <w:szCs w:val="22"/>
                <w:lang w:val="ru-RU" w:eastAsia="en-US"/>
              </w:rPr>
              <w:t>на складе получателя</w:t>
            </w:r>
          </w:p>
        </w:tc>
      </w:tr>
      <w:tr w:rsidR="007C31B5" w14:paraId="7E315930" w14:textId="77777777">
        <w:trPr>
          <w:trHeight w:val="284"/>
        </w:trPr>
        <w:tc>
          <w:tcPr>
            <w:tcW w:w="520" w:type="dxa"/>
            <w:vMerge/>
            <w:tcBorders>
              <w:top w:val="nil"/>
              <w:left w:val="nil"/>
            </w:tcBorders>
          </w:tcPr>
          <w:p w14:paraId="18470039" w14:textId="77777777" w:rsidR="000B5AAE" w:rsidRDefault="000B5AAE">
            <w:pPr>
              <w:rPr>
                <w:sz w:val="2"/>
                <w:szCs w:val="2"/>
                <w:lang w:val="ru-RU" w:eastAsia="en-US"/>
              </w:rPr>
            </w:pPr>
          </w:p>
        </w:tc>
        <w:tc>
          <w:tcPr>
            <w:tcW w:w="951" w:type="dxa"/>
            <w:vMerge/>
            <w:tcBorders>
              <w:top w:val="nil"/>
            </w:tcBorders>
          </w:tcPr>
          <w:p w14:paraId="76E05B40" w14:textId="77777777" w:rsidR="000B5AAE" w:rsidRDefault="000B5AAE">
            <w:pPr>
              <w:rPr>
                <w:sz w:val="2"/>
                <w:szCs w:val="2"/>
                <w:lang w:val="ru-RU" w:eastAsia="en-US"/>
              </w:rPr>
            </w:pPr>
          </w:p>
        </w:tc>
        <w:tc>
          <w:tcPr>
            <w:tcW w:w="951" w:type="dxa"/>
            <w:vMerge/>
            <w:tcBorders>
              <w:top w:val="nil"/>
            </w:tcBorders>
          </w:tcPr>
          <w:p w14:paraId="1819B092" w14:textId="77777777" w:rsidR="000B5AAE" w:rsidRDefault="000B5AAE">
            <w:pPr>
              <w:rPr>
                <w:sz w:val="2"/>
                <w:szCs w:val="2"/>
                <w:lang w:val="ru-RU" w:eastAsia="en-US"/>
              </w:rPr>
            </w:pPr>
          </w:p>
        </w:tc>
        <w:tc>
          <w:tcPr>
            <w:tcW w:w="1037" w:type="dxa"/>
            <w:vMerge/>
            <w:tcBorders>
              <w:top w:val="nil"/>
            </w:tcBorders>
          </w:tcPr>
          <w:p w14:paraId="2C979081" w14:textId="77777777" w:rsidR="000B5AAE" w:rsidRDefault="000B5AAE">
            <w:pPr>
              <w:rPr>
                <w:sz w:val="2"/>
                <w:szCs w:val="2"/>
                <w:lang w:val="ru-RU" w:eastAsia="en-US"/>
              </w:rPr>
            </w:pPr>
          </w:p>
        </w:tc>
        <w:tc>
          <w:tcPr>
            <w:tcW w:w="1123" w:type="dxa"/>
          </w:tcPr>
          <w:p w14:paraId="4D8F78EF" w14:textId="77777777" w:rsidR="000B5AAE" w:rsidRDefault="001530BD">
            <w:pPr>
              <w:spacing w:before="71"/>
              <w:ind w:left="44" w:right="10"/>
              <w:jc w:val="center"/>
              <w:rPr>
                <w:sz w:val="11"/>
                <w:szCs w:val="22"/>
                <w:lang w:val="ru-RU" w:eastAsia="en-US"/>
              </w:rPr>
            </w:pPr>
            <w:r>
              <w:rPr>
                <w:spacing w:val="-2"/>
                <w:sz w:val="11"/>
                <w:szCs w:val="22"/>
                <w:lang w:val="ru-RU" w:eastAsia="en-US"/>
              </w:rPr>
              <w:t>наименование</w:t>
            </w:r>
          </w:p>
        </w:tc>
        <w:tc>
          <w:tcPr>
            <w:tcW w:w="864" w:type="dxa"/>
          </w:tcPr>
          <w:p w14:paraId="141F3B06" w14:textId="77777777" w:rsidR="000B5AAE" w:rsidRDefault="001530BD">
            <w:pPr>
              <w:spacing w:before="71"/>
              <w:ind w:left="60" w:right="30"/>
              <w:jc w:val="center"/>
              <w:rPr>
                <w:sz w:val="11"/>
                <w:szCs w:val="22"/>
                <w:lang w:val="ru-RU" w:eastAsia="en-US"/>
              </w:rPr>
            </w:pPr>
            <w:r>
              <w:rPr>
                <w:sz w:val="11"/>
                <w:szCs w:val="22"/>
                <w:lang w:val="ru-RU" w:eastAsia="en-US"/>
              </w:rPr>
              <w:t>код</w:t>
            </w:r>
            <w:r>
              <w:rPr>
                <w:spacing w:val="-3"/>
                <w:sz w:val="11"/>
                <w:szCs w:val="22"/>
                <w:lang w:val="ru-RU" w:eastAsia="en-US"/>
              </w:rPr>
              <w:t xml:space="preserve"> </w:t>
            </w:r>
            <w:r>
              <w:rPr>
                <w:sz w:val="11"/>
                <w:szCs w:val="22"/>
                <w:lang w:val="ru-RU" w:eastAsia="en-US"/>
              </w:rPr>
              <w:t>по</w:t>
            </w:r>
            <w:r>
              <w:rPr>
                <w:spacing w:val="-3"/>
                <w:sz w:val="11"/>
                <w:szCs w:val="22"/>
                <w:lang w:val="ru-RU" w:eastAsia="en-US"/>
              </w:rPr>
              <w:t xml:space="preserve"> </w:t>
            </w:r>
            <w:r>
              <w:rPr>
                <w:spacing w:val="-4"/>
                <w:sz w:val="11"/>
                <w:szCs w:val="22"/>
                <w:lang w:val="ru-RU" w:eastAsia="en-US"/>
              </w:rPr>
              <w:t>ОКЕИ</w:t>
            </w:r>
          </w:p>
        </w:tc>
        <w:tc>
          <w:tcPr>
            <w:tcW w:w="1210" w:type="dxa"/>
            <w:vMerge/>
            <w:tcBorders>
              <w:top w:val="nil"/>
            </w:tcBorders>
          </w:tcPr>
          <w:p w14:paraId="0D2812A0" w14:textId="77777777" w:rsidR="000B5AAE" w:rsidRDefault="000B5AAE">
            <w:pPr>
              <w:rPr>
                <w:sz w:val="2"/>
                <w:szCs w:val="2"/>
                <w:lang w:val="ru-RU" w:eastAsia="en-US"/>
              </w:rPr>
            </w:pPr>
          </w:p>
        </w:tc>
        <w:tc>
          <w:tcPr>
            <w:tcW w:w="1037" w:type="dxa"/>
            <w:vMerge/>
            <w:tcBorders>
              <w:top w:val="nil"/>
            </w:tcBorders>
          </w:tcPr>
          <w:p w14:paraId="555F3580" w14:textId="77777777" w:rsidR="000B5AAE" w:rsidRDefault="000B5AAE">
            <w:pPr>
              <w:rPr>
                <w:sz w:val="2"/>
                <w:szCs w:val="2"/>
                <w:lang w:val="ru-RU" w:eastAsia="en-US"/>
              </w:rPr>
            </w:pPr>
          </w:p>
        </w:tc>
        <w:tc>
          <w:tcPr>
            <w:tcW w:w="864" w:type="dxa"/>
          </w:tcPr>
          <w:p w14:paraId="4094643D" w14:textId="77777777" w:rsidR="000B5AAE" w:rsidRDefault="001530BD">
            <w:pPr>
              <w:spacing w:line="123" w:lineRule="exact"/>
              <w:ind w:left="224"/>
              <w:rPr>
                <w:sz w:val="11"/>
                <w:szCs w:val="22"/>
                <w:lang w:val="ru-RU" w:eastAsia="en-US"/>
              </w:rPr>
            </w:pPr>
            <w:r>
              <w:rPr>
                <w:sz w:val="11"/>
                <w:szCs w:val="22"/>
                <w:lang w:val="ru-RU" w:eastAsia="en-US"/>
              </w:rPr>
              <w:t>в</w:t>
            </w:r>
            <w:r>
              <w:rPr>
                <w:spacing w:val="1"/>
                <w:sz w:val="11"/>
                <w:szCs w:val="22"/>
                <w:lang w:val="ru-RU" w:eastAsia="en-US"/>
              </w:rPr>
              <w:t xml:space="preserve"> </w:t>
            </w:r>
            <w:r>
              <w:rPr>
                <w:spacing w:val="-2"/>
                <w:sz w:val="11"/>
                <w:szCs w:val="22"/>
                <w:lang w:val="ru-RU" w:eastAsia="en-US"/>
              </w:rPr>
              <w:t>пункте</w:t>
            </w:r>
          </w:p>
          <w:p w14:paraId="17D651DA" w14:textId="77777777" w:rsidR="000B5AAE" w:rsidRDefault="001530BD">
            <w:pPr>
              <w:spacing w:before="22" w:line="119" w:lineRule="exact"/>
              <w:ind w:left="142"/>
              <w:rPr>
                <w:sz w:val="11"/>
                <w:szCs w:val="22"/>
                <w:lang w:val="ru-RU" w:eastAsia="en-US"/>
              </w:rPr>
            </w:pPr>
            <w:r>
              <w:rPr>
                <w:spacing w:val="-2"/>
                <w:sz w:val="11"/>
                <w:szCs w:val="22"/>
                <w:lang w:val="ru-RU" w:eastAsia="en-US"/>
              </w:rPr>
              <w:t>отправления</w:t>
            </w:r>
          </w:p>
        </w:tc>
        <w:tc>
          <w:tcPr>
            <w:tcW w:w="864" w:type="dxa"/>
          </w:tcPr>
          <w:p w14:paraId="140EDBEF" w14:textId="77777777" w:rsidR="000B5AAE" w:rsidRDefault="001530BD">
            <w:pPr>
              <w:spacing w:line="123" w:lineRule="exact"/>
              <w:ind w:left="221"/>
              <w:rPr>
                <w:sz w:val="11"/>
                <w:szCs w:val="22"/>
                <w:lang w:val="ru-RU" w:eastAsia="en-US"/>
              </w:rPr>
            </w:pPr>
            <w:r>
              <w:rPr>
                <w:sz w:val="11"/>
                <w:szCs w:val="22"/>
                <w:lang w:val="ru-RU" w:eastAsia="en-US"/>
              </w:rPr>
              <w:t>в</w:t>
            </w:r>
            <w:r>
              <w:rPr>
                <w:spacing w:val="1"/>
                <w:sz w:val="11"/>
                <w:szCs w:val="22"/>
                <w:lang w:val="ru-RU" w:eastAsia="en-US"/>
              </w:rPr>
              <w:t xml:space="preserve"> </w:t>
            </w:r>
            <w:r>
              <w:rPr>
                <w:spacing w:val="-2"/>
                <w:sz w:val="11"/>
                <w:szCs w:val="22"/>
                <w:lang w:val="ru-RU" w:eastAsia="en-US"/>
              </w:rPr>
              <w:t>пункте</w:t>
            </w:r>
          </w:p>
          <w:p w14:paraId="19181B18" w14:textId="77777777" w:rsidR="000B5AAE" w:rsidRDefault="001530BD">
            <w:pPr>
              <w:spacing w:before="22" w:line="119" w:lineRule="exact"/>
              <w:ind w:left="205"/>
              <w:rPr>
                <w:sz w:val="11"/>
                <w:szCs w:val="22"/>
                <w:lang w:val="ru-RU" w:eastAsia="en-US"/>
              </w:rPr>
            </w:pPr>
            <w:r>
              <w:rPr>
                <w:spacing w:val="-2"/>
                <w:sz w:val="11"/>
                <w:szCs w:val="22"/>
                <w:lang w:val="ru-RU" w:eastAsia="en-US"/>
              </w:rPr>
              <w:t>прибытия</w:t>
            </w:r>
          </w:p>
        </w:tc>
        <w:tc>
          <w:tcPr>
            <w:tcW w:w="2938" w:type="dxa"/>
            <w:vMerge/>
            <w:tcBorders>
              <w:top w:val="nil"/>
            </w:tcBorders>
          </w:tcPr>
          <w:p w14:paraId="4CD43532" w14:textId="77777777" w:rsidR="000B5AAE" w:rsidRDefault="000B5AAE">
            <w:pPr>
              <w:rPr>
                <w:sz w:val="2"/>
                <w:szCs w:val="2"/>
                <w:lang w:val="ru-RU" w:eastAsia="en-US"/>
              </w:rPr>
            </w:pPr>
          </w:p>
        </w:tc>
        <w:tc>
          <w:tcPr>
            <w:tcW w:w="1554" w:type="dxa"/>
            <w:vMerge/>
            <w:tcBorders>
              <w:top w:val="nil"/>
              <w:right w:val="nil"/>
            </w:tcBorders>
          </w:tcPr>
          <w:p w14:paraId="040991F7" w14:textId="77777777" w:rsidR="000B5AAE" w:rsidRDefault="000B5AAE">
            <w:pPr>
              <w:rPr>
                <w:sz w:val="2"/>
                <w:szCs w:val="2"/>
                <w:lang w:val="ru-RU" w:eastAsia="en-US"/>
              </w:rPr>
            </w:pPr>
          </w:p>
        </w:tc>
      </w:tr>
      <w:tr w:rsidR="007C31B5" w14:paraId="5037A3EE" w14:textId="77777777">
        <w:trPr>
          <w:trHeight w:val="117"/>
        </w:trPr>
        <w:tc>
          <w:tcPr>
            <w:tcW w:w="520" w:type="dxa"/>
            <w:tcBorders>
              <w:left w:val="nil"/>
              <w:bottom w:val="single" w:sz="18" w:space="0" w:color="000000"/>
            </w:tcBorders>
          </w:tcPr>
          <w:p w14:paraId="463789F0" w14:textId="77777777" w:rsidR="000B5AAE" w:rsidRDefault="001530BD">
            <w:pPr>
              <w:spacing w:before="1" w:line="96" w:lineRule="exact"/>
              <w:ind w:left="58"/>
              <w:jc w:val="center"/>
              <w:rPr>
                <w:sz w:val="11"/>
                <w:szCs w:val="22"/>
                <w:lang w:val="ru-RU" w:eastAsia="en-US"/>
              </w:rPr>
            </w:pPr>
            <w:r>
              <w:rPr>
                <w:spacing w:val="-10"/>
                <w:sz w:val="11"/>
                <w:szCs w:val="22"/>
                <w:lang w:val="ru-RU" w:eastAsia="en-US"/>
              </w:rPr>
              <w:t>1</w:t>
            </w:r>
          </w:p>
        </w:tc>
        <w:tc>
          <w:tcPr>
            <w:tcW w:w="951" w:type="dxa"/>
            <w:tcBorders>
              <w:bottom w:val="single" w:sz="18" w:space="0" w:color="000000"/>
            </w:tcBorders>
          </w:tcPr>
          <w:p w14:paraId="5BB38DA2" w14:textId="77777777" w:rsidR="000B5AAE" w:rsidRDefault="001530BD">
            <w:pPr>
              <w:spacing w:before="1" w:line="96" w:lineRule="exact"/>
              <w:ind w:left="51" w:right="5"/>
              <w:jc w:val="center"/>
              <w:rPr>
                <w:sz w:val="11"/>
                <w:szCs w:val="22"/>
                <w:lang w:val="ru-RU" w:eastAsia="en-US"/>
              </w:rPr>
            </w:pPr>
            <w:r>
              <w:rPr>
                <w:spacing w:val="-10"/>
                <w:sz w:val="11"/>
                <w:szCs w:val="22"/>
                <w:lang w:val="ru-RU" w:eastAsia="en-US"/>
              </w:rPr>
              <w:t>2</w:t>
            </w:r>
          </w:p>
        </w:tc>
        <w:tc>
          <w:tcPr>
            <w:tcW w:w="951" w:type="dxa"/>
            <w:tcBorders>
              <w:bottom w:val="single" w:sz="18" w:space="0" w:color="000000"/>
            </w:tcBorders>
          </w:tcPr>
          <w:p w14:paraId="124D6AB4" w14:textId="77777777" w:rsidR="000B5AAE" w:rsidRDefault="001530BD">
            <w:pPr>
              <w:spacing w:before="1" w:line="96" w:lineRule="exact"/>
              <w:ind w:left="51" w:right="6"/>
              <w:jc w:val="center"/>
              <w:rPr>
                <w:sz w:val="11"/>
                <w:szCs w:val="22"/>
                <w:lang w:val="ru-RU" w:eastAsia="en-US"/>
              </w:rPr>
            </w:pPr>
            <w:r>
              <w:rPr>
                <w:spacing w:val="-10"/>
                <w:sz w:val="11"/>
                <w:szCs w:val="22"/>
                <w:lang w:val="ru-RU" w:eastAsia="en-US"/>
              </w:rPr>
              <w:t>3</w:t>
            </w:r>
          </w:p>
        </w:tc>
        <w:tc>
          <w:tcPr>
            <w:tcW w:w="1037" w:type="dxa"/>
            <w:tcBorders>
              <w:bottom w:val="single" w:sz="18" w:space="0" w:color="000000"/>
            </w:tcBorders>
          </w:tcPr>
          <w:p w14:paraId="3F032F9E" w14:textId="77777777" w:rsidR="000B5AAE" w:rsidRDefault="001530BD">
            <w:pPr>
              <w:spacing w:before="1" w:line="96" w:lineRule="exact"/>
              <w:ind w:left="60" w:right="16"/>
              <w:jc w:val="center"/>
              <w:rPr>
                <w:sz w:val="11"/>
                <w:szCs w:val="22"/>
                <w:lang w:val="ru-RU" w:eastAsia="en-US"/>
              </w:rPr>
            </w:pPr>
            <w:r>
              <w:rPr>
                <w:spacing w:val="-10"/>
                <w:sz w:val="11"/>
                <w:szCs w:val="22"/>
                <w:lang w:val="ru-RU" w:eastAsia="en-US"/>
              </w:rPr>
              <w:t>4</w:t>
            </w:r>
          </w:p>
        </w:tc>
        <w:tc>
          <w:tcPr>
            <w:tcW w:w="1123" w:type="dxa"/>
            <w:tcBorders>
              <w:bottom w:val="single" w:sz="18" w:space="0" w:color="000000"/>
            </w:tcBorders>
          </w:tcPr>
          <w:p w14:paraId="78468B06" w14:textId="77777777" w:rsidR="000B5AAE" w:rsidRDefault="001530BD">
            <w:pPr>
              <w:spacing w:before="1" w:line="96" w:lineRule="exact"/>
              <w:ind w:left="44"/>
              <w:jc w:val="center"/>
              <w:rPr>
                <w:sz w:val="11"/>
                <w:szCs w:val="22"/>
                <w:lang w:val="ru-RU" w:eastAsia="en-US"/>
              </w:rPr>
            </w:pPr>
            <w:r>
              <w:rPr>
                <w:spacing w:val="-10"/>
                <w:sz w:val="11"/>
                <w:szCs w:val="22"/>
                <w:lang w:val="ru-RU" w:eastAsia="en-US"/>
              </w:rPr>
              <w:t>5</w:t>
            </w:r>
          </w:p>
        </w:tc>
        <w:tc>
          <w:tcPr>
            <w:tcW w:w="864" w:type="dxa"/>
            <w:tcBorders>
              <w:bottom w:val="single" w:sz="18" w:space="0" w:color="000000"/>
            </w:tcBorders>
          </w:tcPr>
          <w:p w14:paraId="45506216" w14:textId="77777777" w:rsidR="000B5AAE" w:rsidRDefault="001530BD">
            <w:pPr>
              <w:spacing w:before="1" w:line="96" w:lineRule="exact"/>
              <w:ind w:left="60" w:right="16"/>
              <w:jc w:val="center"/>
              <w:rPr>
                <w:sz w:val="11"/>
                <w:szCs w:val="22"/>
                <w:lang w:val="ru-RU" w:eastAsia="en-US"/>
              </w:rPr>
            </w:pPr>
            <w:r>
              <w:rPr>
                <w:spacing w:val="-10"/>
                <w:sz w:val="11"/>
                <w:szCs w:val="22"/>
                <w:lang w:val="ru-RU" w:eastAsia="en-US"/>
              </w:rPr>
              <w:t>6</w:t>
            </w:r>
          </w:p>
        </w:tc>
        <w:tc>
          <w:tcPr>
            <w:tcW w:w="1210" w:type="dxa"/>
            <w:tcBorders>
              <w:bottom w:val="single" w:sz="18" w:space="0" w:color="000000"/>
            </w:tcBorders>
          </w:tcPr>
          <w:p w14:paraId="37CFB80A" w14:textId="77777777" w:rsidR="000B5AAE" w:rsidRDefault="001530BD">
            <w:pPr>
              <w:spacing w:before="1" w:line="96" w:lineRule="exact"/>
              <w:ind w:left="44"/>
              <w:jc w:val="center"/>
              <w:rPr>
                <w:sz w:val="11"/>
                <w:szCs w:val="22"/>
                <w:lang w:val="ru-RU" w:eastAsia="en-US"/>
              </w:rPr>
            </w:pPr>
            <w:r>
              <w:rPr>
                <w:spacing w:val="-10"/>
                <w:sz w:val="11"/>
                <w:szCs w:val="22"/>
                <w:lang w:val="ru-RU" w:eastAsia="en-US"/>
              </w:rPr>
              <w:t>7</w:t>
            </w:r>
          </w:p>
        </w:tc>
        <w:tc>
          <w:tcPr>
            <w:tcW w:w="1037" w:type="dxa"/>
            <w:tcBorders>
              <w:bottom w:val="single" w:sz="18" w:space="0" w:color="000000"/>
            </w:tcBorders>
          </w:tcPr>
          <w:p w14:paraId="36D42D80" w14:textId="77777777" w:rsidR="000B5AAE" w:rsidRDefault="001530BD">
            <w:pPr>
              <w:spacing w:before="1" w:line="96" w:lineRule="exact"/>
              <w:ind w:left="60" w:right="17"/>
              <w:jc w:val="center"/>
              <w:rPr>
                <w:sz w:val="11"/>
                <w:szCs w:val="22"/>
                <w:lang w:val="ru-RU" w:eastAsia="en-US"/>
              </w:rPr>
            </w:pPr>
            <w:r>
              <w:rPr>
                <w:spacing w:val="-10"/>
                <w:sz w:val="11"/>
                <w:szCs w:val="22"/>
                <w:lang w:val="ru-RU" w:eastAsia="en-US"/>
              </w:rPr>
              <w:t>8</w:t>
            </w:r>
          </w:p>
        </w:tc>
        <w:tc>
          <w:tcPr>
            <w:tcW w:w="864" w:type="dxa"/>
            <w:tcBorders>
              <w:bottom w:val="single" w:sz="18" w:space="0" w:color="000000"/>
            </w:tcBorders>
          </w:tcPr>
          <w:p w14:paraId="04E2677D" w14:textId="77777777" w:rsidR="000B5AAE" w:rsidRDefault="001530BD">
            <w:pPr>
              <w:spacing w:before="1" w:line="96" w:lineRule="exact"/>
              <w:ind w:left="60" w:right="17"/>
              <w:jc w:val="center"/>
              <w:rPr>
                <w:sz w:val="11"/>
                <w:szCs w:val="22"/>
                <w:lang w:val="ru-RU" w:eastAsia="en-US"/>
              </w:rPr>
            </w:pPr>
            <w:r>
              <w:rPr>
                <w:spacing w:val="-10"/>
                <w:sz w:val="11"/>
                <w:szCs w:val="22"/>
                <w:lang w:val="ru-RU" w:eastAsia="en-US"/>
              </w:rPr>
              <w:t>9</w:t>
            </w:r>
          </w:p>
        </w:tc>
        <w:tc>
          <w:tcPr>
            <w:tcW w:w="864" w:type="dxa"/>
            <w:tcBorders>
              <w:bottom w:val="single" w:sz="18" w:space="0" w:color="000000"/>
            </w:tcBorders>
          </w:tcPr>
          <w:p w14:paraId="7CA8CDAB" w14:textId="77777777" w:rsidR="000B5AAE" w:rsidRDefault="001530BD">
            <w:pPr>
              <w:spacing w:before="1" w:line="96" w:lineRule="exact"/>
              <w:ind w:left="60" w:right="14"/>
              <w:jc w:val="center"/>
              <w:rPr>
                <w:sz w:val="11"/>
                <w:szCs w:val="22"/>
                <w:lang w:val="ru-RU" w:eastAsia="en-US"/>
              </w:rPr>
            </w:pPr>
            <w:r>
              <w:rPr>
                <w:spacing w:val="-5"/>
                <w:sz w:val="11"/>
                <w:szCs w:val="22"/>
                <w:lang w:val="ru-RU" w:eastAsia="en-US"/>
              </w:rPr>
              <w:t>10</w:t>
            </w:r>
          </w:p>
        </w:tc>
        <w:tc>
          <w:tcPr>
            <w:tcW w:w="2938" w:type="dxa"/>
            <w:tcBorders>
              <w:bottom w:val="single" w:sz="18" w:space="0" w:color="000000"/>
            </w:tcBorders>
          </w:tcPr>
          <w:p w14:paraId="72E72037" w14:textId="77777777" w:rsidR="000B5AAE" w:rsidRDefault="001530BD">
            <w:pPr>
              <w:spacing w:before="1" w:line="96" w:lineRule="exact"/>
              <w:ind w:left="45"/>
              <w:jc w:val="center"/>
              <w:rPr>
                <w:sz w:val="11"/>
                <w:szCs w:val="22"/>
                <w:lang w:val="ru-RU" w:eastAsia="en-US"/>
              </w:rPr>
            </w:pPr>
            <w:r>
              <w:rPr>
                <w:spacing w:val="-5"/>
                <w:sz w:val="11"/>
                <w:szCs w:val="22"/>
                <w:lang w:val="ru-RU" w:eastAsia="en-US"/>
              </w:rPr>
              <w:t>11</w:t>
            </w:r>
          </w:p>
        </w:tc>
        <w:tc>
          <w:tcPr>
            <w:tcW w:w="1554" w:type="dxa"/>
            <w:tcBorders>
              <w:bottom w:val="single" w:sz="18" w:space="0" w:color="000000"/>
              <w:right w:val="nil"/>
            </w:tcBorders>
          </w:tcPr>
          <w:p w14:paraId="27CBCB01" w14:textId="77777777" w:rsidR="000B5AAE" w:rsidRDefault="001530BD">
            <w:pPr>
              <w:spacing w:before="1" w:line="96" w:lineRule="exact"/>
              <w:ind w:left="36"/>
              <w:jc w:val="center"/>
              <w:rPr>
                <w:sz w:val="11"/>
                <w:szCs w:val="22"/>
                <w:lang w:val="ru-RU" w:eastAsia="en-US"/>
              </w:rPr>
            </w:pPr>
            <w:r>
              <w:rPr>
                <w:spacing w:val="-5"/>
                <w:sz w:val="11"/>
                <w:szCs w:val="22"/>
                <w:lang w:val="ru-RU" w:eastAsia="en-US"/>
              </w:rPr>
              <w:t>12</w:t>
            </w:r>
          </w:p>
        </w:tc>
      </w:tr>
      <w:tr w:rsidR="007C31B5" w14:paraId="34D89EBD" w14:textId="77777777">
        <w:trPr>
          <w:trHeight w:val="182"/>
        </w:trPr>
        <w:tc>
          <w:tcPr>
            <w:tcW w:w="520" w:type="dxa"/>
            <w:tcBorders>
              <w:top w:val="single" w:sz="18" w:space="0" w:color="000000"/>
              <w:left w:val="single" w:sz="18" w:space="0" w:color="000000"/>
              <w:bottom w:val="single" w:sz="18" w:space="0" w:color="000000"/>
            </w:tcBorders>
          </w:tcPr>
          <w:p w14:paraId="0198AEA4" w14:textId="77777777" w:rsidR="000B5AAE" w:rsidRDefault="000B5AAE">
            <w:pPr>
              <w:rPr>
                <w:sz w:val="10"/>
                <w:szCs w:val="22"/>
                <w:lang w:val="ru-RU" w:eastAsia="en-US"/>
              </w:rPr>
            </w:pPr>
          </w:p>
        </w:tc>
        <w:tc>
          <w:tcPr>
            <w:tcW w:w="951" w:type="dxa"/>
            <w:tcBorders>
              <w:top w:val="single" w:sz="18" w:space="0" w:color="000000"/>
              <w:bottom w:val="single" w:sz="18" w:space="0" w:color="000000"/>
            </w:tcBorders>
          </w:tcPr>
          <w:p w14:paraId="59708080" w14:textId="77777777" w:rsidR="000B5AAE" w:rsidRDefault="000B5AAE">
            <w:pPr>
              <w:rPr>
                <w:sz w:val="10"/>
                <w:szCs w:val="22"/>
                <w:lang w:val="ru-RU" w:eastAsia="en-US"/>
              </w:rPr>
            </w:pPr>
          </w:p>
        </w:tc>
        <w:tc>
          <w:tcPr>
            <w:tcW w:w="951" w:type="dxa"/>
            <w:tcBorders>
              <w:top w:val="single" w:sz="18" w:space="0" w:color="000000"/>
              <w:bottom w:val="single" w:sz="18" w:space="0" w:color="000000"/>
            </w:tcBorders>
          </w:tcPr>
          <w:p w14:paraId="4BFE8DCF" w14:textId="77777777" w:rsidR="000B5AAE" w:rsidRDefault="000B5AAE">
            <w:pPr>
              <w:rPr>
                <w:sz w:val="10"/>
                <w:szCs w:val="22"/>
                <w:lang w:val="ru-RU" w:eastAsia="en-US"/>
              </w:rPr>
            </w:pPr>
          </w:p>
        </w:tc>
        <w:tc>
          <w:tcPr>
            <w:tcW w:w="1037" w:type="dxa"/>
            <w:tcBorders>
              <w:top w:val="single" w:sz="18" w:space="0" w:color="000000"/>
              <w:bottom w:val="single" w:sz="18" w:space="0" w:color="000000"/>
            </w:tcBorders>
          </w:tcPr>
          <w:p w14:paraId="7F93254C" w14:textId="77777777" w:rsidR="000B5AAE" w:rsidRDefault="000B5AAE">
            <w:pPr>
              <w:rPr>
                <w:sz w:val="10"/>
                <w:szCs w:val="22"/>
                <w:lang w:val="ru-RU" w:eastAsia="en-US"/>
              </w:rPr>
            </w:pPr>
          </w:p>
        </w:tc>
        <w:tc>
          <w:tcPr>
            <w:tcW w:w="1123" w:type="dxa"/>
            <w:tcBorders>
              <w:top w:val="single" w:sz="18" w:space="0" w:color="000000"/>
              <w:bottom w:val="single" w:sz="18" w:space="0" w:color="000000"/>
            </w:tcBorders>
          </w:tcPr>
          <w:p w14:paraId="4B0AD26A" w14:textId="77777777" w:rsidR="000B5AAE" w:rsidRDefault="000B5AAE">
            <w:pPr>
              <w:rPr>
                <w:sz w:val="10"/>
                <w:szCs w:val="22"/>
                <w:lang w:val="ru-RU" w:eastAsia="en-US"/>
              </w:rPr>
            </w:pPr>
          </w:p>
        </w:tc>
        <w:tc>
          <w:tcPr>
            <w:tcW w:w="864" w:type="dxa"/>
            <w:tcBorders>
              <w:top w:val="single" w:sz="18" w:space="0" w:color="000000"/>
              <w:bottom w:val="single" w:sz="18" w:space="0" w:color="000000"/>
            </w:tcBorders>
          </w:tcPr>
          <w:p w14:paraId="79370572" w14:textId="77777777" w:rsidR="000B5AAE" w:rsidRDefault="000B5AAE">
            <w:pPr>
              <w:rPr>
                <w:sz w:val="10"/>
                <w:szCs w:val="22"/>
                <w:lang w:val="ru-RU" w:eastAsia="en-US"/>
              </w:rPr>
            </w:pPr>
          </w:p>
        </w:tc>
        <w:tc>
          <w:tcPr>
            <w:tcW w:w="1210" w:type="dxa"/>
            <w:tcBorders>
              <w:top w:val="single" w:sz="18" w:space="0" w:color="000000"/>
              <w:bottom w:val="single" w:sz="18" w:space="0" w:color="000000"/>
            </w:tcBorders>
          </w:tcPr>
          <w:p w14:paraId="4ED8D78E" w14:textId="77777777" w:rsidR="000B5AAE" w:rsidRDefault="000B5AAE">
            <w:pPr>
              <w:rPr>
                <w:sz w:val="10"/>
                <w:szCs w:val="22"/>
                <w:lang w:val="ru-RU" w:eastAsia="en-US"/>
              </w:rPr>
            </w:pPr>
          </w:p>
        </w:tc>
        <w:tc>
          <w:tcPr>
            <w:tcW w:w="1037" w:type="dxa"/>
            <w:tcBorders>
              <w:top w:val="single" w:sz="18" w:space="0" w:color="000000"/>
              <w:bottom w:val="single" w:sz="18" w:space="0" w:color="000000"/>
            </w:tcBorders>
          </w:tcPr>
          <w:p w14:paraId="6FD24736" w14:textId="77777777" w:rsidR="000B5AAE" w:rsidRDefault="000B5AAE">
            <w:pPr>
              <w:rPr>
                <w:sz w:val="10"/>
                <w:szCs w:val="22"/>
                <w:lang w:val="ru-RU" w:eastAsia="en-US"/>
              </w:rPr>
            </w:pPr>
          </w:p>
        </w:tc>
        <w:tc>
          <w:tcPr>
            <w:tcW w:w="864" w:type="dxa"/>
            <w:tcBorders>
              <w:top w:val="single" w:sz="18" w:space="0" w:color="000000"/>
              <w:bottom w:val="single" w:sz="18" w:space="0" w:color="000000"/>
            </w:tcBorders>
          </w:tcPr>
          <w:p w14:paraId="7102E0A5" w14:textId="77777777" w:rsidR="000B5AAE" w:rsidRDefault="000B5AAE">
            <w:pPr>
              <w:rPr>
                <w:sz w:val="10"/>
                <w:szCs w:val="22"/>
                <w:lang w:val="ru-RU" w:eastAsia="en-US"/>
              </w:rPr>
            </w:pPr>
          </w:p>
        </w:tc>
        <w:tc>
          <w:tcPr>
            <w:tcW w:w="864" w:type="dxa"/>
            <w:tcBorders>
              <w:top w:val="single" w:sz="18" w:space="0" w:color="000000"/>
              <w:bottom w:val="single" w:sz="18" w:space="0" w:color="000000"/>
            </w:tcBorders>
          </w:tcPr>
          <w:p w14:paraId="167107DD" w14:textId="77777777" w:rsidR="000B5AAE" w:rsidRDefault="000B5AAE">
            <w:pPr>
              <w:rPr>
                <w:sz w:val="10"/>
                <w:szCs w:val="22"/>
                <w:lang w:val="ru-RU" w:eastAsia="en-US"/>
              </w:rPr>
            </w:pPr>
          </w:p>
        </w:tc>
        <w:tc>
          <w:tcPr>
            <w:tcW w:w="2938" w:type="dxa"/>
            <w:tcBorders>
              <w:top w:val="single" w:sz="18" w:space="0" w:color="000000"/>
              <w:bottom w:val="single" w:sz="18" w:space="0" w:color="000000"/>
            </w:tcBorders>
          </w:tcPr>
          <w:p w14:paraId="09476EBF" w14:textId="77777777" w:rsidR="000B5AAE" w:rsidRDefault="000B5AAE">
            <w:pPr>
              <w:rPr>
                <w:sz w:val="10"/>
                <w:szCs w:val="22"/>
                <w:lang w:val="ru-RU" w:eastAsia="en-US"/>
              </w:rPr>
            </w:pPr>
          </w:p>
        </w:tc>
        <w:tc>
          <w:tcPr>
            <w:tcW w:w="1554" w:type="dxa"/>
            <w:tcBorders>
              <w:top w:val="single" w:sz="18" w:space="0" w:color="000000"/>
              <w:bottom w:val="single" w:sz="18" w:space="0" w:color="000000"/>
              <w:right w:val="single" w:sz="18" w:space="0" w:color="000000"/>
            </w:tcBorders>
          </w:tcPr>
          <w:p w14:paraId="1470577A" w14:textId="77777777" w:rsidR="000B5AAE" w:rsidRDefault="000B5AAE">
            <w:pPr>
              <w:rPr>
                <w:sz w:val="10"/>
                <w:szCs w:val="22"/>
                <w:lang w:val="ru-RU" w:eastAsia="en-US"/>
              </w:rPr>
            </w:pPr>
          </w:p>
        </w:tc>
      </w:tr>
    </w:tbl>
    <w:p w14:paraId="754E9412" w14:textId="77777777" w:rsidR="000B5AAE" w:rsidRDefault="000B5AAE">
      <w:pPr>
        <w:widowControl w:val="0"/>
        <w:autoSpaceDE w:val="0"/>
        <w:autoSpaceDN w:val="0"/>
        <w:spacing w:before="1"/>
        <w:rPr>
          <w:b/>
          <w:sz w:val="6"/>
          <w:szCs w:val="13"/>
          <w:lang w:eastAsia="en-US"/>
        </w:rPr>
      </w:pPr>
    </w:p>
    <w:p w14:paraId="62936774" w14:textId="77777777" w:rsidR="000B5AAE" w:rsidRDefault="000B5AAE">
      <w:pPr>
        <w:widowControl w:val="0"/>
        <w:autoSpaceDE w:val="0"/>
        <w:autoSpaceDN w:val="0"/>
        <w:rPr>
          <w:b/>
          <w:sz w:val="6"/>
          <w:szCs w:val="13"/>
          <w:lang w:eastAsia="en-US"/>
        </w:rPr>
        <w:sectPr w:rsidR="000B5AAE">
          <w:pgSz w:w="15840" w:h="12240" w:orient="landscape"/>
          <w:pgMar w:top="1200" w:right="720" w:bottom="280" w:left="720" w:header="229" w:footer="0" w:gutter="0"/>
          <w:cols w:space="720"/>
        </w:sectPr>
      </w:pPr>
    </w:p>
    <w:p w14:paraId="4BF4C327" w14:textId="77777777" w:rsidR="000B5AAE" w:rsidRDefault="001530BD">
      <w:pPr>
        <w:widowControl w:val="0"/>
        <w:autoSpaceDE w:val="0"/>
        <w:autoSpaceDN w:val="0"/>
        <w:spacing w:before="28" w:line="259" w:lineRule="auto"/>
        <w:ind w:left="160" w:right="38"/>
        <w:rPr>
          <w:sz w:val="13"/>
          <w:szCs w:val="13"/>
          <w:lang w:eastAsia="en-US"/>
        </w:rPr>
      </w:pPr>
      <w:r>
        <w:rPr>
          <w:sz w:val="13"/>
          <w:szCs w:val="13"/>
          <w:lang w:eastAsia="en-US"/>
        </w:rPr>
        <w:t>Представитель</w:t>
      </w:r>
      <w:r>
        <w:rPr>
          <w:spacing w:val="-9"/>
          <w:sz w:val="13"/>
          <w:szCs w:val="13"/>
          <w:lang w:eastAsia="en-US"/>
        </w:rPr>
        <w:t xml:space="preserve"> </w:t>
      </w:r>
      <w:r>
        <w:rPr>
          <w:sz w:val="13"/>
          <w:szCs w:val="13"/>
          <w:lang w:eastAsia="en-US"/>
        </w:rPr>
        <w:t>поставщика</w:t>
      </w:r>
      <w:r>
        <w:rPr>
          <w:spacing w:val="-8"/>
          <w:sz w:val="13"/>
          <w:szCs w:val="13"/>
          <w:lang w:eastAsia="en-US"/>
        </w:rPr>
        <w:t xml:space="preserve"> </w:t>
      </w:r>
      <w:r>
        <w:rPr>
          <w:sz w:val="13"/>
          <w:szCs w:val="13"/>
          <w:lang w:eastAsia="en-US"/>
        </w:rPr>
        <w:t>(подрядчика)</w:t>
      </w:r>
      <w:r>
        <w:rPr>
          <w:spacing w:val="40"/>
          <w:sz w:val="13"/>
          <w:szCs w:val="13"/>
          <w:lang w:eastAsia="en-US"/>
        </w:rPr>
        <w:t xml:space="preserve"> </w:t>
      </w:r>
      <w:r>
        <w:rPr>
          <w:sz w:val="13"/>
          <w:szCs w:val="13"/>
          <w:lang w:eastAsia="en-US"/>
        </w:rPr>
        <w:t>или заинтересованной организации</w:t>
      </w:r>
    </w:p>
    <w:p w14:paraId="07EF8C3C" w14:textId="77777777" w:rsidR="000B5AAE" w:rsidRDefault="001530BD">
      <w:pPr>
        <w:widowControl w:val="0"/>
        <w:autoSpaceDE w:val="0"/>
        <w:autoSpaceDN w:val="0"/>
        <w:spacing w:before="81"/>
        <w:rPr>
          <w:sz w:val="11"/>
          <w:szCs w:val="22"/>
          <w:lang w:eastAsia="en-US"/>
        </w:rPr>
      </w:pPr>
      <w:r>
        <w:rPr>
          <w:sz w:val="22"/>
          <w:szCs w:val="22"/>
          <w:lang w:eastAsia="en-US"/>
        </w:rPr>
        <w:br w:type="column"/>
      </w:r>
    </w:p>
    <w:p w14:paraId="0BE37DD7" w14:textId="77777777" w:rsidR="000B5AAE" w:rsidRDefault="001530BD">
      <w:pPr>
        <w:widowControl w:val="0"/>
        <w:autoSpaceDE w:val="0"/>
        <w:autoSpaceDN w:val="0"/>
        <w:ind w:left="160"/>
        <w:rPr>
          <w:sz w:val="11"/>
          <w:szCs w:val="22"/>
          <w:lang w:eastAsia="en-US"/>
        </w:rPr>
      </w:pPr>
      <w:r>
        <w:rPr>
          <w:noProof/>
          <w:sz w:val="11"/>
        </w:rPr>
        <mc:AlternateContent>
          <mc:Choice Requires="wps">
            <w:drawing>
              <wp:anchor distT="0" distB="0" distL="0" distR="0" simplePos="0" relativeHeight="251689984" behindDoc="0" locked="0" layoutInCell="1" allowOverlap="1" wp14:anchorId="3784EE9D" wp14:editId="01C2C844">
                <wp:simplePos x="0" y="0"/>
                <wp:positionH relativeFrom="page">
                  <wp:posOffset>2133600</wp:posOffset>
                </wp:positionH>
                <wp:positionV relativeFrom="paragraph">
                  <wp:posOffset>-12117</wp:posOffset>
                </wp:positionV>
                <wp:extent cx="1373505" cy="10795"/>
                <wp:effectExtent l="0" t="0" r="0" b="0"/>
                <wp:wrapNone/>
                <wp:docPr id="52" name="Graphic 52"/>
                <wp:cNvGraphicFramePr/>
                <a:graphic xmlns:a="http://schemas.openxmlformats.org/drawingml/2006/main">
                  <a:graphicData uri="http://schemas.microsoft.com/office/word/2010/wordprocessingShape">
                    <wps:wsp>
                      <wps:cNvSpPr/>
                      <wps:spPr>
                        <a:xfrm>
                          <a:off x="0" y="0"/>
                          <a:ext cx="1373505" cy="10795"/>
                        </a:xfrm>
                        <a:custGeom>
                          <a:avLst/>
                          <a:gdLst/>
                          <a:ahLst/>
                          <a:cxnLst/>
                          <a:rect l="l" t="t" r="r" b="b"/>
                          <a:pathLst>
                            <a:path w="1373505" h="10795">
                              <a:moveTo>
                                <a:pt x="1373124" y="0"/>
                              </a:moveTo>
                              <a:lnTo>
                                <a:pt x="0" y="0"/>
                              </a:lnTo>
                              <a:lnTo>
                                <a:pt x="0" y="10667"/>
                              </a:lnTo>
                              <a:lnTo>
                                <a:pt x="1373124" y="10667"/>
                              </a:lnTo>
                              <a:lnTo>
                                <a:pt x="137312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52" o:spid="_x0000_s1075" style="width:108.15pt;height:0.85pt;margin-top:-0.95pt;margin-left:168pt;mso-position-horizontal-relative:page;mso-wrap-distance-bottom:0;mso-wrap-distance-left:0;mso-wrap-distance-right:0;mso-wrap-distance-top:0;position:absolute;v-text-anchor:top;z-index:251688960" coordsize="21600,21600" path="m21594,l,l,l,21344l,21344l21594,21344l21594,21344l21594,xe" fillcolor="black"/>
            </w:pict>
          </mc:Fallback>
        </mc:AlternateContent>
      </w:r>
      <w:r>
        <w:rPr>
          <w:spacing w:val="-2"/>
          <w:sz w:val="11"/>
          <w:szCs w:val="22"/>
          <w:lang w:eastAsia="en-US"/>
        </w:rPr>
        <w:t>(должность)</w:t>
      </w:r>
    </w:p>
    <w:p w14:paraId="315F62BE" w14:textId="77777777" w:rsidR="000B5AAE" w:rsidRDefault="001530BD">
      <w:pPr>
        <w:widowControl w:val="0"/>
        <w:autoSpaceDE w:val="0"/>
        <w:autoSpaceDN w:val="0"/>
        <w:spacing w:before="4"/>
        <w:rPr>
          <w:sz w:val="16"/>
          <w:szCs w:val="22"/>
          <w:lang w:eastAsia="en-US"/>
        </w:rPr>
      </w:pPr>
      <w:r>
        <w:rPr>
          <w:sz w:val="22"/>
          <w:szCs w:val="22"/>
          <w:lang w:eastAsia="en-US"/>
        </w:rPr>
        <w:br w:type="column"/>
      </w:r>
    </w:p>
    <w:p w14:paraId="335BF15C" w14:textId="77777777" w:rsidR="000B5AAE" w:rsidRDefault="001530BD">
      <w:pPr>
        <w:widowControl w:val="0"/>
        <w:autoSpaceDE w:val="0"/>
        <w:autoSpaceDN w:val="0"/>
        <w:spacing w:line="20" w:lineRule="exact"/>
        <w:ind w:left="-267"/>
        <w:rPr>
          <w:sz w:val="2"/>
          <w:szCs w:val="22"/>
          <w:lang w:eastAsia="en-US"/>
        </w:rPr>
      </w:pPr>
      <w:r>
        <w:rPr>
          <w:noProof/>
          <w:sz w:val="2"/>
        </w:rPr>
        <mc:AlternateContent>
          <mc:Choice Requires="wpg">
            <w:drawing>
              <wp:inline distT="0" distB="0" distL="0" distR="0" wp14:anchorId="28899A44" wp14:editId="41EFFA12">
                <wp:extent cx="824865" cy="10795"/>
                <wp:effectExtent l="0" t="0" r="0" b="0"/>
                <wp:docPr id="53" name="Group 53"/>
                <wp:cNvGraphicFramePr/>
                <a:graphic xmlns:a="http://schemas.openxmlformats.org/drawingml/2006/main">
                  <a:graphicData uri="http://schemas.microsoft.com/office/word/2010/wordprocessingGroup">
                    <wpg:wgp>
                      <wpg:cNvGrpSpPr/>
                      <wpg:grpSpPr>
                        <a:xfrm>
                          <a:off x="0" y="0"/>
                          <a:ext cx="824865" cy="10795"/>
                          <a:chOff x="0" y="0"/>
                          <a:chExt cx="824865" cy="10795"/>
                        </a:xfrm>
                      </wpg:grpSpPr>
                      <wps:wsp>
                        <wps:cNvPr id="55" name="Graphic 54"/>
                        <wps:cNvSpPr/>
                        <wps:spPr>
                          <a:xfrm>
                            <a:off x="0" y="0"/>
                            <a:ext cx="824865" cy="10795"/>
                          </a:xfrm>
                          <a:custGeom>
                            <a:avLst/>
                            <a:gdLst/>
                            <a:ahLst/>
                            <a:cxnLst/>
                            <a:rect l="l" t="t" r="r" b="b"/>
                            <a:pathLst>
                              <a:path w="824865" h="10795">
                                <a:moveTo>
                                  <a:pt x="824484" y="0"/>
                                </a:moveTo>
                                <a:lnTo>
                                  <a:pt x="0" y="0"/>
                                </a:lnTo>
                                <a:lnTo>
                                  <a:pt x="0" y="10667"/>
                                </a:lnTo>
                                <a:lnTo>
                                  <a:pt x="824484" y="10667"/>
                                </a:lnTo>
                                <a:lnTo>
                                  <a:pt x="824484"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53" o:spid="_x0000_i1076" style="width:64.95pt;height:0.85pt;mso-wrap-distance-bottom:0;mso-wrap-distance-left:0;mso-wrap-distance-right:0;mso-wrap-distance-top:0" coordorigin="0,0" coordsize="21600,21600">
                <v:shape id="_x0000_s1077" style="width:21600;height:21600;position:absolute;v-text-anchor:top" coordsize="21600,21600" path="m21590,l,l,l,21344l,21344l21590,21344l21590,21344l21590,xe" fillcolor="black"/>
              </v:group>
            </w:pict>
          </mc:Fallback>
        </mc:AlternateContent>
      </w:r>
      <w:r>
        <w:rPr>
          <w:spacing w:val="151"/>
          <w:sz w:val="2"/>
          <w:szCs w:val="22"/>
          <w:lang w:eastAsia="en-US"/>
        </w:rPr>
        <w:t xml:space="preserve"> </w:t>
      </w:r>
      <w:r>
        <w:rPr>
          <w:noProof/>
          <w:spacing w:val="151"/>
          <w:sz w:val="2"/>
        </w:rPr>
        <mc:AlternateContent>
          <mc:Choice Requires="wpg">
            <w:drawing>
              <wp:inline distT="0" distB="0" distL="0" distR="0" wp14:anchorId="2E596D71" wp14:editId="37C846EB">
                <wp:extent cx="1373505" cy="10795"/>
                <wp:effectExtent l="0" t="0" r="0" b="0"/>
                <wp:docPr id="1490977511" name="Group 55"/>
                <wp:cNvGraphicFramePr/>
                <a:graphic xmlns:a="http://schemas.openxmlformats.org/drawingml/2006/main">
                  <a:graphicData uri="http://schemas.microsoft.com/office/word/2010/wordprocessingGroup">
                    <wpg:wgp>
                      <wpg:cNvGrpSpPr/>
                      <wpg:grpSpPr>
                        <a:xfrm>
                          <a:off x="0" y="0"/>
                          <a:ext cx="1373505" cy="10795"/>
                          <a:chOff x="0" y="0"/>
                          <a:chExt cx="1373505" cy="10795"/>
                        </a:xfrm>
                      </wpg:grpSpPr>
                      <wps:wsp>
                        <wps:cNvPr id="57" name="Graphic 56"/>
                        <wps:cNvSpPr/>
                        <wps:spPr>
                          <a:xfrm>
                            <a:off x="0" y="0"/>
                            <a:ext cx="1373505" cy="10795"/>
                          </a:xfrm>
                          <a:custGeom>
                            <a:avLst/>
                            <a:gdLst/>
                            <a:ahLst/>
                            <a:cxnLst/>
                            <a:rect l="l" t="t" r="r" b="b"/>
                            <a:pathLst>
                              <a:path w="1373505" h="10795">
                                <a:moveTo>
                                  <a:pt x="1373124" y="0"/>
                                </a:moveTo>
                                <a:lnTo>
                                  <a:pt x="0" y="0"/>
                                </a:lnTo>
                                <a:lnTo>
                                  <a:pt x="0" y="10667"/>
                                </a:lnTo>
                                <a:lnTo>
                                  <a:pt x="1373124" y="10667"/>
                                </a:lnTo>
                                <a:lnTo>
                                  <a:pt x="1373124"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55" o:spid="_x0000_i1078" style="width:108.15pt;height:0.85pt;mso-wrap-distance-bottom:0;mso-wrap-distance-left:0;mso-wrap-distance-right:0;mso-wrap-distance-top:0" coordorigin="0,0" coordsize="21600,21600">
                <v:shape id="_x0000_s1079" style="width:21600;height:21600;position:absolute;v-text-anchor:top" coordsize="21600,21600" path="m21594,l,l,l,21344l,21344l21594,21344l21594,21344l21594,xe" fillcolor="black"/>
              </v:group>
            </w:pict>
          </mc:Fallback>
        </mc:AlternateContent>
      </w:r>
    </w:p>
    <w:p w14:paraId="69472432" w14:textId="77777777" w:rsidR="000B5AAE" w:rsidRDefault="001530BD">
      <w:pPr>
        <w:widowControl w:val="0"/>
        <w:tabs>
          <w:tab w:val="left" w:pos="1725"/>
        </w:tabs>
        <w:autoSpaceDE w:val="0"/>
        <w:autoSpaceDN w:val="0"/>
        <w:ind w:left="160"/>
        <w:rPr>
          <w:sz w:val="11"/>
          <w:szCs w:val="22"/>
          <w:lang w:eastAsia="en-US"/>
        </w:rPr>
      </w:pPr>
      <w:r>
        <w:rPr>
          <w:spacing w:val="-2"/>
          <w:sz w:val="11"/>
          <w:szCs w:val="22"/>
          <w:lang w:eastAsia="en-US"/>
        </w:rPr>
        <w:t>(подпись)</w:t>
      </w:r>
      <w:r>
        <w:rPr>
          <w:sz w:val="11"/>
          <w:szCs w:val="22"/>
          <w:lang w:eastAsia="en-US"/>
        </w:rPr>
        <w:tab/>
        <w:t>(расшифровка</w:t>
      </w:r>
      <w:r>
        <w:rPr>
          <w:spacing w:val="-4"/>
          <w:sz w:val="11"/>
          <w:szCs w:val="22"/>
          <w:lang w:eastAsia="en-US"/>
        </w:rPr>
        <w:t xml:space="preserve"> </w:t>
      </w:r>
      <w:r>
        <w:rPr>
          <w:spacing w:val="-2"/>
          <w:sz w:val="11"/>
          <w:szCs w:val="22"/>
          <w:lang w:eastAsia="en-US"/>
        </w:rPr>
        <w:t>подписи)</w:t>
      </w:r>
    </w:p>
    <w:p w14:paraId="694480D5" w14:textId="77777777" w:rsidR="000B5AAE" w:rsidRDefault="000B5AAE">
      <w:pPr>
        <w:widowControl w:val="0"/>
        <w:autoSpaceDE w:val="0"/>
        <w:autoSpaceDN w:val="0"/>
        <w:rPr>
          <w:sz w:val="11"/>
          <w:szCs w:val="22"/>
          <w:lang w:eastAsia="en-US"/>
        </w:rPr>
        <w:sectPr w:rsidR="000B5AAE">
          <w:type w:val="continuous"/>
          <w:pgSz w:w="15840" w:h="12240" w:orient="landscape"/>
          <w:pgMar w:top="1200" w:right="720" w:bottom="280" w:left="720" w:header="229" w:footer="0" w:gutter="0"/>
          <w:cols w:num="3" w:space="720" w:equalWidth="0">
            <w:col w:w="2481" w:space="802"/>
            <w:col w:w="773" w:space="1183"/>
            <w:col w:w="9161" w:space="0"/>
          </w:cols>
        </w:sectPr>
      </w:pPr>
    </w:p>
    <w:p w14:paraId="040F5016" w14:textId="77777777" w:rsidR="000B5AAE" w:rsidRDefault="001530BD">
      <w:pPr>
        <w:widowControl w:val="0"/>
        <w:tabs>
          <w:tab w:val="left" w:pos="592"/>
          <w:tab w:val="left" w:pos="1708"/>
          <w:tab w:val="left" w:pos="2181"/>
        </w:tabs>
        <w:autoSpaceDE w:val="0"/>
        <w:autoSpaceDN w:val="0"/>
        <w:spacing w:before="90"/>
        <w:ind w:left="230"/>
        <w:rPr>
          <w:sz w:val="13"/>
          <w:szCs w:val="13"/>
          <w:lang w:eastAsia="en-US"/>
        </w:rPr>
      </w:pPr>
      <w:r>
        <w:rPr>
          <w:spacing w:val="-10"/>
          <w:sz w:val="13"/>
          <w:szCs w:val="13"/>
          <w:lang w:eastAsia="en-US"/>
        </w:rPr>
        <w:t>"</w:t>
      </w:r>
      <w:r>
        <w:rPr>
          <w:sz w:val="13"/>
          <w:szCs w:val="13"/>
          <w:lang w:eastAsia="en-US"/>
        </w:rPr>
        <w:tab/>
      </w:r>
      <w:r>
        <w:rPr>
          <w:spacing w:val="-10"/>
          <w:sz w:val="13"/>
          <w:szCs w:val="13"/>
          <w:lang w:eastAsia="en-US"/>
        </w:rPr>
        <w:t>"</w:t>
      </w:r>
      <w:r>
        <w:rPr>
          <w:sz w:val="13"/>
          <w:szCs w:val="13"/>
          <w:lang w:eastAsia="en-US"/>
        </w:rPr>
        <w:tab/>
      </w:r>
      <w:r>
        <w:rPr>
          <w:spacing w:val="-5"/>
          <w:sz w:val="13"/>
          <w:szCs w:val="13"/>
          <w:lang w:eastAsia="en-US"/>
        </w:rPr>
        <w:t>20</w:t>
      </w:r>
      <w:r>
        <w:rPr>
          <w:sz w:val="13"/>
          <w:szCs w:val="13"/>
          <w:lang w:eastAsia="en-US"/>
        </w:rPr>
        <w:tab/>
      </w:r>
      <w:r>
        <w:rPr>
          <w:spacing w:val="-5"/>
          <w:sz w:val="13"/>
          <w:szCs w:val="13"/>
          <w:lang w:eastAsia="en-US"/>
        </w:rPr>
        <w:t>г.</w:t>
      </w:r>
    </w:p>
    <w:p w14:paraId="5A801443" w14:textId="77777777" w:rsidR="000B5AAE" w:rsidRDefault="000B5AAE">
      <w:pPr>
        <w:widowControl w:val="0"/>
        <w:autoSpaceDE w:val="0"/>
        <w:autoSpaceDN w:val="0"/>
        <w:rPr>
          <w:sz w:val="13"/>
          <w:szCs w:val="13"/>
          <w:lang w:eastAsia="en-US"/>
        </w:rPr>
        <w:sectPr w:rsidR="000B5AAE">
          <w:type w:val="continuous"/>
          <w:pgSz w:w="15840" w:h="12240" w:orient="landscape"/>
          <w:pgMar w:top="1200" w:right="720" w:bottom="280" w:left="720" w:header="229" w:footer="0" w:gutter="0"/>
          <w:cols w:space="720"/>
        </w:sectPr>
      </w:pPr>
    </w:p>
    <w:p w14:paraId="7E9637FC" w14:textId="77777777" w:rsidR="000B5AAE" w:rsidRDefault="001530BD">
      <w:pPr>
        <w:widowControl w:val="0"/>
        <w:tabs>
          <w:tab w:val="left" w:pos="1862"/>
        </w:tabs>
        <w:autoSpaceDE w:val="0"/>
        <w:autoSpaceDN w:val="0"/>
        <w:spacing w:line="20" w:lineRule="exact"/>
        <w:ind w:left="307" w:right="-159"/>
        <w:rPr>
          <w:sz w:val="2"/>
          <w:szCs w:val="22"/>
          <w:lang w:eastAsia="en-US"/>
        </w:rPr>
      </w:pPr>
      <w:r>
        <w:rPr>
          <w:noProof/>
          <w:sz w:val="2"/>
        </w:rPr>
        <mc:AlternateContent>
          <mc:Choice Requires="wpg">
            <w:drawing>
              <wp:inline distT="0" distB="0" distL="0" distR="0" wp14:anchorId="1955680F" wp14:editId="7C85D43F">
                <wp:extent cx="166370" cy="10795"/>
                <wp:effectExtent l="0" t="0" r="0" b="0"/>
                <wp:docPr id="1863707431" name="Group 57"/>
                <wp:cNvGraphicFramePr/>
                <a:graphic xmlns:a="http://schemas.openxmlformats.org/drawingml/2006/main">
                  <a:graphicData uri="http://schemas.microsoft.com/office/word/2010/wordprocessingGroup">
                    <wpg:wgp>
                      <wpg:cNvGrpSpPr/>
                      <wpg:grpSpPr>
                        <a:xfrm>
                          <a:off x="0" y="0"/>
                          <a:ext cx="166370" cy="10795"/>
                          <a:chOff x="0" y="0"/>
                          <a:chExt cx="166370" cy="10795"/>
                        </a:xfrm>
                      </wpg:grpSpPr>
                      <wps:wsp>
                        <wps:cNvPr id="59" name="Graphic 58"/>
                        <wps:cNvSpPr/>
                        <wps:spPr>
                          <a:xfrm>
                            <a:off x="0" y="0"/>
                            <a:ext cx="166370" cy="10795"/>
                          </a:xfrm>
                          <a:custGeom>
                            <a:avLst/>
                            <a:gdLst/>
                            <a:ahLst/>
                            <a:cxnLst/>
                            <a:rect l="l" t="t" r="r" b="b"/>
                            <a:pathLst>
                              <a:path w="166370" h="10795">
                                <a:moveTo>
                                  <a:pt x="166115" y="0"/>
                                </a:moveTo>
                                <a:lnTo>
                                  <a:pt x="0" y="0"/>
                                </a:lnTo>
                                <a:lnTo>
                                  <a:pt x="0" y="10667"/>
                                </a:lnTo>
                                <a:lnTo>
                                  <a:pt x="166115" y="10667"/>
                                </a:lnTo>
                                <a:lnTo>
                                  <a:pt x="166115"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57" o:spid="_x0000_i1080" style="width:13.1pt;height:0.85pt;mso-wrap-distance-bottom:0;mso-wrap-distance-left:0;mso-wrap-distance-right:0;mso-wrap-distance-top:0" coordorigin="0,0" coordsize="21600,21600">
                <v:shape id="_x0000_s1081" style="width:21600;height:21600;position:absolute;v-text-anchor:top" coordsize="21600,21600" path="m21567,l,l,l,21344l,21344l21567,21344l21567,21344l21567,xe" fillcolor="black"/>
              </v:group>
            </w:pict>
          </mc:Fallback>
        </mc:AlternateContent>
      </w:r>
      <w:r>
        <w:rPr>
          <w:spacing w:val="149"/>
          <w:sz w:val="2"/>
          <w:szCs w:val="22"/>
          <w:lang w:eastAsia="en-US"/>
        </w:rPr>
        <w:t xml:space="preserve"> </w:t>
      </w:r>
      <w:r>
        <w:rPr>
          <w:noProof/>
          <w:spacing w:val="149"/>
          <w:sz w:val="2"/>
        </w:rPr>
        <mc:AlternateContent>
          <mc:Choice Requires="wpg">
            <w:drawing>
              <wp:inline distT="0" distB="0" distL="0" distR="0" wp14:anchorId="352C7C0F" wp14:editId="06A01901">
                <wp:extent cx="550545" cy="10795"/>
                <wp:effectExtent l="0" t="0" r="0" b="0"/>
                <wp:docPr id="1621111232" name="Group 59"/>
                <wp:cNvGraphicFramePr/>
                <a:graphic xmlns:a="http://schemas.openxmlformats.org/drawingml/2006/main">
                  <a:graphicData uri="http://schemas.microsoft.com/office/word/2010/wordprocessingGroup">
                    <wpg:wgp>
                      <wpg:cNvGrpSpPr/>
                      <wpg:grpSpPr>
                        <a:xfrm>
                          <a:off x="0" y="0"/>
                          <a:ext cx="550545" cy="10795"/>
                          <a:chOff x="0" y="0"/>
                          <a:chExt cx="550545" cy="10795"/>
                        </a:xfrm>
                      </wpg:grpSpPr>
                      <wps:wsp>
                        <wps:cNvPr id="61" name="Graphic 60"/>
                        <wps:cNvSpPr/>
                        <wps:spPr>
                          <a:xfrm>
                            <a:off x="0" y="0"/>
                            <a:ext cx="550545" cy="10795"/>
                          </a:xfrm>
                          <a:custGeom>
                            <a:avLst/>
                            <a:gdLst/>
                            <a:ahLst/>
                            <a:cxnLst/>
                            <a:rect l="l" t="t" r="r" b="b"/>
                            <a:pathLst>
                              <a:path w="550545" h="10795">
                                <a:moveTo>
                                  <a:pt x="550164" y="0"/>
                                </a:moveTo>
                                <a:lnTo>
                                  <a:pt x="0" y="0"/>
                                </a:lnTo>
                                <a:lnTo>
                                  <a:pt x="0" y="10667"/>
                                </a:lnTo>
                                <a:lnTo>
                                  <a:pt x="550164" y="10667"/>
                                </a:lnTo>
                                <a:lnTo>
                                  <a:pt x="550164"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59" o:spid="_x0000_i1082" style="width:43.35pt;height:0.85pt;mso-wrap-distance-bottom:0;mso-wrap-distance-left:0;mso-wrap-distance-right:0;mso-wrap-distance-top:0" coordorigin="0,0" coordsize="21600,21600">
                <v:shape id="_x0000_s1083" style="width:21600;height:21600;position:absolute;v-text-anchor:top" coordsize="21600,21600" path="m21585,l,l,l,21344l,21344l21585,21344l21585,21344l21585,xe" fillcolor="black"/>
              </v:group>
            </w:pict>
          </mc:Fallback>
        </mc:AlternateContent>
      </w:r>
      <w:r>
        <w:rPr>
          <w:spacing w:val="149"/>
          <w:sz w:val="2"/>
          <w:szCs w:val="22"/>
          <w:lang w:eastAsia="en-US"/>
        </w:rPr>
        <w:tab/>
      </w:r>
      <w:r>
        <w:rPr>
          <w:noProof/>
          <w:spacing w:val="149"/>
          <w:sz w:val="2"/>
        </w:rPr>
        <mc:AlternateContent>
          <mc:Choice Requires="wpg">
            <w:drawing>
              <wp:inline distT="0" distB="0" distL="0" distR="0" wp14:anchorId="46EBEEC4" wp14:editId="64339FE8">
                <wp:extent cx="166370" cy="10795"/>
                <wp:effectExtent l="0" t="0" r="0" b="0"/>
                <wp:docPr id="1188083882" name="Group 61"/>
                <wp:cNvGraphicFramePr/>
                <a:graphic xmlns:a="http://schemas.openxmlformats.org/drawingml/2006/main">
                  <a:graphicData uri="http://schemas.microsoft.com/office/word/2010/wordprocessingGroup">
                    <wpg:wgp>
                      <wpg:cNvGrpSpPr/>
                      <wpg:grpSpPr>
                        <a:xfrm>
                          <a:off x="0" y="0"/>
                          <a:ext cx="166370" cy="10795"/>
                          <a:chOff x="0" y="0"/>
                          <a:chExt cx="166370" cy="10795"/>
                        </a:xfrm>
                      </wpg:grpSpPr>
                      <wps:wsp>
                        <wps:cNvPr id="63" name="Graphic 62"/>
                        <wps:cNvSpPr/>
                        <wps:spPr>
                          <a:xfrm>
                            <a:off x="0" y="0"/>
                            <a:ext cx="166370" cy="10795"/>
                          </a:xfrm>
                          <a:custGeom>
                            <a:avLst/>
                            <a:gdLst/>
                            <a:ahLst/>
                            <a:cxnLst/>
                            <a:rect l="l" t="t" r="r" b="b"/>
                            <a:pathLst>
                              <a:path w="166370" h="10795">
                                <a:moveTo>
                                  <a:pt x="166116" y="0"/>
                                </a:moveTo>
                                <a:lnTo>
                                  <a:pt x="0" y="0"/>
                                </a:lnTo>
                                <a:lnTo>
                                  <a:pt x="0" y="10667"/>
                                </a:lnTo>
                                <a:lnTo>
                                  <a:pt x="166116" y="10667"/>
                                </a:lnTo>
                                <a:lnTo>
                                  <a:pt x="166116"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61" o:spid="_x0000_i1084" style="width:13.1pt;height:0.85pt;mso-wrap-distance-bottom:0;mso-wrap-distance-left:0;mso-wrap-distance-right:0;mso-wrap-distance-top:0" coordorigin="0,0" coordsize="21600,21600">
                <v:shape id="_x0000_s1085" style="width:21600;height:21600;position:absolute;v-text-anchor:top" coordsize="21600,21600" path="m21567,l,l,l,21344l,21344l21567,21344l21567,21344l21567,xe" fillcolor="black"/>
              </v:group>
            </w:pict>
          </mc:Fallback>
        </mc:AlternateContent>
      </w:r>
    </w:p>
    <w:p w14:paraId="63EEC318" w14:textId="77777777" w:rsidR="000B5AAE" w:rsidRDefault="000B5AAE">
      <w:pPr>
        <w:widowControl w:val="0"/>
        <w:autoSpaceDE w:val="0"/>
        <w:autoSpaceDN w:val="0"/>
        <w:spacing w:before="10"/>
        <w:rPr>
          <w:sz w:val="13"/>
          <w:szCs w:val="13"/>
          <w:lang w:eastAsia="en-US"/>
        </w:rPr>
      </w:pPr>
    </w:p>
    <w:p w14:paraId="59BF55FF" w14:textId="77777777" w:rsidR="000B5AAE" w:rsidRDefault="001530BD">
      <w:pPr>
        <w:widowControl w:val="0"/>
        <w:autoSpaceDE w:val="0"/>
        <w:autoSpaceDN w:val="0"/>
        <w:ind w:left="160"/>
        <w:rPr>
          <w:sz w:val="13"/>
          <w:szCs w:val="13"/>
          <w:lang w:eastAsia="en-US"/>
        </w:rPr>
      </w:pPr>
      <w:r>
        <w:rPr>
          <w:sz w:val="13"/>
          <w:szCs w:val="13"/>
          <w:lang w:eastAsia="en-US"/>
        </w:rPr>
        <w:t>Товары,</w:t>
      </w:r>
      <w:r>
        <w:rPr>
          <w:spacing w:val="-7"/>
          <w:sz w:val="13"/>
          <w:szCs w:val="13"/>
          <w:lang w:eastAsia="en-US"/>
        </w:rPr>
        <w:t xml:space="preserve"> </w:t>
      </w:r>
      <w:r>
        <w:rPr>
          <w:sz w:val="13"/>
          <w:szCs w:val="13"/>
          <w:lang w:eastAsia="en-US"/>
        </w:rPr>
        <w:t>работы,</w:t>
      </w:r>
      <w:r>
        <w:rPr>
          <w:spacing w:val="-7"/>
          <w:sz w:val="13"/>
          <w:szCs w:val="13"/>
          <w:lang w:eastAsia="en-US"/>
        </w:rPr>
        <w:t xml:space="preserve"> </w:t>
      </w:r>
      <w:r>
        <w:rPr>
          <w:sz w:val="13"/>
          <w:szCs w:val="13"/>
          <w:lang w:eastAsia="en-US"/>
        </w:rPr>
        <w:t>услуги</w:t>
      </w:r>
      <w:r>
        <w:rPr>
          <w:spacing w:val="-6"/>
          <w:sz w:val="13"/>
          <w:szCs w:val="13"/>
          <w:lang w:eastAsia="en-US"/>
        </w:rPr>
        <w:t xml:space="preserve"> </w:t>
      </w:r>
      <w:r>
        <w:rPr>
          <w:spacing w:val="-2"/>
          <w:sz w:val="13"/>
          <w:szCs w:val="13"/>
          <w:lang w:eastAsia="en-US"/>
        </w:rPr>
        <w:t>приняты</w:t>
      </w:r>
    </w:p>
    <w:p w14:paraId="1C52EF28" w14:textId="77777777" w:rsidR="000B5AAE" w:rsidRDefault="001530BD">
      <w:pPr>
        <w:widowControl w:val="0"/>
        <w:autoSpaceDE w:val="0"/>
        <w:autoSpaceDN w:val="0"/>
        <w:rPr>
          <w:sz w:val="11"/>
          <w:szCs w:val="22"/>
          <w:lang w:eastAsia="en-US"/>
        </w:rPr>
      </w:pPr>
      <w:r>
        <w:rPr>
          <w:sz w:val="22"/>
          <w:szCs w:val="22"/>
          <w:lang w:eastAsia="en-US"/>
        </w:rPr>
        <w:br w:type="column"/>
      </w:r>
    </w:p>
    <w:p w14:paraId="34AD8B01" w14:textId="77777777" w:rsidR="000B5AAE" w:rsidRDefault="000B5AAE">
      <w:pPr>
        <w:widowControl w:val="0"/>
        <w:autoSpaceDE w:val="0"/>
        <w:autoSpaceDN w:val="0"/>
        <w:spacing w:before="106"/>
        <w:rPr>
          <w:sz w:val="11"/>
          <w:szCs w:val="13"/>
          <w:lang w:eastAsia="en-US"/>
        </w:rPr>
      </w:pPr>
    </w:p>
    <w:p w14:paraId="00BA650E" w14:textId="77777777" w:rsidR="000B5AAE" w:rsidRDefault="001530BD">
      <w:pPr>
        <w:widowControl w:val="0"/>
        <w:autoSpaceDE w:val="0"/>
        <w:autoSpaceDN w:val="0"/>
        <w:ind w:left="160"/>
        <w:rPr>
          <w:sz w:val="11"/>
          <w:szCs w:val="22"/>
          <w:lang w:eastAsia="en-US"/>
        </w:rPr>
      </w:pPr>
      <w:r>
        <w:rPr>
          <w:noProof/>
          <w:sz w:val="11"/>
        </w:rPr>
        <mc:AlternateContent>
          <mc:Choice Requires="wps">
            <w:drawing>
              <wp:anchor distT="0" distB="0" distL="0" distR="0" simplePos="0" relativeHeight="251692032" behindDoc="0" locked="0" layoutInCell="1" allowOverlap="1" wp14:anchorId="2B8A64CB" wp14:editId="77498D98">
                <wp:simplePos x="0" y="0"/>
                <wp:positionH relativeFrom="page">
                  <wp:posOffset>2133600</wp:posOffset>
                </wp:positionH>
                <wp:positionV relativeFrom="paragraph">
                  <wp:posOffset>-12288</wp:posOffset>
                </wp:positionV>
                <wp:extent cx="1373505" cy="10795"/>
                <wp:effectExtent l="0" t="0" r="0" b="0"/>
                <wp:wrapNone/>
                <wp:docPr id="393436315" name="Graphic 63"/>
                <wp:cNvGraphicFramePr/>
                <a:graphic xmlns:a="http://schemas.openxmlformats.org/drawingml/2006/main">
                  <a:graphicData uri="http://schemas.microsoft.com/office/word/2010/wordprocessingShape">
                    <wps:wsp>
                      <wps:cNvSpPr/>
                      <wps:spPr>
                        <a:xfrm>
                          <a:off x="0" y="0"/>
                          <a:ext cx="1373505" cy="10795"/>
                        </a:xfrm>
                        <a:custGeom>
                          <a:avLst/>
                          <a:gdLst/>
                          <a:ahLst/>
                          <a:cxnLst/>
                          <a:rect l="l" t="t" r="r" b="b"/>
                          <a:pathLst>
                            <a:path w="1373505" h="10795">
                              <a:moveTo>
                                <a:pt x="1373124" y="0"/>
                              </a:moveTo>
                              <a:lnTo>
                                <a:pt x="0" y="0"/>
                              </a:lnTo>
                              <a:lnTo>
                                <a:pt x="0" y="10667"/>
                              </a:lnTo>
                              <a:lnTo>
                                <a:pt x="1373124" y="10667"/>
                              </a:lnTo>
                              <a:lnTo>
                                <a:pt x="137312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63" o:spid="_x0000_s1086" style="width:108.15pt;height:0.85pt;margin-top:-0.97pt;margin-left:168pt;mso-position-horizontal-relative:page;mso-wrap-distance-bottom:0;mso-wrap-distance-left:0;mso-wrap-distance-right:0;mso-wrap-distance-top:0;position:absolute;v-text-anchor:top;z-index:251691008" coordsize="21600,21600" path="m21594,l,l,l,21344l,21344l21594,21344l21594,21344l21594,xe" fillcolor="black"/>
            </w:pict>
          </mc:Fallback>
        </mc:AlternateContent>
      </w:r>
      <w:r>
        <w:rPr>
          <w:spacing w:val="-2"/>
          <w:sz w:val="11"/>
          <w:szCs w:val="22"/>
          <w:lang w:eastAsia="en-US"/>
        </w:rPr>
        <w:t>(должность)</w:t>
      </w:r>
    </w:p>
    <w:p w14:paraId="09C38CB3" w14:textId="77777777" w:rsidR="000B5AAE" w:rsidRDefault="001530BD">
      <w:pPr>
        <w:widowControl w:val="0"/>
        <w:autoSpaceDE w:val="0"/>
        <w:autoSpaceDN w:val="0"/>
        <w:spacing w:before="109" w:after="1"/>
        <w:rPr>
          <w:sz w:val="20"/>
          <w:szCs w:val="22"/>
          <w:lang w:eastAsia="en-US"/>
        </w:rPr>
      </w:pPr>
      <w:r>
        <w:rPr>
          <w:sz w:val="22"/>
          <w:szCs w:val="22"/>
          <w:lang w:eastAsia="en-US"/>
        </w:rPr>
        <w:br w:type="column"/>
      </w:r>
    </w:p>
    <w:p w14:paraId="2DF974DD" w14:textId="77777777" w:rsidR="000B5AAE" w:rsidRDefault="001530BD">
      <w:pPr>
        <w:widowControl w:val="0"/>
        <w:autoSpaceDE w:val="0"/>
        <w:autoSpaceDN w:val="0"/>
        <w:spacing w:line="20" w:lineRule="exact"/>
        <w:ind w:left="-267" w:right="-432"/>
        <w:rPr>
          <w:sz w:val="2"/>
          <w:szCs w:val="13"/>
          <w:lang w:eastAsia="en-US"/>
        </w:rPr>
      </w:pPr>
      <w:r>
        <w:rPr>
          <w:noProof/>
          <w:sz w:val="2"/>
        </w:rPr>
        <mc:AlternateContent>
          <mc:Choice Requires="wpg">
            <w:drawing>
              <wp:inline distT="0" distB="0" distL="0" distR="0" wp14:anchorId="5BC9F5DB" wp14:editId="6DE9B34A">
                <wp:extent cx="824865" cy="10795"/>
                <wp:effectExtent l="0" t="0" r="0" b="0"/>
                <wp:docPr id="64" name="Group 64"/>
                <wp:cNvGraphicFramePr/>
                <a:graphic xmlns:a="http://schemas.openxmlformats.org/drawingml/2006/main">
                  <a:graphicData uri="http://schemas.microsoft.com/office/word/2010/wordprocessingGroup">
                    <wpg:wgp>
                      <wpg:cNvGrpSpPr/>
                      <wpg:grpSpPr>
                        <a:xfrm>
                          <a:off x="0" y="0"/>
                          <a:ext cx="824865" cy="10795"/>
                          <a:chOff x="0" y="0"/>
                          <a:chExt cx="824865" cy="10795"/>
                        </a:xfrm>
                      </wpg:grpSpPr>
                      <wps:wsp>
                        <wps:cNvPr id="66" name="Graphic 65"/>
                        <wps:cNvSpPr/>
                        <wps:spPr>
                          <a:xfrm>
                            <a:off x="0" y="0"/>
                            <a:ext cx="824865" cy="10795"/>
                          </a:xfrm>
                          <a:custGeom>
                            <a:avLst/>
                            <a:gdLst/>
                            <a:ahLst/>
                            <a:cxnLst/>
                            <a:rect l="l" t="t" r="r" b="b"/>
                            <a:pathLst>
                              <a:path w="824865" h="10795">
                                <a:moveTo>
                                  <a:pt x="824484" y="0"/>
                                </a:moveTo>
                                <a:lnTo>
                                  <a:pt x="0" y="0"/>
                                </a:lnTo>
                                <a:lnTo>
                                  <a:pt x="0" y="10667"/>
                                </a:lnTo>
                                <a:lnTo>
                                  <a:pt x="824484" y="10667"/>
                                </a:lnTo>
                                <a:lnTo>
                                  <a:pt x="824484"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64" o:spid="_x0000_i1087" style="width:64.95pt;height:0.85pt;mso-wrap-distance-bottom:0;mso-wrap-distance-left:0;mso-wrap-distance-right:0;mso-wrap-distance-top:0" coordorigin="0,0" coordsize="21600,21600">
                <v:shape id="_x0000_s1088" style="width:21600;height:21600;position:absolute;v-text-anchor:top" coordsize="21600,21600" path="m21590,l,l,l,21344l,21344l21590,21344l21590,21344l21590,xe" fillcolor="black"/>
              </v:group>
            </w:pict>
          </mc:Fallback>
        </mc:AlternateContent>
      </w:r>
    </w:p>
    <w:p w14:paraId="56050C5A" w14:textId="77777777" w:rsidR="000B5AAE" w:rsidRDefault="001530BD">
      <w:pPr>
        <w:widowControl w:val="0"/>
        <w:autoSpaceDE w:val="0"/>
        <w:autoSpaceDN w:val="0"/>
        <w:ind w:left="160"/>
        <w:rPr>
          <w:sz w:val="11"/>
          <w:szCs w:val="22"/>
          <w:lang w:eastAsia="en-US"/>
        </w:rPr>
      </w:pPr>
      <w:r>
        <w:rPr>
          <w:spacing w:val="-2"/>
          <w:sz w:val="11"/>
          <w:szCs w:val="22"/>
          <w:lang w:eastAsia="en-US"/>
        </w:rPr>
        <w:t>(подпись)</w:t>
      </w:r>
    </w:p>
    <w:p w14:paraId="1AB7B486" w14:textId="77777777" w:rsidR="000B5AAE" w:rsidRDefault="001530BD">
      <w:pPr>
        <w:widowControl w:val="0"/>
        <w:autoSpaceDE w:val="0"/>
        <w:autoSpaceDN w:val="0"/>
        <w:spacing w:before="109" w:after="1"/>
        <w:rPr>
          <w:sz w:val="20"/>
          <w:szCs w:val="22"/>
          <w:lang w:eastAsia="en-US"/>
        </w:rPr>
      </w:pPr>
      <w:r>
        <w:rPr>
          <w:sz w:val="22"/>
          <w:szCs w:val="22"/>
          <w:lang w:eastAsia="en-US"/>
        </w:rPr>
        <w:br w:type="column"/>
      </w:r>
    </w:p>
    <w:p w14:paraId="14952FFB" w14:textId="77777777" w:rsidR="000B5AAE" w:rsidRDefault="001530BD">
      <w:pPr>
        <w:widowControl w:val="0"/>
        <w:autoSpaceDE w:val="0"/>
        <w:autoSpaceDN w:val="0"/>
        <w:spacing w:line="20" w:lineRule="exact"/>
        <w:ind w:left="-363"/>
        <w:rPr>
          <w:sz w:val="2"/>
          <w:szCs w:val="13"/>
          <w:lang w:eastAsia="en-US"/>
        </w:rPr>
      </w:pPr>
      <w:r>
        <w:rPr>
          <w:noProof/>
          <w:sz w:val="2"/>
        </w:rPr>
        <mc:AlternateContent>
          <mc:Choice Requires="wpg">
            <w:drawing>
              <wp:inline distT="0" distB="0" distL="0" distR="0" wp14:anchorId="39900AD4" wp14:editId="65FC450C">
                <wp:extent cx="1373505" cy="10795"/>
                <wp:effectExtent l="0" t="0" r="0" b="0"/>
                <wp:docPr id="1030059692" name="Group 66"/>
                <wp:cNvGraphicFramePr/>
                <a:graphic xmlns:a="http://schemas.openxmlformats.org/drawingml/2006/main">
                  <a:graphicData uri="http://schemas.microsoft.com/office/word/2010/wordprocessingGroup">
                    <wpg:wgp>
                      <wpg:cNvGrpSpPr/>
                      <wpg:grpSpPr>
                        <a:xfrm>
                          <a:off x="0" y="0"/>
                          <a:ext cx="1373505" cy="10795"/>
                          <a:chOff x="0" y="0"/>
                          <a:chExt cx="1373505" cy="10795"/>
                        </a:xfrm>
                      </wpg:grpSpPr>
                      <wps:wsp>
                        <wps:cNvPr id="68" name="Graphic 67"/>
                        <wps:cNvSpPr/>
                        <wps:spPr>
                          <a:xfrm>
                            <a:off x="0" y="0"/>
                            <a:ext cx="1373505" cy="10795"/>
                          </a:xfrm>
                          <a:custGeom>
                            <a:avLst/>
                            <a:gdLst/>
                            <a:ahLst/>
                            <a:cxnLst/>
                            <a:rect l="l" t="t" r="r" b="b"/>
                            <a:pathLst>
                              <a:path w="1373505" h="10795">
                                <a:moveTo>
                                  <a:pt x="1373124" y="0"/>
                                </a:moveTo>
                                <a:lnTo>
                                  <a:pt x="0" y="0"/>
                                </a:lnTo>
                                <a:lnTo>
                                  <a:pt x="0" y="10667"/>
                                </a:lnTo>
                                <a:lnTo>
                                  <a:pt x="1373124" y="10667"/>
                                </a:lnTo>
                                <a:lnTo>
                                  <a:pt x="1373124"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66" o:spid="_x0000_i1089" style="width:108.15pt;height:0.85pt;mso-wrap-distance-bottom:0;mso-wrap-distance-left:0;mso-wrap-distance-right:0;mso-wrap-distance-top:0" coordorigin="0,0" coordsize="21600,21600">
                <v:shape id="_x0000_s1090" style="width:21600;height:21600;position:absolute;v-text-anchor:top" coordsize="21600,21600" path="m21594,l,l,l,21344l,21344l21594,21344l21594,21344l21594,xe" fillcolor="black"/>
              </v:group>
            </w:pict>
          </mc:Fallback>
        </mc:AlternateContent>
      </w:r>
    </w:p>
    <w:p w14:paraId="3A5E659C" w14:textId="77777777" w:rsidR="000B5AAE" w:rsidRDefault="001530BD">
      <w:pPr>
        <w:widowControl w:val="0"/>
        <w:autoSpaceDE w:val="0"/>
        <w:autoSpaceDN w:val="0"/>
        <w:ind w:left="160"/>
        <w:rPr>
          <w:sz w:val="11"/>
          <w:szCs w:val="22"/>
          <w:lang w:eastAsia="en-US"/>
        </w:rPr>
      </w:pPr>
      <w:r>
        <w:rPr>
          <w:sz w:val="11"/>
          <w:szCs w:val="22"/>
          <w:lang w:eastAsia="en-US"/>
        </w:rPr>
        <w:t>(расшифровка</w:t>
      </w:r>
      <w:r>
        <w:rPr>
          <w:spacing w:val="-6"/>
          <w:sz w:val="11"/>
          <w:szCs w:val="22"/>
          <w:lang w:eastAsia="en-US"/>
        </w:rPr>
        <w:t xml:space="preserve"> </w:t>
      </w:r>
      <w:r>
        <w:rPr>
          <w:spacing w:val="-2"/>
          <w:sz w:val="11"/>
          <w:szCs w:val="22"/>
          <w:lang w:eastAsia="en-US"/>
        </w:rPr>
        <w:t>подписи)</w:t>
      </w:r>
    </w:p>
    <w:p w14:paraId="526CD8B4" w14:textId="77777777" w:rsidR="000B5AAE" w:rsidRDefault="000B5AAE">
      <w:pPr>
        <w:widowControl w:val="0"/>
        <w:autoSpaceDE w:val="0"/>
        <w:autoSpaceDN w:val="0"/>
        <w:rPr>
          <w:sz w:val="11"/>
          <w:szCs w:val="22"/>
          <w:lang w:eastAsia="en-US"/>
        </w:rPr>
        <w:sectPr w:rsidR="000B5AAE">
          <w:type w:val="continuous"/>
          <w:pgSz w:w="15840" w:h="12240" w:orient="landscape"/>
          <w:pgMar w:top="1200" w:right="720" w:bottom="280" w:left="720" w:header="229" w:footer="0" w:gutter="0"/>
          <w:cols w:num="4" w:space="720" w:equalWidth="0">
            <w:col w:w="2031" w:space="1252"/>
            <w:col w:w="773" w:space="1183"/>
            <w:col w:w="660" w:space="905"/>
            <w:col w:w="7596" w:space="0"/>
          </w:cols>
        </w:sectPr>
      </w:pPr>
    </w:p>
    <w:p w14:paraId="34C252B9" w14:textId="77777777" w:rsidR="000B5AAE" w:rsidRDefault="001530BD">
      <w:pPr>
        <w:widowControl w:val="0"/>
        <w:tabs>
          <w:tab w:val="left" w:pos="592"/>
          <w:tab w:val="left" w:pos="1708"/>
          <w:tab w:val="left" w:pos="2181"/>
        </w:tabs>
        <w:autoSpaceDE w:val="0"/>
        <w:autoSpaceDN w:val="0"/>
        <w:spacing w:before="82"/>
        <w:ind w:left="230"/>
        <w:rPr>
          <w:sz w:val="13"/>
          <w:szCs w:val="13"/>
          <w:lang w:eastAsia="en-US"/>
        </w:rPr>
      </w:pPr>
      <w:r>
        <w:rPr>
          <w:noProof/>
        </w:rPr>
        <mc:AlternateContent>
          <mc:Choice Requires="wps">
            <w:drawing>
              <wp:anchor distT="0" distB="0" distL="0" distR="0" simplePos="0" relativeHeight="251735040" behindDoc="1" locked="0" layoutInCell="1" allowOverlap="1" wp14:anchorId="19F1DBFE" wp14:editId="6E9151B3">
                <wp:simplePos x="0" y="0"/>
                <wp:positionH relativeFrom="page">
                  <wp:posOffset>652272</wp:posOffset>
                </wp:positionH>
                <wp:positionV relativeFrom="paragraph">
                  <wp:posOffset>153867</wp:posOffset>
                </wp:positionV>
                <wp:extent cx="166370" cy="10795"/>
                <wp:effectExtent l="0" t="0" r="0" b="0"/>
                <wp:wrapTopAndBottom/>
                <wp:docPr id="122797527" name="Graphic 68"/>
                <wp:cNvGraphicFramePr/>
                <a:graphic xmlns:a="http://schemas.openxmlformats.org/drawingml/2006/main">
                  <a:graphicData uri="http://schemas.microsoft.com/office/word/2010/wordprocessingShape">
                    <wps:wsp>
                      <wps:cNvSpPr/>
                      <wps:spPr>
                        <a:xfrm>
                          <a:off x="0" y="0"/>
                          <a:ext cx="166370" cy="10795"/>
                        </a:xfrm>
                        <a:custGeom>
                          <a:avLst/>
                          <a:gdLst/>
                          <a:ahLst/>
                          <a:cxnLst/>
                          <a:rect l="l" t="t" r="r" b="b"/>
                          <a:pathLst>
                            <a:path w="166370" h="10795">
                              <a:moveTo>
                                <a:pt x="166115" y="0"/>
                              </a:moveTo>
                              <a:lnTo>
                                <a:pt x="0" y="0"/>
                              </a:lnTo>
                              <a:lnTo>
                                <a:pt x="0" y="10667"/>
                              </a:lnTo>
                              <a:lnTo>
                                <a:pt x="166115" y="10667"/>
                              </a:lnTo>
                              <a:lnTo>
                                <a:pt x="166115"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68" o:spid="_x0000_s1091" style="width:13.1pt;height:0.85pt;margin-top:12.12pt;margin-left:51.36pt;mso-position-horizontal-relative:page;mso-wrap-distance-bottom:0;mso-wrap-distance-left:0;mso-wrap-distance-right:0;mso-wrap-distance-top:0;position:absolute;v-text-anchor:top;z-index:-251582464" coordsize="21600,21600" path="m21567,l,l,l,21344l,21344l21567,21344l21567,21344l21567,xe" fillcolor="black">
                <w10:wrap type="topAndBottom"/>
              </v:shape>
            </w:pict>
          </mc:Fallback>
        </mc:AlternateContent>
      </w:r>
      <w:r>
        <w:rPr>
          <w:noProof/>
        </w:rPr>
        <mc:AlternateContent>
          <mc:Choice Requires="wps">
            <w:drawing>
              <wp:anchor distT="0" distB="0" distL="0" distR="0" simplePos="0" relativeHeight="251737088" behindDoc="1" locked="0" layoutInCell="1" allowOverlap="1" wp14:anchorId="57F8233B" wp14:editId="656C7B27">
                <wp:simplePos x="0" y="0"/>
                <wp:positionH relativeFrom="page">
                  <wp:posOffset>926591</wp:posOffset>
                </wp:positionH>
                <wp:positionV relativeFrom="paragraph">
                  <wp:posOffset>153867</wp:posOffset>
                </wp:positionV>
                <wp:extent cx="550545" cy="10795"/>
                <wp:effectExtent l="0" t="0" r="0" b="0"/>
                <wp:wrapTopAndBottom/>
                <wp:docPr id="69" name="Graphic 69"/>
                <wp:cNvGraphicFramePr/>
                <a:graphic xmlns:a="http://schemas.openxmlformats.org/drawingml/2006/main">
                  <a:graphicData uri="http://schemas.microsoft.com/office/word/2010/wordprocessingShape">
                    <wps:wsp>
                      <wps:cNvSpPr/>
                      <wps:spPr>
                        <a:xfrm>
                          <a:off x="0" y="0"/>
                          <a:ext cx="550545" cy="10795"/>
                        </a:xfrm>
                        <a:custGeom>
                          <a:avLst/>
                          <a:gdLst/>
                          <a:ahLst/>
                          <a:cxnLst/>
                          <a:rect l="l" t="t" r="r" b="b"/>
                          <a:pathLst>
                            <a:path w="550545" h="10795">
                              <a:moveTo>
                                <a:pt x="550164" y="0"/>
                              </a:moveTo>
                              <a:lnTo>
                                <a:pt x="0" y="0"/>
                              </a:lnTo>
                              <a:lnTo>
                                <a:pt x="0" y="10667"/>
                              </a:lnTo>
                              <a:lnTo>
                                <a:pt x="550164" y="10667"/>
                              </a:lnTo>
                              <a:lnTo>
                                <a:pt x="55016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69" o:spid="_x0000_s1092" style="width:43.35pt;height:0.85pt;margin-top:12.12pt;margin-left:72.96pt;mso-position-horizontal-relative:page;mso-wrap-distance-bottom:0;mso-wrap-distance-left:0;mso-wrap-distance-right:0;mso-wrap-distance-top:0;position:absolute;v-text-anchor:top;z-index:-251580416" coordsize="21600,21600" path="m21585,l,l,l,21344l,21344l21585,21344l21585,21344l21585,xe" fillcolor="black">
                <w10:wrap type="topAndBottom"/>
              </v:shape>
            </w:pict>
          </mc:Fallback>
        </mc:AlternateContent>
      </w:r>
      <w:r>
        <w:rPr>
          <w:noProof/>
        </w:rPr>
        <mc:AlternateContent>
          <mc:Choice Requires="wps">
            <w:drawing>
              <wp:anchor distT="0" distB="0" distL="0" distR="0" simplePos="0" relativeHeight="251739136" behindDoc="1" locked="0" layoutInCell="1" allowOverlap="1" wp14:anchorId="0DBD7684" wp14:editId="38785648">
                <wp:simplePos x="0" y="0"/>
                <wp:positionH relativeFrom="page">
                  <wp:posOffset>1639823</wp:posOffset>
                </wp:positionH>
                <wp:positionV relativeFrom="paragraph">
                  <wp:posOffset>153867</wp:posOffset>
                </wp:positionV>
                <wp:extent cx="166370" cy="10795"/>
                <wp:effectExtent l="0" t="0" r="0" b="0"/>
                <wp:wrapTopAndBottom/>
                <wp:docPr id="70" name="Graphic 70"/>
                <wp:cNvGraphicFramePr/>
                <a:graphic xmlns:a="http://schemas.openxmlformats.org/drawingml/2006/main">
                  <a:graphicData uri="http://schemas.microsoft.com/office/word/2010/wordprocessingShape">
                    <wps:wsp>
                      <wps:cNvSpPr/>
                      <wps:spPr>
                        <a:xfrm>
                          <a:off x="0" y="0"/>
                          <a:ext cx="166370" cy="10795"/>
                        </a:xfrm>
                        <a:custGeom>
                          <a:avLst/>
                          <a:gdLst/>
                          <a:ahLst/>
                          <a:cxnLst/>
                          <a:rect l="l" t="t" r="r" b="b"/>
                          <a:pathLst>
                            <a:path w="166370" h="10795">
                              <a:moveTo>
                                <a:pt x="166116" y="0"/>
                              </a:moveTo>
                              <a:lnTo>
                                <a:pt x="0" y="0"/>
                              </a:lnTo>
                              <a:lnTo>
                                <a:pt x="0" y="10667"/>
                              </a:lnTo>
                              <a:lnTo>
                                <a:pt x="166116" y="10667"/>
                              </a:lnTo>
                              <a:lnTo>
                                <a:pt x="166116"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70" o:spid="_x0000_s1093" style="width:13.1pt;height:0.85pt;margin-top:12.12pt;margin-left:129.12pt;mso-position-horizontal-relative:page;mso-wrap-distance-bottom:0;mso-wrap-distance-left:0;mso-wrap-distance-right:0;mso-wrap-distance-top:0;position:absolute;v-text-anchor:top;z-index:-251578368" coordsize="21600,21600" path="m21567,l,l,l,21344l,21344l21567,21344l21567,21344l21567,xe" fillcolor="black">
                <w10:wrap type="topAndBottom"/>
              </v:shape>
            </w:pict>
          </mc:Fallback>
        </mc:AlternateContent>
      </w:r>
      <w:r>
        <w:rPr>
          <w:spacing w:val="-10"/>
          <w:sz w:val="13"/>
          <w:szCs w:val="13"/>
          <w:lang w:eastAsia="en-US"/>
        </w:rPr>
        <w:t>"</w:t>
      </w:r>
      <w:r>
        <w:rPr>
          <w:sz w:val="13"/>
          <w:szCs w:val="13"/>
          <w:lang w:eastAsia="en-US"/>
        </w:rPr>
        <w:tab/>
      </w:r>
      <w:r>
        <w:rPr>
          <w:spacing w:val="-10"/>
          <w:sz w:val="13"/>
          <w:szCs w:val="13"/>
          <w:lang w:eastAsia="en-US"/>
        </w:rPr>
        <w:t>"</w:t>
      </w:r>
      <w:r>
        <w:rPr>
          <w:sz w:val="13"/>
          <w:szCs w:val="13"/>
          <w:lang w:eastAsia="en-US"/>
        </w:rPr>
        <w:tab/>
      </w:r>
      <w:r>
        <w:rPr>
          <w:spacing w:val="-5"/>
          <w:sz w:val="13"/>
          <w:szCs w:val="13"/>
          <w:lang w:eastAsia="en-US"/>
        </w:rPr>
        <w:t>20</w:t>
      </w:r>
      <w:r>
        <w:rPr>
          <w:sz w:val="13"/>
          <w:szCs w:val="13"/>
          <w:lang w:eastAsia="en-US"/>
        </w:rPr>
        <w:tab/>
      </w:r>
      <w:r>
        <w:rPr>
          <w:spacing w:val="-5"/>
          <w:sz w:val="13"/>
          <w:szCs w:val="13"/>
          <w:lang w:eastAsia="en-US"/>
        </w:rPr>
        <w:t>г.</w:t>
      </w:r>
    </w:p>
    <w:p w14:paraId="1DEC5B2D" w14:textId="77777777" w:rsidR="000B5AAE" w:rsidRDefault="000B5AAE">
      <w:pPr>
        <w:widowControl w:val="0"/>
        <w:autoSpaceDE w:val="0"/>
        <w:autoSpaceDN w:val="0"/>
        <w:spacing w:before="2"/>
        <w:rPr>
          <w:sz w:val="13"/>
          <w:szCs w:val="13"/>
          <w:lang w:eastAsia="en-US"/>
        </w:rPr>
      </w:pPr>
    </w:p>
    <w:p w14:paraId="0F728A45" w14:textId="77777777" w:rsidR="000B5AAE" w:rsidRDefault="001530BD">
      <w:pPr>
        <w:pStyle w:val="1"/>
        <w:numPr>
          <w:ilvl w:val="0"/>
          <w:numId w:val="16"/>
        </w:numPr>
        <w:tabs>
          <w:tab w:val="left" w:pos="290"/>
        </w:tabs>
        <w:spacing w:before="0" w:after="53"/>
        <w:ind w:left="290" w:hanging="130"/>
      </w:pPr>
      <w:r>
        <w:rPr>
          <w:spacing w:val="-2"/>
        </w:rPr>
        <w:t>Сведения</w:t>
      </w:r>
      <w:r>
        <w:rPr>
          <w:spacing w:val="2"/>
        </w:rPr>
        <w:t xml:space="preserve"> </w:t>
      </w:r>
      <w:r>
        <w:rPr>
          <w:spacing w:val="-2"/>
        </w:rPr>
        <w:t>о</w:t>
      </w:r>
      <w:r>
        <w:t xml:space="preserve"> </w:t>
      </w:r>
      <w:r>
        <w:rPr>
          <w:spacing w:val="-2"/>
        </w:rPr>
        <w:t>приемке</w:t>
      </w:r>
      <w:r>
        <w:rPr>
          <w:spacing w:val="4"/>
        </w:rPr>
        <w:t xml:space="preserve"> </w:t>
      </w:r>
      <w:r>
        <w:rPr>
          <w:spacing w:val="-2"/>
        </w:rPr>
        <w:t>товаров,</w:t>
      </w:r>
      <w:r>
        <w:rPr>
          <w:spacing w:val="3"/>
        </w:rPr>
        <w:t xml:space="preserve"> </w:t>
      </w:r>
      <w:r>
        <w:rPr>
          <w:spacing w:val="-2"/>
        </w:rPr>
        <w:t>работ,</w:t>
      </w:r>
      <w:r>
        <w:rPr>
          <w:spacing w:val="4"/>
        </w:rPr>
        <w:t xml:space="preserve"> </w:t>
      </w:r>
      <w:r>
        <w:rPr>
          <w:spacing w:val="-4"/>
        </w:rPr>
        <w:t>услуг</w:t>
      </w:r>
    </w:p>
    <w:tbl>
      <w:tblPr>
        <w:tblStyle w:val="TableNormal00"/>
        <w:tblW w:w="0" w:type="auto"/>
        <w:tblInd w:w="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33"/>
        <w:gridCol w:w="777"/>
        <w:gridCol w:w="1641"/>
        <w:gridCol w:w="604"/>
        <w:gridCol w:w="777"/>
        <w:gridCol w:w="518"/>
        <w:gridCol w:w="691"/>
        <w:gridCol w:w="691"/>
        <w:gridCol w:w="777"/>
        <w:gridCol w:w="777"/>
        <w:gridCol w:w="691"/>
        <w:gridCol w:w="864"/>
        <w:gridCol w:w="864"/>
        <w:gridCol w:w="1037"/>
        <w:gridCol w:w="778"/>
        <w:gridCol w:w="605"/>
        <w:gridCol w:w="691"/>
        <w:gridCol w:w="690"/>
      </w:tblGrid>
      <w:tr w:rsidR="007C31B5" w14:paraId="0A5819E7" w14:textId="77777777">
        <w:trPr>
          <w:trHeight w:val="157"/>
        </w:trPr>
        <w:tc>
          <w:tcPr>
            <w:tcW w:w="11920" w:type="dxa"/>
            <w:gridSpan w:val="15"/>
            <w:tcBorders>
              <w:left w:val="nil"/>
            </w:tcBorders>
          </w:tcPr>
          <w:p w14:paraId="382F2008" w14:textId="77777777" w:rsidR="000B5AAE" w:rsidRDefault="001530BD">
            <w:pPr>
              <w:spacing w:before="6"/>
              <w:ind w:left="65"/>
              <w:jc w:val="center"/>
              <w:rPr>
                <w:sz w:val="11"/>
                <w:szCs w:val="22"/>
                <w:lang w:val="ru-RU" w:eastAsia="en-US"/>
              </w:rPr>
            </w:pPr>
            <w:r>
              <w:rPr>
                <w:sz w:val="11"/>
                <w:szCs w:val="22"/>
                <w:lang w:val="ru-RU" w:eastAsia="en-US"/>
              </w:rPr>
              <w:t>По</w:t>
            </w:r>
            <w:r>
              <w:rPr>
                <w:spacing w:val="-7"/>
                <w:sz w:val="11"/>
                <w:szCs w:val="22"/>
                <w:lang w:val="ru-RU" w:eastAsia="en-US"/>
              </w:rPr>
              <w:t xml:space="preserve"> </w:t>
            </w:r>
            <w:r>
              <w:rPr>
                <w:sz w:val="11"/>
                <w:szCs w:val="22"/>
                <w:lang w:val="ru-RU" w:eastAsia="en-US"/>
              </w:rPr>
              <w:t>документам</w:t>
            </w:r>
            <w:r>
              <w:rPr>
                <w:spacing w:val="-7"/>
                <w:sz w:val="11"/>
                <w:szCs w:val="22"/>
                <w:lang w:val="ru-RU" w:eastAsia="en-US"/>
              </w:rPr>
              <w:t xml:space="preserve"> </w:t>
            </w:r>
            <w:r>
              <w:rPr>
                <w:sz w:val="11"/>
                <w:szCs w:val="22"/>
                <w:lang w:val="ru-RU" w:eastAsia="en-US"/>
              </w:rPr>
              <w:t>поставщика</w:t>
            </w:r>
            <w:r>
              <w:rPr>
                <w:spacing w:val="-6"/>
                <w:sz w:val="11"/>
                <w:szCs w:val="22"/>
                <w:lang w:val="ru-RU" w:eastAsia="en-US"/>
              </w:rPr>
              <w:t xml:space="preserve"> </w:t>
            </w:r>
            <w:r>
              <w:rPr>
                <w:spacing w:val="-2"/>
                <w:sz w:val="11"/>
                <w:szCs w:val="22"/>
                <w:lang w:val="ru-RU" w:eastAsia="en-US"/>
              </w:rPr>
              <w:t>(подрядчика)</w:t>
            </w:r>
          </w:p>
        </w:tc>
        <w:tc>
          <w:tcPr>
            <w:tcW w:w="1296" w:type="dxa"/>
            <w:gridSpan w:val="2"/>
          </w:tcPr>
          <w:p w14:paraId="02EC97C5" w14:textId="77777777" w:rsidR="000B5AAE" w:rsidRDefault="001530BD">
            <w:pPr>
              <w:spacing w:before="6"/>
              <w:ind w:left="180"/>
              <w:rPr>
                <w:sz w:val="11"/>
                <w:szCs w:val="22"/>
                <w:lang w:val="ru-RU" w:eastAsia="en-US"/>
              </w:rPr>
            </w:pPr>
            <w:r>
              <w:rPr>
                <w:spacing w:val="-2"/>
                <w:sz w:val="11"/>
                <w:szCs w:val="22"/>
                <w:lang w:val="ru-RU" w:eastAsia="en-US"/>
              </w:rPr>
              <w:t>Фактически</w:t>
            </w:r>
            <w:r>
              <w:rPr>
                <w:spacing w:val="10"/>
                <w:sz w:val="11"/>
                <w:szCs w:val="22"/>
                <w:lang w:val="ru-RU" w:eastAsia="en-US"/>
              </w:rPr>
              <w:t xml:space="preserve"> </w:t>
            </w:r>
            <w:r>
              <w:rPr>
                <w:spacing w:val="-2"/>
                <w:sz w:val="11"/>
                <w:szCs w:val="22"/>
                <w:lang w:val="ru-RU" w:eastAsia="en-US"/>
              </w:rPr>
              <w:t>принято</w:t>
            </w:r>
          </w:p>
        </w:tc>
        <w:tc>
          <w:tcPr>
            <w:tcW w:w="690" w:type="dxa"/>
            <w:vMerge w:val="restart"/>
            <w:tcBorders>
              <w:right w:val="nil"/>
            </w:tcBorders>
          </w:tcPr>
          <w:p w14:paraId="49871145" w14:textId="77777777" w:rsidR="000B5AAE" w:rsidRDefault="000B5AAE">
            <w:pPr>
              <w:rPr>
                <w:b/>
                <w:sz w:val="11"/>
                <w:szCs w:val="22"/>
                <w:lang w:val="ru-RU" w:eastAsia="en-US"/>
              </w:rPr>
            </w:pPr>
          </w:p>
          <w:p w14:paraId="5DAE6074" w14:textId="77777777" w:rsidR="000B5AAE" w:rsidRDefault="000B5AAE">
            <w:pPr>
              <w:rPr>
                <w:b/>
                <w:sz w:val="11"/>
                <w:szCs w:val="22"/>
                <w:lang w:val="ru-RU" w:eastAsia="en-US"/>
              </w:rPr>
            </w:pPr>
          </w:p>
          <w:p w14:paraId="05B73190" w14:textId="77777777" w:rsidR="000B5AAE" w:rsidRDefault="000B5AAE">
            <w:pPr>
              <w:rPr>
                <w:b/>
                <w:sz w:val="11"/>
                <w:szCs w:val="22"/>
                <w:lang w:val="ru-RU" w:eastAsia="en-US"/>
              </w:rPr>
            </w:pPr>
          </w:p>
          <w:p w14:paraId="5FF5189C" w14:textId="77777777" w:rsidR="000B5AAE" w:rsidRDefault="000B5AAE">
            <w:pPr>
              <w:spacing w:before="102"/>
              <w:rPr>
                <w:b/>
                <w:sz w:val="11"/>
                <w:szCs w:val="22"/>
                <w:lang w:val="ru-RU" w:eastAsia="en-US"/>
              </w:rPr>
            </w:pPr>
          </w:p>
          <w:p w14:paraId="58BDF475" w14:textId="77777777" w:rsidR="000B5AAE" w:rsidRDefault="001530BD">
            <w:pPr>
              <w:spacing w:line="283" w:lineRule="auto"/>
              <w:ind w:left="82" w:right="70" w:firstLine="29"/>
              <w:jc w:val="center"/>
              <w:rPr>
                <w:sz w:val="11"/>
                <w:szCs w:val="22"/>
                <w:lang w:val="ru-RU" w:eastAsia="en-US"/>
              </w:rPr>
            </w:pPr>
            <w:proofErr w:type="spellStart"/>
            <w:r>
              <w:rPr>
                <w:spacing w:val="-2"/>
                <w:sz w:val="11"/>
                <w:szCs w:val="22"/>
                <w:lang w:val="ru-RU" w:eastAsia="en-US"/>
              </w:rPr>
              <w:t>Отклоне</w:t>
            </w:r>
            <w:proofErr w:type="spellEnd"/>
            <w:r>
              <w:rPr>
                <w:spacing w:val="-2"/>
                <w:sz w:val="11"/>
                <w:szCs w:val="22"/>
                <w:lang w:val="ru-RU" w:eastAsia="en-US"/>
              </w:rPr>
              <w:t>-</w:t>
            </w:r>
            <w:r>
              <w:rPr>
                <w:spacing w:val="40"/>
                <w:sz w:val="11"/>
                <w:szCs w:val="22"/>
                <w:lang w:val="ru-RU" w:eastAsia="en-US"/>
              </w:rPr>
              <w:t xml:space="preserve"> </w:t>
            </w:r>
            <w:proofErr w:type="spellStart"/>
            <w:r>
              <w:rPr>
                <w:sz w:val="11"/>
                <w:szCs w:val="22"/>
                <w:lang w:val="ru-RU" w:eastAsia="en-US"/>
              </w:rPr>
              <w:t>ние</w:t>
            </w:r>
            <w:proofErr w:type="spellEnd"/>
            <w:r>
              <w:rPr>
                <w:spacing w:val="-7"/>
                <w:sz w:val="11"/>
                <w:szCs w:val="22"/>
                <w:lang w:val="ru-RU" w:eastAsia="en-US"/>
              </w:rPr>
              <w:t xml:space="preserve"> </w:t>
            </w:r>
            <w:r>
              <w:rPr>
                <w:sz w:val="11"/>
                <w:szCs w:val="22"/>
                <w:lang w:val="ru-RU" w:eastAsia="en-US"/>
              </w:rPr>
              <w:t>по</w:t>
            </w:r>
            <w:r>
              <w:rPr>
                <w:spacing w:val="40"/>
                <w:sz w:val="11"/>
                <w:szCs w:val="22"/>
                <w:lang w:val="ru-RU" w:eastAsia="en-US"/>
              </w:rPr>
              <w:t xml:space="preserve"> </w:t>
            </w:r>
            <w:r>
              <w:rPr>
                <w:spacing w:val="-2"/>
                <w:sz w:val="11"/>
                <w:szCs w:val="22"/>
                <w:lang w:val="ru-RU" w:eastAsia="en-US"/>
              </w:rPr>
              <w:t>количеству</w:t>
            </w:r>
            <w:r>
              <w:rPr>
                <w:spacing w:val="40"/>
                <w:sz w:val="11"/>
                <w:szCs w:val="22"/>
                <w:lang w:val="ru-RU" w:eastAsia="en-US"/>
              </w:rPr>
              <w:t xml:space="preserve"> </w:t>
            </w:r>
            <w:r>
              <w:rPr>
                <w:spacing w:val="-2"/>
                <w:sz w:val="11"/>
                <w:szCs w:val="22"/>
                <w:lang w:val="ru-RU" w:eastAsia="en-US"/>
              </w:rPr>
              <w:t>(объему)</w:t>
            </w:r>
          </w:p>
        </w:tc>
      </w:tr>
      <w:tr w:rsidR="007C31B5" w14:paraId="338720C8" w14:textId="77777777">
        <w:trPr>
          <w:trHeight w:val="284"/>
        </w:trPr>
        <w:tc>
          <w:tcPr>
            <w:tcW w:w="433" w:type="dxa"/>
            <w:vMerge w:val="restart"/>
            <w:tcBorders>
              <w:left w:val="nil"/>
            </w:tcBorders>
          </w:tcPr>
          <w:p w14:paraId="70E66DE2" w14:textId="77777777" w:rsidR="000B5AAE" w:rsidRDefault="000B5AAE">
            <w:pPr>
              <w:rPr>
                <w:b/>
                <w:sz w:val="11"/>
                <w:szCs w:val="22"/>
                <w:lang w:val="ru-RU" w:eastAsia="en-US"/>
              </w:rPr>
            </w:pPr>
          </w:p>
          <w:p w14:paraId="5312756E" w14:textId="77777777" w:rsidR="000B5AAE" w:rsidRDefault="000B5AAE">
            <w:pPr>
              <w:rPr>
                <w:b/>
                <w:sz w:val="11"/>
                <w:szCs w:val="22"/>
                <w:lang w:val="ru-RU" w:eastAsia="en-US"/>
              </w:rPr>
            </w:pPr>
          </w:p>
          <w:p w14:paraId="062FE065" w14:textId="77777777" w:rsidR="000B5AAE" w:rsidRDefault="000B5AAE">
            <w:pPr>
              <w:rPr>
                <w:b/>
                <w:sz w:val="11"/>
                <w:szCs w:val="22"/>
                <w:lang w:val="ru-RU" w:eastAsia="en-US"/>
              </w:rPr>
            </w:pPr>
          </w:p>
          <w:p w14:paraId="75C03796" w14:textId="77777777" w:rsidR="000B5AAE" w:rsidRDefault="000B5AAE">
            <w:pPr>
              <w:rPr>
                <w:b/>
                <w:sz w:val="11"/>
                <w:szCs w:val="22"/>
                <w:lang w:val="ru-RU" w:eastAsia="en-US"/>
              </w:rPr>
            </w:pPr>
          </w:p>
          <w:p w14:paraId="6A217ED5" w14:textId="77777777" w:rsidR="000B5AAE" w:rsidRDefault="000B5AAE">
            <w:pPr>
              <w:spacing w:before="36"/>
              <w:rPr>
                <w:b/>
                <w:sz w:val="11"/>
                <w:szCs w:val="22"/>
                <w:lang w:val="ru-RU" w:eastAsia="en-US"/>
              </w:rPr>
            </w:pPr>
          </w:p>
          <w:p w14:paraId="220BAFA3" w14:textId="77777777" w:rsidR="000B5AAE" w:rsidRDefault="001530BD">
            <w:pPr>
              <w:spacing w:line="283" w:lineRule="auto"/>
              <w:ind w:left="76" w:right="19" w:firstLine="67"/>
              <w:rPr>
                <w:sz w:val="11"/>
                <w:szCs w:val="22"/>
                <w:lang w:val="ru-RU" w:eastAsia="en-US"/>
              </w:rPr>
            </w:pPr>
            <w:r>
              <w:rPr>
                <w:spacing w:val="-4"/>
                <w:sz w:val="11"/>
                <w:szCs w:val="22"/>
                <w:lang w:val="ru-RU" w:eastAsia="en-US"/>
              </w:rPr>
              <w:t>Код</w:t>
            </w:r>
            <w:r>
              <w:rPr>
                <w:spacing w:val="40"/>
                <w:sz w:val="11"/>
                <w:szCs w:val="22"/>
                <w:lang w:val="ru-RU" w:eastAsia="en-US"/>
              </w:rPr>
              <w:t xml:space="preserve"> </w:t>
            </w:r>
            <w:r>
              <w:rPr>
                <w:spacing w:val="-2"/>
                <w:sz w:val="11"/>
                <w:szCs w:val="22"/>
                <w:lang w:val="ru-RU" w:eastAsia="en-US"/>
              </w:rPr>
              <w:t>строки</w:t>
            </w:r>
          </w:p>
        </w:tc>
        <w:tc>
          <w:tcPr>
            <w:tcW w:w="777" w:type="dxa"/>
            <w:vMerge w:val="restart"/>
          </w:tcPr>
          <w:p w14:paraId="355DB62A" w14:textId="77777777" w:rsidR="000B5AAE" w:rsidRDefault="000B5AAE">
            <w:pPr>
              <w:rPr>
                <w:b/>
                <w:sz w:val="11"/>
                <w:szCs w:val="22"/>
                <w:lang w:val="ru-RU" w:eastAsia="en-US"/>
              </w:rPr>
            </w:pPr>
          </w:p>
          <w:p w14:paraId="67223AB4" w14:textId="77777777" w:rsidR="000B5AAE" w:rsidRDefault="000B5AAE">
            <w:pPr>
              <w:rPr>
                <w:b/>
                <w:sz w:val="11"/>
                <w:szCs w:val="22"/>
                <w:lang w:val="ru-RU" w:eastAsia="en-US"/>
              </w:rPr>
            </w:pPr>
          </w:p>
          <w:p w14:paraId="2732F63D" w14:textId="77777777" w:rsidR="000B5AAE" w:rsidRDefault="000B5AAE">
            <w:pPr>
              <w:rPr>
                <w:b/>
                <w:sz w:val="11"/>
                <w:szCs w:val="22"/>
                <w:lang w:val="ru-RU" w:eastAsia="en-US"/>
              </w:rPr>
            </w:pPr>
          </w:p>
          <w:p w14:paraId="691D5CBF" w14:textId="77777777" w:rsidR="000B5AAE" w:rsidRDefault="000B5AAE">
            <w:pPr>
              <w:rPr>
                <w:b/>
                <w:sz w:val="11"/>
                <w:szCs w:val="22"/>
                <w:lang w:val="ru-RU" w:eastAsia="en-US"/>
              </w:rPr>
            </w:pPr>
          </w:p>
          <w:p w14:paraId="267BFC61" w14:textId="77777777" w:rsidR="000B5AAE" w:rsidRDefault="000B5AAE">
            <w:pPr>
              <w:spacing w:before="36"/>
              <w:rPr>
                <w:b/>
                <w:sz w:val="11"/>
                <w:szCs w:val="22"/>
                <w:lang w:val="ru-RU" w:eastAsia="en-US"/>
              </w:rPr>
            </w:pPr>
          </w:p>
          <w:p w14:paraId="7D8DEBC7" w14:textId="77777777" w:rsidR="000B5AAE" w:rsidRDefault="001530BD">
            <w:pPr>
              <w:spacing w:line="283" w:lineRule="auto"/>
              <w:ind w:left="109" w:right="65" w:firstLine="12"/>
              <w:rPr>
                <w:sz w:val="11"/>
                <w:szCs w:val="22"/>
                <w:lang w:val="ru-RU" w:eastAsia="en-US"/>
              </w:rPr>
            </w:pPr>
            <w:r>
              <w:rPr>
                <w:sz w:val="11"/>
                <w:szCs w:val="22"/>
                <w:lang w:val="ru-RU" w:eastAsia="en-US"/>
              </w:rPr>
              <w:t>Код</w:t>
            </w:r>
            <w:r>
              <w:rPr>
                <w:spacing w:val="-7"/>
                <w:sz w:val="11"/>
                <w:szCs w:val="22"/>
                <w:lang w:val="ru-RU" w:eastAsia="en-US"/>
              </w:rPr>
              <w:t xml:space="preserve"> </w:t>
            </w:r>
            <w:r>
              <w:rPr>
                <w:sz w:val="11"/>
                <w:szCs w:val="22"/>
                <w:lang w:val="ru-RU" w:eastAsia="en-US"/>
              </w:rPr>
              <w:t>товара/</w:t>
            </w:r>
            <w:r>
              <w:rPr>
                <w:spacing w:val="40"/>
                <w:sz w:val="11"/>
                <w:szCs w:val="22"/>
                <w:lang w:val="ru-RU" w:eastAsia="en-US"/>
              </w:rPr>
              <w:t xml:space="preserve"> </w:t>
            </w:r>
            <w:r>
              <w:rPr>
                <w:sz w:val="11"/>
                <w:szCs w:val="22"/>
                <w:lang w:val="ru-RU" w:eastAsia="en-US"/>
              </w:rPr>
              <w:t>работ,</w:t>
            </w:r>
            <w:r>
              <w:rPr>
                <w:spacing w:val="-4"/>
                <w:sz w:val="11"/>
                <w:szCs w:val="22"/>
                <w:lang w:val="ru-RU" w:eastAsia="en-US"/>
              </w:rPr>
              <w:t xml:space="preserve"> </w:t>
            </w:r>
            <w:r>
              <w:rPr>
                <w:spacing w:val="-2"/>
                <w:sz w:val="11"/>
                <w:szCs w:val="22"/>
                <w:lang w:val="ru-RU" w:eastAsia="en-US"/>
              </w:rPr>
              <w:t>услуг</w:t>
            </w:r>
          </w:p>
        </w:tc>
        <w:tc>
          <w:tcPr>
            <w:tcW w:w="1641" w:type="dxa"/>
            <w:vMerge w:val="restart"/>
          </w:tcPr>
          <w:p w14:paraId="489B29A1" w14:textId="77777777" w:rsidR="000B5AAE" w:rsidRDefault="000B5AAE">
            <w:pPr>
              <w:rPr>
                <w:b/>
                <w:sz w:val="11"/>
                <w:szCs w:val="22"/>
                <w:lang w:val="ru-RU" w:eastAsia="en-US"/>
              </w:rPr>
            </w:pPr>
          </w:p>
          <w:p w14:paraId="0398D48B" w14:textId="77777777" w:rsidR="000B5AAE" w:rsidRDefault="000B5AAE">
            <w:pPr>
              <w:rPr>
                <w:b/>
                <w:sz w:val="11"/>
                <w:szCs w:val="22"/>
                <w:lang w:val="ru-RU" w:eastAsia="en-US"/>
              </w:rPr>
            </w:pPr>
          </w:p>
          <w:p w14:paraId="191E7DD0" w14:textId="77777777" w:rsidR="000B5AAE" w:rsidRDefault="000B5AAE">
            <w:pPr>
              <w:rPr>
                <w:b/>
                <w:sz w:val="11"/>
                <w:szCs w:val="22"/>
                <w:lang w:val="ru-RU" w:eastAsia="en-US"/>
              </w:rPr>
            </w:pPr>
          </w:p>
          <w:p w14:paraId="41CD5992" w14:textId="77777777" w:rsidR="000B5AAE" w:rsidRDefault="000B5AAE">
            <w:pPr>
              <w:spacing w:before="88"/>
              <w:rPr>
                <w:b/>
                <w:sz w:val="11"/>
                <w:szCs w:val="22"/>
                <w:lang w:val="ru-RU" w:eastAsia="en-US"/>
              </w:rPr>
            </w:pPr>
          </w:p>
          <w:p w14:paraId="7DF21B0A" w14:textId="77777777" w:rsidR="000B5AAE" w:rsidRDefault="001530BD">
            <w:pPr>
              <w:spacing w:line="283" w:lineRule="auto"/>
              <w:ind w:left="50" w:right="37"/>
              <w:jc w:val="center"/>
              <w:rPr>
                <w:sz w:val="11"/>
                <w:szCs w:val="22"/>
                <w:lang w:val="ru-RU" w:eastAsia="en-US"/>
              </w:rPr>
            </w:pPr>
            <w:r>
              <w:rPr>
                <w:sz w:val="11"/>
                <w:szCs w:val="22"/>
                <w:lang w:val="ru-RU" w:eastAsia="en-US"/>
              </w:rPr>
              <w:t>Наименование</w:t>
            </w:r>
            <w:r>
              <w:rPr>
                <w:spacing w:val="-7"/>
                <w:sz w:val="11"/>
                <w:szCs w:val="22"/>
                <w:lang w:val="ru-RU" w:eastAsia="en-US"/>
              </w:rPr>
              <w:t xml:space="preserve"> </w:t>
            </w:r>
            <w:r>
              <w:rPr>
                <w:sz w:val="11"/>
                <w:szCs w:val="22"/>
                <w:lang w:val="ru-RU" w:eastAsia="en-US"/>
              </w:rPr>
              <w:t>товара</w:t>
            </w:r>
            <w:r>
              <w:rPr>
                <w:spacing w:val="-7"/>
                <w:sz w:val="11"/>
                <w:szCs w:val="22"/>
                <w:lang w:val="ru-RU" w:eastAsia="en-US"/>
              </w:rPr>
              <w:t xml:space="preserve"> </w:t>
            </w:r>
            <w:r>
              <w:rPr>
                <w:sz w:val="11"/>
                <w:szCs w:val="22"/>
                <w:lang w:val="ru-RU" w:eastAsia="en-US"/>
              </w:rPr>
              <w:t>(описание</w:t>
            </w:r>
            <w:r>
              <w:rPr>
                <w:spacing w:val="40"/>
                <w:sz w:val="11"/>
                <w:szCs w:val="22"/>
                <w:lang w:val="ru-RU" w:eastAsia="en-US"/>
              </w:rPr>
              <w:t xml:space="preserve"> </w:t>
            </w:r>
            <w:r>
              <w:rPr>
                <w:sz w:val="11"/>
                <w:szCs w:val="22"/>
                <w:lang w:val="ru-RU" w:eastAsia="en-US"/>
              </w:rPr>
              <w:t>выполненных</w:t>
            </w:r>
            <w:r>
              <w:rPr>
                <w:spacing w:val="-1"/>
                <w:sz w:val="11"/>
                <w:szCs w:val="22"/>
                <w:lang w:val="ru-RU" w:eastAsia="en-US"/>
              </w:rPr>
              <w:t xml:space="preserve"> </w:t>
            </w:r>
            <w:r>
              <w:rPr>
                <w:sz w:val="11"/>
                <w:szCs w:val="22"/>
                <w:lang w:val="ru-RU" w:eastAsia="en-US"/>
              </w:rPr>
              <w:t>работ, оказанных</w:t>
            </w:r>
            <w:r>
              <w:rPr>
                <w:spacing w:val="40"/>
                <w:sz w:val="11"/>
                <w:szCs w:val="22"/>
                <w:lang w:val="ru-RU" w:eastAsia="en-US"/>
              </w:rPr>
              <w:t xml:space="preserve"> </w:t>
            </w:r>
            <w:r>
              <w:rPr>
                <w:spacing w:val="-2"/>
                <w:sz w:val="11"/>
                <w:szCs w:val="22"/>
                <w:lang w:val="ru-RU" w:eastAsia="en-US"/>
              </w:rPr>
              <w:t>услуг)</w:t>
            </w:r>
          </w:p>
        </w:tc>
        <w:tc>
          <w:tcPr>
            <w:tcW w:w="1381" w:type="dxa"/>
            <w:gridSpan w:val="2"/>
          </w:tcPr>
          <w:p w14:paraId="4C044924" w14:textId="77777777" w:rsidR="000B5AAE" w:rsidRDefault="001530BD">
            <w:pPr>
              <w:spacing w:line="123" w:lineRule="exact"/>
              <w:ind w:left="41" w:right="31"/>
              <w:jc w:val="center"/>
              <w:rPr>
                <w:sz w:val="11"/>
                <w:szCs w:val="22"/>
                <w:lang w:val="ru-RU" w:eastAsia="en-US"/>
              </w:rPr>
            </w:pPr>
            <w:r>
              <w:rPr>
                <w:sz w:val="11"/>
                <w:szCs w:val="22"/>
                <w:lang w:val="ru-RU" w:eastAsia="en-US"/>
              </w:rPr>
              <w:t xml:space="preserve">Страна </w:t>
            </w:r>
            <w:r>
              <w:rPr>
                <w:spacing w:val="-2"/>
                <w:sz w:val="11"/>
                <w:szCs w:val="22"/>
                <w:lang w:val="ru-RU" w:eastAsia="en-US"/>
              </w:rPr>
              <w:t>происхождения</w:t>
            </w:r>
          </w:p>
          <w:p w14:paraId="5B76C351" w14:textId="77777777" w:rsidR="000B5AAE" w:rsidRDefault="001530BD">
            <w:pPr>
              <w:spacing w:before="22" w:line="119" w:lineRule="exact"/>
              <w:ind w:left="41"/>
              <w:jc w:val="center"/>
              <w:rPr>
                <w:sz w:val="11"/>
                <w:szCs w:val="22"/>
                <w:lang w:val="ru-RU" w:eastAsia="en-US"/>
              </w:rPr>
            </w:pPr>
            <w:r>
              <w:rPr>
                <w:spacing w:val="-2"/>
                <w:sz w:val="11"/>
                <w:szCs w:val="22"/>
                <w:lang w:val="ru-RU" w:eastAsia="en-US"/>
              </w:rPr>
              <w:t>товара</w:t>
            </w:r>
          </w:p>
        </w:tc>
        <w:tc>
          <w:tcPr>
            <w:tcW w:w="1209" w:type="dxa"/>
            <w:gridSpan w:val="2"/>
          </w:tcPr>
          <w:p w14:paraId="762FE113" w14:textId="77777777" w:rsidR="000B5AAE" w:rsidRDefault="001530BD">
            <w:pPr>
              <w:spacing w:before="71"/>
              <w:ind w:left="150"/>
              <w:rPr>
                <w:sz w:val="11"/>
                <w:szCs w:val="22"/>
                <w:lang w:val="ru-RU" w:eastAsia="en-US"/>
              </w:rPr>
            </w:pPr>
            <w:r>
              <w:rPr>
                <w:sz w:val="11"/>
                <w:szCs w:val="22"/>
                <w:lang w:val="ru-RU" w:eastAsia="en-US"/>
              </w:rPr>
              <w:t>Единица</w:t>
            </w:r>
            <w:r>
              <w:rPr>
                <w:spacing w:val="-2"/>
                <w:sz w:val="11"/>
                <w:szCs w:val="22"/>
                <w:lang w:val="ru-RU" w:eastAsia="en-US"/>
              </w:rPr>
              <w:t xml:space="preserve"> измерения</w:t>
            </w:r>
          </w:p>
        </w:tc>
        <w:tc>
          <w:tcPr>
            <w:tcW w:w="691" w:type="dxa"/>
            <w:vMerge w:val="restart"/>
          </w:tcPr>
          <w:p w14:paraId="25DA9043" w14:textId="77777777" w:rsidR="000B5AAE" w:rsidRDefault="000B5AAE">
            <w:pPr>
              <w:rPr>
                <w:b/>
                <w:sz w:val="11"/>
                <w:szCs w:val="22"/>
                <w:lang w:val="ru-RU" w:eastAsia="en-US"/>
              </w:rPr>
            </w:pPr>
          </w:p>
          <w:p w14:paraId="4CDD25A4" w14:textId="77777777" w:rsidR="000B5AAE" w:rsidRDefault="000B5AAE">
            <w:pPr>
              <w:rPr>
                <w:b/>
                <w:sz w:val="11"/>
                <w:szCs w:val="22"/>
                <w:lang w:val="ru-RU" w:eastAsia="en-US"/>
              </w:rPr>
            </w:pPr>
          </w:p>
          <w:p w14:paraId="5AF9F378" w14:textId="77777777" w:rsidR="000B5AAE" w:rsidRDefault="000B5AAE">
            <w:pPr>
              <w:rPr>
                <w:b/>
                <w:sz w:val="11"/>
                <w:szCs w:val="22"/>
                <w:lang w:val="ru-RU" w:eastAsia="en-US"/>
              </w:rPr>
            </w:pPr>
          </w:p>
          <w:p w14:paraId="41FE3C34" w14:textId="77777777" w:rsidR="000B5AAE" w:rsidRDefault="000B5AAE">
            <w:pPr>
              <w:rPr>
                <w:b/>
                <w:sz w:val="11"/>
                <w:szCs w:val="22"/>
                <w:lang w:val="ru-RU" w:eastAsia="en-US"/>
              </w:rPr>
            </w:pPr>
          </w:p>
          <w:p w14:paraId="51586929" w14:textId="77777777" w:rsidR="000B5AAE" w:rsidRDefault="000B5AAE">
            <w:pPr>
              <w:spacing w:before="36"/>
              <w:rPr>
                <w:b/>
                <w:sz w:val="11"/>
                <w:szCs w:val="22"/>
                <w:lang w:val="ru-RU" w:eastAsia="en-US"/>
              </w:rPr>
            </w:pPr>
          </w:p>
          <w:p w14:paraId="47C734AB" w14:textId="77777777" w:rsidR="000B5AAE" w:rsidRDefault="001530BD">
            <w:pPr>
              <w:spacing w:line="283" w:lineRule="auto"/>
              <w:ind w:left="181" w:right="60" w:hanging="101"/>
              <w:rPr>
                <w:sz w:val="11"/>
                <w:szCs w:val="22"/>
                <w:lang w:val="ru-RU" w:eastAsia="en-US"/>
              </w:rPr>
            </w:pPr>
            <w:r>
              <w:rPr>
                <w:spacing w:val="-2"/>
                <w:sz w:val="11"/>
                <w:szCs w:val="22"/>
                <w:lang w:val="ru-RU" w:eastAsia="en-US"/>
              </w:rPr>
              <w:t>количество</w:t>
            </w:r>
            <w:r>
              <w:rPr>
                <w:spacing w:val="40"/>
                <w:sz w:val="11"/>
                <w:szCs w:val="22"/>
                <w:lang w:val="ru-RU" w:eastAsia="en-US"/>
              </w:rPr>
              <w:t xml:space="preserve"> </w:t>
            </w:r>
            <w:r>
              <w:rPr>
                <w:spacing w:val="-2"/>
                <w:sz w:val="11"/>
                <w:szCs w:val="22"/>
                <w:lang w:val="ru-RU" w:eastAsia="en-US"/>
              </w:rPr>
              <w:t>(объем)</w:t>
            </w:r>
          </w:p>
        </w:tc>
        <w:tc>
          <w:tcPr>
            <w:tcW w:w="777" w:type="dxa"/>
            <w:vMerge w:val="restart"/>
          </w:tcPr>
          <w:p w14:paraId="403C57BE" w14:textId="77777777" w:rsidR="000B5AAE" w:rsidRDefault="000B5AAE">
            <w:pPr>
              <w:rPr>
                <w:b/>
                <w:sz w:val="11"/>
                <w:szCs w:val="22"/>
                <w:lang w:val="ru-RU" w:eastAsia="en-US"/>
              </w:rPr>
            </w:pPr>
          </w:p>
          <w:p w14:paraId="65FEE2C5" w14:textId="77777777" w:rsidR="000B5AAE" w:rsidRDefault="000B5AAE">
            <w:pPr>
              <w:rPr>
                <w:b/>
                <w:sz w:val="11"/>
                <w:szCs w:val="22"/>
                <w:lang w:val="ru-RU" w:eastAsia="en-US"/>
              </w:rPr>
            </w:pPr>
          </w:p>
          <w:p w14:paraId="7E4E9C18" w14:textId="77777777" w:rsidR="000B5AAE" w:rsidRDefault="000B5AAE">
            <w:pPr>
              <w:rPr>
                <w:b/>
                <w:sz w:val="11"/>
                <w:szCs w:val="22"/>
                <w:lang w:val="ru-RU" w:eastAsia="en-US"/>
              </w:rPr>
            </w:pPr>
          </w:p>
          <w:p w14:paraId="28C74094" w14:textId="77777777" w:rsidR="000B5AAE" w:rsidRDefault="000B5AAE">
            <w:pPr>
              <w:spacing w:before="13"/>
              <w:rPr>
                <w:b/>
                <w:sz w:val="11"/>
                <w:szCs w:val="22"/>
                <w:lang w:val="ru-RU" w:eastAsia="en-US"/>
              </w:rPr>
            </w:pPr>
          </w:p>
          <w:p w14:paraId="7F052AFB" w14:textId="77777777" w:rsidR="000B5AAE" w:rsidRDefault="001530BD">
            <w:pPr>
              <w:spacing w:line="283" w:lineRule="auto"/>
              <w:ind w:left="206" w:right="189" w:firstLine="72"/>
              <w:rPr>
                <w:sz w:val="11"/>
                <w:szCs w:val="22"/>
                <w:lang w:val="ru-RU" w:eastAsia="en-US"/>
              </w:rPr>
            </w:pPr>
            <w:r>
              <w:rPr>
                <w:spacing w:val="-4"/>
                <w:sz w:val="11"/>
                <w:szCs w:val="22"/>
                <w:lang w:val="ru-RU" w:eastAsia="en-US"/>
              </w:rPr>
              <w:t>цена</w:t>
            </w:r>
            <w:r>
              <w:rPr>
                <w:spacing w:val="40"/>
                <w:sz w:val="11"/>
                <w:szCs w:val="22"/>
                <w:lang w:val="ru-RU" w:eastAsia="en-US"/>
              </w:rPr>
              <w:t xml:space="preserve"> </w:t>
            </w:r>
            <w:r>
              <w:rPr>
                <w:spacing w:val="-2"/>
                <w:sz w:val="11"/>
                <w:szCs w:val="22"/>
                <w:lang w:val="ru-RU" w:eastAsia="en-US"/>
              </w:rPr>
              <w:t>(тариф)</w:t>
            </w:r>
          </w:p>
          <w:p w14:paraId="044EC863" w14:textId="77777777" w:rsidR="000B5AAE" w:rsidRDefault="001530BD">
            <w:pPr>
              <w:spacing w:line="283" w:lineRule="auto"/>
              <w:ind w:left="155" w:right="102" w:hanging="29"/>
              <w:rPr>
                <w:sz w:val="11"/>
                <w:szCs w:val="22"/>
                <w:lang w:val="ru-RU" w:eastAsia="en-US"/>
              </w:rPr>
            </w:pPr>
            <w:r>
              <w:rPr>
                <w:sz w:val="11"/>
                <w:szCs w:val="22"/>
                <w:lang w:val="ru-RU" w:eastAsia="en-US"/>
              </w:rPr>
              <w:t>за</w:t>
            </w:r>
            <w:r>
              <w:rPr>
                <w:spacing w:val="-7"/>
                <w:sz w:val="11"/>
                <w:szCs w:val="22"/>
                <w:lang w:val="ru-RU" w:eastAsia="en-US"/>
              </w:rPr>
              <w:t xml:space="preserve"> </w:t>
            </w:r>
            <w:r>
              <w:rPr>
                <w:sz w:val="11"/>
                <w:szCs w:val="22"/>
                <w:lang w:val="ru-RU" w:eastAsia="en-US"/>
              </w:rPr>
              <w:t>единицу</w:t>
            </w:r>
            <w:r>
              <w:rPr>
                <w:spacing w:val="40"/>
                <w:sz w:val="11"/>
                <w:szCs w:val="22"/>
                <w:lang w:val="ru-RU" w:eastAsia="en-US"/>
              </w:rPr>
              <w:t xml:space="preserve"> </w:t>
            </w:r>
            <w:r>
              <w:rPr>
                <w:spacing w:val="-2"/>
                <w:sz w:val="11"/>
                <w:szCs w:val="22"/>
                <w:lang w:val="ru-RU" w:eastAsia="en-US"/>
              </w:rPr>
              <w:t>измерения</w:t>
            </w:r>
          </w:p>
        </w:tc>
        <w:tc>
          <w:tcPr>
            <w:tcW w:w="777" w:type="dxa"/>
            <w:vMerge w:val="restart"/>
          </w:tcPr>
          <w:p w14:paraId="5D6A3257" w14:textId="77777777" w:rsidR="000B5AAE" w:rsidRDefault="000B5AAE">
            <w:pPr>
              <w:rPr>
                <w:b/>
                <w:sz w:val="11"/>
                <w:szCs w:val="22"/>
                <w:lang w:val="ru-RU" w:eastAsia="en-US"/>
              </w:rPr>
            </w:pPr>
          </w:p>
          <w:p w14:paraId="4E1A0C2C" w14:textId="77777777" w:rsidR="000B5AAE" w:rsidRDefault="000B5AAE">
            <w:pPr>
              <w:rPr>
                <w:b/>
                <w:sz w:val="11"/>
                <w:szCs w:val="22"/>
                <w:lang w:val="ru-RU" w:eastAsia="en-US"/>
              </w:rPr>
            </w:pPr>
          </w:p>
          <w:p w14:paraId="5851C249" w14:textId="77777777" w:rsidR="000B5AAE" w:rsidRDefault="000B5AAE">
            <w:pPr>
              <w:rPr>
                <w:b/>
                <w:sz w:val="11"/>
                <w:szCs w:val="22"/>
                <w:lang w:val="ru-RU" w:eastAsia="en-US"/>
              </w:rPr>
            </w:pPr>
          </w:p>
          <w:p w14:paraId="53973D3D" w14:textId="77777777" w:rsidR="000B5AAE" w:rsidRDefault="000B5AAE">
            <w:pPr>
              <w:spacing w:before="13"/>
              <w:rPr>
                <w:b/>
                <w:sz w:val="11"/>
                <w:szCs w:val="22"/>
                <w:lang w:val="ru-RU" w:eastAsia="en-US"/>
              </w:rPr>
            </w:pPr>
          </w:p>
          <w:p w14:paraId="6C153B61" w14:textId="77777777" w:rsidR="000B5AAE" w:rsidRDefault="001530BD">
            <w:pPr>
              <w:spacing w:line="283" w:lineRule="auto"/>
              <w:ind w:left="48" w:right="34" w:firstLine="1"/>
              <w:jc w:val="center"/>
              <w:rPr>
                <w:sz w:val="11"/>
                <w:szCs w:val="22"/>
                <w:lang w:val="ru-RU" w:eastAsia="en-US"/>
              </w:rPr>
            </w:pPr>
            <w:r>
              <w:rPr>
                <w:spacing w:val="-2"/>
                <w:sz w:val="11"/>
                <w:szCs w:val="22"/>
                <w:lang w:val="ru-RU" w:eastAsia="en-US"/>
              </w:rPr>
              <w:t>стоимость</w:t>
            </w:r>
            <w:r>
              <w:rPr>
                <w:spacing w:val="40"/>
                <w:sz w:val="11"/>
                <w:szCs w:val="22"/>
                <w:lang w:val="ru-RU" w:eastAsia="en-US"/>
              </w:rPr>
              <w:t xml:space="preserve"> </w:t>
            </w:r>
            <w:r>
              <w:rPr>
                <w:spacing w:val="-2"/>
                <w:sz w:val="11"/>
                <w:szCs w:val="22"/>
                <w:lang w:val="ru-RU" w:eastAsia="en-US"/>
              </w:rPr>
              <w:t>товаров</w:t>
            </w:r>
            <w:r>
              <w:rPr>
                <w:spacing w:val="40"/>
                <w:sz w:val="11"/>
                <w:szCs w:val="22"/>
                <w:lang w:val="ru-RU" w:eastAsia="en-US"/>
              </w:rPr>
              <w:t xml:space="preserve"> </w:t>
            </w:r>
            <w:r>
              <w:rPr>
                <w:spacing w:val="-2"/>
                <w:sz w:val="11"/>
                <w:szCs w:val="22"/>
                <w:lang w:val="ru-RU" w:eastAsia="en-US"/>
              </w:rPr>
              <w:t>(работ,</w:t>
            </w:r>
            <w:r>
              <w:rPr>
                <w:spacing w:val="-5"/>
                <w:sz w:val="11"/>
                <w:szCs w:val="22"/>
                <w:lang w:val="ru-RU" w:eastAsia="en-US"/>
              </w:rPr>
              <w:t xml:space="preserve"> </w:t>
            </w:r>
            <w:r>
              <w:rPr>
                <w:spacing w:val="-2"/>
                <w:sz w:val="11"/>
                <w:szCs w:val="22"/>
                <w:lang w:val="ru-RU" w:eastAsia="en-US"/>
              </w:rPr>
              <w:t>услуг),</w:t>
            </w:r>
            <w:r>
              <w:rPr>
                <w:spacing w:val="40"/>
                <w:sz w:val="11"/>
                <w:szCs w:val="22"/>
                <w:lang w:val="ru-RU" w:eastAsia="en-US"/>
              </w:rPr>
              <w:t xml:space="preserve"> </w:t>
            </w:r>
            <w:r>
              <w:rPr>
                <w:sz w:val="11"/>
                <w:szCs w:val="22"/>
                <w:lang w:val="ru-RU" w:eastAsia="en-US"/>
              </w:rPr>
              <w:t>без</w:t>
            </w:r>
            <w:r>
              <w:rPr>
                <w:spacing w:val="-7"/>
                <w:sz w:val="11"/>
                <w:szCs w:val="22"/>
                <w:lang w:val="ru-RU" w:eastAsia="en-US"/>
              </w:rPr>
              <w:t xml:space="preserve"> </w:t>
            </w:r>
            <w:r>
              <w:rPr>
                <w:sz w:val="11"/>
                <w:szCs w:val="22"/>
                <w:lang w:val="ru-RU" w:eastAsia="en-US"/>
              </w:rPr>
              <w:t>НДС</w:t>
            </w:r>
          </w:p>
        </w:tc>
        <w:tc>
          <w:tcPr>
            <w:tcW w:w="691" w:type="dxa"/>
            <w:vMerge w:val="restart"/>
          </w:tcPr>
          <w:p w14:paraId="0593D980" w14:textId="77777777" w:rsidR="000B5AAE" w:rsidRDefault="000B5AAE">
            <w:pPr>
              <w:rPr>
                <w:b/>
                <w:sz w:val="11"/>
                <w:szCs w:val="22"/>
                <w:lang w:val="ru-RU" w:eastAsia="en-US"/>
              </w:rPr>
            </w:pPr>
          </w:p>
          <w:p w14:paraId="140BAE49" w14:textId="77777777" w:rsidR="000B5AAE" w:rsidRDefault="000B5AAE">
            <w:pPr>
              <w:rPr>
                <w:b/>
                <w:sz w:val="11"/>
                <w:szCs w:val="22"/>
                <w:lang w:val="ru-RU" w:eastAsia="en-US"/>
              </w:rPr>
            </w:pPr>
          </w:p>
          <w:p w14:paraId="1F29F57F" w14:textId="77777777" w:rsidR="000B5AAE" w:rsidRDefault="000B5AAE">
            <w:pPr>
              <w:rPr>
                <w:b/>
                <w:sz w:val="11"/>
                <w:szCs w:val="22"/>
                <w:lang w:val="ru-RU" w:eastAsia="en-US"/>
              </w:rPr>
            </w:pPr>
          </w:p>
          <w:p w14:paraId="27BBCDD9" w14:textId="77777777" w:rsidR="000B5AAE" w:rsidRDefault="000B5AAE">
            <w:pPr>
              <w:rPr>
                <w:b/>
                <w:sz w:val="11"/>
                <w:szCs w:val="22"/>
                <w:lang w:val="ru-RU" w:eastAsia="en-US"/>
              </w:rPr>
            </w:pPr>
          </w:p>
          <w:p w14:paraId="6AD4C6F6" w14:textId="77777777" w:rsidR="000B5AAE" w:rsidRDefault="000B5AAE">
            <w:pPr>
              <w:spacing w:before="110"/>
              <w:rPr>
                <w:b/>
                <w:sz w:val="11"/>
                <w:szCs w:val="22"/>
                <w:lang w:val="ru-RU" w:eastAsia="en-US"/>
              </w:rPr>
            </w:pPr>
          </w:p>
          <w:p w14:paraId="7FE1AFFE" w14:textId="77777777" w:rsidR="000B5AAE" w:rsidRDefault="001530BD">
            <w:pPr>
              <w:ind w:left="77"/>
              <w:rPr>
                <w:sz w:val="11"/>
                <w:szCs w:val="22"/>
                <w:lang w:val="ru-RU" w:eastAsia="en-US"/>
              </w:rPr>
            </w:pPr>
            <w:r>
              <w:rPr>
                <w:sz w:val="11"/>
                <w:szCs w:val="22"/>
                <w:lang w:val="ru-RU" w:eastAsia="en-US"/>
              </w:rPr>
              <w:t xml:space="preserve">ставка </w:t>
            </w:r>
            <w:r>
              <w:rPr>
                <w:spacing w:val="-5"/>
                <w:sz w:val="11"/>
                <w:szCs w:val="22"/>
                <w:lang w:val="ru-RU" w:eastAsia="en-US"/>
              </w:rPr>
              <w:t>НДС</w:t>
            </w:r>
          </w:p>
        </w:tc>
        <w:tc>
          <w:tcPr>
            <w:tcW w:w="864" w:type="dxa"/>
            <w:vMerge w:val="restart"/>
          </w:tcPr>
          <w:p w14:paraId="1029A162" w14:textId="77777777" w:rsidR="000B5AAE" w:rsidRDefault="000B5AAE">
            <w:pPr>
              <w:rPr>
                <w:b/>
                <w:sz w:val="11"/>
                <w:szCs w:val="22"/>
                <w:lang w:val="ru-RU" w:eastAsia="en-US"/>
              </w:rPr>
            </w:pPr>
          </w:p>
          <w:p w14:paraId="2820D4B1" w14:textId="77777777" w:rsidR="000B5AAE" w:rsidRDefault="000B5AAE">
            <w:pPr>
              <w:rPr>
                <w:b/>
                <w:sz w:val="11"/>
                <w:szCs w:val="22"/>
                <w:lang w:val="ru-RU" w:eastAsia="en-US"/>
              </w:rPr>
            </w:pPr>
          </w:p>
          <w:p w14:paraId="0E8C4499" w14:textId="77777777" w:rsidR="000B5AAE" w:rsidRDefault="000B5AAE">
            <w:pPr>
              <w:rPr>
                <w:b/>
                <w:sz w:val="11"/>
                <w:szCs w:val="22"/>
                <w:lang w:val="ru-RU" w:eastAsia="en-US"/>
              </w:rPr>
            </w:pPr>
          </w:p>
          <w:p w14:paraId="36306132" w14:textId="77777777" w:rsidR="000B5AAE" w:rsidRDefault="000B5AAE">
            <w:pPr>
              <w:spacing w:before="88"/>
              <w:rPr>
                <w:b/>
                <w:sz w:val="11"/>
                <w:szCs w:val="22"/>
                <w:lang w:val="ru-RU" w:eastAsia="en-US"/>
              </w:rPr>
            </w:pPr>
          </w:p>
          <w:p w14:paraId="790D9D2B" w14:textId="77777777" w:rsidR="000B5AAE" w:rsidRDefault="001530BD">
            <w:pPr>
              <w:spacing w:line="283" w:lineRule="auto"/>
              <w:ind w:left="17"/>
              <w:jc w:val="center"/>
              <w:rPr>
                <w:sz w:val="11"/>
                <w:szCs w:val="22"/>
                <w:lang w:val="ru-RU" w:eastAsia="en-US"/>
              </w:rPr>
            </w:pPr>
            <w:r>
              <w:rPr>
                <w:sz w:val="11"/>
                <w:szCs w:val="22"/>
                <w:lang w:val="ru-RU" w:eastAsia="en-US"/>
              </w:rPr>
              <w:t>сумма</w:t>
            </w:r>
            <w:r>
              <w:rPr>
                <w:spacing w:val="-7"/>
                <w:sz w:val="11"/>
                <w:szCs w:val="22"/>
                <w:lang w:val="ru-RU" w:eastAsia="en-US"/>
              </w:rPr>
              <w:t xml:space="preserve"> </w:t>
            </w:r>
            <w:r>
              <w:rPr>
                <w:sz w:val="11"/>
                <w:szCs w:val="22"/>
                <w:lang w:val="ru-RU" w:eastAsia="en-US"/>
              </w:rPr>
              <w:t>НДС,</w:t>
            </w:r>
            <w:r>
              <w:rPr>
                <w:spacing w:val="40"/>
                <w:sz w:val="11"/>
                <w:szCs w:val="22"/>
                <w:lang w:val="ru-RU" w:eastAsia="en-US"/>
              </w:rPr>
              <w:t xml:space="preserve"> </w:t>
            </w:r>
            <w:r>
              <w:rPr>
                <w:spacing w:val="-2"/>
                <w:sz w:val="11"/>
                <w:szCs w:val="22"/>
                <w:lang w:val="ru-RU" w:eastAsia="en-US"/>
              </w:rPr>
              <w:t>предъявляемая</w:t>
            </w:r>
            <w:r>
              <w:rPr>
                <w:spacing w:val="40"/>
                <w:sz w:val="11"/>
                <w:szCs w:val="22"/>
                <w:lang w:val="ru-RU" w:eastAsia="en-US"/>
              </w:rPr>
              <w:t xml:space="preserve"> </w:t>
            </w:r>
            <w:r>
              <w:rPr>
                <w:spacing w:val="-2"/>
                <w:sz w:val="11"/>
                <w:szCs w:val="22"/>
                <w:lang w:val="ru-RU" w:eastAsia="en-US"/>
              </w:rPr>
              <w:t>покупателю</w:t>
            </w:r>
          </w:p>
        </w:tc>
        <w:tc>
          <w:tcPr>
            <w:tcW w:w="864" w:type="dxa"/>
            <w:vMerge w:val="restart"/>
          </w:tcPr>
          <w:p w14:paraId="1A536AF1" w14:textId="77777777" w:rsidR="000B5AAE" w:rsidRDefault="000B5AAE">
            <w:pPr>
              <w:rPr>
                <w:b/>
                <w:sz w:val="11"/>
                <w:szCs w:val="22"/>
                <w:lang w:val="ru-RU" w:eastAsia="en-US"/>
              </w:rPr>
            </w:pPr>
          </w:p>
          <w:p w14:paraId="0D3A5DD2" w14:textId="77777777" w:rsidR="000B5AAE" w:rsidRDefault="000B5AAE">
            <w:pPr>
              <w:rPr>
                <w:b/>
                <w:sz w:val="11"/>
                <w:szCs w:val="22"/>
                <w:lang w:val="ru-RU" w:eastAsia="en-US"/>
              </w:rPr>
            </w:pPr>
          </w:p>
          <w:p w14:paraId="132DF298" w14:textId="77777777" w:rsidR="000B5AAE" w:rsidRDefault="000B5AAE">
            <w:pPr>
              <w:rPr>
                <w:b/>
                <w:sz w:val="11"/>
                <w:szCs w:val="22"/>
                <w:lang w:val="ru-RU" w:eastAsia="en-US"/>
              </w:rPr>
            </w:pPr>
          </w:p>
          <w:p w14:paraId="64C078A0" w14:textId="77777777" w:rsidR="000B5AAE" w:rsidRDefault="000B5AAE">
            <w:pPr>
              <w:spacing w:before="88"/>
              <w:rPr>
                <w:b/>
                <w:sz w:val="11"/>
                <w:szCs w:val="22"/>
                <w:lang w:val="ru-RU" w:eastAsia="en-US"/>
              </w:rPr>
            </w:pPr>
          </w:p>
          <w:p w14:paraId="46E06FEF" w14:textId="77777777" w:rsidR="000B5AAE" w:rsidRDefault="001530BD">
            <w:pPr>
              <w:spacing w:line="283" w:lineRule="auto"/>
              <w:ind w:left="70" w:right="52" w:firstLine="3"/>
              <w:jc w:val="center"/>
              <w:rPr>
                <w:sz w:val="11"/>
                <w:szCs w:val="22"/>
                <w:lang w:val="ru-RU" w:eastAsia="en-US"/>
              </w:rPr>
            </w:pPr>
            <w:r>
              <w:rPr>
                <w:spacing w:val="-2"/>
                <w:sz w:val="11"/>
                <w:szCs w:val="22"/>
                <w:lang w:val="ru-RU" w:eastAsia="en-US"/>
              </w:rPr>
              <w:t>стоимость</w:t>
            </w:r>
            <w:r>
              <w:rPr>
                <w:spacing w:val="40"/>
                <w:sz w:val="11"/>
                <w:szCs w:val="22"/>
                <w:lang w:val="ru-RU" w:eastAsia="en-US"/>
              </w:rPr>
              <w:t xml:space="preserve"> </w:t>
            </w:r>
            <w:r>
              <w:rPr>
                <w:spacing w:val="-2"/>
                <w:sz w:val="11"/>
                <w:szCs w:val="22"/>
                <w:lang w:val="ru-RU" w:eastAsia="en-US"/>
              </w:rPr>
              <w:t>товаров</w:t>
            </w:r>
            <w:r>
              <w:rPr>
                <w:spacing w:val="-5"/>
                <w:sz w:val="11"/>
                <w:szCs w:val="22"/>
                <w:lang w:val="ru-RU" w:eastAsia="en-US"/>
              </w:rPr>
              <w:t xml:space="preserve"> </w:t>
            </w:r>
            <w:r>
              <w:rPr>
                <w:spacing w:val="-2"/>
                <w:sz w:val="11"/>
                <w:szCs w:val="22"/>
                <w:lang w:val="ru-RU" w:eastAsia="en-US"/>
              </w:rPr>
              <w:t>(работ,</w:t>
            </w:r>
            <w:r>
              <w:rPr>
                <w:spacing w:val="40"/>
                <w:sz w:val="11"/>
                <w:szCs w:val="22"/>
                <w:lang w:val="ru-RU" w:eastAsia="en-US"/>
              </w:rPr>
              <w:t xml:space="preserve"> </w:t>
            </w:r>
            <w:r>
              <w:rPr>
                <w:sz w:val="11"/>
                <w:szCs w:val="22"/>
                <w:lang w:val="ru-RU" w:eastAsia="en-US"/>
              </w:rPr>
              <w:t>услуг), с НДС</w:t>
            </w:r>
          </w:p>
        </w:tc>
        <w:tc>
          <w:tcPr>
            <w:tcW w:w="1037" w:type="dxa"/>
            <w:vMerge w:val="restart"/>
          </w:tcPr>
          <w:p w14:paraId="2B330D8D" w14:textId="77777777" w:rsidR="000B5AAE" w:rsidRDefault="000B5AAE">
            <w:pPr>
              <w:rPr>
                <w:b/>
                <w:sz w:val="11"/>
                <w:szCs w:val="22"/>
                <w:lang w:val="ru-RU" w:eastAsia="en-US"/>
              </w:rPr>
            </w:pPr>
          </w:p>
          <w:p w14:paraId="609B9903" w14:textId="77777777" w:rsidR="000B5AAE" w:rsidRDefault="000B5AAE">
            <w:pPr>
              <w:spacing w:before="45"/>
              <w:rPr>
                <w:b/>
                <w:sz w:val="11"/>
                <w:szCs w:val="22"/>
                <w:lang w:val="ru-RU" w:eastAsia="en-US"/>
              </w:rPr>
            </w:pPr>
          </w:p>
          <w:p w14:paraId="4C49EA2C" w14:textId="77777777" w:rsidR="000B5AAE" w:rsidRDefault="001530BD">
            <w:pPr>
              <w:spacing w:before="1" w:line="285" w:lineRule="auto"/>
              <w:ind w:left="34" w:right="19" w:firstLine="1"/>
              <w:jc w:val="center"/>
              <w:rPr>
                <w:sz w:val="11"/>
                <w:szCs w:val="22"/>
                <w:lang w:val="ru-RU" w:eastAsia="en-US"/>
              </w:rPr>
            </w:pPr>
            <w:r>
              <w:rPr>
                <w:spacing w:val="-2"/>
                <w:sz w:val="11"/>
                <w:szCs w:val="22"/>
                <w:lang w:val="ru-RU" w:eastAsia="en-US"/>
              </w:rPr>
              <w:t>регистрационный</w:t>
            </w:r>
            <w:r>
              <w:rPr>
                <w:spacing w:val="40"/>
                <w:sz w:val="11"/>
                <w:szCs w:val="22"/>
                <w:lang w:val="ru-RU" w:eastAsia="en-US"/>
              </w:rPr>
              <w:t xml:space="preserve"> </w:t>
            </w:r>
            <w:r>
              <w:rPr>
                <w:sz w:val="11"/>
                <w:szCs w:val="22"/>
                <w:lang w:val="ru-RU" w:eastAsia="en-US"/>
              </w:rPr>
              <w:t>номер</w:t>
            </w:r>
            <w:r>
              <w:rPr>
                <w:spacing w:val="-7"/>
                <w:sz w:val="11"/>
                <w:szCs w:val="22"/>
                <w:lang w:val="ru-RU" w:eastAsia="en-US"/>
              </w:rPr>
              <w:t xml:space="preserve"> </w:t>
            </w:r>
            <w:r>
              <w:rPr>
                <w:sz w:val="11"/>
                <w:szCs w:val="22"/>
                <w:lang w:val="ru-RU" w:eastAsia="en-US"/>
              </w:rPr>
              <w:t>декларации</w:t>
            </w:r>
            <w:r>
              <w:rPr>
                <w:spacing w:val="40"/>
                <w:sz w:val="11"/>
                <w:szCs w:val="22"/>
                <w:lang w:val="ru-RU" w:eastAsia="en-US"/>
              </w:rPr>
              <w:t xml:space="preserve"> </w:t>
            </w:r>
            <w:r>
              <w:rPr>
                <w:sz w:val="11"/>
                <w:szCs w:val="22"/>
                <w:lang w:val="ru-RU" w:eastAsia="en-US"/>
              </w:rPr>
              <w:t>на</w:t>
            </w:r>
            <w:r>
              <w:rPr>
                <w:spacing w:val="-7"/>
                <w:sz w:val="11"/>
                <w:szCs w:val="22"/>
                <w:lang w:val="ru-RU" w:eastAsia="en-US"/>
              </w:rPr>
              <w:t xml:space="preserve"> </w:t>
            </w:r>
            <w:r>
              <w:rPr>
                <w:sz w:val="11"/>
                <w:szCs w:val="22"/>
                <w:lang w:val="ru-RU" w:eastAsia="en-US"/>
              </w:rPr>
              <w:t>товары/</w:t>
            </w:r>
            <w:r>
              <w:rPr>
                <w:spacing w:val="40"/>
                <w:sz w:val="11"/>
                <w:szCs w:val="22"/>
                <w:lang w:val="ru-RU" w:eastAsia="en-US"/>
              </w:rPr>
              <w:t xml:space="preserve"> </w:t>
            </w:r>
            <w:r>
              <w:rPr>
                <w:spacing w:val="-2"/>
                <w:sz w:val="10"/>
                <w:szCs w:val="22"/>
                <w:lang w:val="ru-RU" w:eastAsia="en-US"/>
              </w:rPr>
              <w:t>регистрационный</w:t>
            </w:r>
            <w:r>
              <w:rPr>
                <w:spacing w:val="40"/>
                <w:sz w:val="10"/>
                <w:szCs w:val="22"/>
                <w:lang w:val="ru-RU" w:eastAsia="en-US"/>
              </w:rPr>
              <w:t xml:space="preserve"> </w:t>
            </w:r>
            <w:r>
              <w:rPr>
                <w:sz w:val="10"/>
                <w:szCs w:val="22"/>
                <w:lang w:val="ru-RU" w:eastAsia="en-US"/>
              </w:rPr>
              <w:t>номер партии товара</w:t>
            </w:r>
            <w:r>
              <w:rPr>
                <w:sz w:val="11"/>
                <w:szCs w:val="22"/>
                <w:lang w:val="ru-RU" w:eastAsia="en-US"/>
              </w:rPr>
              <w:t>,</w:t>
            </w:r>
            <w:r>
              <w:rPr>
                <w:spacing w:val="40"/>
                <w:sz w:val="11"/>
                <w:szCs w:val="22"/>
                <w:lang w:val="ru-RU" w:eastAsia="en-US"/>
              </w:rPr>
              <w:t xml:space="preserve"> </w:t>
            </w:r>
            <w:r>
              <w:rPr>
                <w:spacing w:val="-2"/>
                <w:sz w:val="11"/>
                <w:szCs w:val="22"/>
                <w:lang w:val="ru-RU" w:eastAsia="en-US"/>
              </w:rPr>
              <w:t>подлежащего</w:t>
            </w:r>
            <w:r>
              <w:rPr>
                <w:spacing w:val="40"/>
                <w:sz w:val="11"/>
                <w:szCs w:val="22"/>
                <w:lang w:val="ru-RU" w:eastAsia="en-US"/>
              </w:rPr>
              <w:t xml:space="preserve"> </w:t>
            </w:r>
            <w:r>
              <w:rPr>
                <w:spacing w:val="-2"/>
                <w:sz w:val="11"/>
                <w:szCs w:val="22"/>
                <w:lang w:val="ru-RU" w:eastAsia="en-US"/>
              </w:rPr>
              <w:t>прослеживаемости</w:t>
            </w:r>
          </w:p>
        </w:tc>
        <w:tc>
          <w:tcPr>
            <w:tcW w:w="778" w:type="dxa"/>
            <w:vMerge w:val="restart"/>
          </w:tcPr>
          <w:p w14:paraId="4AA96AE8" w14:textId="77777777" w:rsidR="000B5AAE" w:rsidRDefault="000B5AAE">
            <w:pPr>
              <w:rPr>
                <w:b/>
                <w:sz w:val="11"/>
                <w:szCs w:val="22"/>
                <w:lang w:val="ru-RU" w:eastAsia="en-US"/>
              </w:rPr>
            </w:pPr>
          </w:p>
          <w:p w14:paraId="607726B6" w14:textId="77777777" w:rsidR="000B5AAE" w:rsidRDefault="000B5AAE">
            <w:pPr>
              <w:rPr>
                <w:b/>
                <w:sz w:val="11"/>
                <w:szCs w:val="22"/>
                <w:lang w:val="ru-RU" w:eastAsia="en-US"/>
              </w:rPr>
            </w:pPr>
          </w:p>
          <w:p w14:paraId="56150B8D" w14:textId="77777777" w:rsidR="000B5AAE" w:rsidRDefault="000B5AAE">
            <w:pPr>
              <w:rPr>
                <w:b/>
                <w:sz w:val="11"/>
                <w:szCs w:val="22"/>
                <w:lang w:val="ru-RU" w:eastAsia="en-US"/>
              </w:rPr>
            </w:pPr>
          </w:p>
          <w:p w14:paraId="00690E99" w14:textId="77777777" w:rsidR="000B5AAE" w:rsidRDefault="000B5AAE">
            <w:pPr>
              <w:spacing w:before="13"/>
              <w:rPr>
                <w:b/>
                <w:sz w:val="11"/>
                <w:szCs w:val="22"/>
                <w:lang w:val="ru-RU" w:eastAsia="en-US"/>
              </w:rPr>
            </w:pPr>
          </w:p>
          <w:p w14:paraId="5961A60C" w14:textId="77777777" w:rsidR="000B5AAE" w:rsidRDefault="001530BD">
            <w:pPr>
              <w:spacing w:line="283" w:lineRule="auto"/>
              <w:ind w:left="82" w:right="66" w:firstLine="1"/>
              <w:jc w:val="center"/>
              <w:rPr>
                <w:sz w:val="11"/>
                <w:szCs w:val="22"/>
                <w:lang w:val="ru-RU" w:eastAsia="en-US"/>
              </w:rPr>
            </w:pPr>
            <w:r>
              <w:rPr>
                <w:spacing w:val="-2"/>
                <w:sz w:val="11"/>
                <w:szCs w:val="22"/>
                <w:lang w:val="ru-RU" w:eastAsia="en-US"/>
              </w:rPr>
              <w:t>номер</w:t>
            </w:r>
            <w:r>
              <w:rPr>
                <w:spacing w:val="40"/>
                <w:sz w:val="11"/>
                <w:szCs w:val="22"/>
                <w:lang w:val="ru-RU" w:eastAsia="en-US"/>
              </w:rPr>
              <w:t xml:space="preserve"> </w:t>
            </w:r>
            <w:r>
              <w:rPr>
                <w:spacing w:val="-2"/>
                <w:sz w:val="11"/>
                <w:szCs w:val="22"/>
                <w:lang w:val="ru-RU" w:eastAsia="en-US"/>
              </w:rPr>
              <w:t>сертификата</w:t>
            </w:r>
            <w:r>
              <w:rPr>
                <w:spacing w:val="40"/>
                <w:sz w:val="11"/>
                <w:szCs w:val="22"/>
                <w:lang w:val="ru-RU" w:eastAsia="en-US"/>
              </w:rPr>
              <w:t xml:space="preserve"> </w:t>
            </w:r>
            <w:r>
              <w:rPr>
                <w:spacing w:val="-2"/>
                <w:sz w:val="11"/>
                <w:szCs w:val="22"/>
                <w:lang w:val="ru-RU" w:eastAsia="en-US"/>
              </w:rPr>
              <w:t>соответствия</w:t>
            </w:r>
            <w:r>
              <w:rPr>
                <w:spacing w:val="40"/>
                <w:sz w:val="11"/>
                <w:szCs w:val="22"/>
                <w:lang w:val="ru-RU" w:eastAsia="en-US"/>
              </w:rPr>
              <w:t xml:space="preserve"> </w:t>
            </w:r>
            <w:r>
              <w:rPr>
                <w:spacing w:val="-2"/>
                <w:sz w:val="11"/>
                <w:szCs w:val="22"/>
                <w:lang w:val="ru-RU" w:eastAsia="en-US"/>
              </w:rPr>
              <w:t>товара</w:t>
            </w:r>
          </w:p>
        </w:tc>
        <w:tc>
          <w:tcPr>
            <w:tcW w:w="605" w:type="dxa"/>
            <w:vMerge w:val="restart"/>
          </w:tcPr>
          <w:p w14:paraId="122C097C" w14:textId="77777777" w:rsidR="000B5AAE" w:rsidRDefault="000B5AAE">
            <w:pPr>
              <w:rPr>
                <w:b/>
                <w:sz w:val="11"/>
                <w:szCs w:val="22"/>
                <w:lang w:val="ru-RU" w:eastAsia="en-US"/>
              </w:rPr>
            </w:pPr>
          </w:p>
          <w:p w14:paraId="3E7483DB" w14:textId="77777777" w:rsidR="000B5AAE" w:rsidRDefault="000B5AAE">
            <w:pPr>
              <w:rPr>
                <w:b/>
                <w:sz w:val="11"/>
                <w:szCs w:val="22"/>
                <w:lang w:val="ru-RU" w:eastAsia="en-US"/>
              </w:rPr>
            </w:pPr>
          </w:p>
          <w:p w14:paraId="16F3500A" w14:textId="77777777" w:rsidR="000B5AAE" w:rsidRDefault="000B5AAE">
            <w:pPr>
              <w:rPr>
                <w:b/>
                <w:sz w:val="11"/>
                <w:szCs w:val="22"/>
                <w:lang w:val="ru-RU" w:eastAsia="en-US"/>
              </w:rPr>
            </w:pPr>
          </w:p>
          <w:p w14:paraId="0F523D31" w14:textId="77777777" w:rsidR="000B5AAE" w:rsidRDefault="000B5AAE">
            <w:pPr>
              <w:rPr>
                <w:b/>
                <w:sz w:val="11"/>
                <w:szCs w:val="22"/>
                <w:lang w:val="ru-RU" w:eastAsia="en-US"/>
              </w:rPr>
            </w:pPr>
          </w:p>
          <w:p w14:paraId="6102450F" w14:textId="77777777" w:rsidR="000B5AAE" w:rsidRDefault="000B5AAE">
            <w:pPr>
              <w:spacing w:before="110"/>
              <w:rPr>
                <w:b/>
                <w:sz w:val="11"/>
                <w:szCs w:val="22"/>
                <w:lang w:val="ru-RU" w:eastAsia="en-US"/>
              </w:rPr>
            </w:pPr>
          </w:p>
          <w:p w14:paraId="2F203C7F" w14:textId="77777777" w:rsidR="000B5AAE" w:rsidRDefault="001530BD">
            <w:pPr>
              <w:ind w:left="192"/>
              <w:rPr>
                <w:sz w:val="11"/>
                <w:szCs w:val="22"/>
                <w:lang w:val="ru-RU" w:eastAsia="en-US"/>
              </w:rPr>
            </w:pPr>
            <w:r>
              <w:rPr>
                <w:spacing w:val="-2"/>
                <w:sz w:val="11"/>
                <w:szCs w:val="22"/>
                <w:lang w:val="ru-RU" w:eastAsia="en-US"/>
              </w:rPr>
              <w:t>всего</w:t>
            </w:r>
          </w:p>
        </w:tc>
        <w:tc>
          <w:tcPr>
            <w:tcW w:w="691" w:type="dxa"/>
            <w:vMerge w:val="restart"/>
          </w:tcPr>
          <w:p w14:paraId="02BDAB22" w14:textId="77777777" w:rsidR="000B5AAE" w:rsidRDefault="001530BD">
            <w:pPr>
              <w:spacing w:before="1" w:line="283" w:lineRule="auto"/>
              <w:ind w:left="65" w:right="17" w:hanging="25"/>
              <w:jc w:val="center"/>
              <w:rPr>
                <w:sz w:val="11"/>
                <w:szCs w:val="22"/>
                <w:lang w:val="ru-RU" w:eastAsia="en-US"/>
              </w:rPr>
            </w:pPr>
            <w:r>
              <w:rPr>
                <w:sz w:val="11"/>
                <w:szCs w:val="22"/>
                <w:lang w:val="ru-RU" w:eastAsia="en-US"/>
              </w:rPr>
              <w:t>в том числе</w:t>
            </w:r>
            <w:r>
              <w:rPr>
                <w:spacing w:val="40"/>
                <w:sz w:val="11"/>
                <w:szCs w:val="22"/>
                <w:lang w:val="ru-RU" w:eastAsia="en-US"/>
              </w:rPr>
              <w:t xml:space="preserve"> </w:t>
            </w:r>
            <w:r>
              <w:rPr>
                <w:spacing w:val="-2"/>
                <w:sz w:val="11"/>
                <w:szCs w:val="22"/>
                <w:lang w:val="ru-RU" w:eastAsia="en-US"/>
              </w:rPr>
              <w:t>количество</w:t>
            </w:r>
            <w:r>
              <w:rPr>
                <w:spacing w:val="40"/>
                <w:sz w:val="11"/>
                <w:szCs w:val="22"/>
                <w:lang w:val="ru-RU" w:eastAsia="en-US"/>
              </w:rPr>
              <w:t xml:space="preserve"> </w:t>
            </w:r>
            <w:r>
              <w:rPr>
                <w:spacing w:val="-2"/>
                <w:sz w:val="11"/>
                <w:szCs w:val="22"/>
                <w:lang w:val="ru-RU" w:eastAsia="en-US"/>
              </w:rPr>
              <w:t>(объем)</w:t>
            </w:r>
            <w:r>
              <w:rPr>
                <w:spacing w:val="40"/>
                <w:sz w:val="11"/>
                <w:szCs w:val="22"/>
                <w:lang w:val="ru-RU" w:eastAsia="en-US"/>
              </w:rPr>
              <w:t xml:space="preserve"> </w:t>
            </w:r>
            <w:r>
              <w:rPr>
                <w:spacing w:val="-2"/>
                <w:sz w:val="11"/>
                <w:szCs w:val="22"/>
                <w:lang w:val="ru-RU" w:eastAsia="en-US"/>
              </w:rPr>
              <w:t>фактически</w:t>
            </w:r>
            <w:r>
              <w:rPr>
                <w:spacing w:val="40"/>
                <w:sz w:val="11"/>
                <w:szCs w:val="22"/>
                <w:lang w:val="ru-RU" w:eastAsia="en-US"/>
              </w:rPr>
              <w:t xml:space="preserve"> </w:t>
            </w:r>
            <w:r>
              <w:rPr>
                <w:spacing w:val="-2"/>
                <w:sz w:val="11"/>
                <w:szCs w:val="22"/>
                <w:lang w:val="ru-RU" w:eastAsia="en-US"/>
              </w:rPr>
              <w:t>принятого</w:t>
            </w:r>
            <w:r>
              <w:rPr>
                <w:spacing w:val="40"/>
                <w:sz w:val="11"/>
                <w:szCs w:val="22"/>
                <w:lang w:val="ru-RU" w:eastAsia="en-US"/>
              </w:rPr>
              <w:t xml:space="preserve"> </w:t>
            </w:r>
            <w:r>
              <w:rPr>
                <w:spacing w:val="-2"/>
                <w:sz w:val="11"/>
                <w:szCs w:val="22"/>
                <w:lang w:val="ru-RU" w:eastAsia="en-US"/>
              </w:rPr>
              <w:t>товара,</w:t>
            </w:r>
            <w:r>
              <w:rPr>
                <w:spacing w:val="40"/>
                <w:sz w:val="11"/>
                <w:szCs w:val="22"/>
                <w:lang w:val="ru-RU" w:eastAsia="en-US"/>
              </w:rPr>
              <w:t xml:space="preserve"> </w:t>
            </w:r>
            <w:r>
              <w:rPr>
                <w:spacing w:val="-2"/>
                <w:sz w:val="11"/>
                <w:szCs w:val="22"/>
                <w:lang w:val="ru-RU" w:eastAsia="en-US"/>
              </w:rPr>
              <w:t>работы,</w:t>
            </w:r>
            <w:r>
              <w:rPr>
                <w:spacing w:val="40"/>
                <w:sz w:val="11"/>
                <w:szCs w:val="22"/>
                <w:lang w:val="ru-RU" w:eastAsia="en-US"/>
              </w:rPr>
              <w:t xml:space="preserve"> </w:t>
            </w:r>
            <w:r>
              <w:rPr>
                <w:sz w:val="11"/>
                <w:szCs w:val="22"/>
                <w:lang w:val="ru-RU" w:eastAsia="en-US"/>
              </w:rPr>
              <w:t>услуги,</w:t>
            </w:r>
            <w:r>
              <w:rPr>
                <w:spacing w:val="-7"/>
                <w:sz w:val="11"/>
                <w:szCs w:val="22"/>
                <w:lang w:val="ru-RU" w:eastAsia="en-US"/>
              </w:rPr>
              <w:t xml:space="preserve"> </w:t>
            </w:r>
            <w:r>
              <w:rPr>
                <w:sz w:val="11"/>
                <w:szCs w:val="22"/>
                <w:lang w:val="ru-RU" w:eastAsia="en-US"/>
              </w:rPr>
              <w:t>не</w:t>
            </w:r>
            <w:r>
              <w:rPr>
                <w:spacing w:val="40"/>
                <w:sz w:val="11"/>
                <w:szCs w:val="22"/>
                <w:lang w:val="ru-RU" w:eastAsia="en-US"/>
              </w:rPr>
              <w:t xml:space="preserve"> </w:t>
            </w:r>
            <w:proofErr w:type="spellStart"/>
            <w:r>
              <w:rPr>
                <w:spacing w:val="-2"/>
                <w:sz w:val="11"/>
                <w:szCs w:val="22"/>
                <w:lang w:val="ru-RU" w:eastAsia="en-US"/>
              </w:rPr>
              <w:t>соответству</w:t>
            </w:r>
            <w:proofErr w:type="spellEnd"/>
            <w:r>
              <w:rPr>
                <w:spacing w:val="-2"/>
                <w:sz w:val="11"/>
                <w:szCs w:val="22"/>
                <w:lang w:val="ru-RU" w:eastAsia="en-US"/>
              </w:rPr>
              <w:t>-</w:t>
            </w:r>
            <w:r>
              <w:rPr>
                <w:spacing w:val="40"/>
                <w:sz w:val="11"/>
                <w:szCs w:val="22"/>
                <w:lang w:val="ru-RU" w:eastAsia="en-US"/>
              </w:rPr>
              <w:t xml:space="preserve"> </w:t>
            </w:r>
            <w:proofErr w:type="spellStart"/>
            <w:r>
              <w:rPr>
                <w:spacing w:val="-4"/>
                <w:sz w:val="11"/>
                <w:szCs w:val="22"/>
                <w:lang w:val="ru-RU" w:eastAsia="en-US"/>
              </w:rPr>
              <w:t>ющие</w:t>
            </w:r>
            <w:proofErr w:type="spellEnd"/>
          </w:p>
          <w:p w14:paraId="415AE668" w14:textId="77777777" w:rsidR="000B5AAE" w:rsidRDefault="001530BD">
            <w:pPr>
              <w:spacing w:line="117" w:lineRule="exact"/>
              <w:ind w:left="60" w:right="11"/>
              <w:jc w:val="center"/>
              <w:rPr>
                <w:sz w:val="11"/>
                <w:szCs w:val="22"/>
                <w:lang w:val="ru-RU" w:eastAsia="en-US"/>
              </w:rPr>
            </w:pPr>
            <w:r>
              <w:rPr>
                <w:spacing w:val="-2"/>
                <w:sz w:val="11"/>
                <w:szCs w:val="22"/>
                <w:lang w:val="ru-RU" w:eastAsia="en-US"/>
              </w:rPr>
              <w:t>качеству</w:t>
            </w:r>
          </w:p>
        </w:tc>
        <w:tc>
          <w:tcPr>
            <w:tcW w:w="690" w:type="dxa"/>
            <w:vMerge/>
            <w:tcBorders>
              <w:top w:val="nil"/>
              <w:right w:val="nil"/>
            </w:tcBorders>
          </w:tcPr>
          <w:p w14:paraId="57460052" w14:textId="77777777" w:rsidR="000B5AAE" w:rsidRDefault="000B5AAE">
            <w:pPr>
              <w:rPr>
                <w:sz w:val="2"/>
                <w:szCs w:val="2"/>
                <w:lang w:val="ru-RU" w:eastAsia="en-US"/>
              </w:rPr>
            </w:pPr>
          </w:p>
        </w:tc>
      </w:tr>
      <w:tr w:rsidR="007C31B5" w14:paraId="2B6F3A88" w14:textId="77777777">
        <w:trPr>
          <w:trHeight w:val="1326"/>
        </w:trPr>
        <w:tc>
          <w:tcPr>
            <w:tcW w:w="433" w:type="dxa"/>
            <w:vMerge/>
            <w:tcBorders>
              <w:top w:val="nil"/>
              <w:left w:val="nil"/>
            </w:tcBorders>
          </w:tcPr>
          <w:p w14:paraId="62016E13" w14:textId="77777777" w:rsidR="000B5AAE" w:rsidRDefault="000B5AAE">
            <w:pPr>
              <w:rPr>
                <w:sz w:val="2"/>
                <w:szCs w:val="2"/>
                <w:lang w:val="ru-RU" w:eastAsia="en-US"/>
              </w:rPr>
            </w:pPr>
          </w:p>
        </w:tc>
        <w:tc>
          <w:tcPr>
            <w:tcW w:w="777" w:type="dxa"/>
            <w:vMerge/>
            <w:tcBorders>
              <w:top w:val="nil"/>
            </w:tcBorders>
          </w:tcPr>
          <w:p w14:paraId="6BE8AB70" w14:textId="77777777" w:rsidR="000B5AAE" w:rsidRDefault="000B5AAE">
            <w:pPr>
              <w:rPr>
                <w:sz w:val="2"/>
                <w:szCs w:val="2"/>
                <w:lang w:val="ru-RU" w:eastAsia="en-US"/>
              </w:rPr>
            </w:pPr>
          </w:p>
        </w:tc>
        <w:tc>
          <w:tcPr>
            <w:tcW w:w="1641" w:type="dxa"/>
            <w:vMerge/>
            <w:tcBorders>
              <w:top w:val="nil"/>
            </w:tcBorders>
          </w:tcPr>
          <w:p w14:paraId="5805CE0A" w14:textId="77777777" w:rsidR="000B5AAE" w:rsidRDefault="000B5AAE">
            <w:pPr>
              <w:rPr>
                <w:sz w:val="2"/>
                <w:szCs w:val="2"/>
                <w:lang w:val="ru-RU" w:eastAsia="en-US"/>
              </w:rPr>
            </w:pPr>
          </w:p>
        </w:tc>
        <w:tc>
          <w:tcPr>
            <w:tcW w:w="604" w:type="dxa"/>
          </w:tcPr>
          <w:p w14:paraId="71BE3444" w14:textId="77777777" w:rsidR="000B5AAE" w:rsidRDefault="000B5AAE">
            <w:pPr>
              <w:rPr>
                <w:b/>
                <w:sz w:val="11"/>
                <w:szCs w:val="22"/>
                <w:lang w:val="ru-RU" w:eastAsia="en-US"/>
              </w:rPr>
            </w:pPr>
          </w:p>
          <w:p w14:paraId="28E7FE5B" w14:textId="77777777" w:rsidR="000B5AAE" w:rsidRDefault="000B5AAE">
            <w:pPr>
              <w:rPr>
                <w:b/>
                <w:sz w:val="11"/>
                <w:szCs w:val="22"/>
                <w:lang w:val="ru-RU" w:eastAsia="en-US"/>
              </w:rPr>
            </w:pPr>
          </w:p>
          <w:p w14:paraId="6715A107" w14:textId="77777777" w:rsidR="000B5AAE" w:rsidRDefault="000B5AAE">
            <w:pPr>
              <w:rPr>
                <w:b/>
                <w:sz w:val="11"/>
                <w:szCs w:val="22"/>
                <w:lang w:val="ru-RU" w:eastAsia="en-US"/>
              </w:rPr>
            </w:pPr>
          </w:p>
          <w:p w14:paraId="43CF7DAF" w14:textId="77777777" w:rsidR="000B5AAE" w:rsidRDefault="000B5AAE">
            <w:pPr>
              <w:spacing w:before="11"/>
              <w:rPr>
                <w:b/>
                <w:sz w:val="11"/>
                <w:szCs w:val="22"/>
                <w:lang w:val="ru-RU" w:eastAsia="en-US"/>
              </w:rPr>
            </w:pPr>
          </w:p>
          <w:p w14:paraId="0A156AE2" w14:textId="77777777" w:rsidR="000B5AAE" w:rsidRDefault="001530BD">
            <w:pPr>
              <w:spacing w:line="283" w:lineRule="auto"/>
              <w:ind w:left="232" w:right="51" w:hanging="168"/>
              <w:rPr>
                <w:sz w:val="11"/>
                <w:szCs w:val="22"/>
                <w:lang w:val="ru-RU" w:eastAsia="en-US"/>
              </w:rPr>
            </w:pPr>
            <w:r>
              <w:rPr>
                <w:spacing w:val="-2"/>
                <w:sz w:val="11"/>
                <w:szCs w:val="22"/>
                <w:lang w:val="ru-RU" w:eastAsia="en-US"/>
              </w:rPr>
              <w:t>цифровой</w:t>
            </w:r>
            <w:r>
              <w:rPr>
                <w:spacing w:val="40"/>
                <w:sz w:val="11"/>
                <w:szCs w:val="22"/>
                <w:lang w:val="ru-RU" w:eastAsia="en-US"/>
              </w:rPr>
              <w:t xml:space="preserve"> </w:t>
            </w:r>
            <w:r>
              <w:rPr>
                <w:spacing w:val="-4"/>
                <w:sz w:val="11"/>
                <w:szCs w:val="22"/>
                <w:lang w:val="ru-RU" w:eastAsia="en-US"/>
              </w:rPr>
              <w:t>код</w:t>
            </w:r>
          </w:p>
        </w:tc>
        <w:tc>
          <w:tcPr>
            <w:tcW w:w="777" w:type="dxa"/>
          </w:tcPr>
          <w:p w14:paraId="72B21E70" w14:textId="77777777" w:rsidR="000B5AAE" w:rsidRDefault="000B5AAE">
            <w:pPr>
              <w:rPr>
                <w:b/>
                <w:sz w:val="11"/>
                <w:szCs w:val="22"/>
                <w:lang w:val="ru-RU" w:eastAsia="en-US"/>
              </w:rPr>
            </w:pPr>
          </w:p>
          <w:p w14:paraId="3646B3B0" w14:textId="77777777" w:rsidR="000B5AAE" w:rsidRDefault="000B5AAE">
            <w:pPr>
              <w:rPr>
                <w:b/>
                <w:sz w:val="11"/>
                <w:szCs w:val="22"/>
                <w:lang w:val="ru-RU" w:eastAsia="en-US"/>
              </w:rPr>
            </w:pPr>
          </w:p>
          <w:p w14:paraId="51682A4C" w14:textId="77777777" w:rsidR="000B5AAE" w:rsidRDefault="000B5AAE">
            <w:pPr>
              <w:spacing w:before="63"/>
              <w:rPr>
                <w:b/>
                <w:sz w:val="11"/>
                <w:szCs w:val="22"/>
                <w:lang w:val="ru-RU" w:eastAsia="en-US"/>
              </w:rPr>
            </w:pPr>
          </w:p>
          <w:p w14:paraId="242B8AC4" w14:textId="77777777" w:rsidR="000B5AAE" w:rsidRDefault="001530BD">
            <w:pPr>
              <w:spacing w:line="283" w:lineRule="auto"/>
              <w:ind w:left="207" w:right="163" w:hanging="3"/>
              <w:jc w:val="both"/>
              <w:rPr>
                <w:sz w:val="11"/>
                <w:szCs w:val="22"/>
                <w:lang w:val="ru-RU" w:eastAsia="en-US"/>
              </w:rPr>
            </w:pPr>
            <w:r>
              <w:rPr>
                <w:spacing w:val="-2"/>
                <w:sz w:val="11"/>
                <w:szCs w:val="22"/>
                <w:lang w:val="ru-RU" w:eastAsia="en-US"/>
              </w:rPr>
              <w:t>краткое</w:t>
            </w:r>
            <w:r>
              <w:rPr>
                <w:spacing w:val="40"/>
                <w:sz w:val="11"/>
                <w:szCs w:val="22"/>
                <w:lang w:val="ru-RU" w:eastAsia="en-US"/>
              </w:rPr>
              <w:t xml:space="preserve"> </w:t>
            </w:r>
            <w:proofErr w:type="spellStart"/>
            <w:r>
              <w:rPr>
                <w:spacing w:val="-2"/>
                <w:sz w:val="11"/>
                <w:szCs w:val="22"/>
                <w:lang w:val="ru-RU" w:eastAsia="en-US"/>
              </w:rPr>
              <w:t>наиме</w:t>
            </w:r>
            <w:proofErr w:type="spellEnd"/>
            <w:r>
              <w:rPr>
                <w:spacing w:val="-2"/>
                <w:sz w:val="11"/>
                <w:szCs w:val="22"/>
                <w:lang w:val="ru-RU" w:eastAsia="en-US"/>
              </w:rPr>
              <w:t>-</w:t>
            </w:r>
            <w:r>
              <w:rPr>
                <w:spacing w:val="40"/>
                <w:sz w:val="11"/>
                <w:szCs w:val="22"/>
                <w:lang w:val="ru-RU" w:eastAsia="en-US"/>
              </w:rPr>
              <w:t xml:space="preserve"> </w:t>
            </w:r>
            <w:proofErr w:type="spellStart"/>
            <w:r>
              <w:rPr>
                <w:spacing w:val="-2"/>
                <w:sz w:val="11"/>
                <w:szCs w:val="22"/>
                <w:lang w:val="ru-RU" w:eastAsia="en-US"/>
              </w:rPr>
              <w:t>нование</w:t>
            </w:r>
            <w:proofErr w:type="spellEnd"/>
          </w:p>
        </w:tc>
        <w:tc>
          <w:tcPr>
            <w:tcW w:w="518" w:type="dxa"/>
          </w:tcPr>
          <w:p w14:paraId="35773CEC" w14:textId="77777777" w:rsidR="000B5AAE" w:rsidRDefault="000B5AAE">
            <w:pPr>
              <w:rPr>
                <w:b/>
                <w:sz w:val="11"/>
                <w:szCs w:val="22"/>
                <w:lang w:val="ru-RU" w:eastAsia="en-US"/>
              </w:rPr>
            </w:pPr>
          </w:p>
          <w:p w14:paraId="3A68FAA8" w14:textId="77777777" w:rsidR="000B5AAE" w:rsidRDefault="000B5AAE">
            <w:pPr>
              <w:rPr>
                <w:b/>
                <w:sz w:val="11"/>
                <w:szCs w:val="22"/>
                <w:lang w:val="ru-RU" w:eastAsia="en-US"/>
              </w:rPr>
            </w:pPr>
          </w:p>
          <w:p w14:paraId="6864DF76" w14:textId="77777777" w:rsidR="000B5AAE" w:rsidRDefault="000B5AAE">
            <w:pPr>
              <w:rPr>
                <w:b/>
                <w:sz w:val="11"/>
                <w:szCs w:val="22"/>
                <w:lang w:val="ru-RU" w:eastAsia="en-US"/>
              </w:rPr>
            </w:pPr>
          </w:p>
          <w:p w14:paraId="00DDA94F" w14:textId="77777777" w:rsidR="000B5AAE" w:rsidRDefault="000B5AAE">
            <w:pPr>
              <w:spacing w:before="11"/>
              <w:rPr>
                <w:b/>
                <w:sz w:val="11"/>
                <w:szCs w:val="22"/>
                <w:lang w:val="ru-RU" w:eastAsia="en-US"/>
              </w:rPr>
            </w:pPr>
          </w:p>
          <w:p w14:paraId="52B4DD57" w14:textId="77777777" w:rsidR="000B5AAE" w:rsidRDefault="001530BD">
            <w:pPr>
              <w:spacing w:line="283" w:lineRule="auto"/>
              <w:ind w:left="121" w:right="73" w:hanging="17"/>
              <w:rPr>
                <w:sz w:val="11"/>
                <w:szCs w:val="22"/>
                <w:lang w:val="ru-RU" w:eastAsia="en-US"/>
              </w:rPr>
            </w:pPr>
            <w:r>
              <w:rPr>
                <w:sz w:val="11"/>
                <w:szCs w:val="22"/>
                <w:lang w:val="ru-RU" w:eastAsia="en-US"/>
              </w:rPr>
              <w:t>код</w:t>
            </w:r>
            <w:r>
              <w:rPr>
                <w:spacing w:val="-7"/>
                <w:sz w:val="11"/>
                <w:szCs w:val="22"/>
                <w:lang w:val="ru-RU" w:eastAsia="en-US"/>
              </w:rPr>
              <w:t xml:space="preserve"> </w:t>
            </w:r>
            <w:r>
              <w:rPr>
                <w:sz w:val="11"/>
                <w:szCs w:val="22"/>
                <w:lang w:val="ru-RU" w:eastAsia="en-US"/>
              </w:rPr>
              <w:t>по</w:t>
            </w:r>
            <w:r>
              <w:rPr>
                <w:spacing w:val="40"/>
                <w:sz w:val="11"/>
                <w:szCs w:val="22"/>
                <w:lang w:val="ru-RU" w:eastAsia="en-US"/>
              </w:rPr>
              <w:t xml:space="preserve"> </w:t>
            </w:r>
            <w:r>
              <w:rPr>
                <w:spacing w:val="-4"/>
                <w:sz w:val="11"/>
                <w:szCs w:val="22"/>
                <w:lang w:val="ru-RU" w:eastAsia="en-US"/>
              </w:rPr>
              <w:t>ОКЕИ</w:t>
            </w:r>
          </w:p>
        </w:tc>
        <w:tc>
          <w:tcPr>
            <w:tcW w:w="691" w:type="dxa"/>
          </w:tcPr>
          <w:p w14:paraId="7F9C41CC" w14:textId="77777777" w:rsidR="000B5AAE" w:rsidRDefault="000B5AAE">
            <w:pPr>
              <w:rPr>
                <w:b/>
                <w:sz w:val="11"/>
                <w:szCs w:val="22"/>
                <w:lang w:val="ru-RU" w:eastAsia="en-US"/>
              </w:rPr>
            </w:pPr>
          </w:p>
          <w:p w14:paraId="289529B2" w14:textId="77777777" w:rsidR="000B5AAE" w:rsidRDefault="000B5AAE">
            <w:pPr>
              <w:spacing w:before="115"/>
              <w:rPr>
                <w:b/>
                <w:sz w:val="11"/>
                <w:szCs w:val="22"/>
                <w:lang w:val="ru-RU" w:eastAsia="en-US"/>
              </w:rPr>
            </w:pPr>
          </w:p>
          <w:p w14:paraId="7D6D4B6E" w14:textId="77777777" w:rsidR="000B5AAE" w:rsidRDefault="001530BD">
            <w:pPr>
              <w:spacing w:line="283" w:lineRule="auto"/>
              <w:ind w:left="52" w:right="26" w:hanging="5"/>
              <w:jc w:val="center"/>
              <w:rPr>
                <w:sz w:val="11"/>
                <w:szCs w:val="22"/>
                <w:lang w:val="ru-RU" w:eastAsia="en-US"/>
              </w:rPr>
            </w:pPr>
            <w:r>
              <w:rPr>
                <w:spacing w:val="-2"/>
                <w:sz w:val="11"/>
                <w:szCs w:val="22"/>
                <w:lang w:val="ru-RU" w:eastAsia="en-US"/>
              </w:rPr>
              <w:t>условное</w:t>
            </w:r>
            <w:r>
              <w:rPr>
                <w:spacing w:val="40"/>
                <w:sz w:val="11"/>
                <w:szCs w:val="22"/>
                <w:lang w:val="ru-RU" w:eastAsia="en-US"/>
              </w:rPr>
              <w:t xml:space="preserve"> </w:t>
            </w:r>
            <w:r>
              <w:rPr>
                <w:spacing w:val="-2"/>
                <w:sz w:val="11"/>
                <w:szCs w:val="22"/>
                <w:lang w:val="ru-RU" w:eastAsia="en-US"/>
              </w:rPr>
              <w:t>обозначение</w:t>
            </w:r>
            <w:r>
              <w:rPr>
                <w:spacing w:val="40"/>
                <w:sz w:val="11"/>
                <w:szCs w:val="22"/>
                <w:lang w:val="ru-RU" w:eastAsia="en-US"/>
              </w:rPr>
              <w:t xml:space="preserve"> </w:t>
            </w:r>
            <w:r>
              <w:rPr>
                <w:spacing w:val="-2"/>
                <w:sz w:val="11"/>
                <w:szCs w:val="22"/>
                <w:lang w:val="ru-RU" w:eastAsia="en-US"/>
              </w:rPr>
              <w:t>(</w:t>
            </w:r>
            <w:proofErr w:type="spellStart"/>
            <w:r>
              <w:rPr>
                <w:spacing w:val="-2"/>
                <w:sz w:val="11"/>
                <w:szCs w:val="22"/>
                <w:lang w:val="ru-RU" w:eastAsia="en-US"/>
              </w:rPr>
              <w:t>националь</w:t>
            </w:r>
            <w:proofErr w:type="spellEnd"/>
            <w:r>
              <w:rPr>
                <w:spacing w:val="-2"/>
                <w:sz w:val="11"/>
                <w:szCs w:val="22"/>
                <w:lang w:val="ru-RU" w:eastAsia="en-US"/>
              </w:rPr>
              <w:t>-</w:t>
            </w:r>
            <w:r>
              <w:rPr>
                <w:spacing w:val="40"/>
                <w:sz w:val="11"/>
                <w:szCs w:val="22"/>
                <w:lang w:val="ru-RU" w:eastAsia="en-US"/>
              </w:rPr>
              <w:t xml:space="preserve"> </w:t>
            </w:r>
            <w:proofErr w:type="spellStart"/>
            <w:r>
              <w:rPr>
                <w:spacing w:val="-4"/>
                <w:sz w:val="11"/>
                <w:szCs w:val="22"/>
                <w:lang w:val="ru-RU" w:eastAsia="en-US"/>
              </w:rPr>
              <w:t>ное</w:t>
            </w:r>
            <w:proofErr w:type="spellEnd"/>
            <w:r>
              <w:rPr>
                <w:spacing w:val="-4"/>
                <w:sz w:val="11"/>
                <w:szCs w:val="22"/>
                <w:lang w:val="ru-RU" w:eastAsia="en-US"/>
              </w:rPr>
              <w:t>)</w:t>
            </w:r>
          </w:p>
        </w:tc>
        <w:tc>
          <w:tcPr>
            <w:tcW w:w="691" w:type="dxa"/>
            <w:vMerge/>
            <w:tcBorders>
              <w:top w:val="nil"/>
            </w:tcBorders>
          </w:tcPr>
          <w:p w14:paraId="64F3BCE2" w14:textId="77777777" w:rsidR="000B5AAE" w:rsidRDefault="000B5AAE">
            <w:pPr>
              <w:rPr>
                <w:sz w:val="2"/>
                <w:szCs w:val="2"/>
                <w:lang w:val="ru-RU" w:eastAsia="en-US"/>
              </w:rPr>
            </w:pPr>
          </w:p>
        </w:tc>
        <w:tc>
          <w:tcPr>
            <w:tcW w:w="777" w:type="dxa"/>
            <w:vMerge/>
            <w:tcBorders>
              <w:top w:val="nil"/>
            </w:tcBorders>
          </w:tcPr>
          <w:p w14:paraId="75A2291A" w14:textId="77777777" w:rsidR="000B5AAE" w:rsidRDefault="000B5AAE">
            <w:pPr>
              <w:rPr>
                <w:sz w:val="2"/>
                <w:szCs w:val="2"/>
                <w:lang w:val="ru-RU" w:eastAsia="en-US"/>
              </w:rPr>
            </w:pPr>
          </w:p>
        </w:tc>
        <w:tc>
          <w:tcPr>
            <w:tcW w:w="777" w:type="dxa"/>
            <w:vMerge/>
            <w:tcBorders>
              <w:top w:val="nil"/>
            </w:tcBorders>
          </w:tcPr>
          <w:p w14:paraId="690FC613" w14:textId="77777777" w:rsidR="000B5AAE" w:rsidRDefault="000B5AAE">
            <w:pPr>
              <w:rPr>
                <w:sz w:val="2"/>
                <w:szCs w:val="2"/>
                <w:lang w:val="ru-RU" w:eastAsia="en-US"/>
              </w:rPr>
            </w:pPr>
          </w:p>
        </w:tc>
        <w:tc>
          <w:tcPr>
            <w:tcW w:w="691" w:type="dxa"/>
            <w:vMerge/>
            <w:tcBorders>
              <w:top w:val="nil"/>
            </w:tcBorders>
          </w:tcPr>
          <w:p w14:paraId="1D2EBC05" w14:textId="77777777" w:rsidR="000B5AAE" w:rsidRDefault="000B5AAE">
            <w:pPr>
              <w:rPr>
                <w:sz w:val="2"/>
                <w:szCs w:val="2"/>
                <w:lang w:val="ru-RU" w:eastAsia="en-US"/>
              </w:rPr>
            </w:pPr>
          </w:p>
        </w:tc>
        <w:tc>
          <w:tcPr>
            <w:tcW w:w="864" w:type="dxa"/>
            <w:vMerge/>
            <w:tcBorders>
              <w:top w:val="nil"/>
            </w:tcBorders>
          </w:tcPr>
          <w:p w14:paraId="24EFBB9F" w14:textId="77777777" w:rsidR="000B5AAE" w:rsidRDefault="000B5AAE">
            <w:pPr>
              <w:rPr>
                <w:sz w:val="2"/>
                <w:szCs w:val="2"/>
                <w:lang w:val="ru-RU" w:eastAsia="en-US"/>
              </w:rPr>
            </w:pPr>
          </w:p>
        </w:tc>
        <w:tc>
          <w:tcPr>
            <w:tcW w:w="864" w:type="dxa"/>
            <w:vMerge/>
            <w:tcBorders>
              <w:top w:val="nil"/>
            </w:tcBorders>
          </w:tcPr>
          <w:p w14:paraId="1BFD9842" w14:textId="77777777" w:rsidR="000B5AAE" w:rsidRDefault="000B5AAE">
            <w:pPr>
              <w:rPr>
                <w:sz w:val="2"/>
                <w:szCs w:val="2"/>
                <w:lang w:val="ru-RU" w:eastAsia="en-US"/>
              </w:rPr>
            </w:pPr>
          </w:p>
        </w:tc>
        <w:tc>
          <w:tcPr>
            <w:tcW w:w="1037" w:type="dxa"/>
            <w:vMerge/>
            <w:tcBorders>
              <w:top w:val="nil"/>
            </w:tcBorders>
          </w:tcPr>
          <w:p w14:paraId="6AC6D91E" w14:textId="77777777" w:rsidR="000B5AAE" w:rsidRDefault="000B5AAE">
            <w:pPr>
              <w:rPr>
                <w:sz w:val="2"/>
                <w:szCs w:val="2"/>
                <w:lang w:val="ru-RU" w:eastAsia="en-US"/>
              </w:rPr>
            </w:pPr>
          </w:p>
        </w:tc>
        <w:tc>
          <w:tcPr>
            <w:tcW w:w="778" w:type="dxa"/>
            <w:vMerge/>
            <w:tcBorders>
              <w:top w:val="nil"/>
            </w:tcBorders>
          </w:tcPr>
          <w:p w14:paraId="69843621" w14:textId="77777777" w:rsidR="000B5AAE" w:rsidRDefault="000B5AAE">
            <w:pPr>
              <w:rPr>
                <w:sz w:val="2"/>
                <w:szCs w:val="2"/>
                <w:lang w:val="ru-RU" w:eastAsia="en-US"/>
              </w:rPr>
            </w:pPr>
          </w:p>
        </w:tc>
        <w:tc>
          <w:tcPr>
            <w:tcW w:w="605" w:type="dxa"/>
            <w:vMerge/>
            <w:tcBorders>
              <w:top w:val="nil"/>
            </w:tcBorders>
          </w:tcPr>
          <w:p w14:paraId="101D6EED" w14:textId="77777777" w:rsidR="000B5AAE" w:rsidRDefault="000B5AAE">
            <w:pPr>
              <w:rPr>
                <w:sz w:val="2"/>
                <w:szCs w:val="2"/>
                <w:lang w:val="ru-RU" w:eastAsia="en-US"/>
              </w:rPr>
            </w:pPr>
          </w:p>
        </w:tc>
        <w:tc>
          <w:tcPr>
            <w:tcW w:w="691" w:type="dxa"/>
            <w:vMerge/>
            <w:tcBorders>
              <w:top w:val="nil"/>
            </w:tcBorders>
          </w:tcPr>
          <w:p w14:paraId="543532E4" w14:textId="77777777" w:rsidR="000B5AAE" w:rsidRDefault="000B5AAE">
            <w:pPr>
              <w:rPr>
                <w:sz w:val="2"/>
                <w:szCs w:val="2"/>
                <w:lang w:val="ru-RU" w:eastAsia="en-US"/>
              </w:rPr>
            </w:pPr>
          </w:p>
        </w:tc>
        <w:tc>
          <w:tcPr>
            <w:tcW w:w="690" w:type="dxa"/>
            <w:vMerge/>
            <w:tcBorders>
              <w:top w:val="nil"/>
              <w:right w:val="nil"/>
            </w:tcBorders>
          </w:tcPr>
          <w:p w14:paraId="17EE48E5" w14:textId="77777777" w:rsidR="000B5AAE" w:rsidRDefault="000B5AAE">
            <w:pPr>
              <w:rPr>
                <w:sz w:val="2"/>
                <w:szCs w:val="2"/>
                <w:lang w:val="ru-RU" w:eastAsia="en-US"/>
              </w:rPr>
            </w:pPr>
          </w:p>
        </w:tc>
      </w:tr>
      <w:tr w:rsidR="007C31B5" w14:paraId="0ADF1471" w14:textId="77777777">
        <w:trPr>
          <w:trHeight w:val="117"/>
        </w:trPr>
        <w:tc>
          <w:tcPr>
            <w:tcW w:w="433" w:type="dxa"/>
            <w:tcBorders>
              <w:left w:val="nil"/>
              <w:bottom w:val="single" w:sz="18" w:space="0" w:color="000000"/>
            </w:tcBorders>
          </w:tcPr>
          <w:p w14:paraId="652535DE" w14:textId="77777777" w:rsidR="000B5AAE" w:rsidRDefault="001530BD">
            <w:pPr>
              <w:spacing w:before="1" w:line="96" w:lineRule="exact"/>
              <w:ind w:left="59"/>
              <w:jc w:val="center"/>
              <w:rPr>
                <w:sz w:val="11"/>
                <w:szCs w:val="22"/>
                <w:lang w:val="ru-RU" w:eastAsia="en-US"/>
              </w:rPr>
            </w:pPr>
            <w:r>
              <w:rPr>
                <w:spacing w:val="-10"/>
                <w:sz w:val="11"/>
                <w:szCs w:val="22"/>
                <w:lang w:val="ru-RU" w:eastAsia="en-US"/>
              </w:rPr>
              <w:t>1</w:t>
            </w:r>
          </w:p>
        </w:tc>
        <w:tc>
          <w:tcPr>
            <w:tcW w:w="777" w:type="dxa"/>
            <w:tcBorders>
              <w:bottom w:val="single" w:sz="18" w:space="0" w:color="000000"/>
            </w:tcBorders>
          </w:tcPr>
          <w:p w14:paraId="5F9063E8" w14:textId="77777777" w:rsidR="000B5AAE" w:rsidRDefault="001530BD">
            <w:pPr>
              <w:spacing w:before="1" w:line="96" w:lineRule="exact"/>
              <w:ind w:left="59" w:right="10"/>
              <w:jc w:val="center"/>
              <w:rPr>
                <w:sz w:val="11"/>
                <w:szCs w:val="22"/>
                <w:lang w:val="ru-RU" w:eastAsia="en-US"/>
              </w:rPr>
            </w:pPr>
            <w:r>
              <w:rPr>
                <w:spacing w:val="-10"/>
                <w:sz w:val="11"/>
                <w:szCs w:val="22"/>
                <w:lang w:val="ru-RU" w:eastAsia="en-US"/>
              </w:rPr>
              <w:t>2</w:t>
            </w:r>
          </w:p>
        </w:tc>
        <w:tc>
          <w:tcPr>
            <w:tcW w:w="1641" w:type="dxa"/>
            <w:tcBorders>
              <w:bottom w:val="single" w:sz="18" w:space="0" w:color="000000"/>
            </w:tcBorders>
          </w:tcPr>
          <w:p w14:paraId="4155A874" w14:textId="77777777" w:rsidR="000B5AAE" w:rsidRDefault="001530BD">
            <w:pPr>
              <w:spacing w:before="1" w:line="96" w:lineRule="exact"/>
              <w:ind w:left="50"/>
              <w:jc w:val="center"/>
              <w:rPr>
                <w:sz w:val="11"/>
                <w:szCs w:val="22"/>
                <w:lang w:val="ru-RU" w:eastAsia="en-US"/>
              </w:rPr>
            </w:pPr>
            <w:r>
              <w:rPr>
                <w:spacing w:val="-10"/>
                <w:sz w:val="11"/>
                <w:szCs w:val="22"/>
                <w:lang w:val="ru-RU" w:eastAsia="en-US"/>
              </w:rPr>
              <w:t>3</w:t>
            </w:r>
          </w:p>
        </w:tc>
        <w:tc>
          <w:tcPr>
            <w:tcW w:w="604" w:type="dxa"/>
            <w:tcBorders>
              <w:bottom w:val="single" w:sz="18" w:space="0" w:color="000000"/>
            </w:tcBorders>
          </w:tcPr>
          <w:p w14:paraId="0E2C3692" w14:textId="77777777" w:rsidR="000B5AAE" w:rsidRDefault="001530BD">
            <w:pPr>
              <w:spacing w:before="1" w:line="96" w:lineRule="exact"/>
              <w:ind w:left="51"/>
              <w:jc w:val="center"/>
              <w:rPr>
                <w:sz w:val="11"/>
                <w:szCs w:val="22"/>
                <w:lang w:val="ru-RU" w:eastAsia="en-US"/>
              </w:rPr>
            </w:pPr>
            <w:r>
              <w:rPr>
                <w:spacing w:val="-10"/>
                <w:sz w:val="11"/>
                <w:szCs w:val="22"/>
                <w:lang w:val="ru-RU" w:eastAsia="en-US"/>
              </w:rPr>
              <w:t>4</w:t>
            </w:r>
          </w:p>
        </w:tc>
        <w:tc>
          <w:tcPr>
            <w:tcW w:w="777" w:type="dxa"/>
            <w:tcBorders>
              <w:bottom w:val="single" w:sz="18" w:space="0" w:color="000000"/>
            </w:tcBorders>
          </w:tcPr>
          <w:p w14:paraId="51363D01" w14:textId="77777777" w:rsidR="000B5AAE" w:rsidRDefault="001530BD">
            <w:pPr>
              <w:spacing w:before="1" w:line="96" w:lineRule="exact"/>
              <w:ind w:left="59" w:right="6"/>
              <w:jc w:val="center"/>
              <w:rPr>
                <w:sz w:val="11"/>
                <w:szCs w:val="22"/>
                <w:lang w:val="ru-RU" w:eastAsia="en-US"/>
              </w:rPr>
            </w:pPr>
            <w:r>
              <w:rPr>
                <w:spacing w:val="-10"/>
                <w:sz w:val="11"/>
                <w:szCs w:val="22"/>
                <w:lang w:val="ru-RU" w:eastAsia="en-US"/>
              </w:rPr>
              <w:t>5</w:t>
            </w:r>
          </w:p>
        </w:tc>
        <w:tc>
          <w:tcPr>
            <w:tcW w:w="518" w:type="dxa"/>
            <w:tcBorders>
              <w:bottom w:val="single" w:sz="18" w:space="0" w:color="000000"/>
            </w:tcBorders>
          </w:tcPr>
          <w:p w14:paraId="28CF3185" w14:textId="77777777" w:rsidR="000B5AAE" w:rsidRDefault="001530BD">
            <w:pPr>
              <w:spacing w:before="1" w:line="96" w:lineRule="exact"/>
              <w:ind w:left="54"/>
              <w:jc w:val="center"/>
              <w:rPr>
                <w:sz w:val="11"/>
                <w:szCs w:val="22"/>
                <w:lang w:val="ru-RU" w:eastAsia="en-US"/>
              </w:rPr>
            </w:pPr>
            <w:r>
              <w:rPr>
                <w:spacing w:val="-10"/>
                <w:sz w:val="11"/>
                <w:szCs w:val="22"/>
                <w:lang w:val="ru-RU" w:eastAsia="en-US"/>
              </w:rPr>
              <w:t>6</w:t>
            </w:r>
          </w:p>
        </w:tc>
        <w:tc>
          <w:tcPr>
            <w:tcW w:w="691" w:type="dxa"/>
            <w:tcBorders>
              <w:bottom w:val="single" w:sz="18" w:space="0" w:color="000000"/>
            </w:tcBorders>
          </w:tcPr>
          <w:p w14:paraId="2FAB9335" w14:textId="77777777" w:rsidR="000B5AAE" w:rsidRDefault="001530BD">
            <w:pPr>
              <w:spacing w:before="1" w:line="96" w:lineRule="exact"/>
              <w:ind w:left="60" w:right="6"/>
              <w:jc w:val="center"/>
              <w:rPr>
                <w:sz w:val="11"/>
                <w:szCs w:val="22"/>
                <w:lang w:val="ru-RU" w:eastAsia="en-US"/>
              </w:rPr>
            </w:pPr>
            <w:r>
              <w:rPr>
                <w:spacing w:val="-10"/>
                <w:sz w:val="11"/>
                <w:szCs w:val="22"/>
                <w:lang w:val="ru-RU" w:eastAsia="en-US"/>
              </w:rPr>
              <w:t>7</w:t>
            </w:r>
          </w:p>
        </w:tc>
        <w:tc>
          <w:tcPr>
            <w:tcW w:w="691" w:type="dxa"/>
            <w:tcBorders>
              <w:bottom w:val="single" w:sz="18" w:space="0" w:color="000000"/>
            </w:tcBorders>
          </w:tcPr>
          <w:p w14:paraId="643B3490" w14:textId="77777777" w:rsidR="000B5AAE" w:rsidRDefault="001530BD">
            <w:pPr>
              <w:spacing w:before="1" w:line="96" w:lineRule="exact"/>
              <w:ind w:left="60" w:right="5"/>
              <w:jc w:val="center"/>
              <w:rPr>
                <w:sz w:val="11"/>
                <w:szCs w:val="22"/>
                <w:lang w:val="ru-RU" w:eastAsia="en-US"/>
              </w:rPr>
            </w:pPr>
            <w:r>
              <w:rPr>
                <w:spacing w:val="-10"/>
                <w:sz w:val="11"/>
                <w:szCs w:val="22"/>
                <w:lang w:val="ru-RU" w:eastAsia="en-US"/>
              </w:rPr>
              <w:t>8</w:t>
            </w:r>
          </w:p>
        </w:tc>
        <w:tc>
          <w:tcPr>
            <w:tcW w:w="777" w:type="dxa"/>
            <w:tcBorders>
              <w:bottom w:val="single" w:sz="18" w:space="0" w:color="000000"/>
            </w:tcBorders>
          </w:tcPr>
          <w:p w14:paraId="4E5C701F" w14:textId="77777777" w:rsidR="000B5AAE" w:rsidRDefault="001530BD">
            <w:pPr>
              <w:spacing w:before="1" w:line="96" w:lineRule="exact"/>
              <w:ind w:left="59" w:right="4"/>
              <w:jc w:val="center"/>
              <w:rPr>
                <w:sz w:val="11"/>
                <w:szCs w:val="22"/>
                <w:lang w:val="ru-RU" w:eastAsia="en-US"/>
              </w:rPr>
            </w:pPr>
            <w:r>
              <w:rPr>
                <w:spacing w:val="-10"/>
                <w:sz w:val="11"/>
                <w:szCs w:val="22"/>
                <w:lang w:val="ru-RU" w:eastAsia="en-US"/>
              </w:rPr>
              <w:t>9</w:t>
            </w:r>
          </w:p>
        </w:tc>
        <w:tc>
          <w:tcPr>
            <w:tcW w:w="777" w:type="dxa"/>
            <w:tcBorders>
              <w:bottom w:val="single" w:sz="18" w:space="0" w:color="000000"/>
            </w:tcBorders>
          </w:tcPr>
          <w:p w14:paraId="4B46401C" w14:textId="77777777" w:rsidR="000B5AAE" w:rsidRDefault="001530BD">
            <w:pPr>
              <w:spacing w:before="1" w:line="96" w:lineRule="exact"/>
              <w:ind w:left="59"/>
              <w:jc w:val="center"/>
              <w:rPr>
                <w:sz w:val="11"/>
                <w:szCs w:val="22"/>
                <w:lang w:val="ru-RU" w:eastAsia="en-US"/>
              </w:rPr>
            </w:pPr>
            <w:r>
              <w:rPr>
                <w:spacing w:val="-5"/>
                <w:sz w:val="11"/>
                <w:szCs w:val="22"/>
                <w:lang w:val="ru-RU" w:eastAsia="en-US"/>
              </w:rPr>
              <w:t>10</w:t>
            </w:r>
          </w:p>
        </w:tc>
        <w:tc>
          <w:tcPr>
            <w:tcW w:w="691" w:type="dxa"/>
            <w:tcBorders>
              <w:bottom w:val="single" w:sz="18" w:space="0" w:color="000000"/>
            </w:tcBorders>
          </w:tcPr>
          <w:p w14:paraId="61164CC2" w14:textId="77777777" w:rsidR="000B5AAE" w:rsidRDefault="001530BD">
            <w:pPr>
              <w:spacing w:before="1" w:line="96" w:lineRule="exact"/>
              <w:ind w:left="60"/>
              <w:jc w:val="center"/>
              <w:rPr>
                <w:sz w:val="11"/>
                <w:szCs w:val="22"/>
                <w:lang w:val="ru-RU" w:eastAsia="en-US"/>
              </w:rPr>
            </w:pPr>
            <w:r>
              <w:rPr>
                <w:spacing w:val="-5"/>
                <w:sz w:val="11"/>
                <w:szCs w:val="22"/>
                <w:lang w:val="ru-RU" w:eastAsia="en-US"/>
              </w:rPr>
              <w:t>11</w:t>
            </w:r>
          </w:p>
        </w:tc>
        <w:tc>
          <w:tcPr>
            <w:tcW w:w="864" w:type="dxa"/>
            <w:tcBorders>
              <w:bottom w:val="single" w:sz="18" w:space="0" w:color="000000"/>
            </w:tcBorders>
          </w:tcPr>
          <w:p w14:paraId="2F8B9F78" w14:textId="77777777" w:rsidR="000B5AAE" w:rsidRDefault="001530BD">
            <w:pPr>
              <w:spacing w:before="1" w:line="96" w:lineRule="exact"/>
              <w:ind w:left="60"/>
              <w:jc w:val="center"/>
              <w:rPr>
                <w:sz w:val="11"/>
                <w:szCs w:val="22"/>
                <w:lang w:val="ru-RU" w:eastAsia="en-US"/>
              </w:rPr>
            </w:pPr>
            <w:r>
              <w:rPr>
                <w:spacing w:val="-5"/>
                <w:sz w:val="11"/>
                <w:szCs w:val="22"/>
                <w:lang w:val="ru-RU" w:eastAsia="en-US"/>
              </w:rPr>
              <w:t>12</w:t>
            </w:r>
          </w:p>
        </w:tc>
        <w:tc>
          <w:tcPr>
            <w:tcW w:w="864" w:type="dxa"/>
            <w:tcBorders>
              <w:bottom w:val="single" w:sz="18" w:space="0" w:color="000000"/>
            </w:tcBorders>
          </w:tcPr>
          <w:p w14:paraId="1A719523" w14:textId="77777777" w:rsidR="000B5AAE" w:rsidRDefault="001530BD">
            <w:pPr>
              <w:spacing w:before="1" w:line="96" w:lineRule="exact"/>
              <w:ind w:left="60"/>
              <w:jc w:val="center"/>
              <w:rPr>
                <w:sz w:val="11"/>
                <w:szCs w:val="22"/>
                <w:lang w:val="ru-RU" w:eastAsia="en-US"/>
              </w:rPr>
            </w:pPr>
            <w:r>
              <w:rPr>
                <w:spacing w:val="-5"/>
                <w:sz w:val="11"/>
                <w:szCs w:val="22"/>
                <w:lang w:val="ru-RU" w:eastAsia="en-US"/>
              </w:rPr>
              <w:t>13</w:t>
            </w:r>
          </w:p>
        </w:tc>
        <w:tc>
          <w:tcPr>
            <w:tcW w:w="1037" w:type="dxa"/>
            <w:tcBorders>
              <w:bottom w:val="single" w:sz="18" w:space="0" w:color="000000"/>
            </w:tcBorders>
          </w:tcPr>
          <w:p w14:paraId="127331B1" w14:textId="77777777" w:rsidR="000B5AAE" w:rsidRDefault="001530BD">
            <w:pPr>
              <w:spacing w:before="1" w:line="96" w:lineRule="exact"/>
              <w:ind w:left="60"/>
              <w:jc w:val="center"/>
              <w:rPr>
                <w:sz w:val="11"/>
                <w:szCs w:val="22"/>
                <w:lang w:val="ru-RU" w:eastAsia="en-US"/>
              </w:rPr>
            </w:pPr>
            <w:r>
              <w:rPr>
                <w:spacing w:val="-5"/>
                <w:sz w:val="11"/>
                <w:szCs w:val="22"/>
                <w:lang w:val="ru-RU" w:eastAsia="en-US"/>
              </w:rPr>
              <w:t>14</w:t>
            </w:r>
          </w:p>
        </w:tc>
        <w:tc>
          <w:tcPr>
            <w:tcW w:w="778" w:type="dxa"/>
            <w:tcBorders>
              <w:bottom w:val="single" w:sz="18" w:space="0" w:color="000000"/>
            </w:tcBorders>
          </w:tcPr>
          <w:p w14:paraId="6845FBD6" w14:textId="77777777" w:rsidR="000B5AAE" w:rsidRDefault="001530BD">
            <w:pPr>
              <w:spacing w:before="1" w:line="96" w:lineRule="exact"/>
              <w:ind w:left="59"/>
              <w:jc w:val="center"/>
              <w:rPr>
                <w:sz w:val="11"/>
                <w:szCs w:val="22"/>
                <w:lang w:val="ru-RU" w:eastAsia="en-US"/>
              </w:rPr>
            </w:pPr>
            <w:r>
              <w:rPr>
                <w:spacing w:val="-5"/>
                <w:sz w:val="11"/>
                <w:szCs w:val="22"/>
                <w:lang w:val="ru-RU" w:eastAsia="en-US"/>
              </w:rPr>
              <w:t>15</w:t>
            </w:r>
          </w:p>
        </w:tc>
        <w:tc>
          <w:tcPr>
            <w:tcW w:w="605" w:type="dxa"/>
            <w:tcBorders>
              <w:bottom w:val="single" w:sz="18" w:space="0" w:color="000000"/>
            </w:tcBorders>
          </w:tcPr>
          <w:p w14:paraId="5FDB24D8" w14:textId="77777777" w:rsidR="000B5AAE" w:rsidRDefault="001530BD">
            <w:pPr>
              <w:spacing w:before="1" w:line="96" w:lineRule="exact"/>
              <w:ind w:left="59"/>
              <w:jc w:val="center"/>
              <w:rPr>
                <w:sz w:val="11"/>
                <w:szCs w:val="22"/>
                <w:lang w:val="ru-RU" w:eastAsia="en-US"/>
              </w:rPr>
            </w:pPr>
            <w:r>
              <w:rPr>
                <w:spacing w:val="-5"/>
                <w:sz w:val="11"/>
                <w:szCs w:val="22"/>
                <w:lang w:val="ru-RU" w:eastAsia="en-US"/>
              </w:rPr>
              <w:t>16</w:t>
            </w:r>
          </w:p>
        </w:tc>
        <w:tc>
          <w:tcPr>
            <w:tcW w:w="691" w:type="dxa"/>
            <w:tcBorders>
              <w:bottom w:val="single" w:sz="18" w:space="0" w:color="000000"/>
            </w:tcBorders>
          </w:tcPr>
          <w:p w14:paraId="75216615" w14:textId="77777777" w:rsidR="000B5AAE" w:rsidRDefault="001530BD">
            <w:pPr>
              <w:spacing w:before="1" w:line="96" w:lineRule="exact"/>
              <w:ind w:left="60" w:right="1"/>
              <w:jc w:val="center"/>
              <w:rPr>
                <w:sz w:val="11"/>
                <w:szCs w:val="22"/>
                <w:lang w:val="ru-RU" w:eastAsia="en-US"/>
              </w:rPr>
            </w:pPr>
            <w:r>
              <w:rPr>
                <w:spacing w:val="-5"/>
                <w:sz w:val="11"/>
                <w:szCs w:val="22"/>
                <w:lang w:val="ru-RU" w:eastAsia="en-US"/>
              </w:rPr>
              <w:t>17</w:t>
            </w:r>
          </w:p>
        </w:tc>
        <w:tc>
          <w:tcPr>
            <w:tcW w:w="690" w:type="dxa"/>
            <w:tcBorders>
              <w:bottom w:val="single" w:sz="18" w:space="0" w:color="000000"/>
              <w:right w:val="nil"/>
            </w:tcBorders>
          </w:tcPr>
          <w:p w14:paraId="1D5617E3" w14:textId="77777777" w:rsidR="000B5AAE" w:rsidRDefault="001530BD">
            <w:pPr>
              <w:spacing w:before="1" w:line="96" w:lineRule="exact"/>
              <w:ind w:left="50"/>
              <w:jc w:val="center"/>
              <w:rPr>
                <w:sz w:val="11"/>
                <w:szCs w:val="22"/>
                <w:lang w:val="ru-RU" w:eastAsia="en-US"/>
              </w:rPr>
            </w:pPr>
            <w:r>
              <w:rPr>
                <w:spacing w:val="-5"/>
                <w:sz w:val="11"/>
                <w:szCs w:val="22"/>
                <w:lang w:val="ru-RU" w:eastAsia="en-US"/>
              </w:rPr>
              <w:t>18</w:t>
            </w:r>
          </w:p>
        </w:tc>
      </w:tr>
      <w:tr w:rsidR="007C31B5" w14:paraId="4C2A201A" w14:textId="77777777">
        <w:trPr>
          <w:trHeight w:val="146"/>
        </w:trPr>
        <w:tc>
          <w:tcPr>
            <w:tcW w:w="433" w:type="dxa"/>
            <w:tcBorders>
              <w:top w:val="single" w:sz="18" w:space="0" w:color="000000"/>
              <w:left w:val="single" w:sz="18" w:space="0" w:color="000000"/>
            </w:tcBorders>
          </w:tcPr>
          <w:p w14:paraId="2B1FF6A3" w14:textId="77777777" w:rsidR="000B5AAE" w:rsidRDefault="000B5AAE">
            <w:pPr>
              <w:rPr>
                <w:sz w:val="8"/>
                <w:szCs w:val="22"/>
                <w:lang w:val="ru-RU" w:eastAsia="en-US"/>
              </w:rPr>
            </w:pPr>
          </w:p>
        </w:tc>
        <w:tc>
          <w:tcPr>
            <w:tcW w:w="777" w:type="dxa"/>
            <w:tcBorders>
              <w:top w:val="single" w:sz="18" w:space="0" w:color="000000"/>
            </w:tcBorders>
          </w:tcPr>
          <w:p w14:paraId="04459EEA" w14:textId="77777777" w:rsidR="000B5AAE" w:rsidRDefault="000B5AAE">
            <w:pPr>
              <w:rPr>
                <w:sz w:val="8"/>
                <w:szCs w:val="22"/>
                <w:lang w:val="ru-RU" w:eastAsia="en-US"/>
              </w:rPr>
            </w:pPr>
          </w:p>
        </w:tc>
        <w:tc>
          <w:tcPr>
            <w:tcW w:w="1641" w:type="dxa"/>
            <w:tcBorders>
              <w:top w:val="single" w:sz="18" w:space="0" w:color="000000"/>
            </w:tcBorders>
          </w:tcPr>
          <w:p w14:paraId="7DEE265C" w14:textId="77777777" w:rsidR="000B5AAE" w:rsidRDefault="000B5AAE">
            <w:pPr>
              <w:rPr>
                <w:sz w:val="8"/>
                <w:szCs w:val="22"/>
                <w:lang w:val="ru-RU" w:eastAsia="en-US"/>
              </w:rPr>
            </w:pPr>
          </w:p>
        </w:tc>
        <w:tc>
          <w:tcPr>
            <w:tcW w:w="604" w:type="dxa"/>
            <w:tcBorders>
              <w:top w:val="single" w:sz="18" w:space="0" w:color="000000"/>
            </w:tcBorders>
          </w:tcPr>
          <w:p w14:paraId="34428FD5" w14:textId="77777777" w:rsidR="000B5AAE" w:rsidRDefault="000B5AAE">
            <w:pPr>
              <w:rPr>
                <w:sz w:val="8"/>
                <w:szCs w:val="22"/>
                <w:lang w:val="ru-RU" w:eastAsia="en-US"/>
              </w:rPr>
            </w:pPr>
          </w:p>
        </w:tc>
        <w:tc>
          <w:tcPr>
            <w:tcW w:w="777" w:type="dxa"/>
            <w:tcBorders>
              <w:top w:val="single" w:sz="18" w:space="0" w:color="000000"/>
            </w:tcBorders>
          </w:tcPr>
          <w:p w14:paraId="7894B452" w14:textId="77777777" w:rsidR="000B5AAE" w:rsidRDefault="000B5AAE">
            <w:pPr>
              <w:rPr>
                <w:sz w:val="8"/>
                <w:szCs w:val="22"/>
                <w:lang w:val="ru-RU" w:eastAsia="en-US"/>
              </w:rPr>
            </w:pPr>
          </w:p>
        </w:tc>
        <w:tc>
          <w:tcPr>
            <w:tcW w:w="518" w:type="dxa"/>
            <w:tcBorders>
              <w:top w:val="single" w:sz="18" w:space="0" w:color="000000"/>
            </w:tcBorders>
          </w:tcPr>
          <w:p w14:paraId="7BD694BD" w14:textId="77777777" w:rsidR="000B5AAE" w:rsidRDefault="000B5AAE">
            <w:pPr>
              <w:rPr>
                <w:sz w:val="8"/>
                <w:szCs w:val="22"/>
                <w:lang w:val="ru-RU" w:eastAsia="en-US"/>
              </w:rPr>
            </w:pPr>
          </w:p>
        </w:tc>
        <w:tc>
          <w:tcPr>
            <w:tcW w:w="691" w:type="dxa"/>
            <w:tcBorders>
              <w:top w:val="single" w:sz="18" w:space="0" w:color="000000"/>
            </w:tcBorders>
          </w:tcPr>
          <w:p w14:paraId="721506AD" w14:textId="77777777" w:rsidR="000B5AAE" w:rsidRDefault="000B5AAE">
            <w:pPr>
              <w:rPr>
                <w:sz w:val="8"/>
                <w:szCs w:val="22"/>
                <w:lang w:val="ru-RU" w:eastAsia="en-US"/>
              </w:rPr>
            </w:pPr>
          </w:p>
        </w:tc>
        <w:tc>
          <w:tcPr>
            <w:tcW w:w="691" w:type="dxa"/>
            <w:tcBorders>
              <w:top w:val="single" w:sz="18" w:space="0" w:color="000000"/>
            </w:tcBorders>
          </w:tcPr>
          <w:p w14:paraId="2BAE09F8" w14:textId="77777777" w:rsidR="000B5AAE" w:rsidRDefault="000B5AAE">
            <w:pPr>
              <w:rPr>
                <w:sz w:val="8"/>
                <w:szCs w:val="22"/>
                <w:lang w:val="ru-RU" w:eastAsia="en-US"/>
              </w:rPr>
            </w:pPr>
          </w:p>
        </w:tc>
        <w:tc>
          <w:tcPr>
            <w:tcW w:w="777" w:type="dxa"/>
            <w:tcBorders>
              <w:top w:val="single" w:sz="18" w:space="0" w:color="000000"/>
            </w:tcBorders>
          </w:tcPr>
          <w:p w14:paraId="4EC130F5" w14:textId="77777777" w:rsidR="000B5AAE" w:rsidRDefault="000B5AAE">
            <w:pPr>
              <w:rPr>
                <w:sz w:val="8"/>
                <w:szCs w:val="22"/>
                <w:lang w:val="ru-RU" w:eastAsia="en-US"/>
              </w:rPr>
            </w:pPr>
          </w:p>
        </w:tc>
        <w:tc>
          <w:tcPr>
            <w:tcW w:w="777" w:type="dxa"/>
            <w:tcBorders>
              <w:top w:val="single" w:sz="18" w:space="0" w:color="000000"/>
            </w:tcBorders>
          </w:tcPr>
          <w:p w14:paraId="647FF3E1" w14:textId="77777777" w:rsidR="000B5AAE" w:rsidRDefault="000B5AAE">
            <w:pPr>
              <w:rPr>
                <w:sz w:val="8"/>
                <w:szCs w:val="22"/>
                <w:lang w:val="ru-RU" w:eastAsia="en-US"/>
              </w:rPr>
            </w:pPr>
          </w:p>
        </w:tc>
        <w:tc>
          <w:tcPr>
            <w:tcW w:w="691" w:type="dxa"/>
            <w:tcBorders>
              <w:top w:val="single" w:sz="18" w:space="0" w:color="000000"/>
            </w:tcBorders>
          </w:tcPr>
          <w:p w14:paraId="1BBBE684" w14:textId="77777777" w:rsidR="000B5AAE" w:rsidRDefault="000B5AAE">
            <w:pPr>
              <w:rPr>
                <w:sz w:val="8"/>
                <w:szCs w:val="22"/>
                <w:lang w:val="ru-RU" w:eastAsia="en-US"/>
              </w:rPr>
            </w:pPr>
          </w:p>
        </w:tc>
        <w:tc>
          <w:tcPr>
            <w:tcW w:w="864" w:type="dxa"/>
            <w:tcBorders>
              <w:top w:val="single" w:sz="18" w:space="0" w:color="000000"/>
            </w:tcBorders>
          </w:tcPr>
          <w:p w14:paraId="12871F63" w14:textId="77777777" w:rsidR="000B5AAE" w:rsidRDefault="000B5AAE">
            <w:pPr>
              <w:rPr>
                <w:sz w:val="8"/>
                <w:szCs w:val="22"/>
                <w:lang w:val="ru-RU" w:eastAsia="en-US"/>
              </w:rPr>
            </w:pPr>
          </w:p>
        </w:tc>
        <w:tc>
          <w:tcPr>
            <w:tcW w:w="864" w:type="dxa"/>
            <w:tcBorders>
              <w:top w:val="single" w:sz="18" w:space="0" w:color="000000"/>
            </w:tcBorders>
          </w:tcPr>
          <w:p w14:paraId="64CBCCBD" w14:textId="77777777" w:rsidR="000B5AAE" w:rsidRDefault="000B5AAE">
            <w:pPr>
              <w:rPr>
                <w:sz w:val="8"/>
                <w:szCs w:val="22"/>
                <w:lang w:val="ru-RU" w:eastAsia="en-US"/>
              </w:rPr>
            </w:pPr>
          </w:p>
        </w:tc>
        <w:tc>
          <w:tcPr>
            <w:tcW w:w="1037" w:type="dxa"/>
            <w:tcBorders>
              <w:top w:val="single" w:sz="18" w:space="0" w:color="000000"/>
            </w:tcBorders>
          </w:tcPr>
          <w:p w14:paraId="797A5C34" w14:textId="77777777" w:rsidR="000B5AAE" w:rsidRDefault="000B5AAE">
            <w:pPr>
              <w:rPr>
                <w:sz w:val="8"/>
                <w:szCs w:val="22"/>
                <w:lang w:val="ru-RU" w:eastAsia="en-US"/>
              </w:rPr>
            </w:pPr>
          </w:p>
        </w:tc>
        <w:tc>
          <w:tcPr>
            <w:tcW w:w="778" w:type="dxa"/>
            <w:tcBorders>
              <w:top w:val="single" w:sz="18" w:space="0" w:color="000000"/>
            </w:tcBorders>
          </w:tcPr>
          <w:p w14:paraId="66302628" w14:textId="77777777" w:rsidR="000B5AAE" w:rsidRDefault="000B5AAE">
            <w:pPr>
              <w:rPr>
                <w:sz w:val="8"/>
                <w:szCs w:val="22"/>
                <w:lang w:val="ru-RU" w:eastAsia="en-US"/>
              </w:rPr>
            </w:pPr>
          </w:p>
        </w:tc>
        <w:tc>
          <w:tcPr>
            <w:tcW w:w="605" w:type="dxa"/>
            <w:tcBorders>
              <w:top w:val="single" w:sz="18" w:space="0" w:color="000000"/>
            </w:tcBorders>
          </w:tcPr>
          <w:p w14:paraId="6034C2B1" w14:textId="77777777" w:rsidR="000B5AAE" w:rsidRDefault="000B5AAE">
            <w:pPr>
              <w:rPr>
                <w:sz w:val="8"/>
                <w:szCs w:val="22"/>
                <w:lang w:val="ru-RU" w:eastAsia="en-US"/>
              </w:rPr>
            </w:pPr>
          </w:p>
        </w:tc>
        <w:tc>
          <w:tcPr>
            <w:tcW w:w="691" w:type="dxa"/>
            <w:tcBorders>
              <w:top w:val="single" w:sz="18" w:space="0" w:color="000000"/>
            </w:tcBorders>
          </w:tcPr>
          <w:p w14:paraId="631DEB4C" w14:textId="77777777" w:rsidR="000B5AAE" w:rsidRDefault="000B5AAE">
            <w:pPr>
              <w:rPr>
                <w:sz w:val="8"/>
                <w:szCs w:val="22"/>
                <w:lang w:val="ru-RU" w:eastAsia="en-US"/>
              </w:rPr>
            </w:pPr>
          </w:p>
        </w:tc>
        <w:tc>
          <w:tcPr>
            <w:tcW w:w="690" w:type="dxa"/>
            <w:tcBorders>
              <w:top w:val="single" w:sz="18" w:space="0" w:color="000000"/>
              <w:right w:val="single" w:sz="18" w:space="0" w:color="000000"/>
            </w:tcBorders>
          </w:tcPr>
          <w:p w14:paraId="0DD8AB23" w14:textId="77777777" w:rsidR="000B5AAE" w:rsidRDefault="000B5AAE">
            <w:pPr>
              <w:rPr>
                <w:sz w:val="8"/>
                <w:szCs w:val="22"/>
                <w:lang w:val="ru-RU" w:eastAsia="en-US"/>
              </w:rPr>
            </w:pPr>
          </w:p>
        </w:tc>
      </w:tr>
      <w:tr w:rsidR="007C31B5" w14:paraId="4A53B725" w14:textId="77777777">
        <w:trPr>
          <w:trHeight w:val="143"/>
        </w:trPr>
        <w:tc>
          <w:tcPr>
            <w:tcW w:w="433" w:type="dxa"/>
            <w:tcBorders>
              <w:left w:val="single" w:sz="18" w:space="0" w:color="000000"/>
              <w:bottom w:val="single" w:sz="18" w:space="0" w:color="000000"/>
            </w:tcBorders>
          </w:tcPr>
          <w:p w14:paraId="071E5CBE" w14:textId="77777777" w:rsidR="000B5AAE" w:rsidRDefault="000B5AAE">
            <w:pPr>
              <w:rPr>
                <w:sz w:val="8"/>
                <w:szCs w:val="22"/>
                <w:lang w:val="ru-RU" w:eastAsia="en-US"/>
              </w:rPr>
            </w:pPr>
          </w:p>
        </w:tc>
        <w:tc>
          <w:tcPr>
            <w:tcW w:w="777" w:type="dxa"/>
            <w:tcBorders>
              <w:bottom w:val="single" w:sz="18" w:space="0" w:color="000000"/>
            </w:tcBorders>
          </w:tcPr>
          <w:p w14:paraId="32D88997" w14:textId="77777777" w:rsidR="000B5AAE" w:rsidRDefault="000B5AAE">
            <w:pPr>
              <w:rPr>
                <w:sz w:val="8"/>
                <w:szCs w:val="22"/>
                <w:lang w:val="ru-RU" w:eastAsia="en-US"/>
              </w:rPr>
            </w:pPr>
          </w:p>
        </w:tc>
        <w:tc>
          <w:tcPr>
            <w:tcW w:w="1641" w:type="dxa"/>
            <w:tcBorders>
              <w:bottom w:val="single" w:sz="18" w:space="0" w:color="000000"/>
            </w:tcBorders>
          </w:tcPr>
          <w:p w14:paraId="382331E9" w14:textId="77777777" w:rsidR="000B5AAE" w:rsidRDefault="000B5AAE">
            <w:pPr>
              <w:rPr>
                <w:sz w:val="8"/>
                <w:szCs w:val="22"/>
                <w:lang w:val="ru-RU" w:eastAsia="en-US"/>
              </w:rPr>
            </w:pPr>
          </w:p>
        </w:tc>
        <w:tc>
          <w:tcPr>
            <w:tcW w:w="604" w:type="dxa"/>
            <w:tcBorders>
              <w:bottom w:val="single" w:sz="18" w:space="0" w:color="000000"/>
            </w:tcBorders>
          </w:tcPr>
          <w:p w14:paraId="393E7922" w14:textId="77777777" w:rsidR="000B5AAE" w:rsidRDefault="000B5AAE">
            <w:pPr>
              <w:rPr>
                <w:sz w:val="8"/>
                <w:szCs w:val="22"/>
                <w:lang w:val="ru-RU" w:eastAsia="en-US"/>
              </w:rPr>
            </w:pPr>
          </w:p>
        </w:tc>
        <w:tc>
          <w:tcPr>
            <w:tcW w:w="777" w:type="dxa"/>
            <w:tcBorders>
              <w:bottom w:val="single" w:sz="18" w:space="0" w:color="000000"/>
            </w:tcBorders>
          </w:tcPr>
          <w:p w14:paraId="2CB9DDC0" w14:textId="77777777" w:rsidR="000B5AAE" w:rsidRDefault="000B5AAE">
            <w:pPr>
              <w:rPr>
                <w:sz w:val="8"/>
                <w:szCs w:val="22"/>
                <w:lang w:val="ru-RU" w:eastAsia="en-US"/>
              </w:rPr>
            </w:pPr>
          </w:p>
        </w:tc>
        <w:tc>
          <w:tcPr>
            <w:tcW w:w="518" w:type="dxa"/>
            <w:tcBorders>
              <w:bottom w:val="single" w:sz="18" w:space="0" w:color="000000"/>
            </w:tcBorders>
          </w:tcPr>
          <w:p w14:paraId="717CE4C4" w14:textId="77777777" w:rsidR="000B5AAE" w:rsidRDefault="000B5AAE">
            <w:pPr>
              <w:rPr>
                <w:sz w:val="8"/>
                <w:szCs w:val="22"/>
                <w:lang w:val="ru-RU" w:eastAsia="en-US"/>
              </w:rPr>
            </w:pPr>
          </w:p>
        </w:tc>
        <w:tc>
          <w:tcPr>
            <w:tcW w:w="691" w:type="dxa"/>
            <w:tcBorders>
              <w:bottom w:val="single" w:sz="18" w:space="0" w:color="000000"/>
            </w:tcBorders>
          </w:tcPr>
          <w:p w14:paraId="5F61211F" w14:textId="77777777" w:rsidR="000B5AAE" w:rsidRDefault="000B5AAE">
            <w:pPr>
              <w:rPr>
                <w:sz w:val="8"/>
                <w:szCs w:val="22"/>
                <w:lang w:val="ru-RU" w:eastAsia="en-US"/>
              </w:rPr>
            </w:pPr>
          </w:p>
        </w:tc>
        <w:tc>
          <w:tcPr>
            <w:tcW w:w="691" w:type="dxa"/>
            <w:tcBorders>
              <w:bottom w:val="single" w:sz="18" w:space="0" w:color="000000"/>
            </w:tcBorders>
          </w:tcPr>
          <w:p w14:paraId="2C408E16" w14:textId="77777777" w:rsidR="000B5AAE" w:rsidRDefault="000B5AAE">
            <w:pPr>
              <w:rPr>
                <w:sz w:val="8"/>
                <w:szCs w:val="22"/>
                <w:lang w:val="ru-RU" w:eastAsia="en-US"/>
              </w:rPr>
            </w:pPr>
          </w:p>
        </w:tc>
        <w:tc>
          <w:tcPr>
            <w:tcW w:w="777" w:type="dxa"/>
            <w:tcBorders>
              <w:bottom w:val="single" w:sz="18" w:space="0" w:color="000000"/>
            </w:tcBorders>
          </w:tcPr>
          <w:p w14:paraId="4397A414" w14:textId="77777777" w:rsidR="000B5AAE" w:rsidRDefault="000B5AAE">
            <w:pPr>
              <w:rPr>
                <w:sz w:val="8"/>
                <w:szCs w:val="22"/>
                <w:lang w:val="ru-RU" w:eastAsia="en-US"/>
              </w:rPr>
            </w:pPr>
          </w:p>
        </w:tc>
        <w:tc>
          <w:tcPr>
            <w:tcW w:w="777" w:type="dxa"/>
            <w:tcBorders>
              <w:bottom w:val="single" w:sz="18" w:space="0" w:color="000000"/>
            </w:tcBorders>
          </w:tcPr>
          <w:p w14:paraId="2B7E750C" w14:textId="77777777" w:rsidR="000B5AAE" w:rsidRDefault="000B5AAE">
            <w:pPr>
              <w:rPr>
                <w:sz w:val="8"/>
                <w:szCs w:val="22"/>
                <w:lang w:val="ru-RU" w:eastAsia="en-US"/>
              </w:rPr>
            </w:pPr>
          </w:p>
        </w:tc>
        <w:tc>
          <w:tcPr>
            <w:tcW w:w="691" w:type="dxa"/>
            <w:tcBorders>
              <w:bottom w:val="single" w:sz="18" w:space="0" w:color="000000"/>
            </w:tcBorders>
          </w:tcPr>
          <w:p w14:paraId="2D5D28C6" w14:textId="77777777" w:rsidR="000B5AAE" w:rsidRDefault="000B5AAE">
            <w:pPr>
              <w:rPr>
                <w:sz w:val="8"/>
                <w:szCs w:val="22"/>
                <w:lang w:val="ru-RU" w:eastAsia="en-US"/>
              </w:rPr>
            </w:pPr>
          </w:p>
        </w:tc>
        <w:tc>
          <w:tcPr>
            <w:tcW w:w="864" w:type="dxa"/>
            <w:tcBorders>
              <w:bottom w:val="single" w:sz="18" w:space="0" w:color="000000"/>
            </w:tcBorders>
          </w:tcPr>
          <w:p w14:paraId="69F1FE7B" w14:textId="77777777" w:rsidR="000B5AAE" w:rsidRDefault="000B5AAE">
            <w:pPr>
              <w:rPr>
                <w:sz w:val="8"/>
                <w:szCs w:val="22"/>
                <w:lang w:val="ru-RU" w:eastAsia="en-US"/>
              </w:rPr>
            </w:pPr>
          </w:p>
        </w:tc>
        <w:tc>
          <w:tcPr>
            <w:tcW w:w="864" w:type="dxa"/>
          </w:tcPr>
          <w:p w14:paraId="03BCAAA0" w14:textId="77777777" w:rsidR="000B5AAE" w:rsidRDefault="000B5AAE">
            <w:pPr>
              <w:rPr>
                <w:sz w:val="8"/>
                <w:szCs w:val="22"/>
                <w:lang w:val="ru-RU" w:eastAsia="en-US"/>
              </w:rPr>
            </w:pPr>
          </w:p>
        </w:tc>
        <w:tc>
          <w:tcPr>
            <w:tcW w:w="1037" w:type="dxa"/>
            <w:tcBorders>
              <w:bottom w:val="single" w:sz="18" w:space="0" w:color="000000"/>
            </w:tcBorders>
          </w:tcPr>
          <w:p w14:paraId="77EA6BDA" w14:textId="77777777" w:rsidR="000B5AAE" w:rsidRDefault="000B5AAE">
            <w:pPr>
              <w:rPr>
                <w:sz w:val="8"/>
                <w:szCs w:val="22"/>
                <w:lang w:val="ru-RU" w:eastAsia="en-US"/>
              </w:rPr>
            </w:pPr>
          </w:p>
        </w:tc>
        <w:tc>
          <w:tcPr>
            <w:tcW w:w="778" w:type="dxa"/>
            <w:tcBorders>
              <w:bottom w:val="single" w:sz="18" w:space="0" w:color="000000"/>
            </w:tcBorders>
          </w:tcPr>
          <w:p w14:paraId="77387F15" w14:textId="77777777" w:rsidR="000B5AAE" w:rsidRDefault="000B5AAE">
            <w:pPr>
              <w:rPr>
                <w:sz w:val="8"/>
                <w:szCs w:val="22"/>
                <w:lang w:val="ru-RU" w:eastAsia="en-US"/>
              </w:rPr>
            </w:pPr>
          </w:p>
        </w:tc>
        <w:tc>
          <w:tcPr>
            <w:tcW w:w="605" w:type="dxa"/>
            <w:tcBorders>
              <w:bottom w:val="single" w:sz="18" w:space="0" w:color="000000"/>
            </w:tcBorders>
          </w:tcPr>
          <w:p w14:paraId="4D703041" w14:textId="77777777" w:rsidR="000B5AAE" w:rsidRDefault="000B5AAE">
            <w:pPr>
              <w:rPr>
                <w:sz w:val="8"/>
                <w:szCs w:val="22"/>
                <w:lang w:val="ru-RU" w:eastAsia="en-US"/>
              </w:rPr>
            </w:pPr>
          </w:p>
        </w:tc>
        <w:tc>
          <w:tcPr>
            <w:tcW w:w="691" w:type="dxa"/>
            <w:tcBorders>
              <w:bottom w:val="single" w:sz="18" w:space="0" w:color="000000"/>
            </w:tcBorders>
          </w:tcPr>
          <w:p w14:paraId="63F80F8B" w14:textId="77777777" w:rsidR="000B5AAE" w:rsidRDefault="000B5AAE">
            <w:pPr>
              <w:rPr>
                <w:sz w:val="8"/>
                <w:szCs w:val="22"/>
                <w:lang w:val="ru-RU" w:eastAsia="en-US"/>
              </w:rPr>
            </w:pPr>
          </w:p>
        </w:tc>
        <w:tc>
          <w:tcPr>
            <w:tcW w:w="690" w:type="dxa"/>
            <w:tcBorders>
              <w:bottom w:val="single" w:sz="18" w:space="0" w:color="000000"/>
              <w:right w:val="single" w:sz="18" w:space="0" w:color="000000"/>
            </w:tcBorders>
          </w:tcPr>
          <w:p w14:paraId="3E7930D8" w14:textId="77777777" w:rsidR="000B5AAE" w:rsidRDefault="000B5AAE">
            <w:pPr>
              <w:rPr>
                <w:sz w:val="8"/>
                <w:szCs w:val="22"/>
                <w:lang w:val="ru-RU" w:eastAsia="en-US"/>
              </w:rPr>
            </w:pPr>
          </w:p>
        </w:tc>
      </w:tr>
      <w:tr w:rsidR="007C31B5" w14:paraId="311F1342" w14:textId="77777777">
        <w:trPr>
          <w:trHeight w:val="132"/>
        </w:trPr>
        <w:tc>
          <w:tcPr>
            <w:tcW w:w="9241" w:type="dxa"/>
            <w:gridSpan w:val="12"/>
            <w:tcBorders>
              <w:top w:val="single" w:sz="18" w:space="0" w:color="000000"/>
              <w:left w:val="nil"/>
              <w:bottom w:val="nil"/>
              <w:right w:val="single" w:sz="18" w:space="0" w:color="000000"/>
            </w:tcBorders>
          </w:tcPr>
          <w:p w14:paraId="08A5D6C5" w14:textId="77777777" w:rsidR="000B5AAE" w:rsidRDefault="001530BD">
            <w:pPr>
              <w:spacing w:line="113" w:lineRule="exact"/>
              <w:ind w:right="12"/>
              <w:jc w:val="right"/>
              <w:rPr>
                <w:sz w:val="12"/>
                <w:szCs w:val="22"/>
                <w:lang w:val="ru-RU" w:eastAsia="en-US"/>
              </w:rPr>
            </w:pPr>
            <w:r>
              <w:rPr>
                <w:spacing w:val="-4"/>
                <w:sz w:val="12"/>
                <w:szCs w:val="22"/>
                <w:lang w:val="ru-RU" w:eastAsia="en-US"/>
              </w:rPr>
              <w:t>Итого</w:t>
            </w:r>
          </w:p>
        </w:tc>
        <w:tc>
          <w:tcPr>
            <w:tcW w:w="864" w:type="dxa"/>
            <w:tcBorders>
              <w:left w:val="single" w:sz="18" w:space="0" w:color="000000"/>
              <w:bottom w:val="single" w:sz="18" w:space="0" w:color="000000"/>
              <w:right w:val="single" w:sz="18" w:space="0" w:color="000000"/>
            </w:tcBorders>
          </w:tcPr>
          <w:p w14:paraId="5D2CEC40" w14:textId="77777777" w:rsidR="000B5AAE" w:rsidRDefault="000B5AAE">
            <w:pPr>
              <w:rPr>
                <w:sz w:val="8"/>
                <w:szCs w:val="22"/>
                <w:lang w:val="ru-RU" w:eastAsia="en-US"/>
              </w:rPr>
            </w:pPr>
          </w:p>
        </w:tc>
        <w:tc>
          <w:tcPr>
            <w:tcW w:w="3801" w:type="dxa"/>
            <w:gridSpan w:val="5"/>
            <w:tcBorders>
              <w:top w:val="single" w:sz="18" w:space="0" w:color="000000"/>
              <w:left w:val="single" w:sz="18" w:space="0" w:color="000000"/>
              <w:bottom w:val="nil"/>
              <w:right w:val="nil"/>
            </w:tcBorders>
          </w:tcPr>
          <w:p w14:paraId="1F70454B" w14:textId="77777777" w:rsidR="000B5AAE" w:rsidRDefault="000B5AAE">
            <w:pPr>
              <w:rPr>
                <w:sz w:val="8"/>
                <w:szCs w:val="22"/>
                <w:lang w:val="ru-RU" w:eastAsia="en-US"/>
              </w:rPr>
            </w:pPr>
          </w:p>
        </w:tc>
      </w:tr>
    </w:tbl>
    <w:p w14:paraId="1032899F" w14:textId="77777777" w:rsidR="000B5AAE" w:rsidRDefault="001530BD">
      <w:pPr>
        <w:pStyle w:val="a4"/>
        <w:widowControl w:val="0"/>
        <w:numPr>
          <w:ilvl w:val="0"/>
          <w:numId w:val="16"/>
        </w:numPr>
        <w:tabs>
          <w:tab w:val="left" w:pos="290"/>
        </w:tabs>
        <w:autoSpaceDE w:val="0"/>
        <w:autoSpaceDN w:val="0"/>
        <w:spacing w:before="73" w:after="53" w:line="240" w:lineRule="auto"/>
        <w:ind w:left="290" w:hanging="130"/>
        <w:contextualSpacing w:val="0"/>
        <w:rPr>
          <w:rFonts w:ascii="Times New Roman" w:eastAsia="Times New Roman" w:hAnsi="Times New Roman" w:cs="Times New Roman"/>
          <w:b/>
          <w:sz w:val="13"/>
        </w:rPr>
      </w:pPr>
      <w:r>
        <w:rPr>
          <w:rFonts w:ascii="Times New Roman" w:eastAsia="Times New Roman" w:hAnsi="Times New Roman" w:cs="Times New Roman"/>
          <w:b/>
          <w:spacing w:val="-2"/>
          <w:sz w:val="13"/>
        </w:rPr>
        <w:t>Сведения</w:t>
      </w:r>
      <w:r>
        <w:rPr>
          <w:rFonts w:ascii="Times New Roman" w:eastAsia="Times New Roman" w:hAnsi="Times New Roman" w:cs="Times New Roman"/>
          <w:b/>
          <w:spacing w:val="2"/>
          <w:sz w:val="13"/>
        </w:rPr>
        <w:t xml:space="preserve"> </w:t>
      </w:r>
      <w:r>
        <w:rPr>
          <w:rFonts w:ascii="Times New Roman" w:eastAsia="Times New Roman" w:hAnsi="Times New Roman" w:cs="Times New Roman"/>
          <w:b/>
          <w:spacing w:val="-2"/>
          <w:sz w:val="13"/>
        </w:rPr>
        <w:t>о</w:t>
      </w:r>
      <w:r>
        <w:rPr>
          <w:rFonts w:ascii="Times New Roman" w:eastAsia="Times New Roman" w:hAnsi="Times New Roman" w:cs="Times New Roman"/>
          <w:b/>
          <w:spacing w:val="-1"/>
          <w:sz w:val="13"/>
        </w:rPr>
        <w:t xml:space="preserve"> </w:t>
      </w:r>
      <w:r>
        <w:rPr>
          <w:rFonts w:ascii="Times New Roman" w:eastAsia="Times New Roman" w:hAnsi="Times New Roman" w:cs="Times New Roman"/>
          <w:b/>
          <w:spacing w:val="-2"/>
          <w:sz w:val="13"/>
        </w:rPr>
        <w:t>количественном</w:t>
      </w:r>
      <w:r>
        <w:rPr>
          <w:rFonts w:ascii="Times New Roman" w:eastAsia="Times New Roman" w:hAnsi="Times New Roman" w:cs="Times New Roman"/>
          <w:b/>
          <w:spacing w:val="4"/>
          <w:sz w:val="13"/>
        </w:rPr>
        <w:t xml:space="preserve"> </w:t>
      </w:r>
      <w:r>
        <w:rPr>
          <w:rFonts w:ascii="Times New Roman" w:eastAsia="Times New Roman" w:hAnsi="Times New Roman" w:cs="Times New Roman"/>
          <w:b/>
          <w:spacing w:val="-2"/>
          <w:sz w:val="13"/>
        </w:rPr>
        <w:t>и</w:t>
      </w:r>
      <w:r>
        <w:rPr>
          <w:rFonts w:ascii="Times New Roman" w:eastAsia="Times New Roman" w:hAnsi="Times New Roman" w:cs="Times New Roman"/>
          <w:b/>
          <w:spacing w:val="2"/>
          <w:sz w:val="13"/>
        </w:rPr>
        <w:t xml:space="preserve"> </w:t>
      </w:r>
      <w:r>
        <w:rPr>
          <w:rFonts w:ascii="Times New Roman" w:eastAsia="Times New Roman" w:hAnsi="Times New Roman" w:cs="Times New Roman"/>
          <w:b/>
          <w:spacing w:val="-2"/>
          <w:sz w:val="13"/>
        </w:rPr>
        <w:t>качественном</w:t>
      </w:r>
      <w:r>
        <w:rPr>
          <w:rFonts w:ascii="Times New Roman" w:eastAsia="Times New Roman" w:hAnsi="Times New Roman" w:cs="Times New Roman"/>
          <w:b/>
          <w:spacing w:val="3"/>
          <w:sz w:val="13"/>
        </w:rPr>
        <w:t xml:space="preserve"> </w:t>
      </w:r>
      <w:r>
        <w:rPr>
          <w:rFonts w:ascii="Times New Roman" w:eastAsia="Times New Roman" w:hAnsi="Times New Roman" w:cs="Times New Roman"/>
          <w:b/>
          <w:spacing w:val="-2"/>
          <w:sz w:val="13"/>
        </w:rPr>
        <w:t>расхождении</w:t>
      </w:r>
      <w:r>
        <w:rPr>
          <w:rFonts w:ascii="Times New Roman" w:eastAsia="Times New Roman" w:hAnsi="Times New Roman" w:cs="Times New Roman"/>
          <w:b/>
          <w:spacing w:val="2"/>
          <w:sz w:val="13"/>
        </w:rPr>
        <w:t xml:space="preserve"> </w:t>
      </w:r>
      <w:r>
        <w:rPr>
          <w:rFonts w:ascii="Times New Roman" w:eastAsia="Times New Roman" w:hAnsi="Times New Roman" w:cs="Times New Roman"/>
          <w:b/>
          <w:spacing w:val="-2"/>
          <w:sz w:val="13"/>
        </w:rPr>
        <w:t>при</w:t>
      </w:r>
      <w:r>
        <w:rPr>
          <w:rFonts w:ascii="Times New Roman" w:eastAsia="Times New Roman" w:hAnsi="Times New Roman" w:cs="Times New Roman"/>
          <w:b/>
          <w:spacing w:val="2"/>
          <w:sz w:val="13"/>
        </w:rPr>
        <w:t xml:space="preserve"> </w:t>
      </w:r>
      <w:r>
        <w:rPr>
          <w:rFonts w:ascii="Times New Roman" w:eastAsia="Times New Roman" w:hAnsi="Times New Roman" w:cs="Times New Roman"/>
          <w:b/>
          <w:spacing w:val="-2"/>
          <w:sz w:val="13"/>
        </w:rPr>
        <w:t>приемке</w:t>
      </w:r>
      <w:r>
        <w:rPr>
          <w:rFonts w:ascii="Times New Roman" w:eastAsia="Times New Roman" w:hAnsi="Times New Roman" w:cs="Times New Roman"/>
          <w:b/>
          <w:spacing w:val="3"/>
          <w:sz w:val="13"/>
        </w:rPr>
        <w:t xml:space="preserve"> </w:t>
      </w:r>
      <w:r>
        <w:rPr>
          <w:rFonts w:ascii="Times New Roman" w:eastAsia="Times New Roman" w:hAnsi="Times New Roman" w:cs="Times New Roman"/>
          <w:b/>
          <w:spacing w:val="-2"/>
          <w:sz w:val="13"/>
        </w:rPr>
        <w:t>товаров,</w:t>
      </w:r>
      <w:r>
        <w:rPr>
          <w:rFonts w:ascii="Times New Roman" w:eastAsia="Times New Roman" w:hAnsi="Times New Roman" w:cs="Times New Roman"/>
          <w:b/>
          <w:spacing w:val="3"/>
          <w:sz w:val="13"/>
        </w:rPr>
        <w:t xml:space="preserve"> </w:t>
      </w:r>
      <w:r>
        <w:rPr>
          <w:rFonts w:ascii="Times New Roman" w:eastAsia="Times New Roman" w:hAnsi="Times New Roman" w:cs="Times New Roman"/>
          <w:b/>
          <w:spacing w:val="-2"/>
          <w:sz w:val="13"/>
        </w:rPr>
        <w:t>работ,</w:t>
      </w:r>
      <w:r>
        <w:rPr>
          <w:rFonts w:ascii="Times New Roman" w:eastAsia="Times New Roman" w:hAnsi="Times New Roman" w:cs="Times New Roman"/>
          <w:b/>
          <w:spacing w:val="3"/>
          <w:sz w:val="13"/>
        </w:rPr>
        <w:t xml:space="preserve"> </w:t>
      </w:r>
      <w:r>
        <w:rPr>
          <w:rFonts w:ascii="Times New Roman" w:eastAsia="Times New Roman" w:hAnsi="Times New Roman" w:cs="Times New Roman"/>
          <w:b/>
          <w:spacing w:val="-2"/>
          <w:sz w:val="13"/>
        </w:rPr>
        <w:t>услуг</w:t>
      </w:r>
    </w:p>
    <w:tbl>
      <w:tblPr>
        <w:tblStyle w:val="TableNormal00"/>
        <w:tblW w:w="0" w:type="auto"/>
        <w:tblInd w:w="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33"/>
        <w:gridCol w:w="777"/>
        <w:gridCol w:w="1987"/>
        <w:gridCol w:w="691"/>
        <w:gridCol w:w="864"/>
        <w:gridCol w:w="691"/>
        <w:gridCol w:w="864"/>
        <w:gridCol w:w="691"/>
        <w:gridCol w:w="864"/>
        <w:gridCol w:w="691"/>
        <w:gridCol w:w="864"/>
        <w:gridCol w:w="605"/>
        <w:gridCol w:w="778"/>
        <w:gridCol w:w="1383"/>
        <w:gridCol w:w="951"/>
        <w:gridCol w:w="777"/>
      </w:tblGrid>
      <w:tr w:rsidR="007C31B5" w14:paraId="70A2B429" w14:textId="77777777">
        <w:trPr>
          <w:trHeight w:val="157"/>
        </w:trPr>
        <w:tc>
          <w:tcPr>
            <w:tcW w:w="433" w:type="dxa"/>
            <w:vMerge w:val="restart"/>
            <w:tcBorders>
              <w:left w:val="nil"/>
            </w:tcBorders>
          </w:tcPr>
          <w:p w14:paraId="7DD6468A" w14:textId="77777777" w:rsidR="000B5AAE" w:rsidRDefault="000B5AAE">
            <w:pPr>
              <w:rPr>
                <w:b/>
                <w:sz w:val="11"/>
                <w:szCs w:val="22"/>
                <w:lang w:val="ru-RU" w:eastAsia="en-US"/>
              </w:rPr>
            </w:pPr>
          </w:p>
          <w:p w14:paraId="205D1BAA" w14:textId="77777777" w:rsidR="000B5AAE" w:rsidRDefault="000B5AAE">
            <w:pPr>
              <w:rPr>
                <w:b/>
                <w:sz w:val="11"/>
                <w:szCs w:val="22"/>
                <w:lang w:val="ru-RU" w:eastAsia="en-US"/>
              </w:rPr>
            </w:pPr>
          </w:p>
          <w:p w14:paraId="2EFB023B" w14:textId="77777777" w:rsidR="000B5AAE" w:rsidRDefault="000B5AAE">
            <w:pPr>
              <w:rPr>
                <w:b/>
                <w:sz w:val="11"/>
                <w:szCs w:val="22"/>
                <w:lang w:val="ru-RU" w:eastAsia="en-US"/>
              </w:rPr>
            </w:pPr>
          </w:p>
          <w:p w14:paraId="6E91511F" w14:textId="77777777" w:rsidR="000B5AAE" w:rsidRDefault="000B5AAE">
            <w:pPr>
              <w:rPr>
                <w:b/>
                <w:sz w:val="11"/>
                <w:szCs w:val="22"/>
                <w:lang w:val="ru-RU" w:eastAsia="en-US"/>
              </w:rPr>
            </w:pPr>
          </w:p>
          <w:p w14:paraId="57E1FB3C" w14:textId="77777777" w:rsidR="000B5AAE" w:rsidRDefault="000B5AAE">
            <w:pPr>
              <w:spacing w:before="43"/>
              <w:rPr>
                <w:b/>
                <w:sz w:val="11"/>
                <w:szCs w:val="22"/>
                <w:lang w:val="ru-RU" w:eastAsia="en-US"/>
              </w:rPr>
            </w:pPr>
          </w:p>
          <w:p w14:paraId="13701912" w14:textId="77777777" w:rsidR="000B5AAE" w:rsidRDefault="001530BD">
            <w:pPr>
              <w:spacing w:line="283" w:lineRule="auto"/>
              <w:ind w:left="76" w:right="19" w:firstLine="67"/>
              <w:rPr>
                <w:sz w:val="11"/>
                <w:szCs w:val="22"/>
                <w:lang w:val="ru-RU" w:eastAsia="en-US"/>
              </w:rPr>
            </w:pPr>
            <w:r>
              <w:rPr>
                <w:spacing w:val="-4"/>
                <w:sz w:val="11"/>
                <w:szCs w:val="22"/>
                <w:lang w:val="ru-RU" w:eastAsia="en-US"/>
              </w:rPr>
              <w:t>Код</w:t>
            </w:r>
            <w:r>
              <w:rPr>
                <w:spacing w:val="40"/>
                <w:sz w:val="11"/>
                <w:szCs w:val="22"/>
                <w:lang w:val="ru-RU" w:eastAsia="en-US"/>
              </w:rPr>
              <w:t xml:space="preserve"> </w:t>
            </w:r>
            <w:r>
              <w:rPr>
                <w:spacing w:val="-2"/>
                <w:sz w:val="11"/>
                <w:szCs w:val="22"/>
                <w:lang w:val="ru-RU" w:eastAsia="en-US"/>
              </w:rPr>
              <w:t>строки</w:t>
            </w:r>
          </w:p>
        </w:tc>
        <w:tc>
          <w:tcPr>
            <w:tcW w:w="777" w:type="dxa"/>
            <w:vMerge w:val="restart"/>
          </w:tcPr>
          <w:p w14:paraId="4E7E8D12" w14:textId="77777777" w:rsidR="000B5AAE" w:rsidRDefault="000B5AAE">
            <w:pPr>
              <w:rPr>
                <w:b/>
                <w:sz w:val="11"/>
                <w:szCs w:val="22"/>
                <w:lang w:val="ru-RU" w:eastAsia="en-US"/>
              </w:rPr>
            </w:pPr>
          </w:p>
          <w:p w14:paraId="67F6DAF5" w14:textId="77777777" w:rsidR="000B5AAE" w:rsidRDefault="000B5AAE">
            <w:pPr>
              <w:rPr>
                <w:b/>
                <w:sz w:val="11"/>
                <w:szCs w:val="22"/>
                <w:lang w:val="ru-RU" w:eastAsia="en-US"/>
              </w:rPr>
            </w:pPr>
          </w:p>
          <w:p w14:paraId="043AC6AB" w14:textId="77777777" w:rsidR="000B5AAE" w:rsidRDefault="000B5AAE">
            <w:pPr>
              <w:rPr>
                <w:b/>
                <w:sz w:val="11"/>
                <w:szCs w:val="22"/>
                <w:lang w:val="ru-RU" w:eastAsia="en-US"/>
              </w:rPr>
            </w:pPr>
          </w:p>
          <w:p w14:paraId="5DE4438B" w14:textId="77777777" w:rsidR="000B5AAE" w:rsidRDefault="000B5AAE">
            <w:pPr>
              <w:rPr>
                <w:b/>
                <w:sz w:val="11"/>
                <w:szCs w:val="22"/>
                <w:lang w:val="ru-RU" w:eastAsia="en-US"/>
              </w:rPr>
            </w:pPr>
          </w:p>
          <w:p w14:paraId="190018E5" w14:textId="77777777" w:rsidR="000B5AAE" w:rsidRDefault="000B5AAE">
            <w:pPr>
              <w:spacing w:before="43"/>
              <w:rPr>
                <w:b/>
                <w:sz w:val="11"/>
                <w:szCs w:val="22"/>
                <w:lang w:val="ru-RU" w:eastAsia="en-US"/>
              </w:rPr>
            </w:pPr>
          </w:p>
          <w:p w14:paraId="33C7C429" w14:textId="77777777" w:rsidR="000B5AAE" w:rsidRDefault="001530BD">
            <w:pPr>
              <w:spacing w:line="283" w:lineRule="auto"/>
              <w:ind w:left="109" w:right="65" w:firstLine="12"/>
              <w:rPr>
                <w:sz w:val="11"/>
                <w:szCs w:val="22"/>
                <w:lang w:val="ru-RU" w:eastAsia="en-US"/>
              </w:rPr>
            </w:pPr>
            <w:r>
              <w:rPr>
                <w:sz w:val="11"/>
                <w:szCs w:val="22"/>
                <w:lang w:val="ru-RU" w:eastAsia="en-US"/>
              </w:rPr>
              <w:t>Код</w:t>
            </w:r>
            <w:r>
              <w:rPr>
                <w:spacing w:val="-7"/>
                <w:sz w:val="11"/>
                <w:szCs w:val="22"/>
                <w:lang w:val="ru-RU" w:eastAsia="en-US"/>
              </w:rPr>
              <w:t xml:space="preserve"> </w:t>
            </w:r>
            <w:r>
              <w:rPr>
                <w:sz w:val="11"/>
                <w:szCs w:val="22"/>
                <w:lang w:val="ru-RU" w:eastAsia="en-US"/>
              </w:rPr>
              <w:t>товара/</w:t>
            </w:r>
            <w:r>
              <w:rPr>
                <w:spacing w:val="40"/>
                <w:sz w:val="11"/>
                <w:szCs w:val="22"/>
                <w:lang w:val="ru-RU" w:eastAsia="en-US"/>
              </w:rPr>
              <w:t xml:space="preserve"> </w:t>
            </w:r>
            <w:r>
              <w:rPr>
                <w:sz w:val="11"/>
                <w:szCs w:val="22"/>
                <w:lang w:val="ru-RU" w:eastAsia="en-US"/>
              </w:rPr>
              <w:t>работ,</w:t>
            </w:r>
            <w:r>
              <w:rPr>
                <w:spacing w:val="-4"/>
                <w:sz w:val="11"/>
                <w:szCs w:val="22"/>
                <w:lang w:val="ru-RU" w:eastAsia="en-US"/>
              </w:rPr>
              <w:t xml:space="preserve"> </w:t>
            </w:r>
            <w:r>
              <w:rPr>
                <w:spacing w:val="-2"/>
                <w:sz w:val="11"/>
                <w:szCs w:val="22"/>
                <w:lang w:val="ru-RU" w:eastAsia="en-US"/>
              </w:rPr>
              <w:t>услуг</w:t>
            </w:r>
          </w:p>
        </w:tc>
        <w:tc>
          <w:tcPr>
            <w:tcW w:w="1987" w:type="dxa"/>
            <w:vMerge w:val="restart"/>
          </w:tcPr>
          <w:p w14:paraId="11BD30DD" w14:textId="77777777" w:rsidR="000B5AAE" w:rsidRDefault="000B5AAE">
            <w:pPr>
              <w:rPr>
                <w:b/>
                <w:sz w:val="11"/>
                <w:szCs w:val="22"/>
                <w:lang w:val="ru-RU" w:eastAsia="en-US"/>
              </w:rPr>
            </w:pPr>
          </w:p>
          <w:p w14:paraId="22084B34" w14:textId="77777777" w:rsidR="000B5AAE" w:rsidRDefault="000B5AAE">
            <w:pPr>
              <w:rPr>
                <w:b/>
                <w:sz w:val="11"/>
                <w:szCs w:val="22"/>
                <w:lang w:val="ru-RU" w:eastAsia="en-US"/>
              </w:rPr>
            </w:pPr>
          </w:p>
          <w:p w14:paraId="3339D738" w14:textId="77777777" w:rsidR="000B5AAE" w:rsidRDefault="000B5AAE">
            <w:pPr>
              <w:rPr>
                <w:b/>
                <w:sz w:val="11"/>
                <w:szCs w:val="22"/>
                <w:lang w:val="ru-RU" w:eastAsia="en-US"/>
              </w:rPr>
            </w:pPr>
          </w:p>
          <w:p w14:paraId="4D024434" w14:textId="77777777" w:rsidR="000B5AAE" w:rsidRDefault="000B5AAE">
            <w:pPr>
              <w:rPr>
                <w:b/>
                <w:sz w:val="11"/>
                <w:szCs w:val="22"/>
                <w:lang w:val="ru-RU" w:eastAsia="en-US"/>
              </w:rPr>
            </w:pPr>
          </w:p>
          <w:p w14:paraId="6AFF55F4" w14:textId="77777777" w:rsidR="000B5AAE" w:rsidRDefault="000B5AAE">
            <w:pPr>
              <w:spacing w:before="43"/>
              <w:rPr>
                <w:b/>
                <w:sz w:val="11"/>
                <w:szCs w:val="22"/>
                <w:lang w:val="ru-RU" w:eastAsia="en-US"/>
              </w:rPr>
            </w:pPr>
          </w:p>
          <w:p w14:paraId="60917464" w14:textId="77777777" w:rsidR="000B5AAE" w:rsidRDefault="001530BD">
            <w:pPr>
              <w:spacing w:line="283" w:lineRule="auto"/>
              <w:ind w:left="92" w:firstLine="132"/>
              <w:rPr>
                <w:sz w:val="11"/>
                <w:szCs w:val="22"/>
                <w:lang w:val="ru-RU" w:eastAsia="en-US"/>
              </w:rPr>
            </w:pPr>
            <w:r>
              <w:rPr>
                <w:sz w:val="11"/>
                <w:szCs w:val="22"/>
                <w:lang w:val="ru-RU" w:eastAsia="en-US"/>
              </w:rPr>
              <w:t>Наименование товара (описание</w:t>
            </w:r>
            <w:r>
              <w:rPr>
                <w:spacing w:val="40"/>
                <w:sz w:val="11"/>
                <w:szCs w:val="22"/>
                <w:lang w:val="ru-RU" w:eastAsia="en-US"/>
              </w:rPr>
              <w:t xml:space="preserve"> </w:t>
            </w:r>
            <w:r>
              <w:rPr>
                <w:sz w:val="11"/>
                <w:szCs w:val="22"/>
                <w:lang w:val="ru-RU" w:eastAsia="en-US"/>
              </w:rPr>
              <w:t>выполненных</w:t>
            </w:r>
            <w:r>
              <w:rPr>
                <w:spacing w:val="-7"/>
                <w:sz w:val="11"/>
                <w:szCs w:val="22"/>
                <w:lang w:val="ru-RU" w:eastAsia="en-US"/>
              </w:rPr>
              <w:t xml:space="preserve"> </w:t>
            </w:r>
            <w:r>
              <w:rPr>
                <w:sz w:val="11"/>
                <w:szCs w:val="22"/>
                <w:lang w:val="ru-RU" w:eastAsia="en-US"/>
              </w:rPr>
              <w:t>работ,</w:t>
            </w:r>
            <w:r>
              <w:rPr>
                <w:spacing w:val="-7"/>
                <w:sz w:val="11"/>
                <w:szCs w:val="22"/>
                <w:lang w:val="ru-RU" w:eastAsia="en-US"/>
              </w:rPr>
              <w:t xml:space="preserve"> </w:t>
            </w:r>
            <w:r>
              <w:rPr>
                <w:sz w:val="11"/>
                <w:szCs w:val="22"/>
                <w:lang w:val="ru-RU" w:eastAsia="en-US"/>
              </w:rPr>
              <w:t>оказанных</w:t>
            </w:r>
            <w:r>
              <w:rPr>
                <w:spacing w:val="-7"/>
                <w:sz w:val="11"/>
                <w:szCs w:val="22"/>
                <w:lang w:val="ru-RU" w:eastAsia="en-US"/>
              </w:rPr>
              <w:t xml:space="preserve"> </w:t>
            </w:r>
            <w:r>
              <w:rPr>
                <w:sz w:val="11"/>
                <w:szCs w:val="22"/>
                <w:lang w:val="ru-RU" w:eastAsia="en-US"/>
              </w:rPr>
              <w:t>услуг)</w:t>
            </w:r>
          </w:p>
        </w:tc>
        <w:tc>
          <w:tcPr>
            <w:tcW w:w="1555" w:type="dxa"/>
            <w:gridSpan w:val="2"/>
            <w:vMerge w:val="restart"/>
          </w:tcPr>
          <w:p w14:paraId="472AF8D1" w14:textId="77777777" w:rsidR="000B5AAE" w:rsidRDefault="001530BD">
            <w:pPr>
              <w:spacing w:before="85"/>
              <w:ind w:left="37" w:right="30"/>
              <w:jc w:val="center"/>
              <w:rPr>
                <w:sz w:val="11"/>
                <w:szCs w:val="22"/>
                <w:lang w:val="ru-RU" w:eastAsia="en-US"/>
              </w:rPr>
            </w:pPr>
            <w:r>
              <w:rPr>
                <w:spacing w:val="-2"/>
                <w:sz w:val="11"/>
                <w:szCs w:val="22"/>
                <w:lang w:val="ru-RU" w:eastAsia="en-US"/>
              </w:rPr>
              <w:t>Всего</w:t>
            </w:r>
            <w:r>
              <w:rPr>
                <w:spacing w:val="1"/>
                <w:sz w:val="11"/>
                <w:szCs w:val="22"/>
                <w:lang w:val="ru-RU" w:eastAsia="en-US"/>
              </w:rPr>
              <w:t xml:space="preserve"> </w:t>
            </w:r>
            <w:r>
              <w:rPr>
                <w:spacing w:val="-2"/>
                <w:sz w:val="11"/>
                <w:szCs w:val="22"/>
                <w:lang w:val="ru-RU" w:eastAsia="en-US"/>
              </w:rPr>
              <w:t>отклонений</w:t>
            </w:r>
          </w:p>
          <w:p w14:paraId="5698579F" w14:textId="77777777" w:rsidR="000B5AAE" w:rsidRDefault="001530BD">
            <w:pPr>
              <w:spacing w:before="22"/>
              <w:ind w:left="37"/>
              <w:jc w:val="center"/>
              <w:rPr>
                <w:sz w:val="11"/>
                <w:szCs w:val="22"/>
                <w:lang w:val="ru-RU" w:eastAsia="en-US"/>
              </w:rPr>
            </w:pPr>
            <w:r>
              <w:rPr>
                <w:sz w:val="11"/>
                <w:szCs w:val="22"/>
                <w:lang w:val="ru-RU" w:eastAsia="en-US"/>
              </w:rPr>
              <w:t>по</w:t>
            </w:r>
            <w:r>
              <w:rPr>
                <w:spacing w:val="-8"/>
                <w:sz w:val="11"/>
                <w:szCs w:val="22"/>
                <w:lang w:val="ru-RU" w:eastAsia="en-US"/>
              </w:rPr>
              <w:t xml:space="preserve"> </w:t>
            </w:r>
            <w:r>
              <w:rPr>
                <w:sz w:val="11"/>
                <w:szCs w:val="22"/>
                <w:lang w:val="ru-RU" w:eastAsia="en-US"/>
              </w:rPr>
              <w:t>количеству</w:t>
            </w:r>
            <w:r>
              <w:rPr>
                <w:spacing w:val="-6"/>
                <w:sz w:val="11"/>
                <w:szCs w:val="22"/>
                <w:lang w:val="ru-RU" w:eastAsia="en-US"/>
              </w:rPr>
              <w:t xml:space="preserve"> </w:t>
            </w:r>
            <w:r>
              <w:rPr>
                <w:sz w:val="11"/>
                <w:szCs w:val="22"/>
                <w:lang w:val="ru-RU" w:eastAsia="en-US"/>
              </w:rPr>
              <w:t>и</w:t>
            </w:r>
            <w:r>
              <w:rPr>
                <w:spacing w:val="-3"/>
                <w:sz w:val="11"/>
                <w:szCs w:val="22"/>
                <w:lang w:val="ru-RU" w:eastAsia="en-US"/>
              </w:rPr>
              <w:t xml:space="preserve"> </w:t>
            </w:r>
            <w:r>
              <w:rPr>
                <w:spacing w:val="-2"/>
                <w:sz w:val="11"/>
                <w:szCs w:val="22"/>
                <w:lang w:val="ru-RU" w:eastAsia="en-US"/>
              </w:rPr>
              <w:t>качеству</w:t>
            </w:r>
          </w:p>
        </w:tc>
        <w:tc>
          <w:tcPr>
            <w:tcW w:w="3110" w:type="dxa"/>
            <w:gridSpan w:val="4"/>
          </w:tcPr>
          <w:p w14:paraId="2D66459B" w14:textId="77777777" w:rsidR="000B5AAE" w:rsidRDefault="001530BD">
            <w:pPr>
              <w:spacing w:before="6"/>
              <w:ind w:left="659"/>
              <w:rPr>
                <w:sz w:val="11"/>
                <w:szCs w:val="22"/>
                <w:lang w:val="ru-RU" w:eastAsia="en-US"/>
              </w:rPr>
            </w:pPr>
            <w:r>
              <w:rPr>
                <w:sz w:val="11"/>
                <w:szCs w:val="22"/>
                <w:lang w:val="ru-RU" w:eastAsia="en-US"/>
              </w:rPr>
              <w:t>В</w:t>
            </w:r>
            <w:r>
              <w:rPr>
                <w:spacing w:val="-5"/>
                <w:sz w:val="11"/>
                <w:szCs w:val="22"/>
                <w:lang w:val="ru-RU" w:eastAsia="en-US"/>
              </w:rPr>
              <w:t xml:space="preserve"> </w:t>
            </w:r>
            <w:r>
              <w:rPr>
                <w:sz w:val="11"/>
                <w:szCs w:val="22"/>
                <w:lang w:val="ru-RU" w:eastAsia="en-US"/>
              </w:rPr>
              <w:t>том</w:t>
            </w:r>
            <w:r>
              <w:rPr>
                <w:spacing w:val="-4"/>
                <w:sz w:val="11"/>
                <w:szCs w:val="22"/>
                <w:lang w:val="ru-RU" w:eastAsia="en-US"/>
              </w:rPr>
              <w:t xml:space="preserve"> </w:t>
            </w:r>
            <w:r>
              <w:rPr>
                <w:sz w:val="11"/>
                <w:szCs w:val="22"/>
                <w:lang w:val="ru-RU" w:eastAsia="en-US"/>
              </w:rPr>
              <w:t>числе</w:t>
            </w:r>
            <w:r>
              <w:rPr>
                <w:spacing w:val="-6"/>
                <w:sz w:val="11"/>
                <w:szCs w:val="22"/>
                <w:lang w:val="ru-RU" w:eastAsia="en-US"/>
              </w:rPr>
              <w:t xml:space="preserve"> </w:t>
            </w:r>
            <w:r>
              <w:rPr>
                <w:sz w:val="11"/>
                <w:szCs w:val="22"/>
                <w:lang w:val="ru-RU" w:eastAsia="en-US"/>
              </w:rPr>
              <w:t>отклонения</w:t>
            </w:r>
            <w:r>
              <w:rPr>
                <w:spacing w:val="-4"/>
                <w:sz w:val="11"/>
                <w:szCs w:val="22"/>
                <w:lang w:val="ru-RU" w:eastAsia="en-US"/>
              </w:rPr>
              <w:t xml:space="preserve"> </w:t>
            </w:r>
            <w:r>
              <w:rPr>
                <w:sz w:val="11"/>
                <w:szCs w:val="22"/>
                <w:lang w:val="ru-RU" w:eastAsia="en-US"/>
              </w:rPr>
              <w:t>по</w:t>
            </w:r>
            <w:r>
              <w:rPr>
                <w:spacing w:val="-5"/>
                <w:sz w:val="11"/>
                <w:szCs w:val="22"/>
                <w:lang w:val="ru-RU" w:eastAsia="en-US"/>
              </w:rPr>
              <w:t xml:space="preserve"> </w:t>
            </w:r>
            <w:r>
              <w:rPr>
                <w:spacing w:val="-2"/>
                <w:sz w:val="11"/>
                <w:szCs w:val="22"/>
                <w:lang w:val="ru-RU" w:eastAsia="en-US"/>
              </w:rPr>
              <w:t>количеству</w:t>
            </w:r>
          </w:p>
        </w:tc>
        <w:tc>
          <w:tcPr>
            <w:tcW w:w="6049" w:type="dxa"/>
            <w:gridSpan w:val="7"/>
            <w:tcBorders>
              <w:right w:val="nil"/>
            </w:tcBorders>
          </w:tcPr>
          <w:p w14:paraId="478912CA" w14:textId="77777777" w:rsidR="000B5AAE" w:rsidRDefault="001530BD">
            <w:pPr>
              <w:spacing w:before="6"/>
              <w:ind w:left="41"/>
              <w:jc w:val="center"/>
              <w:rPr>
                <w:sz w:val="11"/>
                <w:szCs w:val="22"/>
                <w:lang w:val="ru-RU" w:eastAsia="en-US"/>
              </w:rPr>
            </w:pPr>
            <w:r>
              <w:rPr>
                <w:sz w:val="11"/>
                <w:szCs w:val="22"/>
                <w:lang w:val="ru-RU" w:eastAsia="en-US"/>
              </w:rPr>
              <w:t>В</w:t>
            </w:r>
            <w:r>
              <w:rPr>
                <w:spacing w:val="-5"/>
                <w:sz w:val="11"/>
                <w:szCs w:val="22"/>
                <w:lang w:val="ru-RU" w:eastAsia="en-US"/>
              </w:rPr>
              <w:t xml:space="preserve"> </w:t>
            </w:r>
            <w:r>
              <w:rPr>
                <w:sz w:val="11"/>
                <w:szCs w:val="22"/>
                <w:lang w:val="ru-RU" w:eastAsia="en-US"/>
              </w:rPr>
              <w:t>том</w:t>
            </w:r>
            <w:r>
              <w:rPr>
                <w:spacing w:val="-4"/>
                <w:sz w:val="11"/>
                <w:szCs w:val="22"/>
                <w:lang w:val="ru-RU" w:eastAsia="en-US"/>
              </w:rPr>
              <w:t xml:space="preserve"> </w:t>
            </w:r>
            <w:r>
              <w:rPr>
                <w:sz w:val="11"/>
                <w:szCs w:val="22"/>
                <w:lang w:val="ru-RU" w:eastAsia="en-US"/>
              </w:rPr>
              <w:t>числе</w:t>
            </w:r>
            <w:r>
              <w:rPr>
                <w:spacing w:val="-6"/>
                <w:sz w:val="11"/>
                <w:szCs w:val="22"/>
                <w:lang w:val="ru-RU" w:eastAsia="en-US"/>
              </w:rPr>
              <w:t xml:space="preserve"> </w:t>
            </w:r>
            <w:r>
              <w:rPr>
                <w:sz w:val="11"/>
                <w:szCs w:val="22"/>
                <w:lang w:val="ru-RU" w:eastAsia="en-US"/>
              </w:rPr>
              <w:t>отклонения</w:t>
            </w:r>
            <w:r>
              <w:rPr>
                <w:spacing w:val="-4"/>
                <w:sz w:val="11"/>
                <w:szCs w:val="22"/>
                <w:lang w:val="ru-RU" w:eastAsia="en-US"/>
              </w:rPr>
              <w:t xml:space="preserve"> </w:t>
            </w:r>
            <w:r>
              <w:rPr>
                <w:sz w:val="11"/>
                <w:szCs w:val="22"/>
                <w:lang w:val="ru-RU" w:eastAsia="en-US"/>
              </w:rPr>
              <w:t>по</w:t>
            </w:r>
            <w:r>
              <w:rPr>
                <w:spacing w:val="-5"/>
                <w:sz w:val="11"/>
                <w:szCs w:val="22"/>
                <w:lang w:val="ru-RU" w:eastAsia="en-US"/>
              </w:rPr>
              <w:t xml:space="preserve"> </w:t>
            </w:r>
            <w:r>
              <w:rPr>
                <w:spacing w:val="-2"/>
                <w:sz w:val="11"/>
                <w:szCs w:val="22"/>
                <w:lang w:val="ru-RU" w:eastAsia="en-US"/>
              </w:rPr>
              <w:t>качеству</w:t>
            </w:r>
          </w:p>
        </w:tc>
      </w:tr>
      <w:tr w:rsidR="007C31B5" w14:paraId="0BD01657" w14:textId="77777777">
        <w:trPr>
          <w:trHeight w:val="284"/>
        </w:trPr>
        <w:tc>
          <w:tcPr>
            <w:tcW w:w="433" w:type="dxa"/>
            <w:vMerge/>
            <w:tcBorders>
              <w:top w:val="nil"/>
              <w:left w:val="nil"/>
            </w:tcBorders>
          </w:tcPr>
          <w:p w14:paraId="2CE66E80" w14:textId="77777777" w:rsidR="000B5AAE" w:rsidRDefault="000B5AAE">
            <w:pPr>
              <w:rPr>
                <w:sz w:val="2"/>
                <w:szCs w:val="2"/>
                <w:lang w:val="ru-RU" w:eastAsia="en-US"/>
              </w:rPr>
            </w:pPr>
          </w:p>
        </w:tc>
        <w:tc>
          <w:tcPr>
            <w:tcW w:w="777" w:type="dxa"/>
            <w:vMerge/>
            <w:tcBorders>
              <w:top w:val="nil"/>
            </w:tcBorders>
          </w:tcPr>
          <w:p w14:paraId="1F29E3AB" w14:textId="77777777" w:rsidR="000B5AAE" w:rsidRDefault="000B5AAE">
            <w:pPr>
              <w:rPr>
                <w:sz w:val="2"/>
                <w:szCs w:val="2"/>
                <w:lang w:val="ru-RU" w:eastAsia="en-US"/>
              </w:rPr>
            </w:pPr>
          </w:p>
        </w:tc>
        <w:tc>
          <w:tcPr>
            <w:tcW w:w="1987" w:type="dxa"/>
            <w:vMerge/>
            <w:tcBorders>
              <w:top w:val="nil"/>
            </w:tcBorders>
          </w:tcPr>
          <w:p w14:paraId="250FCF52" w14:textId="77777777" w:rsidR="000B5AAE" w:rsidRDefault="000B5AAE">
            <w:pPr>
              <w:rPr>
                <w:sz w:val="2"/>
                <w:szCs w:val="2"/>
                <w:lang w:val="ru-RU" w:eastAsia="en-US"/>
              </w:rPr>
            </w:pPr>
          </w:p>
        </w:tc>
        <w:tc>
          <w:tcPr>
            <w:tcW w:w="1555" w:type="dxa"/>
            <w:gridSpan w:val="2"/>
            <w:vMerge/>
            <w:tcBorders>
              <w:top w:val="nil"/>
            </w:tcBorders>
          </w:tcPr>
          <w:p w14:paraId="6A91391B" w14:textId="77777777" w:rsidR="000B5AAE" w:rsidRDefault="000B5AAE">
            <w:pPr>
              <w:rPr>
                <w:sz w:val="2"/>
                <w:szCs w:val="2"/>
                <w:lang w:val="ru-RU" w:eastAsia="en-US"/>
              </w:rPr>
            </w:pPr>
          </w:p>
        </w:tc>
        <w:tc>
          <w:tcPr>
            <w:tcW w:w="1555" w:type="dxa"/>
            <w:gridSpan w:val="2"/>
          </w:tcPr>
          <w:p w14:paraId="6048A31D" w14:textId="77777777" w:rsidR="000B5AAE" w:rsidRDefault="001530BD">
            <w:pPr>
              <w:spacing w:before="71"/>
              <w:ind w:left="561"/>
              <w:rPr>
                <w:sz w:val="11"/>
                <w:szCs w:val="22"/>
                <w:lang w:val="ru-RU" w:eastAsia="en-US"/>
              </w:rPr>
            </w:pPr>
            <w:r>
              <w:rPr>
                <w:spacing w:val="-2"/>
                <w:sz w:val="11"/>
                <w:szCs w:val="22"/>
                <w:lang w:val="ru-RU" w:eastAsia="en-US"/>
              </w:rPr>
              <w:t>недостача</w:t>
            </w:r>
          </w:p>
        </w:tc>
        <w:tc>
          <w:tcPr>
            <w:tcW w:w="1555" w:type="dxa"/>
            <w:gridSpan w:val="2"/>
          </w:tcPr>
          <w:p w14:paraId="5DA6755C" w14:textId="77777777" w:rsidR="000B5AAE" w:rsidRDefault="001530BD">
            <w:pPr>
              <w:spacing w:before="71"/>
              <w:ind w:left="49"/>
              <w:jc w:val="center"/>
              <w:rPr>
                <w:sz w:val="11"/>
                <w:szCs w:val="22"/>
                <w:lang w:val="ru-RU" w:eastAsia="en-US"/>
              </w:rPr>
            </w:pPr>
            <w:r>
              <w:rPr>
                <w:spacing w:val="-2"/>
                <w:sz w:val="11"/>
                <w:szCs w:val="22"/>
                <w:lang w:val="ru-RU" w:eastAsia="en-US"/>
              </w:rPr>
              <w:t>излишки</w:t>
            </w:r>
          </w:p>
        </w:tc>
        <w:tc>
          <w:tcPr>
            <w:tcW w:w="1555" w:type="dxa"/>
            <w:gridSpan w:val="2"/>
          </w:tcPr>
          <w:p w14:paraId="55F144DB" w14:textId="77777777" w:rsidR="000B5AAE" w:rsidRDefault="001530BD">
            <w:pPr>
              <w:spacing w:before="71"/>
              <w:ind w:left="537"/>
              <w:rPr>
                <w:sz w:val="11"/>
                <w:szCs w:val="22"/>
                <w:lang w:val="ru-RU" w:eastAsia="en-US"/>
              </w:rPr>
            </w:pPr>
            <w:r>
              <w:rPr>
                <w:sz w:val="11"/>
                <w:szCs w:val="22"/>
                <w:lang w:val="ru-RU" w:eastAsia="en-US"/>
              </w:rPr>
              <w:t>брак и</w:t>
            </w:r>
            <w:r>
              <w:rPr>
                <w:spacing w:val="1"/>
                <w:sz w:val="11"/>
                <w:szCs w:val="22"/>
                <w:lang w:val="ru-RU" w:eastAsia="en-US"/>
              </w:rPr>
              <w:t xml:space="preserve"> </w:t>
            </w:r>
            <w:r>
              <w:rPr>
                <w:spacing w:val="-5"/>
                <w:sz w:val="11"/>
                <w:szCs w:val="22"/>
                <w:lang w:val="ru-RU" w:eastAsia="en-US"/>
              </w:rPr>
              <w:t>бой</w:t>
            </w:r>
          </w:p>
        </w:tc>
        <w:tc>
          <w:tcPr>
            <w:tcW w:w="1383" w:type="dxa"/>
            <w:gridSpan w:val="2"/>
          </w:tcPr>
          <w:p w14:paraId="23EB57C2" w14:textId="77777777" w:rsidR="000B5AAE" w:rsidRDefault="001530BD">
            <w:pPr>
              <w:spacing w:line="123" w:lineRule="exact"/>
              <w:ind w:left="149"/>
              <w:rPr>
                <w:sz w:val="11"/>
                <w:szCs w:val="22"/>
                <w:lang w:val="ru-RU" w:eastAsia="en-US"/>
              </w:rPr>
            </w:pPr>
            <w:r>
              <w:rPr>
                <w:spacing w:val="-2"/>
                <w:sz w:val="11"/>
                <w:szCs w:val="22"/>
                <w:lang w:val="ru-RU" w:eastAsia="en-US"/>
              </w:rPr>
              <w:t>несоответствие</w:t>
            </w:r>
            <w:r>
              <w:rPr>
                <w:spacing w:val="6"/>
                <w:sz w:val="11"/>
                <w:szCs w:val="22"/>
                <w:lang w:val="ru-RU" w:eastAsia="en-US"/>
              </w:rPr>
              <w:t xml:space="preserve"> </w:t>
            </w:r>
            <w:r>
              <w:rPr>
                <w:spacing w:val="-2"/>
                <w:sz w:val="11"/>
                <w:szCs w:val="22"/>
                <w:lang w:val="ru-RU" w:eastAsia="en-US"/>
              </w:rPr>
              <w:t>страны</w:t>
            </w:r>
          </w:p>
          <w:p w14:paraId="16926AEC" w14:textId="77777777" w:rsidR="000B5AAE" w:rsidRDefault="001530BD">
            <w:pPr>
              <w:spacing w:before="22" w:line="119" w:lineRule="exact"/>
              <w:ind w:left="165"/>
              <w:rPr>
                <w:sz w:val="11"/>
                <w:szCs w:val="22"/>
                <w:lang w:val="ru-RU" w:eastAsia="en-US"/>
              </w:rPr>
            </w:pPr>
            <w:r>
              <w:rPr>
                <w:spacing w:val="-2"/>
                <w:sz w:val="11"/>
                <w:szCs w:val="22"/>
                <w:lang w:val="ru-RU" w:eastAsia="en-US"/>
              </w:rPr>
              <w:t>происхождения</w:t>
            </w:r>
            <w:r>
              <w:rPr>
                <w:spacing w:val="14"/>
                <w:sz w:val="11"/>
                <w:szCs w:val="22"/>
                <w:lang w:val="ru-RU" w:eastAsia="en-US"/>
              </w:rPr>
              <w:t xml:space="preserve"> </w:t>
            </w:r>
            <w:r>
              <w:rPr>
                <w:spacing w:val="-2"/>
                <w:sz w:val="11"/>
                <w:szCs w:val="22"/>
                <w:lang w:val="ru-RU" w:eastAsia="en-US"/>
              </w:rPr>
              <w:t>товара</w:t>
            </w:r>
          </w:p>
        </w:tc>
        <w:tc>
          <w:tcPr>
            <w:tcW w:w="1383" w:type="dxa"/>
            <w:vMerge w:val="restart"/>
          </w:tcPr>
          <w:p w14:paraId="0A1C911E" w14:textId="77777777" w:rsidR="000B5AAE" w:rsidRDefault="001530BD">
            <w:pPr>
              <w:spacing w:line="283" w:lineRule="auto"/>
              <w:ind w:left="59" w:right="49"/>
              <w:jc w:val="center"/>
              <w:rPr>
                <w:sz w:val="11"/>
                <w:szCs w:val="22"/>
                <w:lang w:val="ru-RU" w:eastAsia="en-US"/>
              </w:rPr>
            </w:pPr>
            <w:r>
              <w:rPr>
                <w:spacing w:val="-2"/>
                <w:sz w:val="11"/>
                <w:szCs w:val="22"/>
                <w:lang w:val="ru-RU" w:eastAsia="en-US"/>
              </w:rPr>
              <w:t>регистрационный</w:t>
            </w:r>
            <w:r>
              <w:rPr>
                <w:spacing w:val="-5"/>
                <w:sz w:val="11"/>
                <w:szCs w:val="22"/>
                <w:lang w:val="ru-RU" w:eastAsia="en-US"/>
              </w:rPr>
              <w:t xml:space="preserve"> </w:t>
            </w:r>
            <w:r>
              <w:rPr>
                <w:spacing w:val="-2"/>
                <w:sz w:val="11"/>
                <w:szCs w:val="22"/>
                <w:lang w:val="ru-RU" w:eastAsia="en-US"/>
              </w:rPr>
              <w:t>номер</w:t>
            </w:r>
            <w:r>
              <w:rPr>
                <w:spacing w:val="40"/>
                <w:sz w:val="11"/>
                <w:szCs w:val="22"/>
                <w:lang w:val="ru-RU" w:eastAsia="en-US"/>
              </w:rPr>
              <w:t xml:space="preserve"> </w:t>
            </w:r>
            <w:r>
              <w:rPr>
                <w:sz w:val="11"/>
                <w:szCs w:val="22"/>
                <w:lang w:val="ru-RU" w:eastAsia="en-US"/>
              </w:rPr>
              <w:t>декларации на товары/</w:t>
            </w:r>
            <w:r>
              <w:rPr>
                <w:spacing w:val="40"/>
                <w:sz w:val="11"/>
                <w:szCs w:val="22"/>
                <w:lang w:val="ru-RU" w:eastAsia="en-US"/>
              </w:rPr>
              <w:t xml:space="preserve"> </w:t>
            </w:r>
            <w:r>
              <w:rPr>
                <w:spacing w:val="-2"/>
                <w:sz w:val="11"/>
                <w:szCs w:val="22"/>
                <w:lang w:val="ru-RU" w:eastAsia="en-US"/>
              </w:rPr>
              <w:t>регистрационный</w:t>
            </w:r>
            <w:r>
              <w:rPr>
                <w:spacing w:val="-5"/>
                <w:sz w:val="11"/>
                <w:szCs w:val="22"/>
                <w:lang w:val="ru-RU" w:eastAsia="en-US"/>
              </w:rPr>
              <w:t xml:space="preserve"> </w:t>
            </w:r>
            <w:r>
              <w:rPr>
                <w:spacing w:val="-2"/>
                <w:sz w:val="11"/>
                <w:szCs w:val="22"/>
                <w:lang w:val="ru-RU" w:eastAsia="en-US"/>
              </w:rPr>
              <w:t>номер</w:t>
            </w:r>
            <w:r>
              <w:rPr>
                <w:spacing w:val="40"/>
                <w:sz w:val="11"/>
                <w:szCs w:val="22"/>
                <w:lang w:val="ru-RU" w:eastAsia="en-US"/>
              </w:rPr>
              <w:t xml:space="preserve"> </w:t>
            </w:r>
            <w:r>
              <w:rPr>
                <w:sz w:val="11"/>
                <w:szCs w:val="22"/>
                <w:lang w:val="ru-RU" w:eastAsia="en-US"/>
              </w:rPr>
              <w:t>партии</w:t>
            </w:r>
            <w:r>
              <w:rPr>
                <w:spacing w:val="-7"/>
                <w:sz w:val="11"/>
                <w:szCs w:val="22"/>
                <w:lang w:val="ru-RU" w:eastAsia="en-US"/>
              </w:rPr>
              <w:t xml:space="preserve"> </w:t>
            </w:r>
            <w:r>
              <w:rPr>
                <w:sz w:val="11"/>
                <w:szCs w:val="22"/>
                <w:lang w:val="ru-RU" w:eastAsia="en-US"/>
              </w:rPr>
              <w:t>товара,</w:t>
            </w:r>
            <w:r>
              <w:rPr>
                <w:spacing w:val="40"/>
                <w:sz w:val="11"/>
                <w:szCs w:val="22"/>
                <w:lang w:val="ru-RU" w:eastAsia="en-US"/>
              </w:rPr>
              <w:t xml:space="preserve"> </w:t>
            </w:r>
            <w:r>
              <w:rPr>
                <w:spacing w:val="-2"/>
                <w:sz w:val="11"/>
                <w:szCs w:val="22"/>
                <w:lang w:val="ru-RU" w:eastAsia="en-US"/>
              </w:rPr>
              <w:t>подлежащего</w:t>
            </w:r>
            <w:r>
              <w:rPr>
                <w:spacing w:val="40"/>
                <w:sz w:val="11"/>
                <w:szCs w:val="22"/>
                <w:lang w:val="ru-RU" w:eastAsia="en-US"/>
              </w:rPr>
              <w:t xml:space="preserve"> </w:t>
            </w:r>
            <w:r>
              <w:rPr>
                <w:spacing w:val="-2"/>
                <w:sz w:val="11"/>
                <w:szCs w:val="22"/>
                <w:lang w:val="ru-RU" w:eastAsia="en-US"/>
              </w:rPr>
              <w:t>прослеживаемости,</w:t>
            </w:r>
          </w:p>
          <w:p w14:paraId="04F7D3EA" w14:textId="77777777" w:rsidR="000B5AAE" w:rsidRDefault="001530BD">
            <w:pPr>
              <w:spacing w:line="283" w:lineRule="auto"/>
              <w:ind w:left="194" w:right="179" w:hanging="6"/>
              <w:jc w:val="center"/>
              <w:rPr>
                <w:sz w:val="11"/>
                <w:szCs w:val="22"/>
                <w:lang w:val="ru-RU" w:eastAsia="en-US"/>
              </w:rPr>
            </w:pPr>
            <w:r>
              <w:rPr>
                <w:sz w:val="11"/>
                <w:szCs w:val="22"/>
                <w:lang w:val="ru-RU" w:eastAsia="en-US"/>
              </w:rPr>
              <w:t>не</w:t>
            </w:r>
            <w:r>
              <w:rPr>
                <w:spacing w:val="-7"/>
                <w:sz w:val="11"/>
                <w:szCs w:val="22"/>
                <w:lang w:val="ru-RU" w:eastAsia="en-US"/>
              </w:rPr>
              <w:t xml:space="preserve"> </w:t>
            </w:r>
            <w:r>
              <w:rPr>
                <w:sz w:val="11"/>
                <w:szCs w:val="22"/>
                <w:lang w:val="ru-RU" w:eastAsia="en-US"/>
              </w:rPr>
              <w:t>соответствующий</w:t>
            </w:r>
            <w:r>
              <w:rPr>
                <w:spacing w:val="40"/>
                <w:sz w:val="11"/>
                <w:szCs w:val="22"/>
                <w:lang w:val="ru-RU" w:eastAsia="en-US"/>
              </w:rPr>
              <w:t xml:space="preserve"> </w:t>
            </w:r>
            <w:r>
              <w:rPr>
                <w:spacing w:val="-2"/>
                <w:sz w:val="11"/>
                <w:szCs w:val="22"/>
                <w:lang w:val="ru-RU" w:eastAsia="en-US"/>
              </w:rPr>
              <w:t>номеру,</w:t>
            </w:r>
            <w:r>
              <w:rPr>
                <w:spacing w:val="-5"/>
                <w:sz w:val="11"/>
                <w:szCs w:val="22"/>
                <w:lang w:val="ru-RU" w:eastAsia="en-US"/>
              </w:rPr>
              <w:t xml:space="preserve"> </w:t>
            </w:r>
            <w:r>
              <w:rPr>
                <w:spacing w:val="-2"/>
                <w:sz w:val="11"/>
                <w:szCs w:val="22"/>
                <w:lang w:val="ru-RU" w:eastAsia="en-US"/>
              </w:rPr>
              <w:t>заявленному</w:t>
            </w:r>
            <w:r>
              <w:rPr>
                <w:spacing w:val="40"/>
                <w:sz w:val="11"/>
                <w:szCs w:val="22"/>
                <w:lang w:val="ru-RU" w:eastAsia="en-US"/>
              </w:rPr>
              <w:t xml:space="preserve"> </w:t>
            </w:r>
            <w:r>
              <w:rPr>
                <w:sz w:val="11"/>
                <w:szCs w:val="22"/>
                <w:lang w:val="ru-RU" w:eastAsia="en-US"/>
              </w:rPr>
              <w:t>в</w:t>
            </w:r>
            <w:r>
              <w:rPr>
                <w:spacing w:val="-7"/>
                <w:sz w:val="11"/>
                <w:szCs w:val="22"/>
                <w:lang w:val="ru-RU" w:eastAsia="en-US"/>
              </w:rPr>
              <w:t xml:space="preserve"> </w:t>
            </w:r>
            <w:r>
              <w:rPr>
                <w:sz w:val="11"/>
                <w:szCs w:val="22"/>
                <w:lang w:val="ru-RU" w:eastAsia="en-US"/>
              </w:rPr>
              <w:t>перевозочных</w:t>
            </w:r>
          </w:p>
          <w:p w14:paraId="32896B56" w14:textId="77777777" w:rsidR="000B5AAE" w:rsidRDefault="001530BD">
            <w:pPr>
              <w:spacing w:line="113" w:lineRule="exact"/>
              <w:ind w:left="86" w:right="49"/>
              <w:jc w:val="center"/>
              <w:rPr>
                <w:sz w:val="11"/>
                <w:szCs w:val="22"/>
                <w:lang w:val="ru-RU" w:eastAsia="en-US"/>
              </w:rPr>
            </w:pPr>
            <w:r>
              <w:rPr>
                <w:spacing w:val="-2"/>
                <w:sz w:val="11"/>
                <w:szCs w:val="22"/>
                <w:lang w:val="ru-RU" w:eastAsia="en-US"/>
              </w:rPr>
              <w:t>документах</w:t>
            </w:r>
          </w:p>
        </w:tc>
        <w:tc>
          <w:tcPr>
            <w:tcW w:w="951" w:type="dxa"/>
            <w:vMerge w:val="restart"/>
          </w:tcPr>
          <w:p w14:paraId="5CE785FA" w14:textId="77777777" w:rsidR="000B5AAE" w:rsidRDefault="000B5AAE">
            <w:pPr>
              <w:rPr>
                <w:b/>
                <w:sz w:val="11"/>
                <w:szCs w:val="22"/>
                <w:lang w:val="ru-RU" w:eastAsia="en-US"/>
              </w:rPr>
            </w:pPr>
          </w:p>
          <w:p w14:paraId="390BA974" w14:textId="77777777" w:rsidR="000B5AAE" w:rsidRDefault="000B5AAE">
            <w:pPr>
              <w:spacing w:before="110"/>
              <w:rPr>
                <w:b/>
                <w:sz w:val="11"/>
                <w:szCs w:val="22"/>
                <w:lang w:val="ru-RU" w:eastAsia="en-US"/>
              </w:rPr>
            </w:pPr>
          </w:p>
          <w:p w14:paraId="0F70949F" w14:textId="77777777" w:rsidR="000B5AAE" w:rsidRDefault="001530BD">
            <w:pPr>
              <w:spacing w:line="283" w:lineRule="auto"/>
              <w:ind w:left="54" w:right="44" w:firstLine="5"/>
              <w:jc w:val="center"/>
              <w:rPr>
                <w:sz w:val="11"/>
                <w:szCs w:val="22"/>
                <w:lang w:val="ru-RU" w:eastAsia="en-US"/>
              </w:rPr>
            </w:pPr>
            <w:r>
              <w:rPr>
                <w:spacing w:val="-2"/>
                <w:sz w:val="11"/>
                <w:szCs w:val="22"/>
                <w:lang w:val="ru-RU" w:eastAsia="en-US"/>
              </w:rPr>
              <w:t>несоответствие</w:t>
            </w:r>
            <w:r>
              <w:rPr>
                <w:spacing w:val="40"/>
                <w:sz w:val="11"/>
                <w:szCs w:val="22"/>
                <w:lang w:val="ru-RU" w:eastAsia="en-US"/>
              </w:rPr>
              <w:t xml:space="preserve"> </w:t>
            </w:r>
            <w:r>
              <w:rPr>
                <w:spacing w:val="-2"/>
                <w:sz w:val="11"/>
                <w:szCs w:val="22"/>
                <w:lang w:val="ru-RU" w:eastAsia="en-US"/>
              </w:rPr>
              <w:t>требованиям,</w:t>
            </w:r>
            <w:r>
              <w:rPr>
                <w:spacing w:val="40"/>
                <w:sz w:val="11"/>
                <w:szCs w:val="22"/>
                <w:lang w:val="ru-RU" w:eastAsia="en-US"/>
              </w:rPr>
              <w:t xml:space="preserve"> </w:t>
            </w:r>
            <w:r>
              <w:rPr>
                <w:spacing w:val="-2"/>
                <w:sz w:val="11"/>
                <w:szCs w:val="22"/>
                <w:lang w:val="ru-RU" w:eastAsia="en-US"/>
              </w:rPr>
              <w:t>функциональным</w:t>
            </w:r>
            <w:r>
              <w:rPr>
                <w:spacing w:val="40"/>
                <w:sz w:val="11"/>
                <w:szCs w:val="22"/>
                <w:lang w:val="ru-RU" w:eastAsia="en-US"/>
              </w:rPr>
              <w:t xml:space="preserve"> </w:t>
            </w:r>
            <w:r>
              <w:rPr>
                <w:sz w:val="11"/>
                <w:szCs w:val="22"/>
                <w:lang w:val="ru-RU" w:eastAsia="en-US"/>
              </w:rPr>
              <w:t>и</w:t>
            </w:r>
            <w:r>
              <w:rPr>
                <w:spacing w:val="-7"/>
                <w:sz w:val="11"/>
                <w:szCs w:val="22"/>
                <w:lang w:val="ru-RU" w:eastAsia="en-US"/>
              </w:rPr>
              <w:t xml:space="preserve"> </w:t>
            </w:r>
            <w:r>
              <w:rPr>
                <w:sz w:val="11"/>
                <w:szCs w:val="22"/>
                <w:lang w:val="ru-RU" w:eastAsia="en-US"/>
              </w:rPr>
              <w:t>техническим</w:t>
            </w:r>
            <w:r>
              <w:rPr>
                <w:spacing w:val="40"/>
                <w:sz w:val="11"/>
                <w:szCs w:val="22"/>
                <w:lang w:val="ru-RU" w:eastAsia="en-US"/>
              </w:rPr>
              <w:t xml:space="preserve"> </w:t>
            </w:r>
            <w:r>
              <w:rPr>
                <w:spacing w:val="-2"/>
                <w:sz w:val="11"/>
                <w:szCs w:val="22"/>
                <w:lang w:val="ru-RU" w:eastAsia="en-US"/>
              </w:rPr>
              <w:t>характеристикам</w:t>
            </w:r>
          </w:p>
        </w:tc>
        <w:tc>
          <w:tcPr>
            <w:tcW w:w="777" w:type="dxa"/>
            <w:vMerge w:val="restart"/>
            <w:tcBorders>
              <w:right w:val="nil"/>
            </w:tcBorders>
          </w:tcPr>
          <w:p w14:paraId="6D024431" w14:textId="77777777" w:rsidR="000B5AAE" w:rsidRDefault="000B5AAE">
            <w:pPr>
              <w:rPr>
                <w:b/>
                <w:sz w:val="11"/>
                <w:szCs w:val="22"/>
                <w:lang w:val="ru-RU" w:eastAsia="en-US"/>
              </w:rPr>
            </w:pPr>
          </w:p>
          <w:p w14:paraId="0AFF00FE" w14:textId="77777777" w:rsidR="000B5AAE" w:rsidRDefault="000B5AAE">
            <w:pPr>
              <w:rPr>
                <w:b/>
                <w:sz w:val="11"/>
                <w:szCs w:val="22"/>
                <w:lang w:val="ru-RU" w:eastAsia="en-US"/>
              </w:rPr>
            </w:pPr>
          </w:p>
          <w:p w14:paraId="73D5C70B" w14:textId="77777777" w:rsidR="000B5AAE" w:rsidRDefault="000B5AAE">
            <w:pPr>
              <w:rPr>
                <w:b/>
                <w:sz w:val="11"/>
                <w:szCs w:val="22"/>
                <w:lang w:val="ru-RU" w:eastAsia="en-US"/>
              </w:rPr>
            </w:pPr>
          </w:p>
          <w:p w14:paraId="6B41E8BB" w14:textId="77777777" w:rsidR="000B5AAE" w:rsidRDefault="000B5AAE">
            <w:pPr>
              <w:rPr>
                <w:b/>
                <w:sz w:val="11"/>
                <w:szCs w:val="22"/>
                <w:lang w:val="ru-RU" w:eastAsia="en-US"/>
              </w:rPr>
            </w:pPr>
          </w:p>
          <w:p w14:paraId="5A8A31F6" w14:textId="77777777" w:rsidR="000B5AAE" w:rsidRDefault="000B5AAE">
            <w:pPr>
              <w:spacing w:before="28"/>
              <w:rPr>
                <w:b/>
                <w:sz w:val="11"/>
                <w:szCs w:val="22"/>
                <w:lang w:val="ru-RU" w:eastAsia="en-US"/>
              </w:rPr>
            </w:pPr>
          </w:p>
          <w:p w14:paraId="02AB9718" w14:textId="77777777" w:rsidR="000B5AAE" w:rsidRDefault="001530BD">
            <w:pPr>
              <w:spacing w:before="1"/>
              <w:ind w:left="238"/>
              <w:rPr>
                <w:sz w:val="11"/>
                <w:szCs w:val="22"/>
                <w:lang w:val="ru-RU" w:eastAsia="en-US"/>
              </w:rPr>
            </w:pPr>
            <w:r>
              <w:rPr>
                <w:spacing w:val="-2"/>
                <w:sz w:val="11"/>
                <w:szCs w:val="22"/>
                <w:lang w:val="ru-RU" w:eastAsia="en-US"/>
              </w:rPr>
              <w:t>прочее</w:t>
            </w:r>
          </w:p>
        </w:tc>
      </w:tr>
      <w:tr w:rsidR="007C31B5" w14:paraId="30816E00" w14:textId="77777777">
        <w:trPr>
          <w:trHeight w:val="1163"/>
        </w:trPr>
        <w:tc>
          <w:tcPr>
            <w:tcW w:w="433" w:type="dxa"/>
            <w:vMerge/>
            <w:tcBorders>
              <w:top w:val="nil"/>
              <w:left w:val="nil"/>
            </w:tcBorders>
          </w:tcPr>
          <w:p w14:paraId="48F5B7F0" w14:textId="77777777" w:rsidR="000B5AAE" w:rsidRDefault="000B5AAE">
            <w:pPr>
              <w:rPr>
                <w:sz w:val="2"/>
                <w:szCs w:val="2"/>
                <w:lang w:val="ru-RU" w:eastAsia="en-US"/>
              </w:rPr>
            </w:pPr>
          </w:p>
        </w:tc>
        <w:tc>
          <w:tcPr>
            <w:tcW w:w="777" w:type="dxa"/>
            <w:vMerge/>
            <w:tcBorders>
              <w:top w:val="nil"/>
            </w:tcBorders>
          </w:tcPr>
          <w:p w14:paraId="159E42BB" w14:textId="77777777" w:rsidR="000B5AAE" w:rsidRDefault="000B5AAE">
            <w:pPr>
              <w:rPr>
                <w:sz w:val="2"/>
                <w:szCs w:val="2"/>
                <w:lang w:val="ru-RU" w:eastAsia="en-US"/>
              </w:rPr>
            </w:pPr>
          </w:p>
        </w:tc>
        <w:tc>
          <w:tcPr>
            <w:tcW w:w="1987" w:type="dxa"/>
            <w:vMerge/>
            <w:tcBorders>
              <w:top w:val="nil"/>
            </w:tcBorders>
          </w:tcPr>
          <w:p w14:paraId="7372AE3D" w14:textId="77777777" w:rsidR="000B5AAE" w:rsidRDefault="000B5AAE">
            <w:pPr>
              <w:rPr>
                <w:sz w:val="2"/>
                <w:szCs w:val="2"/>
                <w:lang w:val="ru-RU" w:eastAsia="en-US"/>
              </w:rPr>
            </w:pPr>
          </w:p>
        </w:tc>
        <w:tc>
          <w:tcPr>
            <w:tcW w:w="691" w:type="dxa"/>
          </w:tcPr>
          <w:p w14:paraId="11933DBE" w14:textId="77777777" w:rsidR="000B5AAE" w:rsidRDefault="000B5AAE">
            <w:pPr>
              <w:rPr>
                <w:b/>
                <w:sz w:val="11"/>
                <w:szCs w:val="22"/>
                <w:lang w:val="ru-RU" w:eastAsia="en-US"/>
              </w:rPr>
            </w:pPr>
          </w:p>
          <w:p w14:paraId="58B464EF" w14:textId="77777777" w:rsidR="000B5AAE" w:rsidRDefault="000B5AAE">
            <w:pPr>
              <w:rPr>
                <w:b/>
                <w:sz w:val="11"/>
                <w:szCs w:val="22"/>
                <w:lang w:val="ru-RU" w:eastAsia="en-US"/>
              </w:rPr>
            </w:pPr>
          </w:p>
          <w:p w14:paraId="1B910689" w14:textId="77777777" w:rsidR="000B5AAE" w:rsidRDefault="000B5AAE">
            <w:pPr>
              <w:spacing w:before="56"/>
              <w:rPr>
                <w:b/>
                <w:sz w:val="11"/>
                <w:szCs w:val="22"/>
                <w:lang w:val="ru-RU" w:eastAsia="en-US"/>
              </w:rPr>
            </w:pPr>
          </w:p>
          <w:p w14:paraId="25B463DA" w14:textId="77777777" w:rsidR="000B5AAE" w:rsidRDefault="001530BD">
            <w:pPr>
              <w:spacing w:line="283" w:lineRule="auto"/>
              <w:ind w:left="179" w:right="62" w:hanging="101"/>
              <w:rPr>
                <w:sz w:val="11"/>
                <w:szCs w:val="22"/>
                <w:lang w:val="ru-RU" w:eastAsia="en-US"/>
              </w:rPr>
            </w:pPr>
            <w:r>
              <w:rPr>
                <w:spacing w:val="-2"/>
                <w:sz w:val="11"/>
                <w:szCs w:val="22"/>
                <w:lang w:val="ru-RU" w:eastAsia="en-US"/>
              </w:rPr>
              <w:t>количество</w:t>
            </w:r>
            <w:r>
              <w:rPr>
                <w:spacing w:val="40"/>
                <w:sz w:val="11"/>
                <w:szCs w:val="22"/>
                <w:lang w:val="ru-RU" w:eastAsia="en-US"/>
              </w:rPr>
              <w:t xml:space="preserve"> </w:t>
            </w:r>
            <w:r>
              <w:rPr>
                <w:spacing w:val="-2"/>
                <w:sz w:val="11"/>
                <w:szCs w:val="22"/>
                <w:lang w:val="ru-RU" w:eastAsia="en-US"/>
              </w:rPr>
              <w:t>(объем)</w:t>
            </w:r>
          </w:p>
        </w:tc>
        <w:tc>
          <w:tcPr>
            <w:tcW w:w="864" w:type="dxa"/>
          </w:tcPr>
          <w:p w14:paraId="146770DF" w14:textId="77777777" w:rsidR="000B5AAE" w:rsidRDefault="000B5AAE">
            <w:pPr>
              <w:rPr>
                <w:b/>
                <w:sz w:val="11"/>
                <w:szCs w:val="22"/>
                <w:lang w:val="ru-RU" w:eastAsia="en-US"/>
              </w:rPr>
            </w:pPr>
          </w:p>
          <w:p w14:paraId="5F61EA36" w14:textId="77777777" w:rsidR="000B5AAE" w:rsidRDefault="000B5AAE">
            <w:pPr>
              <w:spacing w:before="108"/>
              <w:rPr>
                <w:b/>
                <w:sz w:val="11"/>
                <w:szCs w:val="22"/>
                <w:lang w:val="ru-RU" w:eastAsia="en-US"/>
              </w:rPr>
            </w:pPr>
          </w:p>
          <w:p w14:paraId="4A62F33B" w14:textId="77777777" w:rsidR="000B5AAE" w:rsidRDefault="001530BD">
            <w:pPr>
              <w:spacing w:line="283" w:lineRule="auto"/>
              <w:ind w:left="66" w:right="56" w:firstLine="3"/>
              <w:jc w:val="center"/>
              <w:rPr>
                <w:sz w:val="11"/>
                <w:szCs w:val="22"/>
                <w:lang w:val="ru-RU" w:eastAsia="en-US"/>
              </w:rPr>
            </w:pPr>
            <w:r>
              <w:rPr>
                <w:spacing w:val="-2"/>
                <w:sz w:val="11"/>
                <w:szCs w:val="22"/>
                <w:lang w:val="ru-RU" w:eastAsia="en-US"/>
              </w:rPr>
              <w:t>стоимость</w:t>
            </w:r>
            <w:r>
              <w:rPr>
                <w:spacing w:val="40"/>
                <w:sz w:val="11"/>
                <w:szCs w:val="22"/>
                <w:lang w:val="ru-RU" w:eastAsia="en-US"/>
              </w:rPr>
              <w:t xml:space="preserve"> </w:t>
            </w:r>
            <w:r>
              <w:rPr>
                <w:spacing w:val="-2"/>
                <w:sz w:val="11"/>
                <w:szCs w:val="22"/>
                <w:lang w:val="ru-RU" w:eastAsia="en-US"/>
              </w:rPr>
              <w:t>товаров</w:t>
            </w:r>
            <w:r>
              <w:rPr>
                <w:spacing w:val="-5"/>
                <w:sz w:val="11"/>
                <w:szCs w:val="22"/>
                <w:lang w:val="ru-RU" w:eastAsia="en-US"/>
              </w:rPr>
              <w:t xml:space="preserve"> </w:t>
            </w:r>
            <w:r>
              <w:rPr>
                <w:spacing w:val="-2"/>
                <w:sz w:val="11"/>
                <w:szCs w:val="22"/>
                <w:lang w:val="ru-RU" w:eastAsia="en-US"/>
              </w:rPr>
              <w:t>(работ,</w:t>
            </w:r>
            <w:r>
              <w:rPr>
                <w:spacing w:val="40"/>
                <w:sz w:val="11"/>
                <w:szCs w:val="22"/>
                <w:lang w:val="ru-RU" w:eastAsia="en-US"/>
              </w:rPr>
              <w:t xml:space="preserve"> </w:t>
            </w:r>
            <w:r>
              <w:rPr>
                <w:sz w:val="11"/>
                <w:szCs w:val="22"/>
                <w:lang w:val="ru-RU" w:eastAsia="en-US"/>
              </w:rPr>
              <w:t>услуг), с НДС</w:t>
            </w:r>
          </w:p>
        </w:tc>
        <w:tc>
          <w:tcPr>
            <w:tcW w:w="691" w:type="dxa"/>
          </w:tcPr>
          <w:p w14:paraId="511A0190" w14:textId="77777777" w:rsidR="000B5AAE" w:rsidRDefault="000B5AAE">
            <w:pPr>
              <w:rPr>
                <w:b/>
                <w:sz w:val="11"/>
                <w:szCs w:val="22"/>
                <w:lang w:val="ru-RU" w:eastAsia="en-US"/>
              </w:rPr>
            </w:pPr>
          </w:p>
          <w:p w14:paraId="6DBAD710" w14:textId="77777777" w:rsidR="000B5AAE" w:rsidRDefault="000B5AAE">
            <w:pPr>
              <w:rPr>
                <w:b/>
                <w:sz w:val="11"/>
                <w:szCs w:val="22"/>
                <w:lang w:val="ru-RU" w:eastAsia="en-US"/>
              </w:rPr>
            </w:pPr>
          </w:p>
          <w:p w14:paraId="33D97447" w14:textId="77777777" w:rsidR="000B5AAE" w:rsidRDefault="000B5AAE">
            <w:pPr>
              <w:rPr>
                <w:b/>
                <w:sz w:val="11"/>
                <w:szCs w:val="22"/>
                <w:lang w:val="ru-RU" w:eastAsia="en-US"/>
              </w:rPr>
            </w:pPr>
          </w:p>
          <w:p w14:paraId="384E9E30" w14:textId="77777777" w:rsidR="000B5AAE" w:rsidRDefault="000B5AAE">
            <w:pPr>
              <w:spacing w:before="4"/>
              <w:rPr>
                <w:b/>
                <w:sz w:val="11"/>
                <w:szCs w:val="22"/>
                <w:lang w:val="ru-RU" w:eastAsia="en-US"/>
              </w:rPr>
            </w:pPr>
          </w:p>
          <w:p w14:paraId="3B175B79" w14:textId="77777777" w:rsidR="000B5AAE" w:rsidRDefault="001530BD">
            <w:pPr>
              <w:ind w:left="60" w:right="20"/>
              <w:jc w:val="center"/>
              <w:rPr>
                <w:sz w:val="11"/>
                <w:szCs w:val="22"/>
                <w:lang w:val="ru-RU" w:eastAsia="en-US"/>
              </w:rPr>
            </w:pPr>
            <w:r>
              <w:rPr>
                <w:spacing w:val="-2"/>
                <w:sz w:val="11"/>
                <w:szCs w:val="22"/>
                <w:lang w:val="ru-RU" w:eastAsia="en-US"/>
              </w:rPr>
              <w:t>количество</w:t>
            </w:r>
          </w:p>
        </w:tc>
        <w:tc>
          <w:tcPr>
            <w:tcW w:w="864" w:type="dxa"/>
          </w:tcPr>
          <w:p w14:paraId="0A1D081A" w14:textId="77777777" w:rsidR="000B5AAE" w:rsidRDefault="000B5AAE">
            <w:pPr>
              <w:rPr>
                <w:b/>
                <w:sz w:val="11"/>
                <w:szCs w:val="22"/>
                <w:lang w:val="ru-RU" w:eastAsia="en-US"/>
              </w:rPr>
            </w:pPr>
          </w:p>
          <w:p w14:paraId="16CC8A71" w14:textId="77777777" w:rsidR="000B5AAE" w:rsidRDefault="000B5AAE">
            <w:pPr>
              <w:rPr>
                <w:b/>
                <w:sz w:val="11"/>
                <w:szCs w:val="22"/>
                <w:lang w:val="ru-RU" w:eastAsia="en-US"/>
              </w:rPr>
            </w:pPr>
          </w:p>
          <w:p w14:paraId="3FE7BEFB" w14:textId="77777777" w:rsidR="000B5AAE" w:rsidRDefault="000B5AAE">
            <w:pPr>
              <w:spacing w:before="56"/>
              <w:rPr>
                <w:b/>
                <w:sz w:val="11"/>
                <w:szCs w:val="22"/>
                <w:lang w:val="ru-RU" w:eastAsia="en-US"/>
              </w:rPr>
            </w:pPr>
          </w:p>
          <w:p w14:paraId="38968A49" w14:textId="77777777" w:rsidR="000B5AAE" w:rsidRDefault="001530BD">
            <w:pPr>
              <w:spacing w:line="283" w:lineRule="auto"/>
              <w:ind w:left="76" w:right="37" w:firstLine="110"/>
              <w:rPr>
                <w:sz w:val="11"/>
                <w:szCs w:val="22"/>
                <w:lang w:val="ru-RU" w:eastAsia="en-US"/>
              </w:rPr>
            </w:pPr>
            <w:r>
              <w:rPr>
                <w:spacing w:val="-2"/>
                <w:sz w:val="11"/>
                <w:szCs w:val="22"/>
                <w:lang w:val="ru-RU" w:eastAsia="en-US"/>
              </w:rPr>
              <w:t>стоимость</w:t>
            </w:r>
            <w:r>
              <w:rPr>
                <w:spacing w:val="40"/>
                <w:sz w:val="11"/>
                <w:szCs w:val="22"/>
                <w:lang w:val="ru-RU" w:eastAsia="en-US"/>
              </w:rPr>
              <w:t xml:space="preserve"> </w:t>
            </w:r>
            <w:r>
              <w:rPr>
                <w:sz w:val="11"/>
                <w:szCs w:val="22"/>
                <w:lang w:val="ru-RU" w:eastAsia="en-US"/>
              </w:rPr>
              <w:t>товаров,</w:t>
            </w:r>
            <w:r>
              <w:rPr>
                <w:spacing w:val="-7"/>
                <w:sz w:val="11"/>
                <w:szCs w:val="22"/>
                <w:lang w:val="ru-RU" w:eastAsia="en-US"/>
              </w:rPr>
              <w:t xml:space="preserve"> </w:t>
            </w:r>
            <w:r>
              <w:rPr>
                <w:sz w:val="11"/>
                <w:szCs w:val="22"/>
                <w:lang w:val="ru-RU" w:eastAsia="en-US"/>
              </w:rPr>
              <w:t>с</w:t>
            </w:r>
            <w:r>
              <w:rPr>
                <w:spacing w:val="-7"/>
                <w:sz w:val="11"/>
                <w:szCs w:val="22"/>
                <w:lang w:val="ru-RU" w:eastAsia="en-US"/>
              </w:rPr>
              <w:t xml:space="preserve"> </w:t>
            </w:r>
            <w:r>
              <w:rPr>
                <w:sz w:val="11"/>
                <w:szCs w:val="22"/>
                <w:lang w:val="ru-RU" w:eastAsia="en-US"/>
              </w:rPr>
              <w:t>НДС</w:t>
            </w:r>
          </w:p>
        </w:tc>
        <w:tc>
          <w:tcPr>
            <w:tcW w:w="691" w:type="dxa"/>
          </w:tcPr>
          <w:p w14:paraId="0243E9F7" w14:textId="77777777" w:rsidR="000B5AAE" w:rsidRDefault="000B5AAE">
            <w:pPr>
              <w:rPr>
                <w:b/>
                <w:sz w:val="11"/>
                <w:szCs w:val="22"/>
                <w:lang w:val="ru-RU" w:eastAsia="en-US"/>
              </w:rPr>
            </w:pPr>
          </w:p>
          <w:p w14:paraId="02735B3C" w14:textId="77777777" w:rsidR="000B5AAE" w:rsidRDefault="000B5AAE">
            <w:pPr>
              <w:rPr>
                <w:b/>
                <w:sz w:val="11"/>
                <w:szCs w:val="22"/>
                <w:lang w:val="ru-RU" w:eastAsia="en-US"/>
              </w:rPr>
            </w:pPr>
          </w:p>
          <w:p w14:paraId="1E7FD09D" w14:textId="77777777" w:rsidR="000B5AAE" w:rsidRDefault="000B5AAE">
            <w:pPr>
              <w:rPr>
                <w:b/>
                <w:sz w:val="11"/>
                <w:szCs w:val="22"/>
                <w:lang w:val="ru-RU" w:eastAsia="en-US"/>
              </w:rPr>
            </w:pPr>
          </w:p>
          <w:p w14:paraId="2872C9E9" w14:textId="77777777" w:rsidR="000B5AAE" w:rsidRDefault="000B5AAE">
            <w:pPr>
              <w:spacing w:before="4"/>
              <w:rPr>
                <w:b/>
                <w:sz w:val="11"/>
                <w:szCs w:val="22"/>
                <w:lang w:val="ru-RU" w:eastAsia="en-US"/>
              </w:rPr>
            </w:pPr>
          </w:p>
          <w:p w14:paraId="56B8A84A" w14:textId="77777777" w:rsidR="000B5AAE" w:rsidRDefault="001530BD">
            <w:pPr>
              <w:ind w:left="60" w:right="19"/>
              <w:jc w:val="center"/>
              <w:rPr>
                <w:sz w:val="11"/>
                <w:szCs w:val="22"/>
                <w:lang w:val="ru-RU" w:eastAsia="en-US"/>
              </w:rPr>
            </w:pPr>
            <w:r>
              <w:rPr>
                <w:spacing w:val="-2"/>
                <w:sz w:val="11"/>
                <w:szCs w:val="22"/>
                <w:lang w:val="ru-RU" w:eastAsia="en-US"/>
              </w:rPr>
              <w:t>количество</w:t>
            </w:r>
          </w:p>
        </w:tc>
        <w:tc>
          <w:tcPr>
            <w:tcW w:w="864" w:type="dxa"/>
          </w:tcPr>
          <w:p w14:paraId="051D0504" w14:textId="77777777" w:rsidR="000B5AAE" w:rsidRDefault="000B5AAE">
            <w:pPr>
              <w:rPr>
                <w:b/>
                <w:sz w:val="11"/>
                <w:szCs w:val="22"/>
                <w:lang w:val="ru-RU" w:eastAsia="en-US"/>
              </w:rPr>
            </w:pPr>
          </w:p>
          <w:p w14:paraId="45560DAB" w14:textId="77777777" w:rsidR="000B5AAE" w:rsidRDefault="000B5AAE">
            <w:pPr>
              <w:rPr>
                <w:b/>
                <w:sz w:val="11"/>
                <w:szCs w:val="22"/>
                <w:lang w:val="ru-RU" w:eastAsia="en-US"/>
              </w:rPr>
            </w:pPr>
          </w:p>
          <w:p w14:paraId="11574133" w14:textId="77777777" w:rsidR="000B5AAE" w:rsidRDefault="000B5AAE">
            <w:pPr>
              <w:spacing w:before="56"/>
              <w:rPr>
                <w:b/>
                <w:sz w:val="11"/>
                <w:szCs w:val="22"/>
                <w:lang w:val="ru-RU" w:eastAsia="en-US"/>
              </w:rPr>
            </w:pPr>
          </w:p>
          <w:p w14:paraId="5B6D0077" w14:textId="77777777" w:rsidR="000B5AAE" w:rsidRDefault="001530BD">
            <w:pPr>
              <w:spacing w:line="283" w:lineRule="auto"/>
              <w:ind w:left="76" w:right="37" w:firstLine="110"/>
              <w:rPr>
                <w:sz w:val="11"/>
                <w:szCs w:val="22"/>
                <w:lang w:val="ru-RU" w:eastAsia="en-US"/>
              </w:rPr>
            </w:pPr>
            <w:r>
              <w:rPr>
                <w:spacing w:val="-2"/>
                <w:sz w:val="11"/>
                <w:szCs w:val="22"/>
                <w:lang w:val="ru-RU" w:eastAsia="en-US"/>
              </w:rPr>
              <w:t>стоимость</w:t>
            </w:r>
            <w:r>
              <w:rPr>
                <w:spacing w:val="40"/>
                <w:sz w:val="11"/>
                <w:szCs w:val="22"/>
                <w:lang w:val="ru-RU" w:eastAsia="en-US"/>
              </w:rPr>
              <w:t xml:space="preserve"> </w:t>
            </w:r>
            <w:r>
              <w:rPr>
                <w:sz w:val="11"/>
                <w:szCs w:val="22"/>
                <w:lang w:val="ru-RU" w:eastAsia="en-US"/>
              </w:rPr>
              <w:t>товаров,</w:t>
            </w:r>
            <w:r>
              <w:rPr>
                <w:spacing w:val="-7"/>
                <w:sz w:val="11"/>
                <w:szCs w:val="22"/>
                <w:lang w:val="ru-RU" w:eastAsia="en-US"/>
              </w:rPr>
              <w:t xml:space="preserve"> </w:t>
            </w:r>
            <w:r>
              <w:rPr>
                <w:sz w:val="11"/>
                <w:szCs w:val="22"/>
                <w:lang w:val="ru-RU" w:eastAsia="en-US"/>
              </w:rPr>
              <w:t>с</w:t>
            </w:r>
            <w:r>
              <w:rPr>
                <w:spacing w:val="-7"/>
                <w:sz w:val="11"/>
                <w:szCs w:val="22"/>
                <w:lang w:val="ru-RU" w:eastAsia="en-US"/>
              </w:rPr>
              <w:t xml:space="preserve"> </w:t>
            </w:r>
            <w:r>
              <w:rPr>
                <w:sz w:val="11"/>
                <w:szCs w:val="22"/>
                <w:lang w:val="ru-RU" w:eastAsia="en-US"/>
              </w:rPr>
              <w:t>НДС</w:t>
            </w:r>
          </w:p>
        </w:tc>
        <w:tc>
          <w:tcPr>
            <w:tcW w:w="691" w:type="dxa"/>
          </w:tcPr>
          <w:p w14:paraId="7FB7C53F" w14:textId="77777777" w:rsidR="000B5AAE" w:rsidRDefault="000B5AAE">
            <w:pPr>
              <w:rPr>
                <w:b/>
                <w:sz w:val="11"/>
                <w:szCs w:val="22"/>
                <w:lang w:val="ru-RU" w:eastAsia="en-US"/>
              </w:rPr>
            </w:pPr>
          </w:p>
          <w:p w14:paraId="4816F0EE" w14:textId="77777777" w:rsidR="000B5AAE" w:rsidRDefault="000B5AAE">
            <w:pPr>
              <w:rPr>
                <w:b/>
                <w:sz w:val="11"/>
                <w:szCs w:val="22"/>
                <w:lang w:val="ru-RU" w:eastAsia="en-US"/>
              </w:rPr>
            </w:pPr>
          </w:p>
          <w:p w14:paraId="3325BBCB" w14:textId="77777777" w:rsidR="000B5AAE" w:rsidRDefault="000B5AAE">
            <w:pPr>
              <w:spacing w:before="56"/>
              <w:rPr>
                <w:b/>
                <w:sz w:val="11"/>
                <w:szCs w:val="22"/>
                <w:lang w:val="ru-RU" w:eastAsia="en-US"/>
              </w:rPr>
            </w:pPr>
          </w:p>
          <w:p w14:paraId="49A232B6" w14:textId="77777777" w:rsidR="000B5AAE" w:rsidRDefault="001530BD">
            <w:pPr>
              <w:spacing w:line="283" w:lineRule="auto"/>
              <w:ind w:left="180" w:right="61" w:hanging="101"/>
              <w:rPr>
                <w:sz w:val="11"/>
                <w:szCs w:val="22"/>
                <w:lang w:val="ru-RU" w:eastAsia="en-US"/>
              </w:rPr>
            </w:pPr>
            <w:r>
              <w:rPr>
                <w:spacing w:val="-2"/>
                <w:sz w:val="11"/>
                <w:szCs w:val="22"/>
                <w:lang w:val="ru-RU" w:eastAsia="en-US"/>
              </w:rPr>
              <w:t>количество</w:t>
            </w:r>
            <w:r>
              <w:rPr>
                <w:spacing w:val="40"/>
                <w:sz w:val="11"/>
                <w:szCs w:val="22"/>
                <w:lang w:val="ru-RU" w:eastAsia="en-US"/>
              </w:rPr>
              <w:t xml:space="preserve"> </w:t>
            </w:r>
            <w:r>
              <w:rPr>
                <w:spacing w:val="-2"/>
                <w:sz w:val="11"/>
                <w:szCs w:val="22"/>
                <w:lang w:val="ru-RU" w:eastAsia="en-US"/>
              </w:rPr>
              <w:t>(объем)</w:t>
            </w:r>
          </w:p>
        </w:tc>
        <w:tc>
          <w:tcPr>
            <w:tcW w:w="864" w:type="dxa"/>
          </w:tcPr>
          <w:p w14:paraId="6E805365" w14:textId="77777777" w:rsidR="000B5AAE" w:rsidRDefault="000B5AAE">
            <w:pPr>
              <w:rPr>
                <w:b/>
                <w:sz w:val="11"/>
                <w:szCs w:val="22"/>
                <w:lang w:val="ru-RU" w:eastAsia="en-US"/>
              </w:rPr>
            </w:pPr>
          </w:p>
          <w:p w14:paraId="4C0C3D61" w14:textId="77777777" w:rsidR="000B5AAE" w:rsidRDefault="000B5AAE">
            <w:pPr>
              <w:spacing w:before="108"/>
              <w:rPr>
                <w:b/>
                <w:sz w:val="11"/>
                <w:szCs w:val="22"/>
                <w:lang w:val="ru-RU" w:eastAsia="en-US"/>
              </w:rPr>
            </w:pPr>
          </w:p>
          <w:p w14:paraId="0C9B9D77" w14:textId="77777777" w:rsidR="000B5AAE" w:rsidRDefault="001530BD">
            <w:pPr>
              <w:spacing w:line="283" w:lineRule="auto"/>
              <w:ind w:left="67" w:right="56" w:firstLine="3"/>
              <w:jc w:val="center"/>
              <w:rPr>
                <w:sz w:val="11"/>
                <w:szCs w:val="22"/>
                <w:lang w:val="ru-RU" w:eastAsia="en-US"/>
              </w:rPr>
            </w:pPr>
            <w:r>
              <w:rPr>
                <w:spacing w:val="-2"/>
                <w:sz w:val="11"/>
                <w:szCs w:val="22"/>
                <w:lang w:val="ru-RU" w:eastAsia="en-US"/>
              </w:rPr>
              <w:t>стоимость</w:t>
            </w:r>
            <w:r>
              <w:rPr>
                <w:spacing w:val="40"/>
                <w:sz w:val="11"/>
                <w:szCs w:val="22"/>
                <w:lang w:val="ru-RU" w:eastAsia="en-US"/>
              </w:rPr>
              <w:t xml:space="preserve"> </w:t>
            </w:r>
            <w:r>
              <w:rPr>
                <w:spacing w:val="-2"/>
                <w:sz w:val="11"/>
                <w:szCs w:val="22"/>
                <w:lang w:val="ru-RU" w:eastAsia="en-US"/>
              </w:rPr>
              <w:t>товаров</w:t>
            </w:r>
            <w:r>
              <w:rPr>
                <w:spacing w:val="-5"/>
                <w:sz w:val="11"/>
                <w:szCs w:val="22"/>
                <w:lang w:val="ru-RU" w:eastAsia="en-US"/>
              </w:rPr>
              <w:t xml:space="preserve"> </w:t>
            </w:r>
            <w:r>
              <w:rPr>
                <w:spacing w:val="-2"/>
                <w:sz w:val="11"/>
                <w:szCs w:val="22"/>
                <w:lang w:val="ru-RU" w:eastAsia="en-US"/>
              </w:rPr>
              <w:t>(работ,</w:t>
            </w:r>
            <w:r>
              <w:rPr>
                <w:spacing w:val="40"/>
                <w:sz w:val="11"/>
                <w:szCs w:val="22"/>
                <w:lang w:val="ru-RU" w:eastAsia="en-US"/>
              </w:rPr>
              <w:t xml:space="preserve"> </w:t>
            </w:r>
            <w:r>
              <w:rPr>
                <w:sz w:val="11"/>
                <w:szCs w:val="22"/>
                <w:lang w:val="ru-RU" w:eastAsia="en-US"/>
              </w:rPr>
              <w:t>услуг), с НДС</w:t>
            </w:r>
          </w:p>
        </w:tc>
        <w:tc>
          <w:tcPr>
            <w:tcW w:w="605" w:type="dxa"/>
          </w:tcPr>
          <w:p w14:paraId="48F48EEF" w14:textId="77777777" w:rsidR="000B5AAE" w:rsidRDefault="000B5AAE">
            <w:pPr>
              <w:rPr>
                <w:b/>
                <w:sz w:val="11"/>
                <w:szCs w:val="22"/>
                <w:lang w:val="ru-RU" w:eastAsia="en-US"/>
              </w:rPr>
            </w:pPr>
          </w:p>
          <w:p w14:paraId="691C4335" w14:textId="77777777" w:rsidR="000B5AAE" w:rsidRDefault="000B5AAE">
            <w:pPr>
              <w:rPr>
                <w:b/>
                <w:sz w:val="11"/>
                <w:szCs w:val="22"/>
                <w:lang w:val="ru-RU" w:eastAsia="en-US"/>
              </w:rPr>
            </w:pPr>
          </w:p>
          <w:p w14:paraId="7C4B4707" w14:textId="77777777" w:rsidR="000B5AAE" w:rsidRDefault="000B5AAE">
            <w:pPr>
              <w:spacing w:before="56"/>
              <w:rPr>
                <w:b/>
                <w:sz w:val="11"/>
                <w:szCs w:val="22"/>
                <w:lang w:val="ru-RU" w:eastAsia="en-US"/>
              </w:rPr>
            </w:pPr>
          </w:p>
          <w:p w14:paraId="6EF0E4A1" w14:textId="77777777" w:rsidR="000B5AAE" w:rsidRDefault="001530BD">
            <w:pPr>
              <w:spacing w:line="283" w:lineRule="auto"/>
              <w:ind w:left="233" w:right="51" w:hanging="168"/>
              <w:rPr>
                <w:sz w:val="11"/>
                <w:szCs w:val="22"/>
                <w:lang w:val="ru-RU" w:eastAsia="en-US"/>
              </w:rPr>
            </w:pPr>
            <w:r>
              <w:rPr>
                <w:spacing w:val="-2"/>
                <w:sz w:val="11"/>
                <w:szCs w:val="22"/>
                <w:lang w:val="ru-RU" w:eastAsia="en-US"/>
              </w:rPr>
              <w:t>цифровой</w:t>
            </w:r>
            <w:r>
              <w:rPr>
                <w:spacing w:val="40"/>
                <w:sz w:val="11"/>
                <w:szCs w:val="22"/>
                <w:lang w:val="ru-RU" w:eastAsia="en-US"/>
              </w:rPr>
              <w:t xml:space="preserve"> </w:t>
            </w:r>
            <w:r>
              <w:rPr>
                <w:spacing w:val="-4"/>
                <w:sz w:val="11"/>
                <w:szCs w:val="22"/>
                <w:lang w:val="ru-RU" w:eastAsia="en-US"/>
              </w:rPr>
              <w:t>код</w:t>
            </w:r>
          </w:p>
        </w:tc>
        <w:tc>
          <w:tcPr>
            <w:tcW w:w="778" w:type="dxa"/>
          </w:tcPr>
          <w:p w14:paraId="2A7FF5E4" w14:textId="77777777" w:rsidR="000B5AAE" w:rsidRDefault="000B5AAE">
            <w:pPr>
              <w:rPr>
                <w:b/>
                <w:sz w:val="11"/>
                <w:szCs w:val="22"/>
                <w:lang w:val="ru-RU" w:eastAsia="en-US"/>
              </w:rPr>
            </w:pPr>
          </w:p>
          <w:p w14:paraId="0A08F9FB" w14:textId="77777777" w:rsidR="000B5AAE" w:rsidRDefault="000B5AAE">
            <w:pPr>
              <w:rPr>
                <w:b/>
                <w:sz w:val="11"/>
                <w:szCs w:val="22"/>
                <w:lang w:val="ru-RU" w:eastAsia="en-US"/>
              </w:rPr>
            </w:pPr>
          </w:p>
          <w:p w14:paraId="156AD6F8" w14:textId="77777777" w:rsidR="000B5AAE" w:rsidRDefault="000B5AAE">
            <w:pPr>
              <w:spacing w:before="56"/>
              <w:rPr>
                <w:b/>
                <w:sz w:val="11"/>
                <w:szCs w:val="22"/>
                <w:lang w:val="ru-RU" w:eastAsia="en-US"/>
              </w:rPr>
            </w:pPr>
          </w:p>
          <w:p w14:paraId="3EC5B831" w14:textId="77777777" w:rsidR="000B5AAE" w:rsidRDefault="001530BD">
            <w:pPr>
              <w:spacing w:line="283" w:lineRule="auto"/>
              <w:ind w:left="206" w:hanging="164"/>
              <w:rPr>
                <w:sz w:val="11"/>
                <w:szCs w:val="22"/>
                <w:lang w:val="ru-RU" w:eastAsia="en-US"/>
              </w:rPr>
            </w:pPr>
            <w:r>
              <w:rPr>
                <w:spacing w:val="-2"/>
                <w:sz w:val="11"/>
                <w:szCs w:val="22"/>
                <w:lang w:val="ru-RU" w:eastAsia="en-US"/>
              </w:rPr>
              <w:t>краткое</w:t>
            </w:r>
            <w:r>
              <w:rPr>
                <w:spacing w:val="-5"/>
                <w:sz w:val="11"/>
                <w:szCs w:val="22"/>
                <w:lang w:val="ru-RU" w:eastAsia="en-US"/>
              </w:rPr>
              <w:t xml:space="preserve"> </w:t>
            </w:r>
            <w:proofErr w:type="spellStart"/>
            <w:r>
              <w:rPr>
                <w:spacing w:val="-2"/>
                <w:sz w:val="11"/>
                <w:szCs w:val="22"/>
                <w:lang w:val="ru-RU" w:eastAsia="en-US"/>
              </w:rPr>
              <w:t>наиме</w:t>
            </w:r>
            <w:proofErr w:type="spellEnd"/>
            <w:r>
              <w:rPr>
                <w:spacing w:val="-2"/>
                <w:sz w:val="11"/>
                <w:szCs w:val="22"/>
                <w:lang w:val="ru-RU" w:eastAsia="en-US"/>
              </w:rPr>
              <w:t>-</w:t>
            </w:r>
            <w:r>
              <w:rPr>
                <w:spacing w:val="40"/>
                <w:sz w:val="11"/>
                <w:szCs w:val="22"/>
                <w:lang w:val="ru-RU" w:eastAsia="en-US"/>
              </w:rPr>
              <w:t xml:space="preserve"> </w:t>
            </w:r>
            <w:proofErr w:type="spellStart"/>
            <w:r>
              <w:rPr>
                <w:spacing w:val="-2"/>
                <w:sz w:val="11"/>
                <w:szCs w:val="22"/>
                <w:lang w:val="ru-RU" w:eastAsia="en-US"/>
              </w:rPr>
              <w:t>нование</w:t>
            </w:r>
            <w:proofErr w:type="spellEnd"/>
          </w:p>
        </w:tc>
        <w:tc>
          <w:tcPr>
            <w:tcW w:w="1383" w:type="dxa"/>
            <w:vMerge/>
            <w:tcBorders>
              <w:top w:val="nil"/>
            </w:tcBorders>
          </w:tcPr>
          <w:p w14:paraId="4238104F" w14:textId="77777777" w:rsidR="000B5AAE" w:rsidRDefault="000B5AAE">
            <w:pPr>
              <w:rPr>
                <w:sz w:val="2"/>
                <w:szCs w:val="2"/>
                <w:lang w:val="ru-RU" w:eastAsia="en-US"/>
              </w:rPr>
            </w:pPr>
          </w:p>
        </w:tc>
        <w:tc>
          <w:tcPr>
            <w:tcW w:w="951" w:type="dxa"/>
            <w:vMerge/>
            <w:tcBorders>
              <w:top w:val="nil"/>
            </w:tcBorders>
          </w:tcPr>
          <w:p w14:paraId="7BD67EBD" w14:textId="77777777" w:rsidR="000B5AAE" w:rsidRDefault="000B5AAE">
            <w:pPr>
              <w:rPr>
                <w:sz w:val="2"/>
                <w:szCs w:val="2"/>
                <w:lang w:val="ru-RU" w:eastAsia="en-US"/>
              </w:rPr>
            </w:pPr>
          </w:p>
        </w:tc>
        <w:tc>
          <w:tcPr>
            <w:tcW w:w="777" w:type="dxa"/>
            <w:vMerge/>
            <w:tcBorders>
              <w:top w:val="nil"/>
              <w:right w:val="nil"/>
            </w:tcBorders>
          </w:tcPr>
          <w:p w14:paraId="6EC902E8" w14:textId="77777777" w:rsidR="000B5AAE" w:rsidRDefault="000B5AAE">
            <w:pPr>
              <w:rPr>
                <w:sz w:val="2"/>
                <w:szCs w:val="2"/>
                <w:lang w:val="ru-RU" w:eastAsia="en-US"/>
              </w:rPr>
            </w:pPr>
          </w:p>
        </w:tc>
      </w:tr>
      <w:tr w:rsidR="007C31B5" w14:paraId="1080E708" w14:textId="77777777">
        <w:trPr>
          <w:trHeight w:val="117"/>
        </w:trPr>
        <w:tc>
          <w:tcPr>
            <w:tcW w:w="433" w:type="dxa"/>
            <w:tcBorders>
              <w:left w:val="nil"/>
              <w:bottom w:val="single" w:sz="18" w:space="0" w:color="000000"/>
            </w:tcBorders>
          </w:tcPr>
          <w:p w14:paraId="7065C93E" w14:textId="77777777" w:rsidR="000B5AAE" w:rsidRDefault="001530BD">
            <w:pPr>
              <w:spacing w:before="1" w:line="96" w:lineRule="exact"/>
              <w:ind w:left="59"/>
              <w:jc w:val="center"/>
              <w:rPr>
                <w:sz w:val="11"/>
                <w:szCs w:val="22"/>
                <w:lang w:val="ru-RU" w:eastAsia="en-US"/>
              </w:rPr>
            </w:pPr>
            <w:r>
              <w:rPr>
                <w:spacing w:val="-10"/>
                <w:sz w:val="11"/>
                <w:szCs w:val="22"/>
                <w:lang w:val="ru-RU" w:eastAsia="en-US"/>
              </w:rPr>
              <w:t>1</w:t>
            </w:r>
          </w:p>
        </w:tc>
        <w:tc>
          <w:tcPr>
            <w:tcW w:w="777" w:type="dxa"/>
            <w:tcBorders>
              <w:bottom w:val="single" w:sz="18" w:space="0" w:color="000000"/>
            </w:tcBorders>
          </w:tcPr>
          <w:p w14:paraId="0BE64829" w14:textId="77777777" w:rsidR="000B5AAE" w:rsidRDefault="001530BD">
            <w:pPr>
              <w:spacing w:before="1" w:line="96" w:lineRule="exact"/>
              <w:ind w:left="59" w:right="10"/>
              <w:jc w:val="center"/>
              <w:rPr>
                <w:sz w:val="11"/>
                <w:szCs w:val="22"/>
                <w:lang w:val="ru-RU" w:eastAsia="en-US"/>
              </w:rPr>
            </w:pPr>
            <w:r>
              <w:rPr>
                <w:spacing w:val="-10"/>
                <w:sz w:val="11"/>
                <w:szCs w:val="22"/>
                <w:lang w:val="ru-RU" w:eastAsia="en-US"/>
              </w:rPr>
              <w:t>2</w:t>
            </w:r>
          </w:p>
        </w:tc>
        <w:tc>
          <w:tcPr>
            <w:tcW w:w="1987" w:type="dxa"/>
            <w:tcBorders>
              <w:bottom w:val="single" w:sz="18" w:space="0" w:color="000000"/>
            </w:tcBorders>
          </w:tcPr>
          <w:p w14:paraId="1C6B1175" w14:textId="77777777" w:rsidR="000B5AAE" w:rsidRDefault="001530BD">
            <w:pPr>
              <w:spacing w:before="1" w:line="96" w:lineRule="exact"/>
              <w:ind w:left="49"/>
              <w:jc w:val="center"/>
              <w:rPr>
                <w:sz w:val="11"/>
                <w:szCs w:val="22"/>
                <w:lang w:val="ru-RU" w:eastAsia="en-US"/>
              </w:rPr>
            </w:pPr>
            <w:r>
              <w:rPr>
                <w:spacing w:val="-10"/>
                <w:sz w:val="11"/>
                <w:szCs w:val="22"/>
                <w:lang w:val="ru-RU" w:eastAsia="en-US"/>
              </w:rPr>
              <w:t>3</w:t>
            </w:r>
          </w:p>
        </w:tc>
        <w:tc>
          <w:tcPr>
            <w:tcW w:w="691" w:type="dxa"/>
            <w:tcBorders>
              <w:bottom w:val="single" w:sz="18" w:space="0" w:color="000000"/>
            </w:tcBorders>
          </w:tcPr>
          <w:p w14:paraId="528970B2" w14:textId="77777777" w:rsidR="000B5AAE" w:rsidRDefault="001530BD">
            <w:pPr>
              <w:spacing w:before="1" w:line="96" w:lineRule="exact"/>
              <w:ind w:left="60" w:right="10"/>
              <w:jc w:val="center"/>
              <w:rPr>
                <w:sz w:val="11"/>
                <w:szCs w:val="22"/>
                <w:lang w:val="ru-RU" w:eastAsia="en-US"/>
              </w:rPr>
            </w:pPr>
            <w:r>
              <w:rPr>
                <w:spacing w:val="-10"/>
                <w:sz w:val="11"/>
                <w:szCs w:val="22"/>
                <w:lang w:val="ru-RU" w:eastAsia="en-US"/>
              </w:rPr>
              <w:t>4</w:t>
            </w:r>
          </w:p>
        </w:tc>
        <w:tc>
          <w:tcPr>
            <w:tcW w:w="864" w:type="dxa"/>
            <w:tcBorders>
              <w:bottom w:val="single" w:sz="18" w:space="0" w:color="000000"/>
            </w:tcBorders>
          </w:tcPr>
          <w:p w14:paraId="7DB54988" w14:textId="77777777" w:rsidR="000B5AAE" w:rsidRDefault="001530BD">
            <w:pPr>
              <w:spacing w:before="1" w:line="96" w:lineRule="exact"/>
              <w:ind w:left="60" w:right="10"/>
              <w:jc w:val="center"/>
              <w:rPr>
                <w:sz w:val="11"/>
                <w:szCs w:val="22"/>
                <w:lang w:val="ru-RU" w:eastAsia="en-US"/>
              </w:rPr>
            </w:pPr>
            <w:r>
              <w:rPr>
                <w:spacing w:val="-10"/>
                <w:sz w:val="11"/>
                <w:szCs w:val="22"/>
                <w:lang w:val="ru-RU" w:eastAsia="en-US"/>
              </w:rPr>
              <w:t>5</w:t>
            </w:r>
          </w:p>
        </w:tc>
        <w:tc>
          <w:tcPr>
            <w:tcW w:w="691" w:type="dxa"/>
            <w:tcBorders>
              <w:bottom w:val="single" w:sz="18" w:space="0" w:color="000000"/>
            </w:tcBorders>
          </w:tcPr>
          <w:p w14:paraId="2ED2E3B0" w14:textId="77777777" w:rsidR="000B5AAE" w:rsidRDefault="001530BD">
            <w:pPr>
              <w:spacing w:before="1" w:line="96" w:lineRule="exact"/>
              <w:ind w:left="60" w:right="10"/>
              <w:jc w:val="center"/>
              <w:rPr>
                <w:sz w:val="11"/>
                <w:szCs w:val="22"/>
                <w:lang w:val="ru-RU" w:eastAsia="en-US"/>
              </w:rPr>
            </w:pPr>
            <w:r>
              <w:rPr>
                <w:spacing w:val="-10"/>
                <w:sz w:val="11"/>
                <w:szCs w:val="22"/>
                <w:lang w:val="ru-RU" w:eastAsia="en-US"/>
              </w:rPr>
              <w:t>6</w:t>
            </w:r>
          </w:p>
        </w:tc>
        <w:tc>
          <w:tcPr>
            <w:tcW w:w="864" w:type="dxa"/>
            <w:tcBorders>
              <w:bottom w:val="single" w:sz="18" w:space="0" w:color="000000"/>
            </w:tcBorders>
          </w:tcPr>
          <w:p w14:paraId="6B75A563" w14:textId="77777777" w:rsidR="000B5AAE" w:rsidRDefault="001530BD">
            <w:pPr>
              <w:spacing w:before="1" w:line="96" w:lineRule="exact"/>
              <w:ind w:left="60" w:right="10"/>
              <w:jc w:val="center"/>
              <w:rPr>
                <w:sz w:val="11"/>
                <w:szCs w:val="22"/>
                <w:lang w:val="ru-RU" w:eastAsia="en-US"/>
              </w:rPr>
            </w:pPr>
            <w:r>
              <w:rPr>
                <w:spacing w:val="-10"/>
                <w:sz w:val="11"/>
                <w:szCs w:val="22"/>
                <w:lang w:val="ru-RU" w:eastAsia="en-US"/>
              </w:rPr>
              <w:t>7</w:t>
            </w:r>
          </w:p>
        </w:tc>
        <w:tc>
          <w:tcPr>
            <w:tcW w:w="691" w:type="dxa"/>
            <w:tcBorders>
              <w:bottom w:val="single" w:sz="18" w:space="0" w:color="000000"/>
            </w:tcBorders>
          </w:tcPr>
          <w:p w14:paraId="1B56A7A0" w14:textId="77777777" w:rsidR="000B5AAE" w:rsidRDefault="001530BD">
            <w:pPr>
              <w:spacing w:before="1" w:line="96" w:lineRule="exact"/>
              <w:ind w:left="60" w:right="9"/>
              <w:jc w:val="center"/>
              <w:rPr>
                <w:sz w:val="11"/>
                <w:szCs w:val="22"/>
                <w:lang w:val="ru-RU" w:eastAsia="en-US"/>
              </w:rPr>
            </w:pPr>
            <w:r>
              <w:rPr>
                <w:spacing w:val="-10"/>
                <w:sz w:val="11"/>
                <w:szCs w:val="22"/>
                <w:lang w:val="ru-RU" w:eastAsia="en-US"/>
              </w:rPr>
              <w:t>8</w:t>
            </w:r>
          </w:p>
        </w:tc>
        <w:tc>
          <w:tcPr>
            <w:tcW w:w="864" w:type="dxa"/>
            <w:tcBorders>
              <w:bottom w:val="single" w:sz="18" w:space="0" w:color="000000"/>
            </w:tcBorders>
          </w:tcPr>
          <w:p w14:paraId="666964E3" w14:textId="77777777" w:rsidR="000B5AAE" w:rsidRDefault="001530BD">
            <w:pPr>
              <w:spacing w:before="1" w:line="96" w:lineRule="exact"/>
              <w:ind w:left="60" w:right="9"/>
              <w:jc w:val="center"/>
              <w:rPr>
                <w:sz w:val="11"/>
                <w:szCs w:val="22"/>
                <w:lang w:val="ru-RU" w:eastAsia="en-US"/>
              </w:rPr>
            </w:pPr>
            <w:r>
              <w:rPr>
                <w:spacing w:val="-10"/>
                <w:sz w:val="11"/>
                <w:szCs w:val="22"/>
                <w:lang w:val="ru-RU" w:eastAsia="en-US"/>
              </w:rPr>
              <w:t>9</w:t>
            </w:r>
          </w:p>
        </w:tc>
        <w:tc>
          <w:tcPr>
            <w:tcW w:w="691" w:type="dxa"/>
            <w:tcBorders>
              <w:bottom w:val="single" w:sz="18" w:space="0" w:color="000000"/>
            </w:tcBorders>
          </w:tcPr>
          <w:p w14:paraId="74504868" w14:textId="77777777" w:rsidR="000B5AAE" w:rsidRDefault="001530BD">
            <w:pPr>
              <w:spacing w:before="1" w:line="96" w:lineRule="exact"/>
              <w:ind w:left="60" w:right="7"/>
              <w:jc w:val="center"/>
              <w:rPr>
                <w:sz w:val="11"/>
                <w:szCs w:val="22"/>
                <w:lang w:val="ru-RU" w:eastAsia="en-US"/>
              </w:rPr>
            </w:pPr>
            <w:r>
              <w:rPr>
                <w:spacing w:val="-5"/>
                <w:sz w:val="11"/>
                <w:szCs w:val="22"/>
                <w:lang w:val="ru-RU" w:eastAsia="en-US"/>
              </w:rPr>
              <w:t>10</w:t>
            </w:r>
          </w:p>
        </w:tc>
        <w:tc>
          <w:tcPr>
            <w:tcW w:w="864" w:type="dxa"/>
            <w:tcBorders>
              <w:bottom w:val="single" w:sz="18" w:space="0" w:color="000000"/>
            </w:tcBorders>
          </w:tcPr>
          <w:p w14:paraId="46F6A5DB" w14:textId="77777777" w:rsidR="000B5AAE" w:rsidRDefault="001530BD">
            <w:pPr>
              <w:spacing w:before="1" w:line="96" w:lineRule="exact"/>
              <w:ind w:left="60" w:right="6"/>
              <w:jc w:val="center"/>
              <w:rPr>
                <w:sz w:val="11"/>
                <w:szCs w:val="22"/>
                <w:lang w:val="ru-RU" w:eastAsia="en-US"/>
              </w:rPr>
            </w:pPr>
            <w:r>
              <w:rPr>
                <w:spacing w:val="-5"/>
                <w:sz w:val="11"/>
                <w:szCs w:val="22"/>
                <w:lang w:val="ru-RU" w:eastAsia="en-US"/>
              </w:rPr>
              <w:t>11</w:t>
            </w:r>
          </w:p>
        </w:tc>
        <w:tc>
          <w:tcPr>
            <w:tcW w:w="605" w:type="dxa"/>
            <w:tcBorders>
              <w:bottom w:val="single" w:sz="18" w:space="0" w:color="000000"/>
            </w:tcBorders>
          </w:tcPr>
          <w:p w14:paraId="7F45A7EF" w14:textId="77777777" w:rsidR="000B5AAE" w:rsidRDefault="001530BD">
            <w:pPr>
              <w:spacing w:before="1" w:line="96" w:lineRule="exact"/>
              <w:ind w:left="59" w:right="6"/>
              <w:jc w:val="center"/>
              <w:rPr>
                <w:sz w:val="11"/>
                <w:szCs w:val="22"/>
                <w:lang w:val="ru-RU" w:eastAsia="en-US"/>
              </w:rPr>
            </w:pPr>
            <w:r>
              <w:rPr>
                <w:spacing w:val="-5"/>
                <w:sz w:val="11"/>
                <w:szCs w:val="22"/>
                <w:lang w:val="ru-RU" w:eastAsia="en-US"/>
              </w:rPr>
              <w:t>12</w:t>
            </w:r>
          </w:p>
        </w:tc>
        <w:tc>
          <w:tcPr>
            <w:tcW w:w="778" w:type="dxa"/>
            <w:tcBorders>
              <w:bottom w:val="single" w:sz="18" w:space="0" w:color="000000"/>
            </w:tcBorders>
          </w:tcPr>
          <w:p w14:paraId="2E4872D0" w14:textId="77777777" w:rsidR="000B5AAE" w:rsidRDefault="001530BD">
            <w:pPr>
              <w:spacing w:before="1" w:line="96" w:lineRule="exact"/>
              <w:ind w:left="59" w:right="6"/>
              <w:jc w:val="center"/>
              <w:rPr>
                <w:sz w:val="11"/>
                <w:szCs w:val="22"/>
                <w:lang w:val="ru-RU" w:eastAsia="en-US"/>
              </w:rPr>
            </w:pPr>
            <w:r>
              <w:rPr>
                <w:spacing w:val="-5"/>
                <w:sz w:val="11"/>
                <w:szCs w:val="22"/>
                <w:lang w:val="ru-RU" w:eastAsia="en-US"/>
              </w:rPr>
              <w:t>13</w:t>
            </w:r>
          </w:p>
        </w:tc>
        <w:tc>
          <w:tcPr>
            <w:tcW w:w="1383" w:type="dxa"/>
            <w:tcBorders>
              <w:bottom w:val="single" w:sz="18" w:space="0" w:color="000000"/>
            </w:tcBorders>
          </w:tcPr>
          <w:p w14:paraId="2C695A20" w14:textId="77777777" w:rsidR="000B5AAE" w:rsidRDefault="001530BD">
            <w:pPr>
              <w:spacing w:before="1" w:line="96" w:lineRule="exact"/>
              <w:ind w:left="52"/>
              <w:jc w:val="center"/>
              <w:rPr>
                <w:sz w:val="11"/>
                <w:szCs w:val="22"/>
                <w:lang w:val="ru-RU" w:eastAsia="en-US"/>
              </w:rPr>
            </w:pPr>
            <w:r>
              <w:rPr>
                <w:spacing w:val="-5"/>
                <w:sz w:val="11"/>
                <w:szCs w:val="22"/>
                <w:lang w:val="ru-RU" w:eastAsia="en-US"/>
              </w:rPr>
              <w:t>14</w:t>
            </w:r>
          </w:p>
        </w:tc>
        <w:tc>
          <w:tcPr>
            <w:tcW w:w="951" w:type="dxa"/>
            <w:tcBorders>
              <w:bottom w:val="single" w:sz="18" w:space="0" w:color="000000"/>
            </w:tcBorders>
          </w:tcPr>
          <w:p w14:paraId="60B338D1" w14:textId="77777777" w:rsidR="000B5AAE" w:rsidRDefault="001530BD">
            <w:pPr>
              <w:spacing w:before="1" w:line="96" w:lineRule="exact"/>
              <w:ind w:left="51"/>
              <w:jc w:val="center"/>
              <w:rPr>
                <w:sz w:val="11"/>
                <w:szCs w:val="22"/>
                <w:lang w:val="ru-RU" w:eastAsia="en-US"/>
              </w:rPr>
            </w:pPr>
            <w:r>
              <w:rPr>
                <w:spacing w:val="-5"/>
                <w:sz w:val="11"/>
                <w:szCs w:val="22"/>
                <w:lang w:val="ru-RU" w:eastAsia="en-US"/>
              </w:rPr>
              <w:t>15</w:t>
            </w:r>
          </w:p>
        </w:tc>
        <w:tc>
          <w:tcPr>
            <w:tcW w:w="777" w:type="dxa"/>
            <w:tcBorders>
              <w:bottom w:val="single" w:sz="18" w:space="0" w:color="000000"/>
              <w:right w:val="nil"/>
            </w:tcBorders>
          </w:tcPr>
          <w:p w14:paraId="569796CC" w14:textId="77777777" w:rsidR="000B5AAE" w:rsidRDefault="001530BD">
            <w:pPr>
              <w:spacing w:before="1" w:line="96" w:lineRule="exact"/>
              <w:ind w:left="41"/>
              <w:jc w:val="center"/>
              <w:rPr>
                <w:sz w:val="11"/>
                <w:szCs w:val="22"/>
                <w:lang w:val="ru-RU" w:eastAsia="en-US"/>
              </w:rPr>
            </w:pPr>
            <w:r>
              <w:rPr>
                <w:spacing w:val="-5"/>
                <w:sz w:val="11"/>
                <w:szCs w:val="22"/>
                <w:lang w:val="ru-RU" w:eastAsia="en-US"/>
              </w:rPr>
              <w:t>16</w:t>
            </w:r>
          </w:p>
        </w:tc>
      </w:tr>
      <w:tr w:rsidR="007C31B5" w14:paraId="49A06EE7" w14:textId="77777777">
        <w:trPr>
          <w:trHeight w:val="146"/>
        </w:trPr>
        <w:tc>
          <w:tcPr>
            <w:tcW w:w="433" w:type="dxa"/>
            <w:tcBorders>
              <w:top w:val="single" w:sz="18" w:space="0" w:color="000000"/>
              <w:left w:val="single" w:sz="18" w:space="0" w:color="000000"/>
            </w:tcBorders>
          </w:tcPr>
          <w:p w14:paraId="3C2BC5FE" w14:textId="77777777" w:rsidR="000B5AAE" w:rsidRDefault="000B5AAE">
            <w:pPr>
              <w:rPr>
                <w:sz w:val="8"/>
                <w:szCs w:val="22"/>
                <w:lang w:val="ru-RU" w:eastAsia="en-US"/>
              </w:rPr>
            </w:pPr>
          </w:p>
        </w:tc>
        <w:tc>
          <w:tcPr>
            <w:tcW w:w="777" w:type="dxa"/>
            <w:tcBorders>
              <w:top w:val="single" w:sz="18" w:space="0" w:color="000000"/>
            </w:tcBorders>
          </w:tcPr>
          <w:p w14:paraId="765781EE" w14:textId="77777777" w:rsidR="000B5AAE" w:rsidRDefault="000B5AAE">
            <w:pPr>
              <w:rPr>
                <w:sz w:val="8"/>
                <w:szCs w:val="22"/>
                <w:lang w:val="ru-RU" w:eastAsia="en-US"/>
              </w:rPr>
            </w:pPr>
          </w:p>
        </w:tc>
        <w:tc>
          <w:tcPr>
            <w:tcW w:w="1987" w:type="dxa"/>
            <w:tcBorders>
              <w:top w:val="single" w:sz="18" w:space="0" w:color="000000"/>
            </w:tcBorders>
          </w:tcPr>
          <w:p w14:paraId="16206D71" w14:textId="77777777" w:rsidR="000B5AAE" w:rsidRDefault="000B5AAE">
            <w:pPr>
              <w:rPr>
                <w:sz w:val="8"/>
                <w:szCs w:val="22"/>
                <w:lang w:val="ru-RU" w:eastAsia="en-US"/>
              </w:rPr>
            </w:pPr>
          </w:p>
        </w:tc>
        <w:tc>
          <w:tcPr>
            <w:tcW w:w="691" w:type="dxa"/>
            <w:tcBorders>
              <w:top w:val="single" w:sz="18" w:space="0" w:color="000000"/>
            </w:tcBorders>
          </w:tcPr>
          <w:p w14:paraId="751343C4" w14:textId="77777777" w:rsidR="000B5AAE" w:rsidRDefault="000B5AAE">
            <w:pPr>
              <w:rPr>
                <w:sz w:val="8"/>
                <w:szCs w:val="22"/>
                <w:lang w:val="ru-RU" w:eastAsia="en-US"/>
              </w:rPr>
            </w:pPr>
          </w:p>
        </w:tc>
        <w:tc>
          <w:tcPr>
            <w:tcW w:w="864" w:type="dxa"/>
            <w:tcBorders>
              <w:top w:val="single" w:sz="18" w:space="0" w:color="000000"/>
            </w:tcBorders>
          </w:tcPr>
          <w:p w14:paraId="7F1BAD7C" w14:textId="77777777" w:rsidR="000B5AAE" w:rsidRDefault="000B5AAE">
            <w:pPr>
              <w:rPr>
                <w:sz w:val="8"/>
                <w:szCs w:val="22"/>
                <w:lang w:val="ru-RU" w:eastAsia="en-US"/>
              </w:rPr>
            </w:pPr>
          </w:p>
        </w:tc>
        <w:tc>
          <w:tcPr>
            <w:tcW w:w="691" w:type="dxa"/>
            <w:tcBorders>
              <w:top w:val="single" w:sz="18" w:space="0" w:color="000000"/>
            </w:tcBorders>
          </w:tcPr>
          <w:p w14:paraId="63DB74D7" w14:textId="77777777" w:rsidR="000B5AAE" w:rsidRDefault="000B5AAE">
            <w:pPr>
              <w:rPr>
                <w:sz w:val="8"/>
                <w:szCs w:val="22"/>
                <w:lang w:val="ru-RU" w:eastAsia="en-US"/>
              </w:rPr>
            </w:pPr>
          </w:p>
        </w:tc>
        <w:tc>
          <w:tcPr>
            <w:tcW w:w="864" w:type="dxa"/>
            <w:tcBorders>
              <w:top w:val="single" w:sz="18" w:space="0" w:color="000000"/>
            </w:tcBorders>
          </w:tcPr>
          <w:p w14:paraId="751E539D" w14:textId="77777777" w:rsidR="000B5AAE" w:rsidRDefault="000B5AAE">
            <w:pPr>
              <w:rPr>
                <w:sz w:val="8"/>
                <w:szCs w:val="22"/>
                <w:lang w:val="ru-RU" w:eastAsia="en-US"/>
              </w:rPr>
            </w:pPr>
          </w:p>
        </w:tc>
        <w:tc>
          <w:tcPr>
            <w:tcW w:w="691" w:type="dxa"/>
            <w:tcBorders>
              <w:top w:val="single" w:sz="18" w:space="0" w:color="000000"/>
            </w:tcBorders>
          </w:tcPr>
          <w:p w14:paraId="277AA360" w14:textId="77777777" w:rsidR="000B5AAE" w:rsidRDefault="000B5AAE">
            <w:pPr>
              <w:rPr>
                <w:sz w:val="8"/>
                <w:szCs w:val="22"/>
                <w:lang w:val="ru-RU" w:eastAsia="en-US"/>
              </w:rPr>
            </w:pPr>
          </w:p>
        </w:tc>
        <w:tc>
          <w:tcPr>
            <w:tcW w:w="864" w:type="dxa"/>
            <w:tcBorders>
              <w:top w:val="single" w:sz="18" w:space="0" w:color="000000"/>
            </w:tcBorders>
          </w:tcPr>
          <w:p w14:paraId="26DA5EBC" w14:textId="77777777" w:rsidR="000B5AAE" w:rsidRDefault="000B5AAE">
            <w:pPr>
              <w:rPr>
                <w:sz w:val="8"/>
                <w:szCs w:val="22"/>
                <w:lang w:val="ru-RU" w:eastAsia="en-US"/>
              </w:rPr>
            </w:pPr>
          </w:p>
        </w:tc>
        <w:tc>
          <w:tcPr>
            <w:tcW w:w="691" w:type="dxa"/>
            <w:tcBorders>
              <w:top w:val="single" w:sz="18" w:space="0" w:color="000000"/>
            </w:tcBorders>
          </w:tcPr>
          <w:p w14:paraId="2271295E" w14:textId="77777777" w:rsidR="000B5AAE" w:rsidRDefault="000B5AAE">
            <w:pPr>
              <w:rPr>
                <w:sz w:val="8"/>
                <w:szCs w:val="22"/>
                <w:lang w:val="ru-RU" w:eastAsia="en-US"/>
              </w:rPr>
            </w:pPr>
          </w:p>
        </w:tc>
        <w:tc>
          <w:tcPr>
            <w:tcW w:w="864" w:type="dxa"/>
            <w:tcBorders>
              <w:top w:val="single" w:sz="18" w:space="0" w:color="000000"/>
            </w:tcBorders>
          </w:tcPr>
          <w:p w14:paraId="6A4CB12B" w14:textId="77777777" w:rsidR="000B5AAE" w:rsidRDefault="000B5AAE">
            <w:pPr>
              <w:rPr>
                <w:sz w:val="8"/>
                <w:szCs w:val="22"/>
                <w:lang w:val="ru-RU" w:eastAsia="en-US"/>
              </w:rPr>
            </w:pPr>
          </w:p>
        </w:tc>
        <w:tc>
          <w:tcPr>
            <w:tcW w:w="605" w:type="dxa"/>
            <w:tcBorders>
              <w:top w:val="single" w:sz="18" w:space="0" w:color="000000"/>
            </w:tcBorders>
          </w:tcPr>
          <w:p w14:paraId="1B35BD67" w14:textId="77777777" w:rsidR="000B5AAE" w:rsidRDefault="000B5AAE">
            <w:pPr>
              <w:rPr>
                <w:sz w:val="8"/>
                <w:szCs w:val="22"/>
                <w:lang w:val="ru-RU" w:eastAsia="en-US"/>
              </w:rPr>
            </w:pPr>
          </w:p>
        </w:tc>
        <w:tc>
          <w:tcPr>
            <w:tcW w:w="778" w:type="dxa"/>
            <w:tcBorders>
              <w:top w:val="single" w:sz="18" w:space="0" w:color="000000"/>
            </w:tcBorders>
          </w:tcPr>
          <w:p w14:paraId="77AFD8C7" w14:textId="77777777" w:rsidR="000B5AAE" w:rsidRDefault="000B5AAE">
            <w:pPr>
              <w:rPr>
                <w:sz w:val="8"/>
                <w:szCs w:val="22"/>
                <w:lang w:val="ru-RU" w:eastAsia="en-US"/>
              </w:rPr>
            </w:pPr>
          </w:p>
        </w:tc>
        <w:tc>
          <w:tcPr>
            <w:tcW w:w="1383" w:type="dxa"/>
            <w:tcBorders>
              <w:top w:val="single" w:sz="18" w:space="0" w:color="000000"/>
            </w:tcBorders>
          </w:tcPr>
          <w:p w14:paraId="301C4B9F" w14:textId="77777777" w:rsidR="000B5AAE" w:rsidRDefault="000B5AAE">
            <w:pPr>
              <w:rPr>
                <w:sz w:val="8"/>
                <w:szCs w:val="22"/>
                <w:lang w:val="ru-RU" w:eastAsia="en-US"/>
              </w:rPr>
            </w:pPr>
          </w:p>
        </w:tc>
        <w:tc>
          <w:tcPr>
            <w:tcW w:w="951" w:type="dxa"/>
            <w:tcBorders>
              <w:top w:val="single" w:sz="18" w:space="0" w:color="000000"/>
            </w:tcBorders>
          </w:tcPr>
          <w:p w14:paraId="488DDA05" w14:textId="77777777" w:rsidR="000B5AAE" w:rsidRDefault="000B5AAE">
            <w:pPr>
              <w:rPr>
                <w:sz w:val="8"/>
                <w:szCs w:val="22"/>
                <w:lang w:val="ru-RU" w:eastAsia="en-US"/>
              </w:rPr>
            </w:pPr>
          </w:p>
        </w:tc>
        <w:tc>
          <w:tcPr>
            <w:tcW w:w="777" w:type="dxa"/>
            <w:tcBorders>
              <w:top w:val="single" w:sz="18" w:space="0" w:color="000000"/>
              <w:right w:val="single" w:sz="18" w:space="0" w:color="000000"/>
            </w:tcBorders>
          </w:tcPr>
          <w:p w14:paraId="04F1C1B2" w14:textId="77777777" w:rsidR="000B5AAE" w:rsidRDefault="000B5AAE">
            <w:pPr>
              <w:rPr>
                <w:sz w:val="8"/>
                <w:szCs w:val="22"/>
                <w:lang w:val="ru-RU" w:eastAsia="en-US"/>
              </w:rPr>
            </w:pPr>
          </w:p>
        </w:tc>
      </w:tr>
      <w:tr w:rsidR="007C31B5" w14:paraId="79F9D7EC" w14:textId="77777777">
        <w:trPr>
          <w:trHeight w:val="143"/>
        </w:trPr>
        <w:tc>
          <w:tcPr>
            <w:tcW w:w="433" w:type="dxa"/>
            <w:tcBorders>
              <w:left w:val="single" w:sz="18" w:space="0" w:color="000000"/>
              <w:bottom w:val="single" w:sz="18" w:space="0" w:color="000000"/>
            </w:tcBorders>
          </w:tcPr>
          <w:p w14:paraId="2ACB7853" w14:textId="77777777" w:rsidR="000B5AAE" w:rsidRDefault="000B5AAE">
            <w:pPr>
              <w:rPr>
                <w:sz w:val="8"/>
                <w:szCs w:val="22"/>
                <w:lang w:val="ru-RU" w:eastAsia="en-US"/>
              </w:rPr>
            </w:pPr>
          </w:p>
        </w:tc>
        <w:tc>
          <w:tcPr>
            <w:tcW w:w="777" w:type="dxa"/>
            <w:tcBorders>
              <w:bottom w:val="single" w:sz="18" w:space="0" w:color="000000"/>
            </w:tcBorders>
          </w:tcPr>
          <w:p w14:paraId="5AD3CAEA" w14:textId="77777777" w:rsidR="000B5AAE" w:rsidRDefault="000B5AAE">
            <w:pPr>
              <w:rPr>
                <w:sz w:val="8"/>
                <w:szCs w:val="22"/>
                <w:lang w:val="ru-RU" w:eastAsia="en-US"/>
              </w:rPr>
            </w:pPr>
          </w:p>
        </w:tc>
        <w:tc>
          <w:tcPr>
            <w:tcW w:w="1987" w:type="dxa"/>
            <w:tcBorders>
              <w:bottom w:val="single" w:sz="18" w:space="0" w:color="000000"/>
            </w:tcBorders>
          </w:tcPr>
          <w:p w14:paraId="0A1C46C8" w14:textId="77777777" w:rsidR="000B5AAE" w:rsidRDefault="000B5AAE">
            <w:pPr>
              <w:rPr>
                <w:sz w:val="8"/>
                <w:szCs w:val="22"/>
                <w:lang w:val="ru-RU" w:eastAsia="en-US"/>
              </w:rPr>
            </w:pPr>
          </w:p>
        </w:tc>
        <w:tc>
          <w:tcPr>
            <w:tcW w:w="691" w:type="dxa"/>
            <w:tcBorders>
              <w:bottom w:val="single" w:sz="18" w:space="0" w:color="000000"/>
            </w:tcBorders>
          </w:tcPr>
          <w:p w14:paraId="79D41CFA" w14:textId="77777777" w:rsidR="000B5AAE" w:rsidRDefault="000B5AAE">
            <w:pPr>
              <w:rPr>
                <w:sz w:val="8"/>
                <w:szCs w:val="22"/>
                <w:lang w:val="ru-RU" w:eastAsia="en-US"/>
              </w:rPr>
            </w:pPr>
          </w:p>
        </w:tc>
        <w:tc>
          <w:tcPr>
            <w:tcW w:w="864" w:type="dxa"/>
          </w:tcPr>
          <w:p w14:paraId="5968971C" w14:textId="77777777" w:rsidR="000B5AAE" w:rsidRDefault="000B5AAE">
            <w:pPr>
              <w:rPr>
                <w:sz w:val="8"/>
                <w:szCs w:val="22"/>
                <w:lang w:val="ru-RU" w:eastAsia="en-US"/>
              </w:rPr>
            </w:pPr>
          </w:p>
        </w:tc>
        <w:tc>
          <w:tcPr>
            <w:tcW w:w="691" w:type="dxa"/>
            <w:tcBorders>
              <w:bottom w:val="single" w:sz="18" w:space="0" w:color="000000"/>
            </w:tcBorders>
          </w:tcPr>
          <w:p w14:paraId="1C79E36B" w14:textId="77777777" w:rsidR="000B5AAE" w:rsidRDefault="000B5AAE">
            <w:pPr>
              <w:rPr>
                <w:sz w:val="8"/>
                <w:szCs w:val="22"/>
                <w:lang w:val="ru-RU" w:eastAsia="en-US"/>
              </w:rPr>
            </w:pPr>
          </w:p>
        </w:tc>
        <w:tc>
          <w:tcPr>
            <w:tcW w:w="864" w:type="dxa"/>
          </w:tcPr>
          <w:p w14:paraId="0B1635F9" w14:textId="77777777" w:rsidR="000B5AAE" w:rsidRDefault="000B5AAE">
            <w:pPr>
              <w:rPr>
                <w:sz w:val="8"/>
                <w:szCs w:val="22"/>
                <w:lang w:val="ru-RU" w:eastAsia="en-US"/>
              </w:rPr>
            </w:pPr>
          </w:p>
        </w:tc>
        <w:tc>
          <w:tcPr>
            <w:tcW w:w="691" w:type="dxa"/>
            <w:tcBorders>
              <w:bottom w:val="single" w:sz="18" w:space="0" w:color="000000"/>
            </w:tcBorders>
          </w:tcPr>
          <w:p w14:paraId="6E214A7A" w14:textId="77777777" w:rsidR="000B5AAE" w:rsidRDefault="000B5AAE">
            <w:pPr>
              <w:rPr>
                <w:sz w:val="8"/>
                <w:szCs w:val="22"/>
                <w:lang w:val="ru-RU" w:eastAsia="en-US"/>
              </w:rPr>
            </w:pPr>
          </w:p>
        </w:tc>
        <w:tc>
          <w:tcPr>
            <w:tcW w:w="864" w:type="dxa"/>
          </w:tcPr>
          <w:p w14:paraId="0E330CEE" w14:textId="77777777" w:rsidR="000B5AAE" w:rsidRDefault="000B5AAE">
            <w:pPr>
              <w:rPr>
                <w:sz w:val="8"/>
                <w:szCs w:val="22"/>
                <w:lang w:val="ru-RU" w:eastAsia="en-US"/>
              </w:rPr>
            </w:pPr>
          </w:p>
        </w:tc>
        <w:tc>
          <w:tcPr>
            <w:tcW w:w="691" w:type="dxa"/>
            <w:tcBorders>
              <w:bottom w:val="single" w:sz="18" w:space="0" w:color="000000"/>
            </w:tcBorders>
          </w:tcPr>
          <w:p w14:paraId="5783BB6F" w14:textId="77777777" w:rsidR="000B5AAE" w:rsidRDefault="000B5AAE">
            <w:pPr>
              <w:rPr>
                <w:sz w:val="8"/>
                <w:szCs w:val="22"/>
                <w:lang w:val="ru-RU" w:eastAsia="en-US"/>
              </w:rPr>
            </w:pPr>
          </w:p>
        </w:tc>
        <w:tc>
          <w:tcPr>
            <w:tcW w:w="864" w:type="dxa"/>
          </w:tcPr>
          <w:p w14:paraId="73BA7B45" w14:textId="77777777" w:rsidR="000B5AAE" w:rsidRDefault="000B5AAE">
            <w:pPr>
              <w:rPr>
                <w:sz w:val="8"/>
                <w:szCs w:val="22"/>
                <w:lang w:val="ru-RU" w:eastAsia="en-US"/>
              </w:rPr>
            </w:pPr>
          </w:p>
        </w:tc>
        <w:tc>
          <w:tcPr>
            <w:tcW w:w="605" w:type="dxa"/>
            <w:tcBorders>
              <w:bottom w:val="single" w:sz="18" w:space="0" w:color="000000"/>
            </w:tcBorders>
          </w:tcPr>
          <w:p w14:paraId="54180020" w14:textId="77777777" w:rsidR="000B5AAE" w:rsidRDefault="000B5AAE">
            <w:pPr>
              <w:rPr>
                <w:sz w:val="8"/>
                <w:szCs w:val="22"/>
                <w:lang w:val="ru-RU" w:eastAsia="en-US"/>
              </w:rPr>
            </w:pPr>
          </w:p>
        </w:tc>
        <w:tc>
          <w:tcPr>
            <w:tcW w:w="778" w:type="dxa"/>
            <w:tcBorders>
              <w:bottom w:val="single" w:sz="18" w:space="0" w:color="000000"/>
            </w:tcBorders>
          </w:tcPr>
          <w:p w14:paraId="37C9A16B" w14:textId="77777777" w:rsidR="000B5AAE" w:rsidRDefault="000B5AAE">
            <w:pPr>
              <w:rPr>
                <w:sz w:val="8"/>
                <w:szCs w:val="22"/>
                <w:lang w:val="ru-RU" w:eastAsia="en-US"/>
              </w:rPr>
            </w:pPr>
          </w:p>
        </w:tc>
        <w:tc>
          <w:tcPr>
            <w:tcW w:w="1383" w:type="dxa"/>
            <w:tcBorders>
              <w:bottom w:val="single" w:sz="18" w:space="0" w:color="000000"/>
            </w:tcBorders>
          </w:tcPr>
          <w:p w14:paraId="4D425EE3" w14:textId="77777777" w:rsidR="000B5AAE" w:rsidRDefault="000B5AAE">
            <w:pPr>
              <w:rPr>
                <w:sz w:val="8"/>
                <w:szCs w:val="22"/>
                <w:lang w:val="ru-RU" w:eastAsia="en-US"/>
              </w:rPr>
            </w:pPr>
          </w:p>
        </w:tc>
        <w:tc>
          <w:tcPr>
            <w:tcW w:w="951" w:type="dxa"/>
            <w:tcBorders>
              <w:bottom w:val="single" w:sz="18" w:space="0" w:color="000000"/>
            </w:tcBorders>
          </w:tcPr>
          <w:p w14:paraId="063EFC37" w14:textId="77777777" w:rsidR="000B5AAE" w:rsidRDefault="000B5AAE">
            <w:pPr>
              <w:rPr>
                <w:sz w:val="8"/>
                <w:szCs w:val="22"/>
                <w:lang w:val="ru-RU" w:eastAsia="en-US"/>
              </w:rPr>
            </w:pPr>
          </w:p>
        </w:tc>
        <w:tc>
          <w:tcPr>
            <w:tcW w:w="777" w:type="dxa"/>
            <w:tcBorders>
              <w:bottom w:val="single" w:sz="18" w:space="0" w:color="000000"/>
              <w:right w:val="single" w:sz="18" w:space="0" w:color="000000"/>
            </w:tcBorders>
          </w:tcPr>
          <w:p w14:paraId="395E83FA" w14:textId="77777777" w:rsidR="000B5AAE" w:rsidRDefault="000B5AAE">
            <w:pPr>
              <w:rPr>
                <w:sz w:val="8"/>
                <w:szCs w:val="22"/>
                <w:lang w:val="ru-RU" w:eastAsia="en-US"/>
              </w:rPr>
            </w:pPr>
          </w:p>
        </w:tc>
      </w:tr>
      <w:tr w:rsidR="007C31B5" w14:paraId="644965DD" w14:textId="77777777">
        <w:trPr>
          <w:trHeight w:val="132"/>
        </w:trPr>
        <w:tc>
          <w:tcPr>
            <w:tcW w:w="3888" w:type="dxa"/>
            <w:gridSpan w:val="4"/>
            <w:tcBorders>
              <w:top w:val="single" w:sz="18" w:space="0" w:color="000000"/>
              <w:left w:val="nil"/>
              <w:bottom w:val="nil"/>
              <w:right w:val="single" w:sz="18" w:space="0" w:color="000000"/>
            </w:tcBorders>
          </w:tcPr>
          <w:p w14:paraId="00DD6B3B" w14:textId="77777777" w:rsidR="000B5AAE" w:rsidRDefault="001530BD">
            <w:pPr>
              <w:spacing w:line="113" w:lineRule="exact"/>
              <w:ind w:right="16"/>
              <w:jc w:val="right"/>
              <w:rPr>
                <w:sz w:val="12"/>
                <w:szCs w:val="22"/>
                <w:lang w:val="ru-RU" w:eastAsia="en-US"/>
              </w:rPr>
            </w:pPr>
            <w:r>
              <w:rPr>
                <w:spacing w:val="-4"/>
                <w:sz w:val="12"/>
                <w:szCs w:val="22"/>
                <w:lang w:val="ru-RU" w:eastAsia="en-US"/>
              </w:rPr>
              <w:t>Итого</w:t>
            </w:r>
          </w:p>
        </w:tc>
        <w:tc>
          <w:tcPr>
            <w:tcW w:w="864" w:type="dxa"/>
            <w:tcBorders>
              <w:left w:val="single" w:sz="18" w:space="0" w:color="000000"/>
              <w:bottom w:val="single" w:sz="18" w:space="0" w:color="000000"/>
              <w:right w:val="single" w:sz="18" w:space="0" w:color="000000"/>
            </w:tcBorders>
          </w:tcPr>
          <w:p w14:paraId="49675887" w14:textId="77777777" w:rsidR="000B5AAE" w:rsidRDefault="000B5AAE">
            <w:pPr>
              <w:rPr>
                <w:sz w:val="8"/>
                <w:szCs w:val="22"/>
                <w:lang w:val="ru-RU" w:eastAsia="en-US"/>
              </w:rPr>
            </w:pPr>
          </w:p>
        </w:tc>
        <w:tc>
          <w:tcPr>
            <w:tcW w:w="691" w:type="dxa"/>
            <w:tcBorders>
              <w:top w:val="single" w:sz="18" w:space="0" w:color="000000"/>
              <w:left w:val="single" w:sz="18" w:space="0" w:color="000000"/>
              <w:bottom w:val="nil"/>
              <w:right w:val="single" w:sz="18" w:space="0" w:color="000000"/>
            </w:tcBorders>
          </w:tcPr>
          <w:p w14:paraId="1CBBFF53" w14:textId="77777777" w:rsidR="000B5AAE" w:rsidRDefault="001530BD">
            <w:pPr>
              <w:spacing w:line="113" w:lineRule="exact"/>
              <w:ind w:left="48" w:right="1"/>
              <w:jc w:val="center"/>
              <w:rPr>
                <w:sz w:val="12"/>
                <w:szCs w:val="22"/>
                <w:lang w:val="ru-RU" w:eastAsia="en-US"/>
              </w:rPr>
            </w:pPr>
            <w:r>
              <w:rPr>
                <w:spacing w:val="-4"/>
                <w:sz w:val="12"/>
                <w:szCs w:val="22"/>
                <w:lang w:val="ru-RU" w:eastAsia="en-US"/>
              </w:rPr>
              <w:t>Итого</w:t>
            </w:r>
          </w:p>
        </w:tc>
        <w:tc>
          <w:tcPr>
            <w:tcW w:w="864" w:type="dxa"/>
            <w:tcBorders>
              <w:left w:val="single" w:sz="18" w:space="0" w:color="000000"/>
              <w:bottom w:val="single" w:sz="18" w:space="0" w:color="000000"/>
              <w:right w:val="single" w:sz="18" w:space="0" w:color="000000"/>
            </w:tcBorders>
          </w:tcPr>
          <w:p w14:paraId="733ECEA5" w14:textId="77777777" w:rsidR="000B5AAE" w:rsidRDefault="000B5AAE">
            <w:pPr>
              <w:rPr>
                <w:sz w:val="8"/>
                <w:szCs w:val="22"/>
                <w:lang w:val="ru-RU" w:eastAsia="en-US"/>
              </w:rPr>
            </w:pPr>
          </w:p>
        </w:tc>
        <w:tc>
          <w:tcPr>
            <w:tcW w:w="691" w:type="dxa"/>
            <w:tcBorders>
              <w:top w:val="single" w:sz="18" w:space="0" w:color="000000"/>
              <w:left w:val="single" w:sz="18" w:space="0" w:color="000000"/>
              <w:bottom w:val="nil"/>
              <w:right w:val="single" w:sz="18" w:space="0" w:color="000000"/>
            </w:tcBorders>
          </w:tcPr>
          <w:p w14:paraId="4B8A7252" w14:textId="77777777" w:rsidR="000B5AAE" w:rsidRDefault="001530BD">
            <w:pPr>
              <w:spacing w:line="113" w:lineRule="exact"/>
              <w:ind w:left="48"/>
              <w:jc w:val="center"/>
              <w:rPr>
                <w:sz w:val="12"/>
                <w:szCs w:val="22"/>
                <w:lang w:val="ru-RU" w:eastAsia="en-US"/>
              </w:rPr>
            </w:pPr>
            <w:r>
              <w:rPr>
                <w:spacing w:val="-4"/>
                <w:sz w:val="12"/>
                <w:szCs w:val="22"/>
                <w:lang w:val="ru-RU" w:eastAsia="en-US"/>
              </w:rPr>
              <w:t>Итого</w:t>
            </w:r>
          </w:p>
        </w:tc>
        <w:tc>
          <w:tcPr>
            <w:tcW w:w="864" w:type="dxa"/>
            <w:tcBorders>
              <w:left w:val="single" w:sz="18" w:space="0" w:color="000000"/>
              <w:bottom w:val="single" w:sz="18" w:space="0" w:color="000000"/>
              <w:right w:val="single" w:sz="18" w:space="0" w:color="000000"/>
            </w:tcBorders>
          </w:tcPr>
          <w:p w14:paraId="1950A0AA" w14:textId="77777777" w:rsidR="000B5AAE" w:rsidRDefault="000B5AAE">
            <w:pPr>
              <w:rPr>
                <w:sz w:val="8"/>
                <w:szCs w:val="22"/>
                <w:lang w:val="ru-RU" w:eastAsia="en-US"/>
              </w:rPr>
            </w:pPr>
          </w:p>
        </w:tc>
        <w:tc>
          <w:tcPr>
            <w:tcW w:w="691" w:type="dxa"/>
            <w:tcBorders>
              <w:top w:val="single" w:sz="18" w:space="0" w:color="000000"/>
              <w:left w:val="single" w:sz="18" w:space="0" w:color="000000"/>
              <w:bottom w:val="nil"/>
              <w:right w:val="single" w:sz="18" w:space="0" w:color="000000"/>
            </w:tcBorders>
          </w:tcPr>
          <w:p w14:paraId="45304A50" w14:textId="77777777" w:rsidR="000B5AAE" w:rsidRDefault="001530BD">
            <w:pPr>
              <w:spacing w:line="113" w:lineRule="exact"/>
              <w:ind w:left="48"/>
              <w:jc w:val="center"/>
              <w:rPr>
                <w:sz w:val="12"/>
                <w:szCs w:val="22"/>
                <w:lang w:val="ru-RU" w:eastAsia="en-US"/>
              </w:rPr>
            </w:pPr>
            <w:r>
              <w:rPr>
                <w:spacing w:val="-4"/>
                <w:sz w:val="12"/>
                <w:szCs w:val="22"/>
                <w:lang w:val="ru-RU" w:eastAsia="en-US"/>
              </w:rPr>
              <w:t>Итого</w:t>
            </w:r>
          </w:p>
        </w:tc>
        <w:tc>
          <w:tcPr>
            <w:tcW w:w="864" w:type="dxa"/>
            <w:tcBorders>
              <w:left w:val="single" w:sz="18" w:space="0" w:color="000000"/>
              <w:bottom w:val="single" w:sz="18" w:space="0" w:color="000000"/>
              <w:right w:val="single" w:sz="18" w:space="0" w:color="000000"/>
            </w:tcBorders>
          </w:tcPr>
          <w:p w14:paraId="689FAD83" w14:textId="77777777" w:rsidR="000B5AAE" w:rsidRDefault="000B5AAE">
            <w:pPr>
              <w:rPr>
                <w:sz w:val="8"/>
                <w:szCs w:val="22"/>
                <w:lang w:val="ru-RU" w:eastAsia="en-US"/>
              </w:rPr>
            </w:pPr>
          </w:p>
        </w:tc>
        <w:tc>
          <w:tcPr>
            <w:tcW w:w="4494" w:type="dxa"/>
            <w:gridSpan w:val="5"/>
            <w:tcBorders>
              <w:top w:val="single" w:sz="18" w:space="0" w:color="000000"/>
              <w:left w:val="single" w:sz="18" w:space="0" w:color="000000"/>
              <w:bottom w:val="nil"/>
              <w:right w:val="nil"/>
            </w:tcBorders>
          </w:tcPr>
          <w:p w14:paraId="50D05B3F" w14:textId="77777777" w:rsidR="000B5AAE" w:rsidRDefault="000B5AAE">
            <w:pPr>
              <w:rPr>
                <w:sz w:val="8"/>
                <w:szCs w:val="22"/>
                <w:lang w:val="ru-RU" w:eastAsia="en-US"/>
              </w:rPr>
            </w:pPr>
          </w:p>
        </w:tc>
      </w:tr>
    </w:tbl>
    <w:p w14:paraId="6ED5B14A" w14:textId="77777777" w:rsidR="000B5AAE" w:rsidRDefault="000B5AAE">
      <w:pPr>
        <w:widowControl w:val="0"/>
        <w:autoSpaceDE w:val="0"/>
        <w:autoSpaceDN w:val="0"/>
        <w:rPr>
          <w:sz w:val="8"/>
          <w:szCs w:val="22"/>
          <w:lang w:eastAsia="en-US"/>
        </w:rPr>
        <w:sectPr w:rsidR="000B5AAE">
          <w:type w:val="continuous"/>
          <w:pgSz w:w="15840" w:h="12240" w:orient="landscape"/>
          <w:pgMar w:top="1200" w:right="720" w:bottom="280" w:left="720" w:header="229" w:footer="0" w:gutter="0"/>
          <w:cols w:space="720"/>
        </w:sectPr>
      </w:pPr>
    </w:p>
    <w:p w14:paraId="16FF5434" w14:textId="77777777" w:rsidR="000B5AAE" w:rsidRDefault="001530BD">
      <w:pPr>
        <w:pStyle w:val="a4"/>
        <w:widowControl w:val="0"/>
        <w:numPr>
          <w:ilvl w:val="0"/>
          <w:numId w:val="16"/>
        </w:numPr>
        <w:tabs>
          <w:tab w:val="left" w:pos="290"/>
          <w:tab w:val="left" w:pos="13103"/>
        </w:tabs>
        <w:autoSpaceDE w:val="0"/>
        <w:autoSpaceDN w:val="0"/>
        <w:spacing w:before="84" w:after="0" w:line="240" w:lineRule="auto"/>
        <w:ind w:left="290" w:hanging="130"/>
        <w:contextualSpacing w:val="0"/>
        <w:rPr>
          <w:rFonts w:ascii="Times New Roman" w:eastAsia="Times New Roman" w:hAnsi="Times New Roman" w:cs="Times New Roman"/>
          <w:sz w:val="11"/>
        </w:rPr>
      </w:pPr>
      <w:r>
        <w:rPr>
          <w:rFonts w:ascii="Times New Roman" w:eastAsia="Times New Roman" w:hAnsi="Times New Roman" w:cs="Times New Roman"/>
          <w:b/>
          <w:spacing w:val="-2"/>
          <w:sz w:val="13"/>
        </w:rPr>
        <w:lastRenderedPageBreak/>
        <w:t>Сведения</w:t>
      </w:r>
      <w:r>
        <w:rPr>
          <w:rFonts w:ascii="Times New Roman" w:eastAsia="Times New Roman" w:hAnsi="Times New Roman" w:cs="Times New Roman"/>
          <w:b/>
          <w:spacing w:val="4"/>
          <w:sz w:val="13"/>
        </w:rPr>
        <w:t xml:space="preserve"> </w:t>
      </w:r>
      <w:r>
        <w:rPr>
          <w:rFonts w:ascii="Times New Roman" w:eastAsia="Times New Roman" w:hAnsi="Times New Roman" w:cs="Times New Roman"/>
          <w:b/>
          <w:spacing w:val="-2"/>
          <w:sz w:val="13"/>
        </w:rPr>
        <w:t>о</w:t>
      </w:r>
      <w:r>
        <w:rPr>
          <w:rFonts w:ascii="Times New Roman" w:eastAsia="Times New Roman" w:hAnsi="Times New Roman" w:cs="Times New Roman"/>
          <w:b/>
          <w:spacing w:val="2"/>
          <w:sz w:val="13"/>
        </w:rPr>
        <w:t xml:space="preserve"> </w:t>
      </w:r>
      <w:r>
        <w:rPr>
          <w:rFonts w:ascii="Times New Roman" w:eastAsia="Times New Roman" w:hAnsi="Times New Roman" w:cs="Times New Roman"/>
          <w:b/>
          <w:spacing w:val="-2"/>
          <w:sz w:val="13"/>
        </w:rPr>
        <w:t>строительно-монтажных</w:t>
      </w:r>
      <w:r>
        <w:rPr>
          <w:rFonts w:ascii="Times New Roman" w:eastAsia="Times New Roman" w:hAnsi="Times New Roman" w:cs="Times New Roman"/>
          <w:b/>
          <w:spacing w:val="3"/>
          <w:sz w:val="13"/>
        </w:rPr>
        <w:t xml:space="preserve"> </w:t>
      </w:r>
      <w:r>
        <w:rPr>
          <w:rFonts w:ascii="Times New Roman" w:eastAsia="Times New Roman" w:hAnsi="Times New Roman" w:cs="Times New Roman"/>
          <w:b/>
          <w:spacing w:val="-2"/>
          <w:sz w:val="13"/>
        </w:rPr>
        <w:t>работах</w:t>
      </w:r>
      <w:r>
        <w:rPr>
          <w:rFonts w:ascii="Times New Roman" w:eastAsia="Times New Roman" w:hAnsi="Times New Roman" w:cs="Times New Roman"/>
          <w:b/>
          <w:spacing w:val="2"/>
          <w:sz w:val="13"/>
        </w:rPr>
        <w:t xml:space="preserve"> </w:t>
      </w:r>
      <w:r>
        <w:rPr>
          <w:rFonts w:ascii="Times New Roman" w:eastAsia="Times New Roman" w:hAnsi="Times New Roman" w:cs="Times New Roman"/>
          <w:b/>
          <w:spacing w:val="-10"/>
          <w:sz w:val="13"/>
        </w:rPr>
        <w:t>*</w:t>
      </w:r>
      <w:r>
        <w:rPr>
          <w:rFonts w:ascii="Times New Roman" w:eastAsia="Times New Roman" w:hAnsi="Times New Roman" w:cs="Times New Roman"/>
          <w:b/>
          <w:sz w:val="13"/>
        </w:rPr>
        <w:tab/>
      </w:r>
      <w:r>
        <w:rPr>
          <w:rFonts w:ascii="Times New Roman" w:eastAsia="Times New Roman" w:hAnsi="Times New Roman" w:cs="Times New Roman"/>
          <w:sz w:val="11"/>
        </w:rPr>
        <w:t>Форма</w:t>
      </w:r>
      <w:r>
        <w:rPr>
          <w:rFonts w:ascii="Times New Roman" w:eastAsia="Times New Roman" w:hAnsi="Times New Roman" w:cs="Times New Roman"/>
          <w:spacing w:val="-1"/>
          <w:sz w:val="11"/>
        </w:rPr>
        <w:t xml:space="preserve"> </w:t>
      </w:r>
      <w:r>
        <w:rPr>
          <w:rFonts w:ascii="Times New Roman" w:eastAsia="Times New Roman" w:hAnsi="Times New Roman" w:cs="Times New Roman"/>
          <w:sz w:val="11"/>
        </w:rPr>
        <w:t xml:space="preserve">0510452 с. </w:t>
      </w:r>
      <w:r>
        <w:rPr>
          <w:rFonts w:ascii="Times New Roman" w:eastAsia="Times New Roman" w:hAnsi="Times New Roman" w:cs="Times New Roman"/>
          <w:spacing w:val="-10"/>
          <w:sz w:val="11"/>
        </w:rPr>
        <w:t>3</w:t>
      </w:r>
    </w:p>
    <w:p w14:paraId="5C4E0D28" w14:textId="77777777" w:rsidR="000B5AAE" w:rsidRDefault="001530BD">
      <w:pPr>
        <w:pStyle w:val="1"/>
        <w:numPr>
          <w:ilvl w:val="1"/>
          <w:numId w:val="16"/>
        </w:numPr>
        <w:tabs>
          <w:tab w:val="left" w:pos="388"/>
        </w:tabs>
        <w:spacing w:before="11"/>
        <w:ind w:left="388" w:hanging="228"/>
      </w:pPr>
      <w:r>
        <w:rPr>
          <w:spacing w:val="-2"/>
        </w:rPr>
        <w:t>Строительно-монтажные</w:t>
      </w:r>
      <w:r>
        <w:rPr>
          <w:spacing w:val="6"/>
        </w:rPr>
        <w:t xml:space="preserve"> </w:t>
      </w:r>
      <w:r>
        <w:rPr>
          <w:spacing w:val="-2"/>
        </w:rPr>
        <w:t>работы</w:t>
      </w:r>
    </w:p>
    <w:tbl>
      <w:tblPr>
        <w:tblStyle w:val="TableNormal00"/>
        <w:tblW w:w="0" w:type="auto"/>
        <w:tblInd w:w="1148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297"/>
        <w:gridCol w:w="1295"/>
      </w:tblGrid>
      <w:tr w:rsidR="007C31B5" w14:paraId="08915EF0" w14:textId="77777777">
        <w:trPr>
          <w:trHeight w:val="119"/>
        </w:trPr>
        <w:tc>
          <w:tcPr>
            <w:tcW w:w="2592" w:type="dxa"/>
            <w:gridSpan w:val="2"/>
            <w:tcBorders>
              <w:bottom w:val="single" w:sz="8" w:space="0" w:color="000000"/>
            </w:tcBorders>
          </w:tcPr>
          <w:p w14:paraId="395B8F33" w14:textId="77777777" w:rsidR="000B5AAE" w:rsidRDefault="001530BD">
            <w:pPr>
              <w:spacing w:line="100" w:lineRule="exact"/>
              <w:ind w:left="884"/>
              <w:rPr>
                <w:sz w:val="11"/>
                <w:szCs w:val="22"/>
                <w:lang w:val="ru-RU" w:eastAsia="en-US"/>
              </w:rPr>
            </w:pPr>
            <w:r>
              <w:rPr>
                <w:spacing w:val="-2"/>
                <w:sz w:val="11"/>
                <w:szCs w:val="22"/>
                <w:lang w:val="ru-RU" w:eastAsia="en-US"/>
              </w:rPr>
              <w:t>Отчетный</w:t>
            </w:r>
            <w:r>
              <w:rPr>
                <w:spacing w:val="9"/>
                <w:sz w:val="11"/>
                <w:szCs w:val="22"/>
                <w:lang w:val="ru-RU" w:eastAsia="en-US"/>
              </w:rPr>
              <w:t xml:space="preserve"> </w:t>
            </w:r>
            <w:r>
              <w:rPr>
                <w:spacing w:val="-2"/>
                <w:sz w:val="11"/>
                <w:szCs w:val="22"/>
                <w:lang w:val="ru-RU" w:eastAsia="en-US"/>
              </w:rPr>
              <w:t>период</w:t>
            </w:r>
          </w:p>
        </w:tc>
      </w:tr>
      <w:tr w:rsidR="007C31B5" w14:paraId="4EBAD08E" w14:textId="77777777">
        <w:trPr>
          <w:trHeight w:val="131"/>
        </w:trPr>
        <w:tc>
          <w:tcPr>
            <w:tcW w:w="1297" w:type="dxa"/>
            <w:tcBorders>
              <w:top w:val="single" w:sz="8" w:space="0" w:color="000000"/>
              <w:bottom w:val="single" w:sz="8" w:space="0" w:color="000000"/>
              <w:right w:val="single" w:sz="8" w:space="0" w:color="000000"/>
            </w:tcBorders>
          </w:tcPr>
          <w:p w14:paraId="4BF3D4A2" w14:textId="77777777" w:rsidR="000B5AAE" w:rsidRDefault="001530BD">
            <w:pPr>
              <w:spacing w:line="111" w:lineRule="exact"/>
              <w:ind w:left="40"/>
              <w:jc w:val="center"/>
              <w:rPr>
                <w:sz w:val="11"/>
                <w:szCs w:val="22"/>
                <w:lang w:val="ru-RU" w:eastAsia="en-US"/>
              </w:rPr>
            </w:pPr>
            <w:r>
              <w:rPr>
                <w:spacing w:val="-10"/>
                <w:sz w:val="11"/>
                <w:szCs w:val="22"/>
                <w:lang w:val="ru-RU" w:eastAsia="en-US"/>
              </w:rPr>
              <w:t>с</w:t>
            </w:r>
          </w:p>
        </w:tc>
        <w:tc>
          <w:tcPr>
            <w:tcW w:w="1295" w:type="dxa"/>
            <w:tcBorders>
              <w:top w:val="single" w:sz="8" w:space="0" w:color="000000"/>
              <w:left w:val="single" w:sz="8" w:space="0" w:color="000000"/>
              <w:bottom w:val="single" w:sz="8" w:space="0" w:color="000000"/>
            </w:tcBorders>
          </w:tcPr>
          <w:p w14:paraId="64313493" w14:textId="77777777" w:rsidR="000B5AAE" w:rsidRDefault="001530BD">
            <w:pPr>
              <w:spacing w:line="111" w:lineRule="exact"/>
              <w:ind w:left="64"/>
              <w:jc w:val="center"/>
              <w:rPr>
                <w:sz w:val="11"/>
                <w:szCs w:val="22"/>
                <w:lang w:val="ru-RU" w:eastAsia="en-US"/>
              </w:rPr>
            </w:pPr>
            <w:r>
              <w:rPr>
                <w:spacing w:val="-5"/>
                <w:sz w:val="11"/>
                <w:szCs w:val="22"/>
                <w:lang w:val="ru-RU" w:eastAsia="en-US"/>
              </w:rPr>
              <w:t>по</w:t>
            </w:r>
          </w:p>
        </w:tc>
      </w:tr>
      <w:tr w:rsidR="007C31B5" w14:paraId="3608D46E" w14:textId="77777777">
        <w:trPr>
          <w:trHeight w:val="117"/>
        </w:trPr>
        <w:tc>
          <w:tcPr>
            <w:tcW w:w="1297" w:type="dxa"/>
            <w:tcBorders>
              <w:top w:val="single" w:sz="8" w:space="0" w:color="000000"/>
              <w:right w:val="single" w:sz="8" w:space="0" w:color="000000"/>
            </w:tcBorders>
          </w:tcPr>
          <w:p w14:paraId="6FDFB9AA" w14:textId="77777777" w:rsidR="000B5AAE" w:rsidRDefault="000B5AAE">
            <w:pPr>
              <w:rPr>
                <w:sz w:val="6"/>
                <w:szCs w:val="22"/>
                <w:lang w:val="ru-RU" w:eastAsia="en-US"/>
              </w:rPr>
            </w:pPr>
          </w:p>
        </w:tc>
        <w:tc>
          <w:tcPr>
            <w:tcW w:w="1295" w:type="dxa"/>
            <w:tcBorders>
              <w:top w:val="single" w:sz="8" w:space="0" w:color="000000"/>
              <w:left w:val="single" w:sz="8" w:space="0" w:color="000000"/>
            </w:tcBorders>
          </w:tcPr>
          <w:p w14:paraId="74E2A60A" w14:textId="77777777" w:rsidR="000B5AAE" w:rsidRDefault="000B5AAE">
            <w:pPr>
              <w:rPr>
                <w:sz w:val="6"/>
                <w:szCs w:val="22"/>
                <w:lang w:val="ru-RU" w:eastAsia="en-US"/>
              </w:rPr>
            </w:pPr>
          </w:p>
        </w:tc>
      </w:tr>
    </w:tbl>
    <w:p w14:paraId="0BCA511D" w14:textId="77777777" w:rsidR="000B5AAE" w:rsidRDefault="001530BD">
      <w:pPr>
        <w:widowControl w:val="0"/>
        <w:autoSpaceDE w:val="0"/>
        <w:autoSpaceDN w:val="0"/>
        <w:ind w:left="160"/>
        <w:rPr>
          <w:sz w:val="13"/>
          <w:szCs w:val="13"/>
          <w:lang w:eastAsia="en-US"/>
        </w:rPr>
      </w:pPr>
      <w:r>
        <w:rPr>
          <w:noProof/>
        </w:rPr>
        <mc:AlternateContent>
          <mc:Choice Requires="wpg">
            <w:drawing>
              <wp:anchor distT="0" distB="0" distL="0" distR="0" simplePos="0" relativeHeight="251694080" behindDoc="0" locked="0" layoutInCell="1" allowOverlap="1" wp14:anchorId="7B92E810" wp14:editId="4DDD9AD5">
                <wp:simplePos x="0" y="0"/>
                <wp:positionH relativeFrom="page">
                  <wp:posOffset>7719059</wp:posOffset>
                </wp:positionH>
                <wp:positionV relativeFrom="paragraph">
                  <wp:posOffset>85217</wp:posOffset>
                </wp:positionV>
                <wp:extent cx="1667510" cy="320040"/>
                <wp:effectExtent l="0" t="0" r="0" b="0"/>
                <wp:wrapNone/>
                <wp:docPr id="71" name="Group 71"/>
                <wp:cNvGraphicFramePr/>
                <a:graphic xmlns:a="http://schemas.openxmlformats.org/drawingml/2006/main">
                  <a:graphicData uri="http://schemas.microsoft.com/office/word/2010/wordprocessingGroup">
                    <wpg:wgp>
                      <wpg:cNvGrpSpPr/>
                      <wpg:grpSpPr>
                        <a:xfrm>
                          <a:off x="0" y="0"/>
                          <a:ext cx="1667510" cy="320040"/>
                          <a:chOff x="0" y="0"/>
                          <a:chExt cx="1667510" cy="320040"/>
                        </a:xfrm>
                      </wpg:grpSpPr>
                      <wps:wsp>
                        <wps:cNvPr id="73" name="Graphic 72"/>
                        <wps:cNvSpPr/>
                        <wps:spPr>
                          <a:xfrm>
                            <a:off x="0" y="0"/>
                            <a:ext cx="1667510" cy="320040"/>
                          </a:xfrm>
                          <a:custGeom>
                            <a:avLst/>
                            <a:gdLst/>
                            <a:ahLst/>
                            <a:cxnLst/>
                            <a:rect l="l" t="t" r="r" b="b"/>
                            <a:pathLst>
                              <a:path w="1667510" h="320040">
                                <a:moveTo>
                                  <a:pt x="21323" y="0"/>
                                </a:moveTo>
                                <a:lnTo>
                                  <a:pt x="0" y="0"/>
                                </a:lnTo>
                                <a:lnTo>
                                  <a:pt x="0" y="320040"/>
                                </a:lnTo>
                                <a:lnTo>
                                  <a:pt x="21323" y="320040"/>
                                </a:lnTo>
                                <a:lnTo>
                                  <a:pt x="21323" y="0"/>
                                </a:lnTo>
                                <a:close/>
                              </a:path>
                              <a:path w="1667510" h="320040">
                                <a:moveTo>
                                  <a:pt x="1667256" y="0"/>
                                </a:moveTo>
                                <a:lnTo>
                                  <a:pt x="1645920" y="0"/>
                                </a:lnTo>
                                <a:lnTo>
                                  <a:pt x="1645920" y="21336"/>
                                </a:lnTo>
                                <a:lnTo>
                                  <a:pt x="1645920" y="298704"/>
                                </a:lnTo>
                                <a:lnTo>
                                  <a:pt x="839724" y="298704"/>
                                </a:lnTo>
                                <a:lnTo>
                                  <a:pt x="839724" y="21336"/>
                                </a:lnTo>
                                <a:lnTo>
                                  <a:pt x="1645920" y="21336"/>
                                </a:lnTo>
                                <a:lnTo>
                                  <a:pt x="1645920" y="0"/>
                                </a:lnTo>
                                <a:lnTo>
                                  <a:pt x="21336" y="0"/>
                                </a:lnTo>
                                <a:lnTo>
                                  <a:pt x="21336" y="21336"/>
                                </a:lnTo>
                                <a:lnTo>
                                  <a:pt x="829056" y="21336"/>
                                </a:lnTo>
                                <a:lnTo>
                                  <a:pt x="829056" y="298704"/>
                                </a:lnTo>
                                <a:lnTo>
                                  <a:pt x="21336" y="298704"/>
                                </a:lnTo>
                                <a:lnTo>
                                  <a:pt x="21336" y="320040"/>
                                </a:lnTo>
                                <a:lnTo>
                                  <a:pt x="1645920" y="320040"/>
                                </a:lnTo>
                                <a:lnTo>
                                  <a:pt x="1667243" y="320040"/>
                                </a:lnTo>
                                <a:lnTo>
                                  <a:pt x="1667256" y="298704"/>
                                </a:lnTo>
                                <a:lnTo>
                                  <a:pt x="1667243" y="21336"/>
                                </a:lnTo>
                                <a:lnTo>
                                  <a:pt x="1667256" y="0"/>
                                </a:lnTo>
                                <a:close/>
                              </a:path>
                            </a:pathLst>
                          </a:custGeom>
                          <a:solidFill>
                            <a:srgbClr val="000000"/>
                          </a:solidFill>
                        </wps:spPr>
                        <wps:bodyPr wrap="square" lIns="0" tIns="0" rIns="0" bIns="0" rtlCol="0">
                          <a:prstTxWarp prst="textNoShape">
                            <a:avLst/>
                          </a:prstTxWarp>
                        </wps:bodyPr>
                      </wps:wsp>
                      <wps:wsp>
                        <wps:cNvPr id="74" name="Textbox 73"/>
                        <wps:cNvSpPr txBox="1"/>
                        <wps:spPr>
                          <a:xfrm>
                            <a:off x="21335" y="21335"/>
                            <a:ext cx="807720" cy="277495"/>
                          </a:xfrm>
                          <a:prstGeom prst="rect">
                            <a:avLst/>
                          </a:prstGeom>
                        </wps:spPr>
                        <wps:txbx>
                          <w:txbxContent>
                            <w:p w14:paraId="026CCF7F" w14:textId="77777777" w:rsidR="009E68BC" w:rsidRDefault="001530BD">
                              <w:pPr>
                                <w:widowControl w:val="0"/>
                                <w:autoSpaceDE w:val="0"/>
                                <w:autoSpaceDN w:val="0"/>
                                <w:spacing w:line="283" w:lineRule="auto"/>
                                <w:ind w:left="300" w:right="63" w:hanging="274"/>
                                <w:rPr>
                                  <w:sz w:val="11"/>
                                  <w:szCs w:val="22"/>
                                  <w:lang w:eastAsia="en-US"/>
                                </w:rPr>
                              </w:pPr>
                              <w:r>
                                <w:rPr>
                                  <w:sz w:val="11"/>
                                  <w:szCs w:val="22"/>
                                  <w:lang w:eastAsia="en-US"/>
                                </w:rPr>
                                <w:t>Уникальный</w:t>
                              </w:r>
                              <w:r>
                                <w:rPr>
                                  <w:spacing w:val="-7"/>
                                  <w:sz w:val="11"/>
                                  <w:szCs w:val="22"/>
                                  <w:lang w:eastAsia="en-US"/>
                                </w:rPr>
                                <w:t xml:space="preserve"> </w:t>
                              </w:r>
                              <w:r>
                                <w:rPr>
                                  <w:sz w:val="11"/>
                                  <w:szCs w:val="22"/>
                                  <w:lang w:eastAsia="en-US"/>
                                </w:rPr>
                                <w:t>код</w:t>
                              </w:r>
                              <w:r>
                                <w:rPr>
                                  <w:spacing w:val="-7"/>
                                  <w:sz w:val="11"/>
                                  <w:szCs w:val="22"/>
                                  <w:lang w:eastAsia="en-US"/>
                                </w:rPr>
                                <w:t xml:space="preserve"> </w:t>
                              </w:r>
                              <w:r>
                                <w:rPr>
                                  <w:sz w:val="11"/>
                                  <w:szCs w:val="22"/>
                                  <w:lang w:eastAsia="en-US"/>
                                </w:rPr>
                                <w:t>объекта</w:t>
                              </w:r>
                              <w:r>
                                <w:rPr>
                                  <w:spacing w:val="40"/>
                                  <w:sz w:val="11"/>
                                  <w:szCs w:val="22"/>
                                  <w:lang w:eastAsia="en-US"/>
                                </w:rPr>
                                <w:t xml:space="preserve"> </w:t>
                              </w:r>
                              <w:r>
                                <w:rPr>
                                  <w:spacing w:val="-2"/>
                                  <w:sz w:val="11"/>
                                  <w:szCs w:val="22"/>
                                  <w:lang w:eastAsia="en-US"/>
                                </w:rPr>
                                <w:t>капитального</w:t>
                              </w:r>
                              <w:r>
                                <w:rPr>
                                  <w:spacing w:val="40"/>
                                  <w:sz w:val="11"/>
                                  <w:szCs w:val="22"/>
                                  <w:lang w:eastAsia="en-US"/>
                                </w:rPr>
                                <w:t xml:space="preserve"> </w:t>
                              </w:r>
                              <w:r>
                                <w:rPr>
                                  <w:spacing w:val="-2"/>
                                  <w:sz w:val="11"/>
                                  <w:szCs w:val="22"/>
                                  <w:lang w:eastAsia="en-US"/>
                                </w:rPr>
                                <w:t>строительства</w:t>
                              </w:r>
                            </w:p>
                          </w:txbxContent>
                        </wps:txbx>
                        <wps:bodyPr wrap="square" lIns="0" tIns="0" rIns="0" bIns="0" rtlCol="0"/>
                      </wps:wsp>
                    </wpg:wgp>
                  </a:graphicData>
                </a:graphic>
              </wp:anchor>
            </w:drawing>
          </mc:Choice>
          <mc:Fallback>
            <w:pict>
              <v:group id="Group 71" o:spid="_x0000_s1030" style="position:absolute;left:0;text-align:left;margin-left:607.8pt;margin-top:6.7pt;width:131.3pt;height:25.2pt;z-index:251694080;mso-wrap-distance-left:0;mso-wrap-distance-right:0;mso-position-horizontal-relative:page" coordsize="16675,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">
                <v:shape id="Graphic 72" o:spid="_x0000_s1031" style="position:absolute;width:16675;height:3200;visibility:visible;mso-wrap-style:square;v-text-anchor:top" coordsize="1667510,32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" path="m21323,l,,,320040r21323,l21323,xem1667256,r-21336,l1645920,21336r,277368l839724,298704r,-277368l1645920,21336r,-21336l21336,r,21336l829056,21336r,277368l21336,298704r,21336l1645920,320040r21323,l1667256,298704r-13,-277368l1667256,xe" fillcolor="black" stroked="f">
                  <v:path arrowok="t"/>
                </v:shape>
                <v:shape id="Textbox 73" o:spid="_x0000_s1032" type="#_x0000_t202" style="position:absolute;left:213;top:213;width:8077;height:2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UEUxQAAANsAAAAPAAAAZHJzL2Rvd25yZXYueG1sRI9Ba8JA&#10;FITvQv/D8gredFMR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C33UEUxQAAANsAAAAP&#10;AAAAAAAAAAAAAAAAAAcCAABkcnMvZG93bnJldi54bWxQSwUGAAAAAAMAAwC3AAAA+QIAAAAA&#10;" filled="f" stroked="f">
                  <v:textbox inset="0,0,0,0">
                    <w:txbxContent>
                      <w:p w:rsidR="009E68BC" w:rsidRDefault="001530BD">
                        <w:pPr>
                          <w:widowControl w:val="0"/>
                          <w:autoSpaceDE w:val="0"/>
                          <w:autoSpaceDN w:val="0"/>
                          <w:spacing w:line="283" w:lineRule="auto"/>
                          <w:ind w:left="300" w:right="63" w:hanging="274"/>
                          <w:rPr>
                            <w:sz w:val="11"/>
                            <w:szCs w:val="22"/>
                            <w:lang w:eastAsia="en-US"/>
                          </w:rPr>
                        </w:pPr>
                        <w:r>
                          <w:rPr>
                            <w:sz w:val="11"/>
                            <w:szCs w:val="22"/>
                            <w:lang w:eastAsia="en-US"/>
                          </w:rPr>
                          <w:t>Уникальный</w:t>
                        </w:r>
                        <w:r>
                          <w:rPr>
                            <w:spacing w:val="-7"/>
                            <w:sz w:val="11"/>
                            <w:szCs w:val="22"/>
                            <w:lang w:eastAsia="en-US"/>
                          </w:rPr>
                          <w:t xml:space="preserve"> </w:t>
                        </w:r>
                        <w:r>
                          <w:rPr>
                            <w:sz w:val="11"/>
                            <w:szCs w:val="22"/>
                            <w:lang w:eastAsia="en-US"/>
                          </w:rPr>
                          <w:t>код</w:t>
                        </w:r>
                        <w:r>
                          <w:rPr>
                            <w:spacing w:val="-7"/>
                            <w:sz w:val="11"/>
                            <w:szCs w:val="22"/>
                            <w:lang w:eastAsia="en-US"/>
                          </w:rPr>
                          <w:t xml:space="preserve"> </w:t>
                        </w:r>
                        <w:r>
                          <w:rPr>
                            <w:sz w:val="11"/>
                            <w:szCs w:val="22"/>
                            <w:lang w:eastAsia="en-US"/>
                          </w:rPr>
                          <w:t>объекта</w:t>
                        </w:r>
                        <w:r>
                          <w:rPr>
                            <w:spacing w:val="40"/>
                            <w:sz w:val="11"/>
                            <w:szCs w:val="22"/>
                            <w:lang w:eastAsia="en-US"/>
                          </w:rPr>
                          <w:t xml:space="preserve"> </w:t>
                        </w:r>
                        <w:r>
                          <w:rPr>
                            <w:spacing w:val="-2"/>
                            <w:sz w:val="11"/>
                            <w:szCs w:val="22"/>
                            <w:lang w:eastAsia="en-US"/>
                          </w:rPr>
                          <w:t>капитального</w:t>
                        </w:r>
                        <w:r>
                          <w:rPr>
                            <w:spacing w:val="40"/>
                            <w:sz w:val="11"/>
                            <w:szCs w:val="22"/>
                            <w:lang w:eastAsia="en-US"/>
                          </w:rPr>
                          <w:t xml:space="preserve"> </w:t>
                        </w:r>
                        <w:r>
                          <w:rPr>
                            <w:spacing w:val="-2"/>
                            <w:sz w:val="11"/>
                            <w:szCs w:val="22"/>
                            <w:lang w:eastAsia="en-US"/>
                          </w:rPr>
                          <w:t>строительства</w:t>
                        </w:r>
                      </w:p>
                    </w:txbxContent>
                  </v:textbox>
                </v:shape>
                <w10:wrap anchorx="page"/>
              </v:group>
            </w:pict>
          </mc:Fallback>
        </mc:AlternateContent>
      </w:r>
      <w:r>
        <w:rPr>
          <w:spacing w:val="-2"/>
          <w:sz w:val="13"/>
          <w:szCs w:val="13"/>
          <w:lang w:eastAsia="en-US"/>
        </w:rPr>
        <w:t>Стройка</w:t>
      </w:r>
    </w:p>
    <w:p w14:paraId="6B966E25" w14:textId="77777777" w:rsidR="000B5AAE" w:rsidRDefault="001530BD">
      <w:pPr>
        <w:widowControl w:val="0"/>
        <w:autoSpaceDE w:val="0"/>
        <w:autoSpaceDN w:val="0"/>
        <w:spacing w:line="20" w:lineRule="exact"/>
        <w:ind w:left="1084"/>
        <w:rPr>
          <w:sz w:val="2"/>
          <w:szCs w:val="13"/>
          <w:lang w:eastAsia="en-US"/>
        </w:rPr>
      </w:pPr>
      <w:r>
        <w:rPr>
          <w:noProof/>
          <w:sz w:val="2"/>
        </w:rPr>
        <mc:AlternateContent>
          <mc:Choice Requires="wpg">
            <w:drawing>
              <wp:inline distT="0" distB="0" distL="0" distR="0" wp14:anchorId="4989C24F" wp14:editId="44F01DE0">
                <wp:extent cx="6311265" cy="10795"/>
                <wp:effectExtent l="0" t="0" r="0" b="0"/>
                <wp:docPr id="918938433" name="Group 74"/>
                <wp:cNvGraphicFramePr/>
                <a:graphic xmlns:a="http://schemas.openxmlformats.org/drawingml/2006/main">
                  <a:graphicData uri="http://schemas.microsoft.com/office/word/2010/wordprocessingGroup">
                    <wpg:wgp>
                      <wpg:cNvGrpSpPr/>
                      <wpg:grpSpPr>
                        <a:xfrm>
                          <a:off x="0" y="0"/>
                          <a:ext cx="6311265" cy="10795"/>
                          <a:chOff x="0" y="0"/>
                          <a:chExt cx="6311265" cy="10795"/>
                        </a:xfrm>
                      </wpg:grpSpPr>
                      <wps:wsp>
                        <wps:cNvPr id="76" name="Graphic 75"/>
                        <wps:cNvSpPr/>
                        <wps:spPr>
                          <a:xfrm>
                            <a:off x="0" y="0"/>
                            <a:ext cx="6311265" cy="10795"/>
                          </a:xfrm>
                          <a:custGeom>
                            <a:avLst/>
                            <a:gdLst/>
                            <a:ahLst/>
                            <a:cxnLst/>
                            <a:rect l="l" t="t" r="r" b="b"/>
                            <a:pathLst>
                              <a:path w="6311265" h="10795">
                                <a:moveTo>
                                  <a:pt x="6310883" y="0"/>
                                </a:moveTo>
                                <a:lnTo>
                                  <a:pt x="0" y="0"/>
                                </a:lnTo>
                                <a:lnTo>
                                  <a:pt x="0" y="10667"/>
                                </a:lnTo>
                                <a:lnTo>
                                  <a:pt x="6310883" y="10667"/>
                                </a:lnTo>
                                <a:lnTo>
                                  <a:pt x="6310883"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74" o:spid="_x0000_i1097" style="width:496.95pt;height:0.85pt;mso-wrap-distance-bottom:0;mso-wrap-distance-left:0;mso-wrap-distance-right:0;mso-wrap-distance-top:0" coordorigin="0,0" coordsize="21600,21600">
                <v:shape id="_x0000_s1098" style="width:21600;height:21600;position:absolute;v-text-anchor:top" coordsize="21600,21600" path="m21599,l,l,l,21344l,21344l21599,21344l21599,21344l21599,xe" fillcolor="black"/>
              </v:group>
            </w:pict>
          </mc:Fallback>
        </mc:AlternateContent>
      </w:r>
    </w:p>
    <w:p w14:paraId="050C6C85" w14:textId="77777777" w:rsidR="000B5AAE" w:rsidRDefault="000B5AAE">
      <w:pPr>
        <w:widowControl w:val="0"/>
        <w:autoSpaceDE w:val="0"/>
        <w:autoSpaceDN w:val="0"/>
        <w:spacing w:before="118"/>
        <w:rPr>
          <w:sz w:val="13"/>
          <w:szCs w:val="13"/>
          <w:lang w:eastAsia="en-US"/>
        </w:rPr>
      </w:pPr>
    </w:p>
    <w:p w14:paraId="48ABCD28" w14:textId="77777777" w:rsidR="000B5AAE" w:rsidRDefault="001530BD">
      <w:pPr>
        <w:widowControl w:val="0"/>
        <w:autoSpaceDE w:val="0"/>
        <w:autoSpaceDN w:val="0"/>
        <w:ind w:left="160"/>
        <w:rPr>
          <w:sz w:val="13"/>
          <w:szCs w:val="13"/>
          <w:lang w:eastAsia="en-US"/>
        </w:rPr>
      </w:pPr>
      <w:r>
        <w:rPr>
          <w:noProof/>
        </w:rPr>
        <mc:AlternateContent>
          <mc:Choice Requires="wps">
            <w:drawing>
              <wp:anchor distT="0" distB="0" distL="0" distR="0" simplePos="0" relativeHeight="251741184" behindDoc="1" locked="0" layoutInCell="1" allowOverlap="1" wp14:anchorId="4AB6F7A9" wp14:editId="6847EDB4">
                <wp:simplePos x="0" y="0"/>
                <wp:positionH relativeFrom="page">
                  <wp:posOffset>1146047</wp:posOffset>
                </wp:positionH>
                <wp:positionV relativeFrom="paragraph">
                  <wp:posOffset>112538</wp:posOffset>
                </wp:positionV>
                <wp:extent cx="6311265" cy="10795"/>
                <wp:effectExtent l="0" t="0" r="0" b="0"/>
                <wp:wrapTopAndBottom/>
                <wp:docPr id="1165251047" name="Graphic 76"/>
                <wp:cNvGraphicFramePr/>
                <a:graphic xmlns:a="http://schemas.openxmlformats.org/drawingml/2006/main">
                  <a:graphicData uri="http://schemas.microsoft.com/office/word/2010/wordprocessingShape">
                    <wps:wsp>
                      <wps:cNvSpPr/>
                      <wps:spPr>
                        <a:xfrm>
                          <a:off x="0" y="0"/>
                          <a:ext cx="6311265" cy="10795"/>
                        </a:xfrm>
                        <a:custGeom>
                          <a:avLst/>
                          <a:gdLst/>
                          <a:ahLst/>
                          <a:cxnLst/>
                          <a:rect l="l" t="t" r="r" b="b"/>
                          <a:pathLst>
                            <a:path w="6311265" h="10795">
                              <a:moveTo>
                                <a:pt x="6310883" y="0"/>
                              </a:moveTo>
                              <a:lnTo>
                                <a:pt x="0" y="0"/>
                              </a:lnTo>
                              <a:lnTo>
                                <a:pt x="0" y="10667"/>
                              </a:lnTo>
                              <a:lnTo>
                                <a:pt x="6310883" y="10667"/>
                              </a:lnTo>
                              <a:lnTo>
                                <a:pt x="6310883"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76" o:spid="_x0000_s1099" style="width:496.95pt;height:0.85pt;margin-top:8.86pt;margin-left:90.24pt;mso-position-horizontal-relative:page;mso-wrap-distance-bottom:0;mso-wrap-distance-left:0;mso-wrap-distance-right:0;mso-wrap-distance-top:0;position:absolute;v-text-anchor:top;z-index:-251576320" coordsize="21600,21600" path="m21599,l,l,l,21344l,21344l21599,21344l21599,21344l21599,xe" fillcolor="black">
                <w10:wrap type="topAndBottom"/>
              </v:shape>
            </w:pict>
          </mc:Fallback>
        </mc:AlternateContent>
      </w:r>
      <w:r>
        <w:rPr>
          <w:spacing w:val="-2"/>
          <w:sz w:val="13"/>
          <w:szCs w:val="13"/>
          <w:lang w:eastAsia="en-US"/>
        </w:rPr>
        <w:t>Объект</w:t>
      </w:r>
    </w:p>
    <w:p w14:paraId="01EA6322" w14:textId="77777777" w:rsidR="000B5AAE" w:rsidRDefault="000B5AAE">
      <w:pPr>
        <w:widowControl w:val="0"/>
        <w:autoSpaceDE w:val="0"/>
        <w:autoSpaceDN w:val="0"/>
        <w:spacing w:before="11"/>
        <w:rPr>
          <w:sz w:val="10"/>
          <w:szCs w:val="13"/>
          <w:lang w:eastAsia="en-US"/>
        </w:rPr>
      </w:pPr>
    </w:p>
    <w:tbl>
      <w:tblPr>
        <w:tblStyle w:val="TableNormal00"/>
        <w:tblW w:w="0" w:type="auto"/>
        <w:tblInd w:w="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65"/>
        <w:gridCol w:w="1037"/>
        <w:gridCol w:w="2592"/>
        <w:gridCol w:w="1814"/>
        <w:gridCol w:w="1209"/>
        <w:gridCol w:w="1295"/>
        <w:gridCol w:w="1554"/>
        <w:gridCol w:w="1554"/>
        <w:gridCol w:w="1985"/>
      </w:tblGrid>
      <w:tr w:rsidR="007C31B5" w14:paraId="1EE75462" w14:textId="77777777">
        <w:trPr>
          <w:trHeight w:val="145"/>
        </w:trPr>
        <w:tc>
          <w:tcPr>
            <w:tcW w:w="1902" w:type="dxa"/>
            <w:gridSpan w:val="2"/>
            <w:tcBorders>
              <w:left w:val="nil"/>
            </w:tcBorders>
          </w:tcPr>
          <w:p w14:paraId="17E9BC89" w14:textId="77777777" w:rsidR="000B5AAE" w:rsidRDefault="001530BD">
            <w:pPr>
              <w:spacing w:before="1" w:line="124" w:lineRule="exact"/>
              <w:ind w:left="61"/>
              <w:jc w:val="center"/>
              <w:rPr>
                <w:sz w:val="11"/>
                <w:szCs w:val="22"/>
                <w:lang w:val="ru-RU" w:eastAsia="en-US"/>
              </w:rPr>
            </w:pPr>
            <w:r>
              <w:rPr>
                <w:spacing w:val="-2"/>
                <w:sz w:val="11"/>
                <w:szCs w:val="22"/>
                <w:lang w:val="ru-RU" w:eastAsia="en-US"/>
              </w:rPr>
              <w:t>Номер</w:t>
            </w:r>
          </w:p>
        </w:tc>
        <w:tc>
          <w:tcPr>
            <w:tcW w:w="2592" w:type="dxa"/>
            <w:vMerge w:val="restart"/>
          </w:tcPr>
          <w:p w14:paraId="7CF29B8D" w14:textId="77777777" w:rsidR="000B5AAE" w:rsidRDefault="001530BD">
            <w:pPr>
              <w:spacing w:before="78" w:line="283" w:lineRule="auto"/>
              <w:ind w:left="1171" w:right="120" w:hanging="836"/>
              <w:rPr>
                <w:sz w:val="11"/>
                <w:szCs w:val="22"/>
                <w:lang w:val="ru-RU" w:eastAsia="en-US"/>
              </w:rPr>
            </w:pPr>
            <w:r>
              <w:rPr>
                <w:sz w:val="11"/>
                <w:szCs w:val="22"/>
                <w:lang w:val="ru-RU" w:eastAsia="en-US"/>
              </w:rPr>
              <w:t>Наименование</w:t>
            </w:r>
            <w:r>
              <w:rPr>
                <w:spacing w:val="7"/>
                <w:sz w:val="11"/>
                <w:szCs w:val="22"/>
                <w:lang w:val="ru-RU" w:eastAsia="en-US"/>
              </w:rPr>
              <w:t xml:space="preserve"> </w:t>
            </w:r>
            <w:r>
              <w:rPr>
                <w:sz w:val="11"/>
                <w:szCs w:val="22"/>
                <w:lang w:val="ru-RU" w:eastAsia="en-US"/>
              </w:rPr>
              <w:t>строительно-монтажных</w:t>
            </w:r>
            <w:r>
              <w:rPr>
                <w:spacing w:val="40"/>
                <w:sz w:val="11"/>
                <w:szCs w:val="22"/>
                <w:lang w:val="ru-RU" w:eastAsia="en-US"/>
              </w:rPr>
              <w:t xml:space="preserve"> </w:t>
            </w:r>
            <w:r>
              <w:rPr>
                <w:spacing w:val="-2"/>
                <w:sz w:val="11"/>
                <w:szCs w:val="22"/>
                <w:lang w:val="ru-RU" w:eastAsia="en-US"/>
              </w:rPr>
              <w:t>работ</w:t>
            </w:r>
          </w:p>
        </w:tc>
        <w:tc>
          <w:tcPr>
            <w:tcW w:w="1814" w:type="dxa"/>
            <w:vMerge w:val="restart"/>
          </w:tcPr>
          <w:p w14:paraId="02466185" w14:textId="77777777" w:rsidR="000B5AAE" w:rsidRDefault="001530BD">
            <w:pPr>
              <w:spacing w:before="78" w:line="283" w:lineRule="auto"/>
              <w:ind w:left="699" w:right="662" w:hanging="28"/>
              <w:jc w:val="center"/>
              <w:rPr>
                <w:sz w:val="11"/>
                <w:szCs w:val="22"/>
                <w:lang w:val="ru-RU" w:eastAsia="en-US"/>
              </w:rPr>
            </w:pPr>
            <w:r>
              <w:rPr>
                <w:spacing w:val="-2"/>
                <w:sz w:val="11"/>
                <w:szCs w:val="22"/>
                <w:lang w:val="ru-RU" w:eastAsia="en-US"/>
              </w:rPr>
              <w:t>Номер</w:t>
            </w:r>
            <w:r>
              <w:rPr>
                <w:spacing w:val="40"/>
                <w:sz w:val="11"/>
                <w:szCs w:val="22"/>
                <w:lang w:val="ru-RU" w:eastAsia="en-US"/>
              </w:rPr>
              <w:t xml:space="preserve"> </w:t>
            </w:r>
            <w:r>
              <w:rPr>
                <w:spacing w:val="-2"/>
                <w:sz w:val="11"/>
                <w:szCs w:val="22"/>
                <w:lang w:val="ru-RU" w:eastAsia="en-US"/>
              </w:rPr>
              <w:t>расценки</w:t>
            </w:r>
          </w:p>
        </w:tc>
        <w:tc>
          <w:tcPr>
            <w:tcW w:w="2504" w:type="dxa"/>
            <w:gridSpan w:val="2"/>
          </w:tcPr>
          <w:p w14:paraId="6117D101" w14:textId="77777777" w:rsidR="000B5AAE" w:rsidRDefault="001530BD">
            <w:pPr>
              <w:spacing w:before="1" w:line="124" w:lineRule="exact"/>
              <w:ind w:left="802"/>
              <w:rPr>
                <w:sz w:val="11"/>
                <w:szCs w:val="22"/>
                <w:lang w:val="ru-RU" w:eastAsia="en-US"/>
              </w:rPr>
            </w:pPr>
            <w:r>
              <w:rPr>
                <w:sz w:val="11"/>
                <w:szCs w:val="22"/>
                <w:lang w:val="ru-RU" w:eastAsia="en-US"/>
              </w:rPr>
              <w:t>Единица</w:t>
            </w:r>
            <w:r>
              <w:rPr>
                <w:spacing w:val="-2"/>
                <w:sz w:val="11"/>
                <w:szCs w:val="22"/>
                <w:lang w:val="ru-RU" w:eastAsia="en-US"/>
              </w:rPr>
              <w:t xml:space="preserve"> измерения</w:t>
            </w:r>
          </w:p>
        </w:tc>
        <w:tc>
          <w:tcPr>
            <w:tcW w:w="5093" w:type="dxa"/>
            <w:gridSpan w:val="3"/>
            <w:tcBorders>
              <w:right w:val="nil"/>
            </w:tcBorders>
          </w:tcPr>
          <w:p w14:paraId="69B9FB37" w14:textId="77777777" w:rsidR="000B5AAE" w:rsidRDefault="001530BD">
            <w:pPr>
              <w:spacing w:before="1" w:line="124" w:lineRule="exact"/>
              <w:ind w:left="45"/>
              <w:jc w:val="center"/>
              <w:rPr>
                <w:sz w:val="11"/>
                <w:szCs w:val="22"/>
                <w:lang w:val="ru-RU" w:eastAsia="en-US"/>
              </w:rPr>
            </w:pPr>
            <w:r>
              <w:rPr>
                <w:spacing w:val="-2"/>
                <w:sz w:val="11"/>
                <w:szCs w:val="22"/>
                <w:lang w:val="ru-RU" w:eastAsia="en-US"/>
              </w:rPr>
              <w:t>Выполнение</w:t>
            </w:r>
            <w:r>
              <w:rPr>
                <w:spacing w:val="7"/>
                <w:sz w:val="11"/>
                <w:szCs w:val="22"/>
                <w:lang w:val="ru-RU" w:eastAsia="en-US"/>
              </w:rPr>
              <w:t xml:space="preserve"> </w:t>
            </w:r>
            <w:r>
              <w:rPr>
                <w:spacing w:val="-2"/>
                <w:sz w:val="11"/>
                <w:szCs w:val="22"/>
                <w:lang w:val="ru-RU" w:eastAsia="en-US"/>
              </w:rPr>
              <w:t>работ</w:t>
            </w:r>
          </w:p>
        </w:tc>
      </w:tr>
      <w:tr w:rsidR="007C31B5" w14:paraId="4CA9F2DE" w14:textId="77777777">
        <w:trPr>
          <w:trHeight w:val="284"/>
        </w:trPr>
        <w:tc>
          <w:tcPr>
            <w:tcW w:w="865" w:type="dxa"/>
            <w:tcBorders>
              <w:left w:val="nil"/>
            </w:tcBorders>
          </w:tcPr>
          <w:p w14:paraId="2B9D008E" w14:textId="77777777" w:rsidR="000B5AAE" w:rsidRDefault="001530BD">
            <w:pPr>
              <w:spacing w:before="71"/>
              <w:ind w:left="61"/>
              <w:jc w:val="center"/>
              <w:rPr>
                <w:sz w:val="11"/>
                <w:szCs w:val="22"/>
                <w:lang w:val="ru-RU" w:eastAsia="en-US"/>
              </w:rPr>
            </w:pPr>
            <w:r>
              <w:rPr>
                <w:sz w:val="11"/>
                <w:szCs w:val="22"/>
                <w:lang w:val="ru-RU" w:eastAsia="en-US"/>
              </w:rPr>
              <w:t>по</w:t>
            </w:r>
            <w:r>
              <w:rPr>
                <w:spacing w:val="-2"/>
                <w:sz w:val="11"/>
                <w:szCs w:val="22"/>
                <w:lang w:val="ru-RU" w:eastAsia="en-US"/>
              </w:rPr>
              <w:t xml:space="preserve"> порядку</w:t>
            </w:r>
          </w:p>
        </w:tc>
        <w:tc>
          <w:tcPr>
            <w:tcW w:w="1037" w:type="dxa"/>
          </w:tcPr>
          <w:p w14:paraId="412B0FF8" w14:textId="77777777" w:rsidR="000B5AAE" w:rsidRDefault="001530BD">
            <w:pPr>
              <w:spacing w:before="71"/>
              <w:ind w:left="60" w:right="10"/>
              <w:jc w:val="center"/>
              <w:rPr>
                <w:sz w:val="11"/>
                <w:szCs w:val="22"/>
                <w:lang w:val="ru-RU" w:eastAsia="en-US"/>
              </w:rPr>
            </w:pPr>
            <w:r>
              <w:rPr>
                <w:sz w:val="11"/>
                <w:szCs w:val="22"/>
                <w:lang w:val="ru-RU" w:eastAsia="en-US"/>
              </w:rPr>
              <w:t>позиции</w:t>
            </w:r>
            <w:r>
              <w:rPr>
                <w:spacing w:val="-4"/>
                <w:sz w:val="11"/>
                <w:szCs w:val="22"/>
                <w:lang w:val="ru-RU" w:eastAsia="en-US"/>
              </w:rPr>
              <w:t xml:space="preserve"> </w:t>
            </w:r>
            <w:r>
              <w:rPr>
                <w:sz w:val="11"/>
                <w:szCs w:val="22"/>
                <w:lang w:val="ru-RU" w:eastAsia="en-US"/>
              </w:rPr>
              <w:t>по</w:t>
            </w:r>
            <w:r>
              <w:rPr>
                <w:spacing w:val="-3"/>
                <w:sz w:val="11"/>
                <w:szCs w:val="22"/>
                <w:lang w:val="ru-RU" w:eastAsia="en-US"/>
              </w:rPr>
              <w:t xml:space="preserve"> </w:t>
            </w:r>
            <w:r>
              <w:rPr>
                <w:spacing w:val="-2"/>
                <w:sz w:val="11"/>
                <w:szCs w:val="22"/>
                <w:lang w:val="ru-RU" w:eastAsia="en-US"/>
              </w:rPr>
              <w:t>смете</w:t>
            </w:r>
          </w:p>
        </w:tc>
        <w:tc>
          <w:tcPr>
            <w:tcW w:w="2592" w:type="dxa"/>
            <w:vMerge/>
            <w:tcBorders>
              <w:top w:val="nil"/>
            </w:tcBorders>
          </w:tcPr>
          <w:p w14:paraId="2C106267" w14:textId="77777777" w:rsidR="000B5AAE" w:rsidRDefault="000B5AAE">
            <w:pPr>
              <w:rPr>
                <w:sz w:val="2"/>
                <w:szCs w:val="2"/>
                <w:lang w:val="ru-RU" w:eastAsia="en-US"/>
              </w:rPr>
            </w:pPr>
          </w:p>
        </w:tc>
        <w:tc>
          <w:tcPr>
            <w:tcW w:w="1814" w:type="dxa"/>
            <w:vMerge/>
            <w:tcBorders>
              <w:top w:val="nil"/>
            </w:tcBorders>
          </w:tcPr>
          <w:p w14:paraId="0B9BE3EF" w14:textId="77777777" w:rsidR="000B5AAE" w:rsidRDefault="000B5AAE">
            <w:pPr>
              <w:rPr>
                <w:sz w:val="2"/>
                <w:szCs w:val="2"/>
                <w:lang w:val="ru-RU" w:eastAsia="en-US"/>
              </w:rPr>
            </w:pPr>
          </w:p>
        </w:tc>
        <w:tc>
          <w:tcPr>
            <w:tcW w:w="1209" w:type="dxa"/>
          </w:tcPr>
          <w:p w14:paraId="76840B7B" w14:textId="77777777" w:rsidR="000B5AAE" w:rsidRDefault="001530BD">
            <w:pPr>
              <w:spacing w:before="71"/>
              <w:ind w:left="49"/>
              <w:jc w:val="center"/>
              <w:rPr>
                <w:sz w:val="11"/>
                <w:szCs w:val="22"/>
                <w:lang w:val="ru-RU" w:eastAsia="en-US"/>
              </w:rPr>
            </w:pPr>
            <w:r>
              <w:rPr>
                <w:sz w:val="11"/>
                <w:szCs w:val="22"/>
                <w:lang w:val="ru-RU" w:eastAsia="en-US"/>
              </w:rPr>
              <w:t>код</w:t>
            </w:r>
            <w:r>
              <w:rPr>
                <w:spacing w:val="-3"/>
                <w:sz w:val="11"/>
                <w:szCs w:val="22"/>
                <w:lang w:val="ru-RU" w:eastAsia="en-US"/>
              </w:rPr>
              <w:t xml:space="preserve"> </w:t>
            </w:r>
            <w:r>
              <w:rPr>
                <w:sz w:val="11"/>
                <w:szCs w:val="22"/>
                <w:lang w:val="ru-RU" w:eastAsia="en-US"/>
              </w:rPr>
              <w:t>по</w:t>
            </w:r>
            <w:r>
              <w:rPr>
                <w:spacing w:val="-3"/>
                <w:sz w:val="11"/>
                <w:szCs w:val="22"/>
                <w:lang w:val="ru-RU" w:eastAsia="en-US"/>
              </w:rPr>
              <w:t xml:space="preserve"> </w:t>
            </w:r>
            <w:r>
              <w:rPr>
                <w:spacing w:val="-4"/>
                <w:sz w:val="11"/>
                <w:szCs w:val="22"/>
                <w:lang w:val="ru-RU" w:eastAsia="en-US"/>
              </w:rPr>
              <w:t>ОКЕИ</w:t>
            </w:r>
          </w:p>
        </w:tc>
        <w:tc>
          <w:tcPr>
            <w:tcW w:w="1295" w:type="dxa"/>
          </w:tcPr>
          <w:p w14:paraId="42B96EB6" w14:textId="77777777" w:rsidR="000B5AAE" w:rsidRDefault="001530BD">
            <w:pPr>
              <w:spacing w:line="123" w:lineRule="exact"/>
              <w:ind w:left="51" w:right="41"/>
              <w:jc w:val="center"/>
              <w:rPr>
                <w:sz w:val="11"/>
                <w:szCs w:val="22"/>
                <w:lang w:val="ru-RU" w:eastAsia="en-US"/>
              </w:rPr>
            </w:pPr>
            <w:r>
              <w:rPr>
                <w:spacing w:val="-2"/>
                <w:sz w:val="11"/>
                <w:szCs w:val="22"/>
                <w:lang w:val="ru-RU" w:eastAsia="en-US"/>
              </w:rPr>
              <w:t>условное</w:t>
            </w:r>
            <w:r>
              <w:rPr>
                <w:spacing w:val="3"/>
                <w:sz w:val="11"/>
                <w:szCs w:val="22"/>
                <w:lang w:val="ru-RU" w:eastAsia="en-US"/>
              </w:rPr>
              <w:t xml:space="preserve"> </w:t>
            </w:r>
            <w:r>
              <w:rPr>
                <w:spacing w:val="-2"/>
                <w:sz w:val="11"/>
                <w:szCs w:val="22"/>
                <w:lang w:val="ru-RU" w:eastAsia="en-US"/>
              </w:rPr>
              <w:t>обозначение</w:t>
            </w:r>
          </w:p>
          <w:p w14:paraId="5ED90DDD" w14:textId="77777777" w:rsidR="000B5AAE" w:rsidRDefault="001530BD">
            <w:pPr>
              <w:spacing w:before="22" w:line="119" w:lineRule="exact"/>
              <w:ind w:left="51" w:right="13"/>
              <w:jc w:val="center"/>
              <w:rPr>
                <w:sz w:val="11"/>
                <w:szCs w:val="22"/>
                <w:lang w:val="ru-RU" w:eastAsia="en-US"/>
              </w:rPr>
            </w:pPr>
            <w:r>
              <w:rPr>
                <w:spacing w:val="-2"/>
                <w:sz w:val="11"/>
                <w:szCs w:val="22"/>
                <w:lang w:val="ru-RU" w:eastAsia="en-US"/>
              </w:rPr>
              <w:t>(национальное)</w:t>
            </w:r>
          </w:p>
        </w:tc>
        <w:tc>
          <w:tcPr>
            <w:tcW w:w="1554" w:type="dxa"/>
          </w:tcPr>
          <w:p w14:paraId="47F5B7A5" w14:textId="77777777" w:rsidR="000B5AAE" w:rsidRDefault="001530BD">
            <w:pPr>
              <w:spacing w:before="71"/>
              <w:ind w:left="57"/>
              <w:jc w:val="center"/>
              <w:rPr>
                <w:sz w:val="11"/>
                <w:szCs w:val="22"/>
                <w:lang w:val="ru-RU" w:eastAsia="en-US"/>
              </w:rPr>
            </w:pPr>
            <w:r>
              <w:rPr>
                <w:spacing w:val="-2"/>
                <w:sz w:val="11"/>
                <w:szCs w:val="22"/>
                <w:lang w:val="ru-RU" w:eastAsia="en-US"/>
              </w:rPr>
              <w:t>количество</w:t>
            </w:r>
          </w:p>
        </w:tc>
        <w:tc>
          <w:tcPr>
            <w:tcW w:w="1554" w:type="dxa"/>
          </w:tcPr>
          <w:p w14:paraId="3892FF0C" w14:textId="77777777" w:rsidR="000B5AAE" w:rsidRDefault="001530BD">
            <w:pPr>
              <w:spacing w:before="71"/>
              <w:ind w:left="57" w:right="1"/>
              <w:jc w:val="center"/>
              <w:rPr>
                <w:sz w:val="11"/>
                <w:szCs w:val="22"/>
                <w:lang w:val="ru-RU" w:eastAsia="en-US"/>
              </w:rPr>
            </w:pPr>
            <w:r>
              <w:rPr>
                <w:sz w:val="11"/>
                <w:szCs w:val="22"/>
                <w:lang w:val="ru-RU" w:eastAsia="en-US"/>
              </w:rPr>
              <w:t>цена</w:t>
            </w:r>
            <w:r>
              <w:rPr>
                <w:spacing w:val="-1"/>
                <w:sz w:val="11"/>
                <w:szCs w:val="22"/>
                <w:lang w:val="ru-RU" w:eastAsia="en-US"/>
              </w:rPr>
              <w:t xml:space="preserve"> </w:t>
            </w:r>
            <w:r>
              <w:rPr>
                <w:sz w:val="11"/>
                <w:szCs w:val="22"/>
                <w:lang w:val="ru-RU" w:eastAsia="en-US"/>
              </w:rPr>
              <w:t xml:space="preserve">за </w:t>
            </w:r>
            <w:r>
              <w:rPr>
                <w:spacing w:val="-2"/>
                <w:sz w:val="11"/>
                <w:szCs w:val="22"/>
                <w:lang w:val="ru-RU" w:eastAsia="en-US"/>
              </w:rPr>
              <w:t>единицу</w:t>
            </w:r>
          </w:p>
        </w:tc>
        <w:tc>
          <w:tcPr>
            <w:tcW w:w="1985" w:type="dxa"/>
            <w:tcBorders>
              <w:right w:val="nil"/>
            </w:tcBorders>
          </w:tcPr>
          <w:p w14:paraId="7A4F3B7C" w14:textId="77777777" w:rsidR="000B5AAE" w:rsidRDefault="001530BD">
            <w:pPr>
              <w:spacing w:before="71"/>
              <w:ind w:left="49" w:right="1"/>
              <w:jc w:val="center"/>
              <w:rPr>
                <w:sz w:val="11"/>
                <w:szCs w:val="22"/>
                <w:lang w:val="ru-RU" w:eastAsia="en-US"/>
              </w:rPr>
            </w:pPr>
            <w:r>
              <w:rPr>
                <w:spacing w:val="-2"/>
                <w:sz w:val="11"/>
                <w:szCs w:val="22"/>
                <w:lang w:val="ru-RU" w:eastAsia="en-US"/>
              </w:rPr>
              <w:t>стоимость</w:t>
            </w:r>
          </w:p>
        </w:tc>
      </w:tr>
      <w:tr w:rsidR="007C31B5" w14:paraId="13BAEC24" w14:textId="77777777">
        <w:trPr>
          <w:trHeight w:val="117"/>
        </w:trPr>
        <w:tc>
          <w:tcPr>
            <w:tcW w:w="865" w:type="dxa"/>
            <w:tcBorders>
              <w:left w:val="nil"/>
              <w:bottom w:val="single" w:sz="18" w:space="0" w:color="000000"/>
            </w:tcBorders>
          </w:tcPr>
          <w:p w14:paraId="2ED6FB00" w14:textId="77777777" w:rsidR="000B5AAE" w:rsidRDefault="001530BD">
            <w:pPr>
              <w:spacing w:before="1" w:line="96" w:lineRule="exact"/>
              <w:ind w:left="61" w:right="2"/>
              <w:jc w:val="center"/>
              <w:rPr>
                <w:sz w:val="11"/>
                <w:szCs w:val="22"/>
                <w:lang w:val="ru-RU" w:eastAsia="en-US"/>
              </w:rPr>
            </w:pPr>
            <w:r>
              <w:rPr>
                <w:spacing w:val="-10"/>
                <w:sz w:val="11"/>
                <w:szCs w:val="22"/>
                <w:lang w:val="ru-RU" w:eastAsia="en-US"/>
              </w:rPr>
              <w:t>1</w:t>
            </w:r>
          </w:p>
        </w:tc>
        <w:tc>
          <w:tcPr>
            <w:tcW w:w="1037" w:type="dxa"/>
            <w:tcBorders>
              <w:bottom w:val="single" w:sz="18" w:space="0" w:color="000000"/>
            </w:tcBorders>
          </w:tcPr>
          <w:p w14:paraId="08680C5D" w14:textId="77777777" w:rsidR="000B5AAE" w:rsidRDefault="001530BD">
            <w:pPr>
              <w:spacing w:before="1" w:line="96" w:lineRule="exact"/>
              <w:ind w:left="60" w:right="12"/>
              <w:jc w:val="center"/>
              <w:rPr>
                <w:sz w:val="11"/>
                <w:szCs w:val="22"/>
                <w:lang w:val="ru-RU" w:eastAsia="en-US"/>
              </w:rPr>
            </w:pPr>
            <w:r>
              <w:rPr>
                <w:spacing w:val="-10"/>
                <w:sz w:val="11"/>
                <w:szCs w:val="22"/>
                <w:lang w:val="ru-RU" w:eastAsia="en-US"/>
              </w:rPr>
              <w:t>2</w:t>
            </w:r>
          </w:p>
        </w:tc>
        <w:tc>
          <w:tcPr>
            <w:tcW w:w="2592" w:type="dxa"/>
            <w:tcBorders>
              <w:bottom w:val="single" w:sz="18" w:space="0" w:color="000000"/>
            </w:tcBorders>
          </w:tcPr>
          <w:p w14:paraId="1AAF0BB4" w14:textId="77777777" w:rsidR="000B5AAE" w:rsidRDefault="001530BD">
            <w:pPr>
              <w:spacing w:before="1" w:line="96" w:lineRule="exact"/>
              <w:ind w:left="48"/>
              <w:jc w:val="center"/>
              <w:rPr>
                <w:sz w:val="11"/>
                <w:szCs w:val="22"/>
                <w:lang w:val="ru-RU" w:eastAsia="en-US"/>
              </w:rPr>
            </w:pPr>
            <w:r>
              <w:rPr>
                <w:spacing w:val="-10"/>
                <w:sz w:val="11"/>
                <w:szCs w:val="22"/>
                <w:lang w:val="ru-RU" w:eastAsia="en-US"/>
              </w:rPr>
              <w:t>3</w:t>
            </w:r>
          </w:p>
        </w:tc>
        <w:tc>
          <w:tcPr>
            <w:tcW w:w="1814" w:type="dxa"/>
            <w:tcBorders>
              <w:bottom w:val="single" w:sz="18" w:space="0" w:color="000000"/>
            </w:tcBorders>
          </w:tcPr>
          <w:p w14:paraId="4860A98B" w14:textId="77777777" w:rsidR="000B5AAE" w:rsidRDefault="001530BD">
            <w:pPr>
              <w:spacing w:before="1" w:line="96" w:lineRule="exact"/>
              <w:ind w:left="48"/>
              <w:jc w:val="center"/>
              <w:rPr>
                <w:sz w:val="11"/>
                <w:szCs w:val="22"/>
                <w:lang w:val="ru-RU" w:eastAsia="en-US"/>
              </w:rPr>
            </w:pPr>
            <w:r>
              <w:rPr>
                <w:spacing w:val="-10"/>
                <w:sz w:val="11"/>
                <w:szCs w:val="22"/>
                <w:lang w:val="ru-RU" w:eastAsia="en-US"/>
              </w:rPr>
              <w:t>4</w:t>
            </w:r>
          </w:p>
        </w:tc>
        <w:tc>
          <w:tcPr>
            <w:tcW w:w="1209" w:type="dxa"/>
            <w:tcBorders>
              <w:bottom w:val="single" w:sz="18" w:space="0" w:color="000000"/>
            </w:tcBorders>
          </w:tcPr>
          <w:p w14:paraId="3F551954" w14:textId="77777777" w:rsidR="000B5AAE" w:rsidRDefault="001530BD">
            <w:pPr>
              <w:spacing w:before="1" w:line="96" w:lineRule="exact"/>
              <w:ind w:left="49"/>
              <w:jc w:val="center"/>
              <w:rPr>
                <w:sz w:val="11"/>
                <w:szCs w:val="22"/>
                <w:lang w:val="ru-RU" w:eastAsia="en-US"/>
              </w:rPr>
            </w:pPr>
            <w:r>
              <w:rPr>
                <w:spacing w:val="-10"/>
                <w:sz w:val="11"/>
                <w:szCs w:val="22"/>
                <w:lang w:val="ru-RU" w:eastAsia="en-US"/>
              </w:rPr>
              <w:t>5</w:t>
            </w:r>
          </w:p>
        </w:tc>
        <w:tc>
          <w:tcPr>
            <w:tcW w:w="1295" w:type="dxa"/>
            <w:tcBorders>
              <w:bottom w:val="single" w:sz="18" w:space="0" w:color="000000"/>
            </w:tcBorders>
          </w:tcPr>
          <w:p w14:paraId="3EB99192" w14:textId="77777777" w:rsidR="000B5AAE" w:rsidRDefault="001530BD">
            <w:pPr>
              <w:spacing w:before="1" w:line="96" w:lineRule="exact"/>
              <w:ind w:left="51"/>
              <w:jc w:val="center"/>
              <w:rPr>
                <w:sz w:val="11"/>
                <w:szCs w:val="22"/>
                <w:lang w:val="ru-RU" w:eastAsia="en-US"/>
              </w:rPr>
            </w:pPr>
            <w:r>
              <w:rPr>
                <w:spacing w:val="-10"/>
                <w:sz w:val="11"/>
                <w:szCs w:val="22"/>
                <w:lang w:val="ru-RU" w:eastAsia="en-US"/>
              </w:rPr>
              <w:t>6</w:t>
            </w:r>
          </w:p>
        </w:tc>
        <w:tc>
          <w:tcPr>
            <w:tcW w:w="1554" w:type="dxa"/>
            <w:tcBorders>
              <w:bottom w:val="single" w:sz="18" w:space="0" w:color="000000"/>
            </w:tcBorders>
          </w:tcPr>
          <w:p w14:paraId="701250A6" w14:textId="77777777" w:rsidR="000B5AAE" w:rsidRDefault="001530BD">
            <w:pPr>
              <w:spacing w:before="1" w:line="96" w:lineRule="exact"/>
              <w:ind w:left="57" w:right="4"/>
              <w:jc w:val="center"/>
              <w:rPr>
                <w:sz w:val="11"/>
                <w:szCs w:val="22"/>
                <w:lang w:val="ru-RU" w:eastAsia="en-US"/>
              </w:rPr>
            </w:pPr>
            <w:r>
              <w:rPr>
                <w:spacing w:val="-10"/>
                <w:sz w:val="11"/>
                <w:szCs w:val="22"/>
                <w:lang w:val="ru-RU" w:eastAsia="en-US"/>
              </w:rPr>
              <w:t>7</w:t>
            </w:r>
          </w:p>
        </w:tc>
        <w:tc>
          <w:tcPr>
            <w:tcW w:w="1554" w:type="dxa"/>
            <w:tcBorders>
              <w:bottom w:val="single" w:sz="18" w:space="0" w:color="000000"/>
            </w:tcBorders>
          </w:tcPr>
          <w:p w14:paraId="09ACDC81" w14:textId="77777777" w:rsidR="000B5AAE" w:rsidRDefault="001530BD">
            <w:pPr>
              <w:spacing w:before="1" w:line="96" w:lineRule="exact"/>
              <w:ind w:left="57" w:right="2"/>
              <w:jc w:val="center"/>
              <w:rPr>
                <w:sz w:val="11"/>
                <w:szCs w:val="22"/>
                <w:lang w:val="ru-RU" w:eastAsia="en-US"/>
              </w:rPr>
            </w:pPr>
            <w:r>
              <w:rPr>
                <w:spacing w:val="-10"/>
                <w:sz w:val="11"/>
                <w:szCs w:val="22"/>
                <w:lang w:val="ru-RU" w:eastAsia="en-US"/>
              </w:rPr>
              <w:t>8</w:t>
            </w:r>
          </w:p>
        </w:tc>
        <w:tc>
          <w:tcPr>
            <w:tcW w:w="1985" w:type="dxa"/>
            <w:tcBorders>
              <w:bottom w:val="single" w:sz="18" w:space="0" w:color="000000"/>
              <w:right w:val="nil"/>
            </w:tcBorders>
          </w:tcPr>
          <w:p w14:paraId="4793FF6E" w14:textId="77777777" w:rsidR="000B5AAE" w:rsidRDefault="001530BD">
            <w:pPr>
              <w:spacing w:before="1" w:line="96" w:lineRule="exact"/>
              <w:ind w:left="49"/>
              <w:jc w:val="center"/>
              <w:rPr>
                <w:sz w:val="11"/>
                <w:szCs w:val="22"/>
                <w:lang w:val="ru-RU" w:eastAsia="en-US"/>
              </w:rPr>
            </w:pPr>
            <w:r>
              <w:rPr>
                <w:spacing w:val="-10"/>
                <w:sz w:val="11"/>
                <w:szCs w:val="22"/>
                <w:lang w:val="ru-RU" w:eastAsia="en-US"/>
              </w:rPr>
              <w:t>9</w:t>
            </w:r>
          </w:p>
        </w:tc>
      </w:tr>
      <w:tr w:rsidR="007C31B5" w14:paraId="17988C6F" w14:textId="77777777">
        <w:trPr>
          <w:trHeight w:val="134"/>
        </w:trPr>
        <w:tc>
          <w:tcPr>
            <w:tcW w:w="865" w:type="dxa"/>
            <w:tcBorders>
              <w:top w:val="single" w:sz="18" w:space="0" w:color="000000"/>
              <w:left w:val="single" w:sz="18" w:space="0" w:color="000000"/>
            </w:tcBorders>
          </w:tcPr>
          <w:p w14:paraId="0501D801" w14:textId="77777777" w:rsidR="000B5AAE" w:rsidRDefault="000B5AAE">
            <w:pPr>
              <w:rPr>
                <w:sz w:val="8"/>
                <w:szCs w:val="22"/>
                <w:lang w:val="ru-RU" w:eastAsia="en-US"/>
              </w:rPr>
            </w:pPr>
          </w:p>
        </w:tc>
        <w:tc>
          <w:tcPr>
            <w:tcW w:w="1037" w:type="dxa"/>
            <w:tcBorders>
              <w:top w:val="single" w:sz="18" w:space="0" w:color="000000"/>
            </w:tcBorders>
          </w:tcPr>
          <w:p w14:paraId="32C8574F" w14:textId="77777777" w:rsidR="000B5AAE" w:rsidRDefault="000B5AAE">
            <w:pPr>
              <w:rPr>
                <w:sz w:val="8"/>
                <w:szCs w:val="22"/>
                <w:lang w:val="ru-RU" w:eastAsia="en-US"/>
              </w:rPr>
            </w:pPr>
          </w:p>
        </w:tc>
        <w:tc>
          <w:tcPr>
            <w:tcW w:w="2592" w:type="dxa"/>
            <w:tcBorders>
              <w:top w:val="single" w:sz="18" w:space="0" w:color="000000"/>
            </w:tcBorders>
          </w:tcPr>
          <w:p w14:paraId="4ACA4D56" w14:textId="77777777" w:rsidR="000B5AAE" w:rsidRDefault="000B5AAE">
            <w:pPr>
              <w:rPr>
                <w:sz w:val="8"/>
                <w:szCs w:val="22"/>
                <w:lang w:val="ru-RU" w:eastAsia="en-US"/>
              </w:rPr>
            </w:pPr>
          </w:p>
        </w:tc>
        <w:tc>
          <w:tcPr>
            <w:tcW w:w="1814" w:type="dxa"/>
            <w:tcBorders>
              <w:top w:val="single" w:sz="18" w:space="0" w:color="000000"/>
            </w:tcBorders>
          </w:tcPr>
          <w:p w14:paraId="4E05BBB3" w14:textId="77777777" w:rsidR="000B5AAE" w:rsidRDefault="000B5AAE">
            <w:pPr>
              <w:rPr>
                <w:sz w:val="8"/>
                <w:szCs w:val="22"/>
                <w:lang w:val="ru-RU" w:eastAsia="en-US"/>
              </w:rPr>
            </w:pPr>
          </w:p>
        </w:tc>
        <w:tc>
          <w:tcPr>
            <w:tcW w:w="2504" w:type="dxa"/>
            <w:gridSpan w:val="2"/>
            <w:tcBorders>
              <w:top w:val="single" w:sz="18" w:space="0" w:color="000000"/>
            </w:tcBorders>
          </w:tcPr>
          <w:p w14:paraId="4CFEAB9A" w14:textId="77777777" w:rsidR="000B5AAE" w:rsidRDefault="000B5AAE">
            <w:pPr>
              <w:rPr>
                <w:sz w:val="8"/>
                <w:szCs w:val="22"/>
                <w:lang w:val="ru-RU" w:eastAsia="en-US"/>
              </w:rPr>
            </w:pPr>
          </w:p>
        </w:tc>
        <w:tc>
          <w:tcPr>
            <w:tcW w:w="1554" w:type="dxa"/>
            <w:tcBorders>
              <w:top w:val="single" w:sz="18" w:space="0" w:color="000000"/>
            </w:tcBorders>
          </w:tcPr>
          <w:p w14:paraId="610A0A29" w14:textId="77777777" w:rsidR="000B5AAE" w:rsidRDefault="000B5AAE">
            <w:pPr>
              <w:rPr>
                <w:sz w:val="8"/>
                <w:szCs w:val="22"/>
                <w:lang w:val="ru-RU" w:eastAsia="en-US"/>
              </w:rPr>
            </w:pPr>
          </w:p>
        </w:tc>
        <w:tc>
          <w:tcPr>
            <w:tcW w:w="1554" w:type="dxa"/>
            <w:tcBorders>
              <w:top w:val="single" w:sz="18" w:space="0" w:color="000000"/>
            </w:tcBorders>
          </w:tcPr>
          <w:p w14:paraId="5934B137" w14:textId="77777777" w:rsidR="000B5AAE" w:rsidRDefault="000B5AAE">
            <w:pPr>
              <w:rPr>
                <w:sz w:val="8"/>
                <w:szCs w:val="22"/>
                <w:lang w:val="ru-RU" w:eastAsia="en-US"/>
              </w:rPr>
            </w:pPr>
          </w:p>
        </w:tc>
        <w:tc>
          <w:tcPr>
            <w:tcW w:w="1985" w:type="dxa"/>
            <w:tcBorders>
              <w:top w:val="single" w:sz="18" w:space="0" w:color="000000"/>
              <w:right w:val="single" w:sz="18" w:space="0" w:color="000000"/>
            </w:tcBorders>
          </w:tcPr>
          <w:p w14:paraId="557F8184" w14:textId="77777777" w:rsidR="000B5AAE" w:rsidRDefault="000B5AAE">
            <w:pPr>
              <w:rPr>
                <w:sz w:val="8"/>
                <w:szCs w:val="22"/>
                <w:lang w:val="ru-RU" w:eastAsia="en-US"/>
              </w:rPr>
            </w:pPr>
          </w:p>
        </w:tc>
      </w:tr>
      <w:tr w:rsidR="007C31B5" w14:paraId="7B192451" w14:textId="77777777">
        <w:trPr>
          <w:trHeight w:val="131"/>
        </w:trPr>
        <w:tc>
          <w:tcPr>
            <w:tcW w:w="865" w:type="dxa"/>
            <w:tcBorders>
              <w:left w:val="single" w:sz="18" w:space="0" w:color="000000"/>
              <w:bottom w:val="single" w:sz="18" w:space="0" w:color="000000"/>
            </w:tcBorders>
          </w:tcPr>
          <w:p w14:paraId="52502BE1" w14:textId="77777777" w:rsidR="000B5AAE" w:rsidRDefault="000B5AAE">
            <w:pPr>
              <w:rPr>
                <w:sz w:val="8"/>
                <w:szCs w:val="22"/>
                <w:lang w:val="ru-RU" w:eastAsia="en-US"/>
              </w:rPr>
            </w:pPr>
          </w:p>
        </w:tc>
        <w:tc>
          <w:tcPr>
            <w:tcW w:w="1037" w:type="dxa"/>
            <w:tcBorders>
              <w:bottom w:val="single" w:sz="18" w:space="0" w:color="000000"/>
            </w:tcBorders>
          </w:tcPr>
          <w:p w14:paraId="68B0415C" w14:textId="77777777" w:rsidR="000B5AAE" w:rsidRDefault="000B5AAE">
            <w:pPr>
              <w:rPr>
                <w:sz w:val="8"/>
                <w:szCs w:val="22"/>
                <w:lang w:val="ru-RU" w:eastAsia="en-US"/>
              </w:rPr>
            </w:pPr>
          </w:p>
        </w:tc>
        <w:tc>
          <w:tcPr>
            <w:tcW w:w="2592" w:type="dxa"/>
            <w:tcBorders>
              <w:bottom w:val="single" w:sz="18" w:space="0" w:color="000000"/>
            </w:tcBorders>
          </w:tcPr>
          <w:p w14:paraId="4CC85278" w14:textId="77777777" w:rsidR="000B5AAE" w:rsidRDefault="000B5AAE">
            <w:pPr>
              <w:rPr>
                <w:sz w:val="8"/>
                <w:szCs w:val="22"/>
                <w:lang w:val="ru-RU" w:eastAsia="en-US"/>
              </w:rPr>
            </w:pPr>
          </w:p>
        </w:tc>
        <w:tc>
          <w:tcPr>
            <w:tcW w:w="1814" w:type="dxa"/>
            <w:tcBorders>
              <w:bottom w:val="single" w:sz="18" w:space="0" w:color="000000"/>
            </w:tcBorders>
          </w:tcPr>
          <w:p w14:paraId="3C109C96" w14:textId="77777777" w:rsidR="000B5AAE" w:rsidRDefault="000B5AAE">
            <w:pPr>
              <w:rPr>
                <w:sz w:val="8"/>
                <w:szCs w:val="22"/>
                <w:lang w:val="ru-RU" w:eastAsia="en-US"/>
              </w:rPr>
            </w:pPr>
          </w:p>
        </w:tc>
        <w:tc>
          <w:tcPr>
            <w:tcW w:w="2504" w:type="dxa"/>
            <w:gridSpan w:val="2"/>
            <w:tcBorders>
              <w:bottom w:val="single" w:sz="18" w:space="0" w:color="000000"/>
            </w:tcBorders>
          </w:tcPr>
          <w:p w14:paraId="6453FBE9" w14:textId="77777777" w:rsidR="000B5AAE" w:rsidRDefault="000B5AAE">
            <w:pPr>
              <w:rPr>
                <w:sz w:val="8"/>
                <w:szCs w:val="22"/>
                <w:lang w:val="ru-RU" w:eastAsia="en-US"/>
              </w:rPr>
            </w:pPr>
          </w:p>
        </w:tc>
        <w:tc>
          <w:tcPr>
            <w:tcW w:w="1554" w:type="dxa"/>
          </w:tcPr>
          <w:p w14:paraId="04F3F62F" w14:textId="77777777" w:rsidR="000B5AAE" w:rsidRDefault="000B5AAE">
            <w:pPr>
              <w:rPr>
                <w:sz w:val="8"/>
                <w:szCs w:val="22"/>
                <w:lang w:val="ru-RU" w:eastAsia="en-US"/>
              </w:rPr>
            </w:pPr>
          </w:p>
        </w:tc>
        <w:tc>
          <w:tcPr>
            <w:tcW w:w="1554" w:type="dxa"/>
          </w:tcPr>
          <w:p w14:paraId="1E382911" w14:textId="77777777" w:rsidR="000B5AAE" w:rsidRDefault="000B5AAE">
            <w:pPr>
              <w:rPr>
                <w:sz w:val="8"/>
                <w:szCs w:val="22"/>
                <w:lang w:val="ru-RU" w:eastAsia="en-US"/>
              </w:rPr>
            </w:pPr>
          </w:p>
        </w:tc>
        <w:tc>
          <w:tcPr>
            <w:tcW w:w="1985" w:type="dxa"/>
            <w:tcBorders>
              <w:right w:val="single" w:sz="18" w:space="0" w:color="000000"/>
            </w:tcBorders>
          </w:tcPr>
          <w:p w14:paraId="6B8C294B" w14:textId="77777777" w:rsidR="000B5AAE" w:rsidRDefault="000B5AAE">
            <w:pPr>
              <w:rPr>
                <w:sz w:val="8"/>
                <w:szCs w:val="22"/>
                <w:lang w:val="ru-RU" w:eastAsia="en-US"/>
              </w:rPr>
            </w:pPr>
          </w:p>
        </w:tc>
      </w:tr>
      <w:tr w:rsidR="007C31B5" w14:paraId="7B602668" w14:textId="77777777">
        <w:trPr>
          <w:trHeight w:val="132"/>
        </w:trPr>
        <w:tc>
          <w:tcPr>
            <w:tcW w:w="8812" w:type="dxa"/>
            <w:gridSpan w:val="6"/>
            <w:tcBorders>
              <w:top w:val="single" w:sz="18" w:space="0" w:color="000000"/>
              <w:left w:val="nil"/>
              <w:bottom w:val="nil"/>
              <w:right w:val="single" w:sz="18" w:space="0" w:color="000000"/>
            </w:tcBorders>
          </w:tcPr>
          <w:p w14:paraId="0E934438" w14:textId="77777777" w:rsidR="000B5AAE" w:rsidRDefault="001530BD">
            <w:pPr>
              <w:spacing w:line="113" w:lineRule="exact"/>
              <w:ind w:right="63"/>
              <w:jc w:val="right"/>
              <w:rPr>
                <w:sz w:val="11"/>
                <w:szCs w:val="22"/>
                <w:lang w:val="ru-RU" w:eastAsia="en-US"/>
              </w:rPr>
            </w:pPr>
            <w:r>
              <w:rPr>
                <w:spacing w:val="-2"/>
                <w:sz w:val="11"/>
                <w:szCs w:val="22"/>
                <w:lang w:val="ru-RU" w:eastAsia="en-US"/>
              </w:rPr>
              <w:t>Итого</w:t>
            </w:r>
          </w:p>
        </w:tc>
        <w:tc>
          <w:tcPr>
            <w:tcW w:w="1554" w:type="dxa"/>
            <w:tcBorders>
              <w:left w:val="single" w:sz="18" w:space="0" w:color="000000"/>
              <w:bottom w:val="single" w:sz="18" w:space="0" w:color="000000"/>
            </w:tcBorders>
          </w:tcPr>
          <w:p w14:paraId="42ACD782" w14:textId="77777777" w:rsidR="000B5AAE" w:rsidRDefault="000B5AAE">
            <w:pPr>
              <w:rPr>
                <w:sz w:val="8"/>
                <w:szCs w:val="22"/>
                <w:lang w:val="ru-RU" w:eastAsia="en-US"/>
              </w:rPr>
            </w:pPr>
          </w:p>
        </w:tc>
        <w:tc>
          <w:tcPr>
            <w:tcW w:w="1554" w:type="dxa"/>
            <w:tcBorders>
              <w:bottom w:val="single" w:sz="18" w:space="0" w:color="000000"/>
            </w:tcBorders>
          </w:tcPr>
          <w:p w14:paraId="7BD474C8" w14:textId="77777777" w:rsidR="000B5AAE" w:rsidRDefault="001530BD">
            <w:pPr>
              <w:spacing w:line="113" w:lineRule="exact"/>
              <w:ind w:left="57" w:right="1"/>
              <w:jc w:val="center"/>
              <w:rPr>
                <w:sz w:val="11"/>
                <w:szCs w:val="22"/>
                <w:lang w:val="ru-RU" w:eastAsia="en-US"/>
              </w:rPr>
            </w:pPr>
            <w:r>
              <w:rPr>
                <w:spacing w:val="-10"/>
                <w:sz w:val="11"/>
                <w:szCs w:val="22"/>
                <w:lang w:val="ru-RU" w:eastAsia="en-US"/>
              </w:rPr>
              <w:t>Х</w:t>
            </w:r>
          </w:p>
        </w:tc>
        <w:tc>
          <w:tcPr>
            <w:tcW w:w="1985" w:type="dxa"/>
            <w:tcBorders>
              <w:bottom w:val="single" w:sz="18" w:space="0" w:color="000000"/>
              <w:right w:val="single" w:sz="18" w:space="0" w:color="000000"/>
            </w:tcBorders>
          </w:tcPr>
          <w:p w14:paraId="209125B4" w14:textId="77777777" w:rsidR="000B5AAE" w:rsidRDefault="000B5AAE">
            <w:pPr>
              <w:rPr>
                <w:sz w:val="8"/>
                <w:szCs w:val="22"/>
                <w:lang w:val="ru-RU" w:eastAsia="en-US"/>
              </w:rPr>
            </w:pPr>
          </w:p>
        </w:tc>
      </w:tr>
    </w:tbl>
    <w:p w14:paraId="32AE5094" w14:textId="77777777" w:rsidR="000B5AAE" w:rsidRDefault="001530BD">
      <w:pPr>
        <w:pStyle w:val="1"/>
        <w:numPr>
          <w:ilvl w:val="1"/>
          <w:numId w:val="16"/>
        </w:numPr>
        <w:tabs>
          <w:tab w:val="left" w:pos="388"/>
        </w:tabs>
        <w:spacing w:after="52"/>
        <w:ind w:left="388" w:hanging="228"/>
      </w:pPr>
      <w:r>
        <w:rPr>
          <w:spacing w:val="-2"/>
        </w:rPr>
        <w:t>Стоимость</w:t>
      </w:r>
      <w:r>
        <w:rPr>
          <w:spacing w:val="1"/>
        </w:rPr>
        <w:t xml:space="preserve"> </w:t>
      </w:r>
      <w:r>
        <w:rPr>
          <w:spacing w:val="-2"/>
        </w:rPr>
        <w:t>выполненных</w:t>
      </w:r>
      <w:r>
        <w:rPr>
          <w:spacing w:val="1"/>
        </w:rPr>
        <w:t xml:space="preserve"> </w:t>
      </w:r>
      <w:r>
        <w:rPr>
          <w:spacing w:val="-2"/>
        </w:rPr>
        <w:t>строительно-монтажных</w:t>
      </w:r>
      <w:r>
        <w:rPr>
          <w:spacing w:val="1"/>
        </w:rPr>
        <w:t xml:space="preserve"> </w:t>
      </w:r>
      <w:r>
        <w:rPr>
          <w:spacing w:val="-2"/>
        </w:rPr>
        <w:t>работ</w:t>
      </w:r>
      <w:r>
        <w:rPr>
          <w:spacing w:val="4"/>
        </w:rPr>
        <w:t xml:space="preserve"> </w:t>
      </w:r>
      <w:r>
        <w:rPr>
          <w:spacing w:val="-2"/>
        </w:rPr>
        <w:t>и</w:t>
      </w:r>
      <w:r>
        <w:rPr>
          <w:spacing w:val="3"/>
        </w:rPr>
        <w:t xml:space="preserve"> </w:t>
      </w:r>
      <w:r>
        <w:rPr>
          <w:spacing w:val="-2"/>
        </w:rPr>
        <w:t>затрат</w:t>
      </w:r>
    </w:p>
    <w:tbl>
      <w:tblPr>
        <w:tblStyle w:val="TableNormal00"/>
        <w:tblW w:w="0" w:type="auto"/>
        <w:tblInd w:w="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92"/>
        <w:gridCol w:w="5616"/>
        <w:gridCol w:w="863"/>
        <w:gridCol w:w="2248"/>
        <w:gridCol w:w="2247"/>
        <w:gridCol w:w="2246"/>
      </w:tblGrid>
      <w:tr w:rsidR="007C31B5" w14:paraId="0C0DE489" w14:textId="77777777">
        <w:trPr>
          <w:trHeight w:val="157"/>
        </w:trPr>
        <w:tc>
          <w:tcPr>
            <w:tcW w:w="692" w:type="dxa"/>
            <w:vMerge w:val="restart"/>
            <w:tcBorders>
              <w:left w:val="nil"/>
            </w:tcBorders>
          </w:tcPr>
          <w:p w14:paraId="64560DB6" w14:textId="77777777" w:rsidR="000B5AAE" w:rsidRDefault="001530BD">
            <w:pPr>
              <w:spacing w:before="5" w:line="148" w:lineRule="exact"/>
              <w:ind w:left="175" w:right="104" w:hanging="48"/>
              <w:rPr>
                <w:sz w:val="11"/>
                <w:szCs w:val="22"/>
                <w:lang w:val="ru-RU" w:eastAsia="en-US"/>
              </w:rPr>
            </w:pPr>
            <w:r>
              <w:rPr>
                <w:spacing w:val="-2"/>
                <w:sz w:val="11"/>
                <w:szCs w:val="22"/>
                <w:lang w:val="ru-RU" w:eastAsia="en-US"/>
              </w:rPr>
              <w:t>Номер</w:t>
            </w:r>
            <w:r>
              <w:rPr>
                <w:spacing w:val="-5"/>
                <w:sz w:val="11"/>
                <w:szCs w:val="22"/>
                <w:lang w:val="ru-RU" w:eastAsia="en-US"/>
              </w:rPr>
              <w:t xml:space="preserve"> </w:t>
            </w:r>
            <w:r>
              <w:rPr>
                <w:spacing w:val="-2"/>
                <w:sz w:val="11"/>
                <w:szCs w:val="22"/>
                <w:lang w:val="ru-RU" w:eastAsia="en-US"/>
              </w:rPr>
              <w:t>по</w:t>
            </w:r>
            <w:r>
              <w:rPr>
                <w:spacing w:val="40"/>
                <w:sz w:val="11"/>
                <w:szCs w:val="22"/>
                <w:lang w:val="ru-RU" w:eastAsia="en-US"/>
              </w:rPr>
              <w:t xml:space="preserve"> </w:t>
            </w:r>
            <w:r>
              <w:rPr>
                <w:spacing w:val="-2"/>
                <w:sz w:val="11"/>
                <w:szCs w:val="22"/>
                <w:lang w:val="ru-RU" w:eastAsia="en-US"/>
              </w:rPr>
              <w:t>порядку</w:t>
            </w:r>
          </w:p>
        </w:tc>
        <w:tc>
          <w:tcPr>
            <w:tcW w:w="5616" w:type="dxa"/>
            <w:vMerge w:val="restart"/>
          </w:tcPr>
          <w:p w14:paraId="5458F80D" w14:textId="77777777" w:rsidR="000B5AAE" w:rsidRDefault="001530BD">
            <w:pPr>
              <w:spacing w:before="95"/>
              <w:ind w:left="1313"/>
              <w:rPr>
                <w:sz w:val="11"/>
                <w:szCs w:val="22"/>
                <w:lang w:val="ru-RU" w:eastAsia="en-US"/>
              </w:rPr>
            </w:pPr>
            <w:r>
              <w:rPr>
                <w:sz w:val="11"/>
                <w:szCs w:val="22"/>
                <w:lang w:val="ru-RU" w:eastAsia="en-US"/>
              </w:rPr>
              <w:t>Наименование</w:t>
            </w:r>
            <w:r>
              <w:rPr>
                <w:spacing w:val="-9"/>
                <w:sz w:val="11"/>
                <w:szCs w:val="22"/>
                <w:lang w:val="ru-RU" w:eastAsia="en-US"/>
              </w:rPr>
              <w:t xml:space="preserve"> </w:t>
            </w:r>
            <w:r>
              <w:rPr>
                <w:sz w:val="11"/>
                <w:szCs w:val="22"/>
                <w:lang w:val="ru-RU" w:eastAsia="en-US"/>
              </w:rPr>
              <w:t>видов</w:t>
            </w:r>
            <w:r>
              <w:rPr>
                <w:spacing w:val="-7"/>
                <w:sz w:val="11"/>
                <w:szCs w:val="22"/>
                <w:lang w:val="ru-RU" w:eastAsia="en-US"/>
              </w:rPr>
              <w:t xml:space="preserve"> </w:t>
            </w:r>
            <w:r>
              <w:rPr>
                <w:sz w:val="11"/>
                <w:szCs w:val="22"/>
                <w:lang w:val="ru-RU" w:eastAsia="en-US"/>
              </w:rPr>
              <w:t>выполненных</w:t>
            </w:r>
            <w:r>
              <w:rPr>
                <w:spacing w:val="-7"/>
                <w:sz w:val="11"/>
                <w:szCs w:val="22"/>
                <w:lang w:val="ru-RU" w:eastAsia="en-US"/>
              </w:rPr>
              <w:t xml:space="preserve"> </w:t>
            </w:r>
            <w:r>
              <w:rPr>
                <w:sz w:val="11"/>
                <w:szCs w:val="22"/>
                <w:lang w:val="ru-RU" w:eastAsia="en-US"/>
              </w:rPr>
              <w:t>работ,</w:t>
            </w:r>
            <w:r>
              <w:rPr>
                <w:spacing w:val="-7"/>
                <w:sz w:val="11"/>
                <w:szCs w:val="22"/>
                <w:lang w:val="ru-RU" w:eastAsia="en-US"/>
              </w:rPr>
              <w:t xml:space="preserve"> </w:t>
            </w:r>
            <w:r>
              <w:rPr>
                <w:sz w:val="11"/>
                <w:szCs w:val="22"/>
                <w:lang w:val="ru-RU" w:eastAsia="en-US"/>
              </w:rPr>
              <w:t>оборудования,</w:t>
            </w:r>
            <w:r>
              <w:rPr>
                <w:spacing w:val="-6"/>
                <w:sz w:val="11"/>
                <w:szCs w:val="22"/>
                <w:lang w:val="ru-RU" w:eastAsia="en-US"/>
              </w:rPr>
              <w:t xml:space="preserve"> </w:t>
            </w:r>
            <w:r>
              <w:rPr>
                <w:spacing w:val="-2"/>
                <w:sz w:val="11"/>
                <w:szCs w:val="22"/>
                <w:lang w:val="ru-RU" w:eastAsia="en-US"/>
              </w:rPr>
              <w:t>затрат</w:t>
            </w:r>
          </w:p>
        </w:tc>
        <w:tc>
          <w:tcPr>
            <w:tcW w:w="863" w:type="dxa"/>
            <w:vMerge w:val="restart"/>
          </w:tcPr>
          <w:p w14:paraId="7430EB01" w14:textId="77777777" w:rsidR="000B5AAE" w:rsidRDefault="001530BD">
            <w:pPr>
              <w:spacing w:before="95"/>
              <w:ind w:left="53"/>
              <w:jc w:val="center"/>
              <w:rPr>
                <w:sz w:val="11"/>
                <w:szCs w:val="22"/>
                <w:lang w:val="ru-RU" w:eastAsia="en-US"/>
              </w:rPr>
            </w:pPr>
            <w:r>
              <w:rPr>
                <w:spacing w:val="-5"/>
                <w:sz w:val="11"/>
                <w:szCs w:val="22"/>
                <w:lang w:val="ru-RU" w:eastAsia="en-US"/>
              </w:rPr>
              <w:t>Код</w:t>
            </w:r>
          </w:p>
        </w:tc>
        <w:tc>
          <w:tcPr>
            <w:tcW w:w="6741" w:type="dxa"/>
            <w:gridSpan w:val="3"/>
            <w:tcBorders>
              <w:right w:val="nil"/>
            </w:tcBorders>
          </w:tcPr>
          <w:p w14:paraId="13B46EDE" w14:textId="77777777" w:rsidR="000B5AAE" w:rsidRDefault="001530BD">
            <w:pPr>
              <w:spacing w:before="6"/>
              <w:ind w:left="39"/>
              <w:jc w:val="center"/>
              <w:rPr>
                <w:sz w:val="11"/>
                <w:szCs w:val="22"/>
                <w:lang w:val="ru-RU" w:eastAsia="en-US"/>
              </w:rPr>
            </w:pPr>
            <w:r>
              <w:rPr>
                <w:sz w:val="11"/>
                <w:szCs w:val="22"/>
                <w:lang w:val="ru-RU" w:eastAsia="en-US"/>
              </w:rPr>
              <w:t>Стоимость</w:t>
            </w:r>
            <w:r>
              <w:rPr>
                <w:spacing w:val="-5"/>
                <w:sz w:val="11"/>
                <w:szCs w:val="22"/>
                <w:lang w:val="ru-RU" w:eastAsia="en-US"/>
              </w:rPr>
              <w:t xml:space="preserve"> </w:t>
            </w:r>
            <w:r>
              <w:rPr>
                <w:sz w:val="11"/>
                <w:szCs w:val="22"/>
                <w:lang w:val="ru-RU" w:eastAsia="en-US"/>
              </w:rPr>
              <w:t>выполненных</w:t>
            </w:r>
            <w:r>
              <w:rPr>
                <w:spacing w:val="-4"/>
                <w:sz w:val="11"/>
                <w:szCs w:val="22"/>
                <w:lang w:val="ru-RU" w:eastAsia="en-US"/>
              </w:rPr>
              <w:t xml:space="preserve"> </w:t>
            </w:r>
            <w:r>
              <w:rPr>
                <w:sz w:val="11"/>
                <w:szCs w:val="22"/>
                <w:lang w:val="ru-RU" w:eastAsia="en-US"/>
              </w:rPr>
              <w:t>работ</w:t>
            </w:r>
            <w:r>
              <w:rPr>
                <w:spacing w:val="-5"/>
                <w:sz w:val="11"/>
                <w:szCs w:val="22"/>
                <w:lang w:val="ru-RU" w:eastAsia="en-US"/>
              </w:rPr>
              <w:t xml:space="preserve"> </w:t>
            </w:r>
            <w:r>
              <w:rPr>
                <w:sz w:val="11"/>
                <w:szCs w:val="22"/>
                <w:lang w:val="ru-RU" w:eastAsia="en-US"/>
              </w:rPr>
              <w:t>и</w:t>
            </w:r>
            <w:r>
              <w:rPr>
                <w:spacing w:val="-4"/>
                <w:sz w:val="11"/>
                <w:szCs w:val="22"/>
                <w:lang w:val="ru-RU" w:eastAsia="en-US"/>
              </w:rPr>
              <w:t xml:space="preserve"> </w:t>
            </w:r>
            <w:r>
              <w:rPr>
                <w:spacing w:val="-2"/>
                <w:sz w:val="11"/>
                <w:szCs w:val="22"/>
                <w:lang w:val="ru-RU" w:eastAsia="en-US"/>
              </w:rPr>
              <w:t>затрат</w:t>
            </w:r>
          </w:p>
        </w:tc>
      </w:tr>
      <w:tr w:rsidR="007C31B5" w14:paraId="4BBA1FE0" w14:textId="77777777">
        <w:trPr>
          <w:trHeight w:val="157"/>
        </w:trPr>
        <w:tc>
          <w:tcPr>
            <w:tcW w:w="692" w:type="dxa"/>
            <w:vMerge/>
            <w:tcBorders>
              <w:top w:val="nil"/>
              <w:left w:val="nil"/>
            </w:tcBorders>
          </w:tcPr>
          <w:p w14:paraId="0C0523DB" w14:textId="77777777" w:rsidR="000B5AAE" w:rsidRDefault="000B5AAE">
            <w:pPr>
              <w:rPr>
                <w:sz w:val="2"/>
                <w:szCs w:val="2"/>
                <w:lang w:val="ru-RU" w:eastAsia="en-US"/>
              </w:rPr>
            </w:pPr>
          </w:p>
        </w:tc>
        <w:tc>
          <w:tcPr>
            <w:tcW w:w="5616" w:type="dxa"/>
            <w:vMerge/>
            <w:tcBorders>
              <w:top w:val="nil"/>
            </w:tcBorders>
          </w:tcPr>
          <w:p w14:paraId="3C3D31FF" w14:textId="77777777" w:rsidR="000B5AAE" w:rsidRDefault="000B5AAE">
            <w:pPr>
              <w:rPr>
                <w:sz w:val="2"/>
                <w:szCs w:val="2"/>
                <w:lang w:val="ru-RU" w:eastAsia="en-US"/>
              </w:rPr>
            </w:pPr>
          </w:p>
        </w:tc>
        <w:tc>
          <w:tcPr>
            <w:tcW w:w="863" w:type="dxa"/>
            <w:vMerge/>
            <w:tcBorders>
              <w:top w:val="nil"/>
            </w:tcBorders>
          </w:tcPr>
          <w:p w14:paraId="12B3C846" w14:textId="77777777" w:rsidR="000B5AAE" w:rsidRDefault="000B5AAE">
            <w:pPr>
              <w:rPr>
                <w:sz w:val="2"/>
                <w:szCs w:val="2"/>
                <w:lang w:val="ru-RU" w:eastAsia="en-US"/>
              </w:rPr>
            </w:pPr>
          </w:p>
        </w:tc>
        <w:tc>
          <w:tcPr>
            <w:tcW w:w="2248" w:type="dxa"/>
          </w:tcPr>
          <w:p w14:paraId="1616E798" w14:textId="77777777" w:rsidR="000B5AAE" w:rsidRDefault="001530BD">
            <w:pPr>
              <w:spacing w:before="6"/>
              <w:ind w:left="49" w:right="1"/>
              <w:jc w:val="center"/>
              <w:rPr>
                <w:sz w:val="11"/>
                <w:szCs w:val="22"/>
                <w:lang w:val="ru-RU" w:eastAsia="en-US"/>
              </w:rPr>
            </w:pPr>
            <w:r>
              <w:rPr>
                <w:sz w:val="11"/>
                <w:szCs w:val="22"/>
                <w:lang w:val="ru-RU" w:eastAsia="en-US"/>
              </w:rPr>
              <w:t>с</w:t>
            </w:r>
            <w:r>
              <w:rPr>
                <w:spacing w:val="-6"/>
                <w:sz w:val="11"/>
                <w:szCs w:val="22"/>
                <w:lang w:val="ru-RU" w:eastAsia="en-US"/>
              </w:rPr>
              <w:t xml:space="preserve"> </w:t>
            </w:r>
            <w:r>
              <w:rPr>
                <w:sz w:val="11"/>
                <w:szCs w:val="22"/>
                <w:lang w:val="ru-RU" w:eastAsia="en-US"/>
              </w:rPr>
              <w:t>начала</w:t>
            </w:r>
            <w:r>
              <w:rPr>
                <w:spacing w:val="-2"/>
                <w:sz w:val="11"/>
                <w:szCs w:val="22"/>
                <w:lang w:val="ru-RU" w:eastAsia="en-US"/>
              </w:rPr>
              <w:t xml:space="preserve"> </w:t>
            </w:r>
            <w:r>
              <w:rPr>
                <w:sz w:val="11"/>
                <w:szCs w:val="22"/>
                <w:lang w:val="ru-RU" w:eastAsia="en-US"/>
              </w:rPr>
              <w:t>проведения</w:t>
            </w:r>
            <w:r>
              <w:rPr>
                <w:spacing w:val="-3"/>
                <w:sz w:val="11"/>
                <w:szCs w:val="22"/>
                <w:lang w:val="ru-RU" w:eastAsia="en-US"/>
              </w:rPr>
              <w:t xml:space="preserve"> </w:t>
            </w:r>
            <w:r>
              <w:rPr>
                <w:spacing w:val="-2"/>
                <w:sz w:val="11"/>
                <w:szCs w:val="22"/>
                <w:lang w:val="ru-RU" w:eastAsia="en-US"/>
              </w:rPr>
              <w:t>работ</w:t>
            </w:r>
          </w:p>
        </w:tc>
        <w:tc>
          <w:tcPr>
            <w:tcW w:w="2247" w:type="dxa"/>
          </w:tcPr>
          <w:p w14:paraId="07BF749C" w14:textId="77777777" w:rsidR="000B5AAE" w:rsidRDefault="001530BD">
            <w:pPr>
              <w:spacing w:before="6"/>
              <w:ind w:left="47" w:right="2"/>
              <w:jc w:val="center"/>
              <w:rPr>
                <w:sz w:val="11"/>
                <w:szCs w:val="22"/>
                <w:lang w:val="ru-RU" w:eastAsia="en-US"/>
              </w:rPr>
            </w:pPr>
            <w:r>
              <w:rPr>
                <w:sz w:val="11"/>
                <w:szCs w:val="22"/>
                <w:lang w:val="ru-RU" w:eastAsia="en-US"/>
              </w:rPr>
              <w:t>с начала</w:t>
            </w:r>
            <w:r>
              <w:rPr>
                <w:spacing w:val="3"/>
                <w:sz w:val="11"/>
                <w:szCs w:val="22"/>
                <w:lang w:val="ru-RU" w:eastAsia="en-US"/>
              </w:rPr>
              <w:t xml:space="preserve"> </w:t>
            </w:r>
            <w:r>
              <w:rPr>
                <w:spacing w:val="-4"/>
                <w:sz w:val="11"/>
                <w:szCs w:val="22"/>
                <w:lang w:val="ru-RU" w:eastAsia="en-US"/>
              </w:rPr>
              <w:t>года</w:t>
            </w:r>
          </w:p>
        </w:tc>
        <w:tc>
          <w:tcPr>
            <w:tcW w:w="2246" w:type="dxa"/>
            <w:tcBorders>
              <w:right w:val="nil"/>
            </w:tcBorders>
          </w:tcPr>
          <w:p w14:paraId="56E93599" w14:textId="77777777" w:rsidR="000B5AAE" w:rsidRDefault="001530BD">
            <w:pPr>
              <w:spacing w:before="6"/>
              <w:ind w:left="38"/>
              <w:jc w:val="center"/>
              <w:rPr>
                <w:sz w:val="11"/>
                <w:szCs w:val="22"/>
                <w:lang w:val="ru-RU" w:eastAsia="en-US"/>
              </w:rPr>
            </w:pPr>
            <w:r>
              <w:rPr>
                <w:sz w:val="11"/>
                <w:szCs w:val="22"/>
                <w:lang w:val="ru-RU" w:eastAsia="en-US"/>
              </w:rPr>
              <w:t>в</w:t>
            </w:r>
            <w:r>
              <w:rPr>
                <w:spacing w:val="-3"/>
                <w:sz w:val="11"/>
                <w:szCs w:val="22"/>
                <w:lang w:val="ru-RU" w:eastAsia="en-US"/>
              </w:rPr>
              <w:t xml:space="preserve"> </w:t>
            </w:r>
            <w:r>
              <w:rPr>
                <w:sz w:val="11"/>
                <w:szCs w:val="22"/>
                <w:lang w:val="ru-RU" w:eastAsia="en-US"/>
              </w:rPr>
              <w:t>том</w:t>
            </w:r>
            <w:r>
              <w:rPr>
                <w:spacing w:val="-3"/>
                <w:sz w:val="11"/>
                <w:szCs w:val="22"/>
                <w:lang w:val="ru-RU" w:eastAsia="en-US"/>
              </w:rPr>
              <w:t xml:space="preserve"> </w:t>
            </w:r>
            <w:r>
              <w:rPr>
                <w:sz w:val="11"/>
                <w:szCs w:val="22"/>
                <w:lang w:val="ru-RU" w:eastAsia="en-US"/>
              </w:rPr>
              <w:t>числе</w:t>
            </w:r>
            <w:r>
              <w:rPr>
                <w:spacing w:val="-6"/>
                <w:sz w:val="11"/>
                <w:szCs w:val="22"/>
                <w:lang w:val="ru-RU" w:eastAsia="en-US"/>
              </w:rPr>
              <w:t xml:space="preserve"> </w:t>
            </w:r>
            <w:r>
              <w:rPr>
                <w:sz w:val="11"/>
                <w:szCs w:val="22"/>
                <w:lang w:val="ru-RU" w:eastAsia="en-US"/>
              </w:rPr>
              <w:t>за</w:t>
            </w:r>
            <w:r>
              <w:rPr>
                <w:spacing w:val="-2"/>
                <w:sz w:val="11"/>
                <w:szCs w:val="22"/>
                <w:lang w:val="ru-RU" w:eastAsia="en-US"/>
              </w:rPr>
              <w:t xml:space="preserve"> </w:t>
            </w:r>
            <w:r>
              <w:rPr>
                <w:sz w:val="11"/>
                <w:szCs w:val="22"/>
                <w:lang w:val="ru-RU" w:eastAsia="en-US"/>
              </w:rPr>
              <w:t>отчетный</w:t>
            </w:r>
            <w:r>
              <w:rPr>
                <w:spacing w:val="-2"/>
                <w:sz w:val="11"/>
                <w:szCs w:val="22"/>
                <w:lang w:val="ru-RU" w:eastAsia="en-US"/>
              </w:rPr>
              <w:t xml:space="preserve"> период</w:t>
            </w:r>
          </w:p>
        </w:tc>
      </w:tr>
      <w:tr w:rsidR="007C31B5" w14:paraId="40F69F32" w14:textId="77777777">
        <w:trPr>
          <w:trHeight w:val="117"/>
        </w:trPr>
        <w:tc>
          <w:tcPr>
            <w:tcW w:w="692" w:type="dxa"/>
            <w:tcBorders>
              <w:left w:val="nil"/>
              <w:bottom w:val="single" w:sz="18" w:space="0" w:color="000000"/>
            </w:tcBorders>
          </w:tcPr>
          <w:p w14:paraId="3E65A06D" w14:textId="77777777" w:rsidR="000B5AAE" w:rsidRDefault="001530BD">
            <w:pPr>
              <w:spacing w:before="1" w:line="96" w:lineRule="exact"/>
              <w:ind w:left="59"/>
              <w:jc w:val="center"/>
              <w:rPr>
                <w:sz w:val="11"/>
                <w:szCs w:val="22"/>
                <w:lang w:val="ru-RU" w:eastAsia="en-US"/>
              </w:rPr>
            </w:pPr>
            <w:r>
              <w:rPr>
                <w:spacing w:val="-10"/>
                <w:sz w:val="11"/>
                <w:szCs w:val="22"/>
                <w:lang w:val="ru-RU" w:eastAsia="en-US"/>
              </w:rPr>
              <w:t>1</w:t>
            </w:r>
          </w:p>
        </w:tc>
        <w:tc>
          <w:tcPr>
            <w:tcW w:w="5616" w:type="dxa"/>
            <w:tcBorders>
              <w:bottom w:val="single" w:sz="18" w:space="0" w:color="000000"/>
            </w:tcBorders>
          </w:tcPr>
          <w:p w14:paraId="5BC85D72" w14:textId="77777777" w:rsidR="000B5AAE" w:rsidRDefault="001530BD">
            <w:pPr>
              <w:spacing w:before="1" w:line="96" w:lineRule="exact"/>
              <w:ind w:left="48"/>
              <w:jc w:val="center"/>
              <w:rPr>
                <w:sz w:val="11"/>
                <w:szCs w:val="22"/>
                <w:lang w:val="ru-RU" w:eastAsia="en-US"/>
              </w:rPr>
            </w:pPr>
            <w:r>
              <w:rPr>
                <w:spacing w:val="-10"/>
                <w:sz w:val="11"/>
                <w:szCs w:val="22"/>
                <w:lang w:val="ru-RU" w:eastAsia="en-US"/>
              </w:rPr>
              <w:t>2</w:t>
            </w:r>
          </w:p>
        </w:tc>
        <w:tc>
          <w:tcPr>
            <w:tcW w:w="863" w:type="dxa"/>
            <w:tcBorders>
              <w:bottom w:val="single" w:sz="18" w:space="0" w:color="000000"/>
            </w:tcBorders>
          </w:tcPr>
          <w:p w14:paraId="30B5D52D" w14:textId="77777777" w:rsidR="000B5AAE" w:rsidRDefault="001530BD">
            <w:pPr>
              <w:spacing w:before="1" w:line="96" w:lineRule="exact"/>
              <w:ind w:left="49"/>
              <w:jc w:val="center"/>
              <w:rPr>
                <w:sz w:val="11"/>
                <w:szCs w:val="22"/>
                <w:lang w:val="ru-RU" w:eastAsia="en-US"/>
              </w:rPr>
            </w:pPr>
            <w:r>
              <w:rPr>
                <w:spacing w:val="-10"/>
                <w:sz w:val="11"/>
                <w:szCs w:val="22"/>
                <w:lang w:val="ru-RU" w:eastAsia="en-US"/>
              </w:rPr>
              <w:t>3</w:t>
            </w:r>
          </w:p>
        </w:tc>
        <w:tc>
          <w:tcPr>
            <w:tcW w:w="2248" w:type="dxa"/>
            <w:tcBorders>
              <w:bottom w:val="single" w:sz="18" w:space="0" w:color="000000"/>
            </w:tcBorders>
          </w:tcPr>
          <w:p w14:paraId="4ABFF55D" w14:textId="77777777" w:rsidR="000B5AAE" w:rsidRDefault="001530BD">
            <w:pPr>
              <w:spacing w:before="1" w:line="96" w:lineRule="exact"/>
              <w:ind w:left="49"/>
              <w:jc w:val="center"/>
              <w:rPr>
                <w:sz w:val="11"/>
                <w:szCs w:val="22"/>
                <w:lang w:val="ru-RU" w:eastAsia="en-US"/>
              </w:rPr>
            </w:pPr>
            <w:r>
              <w:rPr>
                <w:spacing w:val="-10"/>
                <w:sz w:val="11"/>
                <w:szCs w:val="22"/>
                <w:lang w:val="ru-RU" w:eastAsia="en-US"/>
              </w:rPr>
              <w:t>4</w:t>
            </w:r>
          </w:p>
        </w:tc>
        <w:tc>
          <w:tcPr>
            <w:tcW w:w="2247" w:type="dxa"/>
            <w:tcBorders>
              <w:bottom w:val="single" w:sz="18" w:space="0" w:color="000000"/>
            </w:tcBorders>
          </w:tcPr>
          <w:p w14:paraId="4134DEB5" w14:textId="77777777" w:rsidR="000B5AAE" w:rsidRDefault="001530BD">
            <w:pPr>
              <w:spacing w:before="1" w:line="96" w:lineRule="exact"/>
              <w:ind w:left="47"/>
              <w:jc w:val="center"/>
              <w:rPr>
                <w:sz w:val="11"/>
                <w:szCs w:val="22"/>
                <w:lang w:val="ru-RU" w:eastAsia="en-US"/>
              </w:rPr>
            </w:pPr>
            <w:r>
              <w:rPr>
                <w:spacing w:val="-10"/>
                <w:sz w:val="11"/>
                <w:szCs w:val="22"/>
                <w:lang w:val="ru-RU" w:eastAsia="en-US"/>
              </w:rPr>
              <w:t>5</w:t>
            </w:r>
          </w:p>
        </w:tc>
        <w:tc>
          <w:tcPr>
            <w:tcW w:w="2246" w:type="dxa"/>
            <w:tcBorders>
              <w:bottom w:val="single" w:sz="18" w:space="0" w:color="000000"/>
              <w:right w:val="nil"/>
            </w:tcBorders>
          </w:tcPr>
          <w:p w14:paraId="24508B24" w14:textId="77777777" w:rsidR="000B5AAE" w:rsidRDefault="001530BD">
            <w:pPr>
              <w:spacing w:before="1" w:line="96" w:lineRule="exact"/>
              <w:ind w:left="38" w:right="2"/>
              <w:jc w:val="center"/>
              <w:rPr>
                <w:sz w:val="11"/>
                <w:szCs w:val="22"/>
                <w:lang w:val="ru-RU" w:eastAsia="en-US"/>
              </w:rPr>
            </w:pPr>
            <w:r>
              <w:rPr>
                <w:spacing w:val="-10"/>
                <w:sz w:val="11"/>
                <w:szCs w:val="22"/>
                <w:lang w:val="ru-RU" w:eastAsia="en-US"/>
              </w:rPr>
              <w:t>6</w:t>
            </w:r>
          </w:p>
        </w:tc>
      </w:tr>
      <w:tr w:rsidR="007C31B5" w14:paraId="342E5437" w14:textId="77777777">
        <w:trPr>
          <w:trHeight w:val="134"/>
        </w:trPr>
        <w:tc>
          <w:tcPr>
            <w:tcW w:w="692" w:type="dxa"/>
            <w:tcBorders>
              <w:top w:val="single" w:sz="18" w:space="0" w:color="000000"/>
              <w:left w:val="single" w:sz="18" w:space="0" w:color="000000"/>
            </w:tcBorders>
          </w:tcPr>
          <w:p w14:paraId="50462711" w14:textId="77777777" w:rsidR="000B5AAE" w:rsidRDefault="000B5AAE">
            <w:pPr>
              <w:rPr>
                <w:sz w:val="8"/>
                <w:szCs w:val="22"/>
                <w:lang w:val="ru-RU" w:eastAsia="en-US"/>
              </w:rPr>
            </w:pPr>
          </w:p>
        </w:tc>
        <w:tc>
          <w:tcPr>
            <w:tcW w:w="5616" w:type="dxa"/>
            <w:tcBorders>
              <w:top w:val="single" w:sz="18" w:space="0" w:color="000000"/>
            </w:tcBorders>
          </w:tcPr>
          <w:p w14:paraId="2E559237" w14:textId="77777777" w:rsidR="000B5AAE" w:rsidRDefault="000B5AAE">
            <w:pPr>
              <w:rPr>
                <w:sz w:val="8"/>
                <w:szCs w:val="22"/>
                <w:lang w:val="ru-RU" w:eastAsia="en-US"/>
              </w:rPr>
            </w:pPr>
          </w:p>
        </w:tc>
        <w:tc>
          <w:tcPr>
            <w:tcW w:w="863" w:type="dxa"/>
            <w:tcBorders>
              <w:top w:val="single" w:sz="18" w:space="0" w:color="000000"/>
            </w:tcBorders>
          </w:tcPr>
          <w:p w14:paraId="23D7160F" w14:textId="77777777" w:rsidR="000B5AAE" w:rsidRDefault="000B5AAE">
            <w:pPr>
              <w:rPr>
                <w:sz w:val="8"/>
                <w:szCs w:val="22"/>
                <w:lang w:val="ru-RU" w:eastAsia="en-US"/>
              </w:rPr>
            </w:pPr>
          </w:p>
        </w:tc>
        <w:tc>
          <w:tcPr>
            <w:tcW w:w="2248" w:type="dxa"/>
            <w:tcBorders>
              <w:top w:val="single" w:sz="18" w:space="0" w:color="000000"/>
            </w:tcBorders>
          </w:tcPr>
          <w:p w14:paraId="0D75FB45" w14:textId="77777777" w:rsidR="000B5AAE" w:rsidRDefault="000B5AAE">
            <w:pPr>
              <w:rPr>
                <w:sz w:val="8"/>
                <w:szCs w:val="22"/>
                <w:lang w:val="ru-RU" w:eastAsia="en-US"/>
              </w:rPr>
            </w:pPr>
          </w:p>
        </w:tc>
        <w:tc>
          <w:tcPr>
            <w:tcW w:w="2247" w:type="dxa"/>
            <w:tcBorders>
              <w:top w:val="single" w:sz="18" w:space="0" w:color="000000"/>
            </w:tcBorders>
          </w:tcPr>
          <w:p w14:paraId="023533ED" w14:textId="77777777" w:rsidR="000B5AAE" w:rsidRDefault="000B5AAE">
            <w:pPr>
              <w:rPr>
                <w:sz w:val="8"/>
                <w:szCs w:val="22"/>
                <w:lang w:val="ru-RU" w:eastAsia="en-US"/>
              </w:rPr>
            </w:pPr>
          </w:p>
        </w:tc>
        <w:tc>
          <w:tcPr>
            <w:tcW w:w="2246" w:type="dxa"/>
            <w:tcBorders>
              <w:top w:val="single" w:sz="18" w:space="0" w:color="000000"/>
              <w:right w:val="single" w:sz="18" w:space="0" w:color="000000"/>
            </w:tcBorders>
          </w:tcPr>
          <w:p w14:paraId="4E15C4DE" w14:textId="77777777" w:rsidR="000B5AAE" w:rsidRDefault="000B5AAE">
            <w:pPr>
              <w:rPr>
                <w:sz w:val="8"/>
                <w:szCs w:val="22"/>
                <w:lang w:val="ru-RU" w:eastAsia="en-US"/>
              </w:rPr>
            </w:pPr>
          </w:p>
        </w:tc>
      </w:tr>
      <w:tr w:rsidR="007C31B5" w14:paraId="6C2A2875" w14:textId="77777777">
        <w:trPr>
          <w:trHeight w:val="131"/>
        </w:trPr>
        <w:tc>
          <w:tcPr>
            <w:tcW w:w="692" w:type="dxa"/>
            <w:tcBorders>
              <w:left w:val="single" w:sz="18" w:space="0" w:color="000000"/>
              <w:bottom w:val="single" w:sz="18" w:space="0" w:color="000000"/>
            </w:tcBorders>
          </w:tcPr>
          <w:p w14:paraId="70618B1C" w14:textId="77777777" w:rsidR="000B5AAE" w:rsidRDefault="000B5AAE">
            <w:pPr>
              <w:rPr>
                <w:sz w:val="8"/>
                <w:szCs w:val="22"/>
                <w:lang w:val="ru-RU" w:eastAsia="en-US"/>
              </w:rPr>
            </w:pPr>
          </w:p>
        </w:tc>
        <w:tc>
          <w:tcPr>
            <w:tcW w:w="5616" w:type="dxa"/>
            <w:tcBorders>
              <w:bottom w:val="single" w:sz="18" w:space="0" w:color="000000"/>
            </w:tcBorders>
          </w:tcPr>
          <w:p w14:paraId="692295CC" w14:textId="77777777" w:rsidR="000B5AAE" w:rsidRDefault="000B5AAE">
            <w:pPr>
              <w:rPr>
                <w:sz w:val="8"/>
                <w:szCs w:val="22"/>
                <w:lang w:val="ru-RU" w:eastAsia="en-US"/>
              </w:rPr>
            </w:pPr>
          </w:p>
        </w:tc>
        <w:tc>
          <w:tcPr>
            <w:tcW w:w="863" w:type="dxa"/>
            <w:tcBorders>
              <w:bottom w:val="single" w:sz="18" w:space="0" w:color="000000"/>
            </w:tcBorders>
          </w:tcPr>
          <w:p w14:paraId="6ED9B136" w14:textId="77777777" w:rsidR="000B5AAE" w:rsidRDefault="000B5AAE">
            <w:pPr>
              <w:rPr>
                <w:sz w:val="8"/>
                <w:szCs w:val="22"/>
                <w:lang w:val="ru-RU" w:eastAsia="en-US"/>
              </w:rPr>
            </w:pPr>
          </w:p>
        </w:tc>
        <w:tc>
          <w:tcPr>
            <w:tcW w:w="2248" w:type="dxa"/>
          </w:tcPr>
          <w:p w14:paraId="3070595B" w14:textId="77777777" w:rsidR="000B5AAE" w:rsidRDefault="000B5AAE">
            <w:pPr>
              <w:rPr>
                <w:sz w:val="8"/>
                <w:szCs w:val="22"/>
                <w:lang w:val="ru-RU" w:eastAsia="en-US"/>
              </w:rPr>
            </w:pPr>
          </w:p>
        </w:tc>
        <w:tc>
          <w:tcPr>
            <w:tcW w:w="2247" w:type="dxa"/>
          </w:tcPr>
          <w:p w14:paraId="6120D1E5" w14:textId="77777777" w:rsidR="000B5AAE" w:rsidRDefault="000B5AAE">
            <w:pPr>
              <w:rPr>
                <w:sz w:val="8"/>
                <w:szCs w:val="22"/>
                <w:lang w:val="ru-RU" w:eastAsia="en-US"/>
              </w:rPr>
            </w:pPr>
          </w:p>
        </w:tc>
        <w:tc>
          <w:tcPr>
            <w:tcW w:w="2246" w:type="dxa"/>
            <w:tcBorders>
              <w:right w:val="single" w:sz="18" w:space="0" w:color="000000"/>
            </w:tcBorders>
          </w:tcPr>
          <w:p w14:paraId="4321363A" w14:textId="77777777" w:rsidR="000B5AAE" w:rsidRDefault="000B5AAE">
            <w:pPr>
              <w:rPr>
                <w:sz w:val="8"/>
                <w:szCs w:val="22"/>
                <w:lang w:val="ru-RU" w:eastAsia="en-US"/>
              </w:rPr>
            </w:pPr>
          </w:p>
        </w:tc>
      </w:tr>
      <w:tr w:rsidR="007C31B5" w14:paraId="07C1B5F2" w14:textId="77777777">
        <w:trPr>
          <w:trHeight w:val="146"/>
        </w:trPr>
        <w:tc>
          <w:tcPr>
            <w:tcW w:w="7171" w:type="dxa"/>
            <w:gridSpan w:val="3"/>
            <w:vMerge w:val="restart"/>
            <w:tcBorders>
              <w:top w:val="single" w:sz="18" w:space="0" w:color="000000"/>
              <w:left w:val="nil"/>
              <w:bottom w:val="nil"/>
              <w:right w:val="single" w:sz="18" w:space="0" w:color="000000"/>
            </w:tcBorders>
          </w:tcPr>
          <w:p w14:paraId="285F0518" w14:textId="77777777" w:rsidR="000B5AAE" w:rsidRDefault="001530BD">
            <w:pPr>
              <w:spacing w:before="7" w:line="336" w:lineRule="auto"/>
              <w:ind w:left="5916" w:right="647"/>
              <w:rPr>
                <w:sz w:val="11"/>
                <w:szCs w:val="22"/>
                <w:lang w:val="ru-RU" w:eastAsia="en-US"/>
              </w:rPr>
            </w:pPr>
            <w:r>
              <w:rPr>
                <w:spacing w:val="-2"/>
                <w:sz w:val="11"/>
                <w:szCs w:val="22"/>
                <w:lang w:val="ru-RU" w:eastAsia="en-US"/>
              </w:rPr>
              <w:t>Итого</w:t>
            </w:r>
            <w:r>
              <w:rPr>
                <w:spacing w:val="40"/>
                <w:sz w:val="11"/>
                <w:szCs w:val="22"/>
                <w:lang w:val="ru-RU" w:eastAsia="en-US"/>
              </w:rPr>
              <w:t xml:space="preserve"> </w:t>
            </w:r>
            <w:r>
              <w:rPr>
                <w:sz w:val="11"/>
                <w:szCs w:val="22"/>
                <w:lang w:val="ru-RU" w:eastAsia="en-US"/>
              </w:rPr>
              <w:t>Сумма</w:t>
            </w:r>
            <w:r>
              <w:rPr>
                <w:spacing w:val="-7"/>
                <w:sz w:val="11"/>
                <w:szCs w:val="22"/>
                <w:lang w:val="ru-RU" w:eastAsia="en-US"/>
              </w:rPr>
              <w:t xml:space="preserve"> </w:t>
            </w:r>
            <w:r>
              <w:rPr>
                <w:sz w:val="11"/>
                <w:szCs w:val="22"/>
                <w:lang w:val="ru-RU" w:eastAsia="en-US"/>
              </w:rPr>
              <w:t>НДС</w:t>
            </w:r>
          </w:p>
          <w:p w14:paraId="60533578" w14:textId="77777777" w:rsidR="000B5AAE" w:rsidRDefault="001530BD">
            <w:pPr>
              <w:spacing w:line="107" w:lineRule="exact"/>
              <w:ind w:left="5915"/>
              <w:rPr>
                <w:sz w:val="11"/>
                <w:szCs w:val="22"/>
                <w:lang w:val="ru-RU" w:eastAsia="en-US"/>
              </w:rPr>
            </w:pPr>
            <w:r>
              <w:rPr>
                <w:spacing w:val="-2"/>
                <w:sz w:val="11"/>
                <w:szCs w:val="22"/>
                <w:lang w:val="ru-RU" w:eastAsia="en-US"/>
              </w:rPr>
              <w:t>Всего</w:t>
            </w:r>
            <w:r>
              <w:rPr>
                <w:spacing w:val="-1"/>
                <w:sz w:val="11"/>
                <w:szCs w:val="22"/>
                <w:lang w:val="ru-RU" w:eastAsia="en-US"/>
              </w:rPr>
              <w:t xml:space="preserve"> </w:t>
            </w:r>
            <w:r>
              <w:rPr>
                <w:spacing w:val="-2"/>
                <w:sz w:val="11"/>
                <w:szCs w:val="22"/>
                <w:lang w:val="ru-RU" w:eastAsia="en-US"/>
              </w:rPr>
              <w:t>с</w:t>
            </w:r>
            <w:r>
              <w:rPr>
                <w:spacing w:val="2"/>
                <w:sz w:val="11"/>
                <w:szCs w:val="22"/>
                <w:lang w:val="ru-RU" w:eastAsia="en-US"/>
              </w:rPr>
              <w:t xml:space="preserve"> </w:t>
            </w:r>
            <w:r>
              <w:rPr>
                <w:spacing w:val="-2"/>
                <w:sz w:val="11"/>
                <w:szCs w:val="22"/>
                <w:lang w:val="ru-RU" w:eastAsia="en-US"/>
              </w:rPr>
              <w:t>учетом</w:t>
            </w:r>
            <w:r>
              <w:rPr>
                <w:spacing w:val="2"/>
                <w:sz w:val="11"/>
                <w:szCs w:val="22"/>
                <w:lang w:val="ru-RU" w:eastAsia="en-US"/>
              </w:rPr>
              <w:t xml:space="preserve"> </w:t>
            </w:r>
            <w:r>
              <w:rPr>
                <w:spacing w:val="-5"/>
                <w:sz w:val="11"/>
                <w:szCs w:val="22"/>
                <w:lang w:val="ru-RU" w:eastAsia="en-US"/>
              </w:rPr>
              <w:t>НДС</w:t>
            </w:r>
          </w:p>
        </w:tc>
        <w:tc>
          <w:tcPr>
            <w:tcW w:w="2248" w:type="dxa"/>
            <w:tcBorders>
              <w:left w:val="single" w:sz="18" w:space="0" w:color="000000"/>
            </w:tcBorders>
          </w:tcPr>
          <w:p w14:paraId="73372EEE" w14:textId="77777777" w:rsidR="000B5AAE" w:rsidRDefault="000B5AAE">
            <w:pPr>
              <w:rPr>
                <w:sz w:val="8"/>
                <w:szCs w:val="22"/>
                <w:lang w:val="ru-RU" w:eastAsia="en-US"/>
              </w:rPr>
            </w:pPr>
          </w:p>
        </w:tc>
        <w:tc>
          <w:tcPr>
            <w:tcW w:w="2247" w:type="dxa"/>
          </w:tcPr>
          <w:p w14:paraId="271067B5" w14:textId="77777777" w:rsidR="000B5AAE" w:rsidRDefault="000B5AAE">
            <w:pPr>
              <w:rPr>
                <w:sz w:val="8"/>
                <w:szCs w:val="22"/>
                <w:lang w:val="ru-RU" w:eastAsia="en-US"/>
              </w:rPr>
            </w:pPr>
          </w:p>
        </w:tc>
        <w:tc>
          <w:tcPr>
            <w:tcW w:w="2246" w:type="dxa"/>
            <w:tcBorders>
              <w:right w:val="single" w:sz="18" w:space="0" w:color="000000"/>
            </w:tcBorders>
          </w:tcPr>
          <w:p w14:paraId="3B675F59" w14:textId="77777777" w:rsidR="000B5AAE" w:rsidRDefault="000B5AAE">
            <w:pPr>
              <w:rPr>
                <w:sz w:val="8"/>
                <w:szCs w:val="22"/>
                <w:lang w:val="ru-RU" w:eastAsia="en-US"/>
              </w:rPr>
            </w:pPr>
          </w:p>
        </w:tc>
      </w:tr>
      <w:tr w:rsidR="007C31B5" w14:paraId="35F2D047" w14:textId="77777777">
        <w:trPr>
          <w:trHeight w:val="157"/>
        </w:trPr>
        <w:tc>
          <w:tcPr>
            <w:tcW w:w="7171" w:type="dxa"/>
            <w:gridSpan w:val="3"/>
            <w:vMerge/>
            <w:tcBorders>
              <w:top w:val="nil"/>
              <w:left w:val="nil"/>
              <w:bottom w:val="nil"/>
              <w:right w:val="single" w:sz="18" w:space="0" w:color="000000"/>
            </w:tcBorders>
          </w:tcPr>
          <w:p w14:paraId="2D6DCBDF" w14:textId="77777777" w:rsidR="000B5AAE" w:rsidRDefault="000B5AAE">
            <w:pPr>
              <w:rPr>
                <w:sz w:val="2"/>
                <w:szCs w:val="2"/>
                <w:lang w:val="ru-RU" w:eastAsia="en-US"/>
              </w:rPr>
            </w:pPr>
          </w:p>
        </w:tc>
        <w:tc>
          <w:tcPr>
            <w:tcW w:w="2248" w:type="dxa"/>
            <w:tcBorders>
              <w:left w:val="single" w:sz="18" w:space="0" w:color="000000"/>
            </w:tcBorders>
          </w:tcPr>
          <w:p w14:paraId="68330460" w14:textId="77777777" w:rsidR="000B5AAE" w:rsidRDefault="000B5AAE">
            <w:pPr>
              <w:rPr>
                <w:sz w:val="10"/>
                <w:szCs w:val="22"/>
                <w:lang w:val="ru-RU" w:eastAsia="en-US"/>
              </w:rPr>
            </w:pPr>
          </w:p>
        </w:tc>
        <w:tc>
          <w:tcPr>
            <w:tcW w:w="2247" w:type="dxa"/>
          </w:tcPr>
          <w:p w14:paraId="083BB2F7" w14:textId="77777777" w:rsidR="000B5AAE" w:rsidRDefault="000B5AAE">
            <w:pPr>
              <w:rPr>
                <w:sz w:val="10"/>
                <w:szCs w:val="22"/>
                <w:lang w:val="ru-RU" w:eastAsia="en-US"/>
              </w:rPr>
            </w:pPr>
          </w:p>
        </w:tc>
        <w:tc>
          <w:tcPr>
            <w:tcW w:w="2246" w:type="dxa"/>
            <w:tcBorders>
              <w:right w:val="single" w:sz="18" w:space="0" w:color="000000"/>
            </w:tcBorders>
          </w:tcPr>
          <w:p w14:paraId="754D6A45" w14:textId="77777777" w:rsidR="000B5AAE" w:rsidRDefault="000B5AAE">
            <w:pPr>
              <w:rPr>
                <w:sz w:val="10"/>
                <w:szCs w:val="22"/>
                <w:lang w:val="ru-RU" w:eastAsia="en-US"/>
              </w:rPr>
            </w:pPr>
          </w:p>
        </w:tc>
      </w:tr>
      <w:tr w:rsidR="007C31B5" w14:paraId="6F55407A" w14:textId="77777777">
        <w:trPr>
          <w:trHeight w:val="143"/>
        </w:trPr>
        <w:tc>
          <w:tcPr>
            <w:tcW w:w="7171" w:type="dxa"/>
            <w:gridSpan w:val="3"/>
            <w:vMerge/>
            <w:tcBorders>
              <w:top w:val="nil"/>
              <w:left w:val="nil"/>
              <w:bottom w:val="nil"/>
              <w:right w:val="single" w:sz="18" w:space="0" w:color="000000"/>
            </w:tcBorders>
          </w:tcPr>
          <w:p w14:paraId="3F2D0D55" w14:textId="77777777" w:rsidR="000B5AAE" w:rsidRDefault="000B5AAE">
            <w:pPr>
              <w:rPr>
                <w:sz w:val="2"/>
                <w:szCs w:val="2"/>
                <w:lang w:val="ru-RU" w:eastAsia="en-US"/>
              </w:rPr>
            </w:pPr>
          </w:p>
        </w:tc>
        <w:tc>
          <w:tcPr>
            <w:tcW w:w="2248" w:type="dxa"/>
            <w:tcBorders>
              <w:left w:val="single" w:sz="18" w:space="0" w:color="000000"/>
              <w:bottom w:val="single" w:sz="18" w:space="0" w:color="000000"/>
            </w:tcBorders>
          </w:tcPr>
          <w:p w14:paraId="3E65520B" w14:textId="77777777" w:rsidR="000B5AAE" w:rsidRDefault="000B5AAE">
            <w:pPr>
              <w:rPr>
                <w:sz w:val="8"/>
                <w:szCs w:val="22"/>
                <w:lang w:val="ru-RU" w:eastAsia="en-US"/>
              </w:rPr>
            </w:pPr>
          </w:p>
        </w:tc>
        <w:tc>
          <w:tcPr>
            <w:tcW w:w="2247" w:type="dxa"/>
            <w:tcBorders>
              <w:bottom w:val="single" w:sz="18" w:space="0" w:color="000000"/>
            </w:tcBorders>
          </w:tcPr>
          <w:p w14:paraId="50093381" w14:textId="77777777" w:rsidR="000B5AAE" w:rsidRDefault="000B5AAE">
            <w:pPr>
              <w:rPr>
                <w:sz w:val="8"/>
                <w:szCs w:val="22"/>
                <w:lang w:val="ru-RU" w:eastAsia="en-US"/>
              </w:rPr>
            </w:pPr>
          </w:p>
        </w:tc>
        <w:tc>
          <w:tcPr>
            <w:tcW w:w="2246" w:type="dxa"/>
            <w:tcBorders>
              <w:bottom w:val="single" w:sz="18" w:space="0" w:color="000000"/>
              <w:right w:val="single" w:sz="18" w:space="0" w:color="000000"/>
            </w:tcBorders>
          </w:tcPr>
          <w:p w14:paraId="0C09CEF5" w14:textId="77777777" w:rsidR="000B5AAE" w:rsidRDefault="000B5AAE">
            <w:pPr>
              <w:rPr>
                <w:sz w:val="8"/>
                <w:szCs w:val="22"/>
                <w:lang w:val="ru-RU" w:eastAsia="en-US"/>
              </w:rPr>
            </w:pPr>
          </w:p>
        </w:tc>
      </w:tr>
    </w:tbl>
    <w:p w14:paraId="3497805B" w14:textId="77777777" w:rsidR="000B5AAE" w:rsidRDefault="000B5AAE">
      <w:pPr>
        <w:widowControl w:val="0"/>
        <w:autoSpaceDE w:val="0"/>
        <w:autoSpaceDN w:val="0"/>
        <w:rPr>
          <w:sz w:val="8"/>
          <w:szCs w:val="22"/>
          <w:lang w:eastAsia="en-US"/>
        </w:rPr>
        <w:sectPr w:rsidR="000B5AAE">
          <w:pgSz w:w="15840" w:h="12240" w:orient="landscape"/>
          <w:pgMar w:top="1200" w:right="720" w:bottom="280" w:left="720" w:header="229" w:footer="0" w:gutter="0"/>
          <w:cols w:space="720"/>
        </w:sectPr>
      </w:pPr>
    </w:p>
    <w:p w14:paraId="3323FC99" w14:textId="77777777" w:rsidR="000B5AAE" w:rsidRDefault="001530BD">
      <w:pPr>
        <w:widowControl w:val="0"/>
        <w:autoSpaceDE w:val="0"/>
        <w:autoSpaceDN w:val="0"/>
        <w:spacing w:before="18"/>
        <w:ind w:left="158"/>
        <w:rPr>
          <w:sz w:val="11"/>
          <w:szCs w:val="22"/>
          <w:lang w:eastAsia="en-US"/>
        </w:rPr>
      </w:pPr>
      <w:r>
        <w:rPr>
          <w:spacing w:val="-2"/>
          <w:sz w:val="11"/>
          <w:szCs w:val="22"/>
          <w:lang w:eastAsia="en-US"/>
        </w:rPr>
        <w:t>*</w:t>
      </w:r>
      <w:r>
        <w:rPr>
          <w:spacing w:val="3"/>
          <w:sz w:val="11"/>
          <w:szCs w:val="22"/>
          <w:lang w:eastAsia="en-US"/>
        </w:rPr>
        <w:t xml:space="preserve"> </w:t>
      </w:r>
      <w:r>
        <w:rPr>
          <w:spacing w:val="-2"/>
          <w:sz w:val="11"/>
          <w:szCs w:val="22"/>
          <w:lang w:eastAsia="en-US"/>
        </w:rPr>
        <w:t>В</w:t>
      </w:r>
      <w:r>
        <w:rPr>
          <w:spacing w:val="8"/>
          <w:sz w:val="11"/>
          <w:szCs w:val="22"/>
          <w:lang w:eastAsia="en-US"/>
        </w:rPr>
        <w:t xml:space="preserve"> </w:t>
      </w:r>
      <w:r>
        <w:rPr>
          <w:spacing w:val="-2"/>
          <w:sz w:val="11"/>
          <w:szCs w:val="22"/>
          <w:lang w:eastAsia="en-US"/>
        </w:rPr>
        <w:t>случае</w:t>
      </w:r>
      <w:r>
        <w:rPr>
          <w:spacing w:val="6"/>
          <w:sz w:val="11"/>
          <w:szCs w:val="22"/>
          <w:lang w:eastAsia="en-US"/>
        </w:rPr>
        <w:t xml:space="preserve"> </w:t>
      </w:r>
      <w:r>
        <w:rPr>
          <w:spacing w:val="-2"/>
          <w:sz w:val="11"/>
          <w:szCs w:val="22"/>
          <w:lang w:eastAsia="en-US"/>
        </w:rPr>
        <w:t>проведения</w:t>
      </w:r>
      <w:r>
        <w:rPr>
          <w:spacing w:val="9"/>
          <w:sz w:val="11"/>
          <w:szCs w:val="22"/>
          <w:lang w:eastAsia="en-US"/>
        </w:rPr>
        <w:t xml:space="preserve"> </w:t>
      </w:r>
      <w:r>
        <w:rPr>
          <w:spacing w:val="-2"/>
          <w:sz w:val="11"/>
          <w:szCs w:val="22"/>
          <w:lang w:eastAsia="en-US"/>
        </w:rPr>
        <w:t>строительно-монтажных</w:t>
      </w:r>
      <w:r>
        <w:rPr>
          <w:spacing w:val="11"/>
          <w:sz w:val="11"/>
          <w:szCs w:val="22"/>
          <w:lang w:eastAsia="en-US"/>
        </w:rPr>
        <w:t xml:space="preserve"> </w:t>
      </w:r>
      <w:r>
        <w:rPr>
          <w:spacing w:val="-2"/>
          <w:sz w:val="11"/>
          <w:szCs w:val="22"/>
          <w:lang w:eastAsia="en-US"/>
        </w:rPr>
        <w:t>работ.</w:t>
      </w:r>
    </w:p>
    <w:p w14:paraId="069E55BF" w14:textId="77777777" w:rsidR="000B5AAE" w:rsidRDefault="001530BD">
      <w:pPr>
        <w:widowControl w:val="0"/>
        <w:tabs>
          <w:tab w:val="left" w:pos="1247"/>
        </w:tabs>
        <w:autoSpaceDE w:val="0"/>
        <w:autoSpaceDN w:val="0"/>
        <w:spacing w:before="95"/>
        <w:ind w:left="160"/>
        <w:rPr>
          <w:sz w:val="13"/>
          <w:szCs w:val="13"/>
          <w:lang w:eastAsia="en-US"/>
        </w:rPr>
      </w:pPr>
      <w:r>
        <w:rPr>
          <w:spacing w:val="-2"/>
          <w:sz w:val="13"/>
          <w:szCs w:val="13"/>
          <w:lang w:eastAsia="en-US"/>
        </w:rPr>
        <w:t>Приложение</w:t>
      </w:r>
      <w:r>
        <w:rPr>
          <w:sz w:val="13"/>
          <w:szCs w:val="13"/>
          <w:lang w:eastAsia="en-US"/>
        </w:rPr>
        <w:tab/>
      </w:r>
      <w:r>
        <w:rPr>
          <w:spacing w:val="-10"/>
          <w:sz w:val="13"/>
          <w:szCs w:val="13"/>
          <w:lang w:eastAsia="en-US"/>
        </w:rPr>
        <w:t>№</w:t>
      </w:r>
    </w:p>
    <w:p w14:paraId="034C43E7" w14:textId="77777777" w:rsidR="000B5AAE" w:rsidRDefault="001530BD">
      <w:pPr>
        <w:widowControl w:val="0"/>
        <w:autoSpaceDE w:val="0"/>
        <w:autoSpaceDN w:val="0"/>
        <w:spacing w:line="20" w:lineRule="exact"/>
        <w:ind w:left="1430"/>
        <w:rPr>
          <w:sz w:val="2"/>
          <w:szCs w:val="13"/>
          <w:lang w:eastAsia="en-US"/>
        </w:rPr>
      </w:pPr>
      <w:r>
        <w:rPr>
          <w:noProof/>
          <w:sz w:val="2"/>
        </w:rPr>
        <mc:AlternateContent>
          <mc:Choice Requires="wpg">
            <w:drawing>
              <wp:inline distT="0" distB="0" distL="0" distR="0" wp14:anchorId="2A76EE08" wp14:editId="2F966201">
                <wp:extent cx="440690" cy="10795"/>
                <wp:effectExtent l="0" t="0" r="0" b="0"/>
                <wp:docPr id="77" name="Group 77"/>
                <wp:cNvGraphicFramePr/>
                <a:graphic xmlns:a="http://schemas.openxmlformats.org/drawingml/2006/main">
                  <a:graphicData uri="http://schemas.microsoft.com/office/word/2010/wordprocessingGroup">
                    <wpg:wgp>
                      <wpg:cNvGrpSpPr/>
                      <wpg:grpSpPr>
                        <a:xfrm>
                          <a:off x="0" y="0"/>
                          <a:ext cx="440690" cy="10795"/>
                          <a:chOff x="0" y="0"/>
                          <a:chExt cx="440690" cy="10795"/>
                        </a:xfrm>
                      </wpg:grpSpPr>
                      <wps:wsp>
                        <wps:cNvPr id="79" name="Graphic 78"/>
                        <wps:cNvSpPr/>
                        <wps:spPr>
                          <a:xfrm>
                            <a:off x="0" y="0"/>
                            <a:ext cx="440690" cy="10795"/>
                          </a:xfrm>
                          <a:custGeom>
                            <a:avLst/>
                            <a:gdLst/>
                            <a:ahLst/>
                            <a:cxnLst/>
                            <a:rect l="l" t="t" r="r" b="b"/>
                            <a:pathLst>
                              <a:path w="440690" h="10795">
                                <a:moveTo>
                                  <a:pt x="440435" y="0"/>
                                </a:moveTo>
                                <a:lnTo>
                                  <a:pt x="0" y="0"/>
                                </a:lnTo>
                                <a:lnTo>
                                  <a:pt x="0" y="10667"/>
                                </a:lnTo>
                                <a:lnTo>
                                  <a:pt x="440435" y="10667"/>
                                </a:lnTo>
                                <a:lnTo>
                                  <a:pt x="440435"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77" o:spid="_x0000_i1100" style="width:34.7pt;height:0.85pt;mso-wrap-distance-bottom:0;mso-wrap-distance-left:0;mso-wrap-distance-right:0;mso-wrap-distance-top:0" coordorigin="0,0" coordsize="21600,21600">
                <v:shape id="_x0000_s1101" style="width:21600;height:21600;position:absolute;v-text-anchor:top" coordsize="21600,21600" path="m21588,l,l,l,21344l,21344l21588,21344l21588,21344l21588,xe" fillcolor="black"/>
              </v:group>
            </w:pict>
          </mc:Fallback>
        </mc:AlternateContent>
      </w:r>
    </w:p>
    <w:p w14:paraId="1FD59B49" w14:textId="77777777" w:rsidR="00F401FD" w:rsidRDefault="001530BD" w:rsidP="00F401FD">
      <w:pPr>
        <w:widowControl w:val="0"/>
        <w:tabs>
          <w:tab w:val="left" w:pos="1247"/>
        </w:tabs>
        <w:autoSpaceDE w:val="0"/>
        <w:autoSpaceDN w:val="0"/>
        <w:spacing w:line="320" w:lineRule="atLeast"/>
        <w:ind w:left="160" w:right="1269"/>
        <w:rPr>
          <w:sz w:val="13"/>
          <w:szCs w:val="13"/>
          <w:lang w:eastAsia="en-US"/>
        </w:rPr>
      </w:pPr>
      <w:r>
        <w:rPr>
          <w:noProof/>
        </w:rPr>
        <mc:AlternateContent>
          <mc:Choice Requires="wps">
            <w:drawing>
              <wp:anchor distT="0" distB="0" distL="0" distR="0" simplePos="0" relativeHeight="251696128" behindDoc="0" locked="0" layoutInCell="1" allowOverlap="1" wp14:anchorId="373A8393" wp14:editId="5AD6759E">
                <wp:simplePos x="0" y="0"/>
                <wp:positionH relativeFrom="page">
                  <wp:posOffset>1969007</wp:posOffset>
                </wp:positionH>
                <wp:positionV relativeFrom="paragraph">
                  <wp:posOffset>-6081</wp:posOffset>
                </wp:positionV>
                <wp:extent cx="3896995" cy="10795"/>
                <wp:effectExtent l="0" t="0" r="0" b="0"/>
                <wp:wrapNone/>
                <wp:docPr id="1272386500" name="Graphic 79"/>
                <wp:cNvGraphicFramePr/>
                <a:graphic xmlns:a="http://schemas.openxmlformats.org/drawingml/2006/main">
                  <a:graphicData uri="http://schemas.microsoft.com/office/word/2010/wordprocessingShape">
                    <wps:wsp>
                      <wps:cNvSpPr/>
                      <wps:spPr>
                        <a:xfrm>
                          <a:off x="0" y="0"/>
                          <a:ext cx="3896995" cy="10795"/>
                        </a:xfrm>
                        <a:custGeom>
                          <a:avLst/>
                          <a:gdLst/>
                          <a:ahLst/>
                          <a:cxnLst/>
                          <a:rect l="l" t="t" r="r" b="b"/>
                          <a:pathLst>
                            <a:path w="3896995" h="10795">
                              <a:moveTo>
                                <a:pt x="3896868" y="0"/>
                              </a:moveTo>
                              <a:lnTo>
                                <a:pt x="0" y="0"/>
                              </a:lnTo>
                              <a:lnTo>
                                <a:pt x="0" y="10667"/>
                              </a:lnTo>
                              <a:lnTo>
                                <a:pt x="3896868" y="10667"/>
                              </a:lnTo>
                              <a:lnTo>
                                <a:pt x="3896868"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79" o:spid="_x0000_s1102" style="width:306.85pt;height:0.85pt;margin-top:-0.48pt;margin-left:155.04pt;mso-position-horizontal-relative:page;mso-wrap-distance-bottom:0;mso-wrap-distance-left:0;mso-wrap-distance-right:0;mso-wrap-distance-top:0;position:absolute;v-text-anchor:top;z-index:251695104" coordsize="21600,21600" path="m21599,l,l,l,21344l,21344l21599,21344l21599,21344l21599,xe" fillcolor="black"/>
            </w:pict>
          </mc:Fallback>
        </mc:AlternateContent>
      </w:r>
      <w:r>
        <w:rPr>
          <w:noProof/>
        </w:rPr>
        <mc:AlternateContent>
          <mc:Choice Requires="wps">
            <w:drawing>
              <wp:anchor distT="0" distB="0" distL="0" distR="0" simplePos="0" relativeHeight="251698176" behindDoc="0" locked="0" layoutInCell="1" allowOverlap="1" wp14:anchorId="706B18B8" wp14:editId="57A04161">
                <wp:simplePos x="0" y="0"/>
                <wp:positionH relativeFrom="page">
                  <wp:posOffset>1365503</wp:posOffset>
                </wp:positionH>
                <wp:positionV relativeFrom="paragraph">
                  <wp:posOffset>208802</wp:posOffset>
                </wp:positionV>
                <wp:extent cx="440690" cy="10795"/>
                <wp:effectExtent l="0" t="0" r="0" b="0"/>
                <wp:wrapNone/>
                <wp:docPr id="80" name="Graphic 80"/>
                <wp:cNvGraphicFramePr/>
                <a:graphic xmlns:a="http://schemas.openxmlformats.org/drawingml/2006/main">
                  <a:graphicData uri="http://schemas.microsoft.com/office/word/2010/wordprocessingShape">
                    <wps:wsp>
                      <wps:cNvSpPr/>
                      <wps:spPr>
                        <a:xfrm>
                          <a:off x="0" y="0"/>
                          <a:ext cx="440690" cy="10795"/>
                        </a:xfrm>
                        <a:custGeom>
                          <a:avLst/>
                          <a:gdLst/>
                          <a:ahLst/>
                          <a:cxnLst/>
                          <a:rect l="l" t="t" r="r" b="b"/>
                          <a:pathLst>
                            <a:path w="440690" h="10795">
                              <a:moveTo>
                                <a:pt x="440435" y="0"/>
                              </a:moveTo>
                              <a:lnTo>
                                <a:pt x="0" y="0"/>
                              </a:lnTo>
                              <a:lnTo>
                                <a:pt x="0" y="10667"/>
                              </a:lnTo>
                              <a:lnTo>
                                <a:pt x="440435" y="10667"/>
                              </a:lnTo>
                              <a:lnTo>
                                <a:pt x="440435"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80" o:spid="_x0000_s1103" style="width:34.7pt;height:0.85pt;margin-top:16.44pt;margin-left:107.52pt;mso-position-horizontal-relative:page;mso-wrap-distance-bottom:0;mso-wrap-distance-left:0;mso-wrap-distance-right:0;mso-wrap-distance-top:0;position:absolute;v-text-anchor:top;z-index:251697152" coordsize="21600,21600" path="m21588,l,l,l,21344l,21344l21588,21344l21588,21344l21588,xe" fillcolor="black"/>
            </w:pict>
          </mc:Fallback>
        </mc:AlternateContent>
      </w:r>
      <w:r>
        <w:rPr>
          <w:noProof/>
        </w:rPr>
        <mc:AlternateContent>
          <mc:Choice Requires="wps">
            <w:drawing>
              <wp:anchor distT="0" distB="0" distL="0" distR="0" simplePos="0" relativeHeight="251700224" behindDoc="0" locked="0" layoutInCell="1" allowOverlap="1" wp14:anchorId="39F90DDD" wp14:editId="2295B925">
                <wp:simplePos x="0" y="0"/>
                <wp:positionH relativeFrom="page">
                  <wp:posOffset>1969007</wp:posOffset>
                </wp:positionH>
                <wp:positionV relativeFrom="paragraph">
                  <wp:posOffset>208802</wp:posOffset>
                </wp:positionV>
                <wp:extent cx="3896995" cy="10795"/>
                <wp:effectExtent l="0" t="0" r="0" b="0"/>
                <wp:wrapNone/>
                <wp:docPr id="81" name="Graphic 81"/>
                <wp:cNvGraphicFramePr/>
                <a:graphic xmlns:a="http://schemas.openxmlformats.org/drawingml/2006/main">
                  <a:graphicData uri="http://schemas.microsoft.com/office/word/2010/wordprocessingShape">
                    <wps:wsp>
                      <wps:cNvSpPr/>
                      <wps:spPr>
                        <a:xfrm>
                          <a:off x="0" y="0"/>
                          <a:ext cx="3896995" cy="10795"/>
                        </a:xfrm>
                        <a:custGeom>
                          <a:avLst/>
                          <a:gdLst/>
                          <a:ahLst/>
                          <a:cxnLst/>
                          <a:rect l="l" t="t" r="r" b="b"/>
                          <a:pathLst>
                            <a:path w="3896995" h="10795">
                              <a:moveTo>
                                <a:pt x="3896868" y="0"/>
                              </a:moveTo>
                              <a:lnTo>
                                <a:pt x="0" y="0"/>
                              </a:lnTo>
                              <a:lnTo>
                                <a:pt x="0" y="10667"/>
                              </a:lnTo>
                              <a:lnTo>
                                <a:pt x="3896868" y="10667"/>
                              </a:lnTo>
                              <a:lnTo>
                                <a:pt x="3896868"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81" o:spid="_x0000_s1104" style="width:306.85pt;height:0.85pt;margin-top:16.44pt;margin-left:155.04pt;mso-position-horizontal-relative:page;mso-wrap-distance-bottom:0;mso-wrap-distance-left:0;mso-wrap-distance-right:0;mso-wrap-distance-top:0;position:absolute;v-text-anchor:top;z-index:251699200" coordsize="21600,21600" path="m21599,l,l,l,21344l,21344l21599,21344l21599,21344l21599,xe" fillcolor="black"/>
            </w:pict>
          </mc:Fallback>
        </mc:AlternateContent>
      </w:r>
      <w:r>
        <w:rPr>
          <w:noProof/>
        </w:rPr>
        <mc:AlternateContent>
          <mc:Choice Requires="wps">
            <w:drawing>
              <wp:anchor distT="0" distB="0" distL="0" distR="0" simplePos="0" relativeHeight="251702272" behindDoc="0" locked="0" layoutInCell="1" allowOverlap="1" wp14:anchorId="64EC7C75" wp14:editId="5F6F814C">
                <wp:simplePos x="0" y="0"/>
                <wp:positionH relativeFrom="page">
                  <wp:posOffset>2023872</wp:posOffset>
                </wp:positionH>
                <wp:positionV relativeFrom="paragraph">
                  <wp:posOffset>416066</wp:posOffset>
                </wp:positionV>
                <wp:extent cx="1099185" cy="10795"/>
                <wp:effectExtent l="0" t="0" r="0" b="0"/>
                <wp:wrapNone/>
                <wp:docPr id="82" name="Graphic 82"/>
                <wp:cNvGraphicFramePr/>
                <a:graphic xmlns:a="http://schemas.openxmlformats.org/drawingml/2006/main">
                  <a:graphicData uri="http://schemas.microsoft.com/office/word/2010/wordprocessingShape">
                    <wps:wsp>
                      <wps:cNvSpPr/>
                      <wps:spPr>
                        <a:xfrm>
                          <a:off x="0" y="0"/>
                          <a:ext cx="1099185" cy="10795"/>
                        </a:xfrm>
                        <a:custGeom>
                          <a:avLst/>
                          <a:gdLst/>
                          <a:ahLst/>
                          <a:cxnLst/>
                          <a:rect l="l" t="t" r="r" b="b"/>
                          <a:pathLst>
                            <a:path w="1099185" h="10795">
                              <a:moveTo>
                                <a:pt x="1098803" y="0"/>
                              </a:moveTo>
                              <a:lnTo>
                                <a:pt x="0" y="0"/>
                              </a:lnTo>
                              <a:lnTo>
                                <a:pt x="0" y="10667"/>
                              </a:lnTo>
                              <a:lnTo>
                                <a:pt x="1098803" y="10667"/>
                              </a:lnTo>
                              <a:lnTo>
                                <a:pt x="1098803"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82" o:spid="_x0000_s1105" style="width:86.55pt;height:0.85pt;margin-top:32.76pt;margin-left:159.36pt;mso-position-horizontal-relative:page;mso-wrap-distance-bottom:0;mso-wrap-distance-left:0;mso-wrap-distance-right:0;mso-wrap-distance-top:0;position:absolute;v-text-anchor:top;z-index:251701248" coordsize="21600,21600" path="m21592,l,l,l,21344l,21344l21592,21344l21592,21344l21592,xe" fillcolor="black"/>
            </w:pict>
          </mc:Fallback>
        </mc:AlternateContent>
      </w:r>
      <w:r>
        <w:rPr>
          <w:spacing w:val="-2"/>
          <w:sz w:val="13"/>
          <w:szCs w:val="13"/>
          <w:lang w:eastAsia="en-US"/>
        </w:rPr>
        <w:t>Приложение</w:t>
      </w:r>
      <w:r>
        <w:rPr>
          <w:sz w:val="13"/>
          <w:szCs w:val="13"/>
          <w:lang w:eastAsia="en-US"/>
        </w:rPr>
        <w:tab/>
      </w:r>
      <w:r>
        <w:rPr>
          <w:spacing w:val="-10"/>
          <w:sz w:val="13"/>
          <w:szCs w:val="13"/>
          <w:lang w:eastAsia="en-US"/>
        </w:rPr>
        <w:t>№</w:t>
      </w:r>
      <w:r>
        <w:rPr>
          <w:spacing w:val="40"/>
          <w:sz w:val="13"/>
          <w:szCs w:val="13"/>
          <w:lang w:eastAsia="en-US"/>
        </w:rPr>
        <w:t xml:space="preserve"> </w:t>
      </w:r>
      <w:r>
        <w:rPr>
          <w:spacing w:val="-2"/>
          <w:sz w:val="13"/>
          <w:szCs w:val="13"/>
          <w:lang w:eastAsia="en-US"/>
        </w:rPr>
        <w:t>Председатель</w:t>
      </w:r>
      <w:r>
        <w:rPr>
          <w:spacing w:val="-6"/>
          <w:sz w:val="13"/>
          <w:szCs w:val="13"/>
          <w:lang w:eastAsia="en-US"/>
        </w:rPr>
        <w:t xml:space="preserve"> </w:t>
      </w:r>
      <w:r>
        <w:rPr>
          <w:spacing w:val="-2"/>
          <w:sz w:val="13"/>
          <w:szCs w:val="13"/>
          <w:lang w:eastAsia="en-US"/>
        </w:rPr>
        <w:t>комиссии</w:t>
      </w:r>
      <w:r>
        <w:rPr>
          <w:spacing w:val="40"/>
          <w:sz w:val="13"/>
          <w:szCs w:val="13"/>
          <w:lang w:eastAsia="en-US"/>
        </w:rPr>
        <w:t xml:space="preserve"> </w:t>
      </w:r>
      <w:r>
        <w:rPr>
          <w:sz w:val="13"/>
          <w:szCs w:val="13"/>
          <w:lang w:eastAsia="en-US"/>
        </w:rPr>
        <w:t>Члены</w:t>
      </w:r>
      <w:r>
        <w:rPr>
          <w:spacing w:val="-8"/>
          <w:sz w:val="13"/>
          <w:szCs w:val="13"/>
          <w:lang w:eastAsia="en-US"/>
        </w:rPr>
        <w:t xml:space="preserve"> </w:t>
      </w:r>
      <w:r>
        <w:rPr>
          <w:sz w:val="13"/>
          <w:szCs w:val="13"/>
          <w:lang w:eastAsia="en-US"/>
        </w:rPr>
        <w:t>комиссии:</w:t>
      </w:r>
    </w:p>
    <w:p w14:paraId="60B2F2FF" w14:textId="77777777" w:rsidR="000B5AAE" w:rsidRDefault="001530BD" w:rsidP="00FE03B3">
      <w:pPr>
        <w:widowControl w:val="0"/>
        <w:autoSpaceDE w:val="0"/>
        <w:autoSpaceDN w:val="0"/>
        <w:rPr>
          <w:sz w:val="11"/>
          <w:szCs w:val="22"/>
          <w:lang w:eastAsia="en-US"/>
        </w:rPr>
      </w:pPr>
      <w:r>
        <w:rPr>
          <w:sz w:val="22"/>
          <w:szCs w:val="22"/>
          <w:lang w:eastAsia="en-US"/>
        </w:rPr>
        <w:br w:type="column"/>
      </w:r>
    </w:p>
    <w:p w14:paraId="4C210950" w14:textId="77777777" w:rsidR="000B5AAE" w:rsidRDefault="000B5AAE">
      <w:pPr>
        <w:widowControl w:val="0"/>
        <w:autoSpaceDE w:val="0"/>
        <w:autoSpaceDN w:val="0"/>
        <w:spacing w:before="39"/>
        <w:rPr>
          <w:sz w:val="11"/>
          <w:szCs w:val="13"/>
          <w:lang w:eastAsia="en-US"/>
        </w:rPr>
      </w:pPr>
    </w:p>
    <w:p w14:paraId="2A6F1263" w14:textId="77777777" w:rsidR="000B5AAE" w:rsidRDefault="001530BD">
      <w:pPr>
        <w:widowControl w:val="0"/>
        <w:autoSpaceDE w:val="0"/>
        <w:autoSpaceDN w:val="0"/>
        <w:spacing w:line="643" w:lineRule="auto"/>
        <w:ind w:left="1932"/>
        <w:rPr>
          <w:sz w:val="11"/>
          <w:szCs w:val="22"/>
          <w:lang w:eastAsia="en-US"/>
        </w:rPr>
      </w:pPr>
      <w:r>
        <w:rPr>
          <w:spacing w:val="-2"/>
          <w:sz w:val="11"/>
          <w:szCs w:val="22"/>
          <w:lang w:eastAsia="en-US"/>
        </w:rPr>
        <w:t>(наименование</w:t>
      </w:r>
      <w:r>
        <w:rPr>
          <w:spacing w:val="-5"/>
          <w:sz w:val="11"/>
          <w:szCs w:val="22"/>
          <w:lang w:eastAsia="en-US"/>
        </w:rPr>
        <w:t xml:space="preserve"> </w:t>
      </w:r>
      <w:r>
        <w:rPr>
          <w:spacing w:val="-2"/>
          <w:sz w:val="11"/>
          <w:szCs w:val="22"/>
          <w:lang w:eastAsia="en-US"/>
        </w:rPr>
        <w:t>документа)</w:t>
      </w:r>
      <w:r>
        <w:rPr>
          <w:spacing w:val="40"/>
          <w:sz w:val="11"/>
          <w:szCs w:val="22"/>
          <w:lang w:eastAsia="en-US"/>
        </w:rPr>
        <w:t xml:space="preserve"> </w:t>
      </w:r>
      <w:r>
        <w:rPr>
          <w:spacing w:val="-2"/>
          <w:sz w:val="11"/>
          <w:szCs w:val="22"/>
          <w:lang w:eastAsia="en-US"/>
        </w:rPr>
        <w:t>(наименование</w:t>
      </w:r>
      <w:r>
        <w:rPr>
          <w:spacing w:val="16"/>
          <w:sz w:val="11"/>
          <w:szCs w:val="22"/>
          <w:lang w:eastAsia="en-US"/>
        </w:rPr>
        <w:t xml:space="preserve"> </w:t>
      </w:r>
      <w:r>
        <w:rPr>
          <w:spacing w:val="-2"/>
          <w:sz w:val="11"/>
          <w:szCs w:val="22"/>
          <w:lang w:eastAsia="en-US"/>
        </w:rPr>
        <w:t>документа)</w:t>
      </w:r>
    </w:p>
    <w:p w14:paraId="02212F05" w14:textId="77777777" w:rsidR="00F401FD" w:rsidRPr="00FE03B3" w:rsidRDefault="001530BD" w:rsidP="00FE03B3">
      <w:pPr>
        <w:widowControl w:val="0"/>
        <w:tabs>
          <w:tab w:val="left" w:pos="1984"/>
        </w:tabs>
        <w:autoSpaceDE w:val="0"/>
        <w:autoSpaceDN w:val="0"/>
        <w:spacing w:line="113" w:lineRule="exact"/>
        <w:ind w:left="158"/>
        <w:rPr>
          <w:sz w:val="11"/>
          <w:szCs w:val="22"/>
          <w:lang w:eastAsia="en-US"/>
        </w:rPr>
      </w:pPr>
      <w:r>
        <w:rPr>
          <w:noProof/>
          <w:sz w:val="11"/>
        </w:rPr>
        <mc:AlternateContent>
          <mc:Choice Requires="wps">
            <w:drawing>
              <wp:anchor distT="0" distB="0" distL="0" distR="0" simplePos="0" relativeHeight="251718656" behindDoc="0" locked="0" layoutInCell="1" allowOverlap="1" wp14:anchorId="53C036EC" wp14:editId="1007CE4F">
                <wp:simplePos x="0" y="0"/>
                <wp:positionH relativeFrom="page">
                  <wp:posOffset>4293386</wp:posOffset>
                </wp:positionH>
                <wp:positionV relativeFrom="paragraph">
                  <wp:posOffset>6341</wp:posOffset>
                </wp:positionV>
                <wp:extent cx="1209040" cy="10795"/>
                <wp:effectExtent l="0" t="0" r="0" b="0"/>
                <wp:wrapNone/>
                <wp:docPr id="84" name="Graphic 84"/>
                <wp:cNvGraphicFramePr/>
                <a:graphic xmlns:a="http://schemas.openxmlformats.org/drawingml/2006/main">
                  <a:graphicData uri="http://schemas.microsoft.com/office/word/2010/wordprocessingShape">
                    <wps:wsp>
                      <wps:cNvSpPr/>
                      <wps:spPr>
                        <a:xfrm>
                          <a:off x="0" y="0"/>
                          <a:ext cx="1209040" cy="10795"/>
                        </a:xfrm>
                        <a:custGeom>
                          <a:avLst/>
                          <a:gdLst/>
                          <a:ahLst/>
                          <a:cxnLst/>
                          <a:rect l="l" t="t" r="r" b="b"/>
                          <a:pathLst>
                            <a:path w="1209040" h="10795">
                              <a:moveTo>
                                <a:pt x="1208531" y="0"/>
                              </a:moveTo>
                              <a:lnTo>
                                <a:pt x="0" y="0"/>
                              </a:lnTo>
                              <a:lnTo>
                                <a:pt x="0" y="10667"/>
                              </a:lnTo>
                              <a:lnTo>
                                <a:pt x="1208531" y="10667"/>
                              </a:lnTo>
                              <a:lnTo>
                                <a:pt x="1208531"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84" o:spid="_x0000_s1106" style="width:95.2pt;height:0.85pt;margin-top:0.5pt;margin-left:338.06pt;mso-position-horizontal-relative:page;mso-wrap-distance-bottom:0;mso-wrap-distance-left:0;mso-wrap-distance-right:0;mso-wrap-distance-top:0;position:absolute;v-text-anchor:top;z-index:251717632" coordsize="21600,21600" path="m21591,l,l,l,21344l,21344l21591,21344l21591,21344l21591,xe" fillcolor="black"/>
            </w:pict>
          </mc:Fallback>
        </mc:AlternateContent>
      </w:r>
      <w:r>
        <w:rPr>
          <w:noProof/>
          <w:sz w:val="11"/>
        </w:rPr>
        <mc:AlternateContent>
          <mc:Choice Requires="wps">
            <w:drawing>
              <wp:anchor distT="0" distB="0" distL="0" distR="0" simplePos="0" relativeHeight="251704320" behindDoc="0" locked="0" layoutInCell="1" allowOverlap="1" wp14:anchorId="1682669F" wp14:editId="23A7A4E6">
                <wp:simplePos x="0" y="0"/>
                <wp:positionH relativeFrom="page">
                  <wp:posOffset>3387849</wp:posOffset>
                </wp:positionH>
                <wp:positionV relativeFrom="paragraph">
                  <wp:posOffset>6341</wp:posOffset>
                </wp:positionV>
                <wp:extent cx="824865" cy="10795"/>
                <wp:effectExtent l="0" t="0" r="0" b="0"/>
                <wp:wrapNone/>
                <wp:docPr id="83" name="Graphic 83"/>
                <wp:cNvGraphicFramePr/>
                <a:graphic xmlns:a="http://schemas.openxmlformats.org/drawingml/2006/main">
                  <a:graphicData uri="http://schemas.microsoft.com/office/word/2010/wordprocessingShape">
                    <wps:wsp>
                      <wps:cNvSpPr/>
                      <wps:spPr>
                        <a:xfrm>
                          <a:off x="0" y="0"/>
                          <a:ext cx="824865" cy="10795"/>
                        </a:xfrm>
                        <a:custGeom>
                          <a:avLst/>
                          <a:gdLst/>
                          <a:ahLst/>
                          <a:cxnLst/>
                          <a:rect l="l" t="t" r="r" b="b"/>
                          <a:pathLst>
                            <a:path w="824865" h="10795">
                              <a:moveTo>
                                <a:pt x="824484" y="0"/>
                              </a:moveTo>
                              <a:lnTo>
                                <a:pt x="0" y="0"/>
                              </a:lnTo>
                              <a:lnTo>
                                <a:pt x="0" y="10667"/>
                              </a:lnTo>
                              <a:lnTo>
                                <a:pt x="824484" y="10667"/>
                              </a:lnTo>
                              <a:lnTo>
                                <a:pt x="82448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83" o:spid="_x0000_s1107" style="width:64.95pt;height:0.85pt;margin-top:0.5pt;margin-left:266.76pt;mso-position-horizontal-relative:page;mso-wrap-distance-bottom:0;mso-wrap-distance-left:0;mso-wrap-distance-right:0;mso-wrap-distance-top:0;position:absolute;v-text-anchor:top;z-index:251703296" coordsize="21600,21600" path="m21590,l,l,l,21344l,21344l21590,21344l21590,21344l21590,xe" fillcolor="black"/>
            </w:pict>
          </mc:Fallback>
        </mc:AlternateContent>
      </w:r>
      <w:r w:rsidRPr="00FE03B3">
        <w:rPr>
          <w:sz w:val="22"/>
          <w:szCs w:val="22"/>
          <w:lang w:eastAsia="en-US"/>
        </w:rPr>
        <w:t xml:space="preserve"> </w:t>
      </w:r>
      <w:proofErr w:type="spellStart"/>
      <w:r w:rsidRPr="00FE03B3">
        <w:rPr>
          <w:spacing w:val="-2"/>
          <w:sz w:val="11"/>
          <w:szCs w:val="22"/>
          <w:lang w:eastAsia="en-US"/>
        </w:rPr>
        <w:t>И.о</w:t>
      </w:r>
      <w:proofErr w:type="spellEnd"/>
      <w:r w:rsidRPr="00FE03B3">
        <w:rPr>
          <w:spacing w:val="-2"/>
          <w:sz w:val="11"/>
          <w:szCs w:val="22"/>
          <w:lang w:eastAsia="en-US"/>
        </w:rPr>
        <w:t xml:space="preserve"> Заведующего</w:t>
      </w:r>
      <w:r w:rsidR="00457FC8">
        <w:rPr>
          <w:sz w:val="11"/>
          <w:szCs w:val="22"/>
          <w:lang w:eastAsia="en-US"/>
        </w:rPr>
        <w:tab/>
      </w:r>
      <w:r w:rsidR="00457FC8">
        <w:rPr>
          <w:spacing w:val="-2"/>
          <w:sz w:val="11"/>
          <w:szCs w:val="22"/>
          <w:lang w:eastAsia="en-US"/>
        </w:rPr>
        <w:t>(подпись)</w:t>
      </w:r>
    </w:p>
    <w:p w14:paraId="4E157821" w14:textId="77777777" w:rsidR="000B5AAE" w:rsidRPr="00F401FD" w:rsidRDefault="001530BD">
      <w:pPr>
        <w:widowControl w:val="0"/>
        <w:autoSpaceDE w:val="0"/>
        <w:autoSpaceDN w:val="0"/>
        <w:rPr>
          <w:sz w:val="16"/>
          <w:szCs w:val="16"/>
          <w:lang w:eastAsia="en-US"/>
        </w:rPr>
      </w:pPr>
      <w:r w:rsidRPr="00F401FD">
        <w:rPr>
          <w:sz w:val="16"/>
          <w:szCs w:val="16"/>
          <w:lang w:eastAsia="en-US"/>
        </w:rPr>
        <w:br w:type="column"/>
      </w:r>
    </w:p>
    <w:p w14:paraId="28AE755D" w14:textId="77777777" w:rsidR="000B5AAE" w:rsidRDefault="000B5AAE">
      <w:pPr>
        <w:widowControl w:val="0"/>
        <w:autoSpaceDE w:val="0"/>
        <w:autoSpaceDN w:val="0"/>
        <w:rPr>
          <w:sz w:val="11"/>
          <w:szCs w:val="13"/>
          <w:lang w:eastAsia="en-US"/>
        </w:rPr>
      </w:pPr>
    </w:p>
    <w:p w14:paraId="47D9466E" w14:textId="77777777" w:rsidR="000B5AAE" w:rsidRDefault="000B5AAE">
      <w:pPr>
        <w:widowControl w:val="0"/>
        <w:autoSpaceDE w:val="0"/>
        <w:autoSpaceDN w:val="0"/>
        <w:rPr>
          <w:sz w:val="11"/>
          <w:szCs w:val="13"/>
          <w:lang w:eastAsia="en-US"/>
        </w:rPr>
      </w:pPr>
    </w:p>
    <w:p w14:paraId="756FB509" w14:textId="77777777" w:rsidR="000B5AAE" w:rsidRDefault="000B5AAE">
      <w:pPr>
        <w:widowControl w:val="0"/>
        <w:autoSpaceDE w:val="0"/>
        <w:autoSpaceDN w:val="0"/>
        <w:rPr>
          <w:sz w:val="11"/>
          <w:szCs w:val="13"/>
          <w:lang w:eastAsia="en-US"/>
        </w:rPr>
      </w:pPr>
    </w:p>
    <w:p w14:paraId="59811A9F" w14:textId="77777777" w:rsidR="000B5AAE" w:rsidRDefault="000B5AAE">
      <w:pPr>
        <w:widowControl w:val="0"/>
        <w:autoSpaceDE w:val="0"/>
        <w:autoSpaceDN w:val="0"/>
        <w:rPr>
          <w:sz w:val="11"/>
          <w:szCs w:val="13"/>
          <w:lang w:eastAsia="en-US"/>
        </w:rPr>
      </w:pPr>
    </w:p>
    <w:p w14:paraId="48E72572" w14:textId="77777777" w:rsidR="000B5AAE" w:rsidRDefault="000B5AAE">
      <w:pPr>
        <w:widowControl w:val="0"/>
        <w:autoSpaceDE w:val="0"/>
        <w:autoSpaceDN w:val="0"/>
        <w:rPr>
          <w:sz w:val="11"/>
          <w:szCs w:val="13"/>
          <w:lang w:eastAsia="en-US"/>
        </w:rPr>
      </w:pPr>
    </w:p>
    <w:p w14:paraId="66945E87" w14:textId="77777777" w:rsidR="000B5AAE" w:rsidRPr="00FE03B3" w:rsidRDefault="001530BD" w:rsidP="00FE03B3">
      <w:pPr>
        <w:widowControl w:val="0"/>
        <w:autoSpaceDE w:val="0"/>
        <w:autoSpaceDN w:val="0"/>
        <w:rPr>
          <w:sz w:val="14"/>
          <w:szCs w:val="14"/>
          <w:lang w:eastAsia="en-US"/>
        </w:rPr>
      </w:pPr>
      <w:proofErr w:type="spellStart"/>
      <w:r w:rsidRPr="00F401FD">
        <w:rPr>
          <w:sz w:val="14"/>
          <w:szCs w:val="14"/>
          <w:lang w:eastAsia="en-US"/>
        </w:rPr>
        <w:t>Трухова</w:t>
      </w:r>
      <w:proofErr w:type="spellEnd"/>
      <w:r w:rsidRPr="00F401FD">
        <w:rPr>
          <w:sz w:val="14"/>
          <w:szCs w:val="14"/>
          <w:lang w:eastAsia="en-US"/>
        </w:rPr>
        <w:t xml:space="preserve"> А.А.</w:t>
      </w:r>
    </w:p>
    <w:p w14:paraId="64FB5242" w14:textId="77777777" w:rsidR="00F401FD" w:rsidRPr="00F401FD" w:rsidRDefault="00F401FD" w:rsidP="00F401FD">
      <w:pPr>
        <w:widowControl w:val="0"/>
        <w:autoSpaceDE w:val="0"/>
        <w:autoSpaceDN w:val="0"/>
        <w:rPr>
          <w:sz w:val="14"/>
          <w:szCs w:val="14"/>
          <w:lang w:eastAsia="en-US"/>
        </w:rPr>
      </w:pPr>
    </w:p>
    <w:p w14:paraId="188F996D" w14:textId="77777777" w:rsidR="000B5AAE" w:rsidRDefault="001530BD">
      <w:pPr>
        <w:widowControl w:val="0"/>
        <w:autoSpaceDE w:val="0"/>
        <w:autoSpaceDN w:val="0"/>
        <w:spacing w:before="169"/>
        <w:rPr>
          <w:sz w:val="20"/>
          <w:szCs w:val="22"/>
          <w:lang w:eastAsia="en-US"/>
        </w:rPr>
      </w:pPr>
      <w:r>
        <w:rPr>
          <w:sz w:val="22"/>
          <w:szCs w:val="22"/>
          <w:lang w:eastAsia="en-US"/>
        </w:rPr>
        <w:br w:type="column"/>
      </w:r>
    </w:p>
    <w:p w14:paraId="57FDB034" w14:textId="77777777" w:rsidR="000B5AAE" w:rsidRDefault="001530BD">
      <w:pPr>
        <w:widowControl w:val="0"/>
        <w:autoSpaceDE w:val="0"/>
        <w:autoSpaceDN w:val="0"/>
        <w:spacing w:line="20" w:lineRule="exact"/>
        <w:ind w:left="-560"/>
        <w:rPr>
          <w:sz w:val="2"/>
          <w:szCs w:val="13"/>
          <w:lang w:eastAsia="en-US"/>
        </w:rPr>
      </w:pPr>
      <w:r>
        <w:rPr>
          <w:noProof/>
          <w:sz w:val="2"/>
        </w:rPr>
        <mc:AlternateContent>
          <mc:Choice Requires="wpg">
            <w:drawing>
              <wp:inline distT="0" distB="0" distL="0" distR="0" wp14:anchorId="716DDBCD" wp14:editId="1E9635EB">
                <wp:extent cx="1373505" cy="10795"/>
                <wp:effectExtent l="0" t="0" r="0" b="0"/>
                <wp:docPr id="85" name="Group 85"/>
                <wp:cNvGraphicFramePr/>
                <a:graphic xmlns:a="http://schemas.openxmlformats.org/drawingml/2006/main">
                  <a:graphicData uri="http://schemas.microsoft.com/office/word/2010/wordprocessingGroup">
                    <wpg:wgp>
                      <wpg:cNvGrpSpPr/>
                      <wpg:grpSpPr>
                        <a:xfrm>
                          <a:off x="0" y="0"/>
                          <a:ext cx="1373505" cy="10795"/>
                          <a:chOff x="0" y="0"/>
                          <a:chExt cx="1373505" cy="10795"/>
                        </a:xfrm>
                      </wpg:grpSpPr>
                      <wps:wsp>
                        <wps:cNvPr id="87" name="Graphic 86"/>
                        <wps:cNvSpPr/>
                        <wps:spPr>
                          <a:xfrm>
                            <a:off x="0" y="0"/>
                            <a:ext cx="1373505" cy="10795"/>
                          </a:xfrm>
                          <a:custGeom>
                            <a:avLst/>
                            <a:gdLst/>
                            <a:ahLst/>
                            <a:cxnLst/>
                            <a:rect l="l" t="t" r="r" b="b"/>
                            <a:pathLst>
                              <a:path w="1373505" h="10795">
                                <a:moveTo>
                                  <a:pt x="1373124" y="0"/>
                                </a:moveTo>
                                <a:lnTo>
                                  <a:pt x="0" y="0"/>
                                </a:lnTo>
                                <a:lnTo>
                                  <a:pt x="0" y="10667"/>
                                </a:lnTo>
                                <a:lnTo>
                                  <a:pt x="1373124" y="10667"/>
                                </a:lnTo>
                                <a:lnTo>
                                  <a:pt x="1373124"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85" o:spid="_x0000_i1108" style="width:108.15pt;height:0.85pt;mso-wrap-distance-bottom:0;mso-wrap-distance-left:0;mso-wrap-distance-right:0;mso-wrap-distance-top:0" coordorigin="0,0" coordsize="21600,21600">
                <v:shape id="_x0000_s1109" style="width:21600;height:21600;position:absolute;v-text-anchor:top" coordsize="21600,21600" path="m21594,l,l,l,21344l,21344l21594,21344l21594,21344l21594,xe" fillcolor="black"/>
              </v:group>
            </w:pict>
          </mc:Fallback>
        </mc:AlternateContent>
      </w:r>
    </w:p>
    <w:p w14:paraId="3A5DB147" w14:textId="77777777" w:rsidR="000B5AAE" w:rsidRDefault="001530BD">
      <w:pPr>
        <w:widowControl w:val="0"/>
        <w:autoSpaceDE w:val="0"/>
        <w:autoSpaceDN w:val="0"/>
        <w:spacing w:line="643" w:lineRule="auto"/>
        <w:ind w:left="158" w:right="4164"/>
        <w:rPr>
          <w:sz w:val="11"/>
          <w:szCs w:val="22"/>
          <w:lang w:eastAsia="en-US"/>
        </w:rPr>
      </w:pPr>
      <w:r>
        <w:rPr>
          <w:noProof/>
          <w:sz w:val="11"/>
        </w:rPr>
        <mc:AlternateContent>
          <mc:Choice Requires="wps">
            <w:drawing>
              <wp:anchor distT="0" distB="0" distL="0" distR="0" simplePos="0" relativeHeight="251716608" behindDoc="0" locked="0" layoutInCell="1" allowOverlap="1" wp14:anchorId="039F4853" wp14:editId="10A6445D">
                <wp:simplePos x="0" y="0"/>
                <wp:positionH relativeFrom="page">
                  <wp:posOffset>6028944</wp:posOffset>
                </wp:positionH>
                <wp:positionV relativeFrom="paragraph">
                  <wp:posOffset>202184</wp:posOffset>
                </wp:positionV>
                <wp:extent cx="1373505" cy="10795"/>
                <wp:effectExtent l="0" t="0" r="0" b="0"/>
                <wp:wrapNone/>
                <wp:docPr id="1756814637" name="Graphic 87"/>
                <wp:cNvGraphicFramePr/>
                <a:graphic xmlns:a="http://schemas.openxmlformats.org/drawingml/2006/main">
                  <a:graphicData uri="http://schemas.microsoft.com/office/word/2010/wordprocessingShape">
                    <wps:wsp>
                      <wps:cNvSpPr/>
                      <wps:spPr>
                        <a:xfrm>
                          <a:off x="0" y="0"/>
                          <a:ext cx="1373505" cy="10795"/>
                        </a:xfrm>
                        <a:custGeom>
                          <a:avLst/>
                          <a:gdLst/>
                          <a:ahLst/>
                          <a:cxnLst/>
                          <a:rect l="l" t="t" r="r" b="b"/>
                          <a:pathLst>
                            <a:path w="1373505" h="10795">
                              <a:moveTo>
                                <a:pt x="1373124" y="0"/>
                              </a:moveTo>
                              <a:lnTo>
                                <a:pt x="0" y="0"/>
                              </a:lnTo>
                              <a:lnTo>
                                <a:pt x="0" y="10667"/>
                              </a:lnTo>
                              <a:lnTo>
                                <a:pt x="1373124" y="10667"/>
                              </a:lnTo>
                              <a:lnTo>
                                <a:pt x="137312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87" o:spid="_x0000_s1110" style="width:108.15pt;height:0.85pt;margin-top:15.92pt;margin-left:474.72pt;mso-position-horizontal-relative:page;mso-wrap-distance-bottom:0;mso-wrap-distance-left:0;mso-wrap-distance-right:0;mso-wrap-distance-top:0;position:absolute;v-text-anchor:top;z-index:251715584" coordsize="21600,21600" path="m21594,l,l,l,21344l,21344l21594,21344l21594,21344l21594,xe" fillcolor="black"/>
            </w:pict>
          </mc:Fallback>
        </mc:AlternateContent>
      </w:r>
      <w:r>
        <w:rPr>
          <w:sz w:val="11"/>
          <w:szCs w:val="22"/>
          <w:lang w:eastAsia="en-US"/>
        </w:rPr>
        <w:t>(имя</w:t>
      </w:r>
      <w:r>
        <w:rPr>
          <w:spacing w:val="-7"/>
          <w:sz w:val="11"/>
          <w:szCs w:val="22"/>
          <w:lang w:eastAsia="en-US"/>
        </w:rPr>
        <w:t xml:space="preserve"> </w:t>
      </w:r>
      <w:r>
        <w:rPr>
          <w:sz w:val="11"/>
          <w:szCs w:val="22"/>
          <w:lang w:eastAsia="en-US"/>
        </w:rPr>
        <w:t>файла.pdf)</w:t>
      </w:r>
      <w:r>
        <w:rPr>
          <w:spacing w:val="40"/>
          <w:sz w:val="11"/>
          <w:szCs w:val="22"/>
          <w:lang w:eastAsia="en-US"/>
        </w:rPr>
        <w:t xml:space="preserve"> </w:t>
      </w:r>
      <w:r>
        <w:rPr>
          <w:sz w:val="11"/>
          <w:szCs w:val="22"/>
          <w:lang w:eastAsia="en-US"/>
        </w:rPr>
        <w:t>(имя</w:t>
      </w:r>
      <w:r>
        <w:rPr>
          <w:spacing w:val="-2"/>
          <w:sz w:val="11"/>
          <w:szCs w:val="22"/>
          <w:lang w:eastAsia="en-US"/>
        </w:rPr>
        <w:t xml:space="preserve"> файла.pdf)</w:t>
      </w:r>
    </w:p>
    <w:p w14:paraId="3766CA55" w14:textId="77777777" w:rsidR="000B5AAE" w:rsidRDefault="000B5AAE">
      <w:pPr>
        <w:widowControl w:val="0"/>
        <w:autoSpaceDE w:val="0"/>
        <w:autoSpaceDN w:val="0"/>
        <w:spacing w:line="643" w:lineRule="auto"/>
        <w:rPr>
          <w:sz w:val="11"/>
          <w:szCs w:val="22"/>
          <w:lang w:eastAsia="en-US"/>
        </w:rPr>
        <w:sectPr w:rsidR="000B5AAE">
          <w:type w:val="continuous"/>
          <w:pgSz w:w="15840" w:h="12240" w:orient="landscape"/>
          <w:pgMar w:top="1200" w:right="720" w:bottom="280" w:left="720" w:header="229" w:footer="0" w:gutter="0"/>
          <w:cols w:num="4" w:space="720" w:equalWidth="0">
            <w:col w:w="2757" w:space="140"/>
            <w:col w:w="3227" w:space="121"/>
            <w:col w:w="1329" w:space="1760"/>
            <w:col w:w="5066" w:space="0"/>
          </w:cols>
        </w:sectPr>
      </w:pPr>
    </w:p>
    <w:p w14:paraId="7D6CFB0A" w14:textId="77777777" w:rsidR="000B5AAE" w:rsidRDefault="001530BD" w:rsidP="00F401FD">
      <w:pPr>
        <w:widowControl w:val="0"/>
        <w:tabs>
          <w:tab w:val="left" w:pos="3493"/>
          <w:tab w:val="center" w:pos="7200"/>
        </w:tabs>
        <w:autoSpaceDE w:val="0"/>
        <w:autoSpaceDN w:val="0"/>
        <w:spacing w:before="7"/>
        <w:rPr>
          <w:sz w:val="13"/>
          <w:szCs w:val="13"/>
          <w:lang w:eastAsia="en-US"/>
        </w:rPr>
      </w:pPr>
      <w:r>
        <w:rPr>
          <w:noProof/>
        </w:rPr>
        <mc:AlternateContent>
          <mc:Choice Requires="wps">
            <w:drawing>
              <wp:anchor distT="0" distB="0" distL="0" distR="0" simplePos="0" relativeHeight="251743232" behindDoc="1" locked="0" layoutInCell="1" allowOverlap="1" wp14:anchorId="55995DB4" wp14:editId="77ACABE3">
                <wp:simplePos x="0" y="0"/>
                <wp:positionH relativeFrom="page">
                  <wp:posOffset>2023872</wp:posOffset>
                </wp:positionH>
                <wp:positionV relativeFrom="paragraph">
                  <wp:posOffset>114639</wp:posOffset>
                </wp:positionV>
                <wp:extent cx="1099185" cy="10795"/>
                <wp:effectExtent l="0" t="0" r="0" b="0"/>
                <wp:wrapTopAndBottom/>
                <wp:docPr id="94" name="Graphic 94"/>
                <wp:cNvGraphicFramePr/>
                <a:graphic xmlns:a="http://schemas.openxmlformats.org/drawingml/2006/main">
                  <a:graphicData uri="http://schemas.microsoft.com/office/word/2010/wordprocessingShape">
                    <wps:wsp>
                      <wps:cNvSpPr/>
                      <wps:spPr>
                        <a:xfrm>
                          <a:off x="0" y="0"/>
                          <a:ext cx="1099185" cy="10795"/>
                        </a:xfrm>
                        <a:custGeom>
                          <a:avLst/>
                          <a:gdLst/>
                          <a:ahLst/>
                          <a:cxnLst/>
                          <a:rect l="l" t="t" r="r" b="b"/>
                          <a:pathLst>
                            <a:path w="1099185" h="10795">
                              <a:moveTo>
                                <a:pt x="1098803" y="0"/>
                              </a:moveTo>
                              <a:lnTo>
                                <a:pt x="0" y="0"/>
                              </a:lnTo>
                              <a:lnTo>
                                <a:pt x="0" y="10668"/>
                              </a:lnTo>
                              <a:lnTo>
                                <a:pt x="1098803" y="10668"/>
                              </a:lnTo>
                              <a:lnTo>
                                <a:pt x="1098803"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94" o:spid="_x0000_s1111" style="width:86.55pt;height:0.85pt;margin-top:9.03pt;margin-left:159.36pt;mso-position-horizontal-relative:page;mso-wrap-distance-bottom:0;mso-wrap-distance-left:0;mso-wrap-distance-right:0;mso-wrap-distance-top:0;position:absolute;v-text-anchor:top;z-index:-251574272" coordsize="21600,21600" path="m21592,l,l,l,21346l,21346l21592,21346l21592,21346l21592,xe" fillcolor="black">
                <w10:wrap type="topAndBottom"/>
              </v:shape>
            </w:pict>
          </mc:Fallback>
        </mc:AlternateContent>
      </w:r>
      <w:r>
        <w:rPr>
          <w:noProof/>
        </w:rPr>
        <mc:AlternateContent>
          <mc:Choice Requires="wps">
            <w:drawing>
              <wp:anchor distT="0" distB="0" distL="0" distR="0" simplePos="0" relativeHeight="251745280" behindDoc="1" locked="0" layoutInCell="1" allowOverlap="1" wp14:anchorId="364B1A14" wp14:editId="7A34396B">
                <wp:simplePos x="0" y="0"/>
                <wp:positionH relativeFrom="page">
                  <wp:posOffset>3285744</wp:posOffset>
                </wp:positionH>
                <wp:positionV relativeFrom="paragraph">
                  <wp:posOffset>114639</wp:posOffset>
                </wp:positionV>
                <wp:extent cx="824865" cy="10795"/>
                <wp:effectExtent l="0" t="0" r="0" b="0"/>
                <wp:wrapTopAndBottom/>
                <wp:docPr id="95" name="Graphic 95"/>
                <wp:cNvGraphicFramePr/>
                <a:graphic xmlns:a="http://schemas.openxmlformats.org/drawingml/2006/main">
                  <a:graphicData uri="http://schemas.microsoft.com/office/word/2010/wordprocessingShape">
                    <wps:wsp>
                      <wps:cNvSpPr/>
                      <wps:spPr>
                        <a:xfrm>
                          <a:off x="0" y="0"/>
                          <a:ext cx="824865" cy="10795"/>
                        </a:xfrm>
                        <a:custGeom>
                          <a:avLst/>
                          <a:gdLst/>
                          <a:ahLst/>
                          <a:cxnLst/>
                          <a:rect l="l" t="t" r="r" b="b"/>
                          <a:pathLst>
                            <a:path w="824865" h="10795">
                              <a:moveTo>
                                <a:pt x="824484" y="0"/>
                              </a:moveTo>
                              <a:lnTo>
                                <a:pt x="0" y="0"/>
                              </a:lnTo>
                              <a:lnTo>
                                <a:pt x="0" y="10668"/>
                              </a:lnTo>
                              <a:lnTo>
                                <a:pt x="824484" y="10668"/>
                              </a:lnTo>
                              <a:lnTo>
                                <a:pt x="82448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95" o:spid="_x0000_s1112" style="width:64.95pt;height:0.85pt;margin-top:9.03pt;margin-left:258.72pt;mso-position-horizontal-relative:page;mso-wrap-distance-bottom:0;mso-wrap-distance-left:0;mso-wrap-distance-right:0;mso-wrap-distance-top:0;position:absolute;v-text-anchor:top;z-index:-251572224" coordsize="21600,21600" path="m21590,l,l,l,21346l,21346l21590,21346l21590,21346l21590,xe" fillcolor="black">
                <w10:wrap type="topAndBottom"/>
              </v:shape>
            </w:pict>
          </mc:Fallback>
        </mc:AlternateContent>
      </w:r>
      <w:r>
        <w:rPr>
          <w:noProof/>
        </w:rPr>
        <mc:AlternateContent>
          <mc:Choice Requires="wps">
            <w:drawing>
              <wp:anchor distT="0" distB="0" distL="0" distR="0" simplePos="0" relativeHeight="251747328" behindDoc="1" locked="0" layoutInCell="1" allowOverlap="1" wp14:anchorId="408BBB00" wp14:editId="4B91D607">
                <wp:simplePos x="0" y="0"/>
                <wp:positionH relativeFrom="page">
                  <wp:posOffset>4273296</wp:posOffset>
                </wp:positionH>
                <wp:positionV relativeFrom="paragraph">
                  <wp:posOffset>114639</wp:posOffset>
                </wp:positionV>
                <wp:extent cx="1209040" cy="10795"/>
                <wp:effectExtent l="0" t="0" r="0" b="0"/>
                <wp:wrapTopAndBottom/>
                <wp:docPr id="96" name="Graphic 96"/>
                <wp:cNvGraphicFramePr/>
                <a:graphic xmlns:a="http://schemas.openxmlformats.org/drawingml/2006/main">
                  <a:graphicData uri="http://schemas.microsoft.com/office/word/2010/wordprocessingShape">
                    <wps:wsp>
                      <wps:cNvSpPr/>
                      <wps:spPr>
                        <a:xfrm>
                          <a:off x="0" y="0"/>
                          <a:ext cx="1209040" cy="10795"/>
                        </a:xfrm>
                        <a:custGeom>
                          <a:avLst/>
                          <a:gdLst/>
                          <a:ahLst/>
                          <a:cxnLst/>
                          <a:rect l="l" t="t" r="r" b="b"/>
                          <a:pathLst>
                            <a:path w="1209040" h="10795">
                              <a:moveTo>
                                <a:pt x="1208531" y="0"/>
                              </a:moveTo>
                              <a:lnTo>
                                <a:pt x="0" y="0"/>
                              </a:lnTo>
                              <a:lnTo>
                                <a:pt x="0" y="10668"/>
                              </a:lnTo>
                              <a:lnTo>
                                <a:pt x="1208531" y="10668"/>
                              </a:lnTo>
                              <a:lnTo>
                                <a:pt x="1208531"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96" o:spid="_x0000_s1113" style="width:95.2pt;height:0.85pt;margin-top:9.03pt;margin-left:336.48pt;mso-position-horizontal-relative:page;mso-wrap-distance-bottom:0;mso-wrap-distance-left:0;mso-wrap-distance-right:0;mso-wrap-distance-top:0;position:absolute;v-text-anchor:top;z-index:-251570176" coordsize="21600,21600" path="m21591,l,l,l,21346l,21346l21591,21346l21591,21346l21591,xe" fillcolor="black">
                <w10:wrap type="topAndBottom"/>
              </v:shape>
            </w:pict>
          </mc:Fallback>
        </mc:AlternateContent>
      </w:r>
      <w:r w:rsidR="00F401FD">
        <w:rPr>
          <w:sz w:val="13"/>
          <w:szCs w:val="13"/>
          <w:lang w:eastAsia="en-US"/>
        </w:rPr>
        <w:t xml:space="preserve">                                                                                Заведующий хозяйством                                                                           Кириченко И.И.</w:t>
      </w:r>
    </w:p>
    <w:p w14:paraId="58E79881" w14:textId="77777777" w:rsidR="000B5AAE" w:rsidRDefault="001530BD">
      <w:pPr>
        <w:widowControl w:val="0"/>
        <w:tabs>
          <w:tab w:val="left" w:pos="4881"/>
          <w:tab w:val="left" w:pos="6403"/>
        </w:tabs>
        <w:autoSpaceDE w:val="0"/>
        <w:autoSpaceDN w:val="0"/>
        <w:spacing w:before="3"/>
        <w:ind w:left="3055"/>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4"/>
          <w:sz w:val="11"/>
          <w:szCs w:val="22"/>
          <w:lang w:eastAsia="en-US"/>
        </w:rPr>
        <w:t xml:space="preserve"> </w:t>
      </w:r>
      <w:r>
        <w:rPr>
          <w:spacing w:val="-2"/>
          <w:sz w:val="11"/>
          <w:szCs w:val="22"/>
          <w:lang w:eastAsia="en-US"/>
        </w:rPr>
        <w:t>подписи)</w:t>
      </w:r>
    </w:p>
    <w:p w14:paraId="47D28007" w14:textId="77777777" w:rsidR="000B5AAE" w:rsidRDefault="001530BD" w:rsidP="00F401FD">
      <w:pPr>
        <w:widowControl w:val="0"/>
        <w:tabs>
          <w:tab w:val="left" w:pos="3589"/>
          <w:tab w:val="center" w:pos="7200"/>
        </w:tabs>
        <w:autoSpaceDE w:val="0"/>
        <w:autoSpaceDN w:val="0"/>
        <w:spacing w:before="7"/>
        <w:rPr>
          <w:sz w:val="15"/>
          <w:szCs w:val="13"/>
          <w:lang w:eastAsia="en-US"/>
        </w:rPr>
      </w:pPr>
      <w:r>
        <w:rPr>
          <w:sz w:val="15"/>
          <w:szCs w:val="13"/>
          <w:lang w:eastAsia="en-US"/>
        </w:rPr>
        <w:t xml:space="preserve">                                                                           Воспитатель                                                                           </w:t>
      </w:r>
      <w:proofErr w:type="spellStart"/>
      <w:r>
        <w:rPr>
          <w:sz w:val="15"/>
          <w:szCs w:val="13"/>
          <w:lang w:eastAsia="en-US"/>
        </w:rPr>
        <w:t>Бочакова</w:t>
      </w:r>
      <w:proofErr w:type="spellEnd"/>
      <w:r>
        <w:rPr>
          <w:sz w:val="15"/>
          <w:szCs w:val="13"/>
          <w:lang w:eastAsia="en-US"/>
        </w:rPr>
        <w:t xml:space="preserve"> Н.А.</w:t>
      </w:r>
    </w:p>
    <w:p w14:paraId="71866D59" w14:textId="77777777" w:rsidR="000B5AAE" w:rsidRDefault="001530BD">
      <w:pPr>
        <w:widowControl w:val="0"/>
        <w:tabs>
          <w:tab w:val="left" w:pos="4454"/>
          <w:tab w:val="left" w:pos="6009"/>
        </w:tabs>
        <w:autoSpaceDE w:val="0"/>
        <w:autoSpaceDN w:val="0"/>
        <w:spacing w:line="20" w:lineRule="exact"/>
        <w:ind w:left="2467"/>
        <w:rPr>
          <w:sz w:val="2"/>
          <w:szCs w:val="22"/>
          <w:lang w:eastAsia="en-US"/>
        </w:rPr>
      </w:pPr>
      <w:r>
        <w:rPr>
          <w:noProof/>
          <w:sz w:val="2"/>
        </w:rPr>
        <mc:AlternateContent>
          <mc:Choice Requires="wpg">
            <w:drawing>
              <wp:inline distT="0" distB="0" distL="0" distR="0" wp14:anchorId="34CC9B04" wp14:editId="2863C571">
                <wp:extent cx="1099185" cy="10795"/>
                <wp:effectExtent l="0" t="0" r="0" b="0"/>
                <wp:docPr id="97" name="Group 97"/>
                <wp:cNvGraphicFramePr/>
                <a:graphic xmlns:a="http://schemas.openxmlformats.org/drawingml/2006/main">
                  <a:graphicData uri="http://schemas.microsoft.com/office/word/2010/wordprocessingGroup">
                    <wpg:wgp>
                      <wpg:cNvGrpSpPr/>
                      <wpg:grpSpPr>
                        <a:xfrm>
                          <a:off x="0" y="0"/>
                          <a:ext cx="1099185" cy="10795"/>
                          <a:chOff x="0" y="0"/>
                          <a:chExt cx="1099185" cy="10795"/>
                        </a:xfrm>
                      </wpg:grpSpPr>
                      <wps:wsp>
                        <wps:cNvPr id="99" name="Graphic 98"/>
                        <wps:cNvSpPr/>
                        <wps:spPr>
                          <a:xfrm>
                            <a:off x="0" y="0"/>
                            <a:ext cx="1099185" cy="10795"/>
                          </a:xfrm>
                          <a:custGeom>
                            <a:avLst/>
                            <a:gdLst/>
                            <a:ahLst/>
                            <a:cxnLst/>
                            <a:rect l="l" t="t" r="r" b="b"/>
                            <a:pathLst>
                              <a:path w="1099185" h="10795">
                                <a:moveTo>
                                  <a:pt x="1098803" y="0"/>
                                </a:moveTo>
                                <a:lnTo>
                                  <a:pt x="0" y="0"/>
                                </a:lnTo>
                                <a:lnTo>
                                  <a:pt x="0" y="10667"/>
                                </a:lnTo>
                                <a:lnTo>
                                  <a:pt x="1098803" y="10667"/>
                                </a:lnTo>
                                <a:lnTo>
                                  <a:pt x="1098803"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97" o:spid="_x0000_i1114" style="width:86.55pt;height:0.85pt;mso-wrap-distance-bottom:0;mso-wrap-distance-left:0;mso-wrap-distance-right:0;mso-wrap-distance-top:0" coordorigin="0,0" coordsize="21600,21600">
                <v:shape id="_x0000_s1115" style="width:21600;height:21600;position:absolute;v-text-anchor:top" coordsize="21600,21600" path="m21592,l,l,l,21344l,21344l21592,21344l21592,21344l21592,xe" fillcolor="black"/>
              </v:group>
            </w:pict>
          </mc:Fallback>
        </mc:AlternateContent>
      </w:r>
      <w:r>
        <w:rPr>
          <w:sz w:val="2"/>
          <w:szCs w:val="22"/>
          <w:lang w:eastAsia="en-US"/>
        </w:rPr>
        <w:tab/>
      </w:r>
      <w:r>
        <w:rPr>
          <w:noProof/>
          <w:sz w:val="2"/>
        </w:rPr>
        <mc:AlternateContent>
          <mc:Choice Requires="wpg">
            <w:drawing>
              <wp:inline distT="0" distB="0" distL="0" distR="0" wp14:anchorId="169A437D" wp14:editId="371BD82B">
                <wp:extent cx="824865" cy="10795"/>
                <wp:effectExtent l="0" t="0" r="0" b="0"/>
                <wp:docPr id="653593807" name="Group 99"/>
                <wp:cNvGraphicFramePr/>
                <a:graphic xmlns:a="http://schemas.openxmlformats.org/drawingml/2006/main">
                  <a:graphicData uri="http://schemas.microsoft.com/office/word/2010/wordprocessingGroup">
                    <wpg:wgp>
                      <wpg:cNvGrpSpPr/>
                      <wpg:grpSpPr>
                        <a:xfrm>
                          <a:off x="0" y="0"/>
                          <a:ext cx="824865" cy="10795"/>
                          <a:chOff x="0" y="0"/>
                          <a:chExt cx="824865" cy="10795"/>
                        </a:xfrm>
                      </wpg:grpSpPr>
                      <wps:wsp>
                        <wps:cNvPr id="101" name="Graphic 100"/>
                        <wps:cNvSpPr/>
                        <wps:spPr>
                          <a:xfrm>
                            <a:off x="0" y="0"/>
                            <a:ext cx="824865" cy="10795"/>
                          </a:xfrm>
                          <a:custGeom>
                            <a:avLst/>
                            <a:gdLst/>
                            <a:ahLst/>
                            <a:cxnLst/>
                            <a:rect l="l" t="t" r="r" b="b"/>
                            <a:pathLst>
                              <a:path w="824865" h="10795">
                                <a:moveTo>
                                  <a:pt x="824484" y="0"/>
                                </a:moveTo>
                                <a:lnTo>
                                  <a:pt x="0" y="0"/>
                                </a:lnTo>
                                <a:lnTo>
                                  <a:pt x="0" y="10667"/>
                                </a:lnTo>
                                <a:lnTo>
                                  <a:pt x="824484" y="10667"/>
                                </a:lnTo>
                                <a:lnTo>
                                  <a:pt x="824484"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99" o:spid="_x0000_i1116" style="width:64.95pt;height:0.85pt;mso-wrap-distance-bottom:0;mso-wrap-distance-left:0;mso-wrap-distance-right:0;mso-wrap-distance-top:0" coordorigin="0,0" coordsize="21600,21600">
                <v:shape id="_x0000_s1117" style="width:21600;height:21600;position:absolute;v-text-anchor:top" coordsize="21600,21600" path="m21590,l,l,l,21344l,21344l21590,21344l21590,21344l21590,xe" fillcolor="black"/>
              </v:group>
            </w:pict>
          </mc:Fallback>
        </mc:AlternateContent>
      </w:r>
      <w:r>
        <w:rPr>
          <w:sz w:val="2"/>
          <w:szCs w:val="22"/>
          <w:lang w:eastAsia="en-US"/>
        </w:rPr>
        <w:tab/>
      </w:r>
      <w:r>
        <w:rPr>
          <w:noProof/>
          <w:sz w:val="2"/>
        </w:rPr>
        <mc:AlternateContent>
          <mc:Choice Requires="wpg">
            <w:drawing>
              <wp:inline distT="0" distB="0" distL="0" distR="0" wp14:anchorId="4240C795" wp14:editId="4A35706D">
                <wp:extent cx="1209040" cy="10795"/>
                <wp:effectExtent l="0" t="0" r="0" b="0"/>
                <wp:docPr id="390651085" name="Group 101"/>
                <wp:cNvGraphicFramePr/>
                <a:graphic xmlns:a="http://schemas.openxmlformats.org/drawingml/2006/main">
                  <a:graphicData uri="http://schemas.microsoft.com/office/word/2010/wordprocessingGroup">
                    <wpg:wgp>
                      <wpg:cNvGrpSpPr/>
                      <wpg:grpSpPr>
                        <a:xfrm>
                          <a:off x="0" y="0"/>
                          <a:ext cx="1209040" cy="10795"/>
                          <a:chOff x="0" y="0"/>
                          <a:chExt cx="1209040" cy="10795"/>
                        </a:xfrm>
                      </wpg:grpSpPr>
                      <wps:wsp>
                        <wps:cNvPr id="103" name="Graphic 102"/>
                        <wps:cNvSpPr/>
                        <wps:spPr>
                          <a:xfrm>
                            <a:off x="0" y="0"/>
                            <a:ext cx="1209040" cy="10795"/>
                          </a:xfrm>
                          <a:custGeom>
                            <a:avLst/>
                            <a:gdLst/>
                            <a:ahLst/>
                            <a:cxnLst/>
                            <a:rect l="l" t="t" r="r" b="b"/>
                            <a:pathLst>
                              <a:path w="1209040" h="10795">
                                <a:moveTo>
                                  <a:pt x="1208531" y="0"/>
                                </a:moveTo>
                                <a:lnTo>
                                  <a:pt x="0" y="0"/>
                                </a:lnTo>
                                <a:lnTo>
                                  <a:pt x="0" y="10667"/>
                                </a:lnTo>
                                <a:lnTo>
                                  <a:pt x="1208531" y="10667"/>
                                </a:lnTo>
                                <a:lnTo>
                                  <a:pt x="1208531"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01" o:spid="_x0000_i1118" style="width:95.2pt;height:0.85pt;mso-wrap-distance-bottom:0;mso-wrap-distance-left:0;mso-wrap-distance-right:0;mso-wrap-distance-top:0" coordorigin="0,0" coordsize="21600,21600">
                <v:shape id="_x0000_s1119" style="width:21600;height:21600;position:absolute;v-text-anchor:top" coordsize="21600,21600" path="m21591,l,l,l,21344l,21344l21591,21344l21591,21344l21591,xe" fillcolor="black"/>
              </v:group>
            </w:pict>
          </mc:Fallback>
        </mc:AlternateContent>
      </w:r>
    </w:p>
    <w:p w14:paraId="4D1DE33F" w14:textId="77777777" w:rsidR="000B5AAE" w:rsidRDefault="000B5AAE">
      <w:pPr>
        <w:widowControl w:val="0"/>
        <w:autoSpaceDE w:val="0"/>
        <w:autoSpaceDN w:val="0"/>
        <w:spacing w:line="20" w:lineRule="exact"/>
        <w:rPr>
          <w:sz w:val="2"/>
          <w:szCs w:val="22"/>
          <w:lang w:eastAsia="en-US"/>
        </w:rPr>
        <w:sectPr w:rsidR="000B5AAE">
          <w:type w:val="continuous"/>
          <w:pgSz w:w="15840" w:h="12240" w:orient="landscape"/>
          <w:pgMar w:top="1200" w:right="720" w:bottom="280" w:left="720" w:header="229" w:footer="0" w:gutter="0"/>
          <w:cols w:space="720"/>
        </w:sectPr>
      </w:pPr>
    </w:p>
    <w:p w14:paraId="0EA3C1BB" w14:textId="77777777" w:rsidR="000B5AAE" w:rsidRDefault="001530BD">
      <w:pPr>
        <w:widowControl w:val="0"/>
        <w:autoSpaceDE w:val="0"/>
        <w:autoSpaceDN w:val="0"/>
        <w:spacing w:before="146"/>
        <w:ind w:left="160"/>
        <w:rPr>
          <w:sz w:val="13"/>
          <w:szCs w:val="13"/>
          <w:lang w:eastAsia="en-US"/>
        </w:rPr>
      </w:pPr>
      <w:r>
        <w:rPr>
          <w:sz w:val="13"/>
          <w:szCs w:val="13"/>
          <w:lang w:eastAsia="en-US"/>
        </w:rPr>
        <w:t>Ответственный</w:t>
      </w:r>
      <w:r>
        <w:rPr>
          <w:spacing w:val="-8"/>
          <w:sz w:val="13"/>
          <w:szCs w:val="13"/>
          <w:lang w:eastAsia="en-US"/>
        </w:rPr>
        <w:t xml:space="preserve"> </w:t>
      </w:r>
      <w:r>
        <w:rPr>
          <w:spacing w:val="-2"/>
          <w:sz w:val="13"/>
          <w:szCs w:val="13"/>
          <w:lang w:eastAsia="en-US"/>
        </w:rPr>
        <w:t>исполнитель</w:t>
      </w:r>
    </w:p>
    <w:p w14:paraId="3B4BCE3E" w14:textId="77777777" w:rsidR="00FE03B3" w:rsidRDefault="00FE03B3">
      <w:pPr>
        <w:widowControl w:val="0"/>
        <w:autoSpaceDE w:val="0"/>
        <w:autoSpaceDN w:val="0"/>
        <w:ind w:left="160"/>
        <w:rPr>
          <w:sz w:val="12"/>
          <w:szCs w:val="22"/>
          <w:lang w:eastAsia="en-US"/>
        </w:rPr>
      </w:pPr>
    </w:p>
    <w:p w14:paraId="6633F9E9" w14:textId="77777777" w:rsidR="000B5AAE" w:rsidRDefault="001530BD">
      <w:pPr>
        <w:widowControl w:val="0"/>
        <w:autoSpaceDE w:val="0"/>
        <w:autoSpaceDN w:val="0"/>
        <w:ind w:left="160"/>
        <w:rPr>
          <w:sz w:val="12"/>
          <w:szCs w:val="22"/>
          <w:lang w:eastAsia="en-US"/>
        </w:rPr>
      </w:pPr>
      <w:r>
        <w:rPr>
          <w:noProof/>
          <w:sz w:val="12"/>
        </w:rPr>
        <mc:AlternateContent>
          <mc:Choice Requires="wps">
            <w:drawing>
              <wp:anchor distT="0" distB="0" distL="0" distR="0" simplePos="0" relativeHeight="251710464" behindDoc="0" locked="0" layoutInCell="1" allowOverlap="1" wp14:anchorId="7F26E281" wp14:editId="11CC780F">
                <wp:simplePos x="0" y="0"/>
                <wp:positionH relativeFrom="page">
                  <wp:posOffset>2023872</wp:posOffset>
                </wp:positionH>
                <wp:positionV relativeFrom="paragraph">
                  <wp:posOffset>100219</wp:posOffset>
                </wp:positionV>
                <wp:extent cx="1099185" cy="10795"/>
                <wp:effectExtent l="0" t="0" r="0" b="0"/>
                <wp:wrapNone/>
                <wp:docPr id="65069790" name="Graphic 103"/>
                <wp:cNvGraphicFramePr/>
                <a:graphic xmlns:a="http://schemas.openxmlformats.org/drawingml/2006/main">
                  <a:graphicData uri="http://schemas.microsoft.com/office/word/2010/wordprocessingShape">
                    <wps:wsp>
                      <wps:cNvSpPr/>
                      <wps:spPr>
                        <a:xfrm>
                          <a:off x="0" y="0"/>
                          <a:ext cx="1099185" cy="10795"/>
                        </a:xfrm>
                        <a:custGeom>
                          <a:avLst/>
                          <a:gdLst/>
                          <a:ahLst/>
                          <a:cxnLst/>
                          <a:rect l="l" t="t" r="r" b="b"/>
                          <a:pathLst>
                            <a:path w="1099185" h="10795">
                              <a:moveTo>
                                <a:pt x="1098803" y="0"/>
                              </a:moveTo>
                              <a:lnTo>
                                <a:pt x="0" y="0"/>
                              </a:lnTo>
                              <a:lnTo>
                                <a:pt x="0" y="10667"/>
                              </a:lnTo>
                              <a:lnTo>
                                <a:pt x="1098803" y="10667"/>
                              </a:lnTo>
                              <a:lnTo>
                                <a:pt x="1098803"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03" o:spid="_x0000_s1120" style="width:86.55pt;height:0.85pt;margin-top:7.89pt;margin-left:159.36pt;mso-position-horizontal-relative:page;mso-wrap-distance-bottom:0;mso-wrap-distance-left:0;mso-wrap-distance-right:0;mso-wrap-distance-top:0;position:absolute;v-text-anchor:top;z-index:251709440" coordsize="21600,21600" path="m21592,l,l,l,21344l,21344l21592,21344l21592,21344l21592,xe" fillcolor="black"/>
            </w:pict>
          </mc:Fallback>
        </mc:AlternateContent>
      </w:r>
      <w:r>
        <w:rPr>
          <w:sz w:val="12"/>
          <w:szCs w:val="22"/>
          <w:lang w:eastAsia="en-US"/>
        </w:rPr>
        <w:t>Представитель</w:t>
      </w:r>
      <w:r>
        <w:rPr>
          <w:spacing w:val="14"/>
          <w:sz w:val="12"/>
          <w:szCs w:val="22"/>
          <w:lang w:eastAsia="en-US"/>
        </w:rPr>
        <w:t xml:space="preserve"> </w:t>
      </w:r>
      <w:r>
        <w:rPr>
          <w:sz w:val="12"/>
          <w:szCs w:val="22"/>
          <w:lang w:eastAsia="en-US"/>
        </w:rPr>
        <w:t>поставщика</w:t>
      </w:r>
      <w:r>
        <w:rPr>
          <w:spacing w:val="12"/>
          <w:sz w:val="12"/>
          <w:szCs w:val="22"/>
          <w:lang w:eastAsia="en-US"/>
        </w:rPr>
        <w:t xml:space="preserve"> </w:t>
      </w:r>
      <w:r>
        <w:rPr>
          <w:spacing w:val="-2"/>
          <w:sz w:val="12"/>
          <w:szCs w:val="22"/>
          <w:lang w:eastAsia="en-US"/>
        </w:rPr>
        <w:t>(исполнителя)</w:t>
      </w:r>
    </w:p>
    <w:p w14:paraId="7307543B" w14:textId="77777777" w:rsidR="000B5AAE" w:rsidRDefault="001530BD">
      <w:pPr>
        <w:widowControl w:val="0"/>
        <w:tabs>
          <w:tab w:val="left" w:pos="1987"/>
          <w:tab w:val="left" w:pos="3508"/>
        </w:tabs>
        <w:autoSpaceDE w:val="0"/>
        <w:autoSpaceDN w:val="0"/>
        <w:spacing w:line="126" w:lineRule="exact"/>
        <w:ind w:left="160"/>
        <w:rPr>
          <w:sz w:val="11"/>
          <w:szCs w:val="22"/>
          <w:lang w:eastAsia="en-US"/>
        </w:rPr>
      </w:pPr>
      <w:r>
        <w:rPr>
          <w:sz w:val="22"/>
          <w:szCs w:val="22"/>
          <w:lang w:eastAsia="en-US"/>
        </w:rPr>
        <w:br w:type="column"/>
      </w: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4"/>
          <w:sz w:val="11"/>
          <w:szCs w:val="22"/>
          <w:lang w:eastAsia="en-US"/>
        </w:rPr>
        <w:t xml:space="preserve"> </w:t>
      </w:r>
      <w:r>
        <w:rPr>
          <w:spacing w:val="-2"/>
          <w:sz w:val="11"/>
          <w:szCs w:val="22"/>
          <w:lang w:eastAsia="en-US"/>
        </w:rPr>
        <w:t>подписи)</w:t>
      </w:r>
    </w:p>
    <w:p w14:paraId="7B374D8C" w14:textId="77777777" w:rsidR="000B5AAE" w:rsidRDefault="001530BD">
      <w:pPr>
        <w:widowControl w:val="0"/>
        <w:autoSpaceDE w:val="0"/>
        <w:autoSpaceDN w:val="0"/>
        <w:spacing w:before="6"/>
        <w:rPr>
          <w:sz w:val="13"/>
          <w:szCs w:val="13"/>
          <w:lang w:eastAsia="en-US"/>
        </w:rPr>
      </w:pPr>
      <w:r>
        <w:rPr>
          <w:noProof/>
        </w:rPr>
        <mc:AlternateContent>
          <mc:Choice Requires="wps">
            <w:drawing>
              <wp:anchor distT="0" distB="0" distL="0" distR="0" simplePos="0" relativeHeight="251749376" behindDoc="1" locked="0" layoutInCell="1" allowOverlap="1" wp14:anchorId="6C26A167" wp14:editId="210AD0F9">
                <wp:simplePos x="0" y="0"/>
                <wp:positionH relativeFrom="page">
                  <wp:posOffset>3285744</wp:posOffset>
                </wp:positionH>
                <wp:positionV relativeFrom="paragraph">
                  <wp:posOffset>114430</wp:posOffset>
                </wp:positionV>
                <wp:extent cx="824865" cy="10795"/>
                <wp:effectExtent l="0" t="0" r="0" b="0"/>
                <wp:wrapTopAndBottom/>
                <wp:docPr id="104" name="Graphic 104"/>
                <wp:cNvGraphicFramePr/>
                <a:graphic xmlns:a="http://schemas.openxmlformats.org/drawingml/2006/main">
                  <a:graphicData uri="http://schemas.microsoft.com/office/word/2010/wordprocessingShape">
                    <wps:wsp>
                      <wps:cNvSpPr/>
                      <wps:spPr>
                        <a:xfrm>
                          <a:off x="0" y="0"/>
                          <a:ext cx="824865" cy="10795"/>
                        </a:xfrm>
                        <a:custGeom>
                          <a:avLst/>
                          <a:gdLst/>
                          <a:ahLst/>
                          <a:cxnLst/>
                          <a:rect l="l" t="t" r="r" b="b"/>
                          <a:pathLst>
                            <a:path w="824865" h="10795">
                              <a:moveTo>
                                <a:pt x="824484" y="0"/>
                              </a:moveTo>
                              <a:lnTo>
                                <a:pt x="0" y="0"/>
                              </a:lnTo>
                              <a:lnTo>
                                <a:pt x="0" y="10668"/>
                              </a:lnTo>
                              <a:lnTo>
                                <a:pt x="824484" y="10668"/>
                              </a:lnTo>
                              <a:lnTo>
                                <a:pt x="82448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04" o:spid="_x0000_s1121" style="width:64.95pt;height:0.85pt;margin-top:9.01pt;margin-left:258.72pt;mso-position-horizontal-relative:page;mso-wrap-distance-bottom:0;mso-wrap-distance-left:0;mso-wrap-distance-right:0;mso-wrap-distance-top:0;position:absolute;v-text-anchor:top;z-index:-251568128" coordsize="21600,21600" path="m21590,l,l,l,21346l,21346l21590,21346l21590,21346l21590,xe" fillcolor="black">
                <w10:wrap type="topAndBottom"/>
              </v:shape>
            </w:pict>
          </mc:Fallback>
        </mc:AlternateContent>
      </w:r>
      <w:r w:rsidR="00F401FD">
        <w:rPr>
          <w:sz w:val="13"/>
          <w:szCs w:val="13"/>
          <w:lang w:eastAsia="en-US"/>
        </w:rPr>
        <w:t>Заведующий хозяйством                                                                    Кириченко И.И.</w:t>
      </w:r>
    </w:p>
    <w:p w14:paraId="13A6E647" w14:textId="77777777" w:rsidR="000B5AAE" w:rsidRDefault="001530BD">
      <w:pPr>
        <w:widowControl w:val="0"/>
        <w:tabs>
          <w:tab w:val="left" w:pos="1987"/>
          <w:tab w:val="left" w:pos="3508"/>
        </w:tabs>
        <w:autoSpaceDE w:val="0"/>
        <w:autoSpaceDN w:val="0"/>
        <w:spacing w:before="3"/>
        <w:ind w:left="160"/>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4"/>
          <w:sz w:val="11"/>
          <w:szCs w:val="22"/>
          <w:lang w:eastAsia="en-US"/>
        </w:rPr>
        <w:t xml:space="preserve"> </w:t>
      </w:r>
      <w:r>
        <w:rPr>
          <w:spacing w:val="-2"/>
          <w:sz w:val="11"/>
          <w:szCs w:val="22"/>
          <w:lang w:eastAsia="en-US"/>
        </w:rPr>
        <w:t>подписи)</w:t>
      </w:r>
    </w:p>
    <w:p w14:paraId="04DCF35C" w14:textId="77777777" w:rsidR="000B5AAE" w:rsidRPr="00F401FD" w:rsidRDefault="001530BD">
      <w:pPr>
        <w:widowControl w:val="0"/>
        <w:autoSpaceDE w:val="0"/>
        <w:autoSpaceDN w:val="0"/>
        <w:spacing w:before="76"/>
        <w:rPr>
          <w:sz w:val="16"/>
          <w:szCs w:val="16"/>
          <w:lang w:eastAsia="en-US"/>
        </w:rPr>
      </w:pPr>
      <w:r>
        <w:rPr>
          <w:sz w:val="22"/>
          <w:szCs w:val="22"/>
          <w:lang w:eastAsia="en-US"/>
        </w:rPr>
        <w:br w:type="column"/>
      </w:r>
      <w:r w:rsidR="00FE03B3">
        <w:rPr>
          <w:sz w:val="22"/>
          <w:szCs w:val="22"/>
          <w:lang w:eastAsia="en-US"/>
        </w:rPr>
        <w:t xml:space="preserve">  </w:t>
      </w:r>
      <w:r w:rsidR="00F401FD" w:rsidRPr="00F401FD">
        <w:rPr>
          <w:sz w:val="16"/>
          <w:szCs w:val="16"/>
          <w:lang w:eastAsia="en-US"/>
        </w:rPr>
        <w:t>8-904-516-64-10</w:t>
      </w:r>
      <w:r w:rsidR="00F401FD" w:rsidRPr="00F401FD">
        <w:rPr>
          <w:sz w:val="22"/>
          <w:szCs w:val="22"/>
          <w:lang w:eastAsia="en-US"/>
        </w:rPr>
        <w:t xml:space="preserve"> </w:t>
      </w:r>
      <w:r w:rsidR="00F401FD">
        <w:rPr>
          <w:sz w:val="16"/>
          <w:szCs w:val="16"/>
          <w:lang w:eastAsia="en-US"/>
        </w:rPr>
        <w:t xml:space="preserve">                   </w:t>
      </w:r>
      <w:r w:rsidR="00F401FD" w:rsidRPr="00F401FD">
        <w:rPr>
          <w:sz w:val="16"/>
          <w:szCs w:val="16"/>
          <w:lang w:eastAsia="en-US"/>
        </w:rPr>
        <w:t>gdou12nevskij@yand</w:t>
      </w:r>
      <w:r w:rsidR="00F401FD">
        <w:rPr>
          <w:sz w:val="16"/>
          <w:szCs w:val="16"/>
          <w:lang w:eastAsia="en-US"/>
        </w:rPr>
        <w:t>ex.ru</w:t>
      </w:r>
    </w:p>
    <w:p w14:paraId="2B70C16D" w14:textId="77777777" w:rsidR="000B5AAE" w:rsidRDefault="001530BD">
      <w:pPr>
        <w:widowControl w:val="0"/>
        <w:tabs>
          <w:tab w:val="left" w:pos="1984"/>
        </w:tabs>
        <w:autoSpaceDE w:val="0"/>
        <w:autoSpaceDN w:val="0"/>
        <w:spacing w:line="20" w:lineRule="exact"/>
        <w:ind w:left="-3"/>
        <w:rPr>
          <w:sz w:val="2"/>
          <w:szCs w:val="22"/>
          <w:lang w:eastAsia="en-US"/>
        </w:rPr>
      </w:pPr>
      <w:r>
        <w:rPr>
          <w:noProof/>
          <w:sz w:val="2"/>
        </w:rPr>
        <mc:AlternateContent>
          <mc:Choice Requires="wpg">
            <w:drawing>
              <wp:inline distT="0" distB="0" distL="0" distR="0" wp14:anchorId="36FFB14E" wp14:editId="0A41D6CE">
                <wp:extent cx="1099185" cy="10795"/>
                <wp:effectExtent l="0" t="0" r="0" b="0"/>
                <wp:docPr id="105" name="Group 105"/>
                <wp:cNvGraphicFramePr/>
                <a:graphic xmlns:a="http://schemas.openxmlformats.org/drawingml/2006/main">
                  <a:graphicData uri="http://schemas.microsoft.com/office/word/2010/wordprocessingGroup">
                    <wpg:wgp>
                      <wpg:cNvGrpSpPr/>
                      <wpg:grpSpPr>
                        <a:xfrm>
                          <a:off x="0" y="0"/>
                          <a:ext cx="1099185" cy="10795"/>
                          <a:chOff x="0" y="0"/>
                          <a:chExt cx="1099185" cy="10795"/>
                        </a:xfrm>
                      </wpg:grpSpPr>
                      <wps:wsp>
                        <wps:cNvPr id="107" name="Graphic 106"/>
                        <wps:cNvSpPr/>
                        <wps:spPr>
                          <a:xfrm>
                            <a:off x="0" y="0"/>
                            <a:ext cx="1099185" cy="10795"/>
                          </a:xfrm>
                          <a:custGeom>
                            <a:avLst/>
                            <a:gdLst/>
                            <a:ahLst/>
                            <a:cxnLst/>
                            <a:rect l="l" t="t" r="r" b="b"/>
                            <a:pathLst>
                              <a:path w="1099185" h="10795">
                                <a:moveTo>
                                  <a:pt x="1098803" y="0"/>
                                </a:moveTo>
                                <a:lnTo>
                                  <a:pt x="0" y="0"/>
                                </a:lnTo>
                                <a:lnTo>
                                  <a:pt x="0" y="10668"/>
                                </a:lnTo>
                                <a:lnTo>
                                  <a:pt x="1098803" y="10668"/>
                                </a:lnTo>
                                <a:lnTo>
                                  <a:pt x="1098803"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05" o:spid="_x0000_i1122" style="width:86.55pt;height:0.85pt;mso-wrap-distance-bottom:0;mso-wrap-distance-left:0;mso-wrap-distance-right:0;mso-wrap-distance-top:0" coordorigin="0,0" coordsize="21600,21600">
                <v:shape id="_x0000_s1123" style="width:21600;height:21600;position:absolute;v-text-anchor:top" coordsize="21600,21600" path="m21592,l,l,l,21346l,21346l21592,21346l21592,21346l21592,xe" fillcolor="black"/>
              </v:group>
            </w:pict>
          </mc:Fallback>
        </mc:AlternateContent>
      </w:r>
      <w:r>
        <w:rPr>
          <w:sz w:val="2"/>
          <w:szCs w:val="22"/>
          <w:lang w:eastAsia="en-US"/>
        </w:rPr>
        <w:tab/>
      </w:r>
      <w:r>
        <w:rPr>
          <w:noProof/>
          <w:sz w:val="2"/>
        </w:rPr>
        <mc:AlternateContent>
          <mc:Choice Requires="wpg">
            <w:drawing>
              <wp:inline distT="0" distB="0" distL="0" distR="0" wp14:anchorId="1ADA4BAB" wp14:editId="4395A6C1">
                <wp:extent cx="1099185" cy="10795"/>
                <wp:effectExtent l="0" t="0" r="0" b="0"/>
                <wp:docPr id="1414278662" name="Group 107"/>
                <wp:cNvGraphicFramePr/>
                <a:graphic xmlns:a="http://schemas.openxmlformats.org/drawingml/2006/main">
                  <a:graphicData uri="http://schemas.microsoft.com/office/word/2010/wordprocessingGroup">
                    <wpg:wgp>
                      <wpg:cNvGrpSpPr/>
                      <wpg:grpSpPr>
                        <a:xfrm>
                          <a:off x="0" y="0"/>
                          <a:ext cx="1099185" cy="10795"/>
                          <a:chOff x="0" y="0"/>
                          <a:chExt cx="1099185" cy="10795"/>
                        </a:xfrm>
                      </wpg:grpSpPr>
                      <wps:wsp>
                        <wps:cNvPr id="109" name="Graphic 108"/>
                        <wps:cNvSpPr/>
                        <wps:spPr>
                          <a:xfrm>
                            <a:off x="0" y="0"/>
                            <a:ext cx="1099185" cy="10795"/>
                          </a:xfrm>
                          <a:custGeom>
                            <a:avLst/>
                            <a:gdLst/>
                            <a:ahLst/>
                            <a:cxnLst/>
                            <a:rect l="l" t="t" r="r" b="b"/>
                            <a:pathLst>
                              <a:path w="1099185" h="10795">
                                <a:moveTo>
                                  <a:pt x="1098803" y="0"/>
                                </a:moveTo>
                                <a:lnTo>
                                  <a:pt x="0" y="0"/>
                                </a:lnTo>
                                <a:lnTo>
                                  <a:pt x="0" y="10668"/>
                                </a:lnTo>
                                <a:lnTo>
                                  <a:pt x="1098803" y="10668"/>
                                </a:lnTo>
                                <a:lnTo>
                                  <a:pt x="1098803"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07" o:spid="_x0000_i1124" style="width:86.55pt;height:0.85pt;mso-wrap-distance-bottom:0;mso-wrap-distance-left:0;mso-wrap-distance-right:0;mso-wrap-distance-top:0" coordorigin="0,0" coordsize="21600,21600">
                <v:shape id="_x0000_s1125" style="width:21600;height:21600;position:absolute;v-text-anchor:top" coordsize="21600,21600" path="m21592,l,l,l,21346l,21346l21592,21346l21592,21346l21592,xe" fillcolor="black"/>
              </v:group>
            </w:pict>
          </mc:Fallback>
        </mc:AlternateContent>
      </w:r>
    </w:p>
    <w:p w14:paraId="1FB9447F" w14:textId="77777777" w:rsidR="000B5AAE" w:rsidRDefault="001530BD">
      <w:pPr>
        <w:widowControl w:val="0"/>
        <w:tabs>
          <w:tab w:val="left" w:pos="2056"/>
        </w:tabs>
        <w:autoSpaceDE w:val="0"/>
        <w:autoSpaceDN w:val="0"/>
        <w:ind w:right="2582"/>
        <w:jc w:val="center"/>
        <w:rPr>
          <w:sz w:val="11"/>
          <w:szCs w:val="22"/>
          <w:lang w:eastAsia="en-US"/>
        </w:rPr>
      </w:pPr>
      <w:r>
        <w:rPr>
          <w:noProof/>
          <w:sz w:val="11"/>
        </w:rPr>
        <mc:AlternateContent>
          <mc:Choice Requires="wps">
            <w:drawing>
              <wp:anchor distT="0" distB="0" distL="0" distR="0" simplePos="0" relativeHeight="251706368" behindDoc="0" locked="0" layoutInCell="1" allowOverlap="1" wp14:anchorId="5F2B0677" wp14:editId="10A3E098">
                <wp:simplePos x="0" y="0"/>
                <wp:positionH relativeFrom="page">
                  <wp:posOffset>2023872</wp:posOffset>
                </wp:positionH>
                <wp:positionV relativeFrom="paragraph">
                  <wp:posOffset>-12700</wp:posOffset>
                </wp:positionV>
                <wp:extent cx="1099185" cy="10795"/>
                <wp:effectExtent l="0" t="0" r="0" b="0"/>
                <wp:wrapNone/>
                <wp:docPr id="159212063" name="Graphic 109"/>
                <wp:cNvGraphicFramePr/>
                <a:graphic xmlns:a="http://schemas.openxmlformats.org/drawingml/2006/main">
                  <a:graphicData uri="http://schemas.microsoft.com/office/word/2010/wordprocessingShape">
                    <wps:wsp>
                      <wps:cNvSpPr/>
                      <wps:spPr>
                        <a:xfrm>
                          <a:off x="0" y="0"/>
                          <a:ext cx="1099185" cy="10795"/>
                        </a:xfrm>
                        <a:custGeom>
                          <a:avLst/>
                          <a:gdLst/>
                          <a:ahLst/>
                          <a:cxnLst/>
                          <a:rect l="l" t="t" r="r" b="b"/>
                          <a:pathLst>
                            <a:path w="1099185" h="10795">
                              <a:moveTo>
                                <a:pt x="1098803" y="0"/>
                              </a:moveTo>
                              <a:lnTo>
                                <a:pt x="0" y="0"/>
                              </a:lnTo>
                              <a:lnTo>
                                <a:pt x="0" y="10668"/>
                              </a:lnTo>
                              <a:lnTo>
                                <a:pt x="1098803" y="10668"/>
                              </a:lnTo>
                              <a:lnTo>
                                <a:pt x="1098803"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09" o:spid="_x0000_s1126" style="width:86.55pt;height:0.85pt;margin-top:-1pt;margin-left:159.36pt;mso-position-horizontal-relative:page;mso-wrap-distance-bottom:0;mso-wrap-distance-left:0;mso-wrap-distance-right:0;mso-wrap-distance-top:0;position:absolute;v-text-anchor:top;z-index:251705344" coordsize="21600,21600" path="m21592,l,l,l,21346l,21346l21592,21346l21592,21346l21592,xe" fillcolor="black"/>
            </w:pict>
          </mc:Fallback>
        </mc:AlternateContent>
      </w:r>
      <w:r>
        <w:rPr>
          <w:noProof/>
          <w:sz w:val="11"/>
        </w:rPr>
        <mc:AlternateContent>
          <mc:Choice Requires="wps">
            <w:drawing>
              <wp:anchor distT="0" distB="0" distL="0" distR="0" simplePos="0" relativeHeight="251708416" behindDoc="0" locked="0" layoutInCell="1" allowOverlap="1" wp14:anchorId="79EBE721" wp14:editId="6A0EDADE">
                <wp:simplePos x="0" y="0"/>
                <wp:positionH relativeFrom="page">
                  <wp:posOffset>4273296</wp:posOffset>
                </wp:positionH>
                <wp:positionV relativeFrom="paragraph">
                  <wp:posOffset>-12700</wp:posOffset>
                </wp:positionV>
                <wp:extent cx="1209040" cy="10795"/>
                <wp:effectExtent l="0" t="0" r="0" b="0"/>
                <wp:wrapNone/>
                <wp:docPr id="110" name="Graphic 110"/>
                <wp:cNvGraphicFramePr/>
                <a:graphic xmlns:a="http://schemas.openxmlformats.org/drawingml/2006/main">
                  <a:graphicData uri="http://schemas.microsoft.com/office/word/2010/wordprocessingShape">
                    <wps:wsp>
                      <wps:cNvSpPr/>
                      <wps:spPr>
                        <a:xfrm>
                          <a:off x="0" y="0"/>
                          <a:ext cx="1209040" cy="10795"/>
                        </a:xfrm>
                        <a:custGeom>
                          <a:avLst/>
                          <a:gdLst/>
                          <a:ahLst/>
                          <a:cxnLst/>
                          <a:rect l="l" t="t" r="r" b="b"/>
                          <a:pathLst>
                            <a:path w="1209040" h="10795">
                              <a:moveTo>
                                <a:pt x="1208531" y="0"/>
                              </a:moveTo>
                              <a:lnTo>
                                <a:pt x="0" y="0"/>
                              </a:lnTo>
                              <a:lnTo>
                                <a:pt x="0" y="10668"/>
                              </a:lnTo>
                              <a:lnTo>
                                <a:pt x="1208531" y="10668"/>
                              </a:lnTo>
                              <a:lnTo>
                                <a:pt x="1208531"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10" o:spid="_x0000_s1127" style="width:95.2pt;height:0.85pt;margin-top:-1pt;margin-left:336.48pt;mso-position-horizontal-relative:page;mso-wrap-distance-bottom:0;mso-wrap-distance-left:0;mso-wrap-distance-right:0;mso-wrap-distance-top:0;position:absolute;v-text-anchor:top;z-index:251707392" coordsize="21600,21600" path="m21591,l,l,l,21346l,21346l21591,21346l21591,21346l21591,xe" fillcolor="black"/>
            </w:pict>
          </mc:Fallback>
        </mc:AlternateContent>
      </w:r>
      <w:r>
        <w:rPr>
          <w:spacing w:val="-2"/>
          <w:sz w:val="11"/>
          <w:szCs w:val="22"/>
          <w:lang w:eastAsia="en-US"/>
        </w:rPr>
        <w:t>(номер</w:t>
      </w:r>
      <w:r>
        <w:rPr>
          <w:spacing w:val="9"/>
          <w:sz w:val="11"/>
          <w:szCs w:val="22"/>
          <w:lang w:eastAsia="en-US"/>
        </w:rPr>
        <w:t xml:space="preserve"> </w:t>
      </w:r>
      <w:r>
        <w:rPr>
          <w:spacing w:val="-2"/>
          <w:sz w:val="11"/>
          <w:szCs w:val="22"/>
          <w:lang w:eastAsia="en-US"/>
        </w:rPr>
        <w:t>контактного</w:t>
      </w:r>
      <w:r>
        <w:rPr>
          <w:spacing w:val="6"/>
          <w:sz w:val="11"/>
          <w:szCs w:val="22"/>
          <w:lang w:eastAsia="en-US"/>
        </w:rPr>
        <w:t xml:space="preserve"> </w:t>
      </w:r>
      <w:r>
        <w:rPr>
          <w:spacing w:val="-2"/>
          <w:sz w:val="11"/>
          <w:szCs w:val="22"/>
          <w:lang w:eastAsia="en-US"/>
        </w:rPr>
        <w:t>телефона)</w:t>
      </w:r>
      <w:r>
        <w:rPr>
          <w:sz w:val="11"/>
          <w:szCs w:val="22"/>
          <w:lang w:eastAsia="en-US"/>
        </w:rPr>
        <w:tab/>
      </w:r>
      <w:r>
        <w:rPr>
          <w:spacing w:val="-2"/>
          <w:sz w:val="11"/>
          <w:szCs w:val="22"/>
          <w:lang w:eastAsia="en-US"/>
        </w:rPr>
        <w:t>(адрес</w:t>
      </w:r>
      <w:r>
        <w:rPr>
          <w:spacing w:val="8"/>
          <w:sz w:val="11"/>
          <w:szCs w:val="22"/>
          <w:lang w:eastAsia="en-US"/>
        </w:rPr>
        <w:t xml:space="preserve"> </w:t>
      </w:r>
      <w:r>
        <w:rPr>
          <w:spacing w:val="-2"/>
          <w:sz w:val="11"/>
          <w:szCs w:val="22"/>
          <w:lang w:eastAsia="en-US"/>
        </w:rPr>
        <w:t>электронной</w:t>
      </w:r>
      <w:r>
        <w:rPr>
          <w:spacing w:val="10"/>
          <w:sz w:val="11"/>
          <w:szCs w:val="22"/>
          <w:lang w:eastAsia="en-US"/>
        </w:rPr>
        <w:t xml:space="preserve"> </w:t>
      </w:r>
      <w:r>
        <w:rPr>
          <w:spacing w:val="-2"/>
          <w:sz w:val="11"/>
          <w:szCs w:val="22"/>
          <w:lang w:eastAsia="en-US"/>
        </w:rPr>
        <w:t>почты)</w:t>
      </w:r>
    </w:p>
    <w:p w14:paraId="21858412" w14:textId="77777777" w:rsidR="000B5AAE" w:rsidRDefault="001530BD">
      <w:pPr>
        <w:widowControl w:val="0"/>
        <w:autoSpaceDE w:val="0"/>
        <w:autoSpaceDN w:val="0"/>
        <w:spacing w:before="22"/>
        <w:ind w:right="523"/>
        <w:jc w:val="center"/>
        <w:rPr>
          <w:sz w:val="11"/>
          <w:szCs w:val="22"/>
          <w:lang w:eastAsia="en-US"/>
        </w:rPr>
      </w:pPr>
      <w:r>
        <w:rPr>
          <w:sz w:val="11"/>
          <w:szCs w:val="22"/>
          <w:lang w:eastAsia="en-US"/>
        </w:rPr>
        <w:t>(при</w:t>
      </w:r>
      <w:r>
        <w:rPr>
          <w:spacing w:val="-1"/>
          <w:sz w:val="11"/>
          <w:szCs w:val="22"/>
          <w:lang w:eastAsia="en-US"/>
        </w:rPr>
        <w:t xml:space="preserve"> </w:t>
      </w:r>
      <w:r>
        <w:rPr>
          <w:spacing w:val="-2"/>
          <w:sz w:val="11"/>
          <w:szCs w:val="22"/>
          <w:lang w:eastAsia="en-US"/>
        </w:rPr>
        <w:t>наличии)</w:t>
      </w:r>
    </w:p>
    <w:p w14:paraId="1A286867" w14:textId="77777777" w:rsidR="000B5AAE" w:rsidRDefault="000B5AAE">
      <w:pPr>
        <w:widowControl w:val="0"/>
        <w:autoSpaceDE w:val="0"/>
        <w:autoSpaceDN w:val="0"/>
        <w:jc w:val="center"/>
        <w:rPr>
          <w:sz w:val="11"/>
          <w:szCs w:val="22"/>
          <w:lang w:eastAsia="en-US"/>
        </w:rPr>
        <w:sectPr w:rsidR="000B5AAE">
          <w:type w:val="continuous"/>
          <w:pgSz w:w="15840" w:h="12240" w:orient="landscape"/>
          <w:pgMar w:top="1200" w:right="720" w:bottom="280" w:left="720" w:header="229" w:footer="0" w:gutter="0"/>
          <w:cols w:num="3" w:space="720" w:equalWidth="0">
            <w:col w:w="2404" w:space="490"/>
            <w:col w:w="4679" w:space="599"/>
            <w:col w:w="6228" w:space="0"/>
          </w:cols>
        </w:sectPr>
      </w:pPr>
    </w:p>
    <w:p w14:paraId="1B3A044C" w14:textId="77777777" w:rsidR="000B5AAE" w:rsidRDefault="001530BD">
      <w:pPr>
        <w:widowControl w:val="0"/>
        <w:autoSpaceDE w:val="0"/>
        <w:autoSpaceDN w:val="0"/>
        <w:spacing w:before="42"/>
        <w:ind w:left="160"/>
        <w:rPr>
          <w:sz w:val="12"/>
          <w:szCs w:val="22"/>
          <w:lang w:eastAsia="en-US"/>
        </w:rPr>
      </w:pPr>
      <w:r>
        <w:rPr>
          <w:spacing w:val="-2"/>
          <w:w w:val="105"/>
          <w:sz w:val="12"/>
          <w:szCs w:val="22"/>
          <w:lang w:eastAsia="en-US"/>
        </w:rPr>
        <w:t>в</w:t>
      </w:r>
      <w:r>
        <w:rPr>
          <w:w w:val="105"/>
          <w:sz w:val="12"/>
          <w:szCs w:val="22"/>
          <w:lang w:eastAsia="en-US"/>
        </w:rPr>
        <w:t xml:space="preserve"> </w:t>
      </w:r>
      <w:r>
        <w:rPr>
          <w:spacing w:val="-2"/>
          <w:w w:val="105"/>
          <w:sz w:val="12"/>
          <w:szCs w:val="22"/>
          <w:lang w:eastAsia="en-US"/>
        </w:rPr>
        <w:t>случае участия</w:t>
      </w:r>
      <w:r>
        <w:rPr>
          <w:w w:val="105"/>
          <w:sz w:val="12"/>
          <w:szCs w:val="22"/>
          <w:lang w:eastAsia="en-US"/>
        </w:rPr>
        <w:t xml:space="preserve"> </w:t>
      </w:r>
      <w:r>
        <w:rPr>
          <w:spacing w:val="-2"/>
          <w:w w:val="105"/>
          <w:sz w:val="12"/>
          <w:szCs w:val="22"/>
          <w:lang w:eastAsia="en-US"/>
        </w:rPr>
        <w:t>в</w:t>
      </w:r>
      <w:r>
        <w:rPr>
          <w:w w:val="105"/>
          <w:sz w:val="12"/>
          <w:szCs w:val="22"/>
          <w:lang w:eastAsia="en-US"/>
        </w:rPr>
        <w:t xml:space="preserve"> </w:t>
      </w:r>
      <w:r>
        <w:rPr>
          <w:spacing w:val="-2"/>
          <w:w w:val="105"/>
          <w:sz w:val="12"/>
          <w:szCs w:val="22"/>
          <w:lang w:eastAsia="en-US"/>
        </w:rPr>
        <w:t>приемке</w:t>
      </w:r>
    </w:p>
    <w:p w14:paraId="1BC39906" w14:textId="77777777" w:rsidR="000B5AAE" w:rsidRDefault="001530BD">
      <w:pPr>
        <w:widowControl w:val="0"/>
        <w:tabs>
          <w:tab w:val="left" w:pos="592"/>
          <w:tab w:val="left" w:pos="1708"/>
          <w:tab w:val="left" w:pos="2181"/>
        </w:tabs>
        <w:autoSpaceDE w:val="0"/>
        <w:autoSpaceDN w:val="0"/>
        <w:spacing w:before="69"/>
        <w:ind w:left="230"/>
        <w:rPr>
          <w:sz w:val="13"/>
          <w:szCs w:val="13"/>
          <w:lang w:eastAsia="en-US"/>
        </w:rPr>
      </w:pPr>
      <w:r>
        <w:rPr>
          <w:spacing w:val="-10"/>
          <w:sz w:val="13"/>
          <w:szCs w:val="13"/>
          <w:lang w:eastAsia="en-US"/>
        </w:rPr>
        <w:t>"</w:t>
      </w:r>
      <w:r>
        <w:rPr>
          <w:sz w:val="13"/>
          <w:szCs w:val="13"/>
          <w:lang w:eastAsia="en-US"/>
        </w:rPr>
        <w:tab/>
      </w:r>
      <w:r>
        <w:rPr>
          <w:spacing w:val="-10"/>
          <w:sz w:val="13"/>
          <w:szCs w:val="13"/>
          <w:lang w:eastAsia="en-US"/>
        </w:rPr>
        <w:t>"</w:t>
      </w:r>
      <w:r>
        <w:rPr>
          <w:sz w:val="13"/>
          <w:szCs w:val="13"/>
          <w:lang w:eastAsia="en-US"/>
        </w:rPr>
        <w:tab/>
      </w:r>
      <w:r>
        <w:rPr>
          <w:spacing w:val="-5"/>
          <w:sz w:val="13"/>
          <w:szCs w:val="13"/>
          <w:lang w:eastAsia="en-US"/>
        </w:rPr>
        <w:t>20</w:t>
      </w:r>
      <w:r>
        <w:rPr>
          <w:sz w:val="13"/>
          <w:szCs w:val="13"/>
          <w:lang w:eastAsia="en-US"/>
        </w:rPr>
        <w:tab/>
      </w:r>
      <w:r>
        <w:rPr>
          <w:spacing w:val="-5"/>
          <w:sz w:val="13"/>
          <w:szCs w:val="13"/>
          <w:lang w:eastAsia="en-US"/>
        </w:rPr>
        <w:t>г.</w:t>
      </w:r>
    </w:p>
    <w:p w14:paraId="39D2449C" w14:textId="77777777" w:rsidR="000B5AAE" w:rsidRDefault="001530BD">
      <w:pPr>
        <w:widowControl w:val="0"/>
        <w:autoSpaceDE w:val="0"/>
        <w:autoSpaceDN w:val="0"/>
        <w:spacing w:before="39"/>
        <w:ind w:left="160"/>
        <w:rPr>
          <w:sz w:val="11"/>
          <w:szCs w:val="22"/>
          <w:lang w:eastAsia="en-US"/>
        </w:rPr>
      </w:pPr>
      <w:r>
        <w:rPr>
          <w:sz w:val="22"/>
          <w:szCs w:val="22"/>
          <w:lang w:eastAsia="en-US"/>
        </w:rPr>
        <w:br w:type="column"/>
      </w:r>
      <w:r>
        <w:rPr>
          <w:spacing w:val="-2"/>
          <w:sz w:val="11"/>
          <w:szCs w:val="22"/>
          <w:lang w:eastAsia="en-US"/>
        </w:rPr>
        <w:t>(должность)</w:t>
      </w:r>
    </w:p>
    <w:p w14:paraId="529EEECF" w14:textId="77777777" w:rsidR="000B5AAE" w:rsidRDefault="001530BD">
      <w:pPr>
        <w:widowControl w:val="0"/>
        <w:autoSpaceDE w:val="0"/>
        <w:autoSpaceDN w:val="0"/>
        <w:spacing w:line="20" w:lineRule="exact"/>
        <w:ind w:left="-267" w:right="-432"/>
        <w:rPr>
          <w:sz w:val="2"/>
          <w:szCs w:val="22"/>
          <w:lang w:eastAsia="en-US"/>
        </w:rPr>
      </w:pPr>
      <w:r>
        <w:rPr>
          <w:sz w:val="22"/>
          <w:szCs w:val="22"/>
          <w:lang w:eastAsia="en-US"/>
        </w:rPr>
        <w:br w:type="column"/>
      </w:r>
      <w:r>
        <w:rPr>
          <w:noProof/>
          <w:sz w:val="2"/>
        </w:rPr>
        <mc:AlternateContent>
          <mc:Choice Requires="wpg">
            <w:drawing>
              <wp:inline distT="0" distB="0" distL="0" distR="0" wp14:anchorId="56EF567B" wp14:editId="36D592BD">
                <wp:extent cx="824865" cy="10795"/>
                <wp:effectExtent l="0" t="0" r="0" b="0"/>
                <wp:docPr id="111" name="Group 111"/>
                <wp:cNvGraphicFramePr/>
                <a:graphic xmlns:a="http://schemas.openxmlformats.org/drawingml/2006/main">
                  <a:graphicData uri="http://schemas.microsoft.com/office/word/2010/wordprocessingGroup">
                    <wpg:wgp>
                      <wpg:cNvGrpSpPr/>
                      <wpg:grpSpPr>
                        <a:xfrm>
                          <a:off x="0" y="0"/>
                          <a:ext cx="824865" cy="10795"/>
                          <a:chOff x="0" y="0"/>
                          <a:chExt cx="824865" cy="10795"/>
                        </a:xfrm>
                      </wpg:grpSpPr>
                      <wps:wsp>
                        <wps:cNvPr id="113" name="Graphic 112"/>
                        <wps:cNvSpPr/>
                        <wps:spPr>
                          <a:xfrm>
                            <a:off x="0" y="0"/>
                            <a:ext cx="824865" cy="10795"/>
                          </a:xfrm>
                          <a:custGeom>
                            <a:avLst/>
                            <a:gdLst/>
                            <a:ahLst/>
                            <a:cxnLst/>
                            <a:rect l="l" t="t" r="r" b="b"/>
                            <a:pathLst>
                              <a:path w="824865" h="10795">
                                <a:moveTo>
                                  <a:pt x="824484" y="0"/>
                                </a:moveTo>
                                <a:lnTo>
                                  <a:pt x="0" y="0"/>
                                </a:lnTo>
                                <a:lnTo>
                                  <a:pt x="0" y="10667"/>
                                </a:lnTo>
                                <a:lnTo>
                                  <a:pt x="824484" y="10667"/>
                                </a:lnTo>
                                <a:lnTo>
                                  <a:pt x="824484"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11" o:spid="_x0000_i1128" style="width:64.95pt;height:0.85pt;mso-wrap-distance-bottom:0;mso-wrap-distance-left:0;mso-wrap-distance-right:0;mso-wrap-distance-top:0" coordorigin="0,0" coordsize="21600,21600">
                <v:shape id="_x0000_s1129" style="width:21600;height:21600;position:absolute;v-text-anchor:top" coordsize="21600,21600" path="m21590,l,l,l,21344l,21344l21590,21344l21590,21344l21590,xe" fillcolor="black"/>
              </v:group>
            </w:pict>
          </mc:Fallback>
        </mc:AlternateContent>
      </w:r>
    </w:p>
    <w:p w14:paraId="363C68BF" w14:textId="77777777" w:rsidR="000B5AAE" w:rsidRDefault="001530BD">
      <w:pPr>
        <w:widowControl w:val="0"/>
        <w:autoSpaceDE w:val="0"/>
        <w:autoSpaceDN w:val="0"/>
        <w:spacing w:before="19"/>
        <w:ind w:left="160"/>
        <w:rPr>
          <w:sz w:val="11"/>
          <w:szCs w:val="22"/>
          <w:lang w:eastAsia="en-US"/>
        </w:rPr>
      </w:pPr>
      <w:r>
        <w:rPr>
          <w:spacing w:val="-2"/>
          <w:sz w:val="11"/>
          <w:szCs w:val="22"/>
          <w:lang w:eastAsia="en-US"/>
        </w:rPr>
        <w:t>(подпись)</w:t>
      </w:r>
    </w:p>
    <w:p w14:paraId="468B304B" w14:textId="77777777" w:rsidR="000B5AAE" w:rsidRDefault="001530BD">
      <w:pPr>
        <w:widowControl w:val="0"/>
        <w:autoSpaceDE w:val="0"/>
        <w:autoSpaceDN w:val="0"/>
        <w:spacing w:line="20" w:lineRule="exact"/>
        <w:ind w:left="-233"/>
        <w:rPr>
          <w:sz w:val="2"/>
          <w:szCs w:val="22"/>
          <w:lang w:eastAsia="en-US"/>
        </w:rPr>
      </w:pPr>
      <w:r>
        <w:rPr>
          <w:sz w:val="22"/>
          <w:szCs w:val="22"/>
          <w:lang w:eastAsia="en-US"/>
        </w:rPr>
        <w:br w:type="column"/>
      </w:r>
      <w:r>
        <w:rPr>
          <w:noProof/>
          <w:sz w:val="2"/>
        </w:rPr>
        <mc:AlternateContent>
          <mc:Choice Requires="wpg">
            <w:drawing>
              <wp:inline distT="0" distB="0" distL="0" distR="0" wp14:anchorId="3A6B1F46" wp14:editId="3A9B8643">
                <wp:extent cx="1209040" cy="10795"/>
                <wp:effectExtent l="0" t="0" r="0" b="0"/>
                <wp:docPr id="1393200047" name="Group 113"/>
                <wp:cNvGraphicFramePr/>
                <a:graphic xmlns:a="http://schemas.openxmlformats.org/drawingml/2006/main">
                  <a:graphicData uri="http://schemas.microsoft.com/office/word/2010/wordprocessingGroup">
                    <wpg:wgp>
                      <wpg:cNvGrpSpPr/>
                      <wpg:grpSpPr>
                        <a:xfrm>
                          <a:off x="0" y="0"/>
                          <a:ext cx="1209040" cy="10795"/>
                          <a:chOff x="0" y="0"/>
                          <a:chExt cx="1209040" cy="10795"/>
                        </a:xfrm>
                      </wpg:grpSpPr>
                      <wps:wsp>
                        <wps:cNvPr id="115" name="Graphic 114"/>
                        <wps:cNvSpPr/>
                        <wps:spPr>
                          <a:xfrm>
                            <a:off x="0" y="0"/>
                            <a:ext cx="1209040" cy="10795"/>
                          </a:xfrm>
                          <a:custGeom>
                            <a:avLst/>
                            <a:gdLst/>
                            <a:ahLst/>
                            <a:cxnLst/>
                            <a:rect l="l" t="t" r="r" b="b"/>
                            <a:pathLst>
                              <a:path w="1209040" h="10795">
                                <a:moveTo>
                                  <a:pt x="1208531" y="0"/>
                                </a:moveTo>
                                <a:lnTo>
                                  <a:pt x="0" y="0"/>
                                </a:lnTo>
                                <a:lnTo>
                                  <a:pt x="0" y="10667"/>
                                </a:lnTo>
                                <a:lnTo>
                                  <a:pt x="1208531" y="10667"/>
                                </a:lnTo>
                                <a:lnTo>
                                  <a:pt x="1208531"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13" o:spid="_x0000_i1130" style="width:95.2pt;height:0.85pt;mso-wrap-distance-bottom:0;mso-wrap-distance-left:0;mso-wrap-distance-right:0;mso-wrap-distance-top:0" coordorigin="0,0" coordsize="21600,21600">
                <v:shape id="_x0000_s1131" style="width:21600;height:21600;position:absolute;v-text-anchor:top" coordsize="21600,21600" path="m21591,l,l,l,21344l,21344l21591,21344l21591,21344l21591,xe" fillcolor="black"/>
              </v:group>
            </w:pict>
          </mc:Fallback>
        </mc:AlternateContent>
      </w:r>
    </w:p>
    <w:p w14:paraId="64C87CF8" w14:textId="77777777" w:rsidR="000B5AAE" w:rsidRDefault="001530BD">
      <w:pPr>
        <w:widowControl w:val="0"/>
        <w:autoSpaceDE w:val="0"/>
        <w:autoSpaceDN w:val="0"/>
        <w:spacing w:before="19"/>
        <w:ind w:left="160"/>
        <w:rPr>
          <w:sz w:val="11"/>
          <w:szCs w:val="22"/>
          <w:lang w:eastAsia="en-US"/>
        </w:rPr>
      </w:pPr>
      <w:r>
        <w:rPr>
          <w:sz w:val="11"/>
          <w:szCs w:val="22"/>
          <w:lang w:eastAsia="en-US"/>
        </w:rPr>
        <w:t>(расшифровка</w:t>
      </w:r>
      <w:r>
        <w:rPr>
          <w:spacing w:val="-6"/>
          <w:sz w:val="11"/>
          <w:szCs w:val="22"/>
          <w:lang w:eastAsia="en-US"/>
        </w:rPr>
        <w:t xml:space="preserve"> </w:t>
      </w:r>
      <w:r>
        <w:rPr>
          <w:spacing w:val="-2"/>
          <w:sz w:val="11"/>
          <w:szCs w:val="22"/>
          <w:lang w:eastAsia="en-US"/>
        </w:rPr>
        <w:t>подписи)</w:t>
      </w:r>
    </w:p>
    <w:p w14:paraId="7A6F1A1F" w14:textId="77777777" w:rsidR="000B5AAE" w:rsidRDefault="000B5AAE">
      <w:pPr>
        <w:widowControl w:val="0"/>
        <w:autoSpaceDE w:val="0"/>
        <w:autoSpaceDN w:val="0"/>
        <w:rPr>
          <w:sz w:val="11"/>
          <w:szCs w:val="22"/>
          <w:lang w:eastAsia="en-US"/>
        </w:rPr>
        <w:sectPr w:rsidR="000B5AAE">
          <w:type w:val="continuous"/>
          <w:pgSz w:w="15840" w:h="12240" w:orient="landscape"/>
          <w:pgMar w:top="1200" w:right="720" w:bottom="280" w:left="720" w:header="229" w:footer="0" w:gutter="0"/>
          <w:cols w:num="4" w:space="720" w:equalWidth="0">
            <w:col w:w="2307" w:space="587"/>
            <w:col w:w="773" w:space="1054"/>
            <w:col w:w="660" w:space="861"/>
            <w:col w:w="8158" w:space="0"/>
          </w:cols>
        </w:sectPr>
      </w:pPr>
    </w:p>
    <w:p w14:paraId="134A03E9" w14:textId="77777777" w:rsidR="000B5AAE" w:rsidRDefault="001530BD">
      <w:pPr>
        <w:widowControl w:val="0"/>
        <w:tabs>
          <w:tab w:val="left" w:pos="1862"/>
        </w:tabs>
        <w:autoSpaceDE w:val="0"/>
        <w:autoSpaceDN w:val="0"/>
        <w:spacing w:line="20" w:lineRule="exact"/>
        <w:ind w:left="307" w:right="-159"/>
        <w:rPr>
          <w:sz w:val="2"/>
          <w:szCs w:val="22"/>
          <w:lang w:eastAsia="en-US"/>
        </w:rPr>
      </w:pPr>
      <w:r>
        <w:rPr>
          <w:noProof/>
          <w:sz w:val="2"/>
        </w:rPr>
        <mc:AlternateContent>
          <mc:Choice Requires="wpg">
            <w:drawing>
              <wp:inline distT="0" distB="0" distL="0" distR="0" wp14:anchorId="7B7A9D44" wp14:editId="29F02D3F">
                <wp:extent cx="166370" cy="10795"/>
                <wp:effectExtent l="0" t="0" r="0" b="0"/>
                <wp:docPr id="648468223" name="Group 115"/>
                <wp:cNvGraphicFramePr/>
                <a:graphic xmlns:a="http://schemas.openxmlformats.org/drawingml/2006/main">
                  <a:graphicData uri="http://schemas.microsoft.com/office/word/2010/wordprocessingGroup">
                    <wpg:wgp>
                      <wpg:cNvGrpSpPr/>
                      <wpg:grpSpPr>
                        <a:xfrm>
                          <a:off x="0" y="0"/>
                          <a:ext cx="166370" cy="10795"/>
                          <a:chOff x="0" y="0"/>
                          <a:chExt cx="166370" cy="10795"/>
                        </a:xfrm>
                      </wpg:grpSpPr>
                      <wps:wsp>
                        <wps:cNvPr id="117" name="Graphic 116"/>
                        <wps:cNvSpPr/>
                        <wps:spPr>
                          <a:xfrm>
                            <a:off x="0" y="0"/>
                            <a:ext cx="166370" cy="10795"/>
                          </a:xfrm>
                          <a:custGeom>
                            <a:avLst/>
                            <a:gdLst/>
                            <a:ahLst/>
                            <a:cxnLst/>
                            <a:rect l="l" t="t" r="r" b="b"/>
                            <a:pathLst>
                              <a:path w="166370" h="10795">
                                <a:moveTo>
                                  <a:pt x="166115" y="0"/>
                                </a:moveTo>
                                <a:lnTo>
                                  <a:pt x="0" y="0"/>
                                </a:lnTo>
                                <a:lnTo>
                                  <a:pt x="0" y="10668"/>
                                </a:lnTo>
                                <a:lnTo>
                                  <a:pt x="166115" y="10668"/>
                                </a:lnTo>
                                <a:lnTo>
                                  <a:pt x="166115"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15" o:spid="_x0000_i1132" style="width:13.1pt;height:0.85pt;mso-wrap-distance-bottom:0;mso-wrap-distance-left:0;mso-wrap-distance-right:0;mso-wrap-distance-top:0" coordorigin="0,0" coordsize="21600,21600">
                <v:shape id="_x0000_s1133" style="width:21600;height:21600;position:absolute;v-text-anchor:top" coordsize="21600,21600" path="m21567,l,l,l,21346l,21346l21567,21346l21567,21346l21567,xe" fillcolor="black"/>
              </v:group>
            </w:pict>
          </mc:Fallback>
        </mc:AlternateContent>
      </w:r>
      <w:r>
        <w:rPr>
          <w:spacing w:val="149"/>
          <w:sz w:val="2"/>
          <w:szCs w:val="22"/>
          <w:lang w:eastAsia="en-US"/>
        </w:rPr>
        <w:t xml:space="preserve"> </w:t>
      </w:r>
      <w:r>
        <w:rPr>
          <w:noProof/>
          <w:spacing w:val="149"/>
          <w:sz w:val="2"/>
        </w:rPr>
        <mc:AlternateContent>
          <mc:Choice Requires="wpg">
            <w:drawing>
              <wp:inline distT="0" distB="0" distL="0" distR="0" wp14:anchorId="7E0480F5" wp14:editId="0DD42441">
                <wp:extent cx="550545" cy="10795"/>
                <wp:effectExtent l="0" t="0" r="0" b="0"/>
                <wp:docPr id="1309683656" name="Group 117"/>
                <wp:cNvGraphicFramePr/>
                <a:graphic xmlns:a="http://schemas.openxmlformats.org/drawingml/2006/main">
                  <a:graphicData uri="http://schemas.microsoft.com/office/word/2010/wordprocessingGroup">
                    <wpg:wgp>
                      <wpg:cNvGrpSpPr/>
                      <wpg:grpSpPr>
                        <a:xfrm>
                          <a:off x="0" y="0"/>
                          <a:ext cx="550545" cy="10795"/>
                          <a:chOff x="0" y="0"/>
                          <a:chExt cx="550545" cy="10795"/>
                        </a:xfrm>
                      </wpg:grpSpPr>
                      <wps:wsp>
                        <wps:cNvPr id="119" name="Graphic 118"/>
                        <wps:cNvSpPr/>
                        <wps:spPr>
                          <a:xfrm>
                            <a:off x="0" y="0"/>
                            <a:ext cx="550545" cy="10795"/>
                          </a:xfrm>
                          <a:custGeom>
                            <a:avLst/>
                            <a:gdLst/>
                            <a:ahLst/>
                            <a:cxnLst/>
                            <a:rect l="l" t="t" r="r" b="b"/>
                            <a:pathLst>
                              <a:path w="550545" h="10795">
                                <a:moveTo>
                                  <a:pt x="550164" y="0"/>
                                </a:moveTo>
                                <a:lnTo>
                                  <a:pt x="0" y="0"/>
                                </a:lnTo>
                                <a:lnTo>
                                  <a:pt x="0" y="10668"/>
                                </a:lnTo>
                                <a:lnTo>
                                  <a:pt x="550164" y="10668"/>
                                </a:lnTo>
                                <a:lnTo>
                                  <a:pt x="550164"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17" o:spid="_x0000_i1134" style="width:43.35pt;height:0.85pt;mso-wrap-distance-bottom:0;mso-wrap-distance-left:0;mso-wrap-distance-right:0;mso-wrap-distance-top:0" coordorigin="0,0" coordsize="21600,21600">
                <v:shape id="_x0000_s1135" style="width:21600;height:21600;position:absolute;v-text-anchor:top" coordsize="21600,21600" path="m21585,l,l,l,21346l,21346l21585,21346l21585,21346l21585,xe" fillcolor="black"/>
              </v:group>
            </w:pict>
          </mc:Fallback>
        </mc:AlternateContent>
      </w:r>
      <w:r>
        <w:rPr>
          <w:spacing w:val="149"/>
          <w:sz w:val="2"/>
          <w:szCs w:val="22"/>
          <w:lang w:eastAsia="en-US"/>
        </w:rPr>
        <w:tab/>
      </w:r>
      <w:r>
        <w:rPr>
          <w:noProof/>
          <w:spacing w:val="149"/>
          <w:sz w:val="2"/>
        </w:rPr>
        <mc:AlternateContent>
          <mc:Choice Requires="wpg">
            <w:drawing>
              <wp:inline distT="0" distB="0" distL="0" distR="0" wp14:anchorId="1E7F7ECC" wp14:editId="1C301FE5">
                <wp:extent cx="166370" cy="10795"/>
                <wp:effectExtent l="0" t="0" r="0" b="0"/>
                <wp:docPr id="484313510" name="Group 119"/>
                <wp:cNvGraphicFramePr/>
                <a:graphic xmlns:a="http://schemas.openxmlformats.org/drawingml/2006/main">
                  <a:graphicData uri="http://schemas.microsoft.com/office/word/2010/wordprocessingGroup">
                    <wpg:wgp>
                      <wpg:cNvGrpSpPr/>
                      <wpg:grpSpPr>
                        <a:xfrm>
                          <a:off x="0" y="0"/>
                          <a:ext cx="166370" cy="10795"/>
                          <a:chOff x="0" y="0"/>
                          <a:chExt cx="166370" cy="10795"/>
                        </a:xfrm>
                      </wpg:grpSpPr>
                      <wps:wsp>
                        <wps:cNvPr id="121" name="Graphic 120"/>
                        <wps:cNvSpPr/>
                        <wps:spPr>
                          <a:xfrm>
                            <a:off x="0" y="0"/>
                            <a:ext cx="166370" cy="10795"/>
                          </a:xfrm>
                          <a:custGeom>
                            <a:avLst/>
                            <a:gdLst/>
                            <a:ahLst/>
                            <a:cxnLst/>
                            <a:rect l="l" t="t" r="r" b="b"/>
                            <a:pathLst>
                              <a:path w="166370" h="10795">
                                <a:moveTo>
                                  <a:pt x="166116" y="0"/>
                                </a:moveTo>
                                <a:lnTo>
                                  <a:pt x="0" y="0"/>
                                </a:lnTo>
                                <a:lnTo>
                                  <a:pt x="0" y="10668"/>
                                </a:lnTo>
                                <a:lnTo>
                                  <a:pt x="166116" y="10668"/>
                                </a:lnTo>
                                <a:lnTo>
                                  <a:pt x="166116"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19" o:spid="_x0000_i1136" style="width:13.1pt;height:0.85pt;mso-wrap-distance-bottom:0;mso-wrap-distance-left:0;mso-wrap-distance-right:0;mso-wrap-distance-top:0" coordorigin="0,0" coordsize="21600,21600">
                <v:shape id="_x0000_s1137" style="width:21600;height:21600;position:absolute;v-text-anchor:top" coordsize="21600,21600" path="m21567,l,l,l,21346l,21346l21567,21346l21567,21346l21567,xe" fillcolor="black"/>
              </v:group>
            </w:pict>
          </mc:Fallback>
        </mc:AlternateContent>
      </w:r>
    </w:p>
    <w:p w14:paraId="1984C3CF" w14:textId="77777777" w:rsidR="000B5AAE" w:rsidRDefault="001530BD">
      <w:pPr>
        <w:widowControl w:val="0"/>
        <w:autoSpaceDE w:val="0"/>
        <w:autoSpaceDN w:val="0"/>
        <w:spacing w:before="70"/>
        <w:ind w:left="160"/>
        <w:rPr>
          <w:sz w:val="13"/>
          <w:szCs w:val="13"/>
          <w:lang w:eastAsia="en-US"/>
        </w:rPr>
      </w:pPr>
      <w:r>
        <w:rPr>
          <w:sz w:val="13"/>
          <w:szCs w:val="13"/>
          <w:lang w:eastAsia="en-US"/>
        </w:rPr>
        <w:t>Товары,</w:t>
      </w:r>
      <w:r>
        <w:rPr>
          <w:spacing w:val="-7"/>
          <w:sz w:val="13"/>
          <w:szCs w:val="13"/>
          <w:lang w:eastAsia="en-US"/>
        </w:rPr>
        <w:t xml:space="preserve"> </w:t>
      </w:r>
      <w:r>
        <w:rPr>
          <w:sz w:val="13"/>
          <w:szCs w:val="13"/>
          <w:lang w:eastAsia="en-US"/>
        </w:rPr>
        <w:t>работы,</w:t>
      </w:r>
      <w:r>
        <w:rPr>
          <w:spacing w:val="-7"/>
          <w:sz w:val="13"/>
          <w:szCs w:val="13"/>
          <w:lang w:eastAsia="en-US"/>
        </w:rPr>
        <w:t xml:space="preserve"> </w:t>
      </w:r>
      <w:r>
        <w:rPr>
          <w:sz w:val="13"/>
          <w:szCs w:val="13"/>
          <w:lang w:eastAsia="en-US"/>
        </w:rPr>
        <w:t>услуги</w:t>
      </w:r>
      <w:r>
        <w:rPr>
          <w:spacing w:val="-6"/>
          <w:sz w:val="13"/>
          <w:szCs w:val="13"/>
          <w:lang w:eastAsia="en-US"/>
        </w:rPr>
        <w:t xml:space="preserve"> </w:t>
      </w:r>
      <w:r>
        <w:rPr>
          <w:spacing w:val="-2"/>
          <w:sz w:val="13"/>
          <w:szCs w:val="13"/>
          <w:lang w:eastAsia="en-US"/>
        </w:rPr>
        <w:t>приняты</w:t>
      </w:r>
    </w:p>
    <w:p w14:paraId="15589E97" w14:textId="77777777" w:rsidR="000B5AAE" w:rsidRPr="00F401FD" w:rsidRDefault="001530BD">
      <w:pPr>
        <w:widowControl w:val="0"/>
        <w:autoSpaceDE w:val="0"/>
        <w:autoSpaceDN w:val="0"/>
        <w:spacing w:before="20"/>
        <w:rPr>
          <w:sz w:val="12"/>
          <w:szCs w:val="12"/>
          <w:lang w:eastAsia="en-US"/>
        </w:rPr>
      </w:pPr>
      <w:r>
        <w:rPr>
          <w:sz w:val="22"/>
          <w:szCs w:val="22"/>
          <w:lang w:eastAsia="en-US"/>
        </w:rPr>
        <w:br w:type="column"/>
      </w:r>
      <w:r w:rsidR="00F401FD" w:rsidRPr="00F401FD">
        <w:rPr>
          <w:sz w:val="12"/>
          <w:szCs w:val="12"/>
          <w:lang w:eastAsia="en-US"/>
        </w:rPr>
        <w:t xml:space="preserve">Заведующий </w:t>
      </w:r>
      <w:r w:rsidR="00F401FD">
        <w:rPr>
          <w:sz w:val="12"/>
          <w:szCs w:val="12"/>
          <w:lang w:eastAsia="en-US"/>
        </w:rPr>
        <w:t>хозяйством</w:t>
      </w:r>
    </w:p>
    <w:p w14:paraId="03C8B7CA" w14:textId="77777777" w:rsidR="000B5AAE" w:rsidRDefault="001530BD">
      <w:pPr>
        <w:widowControl w:val="0"/>
        <w:autoSpaceDE w:val="0"/>
        <w:autoSpaceDN w:val="0"/>
        <w:spacing w:line="20" w:lineRule="exact"/>
        <w:ind w:left="-428" w:right="-591"/>
        <w:rPr>
          <w:sz w:val="2"/>
          <w:szCs w:val="13"/>
          <w:lang w:eastAsia="en-US"/>
        </w:rPr>
      </w:pPr>
      <w:r>
        <w:rPr>
          <w:noProof/>
          <w:sz w:val="2"/>
        </w:rPr>
        <mc:AlternateContent>
          <mc:Choice Requires="wpg">
            <w:drawing>
              <wp:inline distT="0" distB="0" distL="0" distR="0" wp14:anchorId="7D44481D" wp14:editId="3F8F7C04">
                <wp:extent cx="1099185" cy="10795"/>
                <wp:effectExtent l="0" t="0" r="0" b="0"/>
                <wp:docPr id="187509590" name="Group 121"/>
                <wp:cNvGraphicFramePr/>
                <a:graphic xmlns:a="http://schemas.openxmlformats.org/drawingml/2006/main">
                  <a:graphicData uri="http://schemas.microsoft.com/office/word/2010/wordprocessingGroup">
                    <wpg:wgp>
                      <wpg:cNvGrpSpPr/>
                      <wpg:grpSpPr>
                        <a:xfrm>
                          <a:off x="0" y="0"/>
                          <a:ext cx="1099185" cy="10795"/>
                          <a:chOff x="0" y="0"/>
                          <a:chExt cx="1099185" cy="10795"/>
                        </a:xfrm>
                      </wpg:grpSpPr>
                      <wps:wsp>
                        <wps:cNvPr id="123" name="Graphic 122"/>
                        <wps:cNvSpPr/>
                        <wps:spPr>
                          <a:xfrm>
                            <a:off x="0" y="0"/>
                            <a:ext cx="1099185" cy="10795"/>
                          </a:xfrm>
                          <a:custGeom>
                            <a:avLst/>
                            <a:gdLst/>
                            <a:ahLst/>
                            <a:cxnLst/>
                            <a:rect l="l" t="t" r="r" b="b"/>
                            <a:pathLst>
                              <a:path w="1099185" h="10795">
                                <a:moveTo>
                                  <a:pt x="1098803" y="0"/>
                                </a:moveTo>
                                <a:lnTo>
                                  <a:pt x="0" y="0"/>
                                </a:lnTo>
                                <a:lnTo>
                                  <a:pt x="0" y="10668"/>
                                </a:lnTo>
                                <a:lnTo>
                                  <a:pt x="1098803" y="10668"/>
                                </a:lnTo>
                                <a:lnTo>
                                  <a:pt x="1098803"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21" o:spid="_x0000_i1138" style="width:86.55pt;height:0.85pt;mso-wrap-distance-bottom:0;mso-wrap-distance-left:0;mso-wrap-distance-right:0;mso-wrap-distance-top:0" coordorigin="0,0" coordsize="21600,21600">
                <v:shape id="_x0000_s1139" style="width:21600;height:21600;position:absolute;v-text-anchor:top" coordsize="21600,21600" path="m21592,l,l,l,21346l,21346l21592,21346l21592,21346l21592,xe" fillcolor="black"/>
              </v:group>
            </w:pict>
          </mc:Fallback>
        </mc:AlternateContent>
      </w:r>
    </w:p>
    <w:p w14:paraId="463F64F3" w14:textId="77777777" w:rsidR="000B5AAE" w:rsidRDefault="001530BD">
      <w:pPr>
        <w:widowControl w:val="0"/>
        <w:autoSpaceDE w:val="0"/>
        <w:autoSpaceDN w:val="0"/>
        <w:ind w:left="160"/>
        <w:rPr>
          <w:sz w:val="11"/>
          <w:szCs w:val="22"/>
          <w:lang w:eastAsia="en-US"/>
        </w:rPr>
      </w:pPr>
      <w:r>
        <w:rPr>
          <w:spacing w:val="-2"/>
          <w:sz w:val="11"/>
          <w:szCs w:val="22"/>
          <w:lang w:eastAsia="en-US"/>
        </w:rPr>
        <w:t>(должность)</w:t>
      </w:r>
    </w:p>
    <w:p w14:paraId="09108A55" w14:textId="77777777" w:rsidR="000B5AAE" w:rsidRPr="00F401FD" w:rsidRDefault="001530BD" w:rsidP="00F401FD">
      <w:pPr>
        <w:widowControl w:val="0"/>
        <w:autoSpaceDE w:val="0"/>
        <w:autoSpaceDN w:val="0"/>
        <w:spacing w:before="20" w:after="100"/>
        <w:rPr>
          <w:sz w:val="22"/>
          <w:szCs w:val="22"/>
          <w:lang w:eastAsia="en-US"/>
        </w:rPr>
      </w:pPr>
      <w:r>
        <w:rPr>
          <w:sz w:val="22"/>
          <w:szCs w:val="22"/>
          <w:lang w:eastAsia="en-US"/>
        </w:rPr>
        <w:br w:type="column"/>
      </w:r>
      <w:r w:rsidR="00FE03B3">
        <w:rPr>
          <w:sz w:val="22"/>
          <w:szCs w:val="22"/>
          <w:lang w:eastAsia="en-US"/>
        </w:rPr>
        <w:t xml:space="preserve">                               </w:t>
      </w:r>
      <w:r w:rsidR="00F401FD" w:rsidRPr="00F401FD">
        <w:rPr>
          <w:sz w:val="12"/>
          <w:szCs w:val="12"/>
          <w:lang w:eastAsia="en-US"/>
        </w:rPr>
        <w:t>Кириченко И.И.</w:t>
      </w:r>
    </w:p>
    <w:p w14:paraId="5A97A05D" w14:textId="77777777" w:rsidR="000B5AAE" w:rsidRDefault="001530BD">
      <w:pPr>
        <w:widowControl w:val="0"/>
        <w:tabs>
          <w:tab w:val="left" w:pos="1288"/>
        </w:tabs>
        <w:autoSpaceDE w:val="0"/>
        <w:autoSpaceDN w:val="0"/>
        <w:spacing w:line="20" w:lineRule="exact"/>
        <w:ind w:left="-267"/>
        <w:rPr>
          <w:sz w:val="2"/>
          <w:szCs w:val="22"/>
          <w:lang w:eastAsia="en-US"/>
        </w:rPr>
      </w:pPr>
      <w:r>
        <w:rPr>
          <w:noProof/>
          <w:sz w:val="2"/>
        </w:rPr>
        <mc:AlternateContent>
          <mc:Choice Requires="wpg">
            <w:drawing>
              <wp:inline distT="0" distB="0" distL="0" distR="0" wp14:anchorId="7E958C7A" wp14:editId="4A3B1B28">
                <wp:extent cx="824865" cy="10795"/>
                <wp:effectExtent l="0" t="0" r="0" b="0"/>
                <wp:docPr id="200496289" name="Group 123"/>
                <wp:cNvGraphicFramePr/>
                <a:graphic xmlns:a="http://schemas.openxmlformats.org/drawingml/2006/main">
                  <a:graphicData uri="http://schemas.microsoft.com/office/word/2010/wordprocessingGroup">
                    <wpg:wgp>
                      <wpg:cNvGrpSpPr/>
                      <wpg:grpSpPr>
                        <a:xfrm>
                          <a:off x="0" y="0"/>
                          <a:ext cx="824865" cy="10795"/>
                          <a:chOff x="0" y="0"/>
                          <a:chExt cx="824865" cy="10795"/>
                        </a:xfrm>
                      </wpg:grpSpPr>
                      <wps:wsp>
                        <wps:cNvPr id="125" name="Graphic 124"/>
                        <wps:cNvSpPr/>
                        <wps:spPr>
                          <a:xfrm>
                            <a:off x="0" y="0"/>
                            <a:ext cx="824865" cy="10795"/>
                          </a:xfrm>
                          <a:custGeom>
                            <a:avLst/>
                            <a:gdLst/>
                            <a:ahLst/>
                            <a:cxnLst/>
                            <a:rect l="l" t="t" r="r" b="b"/>
                            <a:pathLst>
                              <a:path w="824865" h="10795">
                                <a:moveTo>
                                  <a:pt x="824484" y="0"/>
                                </a:moveTo>
                                <a:lnTo>
                                  <a:pt x="0" y="0"/>
                                </a:lnTo>
                                <a:lnTo>
                                  <a:pt x="0" y="10668"/>
                                </a:lnTo>
                                <a:lnTo>
                                  <a:pt x="824484" y="10668"/>
                                </a:lnTo>
                                <a:lnTo>
                                  <a:pt x="824484"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23" o:spid="_x0000_i1140" style="width:64.95pt;height:0.85pt;mso-wrap-distance-bottom:0;mso-wrap-distance-left:0;mso-wrap-distance-right:0;mso-wrap-distance-top:0" coordorigin="0,0" coordsize="21600,21600">
                <v:shape id="_x0000_s1141" style="width:21600;height:21600;position:absolute;v-text-anchor:top" coordsize="21600,21600" path="m21590,l,l,l,21346l,21346l21590,21346l21590,21346l21590,xe" fillcolor="black"/>
              </v:group>
            </w:pict>
          </mc:Fallback>
        </mc:AlternateContent>
      </w:r>
      <w:r>
        <w:rPr>
          <w:sz w:val="2"/>
          <w:szCs w:val="22"/>
          <w:lang w:eastAsia="en-US"/>
        </w:rPr>
        <w:tab/>
      </w:r>
      <w:r>
        <w:rPr>
          <w:noProof/>
          <w:sz w:val="2"/>
        </w:rPr>
        <mc:AlternateContent>
          <mc:Choice Requires="wpg">
            <w:drawing>
              <wp:inline distT="0" distB="0" distL="0" distR="0" wp14:anchorId="588DAAAA" wp14:editId="4DD9337E">
                <wp:extent cx="1209040" cy="10795"/>
                <wp:effectExtent l="0" t="0" r="0" b="0"/>
                <wp:docPr id="703072252" name="Group 125"/>
                <wp:cNvGraphicFramePr/>
                <a:graphic xmlns:a="http://schemas.openxmlformats.org/drawingml/2006/main">
                  <a:graphicData uri="http://schemas.microsoft.com/office/word/2010/wordprocessingGroup">
                    <wpg:wgp>
                      <wpg:cNvGrpSpPr/>
                      <wpg:grpSpPr>
                        <a:xfrm>
                          <a:off x="0" y="0"/>
                          <a:ext cx="1209040" cy="10795"/>
                          <a:chOff x="0" y="0"/>
                          <a:chExt cx="1209040" cy="10795"/>
                        </a:xfrm>
                      </wpg:grpSpPr>
                      <wps:wsp>
                        <wps:cNvPr id="127" name="Graphic 126"/>
                        <wps:cNvSpPr/>
                        <wps:spPr>
                          <a:xfrm>
                            <a:off x="0" y="0"/>
                            <a:ext cx="1209040" cy="10795"/>
                          </a:xfrm>
                          <a:custGeom>
                            <a:avLst/>
                            <a:gdLst/>
                            <a:ahLst/>
                            <a:cxnLst/>
                            <a:rect l="l" t="t" r="r" b="b"/>
                            <a:pathLst>
                              <a:path w="1209040" h="10795">
                                <a:moveTo>
                                  <a:pt x="1208531" y="0"/>
                                </a:moveTo>
                                <a:lnTo>
                                  <a:pt x="0" y="0"/>
                                </a:lnTo>
                                <a:lnTo>
                                  <a:pt x="0" y="10668"/>
                                </a:lnTo>
                                <a:lnTo>
                                  <a:pt x="1208531" y="10668"/>
                                </a:lnTo>
                                <a:lnTo>
                                  <a:pt x="1208531"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25" o:spid="_x0000_i1142" style="width:95.2pt;height:0.85pt;mso-wrap-distance-bottom:0;mso-wrap-distance-left:0;mso-wrap-distance-right:0;mso-wrap-distance-top:0" coordorigin="0,0" coordsize="21600,21600">
                <v:shape id="_x0000_s1143" style="width:21600;height:21600;position:absolute;v-text-anchor:top" coordsize="21600,21600" path="m21591,l,l,l,21346l,21346l21591,21346l21591,21346l21591,xe" fillcolor="black"/>
              </v:group>
            </w:pict>
          </mc:Fallback>
        </mc:AlternateContent>
      </w:r>
    </w:p>
    <w:p w14:paraId="05F0068D" w14:textId="77777777" w:rsidR="000B5AAE" w:rsidRDefault="001530BD">
      <w:pPr>
        <w:widowControl w:val="0"/>
        <w:tabs>
          <w:tab w:val="left" w:pos="1682"/>
        </w:tabs>
        <w:autoSpaceDE w:val="0"/>
        <w:autoSpaceDN w:val="0"/>
        <w:ind w:left="160"/>
        <w:rPr>
          <w:sz w:val="11"/>
          <w:szCs w:val="22"/>
          <w:lang w:eastAsia="en-US"/>
        </w:rPr>
      </w:pPr>
      <w:r>
        <w:rPr>
          <w:spacing w:val="-2"/>
          <w:sz w:val="11"/>
          <w:szCs w:val="22"/>
          <w:lang w:eastAsia="en-US"/>
        </w:rPr>
        <w:t>(подпись)</w:t>
      </w:r>
      <w:r>
        <w:rPr>
          <w:sz w:val="11"/>
          <w:szCs w:val="22"/>
          <w:lang w:eastAsia="en-US"/>
        </w:rPr>
        <w:tab/>
        <w:t>(расшифровка</w:t>
      </w:r>
      <w:r>
        <w:rPr>
          <w:spacing w:val="-4"/>
          <w:sz w:val="11"/>
          <w:szCs w:val="22"/>
          <w:lang w:eastAsia="en-US"/>
        </w:rPr>
        <w:t xml:space="preserve"> </w:t>
      </w:r>
      <w:r>
        <w:rPr>
          <w:spacing w:val="-2"/>
          <w:sz w:val="11"/>
          <w:szCs w:val="22"/>
          <w:lang w:eastAsia="en-US"/>
        </w:rPr>
        <w:t>подписи)</w:t>
      </w:r>
    </w:p>
    <w:p w14:paraId="6437FEE0" w14:textId="77777777" w:rsidR="000B5AAE" w:rsidRDefault="000B5AAE">
      <w:pPr>
        <w:widowControl w:val="0"/>
        <w:autoSpaceDE w:val="0"/>
        <w:autoSpaceDN w:val="0"/>
        <w:rPr>
          <w:sz w:val="11"/>
          <w:szCs w:val="22"/>
          <w:lang w:eastAsia="en-US"/>
        </w:rPr>
        <w:sectPr w:rsidR="000B5AAE">
          <w:type w:val="continuous"/>
          <w:pgSz w:w="15840" w:h="12240" w:orient="landscape"/>
          <w:pgMar w:top="1200" w:right="720" w:bottom="280" w:left="720" w:header="229" w:footer="0" w:gutter="0"/>
          <w:cols w:num="3" w:space="720" w:equalWidth="0">
            <w:col w:w="2031" w:space="863"/>
            <w:col w:w="773" w:space="1054"/>
            <w:col w:w="9679" w:space="0"/>
          </w:cols>
        </w:sectPr>
      </w:pPr>
    </w:p>
    <w:p w14:paraId="5339C54B" w14:textId="77777777" w:rsidR="000B5AAE" w:rsidRDefault="001530BD">
      <w:pPr>
        <w:widowControl w:val="0"/>
        <w:tabs>
          <w:tab w:val="left" w:pos="592"/>
        </w:tabs>
        <w:autoSpaceDE w:val="0"/>
        <w:autoSpaceDN w:val="0"/>
        <w:spacing w:before="82"/>
        <w:ind w:left="230"/>
        <w:rPr>
          <w:sz w:val="13"/>
          <w:szCs w:val="22"/>
          <w:lang w:eastAsia="en-US"/>
        </w:rPr>
      </w:pPr>
      <w:r>
        <w:rPr>
          <w:noProof/>
          <w:sz w:val="13"/>
        </w:rPr>
        <mc:AlternateContent>
          <mc:Choice Requires="wps">
            <w:drawing>
              <wp:anchor distT="0" distB="0" distL="0" distR="0" simplePos="0" relativeHeight="251712512" behindDoc="0" locked="0" layoutInCell="1" allowOverlap="1" wp14:anchorId="20994CA8" wp14:editId="341E8161">
                <wp:simplePos x="0" y="0"/>
                <wp:positionH relativeFrom="page">
                  <wp:posOffset>926591</wp:posOffset>
                </wp:positionH>
                <wp:positionV relativeFrom="paragraph">
                  <wp:posOffset>153867</wp:posOffset>
                </wp:positionV>
                <wp:extent cx="550545" cy="10795"/>
                <wp:effectExtent l="0" t="0" r="0" b="0"/>
                <wp:wrapNone/>
                <wp:docPr id="350722943" name="Graphic 127"/>
                <wp:cNvGraphicFramePr/>
                <a:graphic xmlns:a="http://schemas.openxmlformats.org/drawingml/2006/main">
                  <a:graphicData uri="http://schemas.microsoft.com/office/word/2010/wordprocessingShape">
                    <wps:wsp>
                      <wps:cNvSpPr/>
                      <wps:spPr>
                        <a:xfrm>
                          <a:off x="0" y="0"/>
                          <a:ext cx="550545" cy="10795"/>
                        </a:xfrm>
                        <a:custGeom>
                          <a:avLst/>
                          <a:gdLst/>
                          <a:ahLst/>
                          <a:cxnLst/>
                          <a:rect l="l" t="t" r="r" b="b"/>
                          <a:pathLst>
                            <a:path w="550545" h="10795">
                              <a:moveTo>
                                <a:pt x="550164" y="0"/>
                              </a:moveTo>
                              <a:lnTo>
                                <a:pt x="0" y="0"/>
                              </a:lnTo>
                              <a:lnTo>
                                <a:pt x="0" y="10668"/>
                              </a:lnTo>
                              <a:lnTo>
                                <a:pt x="550164" y="10668"/>
                              </a:lnTo>
                              <a:lnTo>
                                <a:pt x="55016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27" o:spid="_x0000_s1144" style="width:43.35pt;height:0.85pt;margin-top:12.12pt;margin-left:72.96pt;mso-position-horizontal-relative:page;mso-wrap-distance-bottom:0;mso-wrap-distance-left:0;mso-wrap-distance-right:0;mso-wrap-distance-top:0;position:absolute;v-text-anchor:top;z-index:251711488" coordsize="21600,21600" path="m21585,l,l,l,21346l,21346l21585,21346l21585,21346l21585,xe" fillcolor="black"/>
            </w:pict>
          </mc:Fallback>
        </mc:AlternateContent>
      </w:r>
      <w:r>
        <w:rPr>
          <w:spacing w:val="-10"/>
          <w:sz w:val="13"/>
          <w:szCs w:val="22"/>
          <w:lang w:eastAsia="en-US"/>
        </w:rPr>
        <w:t>"</w:t>
      </w:r>
      <w:r>
        <w:rPr>
          <w:sz w:val="13"/>
          <w:szCs w:val="22"/>
          <w:lang w:eastAsia="en-US"/>
        </w:rPr>
        <w:tab/>
      </w:r>
      <w:r>
        <w:rPr>
          <w:spacing w:val="-10"/>
          <w:sz w:val="13"/>
          <w:szCs w:val="22"/>
          <w:lang w:eastAsia="en-US"/>
        </w:rPr>
        <w:t>"</w:t>
      </w:r>
    </w:p>
    <w:p w14:paraId="6A52B9FE" w14:textId="77777777" w:rsidR="000B5AAE" w:rsidRDefault="001530BD">
      <w:pPr>
        <w:widowControl w:val="0"/>
        <w:autoSpaceDE w:val="0"/>
        <w:autoSpaceDN w:val="0"/>
        <w:spacing w:line="20" w:lineRule="exact"/>
        <w:ind w:left="307"/>
        <w:rPr>
          <w:sz w:val="2"/>
          <w:szCs w:val="13"/>
          <w:lang w:eastAsia="en-US"/>
        </w:rPr>
      </w:pPr>
      <w:r>
        <w:rPr>
          <w:noProof/>
          <w:sz w:val="2"/>
        </w:rPr>
        <mc:AlternateContent>
          <mc:Choice Requires="wpg">
            <w:drawing>
              <wp:inline distT="0" distB="0" distL="0" distR="0" wp14:anchorId="1156307F" wp14:editId="328F2BD7">
                <wp:extent cx="166370" cy="10795"/>
                <wp:effectExtent l="0" t="0" r="0" b="0"/>
                <wp:docPr id="128" name="Group 128"/>
                <wp:cNvGraphicFramePr/>
                <a:graphic xmlns:a="http://schemas.openxmlformats.org/drawingml/2006/main">
                  <a:graphicData uri="http://schemas.microsoft.com/office/word/2010/wordprocessingGroup">
                    <wpg:wgp>
                      <wpg:cNvGrpSpPr/>
                      <wpg:grpSpPr>
                        <a:xfrm>
                          <a:off x="0" y="0"/>
                          <a:ext cx="166370" cy="10795"/>
                          <a:chOff x="0" y="0"/>
                          <a:chExt cx="166370" cy="10795"/>
                        </a:xfrm>
                      </wpg:grpSpPr>
                      <wps:wsp>
                        <wps:cNvPr id="130" name="Graphic 129"/>
                        <wps:cNvSpPr/>
                        <wps:spPr>
                          <a:xfrm>
                            <a:off x="0" y="0"/>
                            <a:ext cx="166370" cy="10795"/>
                          </a:xfrm>
                          <a:custGeom>
                            <a:avLst/>
                            <a:gdLst/>
                            <a:ahLst/>
                            <a:cxnLst/>
                            <a:rect l="l" t="t" r="r" b="b"/>
                            <a:pathLst>
                              <a:path w="166370" h="10795">
                                <a:moveTo>
                                  <a:pt x="166115" y="0"/>
                                </a:moveTo>
                                <a:lnTo>
                                  <a:pt x="0" y="0"/>
                                </a:lnTo>
                                <a:lnTo>
                                  <a:pt x="0" y="10668"/>
                                </a:lnTo>
                                <a:lnTo>
                                  <a:pt x="166115" y="10668"/>
                                </a:lnTo>
                                <a:lnTo>
                                  <a:pt x="166115"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28" o:spid="_x0000_i1145" style="width:13.1pt;height:0.85pt;mso-wrap-distance-bottom:0;mso-wrap-distance-left:0;mso-wrap-distance-right:0;mso-wrap-distance-top:0" coordorigin="0,0" coordsize="21600,21600">
                <v:shape id="_x0000_s1146" style="width:21600;height:21600;position:absolute;v-text-anchor:top" coordsize="21600,21600" path="m21567,l,l,l,21346l,21346l21567,21346l21567,21346l21567,xe" fillcolor="black"/>
              </v:group>
            </w:pict>
          </mc:Fallback>
        </mc:AlternateContent>
      </w:r>
    </w:p>
    <w:p w14:paraId="02B626C2" w14:textId="77777777" w:rsidR="000B5AAE" w:rsidRDefault="001530BD">
      <w:pPr>
        <w:widowControl w:val="0"/>
        <w:autoSpaceDE w:val="0"/>
        <w:autoSpaceDN w:val="0"/>
        <w:spacing w:before="71"/>
        <w:ind w:left="160"/>
        <w:rPr>
          <w:sz w:val="13"/>
          <w:szCs w:val="13"/>
          <w:lang w:eastAsia="en-US"/>
        </w:rPr>
      </w:pPr>
      <w:r>
        <w:rPr>
          <w:spacing w:val="-2"/>
          <w:sz w:val="13"/>
          <w:szCs w:val="13"/>
          <w:lang w:eastAsia="en-US"/>
        </w:rPr>
        <w:t>Представитель</w:t>
      </w:r>
      <w:r>
        <w:rPr>
          <w:spacing w:val="17"/>
          <w:sz w:val="13"/>
          <w:szCs w:val="13"/>
          <w:lang w:eastAsia="en-US"/>
        </w:rPr>
        <w:t xml:space="preserve"> </w:t>
      </w:r>
      <w:r>
        <w:rPr>
          <w:spacing w:val="-2"/>
          <w:sz w:val="13"/>
          <w:szCs w:val="13"/>
          <w:lang w:eastAsia="en-US"/>
        </w:rPr>
        <w:t>заказчика</w:t>
      </w:r>
    </w:p>
    <w:p w14:paraId="20F9A005" w14:textId="77777777" w:rsidR="000B5AAE" w:rsidRDefault="001530BD">
      <w:pPr>
        <w:widowControl w:val="0"/>
        <w:tabs>
          <w:tab w:val="left" w:pos="589"/>
        </w:tabs>
        <w:autoSpaceDE w:val="0"/>
        <w:autoSpaceDN w:val="0"/>
        <w:spacing w:before="82"/>
        <w:ind w:left="117"/>
        <w:rPr>
          <w:sz w:val="13"/>
          <w:szCs w:val="13"/>
          <w:lang w:eastAsia="en-US"/>
        </w:rPr>
      </w:pPr>
      <w:r>
        <w:rPr>
          <w:sz w:val="13"/>
          <w:szCs w:val="13"/>
          <w:lang w:eastAsia="en-US"/>
        </w:rPr>
        <w:br w:type="column"/>
      </w:r>
      <w:r>
        <w:rPr>
          <w:spacing w:val="-5"/>
          <w:sz w:val="13"/>
          <w:szCs w:val="13"/>
          <w:lang w:eastAsia="en-US"/>
        </w:rPr>
        <w:t>20</w:t>
      </w:r>
      <w:r>
        <w:rPr>
          <w:sz w:val="13"/>
          <w:szCs w:val="13"/>
          <w:lang w:eastAsia="en-US"/>
        </w:rPr>
        <w:tab/>
      </w:r>
      <w:r>
        <w:rPr>
          <w:spacing w:val="-5"/>
          <w:sz w:val="13"/>
          <w:szCs w:val="13"/>
          <w:lang w:eastAsia="en-US"/>
        </w:rPr>
        <w:t>г.</w:t>
      </w:r>
    </w:p>
    <w:p w14:paraId="237C947F" w14:textId="77777777" w:rsidR="000B5AAE" w:rsidRDefault="001530BD">
      <w:pPr>
        <w:widowControl w:val="0"/>
        <w:autoSpaceDE w:val="0"/>
        <w:autoSpaceDN w:val="0"/>
        <w:spacing w:line="20" w:lineRule="exact"/>
        <w:ind w:left="270"/>
        <w:rPr>
          <w:sz w:val="2"/>
          <w:szCs w:val="13"/>
          <w:lang w:eastAsia="en-US"/>
        </w:rPr>
      </w:pPr>
      <w:r>
        <w:rPr>
          <w:noProof/>
          <w:sz w:val="2"/>
        </w:rPr>
        <mc:AlternateContent>
          <mc:Choice Requires="wpg">
            <w:drawing>
              <wp:inline distT="0" distB="0" distL="0" distR="0" wp14:anchorId="39919752" wp14:editId="2166F1D1">
                <wp:extent cx="166370" cy="10795"/>
                <wp:effectExtent l="0" t="0" r="0" b="0"/>
                <wp:docPr id="1673344443" name="Group 130"/>
                <wp:cNvGraphicFramePr/>
                <a:graphic xmlns:a="http://schemas.openxmlformats.org/drawingml/2006/main">
                  <a:graphicData uri="http://schemas.microsoft.com/office/word/2010/wordprocessingGroup">
                    <wpg:wgp>
                      <wpg:cNvGrpSpPr/>
                      <wpg:grpSpPr>
                        <a:xfrm>
                          <a:off x="0" y="0"/>
                          <a:ext cx="166370" cy="10795"/>
                          <a:chOff x="0" y="0"/>
                          <a:chExt cx="166370" cy="10795"/>
                        </a:xfrm>
                      </wpg:grpSpPr>
                      <wps:wsp>
                        <wps:cNvPr id="132" name="Graphic 131"/>
                        <wps:cNvSpPr/>
                        <wps:spPr>
                          <a:xfrm>
                            <a:off x="0" y="0"/>
                            <a:ext cx="166370" cy="10795"/>
                          </a:xfrm>
                          <a:custGeom>
                            <a:avLst/>
                            <a:gdLst/>
                            <a:ahLst/>
                            <a:cxnLst/>
                            <a:rect l="l" t="t" r="r" b="b"/>
                            <a:pathLst>
                              <a:path w="166370" h="10795">
                                <a:moveTo>
                                  <a:pt x="166116" y="0"/>
                                </a:moveTo>
                                <a:lnTo>
                                  <a:pt x="0" y="0"/>
                                </a:lnTo>
                                <a:lnTo>
                                  <a:pt x="0" y="10668"/>
                                </a:lnTo>
                                <a:lnTo>
                                  <a:pt x="166116" y="10668"/>
                                </a:lnTo>
                                <a:lnTo>
                                  <a:pt x="166116"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30" o:spid="_x0000_i1147" style="width:13.1pt;height:0.85pt;mso-wrap-distance-bottom:0;mso-wrap-distance-left:0;mso-wrap-distance-right:0;mso-wrap-distance-top:0" coordorigin="0,0" coordsize="21600,21600">
                <v:shape id="_x0000_s1148" style="width:21600;height:21600;position:absolute;v-text-anchor:top" coordsize="21600,21600" path="m21567,l,l,l,21346l,21346l21567,21346l21567,21346l21567,xe" fillcolor="black"/>
              </v:group>
            </w:pict>
          </mc:Fallback>
        </mc:AlternateContent>
      </w:r>
    </w:p>
    <w:p w14:paraId="7D598AD9" w14:textId="77777777" w:rsidR="000B5AAE" w:rsidRDefault="001530BD">
      <w:pPr>
        <w:widowControl w:val="0"/>
        <w:autoSpaceDE w:val="0"/>
        <w:autoSpaceDN w:val="0"/>
        <w:spacing w:before="228" w:after="24"/>
        <w:rPr>
          <w:sz w:val="20"/>
          <w:szCs w:val="22"/>
          <w:lang w:eastAsia="en-US"/>
        </w:rPr>
      </w:pPr>
      <w:r>
        <w:rPr>
          <w:sz w:val="22"/>
          <w:szCs w:val="22"/>
          <w:lang w:eastAsia="en-US"/>
        </w:rPr>
        <w:br w:type="column"/>
      </w:r>
    </w:p>
    <w:p w14:paraId="6F30A84E" w14:textId="77777777" w:rsidR="000B5AAE" w:rsidRDefault="001530BD">
      <w:pPr>
        <w:widowControl w:val="0"/>
        <w:tabs>
          <w:tab w:val="left" w:pos="3115"/>
        </w:tabs>
        <w:autoSpaceDE w:val="0"/>
        <w:autoSpaceDN w:val="0"/>
        <w:spacing w:line="20" w:lineRule="exact"/>
        <w:ind w:left="1560"/>
        <w:rPr>
          <w:sz w:val="2"/>
          <w:szCs w:val="22"/>
          <w:lang w:eastAsia="en-US"/>
        </w:rPr>
      </w:pPr>
      <w:r>
        <w:rPr>
          <w:noProof/>
          <w:sz w:val="2"/>
        </w:rPr>
        <mc:AlternateContent>
          <mc:Choice Requires="wpg">
            <w:drawing>
              <wp:inline distT="0" distB="0" distL="0" distR="0" wp14:anchorId="0557AE47" wp14:editId="0FC59AFC">
                <wp:extent cx="824865" cy="10795"/>
                <wp:effectExtent l="0" t="0" r="0" b="0"/>
                <wp:docPr id="1977226291" name="Group 132"/>
                <wp:cNvGraphicFramePr/>
                <a:graphic xmlns:a="http://schemas.openxmlformats.org/drawingml/2006/main">
                  <a:graphicData uri="http://schemas.microsoft.com/office/word/2010/wordprocessingGroup">
                    <wpg:wgp>
                      <wpg:cNvGrpSpPr/>
                      <wpg:grpSpPr>
                        <a:xfrm>
                          <a:off x="0" y="0"/>
                          <a:ext cx="824865" cy="10795"/>
                          <a:chOff x="0" y="0"/>
                          <a:chExt cx="824865" cy="10795"/>
                        </a:xfrm>
                      </wpg:grpSpPr>
                      <wps:wsp>
                        <wps:cNvPr id="134" name="Graphic 133"/>
                        <wps:cNvSpPr/>
                        <wps:spPr>
                          <a:xfrm>
                            <a:off x="0" y="0"/>
                            <a:ext cx="824865" cy="10795"/>
                          </a:xfrm>
                          <a:custGeom>
                            <a:avLst/>
                            <a:gdLst/>
                            <a:ahLst/>
                            <a:cxnLst/>
                            <a:rect l="l" t="t" r="r" b="b"/>
                            <a:pathLst>
                              <a:path w="824865" h="10795">
                                <a:moveTo>
                                  <a:pt x="824484" y="0"/>
                                </a:moveTo>
                                <a:lnTo>
                                  <a:pt x="0" y="0"/>
                                </a:lnTo>
                                <a:lnTo>
                                  <a:pt x="0" y="10668"/>
                                </a:lnTo>
                                <a:lnTo>
                                  <a:pt x="824484" y="10668"/>
                                </a:lnTo>
                                <a:lnTo>
                                  <a:pt x="824484"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32" o:spid="_x0000_i1149" style="width:64.95pt;height:0.85pt;mso-wrap-distance-bottom:0;mso-wrap-distance-left:0;mso-wrap-distance-right:0;mso-wrap-distance-top:0" coordorigin="0,0" coordsize="21600,21600">
                <v:shape id="_x0000_s1150" style="width:21600;height:21600;position:absolute;v-text-anchor:top" coordsize="21600,21600" path="m21590,l,l,l,21346l,21346l21590,21346l21590,21346l21590,xe" fillcolor="black"/>
              </v:group>
            </w:pict>
          </mc:Fallback>
        </mc:AlternateContent>
      </w:r>
      <w:r>
        <w:rPr>
          <w:sz w:val="2"/>
          <w:szCs w:val="22"/>
          <w:lang w:eastAsia="en-US"/>
        </w:rPr>
        <w:tab/>
      </w:r>
      <w:r>
        <w:rPr>
          <w:noProof/>
          <w:sz w:val="2"/>
        </w:rPr>
        <mc:AlternateContent>
          <mc:Choice Requires="wpg">
            <w:drawing>
              <wp:inline distT="0" distB="0" distL="0" distR="0" wp14:anchorId="2AD76A13" wp14:editId="250D1B0B">
                <wp:extent cx="1209040" cy="10795"/>
                <wp:effectExtent l="0" t="0" r="0" b="0"/>
                <wp:docPr id="1059090644" name="Group 134"/>
                <wp:cNvGraphicFramePr/>
                <a:graphic xmlns:a="http://schemas.openxmlformats.org/drawingml/2006/main">
                  <a:graphicData uri="http://schemas.microsoft.com/office/word/2010/wordprocessingGroup">
                    <wpg:wgp>
                      <wpg:cNvGrpSpPr/>
                      <wpg:grpSpPr>
                        <a:xfrm>
                          <a:off x="0" y="0"/>
                          <a:ext cx="1209040" cy="10795"/>
                          <a:chOff x="0" y="0"/>
                          <a:chExt cx="1209040" cy="10795"/>
                        </a:xfrm>
                      </wpg:grpSpPr>
                      <wps:wsp>
                        <wps:cNvPr id="136" name="Graphic 135"/>
                        <wps:cNvSpPr/>
                        <wps:spPr>
                          <a:xfrm>
                            <a:off x="0" y="0"/>
                            <a:ext cx="1209040" cy="10795"/>
                          </a:xfrm>
                          <a:custGeom>
                            <a:avLst/>
                            <a:gdLst/>
                            <a:ahLst/>
                            <a:cxnLst/>
                            <a:rect l="l" t="t" r="r" b="b"/>
                            <a:pathLst>
                              <a:path w="1209040" h="10795">
                                <a:moveTo>
                                  <a:pt x="1208531" y="0"/>
                                </a:moveTo>
                                <a:lnTo>
                                  <a:pt x="0" y="0"/>
                                </a:lnTo>
                                <a:lnTo>
                                  <a:pt x="0" y="10668"/>
                                </a:lnTo>
                                <a:lnTo>
                                  <a:pt x="1208531" y="10668"/>
                                </a:lnTo>
                                <a:lnTo>
                                  <a:pt x="1208531"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34" o:spid="_x0000_i1151" style="width:95.2pt;height:0.85pt;mso-wrap-distance-bottom:0;mso-wrap-distance-left:0;mso-wrap-distance-right:0;mso-wrap-distance-top:0" coordorigin="0,0" coordsize="21600,21600">
                <v:shape id="_x0000_s1152" style="width:21600;height:21600;position:absolute;v-text-anchor:top" coordsize="21600,21600" path="m21591,l,l,l,21346l,21346l21591,21346l21591,21346l21591,xe" fillcolor="black"/>
              </v:group>
            </w:pict>
          </mc:Fallback>
        </mc:AlternateContent>
      </w:r>
    </w:p>
    <w:p w14:paraId="38B5B3BE" w14:textId="77777777" w:rsidR="000B5AAE" w:rsidRDefault="001530BD">
      <w:pPr>
        <w:widowControl w:val="0"/>
        <w:tabs>
          <w:tab w:val="left" w:pos="1987"/>
          <w:tab w:val="left" w:pos="3508"/>
        </w:tabs>
        <w:autoSpaceDE w:val="0"/>
        <w:autoSpaceDN w:val="0"/>
        <w:ind w:left="160"/>
        <w:rPr>
          <w:sz w:val="11"/>
          <w:szCs w:val="22"/>
          <w:lang w:eastAsia="en-US"/>
        </w:rPr>
      </w:pPr>
      <w:r>
        <w:rPr>
          <w:noProof/>
          <w:sz w:val="11"/>
        </w:rPr>
        <mc:AlternateContent>
          <mc:Choice Requires="wps">
            <w:drawing>
              <wp:anchor distT="0" distB="0" distL="0" distR="0" simplePos="0" relativeHeight="251714560" behindDoc="0" locked="0" layoutInCell="1" allowOverlap="1" wp14:anchorId="02D33B0F" wp14:editId="7C8D5B8D">
                <wp:simplePos x="0" y="0"/>
                <wp:positionH relativeFrom="page">
                  <wp:posOffset>2023872</wp:posOffset>
                </wp:positionH>
                <wp:positionV relativeFrom="paragraph">
                  <wp:posOffset>-12700</wp:posOffset>
                </wp:positionV>
                <wp:extent cx="1099185" cy="10795"/>
                <wp:effectExtent l="0" t="0" r="0" b="0"/>
                <wp:wrapNone/>
                <wp:docPr id="1275629703" name="Graphic 136"/>
                <wp:cNvGraphicFramePr/>
                <a:graphic xmlns:a="http://schemas.openxmlformats.org/drawingml/2006/main">
                  <a:graphicData uri="http://schemas.microsoft.com/office/word/2010/wordprocessingShape">
                    <wps:wsp>
                      <wps:cNvSpPr/>
                      <wps:spPr>
                        <a:xfrm>
                          <a:off x="0" y="0"/>
                          <a:ext cx="1099185" cy="10795"/>
                        </a:xfrm>
                        <a:custGeom>
                          <a:avLst/>
                          <a:gdLst/>
                          <a:ahLst/>
                          <a:cxnLst/>
                          <a:rect l="l" t="t" r="r" b="b"/>
                          <a:pathLst>
                            <a:path w="1099185" h="10795">
                              <a:moveTo>
                                <a:pt x="1098803" y="0"/>
                              </a:moveTo>
                              <a:lnTo>
                                <a:pt x="0" y="0"/>
                              </a:lnTo>
                              <a:lnTo>
                                <a:pt x="0" y="10668"/>
                              </a:lnTo>
                              <a:lnTo>
                                <a:pt x="1098803" y="10668"/>
                              </a:lnTo>
                              <a:lnTo>
                                <a:pt x="1098803"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36" o:spid="_x0000_s1153" style="width:86.55pt;height:0.85pt;margin-top:-1pt;margin-left:159.36pt;mso-position-horizontal-relative:page;mso-wrap-distance-bottom:0;mso-wrap-distance-left:0;mso-wrap-distance-right:0;mso-wrap-distance-top:0;position:absolute;v-text-anchor:top;z-index:251713536" coordsize="21600,21600" path="m21592,l,l,l,21346l,21346l21592,21346l21592,21346l21592,xe" fillcolor="black"/>
            </w:pict>
          </mc:Fallback>
        </mc:AlternateContent>
      </w: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4"/>
          <w:sz w:val="11"/>
          <w:szCs w:val="22"/>
          <w:lang w:eastAsia="en-US"/>
        </w:rPr>
        <w:t xml:space="preserve"> </w:t>
      </w:r>
      <w:r>
        <w:rPr>
          <w:spacing w:val="-2"/>
          <w:sz w:val="11"/>
          <w:szCs w:val="22"/>
          <w:lang w:eastAsia="en-US"/>
        </w:rPr>
        <w:t>подписи)</w:t>
      </w:r>
    </w:p>
    <w:p w14:paraId="2DBD6028" w14:textId="77777777" w:rsidR="000B5AAE" w:rsidRDefault="000B5AAE">
      <w:pPr>
        <w:widowControl w:val="0"/>
        <w:autoSpaceDE w:val="0"/>
        <w:autoSpaceDN w:val="0"/>
        <w:rPr>
          <w:sz w:val="11"/>
          <w:szCs w:val="22"/>
          <w:lang w:eastAsia="en-US"/>
        </w:rPr>
        <w:sectPr w:rsidR="000B5AAE">
          <w:type w:val="continuous"/>
          <w:pgSz w:w="15840" w:h="12240" w:orient="landscape"/>
          <w:pgMar w:top="1200" w:right="720" w:bottom="280" w:left="720" w:header="229" w:footer="0" w:gutter="0"/>
          <w:cols w:num="3" w:space="720" w:equalWidth="0">
            <w:col w:w="1552" w:space="40"/>
            <w:col w:w="716" w:space="587"/>
            <w:col w:w="11505" w:space="0"/>
          </w:cols>
        </w:sectPr>
      </w:pPr>
    </w:p>
    <w:p w14:paraId="551EBA18" w14:textId="77777777" w:rsidR="000B5AAE" w:rsidRDefault="001530BD">
      <w:pPr>
        <w:widowControl w:val="0"/>
        <w:tabs>
          <w:tab w:val="left" w:pos="592"/>
          <w:tab w:val="left" w:pos="1708"/>
          <w:tab w:val="left" w:pos="2181"/>
        </w:tabs>
        <w:autoSpaceDE w:val="0"/>
        <w:autoSpaceDN w:val="0"/>
        <w:spacing w:before="82"/>
        <w:ind w:left="230"/>
        <w:rPr>
          <w:sz w:val="13"/>
          <w:szCs w:val="13"/>
          <w:lang w:eastAsia="en-US"/>
        </w:rPr>
      </w:pPr>
      <w:r>
        <w:rPr>
          <w:spacing w:val="-10"/>
          <w:sz w:val="13"/>
          <w:szCs w:val="13"/>
          <w:lang w:eastAsia="en-US"/>
        </w:rPr>
        <w:t>"</w:t>
      </w:r>
      <w:r>
        <w:rPr>
          <w:sz w:val="13"/>
          <w:szCs w:val="13"/>
          <w:lang w:eastAsia="en-US"/>
        </w:rPr>
        <w:tab/>
      </w:r>
      <w:r>
        <w:rPr>
          <w:spacing w:val="-10"/>
          <w:sz w:val="13"/>
          <w:szCs w:val="13"/>
          <w:lang w:eastAsia="en-US"/>
        </w:rPr>
        <w:t>"</w:t>
      </w:r>
      <w:r>
        <w:rPr>
          <w:sz w:val="13"/>
          <w:szCs w:val="13"/>
          <w:lang w:eastAsia="en-US"/>
        </w:rPr>
        <w:tab/>
      </w:r>
      <w:r>
        <w:rPr>
          <w:spacing w:val="-5"/>
          <w:sz w:val="13"/>
          <w:szCs w:val="13"/>
          <w:lang w:eastAsia="en-US"/>
        </w:rPr>
        <w:t>20</w:t>
      </w:r>
      <w:r>
        <w:rPr>
          <w:sz w:val="13"/>
          <w:szCs w:val="13"/>
          <w:lang w:eastAsia="en-US"/>
        </w:rPr>
        <w:tab/>
      </w:r>
      <w:r>
        <w:rPr>
          <w:spacing w:val="-5"/>
          <w:sz w:val="13"/>
          <w:szCs w:val="13"/>
          <w:lang w:eastAsia="en-US"/>
        </w:rPr>
        <w:t>г.</w:t>
      </w:r>
    </w:p>
    <w:p w14:paraId="16D60336" w14:textId="77777777" w:rsidR="000B5AAE" w:rsidRDefault="000B5AAE">
      <w:pPr>
        <w:widowControl w:val="0"/>
        <w:autoSpaceDE w:val="0"/>
        <w:autoSpaceDN w:val="0"/>
        <w:rPr>
          <w:sz w:val="13"/>
          <w:szCs w:val="13"/>
          <w:lang w:eastAsia="en-US"/>
        </w:rPr>
        <w:sectPr w:rsidR="000B5AAE">
          <w:type w:val="continuous"/>
          <w:pgSz w:w="15840" w:h="12240" w:orient="landscape"/>
          <w:pgMar w:top="1200" w:right="720" w:bottom="280" w:left="720" w:header="229" w:footer="0" w:gutter="0"/>
          <w:cols w:space="720"/>
        </w:sectPr>
      </w:pPr>
    </w:p>
    <w:p w14:paraId="2B45F5F3" w14:textId="77777777" w:rsidR="000B5AAE" w:rsidRDefault="001530BD">
      <w:pPr>
        <w:widowControl w:val="0"/>
        <w:tabs>
          <w:tab w:val="left" w:pos="1862"/>
        </w:tabs>
        <w:autoSpaceDE w:val="0"/>
        <w:autoSpaceDN w:val="0"/>
        <w:spacing w:line="20" w:lineRule="exact"/>
        <w:ind w:left="307" w:right="-202"/>
        <w:rPr>
          <w:sz w:val="2"/>
          <w:szCs w:val="22"/>
          <w:lang w:eastAsia="en-US"/>
        </w:rPr>
      </w:pPr>
      <w:r>
        <w:rPr>
          <w:noProof/>
          <w:sz w:val="2"/>
        </w:rPr>
        <mc:AlternateContent>
          <mc:Choice Requires="wpg">
            <w:drawing>
              <wp:inline distT="0" distB="0" distL="0" distR="0" wp14:anchorId="55FE3DC3" wp14:editId="15945741">
                <wp:extent cx="166370" cy="10795"/>
                <wp:effectExtent l="0" t="0" r="0" b="0"/>
                <wp:docPr id="137" name="Group 137"/>
                <wp:cNvGraphicFramePr/>
                <a:graphic xmlns:a="http://schemas.openxmlformats.org/drawingml/2006/main">
                  <a:graphicData uri="http://schemas.microsoft.com/office/word/2010/wordprocessingGroup">
                    <wpg:wgp>
                      <wpg:cNvGrpSpPr/>
                      <wpg:grpSpPr>
                        <a:xfrm>
                          <a:off x="0" y="0"/>
                          <a:ext cx="166370" cy="10795"/>
                          <a:chOff x="0" y="0"/>
                          <a:chExt cx="166370" cy="10795"/>
                        </a:xfrm>
                      </wpg:grpSpPr>
                      <wps:wsp>
                        <wps:cNvPr id="139" name="Graphic 138"/>
                        <wps:cNvSpPr/>
                        <wps:spPr>
                          <a:xfrm>
                            <a:off x="0" y="0"/>
                            <a:ext cx="166370" cy="10795"/>
                          </a:xfrm>
                          <a:custGeom>
                            <a:avLst/>
                            <a:gdLst/>
                            <a:ahLst/>
                            <a:cxnLst/>
                            <a:rect l="l" t="t" r="r" b="b"/>
                            <a:pathLst>
                              <a:path w="166370" h="10795">
                                <a:moveTo>
                                  <a:pt x="166115" y="0"/>
                                </a:moveTo>
                                <a:lnTo>
                                  <a:pt x="0" y="0"/>
                                </a:lnTo>
                                <a:lnTo>
                                  <a:pt x="0" y="10667"/>
                                </a:lnTo>
                                <a:lnTo>
                                  <a:pt x="166115" y="10667"/>
                                </a:lnTo>
                                <a:lnTo>
                                  <a:pt x="166115"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37" o:spid="_x0000_i1154" style="width:13.1pt;height:0.85pt;mso-wrap-distance-bottom:0;mso-wrap-distance-left:0;mso-wrap-distance-right:0;mso-wrap-distance-top:0" coordorigin="0,0" coordsize="21600,21600">
                <v:shape id="_x0000_s1155" style="width:21600;height:21600;position:absolute;v-text-anchor:top" coordsize="21600,21600" path="m21567,l,l,l,21344l,21344l21567,21344l21567,21344l21567,xe" fillcolor="black"/>
              </v:group>
            </w:pict>
          </mc:Fallback>
        </mc:AlternateContent>
      </w:r>
      <w:r>
        <w:rPr>
          <w:spacing w:val="149"/>
          <w:sz w:val="2"/>
          <w:szCs w:val="22"/>
          <w:lang w:eastAsia="en-US"/>
        </w:rPr>
        <w:t xml:space="preserve"> </w:t>
      </w:r>
      <w:r>
        <w:rPr>
          <w:noProof/>
          <w:spacing w:val="149"/>
          <w:sz w:val="2"/>
        </w:rPr>
        <mc:AlternateContent>
          <mc:Choice Requires="wpg">
            <w:drawing>
              <wp:inline distT="0" distB="0" distL="0" distR="0" wp14:anchorId="76E4244A" wp14:editId="29511642">
                <wp:extent cx="550545" cy="10795"/>
                <wp:effectExtent l="0" t="0" r="0" b="0"/>
                <wp:docPr id="1898980893" name="Group 139"/>
                <wp:cNvGraphicFramePr/>
                <a:graphic xmlns:a="http://schemas.openxmlformats.org/drawingml/2006/main">
                  <a:graphicData uri="http://schemas.microsoft.com/office/word/2010/wordprocessingGroup">
                    <wpg:wgp>
                      <wpg:cNvGrpSpPr/>
                      <wpg:grpSpPr>
                        <a:xfrm>
                          <a:off x="0" y="0"/>
                          <a:ext cx="550545" cy="10795"/>
                          <a:chOff x="0" y="0"/>
                          <a:chExt cx="550545" cy="10795"/>
                        </a:xfrm>
                      </wpg:grpSpPr>
                      <wps:wsp>
                        <wps:cNvPr id="141" name="Graphic 140"/>
                        <wps:cNvSpPr/>
                        <wps:spPr>
                          <a:xfrm>
                            <a:off x="0" y="0"/>
                            <a:ext cx="550545" cy="10795"/>
                          </a:xfrm>
                          <a:custGeom>
                            <a:avLst/>
                            <a:gdLst/>
                            <a:ahLst/>
                            <a:cxnLst/>
                            <a:rect l="l" t="t" r="r" b="b"/>
                            <a:pathLst>
                              <a:path w="550545" h="10795">
                                <a:moveTo>
                                  <a:pt x="550164" y="0"/>
                                </a:moveTo>
                                <a:lnTo>
                                  <a:pt x="0" y="0"/>
                                </a:lnTo>
                                <a:lnTo>
                                  <a:pt x="0" y="10667"/>
                                </a:lnTo>
                                <a:lnTo>
                                  <a:pt x="550164" y="10667"/>
                                </a:lnTo>
                                <a:lnTo>
                                  <a:pt x="550164"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39" o:spid="_x0000_i1156" style="width:43.35pt;height:0.85pt;mso-wrap-distance-bottom:0;mso-wrap-distance-left:0;mso-wrap-distance-right:0;mso-wrap-distance-top:0" coordorigin="0,0" coordsize="21600,21600">
                <v:shape id="_x0000_s1157" style="width:21600;height:21600;position:absolute;v-text-anchor:top" coordsize="21600,21600" path="m21585,l,l,l,21344l,21344l21585,21344l21585,21344l21585,xe" fillcolor="black"/>
              </v:group>
            </w:pict>
          </mc:Fallback>
        </mc:AlternateContent>
      </w:r>
      <w:r>
        <w:rPr>
          <w:spacing w:val="149"/>
          <w:sz w:val="2"/>
          <w:szCs w:val="22"/>
          <w:lang w:eastAsia="en-US"/>
        </w:rPr>
        <w:tab/>
      </w:r>
      <w:r>
        <w:rPr>
          <w:noProof/>
          <w:spacing w:val="149"/>
          <w:sz w:val="2"/>
        </w:rPr>
        <mc:AlternateContent>
          <mc:Choice Requires="wpg">
            <w:drawing>
              <wp:inline distT="0" distB="0" distL="0" distR="0" wp14:anchorId="26CFA0B2" wp14:editId="0654816B">
                <wp:extent cx="166370" cy="10795"/>
                <wp:effectExtent l="0" t="0" r="0" b="0"/>
                <wp:docPr id="1576002511" name="Group 141"/>
                <wp:cNvGraphicFramePr/>
                <a:graphic xmlns:a="http://schemas.openxmlformats.org/drawingml/2006/main">
                  <a:graphicData uri="http://schemas.microsoft.com/office/word/2010/wordprocessingGroup">
                    <wpg:wgp>
                      <wpg:cNvGrpSpPr/>
                      <wpg:grpSpPr>
                        <a:xfrm>
                          <a:off x="0" y="0"/>
                          <a:ext cx="166370" cy="10795"/>
                          <a:chOff x="0" y="0"/>
                          <a:chExt cx="166370" cy="10795"/>
                        </a:xfrm>
                      </wpg:grpSpPr>
                      <wps:wsp>
                        <wps:cNvPr id="143" name="Graphic 142"/>
                        <wps:cNvSpPr/>
                        <wps:spPr>
                          <a:xfrm>
                            <a:off x="0" y="0"/>
                            <a:ext cx="166370" cy="10795"/>
                          </a:xfrm>
                          <a:custGeom>
                            <a:avLst/>
                            <a:gdLst/>
                            <a:ahLst/>
                            <a:cxnLst/>
                            <a:rect l="l" t="t" r="r" b="b"/>
                            <a:pathLst>
                              <a:path w="166370" h="10795">
                                <a:moveTo>
                                  <a:pt x="166116" y="0"/>
                                </a:moveTo>
                                <a:lnTo>
                                  <a:pt x="0" y="0"/>
                                </a:lnTo>
                                <a:lnTo>
                                  <a:pt x="0" y="10667"/>
                                </a:lnTo>
                                <a:lnTo>
                                  <a:pt x="166116" y="10667"/>
                                </a:lnTo>
                                <a:lnTo>
                                  <a:pt x="166116"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41" o:spid="_x0000_i1158" style="width:13.1pt;height:0.85pt;mso-wrap-distance-bottom:0;mso-wrap-distance-left:0;mso-wrap-distance-right:0;mso-wrap-distance-top:0" coordorigin="0,0" coordsize="21600,21600">
                <v:shape id="_x0000_s1159" style="width:21600;height:21600;position:absolute;v-text-anchor:top" coordsize="21600,21600" path="m21567,l,l,l,21344l,21344l21567,21344l21567,21344l21567,xe" fillcolor="black"/>
              </v:group>
            </w:pict>
          </mc:Fallback>
        </mc:AlternateContent>
      </w:r>
    </w:p>
    <w:p w14:paraId="35F9421F" w14:textId="77777777" w:rsidR="000B5AAE" w:rsidRDefault="001530BD">
      <w:pPr>
        <w:widowControl w:val="0"/>
        <w:autoSpaceDE w:val="0"/>
        <w:autoSpaceDN w:val="0"/>
        <w:spacing w:before="71" w:line="276" w:lineRule="auto"/>
        <w:ind w:left="160" w:right="31"/>
        <w:rPr>
          <w:sz w:val="13"/>
          <w:szCs w:val="13"/>
          <w:lang w:eastAsia="en-US"/>
        </w:rPr>
      </w:pPr>
      <w:r>
        <w:rPr>
          <w:sz w:val="13"/>
          <w:szCs w:val="13"/>
          <w:lang w:eastAsia="en-US"/>
        </w:rPr>
        <w:t>Представитель</w:t>
      </w:r>
      <w:r>
        <w:rPr>
          <w:spacing w:val="-6"/>
          <w:sz w:val="13"/>
          <w:szCs w:val="13"/>
          <w:lang w:eastAsia="en-US"/>
        </w:rPr>
        <w:t xml:space="preserve"> </w:t>
      </w:r>
      <w:r>
        <w:rPr>
          <w:sz w:val="13"/>
          <w:szCs w:val="13"/>
          <w:lang w:eastAsia="en-US"/>
        </w:rPr>
        <w:t>организации,</w:t>
      </w:r>
      <w:r>
        <w:rPr>
          <w:spacing w:val="40"/>
          <w:sz w:val="13"/>
          <w:szCs w:val="13"/>
          <w:lang w:eastAsia="en-US"/>
        </w:rPr>
        <w:t xml:space="preserve"> </w:t>
      </w:r>
      <w:r>
        <w:rPr>
          <w:sz w:val="13"/>
          <w:szCs w:val="13"/>
          <w:lang w:eastAsia="en-US"/>
        </w:rPr>
        <w:t>осуществляющей</w:t>
      </w:r>
      <w:r>
        <w:rPr>
          <w:spacing w:val="-9"/>
          <w:sz w:val="13"/>
          <w:szCs w:val="13"/>
          <w:lang w:eastAsia="en-US"/>
        </w:rPr>
        <w:t xml:space="preserve"> </w:t>
      </w:r>
      <w:r>
        <w:rPr>
          <w:sz w:val="13"/>
          <w:szCs w:val="13"/>
          <w:lang w:eastAsia="en-US"/>
        </w:rPr>
        <w:t>строительный</w:t>
      </w:r>
      <w:r>
        <w:rPr>
          <w:spacing w:val="40"/>
          <w:sz w:val="13"/>
          <w:szCs w:val="13"/>
          <w:lang w:eastAsia="en-US"/>
        </w:rPr>
        <w:t xml:space="preserve"> </w:t>
      </w:r>
      <w:r>
        <w:rPr>
          <w:sz w:val="13"/>
          <w:szCs w:val="13"/>
          <w:lang w:eastAsia="en-US"/>
        </w:rPr>
        <w:t>контроль (технический надзор)</w:t>
      </w:r>
    </w:p>
    <w:p w14:paraId="366A66BF" w14:textId="77777777" w:rsidR="000B5AAE" w:rsidRDefault="001530BD">
      <w:pPr>
        <w:widowControl w:val="0"/>
        <w:autoSpaceDE w:val="0"/>
        <w:autoSpaceDN w:val="0"/>
        <w:spacing w:before="20" w:after="1"/>
        <w:rPr>
          <w:sz w:val="20"/>
          <w:szCs w:val="22"/>
          <w:lang w:eastAsia="en-US"/>
        </w:rPr>
      </w:pPr>
      <w:r>
        <w:rPr>
          <w:sz w:val="22"/>
          <w:szCs w:val="22"/>
          <w:lang w:eastAsia="en-US"/>
        </w:rPr>
        <w:br w:type="column"/>
      </w:r>
    </w:p>
    <w:p w14:paraId="2AF46BCE" w14:textId="77777777" w:rsidR="000B5AAE" w:rsidRDefault="001530BD">
      <w:pPr>
        <w:widowControl w:val="0"/>
        <w:tabs>
          <w:tab w:val="left" w:pos="1560"/>
          <w:tab w:val="left" w:pos="3115"/>
        </w:tabs>
        <w:autoSpaceDE w:val="0"/>
        <w:autoSpaceDN w:val="0"/>
        <w:spacing w:line="20" w:lineRule="exact"/>
        <w:ind w:left="-428"/>
        <w:rPr>
          <w:sz w:val="2"/>
          <w:szCs w:val="22"/>
          <w:lang w:eastAsia="en-US"/>
        </w:rPr>
      </w:pPr>
      <w:r>
        <w:rPr>
          <w:noProof/>
          <w:sz w:val="2"/>
        </w:rPr>
        <mc:AlternateContent>
          <mc:Choice Requires="wpg">
            <w:drawing>
              <wp:inline distT="0" distB="0" distL="0" distR="0" wp14:anchorId="72F5948C" wp14:editId="5250C548">
                <wp:extent cx="1099185" cy="10795"/>
                <wp:effectExtent l="0" t="0" r="0" b="0"/>
                <wp:docPr id="1846264088" name="Group 143"/>
                <wp:cNvGraphicFramePr/>
                <a:graphic xmlns:a="http://schemas.openxmlformats.org/drawingml/2006/main">
                  <a:graphicData uri="http://schemas.microsoft.com/office/word/2010/wordprocessingGroup">
                    <wpg:wgp>
                      <wpg:cNvGrpSpPr/>
                      <wpg:grpSpPr>
                        <a:xfrm>
                          <a:off x="0" y="0"/>
                          <a:ext cx="1099185" cy="10795"/>
                          <a:chOff x="0" y="0"/>
                          <a:chExt cx="1099185" cy="10795"/>
                        </a:xfrm>
                      </wpg:grpSpPr>
                      <wps:wsp>
                        <wps:cNvPr id="145" name="Graphic 144"/>
                        <wps:cNvSpPr/>
                        <wps:spPr>
                          <a:xfrm>
                            <a:off x="0" y="0"/>
                            <a:ext cx="1099185" cy="10795"/>
                          </a:xfrm>
                          <a:custGeom>
                            <a:avLst/>
                            <a:gdLst/>
                            <a:ahLst/>
                            <a:cxnLst/>
                            <a:rect l="l" t="t" r="r" b="b"/>
                            <a:pathLst>
                              <a:path w="1099185" h="10795">
                                <a:moveTo>
                                  <a:pt x="1098803" y="0"/>
                                </a:moveTo>
                                <a:lnTo>
                                  <a:pt x="0" y="0"/>
                                </a:lnTo>
                                <a:lnTo>
                                  <a:pt x="0" y="10668"/>
                                </a:lnTo>
                                <a:lnTo>
                                  <a:pt x="1098803" y="10668"/>
                                </a:lnTo>
                                <a:lnTo>
                                  <a:pt x="1098803"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43" o:spid="_x0000_i1160" style="width:86.55pt;height:0.85pt;mso-wrap-distance-bottom:0;mso-wrap-distance-left:0;mso-wrap-distance-right:0;mso-wrap-distance-top:0" coordorigin="0,0" coordsize="21600,21600">
                <v:shape id="_x0000_s1161" style="width:21600;height:21600;position:absolute;v-text-anchor:top" coordsize="21600,21600" path="m21592,l,l,l,21346l,21346l21592,21346l21592,21346l21592,xe" fillcolor="black"/>
              </v:group>
            </w:pict>
          </mc:Fallback>
        </mc:AlternateContent>
      </w:r>
      <w:r>
        <w:rPr>
          <w:sz w:val="2"/>
          <w:szCs w:val="22"/>
          <w:lang w:eastAsia="en-US"/>
        </w:rPr>
        <w:tab/>
      </w:r>
      <w:r>
        <w:rPr>
          <w:noProof/>
          <w:sz w:val="2"/>
        </w:rPr>
        <mc:AlternateContent>
          <mc:Choice Requires="wpg">
            <w:drawing>
              <wp:inline distT="0" distB="0" distL="0" distR="0" wp14:anchorId="7FAD2FE6" wp14:editId="3213751B">
                <wp:extent cx="824865" cy="10795"/>
                <wp:effectExtent l="0" t="0" r="0" b="0"/>
                <wp:docPr id="2126406658" name="Group 145"/>
                <wp:cNvGraphicFramePr/>
                <a:graphic xmlns:a="http://schemas.openxmlformats.org/drawingml/2006/main">
                  <a:graphicData uri="http://schemas.microsoft.com/office/word/2010/wordprocessingGroup">
                    <wpg:wgp>
                      <wpg:cNvGrpSpPr/>
                      <wpg:grpSpPr>
                        <a:xfrm>
                          <a:off x="0" y="0"/>
                          <a:ext cx="824865" cy="10795"/>
                          <a:chOff x="0" y="0"/>
                          <a:chExt cx="824865" cy="10795"/>
                        </a:xfrm>
                      </wpg:grpSpPr>
                      <wps:wsp>
                        <wps:cNvPr id="147" name="Graphic 146"/>
                        <wps:cNvSpPr/>
                        <wps:spPr>
                          <a:xfrm>
                            <a:off x="0" y="0"/>
                            <a:ext cx="824865" cy="10795"/>
                          </a:xfrm>
                          <a:custGeom>
                            <a:avLst/>
                            <a:gdLst/>
                            <a:ahLst/>
                            <a:cxnLst/>
                            <a:rect l="l" t="t" r="r" b="b"/>
                            <a:pathLst>
                              <a:path w="824865" h="10795">
                                <a:moveTo>
                                  <a:pt x="824484" y="0"/>
                                </a:moveTo>
                                <a:lnTo>
                                  <a:pt x="0" y="0"/>
                                </a:lnTo>
                                <a:lnTo>
                                  <a:pt x="0" y="10668"/>
                                </a:lnTo>
                                <a:lnTo>
                                  <a:pt x="824484" y="10668"/>
                                </a:lnTo>
                                <a:lnTo>
                                  <a:pt x="824484"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45" o:spid="_x0000_i1162" style="width:64.95pt;height:0.85pt;mso-wrap-distance-bottom:0;mso-wrap-distance-left:0;mso-wrap-distance-right:0;mso-wrap-distance-top:0" coordorigin="0,0" coordsize="21600,21600">
                <v:shape id="_x0000_s1163" style="width:21600;height:21600;position:absolute;v-text-anchor:top" coordsize="21600,21600" path="m21590,l,l,l,21346l,21346l21590,21346l21590,21346l21590,xe" fillcolor="black"/>
              </v:group>
            </w:pict>
          </mc:Fallback>
        </mc:AlternateContent>
      </w:r>
      <w:r>
        <w:rPr>
          <w:sz w:val="2"/>
          <w:szCs w:val="22"/>
          <w:lang w:eastAsia="en-US"/>
        </w:rPr>
        <w:tab/>
      </w:r>
      <w:r>
        <w:rPr>
          <w:noProof/>
          <w:sz w:val="2"/>
        </w:rPr>
        <mc:AlternateContent>
          <mc:Choice Requires="wpg">
            <w:drawing>
              <wp:inline distT="0" distB="0" distL="0" distR="0" wp14:anchorId="2F804BAD" wp14:editId="67E3EE88">
                <wp:extent cx="1209040" cy="10795"/>
                <wp:effectExtent l="0" t="0" r="0" b="0"/>
                <wp:docPr id="1508373032" name="Group 147"/>
                <wp:cNvGraphicFramePr/>
                <a:graphic xmlns:a="http://schemas.openxmlformats.org/drawingml/2006/main">
                  <a:graphicData uri="http://schemas.microsoft.com/office/word/2010/wordprocessingGroup">
                    <wpg:wgp>
                      <wpg:cNvGrpSpPr/>
                      <wpg:grpSpPr>
                        <a:xfrm>
                          <a:off x="0" y="0"/>
                          <a:ext cx="1209040" cy="10795"/>
                          <a:chOff x="0" y="0"/>
                          <a:chExt cx="1209040" cy="10795"/>
                        </a:xfrm>
                      </wpg:grpSpPr>
                      <wps:wsp>
                        <wps:cNvPr id="149" name="Graphic 148"/>
                        <wps:cNvSpPr/>
                        <wps:spPr>
                          <a:xfrm>
                            <a:off x="0" y="0"/>
                            <a:ext cx="1209040" cy="10795"/>
                          </a:xfrm>
                          <a:custGeom>
                            <a:avLst/>
                            <a:gdLst/>
                            <a:ahLst/>
                            <a:cxnLst/>
                            <a:rect l="l" t="t" r="r" b="b"/>
                            <a:pathLst>
                              <a:path w="1209040" h="10795">
                                <a:moveTo>
                                  <a:pt x="1208531" y="0"/>
                                </a:moveTo>
                                <a:lnTo>
                                  <a:pt x="0" y="0"/>
                                </a:lnTo>
                                <a:lnTo>
                                  <a:pt x="0" y="10668"/>
                                </a:lnTo>
                                <a:lnTo>
                                  <a:pt x="1208531" y="10668"/>
                                </a:lnTo>
                                <a:lnTo>
                                  <a:pt x="1208531" y="0"/>
                                </a:lnTo>
                                <a:close/>
                              </a:path>
                            </a:pathLst>
                          </a:custGeom>
                          <a:solidFill>
                            <a:srgbClr val="000000"/>
                          </a:solidFill>
                        </wps:spPr>
                        <wps:bodyPr wrap="square" lIns="0" tIns="0" rIns="0" bIns="0" rtlCol="0">
                          <a:prstTxWarp prst="textNoShape">
                            <a:avLst/>
                          </a:prstTxWarp>
                        </wps:bodyPr>
                      </wps:wsp>
                    </wpg:wgp>
                  </a:graphicData>
                </a:graphic>
              </wp:inline>
            </w:drawing>
          </mc:Choice>
          <mc:Fallback>
            <w:pict>
              <v:group id="Group 147" o:spid="_x0000_i1164" style="width:95.2pt;height:0.85pt;mso-wrap-distance-bottom:0;mso-wrap-distance-left:0;mso-wrap-distance-right:0;mso-wrap-distance-top:0" coordorigin="0,0" coordsize="21600,21600">
                <v:shape id="_x0000_s1165" style="width:21600;height:21600;position:absolute;v-text-anchor:top" coordsize="21600,21600" path="m21591,l,l,l,21346l,21346l21591,21346l21591,21346l21591,xe" fillcolor="black"/>
              </v:group>
            </w:pict>
          </mc:Fallback>
        </mc:AlternateContent>
      </w:r>
    </w:p>
    <w:p w14:paraId="7DD87D12" w14:textId="77777777" w:rsidR="000B5AAE" w:rsidRDefault="001530BD">
      <w:pPr>
        <w:widowControl w:val="0"/>
        <w:tabs>
          <w:tab w:val="left" w:pos="1987"/>
          <w:tab w:val="left" w:pos="3508"/>
        </w:tabs>
        <w:autoSpaceDE w:val="0"/>
        <w:autoSpaceDN w:val="0"/>
        <w:ind w:left="160"/>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4"/>
          <w:sz w:val="11"/>
          <w:szCs w:val="22"/>
          <w:lang w:eastAsia="en-US"/>
        </w:rPr>
        <w:t xml:space="preserve"> </w:t>
      </w:r>
      <w:r>
        <w:rPr>
          <w:spacing w:val="-2"/>
          <w:sz w:val="11"/>
          <w:szCs w:val="22"/>
          <w:lang w:eastAsia="en-US"/>
        </w:rPr>
        <w:t>подписи)</w:t>
      </w:r>
    </w:p>
    <w:p w14:paraId="7543276D" w14:textId="77777777" w:rsidR="000B5AAE" w:rsidRDefault="000B5AAE">
      <w:pPr>
        <w:widowControl w:val="0"/>
        <w:autoSpaceDE w:val="0"/>
        <w:autoSpaceDN w:val="0"/>
        <w:rPr>
          <w:sz w:val="11"/>
          <w:szCs w:val="22"/>
          <w:lang w:eastAsia="en-US"/>
        </w:rPr>
        <w:sectPr w:rsidR="000B5AAE">
          <w:type w:val="continuous"/>
          <w:pgSz w:w="15840" w:h="12240" w:orient="landscape"/>
          <w:pgMar w:top="1200" w:right="720" w:bottom="280" w:left="720" w:header="229" w:footer="0" w:gutter="0"/>
          <w:cols w:num="2" w:space="720" w:equalWidth="0">
            <w:col w:w="1985" w:space="910"/>
            <w:col w:w="11505" w:space="0"/>
          </w:cols>
        </w:sectPr>
      </w:pPr>
    </w:p>
    <w:p w14:paraId="2C4C8599" w14:textId="77777777" w:rsidR="005375AD" w:rsidRDefault="001530BD">
      <w:pPr>
        <w:widowControl w:val="0"/>
        <w:tabs>
          <w:tab w:val="left" w:pos="592"/>
          <w:tab w:val="left" w:pos="1708"/>
          <w:tab w:val="left" w:pos="2181"/>
        </w:tabs>
        <w:autoSpaceDE w:val="0"/>
        <w:autoSpaceDN w:val="0"/>
        <w:spacing w:before="55"/>
        <w:ind w:left="230"/>
        <w:rPr>
          <w:spacing w:val="-5"/>
          <w:sz w:val="13"/>
          <w:szCs w:val="13"/>
          <w:lang w:eastAsia="en-US"/>
        </w:rPr>
        <w:sectPr w:rsidR="005375AD">
          <w:type w:val="continuous"/>
          <w:pgSz w:w="15840" w:h="12240" w:orient="landscape"/>
          <w:pgMar w:top="1200" w:right="720" w:bottom="280" w:left="720" w:header="229" w:footer="0" w:gutter="0"/>
          <w:cols w:space="720"/>
        </w:sectPr>
      </w:pPr>
      <w:r>
        <w:rPr>
          <w:noProof/>
        </w:rPr>
        <w:lastRenderedPageBreak/>
        <mc:AlternateContent>
          <mc:Choice Requires="wps">
            <w:drawing>
              <wp:anchor distT="0" distB="0" distL="0" distR="0" simplePos="0" relativeHeight="251751424" behindDoc="1" locked="0" layoutInCell="1" allowOverlap="1" wp14:anchorId="2E42CA93" wp14:editId="536223D8">
                <wp:simplePos x="0" y="0"/>
                <wp:positionH relativeFrom="page">
                  <wp:posOffset>652272</wp:posOffset>
                </wp:positionH>
                <wp:positionV relativeFrom="paragraph">
                  <wp:posOffset>134929</wp:posOffset>
                </wp:positionV>
                <wp:extent cx="166370" cy="10795"/>
                <wp:effectExtent l="0" t="0" r="0" b="0"/>
                <wp:wrapTopAndBottom/>
                <wp:docPr id="971442032" name="Graphic 149"/>
                <wp:cNvGraphicFramePr/>
                <a:graphic xmlns:a="http://schemas.openxmlformats.org/drawingml/2006/main">
                  <a:graphicData uri="http://schemas.microsoft.com/office/word/2010/wordprocessingShape">
                    <wps:wsp>
                      <wps:cNvSpPr/>
                      <wps:spPr>
                        <a:xfrm>
                          <a:off x="0" y="0"/>
                          <a:ext cx="166370" cy="10795"/>
                        </a:xfrm>
                        <a:custGeom>
                          <a:avLst/>
                          <a:gdLst/>
                          <a:ahLst/>
                          <a:cxnLst/>
                          <a:rect l="l" t="t" r="r" b="b"/>
                          <a:pathLst>
                            <a:path w="166370" h="10795">
                              <a:moveTo>
                                <a:pt x="166115" y="0"/>
                              </a:moveTo>
                              <a:lnTo>
                                <a:pt x="0" y="0"/>
                              </a:lnTo>
                              <a:lnTo>
                                <a:pt x="0" y="10667"/>
                              </a:lnTo>
                              <a:lnTo>
                                <a:pt x="166115" y="10667"/>
                              </a:lnTo>
                              <a:lnTo>
                                <a:pt x="166115"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49" o:spid="_x0000_s1166" style="width:13.1pt;height:0.85pt;margin-top:10.62pt;margin-left:51.36pt;mso-position-horizontal-relative:page;mso-wrap-distance-bottom:0;mso-wrap-distance-left:0;mso-wrap-distance-right:0;mso-wrap-distance-top:0;position:absolute;v-text-anchor:top;z-index:-251566080" coordsize="21600,21600" path="m21567,l,l,l,21344l,21344l21567,21344l21567,21344l21567,xe" fillcolor="black">
                <w10:wrap type="topAndBottom"/>
              </v:shape>
            </w:pict>
          </mc:Fallback>
        </mc:AlternateContent>
      </w:r>
      <w:r>
        <w:rPr>
          <w:noProof/>
        </w:rPr>
        <mc:AlternateContent>
          <mc:Choice Requires="wps">
            <w:drawing>
              <wp:anchor distT="0" distB="0" distL="0" distR="0" simplePos="0" relativeHeight="251753472" behindDoc="1" locked="0" layoutInCell="1" allowOverlap="1" wp14:anchorId="77060961" wp14:editId="3DA2CE5E">
                <wp:simplePos x="0" y="0"/>
                <wp:positionH relativeFrom="page">
                  <wp:posOffset>926591</wp:posOffset>
                </wp:positionH>
                <wp:positionV relativeFrom="paragraph">
                  <wp:posOffset>134929</wp:posOffset>
                </wp:positionV>
                <wp:extent cx="550545" cy="10795"/>
                <wp:effectExtent l="0" t="0" r="0" b="0"/>
                <wp:wrapTopAndBottom/>
                <wp:docPr id="150" name="Graphic 150"/>
                <wp:cNvGraphicFramePr/>
                <a:graphic xmlns:a="http://schemas.openxmlformats.org/drawingml/2006/main">
                  <a:graphicData uri="http://schemas.microsoft.com/office/word/2010/wordprocessingShape">
                    <wps:wsp>
                      <wps:cNvSpPr/>
                      <wps:spPr>
                        <a:xfrm>
                          <a:off x="0" y="0"/>
                          <a:ext cx="550545" cy="10795"/>
                        </a:xfrm>
                        <a:custGeom>
                          <a:avLst/>
                          <a:gdLst/>
                          <a:ahLst/>
                          <a:cxnLst/>
                          <a:rect l="l" t="t" r="r" b="b"/>
                          <a:pathLst>
                            <a:path w="550545" h="10795">
                              <a:moveTo>
                                <a:pt x="550164" y="0"/>
                              </a:moveTo>
                              <a:lnTo>
                                <a:pt x="0" y="0"/>
                              </a:lnTo>
                              <a:lnTo>
                                <a:pt x="0" y="10667"/>
                              </a:lnTo>
                              <a:lnTo>
                                <a:pt x="550164" y="10667"/>
                              </a:lnTo>
                              <a:lnTo>
                                <a:pt x="55016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50" o:spid="_x0000_s1167" style="width:43.35pt;height:0.85pt;margin-top:10.62pt;margin-left:72.96pt;mso-position-horizontal-relative:page;mso-wrap-distance-bottom:0;mso-wrap-distance-left:0;mso-wrap-distance-right:0;mso-wrap-distance-top:0;position:absolute;v-text-anchor:top;z-index:-251564032" coordsize="21600,21600" path="m21585,l,l,l,21344l,21344l21585,21344l21585,21344l21585,xe" fillcolor="black">
                <w10:wrap type="topAndBottom"/>
              </v:shape>
            </w:pict>
          </mc:Fallback>
        </mc:AlternateContent>
      </w:r>
      <w:r>
        <w:rPr>
          <w:noProof/>
        </w:rPr>
        <mc:AlternateContent>
          <mc:Choice Requires="wps">
            <w:drawing>
              <wp:anchor distT="0" distB="0" distL="0" distR="0" simplePos="0" relativeHeight="251755520" behindDoc="1" locked="0" layoutInCell="1" allowOverlap="1" wp14:anchorId="29D3B701" wp14:editId="3A206673">
                <wp:simplePos x="0" y="0"/>
                <wp:positionH relativeFrom="page">
                  <wp:posOffset>1639823</wp:posOffset>
                </wp:positionH>
                <wp:positionV relativeFrom="paragraph">
                  <wp:posOffset>134929</wp:posOffset>
                </wp:positionV>
                <wp:extent cx="166370" cy="10795"/>
                <wp:effectExtent l="0" t="0" r="0" b="0"/>
                <wp:wrapTopAndBottom/>
                <wp:docPr id="151" name="Graphic 151"/>
                <wp:cNvGraphicFramePr/>
                <a:graphic xmlns:a="http://schemas.openxmlformats.org/drawingml/2006/main">
                  <a:graphicData uri="http://schemas.microsoft.com/office/word/2010/wordprocessingShape">
                    <wps:wsp>
                      <wps:cNvSpPr/>
                      <wps:spPr>
                        <a:xfrm>
                          <a:off x="0" y="0"/>
                          <a:ext cx="166370" cy="10795"/>
                        </a:xfrm>
                        <a:custGeom>
                          <a:avLst/>
                          <a:gdLst/>
                          <a:ahLst/>
                          <a:cxnLst/>
                          <a:rect l="l" t="t" r="r" b="b"/>
                          <a:pathLst>
                            <a:path w="166370" h="10795">
                              <a:moveTo>
                                <a:pt x="166116" y="0"/>
                              </a:moveTo>
                              <a:lnTo>
                                <a:pt x="0" y="0"/>
                              </a:lnTo>
                              <a:lnTo>
                                <a:pt x="0" y="10667"/>
                              </a:lnTo>
                              <a:lnTo>
                                <a:pt x="166116" y="10667"/>
                              </a:lnTo>
                              <a:lnTo>
                                <a:pt x="166116"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51" o:spid="_x0000_s1168" style="width:13.1pt;height:0.85pt;margin-top:10.62pt;margin-left:129.12pt;mso-position-horizontal-relative:page;mso-wrap-distance-bottom:0;mso-wrap-distance-left:0;mso-wrap-distance-right:0;mso-wrap-distance-top:0;position:absolute;v-text-anchor:top;z-index:-251561984" coordsize="21600,21600" path="m21567,l,l,l,21344l,21344l21567,21344l21567,21344l21567,xe" fillcolor="black">
                <w10:wrap type="topAndBottom"/>
              </v:shape>
            </w:pict>
          </mc:Fallback>
        </mc:AlternateContent>
      </w:r>
      <w:r>
        <w:rPr>
          <w:spacing w:val="-10"/>
          <w:sz w:val="13"/>
          <w:szCs w:val="13"/>
          <w:lang w:eastAsia="en-US"/>
        </w:rPr>
        <w:t>"</w:t>
      </w:r>
      <w:r>
        <w:rPr>
          <w:sz w:val="13"/>
          <w:szCs w:val="13"/>
          <w:lang w:eastAsia="en-US"/>
        </w:rPr>
        <w:tab/>
      </w:r>
      <w:r>
        <w:rPr>
          <w:spacing w:val="-10"/>
          <w:sz w:val="13"/>
          <w:szCs w:val="13"/>
          <w:lang w:eastAsia="en-US"/>
        </w:rPr>
        <w:t>"</w:t>
      </w:r>
      <w:r>
        <w:rPr>
          <w:sz w:val="13"/>
          <w:szCs w:val="13"/>
          <w:lang w:eastAsia="en-US"/>
        </w:rPr>
        <w:tab/>
      </w:r>
      <w:r>
        <w:rPr>
          <w:spacing w:val="-5"/>
          <w:sz w:val="13"/>
          <w:szCs w:val="13"/>
          <w:lang w:eastAsia="en-US"/>
        </w:rPr>
        <w:t>20</w:t>
      </w:r>
      <w:r>
        <w:rPr>
          <w:sz w:val="13"/>
          <w:szCs w:val="13"/>
          <w:lang w:eastAsia="en-US"/>
        </w:rPr>
        <w:tab/>
      </w:r>
      <w:r>
        <w:rPr>
          <w:spacing w:val="-5"/>
          <w:sz w:val="13"/>
          <w:szCs w:val="13"/>
          <w:lang w:eastAsia="en-US"/>
        </w:rPr>
        <w:t>г.</w:t>
      </w:r>
    </w:p>
    <w:tbl>
      <w:tblPr>
        <w:tblW w:w="4980" w:type="pct"/>
        <w:tblLook w:val="01E0" w:firstRow="1" w:lastRow="1" w:firstColumn="1" w:lastColumn="1" w:noHBand="0" w:noVBand="0"/>
      </w:tblPr>
      <w:tblGrid>
        <w:gridCol w:w="5528"/>
        <w:gridCol w:w="5189"/>
      </w:tblGrid>
      <w:tr w:rsidR="005375AD" w14:paraId="49D7D197" w14:textId="77777777" w:rsidTr="009563F3">
        <w:trPr>
          <w:trHeight w:val="4424"/>
        </w:trPr>
        <w:tc>
          <w:tcPr>
            <w:tcW w:w="2579" w:type="pct"/>
          </w:tcPr>
          <w:p w14:paraId="0EAE01F2" w14:textId="77777777" w:rsidR="005375AD" w:rsidRDefault="005375AD" w:rsidP="009563F3">
            <w:pPr>
              <w:rPr>
                <w:sz w:val="22"/>
                <w:szCs w:val="22"/>
              </w:rPr>
            </w:pPr>
            <w:r w:rsidRPr="008E46C5">
              <w:rPr>
                <w:b/>
                <w:sz w:val="22"/>
                <w:szCs w:val="22"/>
              </w:rPr>
              <w:lastRenderedPageBreak/>
              <w:t>Заказчик:</w:t>
            </w:r>
            <w:r w:rsidRPr="008E46C5">
              <w:rPr>
                <w:sz w:val="22"/>
                <w:szCs w:val="22"/>
              </w:rPr>
              <w:t xml:space="preserve"> </w:t>
            </w:r>
            <w:r>
              <w:rPr>
                <w:sz w:val="22"/>
                <w:szCs w:val="22"/>
              </w:rPr>
              <w:t xml:space="preserve"> </w:t>
            </w:r>
          </w:p>
          <w:p w14:paraId="448D5FB4" w14:textId="77777777" w:rsidR="005375AD" w:rsidRPr="00411767" w:rsidRDefault="005375AD" w:rsidP="009563F3">
            <w:pPr>
              <w:ind w:right="261"/>
              <w:jc w:val="both"/>
              <w:rPr>
                <w:sz w:val="22"/>
                <w:szCs w:val="22"/>
              </w:rPr>
            </w:pPr>
          </w:p>
          <w:p w14:paraId="7E9D5E78" w14:textId="77777777" w:rsidR="005375AD" w:rsidRPr="00DD1975" w:rsidRDefault="005375AD" w:rsidP="009563F3">
            <w:pPr>
              <w:rPr>
                <w:rFonts w:eastAsia="Calibri"/>
              </w:rPr>
            </w:pPr>
            <w:r w:rsidRPr="00DD1975">
              <w:rPr>
                <w:rFonts w:eastAsia="Calibri"/>
              </w:rPr>
              <w:t>ГБДОУ №12 Невского района Санкт-Петербурга</w:t>
            </w:r>
          </w:p>
          <w:p w14:paraId="763E18E0" w14:textId="77777777" w:rsidR="005375AD" w:rsidRPr="00DD1975" w:rsidRDefault="005375AD" w:rsidP="009563F3">
            <w:pPr>
              <w:rPr>
                <w:rFonts w:eastAsia="Calibri"/>
              </w:rPr>
            </w:pPr>
            <w:proofErr w:type="spellStart"/>
            <w:proofErr w:type="gramStart"/>
            <w:r w:rsidRPr="00DD1975">
              <w:rPr>
                <w:rFonts w:eastAsia="Calibri"/>
              </w:rPr>
              <w:t>Юр.адрес</w:t>
            </w:r>
            <w:proofErr w:type="spellEnd"/>
            <w:proofErr w:type="gramEnd"/>
            <w:r w:rsidRPr="00DD1975">
              <w:rPr>
                <w:rFonts w:eastAsia="Calibri"/>
              </w:rPr>
              <w:t xml:space="preserve">: 192076, </w:t>
            </w:r>
            <w:proofErr w:type="spellStart"/>
            <w:r w:rsidRPr="00DD1975">
              <w:rPr>
                <w:rFonts w:eastAsia="Calibri"/>
              </w:rPr>
              <w:t>г.Санкт</w:t>
            </w:r>
            <w:proofErr w:type="spellEnd"/>
            <w:r w:rsidRPr="00DD1975">
              <w:rPr>
                <w:rFonts w:eastAsia="Calibri"/>
              </w:rPr>
              <w:t>-Петербург, Рыбацкий пр. д. 51 корп. 2, литера А</w:t>
            </w:r>
          </w:p>
          <w:p w14:paraId="474D502C" w14:textId="77777777" w:rsidR="005375AD" w:rsidRPr="00DD1975" w:rsidRDefault="005375AD" w:rsidP="009563F3">
            <w:pPr>
              <w:rPr>
                <w:rFonts w:eastAsia="Calibri"/>
              </w:rPr>
            </w:pPr>
            <w:r w:rsidRPr="00DD1975">
              <w:rPr>
                <w:rFonts w:eastAsia="Calibri"/>
              </w:rPr>
              <w:t>E-mail: gdou12nevskij@yandex.ru</w:t>
            </w:r>
          </w:p>
          <w:p w14:paraId="7C097921" w14:textId="77777777" w:rsidR="005375AD" w:rsidRPr="00DD1975" w:rsidRDefault="005375AD" w:rsidP="009563F3">
            <w:pPr>
              <w:rPr>
                <w:rFonts w:eastAsia="Calibri"/>
              </w:rPr>
            </w:pPr>
            <w:r w:rsidRPr="00DD1975">
              <w:rPr>
                <w:rFonts w:eastAsia="Calibri"/>
              </w:rPr>
              <w:t>ИНН: 7811065795   КПП: 781101001</w:t>
            </w:r>
          </w:p>
          <w:p w14:paraId="1278DC54" w14:textId="77777777" w:rsidR="005375AD" w:rsidRPr="00DD1975" w:rsidRDefault="005375AD" w:rsidP="009563F3">
            <w:pPr>
              <w:rPr>
                <w:rFonts w:eastAsia="Calibri"/>
              </w:rPr>
            </w:pPr>
            <w:r w:rsidRPr="00DD1975">
              <w:rPr>
                <w:rFonts w:eastAsia="Calibri"/>
              </w:rPr>
              <w:t>ОГРН 1027806077287</w:t>
            </w:r>
          </w:p>
          <w:p w14:paraId="41A94760" w14:textId="77777777" w:rsidR="005375AD" w:rsidRPr="00DD1975" w:rsidRDefault="005375AD" w:rsidP="009563F3">
            <w:pPr>
              <w:rPr>
                <w:rFonts w:eastAsia="Calibri"/>
              </w:rPr>
            </w:pPr>
            <w:r w:rsidRPr="00DD1975">
              <w:rPr>
                <w:rFonts w:eastAsia="Calibri"/>
              </w:rPr>
              <w:t>Телефон: 8 (812</w:t>
            </w:r>
            <w:proofErr w:type="gramStart"/>
            <w:r w:rsidRPr="00DD1975">
              <w:rPr>
                <w:rFonts w:eastAsia="Calibri"/>
              </w:rPr>
              <w:t>)  417</w:t>
            </w:r>
            <w:proofErr w:type="gramEnd"/>
            <w:r w:rsidRPr="00DD1975">
              <w:rPr>
                <w:rFonts w:eastAsia="Calibri"/>
              </w:rPr>
              <w:t>-35-69</w:t>
            </w:r>
          </w:p>
          <w:p w14:paraId="162404F2" w14:textId="77777777" w:rsidR="005375AD" w:rsidRPr="00DD1975" w:rsidRDefault="005375AD" w:rsidP="009563F3">
            <w:pPr>
              <w:rPr>
                <w:rFonts w:eastAsia="Calibri"/>
              </w:rPr>
            </w:pPr>
            <w:r w:rsidRPr="00DD1975">
              <w:rPr>
                <w:rFonts w:eastAsia="Calibri"/>
              </w:rPr>
              <w:t xml:space="preserve">Лицевой счет № 0601089 в </w:t>
            </w:r>
          </w:p>
          <w:p w14:paraId="7EDE6DEF" w14:textId="77777777" w:rsidR="005375AD" w:rsidRPr="00DD1975" w:rsidRDefault="005375AD" w:rsidP="009563F3">
            <w:pPr>
              <w:rPr>
                <w:rFonts w:eastAsia="Calibri"/>
              </w:rPr>
            </w:pPr>
            <w:r w:rsidRPr="00DD1975">
              <w:rPr>
                <w:rFonts w:eastAsia="Calibri"/>
              </w:rPr>
              <w:t xml:space="preserve">Комитете финансов Санкт-Петербурга </w:t>
            </w:r>
          </w:p>
          <w:p w14:paraId="362C689B" w14:textId="77777777" w:rsidR="005375AD" w:rsidRPr="00DD1975" w:rsidRDefault="005375AD" w:rsidP="009563F3">
            <w:pPr>
              <w:rPr>
                <w:rFonts w:eastAsia="Calibri"/>
              </w:rPr>
            </w:pPr>
          </w:p>
          <w:p w14:paraId="60B5C2AC" w14:textId="77777777" w:rsidR="005375AD" w:rsidRPr="00DD1975" w:rsidRDefault="005375AD" w:rsidP="009563F3">
            <w:pPr>
              <w:rPr>
                <w:rFonts w:eastAsia="Calibri"/>
              </w:rPr>
            </w:pPr>
            <w:r w:rsidRPr="00DD1975">
              <w:rPr>
                <w:rFonts w:eastAsia="Calibri"/>
              </w:rPr>
              <w:t>И.о. Заведующего</w:t>
            </w:r>
          </w:p>
          <w:p w14:paraId="37FA1B73" w14:textId="77777777" w:rsidR="005375AD" w:rsidRPr="00DD1975" w:rsidRDefault="005375AD" w:rsidP="009563F3">
            <w:pPr>
              <w:rPr>
                <w:rFonts w:eastAsia="Calibri"/>
              </w:rPr>
            </w:pPr>
          </w:p>
          <w:p w14:paraId="10FBD1E3" w14:textId="77777777" w:rsidR="005375AD" w:rsidRPr="00DD1975" w:rsidRDefault="005375AD" w:rsidP="009563F3">
            <w:pPr>
              <w:rPr>
                <w:rFonts w:eastAsia="Calibri"/>
              </w:rPr>
            </w:pPr>
            <w:r w:rsidRPr="00DD1975">
              <w:rPr>
                <w:rFonts w:eastAsia="Calibri"/>
              </w:rPr>
              <w:t>_______________</w:t>
            </w:r>
            <w:proofErr w:type="spellStart"/>
            <w:r w:rsidRPr="00DD1975">
              <w:rPr>
                <w:rFonts w:eastAsia="Calibri"/>
              </w:rPr>
              <w:t>Трухова</w:t>
            </w:r>
            <w:proofErr w:type="spellEnd"/>
            <w:r w:rsidRPr="00DD1975">
              <w:rPr>
                <w:rFonts w:eastAsia="Calibri"/>
              </w:rPr>
              <w:t xml:space="preserve"> А.А.</w:t>
            </w:r>
          </w:p>
          <w:p w14:paraId="27AFB367" w14:textId="05EDDDFF" w:rsidR="005375AD" w:rsidRPr="00DD1975" w:rsidRDefault="005375AD" w:rsidP="009563F3">
            <w:pPr>
              <w:rPr>
                <w:rFonts w:eastAsia="Calibri"/>
              </w:rPr>
            </w:pPr>
            <w:r w:rsidRPr="00DD1975">
              <w:rPr>
                <w:rFonts w:eastAsia="Calibri"/>
              </w:rPr>
              <w:t>«____</w:t>
            </w:r>
            <w:proofErr w:type="gramStart"/>
            <w:r w:rsidRPr="00DD1975">
              <w:rPr>
                <w:rFonts w:eastAsia="Calibri"/>
              </w:rPr>
              <w:t>_»_</w:t>
            </w:r>
            <w:proofErr w:type="gramEnd"/>
            <w:r w:rsidRPr="00DD1975">
              <w:rPr>
                <w:rFonts w:eastAsia="Calibri"/>
              </w:rPr>
              <w:t>__________________202</w:t>
            </w:r>
            <w:r w:rsidR="00EF31E7">
              <w:rPr>
                <w:rFonts w:eastAsia="Calibri"/>
              </w:rPr>
              <w:t>6</w:t>
            </w:r>
            <w:r w:rsidRPr="00DD1975">
              <w:rPr>
                <w:rFonts w:eastAsia="Calibri"/>
              </w:rPr>
              <w:t xml:space="preserve">     год</w:t>
            </w:r>
          </w:p>
          <w:p w14:paraId="1A824A44" w14:textId="77777777" w:rsidR="005375AD" w:rsidRPr="00DD1975" w:rsidRDefault="005375AD" w:rsidP="009563F3">
            <w:pPr>
              <w:rPr>
                <w:rFonts w:eastAsia="Calibri"/>
              </w:rPr>
            </w:pPr>
            <w:proofErr w:type="spellStart"/>
            <w:r w:rsidRPr="00DD1975">
              <w:rPr>
                <w:rFonts w:eastAsia="Calibri"/>
              </w:rPr>
              <w:t>м.п</w:t>
            </w:r>
            <w:proofErr w:type="spellEnd"/>
            <w:r w:rsidRPr="00DD1975">
              <w:rPr>
                <w:rFonts w:eastAsia="Calibri"/>
              </w:rPr>
              <w:t>.</w:t>
            </w:r>
          </w:p>
          <w:p w14:paraId="1367CFFF" w14:textId="77777777" w:rsidR="005375AD" w:rsidRPr="00C27418" w:rsidRDefault="005375AD" w:rsidP="009563F3">
            <w:pPr>
              <w:pStyle w:val="ConsPlusNonformat0"/>
              <w:jc w:val="both"/>
              <w:rPr>
                <w:rFonts w:ascii="Times New Roman" w:hAnsi="Times New Roman" w:cs="Times New Roman"/>
              </w:rPr>
            </w:pPr>
            <w:r w:rsidRPr="00DD1975">
              <w:rPr>
                <w:rFonts w:ascii="Times New Roman" w:eastAsia="Calibri" w:hAnsi="Times New Roman" w:cs="Times New Roman"/>
                <w:sz w:val="24"/>
                <w:szCs w:val="24"/>
              </w:rPr>
              <w:t>(Подписано ЭЦП)</w:t>
            </w:r>
          </w:p>
        </w:tc>
        <w:tc>
          <w:tcPr>
            <w:tcW w:w="2421" w:type="pct"/>
          </w:tcPr>
          <w:p w14:paraId="10A33372" w14:textId="77777777" w:rsidR="005375AD" w:rsidRPr="00DF7F00" w:rsidRDefault="005375AD" w:rsidP="009563F3">
            <w:pPr>
              <w:pStyle w:val="ConsPlusNonformat0"/>
              <w:rPr>
                <w:rFonts w:ascii="Times New Roman" w:hAnsi="Times New Roman" w:cs="Times New Roman"/>
                <w:b/>
                <w:bCs/>
              </w:rPr>
            </w:pPr>
            <w:r w:rsidRPr="00DF7F00">
              <w:rPr>
                <w:rFonts w:ascii="Times New Roman" w:hAnsi="Times New Roman" w:cs="Times New Roman"/>
                <w:b/>
                <w:bCs/>
              </w:rPr>
              <w:t>Поставщик:</w:t>
            </w:r>
          </w:p>
          <w:p w14:paraId="5FF94CAB" w14:textId="77777777" w:rsidR="005375AD" w:rsidRPr="00DF7F00" w:rsidRDefault="005375AD" w:rsidP="009563F3">
            <w:pPr>
              <w:jc w:val="both"/>
              <w:rPr>
                <w:rFonts w:eastAsia="Calibri"/>
                <w:sz w:val="22"/>
                <w:szCs w:val="22"/>
                <w:lang w:eastAsia="en-US"/>
              </w:rPr>
            </w:pPr>
          </w:p>
          <w:p w14:paraId="79FF150F" w14:textId="77777777" w:rsidR="005375AD" w:rsidRPr="000A6927" w:rsidRDefault="005375AD" w:rsidP="009563F3">
            <w:pPr>
              <w:jc w:val="both"/>
              <w:rPr>
                <w:bCs/>
                <w:color w:val="FF0000"/>
                <w:highlight w:val="yellow"/>
              </w:rPr>
            </w:pPr>
          </w:p>
        </w:tc>
      </w:tr>
    </w:tbl>
    <w:p w14:paraId="7790727B" w14:textId="77777777" w:rsidR="000B5AAE" w:rsidRDefault="000B5AAE">
      <w:pPr>
        <w:widowControl w:val="0"/>
        <w:tabs>
          <w:tab w:val="left" w:pos="592"/>
          <w:tab w:val="left" w:pos="1708"/>
          <w:tab w:val="left" w:pos="2181"/>
        </w:tabs>
        <w:autoSpaceDE w:val="0"/>
        <w:autoSpaceDN w:val="0"/>
        <w:spacing w:before="55"/>
        <w:ind w:left="230"/>
        <w:rPr>
          <w:sz w:val="13"/>
          <w:szCs w:val="13"/>
          <w:lang w:eastAsia="en-US"/>
        </w:rPr>
      </w:pPr>
    </w:p>
    <w:sectPr w:rsidR="000B5AAE" w:rsidSect="005375AD">
      <w:pgSz w:w="12240" w:h="15840"/>
      <w:pgMar w:top="720" w:right="280" w:bottom="720" w:left="1200" w:header="229"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342F0" w14:textId="77777777" w:rsidR="00037603" w:rsidRDefault="00037603">
      <w:r>
        <w:separator/>
      </w:r>
    </w:p>
  </w:endnote>
  <w:endnote w:type="continuationSeparator" w:id="0">
    <w:p w14:paraId="7150B00B" w14:textId="77777777" w:rsidR="00037603" w:rsidRDefault="00037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Calibri Light"/>
    <w:panose1 w:val="020F0302020204030204"/>
    <w:charset w:val="CC"/>
    <w:family w:val="swiss"/>
    <w:pitch w:val="variable"/>
    <w:sig w:usb0="E4002EFF" w:usb1="C000247B" w:usb2="00000009" w:usb3="00000000" w:csb0="000001FF" w:csb1="00000000"/>
  </w:font>
  <w:font w:name="Arial">
    <w:altName w:val="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EC976" w14:textId="77777777" w:rsidR="00037603" w:rsidRDefault="00037603">
      <w:r>
        <w:separator/>
      </w:r>
    </w:p>
  </w:footnote>
  <w:footnote w:type="continuationSeparator" w:id="0">
    <w:p w14:paraId="6EC56DC9" w14:textId="77777777" w:rsidR="00037603" w:rsidRDefault="000376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0ACAC" w14:textId="77777777" w:rsidR="009E68BC" w:rsidRDefault="009E68BC">
    <w:pPr>
      <w:widowControl w:val="0"/>
      <w:autoSpaceDE w:val="0"/>
      <w:autoSpaceDN w:val="0"/>
      <w:spacing w:line="14" w:lineRule="auto"/>
      <w:rPr>
        <w:sz w:val="20"/>
        <w:szCs w:val="13"/>
        <w:lang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565A3"/>
    <w:multiLevelType w:val="hybridMultilevel"/>
    <w:tmpl w:val="DA4E9594"/>
    <w:lvl w:ilvl="0" w:tplc="04DA5E44">
      <w:start w:val="1"/>
      <w:numFmt w:val="decimal"/>
      <w:lvlText w:val="%1)"/>
      <w:lvlJc w:val="left"/>
      <w:pPr>
        <w:ind w:left="720" w:hanging="360"/>
      </w:pPr>
    </w:lvl>
    <w:lvl w:ilvl="1" w:tplc="BA5A7FEA">
      <w:start w:val="1"/>
      <w:numFmt w:val="lowerLetter"/>
      <w:lvlText w:val="%2."/>
      <w:lvlJc w:val="left"/>
      <w:pPr>
        <w:ind w:left="1440" w:hanging="360"/>
      </w:pPr>
    </w:lvl>
    <w:lvl w:ilvl="2" w:tplc="95D80402">
      <w:start w:val="1"/>
      <w:numFmt w:val="lowerRoman"/>
      <w:lvlText w:val="%3."/>
      <w:lvlJc w:val="right"/>
      <w:pPr>
        <w:ind w:left="2160" w:hanging="180"/>
      </w:pPr>
    </w:lvl>
    <w:lvl w:ilvl="3" w:tplc="11CC2FC2">
      <w:start w:val="1"/>
      <w:numFmt w:val="decimal"/>
      <w:lvlText w:val="%4."/>
      <w:lvlJc w:val="left"/>
      <w:pPr>
        <w:ind w:left="2880" w:hanging="360"/>
      </w:pPr>
    </w:lvl>
    <w:lvl w:ilvl="4" w:tplc="849E0AF2">
      <w:start w:val="1"/>
      <w:numFmt w:val="lowerLetter"/>
      <w:lvlText w:val="%5."/>
      <w:lvlJc w:val="left"/>
      <w:pPr>
        <w:ind w:left="3600" w:hanging="360"/>
      </w:pPr>
    </w:lvl>
    <w:lvl w:ilvl="5" w:tplc="2ACE9D06">
      <w:start w:val="1"/>
      <w:numFmt w:val="lowerRoman"/>
      <w:lvlText w:val="%6."/>
      <w:lvlJc w:val="right"/>
      <w:pPr>
        <w:ind w:left="4320" w:hanging="180"/>
      </w:pPr>
    </w:lvl>
    <w:lvl w:ilvl="6" w:tplc="66A649DE">
      <w:start w:val="1"/>
      <w:numFmt w:val="decimal"/>
      <w:lvlText w:val="%7."/>
      <w:lvlJc w:val="left"/>
      <w:pPr>
        <w:ind w:left="5040" w:hanging="360"/>
      </w:pPr>
    </w:lvl>
    <w:lvl w:ilvl="7" w:tplc="5F0CEAD6">
      <w:start w:val="1"/>
      <w:numFmt w:val="lowerLetter"/>
      <w:lvlText w:val="%8."/>
      <w:lvlJc w:val="left"/>
      <w:pPr>
        <w:ind w:left="5760" w:hanging="360"/>
      </w:pPr>
    </w:lvl>
    <w:lvl w:ilvl="8" w:tplc="AAFE87E2">
      <w:start w:val="1"/>
      <w:numFmt w:val="lowerRoman"/>
      <w:lvlText w:val="%9."/>
      <w:lvlJc w:val="right"/>
      <w:pPr>
        <w:ind w:left="6480" w:hanging="180"/>
      </w:pPr>
    </w:lvl>
  </w:abstractNum>
  <w:abstractNum w:abstractNumId="1" w15:restartNumberingAfterBreak="0">
    <w:nsid w:val="1075136B"/>
    <w:multiLevelType w:val="hybridMultilevel"/>
    <w:tmpl w:val="546AF3CA"/>
    <w:lvl w:ilvl="0" w:tplc="CDE09E10">
      <w:start w:val="1"/>
      <w:numFmt w:val="decimal"/>
      <w:lvlText w:val="%1)"/>
      <w:lvlJc w:val="left"/>
      <w:pPr>
        <w:ind w:left="720" w:hanging="360"/>
      </w:pPr>
    </w:lvl>
    <w:lvl w:ilvl="1" w:tplc="58369068">
      <w:start w:val="1"/>
      <w:numFmt w:val="lowerLetter"/>
      <w:lvlText w:val="%2."/>
      <w:lvlJc w:val="left"/>
      <w:pPr>
        <w:ind w:left="1440" w:hanging="360"/>
      </w:pPr>
    </w:lvl>
    <w:lvl w:ilvl="2" w:tplc="78F83202">
      <w:start w:val="1"/>
      <w:numFmt w:val="lowerRoman"/>
      <w:lvlText w:val="%3."/>
      <w:lvlJc w:val="right"/>
      <w:pPr>
        <w:ind w:left="2160" w:hanging="180"/>
      </w:pPr>
    </w:lvl>
    <w:lvl w:ilvl="3" w:tplc="CF962DAA">
      <w:start w:val="1"/>
      <w:numFmt w:val="decimal"/>
      <w:lvlText w:val="%4."/>
      <w:lvlJc w:val="left"/>
      <w:pPr>
        <w:ind w:left="2880" w:hanging="360"/>
      </w:pPr>
    </w:lvl>
    <w:lvl w:ilvl="4" w:tplc="5EA8C44A">
      <w:start w:val="1"/>
      <w:numFmt w:val="lowerLetter"/>
      <w:lvlText w:val="%5."/>
      <w:lvlJc w:val="left"/>
      <w:pPr>
        <w:ind w:left="3600" w:hanging="360"/>
      </w:pPr>
    </w:lvl>
    <w:lvl w:ilvl="5" w:tplc="E2E86E68">
      <w:start w:val="1"/>
      <w:numFmt w:val="lowerRoman"/>
      <w:lvlText w:val="%6."/>
      <w:lvlJc w:val="right"/>
      <w:pPr>
        <w:ind w:left="4320" w:hanging="180"/>
      </w:pPr>
    </w:lvl>
    <w:lvl w:ilvl="6" w:tplc="EEF02620">
      <w:start w:val="1"/>
      <w:numFmt w:val="decimal"/>
      <w:lvlText w:val="%7."/>
      <w:lvlJc w:val="left"/>
      <w:pPr>
        <w:ind w:left="5040" w:hanging="360"/>
      </w:pPr>
    </w:lvl>
    <w:lvl w:ilvl="7" w:tplc="24785F9E">
      <w:start w:val="1"/>
      <w:numFmt w:val="lowerLetter"/>
      <w:lvlText w:val="%8."/>
      <w:lvlJc w:val="left"/>
      <w:pPr>
        <w:ind w:left="5760" w:hanging="360"/>
      </w:pPr>
    </w:lvl>
    <w:lvl w:ilvl="8" w:tplc="BF5E1998">
      <w:start w:val="1"/>
      <w:numFmt w:val="lowerRoman"/>
      <w:lvlText w:val="%9."/>
      <w:lvlJc w:val="right"/>
      <w:pPr>
        <w:ind w:left="6480" w:hanging="180"/>
      </w:pPr>
    </w:lvl>
  </w:abstractNum>
  <w:abstractNum w:abstractNumId="2" w15:restartNumberingAfterBreak="0">
    <w:nsid w:val="1F3450D9"/>
    <w:multiLevelType w:val="hybridMultilevel"/>
    <w:tmpl w:val="BA409D6C"/>
    <w:lvl w:ilvl="0" w:tplc="18003A40">
      <w:start w:val="1"/>
      <w:numFmt w:val="bullet"/>
      <w:lvlText w:val=""/>
      <w:lvlJc w:val="left"/>
      <w:pPr>
        <w:ind w:left="720" w:hanging="360"/>
      </w:pPr>
      <w:rPr>
        <w:rFonts w:ascii="Symbol" w:hAnsi="Symbol" w:hint="default"/>
      </w:rPr>
    </w:lvl>
    <w:lvl w:ilvl="1" w:tplc="12045F10" w:tentative="1">
      <w:start w:val="1"/>
      <w:numFmt w:val="bullet"/>
      <w:lvlText w:val="o"/>
      <w:lvlJc w:val="left"/>
      <w:pPr>
        <w:ind w:left="1440" w:hanging="360"/>
      </w:pPr>
      <w:rPr>
        <w:rFonts w:ascii="Courier New" w:hAnsi="Courier New" w:cs="Courier New" w:hint="default"/>
      </w:rPr>
    </w:lvl>
    <w:lvl w:ilvl="2" w:tplc="3E50EF3A" w:tentative="1">
      <w:start w:val="1"/>
      <w:numFmt w:val="bullet"/>
      <w:lvlText w:val=""/>
      <w:lvlJc w:val="left"/>
      <w:pPr>
        <w:ind w:left="2160" w:hanging="360"/>
      </w:pPr>
      <w:rPr>
        <w:rFonts w:ascii="Wingdings" w:hAnsi="Wingdings" w:hint="default"/>
      </w:rPr>
    </w:lvl>
    <w:lvl w:ilvl="3" w:tplc="2362D4F8" w:tentative="1">
      <w:start w:val="1"/>
      <w:numFmt w:val="bullet"/>
      <w:lvlText w:val=""/>
      <w:lvlJc w:val="left"/>
      <w:pPr>
        <w:ind w:left="2880" w:hanging="360"/>
      </w:pPr>
      <w:rPr>
        <w:rFonts w:ascii="Symbol" w:hAnsi="Symbol" w:hint="default"/>
      </w:rPr>
    </w:lvl>
    <w:lvl w:ilvl="4" w:tplc="A6D0226C" w:tentative="1">
      <w:start w:val="1"/>
      <w:numFmt w:val="bullet"/>
      <w:lvlText w:val="o"/>
      <w:lvlJc w:val="left"/>
      <w:pPr>
        <w:ind w:left="3600" w:hanging="360"/>
      </w:pPr>
      <w:rPr>
        <w:rFonts w:ascii="Courier New" w:hAnsi="Courier New" w:cs="Courier New" w:hint="default"/>
      </w:rPr>
    </w:lvl>
    <w:lvl w:ilvl="5" w:tplc="13480084" w:tentative="1">
      <w:start w:val="1"/>
      <w:numFmt w:val="bullet"/>
      <w:lvlText w:val=""/>
      <w:lvlJc w:val="left"/>
      <w:pPr>
        <w:ind w:left="4320" w:hanging="360"/>
      </w:pPr>
      <w:rPr>
        <w:rFonts w:ascii="Wingdings" w:hAnsi="Wingdings" w:hint="default"/>
      </w:rPr>
    </w:lvl>
    <w:lvl w:ilvl="6" w:tplc="2C147910" w:tentative="1">
      <w:start w:val="1"/>
      <w:numFmt w:val="bullet"/>
      <w:lvlText w:val=""/>
      <w:lvlJc w:val="left"/>
      <w:pPr>
        <w:ind w:left="5040" w:hanging="360"/>
      </w:pPr>
      <w:rPr>
        <w:rFonts w:ascii="Symbol" w:hAnsi="Symbol" w:hint="default"/>
      </w:rPr>
    </w:lvl>
    <w:lvl w:ilvl="7" w:tplc="F39C3CE0" w:tentative="1">
      <w:start w:val="1"/>
      <w:numFmt w:val="bullet"/>
      <w:lvlText w:val="o"/>
      <w:lvlJc w:val="left"/>
      <w:pPr>
        <w:ind w:left="5760" w:hanging="360"/>
      </w:pPr>
      <w:rPr>
        <w:rFonts w:ascii="Courier New" w:hAnsi="Courier New" w:cs="Courier New" w:hint="default"/>
      </w:rPr>
    </w:lvl>
    <w:lvl w:ilvl="8" w:tplc="EA3C823E" w:tentative="1">
      <w:start w:val="1"/>
      <w:numFmt w:val="bullet"/>
      <w:lvlText w:val=""/>
      <w:lvlJc w:val="left"/>
      <w:pPr>
        <w:ind w:left="6480" w:hanging="360"/>
      </w:pPr>
      <w:rPr>
        <w:rFonts w:ascii="Wingdings" w:hAnsi="Wingdings" w:hint="default"/>
      </w:rPr>
    </w:lvl>
  </w:abstractNum>
  <w:abstractNum w:abstractNumId="3" w15:restartNumberingAfterBreak="0">
    <w:nsid w:val="274402B6"/>
    <w:multiLevelType w:val="hybridMultilevel"/>
    <w:tmpl w:val="7BACEBC8"/>
    <w:lvl w:ilvl="0" w:tplc="9ADEDD30">
      <w:start w:val="1"/>
      <w:numFmt w:val="decimal"/>
      <w:lvlText w:val="%1)"/>
      <w:lvlJc w:val="left"/>
      <w:pPr>
        <w:ind w:left="720" w:hanging="360"/>
      </w:pPr>
      <w:rPr>
        <w:rFonts w:hint="default"/>
      </w:rPr>
    </w:lvl>
    <w:lvl w:ilvl="1" w:tplc="0A20D944" w:tentative="1">
      <w:start w:val="1"/>
      <w:numFmt w:val="lowerLetter"/>
      <w:lvlText w:val="%2."/>
      <w:lvlJc w:val="left"/>
      <w:pPr>
        <w:ind w:left="1440" w:hanging="360"/>
      </w:pPr>
    </w:lvl>
    <w:lvl w:ilvl="2" w:tplc="95984C20" w:tentative="1">
      <w:start w:val="1"/>
      <w:numFmt w:val="lowerRoman"/>
      <w:lvlText w:val="%3."/>
      <w:lvlJc w:val="right"/>
      <w:pPr>
        <w:ind w:left="2160" w:hanging="180"/>
      </w:pPr>
    </w:lvl>
    <w:lvl w:ilvl="3" w:tplc="CB3C45A4" w:tentative="1">
      <w:start w:val="1"/>
      <w:numFmt w:val="decimal"/>
      <w:lvlText w:val="%4."/>
      <w:lvlJc w:val="left"/>
      <w:pPr>
        <w:ind w:left="2880" w:hanging="360"/>
      </w:pPr>
    </w:lvl>
    <w:lvl w:ilvl="4" w:tplc="FD7C2C16" w:tentative="1">
      <w:start w:val="1"/>
      <w:numFmt w:val="lowerLetter"/>
      <w:lvlText w:val="%5."/>
      <w:lvlJc w:val="left"/>
      <w:pPr>
        <w:ind w:left="3600" w:hanging="360"/>
      </w:pPr>
    </w:lvl>
    <w:lvl w:ilvl="5" w:tplc="C952CD0E" w:tentative="1">
      <w:start w:val="1"/>
      <w:numFmt w:val="lowerRoman"/>
      <w:lvlText w:val="%6."/>
      <w:lvlJc w:val="right"/>
      <w:pPr>
        <w:ind w:left="4320" w:hanging="180"/>
      </w:pPr>
    </w:lvl>
    <w:lvl w:ilvl="6" w:tplc="32183902" w:tentative="1">
      <w:start w:val="1"/>
      <w:numFmt w:val="decimal"/>
      <w:lvlText w:val="%7."/>
      <w:lvlJc w:val="left"/>
      <w:pPr>
        <w:ind w:left="5040" w:hanging="360"/>
      </w:pPr>
    </w:lvl>
    <w:lvl w:ilvl="7" w:tplc="50DEBC62" w:tentative="1">
      <w:start w:val="1"/>
      <w:numFmt w:val="lowerLetter"/>
      <w:lvlText w:val="%8."/>
      <w:lvlJc w:val="left"/>
      <w:pPr>
        <w:ind w:left="5760" w:hanging="360"/>
      </w:pPr>
    </w:lvl>
    <w:lvl w:ilvl="8" w:tplc="8C52CB34" w:tentative="1">
      <w:start w:val="1"/>
      <w:numFmt w:val="lowerRoman"/>
      <w:lvlText w:val="%9."/>
      <w:lvlJc w:val="right"/>
      <w:pPr>
        <w:ind w:left="6480" w:hanging="180"/>
      </w:pPr>
    </w:lvl>
  </w:abstractNum>
  <w:abstractNum w:abstractNumId="4" w15:restartNumberingAfterBreak="0">
    <w:nsid w:val="34DF06A9"/>
    <w:multiLevelType w:val="multilevel"/>
    <w:tmpl w:val="278A5250"/>
    <w:lvl w:ilvl="0">
      <w:start w:val="1"/>
      <w:numFmt w:val="decimal"/>
      <w:lvlText w:val="%1."/>
      <w:lvlJc w:val="left"/>
      <w:pPr>
        <w:ind w:left="292" w:hanging="132"/>
      </w:pPr>
      <w:rPr>
        <w:rFonts w:ascii="Times New Roman" w:eastAsia="Times New Roman" w:hAnsi="Times New Roman" w:cs="Times New Roman" w:hint="default"/>
        <w:b/>
        <w:bCs/>
        <w:i w:val="0"/>
        <w:iCs w:val="0"/>
        <w:spacing w:val="0"/>
        <w:w w:val="99"/>
        <w:sz w:val="13"/>
        <w:szCs w:val="13"/>
        <w:lang w:val="ru-RU" w:eastAsia="en-US" w:bidi="ar-SA"/>
      </w:rPr>
    </w:lvl>
    <w:lvl w:ilvl="1">
      <w:start w:val="1"/>
      <w:numFmt w:val="decimal"/>
      <w:lvlText w:val="%1.%2."/>
      <w:lvlJc w:val="left"/>
      <w:pPr>
        <w:ind w:left="390" w:hanging="230"/>
      </w:pPr>
      <w:rPr>
        <w:rFonts w:ascii="Times New Roman" w:eastAsia="Times New Roman" w:hAnsi="Times New Roman" w:cs="Times New Roman" w:hint="default"/>
        <w:b/>
        <w:bCs/>
        <w:i w:val="0"/>
        <w:iCs w:val="0"/>
        <w:spacing w:val="0"/>
        <w:w w:val="99"/>
        <w:sz w:val="13"/>
        <w:szCs w:val="13"/>
        <w:lang w:val="ru-RU" w:eastAsia="en-US" w:bidi="ar-SA"/>
      </w:rPr>
    </w:lvl>
    <w:lvl w:ilvl="2">
      <w:numFmt w:val="bullet"/>
      <w:lvlText w:val="•"/>
      <w:lvlJc w:val="left"/>
      <w:pPr>
        <w:ind w:left="1955" w:hanging="230"/>
      </w:pPr>
      <w:rPr>
        <w:rFonts w:hint="default"/>
        <w:lang w:val="ru-RU" w:eastAsia="en-US" w:bidi="ar-SA"/>
      </w:rPr>
    </w:lvl>
    <w:lvl w:ilvl="3">
      <w:numFmt w:val="bullet"/>
      <w:lvlText w:val="•"/>
      <w:lvlJc w:val="left"/>
      <w:pPr>
        <w:ind w:left="3511" w:hanging="230"/>
      </w:pPr>
      <w:rPr>
        <w:rFonts w:hint="default"/>
        <w:lang w:val="ru-RU" w:eastAsia="en-US" w:bidi="ar-SA"/>
      </w:rPr>
    </w:lvl>
    <w:lvl w:ilvl="4">
      <w:numFmt w:val="bullet"/>
      <w:lvlText w:val="•"/>
      <w:lvlJc w:val="left"/>
      <w:pPr>
        <w:ind w:left="5066" w:hanging="230"/>
      </w:pPr>
      <w:rPr>
        <w:rFonts w:hint="default"/>
        <w:lang w:val="ru-RU" w:eastAsia="en-US" w:bidi="ar-SA"/>
      </w:rPr>
    </w:lvl>
    <w:lvl w:ilvl="5">
      <w:numFmt w:val="bullet"/>
      <w:lvlText w:val="•"/>
      <w:lvlJc w:val="left"/>
      <w:pPr>
        <w:ind w:left="6622" w:hanging="230"/>
      </w:pPr>
      <w:rPr>
        <w:rFonts w:hint="default"/>
        <w:lang w:val="ru-RU" w:eastAsia="en-US" w:bidi="ar-SA"/>
      </w:rPr>
    </w:lvl>
    <w:lvl w:ilvl="6">
      <w:numFmt w:val="bullet"/>
      <w:lvlText w:val="•"/>
      <w:lvlJc w:val="left"/>
      <w:pPr>
        <w:ind w:left="8177" w:hanging="230"/>
      </w:pPr>
      <w:rPr>
        <w:rFonts w:hint="default"/>
        <w:lang w:val="ru-RU" w:eastAsia="en-US" w:bidi="ar-SA"/>
      </w:rPr>
    </w:lvl>
    <w:lvl w:ilvl="7">
      <w:numFmt w:val="bullet"/>
      <w:lvlText w:val="•"/>
      <w:lvlJc w:val="left"/>
      <w:pPr>
        <w:ind w:left="9733" w:hanging="230"/>
      </w:pPr>
      <w:rPr>
        <w:rFonts w:hint="default"/>
        <w:lang w:val="ru-RU" w:eastAsia="en-US" w:bidi="ar-SA"/>
      </w:rPr>
    </w:lvl>
    <w:lvl w:ilvl="8">
      <w:numFmt w:val="bullet"/>
      <w:lvlText w:val="•"/>
      <w:lvlJc w:val="left"/>
      <w:pPr>
        <w:ind w:left="11288" w:hanging="230"/>
      </w:pPr>
      <w:rPr>
        <w:rFonts w:hint="default"/>
        <w:lang w:val="ru-RU" w:eastAsia="en-US" w:bidi="ar-SA"/>
      </w:rPr>
    </w:lvl>
  </w:abstractNum>
  <w:abstractNum w:abstractNumId="5" w15:restartNumberingAfterBreak="0">
    <w:nsid w:val="36047A14"/>
    <w:multiLevelType w:val="hybridMultilevel"/>
    <w:tmpl w:val="BD749C1C"/>
    <w:lvl w:ilvl="0" w:tplc="0AE8E5F2">
      <w:start w:val="1"/>
      <w:numFmt w:val="decimal"/>
      <w:lvlText w:val="%1."/>
      <w:lvlJc w:val="left"/>
      <w:pPr>
        <w:ind w:left="720" w:hanging="360"/>
      </w:pPr>
      <w:rPr>
        <w:rFonts w:hint="default"/>
      </w:rPr>
    </w:lvl>
    <w:lvl w:ilvl="1" w:tplc="FA8A444E" w:tentative="1">
      <w:start w:val="1"/>
      <w:numFmt w:val="lowerLetter"/>
      <w:lvlText w:val="%2."/>
      <w:lvlJc w:val="left"/>
      <w:pPr>
        <w:ind w:left="1440" w:hanging="360"/>
      </w:pPr>
    </w:lvl>
    <w:lvl w:ilvl="2" w:tplc="F196D17A" w:tentative="1">
      <w:start w:val="1"/>
      <w:numFmt w:val="lowerRoman"/>
      <w:lvlText w:val="%3."/>
      <w:lvlJc w:val="right"/>
      <w:pPr>
        <w:ind w:left="2160" w:hanging="180"/>
      </w:pPr>
    </w:lvl>
    <w:lvl w:ilvl="3" w:tplc="F6247F9E" w:tentative="1">
      <w:start w:val="1"/>
      <w:numFmt w:val="decimal"/>
      <w:lvlText w:val="%4."/>
      <w:lvlJc w:val="left"/>
      <w:pPr>
        <w:ind w:left="2880" w:hanging="360"/>
      </w:pPr>
    </w:lvl>
    <w:lvl w:ilvl="4" w:tplc="6B70073E" w:tentative="1">
      <w:start w:val="1"/>
      <w:numFmt w:val="lowerLetter"/>
      <w:lvlText w:val="%5."/>
      <w:lvlJc w:val="left"/>
      <w:pPr>
        <w:ind w:left="3600" w:hanging="360"/>
      </w:pPr>
    </w:lvl>
    <w:lvl w:ilvl="5" w:tplc="4A981444" w:tentative="1">
      <w:start w:val="1"/>
      <w:numFmt w:val="lowerRoman"/>
      <w:lvlText w:val="%6."/>
      <w:lvlJc w:val="right"/>
      <w:pPr>
        <w:ind w:left="4320" w:hanging="180"/>
      </w:pPr>
    </w:lvl>
    <w:lvl w:ilvl="6" w:tplc="DCA0A610" w:tentative="1">
      <w:start w:val="1"/>
      <w:numFmt w:val="decimal"/>
      <w:lvlText w:val="%7."/>
      <w:lvlJc w:val="left"/>
      <w:pPr>
        <w:ind w:left="5040" w:hanging="360"/>
      </w:pPr>
    </w:lvl>
    <w:lvl w:ilvl="7" w:tplc="50B6C132" w:tentative="1">
      <w:start w:val="1"/>
      <w:numFmt w:val="lowerLetter"/>
      <w:lvlText w:val="%8."/>
      <w:lvlJc w:val="left"/>
      <w:pPr>
        <w:ind w:left="5760" w:hanging="360"/>
      </w:pPr>
    </w:lvl>
    <w:lvl w:ilvl="8" w:tplc="0CB285DA" w:tentative="1">
      <w:start w:val="1"/>
      <w:numFmt w:val="lowerRoman"/>
      <w:lvlText w:val="%9."/>
      <w:lvlJc w:val="right"/>
      <w:pPr>
        <w:ind w:left="6480" w:hanging="180"/>
      </w:pPr>
    </w:lvl>
  </w:abstractNum>
  <w:abstractNum w:abstractNumId="6" w15:restartNumberingAfterBreak="0">
    <w:nsid w:val="3F1D7817"/>
    <w:multiLevelType w:val="hybridMultilevel"/>
    <w:tmpl w:val="6BAE8094"/>
    <w:lvl w:ilvl="0" w:tplc="28769BF4">
      <w:start w:val="1"/>
      <w:numFmt w:val="decimal"/>
      <w:lvlText w:val="%1)"/>
      <w:lvlJc w:val="left"/>
      <w:pPr>
        <w:ind w:left="720" w:hanging="360"/>
      </w:pPr>
      <w:rPr>
        <w:rFonts w:hint="default"/>
      </w:rPr>
    </w:lvl>
    <w:lvl w:ilvl="1" w:tplc="88628902" w:tentative="1">
      <w:start w:val="1"/>
      <w:numFmt w:val="lowerLetter"/>
      <w:lvlText w:val="%2."/>
      <w:lvlJc w:val="left"/>
      <w:pPr>
        <w:ind w:left="1440" w:hanging="360"/>
      </w:pPr>
    </w:lvl>
    <w:lvl w:ilvl="2" w:tplc="965605EA" w:tentative="1">
      <w:start w:val="1"/>
      <w:numFmt w:val="lowerRoman"/>
      <w:lvlText w:val="%3."/>
      <w:lvlJc w:val="right"/>
      <w:pPr>
        <w:ind w:left="2160" w:hanging="180"/>
      </w:pPr>
    </w:lvl>
    <w:lvl w:ilvl="3" w:tplc="32DA2808" w:tentative="1">
      <w:start w:val="1"/>
      <w:numFmt w:val="decimal"/>
      <w:lvlText w:val="%4."/>
      <w:lvlJc w:val="left"/>
      <w:pPr>
        <w:ind w:left="2880" w:hanging="360"/>
      </w:pPr>
    </w:lvl>
    <w:lvl w:ilvl="4" w:tplc="0E80C3BE" w:tentative="1">
      <w:start w:val="1"/>
      <w:numFmt w:val="lowerLetter"/>
      <w:lvlText w:val="%5."/>
      <w:lvlJc w:val="left"/>
      <w:pPr>
        <w:ind w:left="3600" w:hanging="360"/>
      </w:pPr>
    </w:lvl>
    <w:lvl w:ilvl="5" w:tplc="E2F4677C" w:tentative="1">
      <w:start w:val="1"/>
      <w:numFmt w:val="lowerRoman"/>
      <w:lvlText w:val="%6."/>
      <w:lvlJc w:val="right"/>
      <w:pPr>
        <w:ind w:left="4320" w:hanging="180"/>
      </w:pPr>
    </w:lvl>
    <w:lvl w:ilvl="6" w:tplc="7D86DB62" w:tentative="1">
      <w:start w:val="1"/>
      <w:numFmt w:val="decimal"/>
      <w:lvlText w:val="%7."/>
      <w:lvlJc w:val="left"/>
      <w:pPr>
        <w:ind w:left="5040" w:hanging="360"/>
      </w:pPr>
    </w:lvl>
    <w:lvl w:ilvl="7" w:tplc="D6CCE31A" w:tentative="1">
      <w:start w:val="1"/>
      <w:numFmt w:val="lowerLetter"/>
      <w:lvlText w:val="%8."/>
      <w:lvlJc w:val="left"/>
      <w:pPr>
        <w:ind w:left="5760" w:hanging="360"/>
      </w:pPr>
    </w:lvl>
    <w:lvl w:ilvl="8" w:tplc="D99A8CC6" w:tentative="1">
      <w:start w:val="1"/>
      <w:numFmt w:val="lowerRoman"/>
      <w:lvlText w:val="%9."/>
      <w:lvlJc w:val="right"/>
      <w:pPr>
        <w:ind w:left="6480" w:hanging="180"/>
      </w:pPr>
    </w:lvl>
  </w:abstractNum>
  <w:abstractNum w:abstractNumId="7" w15:restartNumberingAfterBreak="0">
    <w:nsid w:val="417F5562"/>
    <w:multiLevelType w:val="hybridMultilevel"/>
    <w:tmpl w:val="1F5ECE92"/>
    <w:lvl w:ilvl="0" w:tplc="0C58EC6E">
      <w:start w:val="1"/>
      <w:numFmt w:val="decimal"/>
      <w:lvlText w:val="%1."/>
      <w:lvlJc w:val="left"/>
      <w:pPr>
        <w:ind w:left="360" w:hanging="360"/>
      </w:pPr>
      <w:rPr>
        <w:rFonts w:hint="default"/>
      </w:rPr>
    </w:lvl>
    <w:lvl w:ilvl="1" w:tplc="ED70A004" w:tentative="1">
      <w:start w:val="1"/>
      <w:numFmt w:val="bullet"/>
      <w:lvlText w:val="o"/>
      <w:lvlJc w:val="left"/>
      <w:pPr>
        <w:ind w:left="1080" w:hanging="360"/>
      </w:pPr>
      <w:rPr>
        <w:rFonts w:ascii="Courier New" w:hAnsi="Courier New" w:cs="Courier New" w:hint="default"/>
      </w:rPr>
    </w:lvl>
    <w:lvl w:ilvl="2" w:tplc="5C9081A4" w:tentative="1">
      <w:start w:val="1"/>
      <w:numFmt w:val="bullet"/>
      <w:lvlText w:val=""/>
      <w:lvlJc w:val="left"/>
      <w:pPr>
        <w:ind w:left="1800" w:hanging="360"/>
      </w:pPr>
      <w:rPr>
        <w:rFonts w:ascii="Wingdings" w:hAnsi="Wingdings" w:hint="default"/>
      </w:rPr>
    </w:lvl>
    <w:lvl w:ilvl="3" w:tplc="D550E700" w:tentative="1">
      <w:start w:val="1"/>
      <w:numFmt w:val="bullet"/>
      <w:lvlText w:val=""/>
      <w:lvlJc w:val="left"/>
      <w:pPr>
        <w:ind w:left="2520" w:hanging="360"/>
      </w:pPr>
      <w:rPr>
        <w:rFonts w:ascii="Symbol" w:hAnsi="Symbol" w:hint="default"/>
      </w:rPr>
    </w:lvl>
    <w:lvl w:ilvl="4" w:tplc="96BAE916" w:tentative="1">
      <w:start w:val="1"/>
      <w:numFmt w:val="bullet"/>
      <w:lvlText w:val="o"/>
      <w:lvlJc w:val="left"/>
      <w:pPr>
        <w:ind w:left="3240" w:hanging="360"/>
      </w:pPr>
      <w:rPr>
        <w:rFonts w:ascii="Courier New" w:hAnsi="Courier New" w:cs="Courier New" w:hint="default"/>
      </w:rPr>
    </w:lvl>
    <w:lvl w:ilvl="5" w:tplc="7BF4BA8E" w:tentative="1">
      <w:start w:val="1"/>
      <w:numFmt w:val="bullet"/>
      <w:lvlText w:val=""/>
      <w:lvlJc w:val="left"/>
      <w:pPr>
        <w:ind w:left="3960" w:hanging="360"/>
      </w:pPr>
      <w:rPr>
        <w:rFonts w:ascii="Wingdings" w:hAnsi="Wingdings" w:hint="default"/>
      </w:rPr>
    </w:lvl>
    <w:lvl w:ilvl="6" w:tplc="7D56AECC" w:tentative="1">
      <w:start w:val="1"/>
      <w:numFmt w:val="bullet"/>
      <w:lvlText w:val=""/>
      <w:lvlJc w:val="left"/>
      <w:pPr>
        <w:ind w:left="4680" w:hanging="360"/>
      </w:pPr>
      <w:rPr>
        <w:rFonts w:ascii="Symbol" w:hAnsi="Symbol" w:hint="default"/>
      </w:rPr>
    </w:lvl>
    <w:lvl w:ilvl="7" w:tplc="42C28832" w:tentative="1">
      <w:start w:val="1"/>
      <w:numFmt w:val="bullet"/>
      <w:lvlText w:val="o"/>
      <w:lvlJc w:val="left"/>
      <w:pPr>
        <w:ind w:left="5400" w:hanging="360"/>
      </w:pPr>
      <w:rPr>
        <w:rFonts w:ascii="Courier New" w:hAnsi="Courier New" w:cs="Courier New" w:hint="default"/>
      </w:rPr>
    </w:lvl>
    <w:lvl w:ilvl="8" w:tplc="459A9B62" w:tentative="1">
      <w:start w:val="1"/>
      <w:numFmt w:val="bullet"/>
      <w:lvlText w:val=""/>
      <w:lvlJc w:val="left"/>
      <w:pPr>
        <w:ind w:left="6120" w:hanging="360"/>
      </w:pPr>
      <w:rPr>
        <w:rFonts w:ascii="Wingdings" w:hAnsi="Wingdings" w:hint="default"/>
      </w:rPr>
    </w:lvl>
  </w:abstractNum>
  <w:abstractNum w:abstractNumId="8" w15:restartNumberingAfterBreak="0">
    <w:nsid w:val="50633DFD"/>
    <w:multiLevelType w:val="hybridMultilevel"/>
    <w:tmpl w:val="BA1E9828"/>
    <w:lvl w:ilvl="0" w:tplc="0C3CC0B2">
      <w:start w:val="1"/>
      <w:numFmt w:val="bullet"/>
      <w:lvlText w:val=""/>
      <w:lvlJc w:val="left"/>
      <w:pPr>
        <w:ind w:left="720" w:hanging="360"/>
      </w:pPr>
      <w:rPr>
        <w:rFonts w:ascii="Symbol" w:hAnsi="Symbol" w:hint="default"/>
      </w:rPr>
    </w:lvl>
    <w:lvl w:ilvl="1" w:tplc="18C6A4E0" w:tentative="1">
      <w:start w:val="1"/>
      <w:numFmt w:val="bullet"/>
      <w:lvlText w:val="o"/>
      <w:lvlJc w:val="left"/>
      <w:pPr>
        <w:ind w:left="1440" w:hanging="360"/>
      </w:pPr>
      <w:rPr>
        <w:rFonts w:ascii="Courier New" w:hAnsi="Courier New" w:cs="Courier New" w:hint="default"/>
      </w:rPr>
    </w:lvl>
    <w:lvl w:ilvl="2" w:tplc="D5084C2E" w:tentative="1">
      <w:start w:val="1"/>
      <w:numFmt w:val="bullet"/>
      <w:lvlText w:val=""/>
      <w:lvlJc w:val="left"/>
      <w:pPr>
        <w:ind w:left="2160" w:hanging="360"/>
      </w:pPr>
      <w:rPr>
        <w:rFonts w:ascii="Wingdings" w:hAnsi="Wingdings" w:hint="default"/>
      </w:rPr>
    </w:lvl>
    <w:lvl w:ilvl="3" w:tplc="073E337C" w:tentative="1">
      <w:start w:val="1"/>
      <w:numFmt w:val="bullet"/>
      <w:lvlText w:val=""/>
      <w:lvlJc w:val="left"/>
      <w:pPr>
        <w:ind w:left="2880" w:hanging="360"/>
      </w:pPr>
      <w:rPr>
        <w:rFonts w:ascii="Symbol" w:hAnsi="Symbol" w:hint="default"/>
      </w:rPr>
    </w:lvl>
    <w:lvl w:ilvl="4" w:tplc="76284E10" w:tentative="1">
      <w:start w:val="1"/>
      <w:numFmt w:val="bullet"/>
      <w:lvlText w:val="o"/>
      <w:lvlJc w:val="left"/>
      <w:pPr>
        <w:ind w:left="3600" w:hanging="360"/>
      </w:pPr>
      <w:rPr>
        <w:rFonts w:ascii="Courier New" w:hAnsi="Courier New" w:cs="Courier New" w:hint="default"/>
      </w:rPr>
    </w:lvl>
    <w:lvl w:ilvl="5" w:tplc="2E689D2A" w:tentative="1">
      <w:start w:val="1"/>
      <w:numFmt w:val="bullet"/>
      <w:lvlText w:val=""/>
      <w:lvlJc w:val="left"/>
      <w:pPr>
        <w:ind w:left="4320" w:hanging="360"/>
      </w:pPr>
      <w:rPr>
        <w:rFonts w:ascii="Wingdings" w:hAnsi="Wingdings" w:hint="default"/>
      </w:rPr>
    </w:lvl>
    <w:lvl w:ilvl="6" w:tplc="D67CE718" w:tentative="1">
      <w:start w:val="1"/>
      <w:numFmt w:val="bullet"/>
      <w:lvlText w:val=""/>
      <w:lvlJc w:val="left"/>
      <w:pPr>
        <w:ind w:left="5040" w:hanging="360"/>
      </w:pPr>
      <w:rPr>
        <w:rFonts w:ascii="Symbol" w:hAnsi="Symbol" w:hint="default"/>
      </w:rPr>
    </w:lvl>
    <w:lvl w:ilvl="7" w:tplc="2EE46E10" w:tentative="1">
      <w:start w:val="1"/>
      <w:numFmt w:val="bullet"/>
      <w:lvlText w:val="o"/>
      <w:lvlJc w:val="left"/>
      <w:pPr>
        <w:ind w:left="5760" w:hanging="360"/>
      </w:pPr>
      <w:rPr>
        <w:rFonts w:ascii="Courier New" w:hAnsi="Courier New" w:cs="Courier New" w:hint="default"/>
      </w:rPr>
    </w:lvl>
    <w:lvl w:ilvl="8" w:tplc="FA7C0F0C" w:tentative="1">
      <w:start w:val="1"/>
      <w:numFmt w:val="bullet"/>
      <w:lvlText w:val=""/>
      <w:lvlJc w:val="left"/>
      <w:pPr>
        <w:ind w:left="6480" w:hanging="360"/>
      </w:pPr>
      <w:rPr>
        <w:rFonts w:ascii="Wingdings" w:hAnsi="Wingdings" w:hint="default"/>
      </w:rPr>
    </w:lvl>
  </w:abstractNum>
  <w:abstractNum w:abstractNumId="9" w15:restartNumberingAfterBreak="0">
    <w:nsid w:val="531626F7"/>
    <w:multiLevelType w:val="hybridMultilevel"/>
    <w:tmpl w:val="78D4B8B0"/>
    <w:lvl w:ilvl="0" w:tplc="A718BD6E">
      <w:start w:val="1"/>
      <w:numFmt w:val="decimal"/>
      <w:lvlText w:val="%1)"/>
      <w:lvlJc w:val="left"/>
      <w:pPr>
        <w:ind w:left="720" w:hanging="360"/>
      </w:pPr>
      <w:rPr>
        <w:rFonts w:hint="default"/>
      </w:rPr>
    </w:lvl>
    <w:lvl w:ilvl="1" w:tplc="DE064AB4" w:tentative="1">
      <w:start w:val="1"/>
      <w:numFmt w:val="lowerLetter"/>
      <w:lvlText w:val="%2."/>
      <w:lvlJc w:val="left"/>
      <w:pPr>
        <w:ind w:left="1440" w:hanging="360"/>
      </w:pPr>
    </w:lvl>
    <w:lvl w:ilvl="2" w:tplc="4600DBDE" w:tentative="1">
      <w:start w:val="1"/>
      <w:numFmt w:val="lowerRoman"/>
      <w:lvlText w:val="%3."/>
      <w:lvlJc w:val="right"/>
      <w:pPr>
        <w:ind w:left="2160" w:hanging="180"/>
      </w:pPr>
    </w:lvl>
    <w:lvl w:ilvl="3" w:tplc="78829D12" w:tentative="1">
      <w:start w:val="1"/>
      <w:numFmt w:val="decimal"/>
      <w:lvlText w:val="%4."/>
      <w:lvlJc w:val="left"/>
      <w:pPr>
        <w:ind w:left="2880" w:hanging="360"/>
      </w:pPr>
    </w:lvl>
    <w:lvl w:ilvl="4" w:tplc="68109DD6" w:tentative="1">
      <w:start w:val="1"/>
      <w:numFmt w:val="lowerLetter"/>
      <w:lvlText w:val="%5."/>
      <w:lvlJc w:val="left"/>
      <w:pPr>
        <w:ind w:left="3600" w:hanging="360"/>
      </w:pPr>
    </w:lvl>
    <w:lvl w:ilvl="5" w:tplc="A13A9FA6" w:tentative="1">
      <w:start w:val="1"/>
      <w:numFmt w:val="lowerRoman"/>
      <w:lvlText w:val="%6."/>
      <w:lvlJc w:val="right"/>
      <w:pPr>
        <w:ind w:left="4320" w:hanging="180"/>
      </w:pPr>
    </w:lvl>
    <w:lvl w:ilvl="6" w:tplc="0A0CDF3E" w:tentative="1">
      <w:start w:val="1"/>
      <w:numFmt w:val="decimal"/>
      <w:lvlText w:val="%7."/>
      <w:lvlJc w:val="left"/>
      <w:pPr>
        <w:ind w:left="5040" w:hanging="360"/>
      </w:pPr>
    </w:lvl>
    <w:lvl w:ilvl="7" w:tplc="D9703708" w:tentative="1">
      <w:start w:val="1"/>
      <w:numFmt w:val="lowerLetter"/>
      <w:lvlText w:val="%8."/>
      <w:lvlJc w:val="left"/>
      <w:pPr>
        <w:ind w:left="5760" w:hanging="360"/>
      </w:pPr>
    </w:lvl>
    <w:lvl w:ilvl="8" w:tplc="97AABB62" w:tentative="1">
      <w:start w:val="1"/>
      <w:numFmt w:val="lowerRoman"/>
      <w:lvlText w:val="%9."/>
      <w:lvlJc w:val="right"/>
      <w:pPr>
        <w:ind w:left="6480" w:hanging="180"/>
      </w:pPr>
    </w:lvl>
  </w:abstractNum>
  <w:abstractNum w:abstractNumId="10" w15:restartNumberingAfterBreak="0">
    <w:nsid w:val="57F47326"/>
    <w:multiLevelType w:val="hybridMultilevel"/>
    <w:tmpl w:val="3C92FE0A"/>
    <w:lvl w:ilvl="0" w:tplc="85021FA0">
      <w:start w:val="1"/>
      <w:numFmt w:val="decimal"/>
      <w:lvlText w:val="%1)"/>
      <w:lvlJc w:val="left"/>
      <w:pPr>
        <w:ind w:left="720" w:hanging="360"/>
      </w:pPr>
      <w:rPr>
        <w:rFonts w:hint="default"/>
      </w:rPr>
    </w:lvl>
    <w:lvl w:ilvl="1" w:tplc="B8681CB6" w:tentative="1">
      <w:start w:val="1"/>
      <w:numFmt w:val="lowerLetter"/>
      <w:lvlText w:val="%2."/>
      <w:lvlJc w:val="left"/>
      <w:pPr>
        <w:ind w:left="1440" w:hanging="360"/>
      </w:pPr>
    </w:lvl>
    <w:lvl w:ilvl="2" w:tplc="CB367C7E" w:tentative="1">
      <w:start w:val="1"/>
      <w:numFmt w:val="lowerRoman"/>
      <w:lvlText w:val="%3."/>
      <w:lvlJc w:val="right"/>
      <w:pPr>
        <w:ind w:left="2160" w:hanging="180"/>
      </w:pPr>
    </w:lvl>
    <w:lvl w:ilvl="3" w:tplc="8C9E1154" w:tentative="1">
      <w:start w:val="1"/>
      <w:numFmt w:val="decimal"/>
      <w:lvlText w:val="%4."/>
      <w:lvlJc w:val="left"/>
      <w:pPr>
        <w:ind w:left="2880" w:hanging="360"/>
      </w:pPr>
    </w:lvl>
    <w:lvl w:ilvl="4" w:tplc="018246BE" w:tentative="1">
      <w:start w:val="1"/>
      <w:numFmt w:val="lowerLetter"/>
      <w:lvlText w:val="%5."/>
      <w:lvlJc w:val="left"/>
      <w:pPr>
        <w:ind w:left="3600" w:hanging="360"/>
      </w:pPr>
    </w:lvl>
    <w:lvl w:ilvl="5" w:tplc="4A46AD50" w:tentative="1">
      <w:start w:val="1"/>
      <w:numFmt w:val="lowerRoman"/>
      <w:lvlText w:val="%6."/>
      <w:lvlJc w:val="right"/>
      <w:pPr>
        <w:ind w:left="4320" w:hanging="180"/>
      </w:pPr>
    </w:lvl>
    <w:lvl w:ilvl="6" w:tplc="4D0E67B4" w:tentative="1">
      <w:start w:val="1"/>
      <w:numFmt w:val="decimal"/>
      <w:lvlText w:val="%7."/>
      <w:lvlJc w:val="left"/>
      <w:pPr>
        <w:ind w:left="5040" w:hanging="360"/>
      </w:pPr>
    </w:lvl>
    <w:lvl w:ilvl="7" w:tplc="DBA60D82" w:tentative="1">
      <w:start w:val="1"/>
      <w:numFmt w:val="lowerLetter"/>
      <w:lvlText w:val="%8."/>
      <w:lvlJc w:val="left"/>
      <w:pPr>
        <w:ind w:left="5760" w:hanging="360"/>
      </w:pPr>
    </w:lvl>
    <w:lvl w:ilvl="8" w:tplc="8E62F1D2" w:tentative="1">
      <w:start w:val="1"/>
      <w:numFmt w:val="lowerRoman"/>
      <w:lvlText w:val="%9."/>
      <w:lvlJc w:val="right"/>
      <w:pPr>
        <w:ind w:left="6480" w:hanging="180"/>
      </w:pPr>
    </w:lvl>
  </w:abstractNum>
  <w:abstractNum w:abstractNumId="11" w15:restartNumberingAfterBreak="0">
    <w:nsid w:val="59E72ECC"/>
    <w:multiLevelType w:val="hybridMultilevel"/>
    <w:tmpl w:val="43C8E00A"/>
    <w:lvl w:ilvl="0" w:tplc="F5381F9A">
      <w:start w:val="1"/>
      <w:numFmt w:val="decimal"/>
      <w:lvlText w:val="%1)"/>
      <w:lvlJc w:val="left"/>
      <w:pPr>
        <w:ind w:left="720" w:hanging="360"/>
      </w:pPr>
      <w:rPr>
        <w:rFonts w:hint="default"/>
      </w:rPr>
    </w:lvl>
    <w:lvl w:ilvl="1" w:tplc="BAEC7DA0" w:tentative="1">
      <w:start w:val="1"/>
      <w:numFmt w:val="lowerLetter"/>
      <w:lvlText w:val="%2."/>
      <w:lvlJc w:val="left"/>
      <w:pPr>
        <w:ind w:left="1440" w:hanging="360"/>
      </w:pPr>
    </w:lvl>
    <w:lvl w:ilvl="2" w:tplc="C6C0463E" w:tentative="1">
      <w:start w:val="1"/>
      <w:numFmt w:val="lowerRoman"/>
      <w:lvlText w:val="%3."/>
      <w:lvlJc w:val="right"/>
      <w:pPr>
        <w:ind w:left="2160" w:hanging="180"/>
      </w:pPr>
    </w:lvl>
    <w:lvl w:ilvl="3" w:tplc="346A39C6" w:tentative="1">
      <w:start w:val="1"/>
      <w:numFmt w:val="decimal"/>
      <w:lvlText w:val="%4."/>
      <w:lvlJc w:val="left"/>
      <w:pPr>
        <w:ind w:left="2880" w:hanging="360"/>
      </w:pPr>
    </w:lvl>
    <w:lvl w:ilvl="4" w:tplc="B74EBD10" w:tentative="1">
      <w:start w:val="1"/>
      <w:numFmt w:val="lowerLetter"/>
      <w:lvlText w:val="%5."/>
      <w:lvlJc w:val="left"/>
      <w:pPr>
        <w:ind w:left="3600" w:hanging="360"/>
      </w:pPr>
    </w:lvl>
    <w:lvl w:ilvl="5" w:tplc="C87A775E" w:tentative="1">
      <w:start w:val="1"/>
      <w:numFmt w:val="lowerRoman"/>
      <w:lvlText w:val="%6."/>
      <w:lvlJc w:val="right"/>
      <w:pPr>
        <w:ind w:left="4320" w:hanging="180"/>
      </w:pPr>
    </w:lvl>
    <w:lvl w:ilvl="6" w:tplc="D652AAF2" w:tentative="1">
      <w:start w:val="1"/>
      <w:numFmt w:val="decimal"/>
      <w:lvlText w:val="%7."/>
      <w:lvlJc w:val="left"/>
      <w:pPr>
        <w:ind w:left="5040" w:hanging="360"/>
      </w:pPr>
    </w:lvl>
    <w:lvl w:ilvl="7" w:tplc="913E72D2" w:tentative="1">
      <w:start w:val="1"/>
      <w:numFmt w:val="lowerLetter"/>
      <w:lvlText w:val="%8."/>
      <w:lvlJc w:val="left"/>
      <w:pPr>
        <w:ind w:left="5760" w:hanging="360"/>
      </w:pPr>
    </w:lvl>
    <w:lvl w:ilvl="8" w:tplc="4C0CBFDA" w:tentative="1">
      <w:start w:val="1"/>
      <w:numFmt w:val="lowerRoman"/>
      <w:lvlText w:val="%9."/>
      <w:lvlJc w:val="right"/>
      <w:pPr>
        <w:ind w:left="6480" w:hanging="180"/>
      </w:pPr>
    </w:lvl>
  </w:abstractNum>
  <w:abstractNum w:abstractNumId="12" w15:restartNumberingAfterBreak="0">
    <w:nsid w:val="63C83DAD"/>
    <w:multiLevelType w:val="hybridMultilevel"/>
    <w:tmpl w:val="47108AFC"/>
    <w:lvl w:ilvl="0" w:tplc="5016DBE0">
      <w:start w:val="1"/>
      <w:numFmt w:val="decimal"/>
      <w:lvlText w:val="%1)"/>
      <w:lvlJc w:val="left"/>
      <w:pPr>
        <w:ind w:left="786" w:hanging="360"/>
      </w:pPr>
      <w:rPr>
        <w:rFonts w:hint="default"/>
      </w:rPr>
    </w:lvl>
    <w:lvl w:ilvl="1" w:tplc="DCB6E834" w:tentative="1">
      <w:start w:val="1"/>
      <w:numFmt w:val="lowerLetter"/>
      <w:lvlText w:val="%2."/>
      <w:lvlJc w:val="left"/>
      <w:pPr>
        <w:ind w:left="1506" w:hanging="360"/>
      </w:pPr>
    </w:lvl>
    <w:lvl w:ilvl="2" w:tplc="A3B4CB8A" w:tentative="1">
      <w:start w:val="1"/>
      <w:numFmt w:val="lowerRoman"/>
      <w:lvlText w:val="%3."/>
      <w:lvlJc w:val="right"/>
      <w:pPr>
        <w:ind w:left="2226" w:hanging="180"/>
      </w:pPr>
    </w:lvl>
    <w:lvl w:ilvl="3" w:tplc="079C3B32" w:tentative="1">
      <w:start w:val="1"/>
      <w:numFmt w:val="decimal"/>
      <w:lvlText w:val="%4."/>
      <w:lvlJc w:val="left"/>
      <w:pPr>
        <w:ind w:left="2946" w:hanging="360"/>
      </w:pPr>
    </w:lvl>
    <w:lvl w:ilvl="4" w:tplc="75F836A0" w:tentative="1">
      <w:start w:val="1"/>
      <w:numFmt w:val="lowerLetter"/>
      <w:lvlText w:val="%5."/>
      <w:lvlJc w:val="left"/>
      <w:pPr>
        <w:ind w:left="3666" w:hanging="360"/>
      </w:pPr>
    </w:lvl>
    <w:lvl w:ilvl="5" w:tplc="025E1426" w:tentative="1">
      <w:start w:val="1"/>
      <w:numFmt w:val="lowerRoman"/>
      <w:lvlText w:val="%6."/>
      <w:lvlJc w:val="right"/>
      <w:pPr>
        <w:ind w:left="4386" w:hanging="180"/>
      </w:pPr>
    </w:lvl>
    <w:lvl w:ilvl="6" w:tplc="36108D6E" w:tentative="1">
      <w:start w:val="1"/>
      <w:numFmt w:val="decimal"/>
      <w:lvlText w:val="%7."/>
      <w:lvlJc w:val="left"/>
      <w:pPr>
        <w:ind w:left="5106" w:hanging="360"/>
      </w:pPr>
    </w:lvl>
    <w:lvl w:ilvl="7" w:tplc="2D0C85BC" w:tentative="1">
      <w:start w:val="1"/>
      <w:numFmt w:val="lowerLetter"/>
      <w:lvlText w:val="%8."/>
      <w:lvlJc w:val="left"/>
      <w:pPr>
        <w:ind w:left="5826" w:hanging="360"/>
      </w:pPr>
    </w:lvl>
    <w:lvl w:ilvl="8" w:tplc="E0DE42A4" w:tentative="1">
      <w:start w:val="1"/>
      <w:numFmt w:val="lowerRoman"/>
      <w:lvlText w:val="%9."/>
      <w:lvlJc w:val="right"/>
      <w:pPr>
        <w:ind w:left="6546" w:hanging="180"/>
      </w:pPr>
    </w:lvl>
  </w:abstractNum>
  <w:abstractNum w:abstractNumId="13" w15:restartNumberingAfterBreak="0">
    <w:nsid w:val="6E9466A5"/>
    <w:multiLevelType w:val="hybridMultilevel"/>
    <w:tmpl w:val="2482E63A"/>
    <w:lvl w:ilvl="0" w:tplc="D8667DF4">
      <w:start w:val="1"/>
      <w:numFmt w:val="decimal"/>
      <w:lvlText w:val="%1."/>
      <w:lvlJc w:val="left"/>
      <w:pPr>
        <w:ind w:left="720" w:hanging="360"/>
      </w:pPr>
      <w:rPr>
        <w:rFonts w:hint="default"/>
      </w:rPr>
    </w:lvl>
    <w:lvl w:ilvl="1" w:tplc="7CA8B6D0" w:tentative="1">
      <w:start w:val="1"/>
      <w:numFmt w:val="lowerLetter"/>
      <w:lvlText w:val="%2."/>
      <w:lvlJc w:val="left"/>
      <w:pPr>
        <w:ind w:left="1440" w:hanging="360"/>
      </w:pPr>
    </w:lvl>
    <w:lvl w:ilvl="2" w:tplc="D23E0D9C" w:tentative="1">
      <w:start w:val="1"/>
      <w:numFmt w:val="lowerRoman"/>
      <w:lvlText w:val="%3."/>
      <w:lvlJc w:val="right"/>
      <w:pPr>
        <w:ind w:left="2160" w:hanging="180"/>
      </w:pPr>
    </w:lvl>
    <w:lvl w:ilvl="3" w:tplc="7CB0DEEA" w:tentative="1">
      <w:start w:val="1"/>
      <w:numFmt w:val="decimal"/>
      <w:lvlText w:val="%4."/>
      <w:lvlJc w:val="left"/>
      <w:pPr>
        <w:ind w:left="2880" w:hanging="360"/>
      </w:pPr>
    </w:lvl>
    <w:lvl w:ilvl="4" w:tplc="5FE6665C" w:tentative="1">
      <w:start w:val="1"/>
      <w:numFmt w:val="lowerLetter"/>
      <w:lvlText w:val="%5."/>
      <w:lvlJc w:val="left"/>
      <w:pPr>
        <w:ind w:left="3600" w:hanging="360"/>
      </w:pPr>
    </w:lvl>
    <w:lvl w:ilvl="5" w:tplc="625CBD02" w:tentative="1">
      <w:start w:val="1"/>
      <w:numFmt w:val="lowerRoman"/>
      <w:lvlText w:val="%6."/>
      <w:lvlJc w:val="right"/>
      <w:pPr>
        <w:ind w:left="4320" w:hanging="180"/>
      </w:pPr>
    </w:lvl>
    <w:lvl w:ilvl="6" w:tplc="80B40E10" w:tentative="1">
      <w:start w:val="1"/>
      <w:numFmt w:val="decimal"/>
      <w:lvlText w:val="%7."/>
      <w:lvlJc w:val="left"/>
      <w:pPr>
        <w:ind w:left="5040" w:hanging="360"/>
      </w:pPr>
    </w:lvl>
    <w:lvl w:ilvl="7" w:tplc="F6BE8B06" w:tentative="1">
      <w:start w:val="1"/>
      <w:numFmt w:val="lowerLetter"/>
      <w:lvlText w:val="%8."/>
      <w:lvlJc w:val="left"/>
      <w:pPr>
        <w:ind w:left="5760" w:hanging="360"/>
      </w:pPr>
    </w:lvl>
    <w:lvl w:ilvl="8" w:tplc="F27E871A" w:tentative="1">
      <w:start w:val="1"/>
      <w:numFmt w:val="lowerRoman"/>
      <w:lvlText w:val="%9."/>
      <w:lvlJc w:val="right"/>
      <w:pPr>
        <w:ind w:left="6480" w:hanging="180"/>
      </w:pPr>
    </w:lvl>
  </w:abstractNum>
  <w:abstractNum w:abstractNumId="14" w15:restartNumberingAfterBreak="0">
    <w:nsid w:val="75F17A85"/>
    <w:multiLevelType w:val="hybridMultilevel"/>
    <w:tmpl w:val="26F6FFAC"/>
    <w:lvl w:ilvl="0" w:tplc="99223244">
      <w:start w:val="1"/>
      <w:numFmt w:val="decimal"/>
      <w:lvlText w:val="%1)"/>
      <w:lvlJc w:val="left"/>
      <w:pPr>
        <w:ind w:left="720" w:hanging="360"/>
      </w:pPr>
      <w:rPr>
        <w:rFonts w:hint="default"/>
      </w:rPr>
    </w:lvl>
    <w:lvl w:ilvl="1" w:tplc="DBCA5426" w:tentative="1">
      <w:start w:val="1"/>
      <w:numFmt w:val="lowerLetter"/>
      <w:lvlText w:val="%2."/>
      <w:lvlJc w:val="left"/>
      <w:pPr>
        <w:ind w:left="1440" w:hanging="360"/>
      </w:pPr>
    </w:lvl>
    <w:lvl w:ilvl="2" w:tplc="AD507448" w:tentative="1">
      <w:start w:val="1"/>
      <w:numFmt w:val="lowerRoman"/>
      <w:lvlText w:val="%3."/>
      <w:lvlJc w:val="right"/>
      <w:pPr>
        <w:ind w:left="2160" w:hanging="180"/>
      </w:pPr>
    </w:lvl>
    <w:lvl w:ilvl="3" w:tplc="5CDCF052" w:tentative="1">
      <w:start w:val="1"/>
      <w:numFmt w:val="decimal"/>
      <w:lvlText w:val="%4."/>
      <w:lvlJc w:val="left"/>
      <w:pPr>
        <w:ind w:left="2880" w:hanging="360"/>
      </w:pPr>
    </w:lvl>
    <w:lvl w:ilvl="4" w:tplc="032AAD18" w:tentative="1">
      <w:start w:val="1"/>
      <w:numFmt w:val="lowerLetter"/>
      <w:lvlText w:val="%5."/>
      <w:lvlJc w:val="left"/>
      <w:pPr>
        <w:ind w:left="3600" w:hanging="360"/>
      </w:pPr>
    </w:lvl>
    <w:lvl w:ilvl="5" w:tplc="E252E700" w:tentative="1">
      <w:start w:val="1"/>
      <w:numFmt w:val="lowerRoman"/>
      <w:lvlText w:val="%6."/>
      <w:lvlJc w:val="right"/>
      <w:pPr>
        <w:ind w:left="4320" w:hanging="180"/>
      </w:pPr>
    </w:lvl>
    <w:lvl w:ilvl="6" w:tplc="AACE28CA" w:tentative="1">
      <w:start w:val="1"/>
      <w:numFmt w:val="decimal"/>
      <w:lvlText w:val="%7."/>
      <w:lvlJc w:val="left"/>
      <w:pPr>
        <w:ind w:left="5040" w:hanging="360"/>
      </w:pPr>
    </w:lvl>
    <w:lvl w:ilvl="7" w:tplc="2084ADEA" w:tentative="1">
      <w:start w:val="1"/>
      <w:numFmt w:val="lowerLetter"/>
      <w:lvlText w:val="%8."/>
      <w:lvlJc w:val="left"/>
      <w:pPr>
        <w:ind w:left="5760" w:hanging="360"/>
      </w:pPr>
    </w:lvl>
    <w:lvl w:ilvl="8" w:tplc="9980620E" w:tentative="1">
      <w:start w:val="1"/>
      <w:numFmt w:val="lowerRoman"/>
      <w:lvlText w:val="%9."/>
      <w:lvlJc w:val="right"/>
      <w:pPr>
        <w:ind w:left="6480" w:hanging="180"/>
      </w:pPr>
    </w:lvl>
  </w:abstractNum>
  <w:num w:numId="1" w16cid:durableId="1795905090">
    <w:abstractNumId w:val="5"/>
  </w:num>
  <w:num w:numId="2" w16cid:durableId="86931510">
    <w:abstractNumId w:val="13"/>
  </w:num>
  <w:num w:numId="3" w16cid:durableId="1620260057">
    <w:abstractNumId w:val="7"/>
  </w:num>
  <w:num w:numId="4" w16cid:durableId="17637237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00722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8396138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654122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72304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7614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493108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855316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89322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3402540">
    <w:abstractNumId w:val="0"/>
  </w:num>
  <w:num w:numId="14" w16cid:durableId="1953585150">
    <w:abstractNumId w:val="2"/>
  </w:num>
  <w:num w:numId="15" w16cid:durableId="205341022">
    <w:abstractNumId w:val="8"/>
  </w:num>
  <w:num w:numId="16" w16cid:durableId="10548928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275A5"/>
    <w:rsid w:val="00037603"/>
    <w:rsid w:val="000502A4"/>
    <w:rsid w:val="00065225"/>
    <w:rsid w:val="000979D9"/>
    <w:rsid w:val="000A6927"/>
    <w:rsid w:val="000B5AAE"/>
    <w:rsid w:val="000C029B"/>
    <w:rsid w:val="000C7064"/>
    <w:rsid w:val="00112CF6"/>
    <w:rsid w:val="001530BD"/>
    <w:rsid w:val="00171711"/>
    <w:rsid w:val="00181970"/>
    <w:rsid w:val="001A131C"/>
    <w:rsid w:val="001B363B"/>
    <w:rsid w:val="001D2F46"/>
    <w:rsid w:val="00201DE5"/>
    <w:rsid w:val="0021792D"/>
    <w:rsid w:val="0024186F"/>
    <w:rsid w:val="002807D8"/>
    <w:rsid w:val="002C1D5C"/>
    <w:rsid w:val="002C5945"/>
    <w:rsid w:val="00307E08"/>
    <w:rsid w:val="00321A93"/>
    <w:rsid w:val="00321B57"/>
    <w:rsid w:val="00357CE9"/>
    <w:rsid w:val="00364130"/>
    <w:rsid w:val="00367B7A"/>
    <w:rsid w:val="003927C9"/>
    <w:rsid w:val="003E59BA"/>
    <w:rsid w:val="003F6F6B"/>
    <w:rsid w:val="00407E50"/>
    <w:rsid w:val="00411767"/>
    <w:rsid w:val="00413A5C"/>
    <w:rsid w:val="00442E88"/>
    <w:rsid w:val="00456335"/>
    <w:rsid w:val="00457FC8"/>
    <w:rsid w:val="004A36A7"/>
    <w:rsid w:val="004F0647"/>
    <w:rsid w:val="005142C9"/>
    <w:rsid w:val="00520116"/>
    <w:rsid w:val="00532088"/>
    <w:rsid w:val="005375AD"/>
    <w:rsid w:val="005659CE"/>
    <w:rsid w:val="00583BE4"/>
    <w:rsid w:val="005B32A9"/>
    <w:rsid w:val="005C7CE7"/>
    <w:rsid w:val="005D10C7"/>
    <w:rsid w:val="005F7D25"/>
    <w:rsid w:val="006631F7"/>
    <w:rsid w:val="006D2E0A"/>
    <w:rsid w:val="006D6E2E"/>
    <w:rsid w:val="006E58E7"/>
    <w:rsid w:val="006F1499"/>
    <w:rsid w:val="0073561A"/>
    <w:rsid w:val="00772CB0"/>
    <w:rsid w:val="00783D8F"/>
    <w:rsid w:val="00794920"/>
    <w:rsid w:val="007B56B5"/>
    <w:rsid w:val="007C31B5"/>
    <w:rsid w:val="007C6416"/>
    <w:rsid w:val="007C76AF"/>
    <w:rsid w:val="007E6C7F"/>
    <w:rsid w:val="008307CC"/>
    <w:rsid w:val="00832C21"/>
    <w:rsid w:val="008406AD"/>
    <w:rsid w:val="008506E0"/>
    <w:rsid w:val="008519D0"/>
    <w:rsid w:val="008E46C5"/>
    <w:rsid w:val="008F7FC4"/>
    <w:rsid w:val="00946D7F"/>
    <w:rsid w:val="0095269D"/>
    <w:rsid w:val="009563F3"/>
    <w:rsid w:val="00957356"/>
    <w:rsid w:val="00961223"/>
    <w:rsid w:val="009B43C5"/>
    <w:rsid w:val="009C411F"/>
    <w:rsid w:val="009E68BC"/>
    <w:rsid w:val="00A70148"/>
    <w:rsid w:val="00AD45D3"/>
    <w:rsid w:val="00AE52C0"/>
    <w:rsid w:val="00B150BD"/>
    <w:rsid w:val="00B5340B"/>
    <w:rsid w:val="00B53EC0"/>
    <w:rsid w:val="00B625D0"/>
    <w:rsid w:val="00B652D7"/>
    <w:rsid w:val="00B764BD"/>
    <w:rsid w:val="00B930F3"/>
    <w:rsid w:val="00BF20E1"/>
    <w:rsid w:val="00BF624F"/>
    <w:rsid w:val="00C27418"/>
    <w:rsid w:val="00C618A0"/>
    <w:rsid w:val="00CA038A"/>
    <w:rsid w:val="00CB1C35"/>
    <w:rsid w:val="00CC080D"/>
    <w:rsid w:val="00CD54F3"/>
    <w:rsid w:val="00CE570E"/>
    <w:rsid w:val="00CF1735"/>
    <w:rsid w:val="00CF3680"/>
    <w:rsid w:val="00D4393A"/>
    <w:rsid w:val="00D458AD"/>
    <w:rsid w:val="00D46A6C"/>
    <w:rsid w:val="00D60641"/>
    <w:rsid w:val="00D74FC9"/>
    <w:rsid w:val="00D87224"/>
    <w:rsid w:val="00DD1975"/>
    <w:rsid w:val="00DD1C80"/>
    <w:rsid w:val="00DD28BC"/>
    <w:rsid w:val="00DF7F00"/>
    <w:rsid w:val="00E36A77"/>
    <w:rsid w:val="00E57F1E"/>
    <w:rsid w:val="00E915B8"/>
    <w:rsid w:val="00EA1FD9"/>
    <w:rsid w:val="00ED19D5"/>
    <w:rsid w:val="00EF31E7"/>
    <w:rsid w:val="00EF55DE"/>
    <w:rsid w:val="00EF7DC4"/>
    <w:rsid w:val="00F01930"/>
    <w:rsid w:val="00F16A47"/>
    <w:rsid w:val="00F401FD"/>
    <w:rsid w:val="00F46A49"/>
    <w:rsid w:val="00F601FC"/>
    <w:rsid w:val="00FE03B3"/>
    <w:rsid w:val="00FF1071"/>
    <w:rsid w:val="00FF2FE1"/>
    <w:rsid w:val="00FF7A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7DADD"/>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75A5"/>
    <w:pPr>
      <w:spacing w:after="0" w:line="240" w:lineRule="auto"/>
    </w:pPr>
    <w:rPr>
      <w:rFonts w:ascii="Times New Roman" w:eastAsia="Times New Roman" w:hAnsi="Times New Roman" w:cs="Times New Roman"/>
      <w:sz w:val="24"/>
      <w:szCs w:val="24"/>
      <w:lang w:eastAsia="ru-RU"/>
    </w:rPr>
  </w:style>
  <w:style w:type="paragraph" w:styleId="1">
    <w:name w:val="heading 1"/>
    <w:basedOn w:val="a"/>
    <w:uiPriority w:val="1"/>
    <w:qFormat/>
    <w:pPr>
      <w:widowControl w:val="0"/>
      <w:autoSpaceDE w:val="0"/>
      <w:autoSpaceDN w:val="0"/>
      <w:spacing w:before="73" w:after="18"/>
      <w:ind w:left="290" w:hanging="130"/>
      <w:outlineLvl w:val="0"/>
    </w:pPr>
    <w:rPr>
      <w:b/>
      <w:bCs/>
      <w:sz w:val="13"/>
      <w:szCs w:val="13"/>
      <w:lang w:eastAsia="en-US"/>
    </w:rPr>
  </w:style>
  <w:style w:type="paragraph" w:styleId="4">
    <w:name w:val="heading 4"/>
    <w:basedOn w:val="a"/>
    <w:next w:val="a"/>
    <w:link w:val="40"/>
    <w:uiPriority w:val="9"/>
    <w:semiHidden/>
    <w:unhideWhenUsed/>
    <w:qFormat/>
    <w:rsid w:val="00413A5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paragraph" w:customStyle="1" w:styleId="ac">
    <w:name w:val="Содержимое таблицы"/>
    <w:basedOn w:val="a"/>
    <w:qFormat/>
    <w:rsid w:val="00FF7ABE"/>
    <w:pPr>
      <w:suppressLineNumbers/>
      <w:suppressAutoHyphens/>
    </w:pPr>
    <w:rPr>
      <w:lang w:eastAsia="ar-SA"/>
    </w:rPr>
  </w:style>
  <w:style w:type="table" w:customStyle="1" w:styleId="TableNormal0">
    <w:name w:val="Table Normal_0"/>
    <w:uiPriority w:val="2"/>
    <w:semiHidden/>
    <w:unhideWhenUsed/>
    <w:qFormat/>
    <w:rsid w:val="00D606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60641"/>
    <w:pPr>
      <w:widowControl w:val="0"/>
      <w:autoSpaceDE w:val="0"/>
      <w:autoSpaceDN w:val="0"/>
    </w:pPr>
    <w:rPr>
      <w:sz w:val="22"/>
      <w:szCs w:val="22"/>
      <w:lang w:eastAsia="en-US"/>
    </w:rPr>
  </w:style>
  <w:style w:type="character" w:customStyle="1" w:styleId="40">
    <w:name w:val="Заголовок 4 Знак"/>
    <w:basedOn w:val="a0"/>
    <w:link w:val="4"/>
    <w:uiPriority w:val="9"/>
    <w:semiHidden/>
    <w:rsid w:val="00413A5C"/>
    <w:rPr>
      <w:rFonts w:asciiTheme="majorHAnsi" w:eastAsiaTheme="majorEastAsia" w:hAnsiTheme="majorHAnsi" w:cstheme="majorBidi"/>
      <w:i/>
      <w:iCs/>
      <w:color w:val="2E74B5" w:themeColor="accent1" w:themeShade="BF"/>
      <w:sz w:val="24"/>
      <w:szCs w:val="24"/>
      <w:lang w:eastAsia="ru-RU"/>
    </w:rPr>
  </w:style>
  <w:style w:type="character" w:styleId="ad">
    <w:name w:val="Strong"/>
    <w:basedOn w:val="a0"/>
    <w:uiPriority w:val="22"/>
    <w:qFormat/>
    <w:rsid w:val="00413A5C"/>
    <w:rPr>
      <w:b/>
      <w:bCs/>
    </w:rPr>
  </w:style>
  <w:style w:type="paragraph" w:styleId="ae">
    <w:name w:val="Title"/>
    <w:basedOn w:val="a"/>
    <w:uiPriority w:val="1"/>
    <w:qFormat/>
    <w:pPr>
      <w:widowControl w:val="0"/>
      <w:autoSpaceDE w:val="0"/>
      <w:autoSpaceDN w:val="0"/>
      <w:ind w:left="230"/>
    </w:pPr>
    <w:rPr>
      <w:b/>
      <w:bCs/>
      <w:sz w:val="14"/>
      <w:szCs w:val="14"/>
      <w:lang w:eastAsia="en-US"/>
    </w:rPr>
  </w:style>
  <w:style w:type="table" w:customStyle="1" w:styleId="TableNormal00">
    <w:name w:val="Table Normal_0_0"/>
    <w:uiPriority w:val="2"/>
    <w:semiHidden/>
    <w:unhideWhenUsed/>
    <w:qFormat/>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5184</Words>
  <Characters>36864</Characters>
  <Application>Microsoft Office Word</Application>
  <DocSecurity>0</DocSecurity>
  <Lines>2304</Lines>
  <Paragraphs>1106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Юлия Викторовна</cp:lastModifiedBy>
  <cp:revision>2</cp:revision>
  <cp:lastPrinted>2022-07-27T06:14:00Z</cp:lastPrinted>
  <dcterms:created xsi:type="dcterms:W3CDTF">2026-05-14T11:53:00Z</dcterms:created>
  <dcterms:modified xsi:type="dcterms:W3CDTF">2026-05-14T11:53:00Z</dcterms:modified>
</cp:coreProperties>
</file>