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p>
    <w:p w:rsidR="00AE5C23" w:rsidRPr="001375A1" w:rsidRDefault="00F45085">
      <w:pPr>
        <w:jc w:val="center"/>
        <w:rPr>
          <w:b/>
        </w:rPr>
      </w:pPr>
      <w:r w:rsidRPr="001375A1">
        <w:rPr>
          <w:b/>
        </w:rPr>
        <w:t xml:space="preserve">КОНТРАКТ № </w:t>
      </w:r>
      <w:r w:rsidR="00116B73">
        <w:rPr>
          <w:b/>
        </w:rPr>
        <w:t>348/</w:t>
      </w:r>
      <w:r w:rsidR="005D599F">
        <w:rPr>
          <w:b/>
        </w:rPr>
        <w:t>П</w:t>
      </w:r>
      <w:r w:rsidR="007222DF">
        <w:rPr>
          <w:b/>
        </w:rPr>
        <w:t>С</w:t>
      </w:r>
      <w:r w:rsidR="00E35FA1">
        <w:rPr>
          <w:b/>
        </w:rPr>
        <w:t>-2026</w:t>
      </w: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w:t>
      </w:r>
      <w:bookmarkStart w:id="0" w:name="_GoBack"/>
      <w:r w:rsidRPr="0077503F">
        <w:rPr>
          <w:b/>
        </w:rPr>
        <w:t xml:space="preserve">поставку </w:t>
      </w:r>
      <w:r w:rsidR="007222DF">
        <w:rPr>
          <w:b/>
        </w:rPr>
        <w:t>смесителей для санитарных комнат</w:t>
      </w:r>
      <w:r w:rsidRPr="0077503F">
        <w:t xml:space="preserve"> </w:t>
      </w:r>
      <w:bookmarkEnd w:id="0"/>
      <w:r w:rsidRPr="004A794D">
        <w:t>(далее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w:t>
      </w:r>
      <w:r w:rsidRPr="001375A1">
        <w:lastRenderedPageBreak/>
        <w:t>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lastRenderedPageBreak/>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lastRenderedPageBreak/>
        <w:t>12. Реквизиты и подписи сторон:</w:t>
      </w:r>
    </w:p>
    <w:p w:rsidR="004E5B8B" w:rsidRPr="001375A1" w:rsidRDefault="004E5B8B">
      <w:pPr>
        <w:jc w:val="center"/>
      </w:pPr>
    </w:p>
    <w:tbl>
      <w:tblPr>
        <w:tblW w:w="5369" w:type="pct"/>
        <w:tblInd w:w="-856" w:type="dxa"/>
        <w:tblLook w:val="01E0" w:firstRow="1" w:lastRow="1" w:firstColumn="1" w:lastColumn="1" w:noHBand="0" w:noVBand="0"/>
      </w:tblPr>
      <w:tblGrid>
        <w:gridCol w:w="571"/>
        <w:gridCol w:w="285"/>
        <w:gridCol w:w="4506"/>
        <w:gridCol w:w="107"/>
        <w:gridCol w:w="489"/>
        <w:gridCol w:w="4655"/>
        <w:gridCol w:w="107"/>
        <w:gridCol w:w="129"/>
        <w:gridCol w:w="31"/>
        <w:gridCol w:w="77"/>
      </w:tblGrid>
      <w:tr w:rsidR="004E5B8B" w:rsidRPr="008E46C5" w:rsidTr="004E5B8B">
        <w:trPr>
          <w:gridBefore w:val="2"/>
          <w:gridAfter w:val="1"/>
          <w:wBefore w:w="391" w:type="pct"/>
          <w:wAfter w:w="36" w:type="pct"/>
          <w:trHeight w:val="4424"/>
        </w:trPr>
        <w:tc>
          <w:tcPr>
            <w:tcW w:w="2328" w:type="pct"/>
            <w:gridSpan w:val="3"/>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gridSpan w:val="4"/>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4E5B8B">
        <w:tblPrEx>
          <w:tblLook w:val="0000" w:firstRow="0" w:lastRow="0" w:firstColumn="0" w:lastColumn="0" w:noHBand="0" w:noVBand="0"/>
        </w:tblPrEx>
        <w:trPr>
          <w:gridBefore w:val="1"/>
          <w:wBefore w:w="261" w:type="pct"/>
          <w:trHeight w:val="142"/>
        </w:trPr>
        <w:tc>
          <w:tcPr>
            <w:tcW w:w="2235" w:type="pct"/>
            <w:gridSpan w:val="3"/>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08" w:type="pct"/>
            <w:gridSpan w:val="3"/>
          </w:tcPr>
          <w:p w:rsidR="0088673C" w:rsidRPr="001375A1" w:rsidRDefault="0088673C" w:rsidP="00112523"/>
        </w:tc>
      </w:tr>
      <w:tr w:rsidR="00AE5C23" w:rsidRPr="001375A1" w:rsidTr="004E5B8B">
        <w:tblPrEx>
          <w:tblLook w:val="0000" w:firstRow="0" w:lastRow="0" w:firstColumn="0" w:lastColumn="0" w:noHBand="0" w:noVBand="0"/>
        </w:tblPrEx>
        <w:trPr>
          <w:gridAfter w:val="2"/>
          <w:wAfter w:w="49" w:type="pct"/>
          <w:trHeight w:val="142"/>
        </w:trPr>
        <w:tc>
          <w:tcPr>
            <w:tcW w:w="2447" w:type="pct"/>
            <w:gridSpan w:val="3"/>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396" w:type="pct"/>
            <w:gridSpan w:val="3"/>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8" w:type="pct"/>
            <w:gridSpan w:val="2"/>
          </w:tcPr>
          <w:p w:rsidR="00AE5C23" w:rsidRPr="001375A1" w:rsidRDefault="00AE5C23"/>
        </w:tc>
      </w:tr>
    </w:tbl>
    <w:p w:rsidR="00AE5C23" w:rsidRPr="001375A1" w:rsidRDefault="00AE5C23">
      <w:pPr>
        <w:sectPr w:rsidR="00AE5C23" w:rsidRPr="001375A1" w:rsidSect="00885102">
          <w:pgSz w:w="11906" w:h="16838"/>
          <w:pgMar w:top="851" w:right="851" w:bottom="851" w:left="851" w:header="0" w:footer="0" w:gutter="0"/>
          <w:cols w:space="720"/>
          <w:formProt w:val="0"/>
          <w:docGrid w:linePitch="360"/>
        </w:sectPr>
      </w:pPr>
    </w:p>
    <w:p w:rsidR="0077503F" w:rsidRDefault="00F45085" w:rsidP="00C92464">
      <w:pPr>
        <w:ind w:left="6237"/>
        <w:jc w:val="right"/>
      </w:pPr>
      <w:r w:rsidRPr="001375A1">
        <w:lastRenderedPageBreak/>
        <w:t xml:space="preserve">                                                                        Пр</w:t>
      </w:r>
      <w:r w:rsidR="00C92464" w:rsidRPr="001375A1">
        <w:t xml:space="preserve">иложение № 1 </w:t>
      </w:r>
    </w:p>
    <w:p w:rsidR="0077503F" w:rsidRDefault="00C92464" w:rsidP="00C92464">
      <w:pPr>
        <w:ind w:left="6237"/>
        <w:jc w:val="right"/>
      </w:pPr>
      <w:r w:rsidRPr="001375A1">
        <w:t>к Контракту №</w:t>
      </w:r>
      <w:r w:rsidR="0077503F">
        <w:t xml:space="preserve"> 348/П</w:t>
      </w:r>
      <w:r w:rsidR="007222DF">
        <w:t>С</w:t>
      </w:r>
      <w:r w:rsidR="005D599F">
        <w:t>-2026</w:t>
      </w:r>
    </w:p>
    <w:p w:rsidR="00AE5C23" w:rsidRPr="001375A1" w:rsidRDefault="004055BF" w:rsidP="00C92464">
      <w:pPr>
        <w:ind w:left="6237"/>
        <w:jc w:val="right"/>
        <w:rPr>
          <w:b/>
        </w:rPr>
      </w:pPr>
      <w:r>
        <w:rPr>
          <w:b/>
        </w:rPr>
        <w:t xml:space="preserve"> </w:t>
      </w:r>
      <w:r w:rsidR="00F45085" w:rsidRPr="001375A1">
        <w:t>от «___»</w:t>
      </w:r>
      <w:r w:rsidR="00642101">
        <w:t xml:space="preserve"> </w:t>
      </w:r>
      <w:r w:rsidR="00F45085" w:rsidRPr="001375A1">
        <w:t>_</w:t>
      </w:r>
      <w:r>
        <w:t>_________202</w:t>
      </w:r>
      <w:r w:rsidR="004E5B8B">
        <w:t>6</w:t>
      </w:r>
      <w:r w:rsidR="00F45085"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000" w:type="pct"/>
        <w:tblInd w:w="113" w:type="dxa"/>
        <w:tblLayout w:type="fixed"/>
        <w:tblCellMar>
          <w:top w:w="113" w:type="dxa"/>
          <w:left w:w="113" w:type="dxa"/>
          <w:bottom w:w="113" w:type="dxa"/>
          <w:right w:w="113" w:type="dxa"/>
        </w:tblCellMar>
        <w:tblLook w:val="0000" w:firstRow="0" w:lastRow="0" w:firstColumn="0" w:lastColumn="0" w:noHBand="0" w:noVBand="0"/>
      </w:tblPr>
      <w:tblGrid>
        <w:gridCol w:w="449"/>
        <w:gridCol w:w="5865"/>
        <w:gridCol w:w="650"/>
        <w:gridCol w:w="744"/>
        <w:gridCol w:w="1026"/>
        <w:gridCol w:w="1442"/>
        <w:gridCol w:w="25"/>
      </w:tblGrid>
      <w:tr w:rsidR="006F6610" w:rsidRPr="00116B73" w:rsidTr="007222DF">
        <w:trPr>
          <w:trHeight w:val="131"/>
          <w:tblHeader/>
        </w:trPr>
        <w:tc>
          <w:tcPr>
            <w:tcW w:w="449"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color w:val="000000"/>
              </w:rPr>
              <w:t>№</w:t>
            </w:r>
          </w:p>
        </w:tc>
        <w:tc>
          <w:tcPr>
            <w:tcW w:w="5865"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Товары (работы, услуги)</w:t>
            </w:r>
          </w:p>
        </w:tc>
        <w:tc>
          <w:tcPr>
            <w:tcW w:w="650"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Кол-во</w:t>
            </w:r>
          </w:p>
        </w:tc>
        <w:tc>
          <w:tcPr>
            <w:tcW w:w="744"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Ед. изм.</w:t>
            </w:r>
          </w:p>
        </w:tc>
        <w:tc>
          <w:tcPr>
            <w:tcW w:w="1026" w:type="dxa"/>
            <w:tcBorders>
              <w:top w:val="single" w:sz="2" w:space="0" w:color="000000"/>
              <w:left w:val="single" w:sz="2" w:space="0" w:color="000000"/>
              <w:bottom w:val="single" w:sz="2" w:space="0" w:color="000000"/>
            </w:tcBorders>
            <w:shd w:val="clear" w:color="auto" w:fill="FFFFFF"/>
            <w:vAlign w:val="center"/>
          </w:tcPr>
          <w:p w:rsidR="006F6610" w:rsidRPr="00116B73" w:rsidRDefault="006F6610" w:rsidP="009842EC">
            <w:pPr>
              <w:pStyle w:val="aa"/>
              <w:jc w:val="center"/>
            </w:pPr>
            <w:r w:rsidRPr="00116B73">
              <w:rPr>
                <w:b/>
                <w:color w:val="000000"/>
              </w:rPr>
              <w:t>Цена</w:t>
            </w:r>
          </w:p>
        </w:tc>
        <w:tc>
          <w:tcPr>
            <w:tcW w:w="1442" w:type="dxa"/>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116B73" w:rsidRDefault="006F6610" w:rsidP="009842EC">
            <w:pPr>
              <w:pStyle w:val="aa"/>
              <w:jc w:val="center"/>
            </w:pPr>
            <w:r w:rsidRPr="00116B73">
              <w:rPr>
                <w:b/>
                <w:color w:val="000000"/>
              </w:rPr>
              <w:t>Сумма</w:t>
            </w:r>
          </w:p>
        </w:tc>
        <w:tc>
          <w:tcPr>
            <w:tcW w:w="25" w:type="dxa"/>
            <w:shd w:val="clear" w:color="auto" w:fill="auto"/>
            <w:tcMar>
              <w:top w:w="0" w:type="dxa"/>
              <w:left w:w="2" w:type="dxa"/>
              <w:bottom w:w="0" w:type="dxa"/>
              <w:right w:w="0" w:type="dxa"/>
            </w:tcMar>
          </w:tcPr>
          <w:p w:rsidR="006F6610" w:rsidRPr="00116B73" w:rsidRDefault="006F6610" w:rsidP="009842EC">
            <w:pPr>
              <w:snapToGrid w:val="0"/>
              <w:jc w:val="center"/>
              <w:rPr>
                <w:b/>
                <w:color w:val="000000"/>
              </w:rPr>
            </w:pPr>
          </w:p>
        </w:tc>
      </w:tr>
      <w:tr w:rsidR="00CD667B" w:rsidRPr="00116B73" w:rsidTr="007222DF">
        <w:trPr>
          <w:trHeight w:val="42"/>
        </w:trPr>
        <w:tc>
          <w:tcPr>
            <w:tcW w:w="449" w:type="dxa"/>
            <w:tcBorders>
              <w:left w:val="single" w:sz="2" w:space="0" w:color="000000"/>
              <w:bottom w:val="single" w:sz="2" w:space="0" w:color="000000"/>
            </w:tcBorders>
            <w:shd w:val="clear" w:color="auto" w:fill="FFFFFF"/>
            <w:vAlign w:val="center"/>
          </w:tcPr>
          <w:p w:rsidR="00CD667B" w:rsidRPr="00116B73" w:rsidRDefault="00CD667B" w:rsidP="00CD667B">
            <w:pPr>
              <w:jc w:val="center"/>
              <w:rPr>
                <w:b/>
                <w:bCs/>
                <w:color w:val="000000"/>
              </w:rPr>
            </w:pPr>
            <w:r>
              <w:rPr>
                <w:b/>
                <w:bCs/>
                <w:color w:val="000000"/>
              </w:rPr>
              <w:t>1</w:t>
            </w:r>
          </w:p>
        </w:tc>
        <w:tc>
          <w:tcPr>
            <w:tcW w:w="5865" w:type="dxa"/>
            <w:tcBorders>
              <w:top w:val="single" w:sz="4" w:space="0" w:color="auto"/>
              <w:left w:val="single" w:sz="4" w:space="0" w:color="auto"/>
              <w:bottom w:val="single" w:sz="4" w:space="0" w:color="auto"/>
              <w:right w:val="single" w:sz="4" w:space="0" w:color="auto"/>
            </w:tcBorders>
            <w:shd w:val="clear" w:color="auto" w:fill="auto"/>
            <w:vAlign w:val="bottom"/>
          </w:tcPr>
          <w:p w:rsidR="00CD667B" w:rsidRDefault="00CD667B" w:rsidP="00CD667B">
            <w:pPr>
              <w:rPr>
                <w:color w:val="000000"/>
                <w:lang w:eastAsia="ru-RU"/>
              </w:rPr>
            </w:pPr>
            <w:r>
              <w:rPr>
                <w:color w:val="000000"/>
              </w:rPr>
              <w:t>Сиденье для унитаза УКЛАД СУ 63.07.80 С</w:t>
            </w:r>
          </w:p>
        </w:tc>
        <w:tc>
          <w:tcPr>
            <w:tcW w:w="650"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BA2C97" w:rsidRDefault="00CD667B" w:rsidP="00CD667B">
            <w:r w:rsidRPr="00BA2C97">
              <w:t>5</w:t>
            </w:r>
          </w:p>
        </w:tc>
        <w:tc>
          <w:tcPr>
            <w:tcW w:w="744"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E439A9" w:rsidRDefault="00CD667B" w:rsidP="00CD667B">
            <w:r w:rsidRPr="00E439A9">
              <w:t>шт.</w:t>
            </w:r>
          </w:p>
        </w:tc>
        <w:tc>
          <w:tcPr>
            <w:tcW w:w="1026"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tc>
        <w:tc>
          <w:tcPr>
            <w:tcW w:w="1442"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pPr>
              <w:jc w:val="center"/>
            </w:pPr>
          </w:p>
        </w:tc>
        <w:tc>
          <w:tcPr>
            <w:tcW w:w="25" w:type="dxa"/>
            <w:shd w:val="clear" w:color="auto" w:fill="auto"/>
            <w:tcMar>
              <w:top w:w="0" w:type="dxa"/>
              <w:left w:w="2" w:type="dxa"/>
              <w:bottom w:w="0" w:type="dxa"/>
              <w:right w:w="0" w:type="dxa"/>
            </w:tcMar>
          </w:tcPr>
          <w:p w:rsidR="00CD667B" w:rsidRPr="00116B73" w:rsidRDefault="00CD667B" w:rsidP="00CD667B">
            <w:pPr>
              <w:snapToGrid w:val="0"/>
              <w:jc w:val="center"/>
              <w:rPr>
                <w:color w:val="000000"/>
              </w:rPr>
            </w:pPr>
          </w:p>
        </w:tc>
      </w:tr>
      <w:tr w:rsidR="00CD667B" w:rsidRPr="00116B73" w:rsidTr="007222DF">
        <w:trPr>
          <w:trHeight w:val="42"/>
        </w:trPr>
        <w:tc>
          <w:tcPr>
            <w:tcW w:w="449" w:type="dxa"/>
            <w:tcBorders>
              <w:left w:val="single" w:sz="2" w:space="0" w:color="000000"/>
              <w:bottom w:val="single" w:sz="2" w:space="0" w:color="000000"/>
            </w:tcBorders>
            <w:shd w:val="clear" w:color="auto" w:fill="FFFFFF"/>
            <w:vAlign w:val="center"/>
          </w:tcPr>
          <w:p w:rsidR="00CD667B" w:rsidRPr="00116B73" w:rsidRDefault="00CD667B" w:rsidP="00CD667B">
            <w:pPr>
              <w:jc w:val="center"/>
              <w:rPr>
                <w:b/>
                <w:bCs/>
                <w:color w:val="000000"/>
              </w:rPr>
            </w:pPr>
            <w:r>
              <w:rPr>
                <w:b/>
                <w:bCs/>
                <w:color w:val="000000"/>
              </w:rPr>
              <w:t>2</w:t>
            </w:r>
          </w:p>
        </w:tc>
        <w:tc>
          <w:tcPr>
            <w:tcW w:w="5865" w:type="dxa"/>
            <w:tcBorders>
              <w:top w:val="nil"/>
              <w:left w:val="single" w:sz="4" w:space="0" w:color="auto"/>
              <w:bottom w:val="single" w:sz="4" w:space="0" w:color="auto"/>
              <w:right w:val="single" w:sz="4" w:space="0" w:color="auto"/>
            </w:tcBorders>
            <w:shd w:val="clear" w:color="auto" w:fill="auto"/>
            <w:vAlign w:val="bottom"/>
          </w:tcPr>
          <w:p w:rsidR="00CD667B" w:rsidRDefault="00CD667B" w:rsidP="00CD667B">
            <w:pPr>
              <w:rPr>
                <w:color w:val="000000"/>
              </w:rPr>
            </w:pPr>
            <w:r>
              <w:rPr>
                <w:color w:val="000000"/>
              </w:rPr>
              <w:t xml:space="preserve">Алюминиевый радиатор ROMMER </w:t>
            </w:r>
            <w:proofErr w:type="spellStart"/>
            <w:r>
              <w:rPr>
                <w:color w:val="000000"/>
              </w:rPr>
              <w:t>Optima</w:t>
            </w:r>
            <w:proofErr w:type="spellEnd"/>
            <w:r>
              <w:rPr>
                <w:color w:val="000000"/>
              </w:rPr>
              <w:t xml:space="preserve"> 500 10 секций</w:t>
            </w:r>
          </w:p>
        </w:tc>
        <w:tc>
          <w:tcPr>
            <w:tcW w:w="650"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BA2C97" w:rsidRDefault="00CD667B" w:rsidP="00CD667B">
            <w:r w:rsidRPr="00BA2C97">
              <w:t>3</w:t>
            </w:r>
          </w:p>
        </w:tc>
        <w:tc>
          <w:tcPr>
            <w:tcW w:w="744"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E439A9" w:rsidRDefault="00CD667B" w:rsidP="00CD667B">
            <w:r w:rsidRPr="00E439A9">
              <w:t>шт.</w:t>
            </w:r>
          </w:p>
        </w:tc>
        <w:tc>
          <w:tcPr>
            <w:tcW w:w="1026"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tc>
        <w:tc>
          <w:tcPr>
            <w:tcW w:w="1442"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pPr>
              <w:jc w:val="center"/>
            </w:pPr>
          </w:p>
        </w:tc>
        <w:tc>
          <w:tcPr>
            <w:tcW w:w="25" w:type="dxa"/>
            <w:shd w:val="clear" w:color="auto" w:fill="auto"/>
            <w:tcMar>
              <w:top w:w="0" w:type="dxa"/>
              <w:left w:w="2" w:type="dxa"/>
              <w:bottom w:w="0" w:type="dxa"/>
              <w:right w:w="0" w:type="dxa"/>
            </w:tcMar>
          </w:tcPr>
          <w:p w:rsidR="00CD667B" w:rsidRPr="00116B73" w:rsidRDefault="00CD667B" w:rsidP="00CD667B">
            <w:pPr>
              <w:snapToGrid w:val="0"/>
              <w:jc w:val="center"/>
              <w:rPr>
                <w:color w:val="000000"/>
              </w:rPr>
            </w:pPr>
          </w:p>
        </w:tc>
      </w:tr>
      <w:tr w:rsidR="00CD667B" w:rsidRPr="00116B73" w:rsidTr="007222DF">
        <w:trPr>
          <w:trHeight w:val="42"/>
        </w:trPr>
        <w:tc>
          <w:tcPr>
            <w:tcW w:w="449" w:type="dxa"/>
            <w:tcBorders>
              <w:left w:val="single" w:sz="2" w:space="0" w:color="000000"/>
              <w:bottom w:val="single" w:sz="2" w:space="0" w:color="000000"/>
            </w:tcBorders>
            <w:shd w:val="clear" w:color="auto" w:fill="FFFFFF"/>
            <w:vAlign w:val="center"/>
          </w:tcPr>
          <w:p w:rsidR="00CD667B" w:rsidRPr="00116B73" w:rsidRDefault="00CD667B" w:rsidP="00CD667B">
            <w:pPr>
              <w:jc w:val="center"/>
              <w:rPr>
                <w:b/>
                <w:bCs/>
                <w:color w:val="000000"/>
              </w:rPr>
            </w:pPr>
            <w:r>
              <w:rPr>
                <w:b/>
                <w:bCs/>
                <w:color w:val="000000"/>
              </w:rPr>
              <w:t>3</w:t>
            </w:r>
          </w:p>
        </w:tc>
        <w:tc>
          <w:tcPr>
            <w:tcW w:w="5865" w:type="dxa"/>
            <w:tcBorders>
              <w:top w:val="nil"/>
              <w:left w:val="single" w:sz="4" w:space="0" w:color="auto"/>
              <w:bottom w:val="single" w:sz="4" w:space="0" w:color="auto"/>
              <w:right w:val="single" w:sz="4" w:space="0" w:color="auto"/>
            </w:tcBorders>
            <w:shd w:val="clear" w:color="auto" w:fill="auto"/>
            <w:vAlign w:val="bottom"/>
          </w:tcPr>
          <w:p w:rsidR="00CD667B" w:rsidRDefault="00CD667B" w:rsidP="00CD667B">
            <w:pPr>
              <w:rPr>
                <w:color w:val="000000"/>
              </w:rPr>
            </w:pPr>
            <w:r>
              <w:rPr>
                <w:color w:val="000000"/>
              </w:rPr>
              <w:t>Смеситель для умывальника Эверест B10-333</w:t>
            </w:r>
          </w:p>
        </w:tc>
        <w:tc>
          <w:tcPr>
            <w:tcW w:w="650"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BA2C97" w:rsidRDefault="00CD667B" w:rsidP="00CD667B">
            <w:r w:rsidRPr="00BA2C97">
              <w:t>2</w:t>
            </w:r>
          </w:p>
        </w:tc>
        <w:tc>
          <w:tcPr>
            <w:tcW w:w="744"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E439A9" w:rsidRDefault="00CD667B" w:rsidP="00CD667B">
            <w:r w:rsidRPr="00E439A9">
              <w:t>шт.</w:t>
            </w:r>
          </w:p>
        </w:tc>
        <w:tc>
          <w:tcPr>
            <w:tcW w:w="1026"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tc>
        <w:tc>
          <w:tcPr>
            <w:tcW w:w="1442"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pPr>
              <w:jc w:val="center"/>
            </w:pPr>
          </w:p>
        </w:tc>
        <w:tc>
          <w:tcPr>
            <w:tcW w:w="25" w:type="dxa"/>
            <w:shd w:val="clear" w:color="auto" w:fill="auto"/>
            <w:tcMar>
              <w:top w:w="0" w:type="dxa"/>
              <w:left w:w="2" w:type="dxa"/>
              <w:bottom w:w="0" w:type="dxa"/>
              <w:right w:w="0" w:type="dxa"/>
            </w:tcMar>
          </w:tcPr>
          <w:p w:rsidR="00CD667B" w:rsidRPr="00116B73" w:rsidRDefault="00CD667B" w:rsidP="00CD667B">
            <w:pPr>
              <w:snapToGrid w:val="0"/>
              <w:jc w:val="center"/>
              <w:rPr>
                <w:color w:val="000000"/>
              </w:rPr>
            </w:pPr>
          </w:p>
        </w:tc>
      </w:tr>
      <w:tr w:rsidR="00CD667B" w:rsidRPr="00116B73" w:rsidTr="007222DF">
        <w:trPr>
          <w:trHeight w:val="42"/>
        </w:trPr>
        <w:tc>
          <w:tcPr>
            <w:tcW w:w="449" w:type="dxa"/>
            <w:tcBorders>
              <w:left w:val="single" w:sz="2" w:space="0" w:color="000000"/>
              <w:bottom w:val="single" w:sz="2" w:space="0" w:color="000000"/>
            </w:tcBorders>
            <w:shd w:val="clear" w:color="auto" w:fill="FFFFFF"/>
            <w:vAlign w:val="center"/>
          </w:tcPr>
          <w:p w:rsidR="00CD667B" w:rsidRPr="00116B73" w:rsidRDefault="00CD667B" w:rsidP="00CD667B">
            <w:pPr>
              <w:jc w:val="center"/>
              <w:rPr>
                <w:b/>
                <w:bCs/>
                <w:color w:val="000000"/>
              </w:rPr>
            </w:pPr>
            <w:r>
              <w:rPr>
                <w:b/>
                <w:bCs/>
                <w:color w:val="000000"/>
              </w:rPr>
              <w:t>4</w:t>
            </w:r>
          </w:p>
        </w:tc>
        <w:tc>
          <w:tcPr>
            <w:tcW w:w="5865" w:type="dxa"/>
            <w:tcBorders>
              <w:top w:val="nil"/>
              <w:left w:val="single" w:sz="4" w:space="0" w:color="auto"/>
              <w:bottom w:val="single" w:sz="4" w:space="0" w:color="auto"/>
              <w:right w:val="single" w:sz="4" w:space="0" w:color="auto"/>
            </w:tcBorders>
            <w:shd w:val="clear" w:color="auto" w:fill="auto"/>
            <w:vAlign w:val="bottom"/>
          </w:tcPr>
          <w:p w:rsidR="00CD667B" w:rsidRDefault="00CD667B" w:rsidP="00CD667B">
            <w:pPr>
              <w:rPr>
                <w:color w:val="000000"/>
              </w:rPr>
            </w:pPr>
            <w:r>
              <w:rPr>
                <w:color w:val="000000"/>
              </w:rPr>
              <w:t xml:space="preserve">Смеситель для раковины </w:t>
            </w:r>
            <w:proofErr w:type="spellStart"/>
            <w:r>
              <w:rPr>
                <w:color w:val="000000"/>
              </w:rPr>
              <w:t>СоюзКран</w:t>
            </w:r>
            <w:proofErr w:type="spellEnd"/>
            <w:r>
              <w:rPr>
                <w:color w:val="000000"/>
              </w:rPr>
              <w:t xml:space="preserve"> низкий излив 15см, </w:t>
            </w:r>
            <w:proofErr w:type="spellStart"/>
            <w:r>
              <w:rPr>
                <w:color w:val="000000"/>
              </w:rPr>
              <w:t>керам</w:t>
            </w:r>
            <w:proofErr w:type="spellEnd"/>
            <w:r>
              <w:rPr>
                <w:color w:val="000000"/>
              </w:rPr>
              <w:t>. картридж 40мм, хром SK02-I103</w:t>
            </w:r>
          </w:p>
        </w:tc>
        <w:tc>
          <w:tcPr>
            <w:tcW w:w="650"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BA2C97" w:rsidRDefault="00CD667B" w:rsidP="00CD667B">
            <w:r w:rsidRPr="00BA2C97">
              <w:t>2</w:t>
            </w:r>
          </w:p>
        </w:tc>
        <w:tc>
          <w:tcPr>
            <w:tcW w:w="744"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E439A9" w:rsidRDefault="00CD667B" w:rsidP="00CD667B">
            <w:r w:rsidRPr="00E439A9">
              <w:t>шт.</w:t>
            </w:r>
          </w:p>
        </w:tc>
        <w:tc>
          <w:tcPr>
            <w:tcW w:w="1026"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tc>
        <w:tc>
          <w:tcPr>
            <w:tcW w:w="1442"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pPr>
              <w:jc w:val="center"/>
            </w:pPr>
          </w:p>
        </w:tc>
        <w:tc>
          <w:tcPr>
            <w:tcW w:w="25" w:type="dxa"/>
            <w:shd w:val="clear" w:color="auto" w:fill="auto"/>
            <w:tcMar>
              <w:top w:w="0" w:type="dxa"/>
              <w:left w:w="2" w:type="dxa"/>
              <w:bottom w:w="0" w:type="dxa"/>
              <w:right w:w="0" w:type="dxa"/>
            </w:tcMar>
          </w:tcPr>
          <w:p w:rsidR="00CD667B" w:rsidRPr="00116B73" w:rsidRDefault="00CD667B" w:rsidP="00CD667B">
            <w:pPr>
              <w:snapToGrid w:val="0"/>
              <w:jc w:val="center"/>
              <w:rPr>
                <w:color w:val="000000"/>
              </w:rPr>
            </w:pPr>
          </w:p>
        </w:tc>
      </w:tr>
      <w:tr w:rsidR="00CD667B" w:rsidRPr="00116B73" w:rsidTr="007222DF">
        <w:trPr>
          <w:trHeight w:val="42"/>
        </w:trPr>
        <w:tc>
          <w:tcPr>
            <w:tcW w:w="449" w:type="dxa"/>
            <w:tcBorders>
              <w:left w:val="single" w:sz="2" w:space="0" w:color="000000"/>
              <w:bottom w:val="single" w:sz="2" w:space="0" w:color="000000"/>
            </w:tcBorders>
            <w:shd w:val="clear" w:color="auto" w:fill="FFFFFF"/>
            <w:vAlign w:val="center"/>
          </w:tcPr>
          <w:p w:rsidR="00CD667B" w:rsidRPr="00116B73" w:rsidRDefault="00CD667B" w:rsidP="00CD667B">
            <w:pPr>
              <w:jc w:val="center"/>
              <w:rPr>
                <w:b/>
                <w:bCs/>
                <w:color w:val="000000"/>
              </w:rPr>
            </w:pPr>
            <w:r>
              <w:rPr>
                <w:b/>
                <w:bCs/>
                <w:color w:val="000000"/>
              </w:rPr>
              <w:t>5</w:t>
            </w:r>
          </w:p>
        </w:tc>
        <w:tc>
          <w:tcPr>
            <w:tcW w:w="5865" w:type="dxa"/>
            <w:tcBorders>
              <w:top w:val="nil"/>
              <w:left w:val="single" w:sz="4" w:space="0" w:color="auto"/>
              <w:bottom w:val="single" w:sz="4" w:space="0" w:color="auto"/>
              <w:right w:val="single" w:sz="4" w:space="0" w:color="auto"/>
            </w:tcBorders>
            <w:shd w:val="clear" w:color="auto" w:fill="auto"/>
            <w:vAlign w:val="bottom"/>
          </w:tcPr>
          <w:p w:rsidR="00CD667B" w:rsidRDefault="00CD667B" w:rsidP="00CD667B">
            <w:pPr>
              <w:rPr>
                <w:color w:val="000000"/>
              </w:rPr>
            </w:pPr>
            <w:r>
              <w:rPr>
                <w:color w:val="000000"/>
              </w:rPr>
              <w:t>Смеситель для ванны G-</w:t>
            </w:r>
            <w:proofErr w:type="spellStart"/>
            <w:r>
              <w:rPr>
                <w:color w:val="000000"/>
              </w:rPr>
              <w:t>lauf</w:t>
            </w:r>
            <w:proofErr w:type="spellEnd"/>
            <w:r>
              <w:rPr>
                <w:color w:val="000000"/>
              </w:rPr>
              <w:t xml:space="preserve"> без </w:t>
            </w:r>
            <w:proofErr w:type="spellStart"/>
            <w:r>
              <w:rPr>
                <w:color w:val="000000"/>
              </w:rPr>
              <w:t>излива</w:t>
            </w:r>
            <w:proofErr w:type="spellEnd"/>
            <w:r>
              <w:rPr>
                <w:color w:val="000000"/>
              </w:rPr>
              <w:t xml:space="preserve"> с душевой лейкой, хром QTZ5-A827</w:t>
            </w:r>
          </w:p>
        </w:tc>
        <w:tc>
          <w:tcPr>
            <w:tcW w:w="650"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BA2C97" w:rsidRDefault="00CD667B" w:rsidP="00CD667B">
            <w:r w:rsidRPr="00BA2C97">
              <w:t>1</w:t>
            </w:r>
          </w:p>
        </w:tc>
        <w:tc>
          <w:tcPr>
            <w:tcW w:w="744"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E439A9" w:rsidRDefault="00CD667B" w:rsidP="00CD667B">
            <w:r w:rsidRPr="00E439A9">
              <w:t>шт.</w:t>
            </w:r>
          </w:p>
        </w:tc>
        <w:tc>
          <w:tcPr>
            <w:tcW w:w="1026"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tc>
        <w:tc>
          <w:tcPr>
            <w:tcW w:w="1442"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pPr>
              <w:jc w:val="center"/>
            </w:pPr>
          </w:p>
        </w:tc>
        <w:tc>
          <w:tcPr>
            <w:tcW w:w="25" w:type="dxa"/>
            <w:shd w:val="clear" w:color="auto" w:fill="auto"/>
            <w:tcMar>
              <w:top w:w="0" w:type="dxa"/>
              <w:left w:w="2" w:type="dxa"/>
              <w:bottom w:w="0" w:type="dxa"/>
              <w:right w:w="0" w:type="dxa"/>
            </w:tcMar>
          </w:tcPr>
          <w:p w:rsidR="00CD667B" w:rsidRPr="00116B73" w:rsidRDefault="00CD667B" w:rsidP="00CD667B">
            <w:pPr>
              <w:snapToGrid w:val="0"/>
              <w:jc w:val="center"/>
              <w:rPr>
                <w:color w:val="000000"/>
              </w:rPr>
            </w:pPr>
          </w:p>
        </w:tc>
      </w:tr>
      <w:tr w:rsidR="00CD667B" w:rsidRPr="00116B73" w:rsidTr="007222DF">
        <w:trPr>
          <w:trHeight w:val="42"/>
        </w:trPr>
        <w:tc>
          <w:tcPr>
            <w:tcW w:w="449" w:type="dxa"/>
            <w:tcBorders>
              <w:left w:val="single" w:sz="2" w:space="0" w:color="000000"/>
              <w:bottom w:val="single" w:sz="2" w:space="0" w:color="000000"/>
            </w:tcBorders>
            <w:shd w:val="clear" w:color="auto" w:fill="FFFFFF"/>
            <w:vAlign w:val="center"/>
          </w:tcPr>
          <w:p w:rsidR="00CD667B" w:rsidRPr="00116B73" w:rsidRDefault="00CD667B" w:rsidP="00CD667B">
            <w:pPr>
              <w:jc w:val="center"/>
              <w:rPr>
                <w:b/>
                <w:bCs/>
                <w:color w:val="000000"/>
              </w:rPr>
            </w:pPr>
            <w:r>
              <w:rPr>
                <w:b/>
                <w:bCs/>
                <w:color w:val="000000"/>
              </w:rPr>
              <w:t>6</w:t>
            </w:r>
          </w:p>
        </w:tc>
        <w:tc>
          <w:tcPr>
            <w:tcW w:w="5865" w:type="dxa"/>
            <w:tcBorders>
              <w:top w:val="nil"/>
              <w:left w:val="single" w:sz="4" w:space="0" w:color="auto"/>
              <w:bottom w:val="single" w:sz="4" w:space="0" w:color="auto"/>
              <w:right w:val="single" w:sz="4" w:space="0" w:color="auto"/>
            </w:tcBorders>
            <w:shd w:val="clear" w:color="auto" w:fill="auto"/>
            <w:vAlign w:val="bottom"/>
          </w:tcPr>
          <w:p w:rsidR="00CD667B" w:rsidRDefault="00CD667B" w:rsidP="00CD667B">
            <w:pPr>
              <w:rPr>
                <w:color w:val="000000"/>
              </w:rPr>
            </w:pPr>
            <w:r>
              <w:rPr>
                <w:color w:val="000000"/>
              </w:rPr>
              <w:t xml:space="preserve">Смеситель для кухонной мойки </w:t>
            </w:r>
            <w:proofErr w:type="spellStart"/>
            <w:r>
              <w:rPr>
                <w:color w:val="000000"/>
              </w:rPr>
              <w:t>Fmark</w:t>
            </w:r>
            <w:proofErr w:type="spellEnd"/>
            <w:r>
              <w:rPr>
                <w:color w:val="000000"/>
              </w:rPr>
              <w:t xml:space="preserve"> FS8503</w:t>
            </w:r>
          </w:p>
        </w:tc>
        <w:tc>
          <w:tcPr>
            <w:tcW w:w="650"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BA2C97" w:rsidRDefault="00CD667B" w:rsidP="00CD667B">
            <w:r w:rsidRPr="00BA2C97">
              <w:t>2</w:t>
            </w:r>
          </w:p>
        </w:tc>
        <w:tc>
          <w:tcPr>
            <w:tcW w:w="744"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E439A9" w:rsidRDefault="00CD667B" w:rsidP="00CD667B">
            <w:r w:rsidRPr="00E439A9">
              <w:t>шт.</w:t>
            </w:r>
          </w:p>
        </w:tc>
        <w:tc>
          <w:tcPr>
            <w:tcW w:w="1026"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tc>
        <w:tc>
          <w:tcPr>
            <w:tcW w:w="1442"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pPr>
              <w:jc w:val="center"/>
            </w:pPr>
          </w:p>
        </w:tc>
        <w:tc>
          <w:tcPr>
            <w:tcW w:w="25" w:type="dxa"/>
            <w:shd w:val="clear" w:color="auto" w:fill="auto"/>
            <w:tcMar>
              <w:top w:w="0" w:type="dxa"/>
              <w:left w:w="2" w:type="dxa"/>
              <w:bottom w:w="0" w:type="dxa"/>
              <w:right w:w="0" w:type="dxa"/>
            </w:tcMar>
          </w:tcPr>
          <w:p w:rsidR="00CD667B" w:rsidRPr="00116B73" w:rsidRDefault="00CD667B" w:rsidP="00CD667B">
            <w:pPr>
              <w:snapToGrid w:val="0"/>
              <w:jc w:val="center"/>
              <w:rPr>
                <w:color w:val="000000"/>
              </w:rPr>
            </w:pPr>
          </w:p>
        </w:tc>
      </w:tr>
      <w:tr w:rsidR="00CD667B" w:rsidRPr="00116B73" w:rsidTr="007222DF">
        <w:trPr>
          <w:trHeight w:val="42"/>
        </w:trPr>
        <w:tc>
          <w:tcPr>
            <w:tcW w:w="449" w:type="dxa"/>
            <w:tcBorders>
              <w:left w:val="single" w:sz="2" w:space="0" w:color="000000"/>
              <w:bottom w:val="single" w:sz="2" w:space="0" w:color="000000"/>
            </w:tcBorders>
            <w:shd w:val="clear" w:color="auto" w:fill="FFFFFF"/>
            <w:vAlign w:val="center"/>
          </w:tcPr>
          <w:p w:rsidR="00CD667B" w:rsidRPr="00116B73" w:rsidRDefault="00CD667B" w:rsidP="00CD667B">
            <w:pPr>
              <w:jc w:val="center"/>
              <w:rPr>
                <w:b/>
                <w:bCs/>
                <w:color w:val="000000"/>
              </w:rPr>
            </w:pPr>
            <w:r>
              <w:rPr>
                <w:b/>
                <w:bCs/>
                <w:color w:val="000000"/>
              </w:rPr>
              <w:t>7</w:t>
            </w:r>
          </w:p>
        </w:tc>
        <w:tc>
          <w:tcPr>
            <w:tcW w:w="5865" w:type="dxa"/>
            <w:tcBorders>
              <w:top w:val="nil"/>
              <w:left w:val="single" w:sz="4" w:space="0" w:color="auto"/>
              <w:bottom w:val="single" w:sz="4" w:space="0" w:color="auto"/>
              <w:right w:val="single" w:sz="4" w:space="0" w:color="auto"/>
            </w:tcBorders>
            <w:shd w:val="clear" w:color="auto" w:fill="auto"/>
            <w:vAlign w:val="bottom"/>
          </w:tcPr>
          <w:p w:rsidR="00CD667B" w:rsidRDefault="00CD667B" w:rsidP="00CD667B">
            <w:pPr>
              <w:rPr>
                <w:color w:val="000000"/>
              </w:rPr>
            </w:pPr>
            <w:r>
              <w:rPr>
                <w:color w:val="000000"/>
              </w:rPr>
              <w:t>Настенный смеситель для кухни FRAP F4708 1/2, крест верхний</w:t>
            </w:r>
          </w:p>
        </w:tc>
        <w:tc>
          <w:tcPr>
            <w:tcW w:w="650"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BA2C97" w:rsidRDefault="00CD667B" w:rsidP="00CD667B">
            <w:r w:rsidRPr="00BA2C97">
              <w:t>2</w:t>
            </w:r>
          </w:p>
        </w:tc>
        <w:tc>
          <w:tcPr>
            <w:tcW w:w="744"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E439A9" w:rsidRDefault="00CD667B" w:rsidP="00CD667B">
            <w:r w:rsidRPr="00E439A9">
              <w:t>шт.</w:t>
            </w:r>
          </w:p>
        </w:tc>
        <w:tc>
          <w:tcPr>
            <w:tcW w:w="1026"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tc>
        <w:tc>
          <w:tcPr>
            <w:tcW w:w="1442"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pPr>
              <w:jc w:val="center"/>
            </w:pPr>
          </w:p>
        </w:tc>
        <w:tc>
          <w:tcPr>
            <w:tcW w:w="25" w:type="dxa"/>
            <w:shd w:val="clear" w:color="auto" w:fill="auto"/>
            <w:tcMar>
              <w:top w:w="0" w:type="dxa"/>
              <w:left w:w="2" w:type="dxa"/>
              <w:bottom w:w="0" w:type="dxa"/>
              <w:right w:w="0" w:type="dxa"/>
            </w:tcMar>
          </w:tcPr>
          <w:p w:rsidR="00CD667B" w:rsidRPr="00116B73" w:rsidRDefault="00CD667B" w:rsidP="00CD667B">
            <w:pPr>
              <w:snapToGrid w:val="0"/>
              <w:jc w:val="center"/>
              <w:rPr>
                <w:color w:val="000000"/>
              </w:rPr>
            </w:pPr>
          </w:p>
        </w:tc>
      </w:tr>
      <w:tr w:rsidR="00CD667B" w:rsidRPr="00116B73" w:rsidTr="007222DF">
        <w:trPr>
          <w:trHeight w:val="42"/>
        </w:trPr>
        <w:tc>
          <w:tcPr>
            <w:tcW w:w="449" w:type="dxa"/>
            <w:tcBorders>
              <w:left w:val="single" w:sz="2" w:space="0" w:color="000000"/>
              <w:bottom w:val="single" w:sz="2" w:space="0" w:color="000000"/>
            </w:tcBorders>
            <w:shd w:val="clear" w:color="auto" w:fill="FFFFFF"/>
            <w:vAlign w:val="center"/>
          </w:tcPr>
          <w:p w:rsidR="00CD667B" w:rsidRPr="00116B73" w:rsidRDefault="00CD667B" w:rsidP="00CD667B">
            <w:pPr>
              <w:jc w:val="center"/>
              <w:rPr>
                <w:b/>
                <w:bCs/>
                <w:color w:val="000000"/>
              </w:rPr>
            </w:pPr>
            <w:r>
              <w:rPr>
                <w:b/>
                <w:bCs/>
                <w:color w:val="000000"/>
              </w:rPr>
              <w:t>8</w:t>
            </w:r>
          </w:p>
        </w:tc>
        <w:tc>
          <w:tcPr>
            <w:tcW w:w="5865" w:type="dxa"/>
            <w:tcBorders>
              <w:top w:val="nil"/>
              <w:left w:val="single" w:sz="4" w:space="0" w:color="auto"/>
              <w:bottom w:val="single" w:sz="4" w:space="0" w:color="auto"/>
              <w:right w:val="single" w:sz="4" w:space="0" w:color="auto"/>
            </w:tcBorders>
            <w:shd w:val="clear" w:color="auto" w:fill="auto"/>
            <w:vAlign w:val="bottom"/>
          </w:tcPr>
          <w:p w:rsidR="00CD667B" w:rsidRDefault="00CD667B" w:rsidP="00CD667B">
            <w:pPr>
              <w:rPr>
                <w:color w:val="000000"/>
              </w:rPr>
            </w:pPr>
            <w:r>
              <w:rPr>
                <w:color w:val="000000"/>
              </w:rPr>
              <w:t>Настенный смеситель для кухни D-</w:t>
            </w:r>
            <w:proofErr w:type="spellStart"/>
            <w:r>
              <w:rPr>
                <w:color w:val="000000"/>
              </w:rPr>
              <w:t>Lin</w:t>
            </w:r>
            <w:proofErr w:type="spellEnd"/>
            <w:r>
              <w:rPr>
                <w:color w:val="000000"/>
              </w:rPr>
              <w:t xml:space="preserve"> хром D142819</w:t>
            </w:r>
          </w:p>
        </w:tc>
        <w:tc>
          <w:tcPr>
            <w:tcW w:w="650" w:type="dxa"/>
            <w:tcBorders>
              <w:top w:val="single" w:sz="4" w:space="0" w:color="212121"/>
              <w:left w:val="single" w:sz="4" w:space="0" w:color="212121"/>
              <w:bottom w:val="single" w:sz="4" w:space="0" w:color="212121"/>
              <w:right w:val="single" w:sz="4" w:space="0" w:color="212121"/>
            </w:tcBorders>
            <w:shd w:val="clear" w:color="FFFFCC" w:fill="FFFFFF"/>
          </w:tcPr>
          <w:p w:rsidR="00CD667B" w:rsidRDefault="00CD667B" w:rsidP="00CD667B">
            <w:r w:rsidRPr="00BA2C97">
              <w:t>2</w:t>
            </w:r>
          </w:p>
        </w:tc>
        <w:tc>
          <w:tcPr>
            <w:tcW w:w="744" w:type="dxa"/>
            <w:tcBorders>
              <w:top w:val="single" w:sz="4" w:space="0" w:color="212121"/>
              <w:left w:val="single" w:sz="4" w:space="0" w:color="212121"/>
              <w:bottom w:val="single" w:sz="4" w:space="0" w:color="212121"/>
              <w:right w:val="single" w:sz="4" w:space="0" w:color="212121"/>
            </w:tcBorders>
            <w:shd w:val="clear" w:color="FFFFCC" w:fill="FFFFFF"/>
          </w:tcPr>
          <w:p w:rsidR="00CD667B" w:rsidRPr="00E439A9" w:rsidRDefault="00CD667B" w:rsidP="00CD667B">
            <w:r w:rsidRPr="00E439A9">
              <w:t>шт.</w:t>
            </w:r>
          </w:p>
        </w:tc>
        <w:tc>
          <w:tcPr>
            <w:tcW w:w="1026"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tc>
        <w:tc>
          <w:tcPr>
            <w:tcW w:w="1442" w:type="dxa"/>
            <w:tcBorders>
              <w:top w:val="nil"/>
              <w:left w:val="single" w:sz="4" w:space="0" w:color="auto"/>
              <w:bottom w:val="single" w:sz="4" w:space="0" w:color="auto"/>
              <w:right w:val="single" w:sz="4" w:space="0" w:color="auto"/>
            </w:tcBorders>
            <w:shd w:val="clear" w:color="auto" w:fill="auto"/>
            <w:vAlign w:val="center"/>
          </w:tcPr>
          <w:p w:rsidR="00CD667B" w:rsidRPr="00116B73" w:rsidRDefault="00CD667B" w:rsidP="00CD667B">
            <w:pPr>
              <w:jc w:val="center"/>
            </w:pPr>
          </w:p>
        </w:tc>
        <w:tc>
          <w:tcPr>
            <w:tcW w:w="25" w:type="dxa"/>
            <w:shd w:val="clear" w:color="auto" w:fill="auto"/>
            <w:tcMar>
              <w:top w:w="0" w:type="dxa"/>
              <w:left w:w="2" w:type="dxa"/>
              <w:bottom w:w="0" w:type="dxa"/>
              <w:right w:w="0" w:type="dxa"/>
            </w:tcMar>
          </w:tcPr>
          <w:p w:rsidR="00CD667B" w:rsidRPr="00116B73" w:rsidRDefault="00CD667B" w:rsidP="00CD667B">
            <w:pPr>
              <w:snapToGrid w:val="0"/>
              <w:jc w:val="center"/>
              <w:rPr>
                <w:color w:val="000000"/>
              </w:rPr>
            </w:pPr>
          </w:p>
        </w:tc>
      </w:tr>
      <w:tr w:rsidR="004A794D" w:rsidRPr="00116B73" w:rsidTr="007222DF">
        <w:trPr>
          <w:trHeight w:val="232"/>
        </w:trPr>
        <w:tc>
          <w:tcPr>
            <w:tcW w:w="8734" w:type="dxa"/>
            <w:gridSpan w:val="5"/>
            <w:tcBorders>
              <w:left w:val="single" w:sz="2" w:space="0" w:color="000000"/>
              <w:bottom w:val="single" w:sz="2" w:space="0" w:color="000000"/>
            </w:tcBorders>
            <w:shd w:val="clear" w:color="auto" w:fill="FFFFFF"/>
            <w:vAlign w:val="center"/>
          </w:tcPr>
          <w:p w:rsidR="004A794D" w:rsidRPr="00116B73" w:rsidRDefault="004A794D" w:rsidP="004A794D">
            <w:pPr>
              <w:rPr>
                <w:b/>
                <w:bCs/>
              </w:rPr>
            </w:pPr>
            <w:r w:rsidRPr="00116B73">
              <w:rPr>
                <w:b/>
                <w:bCs/>
                <w:color w:val="000000"/>
              </w:rPr>
              <w:t>Итого</w:t>
            </w:r>
          </w:p>
        </w:tc>
        <w:tc>
          <w:tcPr>
            <w:tcW w:w="1442" w:type="dxa"/>
            <w:tcBorders>
              <w:left w:val="single" w:sz="2" w:space="0" w:color="000000"/>
              <w:bottom w:val="single" w:sz="2" w:space="0" w:color="000000"/>
              <w:right w:val="single" w:sz="2" w:space="0" w:color="000000"/>
            </w:tcBorders>
            <w:shd w:val="clear" w:color="auto" w:fill="FFFFFF"/>
            <w:vAlign w:val="center"/>
          </w:tcPr>
          <w:p w:rsidR="004A794D" w:rsidRPr="00116B73" w:rsidRDefault="004A794D" w:rsidP="004A794D">
            <w:pPr>
              <w:pStyle w:val="aa"/>
              <w:snapToGrid w:val="0"/>
              <w:jc w:val="center"/>
              <w:rPr>
                <w:b/>
                <w:bCs/>
              </w:rPr>
            </w:pPr>
          </w:p>
        </w:tc>
        <w:tc>
          <w:tcPr>
            <w:tcW w:w="25" w:type="dxa"/>
            <w:shd w:val="clear" w:color="auto" w:fill="auto"/>
            <w:tcMar>
              <w:top w:w="0" w:type="dxa"/>
              <w:left w:w="2" w:type="dxa"/>
              <w:bottom w:w="0" w:type="dxa"/>
              <w:right w:w="0" w:type="dxa"/>
            </w:tcMar>
          </w:tcPr>
          <w:p w:rsidR="004A794D" w:rsidRPr="00116B73" w:rsidRDefault="004A794D" w:rsidP="004A794D">
            <w:pPr>
              <w:snapToGrid w:val="0"/>
              <w:jc w:val="center"/>
              <w:rPr>
                <w:color w:val="000000"/>
              </w:rPr>
            </w:pPr>
          </w:p>
        </w:tc>
      </w:tr>
    </w:tbl>
    <w:p w:rsidR="00AE5C23" w:rsidRPr="001375A1" w:rsidRDefault="00AE5C23"/>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E90332" w:rsidRPr="001375A1" w:rsidRDefault="00E90332">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4F1570" w:rsidRDefault="004F1570" w:rsidP="004F1570">
            <w:pPr>
              <w:widowControl w:val="0"/>
              <w:jc w:val="both"/>
              <w:rPr>
                <w:b/>
                <w:sz w:val="20"/>
                <w:szCs w:val="20"/>
              </w:rPr>
            </w:pP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rsidSect="005D599F">
          <w:pgSz w:w="11906" w:h="16838"/>
          <w:pgMar w:top="1134" w:right="851" w:bottom="1134" w:left="851"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77503F" w:rsidRDefault="00F45085">
            <w:pPr>
              <w:jc w:val="right"/>
              <w:rPr>
                <w:rFonts w:eastAsia="Calibri"/>
                <w:sz w:val="22"/>
                <w:szCs w:val="22"/>
              </w:rPr>
            </w:pPr>
            <w:r w:rsidRPr="001375A1">
              <w:rPr>
                <w:rFonts w:eastAsia="Calibri"/>
                <w:sz w:val="22"/>
                <w:szCs w:val="22"/>
              </w:rPr>
              <w:t xml:space="preserve">Приложение № 2 </w:t>
            </w:r>
          </w:p>
          <w:p w:rsidR="0077503F" w:rsidRDefault="00F45085" w:rsidP="0077503F">
            <w:pPr>
              <w:jc w:val="right"/>
              <w:rPr>
                <w:rFonts w:eastAsia="Calibri"/>
                <w:sz w:val="22"/>
                <w:szCs w:val="22"/>
              </w:rPr>
            </w:pPr>
            <w:r w:rsidRPr="001375A1">
              <w:rPr>
                <w:rFonts w:eastAsia="Calibri"/>
                <w:sz w:val="22"/>
                <w:szCs w:val="22"/>
              </w:rPr>
              <w:t>к Контракту</w:t>
            </w:r>
            <w:r w:rsidR="0077503F">
              <w:rPr>
                <w:rFonts w:eastAsia="Calibri"/>
                <w:sz w:val="22"/>
                <w:szCs w:val="22"/>
              </w:rPr>
              <w:t xml:space="preserve"> </w:t>
            </w:r>
            <w:r w:rsidR="006F6610" w:rsidRPr="001375A1">
              <w:rPr>
                <w:rFonts w:eastAsia="Calibri"/>
                <w:sz w:val="22"/>
                <w:szCs w:val="22"/>
              </w:rPr>
              <w:t>№</w:t>
            </w:r>
            <w:r w:rsidR="0077503F">
              <w:rPr>
                <w:rFonts w:eastAsia="Calibri"/>
                <w:sz w:val="22"/>
                <w:szCs w:val="22"/>
              </w:rPr>
              <w:t xml:space="preserve"> 348/П</w:t>
            </w:r>
            <w:r w:rsidR="007222DF">
              <w:rPr>
                <w:rFonts w:eastAsia="Calibri"/>
                <w:sz w:val="22"/>
                <w:szCs w:val="22"/>
              </w:rPr>
              <w:t>С</w:t>
            </w:r>
            <w:r w:rsidR="005D599F">
              <w:rPr>
                <w:rFonts w:eastAsia="Calibri"/>
                <w:sz w:val="22"/>
                <w:szCs w:val="22"/>
              </w:rPr>
              <w:t>-2026</w:t>
            </w:r>
          </w:p>
          <w:p w:rsidR="00AE5C23" w:rsidRPr="001375A1" w:rsidRDefault="004055BF" w:rsidP="0077503F">
            <w:pPr>
              <w:jc w:val="right"/>
              <w:rPr>
                <w:rFonts w:ascii="Calibri" w:eastAsia="Calibri" w:hAnsi="Calibri" w:cs="Calibri"/>
                <w:sz w:val="22"/>
                <w:szCs w:val="22"/>
              </w:rPr>
            </w:pPr>
            <w:r>
              <w:rPr>
                <w:rFonts w:eastAsia="Calibri"/>
                <w:b/>
                <w:sz w:val="22"/>
                <w:szCs w:val="22"/>
              </w:rPr>
              <w:t xml:space="preserve"> </w:t>
            </w:r>
            <w:r>
              <w:rPr>
                <w:rFonts w:eastAsia="Calibri"/>
                <w:sz w:val="22"/>
                <w:szCs w:val="22"/>
              </w:rPr>
              <w:t>от «___»</w:t>
            </w:r>
            <w:r w:rsidR="004E1C94">
              <w:rPr>
                <w:rFonts w:eastAsia="Calibri"/>
                <w:sz w:val="22"/>
                <w:szCs w:val="22"/>
              </w:rPr>
              <w:t xml:space="preserve"> </w:t>
            </w:r>
            <w:r>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5D599F">
        <w:rPr>
          <w:b/>
        </w:rPr>
        <w:t>10</w:t>
      </w:r>
      <w:r w:rsidRPr="009F45FE">
        <w:rPr>
          <w:b/>
        </w:rPr>
        <w:t xml:space="preserve"> (</w:t>
      </w:r>
      <w:r w:rsidR="005D599F">
        <w:rPr>
          <w:b/>
        </w:rPr>
        <w:t>десяти) рабочих</w:t>
      </w:r>
      <w:r w:rsidRPr="009F45FE">
        <w:rPr>
          <w:b/>
        </w:rPr>
        <w:t xml:space="preserve"> дней с даты заключения контракта.</w:t>
      </w:r>
      <w:r w:rsidRPr="001375A1">
        <w:t xml:space="preserve"> Поставка товара должна быть произведена Поставщиком единовременно в </w:t>
      </w:r>
      <w:r w:rsidRPr="001375A1">
        <w:lastRenderedPageBreak/>
        <w:t xml:space="preserve">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w:t>
      </w:r>
      <w:r w:rsidRPr="001375A1">
        <w:lastRenderedPageBreak/>
        <w:t>предусмотренной гарантии производителя и начинает исчисляться со дня подписания 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573"/>
        <w:gridCol w:w="4684"/>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4E5B8B" w:rsidRDefault="004E5B8B"/>
    <w:p w:rsidR="000A1988" w:rsidRPr="000A1988" w:rsidRDefault="000A1988" w:rsidP="000A1988">
      <w:pPr>
        <w:suppressAutoHyphens w:val="0"/>
        <w:jc w:val="right"/>
        <w:rPr>
          <w:lang w:eastAsia="ru-RU"/>
        </w:rPr>
      </w:pPr>
    </w:p>
    <w:tbl>
      <w:tblPr>
        <w:tblW w:w="9354" w:type="dxa"/>
        <w:tblLayout w:type="fixed"/>
        <w:tblLook w:val="04A0" w:firstRow="1" w:lastRow="0" w:firstColumn="1" w:lastColumn="0" w:noHBand="0" w:noVBand="1"/>
      </w:tblPr>
      <w:tblGrid>
        <w:gridCol w:w="9354"/>
      </w:tblGrid>
      <w:tr w:rsidR="000A1988" w:rsidRPr="000A1988" w:rsidTr="00216769">
        <w:tc>
          <w:tcPr>
            <w:tcW w:w="4708" w:type="dxa"/>
            <w:shd w:val="clear" w:color="auto" w:fill="auto"/>
          </w:tcPr>
          <w:p w:rsidR="0077503F" w:rsidRDefault="000A1988" w:rsidP="000A1988">
            <w:pPr>
              <w:suppressAutoHyphens w:val="0"/>
              <w:spacing w:after="160" w:line="259" w:lineRule="auto"/>
              <w:ind w:left="-426" w:firstLine="142"/>
              <w:contextualSpacing/>
              <w:jc w:val="right"/>
              <w:rPr>
                <w:lang w:eastAsia="ru-RU"/>
              </w:rPr>
            </w:pPr>
            <w:r w:rsidRPr="000A1988">
              <w:rPr>
                <w:lang w:eastAsia="ru-RU"/>
              </w:rPr>
              <w:t xml:space="preserve">Приложение № 3 </w:t>
            </w:r>
          </w:p>
          <w:p w:rsidR="0077503F" w:rsidRDefault="000A1988" w:rsidP="0077503F">
            <w:pPr>
              <w:suppressAutoHyphens w:val="0"/>
              <w:spacing w:after="160" w:line="259" w:lineRule="auto"/>
              <w:ind w:left="-426" w:firstLine="142"/>
              <w:contextualSpacing/>
              <w:jc w:val="right"/>
              <w:rPr>
                <w:lang w:eastAsia="ru-RU"/>
              </w:rPr>
            </w:pPr>
            <w:r w:rsidRPr="000A1988">
              <w:rPr>
                <w:lang w:eastAsia="ru-RU"/>
              </w:rPr>
              <w:t>к Контракту</w:t>
            </w:r>
            <w:r w:rsidR="0077503F">
              <w:rPr>
                <w:lang w:eastAsia="ru-RU"/>
              </w:rPr>
              <w:t xml:space="preserve"> </w:t>
            </w:r>
            <w:r w:rsidRPr="000A1988">
              <w:rPr>
                <w:lang w:eastAsia="ru-RU"/>
              </w:rPr>
              <w:t>№</w:t>
            </w:r>
            <w:r w:rsidR="0077503F">
              <w:rPr>
                <w:lang w:eastAsia="ru-RU"/>
              </w:rPr>
              <w:t xml:space="preserve"> 348/П</w:t>
            </w:r>
            <w:r w:rsidR="007222DF">
              <w:rPr>
                <w:lang w:eastAsia="ru-RU"/>
              </w:rPr>
              <w:t>С</w:t>
            </w:r>
            <w:r w:rsidR="005D599F">
              <w:rPr>
                <w:lang w:eastAsia="ru-RU"/>
              </w:rPr>
              <w:t>-2026</w:t>
            </w:r>
          </w:p>
          <w:p w:rsidR="000A1988" w:rsidRPr="000A1988" w:rsidRDefault="000A1988" w:rsidP="0077503F">
            <w:pPr>
              <w:suppressAutoHyphens w:val="0"/>
              <w:spacing w:after="160" w:line="259" w:lineRule="auto"/>
              <w:ind w:left="-426" w:firstLine="142"/>
              <w:contextualSpacing/>
              <w:jc w:val="right"/>
              <w:rPr>
                <w:lang w:eastAsia="ru-RU"/>
              </w:rPr>
            </w:pP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CD667B"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pt" o:ole="">
              <v:imagedata r:id="rId6" o:title=""/>
            </v:shape>
            <o:OLEObject Type="Embed" ProgID="AcroExch.Document.DC" ShapeID="_x0000_i1025" DrawAspect="Icon" ObjectID="_1840624484"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112"/>
        <w:gridCol w:w="4932"/>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C23"/>
    <w:rsid w:val="00041258"/>
    <w:rsid w:val="000A1988"/>
    <w:rsid w:val="000A298B"/>
    <w:rsid w:val="00116B73"/>
    <w:rsid w:val="001375A1"/>
    <w:rsid w:val="001F4B4D"/>
    <w:rsid w:val="00302F6B"/>
    <w:rsid w:val="00374361"/>
    <w:rsid w:val="004055BF"/>
    <w:rsid w:val="004A4C80"/>
    <w:rsid w:val="004A794D"/>
    <w:rsid w:val="004E1C94"/>
    <w:rsid w:val="004E5B8B"/>
    <w:rsid w:val="004F1570"/>
    <w:rsid w:val="00526D24"/>
    <w:rsid w:val="005D599F"/>
    <w:rsid w:val="00642101"/>
    <w:rsid w:val="006F6610"/>
    <w:rsid w:val="007222DF"/>
    <w:rsid w:val="0073624C"/>
    <w:rsid w:val="0077503F"/>
    <w:rsid w:val="00785556"/>
    <w:rsid w:val="00882559"/>
    <w:rsid w:val="00885102"/>
    <w:rsid w:val="0088673C"/>
    <w:rsid w:val="009867DA"/>
    <w:rsid w:val="009F45FE"/>
    <w:rsid w:val="00AE5C23"/>
    <w:rsid w:val="00B21ACB"/>
    <w:rsid w:val="00B323AF"/>
    <w:rsid w:val="00BA6140"/>
    <w:rsid w:val="00C06955"/>
    <w:rsid w:val="00C817AA"/>
    <w:rsid w:val="00C92464"/>
    <w:rsid w:val="00CD5289"/>
    <w:rsid w:val="00CD667B"/>
    <w:rsid w:val="00E35FA1"/>
    <w:rsid w:val="00E90332"/>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7D5C6"/>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file:///\\server348\teacher\&#1044;&#1086;&#1083;&#1075;&#1091;&#1096;&#1080;&#1085;&#1072;%20&#1058;.&#1053;\&#1069;&#1051;&#1045;&#1050;&#1058;&#1056;&#1054;&#1053;&#1053;&#1067;&#1049;%20&#1052;&#1040;&#1043;&#1040;&#1047;&#1048;&#1053;\&#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11</Pages>
  <Words>4148</Words>
  <Characters>23647</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123-3</cp:lastModifiedBy>
  <cp:revision>4</cp:revision>
  <dcterms:created xsi:type="dcterms:W3CDTF">2026-04-21T08:03:00Z</dcterms:created>
  <dcterms:modified xsi:type="dcterms:W3CDTF">2026-05-18T12:48:00Z</dcterms:modified>
  <dc:language>ru-RU</dc:language>
</cp:coreProperties>
</file>