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 xml:space="preserve">КОНТРАКТ № </w:t>
      </w:r>
      <w:r w:rsidR="00CF7FD0">
        <w:rPr>
          <w:rFonts w:ascii="Times New Roman" w:hAnsi="Times New Roman" w:cs="Times New Roman"/>
          <w:b/>
          <w:color w:val="FF0000"/>
          <w:sz w:val="24"/>
          <w:szCs w:val="24"/>
        </w:rPr>
        <w:t>49/6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                                     </w:t>
      </w:r>
      <w:r w:rsidR="00BB3AEA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BB3AEA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BB3AEA">
        <w:rPr>
          <w:rFonts w:ascii="Times New Roman" w:hAnsi="Times New Roman" w:cs="Times New Roman"/>
          <w:sz w:val="24"/>
          <w:szCs w:val="24"/>
        </w:rPr>
        <w:t>___»____________2026</w:t>
      </w:r>
      <w:r w:rsidRPr="00614BBD">
        <w:rPr>
          <w:rFonts w:ascii="Times New Roman" w:hAnsi="Times New Roman" w:cs="Times New Roman"/>
          <w:sz w:val="24"/>
          <w:szCs w:val="24"/>
        </w:rPr>
        <w:t>г.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color w:val="FF0000"/>
          <w:sz w:val="24"/>
          <w:szCs w:val="24"/>
        </w:rPr>
        <w:t>Государственное бюджетное дошкольное образовательное учреждение детский сад № 49 Невского района Санкт-Петербурга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>заведующего Смирновой Ирины Викторовны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>Устава</w:t>
      </w:r>
      <w:r w:rsidRPr="00614BBD">
        <w:rPr>
          <w:rFonts w:ascii="Times New Roman" w:hAnsi="Times New Roman" w:cs="Times New Roman"/>
          <w:sz w:val="24"/>
          <w:szCs w:val="24"/>
        </w:rPr>
        <w:t xml:space="preserve">, с одной стороны и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 в лице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</w:t>
      </w:r>
      <w:r w:rsidRPr="00614BBD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614BBD">
        <w:rPr>
          <w:rFonts w:ascii="Times New Roman" w:hAnsi="Times New Roman" w:cs="Times New Roman"/>
          <w:sz w:val="24"/>
          <w:szCs w:val="24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копеек. (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копеек)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в том числе НДС, в соответствии с приложением №1 к Контракту / НДС не облагается.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4BBD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(удалить лишнее)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законодательством Российской Федерации о налогах </w:t>
      </w:r>
      <w:r w:rsidRPr="00614BBD">
        <w:rPr>
          <w:rFonts w:ascii="Times New Roman" w:hAnsi="Times New Roman" w:cs="Times New Roman"/>
          <w:sz w:val="24"/>
          <w:szCs w:val="24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3. Порядок поставки Товара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3.1 Требования к качеству Товара, комплектности, таре, упаковке, маркировке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3.5. Срок поставки Товара указывается в Техническом задании (приложение </w:t>
      </w:r>
      <w:r w:rsidRPr="00614BBD">
        <w:rPr>
          <w:rFonts w:ascii="Times New Roman" w:hAnsi="Times New Roman" w:cs="Times New Roman"/>
          <w:sz w:val="24"/>
          <w:szCs w:val="24"/>
        </w:rPr>
        <w:br/>
        <w:t>№ 2 к Контракту).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614BBD">
        <w:rPr>
          <w:rFonts w:ascii="Times New Roman" w:hAnsi="Times New Roman" w:cs="Times New Roman"/>
          <w:sz w:val="24"/>
          <w:szCs w:val="24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9755A3">
        <w:rPr>
          <w:rFonts w:ascii="Times New Roman" w:hAnsi="Times New Roman" w:cs="Times New Roman"/>
          <w:sz w:val="24"/>
          <w:szCs w:val="24"/>
        </w:rPr>
        <w:t>д</w:t>
      </w:r>
      <w:r w:rsidRPr="00614BBD">
        <w:rPr>
          <w:rFonts w:ascii="Times New Roman" w:hAnsi="Times New Roman" w:cs="Times New Roman"/>
          <w:sz w:val="24"/>
          <w:szCs w:val="24"/>
        </w:rPr>
        <w:t>черкнуть).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4.7. Все расходы, связанные с устранением недостатков, несет Поставщик.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BBD" w:rsidRPr="00614BBD" w:rsidRDefault="00614BBD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BBD" w:rsidRPr="00614BBD" w:rsidRDefault="00614BBD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5.1.1. Требовать от Поставщика надлежащего исполнения обязательств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5.1.2 </w:t>
      </w:r>
      <w:proofErr w:type="gramStart"/>
      <w:r w:rsidRPr="00614BB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14BBD">
        <w:rPr>
          <w:rFonts w:ascii="Times New Roman" w:hAnsi="Times New Roman" w:cs="Times New Roman"/>
          <w:sz w:val="24"/>
          <w:szCs w:val="24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5.2.2. Своевременно оплатить поставленный Товар надлежащего качества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5.3. Поставщик вправе: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5.3.2. Запрашивать у Заказчика разъяснения и уточнения относительно Товара </w:t>
      </w:r>
      <w:r w:rsidRPr="00614BBD">
        <w:rPr>
          <w:rFonts w:ascii="Times New Roman" w:hAnsi="Times New Roman" w:cs="Times New Roman"/>
          <w:sz w:val="24"/>
          <w:szCs w:val="24"/>
        </w:rPr>
        <w:br/>
        <w:t>в рамках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5.3.3. Получать от Заказчика содействие при поставке Товара в соответствии </w:t>
      </w:r>
      <w:r w:rsidRPr="00614BBD">
        <w:rPr>
          <w:rFonts w:ascii="Times New Roman" w:hAnsi="Times New Roman" w:cs="Times New Roman"/>
          <w:sz w:val="24"/>
          <w:szCs w:val="24"/>
        </w:rPr>
        <w:br/>
        <w:t>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 Поставщик обязан: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614BBD">
        <w:rPr>
          <w:rFonts w:ascii="Times New Roman" w:hAnsi="Times New Roman" w:cs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5.5. Поставщик гарантирует, что на момент заключения Контракта: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614BBD">
        <w:rPr>
          <w:rFonts w:ascii="Times New Roman" w:hAnsi="Times New Roman" w:cs="Times New Roman"/>
          <w:sz w:val="24"/>
          <w:szCs w:val="24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614BBD">
        <w:rPr>
          <w:rFonts w:ascii="Times New Roman" w:hAnsi="Times New Roman" w:cs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614BBD">
        <w:rPr>
          <w:rFonts w:ascii="Times New Roman" w:hAnsi="Times New Roman" w:cs="Times New Roman"/>
          <w:sz w:val="24"/>
          <w:szCs w:val="24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>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614BBD">
        <w:rPr>
          <w:rFonts w:ascii="Times New Roman" w:hAnsi="Times New Roman" w:cs="Times New Roman"/>
          <w:sz w:val="24"/>
          <w:szCs w:val="24"/>
        </w:rPr>
        <w:br/>
        <w:t>не может превышать цену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8.1. Контракт вступает в силу со дня его подписания Сторонами.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8.2. Контракт действует до </w:t>
      </w:r>
      <w:r w:rsidRPr="00614BBD">
        <w:rPr>
          <w:rFonts w:ascii="Times New Roman" w:hAnsi="Times New Roman" w:cs="Times New Roman"/>
          <w:sz w:val="24"/>
          <w:szCs w:val="24"/>
          <w:highlight w:val="yellow"/>
        </w:rPr>
        <w:t>31.12.202</w:t>
      </w:r>
      <w:r w:rsidR="0026151A">
        <w:rPr>
          <w:rFonts w:ascii="Times New Roman" w:hAnsi="Times New Roman" w:cs="Times New Roman"/>
          <w:sz w:val="24"/>
          <w:szCs w:val="24"/>
        </w:rPr>
        <w:t>6</w:t>
      </w:r>
      <w:r w:rsidRPr="00614BBD">
        <w:rPr>
          <w:rFonts w:ascii="Times New Roman" w:hAnsi="Times New Roman" w:cs="Times New Roman"/>
          <w:sz w:val="24"/>
          <w:szCs w:val="24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- по решению суда;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>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1 «Спецификация»;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2 «Техническое задание»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3 «Форма акта № 0510452»</w:t>
      </w:r>
      <w:r w:rsidRPr="00614BBD">
        <w:rPr>
          <w:rFonts w:ascii="Times New Roman" w:hAnsi="Times New Roman" w:cs="Times New Roman"/>
          <w:sz w:val="24"/>
          <w:szCs w:val="24"/>
        </w:rPr>
        <w:tab/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614BBD" w:rsidTr="002C7DFE">
        <w:trPr>
          <w:trHeight w:val="4424"/>
        </w:trPr>
        <w:tc>
          <w:tcPr>
            <w:tcW w:w="2579" w:type="pct"/>
          </w:tcPr>
          <w:p w:rsidR="00614BBD" w:rsidRPr="00614BBD" w:rsidRDefault="00C96718" w:rsidP="00614BBD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614BBD">
              <w:rPr>
                <w:rFonts w:ascii="Times New Roman" w:hAnsi="Times New Roman" w:cs="Times New Roman"/>
                <w:b/>
              </w:rPr>
              <w:t>Заказчик:</w:t>
            </w:r>
            <w:r w:rsidRPr="00614BBD">
              <w:rPr>
                <w:rFonts w:ascii="Times New Roman" w:hAnsi="Times New Roman" w:cs="Times New Roman"/>
              </w:rPr>
              <w:t xml:space="preserve"> 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614BBD" w:rsidRPr="00533E81" w:rsidRDefault="00614BBD" w:rsidP="00614BB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614BBD" w:rsidRDefault="00614BBD" w:rsidP="00614BB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C96718" w:rsidRPr="00614BBD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14BB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614BBD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614BBD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614BBD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614BBD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br w:type="page"/>
      </w:r>
    </w:p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>Приложение № 1 к Контракту</w:t>
      </w:r>
    </w:p>
    <w:p w:rsidR="00C96718" w:rsidRPr="00C96718" w:rsidRDefault="00C96718" w:rsidP="00C96718">
      <w:pPr>
        <w:pStyle w:val="af1"/>
        <w:ind w:left="-426" w:firstLine="142"/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>от «__</w:t>
      </w:r>
      <w:proofErr w:type="gramStart"/>
      <w:r w:rsidRPr="00C96718">
        <w:rPr>
          <w:rFonts w:ascii="Times New Roman" w:hAnsi="Times New Roman" w:cs="Times New Roman"/>
        </w:rPr>
        <w:t>_»_</w:t>
      </w:r>
      <w:proofErr w:type="gramEnd"/>
      <w:r w:rsidR="00BB3AEA">
        <w:rPr>
          <w:rFonts w:ascii="Times New Roman" w:hAnsi="Times New Roman" w:cs="Times New Roman"/>
        </w:rPr>
        <w:t>___________2026</w:t>
      </w:r>
      <w:r w:rsidRPr="00C96718">
        <w:rPr>
          <w:rFonts w:ascii="Times New Roman" w:hAnsi="Times New Roman" w:cs="Times New Roman"/>
        </w:rPr>
        <w:t xml:space="preserve">г. № </w:t>
      </w:r>
      <w:r w:rsidR="00CF7FD0">
        <w:rPr>
          <w:rFonts w:ascii="Times New Roman" w:hAnsi="Times New Roman" w:cs="Times New Roman"/>
          <w:color w:val="FF0000"/>
        </w:rPr>
        <w:t>49/6</w:t>
      </w:r>
    </w:p>
    <w:p w:rsidR="00614BBD" w:rsidRPr="004F0647" w:rsidRDefault="00614BBD" w:rsidP="00614BBD">
      <w:pPr>
        <w:jc w:val="both"/>
      </w:pPr>
    </w:p>
    <w:p w:rsidR="00614BBD" w:rsidRPr="00533E81" w:rsidRDefault="00614BBD" w:rsidP="00614B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E81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f0"/>
        <w:tblW w:w="1092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56"/>
        <w:gridCol w:w="567"/>
        <w:gridCol w:w="709"/>
        <w:gridCol w:w="851"/>
        <w:gridCol w:w="850"/>
        <w:gridCol w:w="851"/>
        <w:gridCol w:w="3402"/>
        <w:gridCol w:w="1164"/>
        <w:gridCol w:w="10"/>
      </w:tblGrid>
      <w:tr w:rsidR="00614BBD" w:rsidRPr="00533E81" w:rsidTr="00CF7FD0">
        <w:trPr>
          <w:gridAfter w:val="1"/>
          <w:wAfter w:w="10" w:type="dxa"/>
        </w:trPr>
        <w:tc>
          <w:tcPr>
            <w:tcW w:w="567" w:type="dxa"/>
          </w:tcPr>
          <w:p w:rsidR="00614BBD" w:rsidRPr="00533E81" w:rsidRDefault="00614BBD" w:rsidP="002C7DFE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№</w:t>
            </w:r>
          </w:p>
          <w:p w:rsidR="00614BBD" w:rsidRPr="00533E81" w:rsidRDefault="00614BBD" w:rsidP="002C7DFE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33E81">
              <w:rPr>
                <w:rFonts w:ascii="Times New Roman" w:hAnsi="Times New Roman" w:cs="Times New Roman"/>
                <w:b/>
              </w:rPr>
              <w:t>Ед.изм</w:t>
            </w:r>
            <w:proofErr w:type="spellEnd"/>
            <w:r w:rsidRPr="00533E8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33E81">
              <w:rPr>
                <w:rFonts w:ascii="Times New Roman" w:hAnsi="Times New Roman" w:cs="Times New Roman"/>
                <w:b/>
              </w:rPr>
              <w:t>НДС</w:t>
            </w:r>
            <w:r w:rsidRPr="00533E81">
              <w:rPr>
                <w:rFonts w:ascii="Times New Roman" w:hAnsi="Times New Roman" w:cs="Times New Roman"/>
                <w:b/>
                <w:lang w:val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Стоимость,</w:t>
            </w:r>
          </w:p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 xml:space="preserve">руб. </w:t>
            </w:r>
          </w:p>
        </w:tc>
      </w:tr>
      <w:tr w:rsidR="00614BBD" w:rsidRPr="00533E81" w:rsidTr="00CF7FD0">
        <w:trPr>
          <w:gridAfter w:val="1"/>
          <w:wAfter w:w="10" w:type="dxa"/>
          <w:trHeight w:val="711"/>
        </w:trPr>
        <w:tc>
          <w:tcPr>
            <w:tcW w:w="567" w:type="dxa"/>
          </w:tcPr>
          <w:p w:rsidR="00614BBD" w:rsidRPr="00533E81" w:rsidRDefault="00614BBD" w:rsidP="002C7DFE">
            <w:pPr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6" w:type="dxa"/>
          </w:tcPr>
          <w:p w:rsidR="00614BBD" w:rsidRPr="00CF7FD0" w:rsidRDefault="00CF7FD0" w:rsidP="002C7DF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Прибор управления оповещением ОКТАВА 80Ц</w:t>
            </w:r>
          </w:p>
        </w:tc>
        <w:tc>
          <w:tcPr>
            <w:tcW w:w="567" w:type="dxa"/>
          </w:tcPr>
          <w:p w:rsidR="00614BBD" w:rsidRPr="00CF7FD0" w:rsidRDefault="00614BBD" w:rsidP="002C7DF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614BBD" w:rsidRPr="00CF7FD0" w:rsidRDefault="00CF7FD0" w:rsidP="002C7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14BBD" w:rsidRPr="00CF7FD0" w:rsidRDefault="00533E81" w:rsidP="002C7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50" w:type="dxa"/>
          </w:tcPr>
          <w:p w:rsidR="00614BBD" w:rsidRPr="00CF7FD0" w:rsidRDefault="0026151A" w:rsidP="002C7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 НДС/ без НДС</w:t>
            </w:r>
          </w:p>
        </w:tc>
        <w:tc>
          <w:tcPr>
            <w:tcW w:w="851" w:type="dxa"/>
          </w:tcPr>
          <w:p w:rsidR="00614BBD" w:rsidRPr="00CF7FD0" w:rsidRDefault="00614BBD" w:rsidP="002C7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 мес.</w:t>
            </w:r>
          </w:p>
        </w:tc>
        <w:tc>
          <w:tcPr>
            <w:tcW w:w="3402" w:type="dxa"/>
            <w:vAlign w:val="center"/>
          </w:tcPr>
          <w:p w:rsidR="00CA184A" w:rsidRPr="00CF7FD0" w:rsidRDefault="00CF7FD0" w:rsidP="0026151A">
            <w:pPr>
              <w:numPr>
                <w:ilvl w:val="0"/>
                <w:numId w:val="16"/>
              </w:numPr>
              <w:shd w:val="clear" w:color="auto" w:fill="FFFFFF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Блок речевого оповещения на 4 направления с контролем линии; 80Вт; 30/100 </w:t>
            </w:r>
            <w:proofErr w:type="gramStart"/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; до 4х речевых сообщений общей длительностью не менее 2 мин. (2 из которых возможно перезаписать); воспроизведение сигналов ГО и ЧС; 1 линейный вход; встроенный микрофон (возможно подключить внешний). 2 АКБ 7 А*ч 12В.</w:t>
            </w:r>
          </w:p>
        </w:tc>
        <w:tc>
          <w:tcPr>
            <w:tcW w:w="1164" w:type="dxa"/>
          </w:tcPr>
          <w:p w:rsidR="00614BBD" w:rsidRPr="00CF7FD0" w:rsidRDefault="00533E81" w:rsidP="002C7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 xml:space="preserve">.   </w:t>
            </w:r>
            <w:bookmarkStart w:id="0" w:name="_GoBack"/>
            <w:bookmarkEnd w:id="0"/>
            <w:r w:rsidRPr="00CF7FD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 xml:space="preserve"> .</w:t>
            </w:r>
          </w:p>
        </w:tc>
      </w:tr>
      <w:tr w:rsidR="00CF7FD0" w:rsidRPr="00533E81" w:rsidTr="00CF7FD0">
        <w:trPr>
          <w:gridAfter w:val="1"/>
          <w:wAfter w:w="10" w:type="dxa"/>
          <w:trHeight w:val="711"/>
        </w:trPr>
        <w:tc>
          <w:tcPr>
            <w:tcW w:w="567" w:type="dxa"/>
          </w:tcPr>
          <w:p w:rsidR="00CF7FD0" w:rsidRPr="00533E81" w:rsidRDefault="00CF7FD0" w:rsidP="002C7D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6" w:type="dxa"/>
          </w:tcPr>
          <w:p w:rsidR="00CF7FD0" w:rsidRPr="00CF7FD0" w:rsidRDefault="00CF7FD0" w:rsidP="002C7DF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Аккумуляторная батарея 12В 7Ач</w:t>
            </w:r>
          </w:p>
        </w:tc>
        <w:tc>
          <w:tcPr>
            <w:tcW w:w="567" w:type="dxa"/>
          </w:tcPr>
          <w:p w:rsidR="00CF7FD0" w:rsidRPr="00CF7FD0" w:rsidRDefault="00CF7FD0" w:rsidP="002C7DF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F7FD0" w:rsidRPr="00CF7FD0" w:rsidRDefault="00CF7FD0" w:rsidP="002C7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CF7FD0" w:rsidRPr="00CF7FD0" w:rsidRDefault="00CF7FD0" w:rsidP="002C7DF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</w:pPr>
            <w:r w:rsidRPr="00CF7FD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50" w:type="dxa"/>
          </w:tcPr>
          <w:p w:rsidR="00CF7FD0" w:rsidRPr="00CF7FD0" w:rsidRDefault="00CF7FD0" w:rsidP="002C7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 НДС/ без НДС</w:t>
            </w:r>
          </w:p>
        </w:tc>
        <w:tc>
          <w:tcPr>
            <w:tcW w:w="851" w:type="dxa"/>
          </w:tcPr>
          <w:p w:rsidR="00CF7FD0" w:rsidRPr="00CF7FD0" w:rsidRDefault="00CF7FD0" w:rsidP="002C7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 </w:t>
            </w:r>
            <w:proofErr w:type="spellStart"/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3402" w:type="dxa"/>
            <w:vAlign w:val="center"/>
          </w:tcPr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Емкость аккумулятора, </w:t>
            </w:r>
            <w:proofErr w:type="spellStart"/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Ач</w:t>
            </w:r>
            <w:proofErr w:type="spellEnd"/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7</w:t>
            </w:r>
          </w:p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 заряд, °C</w:t>
            </w:r>
          </w:p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Номинальное напряжение, В 12 </w:t>
            </w:r>
          </w:p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Диапазон рабочих температур: - хранение, °С-20…+50</w:t>
            </w:r>
          </w:p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 заряд, °C -10…+50</w:t>
            </w:r>
          </w:p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 разряд, °C -15…+50</w:t>
            </w:r>
          </w:p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Габаритные размеры, мм</w:t>
            </w:r>
          </w:p>
          <w:p w:rsidR="00CF7FD0" w:rsidRPr="00CF7FD0" w:rsidRDefault="00CF7FD0" w:rsidP="00CF7FD0">
            <w:pPr>
              <w:pStyle w:val="a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151х65х101</w:t>
            </w:r>
          </w:p>
          <w:p w:rsidR="00CF7FD0" w:rsidRPr="00CF7FD0" w:rsidRDefault="00CF7FD0" w:rsidP="00CF7FD0">
            <w:pPr>
              <w:pStyle w:val="TableParagraph"/>
              <w:ind w:left="10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7F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Масса, не более, кг 1.98</w:t>
            </w:r>
          </w:p>
        </w:tc>
        <w:tc>
          <w:tcPr>
            <w:tcW w:w="1164" w:type="dxa"/>
          </w:tcPr>
          <w:p w:rsidR="00CF7FD0" w:rsidRPr="00CF7FD0" w:rsidRDefault="00CF7FD0" w:rsidP="002C7DF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</w:pPr>
            <w:r w:rsidRPr="00CF7FD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</w:tr>
      <w:tr w:rsidR="00614BBD" w:rsidRPr="00533E81" w:rsidTr="0026151A">
        <w:tc>
          <w:tcPr>
            <w:tcW w:w="9753" w:type="dxa"/>
            <w:gridSpan w:val="8"/>
          </w:tcPr>
          <w:p w:rsidR="00614BBD" w:rsidRPr="00533E81" w:rsidRDefault="00614BBD" w:rsidP="002C7DF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533E81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174" w:type="dxa"/>
            <w:gridSpan w:val="2"/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614BBD" w:rsidRPr="00533E81" w:rsidRDefault="00614BBD" w:rsidP="00614BBD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ind w:firstLine="708"/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  <w:b/>
        </w:rPr>
        <w:t>Итого (цена Контракта)</w:t>
      </w:r>
      <w:r w:rsidRPr="00C96718">
        <w:rPr>
          <w:rFonts w:ascii="Times New Roman" w:hAnsi="Times New Roman" w:cs="Times New Roman"/>
        </w:rPr>
        <w:t xml:space="preserve">: </w:t>
      </w:r>
      <w:r w:rsidRPr="00C96718">
        <w:rPr>
          <w:rFonts w:ascii="Times New Roman" w:hAnsi="Times New Roman" w:cs="Times New Roman"/>
          <w:color w:val="FF0000"/>
          <w:highlight w:val="yellow"/>
        </w:rPr>
        <w:t>________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рублей </w:t>
      </w:r>
      <w:r w:rsidRPr="00C96718">
        <w:rPr>
          <w:rFonts w:ascii="Times New Roman" w:hAnsi="Times New Roman" w:cs="Times New Roman"/>
          <w:color w:val="FF0000"/>
          <w:highlight w:val="yellow"/>
        </w:rPr>
        <w:t>___</w:t>
      </w:r>
      <w:r w:rsidRPr="00C96718">
        <w:rPr>
          <w:rFonts w:ascii="Times New Roman" w:hAnsi="Times New Roman" w:cs="Times New Roman"/>
        </w:rPr>
        <w:t xml:space="preserve"> копеек (</w:t>
      </w:r>
      <w:r w:rsidRPr="00C96718">
        <w:rPr>
          <w:rFonts w:ascii="Times New Roman" w:hAnsi="Times New Roman" w:cs="Times New Roman"/>
          <w:color w:val="FF0000"/>
          <w:highlight w:val="yellow"/>
        </w:rPr>
        <w:t>_______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рублей </w:t>
      </w:r>
      <w:r w:rsidRPr="00C96718">
        <w:rPr>
          <w:rFonts w:ascii="Times New Roman" w:hAnsi="Times New Roman" w:cs="Times New Roman"/>
          <w:color w:val="FF0000"/>
          <w:highlight w:val="yellow"/>
        </w:rPr>
        <w:t>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копеек) </w:t>
      </w:r>
      <w:r w:rsidRPr="00C96718">
        <w:rPr>
          <w:rFonts w:ascii="Times New Roman" w:hAnsi="Times New Roman" w:cs="Times New Roman"/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  <w:b/>
          <w:color w:val="FF0000"/>
          <w:highlight w:val="yellow"/>
        </w:rPr>
        <w:t>(удалить лишнее)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C96718" w:rsidTr="002C7DFE">
        <w:trPr>
          <w:trHeight w:val="4424"/>
        </w:trPr>
        <w:tc>
          <w:tcPr>
            <w:tcW w:w="2579" w:type="pct"/>
          </w:tcPr>
          <w:p w:rsidR="00C96718" w:rsidRPr="00C96718" w:rsidRDefault="00C96718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533E81" w:rsidRPr="00533E81" w:rsidRDefault="00533E81" w:rsidP="00533E8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C96718" w:rsidRDefault="00533E81" w:rsidP="00533E81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96718" w:rsidRPr="00C96718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E3D22" w:rsidRDefault="00DE3D22" w:rsidP="00C96718"/>
    <w:p w:rsidR="00DE3D22" w:rsidRDefault="00DE3D22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FE2627" w:rsidRDefault="00FE2627" w:rsidP="00C96718"/>
    <w:p w:rsidR="00B357FC" w:rsidRDefault="00B357FC" w:rsidP="00C96718"/>
    <w:p w:rsidR="0026151A" w:rsidRDefault="0026151A" w:rsidP="00C96718"/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lastRenderedPageBreak/>
        <w:t>Приложение № 2 к Контракту</w:t>
      </w:r>
    </w:p>
    <w:p w:rsidR="00C96718" w:rsidRPr="00C96718" w:rsidRDefault="000B4D68" w:rsidP="00C96718">
      <w:pPr>
        <w:pStyle w:val="af1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«__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___________2026</w:t>
      </w:r>
      <w:r w:rsidR="00C96718" w:rsidRPr="00C96718">
        <w:rPr>
          <w:rFonts w:ascii="Times New Roman" w:hAnsi="Times New Roman" w:cs="Times New Roman"/>
        </w:rPr>
        <w:t xml:space="preserve">г. № </w:t>
      </w:r>
      <w:r w:rsidR="00CF7FD0">
        <w:rPr>
          <w:rFonts w:ascii="Times New Roman" w:hAnsi="Times New Roman" w:cs="Times New Roman"/>
          <w:color w:val="FF0000"/>
        </w:rPr>
        <w:t>49/6</w:t>
      </w: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center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>Техническое задание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1. </w:t>
      </w:r>
      <w:r w:rsidRPr="00C96718">
        <w:rPr>
          <w:rFonts w:ascii="Times New Roman" w:hAnsi="Times New Roman" w:cs="Times New Roman"/>
          <w:b/>
        </w:rPr>
        <w:t>Требования к качеству Товара, комплектности, таре, упаковке, маркировке и иные требования: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96718" w:rsidRPr="00C96718" w:rsidRDefault="00C96718" w:rsidP="00C96718">
      <w:pPr>
        <w:pStyle w:val="af1"/>
        <w:rPr>
          <w:rFonts w:ascii="Times New Roman" w:hAnsi="Times New Roman" w:cs="Times New Roman"/>
        </w:rPr>
      </w:pPr>
    </w:p>
    <w:p w:rsidR="00C96718" w:rsidRDefault="00C96718" w:rsidP="00C96718">
      <w:pPr>
        <w:rPr>
          <w:rFonts w:ascii="Times New Roman" w:hAnsi="Times New Roman" w:cs="Times New Roman"/>
          <w:color w:val="FF0000"/>
        </w:rPr>
      </w:pPr>
      <w:r w:rsidRPr="00C96718">
        <w:rPr>
          <w:rFonts w:ascii="Times New Roman" w:hAnsi="Times New Roman" w:cs="Times New Roman"/>
          <w:b/>
        </w:rPr>
        <w:t>2. Адрес поставки:</w:t>
      </w:r>
    </w:p>
    <w:p w:rsidR="008474BC" w:rsidRPr="00C96718" w:rsidRDefault="008474BC" w:rsidP="008474BC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    </w:t>
      </w:r>
      <w:r w:rsidRPr="00C96718">
        <w:rPr>
          <w:rFonts w:ascii="Times New Roman" w:hAnsi="Times New Roman" w:cs="Times New Roman"/>
          <w:color w:val="FF0000"/>
        </w:rPr>
        <w:t xml:space="preserve">    </w:t>
      </w:r>
      <w:r>
        <w:rPr>
          <w:rFonts w:ascii="Times New Roman" w:hAnsi="Times New Roman" w:cs="Times New Roman"/>
          <w:color w:val="FF0000"/>
        </w:rPr>
        <w:t>192174</w:t>
      </w:r>
      <w:r w:rsidRPr="00C96718">
        <w:rPr>
          <w:rFonts w:ascii="Times New Roman" w:hAnsi="Times New Roman" w:cs="Times New Roman"/>
          <w:color w:val="FF0000"/>
        </w:rPr>
        <w:t>, г. Санкт-Петербург, у</w:t>
      </w:r>
      <w:r w:rsidR="009A6C1E">
        <w:rPr>
          <w:rFonts w:ascii="Times New Roman" w:hAnsi="Times New Roman" w:cs="Times New Roman"/>
          <w:color w:val="FF0000"/>
        </w:rPr>
        <w:t>л.  Седова, д. 13</w:t>
      </w:r>
      <w:r>
        <w:rPr>
          <w:rFonts w:ascii="Times New Roman" w:hAnsi="Times New Roman" w:cs="Times New Roman"/>
          <w:color w:val="FF0000"/>
        </w:rPr>
        <w:t>8, лит А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3. Сопроводительные документы: 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4. Срок поставки: 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В течение </w:t>
      </w:r>
      <w:r w:rsidR="00CF7FD0">
        <w:rPr>
          <w:rFonts w:ascii="Times New Roman" w:hAnsi="Times New Roman" w:cs="Times New Roman"/>
          <w:color w:val="FF0000"/>
        </w:rPr>
        <w:t xml:space="preserve">35 </w:t>
      </w:r>
      <w:r w:rsidRPr="00C96718">
        <w:rPr>
          <w:rFonts w:ascii="Times New Roman" w:hAnsi="Times New Roman" w:cs="Times New Roman"/>
        </w:rPr>
        <w:t>рабочих дней с даты заключения Контракта.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5. Порядок приемки: </w:t>
      </w: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</w:t>
      </w:r>
      <w:r w:rsidRPr="00C96718">
        <w:rPr>
          <w:rFonts w:ascii="Times New Roman" w:hAnsi="Times New Roman" w:cs="Times New Roman"/>
          <w:bCs/>
          <w:spacing w:val="-1"/>
        </w:rPr>
        <w:t xml:space="preserve"> </w:t>
      </w:r>
      <w:r w:rsidRPr="00C96718">
        <w:rPr>
          <w:rFonts w:ascii="Times New Roman" w:hAnsi="Times New Roman" w:cs="Times New Roman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26151A" w:rsidRDefault="0026151A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26151A" w:rsidRPr="00C96718" w:rsidRDefault="0026151A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lastRenderedPageBreak/>
        <w:t>6. Документ о приемке:</w:t>
      </w: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    </w:t>
      </w:r>
      <w:r w:rsidRPr="00C96718">
        <w:rPr>
          <w:rFonts w:ascii="Times New Roman" w:hAnsi="Times New Roman" w:cs="Times New Roman"/>
        </w:rPr>
        <w:t xml:space="preserve">Счет, счет фактура (при наличии), товарная накладная или УПД,  акт приёма-передачи товара, акт № 0510452. 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>7. Срок приемки: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</w:rPr>
        <w:t xml:space="preserve">    Не более 5 (Пяти) рабочих дней с момента поставки Товара.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8.  Срок замены некачественного Товара, гарантийный срок на заменяемый товар: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C96718" w:rsidTr="002C7DFE">
        <w:trPr>
          <w:trHeight w:val="4424"/>
        </w:trPr>
        <w:tc>
          <w:tcPr>
            <w:tcW w:w="2579" w:type="pct"/>
          </w:tcPr>
          <w:p w:rsidR="00C96718" w:rsidRPr="00C96718" w:rsidRDefault="00C96718" w:rsidP="002C7DFE">
            <w:pPr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 </w:t>
            </w:r>
          </w:p>
          <w:p w:rsidR="00C96718" w:rsidRPr="00C96718" w:rsidRDefault="00C96718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533E81" w:rsidRPr="00533E81" w:rsidRDefault="00533E81" w:rsidP="00533E8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C96718" w:rsidRDefault="00533E81" w:rsidP="00533E8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C96718" w:rsidRPr="00C96718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96718" w:rsidRDefault="00C96718" w:rsidP="00C96718"/>
    <w:p w:rsidR="00C96718" w:rsidRDefault="00C96718" w:rsidP="00C96718"/>
    <w:p w:rsidR="00C96718" w:rsidRDefault="00C96718" w:rsidP="00C96718"/>
    <w:p w:rsidR="00C96718" w:rsidRDefault="00C96718" w:rsidP="00C96718"/>
    <w:p w:rsidR="00C96718" w:rsidRDefault="00C96718" w:rsidP="00C96718"/>
    <w:p w:rsidR="00660597" w:rsidRDefault="00660597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660597" w:rsidSect="00DD28BC">
          <w:headerReference w:type="default" r:id="rId8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250641" w:rsidRDefault="00250641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250641" w:rsidSect="00660597">
          <w:type w:val="continuous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C96718" w:rsidRPr="00BF20E1" w:rsidRDefault="001157DF" w:rsidP="00C96718">
      <w:pPr>
        <w:jc w:val="right"/>
      </w:pPr>
      <w:r>
        <w:lastRenderedPageBreak/>
        <w:tab/>
      </w:r>
      <w:r w:rsidR="00C96718" w:rsidRPr="004F0647">
        <w:t>Приложение</w:t>
      </w:r>
      <w:r w:rsidR="00C96718">
        <w:t xml:space="preserve"> № 3</w:t>
      </w:r>
      <w:r w:rsidR="00C96718" w:rsidRPr="00BF20E1">
        <w:t xml:space="preserve"> </w:t>
      </w:r>
      <w:r w:rsidR="00C96718" w:rsidRPr="00B652D7">
        <w:t>к</w:t>
      </w:r>
      <w:r w:rsidR="00C96718" w:rsidRPr="00BF20E1">
        <w:t xml:space="preserve"> </w:t>
      </w:r>
      <w:r w:rsidR="00C96718" w:rsidRPr="00B652D7">
        <w:t>Контракту</w:t>
      </w:r>
    </w:p>
    <w:p w:rsidR="00C96718" w:rsidRPr="00321A93" w:rsidRDefault="00C96718" w:rsidP="00C96718">
      <w:pPr>
        <w:pStyle w:val="af1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B3AEA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B3AEA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B3AEA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F7FD0">
        <w:rPr>
          <w:rFonts w:ascii="Times New Roman" w:hAnsi="Times New Roman" w:cs="Times New Roman"/>
          <w:color w:val="FF0000"/>
          <w:sz w:val="24"/>
          <w:szCs w:val="24"/>
        </w:rPr>
        <w:t>49/6</w:t>
      </w:r>
    </w:p>
    <w:p w:rsidR="00376A90" w:rsidRPr="00A24D07" w:rsidRDefault="00376A90" w:rsidP="00376A90">
      <w:pPr>
        <w:pStyle w:val="ae"/>
        <w:jc w:val="both"/>
        <w:rPr>
          <w:sz w:val="24"/>
          <w:szCs w:val="24"/>
          <w:u w:val="single"/>
        </w:rPr>
      </w:pPr>
    </w:p>
    <w:p w:rsidR="00376A90" w:rsidRDefault="00376A90" w:rsidP="00376A90">
      <w:pPr>
        <w:pStyle w:val="ae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</w:p>
    <w:p w:rsidR="00376A90" w:rsidRDefault="007B60C1" w:rsidP="00376A90">
      <w:pPr>
        <w:pStyle w:val="ae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ФОРМА </w:t>
      </w:r>
      <w:r w:rsidR="00376A90">
        <w:rPr>
          <w:sz w:val="24"/>
          <w:szCs w:val="24"/>
        </w:rPr>
        <w:t xml:space="preserve"> АКТ</w:t>
      </w:r>
      <w:r>
        <w:rPr>
          <w:sz w:val="24"/>
          <w:szCs w:val="24"/>
        </w:rPr>
        <w:t>А</w:t>
      </w:r>
      <w:r w:rsidR="00376A90">
        <w:rPr>
          <w:sz w:val="24"/>
          <w:szCs w:val="24"/>
        </w:rPr>
        <w:t xml:space="preserve"> № 0510452</w:t>
      </w:r>
    </w:p>
    <w:p w:rsidR="00376A90" w:rsidRDefault="00376A90" w:rsidP="00376A90">
      <w:pPr>
        <w:pStyle w:val="ae"/>
        <w:rPr>
          <w:sz w:val="24"/>
          <w:szCs w:val="24"/>
          <w:u w:val="single"/>
        </w:rPr>
      </w:pPr>
    </w:p>
    <w:p w:rsidR="00376A90" w:rsidRPr="00A24D07" w:rsidRDefault="00376A90" w:rsidP="00376A90">
      <w:pPr>
        <w:pStyle w:val="ae"/>
        <w:jc w:val="both"/>
        <w:rPr>
          <w:sz w:val="24"/>
          <w:szCs w:val="24"/>
        </w:rPr>
      </w:pPr>
    </w:p>
    <w:p w:rsidR="001157DF" w:rsidRDefault="00376A90" w:rsidP="001157DF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1157D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                                                      </w:t>
      </w: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Pr="00DD28BC" w:rsidRDefault="001157DF" w:rsidP="001157D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65D89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89" w:rsidRDefault="001157DF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10611" w:type="pct"/>
        <w:tblLook w:val="01E0" w:firstRow="1" w:lastRow="1" w:firstColumn="1" w:lastColumn="1" w:noHBand="0" w:noVBand="0"/>
      </w:tblPr>
      <w:tblGrid>
        <w:gridCol w:w="4650"/>
        <w:gridCol w:w="4651"/>
        <w:gridCol w:w="7983"/>
        <w:gridCol w:w="7198"/>
        <w:gridCol w:w="7198"/>
      </w:tblGrid>
      <w:tr w:rsidR="00660597" w:rsidRPr="00B45C31" w:rsidTr="00660597">
        <w:trPr>
          <w:trHeight w:val="1719"/>
        </w:trPr>
        <w:tc>
          <w:tcPr>
            <w:tcW w:w="734" w:type="pct"/>
          </w:tcPr>
          <w:p w:rsidR="00660597" w:rsidRPr="00C96718" w:rsidRDefault="00660597" w:rsidP="002C7DFE">
            <w:pPr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 </w:t>
            </w:r>
          </w:p>
          <w:p w:rsidR="00660597" w:rsidRPr="00C96718" w:rsidRDefault="00660597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660597" w:rsidRPr="00533E81" w:rsidRDefault="00660597" w:rsidP="002C7DF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660597" w:rsidRPr="00C96718" w:rsidRDefault="00660597" w:rsidP="002C7DF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734" w:type="pct"/>
          </w:tcPr>
          <w:p w:rsidR="00660597" w:rsidRPr="00660597" w:rsidRDefault="00660597" w:rsidP="0066059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 xml:space="preserve">                                                                             </w:t>
            </w:r>
          </w:p>
        </w:tc>
        <w:tc>
          <w:tcPr>
            <w:tcW w:w="1260" w:type="pct"/>
          </w:tcPr>
          <w:p w:rsidR="00660597" w:rsidRPr="00660597" w:rsidRDefault="00660597" w:rsidP="0066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60597" w:rsidRPr="00C96718" w:rsidRDefault="00660597" w:rsidP="0066059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60597" w:rsidRPr="00C96718" w:rsidRDefault="00660597" w:rsidP="0066059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60597" w:rsidRPr="00C96718" w:rsidRDefault="00660597" w:rsidP="0066059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660597" w:rsidRPr="00660597" w:rsidRDefault="00660597" w:rsidP="0066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660597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</w:tr>
      <w:tr w:rsidR="00660597" w:rsidRPr="00B45C31" w:rsidTr="00660597">
        <w:trPr>
          <w:trHeight w:val="1719"/>
        </w:trPr>
        <w:tc>
          <w:tcPr>
            <w:tcW w:w="734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4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60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6" w:type="pct"/>
          </w:tcPr>
          <w:p w:rsidR="00660597" w:rsidRPr="00A24D07" w:rsidRDefault="00660597" w:rsidP="00D26B1F"/>
          <w:p w:rsidR="00660597" w:rsidRPr="00A24D07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A24D07">
              <w:t xml:space="preserve"> </w:t>
            </w: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sectPr w:rsidR="00F65D89" w:rsidSect="001157DF"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A54" w:rsidRDefault="00956A54" w:rsidP="00027B15">
      <w:pPr>
        <w:spacing w:after="0" w:line="240" w:lineRule="auto"/>
      </w:pPr>
      <w:r>
        <w:separator/>
      </w:r>
    </w:p>
  </w:endnote>
  <w:endnote w:type="continuationSeparator" w:id="0">
    <w:p w:rsidR="00956A54" w:rsidRDefault="00956A54" w:rsidP="0002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A54" w:rsidRDefault="00956A54" w:rsidP="00027B15">
      <w:pPr>
        <w:spacing w:after="0" w:line="240" w:lineRule="auto"/>
      </w:pPr>
      <w:r>
        <w:separator/>
      </w:r>
    </w:p>
  </w:footnote>
  <w:footnote w:type="continuationSeparator" w:id="0">
    <w:p w:rsidR="00956A54" w:rsidRDefault="00956A54" w:rsidP="0002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7DF" w:rsidRPr="001157DF" w:rsidRDefault="001157DF" w:rsidP="001157DF">
    <w:pPr>
      <w:pStyle w:val="a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302D"/>
    <w:multiLevelType w:val="hybridMultilevel"/>
    <w:tmpl w:val="AE80122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9A66856"/>
    <w:multiLevelType w:val="multilevel"/>
    <w:tmpl w:val="E074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90056"/>
    <w:multiLevelType w:val="multilevel"/>
    <w:tmpl w:val="023870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B125978"/>
    <w:multiLevelType w:val="hybridMultilevel"/>
    <w:tmpl w:val="1F288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800618"/>
    <w:multiLevelType w:val="hybridMultilevel"/>
    <w:tmpl w:val="D3D63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B00E0D"/>
    <w:multiLevelType w:val="multilevel"/>
    <w:tmpl w:val="8D82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467D2"/>
    <w:multiLevelType w:val="multilevel"/>
    <w:tmpl w:val="7D0CA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E51D4"/>
    <w:multiLevelType w:val="hybridMultilevel"/>
    <w:tmpl w:val="D71E530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F33068B"/>
    <w:multiLevelType w:val="hybridMultilevel"/>
    <w:tmpl w:val="EB2A29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137DF"/>
    <w:multiLevelType w:val="multilevel"/>
    <w:tmpl w:val="57AC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2B06B2"/>
    <w:multiLevelType w:val="hybridMultilevel"/>
    <w:tmpl w:val="01EE5E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C558E5"/>
    <w:multiLevelType w:val="hybridMultilevel"/>
    <w:tmpl w:val="A02C693A"/>
    <w:lvl w:ilvl="0" w:tplc="04190001">
      <w:start w:val="1"/>
      <w:numFmt w:val="bullet"/>
      <w:pStyle w:val="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13" w15:restartNumberingAfterBreak="0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F65FBD"/>
    <w:multiLevelType w:val="multilevel"/>
    <w:tmpl w:val="04F22904"/>
    <w:lvl w:ilvl="0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68222CE6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16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DBE2B37"/>
    <w:multiLevelType w:val="multilevel"/>
    <w:tmpl w:val="CFEC0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7"/>
  </w:num>
  <w:num w:numId="5">
    <w:abstractNumId w:val="16"/>
  </w:num>
  <w:num w:numId="6">
    <w:abstractNumId w:val="15"/>
  </w:num>
  <w:num w:numId="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2"/>
  </w:num>
  <w:num w:numId="11">
    <w:abstractNumId w:val="0"/>
  </w:num>
  <w:num w:numId="12">
    <w:abstractNumId w:val="11"/>
  </w:num>
  <w:num w:numId="13">
    <w:abstractNumId w:val="8"/>
  </w:num>
  <w:num w:numId="14">
    <w:abstractNumId w:val="10"/>
  </w:num>
  <w:num w:numId="15">
    <w:abstractNumId w:val="6"/>
  </w:num>
  <w:num w:numId="16">
    <w:abstractNumId w:val="9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234"/>
    <w:rsid w:val="00006C75"/>
    <w:rsid w:val="00007645"/>
    <w:rsid w:val="0001098F"/>
    <w:rsid w:val="00027B15"/>
    <w:rsid w:val="00033A06"/>
    <w:rsid w:val="00055765"/>
    <w:rsid w:val="000821A8"/>
    <w:rsid w:val="000939C4"/>
    <w:rsid w:val="00096828"/>
    <w:rsid w:val="000B2D27"/>
    <w:rsid w:val="000B3959"/>
    <w:rsid w:val="000B4D68"/>
    <w:rsid w:val="000B6234"/>
    <w:rsid w:val="000C15C9"/>
    <w:rsid w:val="000D2E5F"/>
    <w:rsid w:val="000D6BCA"/>
    <w:rsid w:val="001100E5"/>
    <w:rsid w:val="001157DF"/>
    <w:rsid w:val="00124E53"/>
    <w:rsid w:val="001477F7"/>
    <w:rsid w:val="00157A35"/>
    <w:rsid w:val="00157BBA"/>
    <w:rsid w:val="001602F2"/>
    <w:rsid w:val="001912F5"/>
    <w:rsid w:val="00193421"/>
    <w:rsid w:val="0019699F"/>
    <w:rsid w:val="001B6591"/>
    <w:rsid w:val="001D5D14"/>
    <w:rsid w:val="001E7281"/>
    <w:rsid w:val="00220F46"/>
    <w:rsid w:val="00224CAB"/>
    <w:rsid w:val="00236868"/>
    <w:rsid w:val="00250641"/>
    <w:rsid w:val="0026131B"/>
    <w:rsid w:val="0026151A"/>
    <w:rsid w:val="002672E3"/>
    <w:rsid w:val="002C01B5"/>
    <w:rsid w:val="002F0AB0"/>
    <w:rsid w:val="00345698"/>
    <w:rsid w:val="00376973"/>
    <w:rsid w:val="00376A90"/>
    <w:rsid w:val="00393104"/>
    <w:rsid w:val="003A7D3F"/>
    <w:rsid w:val="003E5FD0"/>
    <w:rsid w:val="003E7240"/>
    <w:rsid w:val="003E76A6"/>
    <w:rsid w:val="003F1BF6"/>
    <w:rsid w:val="003F58BF"/>
    <w:rsid w:val="00414243"/>
    <w:rsid w:val="00437EC8"/>
    <w:rsid w:val="004463EA"/>
    <w:rsid w:val="004500A0"/>
    <w:rsid w:val="00467828"/>
    <w:rsid w:val="00493518"/>
    <w:rsid w:val="00497E86"/>
    <w:rsid w:val="004A798E"/>
    <w:rsid w:val="004C49C3"/>
    <w:rsid w:val="004D4502"/>
    <w:rsid w:val="004F31E1"/>
    <w:rsid w:val="00503078"/>
    <w:rsid w:val="0050606F"/>
    <w:rsid w:val="00520072"/>
    <w:rsid w:val="00520B2A"/>
    <w:rsid w:val="00533E81"/>
    <w:rsid w:val="00536773"/>
    <w:rsid w:val="00552DF3"/>
    <w:rsid w:val="00591760"/>
    <w:rsid w:val="005A7226"/>
    <w:rsid w:val="005B105D"/>
    <w:rsid w:val="005F39C3"/>
    <w:rsid w:val="00614BBD"/>
    <w:rsid w:val="00617E0D"/>
    <w:rsid w:val="00620FD8"/>
    <w:rsid w:val="00635509"/>
    <w:rsid w:val="00650D4A"/>
    <w:rsid w:val="00660597"/>
    <w:rsid w:val="00664F4C"/>
    <w:rsid w:val="00666D7E"/>
    <w:rsid w:val="0068368F"/>
    <w:rsid w:val="006956EA"/>
    <w:rsid w:val="006B172E"/>
    <w:rsid w:val="006B48F2"/>
    <w:rsid w:val="006C3BDA"/>
    <w:rsid w:val="006D265E"/>
    <w:rsid w:val="00746D77"/>
    <w:rsid w:val="0076328C"/>
    <w:rsid w:val="0078688C"/>
    <w:rsid w:val="007930E3"/>
    <w:rsid w:val="007B60C1"/>
    <w:rsid w:val="007C28FB"/>
    <w:rsid w:val="00820CDA"/>
    <w:rsid w:val="00823937"/>
    <w:rsid w:val="00831AF4"/>
    <w:rsid w:val="0083671E"/>
    <w:rsid w:val="008474BC"/>
    <w:rsid w:val="00852FF6"/>
    <w:rsid w:val="00873BC9"/>
    <w:rsid w:val="0087545E"/>
    <w:rsid w:val="008905AB"/>
    <w:rsid w:val="008A625F"/>
    <w:rsid w:val="008B2C9E"/>
    <w:rsid w:val="008C36F1"/>
    <w:rsid w:val="008C6272"/>
    <w:rsid w:val="008C6C36"/>
    <w:rsid w:val="008D6CDC"/>
    <w:rsid w:val="008F0417"/>
    <w:rsid w:val="008F0ED8"/>
    <w:rsid w:val="00902AD8"/>
    <w:rsid w:val="0091431E"/>
    <w:rsid w:val="00927D49"/>
    <w:rsid w:val="009304A4"/>
    <w:rsid w:val="00946FC3"/>
    <w:rsid w:val="00956A54"/>
    <w:rsid w:val="009755A3"/>
    <w:rsid w:val="009A0B49"/>
    <w:rsid w:val="009A6C1E"/>
    <w:rsid w:val="009B28B3"/>
    <w:rsid w:val="009B4952"/>
    <w:rsid w:val="009D1BD6"/>
    <w:rsid w:val="009D3854"/>
    <w:rsid w:val="009E2C48"/>
    <w:rsid w:val="009F30D6"/>
    <w:rsid w:val="00A032E3"/>
    <w:rsid w:val="00A153A5"/>
    <w:rsid w:val="00A23A03"/>
    <w:rsid w:val="00A4484E"/>
    <w:rsid w:val="00A45025"/>
    <w:rsid w:val="00A637D3"/>
    <w:rsid w:val="00A74DE6"/>
    <w:rsid w:val="00AA232F"/>
    <w:rsid w:val="00AB07DA"/>
    <w:rsid w:val="00AB6750"/>
    <w:rsid w:val="00AD530B"/>
    <w:rsid w:val="00AE0B2D"/>
    <w:rsid w:val="00AF7412"/>
    <w:rsid w:val="00B00ECF"/>
    <w:rsid w:val="00B2121F"/>
    <w:rsid w:val="00B30863"/>
    <w:rsid w:val="00B357FC"/>
    <w:rsid w:val="00B363D9"/>
    <w:rsid w:val="00B415F8"/>
    <w:rsid w:val="00B45C31"/>
    <w:rsid w:val="00B526A3"/>
    <w:rsid w:val="00B71C4E"/>
    <w:rsid w:val="00B85EC9"/>
    <w:rsid w:val="00B91E9A"/>
    <w:rsid w:val="00B92B6A"/>
    <w:rsid w:val="00B94B17"/>
    <w:rsid w:val="00BB23DC"/>
    <w:rsid w:val="00BB3AEA"/>
    <w:rsid w:val="00BB766C"/>
    <w:rsid w:val="00BD1107"/>
    <w:rsid w:val="00BE0556"/>
    <w:rsid w:val="00BE75C0"/>
    <w:rsid w:val="00C051CD"/>
    <w:rsid w:val="00C14A44"/>
    <w:rsid w:val="00C17C54"/>
    <w:rsid w:val="00C22F7E"/>
    <w:rsid w:val="00C24F4D"/>
    <w:rsid w:val="00C3402E"/>
    <w:rsid w:val="00C358FA"/>
    <w:rsid w:val="00C8158E"/>
    <w:rsid w:val="00C93EDB"/>
    <w:rsid w:val="00C96718"/>
    <w:rsid w:val="00CA0503"/>
    <w:rsid w:val="00CA184A"/>
    <w:rsid w:val="00CA5357"/>
    <w:rsid w:val="00CA6D19"/>
    <w:rsid w:val="00CF7FD0"/>
    <w:rsid w:val="00D03D09"/>
    <w:rsid w:val="00D26B1F"/>
    <w:rsid w:val="00D45EE5"/>
    <w:rsid w:val="00D716A1"/>
    <w:rsid w:val="00D8663B"/>
    <w:rsid w:val="00D923D0"/>
    <w:rsid w:val="00D96777"/>
    <w:rsid w:val="00DC1071"/>
    <w:rsid w:val="00DD28BC"/>
    <w:rsid w:val="00DE3D22"/>
    <w:rsid w:val="00DF3B97"/>
    <w:rsid w:val="00DF542E"/>
    <w:rsid w:val="00E13097"/>
    <w:rsid w:val="00E54396"/>
    <w:rsid w:val="00E61D58"/>
    <w:rsid w:val="00E674BD"/>
    <w:rsid w:val="00E824C3"/>
    <w:rsid w:val="00E828BF"/>
    <w:rsid w:val="00EA639A"/>
    <w:rsid w:val="00EB1D0D"/>
    <w:rsid w:val="00EC602C"/>
    <w:rsid w:val="00EE15A2"/>
    <w:rsid w:val="00EE60A1"/>
    <w:rsid w:val="00EF4819"/>
    <w:rsid w:val="00F056B0"/>
    <w:rsid w:val="00F10C52"/>
    <w:rsid w:val="00F2202D"/>
    <w:rsid w:val="00F332D8"/>
    <w:rsid w:val="00F34E90"/>
    <w:rsid w:val="00F576E8"/>
    <w:rsid w:val="00F65D89"/>
    <w:rsid w:val="00F845ED"/>
    <w:rsid w:val="00F94498"/>
    <w:rsid w:val="00FD7497"/>
    <w:rsid w:val="00FE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19A2D9"/>
  <w15:docId w15:val="{DCC2615E-05B0-4E96-AD36-5A782435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E5"/>
  </w:style>
  <w:style w:type="paragraph" w:styleId="10">
    <w:name w:val="heading 1"/>
    <w:basedOn w:val="a"/>
    <w:next w:val="a"/>
    <w:link w:val="11"/>
    <w:qFormat/>
    <w:rsid w:val="00376A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56EA"/>
  </w:style>
  <w:style w:type="paragraph" w:styleId="ac">
    <w:name w:val="footer"/>
    <w:basedOn w:val="a"/>
    <w:link w:val="ad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56EA"/>
  </w:style>
  <w:style w:type="character" w:customStyle="1" w:styleId="11">
    <w:name w:val="Заголовок 1 Знак"/>
    <w:basedOn w:val="a0"/>
    <w:link w:val="10"/>
    <w:rsid w:val="00376A9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e">
    <w:name w:val="Body Text"/>
    <w:basedOn w:val="a"/>
    <w:link w:val="af"/>
    <w:rsid w:val="00376A9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376A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376A9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76A90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customStyle="1" w:styleId="12">
    <w:name w:val="Основной текст1"/>
    <w:autoRedefine/>
    <w:rsid w:val="00376A90"/>
    <w:pPr>
      <w:snapToGrid w:val="0"/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ru-RU"/>
    </w:rPr>
  </w:style>
  <w:style w:type="paragraph" w:customStyle="1" w:styleId="Iauiue">
    <w:name w:val="Iau?iue"/>
    <w:rsid w:val="00376A90"/>
    <w:pPr>
      <w:widowControl w:val="0"/>
      <w:spacing w:after="0" w:line="300" w:lineRule="auto"/>
      <w:ind w:firstLine="900"/>
    </w:pPr>
    <w:rPr>
      <w:rFonts w:ascii="Times New Roman" w:eastAsia="Times New Roman" w:hAnsi="Times New Roman" w:cs="Times New Roman"/>
      <w:szCs w:val="20"/>
    </w:rPr>
  </w:style>
  <w:style w:type="paragraph" w:customStyle="1" w:styleId="13">
    <w:name w:val="заголовок 1"/>
    <w:basedOn w:val="a"/>
    <w:next w:val="a"/>
    <w:rsid w:val="00376A9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pacing w:val="20"/>
      <w:sz w:val="36"/>
      <w:szCs w:val="20"/>
      <w:lang w:eastAsia="ru-RU"/>
    </w:rPr>
  </w:style>
  <w:style w:type="paragraph" w:customStyle="1" w:styleId="Default">
    <w:name w:val="Default"/>
    <w:rsid w:val="00376A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376A9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">
    <w:name w:val="Нумерованный список1"/>
    <w:basedOn w:val="a"/>
    <w:rsid w:val="00376A90"/>
    <w:pPr>
      <w:numPr>
        <w:numId w:val="12"/>
      </w:numPr>
      <w:suppressAutoHyphens/>
      <w:spacing w:before="120" w:after="120" w:line="240" w:lineRule="auto"/>
      <w:jc w:val="center"/>
    </w:pPr>
    <w:rPr>
      <w:rFonts w:ascii="Tahoma" w:eastAsia="Times New Roman" w:hAnsi="Tahoma" w:cs="Tahoma"/>
      <w:b/>
      <w:caps/>
      <w:sz w:val="24"/>
      <w:szCs w:val="24"/>
      <w:lang w:eastAsia="zh-CN"/>
    </w:rPr>
  </w:style>
  <w:style w:type="table" w:styleId="af0">
    <w:name w:val="Table Grid"/>
    <w:basedOn w:val="a1"/>
    <w:uiPriority w:val="39"/>
    <w:rsid w:val="00C96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link w:val="af2"/>
    <w:uiPriority w:val="34"/>
    <w:qFormat/>
    <w:rsid w:val="00C96718"/>
    <w:pPr>
      <w:spacing w:after="160" w:line="259" w:lineRule="auto"/>
      <w:ind w:left="720"/>
      <w:contextualSpacing/>
    </w:pPr>
  </w:style>
  <w:style w:type="character" w:customStyle="1" w:styleId="ConsNormal">
    <w:name w:val="ConsNormal Знак"/>
    <w:link w:val="ConsNormal0"/>
    <w:locked/>
    <w:rsid w:val="00C96718"/>
    <w:rPr>
      <w:rFonts w:ascii="Arial" w:hAnsi="Arial" w:cs="Arial"/>
    </w:rPr>
  </w:style>
  <w:style w:type="paragraph" w:customStyle="1" w:styleId="ConsNormal0">
    <w:name w:val="ConsNormal"/>
    <w:link w:val="ConsNormal"/>
    <w:rsid w:val="00C9671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C96718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C9671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f2">
    <w:name w:val="Абзац списка Знак"/>
    <w:link w:val="af1"/>
    <w:uiPriority w:val="34"/>
    <w:locked/>
    <w:rsid w:val="00C96718"/>
  </w:style>
  <w:style w:type="paragraph" w:styleId="3">
    <w:name w:val="Body Text 3"/>
    <w:basedOn w:val="a"/>
    <w:link w:val="30"/>
    <w:uiPriority w:val="99"/>
    <w:semiHidden/>
    <w:unhideWhenUsed/>
    <w:rsid w:val="00C9671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9671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mb-20">
    <w:name w:val="mb-20"/>
    <w:basedOn w:val="a"/>
    <w:rsid w:val="00CA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4502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4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1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6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1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30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2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6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85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2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4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9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55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3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0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60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1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9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4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0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4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1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0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1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1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9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5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50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6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44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1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7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4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6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7625A-C01C-4635-8656-44CDACD0A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16</Pages>
  <Words>3721</Words>
  <Characters>21210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контракт на аварийное обслуживание 2025</vt:lpstr>
    </vt:vector>
  </TitlesOfParts>
  <Company/>
  <LinksUpToDate>false</LinksUpToDate>
  <CharactersWithSpaces>24882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 на аварийное обслуживание 2025</dc:title>
  <dc:subject/>
  <dc:creator>Стельмах Анна Викторовна ГБДОУ 110</dc:creator>
  <cp:keywords>Аварийка</cp:keywords>
  <dc:description/>
  <cp:lastModifiedBy>Пользователь Windows</cp:lastModifiedBy>
  <cp:revision>33</cp:revision>
  <cp:lastPrinted>2019-11-06T15:56:00Z</cp:lastPrinted>
  <dcterms:created xsi:type="dcterms:W3CDTF">2025-09-11T07:11:00Z</dcterms:created>
  <dcterms:modified xsi:type="dcterms:W3CDTF">2026-05-15T09:40:00Z</dcterms:modified>
</cp:coreProperties>
</file>