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9D6AA" w14:textId="1CA90057" w:rsidR="00CE570E" w:rsidRPr="00054C51" w:rsidRDefault="00CE570E" w:rsidP="00CE570E">
      <w:pPr>
        <w:jc w:val="center"/>
        <w:rPr>
          <w:b/>
          <w:color w:val="000000" w:themeColor="text1"/>
        </w:rPr>
      </w:pPr>
      <w:r w:rsidRPr="00054C51">
        <w:rPr>
          <w:b/>
          <w:color w:val="000000" w:themeColor="text1"/>
        </w:rPr>
        <w:t xml:space="preserve">КОНТРАКТ № </w:t>
      </w:r>
      <w:r w:rsidR="00054C51" w:rsidRPr="00054C51">
        <w:rPr>
          <w:b/>
          <w:color w:val="000000" w:themeColor="text1"/>
          <w:highlight w:val="yellow"/>
        </w:rPr>
        <w:t>____</w:t>
      </w:r>
    </w:p>
    <w:p w14:paraId="5C3D1844" w14:textId="77777777" w:rsidR="00CE570E" w:rsidRPr="00054C51" w:rsidRDefault="00CE570E" w:rsidP="00CE570E">
      <w:pPr>
        <w:jc w:val="center"/>
        <w:rPr>
          <w:b/>
          <w:color w:val="000000" w:themeColor="text1"/>
        </w:rPr>
      </w:pPr>
    </w:p>
    <w:p w14:paraId="2ED8C0BF" w14:textId="1F5E33BC" w:rsidR="00442E88" w:rsidRPr="00054C51" w:rsidRDefault="00442E88" w:rsidP="00442E88">
      <w:pPr>
        <w:jc w:val="both"/>
        <w:rPr>
          <w:color w:val="000000" w:themeColor="text1"/>
        </w:rPr>
      </w:pPr>
      <w:r w:rsidRPr="00054C51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054C51">
        <w:rPr>
          <w:color w:val="000000" w:themeColor="text1"/>
        </w:rPr>
        <w:t xml:space="preserve">         </w:t>
      </w:r>
      <w:proofErr w:type="gramStart"/>
      <w:r w:rsidR="002C5945" w:rsidRPr="00054C51">
        <w:rPr>
          <w:color w:val="000000" w:themeColor="text1"/>
        </w:rPr>
        <w:t xml:space="preserve">   «</w:t>
      </w:r>
      <w:proofErr w:type="gramEnd"/>
      <w:r w:rsidR="002C5945" w:rsidRPr="00054C51">
        <w:rPr>
          <w:color w:val="000000" w:themeColor="text1"/>
        </w:rPr>
        <w:t>___»____________202</w:t>
      </w:r>
      <w:r w:rsidR="001B61EB">
        <w:rPr>
          <w:color w:val="000000" w:themeColor="text1"/>
        </w:rPr>
        <w:t>6</w:t>
      </w:r>
      <w:r w:rsidRPr="00054C51">
        <w:rPr>
          <w:color w:val="000000" w:themeColor="text1"/>
        </w:rPr>
        <w:t>г.</w:t>
      </w:r>
    </w:p>
    <w:p w14:paraId="4C672345" w14:textId="77777777" w:rsidR="00CE570E" w:rsidRPr="00054C51" w:rsidRDefault="00CE570E" w:rsidP="00CE570E">
      <w:pPr>
        <w:jc w:val="both"/>
        <w:rPr>
          <w:color w:val="000000" w:themeColor="text1"/>
        </w:rPr>
      </w:pPr>
    </w:p>
    <w:p w14:paraId="2BC0FDA3" w14:textId="3863247C" w:rsidR="00CE570E" w:rsidRPr="00054C51" w:rsidRDefault="00054C51" w:rsidP="00CE570E">
      <w:pPr>
        <w:jc w:val="both"/>
        <w:rPr>
          <w:color w:val="000000" w:themeColor="text1"/>
        </w:rPr>
      </w:pPr>
      <w:r w:rsidRPr="00054C51">
        <w:rPr>
          <w:color w:val="000000" w:themeColor="text1"/>
        </w:rPr>
        <w:t>Государственное бюджетное дошкольное образовательное учреждение детский сад № 23 комбинированного вида Невского района Санкт-Петербурга</w:t>
      </w:r>
      <w:r w:rsidR="00CE570E" w:rsidRPr="00054C51">
        <w:rPr>
          <w:color w:val="000000" w:themeColor="text1"/>
        </w:rPr>
        <w:t xml:space="preserve">, именуемое в дальнейшем «Заказчик», в лице </w:t>
      </w:r>
      <w:r w:rsidRPr="00054C51">
        <w:rPr>
          <w:color w:val="000000" w:themeColor="text1"/>
        </w:rPr>
        <w:t>заведующего Федосеевой Антонины Викторовны</w:t>
      </w:r>
      <w:r w:rsidR="00CE570E" w:rsidRPr="00054C51">
        <w:rPr>
          <w:color w:val="000000" w:themeColor="text1"/>
        </w:rPr>
        <w:t xml:space="preserve">, действующего на основании </w:t>
      </w:r>
      <w:r w:rsidR="00FF2FE1" w:rsidRPr="00054C51">
        <w:rPr>
          <w:color w:val="000000" w:themeColor="text1"/>
        </w:rPr>
        <w:t>Устава</w:t>
      </w:r>
      <w:r w:rsidR="00CE570E" w:rsidRPr="00054C51">
        <w:rPr>
          <w:color w:val="000000" w:themeColor="text1"/>
        </w:rPr>
        <w:t xml:space="preserve">, с одной стороны и </w:t>
      </w:r>
      <w:r w:rsidR="00D4393A" w:rsidRPr="00054C51">
        <w:rPr>
          <w:color w:val="000000" w:themeColor="text1"/>
          <w:highlight w:val="yellow"/>
        </w:rPr>
        <w:t>_________________</w:t>
      </w:r>
      <w:r w:rsidR="00CE570E" w:rsidRPr="00054C51">
        <w:rPr>
          <w:color w:val="000000" w:themeColor="text1"/>
        </w:rPr>
        <w:t xml:space="preserve">, именуемое в дальнейшем «Поставщик» в лице </w:t>
      </w:r>
      <w:r w:rsidR="00D4393A" w:rsidRPr="00054C51">
        <w:rPr>
          <w:color w:val="000000" w:themeColor="text1"/>
          <w:highlight w:val="yellow"/>
        </w:rPr>
        <w:t>______________</w:t>
      </w:r>
      <w:r w:rsidR="00CE570E" w:rsidRPr="00054C51">
        <w:rPr>
          <w:color w:val="000000" w:themeColor="text1"/>
        </w:rPr>
        <w:t xml:space="preserve">, действующего на основании </w:t>
      </w:r>
      <w:r w:rsidR="00D4393A" w:rsidRPr="00054C51">
        <w:rPr>
          <w:color w:val="000000" w:themeColor="text1"/>
          <w:highlight w:val="yellow"/>
        </w:rPr>
        <w:t>_______________</w:t>
      </w:r>
      <w:r w:rsidR="00CE570E" w:rsidRPr="00054C51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5CF1B73" w14:textId="77777777" w:rsidR="00CE570E" w:rsidRPr="00054C51" w:rsidRDefault="00CE570E" w:rsidP="00CE570E">
      <w:pPr>
        <w:jc w:val="both"/>
        <w:rPr>
          <w:color w:val="000000" w:themeColor="text1"/>
        </w:rPr>
      </w:pPr>
    </w:p>
    <w:p w14:paraId="155CDE53" w14:textId="77777777" w:rsidR="00CE570E" w:rsidRPr="00054C51" w:rsidRDefault="00CE570E" w:rsidP="00CE570E">
      <w:pPr>
        <w:jc w:val="center"/>
        <w:rPr>
          <w:b/>
          <w:color w:val="000000" w:themeColor="text1"/>
        </w:rPr>
      </w:pPr>
      <w:r w:rsidRPr="00054C51">
        <w:rPr>
          <w:b/>
          <w:color w:val="000000" w:themeColor="text1"/>
        </w:rPr>
        <w:t>1. Предмет контракта</w:t>
      </w:r>
    </w:p>
    <w:p w14:paraId="26C9DDEF" w14:textId="77777777" w:rsidR="00CE570E" w:rsidRPr="00054C51" w:rsidRDefault="00CE570E" w:rsidP="00CE570E">
      <w:pPr>
        <w:ind w:firstLine="708"/>
        <w:jc w:val="both"/>
        <w:rPr>
          <w:color w:val="000000" w:themeColor="text1"/>
        </w:rPr>
      </w:pPr>
      <w:r w:rsidRPr="00054C51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054C51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953F41D" w14:textId="77777777" w:rsidR="00CE570E" w:rsidRPr="00054C51" w:rsidRDefault="00CE570E" w:rsidP="00CE570E">
      <w:pPr>
        <w:jc w:val="both"/>
        <w:rPr>
          <w:color w:val="000000" w:themeColor="text1"/>
        </w:rPr>
      </w:pPr>
    </w:p>
    <w:p w14:paraId="14C8D1A8" w14:textId="77777777" w:rsidR="00CE570E" w:rsidRPr="00054C51" w:rsidRDefault="00CE570E" w:rsidP="00CE570E">
      <w:pPr>
        <w:jc w:val="center"/>
        <w:rPr>
          <w:b/>
          <w:color w:val="000000" w:themeColor="text1"/>
        </w:rPr>
      </w:pPr>
      <w:r w:rsidRPr="00054C51">
        <w:rPr>
          <w:b/>
          <w:color w:val="000000" w:themeColor="text1"/>
        </w:rPr>
        <w:t>2. Цена Контракта и порядок расчетов</w:t>
      </w:r>
    </w:p>
    <w:p w14:paraId="771FDAB1" w14:textId="77777777" w:rsidR="00CE570E" w:rsidRPr="00054C51" w:rsidRDefault="00CE570E" w:rsidP="00CE570E">
      <w:pPr>
        <w:ind w:firstLine="708"/>
        <w:jc w:val="both"/>
        <w:rPr>
          <w:color w:val="000000" w:themeColor="text1"/>
        </w:rPr>
      </w:pPr>
      <w:r w:rsidRPr="00054C51">
        <w:rPr>
          <w:color w:val="000000" w:themeColor="text1"/>
        </w:rPr>
        <w:t xml:space="preserve">2.1. Цена контракта составляет </w:t>
      </w:r>
      <w:r w:rsidR="00D4393A" w:rsidRPr="00054C51">
        <w:rPr>
          <w:color w:val="000000" w:themeColor="text1"/>
          <w:highlight w:val="yellow"/>
        </w:rPr>
        <w:t>___</w:t>
      </w:r>
      <w:r w:rsidR="008307CC" w:rsidRPr="00054C51">
        <w:rPr>
          <w:color w:val="000000" w:themeColor="text1"/>
          <w:highlight w:val="yellow"/>
        </w:rPr>
        <w:t>_______</w:t>
      </w:r>
      <w:r w:rsidR="00D4393A" w:rsidRPr="00054C51">
        <w:rPr>
          <w:color w:val="000000" w:themeColor="text1"/>
          <w:highlight w:val="yellow"/>
        </w:rPr>
        <w:t>_</w:t>
      </w:r>
      <w:r w:rsidRPr="00054C51">
        <w:rPr>
          <w:color w:val="000000" w:themeColor="text1"/>
        </w:rPr>
        <w:t xml:space="preserve"> рублей </w:t>
      </w:r>
      <w:r w:rsidR="00D4393A" w:rsidRPr="00054C51">
        <w:rPr>
          <w:color w:val="000000" w:themeColor="text1"/>
          <w:highlight w:val="yellow"/>
        </w:rPr>
        <w:t>____</w:t>
      </w:r>
      <w:r w:rsidR="008307CC" w:rsidRPr="00054C51">
        <w:rPr>
          <w:color w:val="000000" w:themeColor="text1"/>
        </w:rPr>
        <w:t xml:space="preserve"> </w:t>
      </w:r>
      <w:r w:rsidRPr="00054C51">
        <w:rPr>
          <w:color w:val="000000" w:themeColor="text1"/>
        </w:rPr>
        <w:t>копеек.</w:t>
      </w:r>
      <w:r w:rsidR="008307CC" w:rsidRPr="00054C51">
        <w:rPr>
          <w:color w:val="000000" w:themeColor="text1"/>
        </w:rPr>
        <w:t xml:space="preserve"> (</w:t>
      </w:r>
      <w:r w:rsidR="008307CC" w:rsidRPr="00054C51">
        <w:rPr>
          <w:color w:val="000000" w:themeColor="text1"/>
          <w:highlight w:val="yellow"/>
        </w:rPr>
        <w:t>___________</w:t>
      </w:r>
      <w:r w:rsidR="008307CC" w:rsidRPr="00054C51">
        <w:rPr>
          <w:color w:val="000000" w:themeColor="text1"/>
        </w:rPr>
        <w:t xml:space="preserve"> рублей </w:t>
      </w:r>
      <w:r w:rsidR="008307CC" w:rsidRPr="00054C51">
        <w:rPr>
          <w:color w:val="000000" w:themeColor="text1"/>
          <w:highlight w:val="yellow"/>
        </w:rPr>
        <w:t>__</w:t>
      </w:r>
      <w:r w:rsidR="008307CC" w:rsidRPr="00054C51">
        <w:rPr>
          <w:color w:val="000000" w:themeColor="text1"/>
        </w:rPr>
        <w:t xml:space="preserve"> копеек)</w:t>
      </w:r>
      <w:r w:rsidR="00FF2FE1" w:rsidRPr="00054C51">
        <w:rPr>
          <w:color w:val="000000" w:themeColor="text1"/>
        </w:rPr>
        <w:t xml:space="preserve"> </w:t>
      </w:r>
      <w:r w:rsidR="00FF2FE1" w:rsidRPr="00054C51">
        <w:rPr>
          <w:color w:val="000000" w:themeColor="text1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054C51">
        <w:rPr>
          <w:color w:val="000000" w:themeColor="text1"/>
          <w:sz w:val="22"/>
          <w:szCs w:val="22"/>
        </w:rPr>
        <w:t xml:space="preserve"> </w:t>
      </w:r>
      <w:r w:rsidR="00FF2FE1" w:rsidRPr="00054C51">
        <w:rPr>
          <w:b/>
          <w:color w:val="000000" w:themeColor="text1"/>
          <w:sz w:val="32"/>
          <w:szCs w:val="32"/>
          <w:highlight w:val="yellow"/>
        </w:rPr>
        <w:t>(удалить лишнее)</w:t>
      </w:r>
    </w:p>
    <w:p w14:paraId="1C15AF24" w14:textId="77777777" w:rsidR="00CE570E" w:rsidRPr="00054C51" w:rsidRDefault="00CE570E" w:rsidP="00BF20E1">
      <w:pPr>
        <w:ind w:firstLine="708"/>
        <w:jc w:val="both"/>
        <w:rPr>
          <w:color w:val="000000" w:themeColor="text1"/>
        </w:rPr>
      </w:pPr>
      <w:r w:rsidRPr="00054C51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6ECAEDB" w14:textId="77777777" w:rsidR="00CE570E" w:rsidRPr="00054C51" w:rsidRDefault="00CE570E" w:rsidP="00CE570E">
      <w:pPr>
        <w:ind w:firstLine="708"/>
        <w:jc w:val="both"/>
        <w:rPr>
          <w:color w:val="000000" w:themeColor="text1"/>
        </w:rPr>
      </w:pPr>
      <w:r w:rsidRPr="00054C51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054C51">
        <w:rPr>
          <w:color w:val="000000" w:themeColor="text1"/>
        </w:rPr>
        <w:t>1</w:t>
      </w:r>
      <w:r w:rsidR="00D4393A" w:rsidRPr="00054C51">
        <w:rPr>
          <w:color w:val="000000" w:themeColor="text1"/>
        </w:rPr>
        <w:t>0 (</w:t>
      </w:r>
      <w:r w:rsidR="002C5945" w:rsidRPr="00054C51">
        <w:rPr>
          <w:color w:val="000000" w:themeColor="text1"/>
        </w:rPr>
        <w:t>десяти</w:t>
      </w:r>
      <w:r w:rsidR="00D4393A" w:rsidRPr="00054C51">
        <w:rPr>
          <w:color w:val="000000" w:themeColor="text1"/>
        </w:rPr>
        <w:t xml:space="preserve">) </w:t>
      </w:r>
      <w:r w:rsidR="002C1D5C" w:rsidRPr="00054C51">
        <w:rPr>
          <w:color w:val="000000" w:themeColor="text1"/>
        </w:rPr>
        <w:t xml:space="preserve">рабочих </w:t>
      </w:r>
      <w:r w:rsidR="00D4393A" w:rsidRPr="00054C51">
        <w:rPr>
          <w:color w:val="000000" w:themeColor="text1"/>
        </w:rPr>
        <w:t xml:space="preserve">дней </w:t>
      </w:r>
      <w:r w:rsidRPr="00054C51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0FCB291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95B488E" w14:textId="77777777" w:rsidR="00CE570E" w:rsidRPr="004F0647" w:rsidRDefault="00CE570E" w:rsidP="00CE570E">
      <w:pPr>
        <w:jc w:val="both"/>
      </w:pPr>
    </w:p>
    <w:p w14:paraId="7DFB4E4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CF783DD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E8A8F6D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14AD0FC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E43349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0344480A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6D8C654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3E170142" w14:textId="77777777" w:rsidR="00CE570E" w:rsidRPr="004F0647" w:rsidRDefault="00CE570E" w:rsidP="00CE570E">
      <w:pPr>
        <w:jc w:val="both"/>
      </w:pPr>
    </w:p>
    <w:p w14:paraId="13981A12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D2CD6E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C3CC510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260E7A7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AA3E0A2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BEDA76E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73CF51C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8941E51" w14:textId="77777777" w:rsidR="00CE570E" w:rsidRPr="004F0647" w:rsidRDefault="00CE570E" w:rsidP="00CE570E">
      <w:pPr>
        <w:jc w:val="both"/>
      </w:pPr>
    </w:p>
    <w:p w14:paraId="455BFFE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57487F8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12913380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67717975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74D740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41698B1C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90A8518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73A0ADFA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763F3BDD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2E88ACA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E214AD0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E3FE8E7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4D6A981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A318D8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4A107CAB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758B7E2A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03740D7E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1636548C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D56340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F17FBF1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62913E2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0EC9BF2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0275A66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0C3B97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FAF1632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AF37011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581F0AA0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9E77CC8" w14:textId="77777777" w:rsidR="00CE570E" w:rsidRDefault="00CE570E" w:rsidP="00CE570E">
      <w:pPr>
        <w:ind w:firstLine="708"/>
        <w:jc w:val="both"/>
      </w:pPr>
    </w:p>
    <w:p w14:paraId="469103E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44E9865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639236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90ED4B2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9027AB2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2F29C3D3" w14:textId="77777777" w:rsidR="00CE570E" w:rsidRDefault="00CE570E" w:rsidP="00CE570E">
      <w:pPr>
        <w:jc w:val="center"/>
        <w:rPr>
          <w:b/>
        </w:rPr>
      </w:pPr>
    </w:p>
    <w:p w14:paraId="704A42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BDB9D55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32FC63B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AD4A51E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ACF480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D0A8C4E" w14:textId="77777777" w:rsidR="00CE570E" w:rsidRPr="00054C51" w:rsidRDefault="00CE570E" w:rsidP="00CE570E">
      <w:pPr>
        <w:ind w:firstLine="708"/>
        <w:jc w:val="both"/>
        <w:rPr>
          <w:color w:val="000000" w:themeColor="text1"/>
        </w:rPr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</w:t>
      </w:r>
      <w:r w:rsidRPr="00054C51">
        <w:rPr>
          <w:color w:val="000000" w:themeColor="text1"/>
        </w:rPr>
        <w:t>пропорциональную объему обязательств, предусмотренных Контрактом, и фактически исполненных Поставщиком.</w:t>
      </w:r>
    </w:p>
    <w:p w14:paraId="28B577C9" w14:textId="77777777" w:rsidR="00CE570E" w:rsidRPr="00054C51" w:rsidRDefault="00CE570E" w:rsidP="00CE570E">
      <w:pPr>
        <w:ind w:firstLine="708"/>
        <w:jc w:val="both"/>
        <w:rPr>
          <w:color w:val="000000" w:themeColor="text1"/>
        </w:rPr>
      </w:pPr>
      <w:r w:rsidRPr="00054C51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D4393A" w:rsidRPr="00054C51">
        <w:rPr>
          <w:color w:val="000000" w:themeColor="text1"/>
          <w:highlight w:val="yellow"/>
        </w:rPr>
        <w:t>______</w:t>
      </w:r>
      <w:r w:rsidRPr="00054C51">
        <w:rPr>
          <w:color w:val="000000" w:themeColor="text1"/>
        </w:rPr>
        <w:t xml:space="preserve"> рублей</w:t>
      </w:r>
      <w:r w:rsidR="00D4393A" w:rsidRPr="00054C51">
        <w:rPr>
          <w:color w:val="000000" w:themeColor="text1"/>
          <w:highlight w:val="yellow"/>
        </w:rPr>
        <w:t>______</w:t>
      </w:r>
      <w:r w:rsidRPr="00054C51">
        <w:rPr>
          <w:color w:val="000000" w:themeColor="text1"/>
        </w:rPr>
        <w:t xml:space="preserve"> копеек.</w:t>
      </w:r>
    </w:p>
    <w:p w14:paraId="54C11FA1" w14:textId="77777777" w:rsidR="00CE570E" w:rsidRPr="00054C51" w:rsidRDefault="00CE570E" w:rsidP="00CE570E">
      <w:pPr>
        <w:ind w:firstLine="708"/>
        <w:jc w:val="both"/>
        <w:rPr>
          <w:color w:val="000000" w:themeColor="text1"/>
        </w:rPr>
      </w:pPr>
      <w:r w:rsidRPr="00054C51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FE73384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3B00221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24E882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9CA03AE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75FBF6F0" w14:textId="77777777" w:rsidR="00CE570E" w:rsidRPr="004F0647" w:rsidRDefault="00CE570E" w:rsidP="00CE570E">
      <w:pPr>
        <w:ind w:firstLine="708"/>
        <w:jc w:val="both"/>
      </w:pPr>
    </w:p>
    <w:p w14:paraId="5E3D460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FB469A9" w14:textId="77777777" w:rsidR="00CE570E" w:rsidRPr="00054C51" w:rsidRDefault="00CE570E" w:rsidP="00CE570E">
      <w:pPr>
        <w:ind w:firstLine="708"/>
        <w:jc w:val="both"/>
      </w:pPr>
      <w:r w:rsidRPr="004F0647">
        <w:t xml:space="preserve">8.1. Контракт </w:t>
      </w:r>
      <w:r w:rsidRPr="00054C51">
        <w:t>вступает в силу со дня его подписания Сторонами.</w:t>
      </w:r>
    </w:p>
    <w:p w14:paraId="7746608B" w14:textId="436CEF18" w:rsidR="00CE570E" w:rsidRPr="00054C51" w:rsidRDefault="00FF2FE1" w:rsidP="00CE570E">
      <w:pPr>
        <w:ind w:firstLine="708"/>
        <w:jc w:val="both"/>
      </w:pPr>
      <w:r w:rsidRPr="00054C51">
        <w:t>8.2. Контракт действует д</w:t>
      </w:r>
      <w:r w:rsidR="00CE570E" w:rsidRPr="00054C51">
        <w:t xml:space="preserve">о </w:t>
      </w:r>
      <w:r w:rsidR="00870D9D" w:rsidRPr="001B61EB">
        <w:t>31.12.202</w:t>
      </w:r>
      <w:r w:rsidR="001B61EB" w:rsidRPr="001B61EB">
        <w:t>6</w:t>
      </w:r>
      <w:r w:rsidR="006F1499" w:rsidRPr="00054C51">
        <w:t xml:space="preserve"> года</w:t>
      </w:r>
      <w:r w:rsidR="00CE570E" w:rsidRPr="00054C51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1F2A0EA" w14:textId="77777777" w:rsidR="00CE570E" w:rsidRPr="004F0647" w:rsidRDefault="00CE570E" w:rsidP="00CE570E">
      <w:pPr>
        <w:ind w:firstLine="708"/>
        <w:jc w:val="both"/>
      </w:pPr>
      <w:r w:rsidRPr="00054C51">
        <w:t>8.3. Контракт может быть расторгнут:</w:t>
      </w:r>
    </w:p>
    <w:p w14:paraId="34142AEB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04BF4128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38334F7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237C10A0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9968AC9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F5737DB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006A98B" w14:textId="77777777" w:rsidR="00CE570E" w:rsidRDefault="00CE570E" w:rsidP="00CE570E">
      <w:pPr>
        <w:jc w:val="center"/>
        <w:rPr>
          <w:b/>
        </w:rPr>
      </w:pPr>
    </w:p>
    <w:p w14:paraId="7AA3234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F8DE05E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0E5542F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8DB6757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74184D65" w14:textId="77777777" w:rsidR="00CE570E" w:rsidRDefault="00CE570E" w:rsidP="00CE570E">
      <w:pPr>
        <w:jc w:val="center"/>
        <w:rPr>
          <w:b/>
        </w:rPr>
      </w:pPr>
    </w:p>
    <w:p w14:paraId="635DFEE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280883EA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</w:t>
      </w:r>
      <w:r w:rsidRPr="004F0647">
        <w:lastRenderedPageBreak/>
        <w:t>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9B970FC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A30709B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7F5CA3DA" w14:textId="77777777" w:rsidR="00CE570E" w:rsidRPr="004F0647" w:rsidRDefault="00CE570E" w:rsidP="00CE570E">
      <w:pPr>
        <w:ind w:firstLine="708"/>
        <w:jc w:val="both"/>
      </w:pPr>
    </w:p>
    <w:p w14:paraId="2006CF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04855E9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21498D2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B378D93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D3F1FB5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79B064C0" w14:textId="77777777" w:rsidR="00CE570E" w:rsidRPr="004F0647" w:rsidRDefault="00CE570E" w:rsidP="00CE570E">
      <w:pPr>
        <w:jc w:val="both"/>
      </w:pPr>
    </w:p>
    <w:p w14:paraId="7F161FA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0EC8ED90" w14:textId="4D89D71B" w:rsidR="00CE570E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054C51" w:rsidRPr="003300B3" w14:paraId="5DEDE0DB" w14:textId="77777777" w:rsidTr="00E845C9">
        <w:trPr>
          <w:trHeight w:val="3121"/>
        </w:trPr>
        <w:tc>
          <w:tcPr>
            <w:tcW w:w="2579" w:type="pct"/>
          </w:tcPr>
          <w:p w14:paraId="2AD99800" w14:textId="77777777" w:rsidR="00054C51" w:rsidRPr="00144C24" w:rsidRDefault="00054C51" w:rsidP="00E845C9">
            <w:pPr>
              <w:pStyle w:val="a9"/>
              <w:rPr>
                <w:rFonts w:ascii="Times New Roman" w:hAnsi="Times New Roman" w:cs="Times New Roman"/>
                <w:b/>
                <w:bCs/>
              </w:rPr>
            </w:pPr>
            <w:r w:rsidRPr="00144C24">
              <w:rPr>
                <w:rFonts w:ascii="Times New Roman" w:hAnsi="Times New Roman" w:cs="Times New Roman"/>
                <w:b/>
                <w:bCs/>
              </w:rPr>
              <w:t xml:space="preserve">Заказчик: </w:t>
            </w:r>
          </w:p>
          <w:p w14:paraId="78A8F8BC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23 комбинированного вида Невского района Санкт-Петербурга</w:t>
            </w:r>
          </w:p>
          <w:p w14:paraId="055B421B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300B3">
              <w:rPr>
                <w:rFonts w:ascii="Times New Roman" w:hAnsi="Times New Roman" w:cs="Times New Roman"/>
              </w:rPr>
              <w:t>Юр.адрес</w:t>
            </w:r>
            <w:proofErr w:type="spellEnd"/>
            <w:proofErr w:type="gramEnd"/>
            <w:r w:rsidRPr="003300B3">
              <w:rPr>
                <w:rFonts w:ascii="Times New Roman" w:hAnsi="Times New Roman" w:cs="Times New Roman"/>
              </w:rPr>
              <w:t>: 193312, Санкт-Петербург, пр. Солидарности д. 8 к. 2 литера «А»</w:t>
            </w:r>
          </w:p>
          <w:p w14:paraId="1903B863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3300B3">
              <w:rPr>
                <w:rFonts w:ascii="Times New Roman" w:hAnsi="Times New Roman" w:cs="Times New Roman"/>
                <w:lang w:val="en-US"/>
              </w:rPr>
              <w:t>E-mail: gdou-23@mail.ru</w:t>
            </w:r>
          </w:p>
          <w:p w14:paraId="3EC578BE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3300B3">
              <w:rPr>
                <w:rFonts w:ascii="Times New Roman" w:hAnsi="Times New Roman" w:cs="Times New Roman"/>
              </w:rPr>
              <w:t>ИНН</w:t>
            </w:r>
            <w:r w:rsidRPr="003300B3">
              <w:rPr>
                <w:rFonts w:ascii="Times New Roman" w:hAnsi="Times New Roman" w:cs="Times New Roman"/>
                <w:lang w:val="en-US"/>
              </w:rPr>
              <w:t xml:space="preserve">: 7811065883   </w:t>
            </w:r>
            <w:r w:rsidRPr="003300B3">
              <w:rPr>
                <w:rFonts w:ascii="Times New Roman" w:hAnsi="Times New Roman" w:cs="Times New Roman"/>
              </w:rPr>
              <w:t>КПП</w:t>
            </w:r>
            <w:r w:rsidRPr="003300B3">
              <w:rPr>
                <w:rFonts w:ascii="Times New Roman" w:hAnsi="Times New Roman" w:cs="Times New Roman"/>
                <w:lang w:val="en-US"/>
              </w:rPr>
              <w:t>: 781101001</w:t>
            </w:r>
          </w:p>
          <w:p w14:paraId="38B5F581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ОГРН: 1027806078409</w:t>
            </w:r>
          </w:p>
          <w:p w14:paraId="37981F98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Телефон: +7(812) 584-73-86</w:t>
            </w:r>
          </w:p>
          <w:p w14:paraId="6200D9DE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р/с: 03224643400000007200</w:t>
            </w:r>
          </w:p>
          <w:p w14:paraId="55B2F6B5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Лицевой счет № 0601093</w:t>
            </w:r>
          </w:p>
          <w:p w14:paraId="4DAF6E85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300B3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3300B3">
              <w:rPr>
                <w:rFonts w:ascii="Times New Roman" w:hAnsi="Times New Roman" w:cs="Times New Roman"/>
              </w:rPr>
              <w:t xml:space="preserve">-Петербургу, </w:t>
            </w:r>
            <w:proofErr w:type="spellStart"/>
            <w:r w:rsidRPr="003300B3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3300B3">
              <w:rPr>
                <w:rFonts w:ascii="Times New Roman" w:hAnsi="Times New Roman" w:cs="Times New Roman"/>
              </w:rPr>
              <w:t xml:space="preserve">-Петербург </w:t>
            </w:r>
          </w:p>
          <w:p w14:paraId="5E2FCC51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БИК: 014030106</w:t>
            </w:r>
          </w:p>
          <w:p w14:paraId="6ABE1DC2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1A888F9E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03FA68B5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388FA618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79E3C55A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Заведующий</w:t>
            </w:r>
          </w:p>
          <w:p w14:paraId="3216F758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Федосеева А.В.</w:t>
            </w:r>
          </w:p>
          <w:p w14:paraId="361BC94E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6306831C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  <w:b/>
              </w:rPr>
            </w:pPr>
            <w:r w:rsidRPr="003300B3">
              <w:rPr>
                <w:rFonts w:ascii="Times New Roman" w:hAnsi="Times New Roman" w:cs="Times New Roman"/>
                <w:b/>
              </w:rPr>
              <w:t>Поставщик:</w:t>
            </w:r>
          </w:p>
          <w:p w14:paraId="0BE0B7D8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46F997CF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041BED5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14:paraId="2542DB08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10D979E2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14:paraId="02257A85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14:paraId="72D9E242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Телефон: ______________________________</w:t>
            </w:r>
          </w:p>
          <w:p w14:paraId="2BC9E2AF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ИНН / КПП____________________________</w:t>
            </w:r>
          </w:p>
          <w:p w14:paraId="7B0A22EC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ОГРН _________________________________</w:t>
            </w:r>
          </w:p>
          <w:p w14:paraId="4EEA9F49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14:paraId="19ED8E8F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4982D206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3AC0145C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5D9E1A3" w14:textId="77777777" w:rsidR="00054C51" w:rsidRPr="00D66A29" w:rsidRDefault="00054C51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42B230B6" w14:textId="77777777" w:rsidR="00054C51" w:rsidRPr="00D66A29" w:rsidRDefault="00054C51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490391C1" w14:textId="77777777" w:rsidR="00054C51" w:rsidRPr="00D66A29" w:rsidRDefault="00054C51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28FB7893" w14:textId="77777777" w:rsidR="00054C51" w:rsidRPr="00D66A29" w:rsidRDefault="00054C51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524D629D" w14:textId="77777777" w:rsidR="00054C51" w:rsidRPr="00D66A29" w:rsidRDefault="00054C51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7DCCF840" w14:textId="77777777" w:rsidR="00054C51" w:rsidRDefault="00054C51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3B5C9993" w14:textId="77777777" w:rsidR="00054C51" w:rsidRDefault="00054C51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6A7C6CA6" w14:textId="77777777" w:rsidR="00054C51" w:rsidRDefault="00054C51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42610AC0" w14:textId="77777777" w:rsidR="00054C51" w:rsidRPr="00D66A29" w:rsidRDefault="00054C51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D66A29">
              <w:rPr>
                <w:sz w:val="22"/>
                <w:szCs w:val="22"/>
                <w:highlight w:val="yellow"/>
              </w:rPr>
              <w:t>ФИО</w:t>
            </w:r>
          </w:p>
          <w:p w14:paraId="1FE6378D" w14:textId="77777777" w:rsidR="00054C51" w:rsidRPr="003300B3" w:rsidRDefault="00054C51" w:rsidP="00E845C9">
            <w:pPr>
              <w:pStyle w:val="a9"/>
              <w:rPr>
                <w:rFonts w:ascii="Times New Roman" w:hAnsi="Times New Roman" w:cs="Times New Roman"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(</w:t>
            </w:r>
            <w:r w:rsidRPr="00D66A29">
              <w:rPr>
                <w:rFonts w:ascii="Times New Roman" w:hAnsi="Times New Roman" w:cs="Times New Roman"/>
                <w:highlight w:val="yellow"/>
              </w:rPr>
              <w:t>Подписано ЭЦП</w:t>
            </w:r>
            <w:r>
              <w:rPr>
                <w:rFonts w:ascii="Times New Roman" w:hAnsi="Times New Roman" w:cs="Times New Roman"/>
                <w:highlight w:val="yellow"/>
              </w:rPr>
              <w:t>)</w:t>
            </w:r>
          </w:p>
        </w:tc>
      </w:tr>
    </w:tbl>
    <w:p w14:paraId="3C0DFCAD" w14:textId="7FA358D4" w:rsidR="00054C51" w:rsidRDefault="00054C51" w:rsidP="00CE570E">
      <w:pPr>
        <w:jc w:val="both"/>
      </w:pPr>
    </w:p>
    <w:p w14:paraId="3893B101" w14:textId="14FA5419" w:rsidR="00054C51" w:rsidRDefault="00054C51" w:rsidP="00CE570E">
      <w:pPr>
        <w:jc w:val="both"/>
      </w:pPr>
    </w:p>
    <w:p w14:paraId="627909AA" w14:textId="77777777" w:rsidR="00054C51" w:rsidRPr="004F0647" w:rsidRDefault="00054C51" w:rsidP="00CE570E">
      <w:pPr>
        <w:jc w:val="both"/>
      </w:pPr>
    </w:p>
    <w:p w14:paraId="5086D923" w14:textId="77777777" w:rsidR="00BF20E1" w:rsidRDefault="00BF20E1">
      <w:pPr>
        <w:spacing w:after="160" w:line="259" w:lineRule="auto"/>
      </w:pPr>
    </w:p>
    <w:p w14:paraId="604504C8" w14:textId="77777777" w:rsidR="00BF20E1" w:rsidRDefault="00BF20E1">
      <w:pPr>
        <w:spacing w:after="160" w:line="259" w:lineRule="auto"/>
      </w:pPr>
      <w:r>
        <w:br w:type="page"/>
      </w:r>
    </w:p>
    <w:p w14:paraId="5B8B2178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038FEE3C" w14:textId="185DBBA2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1B61E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054C51" w:rsidRPr="00054C51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____</w:t>
      </w:r>
    </w:p>
    <w:p w14:paraId="43B32E04" w14:textId="77777777" w:rsidR="00CE570E" w:rsidRPr="004F0647" w:rsidRDefault="00CE570E" w:rsidP="00CE570E">
      <w:pPr>
        <w:jc w:val="right"/>
      </w:pPr>
    </w:p>
    <w:p w14:paraId="4BF92E76" w14:textId="77777777" w:rsidR="00CE570E" w:rsidRPr="004F0647" w:rsidRDefault="00CE570E" w:rsidP="00CE570E">
      <w:pPr>
        <w:jc w:val="both"/>
      </w:pPr>
    </w:p>
    <w:p w14:paraId="31784AF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7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567"/>
        <w:gridCol w:w="567"/>
        <w:gridCol w:w="1134"/>
        <w:gridCol w:w="851"/>
        <w:gridCol w:w="708"/>
        <w:gridCol w:w="3261"/>
        <w:gridCol w:w="1418"/>
      </w:tblGrid>
      <w:tr w:rsidR="00367B7A" w:rsidRPr="004F0647" w14:paraId="5F30AFFD" w14:textId="77777777" w:rsidTr="00290BBB">
        <w:tc>
          <w:tcPr>
            <w:tcW w:w="567" w:type="dxa"/>
          </w:tcPr>
          <w:p w14:paraId="6EE1E237" w14:textId="77777777" w:rsidR="00367B7A" w:rsidRPr="00AA53FB" w:rsidRDefault="00367B7A" w:rsidP="00367B7A">
            <w:pPr>
              <w:ind w:left="-113"/>
              <w:jc w:val="center"/>
              <w:rPr>
                <w:b/>
                <w:color w:val="000000" w:themeColor="text1"/>
              </w:rPr>
            </w:pPr>
            <w:r w:rsidRPr="00AA53FB">
              <w:rPr>
                <w:b/>
                <w:color w:val="000000" w:themeColor="text1"/>
              </w:rPr>
              <w:t>№</w:t>
            </w:r>
          </w:p>
          <w:p w14:paraId="6AB0400E" w14:textId="77777777" w:rsidR="00367B7A" w:rsidRPr="00AA53FB" w:rsidRDefault="00367B7A" w:rsidP="00367B7A">
            <w:pPr>
              <w:ind w:left="-113"/>
              <w:jc w:val="center"/>
              <w:rPr>
                <w:b/>
                <w:color w:val="000000" w:themeColor="text1"/>
              </w:rPr>
            </w:pPr>
            <w:r w:rsidRPr="00AA53FB">
              <w:rPr>
                <w:b/>
                <w:color w:val="000000" w:themeColor="text1"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3E78" w14:textId="77777777" w:rsidR="00367B7A" w:rsidRPr="00AA53FB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A53FB">
              <w:rPr>
                <w:b/>
                <w:color w:val="000000" w:themeColor="text1"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2BDA" w14:textId="77777777" w:rsidR="00367B7A" w:rsidRPr="00AA53FB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AA53FB">
              <w:rPr>
                <w:b/>
                <w:color w:val="000000" w:themeColor="text1"/>
                <w:sz w:val="22"/>
                <w:szCs w:val="22"/>
                <w:lang w:eastAsia="en-US"/>
              </w:rPr>
              <w:t>Ед.изм</w:t>
            </w:r>
            <w:proofErr w:type="spellEnd"/>
            <w:r w:rsidRPr="00AA53FB">
              <w:rPr>
                <w:b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351E" w14:textId="77777777" w:rsidR="00367B7A" w:rsidRPr="00AA53FB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A53FB">
              <w:rPr>
                <w:b/>
                <w:color w:val="000000" w:themeColor="text1"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A174" w14:textId="77777777" w:rsidR="00367B7A" w:rsidRPr="00AA53FB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A53FB">
              <w:rPr>
                <w:b/>
                <w:color w:val="000000" w:themeColor="text1"/>
                <w:sz w:val="22"/>
                <w:szCs w:val="22"/>
                <w:lang w:eastAsia="en-US"/>
              </w:rPr>
              <w:t>Цена за единицу,</w:t>
            </w:r>
          </w:p>
          <w:p w14:paraId="7852CC02" w14:textId="77777777" w:rsidR="00367B7A" w:rsidRPr="00AA53FB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A53FB">
              <w:rPr>
                <w:b/>
                <w:color w:val="000000" w:themeColor="text1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6602" w14:textId="77777777" w:rsidR="00367B7A" w:rsidRPr="00AA53FB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val="en-US" w:eastAsia="en-US"/>
              </w:rPr>
            </w:pPr>
            <w:r w:rsidRPr="00AA53FB">
              <w:rPr>
                <w:b/>
                <w:color w:val="000000" w:themeColor="text1"/>
                <w:sz w:val="22"/>
                <w:szCs w:val="22"/>
                <w:lang w:eastAsia="en-US"/>
              </w:rPr>
              <w:t>НДС</w:t>
            </w:r>
            <w:r w:rsidRPr="00AA53FB">
              <w:rPr>
                <w:b/>
                <w:color w:val="000000" w:themeColor="text1"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292D" w14:textId="77777777" w:rsidR="00367B7A" w:rsidRPr="00AA53FB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A53FB">
              <w:rPr>
                <w:b/>
                <w:color w:val="000000" w:themeColor="text1"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8401" w14:textId="77777777" w:rsidR="00367B7A" w:rsidRPr="00AA53FB" w:rsidRDefault="00181970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A53FB">
              <w:rPr>
                <w:b/>
                <w:color w:val="000000" w:themeColor="text1"/>
                <w:sz w:val="22"/>
                <w:szCs w:val="22"/>
                <w:lang w:eastAsia="en-US"/>
              </w:rPr>
              <w:t>Характе</w:t>
            </w:r>
            <w:r w:rsidR="00367B7A" w:rsidRPr="00AA53FB">
              <w:rPr>
                <w:b/>
                <w:color w:val="000000" w:themeColor="text1"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0057" w14:textId="77777777" w:rsidR="00367B7A" w:rsidRPr="00AA53FB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A53FB">
              <w:rPr>
                <w:b/>
                <w:color w:val="000000" w:themeColor="text1"/>
                <w:sz w:val="22"/>
                <w:szCs w:val="22"/>
                <w:lang w:eastAsia="en-US"/>
              </w:rPr>
              <w:t>Стоимость,</w:t>
            </w:r>
          </w:p>
          <w:p w14:paraId="4CD9EB9C" w14:textId="77777777" w:rsidR="00367B7A" w:rsidRPr="00AA53FB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A53FB">
              <w:rPr>
                <w:b/>
                <w:color w:val="000000" w:themeColor="text1"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034218" w:rsidRPr="004F0647" w14:paraId="1609D78B" w14:textId="77777777" w:rsidTr="00290BBB">
        <w:tc>
          <w:tcPr>
            <w:tcW w:w="567" w:type="dxa"/>
          </w:tcPr>
          <w:p w14:paraId="69DC6176" w14:textId="77777777" w:rsidR="00034218" w:rsidRPr="00AA53FB" w:rsidRDefault="00034218" w:rsidP="00034218">
            <w:pPr>
              <w:rPr>
                <w:b/>
                <w:color w:val="000000" w:themeColor="text1"/>
              </w:rPr>
            </w:pPr>
            <w:r w:rsidRPr="00AA53FB">
              <w:rPr>
                <w:b/>
                <w:color w:val="000000" w:themeColor="text1"/>
              </w:rPr>
              <w:t>1</w:t>
            </w:r>
          </w:p>
        </w:tc>
        <w:tc>
          <w:tcPr>
            <w:tcW w:w="1702" w:type="dxa"/>
          </w:tcPr>
          <w:p w14:paraId="4693E2EE" w14:textId="1F9439D4" w:rsidR="00034218" w:rsidRPr="00290BBB" w:rsidRDefault="00290BBB" w:rsidP="00034218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BBB">
              <w:rPr>
                <w:color w:val="000000" w:themeColor="text1"/>
                <w:sz w:val="22"/>
                <w:szCs w:val="22"/>
              </w:rPr>
              <w:t>Стабилизатор напряжения</w:t>
            </w:r>
          </w:p>
        </w:tc>
        <w:tc>
          <w:tcPr>
            <w:tcW w:w="567" w:type="dxa"/>
          </w:tcPr>
          <w:p w14:paraId="32758FFD" w14:textId="44B4E269" w:rsidR="00034218" w:rsidRPr="00290BBB" w:rsidRDefault="00034218" w:rsidP="00034218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90BBB"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14:paraId="6321BA58" w14:textId="4BBD9D4C" w:rsidR="00034218" w:rsidRPr="00290BBB" w:rsidRDefault="00034218" w:rsidP="0003421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90BBB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</w:tcPr>
          <w:p w14:paraId="1FF6AF37" w14:textId="26A07A79" w:rsidR="00034218" w:rsidRPr="00290BBB" w:rsidRDefault="00034218" w:rsidP="0003421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90BBB">
              <w:rPr>
                <w:b/>
                <w:color w:val="000000" w:themeColor="text1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55ACA460" w14:textId="606D578D" w:rsidR="00034218" w:rsidRPr="00290BBB" w:rsidRDefault="00034218" w:rsidP="0003421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90BBB">
              <w:rPr>
                <w:color w:val="000000" w:themeColor="text1"/>
                <w:sz w:val="22"/>
                <w:szCs w:val="22"/>
                <w:highlight w:val="yellow"/>
              </w:rPr>
              <w:t>0% - 22%</w:t>
            </w:r>
          </w:p>
        </w:tc>
        <w:tc>
          <w:tcPr>
            <w:tcW w:w="708" w:type="dxa"/>
          </w:tcPr>
          <w:p w14:paraId="5B2AD715" w14:textId="5B0B267B" w:rsidR="00034218" w:rsidRPr="00290BBB" w:rsidRDefault="00034218" w:rsidP="0003421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90BBB">
              <w:rPr>
                <w:color w:val="000000" w:themeColor="text1"/>
                <w:sz w:val="22"/>
                <w:szCs w:val="22"/>
              </w:rPr>
              <w:t>12 мес.</w:t>
            </w:r>
          </w:p>
        </w:tc>
        <w:tc>
          <w:tcPr>
            <w:tcW w:w="3261" w:type="dxa"/>
            <w:vAlign w:val="center"/>
          </w:tcPr>
          <w:p w14:paraId="3EABD918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Число фаз 1 в 1</w:t>
            </w:r>
          </w:p>
          <w:p w14:paraId="61B44DED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Полная мощность, </w:t>
            </w:r>
            <w:proofErr w:type="spellStart"/>
            <w:r w:rsidRPr="00290BBB">
              <w:rPr>
                <w:rFonts w:ascii="Times New Roman" w:hAnsi="Times New Roman" w:cs="Times New Roman"/>
                <w:color w:val="000000" w:themeColor="text1"/>
              </w:rPr>
              <w:t>кВА</w:t>
            </w:r>
            <w:proofErr w:type="spellEnd"/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</w:p>
          <w:p w14:paraId="5D1E5FA0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Активная мощность, кВт 18</w:t>
            </w:r>
          </w:p>
          <w:p w14:paraId="714777DB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Способ установки настенный</w:t>
            </w:r>
          </w:p>
          <w:p w14:paraId="5DCDFAA0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Режимы работы стабилизация, ручной байпас</w:t>
            </w:r>
          </w:p>
          <w:p w14:paraId="4214C5E2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Принцип стабилизации инверторный (с двойным преобразованием)</w:t>
            </w:r>
          </w:p>
          <w:p w14:paraId="31F84F50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Плавный пуск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ab/>
              <w:t>да</w:t>
            </w:r>
          </w:p>
          <w:p w14:paraId="1E076C3B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Потребляемая мощность в режиме холостого хода, Вт 85</w:t>
            </w:r>
          </w:p>
          <w:p w14:paraId="1DCFE7CE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Максимальный входной ток, </w:t>
            </w:r>
            <w:proofErr w:type="gramStart"/>
            <w:r w:rsidRPr="00290BBB">
              <w:rPr>
                <w:rFonts w:ascii="Times New Roman" w:hAnsi="Times New Roman" w:cs="Times New Roman"/>
                <w:color w:val="000000" w:themeColor="text1"/>
              </w:rPr>
              <w:t>А</w:t>
            </w:r>
            <w:proofErr w:type="gramEnd"/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 118</w:t>
            </w:r>
          </w:p>
          <w:p w14:paraId="4BFC918B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Входной коэффициент мощности 0,99</w:t>
            </w:r>
          </w:p>
          <w:p w14:paraId="336854D1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Допустимый диапазон входной частоты, Гц 43-57</w:t>
            </w:r>
          </w:p>
          <w:p w14:paraId="448AAF2A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Номинальная входная частота, Гц 50</w:t>
            </w:r>
          </w:p>
          <w:p w14:paraId="176EC4EA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Допустимый диапазон входного напряжения для работы автоматического байпаса, В 187-245</w:t>
            </w:r>
          </w:p>
          <w:p w14:paraId="0F84F2A4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Верхний порог подключения нагрузки, В 290</w:t>
            </w:r>
          </w:p>
          <w:p w14:paraId="7A5D48CE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Верхний порог отключения нагрузки, В 310</w:t>
            </w:r>
          </w:p>
          <w:p w14:paraId="67BEEEC2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Нижний порог подключения нагрузки, В 110</w:t>
            </w:r>
          </w:p>
          <w:p w14:paraId="22DA8649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Нижний порог отключения нагрузки, В 90</w:t>
            </w:r>
          </w:p>
          <w:p w14:paraId="345E5106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Предельный диапазон входного напряжения, В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ab/>
              <w:t>90-310</w:t>
            </w:r>
          </w:p>
          <w:p w14:paraId="215716FE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Рабочий диапазон входного напряжения, В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ab/>
              <w:t>165-310 при нагрузке 100%, 135-310 при нагрузке 80%, 90-310 при нагрузке 60%</w:t>
            </w:r>
          </w:p>
          <w:p w14:paraId="2519D083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Совместимость с генератором да</w:t>
            </w:r>
          </w:p>
          <w:p w14:paraId="6A60FAF1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Тип входной сети однофазная трехпроводная (L, N, PE)</w:t>
            </w:r>
          </w:p>
          <w:p w14:paraId="2587E916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Выходные характеристики</w:t>
            </w:r>
          </w:p>
          <w:p w14:paraId="6A05BC4B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Тип выходного напряжения однофазное</w:t>
            </w:r>
          </w:p>
          <w:p w14:paraId="79157823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Быстродействие, </w:t>
            </w:r>
            <w:proofErr w:type="spellStart"/>
            <w:r w:rsidRPr="00290BBB">
              <w:rPr>
                <w:rFonts w:ascii="Times New Roman" w:hAnsi="Times New Roman" w:cs="Times New Roman"/>
                <w:color w:val="000000" w:themeColor="text1"/>
              </w:rPr>
              <w:t>мс</w:t>
            </w:r>
            <w:proofErr w:type="spellEnd"/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 0</w:t>
            </w:r>
          </w:p>
          <w:p w14:paraId="47AED053" w14:textId="18EE566F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КПД, %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>до 97</w:t>
            </w:r>
          </w:p>
          <w:p w14:paraId="187AD280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lastRenderedPageBreak/>
              <w:t>Перегрузочная способность &lt;105% - непрерывная работа, 105-150% - не менее 5 с</w:t>
            </w:r>
          </w:p>
          <w:p w14:paraId="3AEA43E1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Крест-фактор 3:1</w:t>
            </w:r>
          </w:p>
          <w:p w14:paraId="483ADE3D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Коэффициент нелинейных искажений выходного напряжения, % &lt;1,5% при линейной нагрузке, &lt;3% при нелинейной нагрузке</w:t>
            </w:r>
          </w:p>
          <w:p w14:paraId="156C994A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Максимальный выходной ток, </w:t>
            </w:r>
            <w:proofErr w:type="gramStart"/>
            <w:r w:rsidRPr="00290BBB">
              <w:rPr>
                <w:rFonts w:ascii="Times New Roman" w:hAnsi="Times New Roman" w:cs="Times New Roman"/>
                <w:color w:val="000000" w:themeColor="text1"/>
              </w:rPr>
              <w:t>А</w:t>
            </w:r>
            <w:proofErr w:type="gramEnd"/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 92</w:t>
            </w:r>
          </w:p>
          <w:p w14:paraId="0241582B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Время автономной работы при отключении питания не более 200 </w:t>
            </w:r>
            <w:proofErr w:type="spellStart"/>
            <w:r w:rsidRPr="00290BBB">
              <w:rPr>
                <w:rFonts w:ascii="Times New Roman" w:hAnsi="Times New Roman" w:cs="Times New Roman"/>
                <w:color w:val="000000" w:themeColor="text1"/>
              </w:rPr>
              <w:t>мс</w:t>
            </w:r>
            <w:proofErr w:type="spellEnd"/>
          </w:p>
          <w:p w14:paraId="1FE02A83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Номинальная выходная частота, Гц 50 (отклонение частоты выходного напряжения определяется частотой сети)</w:t>
            </w:r>
          </w:p>
          <w:p w14:paraId="75CBA29B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Точность стабилизации, % ±2</w:t>
            </w:r>
          </w:p>
          <w:p w14:paraId="2029FBF0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Диапазон настройки выходного напряжения, В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ab/>
              <w:t>да, 220-230 с шагом 1</w:t>
            </w:r>
          </w:p>
          <w:p w14:paraId="05B2E1C2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Номинальное выходное напряжение переменного тока, В 220</w:t>
            </w:r>
          </w:p>
          <w:p w14:paraId="3A8B9277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Форма выходного напряжения чистая синусоида</w:t>
            </w:r>
          </w:p>
          <w:p w14:paraId="177EA18B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Ручной байпас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ab/>
              <w:t>да</w:t>
            </w:r>
          </w:p>
          <w:p w14:paraId="700821D1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Электронный автоматический байпас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ab/>
              <w:t>да, в диапазоне 187-245 В</w:t>
            </w:r>
          </w:p>
          <w:p w14:paraId="03064458" w14:textId="5C12449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Перегрузка по выходу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электронная защита c </w:t>
            </w:r>
            <w:proofErr w:type="spellStart"/>
            <w:r w:rsidRPr="00290BBB">
              <w:rPr>
                <w:rFonts w:ascii="Times New Roman" w:hAnsi="Times New Roman" w:cs="Times New Roman"/>
                <w:color w:val="000000" w:themeColor="text1"/>
              </w:rPr>
              <w:t>автовосстановлением</w:t>
            </w:r>
            <w:proofErr w:type="spellEnd"/>
          </w:p>
          <w:p w14:paraId="2278895C" w14:textId="5BAC51D9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Короткое замыкание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электронная защита c </w:t>
            </w:r>
            <w:proofErr w:type="spellStart"/>
            <w:r w:rsidRPr="00290BBB">
              <w:rPr>
                <w:rFonts w:ascii="Times New Roman" w:hAnsi="Times New Roman" w:cs="Times New Roman"/>
                <w:color w:val="000000" w:themeColor="text1"/>
              </w:rPr>
              <w:t>автовосстановлением</w:t>
            </w:r>
            <w:proofErr w:type="spellEnd"/>
          </w:p>
          <w:p w14:paraId="053A5A68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Перегрев электронная защита c </w:t>
            </w:r>
            <w:proofErr w:type="spellStart"/>
            <w:r w:rsidRPr="00290BBB">
              <w:rPr>
                <w:rFonts w:ascii="Times New Roman" w:hAnsi="Times New Roman" w:cs="Times New Roman"/>
                <w:color w:val="000000" w:themeColor="text1"/>
              </w:rPr>
              <w:t>автовосстановлением</w:t>
            </w:r>
            <w:proofErr w:type="spellEnd"/>
          </w:p>
          <w:p w14:paraId="2AAAF2F1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Защита от импульсных перенапряжений варистор (2 </w:t>
            </w:r>
            <w:proofErr w:type="spellStart"/>
            <w:r w:rsidRPr="00290BBB">
              <w:rPr>
                <w:rFonts w:ascii="Times New Roman" w:hAnsi="Times New Roman" w:cs="Times New Roman"/>
                <w:color w:val="000000" w:themeColor="text1"/>
              </w:rPr>
              <w:t>кВ</w:t>
            </w:r>
            <w:proofErr w:type="spellEnd"/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 («корпус-провод»), 1 </w:t>
            </w:r>
            <w:proofErr w:type="spellStart"/>
            <w:r w:rsidRPr="00290BBB">
              <w:rPr>
                <w:rFonts w:ascii="Times New Roman" w:hAnsi="Times New Roman" w:cs="Times New Roman"/>
                <w:color w:val="000000" w:themeColor="text1"/>
              </w:rPr>
              <w:t>кВ</w:t>
            </w:r>
            <w:proofErr w:type="spellEnd"/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 («провод-провод»),</w:t>
            </w:r>
          </w:p>
          <w:p w14:paraId="7B36D300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срабатывание – 50 мкс)</w:t>
            </w:r>
          </w:p>
          <w:p w14:paraId="0149A3D6" w14:textId="5CB43E2B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Защита сети от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>высокочастотных помех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>150 кГц - 30 МГц</w:t>
            </w:r>
          </w:p>
          <w:p w14:paraId="011EED89" w14:textId="412F5BDE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Защита от аварии сети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электронная защита c </w:t>
            </w:r>
            <w:proofErr w:type="spellStart"/>
            <w:r w:rsidRPr="00290BBB">
              <w:rPr>
                <w:rFonts w:ascii="Times New Roman" w:hAnsi="Times New Roman" w:cs="Times New Roman"/>
                <w:color w:val="000000" w:themeColor="text1"/>
              </w:rPr>
              <w:t>автовосстановлением</w:t>
            </w:r>
            <w:proofErr w:type="spellEnd"/>
          </w:p>
          <w:p w14:paraId="1A8B5B5E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Защита от аварии стабилизатора электронная аварийная защита</w:t>
            </w:r>
          </w:p>
          <w:p w14:paraId="6F3CE5C5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Защита нагрузки от сетевых помех (между фазой и нейтралью)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ab/>
              <w:t>до 2,5 кГц</w:t>
            </w:r>
          </w:p>
          <w:p w14:paraId="0E47A61A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Панель управления и интерфейсы</w:t>
            </w:r>
          </w:p>
          <w:p w14:paraId="6DBBE220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lastRenderedPageBreak/>
              <w:t>Тип индикации ЖК-дисплей и светодиодная индикация</w:t>
            </w:r>
          </w:p>
          <w:p w14:paraId="5BDEC5AF" w14:textId="7E3BACDA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Функциональные клавиши кнопка для выбора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>отображаемой на дисплее информации и настройки значения выходного напряжения</w:t>
            </w:r>
          </w:p>
          <w:p w14:paraId="0C529F52" w14:textId="5EA84E96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ЖК-дисплей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>входное/выходное напряжение, уровень загрузки, аварийные сообщения, мощность нагрузки, внутренняя температура</w:t>
            </w:r>
          </w:p>
          <w:p w14:paraId="58B6D0F9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Светодиодная индикация «Норма», «Авария»</w:t>
            </w:r>
          </w:p>
          <w:p w14:paraId="787BC588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Подключение к сети клеммы</w:t>
            </w:r>
          </w:p>
          <w:p w14:paraId="3F55F3E2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Входная сеть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ab/>
              <w:t>клеммное подключение (L, N, PE – винт М6)</w:t>
            </w:r>
          </w:p>
          <w:p w14:paraId="5F79FA25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Нагрузка (выходные разъёмы) клеммное подключение (L, N – винт М6)</w:t>
            </w:r>
          </w:p>
          <w:p w14:paraId="657E3D7F" w14:textId="027B4C5D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Установка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>в помещении</w:t>
            </w:r>
          </w:p>
          <w:p w14:paraId="370A2C18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Диапазон рабочей температуры, °С от +5 до +40</w:t>
            </w:r>
          </w:p>
          <w:p w14:paraId="1C4A7155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Диапазон температуры хранения, °С от -40 до +40</w:t>
            </w:r>
          </w:p>
          <w:p w14:paraId="6EEA90D5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Тип охлаждения комбинированное (конвекционное/вентиляторное)</w:t>
            </w:r>
          </w:p>
          <w:p w14:paraId="37C33C1B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Относительная влажность, %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ab/>
              <w:t>от 0 до 80 (без конденсата)</w:t>
            </w:r>
          </w:p>
          <w:p w14:paraId="57E5B40B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Рабочая высота, м до 3000 м над уровнем моря</w:t>
            </w:r>
          </w:p>
          <w:p w14:paraId="2238FAD7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Степень защиты от пыли и влаги IP20</w:t>
            </w:r>
          </w:p>
          <w:p w14:paraId="7EFBD2B5" w14:textId="18C18116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Габаритные размеры </w:t>
            </w:r>
            <w:proofErr w:type="spellStart"/>
            <w:r w:rsidRPr="00290BBB">
              <w:rPr>
                <w:rFonts w:ascii="Times New Roman" w:hAnsi="Times New Roman" w:cs="Times New Roman"/>
                <w:color w:val="000000" w:themeColor="text1"/>
              </w:rPr>
              <w:t>ВхШхГ</w:t>
            </w:r>
            <w:proofErr w:type="spellEnd"/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 (без упаковки), мм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>481х379х191</w:t>
            </w:r>
          </w:p>
          <w:p w14:paraId="1DCF6A55" w14:textId="77777777" w:rsidR="00290BBB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Габаритные размеры </w:t>
            </w:r>
            <w:proofErr w:type="spellStart"/>
            <w:r w:rsidRPr="00290BBB">
              <w:rPr>
                <w:rFonts w:ascii="Times New Roman" w:hAnsi="Times New Roman" w:cs="Times New Roman"/>
                <w:color w:val="000000" w:themeColor="text1"/>
              </w:rPr>
              <w:t>ВхШхГ</w:t>
            </w:r>
            <w:proofErr w:type="spellEnd"/>
            <w:r w:rsidRPr="00290BBB">
              <w:rPr>
                <w:rFonts w:ascii="Times New Roman" w:hAnsi="Times New Roman" w:cs="Times New Roman"/>
                <w:color w:val="000000" w:themeColor="text1"/>
              </w:rPr>
              <w:t xml:space="preserve"> (в упаковке), мм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ab/>
              <w:t>520х420х230</w:t>
            </w:r>
          </w:p>
          <w:p w14:paraId="6F73B043" w14:textId="7C74DA44" w:rsidR="00B072B0" w:rsidRPr="00290BBB" w:rsidRDefault="00290BBB" w:rsidP="00290BBB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290BBB">
              <w:rPr>
                <w:rFonts w:ascii="Times New Roman" w:hAnsi="Times New Roman" w:cs="Times New Roman"/>
                <w:color w:val="000000" w:themeColor="text1"/>
              </w:rPr>
              <w:t>Страна производитель Россия</w:t>
            </w:r>
            <w:r w:rsidRPr="00290BBB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</w:tc>
        <w:tc>
          <w:tcPr>
            <w:tcW w:w="1418" w:type="dxa"/>
          </w:tcPr>
          <w:p w14:paraId="443DE869" w14:textId="6F9DFE8D" w:rsidR="00034218" w:rsidRPr="00290BBB" w:rsidRDefault="00034218" w:rsidP="00034218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BBB">
              <w:rPr>
                <w:b/>
                <w:color w:val="000000" w:themeColor="text1"/>
                <w:sz w:val="22"/>
                <w:szCs w:val="22"/>
                <w:highlight w:val="yellow"/>
              </w:rPr>
              <w:lastRenderedPageBreak/>
              <w:t>.    .</w:t>
            </w:r>
            <w:r w:rsidRPr="00290BBB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0275A5" w:rsidRPr="004F0647" w14:paraId="2C1755EB" w14:textId="77777777" w:rsidTr="00290BBB">
        <w:tc>
          <w:tcPr>
            <w:tcW w:w="9357" w:type="dxa"/>
            <w:gridSpan w:val="8"/>
          </w:tcPr>
          <w:p w14:paraId="24A1815E" w14:textId="77777777" w:rsidR="000275A5" w:rsidRPr="00AA53FB" w:rsidRDefault="000275A5" w:rsidP="00C272EC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AA53FB">
              <w:rPr>
                <w:b/>
                <w:color w:val="000000" w:themeColor="text1"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1418" w:type="dxa"/>
          </w:tcPr>
          <w:p w14:paraId="62ECA8DF" w14:textId="77777777" w:rsidR="000275A5" w:rsidRPr="00AA53FB" w:rsidRDefault="005142C9" w:rsidP="00C272EC">
            <w:pPr>
              <w:jc w:val="center"/>
              <w:rPr>
                <w:b/>
                <w:color w:val="000000" w:themeColor="text1"/>
              </w:rPr>
            </w:pPr>
            <w:r w:rsidRPr="00AA53FB">
              <w:rPr>
                <w:b/>
                <w:color w:val="000000" w:themeColor="text1"/>
                <w:highlight w:val="yellow"/>
              </w:rPr>
              <w:t>.     .</w:t>
            </w:r>
          </w:p>
        </w:tc>
      </w:tr>
    </w:tbl>
    <w:p w14:paraId="1647E939" w14:textId="77777777" w:rsidR="00CE570E" w:rsidRPr="004F0647" w:rsidRDefault="00CE570E" w:rsidP="00CE570E">
      <w:pPr>
        <w:jc w:val="center"/>
        <w:rPr>
          <w:b/>
        </w:rPr>
      </w:pPr>
    </w:p>
    <w:p w14:paraId="5FCAE2CE" w14:textId="77777777" w:rsidR="00F46A49" w:rsidRPr="00FF706C" w:rsidRDefault="00CE570E" w:rsidP="00B072B0">
      <w:pPr>
        <w:ind w:left="-993" w:firstLine="708"/>
        <w:jc w:val="both"/>
        <w:rPr>
          <w:color w:val="000000" w:themeColor="text1"/>
        </w:rPr>
      </w:pPr>
      <w:r w:rsidRPr="00FF706C">
        <w:rPr>
          <w:b/>
          <w:color w:val="000000" w:themeColor="text1"/>
        </w:rPr>
        <w:t>Итого (цена Контракта)</w:t>
      </w:r>
      <w:r w:rsidRPr="00FF706C">
        <w:rPr>
          <w:color w:val="000000" w:themeColor="text1"/>
        </w:rPr>
        <w:t xml:space="preserve">: </w:t>
      </w:r>
      <w:r w:rsidR="00321A93" w:rsidRPr="00FF706C">
        <w:rPr>
          <w:color w:val="000000" w:themeColor="text1"/>
          <w:highlight w:val="yellow"/>
        </w:rPr>
        <w:t>________</w:t>
      </w:r>
      <w:r w:rsidR="00F46A49" w:rsidRPr="00FF706C">
        <w:rPr>
          <w:color w:val="000000" w:themeColor="text1"/>
        </w:rPr>
        <w:t xml:space="preserve"> </w:t>
      </w:r>
      <w:r w:rsidR="00794920" w:rsidRPr="00FF706C">
        <w:rPr>
          <w:color w:val="000000" w:themeColor="text1"/>
        </w:rPr>
        <w:t xml:space="preserve">рублей </w:t>
      </w:r>
      <w:r w:rsidR="00321A93" w:rsidRPr="00FF706C">
        <w:rPr>
          <w:color w:val="000000" w:themeColor="text1"/>
          <w:highlight w:val="yellow"/>
        </w:rPr>
        <w:t>___</w:t>
      </w:r>
      <w:r w:rsidR="00794920" w:rsidRPr="00FF706C">
        <w:rPr>
          <w:color w:val="000000" w:themeColor="text1"/>
        </w:rPr>
        <w:t xml:space="preserve"> копеек</w:t>
      </w:r>
      <w:r w:rsidR="008307CC" w:rsidRPr="00FF706C">
        <w:rPr>
          <w:color w:val="000000" w:themeColor="text1"/>
        </w:rPr>
        <w:t xml:space="preserve"> (</w:t>
      </w:r>
      <w:r w:rsidR="00321A93" w:rsidRPr="00FF706C">
        <w:rPr>
          <w:color w:val="000000" w:themeColor="text1"/>
          <w:highlight w:val="yellow"/>
        </w:rPr>
        <w:t>_______</w:t>
      </w:r>
      <w:r w:rsidR="008307CC" w:rsidRPr="00FF706C">
        <w:rPr>
          <w:color w:val="000000" w:themeColor="text1"/>
        </w:rPr>
        <w:t xml:space="preserve"> рублей </w:t>
      </w:r>
      <w:r w:rsidR="00321A93" w:rsidRPr="00FF706C">
        <w:rPr>
          <w:color w:val="000000" w:themeColor="text1"/>
          <w:highlight w:val="yellow"/>
        </w:rPr>
        <w:t>___</w:t>
      </w:r>
      <w:r w:rsidR="008307CC" w:rsidRPr="00FF706C">
        <w:rPr>
          <w:color w:val="000000" w:themeColor="text1"/>
        </w:rPr>
        <w:t xml:space="preserve"> копеек)</w:t>
      </w:r>
      <w:r w:rsidR="00F46A49" w:rsidRPr="00FF706C">
        <w:rPr>
          <w:color w:val="000000" w:themeColor="text1"/>
        </w:rPr>
        <w:t xml:space="preserve"> </w:t>
      </w:r>
      <w:r w:rsidR="00F46A49" w:rsidRPr="00FF706C">
        <w:rPr>
          <w:color w:val="000000" w:themeColor="text1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FF706C">
        <w:rPr>
          <w:color w:val="000000" w:themeColor="text1"/>
        </w:rPr>
        <w:t xml:space="preserve"> </w:t>
      </w:r>
      <w:r w:rsidR="00F46A49" w:rsidRPr="00FF706C">
        <w:rPr>
          <w:b/>
          <w:color w:val="000000" w:themeColor="text1"/>
          <w:sz w:val="32"/>
          <w:szCs w:val="32"/>
          <w:highlight w:val="yellow"/>
        </w:rPr>
        <w:t>(удалить лишнее)</w:t>
      </w:r>
    </w:p>
    <w:p w14:paraId="056BF466" w14:textId="15311ED3" w:rsidR="00F46A49" w:rsidRDefault="00F46A49" w:rsidP="00CE570E">
      <w:pPr>
        <w:jc w:val="both"/>
      </w:pPr>
    </w:p>
    <w:p w14:paraId="18784B50" w14:textId="77777777" w:rsidR="00AA53FB" w:rsidRDefault="00AA53FB" w:rsidP="00CE570E">
      <w:pPr>
        <w:jc w:val="both"/>
      </w:pPr>
    </w:p>
    <w:tbl>
      <w:tblPr>
        <w:tblW w:w="5534" w:type="pct"/>
        <w:tblInd w:w="-993" w:type="dxa"/>
        <w:tblLook w:val="01E0" w:firstRow="1" w:lastRow="1" w:firstColumn="1" w:lastColumn="1" w:noHBand="0" w:noVBand="0"/>
      </w:tblPr>
      <w:tblGrid>
        <w:gridCol w:w="5671"/>
        <w:gridCol w:w="4683"/>
      </w:tblGrid>
      <w:tr w:rsidR="00AA53FB" w:rsidRPr="003300B3" w14:paraId="58AA37F2" w14:textId="77777777" w:rsidTr="00B072B0">
        <w:trPr>
          <w:trHeight w:val="3121"/>
        </w:trPr>
        <w:tc>
          <w:tcPr>
            <w:tcW w:w="2739" w:type="pct"/>
          </w:tcPr>
          <w:p w14:paraId="278275CA" w14:textId="77777777" w:rsidR="00AA53FB" w:rsidRPr="00144C24" w:rsidRDefault="00AA53FB" w:rsidP="00E845C9">
            <w:pPr>
              <w:pStyle w:val="a9"/>
              <w:rPr>
                <w:rFonts w:ascii="Times New Roman" w:hAnsi="Times New Roman" w:cs="Times New Roman"/>
                <w:b/>
                <w:bCs/>
              </w:rPr>
            </w:pPr>
            <w:r w:rsidRPr="00144C24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Заказчик: </w:t>
            </w:r>
          </w:p>
          <w:p w14:paraId="52ED7C2E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23 комбинированного вида Невского района Санкт-Петербурга</w:t>
            </w:r>
          </w:p>
          <w:p w14:paraId="7BC1DA95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300B3">
              <w:rPr>
                <w:rFonts w:ascii="Times New Roman" w:hAnsi="Times New Roman" w:cs="Times New Roman"/>
              </w:rPr>
              <w:t>Юр.адрес</w:t>
            </w:r>
            <w:proofErr w:type="spellEnd"/>
            <w:proofErr w:type="gramEnd"/>
            <w:r w:rsidRPr="003300B3">
              <w:rPr>
                <w:rFonts w:ascii="Times New Roman" w:hAnsi="Times New Roman" w:cs="Times New Roman"/>
              </w:rPr>
              <w:t>: 193312, Санкт-Петербург, пр. Солидарности д. 8 к. 2 литера «А»</w:t>
            </w:r>
          </w:p>
          <w:p w14:paraId="56EB7938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3300B3">
              <w:rPr>
                <w:rFonts w:ascii="Times New Roman" w:hAnsi="Times New Roman" w:cs="Times New Roman"/>
                <w:lang w:val="en-US"/>
              </w:rPr>
              <w:t>E-mail: gdou-23@mail.ru</w:t>
            </w:r>
          </w:p>
          <w:p w14:paraId="2296332F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3300B3">
              <w:rPr>
                <w:rFonts w:ascii="Times New Roman" w:hAnsi="Times New Roman" w:cs="Times New Roman"/>
              </w:rPr>
              <w:t>ИНН</w:t>
            </w:r>
            <w:r w:rsidRPr="003300B3">
              <w:rPr>
                <w:rFonts w:ascii="Times New Roman" w:hAnsi="Times New Roman" w:cs="Times New Roman"/>
                <w:lang w:val="en-US"/>
              </w:rPr>
              <w:t xml:space="preserve">: 7811065883   </w:t>
            </w:r>
            <w:r w:rsidRPr="003300B3">
              <w:rPr>
                <w:rFonts w:ascii="Times New Roman" w:hAnsi="Times New Roman" w:cs="Times New Roman"/>
              </w:rPr>
              <w:t>КПП</w:t>
            </w:r>
            <w:r w:rsidRPr="003300B3">
              <w:rPr>
                <w:rFonts w:ascii="Times New Roman" w:hAnsi="Times New Roman" w:cs="Times New Roman"/>
                <w:lang w:val="en-US"/>
              </w:rPr>
              <w:t>: 781101001</w:t>
            </w:r>
          </w:p>
          <w:p w14:paraId="773663BE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ОГРН: 1027806078409</w:t>
            </w:r>
          </w:p>
          <w:p w14:paraId="7C9D6FC6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Телефон: +7(812) 584-73-86</w:t>
            </w:r>
          </w:p>
          <w:p w14:paraId="3ED5F398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р/с: 03224643400000007200</w:t>
            </w:r>
          </w:p>
          <w:p w14:paraId="30EEE104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Лицевой счет № 0601093</w:t>
            </w:r>
          </w:p>
          <w:p w14:paraId="573B2547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300B3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3300B3">
              <w:rPr>
                <w:rFonts w:ascii="Times New Roman" w:hAnsi="Times New Roman" w:cs="Times New Roman"/>
              </w:rPr>
              <w:t xml:space="preserve">-Петербургу, </w:t>
            </w:r>
            <w:proofErr w:type="spellStart"/>
            <w:r w:rsidRPr="003300B3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3300B3">
              <w:rPr>
                <w:rFonts w:ascii="Times New Roman" w:hAnsi="Times New Roman" w:cs="Times New Roman"/>
              </w:rPr>
              <w:t xml:space="preserve">-Петербург </w:t>
            </w:r>
          </w:p>
          <w:p w14:paraId="1311F1EF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БИК: 014030106</w:t>
            </w:r>
          </w:p>
          <w:p w14:paraId="327B08D6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350EB742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10993DB0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61E05331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75E458DD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Заведующий</w:t>
            </w:r>
          </w:p>
          <w:p w14:paraId="5431FCDC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Федосеева А.В.</w:t>
            </w:r>
          </w:p>
          <w:p w14:paraId="1CBE7764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261" w:type="pct"/>
          </w:tcPr>
          <w:p w14:paraId="51F6E748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  <w:b/>
              </w:rPr>
            </w:pPr>
            <w:r w:rsidRPr="003300B3">
              <w:rPr>
                <w:rFonts w:ascii="Times New Roman" w:hAnsi="Times New Roman" w:cs="Times New Roman"/>
                <w:b/>
              </w:rPr>
              <w:t>Поставщик:</w:t>
            </w:r>
          </w:p>
          <w:p w14:paraId="08139897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2D18DC1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6C380817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14:paraId="3C9B589C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2EA3350F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14:paraId="463758DD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14:paraId="5458FD03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Телефон: ______________________________</w:t>
            </w:r>
          </w:p>
          <w:p w14:paraId="74EF370D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ИНН / КПП____________________________</w:t>
            </w:r>
          </w:p>
          <w:p w14:paraId="181FDB32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ОГРН _________________________________</w:t>
            </w:r>
          </w:p>
          <w:p w14:paraId="1928CF2E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14:paraId="4DA0CC29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2CC5206E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2179E624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5C7EC62C" w14:textId="77777777" w:rsidR="00AA53FB" w:rsidRPr="00D66A29" w:rsidRDefault="00AA53FB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68570B0" w14:textId="77777777" w:rsidR="00AA53FB" w:rsidRPr="00D66A29" w:rsidRDefault="00AA53FB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4840B63A" w14:textId="77777777" w:rsidR="00AA53FB" w:rsidRPr="00D66A29" w:rsidRDefault="00AA53FB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759BA1F0" w14:textId="77777777" w:rsidR="00AA53FB" w:rsidRPr="00D66A29" w:rsidRDefault="00AA53FB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6EA07057" w14:textId="77777777" w:rsidR="00AA53FB" w:rsidRPr="00D66A29" w:rsidRDefault="00AA53FB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1C02B910" w14:textId="77777777" w:rsidR="00AA53FB" w:rsidRDefault="00AA53FB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2F824D3E" w14:textId="77777777" w:rsidR="00AA53FB" w:rsidRDefault="00AA53FB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34DA005E" w14:textId="77777777" w:rsidR="00AA53FB" w:rsidRDefault="00AA53FB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2A4CDC82" w14:textId="77777777" w:rsidR="00AA53FB" w:rsidRPr="00D66A29" w:rsidRDefault="00AA53FB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D66A29">
              <w:rPr>
                <w:sz w:val="22"/>
                <w:szCs w:val="22"/>
                <w:highlight w:val="yellow"/>
              </w:rPr>
              <w:t>ФИО</w:t>
            </w:r>
          </w:p>
          <w:p w14:paraId="61B43034" w14:textId="77777777" w:rsidR="00AA53FB" w:rsidRPr="003300B3" w:rsidRDefault="00AA53FB" w:rsidP="00E845C9">
            <w:pPr>
              <w:pStyle w:val="a9"/>
              <w:rPr>
                <w:rFonts w:ascii="Times New Roman" w:hAnsi="Times New Roman" w:cs="Times New Roman"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(</w:t>
            </w:r>
            <w:r w:rsidRPr="00D66A29">
              <w:rPr>
                <w:rFonts w:ascii="Times New Roman" w:hAnsi="Times New Roman" w:cs="Times New Roman"/>
                <w:highlight w:val="yellow"/>
              </w:rPr>
              <w:t>Подписано ЭЦП</w:t>
            </w:r>
            <w:r>
              <w:rPr>
                <w:rFonts w:ascii="Times New Roman" w:hAnsi="Times New Roman" w:cs="Times New Roman"/>
                <w:highlight w:val="yellow"/>
              </w:rPr>
              <w:t>)</w:t>
            </w:r>
          </w:p>
        </w:tc>
      </w:tr>
    </w:tbl>
    <w:p w14:paraId="77E0DABC" w14:textId="77777777" w:rsidR="00034218" w:rsidRDefault="00034218" w:rsidP="00BF20E1">
      <w:pPr>
        <w:jc w:val="right"/>
      </w:pPr>
    </w:p>
    <w:p w14:paraId="5BDDC909" w14:textId="77777777" w:rsidR="00034218" w:rsidRDefault="00034218" w:rsidP="00BF20E1">
      <w:pPr>
        <w:jc w:val="right"/>
      </w:pPr>
    </w:p>
    <w:p w14:paraId="63D1539F" w14:textId="77777777" w:rsidR="00034218" w:rsidRDefault="00034218" w:rsidP="00BF20E1">
      <w:pPr>
        <w:jc w:val="right"/>
      </w:pPr>
    </w:p>
    <w:p w14:paraId="431BA335" w14:textId="77777777" w:rsidR="00034218" w:rsidRDefault="00034218" w:rsidP="00BF20E1">
      <w:pPr>
        <w:jc w:val="right"/>
      </w:pPr>
    </w:p>
    <w:p w14:paraId="3D489EB3" w14:textId="77777777" w:rsidR="00034218" w:rsidRDefault="00034218" w:rsidP="00BF20E1">
      <w:pPr>
        <w:jc w:val="right"/>
      </w:pPr>
    </w:p>
    <w:p w14:paraId="7A4ACEFD" w14:textId="77777777" w:rsidR="00034218" w:rsidRDefault="00034218" w:rsidP="00BF20E1">
      <w:pPr>
        <w:jc w:val="right"/>
      </w:pPr>
    </w:p>
    <w:p w14:paraId="23DBBA8B" w14:textId="77777777" w:rsidR="00B072B0" w:rsidRDefault="00B072B0" w:rsidP="00BF20E1">
      <w:pPr>
        <w:jc w:val="right"/>
      </w:pPr>
    </w:p>
    <w:p w14:paraId="1B20BF01" w14:textId="77777777" w:rsidR="00B072B0" w:rsidRDefault="00B072B0" w:rsidP="00BF20E1">
      <w:pPr>
        <w:jc w:val="right"/>
      </w:pPr>
    </w:p>
    <w:p w14:paraId="53E33D77" w14:textId="77777777" w:rsidR="00B072B0" w:rsidRDefault="00B072B0" w:rsidP="00BF20E1">
      <w:pPr>
        <w:jc w:val="right"/>
      </w:pPr>
    </w:p>
    <w:p w14:paraId="267249EC" w14:textId="77777777" w:rsidR="00B072B0" w:rsidRDefault="00B072B0" w:rsidP="00BF20E1">
      <w:pPr>
        <w:jc w:val="right"/>
      </w:pPr>
    </w:p>
    <w:p w14:paraId="26D94E76" w14:textId="77777777" w:rsidR="00B072B0" w:rsidRDefault="00B072B0" w:rsidP="00BF20E1">
      <w:pPr>
        <w:jc w:val="right"/>
      </w:pPr>
    </w:p>
    <w:p w14:paraId="1BEC6358" w14:textId="77777777" w:rsidR="00F855F8" w:rsidRDefault="00F855F8" w:rsidP="00BF20E1">
      <w:pPr>
        <w:jc w:val="right"/>
      </w:pPr>
    </w:p>
    <w:p w14:paraId="1AB70FC7" w14:textId="77777777" w:rsidR="00F855F8" w:rsidRDefault="00F855F8" w:rsidP="00BF20E1">
      <w:pPr>
        <w:jc w:val="right"/>
      </w:pPr>
    </w:p>
    <w:p w14:paraId="1B9E1E6E" w14:textId="77777777" w:rsidR="00F855F8" w:rsidRDefault="00F855F8" w:rsidP="00BF20E1">
      <w:pPr>
        <w:jc w:val="right"/>
      </w:pPr>
    </w:p>
    <w:p w14:paraId="171FB9CF" w14:textId="77777777" w:rsidR="00F855F8" w:rsidRDefault="00F855F8" w:rsidP="00BF20E1">
      <w:pPr>
        <w:jc w:val="right"/>
      </w:pPr>
    </w:p>
    <w:p w14:paraId="15DAE939" w14:textId="77777777" w:rsidR="00F855F8" w:rsidRDefault="00F855F8" w:rsidP="00BF20E1">
      <w:pPr>
        <w:jc w:val="right"/>
      </w:pPr>
    </w:p>
    <w:p w14:paraId="39F33092" w14:textId="77777777" w:rsidR="00F855F8" w:rsidRDefault="00F855F8" w:rsidP="00BF20E1">
      <w:pPr>
        <w:jc w:val="right"/>
      </w:pPr>
    </w:p>
    <w:p w14:paraId="77759AAB" w14:textId="77777777" w:rsidR="00F855F8" w:rsidRDefault="00F855F8" w:rsidP="00BF20E1">
      <w:pPr>
        <w:jc w:val="right"/>
      </w:pPr>
    </w:p>
    <w:p w14:paraId="35FAE225" w14:textId="77777777" w:rsidR="00F855F8" w:rsidRDefault="00F855F8" w:rsidP="00BF20E1">
      <w:pPr>
        <w:jc w:val="right"/>
      </w:pPr>
    </w:p>
    <w:p w14:paraId="6294561B" w14:textId="77777777" w:rsidR="00F855F8" w:rsidRDefault="00F855F8" w:rsidP="00BF20E1">
      <w:pPr>
        <w:jc w:val="right"/>
      </w:pPr>
    </w:p>
    <w:p w14:paraId="081F5341" w14:textId="77777777" w:rsidR="00F855F8" w:rsidRDefault="00F855F8" w:rsidP="00BF20E1">
      <w:pPr>
        <w:jc w:val="right"/>
      </w:pPr>
    </w:p>
    <w:p w14:paraId="348BFFA6" w14:textId="77777777" w:rsidR="00F855F8" w:rsidRDefault="00F855F8" w:rsidP="00BF20E1">
      <w:pPr>
        <w:jc w:val="right"/>
      </w:pPr>
    </w:p>
    <w:p w14:paraId="6F8B665F" w14:textId="77777777" w:rsidR="00F855F8" w:rsidRDefault="00F855F8" w:rsidP="00BF20E1">
      <w:pPr>
        <w:jc w:val="right"/>
      </w:pPr>
    </w:p>
    <w:p w14:paraId="132154FF" w14:textId="77777777" w:rsidR="00F855F8" w:rsidRDefault="00F855F8" w:rsidP="00BF20E1">
      <w:pPr>
        <w:jc w:val="right"/>
      </w:pPr>
    </w:p>
    <w:p w14:paraId="57784056" w14:textId="77777777" w:rsidR="00F855F8" w:rsidRDefault="00F855F8" w:rsidP="00BF20E1">
      <w:pPr>
        <w:jc w:val="right"/>
      </w:pPr>
    </w:p>
    <w:p w14:paraId="7AAEC56D" w14:textId="77777777" w:rsidR="00F855F8" w:rsidRDefault="00F855F8" w:rsidP="00BF20E1">
      <w:pPr>
        <w:jc w:val="right"/>
      </w:pPr>
    </w:p>
    <w:p w14:paraId="2252384B" w14:textId="77777777" w:rsidR="00F855F8" w:rsidRDefault="00F855F8" w:rsidP="00BF20E1">
      <w:pPr>
        <w:jc w:val="right"/>
      </w:pPr>
    </w:p>
    <w:p w14:paraId="73099D35" w14:textId="77777777" w:rsidR="00F855F8" w:rsidRDefault="00F855F8" w:rsidP="00BF20E1">
      <w:pPr>
        <w:jc w:val="right"/>
      </w:pPr>
    </w:p>
    <w:p w14:paraId="188E335D" w14:textId="77777777" w:rsidR="00F855F8" w:rsidRDefault="00F855F8" w:rsidP="00BF20E1">
      <w:pPr>
        <w:jc w:val="right"/>
      </w:pPr>
    </w:p>
    <w:p w14:paraId="3B599A73" w14:textId="77777777" w:rsidR="00F855F8" w:rsidRDefault="00F855F8" w:rsidP="00BF20E1">
      <w:pPr>
        <w:jc w:val="right"/>
      </w:pPr>
    </w:p>
    <w:p w14:paraId="0F0E8EAC" w14:textId="77777777" w:rsidR="00F855F8" w:rsidRDefault="00F855F8" w:rsidP="00BF20E1">
      <w:pPr>
        <w:jc w:val="right"/>
      </w:pPr>
    </w:p>
    <w:p w14:paraId="451DB006" w14:textId="7786F269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1EF6A827" w14:textId="79C8052E" w:rsidR="00BF20E1" w:rsidRPr="00AA53F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34218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AA53FB" w:rsidRPr="00AA53FB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___</w:t>
      </w:r>
    </w:p>
    <w:p w14:paraId="779DAF10" w14:textId="77777777" w:rsidR="00CE570E" w:rsidRPr="003E59BA" w:rsidRDefault="00CE570E" w:rsidP="00CE570E">
      <w:pPr>
        <w:jc w:val="right"/>
      </w:pPr>
    </w:p>
    <w:p w14:paraId="7752034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054AE69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6BB3B01C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67780453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24AE28F" w14:textId="77777777" w:rsidR="00CA038A" w:rsidRPr="0046242D" w:rsidRDefault="00CA038A" w:rsidP="00CA038A">
      <w:pPr>
        <w:pStyle w:val="a4"/>
      </w:pPr>
    </w:p>
    <w:p w14:paraId="4D35B7F3" w14:textId="174A31A2" w:rsidR="00573A36" w:rsidRDefault="00BF20E1" w:rsidP="00BF20E1">
      <w:pPr>
        <w:rPr>
          <w:color w:val="000000" w:themeColor="text1"/>
        </w:rPr>
      </w:pPr>
      <w:r w:rsidRPr="00AA53FB">
        <w:rPr>
          <w:b/>
          <w:color w:val="000000" w:themeColor="text1"/>
        </w:rPr>
        <w:t>2. Адрес поставки:</w:t>
      </w:r>
      <w:r w:rsidRPr="00AA53FB">
        <w:rPr>
          <w:color w:val="000000" w:themeColor="text1"/>
        </w:rPr>
        <w:t xml:space="preserve"> </w:t>
      </w:r>
    </w:p>
    <w:p w14:paraId="64AC16D4" w14:textId="226CCEDD" w:rsidR="00573A36" w:rsidRPr="00365EA4" w:rsidRDefault="00573A36" w:rsidP="00573A36">
      <w:pPr>
        <w:ind w:firstLine="284"/>
        <w:rPr>
          <w:color w:val="000000" w:themeColor="text1"/>
        </w:rPr>
      </w:pPr>
      <w:r w:rsidRPr="00365EA4">
        <w:rPr>
          <w:color w:val="000000" w:themeColor="text1"/>
        </w:rPr>
        <w:t>193231, г. Санкт-Петербург, Российский пр. д. 19, литер А</w:t>
      </w:r>
    </w:p>
    <w:p w14:paraId="0FE45B84" w14:textId="77777777" w:rsidR="00CA038A" w:rsidRPr="00365EA4" w:rsidRDefault="00CA038A" w:rsidP="00BF20E1"/>
    <w:p w14:paraId="4697A16F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4218E7EE" w14:textId="77777777" w:rsidR="00BF20E1" w:rsidRDefault="00CA038A" w:rsidP="00AA53FB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0866FAD" w14:textId="77777777" w:rsidR="00CA038A" w:rsidRPr="004F0647" w:rsidRDefault="00CA038A" w:rsidP="00BF20E1"/>
    <w:p w14:paraId="50770DFF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260DACA" w14:textId="4DD9B5CF" w:rsidR="00BF20E1" w:rsidRDefault="00CA038A" w:rsidP="00BF20E1">
      <w:r>
        <w:t xml:space="preserve">    </w:t>
      </w:r>
      <w:r w:rsidR="00FF706C">
        <w:t>П</w:t>
      </w:r>
      <w:r w:rsidR="00FF706C" w:rsidRPr="00FF706C">
        <w:t xml:space="preserve">о согласованию с Заказчиком, но не позднее </w:t>
      </w:r>
      <w:r w:rsidR="00813FB3">
        <w:t>30</w:t>
      </w:r>
      <w:r w:rsidR="00FF706C" w:rsidRPr="00FF706C">
        <w:t xml:space="preserve"> </w:t>
      </w:r>
      <w:r w:rsidR="00813FB3">
        <w:t>ноября</w:t>
      </w:r>
      <w:r w:rsidR="00FF706C" w:rsidRPr="00FF706C">
        <w:t xml:space="preserve"> 202</w:t>
      </w:r>
      <w:r w:rsidR="00034218">
        <w:t>6</w:t>
      </w:r>
      <w:r w:rsidR="00FF706C" w:rsidRPr="00FF706C">
        <w:t xml:space="preserve"> года.</w:t>
      </w:r>
    </w:p>
    <w:p w14:paraId="58B6211E" w14:textId="77777777" w:rsidR="00CA038A" w:rsidRPr="004F0647" w:rsidRDefault="00CA038A" w:rsidP="00BF20E1"/>
    <w:p w14:paraId="5E215C68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0E2F0D3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5D3DAFD5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28F6EC6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73996716" w14:textId="71C43460" w:rsidR="00BF20E1" w:rsidRPr="00054C51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5F14A9EE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36C801E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31FCD63A" w14:textId="0F1A4B34" w:rsidR="00BF20E1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7EC3B4F9" w14:textId="35029F4E" w:rsidR="00FF706C" w:rsidRDefault="00FF706C" w:rsidP="00BF20E1">
      <w:pPr>
        <w:rPr>
          <w:b/>
        </w:rPr>
      </w:pPr>
    </w:p>
    <w:p w14:paraId="40A64E13" w14:textId="77777777" w:rsidR="00FF706C" w:rsidRPr="00CA038A" w:rsidRDefault="00FF706C" w:rsidP="00BF20E1">
      <w:pPr>
        <w:rPr>
          <w:b/>
        </w:rPr>
      </w:pPr>
    </w:p>
    <w:p w14:paraId="4BB33F78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3696B49D" w14:textId="51E63475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0570A6">
        <w:t>.</w:t>
      </w:r>
    </w:p>
    <w:p w14:paraId="4E9BB297" w14:textId="470E0778" w:rsidR="00BF20E1" w:rsidRDefault="00BF20E1" w:rsidP="00BF20E1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F706C" w:rsidRPr="003300B3" w14:paraId="3FD25A66" w14:textId="77777777" w:rsidTr="00E845C9">
        <w:trPr>
          <w:trHeight w:val="3121"/>
        </w:trPr>
        <w:tc>
          <w:tcPr>
            <w:tcW w:w="2579" w:type="pct"/>
          </w:tcPr>
          <w:p w14:paraId="72A6616C" w14:textId="77777777" w:rsidR="00FF706C" w:rsidRPr="00144C24" w:rsidRDefault="00FF706C" w:rsidP="00E845C9">
            <w:pPr>
              <w:pStyle w:val="a9"/>
              <w:rPr>
                <w:rFonts w:ascii="Times New Roman" w:hAnsi="Times New Roman" w:cs="Times New Roman"/>
                <w:b/>
                <w:bCs/>
              </w:rPr>
            </w:pPr>
            <w:r w:rsidRPr="00144C24">
              <w:rPr>
                <w:rFonts w:ascii="Times New Roman" w:hAnsi="Times New Roman" w:cs="Times New Roman"/>
                <w:b/>
                <w:bCs/>
              </w:rPr>
              <w:t xml:space="preserve">Заказчик: </w:t>
            </w:r>
          </w:p>
          <w:p w14:paraId="73F46265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23 комбинированного вида Невского района Санкт-Петербурга</w:t>
            </w:r>
          </w:p>
          <w:p w14:paraId="016FA7C5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300B3">
              <w:rPr>
                <w:rFonts w:ascii="Times New Roman" w:hAnsi="Times New Roman" w:cs="Times New Roman"/>
              </w:rPr>
              <w:t>Юр.адрес</w:t>
            </w:r>
            <w:proofErr w:type="spellEnd"/>
            <w:proofErr w:type="gramEnd"/>
            <w:r w:rsidRPr="003300B3">
              <w:rPr>
                <w:rFonts w:ascii="Times New Roman" w:hAnsi="Times New Roman" w:cs="Times New Roman"/>
              </w:rPr>
              <w:t>: 193312, Санкт-Петербург, пр. Солидарности д. 8 к. 2 литера «А»</w:t>
            </w:r>
          </w:p>
          <w:p w14:paraId="3383D369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3300B3">
              <w:rPr>
                <w:rFonts w:ascii="Times New Roman" w:hAnsi="Times New Roman" w:cs="Times New Roman"/>
                <w:lang w:val="en-US"/>
              </w:rPr>
              <w:t>E-mail: gdou-23@mail.ru</w:t>
            </w:r>
          </w:p>
          <w:p w14:paraId="63522861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3300B3">
              <w:rPr>
                <w:rFonts w:ascii="Times New Roman" w:hAnsi="Times New Roman" w:cs="Times New Roman"/>
              </w:rPr>
              <w:t>ИНН</w:t>
            </w:r>
            <w:r w:rsidRPr="003300B3">
              <w:rPr>
                <w:rFonts w:ascii="Times New Roman" w:hAnsi="Times New Roman" w:cs="Times New Roman"/>
                <w:lang w:val="en-US"/>
              </w:rPr>
              <w:t xml:space="preserve">: 7811065883   </w:t>
            </w:r>
            <w:r w:rsidRPr="003300B3">
              <w:rPr>
                <w:rFonts w:ascii="Times New Roman" w:hAnsi="Times New Roman" w:cs="Times New Roman"/>
              </w:rPr>
              <w:t>КПП</w:t>
            </w:r>
            <w:r w:rsidRPr="003300B3">
              <w:rPr>
                <w:rFonts w:ascii="Times New Roman" w:hAnsi="Times New Roman" w:cs="Times New Roman"/>
                <w:lang w:val="en-US"/>
              </w:rPr>
              <w:t>: 781101001</w:t>
            </w:r>
          </w:p>
          <w:p w14:paraId="61E3F048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ОГРН: 1027806078409</w:t>
            </w:r>
          </w:p>
          <w:p w14:paraId="0085F6FE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Телефон: +7(812) 584-73-86</w:t>
            </w:r>
          </w:p>
          <w:p w14:paraId="2E6112EA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р/с: 03224643400000007200</w:t>
            </w:r>
          </w:p>
          <w:p w14:paraId="5D1F6E07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Лицевой счет № 0601093</w:t>
            </w:r>
          </w:p>
          <w:p w14:paraId="19CCF1C7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300B3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3300B3">
              <w:rPr>
                <w:rFonts w:ascii="Times New Roman" w:hAnsi="Times New Roman" w:cs="Times New Roman"/>
              </w:rPr>
              <w:t xml:space="preserve">-Петербургу, </w:t>
            </w:r>
            <w:proofErr w:type="spellStart"/>
            <w:r w:rsidRPr="003300B3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3300B3">
              <w:rPr>
                <w:rFonts w:ascii="Times New Roman" w:hAnsi="Times New Roman" w:cs="Times New Roman"/>
              </w:rPr>
              <w:t xml:space="preserve">-Петербург </w:t>
            </w:r>
          </w:p>
          <w:p w14:paraId="66641863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БИК: 014030106</w:t>
            </w:r>
          </w:p>
          <w:p w14:paraId="2908778A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44DEC059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308600A8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1FD3FD35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22A59B5E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Заведующий</w:t>
            </w:r>
          </w:p>
          <w:p w14:paraId="46463911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Федосеева А.В.</w:t>
            </w:r>
          </w:p>
          <w:p w14:paraId="0F082BCD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47851D28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  <w:b/>
              </w:rPr>
            </w:pPr>
            <w:r w:rsidRPr="003300B3">
              <w:rPr>
                <w:rFonts w:ascii="Times New Roman" w:hAnsi="Times New Roman" w:cs="Times New Roman"/>
                <w:b/>
              </w:rPr>
              <w:t>Поставщик:</w:t>
            </w:r>
          </w:p>
          <w:p w14:paraId="58BC5E86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4D831019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380D6B9F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14:paraId="75E672BF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24CD0E3D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14:paraId="69A7EF95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14:paraId="6A9F1486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Телефон: ______________________________</w:t>
            </w:r>
          </w:p>
          <w:p w14:paraId="73E33A02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ИНН / КПП____________________________</w:t>
            </w:r>
          </w:p>
          <w:p w14:paraId="6F355D0E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ОГРН _________________________________</w:t>
            </w:r>
          </w:p>
          <w:p w14:paraId="6D3FC583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14:paraId="4289344A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24A7E4E9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580572F1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64177F82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4839702" w14:textId="77777777" w:rsidR="00FF706C" w:rsidRPr="00D66A29" w:rsidRDefault="00FF706C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7745206F" w14:textId="77777777" w:rsidR="00FF706C" w:rsidRPr="00D66A29" w:rsidRDefault="00FF706C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31FA3424" w14:textId="77777777" w:rsidR="00FF706C" w:rsidRPr="00D66A29" w:rsidRDefault="00FF706C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66AF1F9E" w14:textId="77777777" w:rsidR="00FF706C" w:rsidRPr="00D66A29" w:rsidRDefault="00FF706C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675CE8BB" w14:textId="77777777" w:rsidR="00FF706C" w:rsidRDefault="00FF706C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72594332" w14:textId="77777777" w:rsidR="00FF706C" w:rsidRDefault="00FF706C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6573B944" w14:textId="77777777" w:rsidR="00FF706C" w:rsidRDefault="00FF706C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23975952" w14:textId="77777777" w:rsidR="00FF706C" w:rsidRPr="00D66A29" w:rsidRDefault="00FF706C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D66A29">
              <w:rPr>
                <w:sz w:val="22"/>
                <w:szCs w:val="22"/>
                <w:highlight w:val="yellow"/>
              </w:rPr>
              <w:t>ФИО</w:t>
            </w:r>
          </w:p>
          <w:p w14:paraId="004A5CAF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(</w:t>
            </w:r>
            <w:r w:rsidRPr="00D66A29">
              <w:rPr>
                <w:rFonts w:ascii="Times New Roman" w:hAnsi="Times New Roman" w:cs="Times New Roman"/>
                <w:highlight w:val="yellow"/>
              </w:rPr>
              <w:t>Подписано ЭЦП</w:t>
            </w:r>
            <w:r>
              <w:rPr>
                <w:rFonts w:ascii="Times New Roman" w:hAnsi="Times New Roman" w:cs="Times New Roman"/>
                <w:highlight w:val="yellow"/>
              </w:rPr>
              <w:t>)</w:t>
            </w:r>
          </w:p>
        </w:tc>
      </w:tr>
    </w:tbl>
    <w:p w14:paraId="004154E6" w14:textId="6562A7E9" w:rsidR="00FF706C" w:rsidRDefault="00FF706C" w:rsidP="00BF20E1"/>
    <w:p w14:paraId="14D083DE" w14:textId="77777777" w:rsidR="00FF706C" w:rsidRPr="0046242D" w:rsidRDefault="00FF706C" w:rsidP="00BF20E1"/>
    <w:p w14:paraId="461F369A" w14:textId="77777777" w:rsidR="00CE570E" w:rsidRPr="004F0647" w:rsidRDefault="00CE570E" w:rsidP="00CE570E">
      <w:pPr>
        <w:jc w:val="both"/>
      </w:pPr>
    </w:p>
    <w:p w14:paraId="1D65C1D8" w14:textId="77777777" w:rsidR="00B930F3" w:rsidRDefault="00B930F3"/>
    <w:p w14:paraId="63CA34C9" w14:textId="77777777" w:rsidR="00535D2D" w:rsidRDefault="00535D2D"/>
    <w:p w14:paraId="5F58017F" w14:textId="77777777" w:rsidR="00535D2D" w:rsidRDefault="00535D2D"/>
    <w:p w14:paraId="4E3E565A" w14:textId="77777777" w:rsidR="00535D2D" w:rsidRDefault="00535D2D"/>
    <w:p w14:paraId="4883A624" w14:textId="77777777" w:rsidR="00535D2D" w:rsidRDefault="00535D2D"/>
    <w:p w14:paraId="7D899F0C" w14:textId="77777777" w:rsidR="00535D2D" w:rsidRDefault="00535D2D"/>
    <w:p w14:paraId="23A785C0" w14:textId="77777777" w:rsidR="00535D2D" w:rsidRDefault="00535D2D"/>
    <w:p w14:paraId="6CC2C9EC" w14:textId="77777777" w:rsidR="00535D2D" w:rsidRDefault="00535D2D"/>
    <w:p w14:paraId="07C96543" w14:textId="77777777" w:rsidR="00535D2D" w:rsidRDefault="00535D2D"/>
    <w:p w14:paraId="543E7F00" w14:textId="77777777" w:rsidR="00535D2D" w:rsidRDefault="00535D2D"/>
    <w:p w14:paraId="7C9AFDA9" w14:textId="77777777" w:rsidR="00535D2D" w:rsidRDefault="00535D2D"/>
    <w:p w14:paraId="6102345A" w14:textId="77777777" w:rsidR="00535D2D" w:rsidRDefault="00535D2D"/>
    <w:p w14:paraId="2C9F598E" w14:textId="77777777" w:rsidR="00535D2D" w:rsidRDefault="00535D2D"/>
    <w:p w14:paraId="783B75E6" w14:textId="77777777" w:rsidR="00535D2D" w:rsidRDefault="00535D2D"/>
    <w:p w14:paraId="77F034E7" w14:textId="77777777" w:rsidR="00F968F8" w:rsidRDefault="00F968F8">
      <w:pPr>
        <w:sectPr w:rsidR="00F968F8" w:rsidSect="00054C51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14:paraId="76D50FCA" w14:textId="77777777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66CBAE8B" w14:textId="0C0A7621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</w:t>
      </w:r>
      <w:r w:rsidRPr="00FF706C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03421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F70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FF706C" w:rsidRPr="00FF706C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14:paraId="2EF3F592" w14:textId="77777777" w:rsidR="00535D2D" w:rsidRDefault="00535D2D"/>
    <w:p w14:paraId="6020AB2B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60537540" w14:textId="717C31A5" w:rsidR="00535D2D" w:rsidRDefault="00F968F8" w:rsidP="00535D2D">
      <w:pPr>
        <w:jc w:val="center"/>
        <w:rPr>
          <w:b/>
        </w:rPr>
      </w:pPr>
      <w:r w:rsidRPr="006900A3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59264" behindDoc="1" locked="0" layoutInCell="1" allowOverlap="1" wp14:anchorId="0E41CD4F" wp14:editId="005A9516">
            <wp:simplePos x="0" y="0"/>
            <wp:positionH relativeFrom="column">
              <wp:posOffset>508151</wp:posOffset>
            </wp:positionH>
            <wp:positionV relativeFrom="paragraph">
              <wp:posOffset>75745</wp:posOffset>
            </wp:positionV>
            <wp:extent cx="8581492" cy="5854429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1492" cy="585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C5EFEA" w14:textId="1DB74591" w:rsidR="00535D2D" w:rsidRDefault="00535D2D" w:rsidP="00535D2D">
      <w:pPr>
        <w:jc w:val="center"/>
        <w:rPr>
          <w:b/>
        </w:rPr>
      </w:pPr>
    </w:p>
    <w:p w14:paraId="1C773578" w14:textId="25D73272" w:rsidR="00F968F8" w:rsidRDefault="00F968F8" w:rsidP="00535D2D">
      <w:pPr>
        <w:jc w:val="center"/>
        <w:rPr>
          <w:b/>
        </w:rPr>
      </w:pPr>
    </w:p>
    <w:p w14:paraId="69D1B53E" w14:textId="4332087B" w:rsidR="00F968F8" w:rsidRDefault="00F968F8" w:rsidP="00535D2D">
      <w:pPr>
        <w:jc w:val="center"/>
        <w:rPr>
          <w:b/>
        </w:rPr>
      </w:pPr>
    </w:p>
    <w:p w14:paraId="33A57A55" w14:textId="6E52D070" w:rsidR="00F968F8" w:rsidRDefault="00F968F8" w:rsidP="00535D2D">
      <w:pPr>
        <w:jc w:val="center"/>
        <w:rPr>
          <w:b/>
        </w:rPr>
      </w:pPr>
    </w:p>
    <w:p w14:paraId="7A13566A" w14:textId="52E718EB" w:rsidR="00F968F8" w:rsidRDefault="00F968F8" w:rsidP="00535D2D">
      <w:pPr>
        <w:jc w:val="center"/>
        <w:rPr>
          <w:b/>
        </w:rPr>
      </w:pPr>
    </w:p>
    <w:p w14:paraId="06B3C551" w14:textId="39A57504" w:rsidR="00F968F8" w:rsidRDefault="00F968F8" w:rsidP="00535D2D">
      <w:pPr>
        <w:jc w:val="center"/>
        <w:rPr>
          <w:b/>
        </w:rPr>
      </w:pPr>
    </w:p>
    <w:p w14:paraId="1B86E3F6" w14:textId="20E40F1D" w:rsidR="00F968F8" w:rsidRDefault="00F968F8" w:rsidP="00535D2D">
      <w:pPr>
        <w:jc w:val="center"/>
        <w:rPr>
          <w:b/>
        </w:rPr>
      </w:pPr>
    </w:p>
    <w:p w14:paraId="68248E98" w14:textId="5D7F4CDC" w:rsidR="00F968F8" w:rsidRDefault="00F968F8" w:rsidP="00535D2D">
      <w:pPr>
        <w:jc w:val="center"/>
        <w:rPr>
          <w:b/>
        </w:rPr>
      </w:pPr>
    </w:p>
    <w:p w14:paraId="77B4867C" w14:textId="639838D5" w:rsidR="00F968F8" w:rsidRDefault="00F968F8" w:rsidP="00535D2D">
      <w:pPr>
        <w:jc w:val="center"/>
        <w:rPr>
          <w:b/>
        </w:rPr>
      </w:pPr>
    </w:p>
    <w:p w14:paraId="61C931E5" w14:textId="7E8C1B51" w:rsidR="00F968F8" w:rsidRDefault="00F968F8" w:rsidP="00535D2D">
      <w:pPr>
        <w:jc w:val="center"/>
        <w:rPr>
          <w:b/>
        </w:rPr>
      </w:pPr>
    </w:p>
    <w:p w14:paraId="6000FFAA" w14:textId="215D05BC" w:rsidR="00F968F8" w:rsidRDefault="00F968F8" w:rsidP="00535D2D">
      <w:pPr>
        <w:jc w:val="center"/>
        <w:rPr>
          <w:b/>
        </w:rPr>
      </w:pPr>
    </w:p>
    <w:p w14:paraId="08B1C322" w14:textId="2697ADEB" w:rsidR="00F968F8" w:rsidRDefault="00F968F8" w:rsidP="00535D2D">
      <w:pPr>
        <w:jc w:val="center"/>
        <w:rPr>
          <w:b/>
        </w:rPr>
      </w:pPr>
    </w:p>
    <w:p w14:paraId="23F7DD8D" w14:textId="76FB2124" w:rsidR="00F968F8" w:rsidRDefault="00F968F8" w:rsidP="00535D2D">
      <w:pPr>
        <w:jc w:val="center"/>
        <w:rPr>
          <w:b/>
        </w:rPr>
      </w:pPr>
    </w:p>
    <w:p w14:paraId="1B3367C1" w14:textId="1E200C64" w:rsidR="00F968F8" w:rsidRDefault="00F968F8" w:rsidP="00535D2D">
      <w:pPr>
        <w:jc w:val="center"/>
        <w:rPr>
          <w:b/>
        </w:rPr>
      </w:pPr>
    </w:p>
    <w:p w14:paraId="4E88116C" w14:textId="551145CF" w:rsidR="00F968F8" w:rsidRDefault="00F968F8" w:rsidP="00535D2D">
      <w:pPr>
        <w:jc w:val="center"/>
        <w:rPr>
          <w:b/>
        </w:rPr>
      </w:pPr>
    </w:p>
    <w:p w14:paraId="12AFED6B" w14:textId="0233E5D6" w:rsidR="00F968F8" w:rsidRDefault="00F968F8" w:rsidP="00535D2D">
      <w:pPr>
        <w:jc w:val="center"/>
        <w:rPr>
          <w:b/>
        </w:rPr>
      </w:pPr>
    </w:p>
    <w:p w14:paraId="1C04EC8E" w14:textId="03F3C4B4" w:rsidR="00F968F8" w:rsidRDefault="00F968F8" w:rsidP="00535D2D">
      <w:pPr>
        <w:jc w:val="center"/>
        <w:rPr>
          <w:b/>
        </w:rPr>
      </w:pPr>
    </w:p>
    <w:p w14:paraId="39CDF1F3" w14:textId="2CC7D8D6" w:rsidR="00F968F8" w:rsidRDefault="00F968F8" w:rsidP="00F968F8">
      <w:pPr>
        <w:rPr>
          <w:b/>
        </w:rPr>
      </w:pPr>
    </w:p>
    <w:p w14:paraId="09D65041" w14:textId="7DD17E2A" w:rsidR="00F968F8" w:rsidRDefault="00F968F8" w:rsidP="00535D2D">
      <w:pPr>
        <w:jc w:val="center"/>
        <w:rPr>
          <w:b/>
        </w:rPr>
      </w:pPr>
    </w:p>
    <w:p w14:paraId="68E20612" w14:textId="420FC146" w:rsidR="00F968F8" w:rsidRDefault="00F968F8" w:rsidP="00535D2D">
      <w:pPr>
        <w:jc w:val="center"/>
        <w:rPr>
          <w:b/>
        </w:rPr>
      </w:pPr>
    </w:p>
    <w:p w14:paraId="71766102" w14:textId="65748DF9" w:rsidR="00F968F8" w:rsidRDefault="00F968F8" w:rsidP="00535D2D">
      <w:pPr>
        <w:jc w:val="center"/>
        <w:rPr>
          <w:b/>
        </w:rPr>
      </w:pPr>
    </w:p>
    <w:p w14:paraId="43777A39" w14:textId="5998C4B5" w:rsidR="00F968F8" w:rsidRDefault="00F968F8" w:rsidP="00535D2D">
      <w:pPr>
        <w:jc w:val="center"/>
        <w:rPr>
          <w:b/>
        </w:rPr>
      </w:pPr>
    </w:p>
    <w:p w14:paraId="54BF3216" w14:textId="45F16A22" w:rsidR="00F968F8" w:rsidRDefault="00F968F8" w:rsidP="00535D2D">
      <w:pPr>
        <w:jc w:val="center"/>
        <w:rPr>
          <w:b/>
        </w:rPr>
      </w:pPr>
    </w:p>
    <w:p w14:paraId="598162A8" w14:textId="53B2ABBC" w:rsidR="00F968F8" w:rsidRDefault="00F968F8" w:rsidP="00535D2D">
      <w:pPr>
        <w:jc w:val="center"/>
        <w:rPr>
          <w:b/>
        </w:rPr>
      </w:pPr>
    </w:p>
    <w:p w14:paraId="087329EF" w14:textId="451C791C" w:rsidR="00F968F8" w:rsidRDefault="00F968F8" w:rsidP="00535D2D">
      <w:pPr>
        <w:jc w:val="center"/>
        <w:rPr>
          <w:b/>
        </w:rPr>
      </w:pPr>
    </w:p>
    <w:p w14:paraId="705F055B" w14:textId="085D5A44" w:rsidR="00F968F8" w:rsidRDefault="00F968F8" w:rsidP="00535D2D">
      <w:pPr>
        <w:jc w:val="center"/>
        <w:rPr>
          <w:b/>
        </w:rPr>
      </w:pPr>
    </w:p>
    <w:p w14:paraId="005C8CE4" w14:textId="7995C46A" w:rsidR="00F968F8" w:rsidRDefault="00F968F8" w:rsidP="00535D2D">
      <w:pPr>
        <w:jc w:val="center"/>
        <w:rPr>
          <w:b/>
        </w:rPr>
      </w:pPr>
    </w:p>
    <w:p w14:paraId="019D228E" w14:textId="04434FD2" w:rsidR="00F968F8" w:rsidRDefault="00F968F8" w:rsidP="00535D2D">
      <w:pPr>
        <w:jc w:val="center"/>
        <w:rPr>
          <w:b/>
        </w:rPr>
      </w:pPr>
    </w:p>
    <w:p w14:paraId="2559E18A" w14:textId="042E3D97" w:rsidR="00F968F8" w:rsidRDefault="00F968F8" w:rsidP="00535D2D">
      <w:pPr>
        <w:jc w:val="center"/>
        <w:rPr>
          <w:b/>
        </w:rPr>
      </w:pPr>
    </w:p>
    <w:p w14:paraId="7CFD84DC" w14:textId="24DEDA8E" w:rsidR="00F968F8" w:rsidRDefault="00F968F8" w:rsidP="00535D2D">
      <w:pPr>
        <w:jc w:val="center"/>
        <w:rPr>
          <w:b/>
        </w:rPr>
      </w:pPr>
    </w:p>
    <w:p w14:paraId="147347BD" w14:textId="2593E272" w:rsidR="00F968F8" w:rsidRDefault="00F968F8" w:rsidP="00535D2D">
      <w:pPr>
        <w:jc w:val="center"/>
        <w:rPr>
          <w:b/>
        </w:rPr>
      </w:pPr>
    </w:p>
    <w:p w14:paraId="3562FF83" w14:textId="31F12519" w:rsidR="00F968F8" w:rsidRDefault="00F968F8" w:rsidP="00535D2D">
      <w:pPr>
        <w:jc w:val="center"/>
        <w:rPr>
          <w:b/>
        </w:rPr>
      </w:pPr>
    </w:p>
    <w:p w14:paraId="0B290820" w14:textId="46FC4559" w:rsidR="00F968F8" w:rsidRDefault="00F968F8" w:rsidP="00535D2D">
      <w:pPr>
        <w:jc w:val="center"/>
        <w:rPr>
          <w:b/>
        </w:rPr>
      </w:pPr>
      <w:r w:rsidRPr="006900A3">
        <w:rPr>
          <w:rFonts w:ascii="Calibri" w:eastAsia="Calibri" w:hAnsi="Calibri"/>
          <w:noProof/>
          <w:sz w:val="22"/>
          <w:szCs w:val="22"/>
          <w:lang w:eastAsia="en-US"/>
        </w:rPr>
        <w:lastRenderedPageBreak/>
        <w:drawing>
          <wp:inline distT="0" distB="0" distL="0" distR="0" wp14:anchorId="56FD4FC8" wp14:editId="7F7A917E">
            <wp:extent cx="9431655" cy="6641495"/>
            <wp:effectExtent l="0" t="0" r="0" b="698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655" cy="664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5102E" w14:textId="756ED0D5" w:rsidR="00F968F8" w:rsidRDefault="00F968F8" w:rsidP="00535D2D">
      <w:pPr>
        <w:jc w:val="center"/>
        <w:rPr>
          <w:b/>
        </w:rPr>
      </w:pPr>
      <w:r w:rsidRPr="006900A3">
        <w:rPr>
          <w:rFonts w:ascii="Calibri" w:eastAsia="Calibri" w:hAnsi="Calibri"/>
          <w:noProof/>
          <w:sz w:val="22"/>
          <w:szCs w:val="22"/>
          <w:lang w:eastAsia="en-US"/>
        </w:rPr>
        <w:lastRenderedPageBreak/>
        <w:drawing>
          <wp:inline distT="0" distB="0" distL="0" distR="0" wp14:anchorId="374E79A2" wp14:editId="3449D5C0">
            <wp:extent cx="9431655" cy="6374079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655" cy="6374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BC0B4" w14:textId="766CB6D1" w:rsidR="00F968F8" w:rsidRDefault="00F968F8" w:rsidP="00535D2D">
      <w:pPr>
        <w:jc w:val="center"/>
        <w:rPr>
          <w:b/>
        </w:rPr>
      </w:pPr>
    </w:p>
    <w:p w14:paraId="43AE72D3" w14:textId="1677EF15" w:rsidR="00F968F8" w:rsidRDefault="00F968F8" w:rsidP="00535D2D">
      <w:pPr>
        <w:jc w:val="center"/>
        <w:rPr>
          <w:b/>
        </w:rPr>
      </w:pPr>
    </w:p>
    <w:p w14:paraId="121BB7B9" w14:textId="4C63E56F" w:rsidR="00F968F8" w:rsidRDefault="00F968F8" w:rsidP="00535D2D">
      <w:pPr>
        <w:jc w:val="center"/>
        <w:rPr>
          <w:b/>
        </w:rPr>
      </w:pPr>
    </w:p>
    <w:p w14:paraId="2F65BA21" w14:textId="6CA23F8E" w:rsidR="00F968F8" w:rsidRDefault="00F968F8" w:rsidP="00535D2D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631"/>
        <w:gridCol w:w="7163"/>
      </w:tblGrid>
      <w:tr w:rsidR="00FF706C" w:rsidRPr="003300B3" w14:paraId="4A5EE601" w14:textId="77777777" w:rsidTr="00E845C9">
        <w:trPr>
          <w:trHeight w:val="3121"/>
        </w:trPr>
        <w:tc>
          <w:tcPr>
            <w:tcW w:w="2579" w:type="pct"/>
          </w:tcPr>
          <w:p w14:paraId="14D1CDB1" w14:textId="77777777" w:rsidR="00FF706C" w:rsidRPr="00144C24" w:rsidRDefault="00FF706C" w:rsidP="00E845C9">
            <w:pPr>
              <w:pStyle w:val="a9"/>
              <w:rPr>
                <w:rFonts w:ascii="Times New Roman" w:hAnsi="Times New Roman" w:cs="Times New Roman"/>
                <w:b/>
                <w:bCs/>
              </w:rPr>
            </w:pPr>
            <w:r w:rsidRPr="00144C24">
              <w:rPr>
                <w:rFonts w:ascii="Times New Roman" w:hAnsi="Times New Roman" w:cs="Times New Roman"/>
                <w:b/>
                <w:bCs/>
              </w:rPr>
              <w:t xml:space="preserve">Заказчик: </w:t>
            </w:r>
          </w:p>
          <w:p w14:paraId="4FCCB04E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23 комбинированного вида Невского района Санкт-Петербурга</w:t>
            </w:r>
          </w:p>
          <w:p w14:paraId="7A94723B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300B3">
              <w:rPr>
                <w:rFonts w:ascii="Times New Roman" w:hAnsi="Times New Roman" w:cs="Times New Roman"/>
              </w:rPr>
              <w:t>Юр.адрес</w:t>
            </w:r>
            <w:proofErr w:type="spellEnd"/>
            <w:proofErr w:type="gramEnd"/>
            <w:r w:rsidRPr="003300B3">
              <w:rPr>
                <w:rFonts w:ascii="Times New Roman" w:hAnsi="Times New Roman" w:cs="Times New Roman"/>
              </w:rPr>
              <w:t>: 193312, Санкт-Петербург, пр. Солидарности д. 8 к. 2 литера «А»</w:t>
            </w:r>
          </w:p>
          <w:p w14:paraId="2BEF2FBB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3300B3">
              <w:rPr>
                <w:rFonts w:ascii="Times New Roman" w:hAnsi="Times New Roman" w:cs="Times New Roman"/>
                <w:lang w:val="en-US"/>
              </w:rPr>
              <w:t>E-mail: gdou-23@mail.ru</w:t>
            </w:r>
          </w:p>
          <w:p w14:paraId="1206DACC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  <w:lang w:val="en-US"/>
              </w:rPr>
            </w:pPr>
            <w:r w:rsidRPr="003300B3">
              <w:rPr>
                <w:rFonts w:ascii="Times New Roman" w:hAnsi="Times New Roman" w:cs="Times New Roman"/>
              </w:rPr>
              <w:t>ИНН</w:t>
            </w:r>
            <w:r w:rsidRPr="003300B3">
              <w:rPr>
                <w:rFonts w:ascii="Times New Roman" w:hAnsi="Times New Roman" w:cs="Times New Roman"/>
                <w:lang w:val="en-US"/>
              </w:rPr>
              <w:t xml:space="preserve">: 7811065883   </w:t>
            </w:r>
            <w:r w:rsidRPr="003300B3">
              <w:rPr>
                <w:rFonts w:ascii="Times New Roman" w:hAnsi="Times New Roman" w:cs="Times New Roman"/>
              </w:rPr>
              <w:t>КПП</w:t>
            </w:r>
            <w:r w:rsidRPr="003300B3">
              <w:rPr>
                <w:rFonts w:ascii="Times New Roman" w:hAnsi="Times New Roman" w:cs="Times New Roman"/>
                <w:lang w:val="en-US"/>
              </w:rPr>
              <w:t>: 781101001</w:t>
            </w:r>
          </w:p>
          <w:p w14:paraId="2C0490FD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ОГРН: 1027806078409</w:t>
            </w:r>
          </w:p>
          <w:p w14:paraId="463AFB53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Телефон: +7(812) 584-73-86</w:t>
            </w:r>
          </w:p>
          <w:p w14:paraId="5FC86895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р/с: 03224643400000007200</w:t>
            </w:r>
          </w:p>
          <w:p w14:paraId="2660F645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Лицевой счет № 0601093</w:t>
            </w:r>
          </w:p>
          <w:p w14:paraId="70D47C3F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300B3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3300B3">
              <w:rPr>
                <w:rFonts w:ascii="Times New Roman" w:hAnsi="Times New Roman" w:cs="Times New Roman"/>
              </w:rPr>
              <w:t xml:space="preserve">-Петербургу, </w:t>
            </w:r>
            <w:proofErr w:type="spellStart"/>
            <w:r w:rsidRPr="003300B3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3300B3">
              <w:rPr>
                <w:rFonts w:ascii="Times New Roman" w:hAnsi="Times New Roman" w:cs="Times New Roman"/>
              </w:rPr>
              <w:t xml:space="preserve">-Петербург </w:t>
            </w:r>
          </w:p>
          <w:p w14:paraId="22AF6C28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БИК: 014030106</w:t>
            </w:r>
          </w:p>
          <w:p w14:paraId="3ED50A55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0DFA2384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5031411D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0C9BDE4A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</w:p>
          <w:p w14:paraId="52AB6DCF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Заведующий</w:t>
            </w:r>
          </w:p>
          <w:p w14:paraId="15A08F7E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Федосеева А.В.</w:t>
            </w:r>
          </w:p>
          <w:p w14:paraId="4BADA0D3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</w:rPr>
            </w:pPr>
            <w:r w:rsidRPr="003300B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5EFFA680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  <w:b/>
              </w:rPr>
            </w:pPr>
            <w:r w:rsidRPr="003300B3">
              <w:rPr>
                <w:rFonts w:ascii="Times New Roman" w:hAnsi="Times New Roman" w:cs="Times New Roman"/>
                <w:b/>
              </w:rPr>
              <w:t>Поставщик:</w:t>
            </w:r>
          </w:p>
          <w:p w14:paraId="10A37344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6989A75B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60E63BFA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14:paraId="7B97D190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A4F8929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14:paraId="284DA983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14:paraId="466CC23C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Телефон: ______________________________</w:t>
            </w:r>
          </w:p>
          <w:p w14:paraId="556441C0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ИНН / КПП____________________________</w:t>
            </w:r>
          </w:p>
          <w:p w14:paraId="023B474F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ОГРН _________________________________</w:t>
            </w:r>
          </w:p>
          <w:p w14:paraId="372B4C09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14:paraId="1310C0CD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4C1468D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5BC4D0B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23E44CDB" w14:textId="77777777" w:rsidR="00FF706C" w:rsidRPr="00D66A29" w:rsidRDefault="00FF706C" w:rsidP="00E845C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D66A29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8652755" w14:textId="77777777" w:rsidR="00FF706C" w:rsidRPr="00D66A29" w:rsidRDefault="00FF706C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65EA1A7A" w14:textId="77777777" w:rsidR="00FF706C" w:rsidRDefault="00FF706C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61069F19" w14:textId="77777777" w:rsidR="00FF706C" w:rsidRDefault="00FF706C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14:paraId="561267AF" w14:textId="77777777" w:rsidR="00FF706C" w:rsidRPr="00D66A29" w:rsidRDefault="00FF706C" w:rsidP="00E845C9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D66A29">
              <w:rPr>
                <w:sz w:val="22"/>
                <w:szCs w:val="22"/>
                <w:highlight w:val="yellow"/>
              </w:rPr>
              <w:t>ФИО</w:t>
            </w:r>
          </w:p>
          <w:p w14:paraId="1B208A1B" w14:textId="77777777" w:rsidR="00FF706C" w:rsidRPr="003300B3" w:rsidRDefault="00FF706C" w:rsidP="00E845C9">
            <w:pPr>
              <w:pStyle w:val="a9"/>
              <w:rPr>
                <w:rFonts w:ascii="Times New Roman" w:hAnsi="Times New Roman" w:cs="Times New Roman"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(</w:t>
            </w:r>
            <w:r w:rsidRPr="00D66A29">
              <w:rPr>
                <w:rFonts w:ascii="Times New Roman" w:hAnsi="Times New Roman" w:cs="Times New Roman"/>
                <w:highlight w:val="yellow"/>
              </w:rPr>
              <w:t>Подписано ЭЦП</w:t>
            </w:r>
            <w:r>
              <w:rPr>
                <w:rFonts w:ascii="Times New Roman" w:hAnsi="Times New Roman" w:cs="Times New Roman"/>
                <w:highlight w:val="yellow"/>
              </w:rPr>
              <w:t>)</w:t>
            </w:r>
          </w:p>
        </w:tc>
      </w:tr>
    </w:tbl>
    <w:p w14:paraId="05299D2F" w14:textId="77777777" w:rsidR="00535D2D" w:rsidRPr="00535D2D" w:rsidRDefault="00535D2D" w:rsidP="00535D2D">
      <w:pPr>
        <w:jc w:val="center"/>
        <w:rPr>
          <w:b/>
        </w:rPr>
      </w:pPr>
    </w:p>
    <w:p w14:paraId="287FB80B" w14:textId="77777777" w:rsidR="00535D2D" w:rsidRDefault="00535D2D"/>
    <w:p w14:paraId="2FC5DFCE" w14:textId="77777777" w:rsidR="00535D2D" w:rsidRDefault="00535D2D"/>
    <w:sectPr w:rsidR="00535D2D" w:rsidSect="00F968F8">
      <w:pgSz w:w="16838" w:h="11906" w:orient="landscape"/>
      <w:pgMar w:top="426" w:right="85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4218"/>
    <w:rsid w:val="000502A4"/>
    <w:rsid w:val="00054C51"/>
    <w:rsid w:val="000570A6"/>
    <w:rsid w:val="00065225"/>
    <w:rsid w:val="000A6927"/>
    <w:rsid w:val="000C029B"/>
    <w:rsid w:val="000D7ECB"/>
    <w:rsid w:val="00181970"/>
    <w:rsid w:val="00183709"/>
    <w:rsid w:val="001B61EB"/>
    <w:rsid w:val="0021792D"/>
    <w:rsid w:val="002807D8"/>
    <w:rsid w:val="00290BBB"/>
    <w:rsid w:val="002C1D5C"/>
    <w:rsid w:val="002C5945"/>
    <w:rsid w:val="00307E08"/>
    <w:rsid w:val="00321A93"/>
    <w:rsid w:val="00321B57"/>
    <w:rsid w:val="00364130"/>
    <w:rsid w:val="00365EA4"/>
    <w:rsid w:val="00367B7A"/>
    <w:rsid w:val="003E2910"/>
    <w:rsid w:val="003E59BA"/>
    <w:rsid w:val="004156D8"/>
    <w:rsid w:val="00442E88"/>
    <w:rsid w:val="00456335"/>
    <w:rsid w:val="005142C9"/>
    <w:rsid w:val="00535D2D"/>
    <w:rsid w:val="00573A36"/>
    <w:rsid w:val="00594BEF"/>
    <w:rsid w:val="006631F7"/>
    <w:rsid w:val="00672ACA"/>
    <w:rsid w:val="006E58E7"/>
    <w:rsid w:val="006F1499"/>
    <w:rsid w:val="007458E4"/>
    <w:rsid w:val="00783D8F"/>
    <w:rsid w:val="00794920"/>
    <w:rsid w:val="00813FB3"/>
    <w:rsid w:val="008307CC"/>
    <w:rsid w:val="008506E0"/>
    <w:rsid w:val="008519D0"/>
    <w:rsid w:val="00870D9D"/>
    <w:rsid w:val="009E5967"/>
    <w:rsid w:val="00A96AE3"/>
    <w:rsid w:val="00AA53FB"/>
    <w:rsid w:val="00B072B0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855F8"/>
    <w:rsid w:val="00F968F8"/>
    <w:rsid w:val="00FA4BA3"/>
    <w:rsid w:val="00FF2FE1"/>
    <w:rsid w:val="00FF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E53F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0342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34218"/>
    <w:rPr>
      <w:rFonts w:ascii="Calibri" w:eastAsia="Times New Roman" w:hAnsi="Calibri" w:cs="Calibri"/>
      <w:szCs w:val="20"/>
      <w:lang w:eastAsia="ru-RU"/>
    </w:rPr>
  </w:style>
  <w:style w:type="character" w:styleId="ac">
    <w:name w:val="Hyperlink"/>
    <w:basedOn w:val="a0"/>
    <w:uiPriority w:val="99"/>
    <w:semiHidden/>
    <w:unhideWhenUsed/>
    <w:rsid w:val="00B072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351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3587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1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194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8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69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1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3982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4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53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45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9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1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142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8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209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8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9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2517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2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3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97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9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44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5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8674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6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0990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0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57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40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6158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9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0745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6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4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90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9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4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16</Pages>
  <Words>4305</Words>
  <Characters>24540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12</cp:revision>
  <cp:lastPrinted>2026-05-15T11:56:00Z</cp:lastPrinted>
  <dcterms:created xsi:type="dcterms:W3CDTF">2025-08-06T12:05:00Z</dcterms:created>
  <dcterms:modified xsi:type="dcterms:W3CDTF">2026-05-15T11:58:00Z</dcterms:modified>
</cp:coreProperties>
</file>