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CF4AB5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D2F85">
        <w:t xml:space="preserve">         </w:t>
      </w:r>
      <w:proofErr w:type="gramStart"/>
      <w:r w:rsidR="000D2F85">
        <w:t xml:space="preserve">   </w:t>
      </w:r>
      <w:r w:rsidR="000D2F85" w:rsidRPr="00DC69A1">
        <w:rPr>
          <w:u w:val="single"/>
        </w:rPr>
        <w:t>«</w:t>
      </w:r>
      <w:proofErr w:type="gramEnd"/>
      <w:r w:rsidR="000D2F85" w:rsidRPr="00DC69A1">
        <w:rPr>
          <w:u w:val="single"/>
        </w:rPr>
        <w:t xml:space="preserve"> </w:t>
      </w:r>
      <w:r w:rsidR="00CF4AB5">
        <w:rPr>
          <w:u w:val="single"/>
        </w:rPr>
        <w:t xml:space="preserve"> </w:t>
      </w:r>
      <w:r w:rsidR="00DC69A1" w:rsidRPr="00DC69A1">
        <w:rPr>
          <w:u w:val="single"/>
        </w:rPr>
        <w:t xml:space="preserve"> » </w:t>
      </w:r>
      <w:r w:rsidR="00CF4AB5">
        <w:rPr>
          <w:u w:val="single"/>
        </w:rPr>
        <w:t xml:space="preserve">                 </w:t>
      </w:r>
      <w:r w:rsidR="002C5945" w:rsidRPr="00DC69A1">
        <w:rPr>
          <w:u w:val="single"/>
        </w:rPr>
        <w:t>202</w:t>
      </w:r>
      <w:r w:rsidR="00F54D1C" w:rsidRPr="00DC69A1">
        <w:rPr>
          <w:u w:val="single"/>
        </w:rPr>
        <w:t>6</w:t>
      </w:r>
      <w:r w:rsidRPr="00DC69A1">
        <w:rPr>
          <w:u w:val="single"/>
        </w:rP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E71798" w:rsidP="00CE570E">
      <w:pPr>
        <w:jc w:val="both"/>
      </w:pPr>
      <w:r>
        <w:rPr>
          <w:color w:val="000000"/>
          <w:spacing w:val="1"/>
          <w:sz w:val="23"/>
          <w:szCs w:val="23"/>
        </w:rPr>
        <w:t xml:space="preserve">«Государственное бюджетное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 Невского района Санкт-Петербурга» именуемое в дальнейшем «Заказчик», в лице заведующего </w:t>
      </w:r>
      <w:proofErr w:type="spellStart"/>
      <w:r>
        <w:rPr>
          <w:color w:val="000000"/>
          <w:spacing w:val="1"/>
          <w:sz w:val="23"/>
          <w:szCs w:val="23"/>
        </w:rPr>
        <w:t>Гориновой</w:t>
      </w:r>
      <w:proofErr w:type="spellEnd"/>
      <w:r>
        <w:rPr>
          <w:color w:val="000000"/>
          <w:spacing w:val="1"/>
          <w:sz w:val="23"/>
          <w:szCs w:val="23"/>
        </w:rPr>
        <w:t xml:space="preserve"> Л</w:t>
      </w:r>
      <w:r w:rsidR="001E238D">
        <w:rPr>
          <w:color w:val="000000"/>
          <w:spacing w:val="1"/>
          <w:sz w:val="23"/>
          <w:szCs w:val="23"/>
        </w:rPr>
        <w:t>юдмилы Ивановны</w:t>
      </w:r>
      <w:r>
        <w:rPr>
          <w:color w:val="000000"/>
          <w:spacing w:val="1"/>
          <w:sz w:val="23"/>
          <w:szCs w:val="23"/>
        </w:rPr>
        <w:t>, действующей на основании Устава</w:t>
      </w:r>
      <w:r w:rsidR="00CE570E" w:rsidRPr="00CE570E">
        <w:t xml:space="preserve">, с одной стороны и </w:t>
      </w:r>
      <w:r w:rsidR="00DC69A1" w:rsidRPr="00DC69A1">
        <w:t>ООО “Фабрика детской игрушки”</w:t>
      </w:r>
      <w:r w:rsidR="00CE570E" w:rsidRPr="00CE570E">
        <w:t xml:space="preserve">, именуемое в дальнейшем «Поставщик» в </w:t>
      </w:r>
      <w:r w:rsidR="00CE570E" w:rsidRPr="001E238D">
        <w:t>лице</w:t>
      </w:r>
      <w:r w:rsidR="00DC69A1" w:rsidRPr="001E238D">
        <w:t xml:space="preserve"> </w:t>
      </w:r>
      <w:r w:rsidR="003D6012" w:rsidRPr="001E238D">
        <w:t xml:space="preserve">директора </w:t>
      </w:r>
      <w:r w:rsidR="00D4629B">
        <w:t>_______________________</w:t>
      </w:r>
      <w:r w:rsidR="00CE570E" w:rsidRPr="001E238D">
        <w:t>, действую</w:t>
      </w:r>
      <w:r w:rsidR="00D4629B">
        <w:t>щего ________________________________</w:t>
      </w:r>
      <w:r w:rsidR="00CE570E" w:rsidRPr="001E238D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560E9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629B">
        <w:t>_______________________________</w:t>
      </w:r>
      <w:r w:rsidRPr="00CF4AB5">
        <w:t>.</w:t>
      </w:r>
      <w:r w:rsidR="00116A27" w:rsidRPr="00CF4AB5">
        <w:t xml:space="preserve"> (</w:t>
      </w:r>
      <w:r w:rsidR="00D4629B">
        <w:t xml:space="preserve">________________ </w:t>
      </w:r>
      <w:proofErr w:type="gramStart"/>
      <w:r w:rsidR="00D4629B">
        <w:t>рублей  _</w:t>
      </w:r>
      <w:proofErr w:type="gramEnd"/>
      <w:r w:rsidR="00D4629B">
        <w:t>___</w:t>
      </w:r>
      <w:r w:rsidR="00DC69A1" w:rsidRPr="00CF4AB5">
        <w:t xml:space="preserve"> </w:t>
      </w:r>
      <w:r w:rsidR="008307CC" w:rsidRPr="00CF4AB5">
        <w:t>копеек)</w:t>
      </w:r>
      <w:r w:rsidR="008560E9" w:rsidRPr="00CF4AB5">
        <w:t xml:space="preserve">, НДС </w:t>
      </w:r>
      <w:r w:rsidR="00D4629B">
        <w:t>_____________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E5F41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CF4AB5">
        <w:t>составляет</w:t>
      </w:r>
      <w:r w:rsidR="00DC69A1" w:rsidRPr="00CF4AB5">
        <w:t xml:space="preserve"> </w:t>
      </w:r>
      <w:r w:rsidR="00D4629B">
        <w:t>_____________ (________________________________) рублей ______</w:t>
      </w:r>
      <w:r w:rsidR="00171E50" w:rsidRPr="00CF4AB5">
        <w:t xml:space="preserve"> копеек.</w:t>
      </w:r>
      <w:r w:rsidR="00171E50">
        <w:t xml:space="preserve"> </w:t>
      </w:r>
    </w:p>
    <w:p w:rsidR="00CF4AB5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</w:t>
      </w:r>
      <w:r w:rsidR="00171E50">
        <w:t xml:space="preserve">ксированной суммы в размере </w:t>
      </w:r>
      <w:r w:rsidR="00CF4AB5" w:rsidRPr="004F0647">
        <w:t>1000 (одной тысячи) рублей</w:t>
      </w:r>
      <w:r w:rsidR="00CF4AB5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E71798">
        <w:t>31.12.202</w:t>
      </w:r>
      <w:r w:rsidR="001B0A1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11"/>
        <w:gridCol w:w="5244"/>
      </w:tblGrid>
      <w:tr w:rsidR="00E71798" w:rsidRPr="00E71798" w:rsidTr="008560E9">
        <w:trPr>
          <w:trHeight w:val="4424"/>
        </w:trPr>
        <w:tc>
          <w:tcPr>
            <w:tcW w:w="2197" w:type="pct"/>
          </w:tcPr>
          <w:p w:rsidR="00321A93" w:rsidRPr="00E717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E71798">
              <w:rPr>
                <w:b/>
                <w:sz w:val="22"/>
                <w:szCs w:val="22"/>
              </w:rPr>
              <w:t>Заказчик:</w:t>
            </w:r>
            <w:r w:rsidRPr="00E71798">
              <w:rPr>
                <w:sz w:val="22"/>
                <w:szCs w:val="22"/>
              </w:rPr>
              <w:t xml:space="preserve"> </w:t>
            </w:r>
          </w:p>
          <w:p w:rsidR="00321A93" w:rsidRPr="00E717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E71798">
              <w:rPr>
                <w:sz w:val="22"/>
                <w:szCs w:val="22"/>
              </w:rPr>
              <w:t>Караваевская</w:t>
            </w:r>
            <w:proofErr w:type="spellEnd"/>
            <w:r w:rsidRPr="00E71798">
              <w:rPr>
                <w:sz w:val="22"/>
                <w:szCs w:val="22"/>
              </w:rPr>
              <w:t xml:space="preserve"> ул., д. 10, корп. 3, лит. А</w:t>
            </w: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Лицевой счет № 0601159 в Комитете финансов Санкт-Петербурга</w:t>
            </w: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proofErr w:type="gramStart"/>
            <w:r w:rsidRPr="00E71798">
              <w:rPr>
                <w:sz w:val="22"/>
                <w:szCs w:val="22"/>
              </w:rPr>
              <w:t>ИНН  7811066686</w:t>
            </w:r>
            <w:proofErr w:type="gramEnd"/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Т. 707-27-51, </w:t>
            </w:r>
            <w:hyperlink r:id="rId5" w:tgtFrame="_blank" w:history="1">
              <w:r w:rsidRPr="00E71798">
                <w:rPr>
                  <w:rStyle w:val="ac"/>
                  <w:color w:val="auto"/>
                  <w:sz w:val="22"/>
                  <w:szCs w:val="22"/>
                </w:rPr>
                <w:t>Gdou.130@gmail.com</w:t>
              </w:r>
            </w:hyperlink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E71798" w:rsidRDefault="00E71798" w:rsidP="00E7179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Default="00650D40" w:rsidP="00E7179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650D40" w:rsidRDefault="00650D40" w:rsidP="00E7179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650D40" w:rsidRDefault="00650D40" w:rsidP="00E7179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650D40" w:rsidRPr="00E71798" w:rsidRDefault="00650D40" w:rsidP="00E71798">
            <w:pPr>
              <w:shd w:val="clear" w:color="auto" w:fill="FFFFFF"/>
              <w:jc w:val="both"/>
            </w:pP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Заведующий</w:t>
            </w:r>
          </w:p>
          <w:p w:rsidR="00E71798" w:rsidRPr="00E71798" w:rsidRDefault="00E71798" w:rsidP="00E71798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E71798" w:rsidRPr="00E71798" w:rsidRDefault="00E71798" w:rsidP="00E71798">
            <w:pPr>
              <w:shd w:val="clear" w:color="auto" w:fill="FFFFFF"/>
            </w:pPr>
            <w:r w:rsidRPr="00E71798">
              <w:rPr>
                <w:sz w:val="22"/>
                <w:szCs w:val="22"/>
              </w:rPr>
              <w:t xml:space="preserve">___________________ </w:t>
            </w:r>
            <w:proofErr w:type="spellStart"/>
            <w:r w:rsidRPr="00E71798">
              <w:rPr>
                <w:sz w:val="22"/>
                <w:szCs w:val="22"/>
              </w:rPr>
              <w:t>Горинова</w:t>
            </w:r>
            <w:proofErr w:type="spellEnd"/>
            <w:r w:rsidRPr="00E71798">
              <w:rPr>
                <w:sz w:val="22"/>
                <w:szCs w:val="22"/>
              </w:rPr>
              <w:t xml:space="preserve"> Л.И.</w:t>
            </w:r>
          </w:p>
          <w:p w:rsidR="00321A93" w:rsidRPr="00E71798" w:rsidRDefault="00E71798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E71798">
              <w:rPr>
                <w:sz w:val="22"/>
                <w:szCs w:val="22"/>
              </w:rPr>
              <w:t xml:space="preserve"> </w:t>
            </w:r>
            <w:r w:rsidR="001B0A13">
              <w:rPr>
                <w:sz w:val="22"/>
                <w:szCs w:val="22"/>
              </w:rPr>
              <w:t>«____</w:t>
            </w:r>
            <w:proofErr w:type="gramStart"/>
            <w:r w:rsidR="001B0A13">
              <w:rPr>
                <w:sz w:val="22"/>
                <w:szCs w:val="22"/>
              </w:rPr>
              <w:t>_»_</w:t>
            </w:r>
            <w:proofErr w:type="gramEnd"/>
            <w:r w:rsidR="001B0A13">
              <w:rPr>
                <w:sz w:val="22"/>
                <w:szCs w:val="22"/>
              </w:rPr>
              <w:t>_______________2026</w:t>
            </w:r>
            <w:r w:rsidR="00321A93" w:rsidRPr="00E71798">
              <w:rPr>
                <w:sz w:val="22"/>
                <w:szCs w:val="22"/>
              </w:rPr>
              <w:t xml:space="preserve">    год</w:t>
            </w:r>
          </w:p>
          <w:p w:rsidR="00321A93" w:rsidRPr="00E71798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71798">
              <w:rPr>
                <w:rFonts w:ascii="Times New Roman" w:hAnsi="Times New Roman" w:cs="Times New Roman"/>
              </w:rPr>
              <w:t>м.п</w:t>
            </w:r>
            <w:proofErr w:type="spellEnd"/>
            <w:r w:rsidRPr="00E71798">
              <w:rPr>
                <w:rFonts w:ascii="Times New Roman" w:hAnsi="Times New Roman" w:cs="Times New Roman"/>
              </w:rPr>
              <w:t>.</w:t>
            </w:r>
          </w:p>
          <w:p w:rsidR="00364130" w:rsidRPr="00E7179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717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803" w:type="pct"/>
          </w:tcPr>
          <w:p w:rsidR="00364130" w:rsidRDefault="00364130" w:rsidP="00116A27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  <w:r w:rsidRPr="00E7179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16A27" w:rsidRDefault="00116A27" w:rsidP="00116A27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D4629B" w:rsidRDefault="00D4629B" w:rsidP="00D4629B">
            <w:pPr>
              <w:pStyle w:val="ConsPlusNonformat0"/>
              <w:rPr>
                <w:rFonts w:ascii="Times New Roman" w:eastAsia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364130" w:rsidRP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(Подписано ЭЦП)</w:t>
            </w:r>
          </w:p>
        </w:tc>
      </w:tr>
      <w:tr w:rsidR="00116A27" w:rsidRPr="00E71798" w:rsidTr="008560E9">
        <w:trPr>
          <w:trHeight w:val="4424"/>
        </w:trPr>
        <w:tc>
          <w:tcPr>
            <w:tcW w:w="2197" w:type="pct"/>
          </w:tcPr>
          <w:p w:rsidR="00116A27" w:rsidRPr="00E71798" w:rsidRDefault="00116A27" w:rsidP="00321A93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803" w:type="pct"/>
          </w:tcPr>
          <w:p w:rsidR="00116A27" w:rsidRPr="00E71798" w:rsidRDefault="00116A27" w:rsidP="0033547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7B66DF" w:rsidRDefault="00BF20E1">
      <w:pPr>
        <w:spacing w:after="160" w:line="259" w:lineRule="auto"/>
      </w:pPr>
      <w:r>
        <w:br w:type="page"/>
      </w:r>
    </w:p>
    <w:p w:rsidR="00CE570E" w:rsidRPr="003D6012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0D2F85">
        <w:t xml:space="preserve"> </w:t>
      </w:r>
    </w:p>
    <w:p w:rsidR="00CE570E" w:rsidRPr="00260598" w:rsidRDefault="00BF20E1" w:rsidP="0026059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CF4AB5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CF4AB5">
        <w:rPr>
          <w:rFonts w:ascii="Times New Roman" w:hAnsi="Times New Roman" w:cs="Times New Roman"/>
          <w:sz w:val="24"/>
          <w:szCs w:val="24"/>
        </w:rPr>
        <w:t xml:space="preserve">    </w:t>
      </w:r>
      <w:r w:rsidR="003D6012">
        <w:rPr>
          <w:rFonts w:ascii="Times New Roman" w:hAnsi="Times New Roman" w:cs="Times New Roman"/>
          <w:sz w:val="24"/>
          <w:szCs w:val="24"/>
        </w:rPr>
        <w:t xml:space="preserve">» </w:t>
      </w:r>
      <w:r w:rsidR="00CF4AB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1B0A13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E71798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3547B" w:rsidRPr="004F0647" w:rsidRDefault="0033547B" w:rsidP="00CE570E">
      <w:pPr>
        <w:jc w:val="center"/>
        <w:rPr>
          <w:b/>
        </w:rPr>
      </w:pPr>
    </w:p>
    <w:tbl>
      <w:tblPr>
        <w:tblStyle w:val="a3"/>
        <w:tblW w:w="104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1134"/>
        <w:gridCol w:w="851"/>
        <w:gridCol w:w="708"/>
        <w:gridCol w:w="3119"/>
        <w:gridCol w:w="1418"/>
      </w:tblGrid>
      <w:tr w:rsidR="00367B7A" w:rsidRPr="004F0647" w:rsidTr="00171E50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Pr="00D51D6D" w:rsidRDefault="0033547B" w:rsidP="0033547B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560" w:type="dxa"/>
          </w:tcPr>
          <w:p w:rsidR="0033547B" w:rsidRPr="00D51D6D" w:rsidRDefault="0033547B" w:rsidP="0033547B">
            <w:pPr>
              <w:rPr>
                <w:b/>
              </w:rPr>
            </w:pPr>
          </w:p>
          <w:p w:rsidR="00351CC3" w:rsidRDefault="00351CC3" w:rsidP="0033547B">
            <w:r w:rsidRPr="00351CC3">
              <w:t>Уличная декорация для экологической тропы.</w:t>
            </w:r>
          </w:p>
          <w:p w:rsidR="0033547B" w:rsidRPr="0033547B" w:rsidRDefault="0033547B" w:rsidP="0033547B">
            <w:r w:rsidRPr="0033547B">
              <w:t>Слониха</w:t>
            </w:r>
          </w:p>
        </w:tc>
        <w:tc>
          <w:tcPr>
            <w:tcW w:w="567" w:type="dxa"/>
          </w:tcPr>
          <w:p w:rsidR="0033547B" w:rsidRPr="00D51D6D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Pr="00D51D6D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lastRenderedPageBreak/>
              <w:t>• Простая установка и надежная фиксация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147C7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>азмер в пределах 60х90 см</w:t>
            </w:r>
          </w:p>
        </w:tc>
        <w:tc>
          <w:tcPr>
            <w:tcW w:w="1418" w:type="dxa"/>
          </w:tcPr>
          <w:p w:rsidR="0033547B" w:rsidRPr="002920C0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33547B" w:rsidP="0033547B">
            <w:pPr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Pr="00D51D6D" w:rsidRDefault="0033547B" w:rsidP="0033547B">
            <w:pPr>
              <w:rPr>
                <w:b/>
              </w:rPr>
            </w:pPr>
            <w:r w:rsidRPr="00147C74">
              <w:rPr>
                <w:bCs/>
                <w:color w:val="000000" w:themeColor="text1"/>
                <w:sz w:val="22"/>
                <w:szCs w:val="22"/>
              </w:rPr>
              <w:t>Детёныш -слонёнок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147C7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33547B" w:rsidP="0033547B">
            <w:pPr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Pr="00147C74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Жираф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>азмер в пределах 60х90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Детеныш - жирафа</w:t>
            </w:r>
          </w:p>
        </w:tc>
        <w:tc>
          <w:tcPr>
            <w:tcW w:w="567" w:type="dxa"/>
          </w:tcPr>
          <w:p w:rsidR="0033547B" w:rsidRDefault="002920C0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2920C0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Лев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 xml:space="preserve"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</w:t>
            </w: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Детеныш - льва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Зебра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 xml:space="preserve"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</w:t>
            </w: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>азмер в пределах 60х90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Детеныш - зебры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  <w:p w:rsidR="0033547B" w:rsidRPr="0033547B" w:rsidRDefault="0033547B" w:rsidP="0033547B"/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Обезьяна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>азмер в пределах 60х90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10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33547B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Детеныш - обезьяны</w:t>
            </w:r>
          </w:p>
        </w:tc>
        <w:tc>
          <w:tcPr>
            <w:tcW w:w="567" w:type="dxa"/>
          </w:tcPr>
          <w:p w:rsidR="0033547B" w:rsidRDefault="0033547B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33547B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Формирует развивающую образовательную среду на территории ДОУ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33547B" w:rsidP="0033547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33547B" w:rsidRPr="004F0647" w:rsidTr="0033547B">
        <w:trPr>
          <w:trHeight w:val="1932"/>
        </w:trPr>
        <w:tc>
          <w:tcPr>
            <w:tcW w:w="567" w:type="dxa"/>
          </w:tcPr>
          <w:p w:rsidR="0033547B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33547B" w:rsidRDefault="00595258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Бегемот</w:t>
            </w:r>
          </w:p>
        </w:tc>
        <w:tc>
          <w:tcPr>
            <w:tcW w:w="567" w:type="dxa"/>
          </w:tcPr>
          <w:p w:rsidR="0033547B" w:rsidRDefault="00595258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3547B" w:rsidRDefault="00595258" w:rsidP="0033547B">
            <w:r>
              <w:t>1</w:t>
            </w:r>
          </w:p>
        </w:tc>
        <w:tc>
          <w:tcPr>
            <w:tcW w:w="1134" w:type="dxa"/>
          </w:tcPr>
          <w:p w:rsidR="0033547B" w:rsidRPr="003D6012" w:rsidRDefault="0033547B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3547B" w:rsidRPr="00DE5F41" w:rsidRDefault="0033547B" w:rsidP="0033547B"/>
        </w:tc>
        <w:tc>
          <w:tcPr>
            <w:tcW w:w="708" w:type="dxa"/>
          </w:tcPr>
          <w:p w:rsidR="0033547B" w:rsidRPr="007D0389" w:rsidRDefault="0033547B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Материал: влагостойкая березовая фанера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Крепление: металлическая опора, комплект крепежа входит в поставку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33547B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>азмер в пределах 60х90 см</w:t>
            </w:r>
          </w:p>
        </w:tc>
        <w:tc>
          <w:tcPr>
            <w:tcW w:w="1418" w:type="dxa"/>
          </w:tcPr>
          <w:p w:rsidR="0033547B" w:rsidRPr="0033547B" w:rsidRDefault="0033547B" w:rsidP="0033547B">
            <w:pPr>
              <w:rPr>
                <w:b/>
              </w:rPr>
            </w:pPr>
          </w:p>
        </w:tc>
      </w:tr>
      <w:tr w:rsidR="00595258" w:rsidRPr="004F0647" w:rsidTr="0033547B">
        <w:trPr>
          <w:trHeight w:val="1932"/>
        </w:trPr>
        <w:tc>
          <w:tcPr>
            <w:tcW w:w="567" w:type="dxa"/>
          </w:tcPr>
          <w:p w:rsidR="00595258" w:rsidRDefault="00595258" w:rsidP="0033547B">
            <w:pPr>
              <w:rPr>
                <w:b/>
              </w:rPr>
            </w:pPr>
            <w:r>
              <w:rPr>
                <w:b/>
              </w:rPr>
              <w:lastRenderedPageBreak/>
              <w:t>12</w:t>
            </w:r>
          </w:p>
        </w:tc>
        <w:tc>
          <w:tcPr>
            <w:tcW w:w="1560" w:type="dxa"/>
          </w:tcPr>
          <w:p w:rsidR="00351CC3" w:rsidRDefault="00351CC3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51CC3">
              <w:rPr>
                <w:bCs/>
                <w:color w:val="000000" w:themeColor="text1"/>
                <w:sz w:val="22"/>
                <w:szCs w:val="22"/>
              </w:rPr>
              <w:t>Уличная декорация для экологической тропы.</w:t>
            </w:r>
          </w:p>
          <w:p w:rsidR="00595258" w:rsidRDefault="00595258" w:rsidP="0033547B">
            <w:pPr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Детеныш - бегемота</w:t>
            </w:r>
          </w:p>
        </w:tc>
        <w:tc>
          <w:tcPr>
            <w:tcW w:w="567" w:type="dxa"/>
          </w:tcPr>
          <w:p w:rsidR="00595258" w:rsidRDefault="00595258" w:rsidP="0033547B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595258" w:rsidRDefault="00595258" w:rsidP="0033547B">
            <w:r>
              <w:t>1</w:t>
            </w:r>
          </w:p>
        </w:tc>
        <w:tc>
          <w:tcPr>
            <w:tcW w:w="1134" w:type="dxa"/>
          </w:tcPr>
          <w:p w:rsidR="00595258" w:rsidRPr="003D6012" w:rsidRDefault="00595258" w:rsidP="0033547B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595258" w:rsidRPr="00DE5F41" w:rsidRDefault="00595258" w:rsidP="0033547B"/>
        </w:tc>
        <w:tc>
          <w:tcPr>
            <w:tcW w:w="708" w:type="dxa"/>
          </w:tcPr>
          <w:p w:rsidR="00595258" w:rsidRPr="007D0389" w:rsidRDefault="00595258" w:rsidP="0033547B">
            <w:pPr>
              <w:rPr>
                <w:lang w:val="en-US"/>
              </w:rPr>
            </w:pPr>
          </w:p>
        </w:tc>
        <w:tc>
          <w:tcPr>
            <w:tcW w:w="3119" w:type="dxa"/>
          </w:tcPr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Уличная декорация из серии «Животные Африки» — яркий элемент для оформления территории детского сада, школы или игровой площадки. Декорация помогает создавать современную развивающую и познавательную среду, а также может использоваться при оформлении экологических троп, тематических зон и образовательных маршрутов на территории учреждения.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Фигура способствует развитию воображения, познавательного интереса и коммуникативных навыков детей через наблюдение, сюжетно-ролевые игры и знакомство с миром животных. Благодаря яркому дизайну и доброжелательному образу декорация легко становится частью игровой и образовательной среды.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Основные характеристики: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lastRenderedPageBreak/>
              <w:t>• Материал: влагостойкая березовая фанера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Покрытие: защитный лак для использования на улице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Изображение: прямая УФ-печать, стойкие яркие цвета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Крепление: металлическая опора, комплект крепежа входит в поставку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Преимущества: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Подходит для оформления экологических троп и тематических зон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Формирует развивающую образовательную среду на территории ДОУ и школ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Устойчива к влаге и погодным условиям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Безопасные материалы и качественная обработка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Простая установка и надежная фиксация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Назначение: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территории детских садов и школ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создание экологических троп и познавательных маршрутов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оформление игровых и прогулочных зон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• использование в образовательных и тематических проектах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 w:rsidRPr="00775B94">
              <w:rPr>
                <w:color w:val="000000" w:themeColor="text1"/>
                <w:sz w:val="22"/>
                <w:szCs w:val="22"/>
              </w:rPr>
              <w:t>Сделано в России. Товар сертифицирован.</w:t>
            </w:r>
          </w:p>
          <w:p w:rsidR="00595258" w:rsidRPr="00775B94" w:rsidRDefault="00595258" w:rsidP="00595258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Р</w:t>
            </w:r>
            <w:r w:rsidRPr="00775B94">
              <w:rPr>
                <w:color w:val="000000" w:themeColor="text1"/>
                <w:sz w:val="22"/>
                <w:szCs w:val="22"/>
              </w:rPr>
              <w:t xml:space="preserve">азмер </w:t>
            </w:r>
            <w:r>
              <w:rPr>
                <w:color w:val="000000" w:themeColor="text1"/>
                <w:sz w:val="22"/>
                <w:szCs w:val="22"/>
              </w:rPr>
              <w:t>в пределах 60х6</w:t>
            </w:r>
            <w:r w:rsidRPr="00775B94">
              <w:rPr>
                <w:color w:val="000000" w:themeColor="text1"/>
                <w:sz w:val="22"/>
                <w:szCs w:val="22"/>
              </w:rPr>
              <w:t>0 см</w:t>
            </w:r>
          </w:p>
        </w:tc>
        <w:tc>
          <w:tcPr>
            <w:tcW w:w="1418" w:type="dxa"/>
          </w:tcPr>
          <w:p w:rsidR="00595258" w:rsidRPr="0033547B" w:rsidRDefault="00595258" w:rsidP="0033547B">
            <w:pPr>
              <w:rPr>
                <w:b/>
              </w:rPr>
            </w:pPr>
          </w:p>
        </w:tc>
      </w:tr>
      <w:tr w:rsidR="0033547B" w:rsidRPr="004F0647" w:rsidTr="00D51D6D">
        <w:tc>
          <w:tcPr>
            <w:tcW w:w="9073" w:type="dxa"/>
            <w:gridSpan w:val="8"/>
          </w:tcPr>
          <w:p w:rsidR="0033547B" w:rsidRPr="007B66DF" w:rsidRDefault="0033547B" w:rsidP="0033547B">
            <w:pPr>
              <w:rPr>
                <w:rFonts w:ascii="Calibri" w:hAnsi="Calibri" w:cs="Calibri"/>
                <w:b/>
              </w:rPr>
            </w:pPr>
            <w:r w:rsidRPr="007B66DF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33547B" w:rsidRPr="008F3887" w:rsidRDefault="0033547B" w:rsidP="0033547B">
            <w:pPr>
              <w:jc w:val="center"/>
              <w:rPr>
                <w:b/>
              </w:rPr>
            </w:pPr>
          </w:p>
        </w:tc>
      </w:tr>
    </w:tbl>
    <w:p w:rsidR="002A372E" w:rsidRDefault="002A372E" w:rsidP="00260598">
      <w:pPr>
        <w:jc w:val="both"/>
        <w:rPr>
          <w:b/>
        </w:rPr>
      </w:pPr>
    </w:p>
    <w:p w:rsidR="002A372E" w:rsidRDefault="002A372E" w:rsidP="00F46A49">
      <w:pPr>
        <w:ind w:firstLine="708"/>
        <w:jc w:val="both"/>
        <w:rPr>
          <w:b/>
        </w:rPr>
      </w:pPr>
    </w:p>
    <w:p w:rsidR="00CF4AB5" w:rsidRPr="008560E9" w:rsidRDefault="00CE570E" w:rsidP="00CF4AB5">
      <w:pPr>
        <w:ind w:firstLine="708"/>
        <w:jc w:val="both"/>
      </w:pPr>
      <w:r w:rsidRPr="00E71798">
        <w:rPr>
          <w:b/>
        </w:rPr>
        <w:t>Итого (цена Контракта</w:t>
      </w:r>
      <w:r w:rsidRPr="00CF4AB5">
        <w:rPr>
          <w:b/>
        </w:rPr>
        <w:t>)</w:t>
      </w:r>
      <w:r w:rsidRPr="00CF4AB5">
        <w:t>:</w:t>
      </w:r>
      <w:r w:rsidR="008560E9" w:rsidRPr="00CF4AB5">
        <w:t xml:space="preserve"> </w:t>
      </w:r>
      <w:r w:rsidR="0033547B">
        <w:t>_____________________________</w:t>
      </w:r>
      <w:r w:rsidR="008307CC" w:rsidRPr="00CF4AB5">
        <w:t xml:space="preserve"> (</w:t>
      </w:r>
      <w:r w:rsidR="0033547B">
        <w:t>_____________________________________</w:t>
      </w:r>
      <w:proofErr w:type="gramStart"/>
      <w:r w:rsidR="008307CC" w:rsidRPr="00CF4AB5">
        <w:t>)</w:t>
      </w:r>
      <w:r w:rsidR="001B0A13" w:rsidRPr="00CF4AB5">
        <w:t xml:space="preserve">,  </w:t>
      </w:r>
      <w:r w:rsidR="00F46A49" w:rsidRPr="00CF4AB5">
        <w:t xml:space="preserve"> </w:t>
      </w:r>
      <w:proofErr w:type="gramEnd"/>
      <w:r w:rsidR="00F46A49" w:rsidRPr="00CF4AB5">
        <w:t xml:space="preserve">НДС </w:t>
      </w:r>
      <w:r w:rsidR="0033547B">
        <w:t>_______________</w:t>
      </w:r>
    </w:p>
    <w:p w:rsidR="00F46A49" w:rsidRPr="00E71798" w:rsidRDefault="00F46A49" w:rsidP="00F46A49">
      <w:pPr>
        <w:ind w:firstLine="708"/>
        <w:jc w:val="both"/>
      </w:pPr>
    </w:p>
    <w:p w:rsidR="00CE570E" w:rsidRPr="002A372E" w:rsidRDefault="00CE570E" w:rsidP="00CE570E">
      <w:pPr>
        <w:jc w:val="both"/>
      </w:pPr>
    </w:p>
    <w:tbl>
      <w:tblPr>
        <w:tblW w:w="4836" w:type="pct"/>
        <w:tblLook w:val="01E0" w:firstRow="1" w:lastRow="1" w:firstColumn="1" w:lastColumn="1" w:noHBand="0" w:noVBand="0"/>
      </w:tblPr>
      <w:tblGrid>
        <w:gridCol w:w="4537"/>
        <w:gridCol w:w="4511"/>
      </w:tblGrid>
      <w:tr w:rsidR="00650D40" w:rsidRPr="008E46C5" w:rsidTr="00650D40">
        <w:trPr>
          <w:trHeight w:val="5954"/>
        </w:trPr>
        <w:tc>
          <w:tcPr>
            <w:tcW w:w="2507" w:type="pct"/>
          </w:tcPr>
          <w:p w:rsidR="00650D40" w:rsidRDefault="00650D40" w:rsidP="00650D40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50D40" w:rsidRDefault="00650D40" w:rsidP="00650D40">
            <w:pPr>
              <w:ind w:right="261"/>
              <w:jc w:val="both"/>
              <w:rPr>
                <w:sz w:val="22"/>
                <w:szCs w:val="22"/>
              </w:rPr>
            </w:pP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E71798">
              <w:rPr>
                <w:sz w:val="22"/>
                <w:szCs w:val="22"/>
              </w:rPr>
              <w:t>Караваевская</w:t>
            </w:r>
            <w:proofErr w:type="spellEnd"/>
            <w:r w:rsidRPr="00E71798">
              <w:rPr>
                <w:sz w:val="22"/>
                <w:szCs w:val="22"/>
              </w:rPr>
              <w:t xml:space="preserve"> ул., д. 10, корп. 3, лит. 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Лицевой счет № 0601159 в Комитете финансов Санкт-Петербурга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proofErr w:type="gramStart"/>
            <w:r w:rsidRPr="00E71798">
              <w:rPr>
                <w:sz w:val="22"/>
                <w:szCs w:val="22"/>
              </w:rPr>
              <w:t>ИНН  7811066686</w:t>
            </w:r>
            <w:proofErr w:type="gramEnd"/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Т. 707-27-51, </w:t>
            </w:r>
            <w:hyperlink r:id="rId6" w:tgtFrame="_blank" w:history="1">
              <w:r w:rsidRPr="00E71798">
                <w:rPr>
                  <w:rStyle w:val="ac"/>
                  <w:color w:val="auto"/>
                  <w:sz w:val="22"/>
                  <w:szCs w:val="22"/>
                </w:rPr>
                <w:t>Gdou.130@gmail.com</w:t>
              </w:r>
            </w:hyperlink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Заведующий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</w:pPr>
            <w:r w:rsidRPr="00E71798">
              <w:rPr>
                <w:sz w:val="22"/>
                <w:szCs w:val="22"/>
              </w:rPr>
              <w:t xml:space="preserve">___________________ </w:t>
            </w:r>
            <w:proofErr w:type="spellStart"/>
            <w:r w:rsidRPr="00E71798">
              <w:rPr>
                <w:sz w:val="22"/>
                <w:szCs w:val="22"/>
              </w:rPr>
              <w:t>Горинова</w:t>
            </w:r>
            <w:proofErr w:type="spellEnd"/>
            <w:r w:rsidRPr="00E71798">
              <w:rPr>
                <w:sz w:val="22"/>
                <w:szCs w:val="22"/>
              </w:rPr>
              <w:t xml:space="preserve"> Л.И.</w:t>
            </w:r>
          </w:p>
          <w:p w:rsidR="00650D40" w:rsidRPr="00E71798" w:rsidRDefault="00650D40" w:rsidP="00650D4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E71798">
              <w:rPr>
                <w:sz w:val="22"/>
                <w:szCs w:val="22"/>
              </w:rPr>
              <w:t xml:space="preserve">     год</w:t>
            </w:r>
          </w:p>
          <w:p w:rsidR="00650D40" w:rsidRPr="00E71798" w:rsidRDefault="00650D40" w:rsidP="00650D4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71798">
              <w:rPr>
                <w:rFonts w:ascii="Times New Roman" w:hAnsi="Times New Roman" w:cs="Times New Roman"/>
              </w:rPr>
              <w:t>м.п</w:t>
            </w:r>
            <w:proofErr w:type="spellEnd"/>
            <w:r w:rsidRPr="00E71798">
              <w:rPr>
                <w:rFonts w:ascii="Times New Roman" w:hAnsi="Times New Roman" w:cs="Times New Roman"/>
              </w:rPr>
              <w:t>.</w:t>
            </w:r>
          </w:p>
          <w:p w:rsidR="00650D40" w:rsidRPr="00C27418" w:rsidRDefault="00650D40" w:rsidP="00650D4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717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93" w:type="pct"/>
          </w:tcPr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  <w:r w:rsidRPr="00E7179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650D40" w:rsidRPr="001F59D1" w:rsidRDefault="00650D40" w:rsidP="001F59D1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(Подписано ЭЦП)</w:t>
            </w:r>
          </w:p>
        </w:tc>
      </w:tr>
    </w:tbl>
    <w:p w:rsidR="001B0A13" w:rsidRDefault="001B0A13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595258" w:rsidRDefault="00595258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/>
    <w:p w:rsidR="00C57D5A" w:rsidRDefault="00C57D5A" w:rsidP="00650D40">
      <w:bookmarkStart w:id="0" w:name="_GoBack"/>
      <w:bookmarkEnd w:id="0"/>
    </w:p>
    <w:p w:rsidR="00BF20E1" w:rsidRPr="003D6012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B0A13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 w:rsidR="00CF4AB5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CF4AB5">
        <w:rPr>
          <w:rFonts w:ascii="Times New Roman" w:hAnsi="Times New Roman" w:cs="Times New Roman"/>
          <w:sz w:val="24"/>
          <w:szCs w:val="24"/>
        </w:rPr>
        <w:t xml:space="preserve"> »            </w:t>
      </w:r>
      <w:r w:rsidR="003D6012">
        <w:rPr>
          <w:rFonts w:ascii="Times New Roman" w:hAnsi="Times New Roman" w:cs="Times New Roman"/>
          <w:sz w:val="24"/>
          <w:szCs w:val="24"/>
        </w:rPr>
        <w:t xml:space="preserve">  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1B0A13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171E50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2A372E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2A372E" w:rsidRPr="002A372E">
        <w:rPr>
          <w:shd w:val="clear" w:color="auto" w:fill="FFFFFF"/>
        </w:rPr>
        <w:t xml:space="preserve">192177, Санкт-Петербург, ул. </w:t>
      </w:r>
      <w:proofErr w:type="spellStart"/>
      <w:r w:rsidR="002A372E" w:rsidRPr="002A372E">
        <w:rPr>
          <w:shd w:val="clear" w:color="auto" w:fill="FFFFFF"/>
        </w:rPr>
        <w:t>Караваевская</w:t>
      </w:r>
      <w:proofErr w:type="spellEnd"/>
      <w:r w:rsidR="002A372E" w:rsidRPr="002A372E">
        <w:rPr>
          <w:shd w:val="clear" w:color="auto" w:fill="FFFFFF"/>
        </w:rPr>
        <w:t xml:space="preserve"> д.10 корп.3</w:t>
      </w:r>
    </w:p>
    <w:p w:rsidR="00CA038A" w:rsidRPr="00C64000" w:rsidRDefault="00CA038A" w:rsidP="00BF20E1"/>
    <w:p w:rsidR="00CA038A" w:rsidRPr="00CA038A" w:rsidRDefault="00BF20E1" w:rsidP="008560E9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8560E9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71E50">
        <w:t>30</w:t>
      </w:r>
      <w:r w:rsidR="00BD7B98">
        <w:t xml:space="preserve"> </w:t>
      </w:r>
      <w:r w:rsidR="00C27418" w:rsidRPr="002A372E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7179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="00595258">
        <w:t>е более 5</w:t>
      </w:r>
      <w:r w:rsidRPr="00CA038A">
        <w:t xml:space="preserve">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761" w:type="pct"/>
        <w:tblLook w:val="01E0" w:firstRow="1" w:lastRow="1" w:firstColumn="1" w:lastColumn="1" w:noHBand="0" w:noVBand="0"/>
      </w:tblPr>
      <w:tblGrid>
        <w:gridCol w:w="4395"/>
        <w:gridCol w:w="4513"/>
      </w:tblGrid>
      <w:tr w:rsidR="00650D40" w:rsidRPr="008E46C5" w:rsidTr="008560E9">
        <w:trPr>
          <w:trHeight w:val="4424"/>
        </w:trPr>
        <w:tc>
          <w:tcPr>
            <w:tcW w:w="2467" w:type="pct"/>
          </w:tcPr>
          <w:p w:rsidR="00650D40" w:rsidRDefault="00650D40" w:rsidP="00650D4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50D40" w:rsidRDefault="00650D40" w:rsidP="00650D40">
            <w:pPr>
              <w:ind w:right="261"/>
              <w:jc w:val="both"/>
              <w:rPr>
                <w:sz w:val="22"/>
                <w:szCs w:val="22"/>
              </w:rPr>
            </w:pP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E71798">
              <w:rPr>
                <w:sz w:val="22"/>
                <w:szCs w:val="22"/>
              </w:rPr>
              <w:t>Караваевская</w:t>
            </w:r>
            <w:proofErr w:type="spellEnd"/>
            <w:r w:rsidRPr="00E71798">
              <w:rPr>
                <w:sz w:val="22"/>
                <w:szCs w:val="22"/>
              </w:rPr>
              <w:t xml:space="preserve"> ул., д. 10, корп. 3, лит. 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Лицевой счет № 0601159 в Комитете финансов Санкт-Петербурга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proofErr w:type="gramStart"/>
            <w:r w:rsidRPr="00E71798">
              <w:rPr>
                <w:sz w:val="22"/>
                <w:szCs w:val="22"/>
              </w:rPr>
              <w:t>ИНН  7811066686</w:t>
            </w:r>
            <w:proofErr w:type="gramEnd"/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Т. 707-27-51, </w:t>
            </w:r>
            <w:hyperlink r:id="rId7" w:tgtFrame="_blank" w:history="1">
              <w:r w:rsidRPr="00E71798">
                <w:rPr>
                  <w:rStyle w:val="ac"/>
                  <w:color w:val="auto"/>
                  <w:sz w:val="22"/>
                  <w:szCs w:val="22"/>
                </w:rPr>
                <w:t>Gdou.130@gmail.com</w:t>
              </w:r>
            </w:hyperlink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Заведующий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</w:pPr>
            <w:r w:rsidRPr="00E71798">
              <w:rPr>
                <w:sz w:val="22"/>
                <w:szCs w:val="22"/>
              </w:rPr>
              <w:t xml:space="preserve">___________________ </w:t>
            </w:r>
            <w:proofErr w:type="spellStart"/>
            <w:r w:rsidRPr="00E71798">
              <w:rPr>
                <w:sz w:val="22"/>
                <w:szCs w:val="22"/>
              </w:rPr>
              <w:t>Горинова</w:t>
            </w:r>
            <w:proofErr w:type="spellEnd"/>
            <w:r w:rsidRPr="00E71798">
              <w:rPr>
                <w:sz w:val="22"/>
                <w:szCs w:val="22"/>
              </w:rPr>
              <w:t xml:space="preserve"> Л.И.</w:t>
            </w:r>
          </w:p>
          <w:p w:rsidR="00650D40" w:rsidRPr="00E71798" w:rsidRDefault="00650D40" w:rsidP="00650D4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E71798">
              <w:rPr>
                <w:sz w:val="22"/>
                <w:szCs w:val="22"/>
              </w:rPr>
              <w:t xml:space="preserve">     год</w:t>
            </w:r>
          </w:p>
          <w:p w:rsidR="00650D40" w:rsidRPr="00E71798" w:rsidRDefault="00650D40" w:rsidP="00650D4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71798">
              <w:rPr>
                <w:rFonts w:ascii="Times New Roman" w:hAnsi="Times New Roman" w:cs="Times New Roman"/>
              </w:rPr>
              <w:t>м.п</w:t>
            </w:r>
            <w:proofErr w:type="spellEnd"/>
            <w:r w:rsidRPr="00E71798">
              <w:rPr>
                <w:rFonts w:ascii="Times New Roman" w:hAnsi="Times New Roman" w:cs="Times New Roman"/>
              </w:rPr>
              <w:t>.</w:t>
            </w:r>
          </w:p>
          <w:p w:rsidR="00650D40" w:rsidRPr="00C27418" w:rsidRDefault="00650D40" w:rsidP="00650D40">
            <w:pPr>
              <w:ind w:right="261"/>
              <w:jc w:val="both"/>
            </w:pPr>
            <w:r w:rsidRPr="00E71798">
              <w:t>(Подписано ЭЦП)</w:t>
            </w:r>
          </w:p>
          <w:p w:rsidR="00650D40" w:rsidRPr="00C27418" w:rsidRDefault="00650D40" w:rsidP="00650D4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3" w:type="pct"/>
          </w:tcPr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  <w:r w:rsidRPr="00E7179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650D40" w:rsidRP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(Подписано ЭЦП)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Pr="00E71798" w:rsidRDefault="00650D40" w:rsidP="00650D40">
            <w:pPr>
              <w:pStyle w:val="ConsPlusNonformat0"/>
              <w:rPr>
                <w:bCs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2A372E" w:rsidRDefault="002A372E"/>
    <w:p w:rsidR="002A372E" w:rsidRDefault="002A372E"/>
    <w:p w:rsidR="00C3220E" w:rsidRDefault="00C3220E" w:rsidP="00C3220E">
      <w:pPr>
        <w:jc w:val="center"/>
        <w:sectPr w:rsidR="00C3220E" w:rsidSect="00650D4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Default="00535D2D" w:rsidP="00C3220E"/>
    <w:p w:rsidR="00535D2D" w:rsidRPr="00650D40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3D6012" w:rsidRPr="00650D40">
        <w:t xml:space="preserve"> №ДП-130</w:t>
      </w:r>
    </w:p>
    <w:p w:rsidR="00535D2D" w:rsidRPr="00C3220E" w:rsidRDefault="00535D2D" w:rsidP="00C3220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 w:rsidR="003D6012">
        <w:rPr>
          <w:rFonts w:ascii="Times New Roman" w:hAnsi="Times New Roman" w:cs="Times New Roman"/>
          <w:sz w:val="24"/>
          <w:szCs w:val="24"/>
        </w:rPr>
        <w:t>« 01</w:t>
      </w:r>
      <w:proofErr w:type="gramEnd"/>
      <w:r w:rsidR="003D6012">
        <w:rPr>
          <w:rFonts w:ascii="Times New Roman" w:hAnsi="Times New Roman" w:cs="Times New Roman"/>
          <w:sz w:val="24"/>
          <w:szCs w:val="24"/>
        </w:rPr>
        <w:t xml:space="preserve"> » апреля  </w:t>
      </w:r>
      <w:r w:rsidR="001B0A13">
        <w:rPr>
          <w:rFonts w:ascii="Times New Roman" w:hAnsi="Times New Roman" w:cs="Times New Roman"/>
          <w:sz w:val="24"/>
          <w:szCs w:val="24"/>
        </w:rPr>
        <w:t xml:space="preserve">2026г. </w:t>
      </w:r>
    </w:p>
    <w:p w:rsidR="00535D2D" w:rsidRDefault="00535D2D" w:rsidP="00535D2D">
      <w:pPr>
        <w:jc w:val="center"/>
        <w:rPr>
          <w:b/>
        </w:rPr>
      </w:pPr>
    </w:p>
    <w:p w:rsidR="00C3220E" w:rsidRDefault="00C3220E" w:rsidP="00C3220E">
      <w:pPr>
        <w:tabs>
          <w:tab w:val="left" w:pos="5610"/>
          <w:tab w:val="right" w:pos="14712"/>
        </w:tabs>
        <w:rPr>
          <w:bCs/>
        </w:rPr>
      </w:pPr>
      <w:r>
        <w:tab/>
      </w:r>
      <w:r>
        <w:rPr>
          <w:b/>
          <w:bCs/>
        </w:rPr>
        <w:t>ФОРМА АКТА 0510452</w:t>
      </w:r>
      <w:r>
        <w:tab/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85CB339" wp14:editId="77547E80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" name="Рисунок 67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20E" w:rsidRDefault="00C3220E" w:rsidP="00C3220E">
      <w:pPr>
        <w:jc w:val="right"/>
        <w:rPr>
          <w:bCs/>
        </w:rPr>
      </w:pPr>
    </w:p>
    <w:p w:rsidR="00C3220E" w:rsidRDefault="00C3220E" w:rsidP="00C3220E">
      <w:pPr>
        <w:jc w:val="right"/>
        <w:rPr>
          <w:bCs/>
        </w:rPr>
      </w:pPr>
    </w:p>
    <w:p w:rsidR="00C3220E" w:rsidRDefault="00C3220E" w:rsidP="00C3220E">
      <w:pPr>
        <w:jc w:val="center"/>
      </w:pPr>
    </w:p>
    <w:p w:rsidR="00C3220E" w:rsidRDefault="00C3220E" w:rsidP="00C3220E">
      <w:pPr>
        <w:jc w:val="right"/>
        <w:rPr>
          <w:i/>
          <w:color w:val="000000"/>
        </w:rPr>
      </w:pPr>
      <w:r>
        <w:rPr>
          <w:noProof/>
        </w:rPr>
        <w:lastRenderedPageBreak/>
        <w:drawing>
          <wp:inline distT="0" distB="0" distL="0" distR="0" wp14:anchorId="7F85EACF" wp14:editId="4F8E0035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Рисунок 67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20E" w:rsidRDefault="00C3220E" w:rsidP="00C3220E">
      <w:pPr>
        <w:rPr>
          <w:i/>
          <w:color w:val="000000"/>
        </w:rPr>
      </w:pPr>
      <w:r>
        <w:rPr>
          <w:noProof/>
        </w:rPr>
        <w:lastRenderedPageBreak/>
        <w:drawing>
          <wp:inline distT="0" distB="0" distL="0" distR="0" wp14:anchorId="15AAD895" wp14:editId="5643921C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" name="Рисунок 67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20E" w:rsidRDefault="00C3220E" w:rsidP="00C3220E">
      <w:pPr>
        <w:rPr>
          <w:i/>
          <w:color w:val="000000"/>
        </w:rPr>
      </w:pPr>
    </w:p>
    <w:p w:rsidR="00C3220E" w:rsidRDefault="00C3220E" w:rsidP="00C3220E">
      <w:pPr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650D40" w:rsidRPr="008E46C5" w:rsidTr="0033547B">
        <w:trPr>
          <w:trHeight w:val="4424"/>
        </w:trPr>
        <w:tc>
          <w:tcPr>
            <w:tcW w:w="2579" w:type="pct"/>
          </w:tcPr>
          <w:p w:rsidR="00650D40" w:rsidRDefault="00650D40" w:rsidP="00650D4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50D40" w:rsidRDefault="00650D40" w:rsidP="00650D40">
            <w:pPr>
              <w:ind w:right="261"/>
              <w:jc w:val="both"/>
              <w:rPr>
                <w:sz w:val="22"/>
                <w:szCs w:val="22"/>
              </w:rPr>
            </w:pP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E71798">
              <w:rPr>
                <w:sz w:val="22"/>
                <w:szCs w:val="22"/>
              </w:rPr>
              <w:t>Караваевская</w:t>
            </w:r>
            <w:proofErr w:type="spellEnd"/>
            <w:r w:rsidRPr="00E71798">
              <w:rPr>
                <w:sz w:val="22"/>
                <w:szCs w:val="22"/>
              </w:rPr>
              <w:t xml:space="preserve"> ул., д. 10, корп. 3, лит. 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Лицевой счет № 0601159 в Комитете финансов Санкт-Петербурга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proofErr w:type="gramStart"/>
            <w:r w:rsidRPr="00E71798">
              <w:rPr>
                <w:sz w:val="22"/>
                <w:szCs w:val="22"/>
              </w:rPr>
              <w:t>ИНН  7811066686</w:t>
            </w:r>
            <w:proofErr w:type="gramEnd"/>
          </w:p>
          <w:p w:rsidR="00650D40" w:rsidRPr="00E71798" w:rsidRDefault="00FA70B9" w:rsidP="00650D40">
            <w:pPr>
              <w:shd w:val="clear" w:color="auto" w:fill="FFFFFF"/>
              <w:jc w:val="both"/>
            </w:pPr>
            <w:r>
              <w:rPr>
                <w:sz w:val="22"/>
                <w:szCs w:val="22"/>
              </w:rPr>
              <w:t xml:space="preserve">Т. </w:t>
            </w:r>
            <w:r w:rsidR="00650D40" w:rsidRPr="00E71798">
              <w:rPr>
                <w:sz w:val="22"/>
                <w:szCs w:val="22"/>
              </w:rPr>
              <w:t>, </w:t>
            </w:r>
            <w:hyperlink r:id="rId11" w:tgtFrame="_blank" w:history="1">
              <w:r w:rsidR="00650D40" w:rsidRPr="00E71798">
                <w:rPr>
                  <w:rStyle w:val="ac"/>
                  <w:color w:val="auto"/>
                  <w:sz w:val="22"/>
                  <w:szCs w:val="22"/>
                </w:rPr>
                <w:t>Gdou.130@gmail.com</w:t>
              </w:r>
            </w:hyperlink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Заведующий</w:t>
            </w:r>
          </w:p>
          <w:p w:rsidR="00650D40" w:rsidRPr="00E71798" w:rsidRDefault="00650D40" w:rsidP="00650D40">
            <w:pPr>
              <w:shd w:val="clear" w:color="auto" w:fill="FFFFFF"/>
              <w:jc w:val="both"/>
            </w:pPr>
            <w:r w:rsidRPr="00E71798">
              <w:rPr>
                <w:sz w:val="22"/>
                <w:szCs w:val="22"/>
              </w:rPr>
              <w:t> </w:t>
            </w:r>
          </w:p>
          <w:p w:rsidR="00650D40" w:rsidRPr="00E71798" w:rsidRDefault="00650D40" w:rsidP="00650D40">
            <w:pPr>
              <w:shd w:val="clear" w:color="auto" w:fill="FFFFFF"/>
            </w:pPr>
            <w:r w:rsidRPr="00E71798">
              <w:rPr>
                <w:sz w:val="22"/>
                <w:szCs w:val="22"/>
              </w:rPr>
              <w:t xml:space="preserve">___________________ </w:t>
            </w:r>
            <w:proofErr w:type="spellStart"/>
            <w:r w:rsidRPr="00E71798">
              <w:rPr>
                <w:sz w:val="22"/>
                <w:szCs w:val="22"/>
              </w:rPr>
              <w:t>Горинова</w:t>
            </w:r>
            <w:proofErr w:type="spellEnd"/>
            <w:r w:rsidRPr="00E71798">
              <w:rPr>
                <w:sz w:val="22"/>
                <w:szCs w:val="22"/>
              </w:rPr>
              <w:t xml:space="preserve"> Л.И.</w:t>
            </w:r>
          </w:p>
          <w:p w:rsidR="00650D40" w:rsidRPr="00E71798" w:rsidRDefault="00650D40" w:rsidP="00650D4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E71798">
              <w:rPr>
                <w:sz w:val="22"/>
                <w:szCs w:val="22"/>
              </w:rPr>
              <w:t xml:space="preserve">     год</w:t>
            </w:r>
          </w:p>
          <w:p w:rsidR="00650D40" w:rsidRPr="00E71798" w:rsidRDefault="00650D40" w:rsidP="00650D4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71798">
              <w:rPr>
                <w:rFonts w:ascii="Times New Roman" w:hAnsi="Times New Roman" w:cs="Times New Roman"/>
              </w:rPr>
              <w:t>м.п</w:t>
            </w:r>
            <w:proofErr w:type="spellEnd"/>
            <w:r w:rsidRPr="00E71798">
              <w:rPr>
                <w:rFonts w:ascii="Times New Roman" w:hAnsi="Times New Roman" w:cs="Times New Roman"/>
              </w:rPr>
              <w:t>.</w:t>
            </w:r>
          </w:p>
          <w:p w:rsidR="00650D40" w:rsidRPr="00C27418" w:rsidRDefault="00650D40" w:rsidP="00650D4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717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  <w:r w:rsidRPr="00E7179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  <w:b/>
                <w:bCs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595258" w:rsidRDefault="00595258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 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__________________2026 год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650D40" w:rsidRP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(Подписано ЭЦП)</w:t>
            </w: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Default="00650D40" w:rsidP="00650D40">
            <w:pPr>
              <w:pStyle w:val="ConsPlusNonformat0"/>
              <w:ind w:left="605"/>
              <w:rPr>
                <w:rFonts w:ascii="Times New Roman" w:hAnsi="Times New Roman" w:cs="Times New Roman"/>
              </w:rPr>
            </w:pPr>
          </w:p>
          <w:p w:rsidR="00650D40" w:rsidRPr="00E71798" w:rsidRDefault="00650D40" w:rsidP="00650D40">
            <w:pPr>
              <w:pStyle w:val="ConsPlusNonformat0"/>
              <w:rPr>
                <w:bCs/>
              </w:rPr>
            </w:pPr>
          </w:p>
        </w:tc>
      </w:tr>
    </w:tbl>
    <w:p w:rsidR="00535D2D" w:rsidRDefault="00535D2D"/>
    <w:sectPr w:rsidR="00535D2D" w:rsidSect="00C3220E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250FADE"/>
    <w:multiLevelType w:val="singleLevel"/>
    <w:tmpl w:val="C250FADE"/>
    <w:lvl w:ilvl="0">
      <w:start w:val="3"/>
      <w:numFmt w:val="decimal"/>
      <w:suff w:val="space"/>
      <w:lvlText w:val="%1."/>
      <w:lvlJc w:val="left"/>
    </w:lvl>
  </w:abstractNum>
  <w:abstractNum w:abstractNumId="1" w15:restartNumberingAfterBreak="0">
    <w:nsid w:val="24A62BD7"/>
    <w:multiLevelType w:val="multilevel"/>
    <w:tmpl w:val="24A62BD7"/>
    <w:lvl w:ilvl="0">
      <w:start w:val="1"/>
      <w:numFmt w:val="decimal"/>
      <w:lvlText w:val="%1."/>
      <w:lvlJc w:val="left"/>
      <w:pPr>
        <w:ind w:left="776" w:hanging="360"/>
      </w:pPr>
    </w:lvl>
    <w:lvl w:ilvl="1">
      <w:start w:val="1"/>
      <w:numFmt w:val="lowerLetter"/>
      <w:lvlText w:val="%2."/>
      <w:lvlJc w:val="left"/>
      <w:pPr>
        <w:ind w:left="1496" w:hanging="360"/>
      </w:pPr>
    </w:lvl>
    <w:lvl w:ilvl="2">
      <w:start w:val="1"/>
      <w:numFmt w:val="lowerRoman"/>
      <w:lvlText w:val="%3."/>
      <w:lvlJc w:val="right"/>
      <w:pPr>
        <w:ind w:left="2216" w:hanging="180"/>
      </w:pPr>
    </w:lvl>
    <w:lvl w:ilvl="3">
      <w:start w:val="1"/>
      <w:numFmt w:val="decimal"/>
      <w:lvlText w:val="%4."/>
      <w:lvlJc w:val="left"/>
      <w:pPr>
        <w:ind w:left="2936" w:hanging="360"/>
      </w:pPr>
    </w:lvl>
    <w:lvl w:ilvl="4">
      <w:start w:val="1"/>
      <w:numFmt w:val="lowerLetter"/>
      <w:lvlText w:val="%5."/>
      <w:lvlJc w:val="left"/>
      <w:pPr>
        <w:ind w:left="3656" w:hanging="360"/>
      </w:pPr>
    </w:lvl>
    <w:lvl w:ilvl="5">
      <w:start w:val="1"/>
      <w:numFmt w:val="lowerRoman"/>
      <w:lvlText w:val="%6."/>
      <w:lvlJc w:val="right"/>
      <w:pPr>
        <w:ind w:left="4376" w:hanging="180"/>
      </w:pPr>
    </w:lvl>
    <w:lvl w:ilvl="6">
      <w:start w:val="1"/>
      <w:numFmt w:val="decimal"/>
      <w:lvlText w:val="%7."/>
      <w:lvlJc w:val="left"/>
      <w:pPr>
        <w:ind w:left="5096" w:hanging="360"/>
      </w:pPr>
    </w:lvl>
    <w:lvl w:ilvl="7">
      <w:start w:val="1"/>
      <w:numFmt w:val="lowerLetter"/>
      <w:lvlText w:val="%8."/>
      <w:lvlJc w:val="left"/>
      <w:pPr>
        <w:ind w:left="5816" w:hanging="360"/>
      </w:pPr>
    </w:lvl>
    <w:lvl w:ilvl="8">
      <w:start w:val="1"/>
      <w:numFmt w:val="lowerRoman"/>
      <w:lvlText w:val="%9."/>
      <w:lvlJc w:val="right"/>
      <w:pPr>
        <w:ind w:left="6536" w:hanging="180"/>
      </w:pPr>
    </w:lvl>
  </w:abstractNum>
  <w:abstractNum w:abstractNumId="2" w15:restartNumberingAfterBreak="0">
    <w:nsid w:val="27A35996"/>
    <w:multiLevelType w:val="hybridMultilevel"/>
    <w:tmpl w:val="3C6AF9A6"/>
    <w:lvl w:ilvl="0" w:tplc="11B221EA">
      <w:start w:val="1"/>
      <w:numFmt w:val="decimal"/>
      <w:lvlText w:val="%1."/>
      <w:lvlJc w:val="left"/>
      <w:pPr>
        <w:ind w:left="828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2"/>
        <w:szCs w:val="22"/>
        <w:lang w:val="ru-RU" w:eastAsia="en-US" w:bidi="ar-SA"/>
      </w:rPr>
    </w:lvl>
    <w:lvl w:ilvl="1" w:tplc="66541C48">
      <w:numFmt w:val="bullet"/>
      <w:lvlText w:val="•"/>
      <w:lvlJc w:val="left"/>
      <w:pPr>
        <w:ind w:left="1034" w:hanging="360"/>
      </w:pPr>
      <w:rPr>
        <w:rFonts w:hint="default"/>
        <w:lang w:val="ru-RU" w:eastAsia="en-US" w:bidi="ar-SA"/>
      </w:rPr>
    </w:lvl>
    <w:lvl w:ilvl="2" w:tplc="4B080286">
      <w:numFmt w:val="bullet"/>
      <w:lvlText w:val="•"/>
      <w:lvlJc w:val="left"/>
      <w:pPr>
        <w:ind w:left="1249" w:hanging="360"/>
      </w:pPr>
      <w:rPr>
        <w:rFonts w:hint="default"/>
        <w:lang w:val="ru-RU" w:eastAsia="en-US" w:bidi="ar-SA"/>
      </w:rPr>
    </w:lvl>
    <w:lvl w:ilvl="3" w:tplc="3EC8FBD0">
      <w:numFmt w:val="bullet"/>
      <w:lvlText w:val="•"/>
      <w:lvlJc w:val="left"/>
      <w:pPr>
        <w:ind w:left="1464" w:hanging="360"/>
      </w:pPr>
      <w:rPr>
        <w:rFonts w:hint="default"/>
        <w:lang w:val="ru-RU" w:eastAsia="en-US" w:bidi="ar-SA"/>
      </w:rPr>
    </w:lvl>
    <w:lvl w:ilvl="4" w:tplc="1E9A4618">
      <w:numFmt w:val="bullet"/>
      <w:lvlText w:val="•"/>
      <w:lvlJc w:val="left"/>
      <w:pPr>
        <w:ind w:left="1678" w:hanging="360"/>
      </w:pPr>
      <w:rPr>
        <w:rFonts w:hint="default"/>
        <w:lang w:val="ru-RU" w:eastAsia="en-US" w:bidi="ar-SA"/>
      </w:rPr>
    </w:lvl>
    <w:lvl w:ilvl="5" w:tplc="8384F5FE">
      <w:numFmt w:val="bullet"/>
      <w:lvlText w:val="•"/>
      <w:lvlJc w:val="left"/>
      <w:pPr>
        <w:ind w:left="1893" w:hanging="360"/>
      </w:pPr>
      <w:rPr>
        <w:rFonts w:hint="default"/>
        <w:lang w:val="ru-RU" w:eastAsia="en-US" w:bidi="ar-SA"/>
      </w:rPr>
    </w:lvl>
    <w:lvl w:ilvl="6" w:tplc="BC664466">
      <w:numFmt w:val="bullet"/>
      <w:lvlText w:val="•"/>
      <w:lvlJc w:val="left"/>
      <w:pPr>
        <w:ind w:left="2108" w:hanging="360"/>
      </w:pPr>
      <w:rPr>
        <w:rFonts w:hint="default"/>
        <w:lang w:val="ru-RU" w:eastAsia="en-US" w:bidi="ar-SA"/>
      </w:rPr>
    </w:lvl>
    <w:lvl w:ilvl="7" w:tplc="5F64D3D6">
      <w:numFmt w:val="bullet"/>
      <w:lvlText w:val="•"/>
      <w:lvlJc w:val="left"/>
      <w:pPr>
        <w:ind w:left="2322" w:hanging="360"/>
      </w:pPr>
      <w:rPr>
        <w:rFonts w:hint="default"/>
        <w:lang w:val="ru-RU" w:eastAsia="en-US" w:bidi="ar-SA"/>
      </w:rPr>
    </w:lvl>
    <w:lvl w:ilvl="8" w:tplc="5F7C8814">
      <w:numFmt w:val="bullet"/>
      <w:lvlText w:val="•"/>
      <w:lvlJc w:val="left"/>
      <w:pPr>
        <w:ind w:left="2537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167B8"/>
    <w:multiLevelType w:val="hybridMultilevel"/>
    <w:tmpl w:val="84E6EBD8"/>
    <w:lvl w:ilvl="0" w:tplc="7E18E6E8">
      <w:start w:val="23"/>
      <w:numFmt w:val="decimal"/>
      <w:lvlText w:val="%1."/>
      <w:lvlJc w:val="left"/>
      <w:pPr>
        <w:ind w:left="108" w:hanging="2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1" w:tplc="19A6568A">
      <w:numFmt w:val="bullet"/>
      <w:lvlText w:val="•"/>
      <w:lvlJc w:val="left"/>
      <w:pPr>
        <w:ind w:left="386" w:hanging="277"/>
      </w:pPr>
      <w:rPr>
        <w:rFonts w:hint="default"/>
        <w:lang w:val="ru-RU" w:eastAsia="en-US" w:bidi="ar-SA"/>
      </w:rPr>
    </w:lvl>
    <w:lvl w:ilvl="2" w:tplc="3DE611C2">
      <w:numFmt w:val="bullet"/>
      <w:lvlText w:val="•"/>
      <w:lvlJc w:val="left"/>
      <w:pPr>
        <w:ind w:left="673" w:hanging="277"/>
      </w:pPr>
      <w:rPr>
        <w:rFonts w:hint="default"/>
        <w:lang w:val="ru-RU" w:eastAsia="en-US" w:bidi="ar-SA"/>
      </w:rPr>
    </w:lvl>
    <w:lvl w:ilvl="3" w:tplc="81C4B9F6">
      <w:numFmt w:val="bullet"/>
      <w:lvlText w:val="•"/>
      <w:lvlJc w:val="left"/>
      <w:pPr>
        <w:ind w:left="960" w:hanging="277"/>
      </w:pPr>
      <w:rPr>
        <w:rFonts w:hint="default"/>
        <w:lang w:val="ru-RU" w:eastAsia="en-US" w:bidi="ar-SA"/>
      </w:rPr>
    </w:lvl>
    <w:lvl w:ilvl="4" w:tplc="879E30B8">
      <w:numFmt w:val="bullet"/>
      <w:lvlText w:val="•"/>
      <w:lvlJc w:val="left"/>
      <w:pPr>
        <w:ind w:left="1246" w:hanging="277"/>
      </w:pPr>
      <w:rPr>
        <w:rFonts w:hint="default"/>
        <w:lang w:val="ru-RU" w:eastAsia="en-US" w:bidi="ar-SA"/>
      </w:rPr>
    </w:lvl>
    <w:lvl w:ilvl="5" w:tplc="87D0970A">
      <w:numFmt w:val="bullet"/>
      <w:lvlText w:val="•"/>
      <w:lvlJc w:val="left"/>
      <w:pPr>
        <w:ind w:left="1533" w:hanging="277"/>
      </w:pPr>
      <w:rPr>
        <w:rFonts w:hint="default"/>
        <w:lang w:val="ru-RU" w:eastAsia="en-US" w:bidi="ar-SA"/>
      </w:rPr>
    </w:lvl>
    <w:lvl w:ilvl="6" w:tplc="BFAC99C2">
      <w:numFmt w:val="bullet"/>
      <w:lvlText w:val="•"/>
      <w:lvlJc w:val="left"/>
      <w:pPr>
        <w:ind w:left="1820" w:hanging="277"/>
      </w:pPr>
      <w:rPr>
        <w:rFonts w:hint="default"/>
        <w:lang w:val="ru-RU" w:eastAsia="en-US" w:bidi="ar-SA"/>
      </w:rPr>
    </w:lvl>
    <w:lvl w:ilvl="7" w:tplc="35C06C46">
      <w:numFmt w:val="bullet"/>
      <w:lvlText w:val="•"/>
      <w:lvlJc w:val="left"/>
      <w:pPr>
        <w:ind w:left="2106" w:hanging="277"/>
      </w:pPr>
      <w:rPr>
        <w:rFonts w:hint="default"/>
        <w:lang w:val="ru-RU" w:eastAsia="en-US" w:bidi="ar-SA"/>
      </w:rPr>
    </w:lvl>
    <w:lvl w:ilvl="8" w:tplc="562A0D08">
      <w:numFmt w:val="bullet"/>
      <w:lvlText w:val="•"/>
      <w:lvlJc w:val="left"/>
      <w:pPr>
        <w:ind w:left="2393" w:hanging="27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2F85"/>
    <w:rsid w:val="000D754A"/>
    <w:rsid w:val="000D7ECB"/>
    <w:rsid w:val="00116A27"/>
    <w:rsid w:val="00136A1A"/>
    <w:rsid w:val="00171E50"/>
    <w:rsid w:val="0017652C"/>
    <w:rsid w:val="001800B1"/>
    <w:rsid w:val="00181970"/>
    <w:rsid w:val="001B0A13"/>
    <w:rsid w:val="001E238D"/>
    <w:rsid w:val="001F59D1"/>
    <w:rsid w:val="0021792D"/>
    <w:rsid w:val="00251B4D"/>
    <w:rsid w:val="00260598"/>
    <w:rsid w:val="002807D8"/>
    <w:rsid w:val="00287B13"/>
    <w:rsid w:val="002920C0"/>
    <w:rsid w:val="002A372E"/>
    <w:rsid w:val="002C1D5C"/>
    <w:rsid w:val="002C5945"/>
    <w:rsid w:val="00307E08"/>
    <w:rsid w:val="00321A93"/>
    <w:rsid w:val="00321B57"/>
    <w:rsid w:val="0033547B"/>
    <w:rsid w:val="00351CC3"/>
    <w:rsid w:val="00364130"/>
    <w:rsid w:val="00367B7A"/>
    <w:rsid w:val="003D6012"/>
    <w:rsid w:val="003E59BA"/>
    <w:rsid w:val="00442E88"/>
    <w:rsid w:val="00456335"/>
    <w:rsid w:val="005142C9"/>
    <w:rsid w:val="00535D2D"/>
    <w:rsid w:val="00595096"/>
    <w:rsid w:val="00595258"/>
    <w:rsid w:val="00650D40"/>
    <w:rsid w:val="006631F7"/>
    <w:rsid w:val="006B273E"/>
    <w:rsid w:val="006E58E7"/>
    <w:rsid w:val="006F1499"/>
    <w:rsid w:val="006F40E2"/>
    <w:rsid w:val="007458E4"/>
    <w:rsid w:val="00761D66"/>
    <w:rsid w:val="00783D8F"/>
    <w:rsid w:val="00794920"/>
    <w:rsid w:val="007B66DF"/>
    <w:rsid w:val="007D0389"/>
    <w:rsid w:val="007D5AAC"/>
    <w:rsid w:val="0080474C"/>
    <w:rsid w:val="008307CC"/>
    <w:rsid w:val="008506E0"/>
    <w:rsid w:val="008519D0"/>
    <w:rsid w:val="008560E9"/>
    <w:rsid w:val="00870D9D"/>
    <w:rsid w:val="008F3887"/>
    <w:rsid w:val="009477A2"/>
    <w:rsid w:val="00A666C4"/>
    <w:rsid w:val="00AD1D42"/>
    <w:rsid w:val="00B5340B"/>
    <w:rsid w:val="00B625D0"/>
    <w:rsid w:val="00B930F3"/>
    <w:rsid w:val="00BD7B98"/>
    <w:rsid w:val="00BF20E1"/>
    <w:rsid w:val="00C05670"/>
    <w:rsid w:val="00C27418"/>
    <w:rsid w:val="00C3220E"/>
    <w:rsid w:val="00C57D5A"/>
    <w:rsid w:val="00CA038A"/>
    <w:rsid w:val="00CB4A45"/>
    <w:rsid w:val="00CE570E"/>
    <w:rsid w:val="00CF4AB5"/>
    <w:rsid w:val="00D4393A"/>
    <w:rsid w:val="00D4629B"/>
    <w:rsid w:val="00D51D6D"/>
    <w:rsid w:val="00D74FC9"/>
    <w:rsid w:val="00D87224"/>
    <w:rsid w:val="00D875AE"/>
    <w:rsid w:val="00DB61B9"/>
    <w:rsid w:val="00DC69A1"/>
    <w:rsid w:val="00DE5F41"/>
    <w:rsid w:val="00E55B8A"/>
    <w:rsid w:val="00E71798"/>
    <w:rsid w:val="00EF55DE"/>
    <w:rsid w:val="00F46A49"/>
    <w:rsid w:val="00F54D1C"/>
    <w:rsid w:val="00F601FC"/>
    <w:rsid w:val="00FA70B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C28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36A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71798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60598"/>
    <w:pPr>
      <w:widowControl w:val="0"/>
      <w:autoSpaceDE w:val="0"/>
      <w:autoSpaceDN w:val="0"/>
      <w:ind w:left="108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605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rsid w:val="00136A1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d">
    <w:name w:val="Strong"/>
    <w:basedOn w:val="a0"/>
    <w:uiPriority w:val="22"/>
    <w:qFormat/>
    <w:rsid w:val="00136A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dou.130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.130@gmail.com" TargetMode="External"/><Relationship Id="rId11" Type="http://schemas.openxmlformats.org/officeDocument/2006/relationships/hyperlink" Target="mailto:Gdou.130@gmail.com" TargetMode="External"/><Relationship Id="rId5" Type="http://schemas.openxmlformats.org/officeDocument/2006/relationships/hyperlink" Target="mailto:Gdou.130@gmail.com" TargetMode="Externa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28</Pages>
  <Words>6238</Words>
  <Characters>35558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38</cp:revision>
  <cp:lastPrinted>2025-08-06T12:03:00Z</cp:lastPrinted>
  <dcterms:created xsi:type="dcterms:W3CDTF">2025-08-06T12:05:00Z</dcterms:created>
  <dcterms:modified xsi:type="dcterms:W3CDTF">2026-05-14T09:05:00Z</dcterms:modified>
</cp:coreProperties>
</file>