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70E" w:rsidRPr="004F0647" w:rsidRDefault="00CE570E" w:rsidP="00CE570E">
      <w:pPr>
        <w:jc w:val="center"/>
        <w:rPr>
          <w:b/>
        </w:rPr>
      </w:pPr>
      <w:r w:rsidRPr="004F0647">
        <w:rPr>
          <w:b/>
        </w:rPr>
        <w:t xml:space="preserve">КОНТРАКТ № </w:t>
      </w:r>
    </w:p>
    <w:p w:rsidR="00CE570E" w:rsidRPr="004F0647" w:rsidRDefault="00CE570E" w:rsidP="00CE570E">
      <w:pPr>
        <w:jc w:val="center"/>
        <w:rPr>
          <w:b/>
        </w:rPr>
      </w:pPr>
    </w:p>
    <w:p w:rsidR="00442E88" w:rsidRDefault="00442E88" w:rsidP="00442E88">
      <w:pPr>
        <w:jc w:val="both"/>
      </w:pPr>
      <w:r>
        <w:t xml:space="preserve">г. Санкт-Петербург                                                                          </w:t>
      </w:r>
      <w:r w:rsidR="002C5945">
        <w:t xml:space="preserve">         </w:t>
      </w:r>
      <w:proofErr w:type="gramStart"/>
      <w:r w:rsidR="002C5945">
        <w:t xml:space="preserve">   «</w:t>
      </w:r>
      <w:proofErr w:type="gramEnd"/>
      <w:r w:rsidR="002C5945">
        <w:t>___»____________202</w:t>
      </w:r>
      <w:r w:rsidR="00743A0E">
        <w:t>6</w:t>
      </w:r>
      <w:r>
        <w:t>г.</w:t>
      </w:r>
    </w:p>
    <w:p w:rsidR="00CE570E" w:rsidRPr="004F0647" w:rsidRDefault="00CE570E" w:rsidP="00CE570E">
      <w:pPr>
        <w:jc w:val="both"/>
      </w:pPr>
    </w:p>
    <w:p w:rsidR="00CE570E" w:rsidRPr="00CE570E" w:rsidRDefault="00A86041" w:rsidP="00A86041">
      <w:pPr>
        <w:ind w:firstLine="708"/>
        <w:jc w:val="both"/>
      </w:pPr>
      <w:r w:rsidRPr="00A86041">
        <w:rPr>
          <w:b/>
          <w:color w:val="0F1115"/>
        </w:rPr>
        <w:t>Государственное бюджетное дошкольное образовательное учреждение детский сад № 69 Невского района Санкт-Петербурга</w:t>
      </w:r>
      <w:r>
        <w:rPr>
          <w:b/>
          <w:color w:val="0F1115"/>
        </w:rPr>
        <w:t xml:space="preserve"> </w:t>
      </w:r>
      <w:r w:rsidRPr="00BC6297">
        <w:rPr>
          <w:color w:val="0F1115"/>
        </w:rPr>
        <w:t>(</w:t>
      </w:r>
      <w:r w:rsidR="00BC6297" w:rsidRPr="00BC6297">
        <w:rPr>
          <w:color w:val="0F1115"/>
        </w:rPr>
        <w:t>сокращенное наименование - ГБДОУ детский сад № 69 Невского района Санкт-Петербурга</w:t>
      </w:r>
      <w:r w:rsidRPr="00BC6297">
        <w:rPr>
          <w:color w:val="0F1115"/>
        </w:rPr>
        <w:t>)</w:t>
      </w:r>
      <w:r w:rsidR="00CE570E" w:rsidRPr="00BC6297">
        <w:t>,</w:t>
      </w:r>
      <w:r w:rsidR="00CE570E" w:rsidRPr="00CE570E">
        <w:t xml:space="preserve"> именуемое в дальнейшем «Заказчик», в лице </w:t>
      </w:r>
      <w:r w:rsidRPr="00320F7E">
        <w:rPr>
          <w:color w:val="0F1115"/>
        </w:rPr>
        <w:t>заведующего Кутузовой Елены Евгеньевны</w:t>
      </w:r>
      <w:r w:rsidR="00CE570E" w:rsidRPr="00CE570E">
        <w:t xml:space="preserve">, действующего на основании </w:t>
      </w:r>
      <w:r w:rsidR="00FF2FE1" w:rsidRPr="00A86041">
        <w:t>Устава</w:t>
      </w:r>
      <w:r w:rsidR="00CE570E" w:rsidRPr="00CE570E">
        <w:t xml:space="preserve">, с одной стороны и </w:t>
      </w:r>
      <w:r w:rsidR="00D4393A" w:rsidRPr="000A6927">
        <w:rPr>
          <w:color w:val="FF0000"/>
          <w:highlight w:val="yellow"/>
        </w:rPr>
        <w:t>_________________</w:t>
      </w:r>
      <w:r w:rsidR="00CE570E" w:rsidRPr="00CE570E">
        <w:t xml:space="preserve">, именуемое в дальнейшем «Поставщик» в лице </w:t>
      </w:r>
      <w:r w:rsidR="00D4393A" w:rsidRPr="000A6927">
        <w:rPr>
          <w:color w:val="FF0000"/>
          <w:highlight w:val="yellow"/>
        </w:rPr>
        <w:t>______________</w:t>
      </w:r>
      <w:r w:rsidR="00CE570E" w:rsidRPr="00CE570E">
        <w:t xml:space="preserve">, действующего на основании </w:t>
      </w:r>
      <w:r w:rsidR="00D4393A" w:rsidRPr="000A6927">
        <w:rPr>
          <w:color w:val="FF0000"/>
          <w:highlight w:val="yellow"/>
        </w:rPr>
        <w:t>_______________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both"/>
      </w:pPr>
    </w:p>
    <w:p w:rsidR="00CE570E" w:rsidRPr="004F0647" w:rsidRDefault="00CE570E" w:rsidP="00CE570E">
      <w:pPr>
        <w:jc w:val="center"/>
        <w:rPr>
          <w:b/>
        </w:rPr>
      </w:pPr>
      <w:r w:rsidRPr="004F0647">
        <w:rPr>
          <w:b/>
        </w:rPr>
        <w:t>1. Предмет контракта</w:t>
      </w:r>
    </w:p>
    <w:p w:rsidR="00CE570E" w:rsidRPr="004F0647" w:rsidRDefault="00CE570E" w:rsidP="00CE570E">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E570E" w:rsidRPr="004F0647" w:rsidRDefault="00CE570E" w:rsidP="00CE570E">
      <w:pPr>
        <w:jc w:val="both"/>
      </w:pPr>
    </w:p>
    <w:p w:rsidR="00CE570E" w:rsidRPr="004F0647" w:rsidRDefault="00CE570E" w:rsidP="00CE570E">
      <w:pPr>
        <w:jc w:val="center"/>
        <w:rPr>
          <w:b/>
        </w:rPr>
      </w:pPr>
      <w:r w:rsidRPr="004F0647">
        <w:rPr>
          <w:b/>
        </w:rPr>
        <w:t>2. Цена Контракта и порядок расчетов</w:t>
      </w:r>
    </w:p>
    <w:p w:rsidR="00CE570E" w:rsidRPr="004F0647" w:rsidRDefault="00CE570E" w:rsidP="00CE570E">
      <w:pPr>
        <w:ind w:firstLine="708"/>
        <w:jc w:val="both"/>
      </w:pPr>
      <w:r w:rsidRPr="004F0647">
        <w:t xml:space="preserve">2.1. </w:t>
      </w:r>
      <w:r w:rsidRPr="00CE570E">
        <w:t xml:space="preserve">Цена контракта составляет </w:t>
      </w:r>
      <w:r w:rsidR="00D4393A" w:rsidRPr="000A6927">
        <w:rPr>
          <w:color w:val="FF0000"/>
          <w:highlight w:val="yellow"/>
        </w:rPr>
        <w:t>___</w:t>
      </w:r>
      <w:r w:rsidR="008307CC" w:rsidRPr="000A6927">
        <w:rPr>
          <w:color w:val="FF0000"/>
          <w:highlight w:val="yellow"/>
        </w:rPr>
        <w:t>_______</w:t>
      </w:r>
      <w:r w:rsidR="00D4393A" w:rsidRPr="000A6927">
        <w:rPr>
          <w:color w:val="FF0000"/>
          <w:highlight w:val="yellow"/>
        </w:rPr>
        <w:t>_</w:t>
      </w:r>
      <w:r w:rsidRPr="00CE570E">
        <w:t xml:space="preserve"> рублей </w:t>
      </w:r>
      <w:r w:rsidR="00D4393A" w:rsidRPr="000A6927">
        <w:rPr>
          <w:color w:val="FF0000"/>
          <w:highlight w:val="yellow"/>
        </w:rPr>
        <w:t>____</w:t>
      </w:r>
      <w:r w:rsidR="008307CC">
        <w:t xml:space="preserve"> </w:t>
      </w:r>
      <w:r w:rsidRPr="00CE570E">
        <w:t>копеек</w:t>
      </w:r>
      <w:r w:rsidRPr="004F0647">
        <w:t>.</w:t>
      </w:r>
      <w:r w:rsidR="008307CC">
        <w:t xml:space="preserve"> (</w:t>
      </w:r>
      <w:r w:rsidR="008307CC" w:rsidRPr="000A6927">
        <w:rPr>
          <w:color w:val="FF0000"/>
          <w:highlight w:val="yellow"/>
        </w:rPr>
        <w:t>___________</w:t>
      </w:r>
      <w:r w:rsidR="008307CC">
        <w:t xml:space="preserve"> рублей </w:t>
      </w:r>
      <w:r w:rsidR="008307CC" w:rsidRPr="000A6927">
        <w:rPr>
          <w:color w:val="FF0000"/>
          <w:highlight w:val="yellow"/>
        </w:rPr>
        <w:t>__</w:t>
      </w:r>
      <w:r w:rsidR="008307CC">
        <w:t xml:space="preserve"> копеек)</w:t>
      </w:r>
      <w:r w:rsidR="00FF2FE1">
        <w:t xml:space="preserve"> </w:t>
      </w:r>
      <w:r w:rsidR="00FF2FE1" w:rsidRPr="008519D0">
        <w:rPr>
          <w:color w:val="FF0000"/>
          <w:sz w:val="22"/>
          <w:szCs w:val="22"/>
          <w:highlight w:val="yellow"/>
        </w:rPr>
        <w:t>в том числе НДС, в соответствии с приложением №1 к Контракту / НДС не облагается.</w:t>
      </w:r>
      <w:r w:rsidR="00FF2FE1" w:rsidRPr="008519D0">
        <w:rPr>
          <w:color w:val="FF0000"/>
          <w:sz w:val="22"/>
          <w:szCs w:val="22"/>
        </w:rPr>
        <w:t xml:space="preserve"> </w:t>
      </w:r>
    </w:p>
    <w:p w:rsidR="00CE570E" w:rsidRPr="004F0647" w:rsidRDefault="00CE570E" w:rsidP="00BF20E1">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2C5945">
        <w:t>1</w:t>
      </w:r>
      <w:r w:rsidR="00D4393A" w:rsidRPr="00BF20E1">
        <w:t>0 (</w:t>
      </w:r>
      <w:r w:rsidR="002C5945">
        <w:t>десяти</w:t>
      </w:r>
      <w:r w:rsidR="00D4393A" w:rsidRPr="00BF20E1">
        <w:t xml:space="preserve">) </w:t>
      </w:r>
      <w:r w:rsidR="002C1D5C">
        <w:t xml:space="preserve">рабочих </w:t>
      </w:r>
      <w:r w:rsidR="00D4393A" w:rsidRPr="00BF20E1">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CE570E" w:rsidRPr="004F0647" w:rsidRDefault="00CE570E" w:rsidP="00CE570E">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CE570E" w:rsidRPr="004F0647" w:rsidRDefault="00CE570E" w:rsidP="00CE570E">
      <w:pPr>
        <w:jc w:val="both"/>
      </w:pPr>
    </w:p>
    <w:p w:rsidR="00CE570E" w:rsidRPr="004F0647" w:rsidRDefault="00CE570E" w:rsidP="00CE570E">
      <w:pPr>
        <w:jc w:val="center"/>
        <w:rPr>
          <w:b/>
        </w:rPr>
      </w:pPr>
      <w:r w:rsidRPr="004F0647">
        <w:rPr>
          <w:b/>
        </w:rPr>
        <w:t>3. Порядок поставки Товара</w:t>
      </w:r>
    </w:p>
    <w:p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rsidR="00CE570E" w:rsidRPr="004F0647" w:rsidRDefault="00CE570E" w:rsidP="00CE570E">
      <w:pPr>
        <w:ind w:firstLine="708"/>
        <w:jc w:val="both"/>
      </w:pPr>
      <w:r w:rsidRPr="004F0647">
        <w:lastRenderedPageBreak/>
        <w:t xml:space="preserve">3.3.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4F0647" w:rsidRDefault="00CE570E" w:rsidP="00CE570E">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4F0647" w:rsidRDefault="00CE570E" w:rsidP="00CE570E">
      <w:pPr>
        <w:ind w:firstLine="708"/>
        <w:jc w:val="both"/>
      </w:pPr>
      <w:r w:rsidRPr="004F0647">
        <w:t xml:space="preserve">3.5. Срок поставки Товара указывается в Техническом задании (приложение </w:t>
      </w:r>
      <w:r>
        <w:br/>
      </w:r>
      <w:r w:rsidRPr="004F0647">
        <w:t>№ 2 к Контракту).</w:t>
      </w:r>
    </w:p>
    <w:p w:rsidR="00CE570E" w:rsidRPr="004F0647" w:rsidRDefault="00CE570E" w:rsidP="00CE570E">
      <w:pPr>
        <w:jc w:val="center"/>
        <w:rPr>
          <w:b/>
        </w:rPr>
      </w:pPr>
      <w:r w:rsidRPr="004F0647">
        <w:rPr>
          <w:b/>
        </w:rPr>
        <w:t>4. Порядок приемки Товара</w:t>
      </w:r>
    </w:p>
    <w:p w:rsidR="00CE570E" w:rsidRPr="004F0647" w:rsidRDefault="00CE570E" w:rsidP="00CE570E">
      <w:pPr>
        <w:jc w:val="both"/>
      </w:pPr>
    </w:p>
    <w:p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 Срок приемки указан в Техническом задании (приложение № 2 к Контракту).</w:t>
      </w:r>
    </w:p>
    <w:p w:rsidR="00CE570E" w:rsidRPr="004F0647" w:rsidRDefault="00CE570E" w:rsidP="00CE570E">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 xml:space="preserve">5.1.2 </w:t>
      </w:r>
      <w:proofErr w:type="gramStart"/>
      <w:r w:rsidRPr="004F0647">
        <w:t>В</w:t>
      </w:r>
      <w:proofErr w:type="gramEnd"/>
      <w:r w:rsidRPr="004F0647">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4F0647" w:rsidRDefault="00CE570E" w:rsidP="00CE570E">
      <w:pPr>
        <w:ind w:firstLine="708"/>
        <w:jc w:val="both"/>
      </w:pPr>
      <w:r w:rsidRPr="004F0647">
        <w:t>5.1.5. Отказаться от приемки Товара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CE570E" w:rsidRPr="004F0647" w:rsidRDefault="00CE570E" w:rsidP="00CE570E">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CE570E" w:rsidRPr="004F0647" w:rsidRDefault="00CE570E" w:rsidP="00CE570E">
      <w:pPr>
        <w:ind w:firstLine="708"/>
        <w:jc w:val="both"/>
      </w:pPr>
      <w:r w:rsidRPr="004F0647">
        <w:t>5.3. Поставщик вправе:</w:t>
      </w:r>
    </w:p>
    <w:p w:rsidR="00CE570E" w:rsidRPr="004F0647" w:rsidRDefault="00CE570E" w:rsidP="00CE570E">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CE570E" w:rsidRPr="004F0647" w:rsidRDefault="00CE570E" w:rsidP="00CE570E">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CE570E" w:rsidRPr="004F0647" w:rsidRDefault="00CE570E" w:rsidP="00CE570E">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CE570E" w:rsidRPr="004F0647" w:rsidRDefault="00CE570E" w:rsidP="00CE570E">
      <w:pPr>
        <w:ind w:firstLine="708"/>
        <w:jc w:val="both"/>
      </w:pPr>
      <w:r w:rsidRPr="004F0647">
        <w:t>5.3.4. Досрочно исполнить обязательства по Контракту с согласия Заказчика.</w:t>
      </w:r>
    </w:p>
    <w:p w:rsidR="00CE570E" w:rsidRPr="004F0647" w:rsidRDefault="00CE570E" w:rsidP="00CE570E">
      <w:pPr>
        <w:ind w:firstLine="708"/>
        <w:jc w:val="both"/>
      </w:pPr>
      <w:r w:rsidRPr="004F0647">
        <w:t>5.4. Поставщик обязан:</w:t>
      </w:r>
    </w:p>
    <w:p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CE570E" w:rsidRPr="004F0647" w:rsidRDefault="00CE570E" w:rsidP="00CE570E">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5.5. Поставщик гарантирует, что на момент заключения Контракта:</w:t>
      </w:r>
    </w:p>
    <w:p w:rsidR="00CE570E" w:rsidRPr="004F0647" w:rsidRDefault="00CE570E" w:rsidP="00CE570E">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финансовый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Default="00CE570E" w:rsidP="00CE570E">
      <w:pPr>
        <w:ind w:firstLine="708"/>
        <w:jc w:val="both"/>
      </w:pPr>
    </w:p>
    <w:p w:rsidR="00CE570E" w:rsidRDefault="00CE570E" w:rsidP="00CE570E">
      <w:pPr>
        <w:ind w:firstLine="708"/>
        <w:jc w:val="both"/>
      </w:pPr>
    </w:p>
    <w:p w:rsidR="00CE570E" w:rsidRPr="004F0647" w:rsidRDefault="00CE570E" w:rsidP="00CE570E">
      <w:pPr>
        <w:ind w:firstLine="708"/>
        <w:jc w:val="both"/>
      </w:pPr>
    </w:p>
    <w:p w:rsidR="00CE570E" w:rsidRPr="004F0647" w:rsidRDefault="00CE570E" w:rsidP="00CE570E">
      <w:pPr>
        <w:jc w:val="center"/>
        <w:rPr>
          <w:b/>
        </w:rPr>
      </w:pPr>
      <w:r w:rsidRPr="004F0647">
        <w:rPr>
          <w:b/>
        </w:rPr>
        <w:t>6. Гарантии</w:t>
      </w:r>
    </w:p>
    <w:p w:rsidR="00CE570E" w:rsidRPr="004F0647" w:rsidRDefault="00CE570E" w:rsidP="00CE570E">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4F0647" w:rsidRDefault="00CE570E" w:rsidP="00CE570E">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4F0647" w:rsidRDefault="00CE570E" w:rsidP="00CE570E">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4F0647" w:rsidRDefault="00CE570E" w:rsidP="00CE570E">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7. Ответственность сторон</w:t>
      </w:r>
    </w:p>
    <w:p w:rsidR="008506E0" w:rsidRPr="008506E0" w:rsidRDefault="00CE570E" w:rsidP="008506E0">
      <w:pPr>
        <w:ind w:firstLine="708"/>
        <w:jc w:val="both"/>
      </w:pPr>
      <w:r w:rsidRPr="004F0647">
        <w:t xml:space="preserve">7.1. </w:t>
      </w:r>
      <w:r w:rsidR="008506E0" w:rsidRPr="008506E0">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8506E0" w:rsidRPr="008506E0" w:rsidRDefault="008506E0" w:rsidP="008506E0">
      <w:pPr>
        <w:ind w:firstLine="708"/>
        <w:jc w:val="both"/>
      </w:pPr>
      <w:r w:rsidRPr="008506E0">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4F0647" w:rsidRDefault="00CE570E" w:rsidP="008506E0">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4393A" w:rsidRPr="000A6927">
        <w:rPr>
          <w:color w:val="FF0000"/>
          <w:highlight w:val="yellow"/>
        </w:rPr>
        <w:t>______</w:t>
      </w:r>
      <w:r w:rsidRPr="00CE570E">
        <w:t xml:space="preserve"> рублей</w:t>
      </w:r>
      <w:r w:rsidR="00D4393A" w:rsidRPr="000A6927">
        <w:rPr>
          <w:color w:val="FF0000"/>
          <w:highlight w:val="yellow"/>
        </w:rPr>
        <w:t>______</w:t>
      </w:r>
      <w:r w:rsidRPr="00CE570E">
        <w:t xml:space="preserve"> копеек</w:t>
      </w:r>
      <w:r w:rsidRPr="004F0647">
        <w:t>.</w:t>
      </w:r>
    </w:p>
    <w:p w:rsidR="00CE570E" w:rsidRPr="004F0647" w:rsidRDefault="00CE570E" w:rsidP="00CE570E">
      <w:pPr>
        <w:ind w:firstLine="708"/>
        <w:jc w:val="both"/>
      </w:pPr>
      <w:r w:rsidRPr="004F0647">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4F0647">
        <w:lastRenderedPageBreak/>
        <w:t>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CE570E" w:rsidP="00CE570E">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CE570E" w:rsidRPr="004F064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FF2FE1" w:rsidP="00CE570E">
      <w:pPr>
        <w:ind w:firstLine="708"/>
        <w:jc w:val="both"/>
      </w:pPr>
      <w:r>
        <w:t>8.2. Контракт действует д</w:t>
      </w:r>
      <w:r w:rsidR="00CE570E" w:rsidRPr="004F0647">
        <w:t xml:space="preserve">о </w:t>
      </w:r>
      <w:r w:rsidR="00870D9D">
        <w:rPr>
          <w:highlight w:val="yellow"/>
        </w:rPr>
        <w:t>31.12.202</w:t>
      </w:r>
      <w:r w:rsidR="003A68CC">
        <w:t>6</w:t>
      </w:r>
      <w:r w:rsidR="006F1499">
        <w:t xml:space="preserve"> года</w:t>
      </w:r>
      <w:r w:rsidR="00CE570E"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4F0647" w:rsidRDefault="00CE570E" w:rsidP="00CE570E">
      <w:pPr>
        <w:ind w:firstLine="708"/>
        <w:jc w:val="both"/>
      </w:pPr>
      <w:r w:rsidRPr="004F0647">
        <w:t>8.3. Контракт может быть расторгнут:</w:t>
      </w:r>
    </w:p>
    <w:p w:rsidR="00CE570E" w:rsidRPr="004F0647" w:rsidRDefault="00CE570E" w:rsidP="00CE570E">
      <w:pPr>
        <w:jc w:val="both"/>
      </w:pPr>
      <w:r w:rsidRPr="004F0647">
        <w:t>- по соглашению сторон;</w:t>
      </w:r>
    </w:p>
    <w:p w:rsidR="00CE570E" w:rsidRPr="004F0647" w:rsidRDefault="00CE570E" w:rsidP="00CE570E">
      <w:pPr>
        <w:jc w:val="both"/>
      </w:pPr>
      <w:r w:rsidRPr="004F0647">
        <w:t>- по решению суда;</w:t>
      </w:r>
    </w:p>
    <w:p w:rsidR="00CE570E" w:rsidRPr="004F0647" w:rsidRDefault="00CE570E" w:rsidP="00CE570E">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CE570E" w:rsidRPr="004F0647" w:rsidRDefault="00CE570E" w:rsidP="00CE570E">
      <w:pPr>
        <w:ind w:firstLine="708"/>
        <w:jc w:val="both"/>
      </w:pPr>
      <w:r w:rsidRPr="004F0647">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E570E" w:rsidRDefault="00CE570E" w:rsidP="00CE570E">
      <w:pPr>
        <w:jc w:val="center"/>
        <w:rPr>
          <w:b/>
        </w:rPr>
      </w:pPr>
    </w:p>
    <w:p w:rsidR="00CE570E" w:rsidRPr="004F0647" w:rsidRDefault="00CE570E" w:rsidP="00CE570E">
      <w:pPr>
        <w:jc w:val="center"/>
        <w:rPr>
          <w:b/>
        </w:rPr>
      </w:pPr>
      <w:r w:rsidRPr="004F0647">
        <w:rPr>
          <w:b/>
        </w:rPr>
        <w:t>9. Порядок урегулирования споров</w:t>
      </w: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rPr>
      </w:pPr>
    </w:p>
    <w:p w:rsidR="00CE570E" w:rsidRPr="004F0647" w:rsidRDefault="00CE570E" w:rsidP="00CE570E">
      <w:pPr>
        <w:jc w:val="center"/>
        <w:rPr>
          <w:b/>
        </w:rPr>
      </w:pPr>
      <w:r w:rsidRPr="004F0647">
        <w:rPr>
          <w:b/>
        </w:rPr>
        <w:t>10. Прочие условия</w:t>
      </w:r>
    </w:p>
    <w:p w:rsidR="00CE570E" w:rsidRPr="004F0647" w:rsidRDefault="00CE570E" w:rsidP="00CE570E">
      <w:pPr>
        <w:ind w:firstLine="708"/>
        <w:jc w:val="both"/>
      </w:pPr>
      <w:r w:rsidRPr="004F0647">
        <w:lastRenderedPageBreak/>
        <w:t xml:space="preserve">10.1. Все уведомления сторон, связанные с исполнением Контракта, направляются </w:t>
      </w:r>
      <w:r>
        <w:br/>
      </w:r>
      <w:r w:rsidRPr="004F0647">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br/>
      </w:r>
      <w:r w:rsidRPr="004F0647">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rsidR="00CE570E" w:rsidRDefault="00CE570E" w:rsidP="00CE570E">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Default="00CE570E" w:rsidP="00CE570E">
      <w:pPr>
        <w:ind w:firstLine="708"/>
        <w:jc w:val="both"/>
      </w:pPr>
      <w:r w:rsidRPr="004F0647">
        <w:t>Приложение № 2 «Техническое задание»</w:t>
      </w:r>
    </w:p>
    <w:p w:rsidR="00535D2D" w:rsidRPr="004F0647" w:rsidRDefault="00535D2D" w:rsidP="00CE570E">
      <w:pPr>
        <w:ind w:firstLine="708"/>
        <w:jc w:val="both"/>
      </w:pPr>
      <w:r>
        <w:t>Приложение № 3 «Форма акта №</w:t>
      </w:r>
      <w:r w:rsidRPr="00535D2D">
        <w:t xml:space="preserve"> 0510452</w:t>
      </w:r>
      <w:r>
        <w:t>»</w:t>
      </w:r>
      <w:r w:rsidRPr="00535D2D">
        <w:tab/>
      </w:r>
    </w:p>
    <w:p w:rsidR="00CE570E" w:rsidRPr="004F0647" w:rsidRDefault="00CE570E" w:rsidP="00CE570E">
      <w:pPr>
        <w:jc w:val="both"/>
      </w:pPr>
    </w:p>
    <w:p w:rsidR="00CE570E" w:rsidRPr="004F0647" w:rsidRDefault="00CE570E" w:rsidP="00CE570E">
      <w:pPr>
        <w:jc w:val="center"/>
        <w:rPr>
          <w:b/>
        </w:rPr>
      </w:pPr>
      <w:r w:rsidRPr="004F0647">
        <w:rPr>
          <w:b/>
        </w:rPr>
        <w:t>12. Реквизиты и подписи сторон</w:t>
      </w:r>
    </w:p>
    <w:p w:rsidR="00CE570E" w:rsidRPr="004F0647" w:rsidRDefault="00CE570E" w:rsidP="00CE570E">
      <w:pPr>
        <w:jc w:val="both"/>
      </w:pPr>
    </w:p>
    <w:tbl>
      <w:tblPr>
        <w:tblW w:w="4980" w:type="pct"/>
        <w:tblLook w:val="01E0" w:firstRow="1" w:lastRow="1" w:firstColumn="1" w:lastColumn="1" w:noHBand="0" w:noVBand="0"/>
      </w:tblPr>
      <w:tblGrid>
        <w:gridCol w:w="4635"/>
        <w:gridCol w:w="4683"/>
      </w:tblGrid>
      <w:tr w:rsidR="00364130" w:rsidRPr="008E46C5" w:rsidTr="00825970">
        <w:trPr>
          <w:trHeight w:val="4424"/>
        </w:trPr>
        <w:tc>
          <w:tcPr>
            <w:tcW w:w="2579" w:type="pct"/>
          </w:tcPr>
          <w:p w:rsidR="00321A93" w:rsidRPr="00BC6297" w:rsidRDefault="00321A93" w:rsidP="00321A93">
            <w:pPr>
              <w:ind w:right="261"/>
              <w:jc w:val="both"/>
              <w:rPr>
                <w:sz w:val="22"/>
                <w:szCs w:val="22"/>
              </w:rPr>
            </w:pPr>
            <w:r w:rsidRPr="00BC6297">
              <w:rPr>
                <w:b/>
                <w:sz w:val="22"/>
                <w:szCs w:val="22"/>
              </w:rPr>
              <w:t>Заказчик:</w:t>
            </w:r>
            <w:r w:rsidRPr="00BC6297">
              <w:rPr>
                <w:sz w:val="22"/>
                <w:szCs w:val="22"/>
              </w:rPr>
              <w:t xml:space="preserve"> </w:t>
            </w:r>
          </w:p>
          <w:p w:rsidR="00BC6297" w:rsidRPr="00BC6297" w:rsidRDefault="00BC6297" w:rsidP="00BC6297">
            <w:pPr>
              <w:ind w:right="261"/>
              <w:jc w:val="both"/>
              <w:rPr>
                <w:b/>
                <w:sz w:val="22"/>
                <w:szCs w:val="22"/>
              </w:rPr>
            </w:pPr>
            <w:r w:rsidRPr="00BC6297">
              <w:rPr>
                <w:b/>
                <w:sz w:val="22"/>
                <w:szCs w:val="22"/>
              </w:rPr>
              <w:t xml:space="preserve">ГБДОУ детский сад №69 Невского района Санкт- Петербурга </w:t>
            </w:r>
          </w:p>
          <w:p w:rsidR="00BC6297" w:rsidRPr="00BC6297" w:rsidRDefault="00BC6297" w:rsidP="00BC6297">
            <w:pPr>
              <w:ind w:right="261"/>
              <w:jc w:val="both"/>
              <w:rPr>
                <w:sz w:val="22"/>
                <w:szCs w:val="22"/>
              </w:rPr>
            </w:pPr>
            <w:r w:rsidRPr="00BC6297">
              <w:rPr>
                <w:sz w:val="22"/>
                <w:szCs w:val="22"/>
              </w:rPr>
              <w:t xml:space="preserve">Юр. адрес: 192174, Санкт-Петербург, муниципальный округ Обуховский, </w:t>
            </w:r>
          </w:p>
          <w:p w:rsidR="00BC6297" w:rsidRPr="00BC6297" w:rsidRDefault="00BC6297" w:rsidP="00BC6297">
            <w:pPr>
              <w:ind w:right="261"/>
              <w:jc w:val="both"/>
              <w:rPr>
                <w:sz w:val="22"/>
                <w:szCs w:val="22"/>
              </w:rPr>
            </w:pPr>
            <w:r w:rsidRPr="00BC6297">
              <w:rPr>
                <w:sz w:val="22"/>
                <w:szCs w:val="22"/>
              </w:rPr>
              <w:t xml:space="preserve">пр. Александровской Фермы, дом 8, к. 2, </w:t>
            </w:r>
          </w:p>
          <w:p w:rsidR="00BC6297" w:rsidRPr="00BC6297" w:rsidRDefault="00BC6297" w:rsidP="00BC6297">
            <w:pPr>
              <w:ind w:right="261"/>
              <w:jc w:val="both"/>
              <w:rPr>
                <w:sz w:val="22"/>
                <w:szCs w:val="22"/>
              </w:rPr>
            </w:pPr>
            <w:r w:rsidRPr="00BC6297">
              <w:rPr>
                <w:sz w:val="22"/>
                <w:szCs w:val="22"/>
              </w:rPr>
              <w:t>строение 1</w:t>
            </w:r>
          </w:p>
          <w:p w:rsidR="00BC6297" w:rsidRPr="00BC6297" w:rsidRDefault="00BC6297" w:rsidP="00BC6297">
            <w:pPr>
              <w:ind w:right="261"/>
              <w:jc w:val="both"/>
              <w:rPr>
                <w:sz w:val="22"/>
                <w:szCs w:val="22"/>
              </w:rPr>
            </w:pPr>
            <w:r w:rsidRPr="00BC6297">
              <w:rPr>
                <w:sz w:val="22"/>
                <w:szCs w:val="22"/>
              </w:rPr>
              <w:t xml:space="preserve">ИНН 7811066189, КПП 781101001 </w:t>
            </w:r>
          </w:p>
          <w:p w:rsidR="00BC6297" w:rsidRPr="00BC6297" w:rsidRDefault="00BC6297" w:rsidP="00BC6297">
            <w:pPr>
              <w:ind w:right="261"/>
              <w:jc w:val="both"/>
              <w:rPr>
                <w:sz w:val="22"/>
                <w:szCs w:val="22"/>
              </w:rPr>
            </w:pPr>
            <w:r w:rsidRPr="00BC6297">
              <w:rPr>
                <w:sz w:val="22"/>
                <w:szCs w:val="22"/>
              </w:rPr>
              <w:t>Северо-Западное ГУ Банка России</w:t>
            </w:r>
          </w:p>
          <w:p w:rsidR="00BC6297" w:rsidRPr="00BC6297" w:rsidRDefault="00BC6297" w:rsidP="00BC6297">
            <w:pPr>
              <w:ind w:right="261"/>
              <w:jc w:val="both"/>
              <w:rPr>
                <w:sz w:val="22"/>
                <w:szCs w:val="22"/>
              </w:rPr>
            </w:pPr>
            <w:r w:rsidRPr="00BC6297">
              <w:rPr>
                <w:sz w:val="22"/>
                <w:szCs w:val="22"/>
              </w:rPr>
              <w:t>//УФК по г. Санкт-Петербургу,</w:t>
            </w:r>
          </w:p>
          <w:p w:rsidR="00BC6297" w:rsidRPr="00BC6297" w:rsidRDefault="00BC6297" w:rsidP="00BC6297">
            <w:pPr>
              <w:ind w:right="261"/>
              <w:jc w:val="both"/>
              <w:rPr>
                <w:sz w:val="22"/>
                <w:szCs w:val="22"/>
              </w:rPr>
            </w:pPr>
            <w:r w:rsidRPr="00BC6297">
              <w:rPr>
                <w:sz w:val="22"/>
                <w:szCs w:val="22"/>
              </w:rPr>
              <w:t>г. Санкт-Петербург</w:t>
            </w:r>
          </w:p>
          <w:p w:rsidR="00BC6297" w:rsidRPr="00BC6297" w:rsidRDefault="00BC6297" w:rsidP="00BC6297">
            <w:pPr>
              <w:ind w:right="261"/>
              <w:jc w:val="both"/>
              <w:rPr>
                <w:sz w:val="22"/>
                <w:szCs w:val="22"/>
              </w:rPr>
            </w:pPr>
            <w:r w:rsidRPr="00BC6297">
              <w:rPr>
                <w:sz w:val="22"/>
                <w:szCs w:val="22"/>
              </w:rPr>
              <w:t>р/с 40102810945370000005</w:t>
            </w:r>
          </w:p>
          <w:p w:rsidR="00BC6297" w:rsidRPr="00BC6297" w:rsidRDefault="00BC6297" w:rsidP="00BC6297">
            <w:pPr>
              <w:ind w:right="261"/>
              <w:jc w:val="both"/>
              <w:rPr>
                <w:sz w:val="22"/>
                <w:szCs w:val="22"/>
              </w:rPr>
            </w:pPr>
            <w:r w:rsidRPr="00BC6297">
              <w:rPr>
                <w:sz w:val="22"/>
                <w:szCs w:val="22"/>
              </w:rPr>
              <w:t xml:space="preserve">л/с №0601115в Комитете финансов </w:t>
            </w:r>
          </w:p>
          <w:p w:rsidR="00BC6297" w:rsidRPr="00BC6297" w:rsidRDefault="00BC6297" w:rsidP="00BC6297">
            <w:pPr>
              <w:ind w:right="261"/>
              <w:jc w:val="both"/>
              <w:rPr>
                <w:sz w:val="22"/>
                <w:szCs w:val="22"/>
              </w:rPr>
            </w:pPr>
            <w:r w:rsidRPr="00BC6297">
              <w:rPr>
                <w:sz w:val="22"/>
                <w:szCs w:val="22"/>
              </w:rPr>
              <w:t>по Санкт-Петербургу</w:t>
            </w:r>
          </w:p>
          <w:p w:rsidR="00BC6297" w:rsidRPr="00BC6297" w:rsidRDefault="00BC6297" w:rsidP="00BC6297">
            <w:pPr>
              <w:ind w:right="261"/>
              <w:jc w:val="both"/>
              <w:rPr>
                <w:sz w:val="22"/>
                <w:szCs w:val="22"/>
              </w:rPr>
            </w:pPr>
            <w:r w:rsidRPr="00BC6297">
              <w:rPr>
                <w:sz w:val="22"/>
                <w:szCs w:val="22"/>
              </w:rPr>
              <w:t>БИК 014030106</w:t>
            </w:r>
          </w:p>
          <w:p w:rsidR="00BC6297" w:rsidRPr="00BC6297" w:rsidRDefault="00BC6297" w:rsidP="00BC6297">
            <w:pPr>
              <w:ind w:right="261"/>
              <w:jc w:val="both"/>
              <w:rPr>
                <w:sz w:val="22"/>
                <w:szCs w:val="22"/>
              </w:rPr>
            </w:pPr>
            <w:r w:rsidRPr="00BC6297">
              <w:rPr>
                <w:sz w:val="22"/>
                <w:szCs w:val="22"/>
              </w:rPr>
              <w:t>ОГРН 1027806078464 ОКПО 53241235</w:t>
            </w:r>
          </w:p>
          <w:p w:rsidR="00BC6297" w:rsidRPr="00BC6297" w:rsidRDefault="00BC6297" w:rsidP="00BC6297">
            <w:pPr>
              <w:ind w:right="261"/>
              <w:jc w:val="both"/>
              <w:rPr>
                <w:sz w:val="22"/>
                <w:szCs w:val="22"/>
              </w:rPr>
            </w:pPr>
            <w:r w:rsidRPr="00BC6297">
              <w:rPr>
                <w:sz w:val="22"/>
                <w:szCs w:val="22"/>
              </w:rPr>
              <w:t>Тел. 762-09-79</w:t>
            </w:r>
          </w:p>
          <w:p w:rsidR="00BC6297" w:rsidRPr="00BC6297" w:rsidRDefault="00BC6297" w:rsidP="00BC6297">
            <w:pPr>
              <w:ind w:right="261"/>
              <w:jc w:val="both"/>
              <w:rPr>
                <w:sz w:val="22"/>
                <w:szCs w:val="22"/>
              </w:rPr>
            </w:pPr>
            <w:r w:rsidRPr="00BC6297">
              <w:rPr>
                <w:sz w:val="22"/>
                <w:szCs w:val="22"/>
              </w:rPr>
              <w:t>e-</w:t>
            </w:r>
            <w:proofErr w:type="spellStart"/>
            <w:r w:rsidRPr="00BC6297">
              <w:rPr>
                <w:sz w:val="22"/>
                <w:szCs w:val="22"/>
              </w:rPr>
              <w:t>mail</w:t>
            </w:r>
            <w:proofErr w:type="spellEnd"/>
            <w:r w:rsidRPr="00BC6297">
              <w:rPr>
                <w:sz w:val="22"/>
                <w:szCs w:val="22"/>
              </w:rPr>
              <w:t>: gbdou69@mail.ru</w:t>
            </w:r>
          </w:p>
          <w:p w:rsidR="00BC6297" w:rsidRPr="00BC6297" w:rsidRDefault="00BC6297" w:rsidP="00BC6297">
            <w:pPr>
              <w:ind w:right="261"/>
              <w:jc w:val="both"/>
              <w:rPr>
                <w:sz w:val="22"/>
                <w:szCs w:val="22"/>
              </w:rPr>
            </w:pPr>
            <w:r w:rsidRPr="00BC6297">
              <w:rPr>
                <w:sz w:val="22"/>
                <w:szCs w:val="22"/>
              </w:rPr>
              <w:t>Заведующий</w:t>
            </w:r>
          </w:p>
          <w:p w:rsidR="00BC6297" w:rsidRPr="00BC6297" w:rsidRDefault="00BC6297" w:rsidP="00BC6297">
            <w:pPr>
              <w:ind w:right="261"/>
              <w:jc w:val="both"/>
              <w:rPr>
                <w:sz w:val="22"/>
                <w:szCs w:val="22"/>
              </w:rPr>
            </w:pPr>
          </w:p>
          <w:p w:rsidR="00BC6297" w:rsidRPr="00BC6297" w:rsidRDefault="00BC6297" w:rsidP="00BC6297">
            <w:pPr>
              <w:ind w:right="261"/>
              <w:jc w:val="both"/>
              <w:rPr>
                <w:sz w:val="22"/>
                <w:szCs w:val="22"/>
              </w:rPr>
            </w:pPr>
            <w:r w:rsidRPr="00BC6297">
              <w:rPr>
                <w:sz w:val="22"/>
                <w:szCs w:val="22"/>
              </w:rPr>
              <w:t>_______________Кутузова Е.Е.</w:t>
            </w:r>
          </w:p>
          <w:p w:rsidR="00364130" w:rsidRPr="00BC6297" w:rsidRDefault="00BC6297" w:rsidP="00BC6297">
            <w:pPr>
              <w:pStyle w:val="ConsPlusNonformat0"/>
              <w:jc w:val="both"/>
              <w:rPr>
                <w:rFonts w:ascii="Times New Roman" w:hAnsi="Times New Roman" w:cs="Times New Roman"/>
              </w:rPr>
            </w:pPr>
            <w:r w:rsidRPr="00BC6297">
              <w:rPr>
                <w:rFonts w:ascii="Times New Roman" w:hAnsi="Times New Roman" w:cs="Times New Roman"/>
              </w:rPr>
              <w:t xml:space="preserve"> (Подписано ЭЦП)</w:t>
            </w:r>
          </w:p>
        </w:tc>
        <w:tc>
          <w:tcPr>
            <w:tcW w:w="2421" w:type="pct"/>
          </w:tcPr>
          <w:p w:rsidR="00364130" w:rsidRPr="008E46C5" w:rsidRDefault="00364130" w:rsidP="00825970">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364130" w:rsidRPr="000A6927" w:rsidRDefault="0036413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364130" w:rsidRPr="000A6927" w:rsidRDefault="0036413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364130" w:rsidRPr="000A6927" w:rsidRDefault="0036413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rsidR="00364130" w:rsidRPr="000A6927" w:rsidRDefault="0036413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364130" w:rsidRPr="000A6927" w:rsidRDefault="0036413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rsidR="00364130" w:rsidRPr="000A6927" w:rsidRDefault="0036413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rsidR="00364130" w:rsidRPr="000A6927" w:rsidRDefault="0036413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rsidR="00364130" w:rsidRPr="000A6927" w:rsidRDefault="0036413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rsidR="00364130" w:rsidRPr="000A6927" w:rsidRDefault="0036413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rsidR="00364130" w:rsidRPr="000A6927" w:rsidRDefault="0036413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rsidR="00364130" w:rsidRPr="000A6927" w:rsidRDefault="00364130" w:rsidP="00825970">
            <w:pPr>
              <w:pStyle w:val="ConsPlusNonformat0"/>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rsidR="00364130" w:rsidRPr="000A6927" w:rsidRDefault="00364130" w:rsidP="00825970">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rsidR="00364130" w:rsidRPr="000A6927" w:rsidRDefault="00364130" w:rsidP="00825970">
            <w:pPr>
              <w:pStyle w:val="ConsNormal0"/>
              <w:ind w:right="176" w:firstLine="0"/>
              <w:jc w:val="both"/>
              <w:rPr>
                <w:rFonts w:ascii="Times New Roman" w:hAnsi="Times New Roman" w:cs="Times New Roman"/>
                <w:bCs/>
                <w:color w:val="FF0000"/>
                <w:highlight w:val="yellow"/>
              </w:rPr>
            </w:pPr>
            <w:proofErr w:type="spellStart"/>
            <w:proofErr w:type="gramStart"/>
            <w:r w:rsidRPr="000A6927">
              <w:rPr>
                <w:rFonts w:ascii="Times New Roman" w:hAnsi="Times New Roman" w:cs="Times New Roman"/>
                <w:bCs/>
                <w:color w:val="FF0000"/>
                <w:highlight w:val="yellow"/>
              </w:rPr>
              <w:t>Эл.почта</w:t>
            </w:r>
            <w:proofErr w:type="spellEnd"/>
            <w:proofErr w:type="gramEnd"/>
          </w:p>
          <w:p w:rsidR="00364130" w:rsidRPr="000A6927" w:rsidRDefault="00364130" w:rsidP="00825970">
            <w:pPr>
              <w:tabs>
                <w:tab w:val="left" w:pos="313"/>
                <w:tab w:val="left" w:pos="607"/>
              </w:tabs>
              <w:rPr>
                <w:color w:val="FF0000"/>
                <w:sz w:val="22"/>
                <w:szCs w:val="22"/>
                <w:highlight w:val="yellow"/>
              </w:rPr>
            </w:pPr>
          </w:p>
          <w:p w:rsidR="00364130" w:rsidRPr="000A6927" w:rsidRDefault="00364130" w:rsidP="00825970">
            <w:pPr>
              <w:tabs>
                <w:tab w:val="left" w:pos="313"/>
                <w:tab w:val="left" w:pos="607"/>
              </w:tabs>
              <w:rPr>
                <w:color w:val="FF0000"/>
                <w:sz w:val="22"/>
                <w:szCs w:val="22"/>
                <w:highlight w:val="yellow"/>
              </w:rPr>
            </w:pPr>
            <w:r w:rsidRPr="000A6927">
              <w:rPr>
                <w:color w:val="FF0000"/>
                <w:sz w:val="22"/>
                <w:szCs w:val="22"/>
                <w:highlight w:val="yellow"/>
              </w:rPr>
              <w:t>ФИО</w:t>
            </w:r>
          </w:p>
          <w:p w:rsidR="00364130" w:rsidRPr="000A6927" w:rsidRDefault="00364130" w:rsidP="00825970">
            <w:pPr>
              <w:tabs>
                <w:tab w:val="left" w:pos="313"/>
                <w:tab w:val="left" w:pos="607"/>
              </w:tabs>
              <w:rPr>
                <w:color w:val="FF0000"/>
                <w:sz w:val="22"/>
                <w:szCs w:val="22"/>
                <w:highlight w:val="yellow"/>
              </w:rPr>
            </w:pPr>
          </w:p>
          <w:p w:rsidR="00364130" w:rsidRPr="008E46C5" w:rsidRDefault="00364130" w:rsidP="00825970">
            <w:pPr>
              <w:pStyle w:val="ConsPlusNonformat0"/>
              <w:jc w:val="both"/>
              <w:rPr>
                <w:bCs/>
              </w:rPr>
            </w:pPr>
            <w:r w:rsidRPr="000A6927">
              <w:rPr>
                <w:rFonts w:ascii="Times New Roman" w:hAnsi="Times New Roman" w:cs="Times New Roman"/>
                <w:color w:val="FF0000"/>
                <w:highlight w:val="yellow"/>
              </w:rPr>
              <w:t>Подписано ЭЦП</w:t>
            </w:r>
          </w:p>
        </w:tc>
      </w:tr>
    </w:tbl>
    <w:p w:rsidR="00BF20E1" w:rsidRDefault="00BF20E1">
      <w:pPr>
        <w:spacing w:after="160" w:line="259" w:lineRule="auto"/>
      </w:pPr>
    </w:p>
    <w:p w:rsidR="00BF20E1" w:rsidRDefault="00BF20E1">
      <w:pPr>
        <w:spacing w:after="160" w:line="259" w:lineRule="auto"/>
      </w:pPr>
      <w:r>
        <w:br w:type="page"/>
      </w:r>
    </w:p>
    <w:p w:rsidR="007D5E55" w:rsidRDefault="007D5E55" w:rsidP="00CE570E">
      <w:pPr>
        <w:jc w:val="right"/>
        <w:sectPr w:rsidR="007D5E55">
          <w:pgSz w:w="11906" w:h="16838"/>
          <w:pgMar w:top="1134" w:right="850" w:bottom="1134" w:left="1701" w:header="708" w:footer="708" w:gutter="0"/>
          <w:cols w:space="708"/>
          <w:docGrid w:linePitch="360"/>
        </w:sectPr>
      </w:pPr>
    </w:p>
    <w:p w:rsidR="00CE570E" w:rsidRPr="004F0647" w:rsidRDefault="00CE570E" w:rsidP="00CE570E">
      <w:pPr>
        <w:jc w:val="right"/>
      </w:pPr>
      <w:r w:rsidRPr="004F0647">
        <w:lastRenderedPageBreak/>
        <w:t>Приложение № 1</w:t>
      </w:r>
      <w:r w:rsidR="00794920" w:rsidRPr="00794920">
        <w:t xml:space="preserve"> </w:t>
      </w:r>
      <w:r w:rsidR="00794920" w:rsidRPr="00B652D7">
        <w:t>к Контракту</w:t>
      </w:r>
    </w:p>
    <w:p w:rsidR="00794920" w:rsidRPr="00B5340B" w:rsidRDefault="00BF20E1" w:rsidP="00794920">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от </w:t>
      </w:r>
      <w:r w:rsidR="006F1499">
        <w:rPr>
          <w:rFonts w:ascii="Times New Roman" w:hAnsi="Times New Roman" w:cs="Times New Roman"/>
          <w:sz w:val="24"/>
          <w:szCs w:val="24"/>
        </w:rPr>
        <w:t>«__</w:t>
      </w:r>
      <w:proofErr w:type="gramStart"/>
      <w:r w:rsidR="006F1499">
        <w:rPr>
          <w:rFonts w:ascii="Times New Roman" w:hAnsi="Times New Roman" w:cs="Times New Roman"/>
          <w:sz w:val="24"/>
          <w:szCs w:val="24"/>
        </w:rPr>
        <w:t>_»_</w:t>
      </w:r>
      <w:proofErr w:type="gramEnd"/>
      <w:r w:rsidR="006F1499">
        <w:rPr>
          <w:rFonts w:ascii="Times New Roman" w:hAnsi="Times New Roman" w:cs="Times New Roman"/>
          <w:sz w:val="24"/>
          <w:szCs w:val="24"/>
        </w:rPr>
        <w:t>___________202</w:t>
      </w:r>
      <w:r w:rsidR="00BC6297">
        <w:rPr>
          <w:rFonts w:ascii="Times New Roman" w:hAnsi="Times New Roman" w:cs="Times New Roman"/>
          <w:sz w:val="24"/>
          <w:szCs w:val="24"/>
        </w:rPr>
        <w:t>6</w:t>
      </w:r>
      <w:r w:rsidR="00B5340B" w:rsidRPr="00B5340B">
        <w:rPr>
          <w:rFonts w:ascii="Times New Roman" w:hAnsi="Times New Roman" w:cs="Times New Roman"/>
          <w:sz w:val="24"/>
          <w:szCs w:val="24"/>
        </w:rPr>
        <w:t>г.</w:t>
      </w:r>
      <w:r w:rsidR="00B5340B" w:rsidRPr="006E58E7">
        <w:rPr>
          <w:rFonts w:ascii="Times New Roman" w:hAnsi="Times New Roman" w:cs="Times New Roman"/>
          <w:sz w:val="24"/>
          <w:szCs w:val="24"/>
        </w:rPr>
        <w:t xml:space="preserve"> </w:t>
      </w:r>
      <w:r w:rsidRPr="00B5340B">
        <w:rPr>
          <w:rFonts w:ascii="Times New Roman" w:hAnsi="Times New Roman" w:cs="Times New Roman"/>
          <w:sz w:val="24"/>
          <w:szCs w:val="24"/>
        </w:rPr>
        <w:t xml:space="preserve">№ </w:t>
      </w:r>
    </w:p>
    <w:p w:rsidR="00CE570E" w:rsidRDefault="00CE570E" w:rsidP="00CE570E">
      <w:pPr>
        <w:jc w:val="center"/>
        <w:rPr>
          <w:b/>
        </w:rPr>
      </w:pPr>
      <w:r w:rsidRPr="004F0647">
        <w:rPr>
          <w:b/>
        </w:rPr>
        <w:t>СПЕЦИФИКАЦИЯ</w:t>
      </w:r>
    </w:p>
    <w:p w:rsidR="00825970" w:rsidRDefault="00825970" w:rsidP="00CE570E">
      <w:pPr>
        <w:jc w:val="center"/>
        <w:rPr>
          <w:b/>
        </w:rPr>
      </w:pPr>
    </w:p>
    <w:tbl>
      <w:tblPr>
        <w:tblStyle w:val="TableStyle2"/>
        <w:tblW w:w="15751" w:type="dxa"/>
        <w:tblInd w:w="-857" w:type="dxa"/>
        <w:tblLayout w:type="fixed"/>
        <w:tblLook w:val="04A0" w:firstRow="1" w:lastRow="0" w:firstColumn="1" w:lastColumn="0" w:noHBand="0" w:noVBand="1"/>
      </w:tblPr>
      <w:tblGrid>
        <w:gridCol w:w="567"/>
        <w:gridCol w:w="2978"/>
        <w:gridCol w:w="6378"/>
        <w:gridCol w:w="1418"/>
        <w:gridCol w:w="851"/>
        <w:gridCol w:w="11"/>
        <w:gridCol w:w="699"/>
        <w:gridCol w:w="11"/>
        <w:gridCol w:w="1275"/>
        <w:gridCol w:w="7"/>
        <w:gridCol w:w="1545"/>
        <w:gridCol w:w="11"/>
      </w:tblGrid>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vAlign w:val="center"/>
          </w:tcPr>
          <w:p w:rsidR="00A35914" w:rsidRPr="00A35914" w:rsidRDefault="00A35914" w:rsidP="00A35914">
            <w:pPr>
              <w:jc w:val="center"/>
              <w:rPr>
                <w:rFonts w:ascii="Arial" w:hAnsi="Arial"/>
                <w:sz w:val="20"/>
                <w:szCs w:val="20"/>
              </w:rPr>
            </w:pPr>
            <w:r w:rsidRPr="00A35914">
              <w:rPr>
                <w:b/>
                <w:sz w:val="20"/>
                <w:szCs w:val="20"/>
              </w:rPr>
              <w:t>№ п/п</w:t>
            </w:r>
          </w:p>
        </w:tc>
        <w:tc>
          <w:tcPr>
            <w:tcW w:w="2978" w:type="dxa"/>
            <w:tcBorders>
              <w:top w:val="single" w:sz="5" w:space="0" w:color="auto"/>
              <w:left w:val="single" w:sz="5" w:space="0" w:color="auto"/>
              <w:bottom w:val="single" w:sz="5" w:space="0" w:color="auto"/>
              <w:right w:val="single" w:sz="5" w:space="0" w:color="auto"/>
            </w:tcBorders>
            <w:shd w:val="clear" w:color="auto" w:fill="auto"/>
            <w:vAlign w:val="center"/>
          </w:tcPr>
          <w:p w:rsidR="00A35914" w:rsidRPr="00A35914" w:rsidRDefault="00A35914" w:rsidP="00A35914">
            <w:pPr>
              <w:jc w:val="center"/>
              <w:rPr>
                <w:rFonts w:ascii="Arial" w:hAnsi="Arial"/>
                <w:sz w:val="20"/>
                <w:szCs w:val="20"/>
              </w:rPr>
            </w:pPr>
            <w:r w:rsidRPr="00A35914">
              <w:rPr>
                <w:b/>
                <w:sz w:val="20"/>
                <w:szCs w:val="20"/>
              </w:rPr>
              <w:t>Наименование товара</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b/>
                <w:sz w:val="20"/>
                <w:szCs w:val="20"/>
              </w:rPr>
            </w:pPr>
            <w:r w:rsidRPr="00A35914">
              <w:rPr>
                <w:b/>
                <w:sz w:val="20"/>
                <w:szCs w:val="20"/>
              </w:rPr>
              <w:t>Технические характеристики товара</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b/>
                <w:sz w:val="20"/>
                <w:szCs w:val="20"/>
              </w:rPr>
            </w:pPr>
            <w:r w:rsidRPr="00A35914">
              <w:rPr>
                <w:b/>
                <w:sz w:val="20"/>
                <w:szCs w:val="20"/>
              </w:rPr>
              <w:t>Страна изготовления</w:t>
            </w:r>
          </w:p>
        </w:tc>
        <w:tc>
          <w:tcPr>
            <w:tcW w:w="851" w:type="dxa"/>
            <w:tcBorders>
              <w:top w:val="single" w:sz="5" w:space="0" w:color="auto"/>
              <w:left w:val="single" w:sz="5" w:space="0" w:color="auto"/>
              <w:bottom w:val="single" w:sz="5" w:space="0" w:color="auto"/>
              <w:right w:val="single" w:sz="5" w:space="0" w:color="auto"/>
            </w:tcBorders>
            <w:shd w:val="clear" w:color="auto" w:fill="auto"/>
            <w:vAlign w:val="center"/>
          </w:tcPr>
          <w:p w:rsidR="00A35914" w:rsidRPr="00A35914" w:rsidRDefault="00A35914" w:rsidP="00A35914">
            <w:pPr>
              <w:jc w:val="center"/>
              <w:rPr>
                <w:rFonts w:ascii="Arial" w:hAnsi="Arial"/>
                <w:sz w:val="20"/>
                <w:szCs w:val="20"/>
              </w:rPr>
            </w:pPr>
            <w:r w:rsidRPr="00A35914">
              <w:rPr>
                <w:b/>
                <w:sz w:val="20"/>
                <w:szCs w:val="20"/>
              </w:rPr>
              <w:t>Кол-во</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A35914" w:rsidRPr="00A35914" w:rsidRDefault="00A35914" w:rsidP="00A35914">
            <w:pPr>
              <w:jc w:val="center"/>
              <w:rPr>
                <w:rFonts w:ascii="Arial" w:hAnsi="Arial"/>
                <w:sz w:val="20"/>
                <w:szCs w:val="20"/>
              </w:rPr>
            </w:pPr>
            <w:r w:rsidRPr="00A35914">
              <w:rPr>
                <w:b/>
                <w:sz w:val="20"/>
                <w:szCs w:val="20"/>
              </w:rPr>
              <w:t>Ед.</w:t>
            </w:r>
          </w:p>
        </w:tc>
        <w:tc>
          <w:tcPr>
            <w:tcW w:w="1293" w:type="dxa"/>
            <w:gridSpan w:val="3"/>
            <w:tcBorders>
              <w:top w:val="single" w:sz="5" w:space="0" w:color="auto"/>
              <w:left w:val="single" w:sz="5" w:space="0" w:color="auto"/>
              <w:bottom w:val="single" w:sz="5" w:space="0" w:color="auto"/>
              <w:right w:val="single" w:sz="5" w:space="0" w:color="auto"/>
            </w:tcBorders>
            <w:shd w:val="clear" w:color="auto" w:fill="auto"/>
            <w:vAlign w:val="center"/>
          </w:tcPr>
          <w:p w:rsidR="00A35914" w:rsidRPr="00A35914" w:rsidRDefault="00A35914" w:rsidP="00A35914">
            <w:pPr>
              <w:jc w:val="center"/>
              <w:rPr>
                <w:rFonts w:ascii="Arial" w:hAnsi="Arial"/>
                <w:sz w:val="20"/>
                <w:szCs w:val="20"/>
              </w:rPr>
            </w:pPr>
            <w:r w:rsidRPr="00A35914">
              <w:rPr>
                <w:b/>
                <w:sz w:val="20"/>
                <w:szCs w:val="20"/>
              </w:rPr>
              <w:t>Цена</w:t>
            </w:r>
          </w:p>
        </w:tc>
        <w:tc>
          <w:tcPr>
            <w:tcW w:w="1545" w:type="dxa"/>
            <w:tcBorders>
              <w:top w:val="single" w:sz="5" w:space="0" w:color="auto"/>
              <w:left w:val="single" w:sz="5" w:space="0" w:color="auto"/>
              <w:bottom w:val="single" w:sz="5" w:space="0" w:color="auto"/>
              <w:right w:val="single" w:sz="5" w:space="0" w:color="auto"/>
            </w:tcBorders>
            <w:shd w:val="clear" w:color="auto" w:fill="auto"/>
            <w:vAlign w:val="center"/>
          </w:tcPr>
          <w:p w:rsidR="00A35914" w:rsidRPr="00A35914" w:rsidRDefault="00A35914" w:rsidP="00A35914">
            <w:pPr>
              <w:jc w:val="center"/>
              <w:rPr>
                <w:rFonts w:ascii="Arial" w:hAnsi="Arial"/>
                <w:sz w:val="20"/>
                <w:szCs w:val="20"/>
              </w:rPr>
            </w:pPr>
            <w:r w:rsidRPr="00A35914">
              <w:rPr>
                <w:b/>
                <w:sz w:val="20"/>
                <w:szCs w:val="20"/>
              </w:rPr>
              <w:t>Сумма</w:t>
            </w:r>
          </w:p>
        </w:tc>
      </w:tr>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Дед Мороз Снежный царь из парчи (размер 50-56, рост 170-182, цвет красный, Готовое изделие)</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ind w:right="129"/>
              <w:jc w:val="both"/>
              <w:rPr>
                <w:sz w:val="18"/>
              </w:rPr>
            </w:pPr>
            <w:r w:rsidRPr="00A35914">
              <w:rPr>
                <w:sz w:val="18"/>
              </w:rPr>
              <w:t>Взрослый карнавальный костюм Дед Мороз Снежный царь из парчи, размер 50-56, рост 170-182, цвет красный.</w:t>
            </w:r>
          </w:p>
          <w:p w:rsidR="00A35914" w:rsidRPr="00A35914" w:rsidRDefault="00A35914" w:rsidP="00A35914">
            <w:pPr>
              <w:ind w:right="129"/>
              <w:jc w:val="both"/>
              <w:rPr>
                <w:sz w:val="18"/>
              </w:rPr>
            </w:pPr>
            <w:r w:rsidRPr="00A35914">
              <w:rPr>
                <w:sz w:val="18"/>
              </w:rPr>
              <w:t>Комплектация: головной убор, пелерина, шуба, рукавицы, мешок.</w:t>
            </w:r>
          </w:p>
          <w:p w:rsidR="00A35914" w:rsidRPr="00A35914" w:rsidRDefault="00A35914" w:rsidP="00A35914">
            <w:pPr>
              <w:ind w:right="129"/>
              <w:jc w:val="both"/>
              <w:rPr>
                <w:sz w:val="18"/>
              </w:rPr>
            </w:pPr>
            <w:r w:rsidRPr="00A35914">
              <w:rPr>
                <w:sz w:val="18"/>
              </w:rPr>
              <w:t xml:space="preserve">Головной убор — шапка на утепленной подкладке, размер 55-58 см. По низу оформлен широкий фигурный меховой отворот. Спереди шапку украшает кокарда, </w:t>
            </w:r>
            <w:proofErr w:type="gramStart"/>
            <w:r w:rsidRPr="00A35914">
              <w:rPr>
                <w:sz w:val="18"/>
              </w:rPr>
              <w:t>декорированная  тесьмой</w:t>
            </w:r>
            <w:proofErr w:type="gramEnd"/>
            <w:r w:rsidRPr="00A35914">
              <w:rPr>
                <w:sz w:val="18"/>
              </w:rPr>
              <w:t xml:space="preserve"> вьюном.</w:t>
            </w:r>
          </w:p>
          <w:p w:rsidR="00A35914" w:rsidRPr="00A35914" w:rsidRDefault="00A35914" w:rsidP="00A35914">
            <w:pPr>
              <w:ind w:right="129"/>
              <w:jc w:val="both"/>
              <w:rPr>
                <w:sz w:val="18"/>
              </w:rPr>
            </w:pPr>
            <w:r w:rsidRPr="00A35914">
              <w:rPr>
                <w:sz w:val="18"/>
              </w:rPr>
              <w:t xml:space="preserve">Длинная свободная шуба прямого силуэта на утепленной подкладке. Центральная </w:t>
            </w:r>
            <w:proofErr w:type="spellStart"/>
            <w:r w:rsidRPr="00A35914">
              <w:rPr>
                <w:sz w:val="18"/>
              </w:rPr>
              <w:t>супатная</w:t>
            </w:r>
            <w:proofErr w:type="spellEnd"/>
            <w:r w:rsidRPr="00A35914">
              <w:rPr>
                <w:sz w:val="18"/>
              </w:rPr>
              <w:t xml:space="preserve"> (потайная) застежка на пуговицы. Двойные «боярские» рукава. Внутренние рукава - прямые на подкладке, внешние - длинные, прямые, с прорезью для продевания руки, со свободно свисающей нижней частью. Внешние рукава, борт и подол шубы оторочены длинноворсовым мехом.</w:t>
            </w:r>
          </w:p>
          <w:p w:rsidR="00A35914" w:rsidRPr="00A35914" w:rsidRDefault="00A35914" w:rsidP="00A35914">
            <w:pPr>
              <w:ind w:right="129"/>
              <w:jc w:val="both"/>
              <w:rPr>
                <w:sz w:val="18"/>
              </w:rPr>
            </w:pPr>
            <w:r w:rsidRPr="00A35914">
              <w:rPr>
                <w:sz w:val="18"/>
              </w:rPr>
              <w:t>Съемная меховая пелерина, закрывает плечи, застегивается спереди на пуговицу и навесную петлю.</w:t>
            </w:r>
          </w:p>
          <w:p w:rsidR="00A35914" w:rsidRPr="00A35914" w:rsidRDefault="00A35914" w:rsidP="00A35914">
            <w:pPr>
              <w:ind w:right="129"/>
              <w:jc w:val="both"/>
              <w:rPr>
                <w:sz w:val="18"/>
              </w:rPr>
            </w:pPr>
            <w:r w:rsidRPr="00A35914">
              <w:rPr>
                <w:sz w:val="18"/>
              </w:rPr>
              <w:t>Рукавицы-краги на утепленной подкладке с широким расходящимся низом. Посередине на подкладку пришита резинка для фиксации на руке.</w:t>
            </w:r>
          </w:p>
          <w:p w:rsidR="00A35914" w:rsidRPr="00A35914" w:rsidRDefault="00A35914" w:rsidP="00A35914">
            <w:pPr>
              <w:ind w:right="129"/>
              <w:jc w:val="both"/>
              <w:rPr>
                <w:sz w:val="18"/>
              </w:rPr>
            </w:pPr>
            <w:r w:rsidRPr="00A35914">
              <w:rPr>
                <w:sz w:val="18"/>
              </w:rPr>
              <w:t>Прямоугольный мешок из парчи, затягивается витым шнуром: ширина 62 см., длина 70 см.</w:t>
            </w:r>
          </w:p>
          <w:p w:rsidR="00A35914" w:rsidRPr="00A35914" w:rsidRDefault="00A35914" w:rsidP="00A35914">
            <w:pPr>
              <w:ind w:right="129"/>
              <w:jc w:val="both"/>
              <w:rPr>
                <w:sz w:val="18"/>
              </w:rPr>
            </w:pPr>
            <w:r w:rsidRPr="00A35914">
              <w:rPr>
                <w:sz w:val="18"/>
              </w:rPr>
              <w:t xml:space="preserve">Костюм из металлизированной парчи, на ткань нанесен авторский дизайнерский рисунок - узоры, имитирующие шитье жемчугом и хрусталем. </w:t>
            </w:r>
            <w:proofErr w:type="spellStart"/>
            <w:r w:rsidRPr="00A35914">
              <w:rPr>
                <w:sz w:val="18"/>
              </w:rPr>
              <w:t>Принт</w:t>
            </w:r>
            <w:proofErr w:type="spellEnd"/>
            <w:r w:rsidRPr="00A35914">
              <w:rPr>
                <w:sz w:val="18"/>
              </w:rPr>
              <w:t xml:space="preserve"> выполнен на современном японском оборудовании </w:t>
            </w:r>
            <w:proofErr w:type="spellStart"/>
            <w:r w:rsidRPr="00A35914">
              <w:rPr>
                <w:sz w:val="18"/>
              </w:rPr>
              <w:t>Mimaki</w:t>
            </w:r>
            <w:proofErr w:type="spellEnd"/>
            <w:r w:rsidRPr="00A35914">
              <w:rPr>
                <w:sz w:val="18"/>
              </w:rPr>
              <w:t xml:space="preserve"> при помощи сублимационной печати стойкими </w:t>
            </w:r>
            <w:proofErr w:type="spellStart"/>
            <w:r w:rsidRPr="00A35914">
              <w:rPr>
                <w:sz w:val="18"/>
              </w:rPr>
              <w:t>гипоаллергенными</w:t>
            </w:r>
            <w:proofErr w:type="spellEnd"/>
            <w:r w:rsidRPr="00A35914">
              <w:rPr>
                <w:sz w:val="18"/>
              </w:rPr>
              <w:t xml:space="preserve"> чернилами.</w:t>
            </w:r>
          </w:p>
          <w:p w:rsidR="00A35914" w:rsidRPr="00A35914" w:rsidRDefault="00A35914" w:rsidP="00A35914">
            <w:pPr>
              <w:ind w:right="129"/>
              <w:jc w:val="both"/>
              <w:rPr>
                <w:sz w:val="18"/>
              </w:rPr>
            </w:pPr>
            <w:r w:rsidRPr="00A35914">
              <w:rPr>
                <w:sz w:val="18"/>
              </w:rPr>
              <w:t>При производстве используются материалы:</w:t>
            </w:r>
          </w:p>
          <w:p w:rsidR="00A35914" w:rsidRPr="00A35914" w:rsidRDefault="00A35914" w:rsidP="00A35914">
            <w:pPr>
              <w:ind w:right="129"/>
              <w:jc w:val="both"/>
              <w:rPr>
                <w:sz w:val="18"/>
              </w:rPr>
            </w:pPr>
            <w:r w:rsidRPr="00A35914">
              <w:rPr>
                <w:sz w:val="18"/>
              </w:rPr>
              <w:t xml:space="preserve">Металлизированная парча - </w:t>
            </w:r>
            <w:proofErr w:type="spellStart"/>
            <w:r w:rsidRPr="00A35914">
              <w:rPr>
                <w:sz w:val="18"/>
              </w:rPr>
              <w:t>искуственный</w:t>
            </w:r>
            <w:proofErr w:type="spellEnd"/>
            <w:r w:rsidRPr="00A35914">
              <w:rPr>
                <w:sz w:val="18"/>
              </w:rPr>
              <w:t xml:space="preserve"> шелк с металлическими нитями, 100% полиэстер, плотностью 120 г/м². Плотный рельефный материал с крупным </w:t>
            </w:r>
            <w:proofErr w:type="spellStart"/>
            <w:r w:rsidRPr="00A35914">
              <w:rPr>
                <w:sz w:val="18"/>
              </w:rPr>
              <w:t>ярковыраженным</w:t>
            </w:r>
            <w:proofErr w:type="spellEnd"/>
            <w:r w:rsidRPr="00A35914">
              <w:rPr>
                <w:sz w:val="18"/>
              </w:rPr>
              <w:t xml:space="preserve"> орнаментом, жесткий и шуршащий, на свету переливается. Ткань </w:t>
            </w:r>
            <w:proofErr w:type="spellStart"/>
            <w:r w:rsidRPr="00A35914">
              <w:rPr>
                <w:sz w:val="18"/>
              </w:rPr>
              <w:t>формоустойчивая</w:t>
            </w:r>
            <w:proofErr w:type="spellEnd"/>
            <w:r w:rsidRPr="00A35914">
              <w:rPr>
                <w:sz w:val="18"/>
              </w:rPr>
              <w:t>, хорошо драпируется, практически не мнется.</w:t>
            </w:r>
          </w:p>
          <w:p w:rsidR="00A35914" w:rsidRPr="00A35914" w:rsidRDefault="00A35914" w:rsidP="00A35914">
            <w:pPr>
              <w:ind w:right="129"/>
              <w:jc w:val="both"/>
              <w:rPr>
                <w:sz w:val="18"/>
              </w:rPr>
            </w:pPr>
            <w:proofErr w:type="spellStart"/>
            <w:r w:rsidRPr="00A35914">
              <w:rPr>
                <w:sz w:val="18"/>
              </w:rPr>
              <w:t>Термостежка</w:t>
            </w:r>
            <w:proofErr w:type="spellEnd"/>
            <w:r w:rsidRPr="00A35914">
              <w:rPr>
                <w:sz w:val="18"/>
              </w:rPr>
              <w:t xml:space="preserve"> - подкладочный материал 100% полиэстер. Стеганое полотно </w:t>
            </w:r>
            <w:proofErr w:type="spellStart"/>
            <w:r w:rsidRPr="00A35914">
              <w:rPr>
                <w:sz w:val="18"/>
              </w:rPr>
              <w:t>произведенно</w:t>
            </w:r>
            <w:proofErr w:type="spellEnd"/>
            <w:r w:rsidRPr="00A35914">
              <w:rPr>
                <w:sz w:val="18"/>
              </w:rPr>
              <w:t xml:space="preserve"> при помощи ультразвука без использования ниток. Плотность материалов: синтепон 100 г/м², </w:t>
            </w:r>
            <w:proofErr w:type="spellStart"/>
            <w:r w:rsidRPr="00A35914">
              <w:rPr>
                <w:sz w:val="18"/>
              </w:rPr>
              <w:t>таффета</w:t>
            </w:r>
            <w:proofErr w:type="spellEnd"/>
            <w:r w:rsidRPr="00A35914">
              <w:rPr>
                <w:sz w:val="18"/>
              </w:rPr>
              <w:t xml:space="preserve"> 53 г/м².</w:t>
            </w:r>
          </w:p>
          <w:p w:rsidR="00A35914" w:rsidRPr="00A35914" w:rsidRDefault="00A35914" w:rsidP="00A35914">
            <w:pPr>
              <w:ind w:right="129"/>
              <w:jc w:val="both"/>
              <w:rPr>
                <w:sz w:val="18"/>
              </w:rPr>
            </w:pPr>
            <w:r w:rsidRPr="00A35914">
              <w:rPr>
                <w:sz w:val="18"/>
              </w:rPr>
              <w:t>Искусственный длинноворсовый мех 100% полиэстер, плотность 400 г/м². Текстильный материал на плотной вязаной основе, имитирующий натуральный объемный мех, длина ворса 70-90 мм. Отделка гладкокрашеная, цвет однотонный, переливается легким блеском.</w:t>
            </w:r>
          </w:p>
          <w:p w:rsidR="00A35914" w:rsidRPr="00A35914" w:rsidRDefault="00A35914" w:rsidP="00A35914">
            <w:pPr>
              <w:ind w:right="129"/>
              <w:jc w:val="both"/>
              <w:rPr>
                <w:sz w:val="18"/>
              </w:rPr>
            </w:pPr>
            <w:r w:rsidRPr="00A35914">
              <w:rPr>
                <w:sz w:val="18"/>
              </w:rPr>
              <w:t>Параметры изделия:</w:t>
            </w:r>
          </w:p>
          <w:p w:rsidR="00A35914" w:rsidRPr="00A35914" w:rsidRDefault="00A35914" w:rsidP="00A35914">
            <w:pPr>
              <w:ind w:right="129"/>
              <w:jc w:val="both"/>
              <w:rPr>
                <w:sz w:val="18"/>
              </w:rPr>
            </w:pPr>
            <w:r w:rsidRPr="00A35914">
              <w:rPr>
                <w:sz w:val="18"/>
              </w:rPr>
              <w:t xml:space="preserve">- размер 50-56, рост 170-182 см.: - обхват по груди - 150 см, обхват по </w:t>
            </w:r>
            <w:proofErr w:type="spellStart"/>
            <w:r w:rsidRPr="00A35914">
              <w:rPr>
                <w:sz w:val="18"/>
              </w:rPr>
              <w:t>бедерам</w:t>
            </w:r>
            <w:proofErr w:type="spellEnd"/>
            <w:r w:rsidRPr="00A35914">
              <w:rPr>
                <w:sz w:val="18"/>
              </w:rPr>
              <w:t xml:space="preserve"> - 175 см, длина по спине - 150 см, длина внутреннего рукава 65 см, длина внешнего рукава 105 см</w:t>
            </w:r>
          </w:p>
          <w:p w:rsidR="00A35914" w:rsidRPr="00A35914" w:rsidRDefault="00A35914" w:rsidP="00A35914">
            <w:pPr>
              <w:jc w:val="center"/>
              <w:rPr>
                <w:sz w:val="20"/>
                <w:szCs w:val="20"/>
              </w:rPr>
            </w:pP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51"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9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4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2</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Борода Деда Мороза с париком "Люкс"</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rPr>
                <w:sz w:val="18"/>
                <w:szCs w:val="18"/>
              </w:rPr>
            </w:pPr>
            <w:r w:rsidRPr="00A35914">
              <w:rPr>
                <w:sz w:val="18"/>
                <w:szCs w:val="18"/>
              </w:rPr>
              <w:t>Карнавальный аксессуар – борода с париком для Деда Мороза. Объемный густой парик с челкой, длиной - 45 см. Длина бороды - 70 см. Парик и борода с волнистыми белыми прядями, переходящими в легкие кудри по низу. Изготовлен из искусственного волоса, 100% полиэстер. Парик на эластичном каркасе-шапочке из сетчатого трикотажного материала. Для надежной фиксации на голове по низу каркаса пришита эластичная лента-резинка шириной 8 мм. Эластичная основа обеспечивает большой размерный ряд изделия. В парике имеются крючки для фиксации бороды. Борода с креплениями, выполненными из эластичной ленты.</w:t>
            </w:r>
          </w:p>
          <w:p w:rsidR="00A35914" w:rsidRPr="00A35914" w:rsidRDefault="00A35914" w:rsidP="00A35914">
            <w:pPr>
              <w:rPr>
                <w:sz w:val="18"/>
                <w:szCs w:val="18"/>
              </w:rPr>
            </w:pPr>
            <w:r w:rsidRPr="00A35914">
              <w:rPr>
                <w:sz w:val="18"/>
                <w:szCs w:val="18"/>
              </w:rPr>
              <w:t>Блестящие вьющиеся локоны парика мягко ниспадают на плечи. Борода закрывает щеки, шею артиста и плотно прилегает к лицу. При разговоре борода с усами двигаются естественно, не причиняя дискомфорта.</w:t>
            </w:r>
          </w:p>
          <w:p w:rsidR="00A35914" w:rsidRPr="00A35914" w:rsidRDefault="00A35914" w:rsidP="00A35914">
            <w:pPr>
              <w:rPr>
                <w:sz w:val="18"/>
                <w:szCs w:val="18"/>
              </w:rPr>
            </w:pPr>
            <w:r w:rsidRPr="00A35914">
              <w:rPr>
                <w:sz w:val="18"/>
                <w:szCs w:val="18"/>
              </w:rPr>
              <w:t>Изделие выполнено из качественного материала, поэтому оно долговечно, смотрятся натурально, а плотный волос не путается и легко расчесывается. При изготовлении используются экологические материалы, обеспечивающие безопасность при эксплуатации.</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51"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9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4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3</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Валенки Деда Мороза расписные красные (размер 42)</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rPr>
                <w:sz w:val="18"/>
                <w:szCs w:val="18"/>
              </w:rPr>
            </w:pPr>
            <w:r w:rsidRPr="00A35914">
              <w:rPr>
                <w:sz w:val="18"/>
                <w:szCs w:val="18"/>
              </w:rPr>
              <w:t>Валенки, с размером стопы, соответствующим размеру обуви – 42. Тёплые войлочные сапоги, ручной работы из 100% овечья шерсть, цвет белый.  Укороченные валенки с широким голенищем. На поверхность валенок нанесен рисунок "Гжельской росписи", стойкими красками, красного цвета. Рисунок нанесен вручную, профессиональными художниками, по канонам народного промысла.</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51"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9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4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4</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Костюм снегурочки Русской (размер 46-50, рост 164-170)</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rPr>
                <w:sz w:val="18"/>
                <w:szCs w:val="18"/>
              </w:rPr>
            </w:pPr>
            <w:r w:rsidRPr="00A35914">
              <w:rPr>
                <w:sz w:val="18"/>
                <w:szCs w:val="18"/>
              </w:rPr>
              <w:t>Карнавальный костюм состоит из блузки, сарафана, головного убора - короны.</w:t>
            </w:r>
          </w:p>
          <w:p w:rsidR="00A35914" w:rsidRPr="00A35914" w:rsidRDefault="00A35914" w:rsidP="00A35914">
            <w:pPr>
              <w:rPr>
                <w:sz w:val="18"/>
                <w:szCs w:val="18"/>
              </w:rPr>
            </w:pPr>
            <w:r w:rsidRPr="00A35914">
              <w:rPr>
                <w:sz w:val="18"/>
                <w:szCs w:val="18"/>
              </w:rPr>
              <w:t>Блузка прямого силуэта свободной формы изготовлена из ткани парча-</w:t>
            </w:r>
            <w:proofErr w:type="spellStart"/>
            <w:r w:rsidRPr="00A35914">
              <w:rPr>
                <w:sz w:val="18"/>
                <w:szCs w:val="18"/>
              </w:rPr>
              <w:t>стрейч</w:t>
            </w:r>
            <w:proofErr w:type="spellEnd"/>
            <w:r w:rsidRPr="00A35914">
              <w:rPr>
                <w:sz w:val="18"/>
                <w:szCs w:val="18"/>
              </w:rPr>
              <w:t xml:space="preserve">-диско серебряного цвета — эластичный, мягкий, трикотажный материал, 100% полиэстер, плотность 200 г/м². Длинные </w:t>
            </w:r>
            <w:proofErr w:type="spellStart"/>
            <w:r w:rsidRPr="00A35914">
              <w:rPr>
                <w:sz w:val="18"/>
                <w:szCs w:val="18"/>
              </w:rPr>
              <w:t>втачные</w:t>
            </w:r>
            <w:proofErr w:type="spellEnd"/>
            <w:r w:rsidRPr="00A35914">
              <w:rPr>
                <w:sz w:val="18"/>
                <w:szCs w:val="18"/>
              </w:rPr>
              <w:t xml:space="preserve"> рукава со сборкой по окату, по низу - притачные манжеты из парчи с застежкой на пуговицы и пробивные петли, по краю украшены серебряной тесьмой с бахромой. По горловине переда выполнена сборка. </w:t>
            </w:r>
            <w:proofErr w:type="gramStart"/>
            <w:r w:rsidRPr="00A35914">
              <w:rPr>
                <w:sz w:val="18"/>
                <w:szCs w:val="18"/>
              </w:rPr>
              <w:t>Воротник  -</w:t>
            </w:r>
            <w:proofErr w:type="gramEnd"/>
            <w:r w:rsidRPr="00A35914">
              <w:rPr>
                <w:sz w:val="18"/>
                <w:szCs w:val="18"/>
              </w:rPr>
              <w:t>стойка застегивается на пуговицу сзади. Верхний край воротника декорирован серебряной тесьмой.</w:t>
            </w:r>
          </w:p>
          <w:p w:rsidR="00A35914" w:rsidRPr="00A35914" w:rsidRDefault="00A35914" w:rsidP="00A35914">
            <w:pPr>
              <w:rPr>
                <w:sz w:val="18"/>
                <w:szCs w:val="18"/>
              </w:rPr>
            </w:pPr>
            <w:r w:rsidRPr="00A35914">
              <w:rPr>
                <w:sz w:val="18"/>
                <w:szCs w:val="18"/>
              </w:rPr>
              <w:t xml:space="preserve">Длинный сарафан полуприлегающего силуэта выполнен из белой ткани </w:t>
            </w:r>
            <w:proofErr w:type="spellStart"/>
            <w:r w:rsidRPr="00A35914">
              <w:rPr>
                <w:sz w:val="18"/>
                <w:szCs w:val="18"/>
              </w:rPr>
              <w:t>сатен</w:t>
            </w:r>
            <w:proofErr w:type="spellEnd"/>
            <w:r w:rsidRPr="00A35914">
              <w:rPr>
                <w:sz w:val="18"/>
                <w:szCs w:val="18"/>
              </w:rPr>
              <w:t xml:space="preserve"> с отделкой из серебряной парчи. </w:t>
            </w:r>
            <w:proofErr w:type="spellStart"/>
            <w:r w:rsidRPr="00A35914">
              <w:rPr>
                <w:sz w:val="18"/>
                <w:szCs w:val="18"/>
              </w:rPr>
              <w:t>Сатен</w:t>
            </w:r>
            <w:proofErr w:type="spellEnd"/>
            <w:r w:rsidRPr="00A35914">
              <w:rPr>
                <w:sz w:val="18"/>
                <w:szCs w:val="18"/>
              </w:rPr>
              <w:t xml:space="preserve"> — это ткань из синтетического материала с сатиновым переплетением нитей, плотность 160-250 г/м². С лицевой стороны напоминает атласное полотно: матовая поверхность рассеивает свет, не давая бликов. Материал прочный и износостойкий, не садится. Парча узорчатая — тяжелая ткань из полиэстера с узором, выполненным серебряными металлическими нитями, поверхностная плотность 110-125 г/м². Изделие украшено серебряной декоративной тесьмой. Размер сарафана можно регулировать: меняются длина лямок и объем в груди с помощью шнуровки на спине. Сарафан застегивается посередине спинки на плательную молнию белого цвета длиной 55 см.</w:t>
            </w:r>
          </w:p>
          <w:p w:rsidR="00A35914" w:rsidRPr="00A35914" w:rsidRDefault="00A35914" w:rsidP="00A35914">
            <w:pPr>
              <w:rPr>
                <w:sz w:val="18"/>
                <w:szCs w:val="18"/>
              </w:rPr>
            </w:pPr>
            <w:r w:rsidRPr="00A35914">
              <w:rPr>
                <w:sz w:val="18"/>
                <w:szCs w:val="18"/>
              </w:rPr>
              <w:t>Головной убор выполнен в виде короны из ткани парча-</w:t>
            </w:r>
            <w:proofErr w:type="spellStart"/>
            <w:r w:rsidRPr="00A35914">
              <w:rPr>
                <w:sz w:val="18"/>
                <w:szCs w:val="18"/>
              </w:rPr>
              <w:t>стрейч</w:t>
            </w:r>
            <w:proofErr w:type="spellEnd"/>
            <w:r w:rsidRPr="00A35914">
              <w:rPr>
                <w:sz w:val="18"/>
                <w:szCs w:val="18"/>
              </w:rPr>
              <w:t>-диско серебряного цвета и парчи узорчатой серебряного цвета. Корона на жестком каркасе из полимерного пластика, толщина 1,5-2 мм. Головной убор украшен декоративной тесьмой «щетка» серебряного цвета, металлизированной тесьмой, искусственными камнями голубого или серебреного цвета.</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51"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9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4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5</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Костюм Лисы Патрикеевны для взрослого (размер 44-52, рост 164-170, Готовое изделие)</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rPr>
                <w:sz w:val="18"/>
                <w:szCs w:val="18"/>
              </w:rPr>
            </w:pPr>
            <w:r w:rsidRPr="00A35914">
              <w:rPr>
                <w:sz w:val="18"/>
                <w:szCs w:val="18"/>
              </w:rPr>
              <w:t>Стилизованный карнавальный костюм Лиса Патрикеевна</w:t>
            </w:r>
          </w:p>
          <w:p w:rsidR="00A35914" w:rsidRPr="00A35914" w:rsidRDefault="00A35914" w:rsidP="00A35914">
            <w:pPr>
              <w:rPr>
                <w:sz w:val="18"/>
                <w:szCs w:val="18"/>
              </w:rPr>
            </w:pPr>
            <w:r w:rsidRPr="00A35914">
              <w:rPr>
                <w:sz w:val="18"/>
                <w:szCs w:val="18"/>
              </w:rPr>
              <w:t xml:space="preserve">Комплектация: Шапка-маска, головной убор-бант, юбка, </w:t>
            </w:r>
            <w:proofErr w:type="spellStart"/>
            <w:r w:rsidRPr="00A35914">
              <w:rPr>
                <w:sz w:val="18"/>
                <w:szCs w:val="18"/>
              </w:rPr>
              <w:t>коротена</w:t>
            </w:r>
            <w:proofErr w:type="spellEnd"/>
            <w:r w:rsidRPr="00A35914">
              <w:rPr>
                <w:sz w:val="18"/>
                <w:szCs w:val="18"/>
              </w:rPr>
              <w:t>, блузка, хвост.</w:t>
            </w:r>
          </w:p>
          <w:p w:rsidR="00A35914" w:rsidRPr="00A35914" w:rsidRDefault="00A35914" w:rsidP="00A35914">
            <w:pPr>
              <w:rPr>
                <w:sz w:val="18"/>
                <w:szCs w:val="18"/>
              </w:rPr>
            </w:pPr>
            <w:r w:rsidRPr="00A35914">
              <w:rPr>
                <w:sz w:val="18"/>
                <w:szCs w:val="18"/>
              </w:rPr>
              <w:t xml:space="preserve">Юбка из габардина - прямого кроя, пояс на резинке с возможностью регулирования по талии. Низ юбки обрабатывается швом в подгибку с открытым срезом. Параметры изделия: </w:t>
            </w:r>
            <w:proofErr w:type="gramStart"/>
            <w:r w:rsidRPr="00A35914">
              <w:rPr>
                <w:sz w:val="18"/>
                <w:szCs w:val="18"/>
              </w:rPr>
              <w:t>длина  -</w:t>
            </w:r>
            <w:proofErr w:type="gramEnd"/>
            <w:r w:rsidRPr="00A35914">
              <w:rPr>
                <w:sz w:val="18"/>
                <w:szCs w:val="18"/>
              </w:rPr>
              <w:t xml:space="preserve"> 107 см., обхват - 143 см.</w:t>
            </w:r>
          </w:p>
          <w:p w:rsidR="00A35914" w:rsidRPr="00A35914" w:rsidRDefault="00A35914" w:rsidP="00A35914">
            <w:pPr>
              <w:rPr>
                <w:sz w:val="18"/>
                <w:szCs w:val="18"/>
              </w:rPr>
            </w:pPr>
            <w:proofErr w:type="spellStart"/>
            <w:r w:rsidRPr="00A35914">
              <w:rPr>
                <w:sz w:val="18"/>
                <w:szCs w:val="18"/>
              </w:rPr>
              <w:t>Коротена</w:t>
            </w:r>
            <w:proofErr w:type="spellEnd"/>
            <w:r w:rsidRPr="00A35914">
              <w:rPr>
                <w:sz w:val="18"/>
                <w:szCs w:val="18"/>
              </w:rPr>
              <w:t xml:space="preserve"> - </w:t>
            </w:r>
            <w:proofErr w:type="gramStart"/>
            <w:r w:rsidRPr="00A35914">
              <w:rPr>
                <w:sz w:val="18"/>
                <w:szCs w:val="18"/>
              </w:rPr>
              <w:t>плечевое изделие свободной формы</w:t>
            </w:r>
            <w:proofErr w:type="gramEnd"/>
            <w:r w:rsidRPr="00A35914">
              <w:rPr>
                <w:sz w:val="18"/>
                <w:szCs w:val="18"/>
              </w:rPr>
              <w:t xml:space="preserve"> расклешенное книзу длиной до бедер. Углубленные проймы и горловина обработаны атласной бейкой желтого цвета. Нижний срез </w:t>
            </w:r>
            <w:proofErr w:type="spellStart"/>
            <w:r w:rsidRPr="00A35914">
              <w:rPr>
                <w:sz w:val="18"/>
                <w:szCs w:val="18"/>
              </w:rPr>
              <w:t>коротены</w:t>
            </w:r>
            <w:proofErr w:type="spellEnd"/>
            <w:r w:rsidRPr="00A35914">
              <w:rPr>
                <w:sz w:val="18"/>
                <w:szCs w:val="18"/>
              </w:rPr>
              <w:t xml:space="preserve"> обрабатывается швом в подгибку с открытым срезом.</w:t>
            </w:r>
          </w:p>
          <w:p w:rsidR="00A35914" w:rsidRPr="00A35914" w:rsidRDefault="00A35914" w:rsidP="00A35914">
            <w:pPr>
              <w:rPr>
                <w:sz w:val="18"/>
                <w:szCs w:val="18"/>
              </w:rPr>
            </w:pPr>
            <w:r w:rsidRPr="00A35914">
              <w:rPr>
                <w:sz w:val="18"/>
                <w:szCs w:val="18"/>
              </w:rPr>
              <w:t>Параметры изделия размера 44-52: длина по спинке - 62 см., обхват по груди - 114 см.</w:t>
            </w:r>
          </w:p>
          <w:p w:rsidR="00A35914" w:rsidRPr="00A35914" w:rsidRDefault="00A35914" w:rsidP="00A35914">
            <w:pPr>
              <w:rPr>
                <w:sz w:val="18"/>
                <w:szCs w:val="18"/>
              </w:rPr>
            </w:pPr>
            <w:r w:rsidRPr="00A35914">
              <w:rPr>
                <w:sz w:val="18"/>
                <w:szCs w:val="18"/>
              </w:rPr>
              <w:t>Головной убор-бант - это налобная полоска с большим бантом сзади. Сзади в изделие вставлена резинка для фиксации на голове. Головной убор на размер 55-58 см.</w:t>
            </w:r>
          </w:p>
          <w:p w:rsidR="00A35914" w:rsidRPr="00A35914" w:rsidRDefault="00A35914" w:rsidP="00A35914">
            <w:pPr>
              <w:rPr>
                <w:sz w:val="18"/>
                <w:szCs w:val="18"/>
              </w:rPr>
            </w:pPr>
            <w:r w:rsidRPr="00A35914">
              <w:rPr>
                <w:sz w:val="18"/>
                <w:szCs w:val="18"/>
              </w:rPr>
              <w:t>Габардин, ткань полотняного переплетения, состав 100% полиэстер, плотность 180 г/</w:t>
            </w:r>
            <w:proofErr w:type="spellStart"/>
            <w:r w:rsidRPr="00A35914">
              <w:rPr>
                <w:sz w:val="18"/>
                <w:szCs w:val="18"/>
              </w:rPr>
              <w:t>кв.м</w:t>
            </w:r>
            <w:proofErr w:type="spellEnd"/>
            <w:r w:rsidRPr="00A35914">
              <w:rPr>
                <w:sz w:val="18"/>
                <w:szCs w:val="18"/>
              </w:rPr>
              <w:t xml:space="preserve">. Материал прочный, не подвержен деформации и хорошо держит форму. За счет плотного переплетения - устойчив к износу, не выцветает на солнце и легко поддается стирке, что обеспечивает долгий срок службы изделия. На ткань на современном японском оборудовании </w:t>
            </w:r>
            <w:proofErr w:type="spellStart"/>
            <w:r w:rsidRPr="00A35914">
              <w:rPr>
                <w:sz w:val="18"/>
                <w:szCs w:val="18"/>
              </w:rPr>
              <w:t>Mimaki</w:t>
            </w:r>
            <w:proofErr w:type="spellEnd"/>
            <w:r w:rsidRPr="00A35914">
              <w:rPr>
                <w:sz w:val="18"/>
                <w:szCs w:val="18"/>
              </w:rPr>
              <w:t xml:space="preserve"> при помощи сублимационной печати стойкими </w:t>
            </w:r>
            <w:proofErr w:type="spellStart"/>
            <w:r w:rsidRPr="00A35914">
              <w:rPr>
                <w:sz w:val="18"/>
                <w:szCs w:val="18"/>
              </w:rPr>
              <w:t>гипоаллергенными</w:t>
            </w:r>
            <w:proofErr w:type="spellEnd"/>
            <w:r w:rsidRPr="00A35914">
              <w:rPr>
                <w:sz w:val="18"/>
                <w:szCs w:val="18"/>
              </w:rPr>
              <w:t xml:space="preserve"> чернилами нанесен </w:t>
            </w:r>
            <w:proofErr w:type="spellStart"/>
            <w:r w:rsidRPr="00A35914">
              <w:rPr>
                <w:sz w:val="18"/>
                <w:szCs w:val="18"/>
              </w:rPr>
              <w:t>принт</w:t>
            </w:r>
            <w:proofErr w:type="spellEnd"/>
            <w:r w:rsidRPr="00A35914">
              <w:rPr>
                <w:sz w:val="18"/>
                <w:szCs w:val="18"/>
              </w:rPr>
              <w:t>, который при правильном уходе не выцветет и не полиняет много лет. Рисунок разработан художниками "Мастерской Ангел" в соответствии с канонами хохломской росписи.</w:t>
            </w:r>
          </w:p>
          <w:p w:rsidR="00A35914" w:rsidRPr="00A35914" w:rsidRDefault="00A35914" w:rsidP="00A35914">
            <w:pPr>
              <w:rPr>
                <w:sz w:val="18"/>
                <w:szCs w:val="18"/>
              </w:rPr>
            </w:pPr>
            <w:r w:rsidRPr="00A35914">
              <w:rPr>
                <w:sz w:val="18"/>
                <w:szCs w:val="18"/>
              </w:rPr>
              <w:t>Блузка свободного кроя длиной до линии бедер выполняется из белого креп-сатина - ткань сатинового переплетения - 100% полиэстер, плотность 150 г/</w:t>
            </w:r>
            <w:proofErr w:type="spellStart"/>
            <w:r w:rsidRPr="00A35914">
              <w:rPr>
                <w:sz w:val="18"/>
                <w:szCs w:val="18"/>
              </w:rPr>
              <w:t>кв.м</w:t>
            </w:r>
            <w:proofErr w:type="spellEnd"/>
            <w:r w:rsidRPr="00A35914">
              <w:rPr>
                <w:sz w:val="18"/>
                <w:szCs w:val="18"/>
              </w:rPr>
              <w:t xml:space="preserve">. Лицевая сторона материала шелковистая с блеском, изнаночная сторона матовая с зернистой фактурой. Материал не растягивается и не деформируется, быстро сохнет, сохраняет форму, не линяет, не подвержен действию ультрафиолетовых лучей.  Блузка с длинными свободными рукавами покроя реглан. Низ рукавов обрабатывается белой косой бейкой. Снизу рукава собираются на резинку, пришитую с отступом от нижнего края. Горловина круглой формы обрабатывается бейкой и декорируется белым кружевом со сборкой. Застежка сзади на навесную петлю и пуговицу. Параметры изделия размер 44-52: длина по спине -66 см., обхват по груди - 112 см., длина рукава (от </w:t>
            </w:r>
            <w:proofErr w:type="spellStart"/>
            <w:r w:rsidRPr="00A35914">
              <w:rPr>
                <w:sz w:val="18"/>
                <w:szCs w:val="18"/>
              </w:rPr>
              <w:t>горлованы</w:t>
            </w:r>
            <w:proofErr w:type="spellEnd"/>
            <w:r w:rsidRPr="00A35914">
              <w:rPr>
                <w:sz w:val="18"/>
                <w:szCs w:val="18"/>
              </w:rPr>
              <w:t xml:space="preserve"> до низа) -81 см.</w:t>
            </w:r>
          </w:p>
          <w:p w:rsidR="00A35914" w:rsidRPr="00A35914" w:rsidRDefault="00A35914" w:rsidP="00A35914">
            <w:pPr>
              <w:rPr>
                <w:sz w:val="18"/>
                <w:szCs w:val="18"/>
              </w:rPr>
            </w:pPr>
            <w:r w:rsidRPr="00A35914">
              <w:rPr>
                <w:sz w:val="18"/>
                <w:szCs w:val="18"/>
              </w:rPr>
              <w:t>Хвост из габардина оранжевого цвета, украшен капроновой лентой оранжевого цвета шириной 5-8 см. Лента пришивается со сборкой. По верху хвоста крепится большой бант из габардина. Хвост на притачном поясе фиксируется на талии за счет липучек. Параметры изделия: длина хвоста -75 см., длина пояса -103 см.</w:t>
            </w:r>
          </w:p>
          <w:p w:rsidR="00A35914" w:rsidRPr="00A35914" w:rsidRDefault="00A35914" w:rsidP="00A35914">
            <w:pPr>
              <w:rPr>
                <w:sz w:val="18"/>
                <w:szCs w:val="18"/>
              </w:rPr>
            </w:pPr>
            <w:r w:rsidRPr="00A35914">
              <w:rPr>
                <w:sz w:val="18"/>
                <w:szCs w:val="18"/>
              </w:rPr>
              <w:t xml:space="preserve">Шапка-маска Лисы из </w:t>
            </w:r>
            <w:proofErr w:type="spellStart"/>
            <w:r w:rsidRPr="00A35914">
              <w:rPr>
                <w:sz w:val="18"/>
                <w:szCs w:val="18"/>
              </w:rPr>
              <w:t>флиса</w:t>
            </w:r>
            <w:proofErr w:type="spellEnd"/>
            <w:r w:rsidRPr="00A35914">
              <w:rPr>
                <w:sz w:val="18"/>
                <w:szCs w:val="18"/>
              </w:rPr>
              <w:t xml:space="preserve"> с </w:t>
            </w:r>
            <w:proofErr w:type="spellStart"/>
            <w:r w:rsidRPr="00A35914">
              <w:rPr>
                <w:sz w:val="18"/>
                <w:szCs w:val="18"/>
              </w:rPr>
              <w:t>принтом</w:t>
            </w:r>
            <w:proofErr w:type="spellEnd"/>
            <w:r w:rsidRPr="00A35914">
              <w:rPr>
                <w:sz w:val="18"/>
                <w:szCs w:val="18"/>
              </w:rPr>
              <w:t xml:space="preserve"> имитирующим мордочку лисы -100% полиэстер, плотность 190г/м2. Синтетический трикотажный материал, с ворсистой поверхностью, с высокими эксплуатационными </w:t>
            </w:r>
            <w:proofErr w:type="gramStart"/>
            <w:r w:rsidRPr="00A35914">
              <w:rPr>
                <w:sz w:val="18"/>
                <w:szCs w:val="18"/>
              </w:rPr>
              <w:t>характеристиками:  теплоизоляция</w:t>
            </w:r>
            <w:proofErr w:type="gramEnd"/>
            <w:r w:rsidRPr="00A35914">
              <w:rPr>
                <w:sz w:val="18"/>
                <w:szCs w:val="18"/>
              </w:rPr>
              <w:t xml:space="preserve">, воздухопроницаемость,  гидрофобность, износостойкость, </w:t>
            </w:r>
            <w:proofErr w:type="spellStart"/>
            <w:r w:rsidRPr="00A35914">
              <w:rPr>
                <w:sz w:val="18"/>
                <w:szCs w:val="18"/>
              </w:rPr>
              <w:t>гипоаллергенность</w:t>
            </w:r>
            <w:proofErr w:type="spellEnd"/>
            <w:r w:rsidRPr="00A35914">
              <w:rPr>
                <w:sz w:val="18"/>
                <w:szCs w:val="18"/>
              </w:rPr>
              <w:t>. Головной убор на подкладке из смесового хлопка, размер 55-58 см, сзади вставлена эластичная резинка для фиксации на голове.</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51"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9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4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6</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Костюм Волка для взрослого (размер 46-56, рост 164-170)</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rPr>
                <w:sz w:val="18"/>
                <w:szCs w:val="18"/>
              </w:rPr>
            </w:pPr>
            <w:r w:rsidRPr="00A35914">
              <w:rPr>
                <w:sz w:val="18"/>
                <w:szCs w:val="18"/>
              </w:rPr>
              <w:t>Костюм состоит из головного убора, комбинезона, рукавиц.</w:t>
            </w:r>
          </w:p>
          <w:p w:rsidR="00A35914" w:rsidRPr="00A35914" w:rsidRDefault="00A35914" w:rsidP="00A35914">
            <w:pPr>
              <w:rPr>
                <w:sz w:val="18"/>
                <w:szCs w:val="18"/>
              </w:rPr>
            </w:pPr>
            <w:r w:rsidRPr="00A35914">
              <w:rPr>
                <w:sz w:val="18"/>
                <w:szCs w:val="18"/>
              </w:rPr>
              <w:t xml:space="preserve">Длинный свободный комбинезон на подкладке. По переду выполнены вставки из меха. </w:t>
            </w:r>
            <w:proofErr w:type="spellStart"/>
            <w:r w:rsidRPr="00A35914">
              <w:rPr>
                <w:sz w:val="18"/>
                <w:szCs w:val="18"/>
              </w:rPr>
              <w:t>Втачные</w:t>
            </w:r>
            <w:proofErr w:type="spellEnd"/>
            <w:r w:rsidRPr="00A35914">
              <w:rPr>
                <w:sz w:val="18"/>
                <w:szCs w:val="18"/>
              </w:rPr>
              <w:t xml:space="preserve"> рукава покроя реглан. По низу рукава вставлена широкая резинка. По низу брюк пришиты мыски, с закреплёнными на них резинками, для фиксации на ступне. Застёжка сзади посередине на молнию длиной 55 см. По среднему шву, под молнией, вшит меховой хвост с каркасом из </w:t>
            </w:r>
            <w:proofErr w:type="spellStart"/>
            <w:r w:rsidRPr="00A35914">
              <w:rPr>
                <w:sz w:val="18"/>
                <w:szCs w:val="18"/>
              </w:rPr>
              <w:t>регилина</w:t>
            </w:r>
            <w:proofErr w:type="spellEnd"/>
            <w:r w:rsidRPr="00A35914">
              <w:rPr>
                <w:sz w:val="18"/>
                <w:szCs w:val="18"/>
              </w:rPr>
              <w:t>.</w:t>
            </w:r>
          </w:p>
          <w:p w:rsidR="00A35914" w:rsidRPr="00A35914" w:rsidRDefault="00A35914" w:rsidP="00A35914">
            <w:pPr>
              <w:rPr>
                <w:sz w:val="18"/>
                <w:szCs w:val="18"/>
              </w:rPr>
            </w:pPr>
            <w:r w:rsidRPr="00A35914">
              <w:rPr>
                <w:sz w:val="18"/>
                <w:szCs w:val="18"/>
              </w:rPr>
              <w:t xml:space="preserve">Головной убор - шапка со стилизованной объёмной мордой волка. Изделие на подкладке. К шапке пришита широкая манишка, закрывающая плечи, с неровным нижним краем. Изделие на подкладке. Для объёма выступающие части наполнены синтепоном. Застёгивается головной убор спереди на контактную ленту - </w:t>
            </w:r>
            <w:proofErr w:type="spellStart"/>
            <w:r w:rsidRPr="00A35914">
              <w:rPr>
                <w:sz w:val="18"/>
                <w:szCs w:val="18"/>
              </w:rPr>
              <w:t>велкро</w:t>
            </w:r>
            <w:proofErr w:type="spellEnd"/>
            <w:r w:rsidRPr="00A35914">
              <w:rPr>
                <w:sz w:val="18"/>
                <w:szCs w:val="18"/>
              </w:rPr>
              <w:t>.</w:t>
            </w:r>
          </w:p>
          <w:p w:rsidR="00A35914" w:rsidRPr="00A35914" w:rsidRDefault="00A35914" w:rsidP="00A35914">
            <w:pPr>
              <w:rPr>
                <w:sz w:val="18"/>
                <w:szCs w:val="18"/>
              </w:rPr>
            </w:pPr>
            <w:r w:rsidRPr="00A35914">
              <w:rPr>
                <w:sz w:val="18"/>
                <w:szCs w:val="18"/>
              </w:rPr>
              <w:t>Широкие удлинённые рукавицы на подкладке имитируют лапы. Для фиксации на руке, по низу, вшита узкая резинка.</w:t>
            </w:r>
          </w:p>
          <w:p w:rsidR="00A35914" w:rsidRPr="00A35914" w:rsidRDefault="00A35914" w:rsidP="00A35914">
            <w:pPr>
              <w:rPr>
                <w:sz w:val="18"/>
                <w:szCs w:val="18"/>
              </w:rPr>
            </w:pPr>
            <w:r w:rsidRPr="00A35914">
              <w:rPr>
                <w:sz w:val="18"/>
                <w:szCs w:val="18"/>
              </w:rPr>
              <w:t>Элементы костюма изготовлены из ткани Габардин черного цвета и искусственного длинноворсового меха черно-белого цвета.</w:t>
            </w:r>
          </w:p>
          <w:p w:rsidR="00A35914" w:rsidRPr="00A35914" w:rsidRDefault="00A35914" w:rsidP="00A35914">
            <w:pPr>
              <w:rPr>
                <w:sz w:val="18"/>
                <w:szCs w:val="18"/>
              </w:rPr>
            </w:pPr>
            <w:r w:rsidRPr="00A35914">
              <w:rPr>
                <w:sz w:val="18"/>
                <w:szCs w:val="18"/>
              </w:rPr>
              <w:t>Габардин - это плотная рельефная ткань с высокой стойкостью к изнашиванию. Ткань - 100% полиэстер плотностью 175 - 190 г/м².</w:t>
            </w:r>
          </w:p>
          <w:p w:rsidR="00A35914" w:rsidRPr="00A35914" w:rsidRDefault="00A35914" w:rsidP="00A35914">
            <w:pPr>
              <w:rPr>
                <w:sz w:val="18"/>
                <w:szCs w:val="18"/>
              </w:rPr>
            </w:pPr>
            <w:r w:rsidRPr="00A35914">
              <w:rPr>
                <w:sz w:val="18"/>
                <w:szCs w:val="18"/>
              </w:rPr>
              <w:t>Искусственный мех = текстильный материал, имитирующий натуральный мех животного. Длина ворса 4- 5 см. Искусственный мех состоит из грунта на тканой трикотажной основе, к которому прикрепляется ворс из химических текстильных волокон. Окрас - меланжевый (многоцветный) черно-белый.</w:t>
            </w:r>
          </w:p>
          <w:p w:rsidR="00A35914" w:rsidRPr="00A35914" w:rsidRDefault="00A35914" w:rsidP="00A35914">
            <w:pPr>
              <w:rPr>
                <w:sz w:val="18"/>
                <w:szCs w:val="18"/>
              </w:rPr>
            </w:pPr>
            <w:r w:rsidRPr="00A35914">
              <w:rPr>
                <w:sz w:val="18"/>
                <w:szCs w:val="18"/>
              </w:rPr>
              <w:t>Подкладка из однотонной хлопковой ткани составом: 40%, хлопка и 60% полиэстера. Ткань с полотняным переплетением, гладкоокрашенная. Ткань обладает высокой воздухопроницаемостью, гигроскопичностью, прочностью. Поверхностная плотность ткани 95 - 180 г/м².</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51"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9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4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7</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Костюм Баба Яга для взрослого (размер 46-54, рост 170, Готовое изделие)</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rPr>
                <w:sz w:val="18"/>
                <w:szCs w:val="18"/>
              </w:rPr>
            </w:pPr>
            <w:r w:rsidRPr="00A35914">
              <w:rPr>
                <w:sz w:val="18"/>
                <w:szCs w:val="18"/>
              </w:rPr>
              <w:t>Костюм Баба Яга для взрослого выполнен в универсальном размере 46-54 на рост 170 см.</w:t>
            </w:r>
          </w:p>
          <w:p w:rsidR="00A35914" w:rsidRPr="00A35914" w:rsidRDefault="00A35914" w:rsidP="00A35914">
            <w:pPr>
              <w:rPr>
                <w:sz w:val="18"/>
                <w:szCs w:val="18"/>
              </w:rPr>
            </w:pPr>
            <w:r w:rsidRPr="00A35914">
              <w:rPr>
                <w:sz w:val="18"/>
                <w:szCs w:val="18"/>
              </w:rPr>
              <w:t>В комплектацию костюма входит: рубаха, юбка, передник, головной убор с имитацией волос.</w:t>
            </w:r>
          </w:p>
          <w:p w:rsidR="00A35914" w:rsidRPr="00A35914" w:rsidRDefault="00A35914" w:rsidP="00A35914">
            <w:pPr>
              <w:rPr>
                <w:sz w:val="18"/>
                <w:szCs w:val="18"/>
              </w:rPr>
            </w:pPr>
            <w:r w:rsidRPr="00A35914">
              <w:rPr>
                <w:sz w:val="18"/>
                <w:szCs w:val="18"/>
              </w:rPr>
              <w:t>Головной убор — шапка-</w:t>
            </w:r>
            <w:proofErr w:type="spellStart"/>
            <w:r w:rsidRPr="00A35914">
              <w:rPr>
                <w:sz w:val="18"/>
                <w:szCs w:val="18"/>
              </w:rPr>
              <w:t>бандана</w:t>
            </w:r>
            <w:proofErr w:type="spellEnd"/>
            <w:r w:rsidRPr="00A35914">
              <w:rPr>
                <w:sz w:val="18"/>
                <w:szCs w:val="18"/>
              </w:rPr>
              <w:t>, имитирующая платок, без подкладки с завязками спереди. По нижнему срезу головного убора по бокам и сзади пришивается пряжа VISANTIA (ТРАВКА) черно-белой расцветки, имитирующая седые волосы.  Для удобства ношения в головном уборе спереди закреплена резинка. На ткань нанесен рисунок — мелкие цветы на однотонном фоне.</w:t>
            </w:r>
          </w:p>
          <w:p w:rsidR="00A35914" w:rsidRPr="00A35914" w:rsidRDefault="00A35914" w:rsidP="00A35914">
            <w:pPr>
              <w:rPr>
                <w:sz w:val="18"/>
                <w:szCs w:val="18"/>
              </w:rPr>
            </w:pPr>
            <w:r w:rsidRPr="00A35914">
              <w:rPr>
                <w:sz w:val="18"/>
                <w:szCs w:val="18"/>
              </w:rPr>
              <w:t xml:space="preserve">Рубаха прямого силуэта, свободной формы, длиной ниже линии бедер. Длинные </w:t>
            </w:r>
            <w:proofErr w:type="spellStart"/>
            <w:r w:rsidRPr="00A35914">
              <w:rPr>
                <w:sz w:val="18"/>
                <w:szCs w:val="18"/>
              </w:rPr>
              <w:t>втачные</w:t>
            </w:r>
            <w:proofErr w:type="spellEnd"/>
            <w:r w:rsidRPr="00A35914">
              <w:rPr>
                <w:sz w:val="18"/>
                <w:szCs w:val="18"/>
              </w:rPr>
              <w:t xml:space="preserve"> рукава с фигурным низом. Низ рукавов обрабатывается на </w:t>
            </w:r>
            <w:proofErr w:type="spellStart"/>
            <w:r w:rsidRPr="00A35914">
              <w:rPr>
                <w:sz w:val="18"/>
                <w:szCs w:val="18"/>
              </w:rPr>
              <w:t>микрооверлоке</w:t>
            </w:r>
            <w:proofErr w:type="spellEnd"/>
            <w:r w:rsidRPr="00A35914">
              <w:rPr>
                <w:sz w:val="18"/>
                <w:szCs w:val="18"/>
              </w:rPr>
              <w:t>. Круглая горловина обрабатывается бейкой красного цвета, переходящей в застежку. Застежка посередине спинки на навесную петлю и пуговицу. Низ изделия обработан швом в подгибку.</w:t>
            </w:r>
          </w:p>
          <w:p w:rsidR="00A35914" w:rsidRPr="00A35914" w:rsidRDefault="00A35914" w:rsidP="00A35914">
            <w:pPr>
              <w:rPr>
                <w:sz w:val="18"/>
                <w:szCs w:val="18"/>
              </w:rPr>
            </w:pPr>
            <w:r w:rsidRPr="00A35914">
              <w:rPr>
                <w:sz w:val="18"/>
                <w:szCs w:val="18"/>
              </w:rPr>
              <w:t xml:space="preserve"> Длинная, </w:t>
            </w:r>
            <w:proofErr w:type="spellStart"/>
            <w:r w:rsidRPr="00A35914">
              <w:rPr>
                <w:sz w:val="18"/>
                <w:szCs w:val="18"/>
              </w:rPr>
              <w:t>одношовная</w:t>
            </w:r>
            <w:proofErr w:type="spellEnd"/>
            <w:r w:rsidRPr="00A35914">
              <w:rPr>
                <w:sz w:val="18"/>
                <w:szCs w:val="18"/>
              </w:rPr>
              <w:t xml:space="preserve">, прямая юбка. Низ изделия с фигурным срезом, обработанным на обметочной машине с узким швом. По верху изделия вставляется широкая резинка, расположенная в </w:t>
            </w:r>
            <w:proofErr w:type="spellStart"/>
            <w:r w:rsidRPr="00A35914">
              <w:rPr>
                <w:sz w:val="18"/>
                <w:szCs w:val="18"/>
              </w:rPr>
              <w:t>подгибочном</w:t>
            </w:r>
            <w:proofErr w:type="spellEnd"/>
            <w:r w:rsidRPr="00A35914">
              <w:rPr>
                <w:sz w:val="18"/>
                <w:szCs w:val="18"/>
              </w:rPr>
              <w:t xml:space="preserve"> шве. Передник прямоугольной формы на притачном поясе, переходящем в завязки. Срезы передника обрабатываются швом в подгибку с открытым обмётанным срезом.</w:t>
            </w:r>
          </w:p>
          <w:p w:rsidR="00A35914" w:rsidRPr="00A35914" w:rsidRDefault="00A35914" w:rsidP="00A35914">
            <w:pPr>
              <w:rPr>
                <w:sz w:val="18"/>
                <w:szCs w:val="18"/>
              </w:rPr>
            </w:pPr>
            <w:r w:rsidRPr="00A35914">
              <w:rPr>
                <w:sz w:val="18"/>
                <w:szCs w:val="18"/>
              </w:rPr>
              <w:t>Все элементы костюма выполнены из плотной износостойкой ткани Габардин. Материал - 100% полиэстер, плотностью 180 г/</w:t>
            </w:r>
            <w:proofErr w:type="spellStart"/>
            <w:r w:rsidRPr="00A35914">
              <w:rPr>
                <w:sz w:val="18"/>
                <w:szCs w:val="18"/>
              </w:rPr>
              <w:t>кв.м</w:t>
            </w:r>
            <w:proofErr w:type="spellEnd"/>
            <w:r w:rsidRPr="00A35914">
              <w:rPr>
                <w:sz w:val="18"/>
                <w:szCs w:val="18"/>
              </w:rPr>
              <w:t xml:space="preserve">. Особенностью изделия является ткань с </w:t>
            </w:r>
            <w:proofErr w:type="spellStart"/>
            <w:r w:rsidRPr="00A35914">
              <w:rPr>
                <w:sz w:val="18"/>
                <w:szCs w:val="18"/>
              </w:rPr>
              <w:t>принтованным</w:t>
            </w:r>
            <w:proofErr w:type="spellEnd"/>
            <w:r w:rsidRPr="00A35914">
              <w:rPr>
                <w:sz w:val="18"/>
                <w:szCs w:val="18"/>
              </w:rPr>
              <w:t xml:space="preserve"> рисунком авторской работы, выполненным по уникальным эскизам модельера "Мастерской Ангел", акцентирующем внимание на типаже сказочной ведьмы. Рисунок нанесен на ткань с помощью сублимационной печати стойкими </w:t>
            </w:r>
            <w:proofErr w:type="spellStart"/>
            <w:r w:rsidRPr="00A35914">
              <w:rPr>
                <w:sz w:val="18"/>
                <w:szCs w:val="18"/>
              </w:rPr>
              <w:t>гипоаллергенными</w:t>
            </w:r>
            <w:proofErr w:type="spellEnd"/>
            <w:r w:rsidRPr="00A35914">
              <w:rPr>
                <w:sz w:val="18"/>
                <w:szCs w:val="18"/>
              </w:rPr>
              <w:t xml:space="preserve"> красками.</w:t>
            </w:r>
          </w:p>
          <w:p w:rsidR="00A35914" w:rsidRPr="00A35914" w:rsidRDefault="00A35914" w:rsidP="00A35914">
            <w:pPr>
              <w:rPr>
                <w:sz w:val="18"/>
                <w:szCs w:val="18"/>
              </w:rPr>
            </w:pPr>
            <w:r w:rsidRPr="00A35914">
              <w:rPr>
                <w:sz w:val="18"/>
                <w:szCs w:val="18"/>
              </w:rPr>
              <w:t>Костюм рассчитан на многократное использование и при должном уходе прослужит долгие годы.</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51"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9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4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8</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Костюм Клоунессы для взрослого (размер 48-56, рост 164-170, Готовое изделие)</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rPr>
                <w:sz w:val="18"/>
                <w:szCs w:val="18"/>
              </w:rPr>
            </w:pPr>
            <w:r w:rsidRPr="00A35914">
              <w:rPr>
                <w:sz w:val="18"/>
                <w:szCs w:val="18"/>
              </w:rPr>
              <w:t xml:space="preserve">Взрослый карнавальный костюм «Клоунесса», с </w:t>
            </w:r>
            <w:proofErr w:type="gramStart"/>
            <w:r w:rsidRPr="00A35914">
              <w:rPr>
                <w:sz w:val="18"/>
                <w:szCs w:val="18"/>
              </w:rPr>
              <w:t>размером  48</w:t>
            </w:r>
            <w:proofErr w:type="gramEnd"/>
            <w:r w:rsidRPr="00A35914">
              <w:rPr>
                <w:sz w:val="18"/>
                <w:szCs w:val="18"/>
              </w:rPr>
              <w:t xml:space="preserve">-56, на рост 164-170. Костюм из материала с ярким разноцветным </w:t>
            </w:r>
            <w:proofErr w:type="spellStart"/>
            <w:r w:rsidRPr="00A35914">
              <w:rPr>
                <w:sz w:val="18"/>
                <w:szCs w:val="18"/>
              </w:rPr>
              <w:t>принтованным</w:t>
            </w:r>
            <w:proofErr w:type="spellEnd"/>
            <w:r w:rsidRPr="00A35914">
              <w:rPr>
                <w:sz w:val="18"/>
                <w:szCs w:val="18"/>
              </w:rPr>
              <w:t xml:space="preserve"> рисунком с детальной прорисовкой элементов: большая пуговица, накладной карман, лямка, заплатки. Рисунок выполнен дизайнерами по уникальным эскизам модельера конструктора Мастерской Ангел.</w:t>
            </w:r>
          </w:p>
          <w:p w:rsidR="00A35914" w:rsidRPr="00A35914" w:rsidRDefault="00A35914" w:rsidP="00A35914">
            <w:pPr>
              <w:rPr>
                <w:sz w:val="18"/>
                <w:szCs w:val="18"/>
              </w:rPr>
            </w:pPr>
            <w:r w:rsidRPr="00A35914">
              <w:rPr>
                <w:sz w:val="18"/>
                <w:szCs w:val="18"/>
              </w:rPr>
              <w:t>Комплектация костюма: головной убор, комбинезон.</w:t>
            </w:r>
          </w:p>
          <w:p w:rsidR="00A35914" w:rsidRPr="00A35914" w:rsidRDefault="00A35914" w:rsidP="00A35914">
            <w:pPr>
              <w:rPr>
                <w:sz w:val="18"/>
                <w:szCs w:val="18"/>
              </w:rPr>
            </w:pPr>
            <w:r w:rsidRPr="00A35914">
              <w:rPr>
                <w:sz w:val="18"/>
                <w:szCs w:val="18"/>
              </w:rPr>
              <w:t xml:space="preserve"> Комбинезон из ткани </w:t>
            </w:r>
            <w:proofErr w:type="spellStart"/>
            <w:r w:rsidRPr="00A35914">
              <w:rPr>
                <w:sz w:val="18"/>
                <w:szCs w:val="18"/>
              </w:rPr>
              <w:t>Сатен</w:t>
            </w:r>
            <w:proofErr w:type="spellEnd"/>
            <w:r w:rsidRPr="00A35914">
              <w:rPr>
                <w:sz w:val="18"/>
                <w:szCs w:val="18"/>
              </w:rPr>
              <w:t xml:space="preserve">, 100% полиэстер, плотностью 160 - 250 г/м2, синтетического материала, с сатиновым переплетением нитей, лицевая сторона с матовым блеском. Материал прочный и износостойкий не садится, Свободный комбинезон прямого силуэта, с длинными бирючинами и рукавами. Без подкладки. Воротник - жабо, со сборкой, полупрозрачной легкой ткани </w:t>
            </w:r>
            <w:proofErr w:type="spellStart"/>
            <w:proofErr w:type="gramStart"/>
            <w:r w:rsidRPr="00A35914">
              <w:rPr>
                <w:sz w:val="18"/>
                <w:szCs w:val="18"/>
              </w:rPr>
              <w:t>Органза</w:t>
            </w:r>
            <w:proofErr w:type="spellEnd"/>
            <w:r w:rsidRPr="00A35914">
              <w:rPr>
                <w:sz w:val="18"/>
                <w:szCs w:val="18"/>
              </w:rPr>
              <w:t>,  уплотнен</w:t>
            </w:r>
            <w:proofErr w:type="gramEnd"/>
            <w:r w:rsidRPr="00A35914">
              <w:rPr>
                <w:sz w:val="18"/>
                <w:szCs w:val="18"/>
              </w:rPr>
              <w:t xml:space="preserve">  жесткой сеткой. Круглая горловина обработана косой бейкой. Составной рукав из двух частей. Верхняя часть - фонарик с обильной сборкой по окату и низу с притачной круговой манжетой. Нижняя часть рукава прилегает по руке, выполнена из эластичного трикотажного материала </w:t>
            </w:r>
            <w:proofErr w:type="spellStart"/>
            <w:r w:rsidRPr="00A35914">
              <w:rPr>
                <w:sz w:val="18"/>
                <w:szCs w:val="18"/>
              </w:rPr>
              <w:t>бифлекс</w:t>
            </w:r>
            <w:proofErr w:type="spellEnd"/>
            <w:r w:rsidRPr="00A35914">
              <w:rPr>
                <w:sz w:val="18"/>
                <w:szCs w:val="18"/>
              </w:rPr>
              <w:t>.  По низу бирючины выполнена обильная сборка и пришита манжета. Застежки сзади на потайную молнию. Размер универсальный, подходит для взрослых разного роста и комплекции - размер 48-56, рост 164-170. Размерные признаки: длина по спинке 149 см, ширина по груди 57 см, длина рукава 70 см.</w:t>
            </w:r>
          </w:p>
          <w:p w:rsidR="00A35914" w:rsidRPr="00A35914" w:rsidRDefault="00A35914" w:rsidP="00A35914">
            <w:pPr>
              <w:rPr>
                <w:sz w:val="18"/>
                <w:szCs w:val="18"/>
              </w:rPr>
            </w:pPr>
            <w:r w:rsidRPr="00A35914">
              <w:rPr>
                <w:sz w:val="18"/>
                <w:szCs w:val="18"/>
              </w:rPr>
              <w:t>Головной убор – парик, насыщенного оранжевого цвета. С короткими курчавыми прядями. Изготовлен из искусственного волоса на каркасе – эластичная шапочка из сетчатого трикотажного материала, 100% полиэстер. Для надежной фиксации на голове по низу каркаса пришита эластичная лента - резинка шириной 8 мм. Эластичная основа обеспечивает большой размерный ряд изделия, подходит на любую взрослую голову. На парике, закреплен большой зеленый бант из ткани креп-сатин, с уплотнением из  жесткой сетки.</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51"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9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4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9</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Костюм Осень Урожай для взрослого с головным убором корзина (размер 48-54, рост 164-170)</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rPr>
                <w:sz w:val="18"/>
                <w:szCs w:val="18"/>
              </w:rPr>
            </w:pPr>
            <w:r w:rsidRPr="00A35914">
              <w:rPr>
                <w:sz w:val="18"/>
                <w:szCs w:val="18"/>
              </w:rPr>
              <w:t>Женский карнавально – театральный костюм «Осень Урожай» с головным убором корзина. В комплектацию костюма входит: головной убор, платье.</w:t>
            </w:r>
          </w:p>
          <w:p w:rsidR="00A35914" w:rsidRPr="00A35914" w:rsidRDefault="00A35914" w:rsidP="00A35914">
            <w:pPr>
              <w:rPr>
                <w:sz w:val="18"/>
                <w:szCs w:val="18"/>
              </w:rPr>
            </w:pPr>
            <w:r w:rsidRPr="00A35914">
              <w:rPr>
                <w:sz w:val="18"/>
                <w:szCs w:val="18"/>
              </w:rPr>
              <w:t>Фантазийный головной убор на размер головы 55-58. Головной убор на жесткой фиксированной основе, на подкладке. Материал 100% полиэстер. Головной убор с декоративной отделкой, имитирующей плетеную корзину. По нижнему краю закреплена аппликация из разноцветных вышитых элементов. Верхняя часть головного убора задекорирована искусственными веточками, листьями, колосьями, цветами и яблоками.</w:t>
            </w:r>
          </w:p>
          <w:p w:rsidR="00A35914" w:rsidRPr="00A35914" w:rsidRDefault="00A35914" w:rsidP="00A35914">
            <w:pPr>
              <w:rPr>
                <w:sz w:val="18"/>
                <w:szCs w:val="18"/>
              </w:rPr>
            </w:pPr>
            <w:r w:rsidRPr="00A35914">
              <w:rPr>
                <w:sz w:val="18"/>
                <w:szCs w:val="18"/>
              </w:rPr>
              <w:t xml:space="preserve">Свободное длиннее платье на кокетке, расклешенное к низу размером 48-54, на рост 164-170 Кокетка на подкладке. Платье выполнено из плотной ткани с сатиновым переплетением нитей – </w:t>
            </w:r>
            <w:proofErr w:type="spellStart"/>
            <w:r w:rsidRPr="00A35914">
              <w:rPr>
                <w:sz w:val="18"/>
                <w:szCs w:val="18"/>
              </w:rPr>
              <w:t>Сатен</w:t>
            </w:r>
            <w:proofErr w:type="spellEnd"/>
            <w:r w:rsidRPr="00A35914">
              <w:rPr>
                <w:sz w:val="18"/>
                <w:szCs w:val="18"/>
              </w:rPr>
              <w:t xml:space="preserve">. Ткань 100% полиэстер, с поверхностной плотностью 180 г/м².   С лицевой стороны ткань напоминает атласное полотно, однако его поверхность с матовым блеском. Ткань в теплых оранжевых тонах и декорирована авторским </w:t>
            </w:r>
            <w:proofErr w:type="spellStart"/>
            <w:r w:rsidRPr="00A35914">
              <w:rPr>
                <w:sz w:val="18"/>
                <w:szCs w:val="18"/>
              </w:rPr>
              <w:t>принтованным</w:t>
            </w:r>
            <w:proofErr w:type="spellEnd"/>
            <w:r w:rsidRPr="00A35914">
              <w:rPr>
                <w:sz w:val="18"/>
                <w:szCs w:val="18"/>
              </w:rPr>
              <w:t xml:space="preserve"> рисункам с изображением осенних даров: ягод, фруктов. Рукава длинные, двухслойные, свободной формы. Рукава выполнены из полупрозрачного синтетического материала оранжевого цвета, с поверхностной плотностью 50 г/м².  По верху рукава выполнена небольшая сборка, низ рукава собран на резинку. Круглая горловина обработана бейкой, желтого цвета. Платье застегивается сзади по горловине на пуговицу, по среднему шву кокетки. Низ платья обрабатывается швом в подгибку, с открытым срезом. Платье производится в размере 48-54, рост 164-170.</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51"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9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4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10</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Весна Подснежники костюм (размер 44-56, рост 164-170)</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rPr>
                <w:sz w:val="18"/>
                <w:szCs w:val="18"/>
              </w:rPr>
            </w:pPr>
            <w:r w:rsidRPr="00A35914">
              <w:rPr>
                <w:sz w:val="18"/>
                <w:szCs w:val="18"/>
              </w:rPr>
              <w:t>Женский театрально - карнавальный костюм «Весна Подснежники</w:t>
            </w:r>
            <w:proofErr w:type="gramStart"/>
            <w:r w:rsidRPr="00A35914">
              <w:rPr>
                <w:sz w:val="18"/>
                <w:szCs w:val="18"/>
              </w:rPr>
              <w:t>»,  с</w:t>
            </w:r>
            <w:proofErr w:type="gramEnd"/>
            <w:r w:rsidRPr="00A35914">
              <w:rPr>
                <w:sz w:val="18"/>
                <w:szCs w:val="18"/>
              </w:rPr>
              <w:t xml:space="preserve"> размером 44-56, на рост 164-170. В комплектацию костюма входит: головной убор, платье.</w:t>
            </w:r>
          </w:p>
          <w:p w:rsidR="00A35914" w:rsidRPr="00A35914" w:rsidRDefault="00A35914" w:rsidP="00A35914">
            <w:pPr>
              <w:rPr>
                <w:sz w:val="18"/>
                <w:szCs w:val="18"/>
              </w:rPr>
            </w:pPr>
            <w:r w:rsidRPr="00A35914">
              <w:rPr>
                <w:sz w:val="18"/>
                <w:szCs w:val="18"/>
              </w:rPr>
              <w:t xml:space="preserve">Свободное платье, расклёшенное к низу, длинной ниже щиколотки, на притачной кокетке.  Длинные, широкие рукава. По верху рукава выполнена небольшая сборка.  По низу, рукав </w:t>
            </w:r>
            <w:proofErr w:type="gramStart"/>
            <w:r w:rsidRPr="00A35914">
              <w:rPr>
                <w:sz w:val="18"/>
                <w:szCs w:val="18"/>
              </w:rPr>
              <w:t>собран  на</w:t>
            </w:r>
            <w:proofErr w:type="gramEnd"/>
            <w:r w:rsidRPr="00A35914">
              <w:rPr>
                <w:sz w:val="18"/>
                <w:szCs w:val="18"/>
              </w:rPr>
              <w:t xml:space="preserve"> резинку, расположенную на расстоянии 6 см от низа.  Горловина и низ рукавов, обработаны однотонной синтетической бейкой. Застежка сзади, по горловине, на пуговицу. Низ платья обработан швом в подгибку с открытым срезом, с отсрочкой на 0,1 -0,2 мм.</w:t>
            </w:r>
          </w:p>
          <w:p w:rsidR="00A35914" w:rsidRPr="00A35914" w:rsidRDefault="00A35914" w:rsidP="00A35914">
            <w:pPr>
              <w:rPr>
                <w:sz w:val="18"/>
                <w:szCs w:val="18"/>
              </w:rPr>
            </w:pPr>
            <w:r w:rsidRPr="00A35914">
              <w:rPr>
                <w:sz w:val="18"/>
                <w:szCs w:val="18"/>
              </w:rPr>
              <w:t xml:space="preserve">Платье выполнено из плотной ткани, с сатиновым переплетением нитей – </w:t>
            </w:r>
            <w:proofErr w:type="spellStart"/>
            <w:r w:rsidRPr="00A35914">
              <w:rPr>
                <w:sz w:val="18"/>
                <w:szCs w:val="18"/>
              </w:rPr>
              <w:t>Сатен</w:t>
            </w:r>
            <w:proofErr w:type="spellEnd"/>
            <w:r w:rsidRPr="00A35914">
              <w:rPr>
                <w:sz w:val="18"/>
                <w:szCs w:val="18"/>
              </w:rPr>
              <w:t xml:space="preserve">. Ткань 100% полиэстер, с поверхностной плотностью 160 - 250 г/м. На ощупь с лицевой стороны напоминает атласное полотно, однако его </w:t>
            </w:r>
            <w:proofErr w:type="gramStart"/>
            <w:r w:rsidRPr="00A35914">
              <w:rPr>
                <w:sz w:val="18"/>
                <w:szCs w:val="18"/>
              </w:rPr>
              <w:t>поверхность  с</w:t>
            </w:r>
            <w:proofErr w:type="gramEnd"/>
            <w:r w:rsidRPr="00A35914">
              <w:rPr>
                <w:sz w:val="18"/>
                <w:szCs w:val="18"/>
              </w:rPr>
              <w:t xml:space="preserve"> матовым блеском. На поверхность ткани нанесет авторский, дизайнерский, </w:t>
            </w:r>
            <w:proofErr w:type="spellStart"/>
            <w:r w:rsidRPr="00A35914">
              <w:rPr>
                <w:sz w:val="18"/>
                <w:szCs w:val="18"/>
              </w:rPr>
              <w:t>принтованный</w:t>
            </w:r>
            <w:proofErr w:type="spellEnd"/>
            <w:r w:rsidRPr="00A35914">
              <w:rPr>
                <w:sz w:val="18"/>
                <w:szCs w:val="18"/>
              </w:rPr>
              <w:t xml:space="preserve"> рисунок с весенними, цветочными мотивами. Рисунок нанесен на ткань, с помощью сублимационной печати, </w:t>
            </w:r>
            <w:proofErr w:type="spellStart"/>
            <w:r w:rsidRPr="00A35914">
              <w:rPr>
                <w:sz w:val="18"/>
                <w:szCs w:val="18"/>
              </w:rPr>
              <w:t>гипоаллергенными</w:t>
            </w:r>
            <w:proofErr w:type="spellEnd"/>
            <w:r w:rsidRPr="00A35914">
              <w:rPr>
                <w:sz w:val="18"/>
                <w:szCs w:val="18"/>
              </w:rPr>
              <w:t xml:space="preserve"> красками.</w:t>
            </w:r>
          </w:p>
          <w:p w:rsidR="00A35914" w:rsidRPr="00A35914" w:rsidRDefault="00A35914" w:rsidP="00A35914">
            <w:pPr>
              <w:rPr>
                <w:sz w:val="18"/>
                <w:szCs w:val="18"/>
              </w:rPr>
            </w:pPr>
            <w:r w:rsidRPr="00A35914">
              <w:rPr>
                <w:sz w:val="18"/>
                <w:szCs w:val="18"/>
              </w:rPr>
              <w:t xml:space="preserve">Рукава, выполнены из однотонного полупрозрачного синтетического материала -  </w:t>
            </w:r>
            <w:proofErr w:type="spellStart"/>
            <w:r w:rsidRPr="00A35914">
              <w:rPr>
                <w:sz w:val="18"/>
                <w:szCs w:val="18"/>
              </w:rPr>
              <w:t>Органза</w:t>
            </w:r>
            <w:proofErr w:type="spellEnd"/>
            <w:r w:rsidRPr="00A35914">
              <w:rPr>
                <w:sz w:val="18"/>
                <w:szCs w:val="18"/>
              </w:rPr>
              <w:t>. Ткань 100% полиэстер, плотностью 40-55 г/м2.</w:t>
            </w:r>
          </w:p>
          <w:p w:rsidR="00A35914" w:rsidRPr="00A35914" w:rsidRDefault="00A35914" w:rsidP="00A35914">
            <w:pPr>
              <w:rPr>
                <w:sz w:val="18"/>
                <w:szCs w:val="18"/>
              </w:rPr>
            </w:pPr>
            <w:r w:rsidRPr="00A35914">
              <w:rPr>
                <w:sz w:val="18"/>
                <w:szCs w:val="18"/>
              </w:rPr>
              <w:t>Головной убор – Венок на взрослую голову, размером 55-58.  Венок, выполнен на основе из сплетённых в кольцо пластиковых лиан, с закреплёнными искусственными листьями и разноцветными искусственными цветами разного диаметра.</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51"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9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4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11</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Чудные Звери Заяц костюм для взрослого (размер 46-50, рост 164-170)</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rPr>
                <w:sz w:val="18"/>
                <w:szCs w:val="18"/>
              </w:rPr>
            </w:pPr>
            <w:r w:rsidRPr="00A35914">
              <w:rPr>
                <w:sz w:val="18"/>
                <w:szCs w:val="18"/>
              </w:rPr>
              <w:t xml:space="preserve">Взрослый карнавальный костюм «Заяц» из коллекции Чудные Звери. Комбинезон подойдет и мужчинам, и женщинам. Размер 46-50, рост 164-170. В комплектацию костюма входят: головной убор, комбинезон. Костюм изготовлен из белого </w:t>
            </w:r>
            <w:proofErr w:type="spellStart"/>
            <w:r w:rsidRPr="00A35914">
              <w:rPr>
                <w:sz w:val="18"/>
                <w:szCs w:val="18"/>
              </w:rPr>
              <w:t>флиса</w:t>
            </w:r>
            <w:proofErr w:type="spellEnd"/>
            <w:r w:rsidRPr="00A35914">
              <w:rPr>
                <w:sz w:val="18"/>
                <w:szCs w:val="18"/>
              </w:rPr>
              <w:t>: 100% полиэстер, плотность 190-250 г/м².</w:t>
            </w:r>
          </w:p>
          <w:p w:rsidR="00A35914" w:rsidRPr="00A35914" w:rsidRDefault="00A35914" w:rsidP="00A35914">
            <w:pPr>
              <w:rPr>
                <w:sz w:val="18"/>
                <w:szCs w:val="18"/>
              </w:rPr>
            </w:pPr>
            <w:r w:rsidRPr="00A35914">
              <w:rPr>
                <w:sz w:val="18"/>
                <w:szCs w:val="18"/>
              </w:rPr>
              <w:t>Головной убор-</w:t>
            </w:r>
            <w:proofErr w:type="spellStart"/>
            <w:r w:rsidRPr="00A35914">
              <w:rPr>
                <w:sz w:val="18"/>
                <w:szCs w:val="18"/>
              </w:rPr>
              <w:t>балаклава</w:t>
            </w:r>
            <w:proofErr w:type="spellEnd"/>
            <w:r w:rsidRPr="00A35914">
              <w:rPr>
                <w:sz w:val="18"/>
                <w:szCs w:val="18"/>
              </w:rPr>
              <w:t xml:space="preserve"> на взрослого с круглым вырезом для лица плотно прилегает к голове, закрывает голову и шею. По верху головного убора закреплены длинные уши. Сзади по среднему шву выполнена застежка – потайная молния. Размер 55-58.</w:t>
            </w:r>
          </w:p>
          <w:p w:rsidR="00A35914" w:rsidRPr="00A35914" w:rsidRDefault="00A35914" w:rsidP="00A35914">
            <w:pPr>
              <w:rPr>
                <w:sz w:val="18"/>
                <w:szCs w:val="18"/>
              </w:rPr>
            </w:pPr>
            <w:r w:rsidRPr="00A35914">
              <w:rPr>
                <w:sz w:val="18"/>
                <w:szCs w:val="18"/>
              </w:rPr>
              <w:t xml:space="preserve">Свободный комбинезон прямого силуэта отрезной по линии талии без подкладки. Длинные, прямые, свободные, </w:t>
            </w:r>
            <w:proofErr w:type="spellStart"/>
            <w:r w:rsidRPr="00A35914">
              <w:rPr>
                <w:sz w:val="18"/>
                <w:szCs w:val="18"/>
              </w:rPr>
              <w:t>одношовные</w:t>
            </w:r>
            <w:proofErr w:type="spellEnd"/>
            <w:r w:rsidRPr="00A35914">
              <w:rPr>
                <w:sz w:val="18"/>
                <w:szCs w:val="18"/>
              </w:rPr>
              <w:t xml:space="preserve"> рукава </w:t>
            </w:r>
            <w:proofErr w:type="spellStart"/>
            <w:r w:rsidRPr="00A35914">
              <w:rPr>
                <w:sz w:val="18"/>
                <w:szCs w:val="18"/>
              </w:rPr>
              <w:t>собранны</w:t>
            </w:r>
            <w:proofErr w:type="spellEnd"/>
            <w:r w:rsidRPr="00A35914">
              <w:rPr>
                <w:sz w:val="18"/>
                <w:szCs w:val="18"/>
              </w:rPr>
              <w:t xml:space="preserve"> на резинку по низу. Воротник-стойка. Застегивается комбинезон сзади по среднему шву спинки на длинную молнию. Нижняя часть комбинезона объемная за счет сборки по линии талии и низу брюк. Низ брюк обработан притачной манжетой с резинкой. Спереди комбинезон украшен большим черным бантом и тремя фетровыми пуговицами. Размерные признаки комбинезона: длина по спинке 134 см.; ширина по груди 61 см.; длина рукава 68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51"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9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4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12</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Букварь костюм для взрослого (Размер 46-52, Рост 164-170, Готовое изделие)</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rPr>
                <w:sz w:val="18"/>
                <w:szCs w:val="18"/>
              </w:rPr>
            </w:pPr>
            <w:r w:rsidRPr="00A35914">
              <w:rPr>
                <w:sz w:val="18"/>
                <w:szCs w:val="18"/>
              </w:rPr>
              <w:t>Взрослый карнавальный костюм «Букварь», на размер 46-52, рост 164-170. В комплектацию костюма входит: головной убор, мантия.</w:t>
            </w:r>
          </w:p>
          <w:p w:rsidR="00A35914" w:rsidRPr="00A35914" w:rsidRDefault="00A35914" w:rsidP="00A35914">
            <w:pPr>
              <w:rPr>
                <w:sz w:val="18"/>
                <w:szCs w:val="18"/>
              </w:rPr>
            </w:pPr>
            <w:r w:rsidRPr="00A35914">
              <w:rPr>
                <w:sz w:val="18"/>
                <w:szCs w:val="18"/>
              </w:rPr>
              <w:t>Фетровая академическая шапочка - конфедератка с большой буквой на ленте сбоку. Головной убор выполнен на голову с размером 55-58 см.</w:t>
            </w:r>
          </w:p>
          <w:p w:rsidR="00A35914" w:rsidRPr="00A35914" w:rsidRDefault="00A35914" w:rsidP="00A35914">
            <w:pPr>
              <w:rPr>
                <w:sz w:val="18"/>
                <w:szCs w:val="18"/>
              </w:rPr>
            </w:pPr>
            <w:r w:rsidRPr="00A35914">
              <w:rPr>
                <w:sz w:val="18"/>
                <w:szCs w:val="18"/>
              </w:rPr>
              <w:t xml:space="preserve">Мантия, выполнена по образу мантии выпускника бакалавра с </w:t>
            </w:r>
            <w:proofErr w:type="spellStart"/>
            <w:r w:rsidRPr="00A35914">
              <w:rPr>
                <w:sz w:val="18"/>
                <w:szCs w:val="18"/>
              </w:rPr>
              <w:t>принтованным</w:t>
            </w:r>
            <w:proofErr w:type="spellEnd"/>
            <w:r w:rsidRPr="00A35914">
              <w:rPr>
                <w:sz w:val="18"/>
                <w:szCs w:val="18"/>
              </w:rPr>
              <w:t xml:space="preserve"> рисунком – яркие цветные буквы, рассыпанные по поверхности изделия. Длинная, свободная мантия, на круглой кокетке. Длинные широкие </w:t>
            </w:r>
            <w:proofErr w:type="spellStart"/>
            <w:r w:rsidRPr="00A35914">
              <w:rPr>
                <w:sz w:val="18"/>
                <w:szCs w:val="18"/>
              </w:rPr>
              <w:t>одношовные</w:t>
            </w:r>
            <w:proofErr w:type="spellEnd"/>
            <w:r w:rsidRPr="00A35914">
              <w:rPr>
                <w:sz w:val="18"/>
                <w:szCs w:val="18"/>
              </w:rPr>
              <w:t xml:space="preserve"> рукава. Круглая горловина обработана бейкой. Застежка сзади на пуговицу и навесную петлю. По линии пришивания кокетки выполнена равномерная сборка. Размерные признаки изделия: длина по спинке 144см.; ширина по груди 59 см.; длина рукава 63 см.</w:t>
            </w:r>
          </w:p>
          <w:p w:rsidR="00A35914" w:rsidRPr="00A35914" w:rsidRDefault="00A35914" w:rsidP="00A35914">
            <w:pPr>
              <w:rPr>
                <w:sz w:val="18"/>
                <w:szCs w:val="18"/>
              </w:rPr>
            </w:pPr>
            <w:r w:rsidRPr="00A35914">
              <w:rPr>
                <w:sz w:val="18"/>
                <w:szCs w:val="18"/>
              </w:rPr>
              <w:t>Материала:</w:t>
            </w:r>
          </w:p>
          <w:p w:rsidR="00A35914" w:rsidRPr="00A35914" w:rsidRDefault="00A35914" w:rsidP="00A35914">
            <w:pPr>
              <w:rPr>
                <w:sz w:val="18"/>
                <w:szCs w:val="18"/>
              </w:rPr>
            </w:pPr>
            <w:r w:rsidRPr="00A35914">
              <w:rPr>
                <w:sz w:val="18"/>
                <w:szCs w:val="18"/>
              </w:rPr>
              <w:t>Головной убор -  плотный фетр, 100% полиэстер, толщённой 3 мм;</w:t>
            </w:r>
          </w:p>
          <w:p w:rsidR="00A35914" w:rsidRPr="00A35914" w:rsidRDefault="00A35914" w:rsidP="00A35914">
            <w:pPr>
              <w:rPr>
                <w:sz w:val="18"/>
                <w:szCs w:val="18"/>
              </w:rPr>
            </w:pPr>
            <w:r w:rsidRPr="00A35914">
              <w:rPr>
                <w:sz w:val="18"/>
                <w:szCs w:val="18"/>
              </w:rPr>
              <w:t>Мантия – габардин, 100% полиэстер, плотностью 165 - 180 г/м²;</w:t>
            </w:r>
          </w:p>
          <w:p w:rsidR="00A35914" w:rsidRPr="00A35914" w:rsidRDefault="00A35914" w:rsidP="00A35914">
            <w:pPr>
              <w:rPr>
                <w:sz w:val="18"/>
                <w:szCs w:val="18"/>
              </w:rPr>
            </w:pPr>
            <w:r w:rsidRPr="00A35914">
              <w:rPr>
                <w:sz w:val="18"/>
                <w:szCs w:val="18"/>
              </w:rPr>
              <w:t>Размер мантии универсальный. Благодаря особому крою мантия отлично подойдет как мужчине, так и женщине с размером от 46 до 52, с ростом 164-170.</w:t>
            </w:r>
          </w:p>
          <w:p w:rsidR="00A35914" w:rsidRPr="00A35914" w:rsidRDefault="00A35914" w:rsidP="00A35914">
            <w:pPr>
              <w:rPr>
                <w:sz w:val="18"/>
                <w:szCs w:val="18"/>
              </w:rPr>
            </w:pPr>
            <w:r w:rsidRPr="00A35914">
              <w:rPr>
                <w:sz w:val="18"/>
                <w:szCs w:val="18"/>
              </w:rPr>
              <w:t xml:space="preserve">Рисунок наносится на ткань с помощью сублимационной печати, с использованием </w:t>
            </w:r>
            <w:proofErr w:type="spellStart"/>
            <w:r w:rsidRPr="00A35914">
              <w:rPr>
                <w:sz w:val="18"/>
                <w:szCs w:val="18"/>
              </w:rPr>
              <w:t>гипоаллергенных</w:t>
            </w:r>
            <w:proofErr w:type="spellEnd"/>
            <w:r w:rsidRPr="00A35914">
              <w:rPr>
                <w:sz w:val="18"/>
                <w:szCs w:val="18"/>
              </w:rPr>
              <w:t xml:space="preserve"> стойких красок. </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51"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9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4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13</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Русский народный головной убор Картуз (размер 52-54)</w:t>
            </w:r>
          </w:p>
        </w:tc>
        <w:tc>
          <w:tcPr>
            <w:tcW w:w="6378" w:type="dxa"/>
            <w:tcBorders>
              <w:top w:val="single" w:sz="5" w:space="0" w:color="auto"/>
              <w:left w:val="single" w:sz="5" w:space="0" w:color="auto"/>
              <w:bottom w:val="single" w:sz="5" w:space="0" w:color="auto"/>
              <w:right w:val="single" w:sz="5" w:space="0" w:color="auto"/>
            </w:tcBorders>
          </w:tcPr>
          <w:p w:rsidR="008C020F" w:rsidRPr="008C020F" w:rsidRDefault="008C020F" w:rsidP="008C020F">
            <w:pPr>
              <w:rPr>
                <w:sz w:val="18"/>
                <w:szCs w:val="18"/>
              </w:rPr>
            </w:pPr>
            <w:r w:rsidRPr="008C020F">
              <w:rPr>
                <w:sz w:val="18"/>
                <w:szCs w:val="18"/>
              </w:rPr>
              <w:t>Детский головной убор - картуз, с козырьком, на размер 52-54.  Картуз, выполнен из ткани Габардин черного цвета. Плотная, износостойкая ткань, 100% полиэстер, плотность 175 - 185 г/м2. Головной убор, на подкладки из полиэстера, плотностью 90-110гр/</w:t>
            </w:r>
            <w:proofErr w:type="spellStart"/>
            <w:r w:rsidRPr="008C020F">
              <w:rPr>
                <w:sz w:val="18"/>
                <w:szCs w:val="18"/>
              </w:rPr>
              <w:t>кв.м</w:t>
            </w:r>
            <w:proofErr w:type="spellEnd"/>
            <w:r w:rsidRPr="008C020F">
              <w:rPr>
                <w:sz w:val="18"/>
                <w:szCs w:val="18"/>
              </w:rPr>
              <w:t xml:space="preserve">. Для жёсткости детали картуза продублирован клеевым </w:t>
            </w:r>
            <w:proofErr w:type="spellStart"/>
            <w:r w:rsidRPr="008C020F">
              <w:rPr>
                <w:sz w:val="18"/>
                <w:szCs w:val="18"/>
              </w:rPr>
              <w:t>флизелином</w:t>
            </w:r>
            <w:proofErr w:type="spellEnd"/>
            <w:r w:rsidRPr="008C020F">
              <w:rPr>
                <w:sz w:val="18"/>
                <w:szCs w:val="18"/>
              </w:rPr>
              <w:t xml:space="preserve">. Козырек держит форму за счет вставленного в него каркаса из пластика. Картуз декорирован позолоченным кантом по краю козырька и шву притачивания донышка.  Сбоку, головной убор украшен, крупным искусственным цветком, </w:t>
            </w:r>
            <w:proofErr w:type="spellStart"/>
            <w:r w:rsidRPr="008C020F">
              <w:rPr>
                <w:sz w:val="18"/>
                <w:szCs w:val="18"/>
              </w:rPr>
              <w:t>краскрго</w:t>
            </w:r>
            <w:proofErr w:type="spellEnd"/>
            <w:r w:rsidRPr="008C020F">
              <w:rPr>
                <w:sz w:val="18"/>
                <w:szCs w:val="18"/>
              </w:rPr>
              <w:t xml:space="preserve"> цвета. Диаметр цветка, не меньше 8 см.</w:t>
            </w:r>
          </w:p>
          <w:p w:rsidR="00A35914" w:rsidRPr="00A35914" w:rsidRDefault="008C020F" w:rsidP="008C020F">
            <w:pPr>
              <w:rPr>
                <w:sz w:val="18"/>
                <w:szCs w:val="18"/>
              </w:rPr>
            </w:pPr>
            <w:r w:rsidRPr="008C020F">
              <w:rPr>
                <w:sz w:val="18"/>
                <w:szCs w:val="18"/>
              </w:rPr>
              <w:t>Картуз является неотъемлемой частью русского народного костюма. Данный головной убор будет отличным дополнением к русским рубахам и косовороткам из нашей коллекции.</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51"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6</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9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4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14</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Русская народная рубаха Хохлома расписная / Ягодка для мальчика (рост 122-128, Готовое изделие)</w:t>
            </w:r>
          </w:p>
        </w:tc>
        <w:tc>
          <w:tcPr>
            <w:tcW w:w="6378" w:type="dxa"/>
            <w:tcBorders>
              <w:top w:val="single" w:sz="5" w:space="0" w:color="auto"/>
              <w:left w:val="single" w:sz="5" w:space="0" w:color="auto"/>
              <w:bottom w:val="single" w:sz="5" w:space="0" w:color="auto"/>
              <w:right w:val="single" w:sz="5" w:space="0" w:color="auto"/>
            </w:tcBorders>
          </w:tcPr>
          <w:p w:rsidR="008C020F" w:rsidRPr="008C020F" w:rsidRDefault="008C020F" w:rsidP="008C020F">
            <w:pPr>
              <w:rPr>
                <w:sz w:val="18"/>
                <w:szCs w:val="18"/>
              </w:rPr>
            </w:pPr>
            <w:r w:rsidRPr="008C020F">
              <w:rPr>
                <w:sz w:val="18"/>
                <w:szCs w:val="18"/>
              </w:rPr>
              <w:t xml:space="preserve">Рубаха свободного прямого силуэта длиной до бедер. Длинные прямые </w:t>
            </w:r>
            <w:proofErr w:type="spellStart"/>
            <w:r w:rsidRPr="008C020F">
              <w:rPr>
                <w:sz w:val="18"/>
                <w:szCs w:val="18"/>
              </w:rPr>
              <w:t>одношовные</w:t>
            </w:r>
            <w:proofErr w:type="spellEnd"/>
            <w:r w:rsidRPr="008C020F">
              <w:rPr>
                <w:sz w:val="18"/>
                <w:szCs w:val="18"/>
              </w:rPr>
              <w:t xml:space="preserve"> </w:t>
            </w:r>
            <w:proofErr w:type="spellStart"/>
            <w:r w:rsidRPr="008C020F">
              <w:rPr>
                <w:sz w:val="18"/>
                <w:szCs w:val="18"/>
              </w:rPr>
              <w:t>втачные</w:t>
            </w:r>
            <w:proofErr w:type="spellEnd"/>
            <w:r w:rsidRPr="008C020F">
              <w:rPr>
                <w:sz w:val="18"/>
                <w:szCs w:val="18"/>
              </w:rPr>
              <w:t xml:space="preserve"> рукава. Горловина обрабатывается воротником-стойка. Низ рубахи и рукавов обрабатывается швом в подгибку. Застегивается рубаха на пуговицу и навесную петлю по среднему шву спинки. По линии талии рубаха подпоясывается поясом из витого шнура.</w:t>
            </w:r>
          </w:p>
          <w:p w:rsidR="008C020F" w:rsidRPr="008C020F" w:rsidRDefault="008C020F" w:rsidP="008C020F">
            <w:pPr>
              <w:rPr>
                <w:sz w:val="18"/>
                <w:szCs w:val="18"/>
              </w:rPr>
            </w:pPr>
            <w:r w:rsidRPr="008C020F">
              <w:rPr>
                <w:sz w:val="18"/>
                <w:szCs w:val="18"/>
              </w:rPr>
              <w:t>Рубаха изготовлена из габардина - ткань полотняного переплетения, состав 100% полиэстер, плотность 180 г/</w:t>
            </w:r>
            <w:proofErr w:type="spellStart"/>
            <w:r w:rsidRPr="008C020F">
              <w:rPr>
                <w:sz w:val="18"/>
                <w:szCs w:val="18"/>
              </w:rPr>
              <w:t>кв.м</w:t>
            </w:r>
            <w:proofErr w:type="spellEnd"/>
            <w:r w:rsidRPr="008C020F">
              <w:rPr>
                <w:sz w:val="18"/>
                <w:szCs w:val="18"/>
              </w:rPr>
              <w:t>. Материал прочный, не подвержен деформации и хорошо держит форму. За счет плотного переплетения устойчив к износу, не выцветает на солнце и легко поддается стирке, что обеспечивает долгий срок службы изделия.</w:t>
            </w:r>
          </w:p>
          <w:p w:rsidR="008C020F" w:rsidRPr="008C020F" w:rsidRDefault="008C020F" w:rsidP="008C020F">
            <w:pPr>
              <w:rPr>
                <w:sz w:val="18"/>
                <w:szCs w:val="18"/>
              </w:rPr>
            </w:pPr>
            <w:r w:rsidRPr="008C020F">
              <w:rPr>
                <w:sz w:val="18"/>
                <w:szCs w:val="18"/>
              </w:rPr>
              <w:t xml:space="preserve">На ткань нанесен авторский дизайнерский рисунок, разработанный мастером декоративно-прикладного искусства по канонам традиционной хохломской росписи. </w:t>
            </w:r>
            <w:proofErr w:type="spellStart"/>
            <w:r w:rsidRPr="008C020F">
              <w:rPr>
                <w:sz w:val="18"/>
                <w:szCs w:val="18"/>
              </w:rPr>
              <w:t>Принт</w:t>
            </w:r>
            <w:proofErr w:type="spellEnd"/>
            <w:r w:rsidRPr="008C020F">
              <w:rPr>
                <w:sz w:val="18"/>
                <w:szCs w:val="18"/>
              </w:rPr>
              <w:t xml:space="preserve"> выполнен на современном японском оборудовании </w:t>
            </w:r>
            <w:proofErr w:type="spellStart"/>
            <w:r w:rsidRPr="008C020F">
              <w:rPr>
                <w:sz w:val="18"/>
                <w:szCs w:val="18"/>
              </w:rPr>
              <w:t>Mimaki</w:t>
            </w:r>
            <w:proofErr w:type="spellEnd"/>
            <w:r w:rsidRPr="008C020F">
              <w:rPr>
                <w:sz w:val="18"/>
                <w:szCs w:val="18"/>
              </w:rPr>
              <w:t xml:space="preserve"> при помощи сублимационной печати стойкими </w:t>
            </w:r>
            <w:proofErr w:type="spellStart"/>
            <w:r w:rsidRPr="008C020F">
              <w:rPr>
                <w:sz w:val="18"/>
                <w:szCs w:val="18"/>
              </w:rPr>
              <w:t>гипоаллергенными</w:t>
            </w:r>
            <w:proofErr w:type="spellEnd"/>
            <w:r w:rsidRPr="008C020F">
              <w:rPr>
                <w:sz w:val="18"/>
                <w:szCs w:val="18"/>
              </w:rPr>
              <w:t xml:space="preserve"> чернилами.</w:t>
            </w:r>
          </w:p>
          <w:p w:rsidR="008C020F" w:rsidRPr="008C020F" w:rsidRDefault="008C020F" w:rsidP="008C020F">
            <w:pPr>
              <w:rPr>
                <w:sz w:val="18"/>
                <w:szCs w:val="18"/>
              </w:rPr>
            </w:pPr>
            <w:r w:rsidRPr="008C020F">
              <w:rPr>
                <w:sz w:val="18"/>
                <w:szCs w:val="18"/>
              </w:rPr>
              <w:t>Рекомендации по уходу:</w:t>
            </w:r>
          </w:p>
          <w:p w:rsidR="008C020F" w:rsidRPr="008C020F" w:rsidRDefault="008C020F" w:rsidP="008C020F">
            <w:pPr>
              <w:rPr>
                <w:sz w:val="18"/>
                <w:szCs w:val="18"/>
              </w:rPr>
            </w:pPr>
            <w:r w:rsidRPr="008C020F">
              <w:rPr>
                <w:sz w:val="18"/>
                <w:szCs w:val="18"/>
              </w:rPr>
              <w:t>- деликатная стирка при температуре до 30°C без отбеливателей;</w:t>
            </w:r>
          </w:p>
          <w:p w:rsidR="008C020F" w:rsidRPr="008C020F" w:rsidRDefault="008C020F" w:rsidP="008C020F">
            <w:pPr>
              <w:rPr>
                <w:sz w:val="18"/>
                <w:szCs w:val="18"/>
              </w:rPr>
            </w:pPr>
            <w:r w:rsidRPr="008C020F">
              <w:rPr>
                <w:sz w:val="18"/>
                <w:szCs w:val="18"/>
              </w:rPr>
              <w:t>- глажка при температуре 110-150°C;</w:t>
            </w:r>
          </w:p>
          <w:p w:rsidR="008C020F" w:rsidRPr="008C020F" w:rsidRDefault="008C020F" w:rsidP="008C020F">
            <w:pPr>
              <w:rPr>
                <w:sz w:val="18"/>
                <w:szCs w:val="18"/>
              </w:rPr>
            </w:pPr>
            <w:r w:rsidRPr="008C020F">
              <w:rPr>
                <w:sz w:val="18"/>
                <w:szCs w:val="18"/>
              </w:rPr>
              <w:t>- хранить в чехле, защищая от пыли и солнечного света.</w:t>
            </w:r>
          </w:p>
          <w:p w:rsidR="008C020F" w:rsidRPr="008C020F" w:rsidRDefault="008C020F" w:rsidP="008C020F">
            <w:pPr>
              <w:rPr>
                <w:sz w:val="18"/>
                <w:szCs w:val="18"/>
              </w:rPr>
            </w:pPr>
            <w:r w:rsidRPr="008C020F">
              <w:rPr>
                <w:sz w:val="18"/>
                <w:szCs w:val="18"/>
              </w:rPr>
              <w:t>Параметры изделия:</w:t>
            </w:r>
          </w:p>
          <w:p w:rsidR="008C020F" w:rsidRPr="008C020F" w:rsidRDefault="008C020F" w:rsidP="008C020F">
            <w:pPr>
              <w:rPr>
                <w:sz w:val="18"/>
                <w:szCs w:val="18"/>
              </w:rPr>
            </w:pPr>
            <w:r w:rsidRPr="008C020F">
              <w:rPr>
                <w:sz w:val="18"/>
                <w:szCs w:val="18"/>
              </w:rPr>
              <w:t>- рост 122-128 см.;</w:t>
            </w:r>
          </w:p>
          <w:p w:rsidR="008C020F" w:rsidRPr="008C020F" w:rsidRDefault="008C020F" w:rsidP="008C020F">
            <w:pPr>
              <w:rPr>
                <w:sz w:val="18"/>
                <w:szCs w:val="18"/>
              </w:rPr>
            </w:pPr>
            <w:r w:rsidRPr="008C020F">
              <w:rPr>
                <w:sz w:val="18"/>
                <w:szCs w:val="18"/>
              </w:rPr>
              <w:t>- длина рубахи по спинке 55 см.;</w:t>
            </w:r>
          </w:p>
          <w:p w:rsidR="008C020F" w:rsidRPr="008C020F" w:rsidRDefault="008C020F" w:rsidP="008C020F">
            <w:pPr>
              <w:rPr>
                <w:sz w:val="18"/>
                <w:szCs w:val="18"/>
              </w:rPr>
            </w:pPr>
            <w:r w:rsidRPr="008C020F">
              <w:rPr>
                <w:sz w:val="18"/>
                <w:szCs w:val="18"/>
              </w:rPr>
              <w:t>- обхват груди 86 см.;</w:t>
            </w:r>
          </w:p>
          <w:p w:rsidR="00A35914" w:rsidRPr="00A35914" w:rsidRDefault="008C020F" w:rsidP="008C020F">
            <w:pPr>
              <w:rPr>
                <w:sz w:val="18"/>
                <w:szCs w:val="18"/>
              </w:rPr>
            </w:pPr>
            <w:r w:rsidRPr="008C020F">
              <w:rPr>
                <w:sz w:val="18"/>
                <w:szCs w:val="18"/>
              </w:rPr>
              <w:t>- длина рукава 46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51"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6</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9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4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gridAfter w:val="1"/>
          <w:wAfter w:w="11" w:type="dxa"/>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15</w:t>
            </w:r>
          </w:p>
        </w:tc>
        <w:tc>
          <w:tcPr>
            <w:tcW w:w="2978" w:type="dxa"/>
            <w:tcBorders>
              <w:top w:val="single" w:sz="5" w:space="0" w:color="auto"/>
              <w:left w:val="single" w:sz="4"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Русские народные брюки для детей (базовая модель) (рост 122-128, цвет черный)</w:t>
            </w:r>
          </w:p>
        </w:tc>
        <w:tc>
          <w:tcPr>
            <w:tcW w:w="6378" w:type="dxa"/>
            <w:tcBorders>
              <w:top w:val="single" w:sz="5" w:space="0" w:color="auto"/>
              <w:left w:val="single" w:sz="5" w:space="0" w:color="auto"/>
              <w:bottom w:val="single" w:sz="5" w:space="0" w:color="auto"/>
              <w:right w:val="single" w:sz="5" w:space="0" w:color="auto"/>
            </w:tcBorders>
          </w:tcPr>
          <w:p w:rsidR="008C020F" w:rsidRPr="008C020F" w:rsidRDefault="008C020F" w:rsidP="008C020F">
            <w:pPr>
              <w:rPr>
                <w:sz w:val="18"/>
                <w:szCs w:val="18"/>
              </w:rPr>
            </w:pPr>
            <w:r w:rsidRPr="008C020F">
              <w:rPr>
                <w:sz w:val="18"/>
                <w:szCs w:val="18"/>
              </w:rPr>
              <w:t>Русские брюки (базовая модель) из габардина - ткань полотняного переплетения, состав 100% полиэстер, плотность 180 г/</w:t>
            </w:r>
            <w:proofErr w:type="spellStart"/>
            <w:r w:rsidRPr="008C020F">
              <w:rPr>
                <w:sz w:val="18"/>
                <w:szCs w:val="18"/>
              </w:rPr>
              <w:t>кв.м</w:t>
            </w:r>
            <w:proofErr w:type="spellEnd"/>
            <w:r w:rsidRPr="008C020F">
              <w:rPr>
                <w:sz w:val="18"/>
                <w:szCs w:val="18"/>
              </w:rPr>
              <w:t>. Материал прочный, не подвержен деформации и хорошо держит форму. За счет плотного переплетения устойчив к износу, не выцветает на солнце и легко поддается стирке, что обеспечивает долгий срок службы изделия.</w:t>
            </w:r>
          </w:p>
          <w:p w:rsidR="008C020F" w:rsidRPr="008C020F" w:rsidRDefault="008C020F" w:rsidP="008C020F">
            <w:pPr>
              <w:rPr>
                <w:sz w:val="18"/>
                <w:szCs w:val="18"/>
              </w:rPr>
            </w:pPr>
            <w:r w:rsidRPr="008C020F">
              <w:rPr>
                <w:sz w:val="18"/>
                <w:szCs w:val="18"/>
              </w:rPr>
              <w:t xml:space="preserve">Длинные прямые </w:t>
            </w:r>
            <w:proofErr w:type="spellStart"/>
            <w:r w:rsidRPr="008C020F">
              <w:rPr>
                <w:sz w:val="18"/>
                <w:szCs w:val="18"/>
              </w:rPr>
              <w:t>одношовные</w:t>
            </w:r>
            <w:proofErr w:type="spellEnd"/>
            <w:r w:rsidRPr="008C020F">
              <w:rPr>
                <w:sz w:val="18"/>
                <w:szCs w:val="18"/>
              </w:rPr>
              <w:t xml:space="preserve"> брюки свободной формы. Низ брюк обработан швом в подгибку с открытым срезом. В цельнокроеный пояс брюк вставлена резинка. В среднем шве пояса потайная петля для регулировки резинки по обхвату талии.</w:t>
            </w:r>
          </w:p>
          <w:p w:rsidR="008C020F" w:rsidRPr="008C020F" w:rsidRDefault="008C020F" w:rsidP="008C020F">
            <w:pPr>
              <w:rPr>
                <w:sz w:val="18"/>
                <w:szCs w:val="18"/>
              </w:rPr>
            </w:pPr>
            <w:r w:rsidRPr="008C020F">
              <w:rPr>
                <w:sz w:val="18"/>
                <w:szCs w:val="18"/>
              </w:rPr>
              <w:t>Рекомендации по уходу:</w:t>
            </w:r>
          </w:p>
          <w:p w:rsidR="008C020F" w:rsidRPr="008C020F" w:rsidRDefault="008C020F" w:rsidP="008C020F">
            <w:pPr>
              <w:rPr>
                <w:sz w:val="18"/>
                <w:szCs w:val="18"/>
              </w:rPr>
            </w:pPr>
            <w:r w:rsidRPr="008C020F">
              <w:rPr>
                <w:sz w:val="18"/>
                <w:szCs w:val="18"/>
              </w:rPr>
              <w:t>- деликатная стирка при температуре до 30°C без отбеливателей;</w:t>
            </w:r>
          </w:p>
          <w:p w:rsidR="008C020F" w:rsidRPr="008C020F" w:rsidRDefault="008C020F" w:rsidP="008C020F">
            <w:pPr>
              <w:rPr>
                <w:sz w:val="18"/>
                <w:szCs w:val="18"/>
              </w:rPr>
            </w:pPr>
            <w:r w:rsidRPr="008C020F">
              <w:rPr>
                <w:sz w:val="18"/>
                <w:szCs w:val="18"/>
              </w:rPr>
              <w:t>- глажка при температуре 110-150°C;</w:t>
            </w:r>
          </w:p>
          <w:p w:rsidR="008C020F" w:rsidRPr="008C020F" w:rsidRDefault="008C020F" w:rsidP="008C020F">
            <w:pPr>
              <w:rPr>
                <w:sz w:val="18"/>
                <w:szCs w:val="18"/>
              </w:rPr>
            </w:pPr>
            <w:r w:rsidRPr="008C020F">
              <w:rPr>
                <w:sz w:val="18"/>
                <w:szCs w:val="18"/>
              </w:rPr>
              <w:t>- хранить в чехле, защищая от пыли и солнечного света.</w:t>
            </w:r>
          </w:p>
          <w:p w:rsidR="008C020F" w:rsidRPr="008C020F" w:rsidRDefault="008C020F" w:rsidP="008C020F">
            <w:pPr>
              <w:rPr>
                <w:sz w:val="18"/>
                <w:szCs w:val="18"/>
              </w:rPr>
            </w:pPr>
            <w:r w:rsidRPr="008C020F">
              <w:rPr>
                <w:sz w:val="18"/>
                <w:szCs w:val="18"/>
              </w:rPr>
              <w:t>Брюки можно приобрести в разных размерах и цветах на выбор.</w:t>
            </w:r>
          </w:p>
          <w:p w:rsidR="008C020F" w:rsidRPr="008C020F" w:rsidRDefault="008C020F" w:rsidP="008C020F">
            <w:pPr>
              <w:rPr>
                <w:sz w:val="18"/>
                <w:szCs w:val="18"/>
              </w:rPr>
            </w:pPr>
            <w:r w:rsidRPr="008C020F">
              <w:rPr>
                <w:sz w:val="18"/>
                <w:szCs w:val="18"/>
              </w:rPr>
              <w:t>Цвета: красный, бирюзовый, белый, черный.</w:t>
            </w:r>
          </w:p>
          <w:p w:rsidR="008C020F" w:rsidRPr="008C020F" w:rsidRDefault="008C020F" w:rsidP="008C020F">
            <w:pPr>
              <w:rPr>
                <w:sz w:val="18"/>
                <w:szCs w:val="18"/>
              </w:rPr>
            </w:pPr>
            <w:r w:rsidRPr="008C020F">
              <w:rPr>
                <w:sz w:val="18"/>
                <w:szCs w:val="18"/>
              </w:rPr>
              <w:t>Параметры изделия (длина брюк указана по боку):</w:t>
            </w:r>
          </w:p>
          <w:p w:rsidR="008C020F" w:rsidRPr="008C020F" w:rsidRDefault="008C020F" w:rsidP="008C020F">
            <w:pPr>
              <w:rPr>
                <w:sz w:val="18"/>
                <w:szCs w:val="18"/>
              </w:rPr>
            </w:pPr>
            <w:r w:rsidRPr="008C020F">
              <w:rPr>
                <w:sz w:val="18"/>
                <w:szCs w:val="18"/>
              </w:rPr>
              <w:t>- рост 110-116 см.: обхват талии - 54 см., обхват бедер - 70 см., длина 68 см.</w:t>
            </w:r>
          </w:p>
          <w:p w:rsidR="008C020F" w:rsidRPr="008C020F" w:rsidRDefault="008C020F" w:rsidP="008C020F">
            <w:pPr>
              <w:rPr>
                <w:sz w:val="18"/>
                <w:szCs w:val="18"/>
              </w:rPr>
            </w:pPr>
            <w:r w:rsidRPr="008C020F">
              <w:rPr>
                <w:sz w:val="18"/>
                <w:szCs w:val="18"/>
              </w:rPr>
              <w:t>- рост 122-128 см.: обхват талии - 60 см., обхват бедер - 77 см., длина 78 см.</w:t>
            </w:r>
          </w:p>
          <w:p w:rsidR="008C020F" w:rsidRPr="008C020F" w:rsidRDefault="008C020F" w:rsidP="008C020F">
            <w:pPr>
              <w:rPr>
                <w:sz w:val="18"/>
                <w:szCs w:val="18"/>
              </w:rPr>
            </w:pPr>
            <w:r w:rsidRPr="008C020F">
              <w:rPr>
                <w:sz w:val="18"/>
                <w:szCs w:val="18"/>
              </w:rPr>
              <w:t>- рост 132-134 см.: обхват талии - 66 см., обхват бедер - 80 см., длина 82 см.</w:t>
            </w:r>
          </w:p>
          <w:p w:rsidR="008C020F" w:rsidRPr="008C020F" w:rsidRDefault="008C020F" w:rsidP="008C020F">
            <w:pPr>
              <w:rPr>
                <w:sz w:val="18"/>
                <w:szCs w:val="18"/>
              </w:rPr>
            </w:pPr>
            <w:r w:rsidRPr="008C020F">
              <w:rPr>
                <w:sz w:val="18"/>
                <w:szCs w:val="18"/>
              </w:rPr>
              <w:t>- рост 140-146 см.: обхват талии - 69 см., обхват бедер - 86 см., длина 89 см.</w:t>
            </w:r>
          </w:p>
          <w:p w:rsidR="00A35914" w:rsidRPr="00A35914" w:rsidRDefault="008C020F" w:rsidP="008C020F">
            <w:pPr>
              <w:rPr>
                <w:sz w:val="18"/>
                <w:szCs w:val="18"/>
              </w:rPr>
            </w:pPr>
            <w:r w:rsidRPr="008C020F">
              <w:rPr>
                <w:sz w:val="18"/>
                <w:szCs w:val="18"/>
              </w:rPr>
              <w:t>- рост 152-158 см.: обхват талии - 70 см., обхват бедер - 93 см., длина 97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51" w:type="dxa"/>
            <w:tcBorders>
              <w:top w:val="single" w:sz="5" w:space="0" w:color="auto"/>
              <w:left w:val="single" w:sz="5" w:space="0" w:color="auto"/>
              <w:bottom w:val="single" w:sz="5" w:space="0" w:color="auto"/>
              <w:right w:val="single" w:sz="4"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6</w:t>
            </w:r>
          </w:p>
        </w:tc>
        <w:tc>
          <w:tcPr>
            <w:tcW w:w="710" w:type="dxa"/>
            <w:gridSpan w:val="2"/>
            <w:tcBorders>
              <w:top w:val="single" w:sz="5" w:space="0" w:color="auto"/>
              <w:left w:val="single" w:sz="4"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93" w:type="dxa"/>
            <w:gridSpan w:val="3"/>
            <w:tcBorders>
              <w:top w:val="single" w:sz="5" w:space="0" w:color="auto"/>
              <w:left w:val="single" w:sz="5" w:space="0" w:color="auto"/>
              <w:bottom w:val="single" w:sz="5" w:space="0" w:color="auto"/>
              <w:right w:val="single" w:sz="4" w:space="0" w:color="auto"/>
            </w:tcBorders>
            <w:shd w:val="clear" w:color="auto" w:fill="auto"/>
          </w:tcPr>
          <w:p w:rsidR="00A35914" w:rsidRPr="00A35914" w:rsidRDefault="00A35914" w:rsidP="00A35914">
            <w:pPr>
              <w:jc w:val="center"/>
              <w:rPr>
                <w:rFonts w:ascii="Arial" w:hAnsi="Arial"/>
                <w:sz w:val="20"/>
                <w:szCs w:val="20"/>
              </w:rPr>
            </w:pPr>
          </w:p>
        </w:tc>
        <w:tc>
          <w:tcPr>
            <w:tcW w:w="1545" w:type="dxa"/>
            <w:tcBorders>
              <w:top w:val="single" w:sz="5" w:space="0" w:color="auto"/>
              <w:left w:val="single" w:sz="4" w:space="0" w:color="auto"/>
              <w:bottom w:val="single" w:sz="5" w:space="0" w:color="auto"/>
              <w:right w:val="single" w:sz="4"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4"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16</w:t>
            </w:r>
          </w:p>
        </w:tc>
        <w:tc>
          <w:tcPr>
            <w:tcW w:w="2978" w:type="dxa"/>
            <w:tcBorders>
              <w:top w:val="single" w:sz="5" w:space="0" w:color="auto"/>
              <w:left w:val="single" w:sz="4"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Русский народный кокошник для девочки Хохлома расписная (Готовое изделие)</w:t>
            </w:r>
          </w:p>
        </w:tc>
        <w:tc>
          <w:tcPr>
            <w:tcW w:w="6378" w:type="dxa"/>
            <w:tcBorders>
              <w:top w:val="single" w:sz="5" w:space="0" w:color="auto"/>
              <w:left w:val="single" w:sz="5" w:space="0" w:color="auto"/>
              <w:bottom w:val="single" w:sz="5" w:space="0" w:color="auto"/>
              <w:right w:val="single" w:sz="5" w:space="0" w:color="auto"/>
            </w:tcBorders>
          </w:tcPr>
          <w:p w:rsidR="00382664" w:rsidRPr="00382664" w:rsidRDefault="00382664" w:rsidP="00382664">
            <w:pPr>
              <w:ind w:right="118"/>
              <w:rPr>
                <w:sz w:val="18"/>
                <w:szCs w:val="18"/>
              </w:rPr>
            </w:pPr>
            <w:r w:rsidRPr="00382664">
              <w:rPr>
                <w:sz w:val="18"/>
                <w:szCs w:val="18"/>
              </w:rPr>
              <w:t>Детский головной убор - расписной кокошник "Хохлома" выполнен в русском народном стиле.</w:t>
            </w:r>
          </w:p>
          <w:p w:rsidR="00A35914" w:rsidRPr="00A35914" w:rsidRDefault="00382664" w:rsidP="00382664">
            <w:pPr>
              <w:ind w:right="118"/>
              <w:rPr>
                <w:sz w:val="18"/>
                <w:szCs w:val="18"/>
              </w:rPr>
            </w:pPr>
            <w:r w:rsidRPr="00382664">
              <w:rPr>
                <w:sz w:val="18"/>
                <w:szCs w:val="18"/>
              </w:rPr>
              <w:t xml:space="preserve">Головной убор для девочки, размер 52-54. Передняя деталь кокошника закреплена на каркасе. Волосы закрывает </w:t>
            </w:r>
            <w:proofErr w:type="spellStart"/>
            <w:r w:rsidRPr="00382664">
              <w:rPr>
                <w:sz w:val="18"/>
                <w:szCs w:val="18"/>
              </w:rPr>
              <w:t>волосник</w:t>
            </w:r>
            <w:proofErr w:type="spellEnd"/>
            <w:r w:rsidRPr="00382664">
              <w:rPr>
                <w:sz w:val="18"/>
                <w:szCs w:val="18"/>
              </w:rPr>
              <w:t xml:space="preserve">, выполненный из сетки желтого цвета с люрексом. Сетка закреплена по нижнему срезу кокошника с внутренней стороны. По низу сетки сзади вставлена резинка для удобной и надежной фиксации головного убора. Нижний срез кокошника обработан бейкой красного цвета. Сзади головной убор украшен большим однотонным бантом желтого цвета. Кокошник выполнен из ткани габардин - плотный износостойкий материал, 100% полиэстер, плотность 175-185 г/м². Спереди на кокошник нанесен </w:t>
            </w:r>
            <w:proofErr w:type="spellStart"/>
            <w:r w:rsidRPr="00382664">
              <w:rPr>
                <w:sz w:val="18"/>
                <w:szCs w:val="18"/>
              </w:rPr>
              <w:t>принт</w:t>
            </w:r>
            <w:proofErr w:type="spellEnd"/>
            <w:r w:rsidRPr="00382664">
              <w:rPr>
                <w:sz w:val="18"/>
                <w:szCs w:val="18"/>
              </w:rPr>
              <w:t xml:space="preserve"> дизайнерской работы с орнаментом в хохломской технике - стилизованные цветы, листья и ягоды на красном фоне. </w:t>
            </w:r>
            <w:proofErr w:type="spellStart"/>
            <w:r w:rsidRPr="00382664">
              <w:rPr>
                <w:sz w:val="18"/>
                <w:szCs w:val="18"/>
              </w:rPr>
              <w:t>Принтованный</w:t>
            </w:r>
            <w:proofErr w:type="spellEnd"/>
            <w:r w:rsidRPr="00382664">
              <w:rPr>
                <w:sz w:val="18"/>
                <w:szCs w:val="18"/>
              </w:rPr>
              <w:t xml:space="preserve"> рисунок нанесен на ткань при помощи сублимационной печати стойкими </w:t>
            </w:r>
            <w:proofErr w:type="spellStart"/>
            <w:r w:rsidRPr="00382664">
              <w:rPr>
                <w:sz w:val="18"/>
                <w:szCs w:val="18"/>
              </w:rPr>
              <w:t>гипоаллергенными</w:t>
            </w:r>
            <w:proofErr w:type="spellEnd"/>
            <w:r w:rsidRPr="00382664">
              <w:rPr>
                <w:sz w:val="18"/>
                <w:szCs w:val="18"/>
              </w:rPr>
              <w:t xml:space="preserve"> красками. Кокошник удобен и долговечен.</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6</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4"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4" w:space="0" w:color="auto"/>
              <w:bottom w:val="single" w:sz="5" w:space="0" w:color="auto"/>
              <w:right w:val="single" w:sz="4"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17</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Рубаха для девочки удлиненная (базовая модель) (рост 122-128, цвет белый / креп-сатин)</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382664" w:rsidP="00A35914">
            <w:pPr>
              <w:ind w:right="118"/>
              <w:rPr>
                <w:sz w:val="18"/>
                <w:szCs w:val="18"/>
              </w:rPr>
            </w:pPr>
            <w:r w:rsidRPr="00382664">
              <w:rPr>
                <w:sz w:val="18"/>
                <w:szCs w:val="18"/>
              </w:rPr>
              <w:t>Рубаха для девочки, удлиненная (базовая модель), с размером - рост 122-128. Рубаха свободная с небольшим расширением к низу. Рукав фонарик, длиной до линии локтя, с пышной сборкой по окату. Рукав разрезной по середине, с настроченным кружевом в промежутке. Низ рукава обработан косой бейкой и собран на резинку на расстоянии 4 см. от линии низа. Горловина округлой формы, обработана косой бейкой и украшена кружевом со сборкой. На спинке застежка по горловине, на навесную петлю и пуговицу. Низ изделия обработан швом в подгибку с открытым срезом. Изготавливается из ткани креп-сатин, белого цвета. Ткань 100% полиэстер, плотностью 165-180 г/м², блестящей и глянцевой поверхностью.</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6</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18</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Русский народный сарафан Хохлома расписная Ягодка (рост 116-134, Готовое изделие)</w:t>
            </w:r>
          </w:p>
        </w:tc>
        <w:tc>
          <w:tcPr>
            <w:tcW w:w="6378" w:type="dxa"/>
            <w:tcBorders>
              <w:top w:val="single" w:sz="5" w:space="0" w:color="auto"/>
              <w:left w:val="single" w:sz="5" w:space="0" w:color="auto"/>
              <w:bottom w:val="single" w:sz="5" w:space="0" w:color="auto"/>
              <w:right w:val="single" w:sz="5" w:space="0" w:color="auto"/>
            </w:tcBorders>
          </w:tcPr>
          <w:p w:rsidR="00382664" w:rsidRPr="00382664" w:rsidRDefault="00382664" w:rsidP="00382664">
            <w:pPr>
              <w:ind w:right="118"/>
              <w:rPr>
                <w:sz w:val="18"/>
                <w:szCs w:val="18"/>
              </w:rPr>
            </w:pPr>
            <w:r w:rsidRPr="00382664">
              <w:rPr>
                <w:sz w:val="18"/>
                <w:szCs w:val="18"/>
              </w:rPr>
              <w:t>Русский народный сарафан Хохлома расписная Ягодка.</w:t>
            </w:r>
          </w:p>
          <w:p w:rsidR="00382664" w:rsidRPr="00382664" w:rsidRDefault="00382664" w:rsidP="00382664">
            <w:pPr>
              <w:ind w:right="118"/>
              <w:rPr>
                <w:sz w:val="18"/>
                <w:szCs w:val="18"/>
              </w:rPr>
            </w:pPr>
            <w:r w:rsidRPr="00382664">
              <w:rPr>
                <w:sz w:val="18"/>
                <w:szCs w:val="18"/>
              </w:rPr>
              <w:t>Стилизованный детский фольклорно - карнавальный сарафан в русском народный стиле, для выступлений на концертах и творческих конкурсах, утренниках в детских садах.</w:t>
            </w:r>
          </w:p>
          <w:p w:rsidR="00382664" w:rsidRPr="00382664" w:rsidRDefault="00382664" w:rsidP="00382664">
            <w:pPr>
              <w:ind w:right="118"/>
              <w:rPr>
                <w:sz w:val="18"/>
                <w:szCs w:val="18"/>
              </w:rPr>
            </w:pPr>
            <w:r w:rsidRPr="00382664">
              <w:rPr>
                <w:sz w:val="18"/>
                <w:szCs w:val="18"/>
              </w:rPr>
              <w:t xml:space="preserve">Сарафан длиной до колен, с универсальным размером - рост 116-134. Сарафан расклешен от линии груди, на прямой планке и лямках. Подол сарафана выполнен в виде </w:t>
            </w:r>
            <w:proofErr w:type="spellStart"/>
            <w:r w:rsidRPr="00382664">
              <w:rPr>
                <w:sz w:val="18"/>
                <w:szCs w:val="18"/>
              </w:rPr>
              <w:t>полусолнца</w:t>
            </w:r>
            <w:proofErr w:type="spellEnd"/>
            <w:r w:rsidRPr="00382664">
              <w:rPr>
                <w:sz w:val="18"/>
                <w:szCs w:val="18"/>
              </w:rPr>
              <w:t>. Сзади в планку вставлена резинка с перфорацией, которая позволяет регулировать сарафан по объему. Резинка вытягивается через отверстие в шве на нужную длину и фиксируется за стопор - пуговицу. На лямках обработаны потайные петли, которые позволят отрегулировать сарафан по длине. Низ обработан швом в подгибку с обмётанным срезом и отсрочкой на 0,1-0,2 см. Размерные признаки изделия: максимальный обхват по груди 68 см.; длина подола 48 см.; общая длина сарафана то 56 до 70 см.</w:t>
            </w:r>
          </w:p>
          <w:p w:rsidR="00382664" w:rsidRPr="00382664" w:rsidRDefault="00382664" w:rsidP="00382664">
            <w:pPr>
              <w:ind w:right="118"/>
              <w:rPr>
                <w:sz w:val="18"/>
                <w:szCs w:val="18"/>
              </w:rPr>
            </w:pPr>
            <w:r w:rsidRPr="00382664">
              <w:rPr>
                <w:sz w:val="18"/>
                <w:szCs w:val="18"/>
              </w:rPr>
              <w:t xml:space="preserve"> Изделие изготавливается из ткани Габардин - износостойкого материала, 100% полиэстера, плотность 175-190 г/м2. Материал не растягивается, не деформируется после стирки, способен хорошо сохранять форму.</w:t>
            </w:r>
          </w:p>
          <w:p w:rsidR="00A35914" w:rsidRPr="00A35914" w:rsidRDefault="00382664" w:rsidP="00382664">
            <w:pPr>
              <w:ind w:right="118"/>
              <w:rPr>
                <w:sz w:val="18"/>
                <w:szCs w:val="18"/>
              </w:rPr>
            </w:pPr>
            <w:r w:rsidRPr="00382664">
              <w:rPr>
                <w:sz w:val="18"/>
                <w:szCs w:val="18"/>
              </w:rPr>
              <w:t xml:space="preserve"> На сарафан нанесен </w:t>
            </w:r>
            <w:proofErr w:type="spellStart"/>
            <w:r w:rsidRPr="00382664">
              <w:rPr>
                <w:sz w:val="18"/>
                <w:szCs w:val="18"/>
              </w:rPr>
              <w:t>принтованный</w:t>
            </w:r>
            <w:proofErr w:type="spellEnd"/>
            <w:r w:rsidRPr="00382664">
              <w:rPr>
                <w:sz w:val="18"/>
                <w:szCs w:val="18"/>
              </w:rPr>
              <w:t xml:space="preserve"> рисунок, выполненный в технике Хохломской росписи. Рисунок - стилизованные цветы, листья и ягоды на черном фоне, в обрамлении тесьмы на красном фоне. </w:t>
            </w:r>
            <w:proofErr w:type="spellStart"/>
            <w:r w:rsidRPr="00382664">
              <w:rPr>
                <w:sz w:val="18"/>
                <w:szCs w:val="18"/>
              </w:rPr>
              <w:t>Принтованный</w:t>
            </w:r>
            <w:proofErr w:type="spellEnd"/>
            <w:r w:rsidRPr="00382664">
              <w:rPr>
                <w:sz w:val="18"/>
                <w:szCs w:val="18"/>
              </w:rPr>
              <w:t xml:space="preserve"> рисунок нанесен на ткань на современном промышленном оборудовании с помощью сублимационной печати. Для печати используют </w:t>
            </w:r>
            <w:proofErr w:type="spellStart"/>
            <w:r w:rsidRPr="00382664">
              <w:rPr>
                <w:sz w:val="18"/>
                <w:szCs w:val="18"/>
              </w:rPr>
              <w:t>гипоаллергенные</w:t>
            </w:r>
            <w:proofErr w:type="spellEnd"/>
            <w:r w:rsidRPr="00382664">
              <w:rPr>
                <w:sz w:val="18"/>
                <w:szCs w:val="18"/>
              </w:rPr>
              <w:t xml:space="preserve"> стойкие краски.</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6</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19</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Цветочная шляпка - Ромашка</w:t>
            </w:r>
          </w:p>
        </w:tc>
        <w:tc>
          <w:tcPr>
            <w:tcW w:w="6378" w:type="dxa"/>
            <w:tcBorders>
              <w:top w:val="single" w:sz="5" w:space="0" w:color="auto"/>
              <w:left w:val="single" w:sz="5" w:space="0" w:color="auto"/>
              <w:bottom w:val="single" w:sz="5" w:space="0" w:color="auto"/>
              <w:right w:val="single" w:sz="5" w:space="0" w:color="auto"/>
            </w:tcBorders>
          </w:tcPr>
          <w:p w:rsidR="00382664" w:rsidRPr="00382664" w:rsidRDefault="00382664" w:rsidP="00382664">
            <w:pPr>
              <w:ind w:right="118"/>
              <w:rPr>
                <w:sz w:val="18"/>
                <w:szCs w:val="18"/>
              </w:rPr>
            </w:pPr>
            <w:r w:rsidRPr="00382664">
              <w:rPr>
                <w:sz w:val="18"/>
                <w:szCs w:val="18"/>
              </w:rPr>
              <w:t>Цветочная шляпка / Ромашка - стилизованный головной убор.</w:t>
            </w:r>
          </w:p>
          <w:p w:rsidR="00382664" w:rsidRPr="00382664" w:rsidRDefault="00382664" w:rsidP="00382664">
            <w:pPr>
              <w:ind w:right="118"/>
              <w:rPr>
                <w:sz w:val="18"/>
                <w:szCs w:val="18"/>
              </w:rPr>
            </w:pPr>
            <w:r w:rsidRPr="00382664">
              <w:rPr>
                <w:sz w:val="18"/>
                <w:szCs w:val="18"/>
              </w:rPr>
              <w:t xml:space="preserve">Основные элементы выполнены из зеленой полупрозрачной </w:t>
            </w:r>
            <w:proofErr w:type="spellStart"/>
            <w:r w:rsidRPr="00382664">
              <w:rPr>
                <w:sz w:val="18"/>
                <w:szCs w:val="18"/>
              </w:rPr>
              <w:t>органзы</w:t>
            </w:r>
            <w:proofErr w:type="spellEnd"/>
            <w:r w:rsidRPr="00382664">
              <w:rPr>
                <w:sz w:val="18"/>
                <w:szCs w:val="18"/>
              </w:rPr>
              <w:t xml:space="preserve"> (материал с плотностью - 50- 65 г/м²) и дополнены элементами из сетки (ткань особого плетения, вертикальные нити основы и горизонтальный уток соединяются узлом либо перекручиваются, оставляют открытое пространство.</w:t>
            </w:r>
          </w:p>
          <w:p w:rsidR="00382664" w:rsidRPr="00382664" w:rsidRDefault="00382664" w:rsidP="00382664">
            <w:pPr>
              <w:ind w:right="118"/>
              <w:rPr>
                <w:sz w:val="18"/>
                <w:szCs w:val="18"/>
              </w:rPr>
            </w:pPr>
            <w:r w:rsidRPr="00382664">
              <w:rPr>
                <w:sz w:val="18"/>
                <w:szCs w:val="18"/>
              </w:rPr>
              <w:t>Состав - 100% полиэстер, плотностью 16 – 20 г/м²).</w:t>
            </w:r>
          </w:p>
          <w:p w:rsidR="00A35914" w:rsidRPr="00A35914" w:rsidRDefault="00382664" w:rsidP="00382664">
            <w:pPr>
              <w:ind w:right="118"/>
              <w:rPr>
                <w:sz w:val="18"/>
                <w:szCs w:val="18"/>
              </w:rPr>
            </w:pPr>
            <w:r w:rsidRPr="00382664">
              <w:rPr>
                <w:sz w:val="18"/>
                <w:szCs w:val="18"/>
              </w:rPr>
              <w:t xml:space="preserve">По центру изделие декорировано цветком ромашки из плотного фетра. Фетр толщенной 3 мм, плотностью 550 г/м2. Шляпка фиксируется на голове при помощи полоски из эластичной ткани </w:t>
            </w:r>
            <w:proofErr w:type="spellStart"/>
            <w:r w:rsidRPr="00382664">
              <w:rPr>
                <w:sz w:val="18"/>
                <w:szCs w:val="18"/>
              </w:rPr>
              <w:t>бифлекс</w:t>
            </w:r>
            <w:proofErr w:type="spellEnd"/>
            <w:r w:rsidRPr="00382664">
              <w:rPr>
                <w:sz w:val="18"/>
                <w:szCs w:val="18"/>
              </w:rPr>
              <w:t xml:space="preserve"> - эластичной, трикотажной ткани, 100% полиэстер с поверхностной плотностью 70 - 170 г/м2. Полоска - ободок прекрасно тянется, поэтому шляпка универсальна и подойдет и ребенку, и взрослому.</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20</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Цветочная шляпка - Осенний букет</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382664" w:rsidP="00A35914">
            <w:pPr>
              <w:ind w:right="118"/>
              <w:rPr>
                <w:sz w:val="18"/>
                <w:szCs w:val="18"/>
              </w:rPr>
            </w:pPr>
            <w:r w:rsidRPr="00382664">
              <w:rPr>
                <w:sz w:val="18"/>
                <w:szCs w:val="18"/>
              </w:rPr>
              <w:t xml:space="preserve">Цветочная шляпка / Осенний букет — стилизованный головной убор. Основные элементы выполнены из зеленой полупрозрачной </w:t>
            </w:r>
            <w:proofErr w:type="spellStart"/>
            <w:r w:rsidRPr="00382664">
              <w:rPr>
                <w:sz w:val="18"/>
                <w:szCs w:val="18"/>
              </w:rPr>
              <w:t>органзы</w:t>
            </w:r>
            <w:proofErr w:type="spellEnd"/>
            <w:r w:rsidRPr="00382664">
              <w:rPr>
                <w:sz w:val="18"/>
                <w:szCs w:val="18"/>
              </w:rPr>
              <w:t xml:space="preserve"> (материал с плотностью - 50- 65 г/м²) и дополнены элементами из сетки (ткань особого плетения, вертикальные нити основы и горизонтальный уток соединяются узлом либо, перекручиваются, оставляют открытое пространство. Состав — 100% полиэстер, плотностью 16 – 20 г/м²). По центру изделие декорировано композицией из осенних листьев, из плотного фетра. Фетр толщенной 3 мм, плотностью 550 г/м2. Головной убор украшен деревянными бусинами. Шляпка фиксируется на голове при помощи полоски из эластичной ткани </w:t>
            </w:r>
            <w:proofErr w:type="spellStart"/>
            <w:r w:rsidRPr="00382664">
              <w:rPr>
                <w:sz w:val="18"/>
                <w:szCs w:val="18"/>
              </w:rPr>
              <w:t>бифлекс</w:t>
            </w:r>
            <w:proofErr w:type="spellEnd"/>
            <w:r w:rsidRPr="00382664">
              <w:rPr>
                <w:sz w:val="18"/>
                <w:szCs w:val="18"/>
              </w:rPr>
              <w:t xml:space="preserve"> – эластичной, трикотажной ткани, 100% полиэстер, с поверхностной плотностью 70 - 170 г/м2. Полоска - ободок прекрасно тянется, поэтому шляпка универсальна и подойдет и ребенку, и взрослому.</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21</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Цветочная шляпка - Подсолнух</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382664" w:rsidP="00A35914">
            <w:pPr>
              <w:ind w:right="118"/>
              <w:rPr>
                <w:sz w:val="18"/>
                <w:szCs w:val="18"/>
              </w:rPr>
            </w:pPr>
            <w:r w:rsidRPr="00382664">
              <w:rPr>
                <w:sz w:val="18"/>
                <w:szCs w:val="18"/>
              </w:rPr>
              <w:t xml:space="preserve">Цветочная шляпка / Подсолнух - стилизованный головной убор. Основные элементы выполнены из зеленой полупрозрачной </w:t>
            </w:r>
            <w:proofErr w:type="spellStart"/>
            <w:r w:rsidRPr="00382664">
              <w:rPr>
                <w:sz w:val="18"/>
                <w:szCs w:val="18"/>
              </w:rPr>
              <w:t>органзы</w:t>
            </w:r>
            <w:proofErr w:type="spellEnd"/>
            <w:r w:rsidRPr="00382664">
              <w:rPr>
                <w:sz w:val="18"/>
                <w:szCs w:val="18"/>
              </w:rPr>
              <w:t xml:space="preserve"> (материал с плотностью 50- 65 г/м²) и дополнены элементами из сетки (ткань особого плетения, вертикальные нити основы и горизонтальный уток соединяются </w:t>
            </w:r>
            <w:proofErr w:type="gramStart"/>
            <w:r w:rsidRPr="00382664">
              <w:rPr>
                <w:sz w:val="18"/>
                <w:szCs w:val="18"/>
              </w:rPr>
              <w:t>узлом,  либо</w:t>
            </w:r>
            <w:proofErr w:type="gramEnd"/>
            <w:r w:rsidRPr="00382664">
              <w:rPr>
                <w:sz w:val="18"/>
                <w:szCs w:val="18"/>
              </w:rPr>
              <w:t xml:space="preserve"> перекручиваются, оставляют открытое пространство). Состав — 100% полиэстер, плотностью 16 – 20 г/м²). По центру изделие декорировано цветком Подсолнух из плотного фетра. Фетр толщенной 3 мм, плотность 550 г/м2. Шляпка фиксируется на голове при помощи полоски из эластичной ткани </w:t>
            </w:r>
            <w:proofErr w:type="spellStart"/>
            <w:r w:rsidRPr="00382664">
              <w:rPr>
                <w:sz w:val="18"/>
                <w:szCs w:val="18"/>
              </w:rPr>
              <w:t>бифлекс</w:t>
            </w:r>
            <w:proofErr w:type="spellEnd"/>
            <w:r w:rsidRPr="00382664">
              <w:rPr>
                <w:sz w:val="18"/>
                <w:szCs w:val="18"/>
              </w:rPr>
              <w:t xml:space="preserve"> – 100% полиэстер, с поверхностной плотностью 150 - 170 г/м2. Полоска - ободок прекрасно тянется, поэтому шляпка универсальна и подойдет и ребенку, и взрослому.</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22</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Цветочная шляпка - Гвоздика</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382664" w:rsidP="00A35914">
            <w:pPr>
              <w:ind w:right="118"/>
              <w:rPr>
                <w:sz w:val="18"/>
                <w:szCs w:val="18"/>
              </w:rPr>
            </w:pPr>
            <w:r w:rsidRPr="00382664">
              <w:rPr>
                <w:sz w:val="18"/>
                <w:szCs w:val="18"/>
              </w:rPr>
              <w:t xml:space="preserve">Стилизованный головной убор под цветок. Основная часть головного убора из хорошо драпирующейся ткани в виде лепестков цветка с добавление элементов из сетки. Листья вырезаны из </w:t>
            </w:r>
            <w:proofErr w:type="spellStart"/>
            <w:r w:rsidRPr="00382664">
              <w:rPr>
                <w:sz w:val="18"/>
                <w:szCs w:val="18"/>
              </w:rPr>
              <w:t>органзы</w:t>
            </w:r>
            <w:proofErr w:type="spellEnd"/>
            <w:r w:rsidRPr="00382664">
              <w:rPr>
                <w:sz w:val="18"/>
                <w:szCs w:val="18"/>
              </w:rPr>
              <w:t xml:space="preserve"> и сетки (100% полиэстер), лепестки гвоздики сделаны из фетра. По центру изделие </w:t>
            </w:r>
            <w:proofErr w:type="spellStart"/>
            <w:r w:rsidRPr="00382664">
              <w:rPr>
                <w:sz w:val="18"/>
                <w:szCs w:val="18"/>
              </w:rPr>
              <w:t>задекорированно</w:t>
            </w:r>
            <w:proofErr w:type="spellEnd"/>
            <w:r w:rsidRPr="00382664">
              <w:rPr>
                <w:sz w:val="18"/>
                <w:szCs w:val="18"/>
              </w:rPr>
              <w:t xml:space="preserve"> композицией из фетра. Крепится на голову на голову при помощи детали из эластичной ткани, настроченной на основную деталь изделия.</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23</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Цветочная шляпка - Роза</w:t>
            </w:r>
          </w:p>
        </w:tc>
        <w:tc>
          <w:tcPr>
            <w:tcW w:w="6378" w:type="dxa"/>
            <w:tcBorders>
              <w:top w:val="single" w:sz="5" w:space="0" w:color="auto"/>
              <w:left w:val="single" w:sz="5" w:space="0" w:color="auto"/>
              <w:bottom w:val="single" w:sz="5" w:space="0" w:color="auto"/>
              <w:right w:val="single" w:sz="5" w:space="0" w:color="auto"/>
            </w:tcBorders>
          </w:tcPr>
          <w:p w:rsidR="00A35914" w:rsidRPr="00A35914" w:rsidRDefault="00E9588E" w:rsidP="00A35914">
            <w:pPr>
              <w:ind w:right="118"/>
              <w:rPr>
                <w:sz w:val="18"/>
                <w:szCs w:val="18"/>
              </w:rPr>
            </w:pPr>
            <w:r w:rsidRPr="00E9588E">
              <w:rPr>
                <w:sz w:val="18"/>
                <w:szCs w:val="18"/>
              </w:rPr>
              <w:t xml:space="preserve">Цветочная шляпка / Роза - стилизованный головной убор. Основные элементы выполнены из зеленой полупрозрачной </w:t>
            </w:r>
            <w:proofErr w:type="spellStart"/>
            <w:r w:rsidRPr="00E9588E">
              <w:rPr>
                <w:sz w:val="18"/>
                <w:szCs w:val="18"/>
              </w:rPr>
              <w:t>органзы</w:t>
            </w:r>
            <w:proofErr w:type="spellEnd"/>
            <w:r w:rsidRPr="00E9588E">
              <w:rPr>
                <w:sz w:val="18"/>
                <w:szCs w:val="18"/>
              </w:rPr>
              <w:t xml:space="preserve"> (материал с плотностью 50- 65 г/м²) и дополнены элементами из сетки (вертикальные нити основы и горизонтальный уток соединяются узлом, либо перекручиваются, оставляют открытое пространство). Состав — 100% полиэстер, плотность 16 – 20 г/м²). По центру изделие декорировано цветком Роза из плотного фетра. Фетр </w:t>
            </w:r>
            <w:proofErr w:type="spellStart"/>
            <w:r w:rsidRPr="00E9588E">
              <w:rPr>
                <w:sz w:val="18"/>
                <w:szCs w:val="18"/>
              </w:rPr>
              <w:t>толщинной</w:t>
            </w:r>
            <w:proofErr w:type="spellEnd"/>
            <w:r w:rsidRPr="00E9588E">
              <w:rPr>
                <w:sz w:val="18"/>
                <w:szCs w:val="18"/>
              </w:rPr>
              <w:t xml:space="preserve"> 3 мм, плотность 550 г/м2. Шляпка фиксируется на голове при помощи полоски из эластичной ткани </w:t>
            </w:r>
            <w:proofErr w:type="spellStart"/>
            <w:r w:rsidRPr="00E9588E">
              <w:rPr>
                <w:sz w:val="18"/>
                <w:szCs w:val="18"/>
              </w:rPr>
              <w:t>бифлекс</w:t>
            </w:r>
            <w:proofErr w:type="spellEnd"/>
            <w:r w:rsidRPr="00E9588E">
              <w:rPr>
                <w:sz w:val="18"/>
                <w:szCs w:val="18"/>
              </w:rPr>
              <w:t xml:space="preserve"> – 100% полиэстер с поверхностной плотностью 150 - 170 г/м2. Полоска - ободок прекрасно тянется, поэтому шляпка универсальна и подойдет и ребенку, и взрослому.</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24</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Набор готовых фартучков Матрешка - 8 штук</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 xml:space="preserve">Набор из готовых изделий - фартучки 8 шт. с росписями в русско-народном стиле: фартучек Матрешка с </w:t>
            </w:r>
            <w:proofErr w:type="spellStart"/>
            <w:r w:rsidRPr="00E9588E">
              <w:rPr>
                <w:sz w:val="18"/>
                <w:szCs w:val="18"/>
              </w:rPr>
              <w:t>Борецкой</w:t>
            </w:r>
            <w:proofErr w:type="spellEnd"/>
            <w:r w:rsidRPr="00E9588E">
              <w:rPr>
                <w:sz w:val="18"/>
                <w:szCs w:val="18"/>
              </w:rPr>
              <w:t xml:space="preserve"> росписью; фартучек Матрешка с Гжельской росписью зеленого цвета; фартучек Матрешка с Гжельской росписью синего цвета; фартучек Матрешка с Городецкой росписью; фартучек Матрешка с Дымковской росписью; фартучек Матрешка с </w:t>
            </w:r>
            <w:proofErr w:type="spellStart"/>
            <w:r w:rsidRPr="00E9588E">
              <w:rPr>
                <w:sz w:val="18"/>
                <w:szCs w:val="18"/>
              </w:rPr>
              <w:t>Жостовской</w:t>
            </w:r>
            <w:proofErr w:type="spellEnd"/>
            <w:r w:rsidRPr="00E9588E">
              <w:rPr>
                <w:sz w:val="18"/>
                <w:szCs w:val="18"/>
              </w:rPr>
              <w:t xml:space="preserve"> росписью; фартучек Матрешка с Мезенской росписью; фартучек Матрешка с Хохломской росписью.</w:t>
            </w:r>
          </w:p>
          <w:p w:rsidR="00E9588E" w:rsidRPr="00E9588E" w:rsidRDefault="00E9588E" w:rsidP="00E9588E">
            <w:pPr>
              <w:ind w:right="118"/>
              <w:rPr>
                <w:sz w:val="18"/>
                <w:szCs w:val="18"/>
              </w:rPr>
            </w:pPr>
            <w:r w:rsidRPr="00E9588E">
              <w:rPr>
                <w:sz w:val="18"/>
                <w:szCs w:val="18"/>
              </w:rPr>
              <w:t>Фартучки по форме классической Русской матрешки: маленькая верхняя часть – стилизованная голова; нижняя часть – дидактический материал с изображением росписи.</w:t>
            </w:r>
          </w:p>
          <w:p w:rsidR="00E9588E" w:rsidRPr="00E9588E" w:rsidRDefault="00E9588E" w:rsidP="00E9588E">
            <w:pPr>
              <w:ind w:right="118"/>
              <w:rPr>
                <w:sz w:val="18"/>
                <w:szCs w:val="18"/>
              </w:rPr>
            </w:pPr>
            <w:r w:rsidRPr="00E9588E">
              <w:rPr>
                <w:sz w:val="18"/>
                <w:szCs w:val="18"/>
              </w:rPr>
              <w:t>Фартуки выполнены из габардина (100% полиэстер) — плотный материал с матовой поверхностью не тянется, не деформируется во время использования, долговечен и хорошо держит форму. Плотность ткани 175-190 г/м². Края фартуков обработаны косой бейкой из хлопка, раскроенной под углом 45°, с заутюженными внутрь краями. На шее и талии фартуки фиксируются завязками из косой бейки длиной не менее 40 см. Длина фартучка – 54 см., ширина – 38 см.</w:t>
            </w:r>
          </w:p>
          <w:p w:rsidR="00A35914" w:rsidRPr="00A35914" w:rsidRDefault="00A35914" w:rsidP="00E9588E">
            <w:pPr>
              <w:ind w:right="118"/>
              <w:rPr>
                <w:sz w:val="18"/>
                <w:szCs w:val="18"/>
              </w:rPr>
            </w:pP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25</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Военная форма для девочки (рост 122-128)</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Военная стилизованная форма для девочки на рост 122-128 см. по внешнему виду напоминает форму советских войск. В комплект формы входят: головной убор-пилотка, гимнастерка, юбка. Форма изготавливается из износостойкой ткани габардин цвета хаки, 100% полиэстер, плотность ткани 173-180 г/м².</w:t>
            </w:r>
          </w:p>
          <w:p w:rsidR="00E9588E" w:rsidRPr="00E9588E" w:rsidRDefault="00E9588E" w:rsidP="00E9588E">
            <w:pPr>
              <w:ind w:right="118"/>
              <w:rPr>
                <w:sz w:val="18"/>
                <w:szCs w:val="18"/>
              </w:rPr>
            </w:pPr>
            <w:r w:rsidRPr="00E9588E">
              <w:rPr>
                <w:sz w:val="18"/>
                <w:szCs w:val="18"/>
              </w:rPr>
              <w:t xml:space="preserve">Гимнастерка – удлиненная рубаха прямого силуэта длиной до середины бедер. Длинные </w:t>
            </w:r>
            <w:proofErr w:type="spellStart"/>
            <w:r w:rsidRPr="00E9588E">
              <w:rPr>
                <w:sz w:val="18"/>
                <w:szCs w:val="18"/>
              </w:rPr>
              <w:t>одношовные</w:t>
            </w:r>
            <w:proofErr w:type="spellEnd"/>
            <w:r w:rsidRPr="00E9588E">
              <w:rPr>
                <w:sz w:val="18"/>
                <w:szCs w:val="18"/>
              </w:rPr>
              <w:t xml:space="preserve"> прямые рукава рубашечного кроя. По низу рукава застрочена складка. Рукава декорированы пуговицей (имитация застежки). Воротник-стойка. На полочке настрочены декоративные клапаны. Посередине переда обработана планка. Застёжка на пробивные петли и пуговицы, расположенные на планке и воротнике. Для застежки используются пуговицы на ножке золотого цвета диаметром 15 мм. Низ изделия и низ рукавов обработаны швом в подгибку с открытым срезом. По стойке и клапанам проложена двойная отделочная строчка. Детали стойки, клапана и планка продублированы нетканым клеевым материалом.</w:t>
            </w:r>
          </w:p>
          <w:p w:rsidR="00E9588E" w:rsidRPr="00E9588E" w:rsidRDefault="00E9588E" w:rsidP="00E9588E">
            <w:pPr>
              <w:ind w:right="118"/>
              <w:rPr>
                <w:sz w:val="18"/>
                <w:szCs w:val="18"/>
              </w:rPr>
            </w:pPr>
            <w:proofErr w:type="spellStart"/>
            <w:r w:rsidRPr="00E9588E">
              <w:rPr>
                <w:sz w:val="18"/>
                <w:szCs w:val="18"/>
              </w:rPr>
              <w:t>Одношовная</w:t>
            </w:r>
            <w:proofErr w:type="spellEnd"/>
            <w:r w:rsidRPr="00E9588E">
              <w:rPr>
                <w:sz w:val="18"/>
                <w:szCs w:val="18"/>
              </w:rPr>
              <w:t xml:space="preserve"> </w:t>
            </w:r>
            <w:proofErr w:type="gramStart"/>
            <w:r w:rsidRPr="00E9588E">
              <w:rPr>
                <w:sz w:val="18"/>
                <w:szCs w:val="18"/>
              </w:rPr>
              <w:t>юбка</w:t>
            </w:r>
            <w:proofErr w:type="gramEnd"/>
            <w:r w:rsidRPr="00E9588E">
              <w:rPr>
                <w:sz w:val="18"/>
                <w:szCs w:val="18"/>
              </w:rPr>
              <w:t xml:space="preserve"> кроя </w:t>
            </w:r>
            <w:proofErr w:type="spellStart"/>
            <w:r w:rsidRPr="00E9588E">
              <w:rPr>
                <w:sz w:val="18"/>
                <w:szCs w:val="18"/>
              </w:rPr>
              <w:t>полусолнце</w:t>
            </w:r>
            <w:proofErr w:type="spellEnd"/>
            <w:r w:rsidRPr="00E9588E">
              <w:rPr>
                <w:sz w:val="18"/>
                <w:szCs w:val="18"/>
              </w:rPr>
              <w:t xml:space="preserve"> длиной до колен на притачном поясе. В пояс вставлена резинка шириной 2 см. для фиксации на талии и регулировки по размеру. Низ изделия обработан швом </w:t>
            </w:r>
            <w:proofErr w:type="spellStart"/>
            <w:r w:rsidRPr="00E9588E">
              <w:rPr>
                <w:sz w:val="18"/>
                <w:szCs w:val="18"/>
              </w:rPr>
              <w:t>вподгибку</w:t>
            </w:r>
            <w:proofErr w:type="spellEnd"/>
            <w:r w:rsidRPr="00E9588E">
              <w:rPr>
                <w:sz w:val="18"/>
                <w:szCs w:val="18"/>
              </w:rPr>
              <w:t xml:space="preserve"> с открытым обмётанным срезом. Ширина отделочной строчки по низу - 0,2 см.</w:t>
            </w:r>
          </w:p>
          <w:p w:rsidR="00A35914" w:rsidRPr="00A35914" w:rsidRDefault="00E9588E" w:rsidP="00E9588E">
            <w:pPr>
              <w:ind w:right="118"/>
              <w:rPr>
                <w:sz w:val="18"/>
                <w:szCs w:val="18"/>
              </w:rPr>
            </w:pPr>
            <w:r w:rsidRPr="00E9588E">
              <w:rPr>
                <w:sz w:val="18"/>
                <w:szCs w:val="18"/>
              </w:rPr>
              <w:t>Стилизованный головной убор-пилотка на детскую голову, размер 52-54. Пилотка на подкладке из хлопкового материала. Основные детали верха продублированы нетканым клеевым материалом. Передняя часть головного убора декорирована звездочкой золотого цвета.</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5</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26</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Военная форма для мальчика (рост 122-128)</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Военная стилизованная форма для мальчика на рост 122-128 см. по внешнему виду напоминает форму советских войск. В комплект формы входят: головной убор-пилотка, гимнастерка, брюки.</w:t>
            </w:r>
          </w:p>
          <w:p w:rsidR="00E9588E" w:rsidRPr="00E9588E" w:rsidRDefault="00E9588E" w:rsidP="00E9588E">
            <w:pPr>
              <w:ind w:right="118"/>
              <w:rPr>
                <w:sz w:val="18"/>
                <w:szCs w:val="18"/>
              </w:rPr>
            </w:pPr>
            <w:r w:rsidRPr="00E9588E">
              <w:rPr>
                <w:sz w:val="18"/>
                <w:szCs w:val="18"/>
              </w:rPr>
              <w:t>Форма изготавливается из износостойкой ткани габардин цвета хаки. Ткань - 100% полиэстер, плотность ткани 153-180 г/м².</w:t>
            </w:r>
          </w:p>
          <w:p w:rsidR="00E9588E" w:rsidRPr="00E9588E" w:rsidRDefault="00E9588E" w:rsidP="00E9588E">
            <w:pPr>
              <w:ind w:right="118"/>
              <w:rPr>
                <w:sz w:val="18"/>
                <w:szCs w:val="18"/>
              </w:rPr>
            </w:pPr>
            <w:r w:rsidRPr="00E9588E">
              <w:rPr>
                <w:sz w:val="18"/>
                <w:szCs w:val="18"/>
              </w:rPr>
              <w:t xml:space="preserve">Гимнастерка - удлиненная рубаха, длиной до середины бедер, прямого силуэта. Длинные </w:t>
            </w:r>
            <w:proofErr w:type="spellStart"/>
            <w:r w:rsidRPr="00E9588E">
              <w:rPr>
                <w:sz w:val="18"/>
                <w:szCs w:val="18"/>
              </w:rPr>
              <w:t>одношовные</w:t>
            </w:r>
            <w:proofErr w:type="spellEnd"/>
            <w:r w:rsidRPr="00E9588E">
              <w:rPr>
                <w:sz w:val="18"/>
                <w:szCs w:val="18"/>
              </w:rPr>
              <w:t xml:space="preserve"> прямы рукава рубашечного кроя. По низу рукава застрочена складка. Рукава декорированы пуговицей (имитация застежки). Воротник-стойка. На полочке настрочены декоративные клапаны с пуговицами. Посередине переда обработана планка. Застёжка на пробивные петли и пуговицы, расположенные на планке и воронике. Для застежки используются пуговицы на ножке золотого цвета диаметром 15 мм. Низ изделия и низ рукавов обработаны швом в подгибку с открытым срезом. По стойке и клапанам проложена двойная отделочная строчка. Детали стойки, клапана и планка продублированы нетканым клеевым материалом.</w:t>
            </w:r>
          </w:p>
          <w:p w:rsidR="00E9588E" w:rsidRPr="00E9588E" w:rsidRDefault="00E9588E" w:rsidP="00E9588E">
            <w:pPr>
              <w:ind w:right="118"/>
              <w:rPr>
                <w:sz w:val="18"/>
                <w:szCs w:val="18"/>
              </w:rPr>
            </w:pPr>
            <w:r w:rsidRPr="00E9588E">
              <w:rPr>
                <w:sz w:val="18"/>
                <w:szCs w:val="18"/>
              </w:rPr>
              <w:t xml:space="preserve">Длинные прямые </w:t>
            </w:r>
            <w:proofErr w:type="spellStart"/>
            <w:r w:rsidRPr="00E9588E">
              <w:rPr>
                <w:sz w:val="18"/>
                <w:szCs w:val="18"/>
              </w:rPr>
              <w:t>одношовные</w:t>
            </w:r>
            <w:proofErr w:type="spellEnd"/>
            <w:r w:rsidRPr="00E9588E">
              <w:rPr>
                <w:sz w:val="18"/>
                <w:szCs w:val="18"/>
              </w:rPr>
              <w:t xml:space="preserve"> брюки (без боковых швов) свободной формы. Низ изделия обработан швом в подгибку с открытым срезом. По верхнему срезу в шве в подгибку </w:t>
            </w:r>
            <w:proofErr w:type="gramStart"/>
            <w:r w:rsidRPr="00E9588E">
              <w:rPr>
                <w:sz w:val="18"/>
                <w:szCs w:val="18"/>
              </w:rPr>
              <w:t>продета  резинка</w:t>
            </w:r>
            <w:proofErr w:type="gramEnd"/>
            <w:r w:rsidRPr="00E9588E">
              <w:rPr>
                <w:sz w:val="18"/>
                <w:szCs w:val="18"/>
              </w:rPr>
              <w:t xml:space="preserve"> шириной 2 см. для фиксации на талии и регулировки по размеру. На брюках заутюжены стрелки.</w:t>
            </w:r>
          </w:p>
          <w:p w:rsidR="00A35914" w:rsidRPr="00A35914" w:rsidRDefault="00E9588E" w:rsidP="00E9588E">
            <w:pPr>
              <w:ind w:right="118"/>
              <w:rPr>
                <w:sz w:val="18"/>
                <w:szCs w:val="18"/>
              </w:rPr>
            </w:pPr>
            <w:r w:rsidRPr="00E9588E">
              <w:rPr>
                <w:sz w:val="18"/>
                <w:szCs w:val="18"/>
              </w:rPr>
              <w:t>Стилизованный головной убор-пилотка на детскую голову, размер 52-54. Пилотка на подкладке из хлопкового материала. Основные детали верха продублированы нетканым клеевым материалом. Передняя часть головного убора декорирована звездочкой золотого цвета.</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5</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27</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 xml:space="preserve">Юбка - пачка Конфетти с </w:t>
            </w:r>
            <w:proofErr w:type="spellStart"/>
            <w:r w:rsidRPr="00A35914">
              <w:rPr>
                <w:sz w:val="20"/>
                <w:szCs w:val="20"/>
              </w:rPr>
              <w:t>пайетками</w:t>
            </w:r>
            <w:proofErr w:type="spellEnd"/>
            <w:r w:rsidRPr="00A35914">
              <w:rPr>
                <w:sz w:val="20"/>
                <w:szCs w:val="20"/>
              </w:rPr>
              <w:t xml:space="preserve"> для детей  (рост 116-134, цвет красный)</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 xml:space="preserve">Детская юбка </w:t>
            </w:r>
            <w:proofErr w:type="spellStart"/>
            <w:r w:rsidRPr="00E9588E">
              <w:rPr>
                <w:sz w:val="18"/>
                <w:szCs w:val="18"/>
              </w:rPr>
              <w:t>шопенка</w:t>
            </w:r>
            <w:proofErr w:type="spellEnd"/>
            <w:r w:rsidRPr="00E9588E">
              <w:rPr>
                <w:sz w:val="18"/>
                <w:szCs w:val="18"/>
              </w:rPr>
              <w:t xml:space="preserve"> "Конфетти", с размером 116-134, красного цвета, предназначена для танцевальных выступлений на концертах, творческих конкурсах, утренниках в детских садах.</w:t>
            </w:r>
          </w:p>
          <w:p w:rsidR="00E9588E" w:rsidRPr="00E9588E" w:rsidRDefault="00E9588E" w:rsidP="00E9588E">
            <w:pPr>
              <w:ind w:right="118"/>
              <w:rPr>
                <w:sz w:val="18"/>
                <w:szCs w:val="18"/>
              </w:rPr>
            </w:pPr>
            <w:r w:rsidRPr="00E9588E">
              <w:rPr>
                <w:sz w:val="18"/>
                <w:szCs w:val="18"/>
              </w:rPr>
              <w:t xml:space="preserve">Двухслойная юбка </w:t>
            </w:r>
            <w:proofErr w:type="spellStart"/>
            <w:r w:rsidRPr="00E9588E">
              <w:rPr>
                <w:sz w:val="18"/>
                <w:szCs w:val="18"/>
              </w:rPr>
              <w:t>полусолнце</w:t>
            </w:r>
            <w:proofErr w:type="spellEnd"/>
            <w:r w:rsidRPr="00E9588E">
              <w:rPr>
                <w:sz w:val="18"/>
                <w:szCs w:val="18"/>
              </w:rPr>
              <w:t xml:space="preserve"> длиной до колен. Юбка на подкладке из </w:t>
            </w:r>
            <w:proofErr w:type="spellStart"/>
            <w:r w:rsidRPr="00E9588E">
              <w:rPr>
                <w:sz w:val="18"/>
                <w:szCs w:val="18"/>
              </w:rPr>
              <w:t>полиэстра</w:t>
            </w:r>
            <w:proofErr w:type="spellEnd"/>
            <w:r w:rsidRPr="00E9588E">
              <w:rPr>
                <w:sz w:val="18"/>
                <w:szCs w:val="18"/>
              </w:rPr>
              <w:t xml:space="preserve">. Верхний слой юбки выполнен из сетчатого материал с нанесёнными блёстками и </w:t>
            </w:r>
            <w:proofErr w:type="spellStart"/>
            <w:r w:rsidRPr="00E9588E">
              <w:rPr>
                <w:sz w:val="18"/>
                <w:szCs w:val="18"/>
              </w:rPr>
              <w:t>пайетками</w:t>
            </w:r>
            <w:proofErr w:type="spellEnd"/>
            <w:r w:rsidRPr="00E9588E">
              <w:rPr>
                <w:sz w:val="18"/>
                <w:szCs w:val="18"/>
              </w:rPr>
              <w:t>. Ткань мелко ячеечная, 100% полиэстер, плотность 25 – 40 г\м2. Нижний слой выполнен из мягкой сетки с люрексом. Ткань мелко ячеечная, 100% полиэстер, плотность 25 – 40 г\м2. По линии талии на юбке выполнена сборка. Юбка на приточном поясе с резинкой. Пояс выполнен из ткани с сатиновым переплетением нитей с плотностью 175 г/м2.</w:t>
            </w:r>
          </w:p>
          <w:p w:rsidR="00A35914" w:rsidRPr="00A35914" w:rsidRDefault="00E9588E" w:rsidP="00E9588E">
            <w:pPr>
              <w:ind w:right="118"/>
              <w:rPr>
                <w:sz w:val="18"/>
                <w:szCs w:val="18"/>
              </w:rPr>
            </w:pPr>
            <w:r w:rsidRPr="00E9588E">
              <w:rPr>
                <w:sz w:val="18"/>
                <w:szCs w:val="18"/>
              </w:rPr>
              <w:t>Длина юбки 40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28</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 xml:space="preserve">Юбка - пачка Конфетти с </w:t>
            </w:r>
            <w:proofErr w:type="spellStart"/>
            <w:r w:rsidRPr="00A35914">
              <w:rPr>
                <w:sz w:val="20"/>
                <w:szCs w:val="20"/>
              </w:rPr>
              <w:t>пайетками</w:t>
            </w:r>
            <w:proofErr w:type="spellEnd"/>
            <w:r w:rsidRPr="00A35914">
              <w:rPr>
                <w:sz w:val="20"/>
                <w:szCs w:val="20"/>
              </w:rPr>
              <w:t xml:space="preserve"> для детей  (рост 116-134, цвет белый )</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 xml:space="preserve">Детская юбка </w:t>
            </w:r>
            <w:proofErr w:type="spellStart"/>
            <w:r w:rsidRPr="00E9588E">
              <w:rPr>
                <w:sz w:val="18"/>
                <w:szCs w:val="18"/>
              </w:rPr>
              <w:t>шопенка</w:t>
            </w:r>
            <w:proofErr w:type="spellEnd"/>
            <w:r w:rsidRPr="00E9588E">
              <w:rPr>
                <w:sz w:val="18"/>
                <w:szCs w:val="18"/>
              </w:rPr>
              <w:t xml:space="preserve"> "Конфетти", с размером 116-134, белого цвета, предназначена для танцевальных выступлений на концертах, творческих конкурсах, утренниках в детских садах.</w:t>
            </w:r>
          </w:p>
          <w:p w:rsidR="00E9588E" w:rsidRPr="00E9588E" w:rsidRDefault="00E9588E" w:rsidP="00E9588E">
            <w:pPr>
              <w:ind w:right="118"/>
              <w:rPr>
                <w:sz w:val="18"/>
                <w:szCs w:val="18"/>
              </w:rPr>
            </w:pPr>
            <w:r w:rsidRPr="00E9588E">
              <w:rPr>
                <w:sz w:val="18"/>
                <w:szCs w:val="18"/>
              </w:rPr>
              <w:t xml:space="preserve">Двухслойная юбка </w:t>
            </w:r>
            <w:proofErr w:type="spellStart"/>
            <w:r w:rsidRPr="00E9588E">
              <w:rPr>
                <w:sz w:val="18"/>
                <w:szCs w:val="18"/>
              </w:rPr>
              <w:t>полусолнце</w:t>
            </w:r>
            <w:proofErr w:type="spellEnd"/>
            <w:r w:rsidRPr="00E9588E">
              <w:rPr>
                <w:sz w:val="18"/>
                <w:szCs w:val="18"/>
              </w:rPr>
              <w:t xml:space="preserve"> длиной до колен. Юбка на подкладке из </w:t>
            </w:r>
            <w:proofErr w:type="spellStart"/>
            <w:r w:rsidRPr="00E9588E">
              <w:rPr>
                <w:sz w:val="18"/>
                <w:szCs w:val="18"/>
              </w:rPr>
              <w:t>полиэстра</w:t>
            </w:r>
            <w:proofErr w:type="spellEnd"/>
            <w:r w:rsidRPr="00E9588E">
              <w:rPr>
                <w:sz w:val="18"/>
                <w:szCs w:val="18"/>
              </w:rPr>
              <w:t xml:space="preserve">. Верхний слой юбки выполнен из сетчатого материал с нанесёнными блёстками и </w:t>
            </w:r>
            <w:proofErr w:type="spellStart"/>
            <w:r w:rsidRPr="00E9588E">
              <w:rPr>
                <w:sz w:val="18"/>
                <w:szCs w:val="18"/>
              </w:rPr>
              <w:t>пайетками</w:t>
            </w:r>
            <w:proofErr w:type="spellEnd"/>
            <w:r w:rsidRPr="00E9588E">
              <w:rPr>
                <w:sz w:val="18"/>
                <w:szCs w:val="18"/>
              </w:rPr>
              <w:t>. Ткань мелко ячеечная, 100% полиэстер, плотность 25 – 40 г\м2. Нижний слой выполнен из мягкой сетки с люрексом. Ткань мелко ячеечная, 100% полиэстер, плотность 25 – 40 г\м2. По линии талии на юбке выполнена сборка. Юбка на приточном поясе с резинкой. Пояс выполнен из ткани с сатиновым переплетением нитей с плотностью 175 г/м2.</w:t>
            </w:r>
          </w:p>
          <w:p w:rsidR="00A35914" w:rsidRPr="00A35914" w:rsidRDefault="00E9588E" w:rsidP="00E9588E">
            <w:pPr>
              <w:ind w:right="118"/>
              <w:rPr>
                <w:sz w:val="18"/>
                <w:szCs w:val="18"/>
              </w:rPr>
            </w:pPr>
            <w:r w:rsidRPr="00E9588E">
              <w:rPr>
                <w:sz w:val="18"/>
                <w:szCs w:val="18"/>
              </w:rPr>
              <w:t>Длина юбки 40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29</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 xml:space="preserve">Юбка - пачка Конфетти с </w:t>
            </w:r>
            <w:proofErr w:type="spellStart"/>
            <w:r w:rsidRPr="00A35914">
              <w:rPr>
                <w:sz w:val="20"/>
                <w:szCs w:val="20"/>
              </w:rPr>
              <w:t>пайетками</w:t>
            </w:r>
            <w:proofErr w:type="spellEnd"/>
            <w:r w:rsidRPr="00A35914">
              <w:rPr>
                <w:sz w:val="20"/>
                <w:szCs w:val="20"/>
              </w:rPr>
              <w:t xml:space="preserve"> для детей  (рост 116-134, цвет голубой)</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 xml:space="preserve">Детская юбка </w:t>
            </w:r>
            <w:proofErr w:type="spellStart"/>
            <w:r w:rsidRPr="00E9588E">
              <w:rPr>
                <w:sz w:val="18"/>
                <w:szCs w:val="18"/>
              </w:rPr>
              <w:t>шопенка</w:t>
            </w:r>
            <w:proofErr w:type="spellEnd"/>
            <w:r w:rsidRPr="00E9588E">
              <w:rPr>
                <w:sz w:val="18"/>
                <w:szCs w:val="18"/>
              </w:rPr>
              <w:t xml:space="preserve"> "Конфетти", с размером 116-134, голубого цвета, предназначена для танцевальных выступлений на концертах, творческих конкурсах, утренниках в детских садах.</w:t>
            </w:r>
          </w:p>
          <w:p w:rsidR="00E9588E" w:rsidRPr="00E9588E" w:rsidRDefault="00E9588E" w:rsidP="00E9588E">
            <w:pPr>
              <w:ind w:right="118"/>
              <w:rPr>
                <w:sz w:val="18"/>
                <w:szCs w:val="18"/>
              </w:rPr>
            </w:pPr>
            <w:r w:rsidRPr="00E9588E">
              <w:rPr>
                <w:sz w:val="18"/>
                <w:szCs w:val="18"/>
              </w:rPr>
              <w:t xml:space="preserve">Двухслойная юбка </w:t>
            </w:r>
            <w:proofErr w:type="spellStart"/>
            <w:r w:rsidRPr="00E9588E">
              <w:rPr>
                <w:sz w:val="18"/>
                <w:szCs w:val="18"/>
              </w:rPr>
              <w:t>полусолнце</w:t>
            </w:r>
            <w:proofErr w:type="spellEnd"/>
            <w:r w:rsidRPr="00E9588E">
              <w:rPr>
                <w:sz w:val="18"/>
                <w:szCs w:val="18"/>
              </w:rPr>
              <w:t xml:space="preserve"> длиной до колен. Юбка на подкладке из </w:t>
            </w:r>
            <w:proofErr w:type="spellStart"/>
            <w:r w:rsidRPr="00E9588E">
              <w:rPr>
                <w:sz w:val="18"/>
                <w:szCs w:val="18"/>
              </w:rPr>
              <w:t>полиэстра</w:t>
            </w:r>
            <w:proofErr w:type="spellEnd"/>
            <w:r w:rsidRPr="00E9588E">
              <w:rPr>
                <w:sz w:val="18"/>
                <w:szCs w:val="18"/>
              </w:rPr>
              <w:t xml:space="preserve">. Верхний слой юбки выполнен из сетчатого материал с нанесёнными блёстками и </w:t>
            </w:r>
            <w:proofErr w:type="spellStart"/>
            <w:r w:rsidRPr="00E9588E">
              <w:rPr>
                <w:sz w:val="18"/>
                <w:szCs w:val="18"/>
              </w:rPr>
              <w:t>пайетками</w:t>
            </w:r>
            <w:proofErr w:type="spellEnd"/>
            <w:r w:rsidRPr="00E9588E">
              <w:rPr>
                <w:sz w:val="18"/>
                <w:szCs w:val="18"/>
              </w:rPr>
              <w:t>. Ткань мелко ячеечная, 100% полиэстер, плотность 25 – 40 г\м2. Нижний слой выполнен из мягкой сетки с люрексом. Ткань мелко ячеечная, 100% полиэстер, плотность 25 – 40 г\м2. По линии талии на юбке выполнена сборка. Юбка на приточном поясе с резинкой. Пояс выполнен из ткани с сатиновым переплетением нитей с плотностью 175 г/м2.</w:t>
            </w:r>
          </w:p>
          <w:p w:rsidR="00A35914" w:rsidRPr="00A35914" w:rsidRDefault="00E9588E" w:rsidP="00E9588E">
            <w:pPr>
              <w:ind w:right="118"/>
              <w:rPr>
                <w:sz w:val="18"/>
                <w:szCs w:val="18"/>
              </w:rPr>
            </w:pPr>
            <w:r w:rsidRPr="00E9588E">
              <w:rPr>
                <w:sz w:val="18"/>
                <w:szCs w:val="18"/>
              </w:rPr>
              <w:t>Длина юбки 40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30</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 xml:space="preserve">Юбка - пачка Конфетти с </w:t>
            </w:r>
            <w:proofErr w:type="spellStart"/>
            <w:r w:rsidRPr="00A35914">
              <w:rPr>
                <w:sz w:val="20"/>
                <w:szCs w:val="20"/>
              </w:rPr>
              <w:t>пайетками</w:t>
            </w:r>
            <w:proofErr w:type="spellEnd"/>
            <w:r w:rsidRPr="00A35914">
              <w:rPr>
                <w:sz w:val="20"/>
                <w:szCs w:val="20"/>
              </w:rPr>
              <w:t xml:space="preserve"> для детей  (рост 116-134, цвет желтый)</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 xml:space="preserve">Детская юбка </w:t>
            </w:r>
            <w:proofErr w:type="spellStart"/>
            <w:r w:rsidRPr="00E9588E">
              <w:rPr>
                <w:sz w:val="18"/>
                <w:szCs w:val="18"/>
              </w:rPr>
              <w:t>шопенка</w:t>
            </w:r>
            <w:proofErr w:type="spellEnd"/>
            <w:r w:rsidRPr="00E9588E">
              <w:rPr>
                <w:sz w:val="18"/>
                <w:szCs w:val="18"/>
              </w:rPr>
              <w:t xml:space="preserve"> "Конфетти", с размером 116-134, желтого цвета, предназначена для танцевальных выступлений на концертах, творческих конкурсах, утренниках в детских садах.</w:t>
            </w:r>
          </w:p>
          <w:p w:rsidR="00E9588E" w:rsidRPr="00E9588E" w:rsidRDefault="00E9588E" w:rsidP="00E9588E">
            <w:pPr>
              <w:ind w:right="118"/>
              <w:rPr>
                <w:sz w:val="18"/>
                <w:szCs w:val="18"/>
              </w:rPr>
            </w:pPr>
            <w:r w:rsidRPr="00E9588E">
              <w:rPr>
                <w:sz w:val="18"/>
                <w:szCs w:val="18"/>
              </w:rPr>
              <w:t xml:space="preserve">Двухслойная юбка </w:t>
            </w:r>
            <w:proofErr w:type="spellStart"/>
            <w:r w:rsidRPr="00E9588E">
              <w:rPr>
                <w:sz w:val="18"/>
                <w:szCs w:val="18"/>
              </w:rPr>
              <w:t>полусолнце</w:t>
            </w:r>
            <w:proofErr w:type="spellEnd"/>
            <w:r w:rsidRPr="00E9588E">
              <w:rPr>
                <w:sz w:val="18"/>
                <w:szCs w:val="18"/>
              </w:rPr>
              <w:t xml:space="preserve"> длиной до колен. Юбка на подкладке из </w:t>
            </w:r>
            <w:proofErr w:type="spellStart"/>
            <w:r w:rsidRPr="00E9588E">
              <w:rPr>
                <w:sz w:val="18"/>
                <w:szCs w:val="18"/>
              </w:rPr>
              <w:t>полиэстра</w:t>
            </w:r>
            <w:proofErr w:type="spellEnd"/>
            <w:r w:rsidRPr="00E9588E">
              <w:rPr>
                <w:sz w:val="18"/>
                <w:szCs w:val="18"/>
              </w:rPr>
              <w:t xml:space="preserve">. Верхний слой юбки выполнен из сетчатого материал с нанесёнными блёстками и </w:t>
            </w:r>
            <w:proofErr w:type="spellStart"/>
            <w:r w:rsidRPr="00E9588E">
              <w:rPr>
                <w:sz w:val="18"/>
                <w:szCs w:val="18"/>
              </w:rPr>
              <w:t>пайетками</w:t>
            </w:r>
            <w:proofErr w:type="spellEnd"/>
            <w:r w:rsidRPr="00E9588E">
              <w:rPr>
                <w:sz w:val="18"/>
                <w:szCs w:val="18"/>
              </w:rPr>
              <w:t>. Ткань мелко ячеечная, 100% полиэстер, плотность 25 – 40 г\м2. Нижний слой выполнен из мягкой сетки с люрексом. Ткань мелко ячеечная, 100% полиэстер, плотность 25 – 40 г\м2. По линии талии на юбке выполнена сборка. Юбка на приточном поясе с резинкой. Пояс выполнен из ткани с сатиновым переплетением нитей с плотностью 175 г/м2.</w:t>
            </w:r>
          </w:p>
          <w:p w:rsidR="00A35914" w:rsidRPr="00A35914" w:rsidRDefault="00E9588E" w:rsidP="00E9588E">
            <w:pPr>
              <w:ind w:right="118"/>
              <w:rPr>
                <w:sz w:val="18"/>
                <w:szCs w:val="18"/>
              </w:rPr>
            </w:pPr>
            <w:r w:rsidRPr="00E9588E">
              <w:rPr>
                <w:sz w:val="18"/>
                <w:szCs w:val="18"/>
              </w:rPr>
              <w:t>Длина юбки 40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31</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 xml:space="preserve">Юбка - пачка Конфетти с </w:t>
            </w:r>
            <w:proofErr w:type="spellStart"/>
            <w:r w:rsidRPr="00A35914">
              <w:rPr>
                <w:sz w:val="20"/>
                <w:szCs w:val="20"/>
              </w:rPr>
              <w:t>пайетками</w:t>
            </w:r>
            <w:proofErr w:type="spellEnd"/>
            <w:r w:rsidRPr="00A35914">
              <w:rPr>
                <w:sz w:val="20"/>
                <w:szCs w:val="20"/>
              </w:rPr>
              <w:t xml:space="preserve"> для детей  (рост 116-134, цвет зеленый)</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 xml:space="preserve">Детская юбка </w:t>
            </w:r>
            <w:proofErr w:type="spellStart"/>
            <w:r w:rsidRPr="00E9588E">
              <w:rPr>
                <w:sz w:val="18"/>
                <w:szCs w:val="18"/>
              </w:rPr>
              <w:t>шопенка</w:t>
            </w:r>
            <w:proofErr w:type="spellEnd"/>
            <w:r w:rsidRPr="00E9588E">
              <w:rPr>
                <w:sz w:val="18"/>
                <w:szCs w:val="18"/>
              </w:rPr>
              <w:t xml:space="preserve"> "Конфетти", с размером 116-134, зеленого цвета, предназначена для танцевальных выступлений на концертах, творческих конкурсах, утренниках в детских садах.</w:t>
            </w:r>
          </w:p>
          <w:p w:rsidR="00E9588E" w:rsidRPr="00E9588E" w:rsidRDefault="00E9588E" w:rsidP="00E9588E">
            <w:pPr>
              <w:ind w:right="118"/>
              <w:rPr>
                <w:sz w:val="18"/>
                <w:szCs w:val="18"/>
              </w:rPr>
            </w:pPr>
            <w:r w:rsidRPr="00E9588E">
              <w:rPr>
                <w:sz w:val="18"/>
                <w:szCs w:val="18"/>
              </w:rPr>
              <w:t xml:space="preserve">Двухслойная юбка </w:t>
            </w:r>
            <w:proofErr w:type="spellStart"/>
            <w:r w:rsidRPr="00E9588E">
              <w:rPr>
                <w:sz w:val="18"/>
                <w:szCs w:val="18"/>
              </w:rPr>
              <w:t>полусолнце</w:t>
            </w:r>
            <w:proofErr w:type="spellEnd"/>
            <w:r w:rsidRPr="00E9588E">
              <w:rPr>
                <w:sz w:val="18"/>
                <w:szCs w:val="18"/>
              </w:rPr>
              <w:t xml:space="preserve"> длиной до колен. Юбка на подкладке из </w:t>
            </w:r>
            <w:proofErr w:type="spellStart"/>
            <w:r w:rsidRPr="00E9588E">
              <w:rPr>
                <w:sz w:val="18"/>
                <w:szCs w:val="18"/>
              </w:rPr>
              <w:t>полиэстра</w:t>
            </w:r>
            <w:proofErr w:type="spellEnd"/>
            <w:r w:rsidRPr="00E9588E">
              <w:rPr>
                <w:sz w:val="18"/>
                <w:szCs w:val="18"/>
              </w:rPr>
              <w:t xml:space="preserve">. Верхний слой юбки выполнен из сетчатого материал с нанесёнными блёстками и </w:t>
            </w:r>
            <w:proofErr w:type="spellStart"/>
            <w:r w:rsidRPr="00E9588E">
              <w:rPr>
                <w:sz w:val="18"/>
                <w:szCs w:val="18"/>
              </w:rPr>
              <w:t>пайетками</w:t>
            </w:r>
            <w:proofErr w:type="spellEnd"/>
            <w:r w:rsidRPr="00E9588E">
              <w:rPr>
                <w:sz w:val="18"/>
                <w:szCs w:val="18"/>
              </w:rPr>
              <w:t>. Ткань мелко ячеечная, 100% полиэстер, плотность 25 – 40 г\м2. Нижний слой выполнен из мягкой сетки с люрексом. Ткань мелко ячеечная, 100% полиэстер, плотность 25 – 40 г\м2. По линии талии на юбке выполнена сборка. Юбка на приточном поясе с резинкой. Пояс выполнен из ткани с сатиновым переплетением нитей с плотностью 175 г/м2.</w:t>
            </w:r>
          </w:p>
          <w:p w:rsidR="00A35914" w:rsidRPr="00A35914" w:rsidRDefault="00E9588E" w:rsidP="00E9588E">
            <w:pPr>
              <w:ind w:right="118"/>
              <w:rPr>
                <w:sz w:val="18"/>
                <w:szCs w:val="18"/>
              </w:rPr>
            </w:pPr>
            <w:r w:rsidRPr="00E9588E">
              <w:rPr>
                <w:sz w:val="18"/>
                <w:szCs w:val="18"/>
              </w:rPr>
              <w:t>Длина юбки 40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32</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 xml:space="preserve">Юбка - пачка Конфетти с </w:t>
            </w:r>
            <w:proofErr w:type="spellStart"/>
            <w:r w:rsidRPr="00A35914">
              <w:rPr>
                <w:sz w:val="20"/>
                <w:szCs w:val="20"/>
              </w:rPr>
              <w:t>пайетками</w:t>
            </w:r>
            <w:proofErr w:type="spellEnd"/>
            <w:r w:rsidRPr="00A35914">
              <w:rPr>
                <w:sz w:val="20"/>
                <w:szCs w:val="20"/>
              </w:rPr>
              <w:t xml:space="preserve"> для детей  (рост 116-134, цвет синий)</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 xml:space="preserve">Детская юбка </w:t>
            </w:r>
            <w:proofErr w:type="spellStart"/>
            <w:r w:rsidRPr="00E9588E">
              <w:rPr>
                <w:sz w:val="18"/>
                <w:szCs w:val="18"/>
              </w:rPr>
              <w:t>шопенка</w:t>
            </w:r>
            <w:proofErr w:type="spellEnd"/>
            <w:r w:rsidRPr="00E9588E">
              <w:rPr>
                <w:sz w:val="18"/>
                <w:szCs w:val="18"/>
              </w:rPr>
              <w:t xml:space="preserve"> "Конфетти", с размером 116-134, синего цвета, предназначена для танцевальных выступлений на концертах, творческих конкурсах, утренниках в детских садах.</w:t>
            </w:r>
          </w:p>
          <w:p w:rsidR="00E9588E" w:rsidRPr="00E9588E" w:rsidRDefault="00E9588E" w:rsidP="00E9588E">
            <w:pPr>
              <w:ind w:right="118"/>
              <w:rPr>
                <w:sz w:val="18"/>
                <w:szCs w:val="18"/>
              </w:rPr>
            </w:pPr>
            <w:r w:rsidRPr="00E9588E">
              <w:rPr>
                <w:sz w:val="18"/>
                <w:szCs w:val="18"/>
              </w:rPr>
              <w:t xml:space="preserve">Двухслойная юбка </w:t>
            </w:r>
            <w:proofErr w:type="spellStart"/>
            <w:r w:rsidRPr="00E9588E">
              <w:rPr>
                <w:sz w:val="18"/>
                <w:szCs w:val="18"/>
              </w:rPr>
              <w:t>полусолнце</w:t>
            </w:r>
            <w:proofErr w:type="spellEnd"/>
            <w:r w:rsidRPr="00E9588E">
              <w:rPr>
                <w:sz w:val="18"/>
                <w:szCs w:val="18"/>
              </w:rPr>
              <w:t xml:space="preserve"> длиной до колен. Юбка на подкладке из </w:t>
            </w:r>
            <w:proofErr w:type="spellStart"/>
            <w:r w:rsidRPr="00E9588E">
              <w:rPr>
                <w:sz w:val="18"/>
                <w:szCs w:val="18"/>
              </w:rPr>
              <w:t>полиэстра</w:t>
            </w:r>
            <w:proofErr w:type="spellEnd"/>
            <w:r w:rsidRPr="00E9588E">
              <w:rPr>
                <w:sz w:val="18"/>
                <w:szCs w:val="18"/>
              </w:rPr>
              <w:t xml:space="preserve">. Верхний слой юбки выполнен из сетчатого материал с нанесёнными блёстками и </w:t>
            </w:r>
            <w:proofErr w:type="spellStart"/>
            <w:r w:rsidRPr="00E9588E">
              <w:rPr>
                <w:sz w:val="18"/>
                <w:szCs w:val="18"/>
              </w:rPr>
              <w:t>пайетками</w:t>
            </w:r>
            <w:proofErr w:type="spellEnd"/>
            <w:r w:rsidRPr="00E9588E">
              <w:rPr>
                <w:sz w:val="18"/>
                <w:szCs w:val="18"/>
              </w:rPr>
              <w:t>. Ткань мелко ячеечная, 100% полиэстер, плотность 25 – 40 г\м2. Нижний слой выполнен из мягкой сетки с люрексом. Ткань мелко ячеечная, 100% полиэстер, плотность 25 – 40 г\м2. По линии талии на юбке выполнена сборка. Юбка на приточном поясе с резинкой. Пояс выполнен из ткани с сатиновым переплетением нитей с плотностью 175 г/м2.</w:t>
            </w:r>
          </w:p>
          <w:p w:rsidR="00A35914" w:rsidRPr="00A35914" w:rsidRDefault="00E9588E" w:rsidP="00E9588E">
            <w:pPr>
              <w:ind w:right="118"/>
              <w:rPr>
                <w:sz w:val="18"/>
                <w:szCs w:val="18"/>
              </w:rPr>
            </w:pPr>
            <w:r w:rsidRPr="00E9588E">
              <w:rPr>
                <w:sz w:val="18"/>
                <w:szCs w:val="18"/>
              </w:rPr>
              <w:t>Длина юбки 40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33</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Шляпка Конфетти (цвет белый )</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Стилизованный аксессуар карнавальная мини-шляпка на резинке.</w:t>
            </w:r>
          </w:p>
          <w:p w:rsidR="00E9588E" w:rsidRPr="00E9588E" w:rsidRDefault="00E9588E" w:rsidP="00E9588E">
            <w:pPr>
              <w:ind w:right="118"/>
              <w:rPr>
                <w:sz w:val="18"/>
                <w:szCs w:val="18"/>
              </w:rPr>
            </w:pPr>
            <w:r w:rsidRPr="00E9588E">
              <w:rPr>
                <w:sz w:val="18"/>
                <w:szCs w:val="18"/>
              </w:rPr>
              <w:t xml:space="preserve">Основа шляпки - жесткая сетка, верхний слой - сетка с </w:t>
            </w:r>
            <w:proofErr w:type="spellStart"/>
            <w:r w:rsidRPr="00E9588E">
              <w:rPr>
                <w:sz w:val="18"/>
                <w:szCs w:val="18"/>
              </w:rPr>
              <w:t>пайетками</w:t>
            </w:r>
            <w:proofErr w:type="spellEnd"/>
            <w:r w:rsidRPr="00E9588E">
              <w:rPr>
                <w:sz w:val="18"/>
                <w:szCs w:val="18"/>
              </w:rPr>
              <w:t xml:space="preserve"> и </w:t>
            </w:r>
            <w:proofErr w:type="spellStart"/>
            <w:r w:rsidRPr="00E9588E">
              <w:rPr>
                <w:sz w:val="18"/>
                <w:szCs w:val="18"/>
              </w:rPr>
              <w:t>глиттером</w:t>
            </w:r>
            <w:proofErr w:type="spellEnd"/>
            <w:r w:rsidRPr="00E9588E">
              <w:rPr>
                <w:sz w:val="18"/>
                <w:szCs w:val="18"/>
              </w:rPr>
              <w:t>. На тулью шляпки пришита атласная лента белого цвета шириной 2-2,5 см. Срезы тульи и полей окантованы атласной бейкой в цвет шляпки.</w:t>
            </w:r>
          </w:p>
          <w:p w:rsidR="00E9588E" w:rsidRPr="00E9588E" w:rsidRDefault="00E9588E" w:rsidP="00E9588E">
            <w:pPr>
              <w:ind w:right="118"/>
              <w:rPr>
                <w:sz w:val="18"/>
                <w:szCs w:val="18"/>
              </w:rPr>
            </w:pPr>
            <w:r w:rsidRPr="00E9588E">
              <w:rPr>
                <w:sz w:val="18"/>
                <w:szCs w:val="18"/>
              </w:rPr>
              <w:t>Головной убор можно приобрести в различных цветах на выбор: белый, голубой, желтый, зеленый, красный, розовый, оранжевый, салатовый, синий.</w:t>
            </w:r>
          </w:p>
          <w:p w:rsidR="00E9588E" w:rsidRPr="00E9588E" w:rsidRDefault="00E9588E" w:rsidP="00E9588E">
            <w:pPr>
              <w:ind w:right="118"/>
              <w:rPr>
                <w:sz w:val="18"/>
                <w:szCs w:val="18"/>
              </w:rPr>
            </w:pPr>
            <w:r w:rsidRPr="00E9588E">
              <w:rPr>
                <w:sz w:val="18"/>
                <w:szCs w:val="18"/>
              </w:rPr>
              <w:t>Рекомендации по уходу:</w:t>
            </w:r>
          </w:p>
          <w:p w:rsidR="00E9588E" w:rsidRPr="00E9588E" w:rsidRDefault="00E9588E" w:rsidP="00E9588E">
            <w:pPr>
              <w:ind w:right="118"/>
              <w:rPr>
                <w:sz w:val="18"/>
                <w:szCs w:val="18"/>
              </w:rPr>
            </w:pPr>
            <w:r w:rsidRPr="00E9588E">
              <w:rPr>
                <w:sz w:val="18"/>
                <w:szCs w:val="18"/>
              </w:rPr>
              <w:t>- деликатная ручная стирка в холодной воде без отбеливателей, не скручивать и не отжимать;</w:t>
            </w:r>
          </w:p>
          <w:p w:rsidR="00E9588E" w:rsidRPr="00E9588E" w:rsidRDefault="00E9588E" w:rsidP="00E9588E">
            <w:pPr>
              <w:ind w:right="118"/>
              <w:rPr>
                <w:sz w:val="18"/>
                <w:szCs w:val="18"/>
              </w:rPr>
            </w:pPr>
            <w:r w:rsidRPr="00E9588E">
              <w:rPr>
                <w:sz w:val="18"/>
                <w:szCs w:val="18"/>
              </w:rPr>
              <w:t xml:space="preserve">- отпаривание только с внутренней стороны! </w:t>
            </w:r>
            <w:proofErr w:type="spellStart"/>
            <w:r w:rsidRPr="00E9588E">
              <w:rPr>
                <w:sz w:val="18"/>
                <w:szCs w:val="18"/>
              </w:rPr>
              <w:t>Пайетки</w:t>
            </w:r>
            <w:proofErr w:type="spellEnd"/>
            <w:r w:rsidRPr="00E9588E">
              <w:rPr>
                <w:sz w:val="18"/>
                <w:szCs w:val="18"/>
              </w:rPr>
              <w:t xml:space="preserve"> могут потерять блеск при попадании на них пара;</w:t>
            </w:r>
          </w:p>
          <w:p w:rsidR="00A35914" w:rsidRPr="00A35914" w:rsidRDefault="00E9588E" w:rsidP="00E9588E">
            <w:pPr>
              <w:ind w:right="118"/>
              <w:rPr>
                <w:sz w:val="18"/>
                <w:szCs w:val="18"/>
              </w:rPr>
            </w:pPr>
            <w:r w:rsidRPr="00E9588E">
              <w:rPr>
                <w:sz w:val="18"/>
                <w:szCs w:val="18"/>
              </w:rPr>
              <w:t>- хранить в чехле, защищая от пыли и солнечного света.</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34</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Шляпка Конфетти (цвет голубой)</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Стилизованный аксессуар карнавальная мини-шляпка на резинке.</w:t>
            </w:r>
          </w:p>
          <w:p w:rsidR="00E9588E" w:rsidRPr="00E9588E" w:rsidRDefault="00E9588E" w:rsidP="00E9588E">
            <w:pPr>
              <w:ind w:right="118"/>
              <w:rPr>
                <w:sz w:val="18"/>
                <w:szCs w:val="18"/>
              </w:rPr>
            </w:pPr>
            <w:r w:rsidRPr="00E9588E">
              <w:rPr>
                <w:sz w:val="18"/>
                <w:szCs w:val="18"/>
              </w:rPr>
              <w:t xml:space="preserve">Основа шляпки - жесткая сетка, верхний слой - сетка с </w:t>
            </w:r>
            <w:proofErr w:type="spellStart"/>
            <w:r w:rsidRPr="00E9588E">
              <w:rPr>
                <w:sz w:val="18"/>
                <w:szCs w:val="18"/>
              </w:rPr>
              <w:t>пайетками</w:t>
            </w:r>
            <w:proofErr w:type="spellEnd"/>
            <w:r w:rsidRPr="00E9588E">
              <w:rPr>
                <w:sz w:val="18"/>
                <w:szCs w:val="18"/>
              </w:rPr>
              <w:t xml:space="preserve"> и </w:t>
            </w:r>
            <w:proofErr w:type="spellStart"/>
            <w:r w:rsidRPr="00E9588E">
              <w:rPr>
                <w:sz w:val="18"/>
                <w:szCs w:val="18"/>
              </w:rPr>
              <w:t>глиттером</w:t>
            </w:r>
            <w:proofErr w:type="spellEnd"/>
            <w:r w:rsidRPr="00E9588E">
              <w:rPr>
                <w:sz w:val="18"/>
                <w:szCs w:val="18"/>
              </w:rPr>
              <w:t>. На тулью шляпки пришита атласная лента белого цвета шириной 2-2,5 см. Срезы тульи и полей окантованы атласной бейкой в цвет шляпки.</w:t>
            </w:r>
          </w:p>
          <w:p w:rsidR="00E9588E" w:rsidRPr="00E9588E" w:rsidRDefault="00E9588E" w:rsidP="00E9588E">
            <w:pPr>
              <w:ind w:right="118"/>
              <w:rPr>
                <w:sz w:val="18"/>
                <w:szCs w:val="18"/>
              </w:rPr>
            </w:pPr>
            <w:r w:rsidRPr="00E9588E">
              <w:rPr>
                <w:sz w:val="18"/>
                <w:szCs w:val="18"/>
              </w:rPr>
              <w:t>Головной убор можно приобрести в различных цветах на выбор: белый, голубой, желтый, зеленый, красный, розовый, оранжевый, салатовый, синий.</w:t>
            </w:r>
          </w:p>
          <w:p w:rsidR="00E9588E" w:rsidRPr="00E9588E" w:rsidRDefault="00E9588E" w:rsidP="00E9588E">
            <w:pPr>
              <w:ind w:right="118"/>
              <w:rPr>
                <w:sz w:val="18"/>
                <w:szCs w:val="18"/>
              </w:rPr>
            </w:pPr>
            <w:r w:rsidRPr="00E9588E">
              <w:rPr>
                <w:sz w:val="18"/>
                <w:szCs w:val="18"/>
              </w:rPr>
              <w:t>Рекомендации по уходу:</w:t>
            </w:r>
          </w:p>
          <w:p w:rsidR="00E9588E" w:rsidRPr="00E9588E" w:rsidRDefault="00E9588E" w:rsidP="00E9588E">
            <w:pPr>
              <w:ind w:right="118"/>
              <w:rPr>
                <w:sz w:val="18"/>
                <w:szCs w:val="18"/>
              </w:rPr>
            </w:pPr>
            <w:r w:rsidRPr="00E9588E">
              <w:rPr>
                <w:sz w:val="18"/>
                <w:szCs w:val="18"/>
              </w:rPr>
              <w:t>- деликатная ручная стирка в холодной воде без отбеливателей, не скручивать и не отжимать;</w:t>
            </w:r>
          </w:p>
          <w:p w:rsidR="00E9588E" w:rsidRPr="00E9588E" w:rsidRDefault="00E9588E" w:rsidP="00E9588E">
            <w:pPr>
              <w:ind w:right="118"/>
              <w:rPr>
                <w:sz w:val="18"/>
                <w:szCs w:val="18"/>
              </w:rPr>
            </w:pPr>
            <w:r w:rsidRPr="00E9588E">
              <w:rPr>
                <w:sz w:val="18"/>
                <w:szCs w:val="18"/>
              </w:rPr>
              <w:t xml:space="preserve">- отпаривание только с внутренней стороны! </w:t>
            </w:r>
            <w:proofErr w:type="spellStart"/>
            <w:r w:rsidRPr="00E9588E">
              <w:rPr>
                <w:sz w:val="18"/>
                <w:szCs w:val="18"/>
              </w:rPr>
              <w:t>Пайетки</w:t>
            </w:r>
            <w:proofErr w:type="spellEnd"/>
            <w:r w:rsidRPr="00E9588E">
              <w:rPr>
                <w:sz w:val="18"/>
                <w:szCs w:val="18"/>
              </w:rPr>
              <w:t xml:space="preserve"> могут потерять блеск при попадании на них пара;</w:t>
            </w:r>
          </w:p>
          <w:p w:rsidR="00A35914" w:rsidRPr="00A35914" w:rsidRDefault="00E9588E" w:rsidP="00E9588E">
            <w:pPr>
              <w:ind w:right="118"/>
              <w:rPr>
                <w:sz w:val="18"/>
                <w:szCs w:val="18"/>
              </w:rPr>
            </w:pPr>
            <w:r w:rsidRPr="00E9588E">
              <w:rPr>
                <w:sz w:val="18"/>
                <w:szCs w:val="18"/>
              </w:rPr>
              <w:t>- хранить в чехле, защищая от пыли и солнечного света.</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35</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Шляпка Конфетти (цвет желтый)</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Стилизованный аксессуар карнавальная мини-шляпка на резинке.</w:t>
            </w:r>
          </w:p>
          <w:p w:rsidR="00E9588E" w:rsidRPr="00E9588E" w:rsidRDefault="00E9588E" w:rsidP="00E9588E">
            <w:pPr>
              <w:ind w:right="118"/>
              <w:rPr>
                <w:sz w:val="18"/>
                <w:szCs w:val="18"/>
              </w:rPr>
            </w:pPr>
            <w:r w:rsidRPr="00E9588E">
              <w:rPr>
                <w:sz w:val="18"/>
                <w:szCs w:val="18"/>
              </w:rPr>
              <w:t xml:space="preserve">Основа шляпки - жесткая сетка, верхний слой - сетка с </w:t>
            </w:r>
            <w:proofErr w:type="spellStart"/>
            <w:r w:rsidRPr="00E9588E">
              <w:rPr>
                <w:sz w:val="18"/>
                <w:szCs w:val="18"/>
              </w:rPr>
              <w:t>пайетками</w:t>
            </w:r>
            <w:proofErr w:type="spellEnd"/>
            <w:r w:rsidRPr="00E9588E">
              <w:rPr>
                <w:sz w:val="18"/>
                <w:szCs w:val="18"/>
              </w:rPr>
              <w:t xml:space="preserve"> и </w:t>
            </w:r>
            <w:proofErr w:type="spellStart"/>
            <w:r w:rsidRPr="00E9588E">
              <w:rPr>
                <w:sz w:val="18"/>
                <w:szCs w:val="18"/>
              </w:rPr>
              <w:t>глиттером</w:t>
            </w:r>
            <w:proofErr w:type="spellEnd"/>
            <w:r w:rsidRPr="00E9588E">
              <w:rPr>
                <w:sz w:val="18"/>
                <w:szCs w:val="18"/>
              </w:rPr>
              <w:t>. На тулью шляпки пришита атласная лента белого цвета шириной 2-2,5 см. Срезы тульи и полей окантованы атласной бейкой в цвет шляпки.</w:t>
            </w:r>
          </w:p>
          <w:p w:rsidR="00E9588E" w:rsidRPr="00E9588E" w:rsidRDefault="00E9588E" w:rsidP="00E9588E">
            <w:pPr>
              <w:ind w:right="118"/>
              <w:rPr>
                <w:sz w:val="18"/>
                <w:szCs w:val="18"/>
              </w:rPr>
            </w:pPr>
            <w:r w:rsidRPr="00E9588E">
              <w:rPr>
                <w:sz w:val="18"/>
                <w:szCs w:val="18"/>
              </w:rPr>
              <w:t>Головной убор можно приобрести в различных цветах на выбор: белый, голубой, желтый, зеленый, красный, розовый, оранжевый, салатовый, синий.</w:t>
            </w:r>
          </w:p>
          <w:p w:rsidR="00A35914" w:rsidRPr="00A35914" w:rsidRDefault="00A35914" w:rsidP="00E9588E">
            <w:pPr>
              <w:ind w:right="118"/>
              <w:rPr>
                <w:sz w:val="18"/>
                <w:szCs w:val="18"/>
              </w:rPr>
            </w:pP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36</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Шляпка Конфетти (цвет зеленый)</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Стилизованный аксессуар карнавальная мини-шляпка на резинке.</w:t>
            </w:r>
          </w:p>
          <w:p w:rsidR="00E9588E" w:rsidRPr="00E9588E" w:rsidRDefault="00E9588E" w:rsidP="00E9588E">
            <w:pPr>
              <w:ind w:right="118"/>
              <w:rPr>
                <w:sz w:val="18"/>
                <w:szCs w:val="18"/>
              </w:rPr>
            </w:pPr>
            <w:r w:rsidRPr="00E9588E">
              <w:rPr>
                <w:sz w:val="18"/>
                <w:szCs w:val="18"/>
              </w:rPr>
              <w:t xml:space="preserve">Основа шляпки - жесткая сетка, верхний слой - сетка с </w:t>
            </w:r>
            <w:proofErr w:type="spellStart"/>
            <w:r w:rsidRPr="00E9588E">
              <w:rPr>
                <w:sz w:val="18"/>
                <w:szCs w:val="18"/>
              </w:rPr>
              <w:t>пайетками</w:t>
            </w:r>
            <w:proofErr w:type="spellEnd"/>
            <w:r w:rsidRPr="00E9588E">
              <w:rPr>
                <w:sz w:val="18"/>
                <w:szCs w:val="18"/>
              </w:rPr>
              <w:t xml:space="preserve"> и </w:t>
            </w:r>
            <w:proofErr w:type="spellStart"/>
            <w:r w:rsidRPr="00E9588E">
              <w:rPr>
                <w:sz w:val="18"/>
                <w:szCs w:val="18"/>
              </w:rPr>
              <w:t>глиттером</w:t>
            </w:r>
            <w:proofErr w:type="spellEnd"/>
            <w:r w:rsidRPr="00E9588E">
              <w:rPr>
                <w:sz w:val="18"/>
                <w:szCs w:val="18"/>
              </w:rPr>
              <w:t>. На тулью шляпки пришита атласная лента белого цвета шириной 2-2,5 см. Срезы тульи и полей окантованы атласной бейкой в цвет шляпки.</w:t>
            </w:r>
          </w:p>
          <w:p w:rsidR="00A35914" w:rsidRPr="00A35914" w:rsidRDefault="00E9588E" w:rsidP="00E9588E">
            <w:pPr>
              <w:ind w:right="118"/>
              <w:rPr>
                <w:sz w:val="18"/>
                <w:szCs w:val="18"/>
              </w:rPr>
            </w:pPr>
            <w:r w:rsidRPr="00E9588E">
              <w:rPr>
                <w:sz w:val="18"/>
                <w:szCs w:val="18"/>
              </w:rPr>
              <w:t>Головной убор можно приобрести в различных цветах на выбор: белый, голубой, желтый, зеленый, красный, розовый, оранжевый, салатовый, синий.</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37</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Шляпка Конфетти (цвет красный)</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Стилизованный аксессуар карнавальная мини-шляпка на резинке.</w:t>
            </w:r>
          </w:p>
          <w:p w:rsidR="00E9588E" w:rsidRPr="00E9588E" w:rsidRDefault="00E9588E" w:rsidP="00E9588E">
            <w:pPr>
              <w:ind w:right="118"/>
              <w:rPr>
                <w:sz w:val="18"/>
                <w:szCs w:val="18"/>
              </w:rPr>
            </w:pPr>
            <w:r w:rsidRPr="00E9588E">
              <w:rPr>
                <w:sz w:val="18"/>
                <w:szCs w:val="18"/>
              </w:rPr>
              <w:t xml:space="preserve">Основа шляпки - жесткая сетка, верхний слой - сетка с </w:t>
            </w:r>
            <w:proofErr w:type="spellStart"/>
            <w:r w:rsidRPr="00E9588E">
              <w:rPr>
                <w:sz w:val="18"/>
                <w:szCs w:val="18"/>
              </w:rPr>
              <w:t>пайетками</w:t>
            </w:r>
            <w:proofErr w:type="spellEnd"/>
            <w:r w:rsidRPr="00E9588E">
              <w:rPr>
                <w:sz w:val="18"/>
                <w:szCs w:val="18"/>
              </w:rPr>
              <w:t xml:space="preserve"> и </w:t>
            </w:r>
            <w:proofErr w:type="spellStart"/>
            <w:r w:rsidRPr="00E9588E">
              <w:rPr>
                <w:sz w:val="18"/>
                <w:szCs w:val="18"/>
              </w:rPr>
              <w:t>глиттером</w:t>
            </w:r>
            <w:proofErr w:type="spellEnd"/>
            <w:r w:rsidRPr="00E9588E">
              <w:rPr>
                <w:sz w:val="18"/>
                <w:szCs w:val="18"/>
              </w:rPr>
              <w:t>. На тулью шляпки пришита атласная лента белого цвета шириной 2-2,5 см. Срезы тульи и полей окантованы атласной бейкой в цвет шляпки.</w:t>
            </w:r>
          </w:p>
          <w:p w:rsidR="00A35914" w:rsidRPr="00A35914" w:rsidRDefault="00E9588E" w:rsidP="00E9588E">
            <w:pPr>
              <w:ind w:right="118"/>
              <w:rPr>
                <w:sz w:val="18"/>
                <w:szCs w:val="18"/>
              </w:rPr>
            </w:pPr>
            <w:r w:rsidRPr="00E9588E">
              <w:rPr>
                <w:sz w:val="18"/>
                <w:szCs w:val="18"/>
              </w:rPr>
              <w:t>Головной убор можно приобрести в различных цветах на выбор: белый, голубой, желтый, зеленый, красный, розовый, оранжевый, салатовый, синий.</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4"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38</w:t>
            </w:r>
          </w:p>
        </w:tc>
        <w:tc>
          <w:tcPr>
            <w:tcW w:w="2978" w:type="dxa"/>
            <w:tcBorders>
              <w:top w:val="single" w:sz="5" w:space="0" w:color="auto"/>
              <w:left w:val="single" w:sz="4" w:space="0" w:color="auto"/>
              <w:bottom w:val="single" w:sz="5" w:space="0" w:color="auto"/>
              <w:right w:val="single" w:sz="4"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Шляпка Конфетти (цвет синий)</w:t>
            </w:r>
          </w:p>
        </w:tc>
        <w:tc>
          <w:tcPr>
            <w:tcW w:w="6378" w:type="dxa"/>
            <w:tcBorders>
              <w:top w:val="single" w:sz="5" w:space="0" w:color="auto"/>
              <w:left w:val="single" w:sz="4" w:space="0" w:color="auto"/>
              <w:bottom w:val="single" w:sz="5" w:space="0" w:color="auto"/>
              <w:right w:val="single" w:sz="4" w:space="0" w:color="auto"/>
            </w:tcBorders>
          </w:tcPr>
          <w:p w:rsidR="00E9588E" w:rsidRPr="00E9588E" w:rsidRDefault="00E9588E" w:rsidP="00E9588E">
            <w:pPr>
              <w:ind w:right="118"/>
              <w:rPr>
                <w:sz w:val="18"/>
                <w:szCs w:val="18"/>
              </w:rPr>
            </w:pPr>
            <w:r w:rsidRPr="00E9588E">
              <w:rPr>
                <w:sz w:val="18"/>
                <w:szCs w:val="18"/>
              </w:rPr>
              <w:t>Стилизованный аксессуар карнавальная мини-шляпка на резинке.</w:t>
            </w:r>
          </w:p>
          <w:p w:rsidR="00E9588E" w:rsidRPr="00E9588E" w:rsidRDefault="00E9588E" w:rsidP="00E9588E">
            <w:pPr>
              <w:ind w:right="118"/>
              <w:rPr>
                <w:sz w:val="18"/>
                <w:szCs w:val="18"/>
              </w:rPr>
            </w:pPr>
            <w:r w:rsidRPr="00E9588E">
              <w:rPr>
                <w:sz w:val="18"/>
                <w:szCs w:val="18"/>
              </w:rPr>
              <w:t xml:space="preserve">Основа шляпки - жесткая сетка, верхний слой - сетка с </w:t>
            </w:r>
            <w:proofErr w:type="spellStart"/>
            <w:r w:rsidRPr="00E9588E">
              <w:rPr>
                <w:sz w:val="18"/>
                <w:szCs w:val="18"/>
              </w:rPr>
              <w:t>пайетками</w:t>
            </w:r>
            <w:proofErr w:type="spellEnd"/>
            <w:r w:rsidRPr="00E9588E">
              <w:rPr>
                <w:sz w:val="18"/>
                <w:szCs w:val="18"/>
              </w:rPr>
              <w:t xml:space="preserve"> и </w:t>
            </w:r>
            <w:proofErr w:type="spellStart"/>
            <w:r w:rsidRPr="00E9588E">
              <w:rPr>
                <w:sz w:val="18"/>
                <w:szCs w:val="18"/>
              </w:rPr>
              <w:t>глиттером</w:t>
            </w:r>
            <w:proofErr w:type="spellEnd"/>
            <w:r w:rsidRPr="00E9588E">
              <w:rPr>
                <w:sz w:val="18"/>
                <w:szCs w:val="18"/>
              </w:rPr>
              <w:t>. На тулью шляпки пришита атласная лента белого цвета шириной 2-2,5 см. Срезы тульи и полей окантованы атласной бейкой в цвет шляпки.</w:t>
            </w:r>
          </w:p>
          <w:p w:rsidR="00A35914" w:rsidRPr="00A35914" w:rsidRDefault="00E9588E" w:rsidP="00E9588E">
            <w:pPr>
              <w:ind w:right="118"/>
              <w:rPr>
                <w:sz w:val="18"/>
                <w:szCs w:val="18"/>
              </w:rPr>
            </w:pPr>
            <w:r w:rsidRPr="00E9588E">
              <w:rPr>
                <w:sz w:val="18"/>
                <w:szCs w:val="18"/>
              </w:rPr>
              <w:t>Головной убор можно приобрести в различных цветах на выбор: белый, голубой, желтый, зеленый, красный, розовый, оранжевый, салатовый, синий.</w:t>
            </w:r>
          </w:p>
        </w:tc>
        <w:tc>
          <w:tcPr>
            <w:tcW w:w="1418" w:type="dxa"/>
            <w:tcBorders>
              <w:top w:val="single" w:sz="5" w:space="0" w:color="auto"/>
              <w:left w:val="single" w:sz="4" w:space="0" w:color="auto"/>
              <w:bottom w:val="single" w:sz="5" w:space="0" w:color="auto"/>
              <w:right w:val="single" w:sz="4"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4"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4"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4"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4" w:space="0" w:color="auto"/>
              <w:bottom w:val="single" w:sz="5" w:space="0" w:color="auto"/>
              <w:right w:val="single" w:sz="4"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39</w:t>
            </w:r>
          </w:p>
        </w:tc>
        <w:tc>
          <w:tcPr>
            <w:tcW w:w="2978" w:type="dxa"/>
            <w:tcBorders>
              <w:top w:val="single" w:sz="5" w:space="0" w:color="auto"/>
              <w:left w:val="single" w:sz="4"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Купальник гимнастический с коротким рукавом (рост 122-128, цвет красный)</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 xml:space="preserve">Спортивный купальник с коротким рукавом прилегающего силуэта из эластичного материала </w:t>
            </w:r>
            <w:proofErr w:type="spellStart"/>
            <w:r w:rsidRPr="00E9588E">
              <w:rPr>
                <w:sz w:val="18"/>
                <w:szCs w:val="18"/>
              </w:rPr>
              <w:t>бифлекс</w:t>
            </w:r>
            <w:proofErr w:type="spellEnd"/>
            <w:r w:rsidRPr="00E9588E">
              <w:rPr>
                <w:sz w:val="18"/>
                <w:szCs w:val="18"/>
              </w:rPr>
              <w:t xml:space="preserve"> с поверхностной плотностью 300-320 г/м² – экологически чистый и </w:t>
            </w:r>
            <w:proofErr w:type="spellStart"/>
            <w:r w:rsidRPr="00E9588E">
              <w:rPr>
                <w:sz w:val="18"/>
                <w:szCs w:val="18"/>
              </w:rPr>
              <w:t>гипоаллергенный</w:t>
            </w:r>
            <w:proofErr w:type="spellEnd"/>
            <w:r w:rsidRPr="00E9588E">
              <w:rPr>
                <w:sz w:val="18"/>
                <w:szCs w:val="18"/>
              </w:rPr>
              <w:t xml:space="preserve"> материал. Линия горловины полочки и спинки углубленной овальной формы. Срезы по линии бикини и горловины обработаны швом в подгибку на </w:t>
            </w:r>
            <w:proofErr w:type="spellStart"/>
            <w:r w:rsidRPr="00E9588E">
              <w:rPr>
                <w:sz w:val="18"/>
                <w:szCs w:val="18"/>
              </w:rPr>
              <w:t>плоскошовной</w:t>
            </w:r>
            <w:proofErr w:type="spellEnd"/>
            <w:r w:rsidRPr="00E9588E">
              <w:rPr>
                <w:sz w:val="18"/>
                <w:szCs w:val="18"/>
              </w:rPr>
              <w:t xml:space="preserve"> машине, для лучшего прилегания шов усилен плоской резинкой.</w:t>
            </w:r>
          </w:p>
          <w:p w:rsidR="00E9588E" w:rsidRPr="00E9588E" w:rsidRDefault="00E9588E" w:rsidP="00E9588E">
            <w:pPr>
              <w:ind w:right="118"/>
              <w:rPr>
                <w:sz w:val="18"/>
                <w:szCs w:val="18"/>
              </w:rPr>
            </w:pPr>
            <w:r w:rsidRPr="00E9588E">
              <w:rPr>
                <w:sz w:val="18"/>
                <w:szCs w:val="18"/>
              </w:rPr>
              <w:t>Цветовой ассортимент: красный, желтый, голубой, зеленый, розовый, белый, черный, синий.</w:t>
            </w:r>
          </w:p>
          <w:p w:rsidR="00A35914" w:rsidRPr="00A35914" w:rsidRDefault="00E9588E" w:rsidP="00E9588E">
            <w:pPr>
              <w:ind w:right="118"/>
              <w:rPr>
                <w:sz w:val="18"/>
                <w:szCs w:val="18"/>
              </w:rPr>
            </w:pPr>
            <w:r w:rsidRPr="00E9588E">
              <w:rPr>
                <w:sz w:val="18"/>
                <w:szCs w:val="18"/>
              </w:rPr>
              <w:t>Размерный ряд изделий,  по росту: 98-104 см., 110-116 см., 122-128 см., 132-134 см., 140-146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4"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4" w:space="0" w:color="auto"/>
              <w:bottom w:val="single" w:sz="5" w:space="0" w:color="auto"/>
              <w:right w:val="single" w:sz="4"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4"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40</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Купальник гимнастический с коротким рукавом (рост 122-128, цвет белый)</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 xml:space="preserve">Спортивный купальник с коротким рукавом прилегающего силуэта из эластичного материала </w:t>
            </w:r>
            <w:proofErr w:type="spellStart"/>
            <w:r w:rsidRPr="00E9588E">
              <w:rPr>
                <w:sz w:val="18"/>
                <w:szCs w:val="18"/>
              </w:rPr>
              <w:t>бифлекс</w:t>
            </w:r>
            <w:proofErr w:type="spellEnd"/>
            <w:r w:rsidRPr="00E9588E">
              <w:rPr>
                <w:sz w:val="18"/>
                <w:szCs w:val="18"/>
              </w:rPr>
              <w:t xml:space="preserve"> с поверхностной плотностью 300-320 г/м² – экологически чистый и </w:t>
            </w:r>
            <w:proofErr w:type="spellStart"/>
            <w:r w:rsidRPr="00E9588E">
              <w:rPr>
                <w:sz w:val="18"/>
                <w:szCs w:val="18"/>
              </w:rPr>
              <w:t>гипоаллергенный</w:t>
            </w:r>
            <w:proofErr w:type="spellEnd"/>
            <w:r w:rsidRPr="00E9588E">
              <w:rPr>
                <w:sz w:val="18"/>
                <w:szCs w:val="18"/>
              </w:rPr>
              <w:t xml:space="preserve"> материал. Линия горловины полочки и спинки углубленной овальной формы. Срезы по линии бикини и горловины обработаны швом в подгибку на </w:t>
            </w:r>
            <w:proofErr w:type="spellStart"/>
            <w:r w:rsidRPr="00E9588E">
              <w:rPr>
                <w:sz w:val="18"/>
                <w:szCs w:val="18"/>
              </w:rPr>
              <w:t>плоскошовной</w:t>
            </w:r>
            <w:proofErr w:type="spellEnd"/>
            <w:r w:rsidRPr="00E9588E">
              <w:rPr>
                <w:sz w:val="18"/>
                <w:szCs w:val="18"/>
              </w:rPr>
              <w:t xml:space="preserve"> машине, для лучшего прилегания шов усилен плоской резинкой.</w:t>
            </w:r>
          </w:p>
          <w:p w:rsidR="00E9588E" w:rsidRPr="00E9588E" w:rsidRDefault="00E9588E" w:rsidP="00E9588E">
            <w:pPr>
              <w:ind w:right="118"/>
              <w:rPr>
                <w:sz w:val="18"/>
                <w:szCs w:val="18"/>
              </w:rPr>
            </w:pPr>
            <w:r w:rsidRPr="00E9588E">
              <w:rPr>
                <w:sz w:val="18"/>
                <w:szCs w:val="18"/>
              </w:rPr>
              <w:t>Цветовой ассортимент: красный, желтый, голубой, зеленый, розовый, белый, черный, синий.</w:t>
            </w:r>
          </w:p>
          <w:p w:rsidR="00A35914" w:rsidRPr="00A35914" w:rsidRDefault="00E9588E" w:rsidP="00E9588E">
            <w:pPr>
              <w:ind w:right="118"/>
              <w:rPr>
                <w:sz w:val="18"/>
                <w:szCs w:val="18"/>
              </w:rPr>
            </w:pPr>
            <w:r w:rsidRPr="00E9588E">
              <w:rPr>
                <w:sz w:val="18"/>
                <w:szCs w:val="18"/>
              </w:rPr>
              <w:t>Размерный ряд изделий,  по росту: 98-104 см., 110-116 см., 122-128 см., 132-134 см., 140-146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41</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Купальник гимнастический с коротким рукавом (рост 122-128, цвет голубой)</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 xml:space="preserve">Спортивный купальник с коротким рукавом прилегающего силуэта из эластичного материала </w:t>
            </w:r>
            <w:proofErr w:type="spellStart"/>
            <w:r w:rsidRPr="00E9588E">
              <w:rPr>
                <w:sz w:val="18"/>
                <w:szCs w:val="18"/>
              </w:rPr>
              <w:t>бифлекс</w:t>
            </w:r>
            <w:proofErr w:type="spellEnd"/>
            <w:r w:rsidRPr="00E9588E">
              <w:rPr>
                <w:sz w:val="18"/>
                <w:szCs w:val="18"/>
              </w:rPr>
              <w:t xml:space="preserve"> с поверхностной плотностью 300-320 г/м² – экологически чистый и </w:t>
            </w:r>
            <w:proofErr w:type="spellStart"/>
            <w:r w:rsidRPr="00E9588E">
              <w:rPr>
                <w:sz w:val="18"/>
                <w:szCs w:val="18"/>
              </w:rPr>
              <w:t>гипоаллергенный</w:t>
            </w:r>
            <w:proofErr w:type="spellEnd"/>
            <w:r w:rsidRPr="00E9588E">
              <w:rPr>
                <w:sz w:val="18"/>
                <w:szCs w:val="18"/>
              </w:rPr>
              <w:t xml:space="preserve"> материал. Линия горловины полочки и спинки углубленной овальной формы. Срезы по линии бикини и горловины обработаны швом в подгибку на </w:t>
            </w:r>
            <w:proofErr w:type="spellStart"/>
            <w:r w:rsidRPr="00E9588E">
              <w:rPr>
                <w:sz w:val="18"/>
                <w:szCs w:val="18"/>
              </w:rPr>
              <w:t>плоскошовной</w:t>
            </w:r>
            <w:proofErr w:type="spellEnd"/>
            <w:r w:rsidRPr="00E9588E">
              <w:rPr>
                <w:sz w:val="18"/>
                <w:szCs w:val="18"/>
              </w:rPr>
              <w:t xml:space="preserve"> машине, для лучшего прилегания шов усилен плоской резинкой.</w:t>
            </w:r>
          </w:p>
          <w:p w:rsidR="00E9588E" w:rsidRPr="00E9588E" w:rsidRDefault="00E9588E" w:rsidP="00E9588E">
            <w:pPr>
              <w:ind w:right="118"/>
              <w:rPr>
                <w:sz w:val="18"/>
                <w:szCs w:val="18"/>
              </w:rPr>
            </w:pPr>
            <w:r w:rsidRPr="00E9588E">
              <w:rPr>
                <w:sz w:val="18"/>
                <w:szCs w:val="18"/>
              </w:rPr>
              <w:t>Цветовой ассортимент: красный, желтый, голубой, зеленый, розовый, белый, черный, синий.</w:t>
            </w:r>
          </w:p>
          <w:p w:rsidR="00A35914" w:rsidRPr="00A35914" w:rsidRDefault="00E9588E" w:rsidP="00E9588E">
            <w:pPr>
              <w:ind w:right="118"/>
              <w:rPr>
                <w:sz w:val="18"/>
                <w:szCs w:val="18"/>
              </w:rPr>
            </w:pPr>
            <w:r w:rsidRPr="00E9588E">
              <w:rPr>
                <w:sz w:val="18"/>
                <w:szCs w:val="18"/>
              </w:rPr>
              <w:t>Размерный ряд изделий,  по росту: 98-104 см., 110-116 см., 122-128 см., 132-134 см., 140-146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42</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Купальник гимнастический с коротким рукавом (рост 122-128, цвет желтый)</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 xml:space="preserve">Спортивный купальник с коротким рукавом прилегающего силуэта из эластичного материала </w:t>
            </w:r>
            <w:proofErr w:type="spellStart"/>
            <w:r w:rsidRPr="00E9588E">
              <w:rPr>
                <w:sz w:val="18"/>
                <w:szCs w:val="18"/>
              </w:rPr>
              <w:t>бифлекс</w:t>
            </w:r>
            <w:proofErr w:type="spellEnd"/>
            <w:r w:rsidRPr="00E9588E">
              <w:rPr>
                <w:sz w:val="18"/>
                <w:szCs w:val="18"/>
              </w:rPr>
              <w:t xml:space="preserve"> с поверхностной плотностью 300-320 г/м² – экологически чистый и </w:t>
            </w:r>
            <w:proofErr w:type="spellStart"/>
            <w:r w:rsidRPr="00E9588E">
              <w:rPr>
                <w:sz w:val="18"/>
                <w:szCs w:val="18"/>
              </w:rPr>
              <w:t>гипоаллергенный</w:t>
            </w:r>
            <w:proofErr w:type="spellEnd"/>
            <w:r w:rsidRPr="00E9588E">
              <w:rPr>
                <w:sz w:val="18"/>
                <w:szCs w:val="18"/>
              </w:rPr>
              <w:t xml:space="preserve"> материал. Линия горловины полочки и спинки углубленной овальной формы. Срезы по линии бикини и горловины обработаны швом в подгибку на </w:t>
            </w:r>
            <w:proofErr w:type="spellStart"/>
            <w:r w:rsidRPr="00E9588E">
              <w:rPr>
                <w:sz w:val="18"/>
                <w:szCs w:val="18"/>
              </w:rPr>
              <w:t>плоскошовной</w:t>
            </w:r>
            <w:proofErr w:type="spellEnd"/>
            <w:r w:rsidRPr="00E9588E">
              <w:rPr>
                <w:sz w:val="18"/>
                <w:szCs w:val="18"/>
              </w:rPr>
              <w:t xml:space="preserve"> машине, для лучшего прилегания шов усилен плоской резинкой.</w:t>
            </w:r>
          </w:p>
          <w:p w:rsidR="00E9588E" w:rsidRPr="00E9588E" w:rsidRDefault="00E9588E" w:rsidP="00E9588E">
            <w:pPr>
              <w:ind w:right="118"/>
              <w:rPr>
                <w:sz w:val="18"/>
                <w:szCs w:val="18"/>
              </w:rPr>
            </w:pPr>
            <w:r w:rsidRPr="00E9588E">
              <w:rPr>
                <w:sz w:val="18"/>
                <w:szCs w:val="18"/>
              </w:rPr>
              <w:t>Цветовой ассортимент: красный, желтый, голубой, зеленый, розовый, белый, черный, синий.</w:t>
            </w:r>
          </w:p>
          <w:p w:rsidR="00A35914" w:rsidRPr="00A35914" w:rsidRDefault="00E9588E" w:rsidP="00E9588E">
            <w:pPr>
              <w:ind w:right="118"/>
              <w:rPr>
                <w:sz w:val="18"/>
                <w:szCs w:val="18"/>
              </w:rPr>
            </w:pPr>
            <w:r w:rsidRPr="00E9588E">
              <w:rPr>
                <w:sz w:val="18"/>
                <w:szCs w:val="18"/>
              </w:rPr>
              <w:t>Размерный ряд изделий,  по росту: 98-104 см., 110-116 см., 122-128 см., 132-134 см., 140-146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43</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Купальник гимнастический с коротким рукавом (рост 122-128, цвет зеленый)</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 xml:space="preserve">Спортивный купальник с коротким рукавом прилегающего силуэта из эластичного материала </w:t>
            </w:r>
            <w:proofErr w:type="spellStart"/>
            <w:r w:rsidRPr="00E9588E">
              <w:rPr>
                <w:sz w:val="18"/>
                <w:szCs w:val="18"/>
              </w:rPr>
              <w:t>бифлекс</w:t>
            </w:r>
            <w:proofErr w:type="spellEnd"/>
            <w:r w:rsidRPr="00E9588E">
              <w:rPr>
                <w:sz w:val="18"/>
                <w:szCs w:val="18"/>
              </w:rPr>
              <w:t xml:space="preserve"> с поверхностной плотностью 300-320 г/м² – экологически чистый и </w:t>
            </w:r>
            <w:proofErr w:type="spellStart"/>
            <w:r w:rsidRPr="00E9588E">
              <w:rPr>
                <w:sz w:val="18"/>
                <w:szCs w:val="18"/>
              </w:rPr>
              <w:t>гипоаллергенный</w:t>
            </w:r>
            <w:proofErr w:type="spellEnd"/>
            <w:r w:rsidRPr="00E9588E">
              <w:rPr>
                <w:sz w:val="18"/>
                <w:szCs w:val="18"/>
              </w:rPr>
              <w:t xml:space="preserve"> материал. Линия горловины полочки и спинки углубленной овальной формы. Срезы по линии бикини и горловины обработаны швом в подгибку на </w:t>
            </w:r>
            <w:proofErr w:type="spellStart"/>
            <w:r w:rsidRPr="00E9588E">
              <w:rPr>
                <w:sz w:val="18"/>
                <w:szCs w:val="18"/>
              </w:rPr>
              <w:t>плоскошовной</w:t>
            </w:r>
            <w:proofErr w:type="spellEnd"/>
            <w:r w:rsidRPr="00E9588E">
              <w:rPr>
                <w:sz w:val="18"/>
                <w:szCs w:val="18"/>
              </w:rPr>
              <w:t xml:space="preserve"> машине, для лучшего прилегания шов усилен плоской резинкой.</w:t>
            </w:r>
          </w:p>
          <w:p w:rsidR="00E9588E" w:rsidRPr="00E9588E" w:rsidRDefault="00E9588E" w:rsidP="00E9588E">
            <w:pPr>
              <w:ind w:right="118"/>
              <w:rPr>
                <w:sz w:val="18"/>
                <w:szCs w:val="18"/>
              </w:rPr>
            </w:pPr>
            <w:r w:rsidRPr="00E9588E">
              <w:rPr>
                <w:sz w:val="18"/>
                <w:szCs w:val="18"/>
              </w:rPr>
              <w:t>Цветовой ассортимент: красный, желтый, голубой, зеленый, розовый, белый, черный, синий.</w:t>
            </w:r>
          </w:p>
          <w:p w:rsidR="00A35914" w:rsidRPr="00A35914" w:rsidRDefault="00E9588E" w:rsidP="00E9588E">
            <w:pPr>
              <w:ind w:right="118"/>
              <w:rPr>
                <w:sz w:val="18"/>
                <w:szCs w:val="18"/>
              </w:rPr>
            </w:pPr>
            <w:r w:rsidRPr="00E9588E">
              <w:rPr>
                <w:sz w:val="18"/>
                <w:szCs w:val="18"/>
              </w:rPr>
              <w:t>Размерный ряд изделий,  по росту: 98-104 см., 110-116 см., 122-128 см., 132-134 см., 140-146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44</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Купальник гимнастический с коротким рукавом (рост 122-128, цвет синий)</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 xml:space="preserve">Спортивный купальник с коротким рукавом прилегающего силуэта из эластичного материала </w:t>
            </w:r>
            <w:proofErr w:type="spellStart"/>
            <w:r w:rsidRPr="00E9588E">
              <w:rPr>
                <w:sz w:val="18"/>
                <w:szCs w:val="18"/>
              </w:rPr>
              <w:t>бифлекс</w:t>
            </w:r>
            <w:proofErr w:type="spellEnd"/>
            <w:r w:rsidRPr="00E9588E">
              <w:rPr>
                <w:sz w:val="18"/>
                <w:szCs w:val="18"/>
              </w:rPr>
              <w:t xml:space="preserve"> с поверхностной плотностью 300-320 г/м² – экологически чистый и </w:t>
            </w:r>
            <w:proofErr w:type="spellStart"/>
            <w:r w:rsidRPr="00E9588E">
              <w:rPr>
                <w:sz w:val="18"/>
                <w:szCs w:val="18"/>
              </w:rPr>
              <w:t>гипоаллергенный</w:t>
            </w:r>
            <w:proofErr w:type="spellEnd"/>
            <w:r w:rsidRPr="00E9588E">
              <w:rPr>
                <w:sz w:val="18"/>
                <w:szCs w:val="18"/>
              </w:rPr>
              <w:t xml:space="preserve"> материал. Линия горловины полочки и спинки углубленной овальной формы. Срезы по линии бикини и горловины обработаны швом в подгибку на </w:t>
            </w:r>
            <w:proofErr w:type="spellStart"/>
            <w:r w:rsidRPr="00E9588E">
              <w:rPr>
                <w:sz w:val="18"/>
                <w:szCs w:val="18"/>
              </w:rPr>
              <w:t>плоскошовной</w:t>
            </w:r>
            <w:proofErr w:type="spellEnd"/>
            <w:r w:rsidRPr="00E9588E">
              <w:rPr>
                <w:sz w:val="18"/>
                <w:szCs w:val="18"/>
              </w:rPr>
              <w:t xml:space="preserve"> машине, для лучшего прилегания шов усилен плоской резинкой.</w:t>
            </w:r>
          </w:p>
          <w:p w:rsidR="00E9588E" w:rsidRPr="00E9588E" w:rsidRDefault="00E9588E" w:rsidP="00E9588E">
            <w:pPr>
              <w:ind w:right="118"/>
              <w:rPr>
                <w:sz w:val="18"/>
                <w:szCs w:val="18"/>
              </w:rPr>
            </w:pPr>
            <w:r w:rsidRPr="00E9588E">
              <w:rPr>
                <w:sz w:val="18"/>
                <w:szCs w:val="18"/>
              </w:rPr>
              <w:t>Цветовой ассортимент: красный, желтый, голубой, зеленый, розовый, белый, черный, синий.</w:t>
            </w:r>
          </w:p>
          <w:p w:rsidR="00A35914" w:rsidRPr="00A35914" w:rsidRDefault="00E9588E" w:rsidP="00E9588E">
            <w:pPr>
              <w:ind w:right="118"/>
              <w:rPr>
                <w:sz w:val="18"/>
                <w:szCs w:val="18"/>
              </w:rPr>
            </w:pPr>
            <w:r w:rsidRPr="00E9588E">
              <w:rPr>
                <w:sz w:val="18"/>
                <w:szCs w:val="18"/>
              </w:rPr>
              <w:t>Размерный ряд изделий,  по росту: 98-104 см., 110-116 см., 122-128 см., 132-134 см., 140-146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45</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Сарафан в горошек для девочки (рост 116-134, цвет красный, Готовое изделие)</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Сарафан из легкой ткани Креп - сатин, 100% полиэстер, плотность ткани 160 - 180 г/м².</w:t>
            </w:r>
          </w:p>
          <w:p w:rsidR="00A35914" w:rsidRPr="00A35914" w:rsidRDefault="00E9588E" w:rsidP="00E9588E">
            <w:pPr>
              <w:ind w:right="118"/>
              <w:rPr>
                <w:sz w:val="18"/>
                <w:szCs w:val="18"/>
              </w:rPr>
            </w:pPr>
            <w:r w:rsidRPr="00E9588E">
              <w:rPr>
                <w:sz w:val="18"/>
                <w:szCs w:val="18"/>
              </w:rPr>
              <w:t xml:space="preserve">Сарафан свободной формы, сильно расклешенный к низу. Спинка со средним швом. Горловина и пройма обработаны косой бейкой белого цвета, переходящей в завязки на плечах. Изделие на рост 116 - 134. Нижний срез сарафана обработан белой бейкой. На детали сарафана нанесен </w:t>
            </w:r>
            <w:proofErr w:type="spellStart"/>
            <w:r w:rsidRPr="00E9588E">
              <w:rPr>
                <w:sz w:val="18"/>
                <w:szCs w:val="18"/>
              </w:rPr>
              <w:t>принтованный</w:t>
            </w:r>
            <w:proofErr w:type="spellEnd"/>
            <w:r w:rsidRPr="00E9588E">
              <w:rPr>
                <w:sz w:val="18"/>
                <w:szCs w:val="18"/>
              </w:rPr>
              <w:t xml:space="preserve"> рисунок: белый крупный горох на однотонном фоне. На выбор сарафан выпускается в цветах: красный; синий; зеленый. Длинна сарафана 56 см (без учета лямок).</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6</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46</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Русский народный сарафан для девочки Гжель расписная (рост 116-134, Готовое изделие)</w:t>
            </w:r>
          </w:p>
        </w:tc>
        <w:tc>
          <w:tcPr>
            <w:tcW w:w="6378" w:type="dxa"/>
            <w:tcBorders>
              <w:top w:val="single" w:sz="5" w:space="0" w:color="auto"/>
              <w:left w:val="single" w:sz="5" w:space="0" w:color="auto"/>
              <w:bottom w:val="single" w:sz="5" w:space="0" w:color="auto"/>
              <w:right w:val="single" w:sz="5" w:space="0" w:color="auto"/>
            </w:tcBorders>
          </w:tcPr>
          <w:p w:rsidR="00E9588E" w:rsidRPr="00E9588E" w:rsidRDefault="00E9588E" w:rsidP="00E9588E">
            <w:pPr>
              <w:ind w:right="118"/>
              <w:rPr>
                <w:sz w:val="18"/>
                <w:szCs w:val="18"/>
              </w:rPr>
            </w:pPr>
            <w:r w:rsidRPr="00E9588E">
              <w:rPr>
                <w:sz w:val="18"/>
                <w:szCs w:val="18"/>
              </w:rPr>
              <w:t xml:space="preserve">Стилизованный сарафан, в </w:t>
            </w:r>
            <w:proofErr w:type="spellStart"/>
            <w:r w:rsidRPr="00E9588E">
              <w:rPr>
                <w:sz w:val="18"/>
                <w:szCs w:val="18"/>
              </w:rPr>
              <w:t>Русско</w:t>
            </w:r>
            <w:proofErr w:type="spellEnd"/>
            <w:r w:rsidRPr="00E9588E">
              <w:rPr>
                <w:sz w:val="18"/>
                <w:szCs w:val="18"/>
              </w:rPr>
              <w:t xml:space="preserve"> - народном стиле, подойдет для выступлений на концертах, творческих конкурсах, и утренниках в детских садах. Сарафан с универсальным размером - рост 116-134. Изделие расклешенный от линии груди, на прямой планке и лямках, длиной до колен. Подол сарафана выполнен в виде </w:t>
            </w:r>
            <w:proofErr w:type="spellStart"/>
            <w:r w:rsidRPr="00E9588E">
              <w:rPr>
                <w:sz w:val="18"/>
                <w:szCs w:val="18"/>
              </w:rPr>
              <w:t>полусолнце</w:t>
            </w:r>
            <w:proofErr w:type="spellEnd"/>
            <w:r w:rsidRPr="00E9588E">
              <w:rPr>
                <w:sz w:val="18"/>
                <w:szCs w:val="18"/>
              </w:rPr>
              <w:t xml:space="preserve">. Сзади в планку вставлена резинка с перфорацией, которая позволяет регулировать сарафан по объему. Резинка вытягивается через отверстие в шве, на нужную длину, и фиксируется за стопор - пуговицу. На лямках обработаны потайные петли, которые позволят отрегулировать сарафан по длине. Изделие изготавливается из ткани Габардина, износостойкого материала, 100% полиэстер, плотность 175- 190 г/м2. Материал не растягивается, не деформируется после стирки, способен хорошо сохранять форму. На сарафан, нанесен </w:t>
            </w:r>
            <w:proofErr w:type="spellStart"/>
            <w:r w:rsidRPr="00E9588E">
              <w:rPr>
                <w:sz w:val="18"/>
                <w:szCs w:val="18"/>
              </w:rPr>
              <w:t>принт</w:t>
            </w:r>
            <w:proofErr w:type="spellEnd"/>
            <w:r w:rsidRPr="00E9588E">
              <w:rPr>
                <w:sz w:val="18"/>
                <w:szCs w:val="18"/>
              </w:rPr>
              <w:t xml:space="preserve"> дизайнерской работы, с гжельской росписью в классическом синем цвете на белом фоне. </w:t>
            </w:r>
            <w:proofErr w:type="spellStart"/>
            <w:r w:rsidRPr="00E9588E">
              <w:rPr>
                <w:sz w:val="18"/>
                <w:szCs w:val="18"/>
              </w:rPr>
              <w:t>Принтованный</w:t>
            </w:r>
            <w:proofErr w:type="spellEnd"/>
            <w:r w:rsidRPr="00E9588E">
              <w:rPr>
                <w:sz w:val="18"/>
                <w:szCs w:val="18"/>
              </w:rPr>
              <w:t xml:space="preserve"> рисунок нанесен на ткань, на современном промышленном оборудовании, с помощью сублимационной печати. Для печати используют </w:t>
            </w:r>
            <w:proofErr w:type="spellStart"/>
            <w:r w:rsidRPr="00E9588E">
              <w:rPr>
                <w:sz w:val="18"/>
                <w:szCs w:val="18"/>
              </w:rPr>
              <w:t>гипоаллергенные</w:t>
            </w:r>
            <w:proofErr w:type="spellEnd"/>
            <w:r w:rsidRPr="00E9588E">
              <w:rPr>
                <w:sz w:val="18"/>
                <w:szCs w:val="18"/>
              </w:rPr>
              <w:t xml:space="preserve"> стойкие краски.</w:t>
            </w:r>
          </w:p>
          <w:p w:rsidR="00A35914" w:rsidRPr="00A35914" w:rsidRDefault="00E9588E" w:rsidP="00E9588E">
            <w:pPr>
              <w:ind w:right="118"/>
              <w:rPr>
                <w:sz w:val="18"/>
                <w:szCs w:val="18"/>
              </w:rPr>
            </w:pPr>
            <w:r w:rsidRPr="00E9588E">
              <w:rPr>
                <w:sz w:val="18"/>
                <w:szCs w:val="18"/>
              </w:rPr>
              <w:t>Рекомендуется стирать сарафан в стиральной машинке при температуре 30°C. Хранить в чехле, защищая изделие от пыли и дневного света.</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4</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47</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Русский народный кокошник Гжель расписная для девочки (Готовое изделие)</w:t>
            </w:r>
          </w:p>
        </w:tc>
        <w:tc>
          <w:tcPr>
            <w:tcW w:w="6378" w:type="dxa"/>
            <w:tcBorders>
              <w:top w:val="single" w:sz="5" w:space="0" w:color="auto"/>
              <w:left w:val="single" w:sz="5" w:space="0" w:color="auto"/>
              <w:bottom w:val="single" w:sz="5" w:space="0" w:color="auto"/>
              <w:right w:val="single" w:sz="5" w:space="0" w:color="auto"/>
            </w:tcBorders>
          </w:tcPr>
          <w:p w:rsidR="00016D38" w:rsidRPr="00016D38" w:rsidRDefault="00016D38" w:rsidP="00016D38">
            <w:pPr>
              <w:ind w:right="118"/>
              <w:rPr>
                <w:sz w:val="18"/>
                <w:szCs w:val="18"/>
              </w:rPr>
            </w:pPr>
            <w:r w:rsidRPr="00016D38">
              <w:rPr>
                <w:sz w:val="18"/>
                <w:szCs w:val="18"/>
              </w:rPr>
              <w:t xml:space="preserve">Гжель расписной кокошник для девочки подойдет на обхват головы 52-54 см. Кокошник остроконечный, для поддержания формы предусмотрен каркас из </w:t>
            </w:r>
            <w:proofErr w:type="spellStart"/>
            <w:r w:rsidRPr="00016D38">
              <w:rPr>
                <w:sz w:val="18"/>
                <w:szCs w:val="18"/>
              </w:rPr>
              <w:t>пенолона</w:t>
            </w:r>
            <w:proofErr w:type="spellEnd"/>
            <w:r w:rsidRPr="00016D38">
              <w:rPr>
                <w:sz w:val="18"/>
                <w:szCs w:val="18"/>
              </w:rPr>
              <w:t xml:space="preserve"> – это высокотехнологичный материал, изготовленный из вспененного полиэтилена. Легкий </w:t>
            </w:r>
            <w:proofErr w:type="spellStart"/>
            <w:r w:rsidRPr="00016D38">
              <w:rPr>
                <w:sz w:val="18"/>
                <w:szCs w:val="18"/>
              </w:rPr>
              <w:t>экологичный</w:t>
            </w:r>
            <w:proofErr w:type="spellEnd"/>
            <w:r w:rsidRPr="00016D38">
              <w:rPr>
                <w:sz w:val="18"/>
                <w:szCs w:val="18"/>
              </w:rPr>
              <w:t xml:space="preserve"> материал без запаха обладает однородной структурой с закрытыми порами. Волосы закрывает шапочка-</w:t>
            </w:r>
            <w:proofErr w:type="spellStart"/>
            <w:r w:rsidRPr="00016D38">
              <w:rPr>
                <w:sz w:val="18"/>
                <w:szCs w:val="18"/>
              </w:rPr>
              <w:t>волосник</w:t>
            </w:r>
            <w:proofErr w:type="spellEnd"/>
            <w:r w:rsidRPr="00016D38">
              <w:rPr>
                <w:sz w:val="18"/>
                <w:szCs w:val="18"/>
              </w:rPr>
              <w:t xml:space="preserve"> из мягкой сетки – полупрозрачный сетчатый материал, 100% полиэстер, плотность 22 г/</w:t>
            </w:r>
            <w:proofErr w:type="spellStart"/>
            <w:r w:rsidRPr="00016D38">
              <w:rPr>
                <w:sz w:val="18"/>
                <w:szCs w:val="18"/>
              </w:rPr>
              <w:t>кв.м</w:t>
            </w:r>
            <w:proofErr w:type="spellEnd"/>
            <w:r w:rsidRPr="00016D38">
              <w:rPr>
                <w:sz w:val="18"/>
                <w:szCs w:val="18"/>
              </w:rPr>
              <w:t>. Сетка закреплена по нижнему срезу кокошника с внутренней стороны. Нижний срез кокошника обработан бейкой синего цвета. Сзади кокошник украшен объемным бантом синего цвета, под бантом вшита резинка для удобной и надежной фиксации головного убора.</w:t>
            </w:r>
          </w:p>
          <w:p w:rsidR="00016D38" w:rsidRPr="00016D38" w:rsidRDefault="00016D38" w:rsidP="00016D38">
            <w:pPr>
              <w:ind w:right="118"/>
              <w:rPr>
                <w:sz w:val="18"/>
                <w:szCs w:val="18"/>
              </w:rPr>
            </w:pPr>
            <w:r w:rsidRPr="00016D38">
              <w:rPr>
                <w:sz w:val="18"/>
                <w:szCs w:val="18"/>
              </w:rPr>
              <w:t>Кокошник выполнен из габардина – ткань полотняного переплетения, состав 100% полиэстер, плотность 180 г/</w:t>
            </w:r>
            <w:proofErr w:type="spellStart"/>
            <w:r w:rsidRPr="00016D38">
              <w:rPr>
                <w:sz w:val="18"/>
                <w:szCs w:val="18"/>
              </w:rPr>
              <w:t>кв.м</w:t>
            </w:r>
            <w:proofErr w:type="spellEnd"/>
            <w:r w:rsidRPr="00016D38">
              <w:rPr>
                <w:sz w:val="18"/>
                <w:szCs w:val="18"/>
              </w:rPr>
              <w:t>. Материал прочный, не подвержен деформации и хорошо держит свою форму. За счет плотного переплетения устойчив к износу, не выцветает на солнце и легко поддается стирке, что обеспечивает долгий срок службы изделия.</w:t>
            </w:r>
          </w:p>
          <w:p w:rsidR="00016D38" w:rsidRPr="00016D38" w:rsidRDefault="00016D38" w:rsidP="00016D38">
            <w:pPr>
              <w:ind w:right="118"/>
              <w:rPr>
                <w:sz w:val="18"/>
                <w:szCs w:val="18"/>
              </w:rPr>
            </w:pPr>
            <w:r w:rsidRPr="00016D38">
              <w:rPr>
                <w:sz w:val="18"/>
                <w:szCs w:val="18"/>
              </w:rPr>
              <w:t xml:space="preserve">На ткань нанесен авторский дизайнерский рисунок, разработанный мастером декоративно-прикладного искусства по канонам традиционной гжельской росписи – сине-голубой орнамент на белом фоне. Рисунок нанесен на ткань на современном японском оборудовании </w:t>
            </w:r>
            <w:proofErr w:type="spellStart"/>
            <w:r w:rsidRPr="00016D38">
              <w:rPr>
                <w:sz w:val="18"/>
                <w:szCs w:val="18"/>
              </w:rPr>
              <w:t>Mimaki</w:t>
            </w:r>
            <w:proofErr w:type="spellEnd"/>
            <w:r w:rsidRPr="00016D38">
              <w:rPr>
                <w:sz w:val="18"/>
                <w:szCs w:val="18"/>
              </w:rPr>
              <w:t xml:space="preserve"> при помощи сублимационной печати стойкими </w:t>
            </w:r>
            <w:proofErr w:type="spellStart"/>
            <w:r w:rsidRPr="00016D38">
              <w:rPr>
                <w:sz w:val="18"/>
                <w:szCs w:val="18"/>
              </w:rPr>
              <w:t>гипоаллергенными</w:t>
            </w:r>
            <w:proofErr w:type="spellEnd"/>
            <w:r w:rsidRPr="00016D38">
              <w:rPr>
                <w:sz w:val="18"/>
                <w:szCs w:val="18"/>
              </w:rPr>
              <w:t xml:space="preserve"> чернилами.</w:t>
            </w:r>
          </w:p>
          <w:p w:rsidR="00A35914" w:rsidRPr="00A35914" w:rsidRDefault="00016D38" w:rsidP="00016D38">
            <w:pPr>
              <w:ind w:right="118"/>
              <w:rPr>
                <w:sz w:val="18"/>
                <w:szCs w:val="18"/>
              </w:rPr>
            </w:pPr>
            <w:r w:rsidRPr="00016D38">
              <w:rPr>
                <w:sz w:val="18"/>
                <w:szCs w:val="18"/>
              </w:rPr>
              <w:t>Набор для шитья включает в себя все необходимые материалы для самостоятельного изготовления изделия: инструкцию по пошиву, ткань с нанесенными деталями кроя, швейную фурнитуру.</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4</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48</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Русская народная расписная рубаха Гжель для мальчика (рост 122-128, Готовое изделие)</w:t>
            </w:r>
          </w:p>
        </w:tc>
        <w:tc>
          <w:tcPr>
            <w:tcW w:w="6378" w:type="dxa"/>
            <w:tcBorders>
              <w:top w:val="single" w:sz="5" w:space="0" w:color="auto"/>
              <w:left w:val="single" w:sz="5" w:space="0" w:color="auto"/>
              <w:bottom w:val="single" w:sz="5" w:space="0" w:color="auto"/>
              <w:right w:val="single" w:sz="5" w:space="0" w:color="auto"/>
            </w:tcBorders>
          </w:tcPr>
          <w:p w:rsidR="00016D38" w:rsidRPr="00016D38" w:rsidRDefault="00016D38" w:rsidP="00016D38">
            <w:pPr>
              <w:ind w:right="118"/>
              <w:rPr>
                <w:sz w:val="18"/>
                <w:szCs w:val="18"/>
              </w:rPr>
            </w:pPr>
            <w:r w:rsidRPr="00016D38">
              <w:rPr>
                <w:sz w:val="18"/>
                <w:szCs w:val="18"/>
              </w:rPr>
              <w:t xml:space="preserve">Рубаха свободного прямого силуэта длиной до бедер. Длинные прямые </w:t>
            </w:r>
            <w:proofErr w:type="spellStart"/>
            <w:r w:rsidRPr="00016D38">
              <w:rPr>
                <w:sz w:val="18"/>
                <w:szCs w:val="18"/>
              </w:rPr>
              <w:t>одношовные</w:t>
            </w:r>
            <w:proofErr w:type="spellEnd"/>
            <w:r w:rsidRPr="00016D38">
              <w:rPr>
                <w:sz w:val="18"/>
                <w:szCs w:val="18"/>
              </w:rPr>
              <w:t xml:space="preserve"> </w:t>
            </w:r>
            <w:proofErr w:type="spellStart"/>
            <w:r w:rsidRPr="00016D38">
              <w:rPr>
                <w:sz w:val="18"/>
                <w:szCs w:val="18"/>
              </w:rPr>
              <w:t>втачные</w:t>
            </w:r>
            <w:proofErr w:type="spellEnd"/>
            <w:r w:rsidRPr="00016D38">
              <w:rPr>
                <w:sz w:val="18"/>
                <w:szCs w:val="18"/>
              </w:rPr>
              <w:t xml:space="preserve"> рукава. Горловина обрабатывается воротником-стойка. Низ рубахи и рукавов обрабатывается швом в подгибку. Застегивается рубаха на пуговицу и навесную петлю по среднему шву спинки. По линии талии рубаха подпоясывается поясом из витого шнура.</w:t>
            </w:r>
          </w:p>
          <w:p w:rsidR="00016D38" w:rsidRPr="00016D38" w:rsidRDefault="00016D38" w:rsidP="00016D38">
            <w:pPr>
              <w:ind w:right="118"/>
              <w:rPr>
                <w:sz w:val="18"/>
                <w:szCs w:val="18"/>
              </w:rPr>
            </w:pPr>
            <w:r w:rsidRPr="00016D38">
              <w:rPr>
                <w:sz w:val="18"/>
                <w:szCs w:val="18"/>
              </w:rPr>
              <w:t>Рубаха изготовлена из габардина - ткань полотняного переплетения, состав 100% полиэстер, плотность 180 г/</w:t>
            </w:r>
            <w:proofErr w:type="spellStart"/>
            <w:r w:rsidRPr="00016D38">
              <w:rPr>
                <w:sz w:val="18"/>
                <w:szCs w:val="18"/>
              </w:rPr>
              <w:t>кв.м</w:t>
            </w:r>
            <w:proofErr w:type="spellEnd"/>
            <w:r w:rsidRPr="00016D38">
              <w:rPr>
                <w:sz w:val="18"/>
                <w:szCs w:val="18"/>
              </w:rPr>
              <w:t xml:space="preserve">. Материал прочный, не подвержен деформации и хорошо держит форму. За счет плотного переплетения устойчив к износу, не выцветает на солнце и легко поддается стирке, что обеспечивает долгий срок службы изделия. На ткань нанесен авторский дизайнерский рисунок, разработанный мастером декоративно-прикладного искусства по канонам традиционной гжельской росписи. </w:t>
            </w:r>
            <w:proofErr w:type="spellStart"/>
            <w:r w:rsidRPr="00016D38">
              <w:rPr>
                <w:sz w:val="18"/>
                <w:szCs w:val="18"/>
              </w:rPr>
              <w:t>Принт</w:t>
            </w:r>
            <w:proofErr w:type="spellEnd"/>
            <w:r w:rsidRPr="00016D38">
              <w:rPr>
                <w:sz w:val="18"/>
                <w:szCs w:val="18"/>
              </w:rPr>
              <w:t xml:space="preserve"> выполнен на современном японском оборудовании </w:t>
            </w:r>
            <w:proofErr w:type="spellStart"/>
            <w:r w:rsidRPr="00016D38">
              <w:rPr>
                <w:sz w:val="18"/>
                <w:szCs w:val="18"/>
              </w:rPr>
              <w:t>Mimaki</w:t>
            </w:r>
            <w:proofErr w:type="spellEnd"/>
            <w:r w:rsidRPr="00016D38">
              <w:rPr>
                <w:sz w:val="18"/>
                <w:szCs w:val="18"/>
              </w:rPr>
              <w:t xml:space="preserve"> при помощи сублимационной печати стойкими </w:t>
            </w:r>
            <w:proofErr w:type="spellStart"/>
            <w:r w:rsidRPr="00016D38">
              <w:rPr>
                <w:sz w:val="18"/>
                <w:szCs w:val="18"/>
              </w:rPr>
              <w:t>гипоаллергенными</w:t>
            </w:r>
            <w:proofErr w:type="spellEnd"/>
            <w:r w:rsidRPr="00016D38">
              <w:rPr>
                <w:sz w:val="18"/>
                <w:szCs w:val="18"/>
              </w:rPr>
              <w:t xml:space="preserve"> чернилами.</w:t>
            </w:r>
          </w:p>
          <w:p w:rsidR="00016D38" w:rsidRPr="00016D38" w:rsidRDefault="00016D38" w:rsidP="00016D38">
            <w:pPr>
              <w:ind w:right="118"/>
              <w:rPr>
                <w:sz w:val="18"/>
                <w:szCs w:val="18"/>
              </w:rPr>
            </w:pPr>
            <w:r w:rsidRPr="00016D38">
              <w:rPr>
                <w:sz w:val="18"/>
                <w:szCs w:val="18"/>
              </w:rPr>
              <w:t>Параметры изделия:</w:t>
            </w:r>
          </w:p>
          <w:p w:rsidR="00016D38" w:rsidRPr="00016D38" w:rsidRDefault="00016D38" w:rsidP="00016D38">
            <w:pPr>
              <w:ind w:right="118"/>
              <w:rPr>
                <w:sz w:val="18"/>
                <w:szCs w:val="18"/>
              </w:rPr>
            </w:pPr>
            <w:r w:rsidRPr="00016D38">
              <w:rPr>
                <w:sz w:val="18"/>
                <w:szCs w:val="18"/>
              </w:rPr>
              <w:t>- рост 122-128 см.;</w:t>
            </w:r>
          </w:p>
          <w:p w:rsidR="00016D38" w:rsidRPr="00016D38" w:rsidRDefault="00016D38" w:rsidP="00016D38">
            <w:pPr>
              <w:ind w:right="118"/>
              <w:rPr>
                <w:sz w:val="18"/>
                <w:szCs w:val="18"/>
              </w:rPr>
            </w:pPr>
            <w:r w:rsidRPr="00016D38">
              <w:rPr>
                <w:sz w:val="18"/>
                <w:szCs w:val="18"/>
              </w:rPr>
              <w:t>- длина рубахи по спинке 55 см.;</w:t>
            </w:r>
          </w:p>
          <w:p w:rsidR="00016D38" w:rsidRPr="00016D38" w:rsidRDefault="00016D38" w:rsidP="00016D38">
            <w:pPr>
              <w:ind w:right="118"/>
              <w:rPr>
                <w:sz w:val="18"/>
                <w:szCs w:val="18"/>
              </w:rPr>
            </w:pPr>
            <w:r w:rsidRPr="00016D38">
              <w:rPr>
                <w:sz w:val="18"/>
                <w:szCs w:val="18"/>
              </w:rPr>
              <w:t>- обхват груди 86 см.;</w:t>
            </w:r>
          </w:p>
          <w:p w:rsidR="00A35914" w:rsidRPr="00A35914" w:rsidRDefault="00016D38" w:rsidP="00016D38">
            <w:pPr>
              <w:ind w:right="118"/>
              <w:rPr>
                <w:sz w:val="18"/>
                <w:szCs w:val="18"/>
              </w:rPr>
            </w:pPr>
            <w:r w:rsidRPr="00016D38">
              <w:rPr>
                <w:sz w:val="18"/>
                <w:szCs w:val="18"/>
              </w:rPr>
              <w:t>- длина рукава 46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4</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49</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Русский народный головной убор Картуз для мальчика белый</w:t>
            </w:r>
          </w:p>
        </w:tc>
        <w:tc>
          <w:tcPr>
            <w:tcW w:w="6378" w:type="dxa"/>
            <w:tcBorders>
              <w:top w:val="single" w:sz="5" w:space="0" w:color="auto"/>
              <w:left w:val="single" w:sz="5" w:space="0" w:color="auto"/>
              <w:bottom w:val="single" w:sz="5" w:space="0" w:color="auto"/>
              <w:right w:val="single" w:sz="5" w:space="0" w:color="auto"/>
            </w:tcBorders>
          </w:tcPr>
          <w:p w:rsidR="00016D38" w:rsidRPr="00016D38" w:rsidRDefault="00016D38" w:rsidP="00016D38">
            <w:pPr>
              <w:ind w:right="118"/>
              <w:rPr>
                <w:sz w:val="18"/>
                <w:szCs w:val="18"/>
              </w:rPr>
            </w:pPr>
            <w:r w:rsidRPr="00016D38">
              <w:rPr>
                <w:sz w:val="18"/>
                <w:szCs w:val="18"/>
              </w:rPr>
              <w:t>Картуз – разновидность фуражки, детский головной убор с козырьком на обхват головы 52-54 см.</w:t>
            </w:r>
          </w:p>
          <w:p w:rsidR="00016D38" w:rsidRPr="00016D38" w:rsidRDefault="00016D38" w:rsidP="00016D38">
            <w:pPr>
              <w:ind w:right="118"/>
              <w:rPr>
                <w:sz w:val="18"/>
                <w:szCs w:val="18"/>
              </w:rPr>
            </w:pPr>
            <w:r w:rsidRPr="00016D38">
              <w:rPr>
                <w:sz w:val="18"/>
                <w:szCs w:val="18"/>
              </w:rPr>
              <w:t xml:space="preserve">Головной убор изготовлен из габардина белого цвета на подкладке. Для жесткости детали картуза продублированы клеевым </w:t>
            </w:r>
            <w:proofErr w:type="spellStart"/>
            <w:r w:rsidRPr="00016D38">
              <w:rPr>
                <w:sz w:val="18"/>
                <w:szCs w:val="18"/>
              </w:rPr>
              <w:t>флизелином</w:t>
            </w:r>
            <w:proofErr w:type="spellEnd"/>
            <w:r w:rsidRPr="00016D38">
              <w:rPr>
                <w:sz w:val="18"/>
                <w:szCs w:val="18"/>
              </w:rPr>
              <w:t>. Козырек держит форму за счет каркаса из пластика. По краю козырька и шву притачивания донышка проложен золотистый кант. Сбоку головной убор украшен искусственным цветком синего цвета. Диаметр цветка ⁓ 8 см.</w:t>
            </w:r>
          </w:p>
          <w:p w:rsidR="00016D38" w:rsidRPr="00016D38" w:rsidRDefault="00016D38" w:rsidP="00016D38">
            <w:pPr>
              <w:ind w:right="118"/>
              <w:rPr>
                <w:sz w:val="18"/>
                <w:szCs w:val="18"/>
              </w:rPr>
            </w:pPr>
            <w:r w:rsidRPr="00016D38">
              <w:rPr>
                <w:sz w:val="18"/>
                <w:szCs w:val="18"/>
              </w:rPr>
              <w:t>Габардин – ткань полотняного переплетения, состав 100% полиэстер, плотность 180 г/</w:t>
            </w:r>
            <w:proofErr w:type="spellStart"/>
            <w:r w:rsidRPr="00016D38">
              <w:rPr>
                <w:sz w:val="18"/>
                <w:szCs w:val="18"/>
              </w:rPr>
              <w:t>кв.м</w:t>
            </w:r>
            <w:proofErr w:type="spellEnd"/>
            <w:r w:rsidRPr="00016D38">
              <w:rPr>
                <w:sz w:val="18"/>
                <w:szCs w:val="18"/>
              </w:rPr>
              <w:t>. Материал прочный, не подвержен деформации и хорошо держит свою форму. За счет плотного переплетения нитей устойчив к износу, не выцветает на солнце и легко поддается стирке, что обеспечивает долгий срок службы изделия.</w:t>
            </w:r>
          </w:p>
          <w:p w:rsidR="00A35914" w:rsidRPr="00A35914" w:rsidRDefault="00016D38" w:rsidP="00016D38">
            <w:pPr>
              <w:ind w:right="118"/>
              <w:rPr>
                <w:sz w:val="18"/>
                <w:szCs w:val="18"/>
              </w:rPr>
            </w:pPr>
            <w:r w:rsidRPr="00016D38">
              <w:rPr>
                <w:sz w:val="18"/>
                <w:szCs w:val="18"/>
              </w:rPr>
              <w:t>Подкладочная ткань – состав 100% полиэстер, плотность 53 г/</w:t>
            </w:r>
            <w:proofErr w:type="spellStart"/>
            <w:r w:rsidRPr="00016D38">
              <w:rPr>
                <w:sz w:val="18"/>
                <w:szCs w:val="18"/>
              </w:rPr>
              <w:t>кв.м</w:t>
            </w:r>
            <w:proofErr w:type="spellEnd"/>
            <w:r w:rsidRPr="00016D38">
              <w:rPr>
                <w:sz w:val="18"/>
                <w:szCs w:val="18"/>
              </w:rPr>
              <w:t xml:space="preserve">. Ткань легкая, прочная, устойчивая к воздействию ультрафиолета. Материал не растягивается при намокании, </w:t>
            </w:r>
            <w:proofErr w:type="spellStart"/>
            <w:r w:rsidRPr="00016D38">
              <w:rPr>
                <w:sz w:val="18"/>
                <w:szCs w:val="18"/>
              </w:rPr>
              <w:t>гипоаллергенен</w:t>
            </w:r>
            <w:proofErr w:type="spellEnd"/>
            <w:r w:rsidRPr="00016D38">
              <w:rPr>
                <w:sz w:val="18"/>
                <w:szCs w:val="18"/>
              </w:rPr>
              <w:t>, обладает отличной воздухопроницаемостью.</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4</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50</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Русские народные брюки для детей (базовая модель) (рост 122-128, цвет белый)</w:t>
            </w:r>
          </w:p>
        </w:tc>
        <w:tc>
          <w:tcPr>
            <w:tcW w:w="6378" w:type="dxa"/>
            <w:tcBorders>
              <w:top w:val="single" w:sz="5" w:space="0" w:color="auto"/>
              <w:left w:val="single" w:sz="5" w:space="0" w:color="auto"/>
              <w:bottom w:val="single" w:sz="5" w:space="0" w:color="auto"/>
              <w:right w:val="single" w:sz="5" w:space="0" w:color="auto"/>
            </w:tcBorders>
          </w:tcPr>
          <w:p w:rsidR="00016D38" w:rsidRPr="00016D38" w:rsidRDefault="00016D38" w:rsidP="00016D38">
            <w:pPr>
              <w:ind w:right="118"/>
              <w:rPr>
                <w:sz w:val="18"/>
                <w:szCs w:val="18"/>
              </w:rPr>
            </w:pPr>
            <w:r w:rsidRPr="00016D38">
              <w:rPr>
                <w:sz w:val="18"/>
                <w:szCs w:val="18"/>
              </w:rPr>
              <w:t>Русские брюки (базовая модель) из габардина - ткань полотняного переплетения, состав 100% полиэстер, плотность 180 г/</w:t>
            </w:r>
            <w:proofErr w:type="spellStart"/>
            <w:r w:rsidRPr="00016D38">
              <w:rPr>
                <w:sz w:val="18"/>
                <w:szCs w:val="18"/>
              </w:rPr>
              <w:t>кв.м</w:t>
            </w:r>
            <w:proofErr w:type="spellEnd"/>
            <w:r w:rsidRPr="00016D38">
              <w:rPr>
                <w:sz w:val="18"/>
                <w:szCs w:val="18"/>
              </w:rPr>
              <w:t>. Материал прочный, не подвержен деформации и хорошо держит форму. За счет плотного переплетения устойчив к износу, не выцветает на солнце и легко поддается стирке, что обеспечивает долгий срок службы изделия.</w:t>
            </w:r>
          </w:p>
          <w:p w:rsidR="00016D38" w:rsidRPr="00016D38" w:rsidRDefault="00016D38" w:rsidP="00016D38">
            <w:pPr>
              <w:ind w:right="118"/>
              <w:rPr>
                <w:sz w:val="18"/>
                <w:szCs w:val="18"/>
              </w:rPr>
            </w:pPr>
            <w:r w:rsidRPr="00016D38">
              <w:rPr>
                <w:sz w:val="18"/>
                <w:szCs w:val="18"/>
              </w:rPr>
              <w:t xml:space="preserve">Длинные прямые </w:t>
            </w:r>
            <w:proofErr w:type="spellStart"/>
            <w:r w:rsidRPr="00016D38">
              <w:rPr>
                <w:sz w:val="18"/>
                <w:szCs w:val="18"/>
              </w:rPr>
              <w:t>одношовные</w:t>
            </w:r>
            <w:proofErr w:type="spellEnd"/>
            <w:r w:rsidRPr="00016D38">
              <w:rPr>
                <w:sz w:val="18"/>
                <w:szCs w:val="18"/>
              </w:rPr>
              <w:t xml:space="preserve"> брюки свободной формы. Низ брюк обработан швом в подгибку с открытым срезом. В цельнокроеный пояс брюк вставлена резинка. В среднем шве пояса потайная петля для регулировки резинки по обхвату талии.</w:t>
            </w:r>
          </w:p>
          <w:p w:rsidR="00016D38" w:rsidRPr="00016D38" w:rsidRDefault="00016D38" w:rsidP="00016D38">
            <w:pPr>
              <w:ind w:right="118"/>
              <w:rPr>
                <w:sz w:val="18"/>
                <w:szCs w:val="18"/>
              </w:rPr>
            </w:pPr>
            <w:r w:rsidRPr="00016D38">
              <w:rPr>
                <w:sz w:val="18"/>
                <w:szCs w:val="18"/>
              </w:rPr>
              <w:t>Рекомендации по уходу:</w:t>
            </w:r>
          </w:p>
          <w:p w:rsidR="00016D38" w:rsidRPr="00016D38" w:rsidRDefault="00016D38" w:rsidP="00016D38">
            <w:pPr>
              <w:ind w:right="118"/>
              <w:rPr>
                <w:sz w:val="18"/>
                <w:szCs w:val="18"/>
              </w:rPr>
            </w:pPr>
            <w:r w:rsidRPr="00016D38">
              <w:rPr>
                <w:sz w:val="18"/>
                <w:szCs w:val="18"/>
              </w:rPr>
              <w:t>- деликатная стирка при температуре до 30°C без отбеливателей;</w:t>
            </w:r>
          </w:p>
          <w:p w:rsidR="00016D38" w:rsidRPr="00016D38" w:rsidRDefault="00016D38" w:rsidP="00016D38">
            <w:pPr>
              <w:ind w:right="118"/>
              <w:rPr>
                <w:sz w:val="18"/>
                <w:szCs w:val="18"/>
              </w:rPr>
            </w:pPr>
            <w:r w:rsidRPr="00016D38">
              <w:rPr>
                <w:sz w:val="18"/>
                <w:szCs w:val="18"/>
              </w:rPr>
              <w:t>- глажка при температуре 110-150°C;</w:t>
            </w:r>
          </w:p>
          <w:p w:rsidR="00016D38" w:rsidRPr="00016D38" w:rsidRDefault="00016D38" w:rsidP="00016D38">
            <w:pPr>
              <w:ind w:right="118"/>
              <w:rPr>
                <w:sz w:val="18"/>
                <w:szCs w:val="18"/>
              </w:rPr>
            </w:pPr>
            <w:r w:rsidRPr="00016D38">
              <w:rPr>
                <w:sz w:val="18"/>
                <w:szCs w:val="18"/>
              </w:rPr>
              <w:t>- хранить в чехле, защищая от пыли и солнечного света.</w:t>
            </w:r>
          </w:p>
          <w:p w:rsidR="00016D38" w:rsidRPr="00016D38" w:rsidRDefault="00016D38" w:rsidP="00016D38">
            <w:pPr>
              <w:ind w:right="118"/>
              <w:rPr>
                <w:sz w:val="18"/>
                <w:szCs w:val="18"/>
              </w:rPr>
            </w:pPr>
            <w:r w:rsidRPr="00016D38">
              <w:rPr>
                <w:sz w:val="18"/>
                <w:szCs w:val="18"/>
              </w:rPr>
              <w:t>Брюки можно приобрести в разных размерах и цветах на выбор.</w:t>
            </w:r>
          </w:p>
          <w:p w:rsidR="00016D38" w:rsidRPr="00016D38" w:rsidRDefault="00016D38" w:rsidP="00016D38">
            <w:pPr>
              <w:ind w:right="118"/>
              <w:rPr>
                <w:sz w:val="18"/>
                <w:szCs w:val="18"/>
              </w:rPr>
            </w:pPr>
            <w:r w:rsidRPr="00016D38">
              <w:rPr>
                <w:sz w:val="18"/>
                <w:szCs w:val="18"/>
              </w:rPr>
              <w:t>Цвета: красный, бирюзовый, белый, черный.</w:t>
            </w:r>
          </w:p>
          <w:p w:rsidR="00016D38" w:rsidRPr="00016D38" w:rsidRDefault="00016D38" w:rsidP="00016D38">
            <w:pPr>
              <w:ind w:right="118"/>
              <w:rPr>
                <w:sz w:val="18"/>
                <w:szCs w:val="18"/>
              </w:rPr>
            </w:pPr>
            <w:r w:rsidRPr="00016D38">
              <w:rPr>
                <w:sz w:val="18"/>
                <w:szCs w:val="18"/>
              </w:rPr>
              <w:t>Параметры изделия (длина брюк указана по боку):</w:t>
            </w:r>
          </w:p>
          <w:p w:rsidR="00016D38" w:rsidRPr="00016D38" w:rsidRDefault="00016D38" w:rsidP="00016D38">
            <w:pPr>
              <w:ind w:right="118"/>
              <w:rPr>
                <w:sz w:val="18"/>
                <w:szCs w:val="18"/>
              </w:rPr>
            </w:pPr>
            <w:r w:rsidRPr="00016D38">
              <w:rPr>
                <w:sz w:val="18"/>
                <w:szCs w:val="18"/>
              </w:rPr>
              <w:t>- рост 110-116 см.: обхват талии - 54 см., обхват бедер - 70 см., длина 68 см.</w:t>
            </w:r>
          </w:p>
          <w:p w:rsidR="00016D38" w:rsidRPr="00016D38" w:rsidRDefault="00016D38" w:rsidP="00016D38">
            <w:pPr>
              <w:ind w:right="118"/>
              <w:rPr>
                <w:sz w:val="18"/>
                <w:szCs w:val="18"/>
              </w:rPr>
            </w:pPr>
            <w:r w:rsidRPr="00016D38">
              <w:rPr>
                <w:sz w:val="18"/>
                <w:szCs w:val="18"/>
              </w:rPr>
              <w:t>- рост 122-128 см.: обхват талии - 60 см., обхват бедер - 77 см., длина 78 см.</w:t>
            </w:r>
          </w:p>
          <w:p w:rsidR="00016D38" w:rsidRPr="00016D38" w:rsidRDefault="00016D38" w:rsidP="00016D38">
            <w:pPr>
              <w:ind w:right="118"/>
              <w:rPr>
                <w:sz w:val="18"/>
                <w:szCs w:val="18"/>
              </w:rPr>
            </w:pPr>
            <w:r w:rsidRPr="00016D38">
              <w:rPr>
                <w:sz w:val="18"/>
                <w:szCs w:val="18"/>
              </w:rPr>
              <w:t>- рост 132-134 см.: обхват талии - 66 см., обхват бедер - 80 см., длина 82 см.</w:t>
            </w:r>
          </w:p>
          <w:p w:rsidR="00016D38" w:rsidRPr="00016D38" w:rsidRDefault="00016D38" w:rsidP="00016D38">
            <w:pPr>
              <w:ind w:right="118"/>
              <w:rPr>
                <w:sz w:val="18"/>
                <w:szCs w:val="18"/>
              </w:rPr>
            </w:pPr>
            <w:r w:rsidRPr="00016D38">
              <w:rPr>
                <w:sz w:val="18"/>
                <w:szCs w:val="18"/>
              </w:rPr>
              <w:t>- рост 140-146 см.: обхват талии - 69 см., обхват бедер - 86 см., длина 89 см.</w:t>
            </w:r>
          </w:p>
          <w:p w:rsidR="00A35914" w:rsidRPr="00A35914" w:rsidRDefault="00016D38" w:rsidP="00016D38">
            <w:pPr>
              <w:ind w:right="118"/>
              <w:rPr>
                <w:sz w:val="18"/>
                <w:szCs w:val="18"/>
              </w:rPr>
            </w:pPr>
            <w:r w:rsidRPr="00016D38">
              <w:rPr>
                <w:sz w:val="18"/>
                <w:szCs w:val="18"/>
              </w:rPr>
              <w:t>- рост 152-158 см.: обхват талии - 70 см., обхват бедер - 93 см., длина 97 см.</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4</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51</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Бабка ростовая кукла из фетра для детей / 100 см. (Готовое изделие)</w:t>
            </w:r>
          </w:p>
        </w:tc>
        <w:tc>
          <w:tcPr>
            <w:tcW w:w="6378" w:type="dxa"/>
            <w:tcBorders>
              <w:top w:val="single" w:sz="5" w:space="0" w:color="auto"/>
              <w:left w:val="single" w:sz="5" w:space="0" w:color="auto"/>
              <w:bottom w:val="single" w:sz="5" w:space="0" w:color="auto"/>
              <w:right w:val="single" w:sz="5" w:space="0" w:color="auto"/>
            </w:tcBorders>
          </w:tcPr>
          <w:p w:rsidR="00016D38" w:rsidRPr="00016D38" w:rsidRDefault="00016D38" w:rsidP="00016D38">
            <w:pPr>
              <w:ind w:right="118"/>
              <w:rPr>
                <w:sz w:val="18"/>
                <w:szCs w:val="18"/>
              </w:rPr>
            </w:pPr>
            <w:r w:rsidRPr="00016D38">
              <w:rPr>
                <w:sz w:val="18"/>
                <w:szCs w:val="18"/>
              </w:rPr>
              <w:t>Плоская ростовая кукла из фетра для детей «Бабка».</w:t>
            </w:r>
          </w:p>
          <w:p w:rsidR="00016D38" w:rsidRPr="00016D38" w:rsidRDefault="00016D38" w:rsidP="00016D38">
            <w:pPr>
              <w:ind w:right="118"/>
              <w:rPr>
                <w:sz w:val="18"/>
                <w:szCs w:val="18"/>
              </w:rPr>
            </w:pPr>
            <w:r w:rsidRPr="00016D38">
              <w:rPr>
                <w:sz w:val="18"/>
                <w:szCs w:val="18"/>
              </w:rPr>
              <w:t>Назначение: Проведение тематических занятий и представлений в детских учреждениях. Развитие социально-личностных качеств ребенка.</w:t>
            </w:r>
          </w:p>
          <w:p w:rsidR="00016D38" w:rsidRPr="00016D38" w:rsidRDefault="00016D38" w:rsidP="00016D38">
            <w:pPr>
              <w:ind w:right="118"/>
              <w:rPr>
                <w:sz w:val="18"/>
                <w:szCs w:val="18"/>
              </w:rPr>
            </w:pPr>
            <w:r w:rsidRPr="00016D38">
              <w:rPr>
                <w:sz w:val="18"/>
                <w:szCs w:val="18"/>
              </w:rPr>
              <w:t>Высота куклы - 100 см.</w:t>
            </w:r>
          </w:p>
          <w:p w:rsidR="00016D38" w:rsidRPr="00016D38" w:rsidRDefault="00016D38" w:rsidP="00016D38">
            <w:pPr>
              <w:ind w:right="118"/>
              <w:rPr>
                <w:sz w:val="18"/>
                <w:szCs w:val="18"/>
              </w:rPr>
            </w:pPr>
            <w:r w:rsidRPr="00016D38">
              <w:rPr>
                <w:sz w:val="18"/>
                <w:szCs w:val="18"/>
              </w:rPr>
              <w:t>Плоская, ростовая кукла выполнена в форме стилизованного персонажа "Бабка".</w:t>
            </w:r>
          </w:p>
          <w:p w:rsidR="00016D38" w:rsidRPr="00016D38" w:rsidRDefault="00016D38" w:rsidP="00016D38">
            <w:pPr>
              <w:ind w:right="118"/>
              <w:rPr>
                <w:sz w:val="18"/>
                <w:szCs w:val="18"/>
              </w:rPr>
            </w:pPr>
            <w:r w:rsidRPr="00016D38">
              <w:rPr>
                <w:sz w:val="18"/>
                <w:szCs w:val="18"/>
              </w:rPr>
              <w:t>Крепление на шею кукловода: полоска из плащевой ткани с регулируемым стопором.</w:t>
            </w:r>
          </w:p>
          <w:p w:rsidR="00016D38" w:rsidRPr="00016D38" w:rsidRDefault="00016D38" w:rsidP="00016D38">
            <w:pPr>
              <w:ind w:right="118"/>
              <w:rPr>
                <w:sz w:val="18"/>
                <w:szCs w:val="18"/>
              </w:rPr>
            </w:pPr>
            <w:r w:rsidRPr="00016D38">
              <w:rPr>
                <w:sz w:val="18"/>
                <w:szCs w:val="18"/>
              </w:rPr>
              <w:t>Фиксация на руках и ногах кукловода: эластичные ленты.</w:t>
            </w:r>
          </w:p>
          <w:p w:rsidR="00016D38" w:rsidRPr="00016D38" w:rsidRDefault="00016D38" w:rsidP="00016D38">
            <w:pPr>
              <w:ind w:right="118"/>
              <w:rPr>
                <w:sz w:val="18"/>
                <w:szCs w:val="18"/>
              </w:rPr>
            </w:pPr>
            <w:r w:rsidRPr="00016D38">
              <w:rPr>
                <w:sz w:val="18"/>
                <w:szCs w:val="18"/>
              </w:rPr>
              <w:t xml:space="preserve">Голова, туловище, ладони и стопы выполнены из прочного и </w:t>
            </w:r>
            <w:proofErr w:type="spellStart"/>
            <w:r w:rsidRPr="00016D38">
              <w:rPr>
                <w:sz w:val="18"/>
                <w:szCs w:val="18"/>
              </w:rPr>
              <w:t>формоустойчивого</w:t>
            </w:r>
            <w:proofErr w:type="spellEnd"/>
            <w:r w:rsidRPr="00016D38">
              <w:rPr>
                <w:sz w:val="18"/>
                <w:szCs w:val="18"/>
              </w:rPr>
              <w:t xml:space="preserve"> фетра. Руки и ноги - из плащевой ткани.</w:t>
            </w:r>
          </w:p>
          <w:p w:rsidR="00016D38" w:rsidRPr="00016D38" w:rsidRDefault="00016D38" w:rsidP="00016D38">
            <w:pPr>
              <w:ind w:right="118"/>
              <w:rPr>
                <w:sz w:val="18"/>
                <w:szCs w:val="18"/>
              </w:rPr>
            </w:pPr>
            <w:r w:rsidRPr="00016D38">
              <w:rPr>
                <w:sz w:val="18"/>
                <w:szCs w:val="18"/>
              </w:rPr>
              <w:t xml:space="preserve">Фетр - 100% полиэстер, плотность 350 г/м², толщина 2-3 мм. - </w:t>
            </w:r>
            <w:proofErr w:type="spellStart"/>
            <w:r w:rsidRPr="00016D38">
              <w:rPr>
                <w:sz w:val="18"/>
                <w:szCs w:val="18"/>
              </w:rPr>
              <w:t>нетканный</w:t>
            </w:r>
            <w:proofErr w:type="spellEnd"/>
            <w:r w:rsidRPr="00016D38">
              <w:rPr>
                <w:sz w:val="18"/>
                <w:szCs w:val="18"/>
              </w:rPr>
              <w:t xml:space="preserve"> войлочный материал с матовой ворсистой поверхностью. Прочный, </w:t>
            </w:r>
            <w:proofErr w:type="spellStart"/>
            <w:r w:rsidRPr="00016D38">
              <w:rPr>
                <w:sz w:val="18"/>
                <w:szCs w:val="18"/>
              </w:rPr>
              <w:t>формоустойчивый</w:t>
            </w:r>
            <w:proofErr w:type="spellEnd"/>
            <w:r w:rsidRPr="00016D38">
              <w:rPr>
                <w:sz w:val="18"/>
                <w:szCs w:val="18"/>
              </w:rPr>
              <w:t>, край не осыпается.</w:t>
            </w:r>
          </w:p>
          <w:p w:rsidR="00016D38" w:rsidRPr="00016D38" w:rsidRDefault="00016D38" w:rsidP="00016D38">
            <w:pPr>
              <w:ind w:right="118"/>
              <w:rPr>
                <w:sz w:val="18"/>
                <w:szCs w:val="18"/>
              </w:rPr>
            </w:pPr>
            <w:proofErr w:type="spellStart"/>
            <w:r w:rsidRPr="00016D38">
              <w:rPr>
                <w:sz w:val="18"/>
                <w:szCs w:val="18"/>
              </w:rPr>
              <w:t>Плащевка</w:t>
            </w:r>
            <w:proofErr w:type="spellEnd"/>
            <w:r w:rsidRPr="00016D38">
              <w:rPr>
                <w:sz w:val="18"/>
                <w:szCs w:val="18"/>
              </w:rPr>
              <w:t xml:space="preserve"> (</w:t>
            </w:r>
            <w:proofErr w:type="spellStart"/>
            <w:r w:rsidRPr="00016D38">
              <w:rPr>
                <w:sz w:val="18"/>
                <w:szCs w:val="18"/>
              </w:rPr>
              <w:t>дюспо</w:t>
            </w:r>
            <w:proofErr w:type="spellEnd"/>
            <w:r w:rsidRPr="00016D38">
              <w:rPr>
                <w:sz w:val="18"/>
                <w:szCs w:val="18"/>
              </w:rPr>
              <w:t>) - 100% полиэстер, плотность 100 г/м². Легкая, прочная ткань с гладкой поверхностью благодаря специальной полимерной пропитке обладает водоотталкивающей и ветрозащитной способностью.</w:t>
            </w:r>
          </w:p>
          <w:p w:rsidR="00A35914" w:rsidRPr="00A35914" w:rsidRDefault="00016D38" w:rsidP="00016D38">
            <w:pPr>
              <w:ind w:right="118"/>
              <w:rPr>
                <w:sz w:val="18"/>
                <w:szCs w:val="18"/>
              </w:rPr>
            </w:pPr>
            <w:r w:rsidRPr="00016D38">
              <w:rPr>
                <w:sz w:val="18"/>
                <w:szCs w:val="18"/>
              </w:rPr>
              <w:t xml:space="preserve">На ткань на современном японском оборудовании </w:t>
            </w:r>
            <w:proofErr w:type="spellStart"/>
            <w:r w:rsidRPr="00016D38">
              <w:rPr>
                <w:sz w:val="18"/>
                <w:szCs w:val="18"/>
              </w:rPr>
              <w:t>Mimaki</w:t>
            </w:r>
            <w:proofErr w:type="spellEnd"/>
            <w:r w:rsidRPr="00016D38">
              <w:rPr>
                <w:sz w:val="18"/>
                <w:szCs w:val="18"/>
              </w:rPr>
              <w:t xml:space="preserve"> при помощи сублимационной печати стойкими </w:t>
            </w:r>
            <w:proofErr w:type="spellStart"/>
            <w:r w:rsidRPr="00016D38">
              <w:rPr>
                <w:sz w:val="18"/>
                <w:szCs w:val="18"/>
              </w:rPr>
              <w:t>гипоаллергенными</w:t>
            </w:r>
            <w:proofErr w:type="spellEnd"/>
            <w:r w:rsidRPr="00016D38">
              <w:rPr>
                <w:sz w:val="18"/>
                <w:szCs w:val="18"/>
              </w:rPr>
              <w:t xml:space="preserve"> чернилами нанесен </w:t>
            </w:r>
            <w:proofErr w:type="spellStart"/>
            <w:r w:rsidRPr="00016D38">
              <w:rPr>
                <w:sz w:val="18"/>
                <w:szCs w:val="18"/>
              </w:rPr>
              <w:t>принт</w:t>
            </w:r>
            <w:proofErr w:type="spellEnd"/>
            <w:r w:rsidRPr="00016D38">
              <w:rPr>
                <w:sz w:val="18"/>
                <w:szCs w:val="18"/>
              </w:rPr>
              <w:t>, который при правильном уходе не выцветет и не полиняет много лет.</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52</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Дед ростовая кукла из фетра для детей / 100 см. (Готовое изделие)</w:t>
            </w:r>
          </w:p>
        </w:tc>
        <w:tc>
          <w:tcPr>
            <w:tcW w:w="6378" w:type="dxa"/>
            <w:tcBorders>
              <w:top w:val="single" w:sz="5" w:space="0" w:color="auto"/>
              <w:left w:val="single" w:sz="5" w:space="0" w:color="auto"/>
              <w:bottom w:val="single" w:sz="5" w:space="0" w:color="auto"/>
              <w:right w:val="single" w:sz="5" w:space="0" w:color="auto"/>
            </w:tcBorders>
          </w:tcPr>
          <w:p w:rsidR="00016D38" w:rsidRPr="00016D38" w:rsidRDefault="00016D38" w:rsidP="00016D38">
            <w:pPr>
              <w:ind w:right="118"/>
              <w:rPr>
                <w:sz w:val="18"/>
                <w:szCs w:val="18"/>
              </w:rPr>
            </w:pPr>
            <w:r w:rsidRPr="00016D38">
              <w:rPr>
                <w:sz w:val="18"/>
                <w:szCs w:val="18"/>
              </w:rPr>
              <w:t>Плоская ростовая кукла из фетра для детей «Дед».</w:t>
            </w:r>
          </w:p>
          <w:p w:rsidR="00016D38" w:rsidRPr="00016D38" w:rsidRDefault="00016D38" w:rsidP="00016D38">
            <w:pPr>
              <w:ind w:right="118"/>
              <w:rPr>
                <w:sz w:val="18"/>
                <w:szCs w:val="18"/>
              </w:rPr>
            </w:pPr>
            <w:r w:rsidRPr="00016D38">
              <w:rPr>
                <w:sz w:val="18"/>
                <w:szCs w:val="18"/>
              </w:rPr>
              <w:t>Назначение: Проведение тематических занятий и представлений в детских учреждениях. Развитие социально-личностных качеств ребенка.</w:t>
            </w:r>
          </w:p>
          <w:p w:rsidR="00016D38" w:rsidRPr="00016D38" w:rsidRDefault="00016D38" w:rsidP="00016D38">
            <w:pPr>
              <w:ind w:right="118"/>
              <w:rPr>
                <w:sz w:val="18"/>
                <w:szCs w:val="18"/>
              </w:rPr>
            </w:pPr>
            <w:r w:rsidRPr="00016D38">
              <w:rPr>
                <w:sz w:val="18"/>
                <w:szCs w:val="18"/>
              </w:rPr>
              <w:t>Высота куклы - 100 см.</w:t>
            </w:r>
          </w:p>
          <w:p w:rsidR="00016D38" w:rsidRPr="00016D38" w:rsidRDefault="00016D38" w:rsidP="00016D38">
            <w:pPr>
              <w:ind w:right="118"/>
              <w:rPr>
                <w:sz w:val="18"/>
                <w:szCs w:val="18"/>
              </w:rPr>
            </w:pPr>
            <w:r w:rsidRPr="00016D38">
              <w:rPr>
                <w:sz w:val="18"/>
                <w:szCs w:val="18"/>
              </w:rPr>
              <w:t>Плоская, ростовая кукла выполнена в форме стилизованного персонажа "Дед".</w:t>
            </w:r>
          </w:p>
          <w:p w:rsidR="00016D38" w:rsidRPr="00016D38" w:rsidRDefault="00016D38" w:rsidP="00016D38">
            <w:pPr>
              <w:ind w:right="118"/>
              <w:rPr>
                <w:sz w:val="18"/>
                <w:szCs w:val="18"/>
              </w:rPr>
            </w:pPr>
            <w:r w:rsidRPr="00016D38">
              <w:rPr>
                <w:sz w:val="18"/>
                <w:szCs w:val="18"/>
              </w:rPr>
              <w:t>Крепление на шею кукловода: полоска из плащевой ткани с регулируемым стопором.</w:t>
            </w:r>
          </w:p>
          <w:p w:rsidR="00016D38" w:rsidRPr="00016D38" w:rsidRDefault="00016D38" w:rsidP="00016D38">
            <w:pPr>
              <w:ind w:right="118"/>
              <w:rPr>
                <w:sz w:val="18"/>
                <w:szCs w:val="18"/>
              </w:rPr>
            </w:pPr>
            <w:r w:rsidRPr="00016D38">
              <w:rPr>
                <w:sz w:val="18"/>
                <w:szCs w:val="18"/>
              </w:rPr>
              <w:t>Фиксация на руках и ногах кукловода: эластичные ленты.</w:t>
            </w:r>
          </w:p>
          <w:p w:rsidR="00016D38" w:rsidRPr="00016D38" w:rsidRDefault="00016D38" w:rsidP="00016D38">
            <w:pPr>
              <w:ind w:right="118"/>
              <w:rPr>
                <w:sz w:val="18"/>
                <w:szCs w:val="18"/>
              </w:rPr>
            </w:pPr>
            <w:r w:rsidRPr="00016D38">
              <w:rPr>
                <w:sz w:val="18"/>
                <w:szCs w:val="18"/>
              </w:rPr>
              <w:t xml:space="preserve">Голова, туловище, ладони и стопы выполнены из прочного и </w:t>
            </w:r>
            <w:proofErr w:type="spellStart"/>
            <w:r w:rsidRPr="00016D38">
              <w:rPr>
                <w:sz w:val="18"/>
                <w:szCs w:val="18"/>
              </w:rPr>
              <w:t>формоустойчивого</w:t>
            </w:r>
            <w:proofErr w:type="spellEnd"/>
            <w:r w:rsidRPr="00016D38">
              <w:rPr>
                <w:sz w:val="18"/>
                <w:szCs w:val="18"/>
              </w:rPr>
              <w:t xml:space="preserve"> фетра. Руки и ноги - из плащевой ткани.</w:t>
            </w:r>
          </w:p>
          <w:p w:rsidR="00016D38" w:rsidRPr="00016D38" w:rsidRDefault="00016D38" w:rsidP="00016D38">
            <w:pPr>
              <w:ind w:right="118"/>
              <w:rPr>
                <w:sz w:val="18"/>
                <w:szCs w:val="18"/>
              </w:rPr>
            </w:pPr>
            <w:r w:rsidRPr="00016D38">
              <w:rPr>
                <w:sz w:val="18"/>
                <w:szCs w:val="18"/>
              </w:rPr>
              <w:t xml:space="preserve">Фетр - 100% полиэстер, плотность 350 г/м², толщина 2-3 мм. - </w:t>
            </w:r>
            <w:proofErr w:type="spellStart"/>
            <w:r w:rsidRPr="00016D38">
              <w:rPr>
                <w:sz w:val="18"/>
                <w:szCs w:val="18"/>
              </w:rPr>
              <w:t>нетканный</w:t>
            </w:r>
            <w:proofErr w:type="spellEnd"/>
            <w:r w:rsidRPr="00016D38">
              <w:rPr>
                <w:sz w:val="18"/>
                <w:szCs w:val="18"/>
              </w:rPr>
              <w:t xml:space="preserve"> войлочный материал с матовой ворсистой поверхностью. Прочный, </w:t>
            </w:r>
            <w:proofErr w:type="spellStart"/>
            <w:r w:rsidRPr="00016D38">
              <w:rPr>
                <w:sz w:val="18"/>
                <w:szCs w:val="18"/>
              </w:rPr>
              <w:t>формоустойчивый</w:t>
            </w:r>
            <w:proofErr w:type="spellEnd"/>
            <w:r w:rsidRPr="00016D38">
              <w:rPr>
                <w:sz w:val="18"/>
                <w:szCs w:val="18"/>
              </w:rPr>
              <w:t>, край не осыпается.</w:t>
            </w:r>
          </w:p>
          <w:p w:rsidR="00016D38" w:rsidRPr="00016D38" w:rsidRDefault="00016D38" w:rsidP="00016D38">
            <w:pPr>
              <w:ind w:right="118"/>
              <w:rPr>
                <w:sz w:val="18"/>
                <w:szCs w:val="18"/>
              </w:rPr>
            </w:pPr>
            <w:proofErr w:type="spellStart"/>
            <w:r w:rsidRPr="00016D38">
              <w:rPr>
                <w:sz w:val="18"/>
                <w:szCs w:val="18"/>
              </w:rPr>
              <w:t>Плащевка</w:t>
            </w:r>
            <w:proofErr w:type="spellEnd"/>
            <w:r w:rsidRPr="00016D38">
              <w:rPr>
                <w:sz w:val="18"/>
                <w:szCs w:val="18"/>
              </w:rPr>
              <w:t xml:space="preserve"> (</w:t>
            </w:r>
            <w:proofErr w:type="spellStart"/>
            <w:r w:rsidRPr="00016D38">
              <w:rPr>
                <w:sz w:val="18"/>
                <w:szCs w:val="18"/>
              </w:rPr>
              <w:t>дюспо</w:t>
            </w:r>
            <w:proofErr w:type="spellEnd"/>
            <w:r w:rsidRPr="00016D38">
              <w:rPr>
                <w:sz w:val="18"/>
                <w:szCs w:val="18"/>
              </w:rPr>
              <w:t>) - 100% полиэстер, плотность 100 г/м². Легкая, прочная ткань с гладкой поверхностью благодаря специальной полимерной пропитке обладает водоотталкивающей и ветрозащитной способностью.</w:t>
            </w:r>
          </w:p>
          <w:p w:rsidR="00A35914" w:rsidRPr="00A35914" w:rsidRDefault="00016D38" w:rsidP="00016D38">
            <w:pPr>
              <w:ind w:right="118"/>
              <w:rPr>
                <w:sz w:val="18"/>
                <w:szCs w:val="18"/>
              </w:rPr>
            </w:pPr>
            <w:r w:rsidRPr="00016D38">
              <w:rPr>
                <w:sz w:val="18"/>
                <w:szCs w:val="18"/>
              </w:rPr>
              <w:t xml:space="preserve">На ткань на современном японском оборудовании </w:t>
            </w:r>
            <w:proofErr w:type="spellStart"/>
            <w:r w:rsidRPr="00016D38">
              <w:rPr>
                <w:sz w:val="18"/>
                <w:szCs w:val="18"/>
              </w:rPr>
              <w:t>Mimaki</w:t>
            </w:r>
            <w:proofErr w:type="spellEnd"/>
            <w:r w:rsidRPr="00016D38">
              <w:rPr>
                <w:sz w:val="18"/>
                <w:szCs w:val="18"/>
              </w:rPr>
              <w:t xml:space="preserve"> при помощи сублимационной печати стойкими </w:t>
            </w:r>
            <w:proofErr w:type="spellStart"/>
            <w:r w:rsidRPr="00016D38">
              <w:rPr>
                <w:sz w:val="18"/>
                <w:szCs w:val="18"/>
              </w:rPr>
              <w:t>гипоаллергенными</w:t>
            </w:r>
            <w:proofErr w:type="spellEnd"/>
            <w:r w:rsidRPr="00016D38">
              <w:rPr>
                <w:sz w:val="18"/>
                <w:szCs w:val="18"/>
              </w:rPr>
              <w:t xml:space="preserve"> чернилами нанесен </w:t>
            </w:r>
            <w:proofErr w:type="spellStart"/>
            <w:r w:rsidRPr="00016D38">
              <w:rPr>
                <w:sz w:val="18"/>
                <w:szCs w:val="18"/>
              </w:rPr>
              <w:t>принт</w:t>
            </w:r>
            <w:proofErr w:type="spellEnd"/>
            <w:r w:rsidRPr="00016D38">
              <w:rPr>
                <w:sz w:val="18"/>
                <w:szCs w:val="18"/>
              </w:rPr>
              <w:t>, который при правильном уходе не выцветет и не полиняет много лет.</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53</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Лягушка ростовая кукла из фетра для детей / 100 см. (Готовое изделие)</w:t>
            </w:r>
          </w:p>
        </w:tc>
        <w:tc>
          <w:tcPr>
            <w:tcW w:w="6378" w:type="dxa"/>
            <w:tcBorders>
              <w:top w:val="single" w:sz="5" w:space="0" w:color="auto"/>
              <w:left w:val="single" w:sz="5" w:space="0" w:color="auto"/>
              <w:bottom w:val="single" w:sz="5" w:space="0" w:color="auto"/>
              <w:right w:val="single" w:sz="5" w:space="0" w:color="auto"/>
            </w:tcBorders>
          </w:tcPr>
          <w:p w:rsidR="00016D38" w:rsidRPr="00016D38" w:rsidRDefault="00016D38" w:rsidP="00016D38">
            <w:pPr>
              <w:ind w:right="118"/>
              <w:rPr>
                <w:sz w:val="18"/>
                <w:szCs w:val="18"/>
              </w:rPr>
            </w:pPr>
            <w:r w:rsidRPr="00016D38">
              <w:rPr>
                <w:sz w:val="18"/>
                <w:szCs w:val="18"/>
              </w:rPr>
              <w:t>Плоская ростовая кукла из фетра для детей «Лягушка».</w:t>
            </w:r>
          </w:p>
          <w:p w:rsidR="00016D38" w:rsidRPr="00016D38" w:rsidRDefault="00016D38" w:rsidP="00016D38">
            <w:pPr>
              <w:ind w:right="118"/>
              <w:rPr>
                <w:sz w:val="18"/>
                <w:szCs w:val="18"/>
              </w:rPr>
            </w:pPr>
            <w:r w:rsidRPr="00016D38">
              <w:rPr>
                <w:sz w:val="18"/>
                <w:szCs w:val="18"/>
              </w:rPr>
              <w:t>Назначение: Проведение тематических занятий и представлений в детских учреждениях. Развитие социально-личностных качеств ребенка.</w:t>
            </w:r>
          </w:p>
          <w:p w:rsidR="00016D38" w:rsidRPr="00016D38" w:rsidRDefault="00016D38" w:rsidP="00016D38">
            <w:pPr>
              <w:ind w:right="118"/>
              <w:rPr>
                <w:sz w:val="18"/>
                <w:szCs w:val="18"/>
              </w:rPr>
            </w:pPr>
            <w:r w:rsidRPr="00016D38">
              <w:rPr>
                <w:sz w:val="18"/>
                <w:szCs w:val="18"/>
              </w:rPr>
              <w:t>Высота куклы - 100 см.</w:t>
            </w:r>
          </w:p>
          <w:p w:rsidR="00016D38" w:rsidRPr="00016D38" w:rsidRDefault="00016D38" w:rsidP="00016D38">
            <w:pPr>
              <w:ind w:right="118"/>
              <w:rPr>
                <w:sz w:val="18"/>
                <w:szCs w:val="18"/>
              </w:rPr>
            </w:pPr>
            <w:r w:rsidRPr="00016D38">
              <w:rPr>
                <w:sz w:val="18"/>
                <w:szCs w:val="18"/>
              </w:rPr>
              <w:t>Плоская, ростовая кукла выполнена в форме стилизованного персонажа "Лягушка".</w:t>
            </w:r>
          </w:p>
          <w:p w:rsidR="00016D38" w:rsidRPr="00016D38" w:rsidRDefault="00016D38" w:rsidP="00016D38">
            <w:pPr>
              <w:ind w:right="118"/>
              <w:rPr>
                <w:sz w:val="18"/>
                <w:szCs w:val="18"/>
              </w:rPr>
            </w:pPr>
            <w:r w:rsidRPr="00016D38">
              <w:rPr>
                <w:sz w:val="18"/>
                <w:szCs w:val="18"/>
              </w:rPr>
              <w:t>Крепление на шею кукловода: полоска из плащевой ткани с регулируемым стопором.</w:t>
            </w:r>
          </w:p>
          <w:p w:rsidR="00016D38" w:rsidRPr="00016D38" w:rsidRDefault="00016D38" w:rsidP="00016D38">
            <w:pPr>
              <w:ind w:right="118"/>
              <w:rPr>
                <w:sz w:val="18"/>
                <w:szCs w:val="18"/>
              </w:rPr>
            </w:pPr>
            <w:r w:rsidRPr="00016D38">
              <w:rPr>
                <w:sz w:val="18"/>
                <w:szCs w:val="18"/>
              </w:rPr>
              <w:t>Фиксация на руках и ногах кукловода: эластичные ленты.</w:t>
            </w:r>
          </w:p>
          <w:p w:rsidR="00016D38" w:rsidRPr="00016D38" w:rsidRDefault="00016D38" w:rsidP="00016D38">
            <w:pPr>
              <w:ind w:right="118"/>
              <w:rPr>
                <w:sz w:val="18"/>
                <w:szCs w:val="18"/>
              </w:rPr>
            </w:pPr>
            <w:r w:rsidRPr="00016D38">
              <w:rPr>
                <w:sz w:val="18"/>
                <w:szCs w:val="18"/>
              </w:rPr>
              <w:t xml:space="preserve">Голова, туловище и лапы выполнены из прочного и </w:t>
            </w:r>
            <w:proofErr w:type="spellStart"/>
            <w:r w:rsidRPr="00016D38">
              <w:rPr>
                <w:sz w:val="18"/>
                <w:szCs w:val="18"/>
              </w:rPr>
              <w:t>формоустойчивого</w:t>
            </w:r>
            <w:proofErr w:type="spellEnd"/>
            <w:r w:rsidRPr="00016D38">
              <w:rPr>
                <w:sz w:val="18"/>
                <w:szCs w:val="18"/>
              </w:rPr>
              <w:t xml:space="preserve"> фетра. Детали, соединяющие лапы и туловище - из плащевой ткани.</w:t>
            </w:r>
          </w:p>
          <w:p w:rsidR="00016D38" w:rsidRPr="00016D38" w:rsidRDefault="00016D38" w:rsidP="00016D38">
            <w:pPr>
              <w:ind w:right="118"/>
              <w:rPr>
                <w:sz w:val="18"/>
                <w:szCs w:val="18"/>
              </w:rPr>
            </w:pPr>
            <w:r w:rsidRPr="00016D38">
              <w:rPr>
                <w:sz w:val="18"/>
                <w:szCs w:val="18"/>
              </w:rPr>
              <w:t xml:space="preserve">Фетр - 100% полиэстер, плотность 350 г/м², толщина 2-3 мм. - </w:t>
            </w:r>
            <w:proofErr w:type="spellStart"/>
            <w:r w:rsidRPr="00016D38">
              <w:rPr>
                <w:sz w:val="18"/>
                <w:szCs w:val="18"/>
              </w:rPr>
              <w:t>нетканный</w:t>
            </w:r>
            <w:proofErr w:type="spellEnd"/>
            <w:r w:rsidRPr="00016D38">
              <w:rPr>
                <w:sz w:val="18"/>
                <w:szCs w:val="18"/>
              </w:rPr>
              <w:t xml:space="preserve"> войлочный материал с матовой ворсистой поверхностью. Прочный, </w:t>
            </w:r>
            <w:proofErr w:type="spellStart"/>
            <w:r w:rsidRPr="00016D38">
              <w:rPr>
                <w:sz w:val="18"/>
                <w:szCs w:val="18"/>
              </w:rPr>
              <w:t>формоустойчивый</w:t>
            </w:r>
            <w:proofErr w:type="spellEnd"/>
            <w:r w:rsidRPr="00016D38">
              <w:rPr>
                <w:sz w:val="18"/>
                <w:szCs w:val="18"/>
              </w:rPr>
              <w:t>, край не осыпается.</w:t>
            </w:r>
          </w:p>
          <w:p w:rsidR="00016D38" w:rsidRPr="00016D38" w:rsidRDefault="00016D38" w:rsidP="00016D38">
            <w:pPr>
              <w:ind w:right="118"/>
              <w:rPr>
                <w:sz w:val="18"/>
                <w:szCs w:val="18"/>
              </w:rPr>
            </w:pPr>
            <w:proofErr w:type="spellStart"/>
            <w:r w:rsidRPr="00016D38">
              <w:rPr>
                <w:sz w:val="18"/>
                <w:szCs w:val="18"/>
              </w:rPr>
              <w:t>Плащевка</w:t>
            </w:r>
            <w:proofErr w:type="spellEnd"/>
            <w:r w:rsidRPr="00016D38">
              <w:rPr>
                <w:sz w:val="18"/>
                <w:szCs w:val="18"/>
              </w:rPr>
              <w:t xml:space="preserve"> (</w:t>
            </w:r>
            <w:proofErr w:type="spellStart"/>
            <w:r w:rsidRPr="00016D38">
              <w:rPr>
                <w:sz w:val="18"/>
                <w:szCs w:val="18"/>
              </w:rPr>
              <w:t>дюспо</w:t>
            </w:r>
            <w:proofErr w:type="spellEnd"/>
            <w:r w:rsidRPr="00016D38">
              <w:rPr>
                <w:sz w:val="18"/>
                <w:szCs w:val="18"/>
              </w:rPr>
              <w:t>) - 100% полиэстер, плотность 100 г/м². Легкая, прочная ткань с гладкой поверхностью благодаря специальной полимерной пропитке обладает водоотталкивающей и ветрозащитной способностью.</w:t>
            </w:r>
          </w:p>
          <w:p w:rsidR="00A35914" w:rsidRPr="00A35914" w:rsidRDefault="00016D38" w:rsidP="00016D38">
            <w:pPr>
              <w:ind w:right="118"/>
              <w:rPr>
                <w:sz w:val="18"/>
                <w:szCs w:val="18"/>
              </w:rPr>
            </w:pPr>
            <w:r w:rsidRPr="00016D38">
              <w:rPr>
                <w:sz w:val="18"/>
                <w:szCs w:val="18"/>
              </w:rPr>
              <w:t xml:space="preserve">На ткань на современном японском оборудовании </w:t>
            </w:r>
            <w:proofErr w:type="spellStart"/>
            <w:r w:rsidRPr="00016D38">
              <w:rPr>
                <w:sz w:val="18"/>
                <w:szCs w:val="18"/>
              </w:rPr>
              <w:t>Mimaki</w:t>
            </w:r>
            <w:proofErr w:type="spellEnd"/>
            <w:r w:rsidRPr="00016D38">
              <w:rPr>
                <w:sz w:val="18"/>
                <w:szCs w:val="18"/>
              </w:rPr>
              <w:t xml:space="preserve"> при помощи сублимационной печати стойкими </w:t>
            </w:r>
            <w:proofErr w:type="spellStart"/>
            <w:r w:rsidRPr="00016D38">
              <w:rPr>
                <w:sz w:val="18"/>
                <w:szCs w:val="18"/>
              </w:rPr>
              <w:t>гипоаллергенными</w:t>
            </w:r>
            <w:proofErr w:type="spellEnd"/>
            <w:r w:rsidRPr="00016D38">
              <w:rPr>
                <w:sz w:val="18"/>
                <w:szCs w:val="18"/>
              </w:rPr>
              <w:t xml:space="preserve"> чернилами нанесен </w:t>
            </w:r>
            <w:proofErr w:type="spellStart"/>
            <w:r w:rsidRPr="00016D38">
              <w:rPr>
                <w:sz w:val="18"/>
                <w:szCs w:val="18"/>
              </w:rPr>
              <w:t>принт</w:t>
            </w:r>
            <w:proofErr w:type="spellEnd"/>
            <w:r w:rsidRPr="00016D38">
              <w:rPr>
                <w:sz w:val="18"/>
                <w:szCs w:val="18"/>
              </w:rPr>
              <w:t>, который при правильном уходе не выцветет и не полиняет много лет.</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lastRenderedPageBreak/>
              <w:t>54</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Лиса ростовая кукла из фетра для детей / 100 см. (Готовое изделие)</w:t>
            </w:r>
          </w:p>
        </w:tc>
        <w:tc>
          <w:tcPr>
            <w:tcW w:w="6378" w:type="dxa"/>
            <w:tcBorders>
              <w:top w:val="single" w:sz="5" w:space="0" w:color="auto"/>
              <w:left w:val="single" w:sz="5" w:space="0" w:color="auto"/>
              <w:bottom w:val="single" w:sz="5" w:space="0" w:color="auto"/>
              <w:right w:val="single" w:sz="5" w:space="0" w:color="auto"/>
            </w:tcBorders>
          </w:tcPr>
          <w:p w:rsidR="00016D38" w:rsidRPr="00016D38" w:rsidRDefault="00016D38" w:rsidP="00016D38">
            <w:pPr>
              <w:ind w:right="118"/>
              <w:rPr>
                <w:sz w:val="18"/>
                <w:szCs w:val="18"/>
              </w:rPr>
            </w:pPr>
            <w:r w:rsidRPr="00016D38">
              <w:rPr>
                <w:sz w:val="18"/>
                <w:szCs w:val="18"/>
              </w:rPr>
              <w:t>Плоская ростовая кукла из фетра для детей «Лиса».</w:t>
            </w:r>
          </w:p>
          <w:p w:rsidR="00016D38" w:rsidRPr="00016D38" w:rsidRDefault="00016D38" w:rsidP="00016D38">
            <w:pPr>
              <w:ind w:right="118"/>
              <w:rPr>
                <w:sz w:val="18"/>
                <w:szCs w:val="18"/>
              </w:rPr>
            </w:pPr>
            <w:r w:rsidRPr="00016D38">
              <w:rPr>
                <w:sz w:val="18"/>
                <w:szCs w:val="18"/>
              </w:rPr>
              <w:t>Назначение: Проведение тематических занятий и представлений в детских учреждениях. Развитие социально-личностных качеств ребенка.</w:t>
            </w:r>
          </w:p>
          <w:p w:rsidR="00016D38" w:rsidRPr="00016D38" w:rsidRDefault="00016D38" w:rsidP="00016D38">
            <w:pPr>
              <w:ind w:right="118"/>
              <w:rPr>
                <w:sz w:val="18"/>
                <w:szCs w:val="18"/>
              </w:rPr>
            </w:pPr>
            <w:r w:rsidRPr="00016D38">
              <w:rPr>
                <w:sz w:val="18"/>
                <w:szCs w:val="18"/>
              </w:rPr>
              <w:t>Высота куклы - 100 см.</w:t>
            </w:r>
          </w:p>
          <w:p w:rsidR="00016D38" w:rsidRPr="00016D38" w:rsidRDefault="00016D38" w:rsidP="00016D38">
            <w:pPr>
              <w:ind w:right="118"/>
              <w:rPr>
                <w:sz w:val="18"/>
                <w:szCs w:val="18"/>
              </w:rPr>
            </w:pPr>
            <w:r w:rsidRPr="00016D38">
              <w:rPr>
                <w:sz w:val="18"/>
                <w:szCs w:val="18"/>
              </w:rPr>
              <w:t>Плоская, ростовая кукла выполнена в форме стилизованного персонажа "Лиса".</w:t>
            </w:r>
          </w:p>
          <w:p w:rsidR="00016D38" w:rsidRPr="00016D38" w:rsidRDefault="00016D38" w:rsidP="00016D38">
            <w:pPr>
              <w:ind w:right="118"/>
              <w:rPr>
                <w:sz w:val="18"/>
                <w:szCs w:val="18"/>
              </w:rPr>
            </w:pPr>
            <w:r w:rsidRPr="00016D38">
              <w:rPr>
                <w:sz w:val="18"/>
                <w:szCs w:val="18"/>
              </w:rPr>
              <w:t>Крепление на шею кукловода: полоска из плащевой ткани с регулируемым стопором.</w:t>
            </w:r>
          </w:p>
          <w:p w:rsidR="00016D38" w:rsidRPr="00016D38" w:rsidRDefault="00016D38" w:rsidP="00016D38">
            <w:pPr>
              <w:ind w:right="118"/>
              <w:rPr>
                <w:sz w:val="18"/>
                <w:szCs w:val="18"/>
              </w:rPr>
            </w:pPr>
            <w:r w:rsidRPr="00016D38">
              <w:rPr>
                <w:sz w:val="18"/>
                <w:szCs w:val="18"/>
              </w:rPr>
              <w:t>Фиксация на руках и ногах кукловода: эластичные ленты.</w:t>
            </w:r>
          </w:p>
          <w:p w:rsidR="00016D38" w:rsidRPr="00016D38" w:rsidRDefault="00016D38" w:rsidP="00016D38">
            <w:pPr>
              <w:ind w:right="118"/>
              <w:rPr>
                <w:sz w:val="18"/>
                <w:szCs w:val="18"/>
              </w:rPr>
            </w:pPr>
            <w:r w:rsidRPr="00016D38">
              <w:rPr>
                <w:sz w:val="18"/>
                <w:szCs w:val="18"/>
              </w:rPr>
              <w:t xml:space="preserve">Голова, туловище и лапы выполнены из прочного и </w:t>
            </w:r>
            <w:proofErr w:type="spellStart"/>
            <w:r w:rsidRPr="00016D38">
              <w:rPr>
                <w:sz w:val="18"/>
                <w:szCs w:val="18"/>
              </w:rPr>
              <w:t>формоустойчивого</w:t>
            </w:r>
            <w:proofErr w:type="spellEnd"/>
            <w:r w:rsidRPr="00016D38">
              <w:rPr>
                <w:sz w:val="18"/>
                <w:szCs w:val="18"/>
              </w:rPr>
              <w:t xml:space="preserve"> фетра. Детали, соединяющие лапы и туловище - из плащевой ткани.</w:t>
            </w:r>
          </w:p>
          <w:p w:rsidR="00016D38" w:rsidRPr="00016D38" w:rsidRDefault="00016D38" w:rsidP="00016D38">
            <w:pPr>
              <w:ind w:right="118"/>
              <w:rPr>
                <w:sz w:val="18"/>
                <w:szCs w:val="18"/>
              </w:rPr>
            </w:pPr>
            <w:r w:rsidRPr="00016D38">
              <w:rPr>
                <w:sz w:val="18"/>
                <w:szCs w:val="18"/>
              </w:rPr>
              <w:t xml:space="preserve">Фетр - 100% полиэстер, плотность 350 г/м², толщина 2-3 мм. - </w:t>
            </w:r>
            <w:proofErr w:type="spellStart"/>
            <w:r w:rsidRPr="00016D38">
              <w:rPr>
                <w:sz w:val="18"/>
                <w:szCs w:val="18"/>
              </w:rPr>
              <w:t>нетканный</w:t>
            </w:r>
            <w:proofErr w:type="spellEnd"/>
            <w:r w:rsidRPr="00016D38">
              <w:rPr>
                <w:sz w:val="18"/>
                <w:szCs w:val="18"/>
              </w:rPr>
              <w:t xml:space="preserve"> войлочный материал с матовой ворсистой поверхностью. Прочный, </w:t>
            </w:r>
            <w:proofErr w:type="spellStart"/>
            <w:r w:rsidRPr="00016D38">
              <w:rPr>
                <w:sz w:val="18"/>
                <w:szCs w:val="18"/>
              </w:rPr>
              <w:t>формоустойчивый</w:t>
            </w:r>
            <w:proofErr w:type="spellEnd"/>
            <w:r w:rsidRPr="00016D38">
              <w:rPr>
                <w:sz w:val="18"/>
                <w:szCs w:val="18"/>
              </w:rPr>
              <w:t>, край не осыпается.</w:t>
            </w:r>
          </w:p>
          <w:p w:rsidR="00016D38" w:rsidRPr="00016D38" w:rsidRDefault="00016D38" w:rsidP="00016D38">
            <w:pPr>
              <w:ind w:right="118"/>
              <w:rPr>
                <w:sz w:val="18"/>
                <w:szCs w:val="18"/>
              </w:rPr>
            </w:pPr>
            <w:proofErr w:type="spellStart"/>
            <w:r w:rsidRPr="00016D38">
              <w:rPr>
                <w:sz w:val="18"/>
                <w:szCs w:val="18"/>
              </w:rPr>
              <w:t>Плащевка</w:t>
            </w:r>
            <w:proofErr w:type="spellEnd"/>
            <w:r w:rsidRPr="00016D38">
              <w:rPr>
                <w:sz w:val="18"/>
                <w:szCs w:val="18"/>
              </w:rPr>
              <w:t xml:space="preserve"> (</w:t>
            </w:r>
            <w:proofErr w:type="spellStart"/>
            <w:r w:rsidRPr="00016D38">
              <w:rPr>
                <w:sz w:val="18"/>
                <w:szCs w:val="18"/>
              </w:rPr>
              <w:t>дюспо</w:t>
            </w:r>
            <w:proofErr w:type="spellEnd"/>
            <w:r w:rsidRPr="00016D38">
              <w:rPr>
                <w:sz w:val="18"/>
                <w:szCs w:val="18"/>
              </w:rPr>
              <w:t>) - 100% полиэстер, плотность 100 г/м². Легкая, прочная ткань с гладкой поверхностью благодаря специальной полимерной пропитке обладает водоотталкивающей и ветрозащитной способностью.</w:t>
            </w:r>
          </w:p>
          <w:p w:rsidR="00A35914" w:rsidRPr="00A35914" w:rsidRDefault="00016D38" w:rsidP="00016D38">
            <w:pPr>
              <w:ind w:right="118"/>
              <w:rPr>
                <w:sz w:val="18"/>
                <w:szCs w:val="18"/>
              </w:rPr>
            </w:pPr>
            <w:r w:rsidRPr="00016D38">
              <w:rPr>
                <w:sz w:val="18"/>
                <w:szCs w:val="18"/>
              </w:rPr>
              <w:t xml:space="preserve">На ткань на современном японском оборудовании </w:t>
            </w:r>
            <w:proofErr w:type="spellStart"/>
            <w:r w:rsidRPr="00016D38">
              <w:rPr>
                <w:sz w:val="18"/>
                <w:szCs w:val="18"/>
              </w:rPr>
              <w:t>Mimaki</w:t>
            </w:r>
            <w:proofErr w:type="spellEnd"/>
            <w:r w:rsidRPr="00016D38">
              <w:rPr>
                <w:sz w:val="18"/>
                <w:szCs w:val="18"/>
              </w:rPr>
              <w:t xml:space="preserve"> при помощи сублимационной печати стойкими </w:t>
            </w:r>
            <w:proofErr w:type="spellStart"/>
            <w:r w:rsidRPr="00016D38">
              <w:rPr>
                <w:sz w:val="18"/>
                <w:szCs w:val="18"/>
              </w:rPr>
              <w:t>гипоаллергенными</w:t>
            </w:r>
            <w:proofErr w:type="spellEnd"/>
            <w:r w:rsidRPr="00016D38">
              <w:rPr>
                <w:sz w:val="18"/>
                <w:szCs w:val="18"/>
              </w:rPr>
              <w:t xml:space="preserve"> чернилами нанесен </w:t>
            </w:r>
            <w:proofErr w:type="spellStart"/>
            <w:r w:rsidRPr="00016D38">
              <w:rPr>
                <w:sz w:val="18"/>
                <w:szCs w:val="18"/>
              </w:rPr>
              <w:t>принт</w:t>
            </w:r>
            <w:proofErr w:type="spellEnd"/>
            <w:r w:rsidRPr="00016D38">
              <w:rPr>
                <w:sz w:val="18"/>
                <w:szCs w:val="18"/>
              </w:rPr>
              <w:t>, который при правильном уходе не выцветет и не полиняет много лет.</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r w:rsidR="00A35914" w:rsidRPr="00A35914" w:rsidTr="00A35914">
        <w:trPr>
          <w:cantSplit/>
        </w:trPr>
        <w:tc>
          <w:tcPr>
            <w:tcW w:w="567"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r w:rsidRPr="00A35914">
              <w:rPr>
                <w:sz w:val="20"/>
                <w:szCs w:val="20"/>
              </w:rPr>
              <w:t>55</w:t>
            </w:r>
          </w:p>
        </w:tc>
        <w:tc>
          <w:tcPr>
            <w:tcW w:w="2978"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rPr>
                <w:rFonts w:ascii="Arial" w:hAnsi="Arial"/>
                <w:sz w:val="20"/>
                <w:szCs w:val="20"/>
              </w:rPr>
            </w:pPr>
            <w:r w:rsidRPr="00A35914">
              <w:rPr>
                <w:sz w:val="20"/>
                <w:szCs w:val="20"/>
              </w:rPr>
              <w:t>Заяц ростовая кукла из фетра для детей / 100 см. (Готовое изделие)</w:t>
            </w:r>
          </w:p>
        </w:tc>
        <w:tc>
          <w:tcPr>
            <w:tcW w:w="6378" w:type="dxa"/>
            <w:tcBorders>
              <w:top w:val="single" w:sz="5" w:space="0" w:color="auto"/>
              <w:left w:val="single" w:sz="5" w:space="0" w:color="auto"/>
              <w:bottom w:val="single" w:sz="5" w:space="0" w:color="auto"/>
              <w:right w:val="single" w:sz="5" w:space="0" w:color="auto"/>
            </w:tcBorders>
          </w:tcPr>
          <w:p w:rsidR="00016D38" w:rsidRPr="00016D38" w:rsidRDefault="00016D38" w:rsidP="00016D38">
            <w:pPr>
              <w:ind w:right="118"/>
              <w:rPr>
                <w:sz w:val="18"/>
                <w:szCs w:val="18"/>
              </w:rPr>
            </w:pPr>
            <w:r w:rsidRPr="00016D38">
              <w:rPr>
                <w:sz w:val="18"/>
                <w:szCs w:val="18"/>
              </w:rPr>
              <w:t>Плоская ростовая кукла из фетра для детей «Заяц».</w:t>
            </w:r>
          </w:p>
          <w:p w:rsidR="00016D38" w:rsidRPr="00016D38" w:rsidRDefault="00016D38" w:rsidP="00016D38">
            <w:pPr>
              <w:ind w:right="118"/>
              <w:rPr>
                <w:sz w:val="18"/>
                <w:szCs w:val="18"/>
              </w:rPr>
            </w:pPr>
            <w:r w:rsidRPr="00016D38">
              <w:rPr>
                <w:sz w:val="18"/>
                <w:szCs w:val="18"/>
              </w:rPr>
              <w:t>Назначение: Проведение тематических занятий и представлений в детских учреждениях. Развитие социально-личностных качеств ребенка.</w:t>
            </w:r>
          </w:p>
          <w:p w:rsidR="00016D38" w:rsidRPr="00016D38" w:rsidRDefault="00016D38" w:rsidP="00016D38">
            <w:pPr>
              <w:ind w:right="118"/>
              <w:rPr>
                <w:sz w:val="18"/>
                <w:szCs w:val="18"/>
              </w:rPr>
            </w:pPr>
            <w:r w:rsidRPr="00016D38">
              <w:rPr>
                <w:sz w:val="18"/>
                <w:szCs w:val="18"/>
              </w:rPr>
              <w:t>Высота куклы - 100 см.</w:t>
            </w:r>
          </w:p>
          <w:p w:rsidR="00016D38" w:rsidRPr="00016D38" w:rsidRDefault="00016D38" w:rsidP="00016D38">
            <w:pPr>
              <w:ind w:right="118"/>
              <w:rPr>
                <w:sz w:val="18"/>
                <w:szCs w:val="18"/>
              </w:rPr>
            </w:pPr>
            <w:r w:rsidRPr="00016D38">
              <w:rPr>
                <w:sz w:val="18"/>
                <w:szCs w:val="18"/>
              </w:rPr>
              <w:t>Плоская, ростовая кукла выполнена в форме стилизованного персонажа "Заяц".</w:t>
            </w:r>
          </w:p>
          <w:p w:rsidR="00016D38" w:rsidRPr="00016D38" w:rsidRDefault="00016D38" w:rsidP="00016D38">
            <w:pPr>
              <w:ind w:right="118"/>
              <w:rPr>
                <w:sz w:val="18"/>
                <w:szCs w:val="18"/>
              </w:rPr>
            </w:pPr>
            <w:r w:rsidRPr="00016D38">
              <w:rPr>
                <w:sz w:val="18"/>
                <w:szCs w:val="18"/>
              </w:rPr>
              <w:t>Крепление на шею кукловода: полоска из плащевой ткани с регулируемым стопором.</w:t>
            </w:r>
          </w:p>
          <w:p w:rsidR="00016D38" w:rsidRPr="00016D38" w:rsidRDefault="00016D38" w:rsidP="00016D38">
            <w:pPr>
              <w:ind w:right="118"/>
              <w:rPr>
                <w:sz w:val="18"/>
                <w:szCs w:val="18"/>
              </w:rPr>
            </w:pPr>
            <w:r w:rsidRPr="00016D38">
              <w:rPr>
                <w:sz w:val="18"/>
                <w:szCs w:val="18"/>
              </w:rPr>
              <w:t>Фиксация на руках и ногах кукловода: эластичные ленты.</w:t>
            </w:r>
          </w:p>
          <w:p w:rsidR="00016D38" w:rsidRPr="00016D38" w:rsidRDefault="00016D38" w:rsidP="00016D38">
            <w:pPr>
              <w:ind w:right="118"/>
              <w:rPr>
                <w:sz w:val="18"/>
                <w:szCs w:val="18"/>
              </w:rPr>
            </w:pPr>
            <w:r w:rsidRPr="00016D38">
              <w:rPr>
                <w:sz w:val="18"/>
                <w:szCs w:val="18"/>
              </w:rPr>
              <w:t xml:space="preserve">Голова, туловище и лапы выполнены из прочного и </w:t>
            </w:r>
            <w:proofErr w:type="spellStart"/>
            <w:r w:rsidRPr="00016D38">
              <w:rPr>
                <w:sz w:val="18"/>
                <w:szCs w:val="18"/>
              </w:rPr>
              <w:t>формоустойчивого</w:t>
            </w:r>
            <w:proofErr w:type="spellEnd"/>
            <w:r w:rsidRPr="00016D38">
              <w:rPr>
                <w:sz w:val="18"/>
                <w:szCs w:val="18"/>
              </w:rPr>
              <w:t xml:space="preserve"> фетра. Детали, соединяющие лапы и туловище - из плащевой ткани.</w:t>
            </w:r>
          </w:p>
          <w:p w:rsidR="00016D38" w:rsidRPr="00016D38" w:rsidRDefault="00016D38" w:rsidP="00016D38">
            <w:pPr>
              <w:ind w:right="118"/>
              <w:rPr>
                <w:sz w:val="18"/>
                <w:szCs w:val="18"/>
              </w:rPr>
            </w:pPr>
            <w:r w:rsidRPr="00016D38">
              <w:rPr>
                <w:sz w:val="18"/>
                <w:szCs w:val="18"/>
              </w:rPr>
              <w:t xml:space="preserve">Фетр - 100% полиэстер, плотность 350 г/м², толщина 2-3 мм. - </w:t>
            </w:r>
            <w:proofErr w:type="spellStart"/>
            <w:r w:rsidRPr="00016D38">
              <w:rPr>
                <w:sz w:val="18"/>
                <w:szCs w:val="18"/>
              </w:rPr>
              <w:t>нетканный</w:t>
            </w:r>
            <w:proofErr w:type="spellEnd"/>
            <w:r w:rsidRPr="00016D38">
              <w:rPr>
                <w:sz w:val="18"/>
                <w:szCs w:val="18"/>
              </w:rPr>
              <w:t xml:space="preserve"> войлочный материал с матовой ворсистой поверхностью. Прочный, </w:t>
            </w:r>
            <w:proofErr w:type="spellStart"/>
            <w:r w:rsidRPr="00016D38">
              <w:rPr>
                <w:sz w:val="18"/>
                <w:szCs w:val="18"/>
              </w:rPr>
              <w:t>формоустойчивый</w:t>
            </w:r>
            <w:proofErr w:type="spellEnd"/>
            <w:r w:rsidRPr="00016D38">
              <w:rPr>
                <w:sz w:val="18"/>
                <w:szCs w:val="18"/>
              </w:rPr>
              <w:t>, край не осыпается.</w:t>
            </w:r>
          </w:p>
          <w:p w:rsidR="00016D38" w:rsidRPr="00016D38" w:rsidRDefault="00016D38" w:rsidP="00016D38">
            <w:pPr>
              <w:ind w:right="118"/>
              <w:rPr>
                <w:sz w:val="18"/>
                <w:szCs w:val="18"/>
              </w:rPr>
            </w:pPr>
            <w:proofErr w:type="spellStart"/>
            <w:r w:rsidRPr="00016D38">
              <w:rPr>
                <w:sz w:val="18"/>
                <w:szCs w:val="18"/>
              </w:rPr>
              <w:t>Плащевка</w:t>
            </w:r>
            <w:proofErr w:type="spellEnd"/>
            <w:r w:rsidRPr="00016D38">
              <w:rPr>
                <w:sz w:val="18"/>
                <w:szCs w:val="18"/>
              </w:rPr>
              <w:t xml:space="preserve"> (</w:t>
            </w:r>
            <w:proofErr w:type="spellStart"/>
            <w:r w:rsidRPr="00016D38">
              <w:rPr>
                <w:sz w:val="18"/>
                <w:szCs w:val="18"/>
              </w:rPr>
              <w:t>дюспо</w:t>
            </w:r>
            <w:proofErr w:type="spellEnd"/>
            <w:r w:rsidRPr="00016D38">
              <w:rPr>
                <w:sz w:val="18"/>
                <w:szCs w:val="18"/>
              </w:rPr>
              <w:t>) - 100% полиэстер, плотность 100 г/м². Легкая, прочная ткань с гладкой поверхностью благодаря специальной полимерной пропитке обладает водоотталкивающей и ветрозащитной способностью.</w:t>
            </w:r>
          </w:p>
          <w:p w:rsidR="00A35914" w:rsidRPr="00A35914" w:rsidRDefault="00016D38" w:rsidP="00016D38">
            <w:pPr>
              <w:ind w:right="118"/>
              <w:rPr>
                <w:sz w:val="18"/>
                <w:szCs w:val="18"/>
              </w:rPr>
            </w:pPr>
            <w:r w:rsidRPr="00016D38">
              <w:rPr>
                <w:sz w:val="18"/>
                <w:szCs w:val="18"/>
              </w:rPr>
              <w:t xml:space="preserve">На ткань на современном японском оборудовании </w:t>
            </w:r>
            <w:proofErr w:type="spellStart"/>
            <w:r w:rsidRPr="00016D38">
              <w:rPr>
                <w:sz w:val="18"/>
                <w:szCs w:val="18"/>
              </w:rPr>
              <w:t>Mimaki</w:t>
            </w:r>
            <w:proofErr w:type="spellEnd"/>
            <w:r w:rsidRPr="00016D38">
              <w:rPr>
                <w:sz w:val="18"/>
                <w:szCs w:val="18"/>
              </w:rPr>
              <w:t xml:space="preserve"> при помощи сублимационной печати стойкими </w:t>
            </w:r>
            <w:proofErr w:type="spellStart"/>
            <w:r w:rsidRPr="00016D38">
              <w:rPr>
                <w:sz w:val="18"/>
                <w:szCs w:val="18"/>
              </w:rPr>
              <w:t>гипоаллергенными</w:t>
            </w:r>
            <w:proofErr w:type="spellEnd"/>
            <w:r w:rsidRPr="00016D38">
              <w:rPr>
                <w:sz w:val="18"/>
                <w:szCs w:val="18"/>
              </w:rPr>
              <w:t xml:space="preserve"> чернилами нанесен </w:t>
            </w:r>
            <w:proofErr w:type="spellStart"/>
            <w:r w:rsidRPr="00016D38">
              <w:rPr>
                <w:sz w:val="18"/>
                <w:szCs w:val="18"/>
              </w:rPr>
              <w:t>принт</w:t>
            </w:r>
            <w:proofErr w:type="spellEnd"/>
            <w:r w:rsidRPr="00016D38">
              <w:rPr>
                <w:sz w:val="18"/>
                <w:szCs w:val="18"/>
              </w:rPr>
              <w:t>, который при правильном уходе не выцветет и не полиняет много лет.</w:t>
            </w:r>
          </w:p>
        </w:tc>
        <w:tc>
          <w:tcPr>
            <w:tcW w:w="1418" w:type="dxa"/>
            <w:tcBorders>
              <w:top w:val="single" w:sz="5" w:space="0" w:color="auto"/>
              <w:left w:val="single" w:sz="5" w:space="0" w:color="auto"/>
              <w:bottom w:val="single" w:sz="5" w:space="0" w:color="auto"/>
              <w:right w:val="single" w:sz="5" w:space="0" w:color="auto"/>
            </w:tcBorders>
          </w:tcPr>
          <w:p w:rsidR="00A35914" w:rsidRPr="00A35914" w:rsidRDefault="00A35914" w:rsidP="00A35914">
            <w:pPr>
              <w:jc w:val="center"/>
              <w:rPr>
                <w:sz w:val="20"/>
                <w:szCs w:val="20"/>
              </w:rPr>
            </w:pPr>
            <w:r w:rsidRPr="00A35914">
              <w:rPr>
                <w:sz w:val="20"/>
                <w:szCs w:val="20"/>
              </w:rPr>
              <w:t>Россия</w:t>
            </w:r>
          </w:p>
        </w:tc>
        <w:tc>
          <w:tcPr>
            <w:tcW w:w="862"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ind w:right="118"/>
              <w:jc w:val="center"/>
              <w:rPr>
                <w:rFonts w:ascii="Arial" w:hAnsi="Arial"/>
                <w:sz w:val="20"/>
                <w:szCs w:val="20"/>
              </w:rPr>
            </w:pPr>
            <w:r w:rsidRPr="00A35914">
              <w:rPr>
                <w:sz w:val="20"/>
                <w:szCs w:val="20"/>
              </w:rPr>
              <w:t>1</w:t>
            </w:r>
          </w:p>
        </w:tc>
        <w:tc>
          <w:tcPr>
            <w:tcW w:w="710" w:type="dxa"/>
            <w:gridSpan w:val="2"/>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roofErr w:type="spellStart"/>
            <w:r w:rsidRPr="00A35914">
              <w:rPr>
                <w:sz w:val="20"/>
                <w:szCs w:val="20"/>
              </w:rPr>
              <w:t>шт</w:t>
            </w:r>
            <w:proofErr w:type="spellEnd"/>
          </w:p>
        </w:tc>
        <w:tc>
          <w:tcPr>
            <w:tcW w:w="1275" w:type="dxa"/>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c>
          <w:tcPr>
            <w:tcW w:w="1563" w:type="dxa"/>
            <w:gridSpan w:val="3"/>
            <w:tcBorders>
              <w:top w:val="single" w:sz="5" w:space="0" w:color="auto"/>
              <w:left w:val="single" w:sz="5" w:space="0" w:color="auto"/>
              <w:bottom w:val="single" w:sz="5" w:space="0" w:color="auto"/>
              <w:right w:val="single" w:sz="5" w:space="0" w:color="auto"/>
            </w:tcBorders>
            <w:shd w:val="clear" w:color="auto" w:fill="auto"/>
          </w:tcPr>
          <w:p w:rsidR="00A35914" w:rsidRPr="00A35914" w:rsidRDefault="00A35914" w:rsidP="00A35914">
            <w:pPr>
              <w:jc w:val="center"/>
              <w:rPr>
                <w:rFonts w:ascii="Arial" w:hAnsi="Arial"/>
                <w:sz w:val="20"/>
                <w:szCs w:val="20"/>
              </w:rPr>
            </w:pPr>
          </w:p>
        </w:tc>
      </w:tr>
    </w:tbl>
    <w:p w:rsidR="00825970" w:rsidRDefault="00825970" w:rsidP="00CE570E">
      <w:pPr>
        <w:jc w:val="center"/>
        <w:rPr>
          <w:b/>
        </w:rPr>
      </w:pPr>
    </w:p>
    <w:p w:rsidR="00825970" w:rsidRDefault="00825970" w:rsidP="00CE570E">
      <w:pPr>
        <w:jc w:val="center"/>
        <w:rPr>
          <w:b/>
        </w:rPr>
      </w:pPr>
    </w:p>
    <w:p w:rsidR="00825970" w:rsidRPr="004F0647" w:rsidRDefault="00825970" w:rsidP="00CE570E">
      <w:pPr>
        <w:jc w:val="center"/>
        <w:rPr>
          <w:b/>
        </w:rPr>
      </w:pPr>
    </w:p>
    <w:p w:rsidR="00CE570E" w:rsidRPr="004F0647" w:rsidRDefault="00CE570E" w:rsidP="00CE570E">
      <w:pPr>
        <w:jc w:val="center"/>
        <w:rPr>
          <w:b/>
        </w:rPr>
      </w:pPr>
    </w:p>
    <w:p w:rsidR="00F46A49" w:rsidRPr="008307CC" w:rsidRDefault="0036104E" w:rsidP="00F46A49">
      <w:pPr>
        <w:ind w:firstLine="708"/>
        <w:jc w:val="both"/>
      </w:pPr>
      <w:r>
        <w:rPr>
          <w:sz w:val="22"/>
        </w:rPr>
        <w:t xml:space="preserve">Всего наименований 55, количество 113 </w:t>
      </w:r>
      <w:proofErr w:type="spellStart"/>
      <w:r>
        <w:rPr>
          <w:sz w:val="22"/>
        </w:rPr>
        <w:t>шт</w:t>
      </w:r>
      <w:proofErr w:type="spellEnd"/>
      <w:r>
        <w:rPr>
          <w:sz w:val="22"/>
        </w:rPr>
        <w:t>, на сумму</w:t>
      </w:r>
      <w:r w:rsidR="00CE570E" w:rsidRPr="003E59BA">
        <w:t xml:space="preserve">: </w:t>
      </w:r>
      <w:r w:rsidR="00321A93" w:rsidRPr="000A6927">
        <w:rPr>
          <w:color w:val="FF0000"/>
          <w:highlight w:val="yellow"/>
        </w:rPr>
        <w:t>________</w:t>
      </w:r>
      <w:r w:rsidR="00F46A49" w:rsidRPr="008307CC">
        <w:rPr>
          <w:color w:val="FF0000"/>
        </w:rPr>
        <w:t xml:space="preserve"> </w:t>
      </w:r>
      <w:r w:rsidR="00794920" w:rsidRPr="00794920">
        <w:t>рублей</w:t>
      </w:r>
      <w:r w:rsidR="00794920" w:rsidRPr="003E59BA">
        <w:t xml:space="preserve"> </w:t>
      </w:r>
      <w:r w:rsidR="00321A93" w:rsidRPr="000A6927">
        <w:rPr>
          <w:color w:val="FF0000"/>
          <w:highlight w:val="yellow"/>
        </w:rPr>
        <w:t>___</w:t>
      </w:r>
      <w:r w:rsidR="00794920" w:rsidRPr="003E59BA">
        <w:t xml:space="preserve"> </w:t>
      </w:r>
      <w:r w:rsidR="00794920" w:rsidRPr="00794920">
        <w:t>копеек</w:t>
      </w:r>
      <w:r w:rsidR="008307CC">
        <w:t xml:space="preserve"> (</w:t>
      </w:r>
      <w:r w:rsidR="00321A93" w:rsidRPr="000A6927">
        <w:rPr>
          <w:color w:val="FF0000"/>
          <w:highlight w:val="yellow"/>
        </w:rPr>
        <w:t>_______</w:t>
      </w:r>
      <w:r w:rsidR="008307CC" w:rsidRPr="008307CC">
        <w:rPr>
          <w:color w:val="FF0000"/>
        </w:rPr>
        <w:t xml:space="preserve"> </w:t>
      </w:r>
      <w:r w:rsidR="008307CC">
        <w:t xml:space="preserve">рублей </w:t>
      </w:r>
      <w:r w:rsidR="00321A93" w:rsidRPr="000A6927">
        <w:rPr>
          <w:color w:val="FF0000"/>
          <w:highlight w:val="yellow"/>
        </w:rPr>
        <w:t>___</w:t>
      </w:r>
      <w:r w:rsidR="008307CC" w:rsidRPr="008307CC">
        <w:rPr>
          <w:color w:val="FF0000"/>
        </w:rPr>
        <w:t xml:space="preserve"> </w:t>
      </w:r>
      <w:r w:rsidR="008307CC">
        <w:t>копеек)</w:t>
      </w:r>
      <w:r w:rsidR="00F46A49">
        <w:t xml:space="preserve"> </w:t>
      </w:r>
      <w:r w:rsidR="00F46A49" w:rsidRPr="008307CC">
        <w:rPr>
          <w:color w:val="FF0000"/>
          <w:highlight w:val="yellow"/>
        </w:rPr>
        <w:t>в том числе НДС, в соответствии с приложением №1 к Контракту / НДС не облагается.</w:t>
      </w:r>
      <w:r w:rsidR="00F46A49" w:rsidRPr="008307CC">
        <w:rPr>
          <w:color w:val="FF0000"/>
        </w:rPr>
        <w:t xml:space="preserve"> </w:t>
      </w:r>
    </w:p>
    <w:p w:rsidR="00F46A49" w:rsidRDefault="00F46A49" w:rsidP="00CE570E">
      <w:pPr>
        <w:jc w:val="both"/>
      </w:pPr>
    </w:p>
    <w:p w:rsidR="00CE570E" w:rsidRPr="00825970" w:rsidRDefault="00CE570E" w:rsidP="00CE570E">
      <w:pPr>
        <w:jc w:val="both"/>
      </w:pPr>
    </w:p>
    <w:tbl>
      <w:tblPr>
        <w:tblW w:w="4980" w:type="pct"/>
        <w:tblLook w:val="01E0" w:firstRow="1" w:lastRow="1" w:firstColumn="1" w:lastColumn="1" w:noHBand="0" w:noVBand="0"/>
      </w:tblPr>
      <w:tblGrid>
        <w:gridCol w:w="7485"/>
        <w:gridCol w:w="7027"/>
      </w:tblGrid>
      <w:tr w:rsidR="008519D0" w:rsidRPr="008E46C5" w:rsidTr="00825970">
        <w:trPr>
          <w:trHeight w:val="4424"/>
        </w:trPr>
        <w:tc>
          <w:tcPr>
            <w:tcW w:w="2579" w:type="pct"/>
          </w:tcPr>
          <w:p w:rsidR="00321A93" w:rsidRDefault="00321A93" w:rsidP="00321A93">
            <w:pPr>
              <w:ind w:right="261"/>
              <w:jc w:val="both"/>
              <w:rPr>
                <w:sz w:val="22"/>
                <w:szCs w:val="22"/>
              </w:rPr>
            </w:pPr>
            <w:r>
              <w:rPr>
                <w:b/>
                <w:sz w:val="22"/>
                <w:szCs w:val="22"/>
              </w:rPr>
              <w:lastRenderedPageBreak/>
              <w:t>Заказчик:</w:t>
            </w:r>
            <w:r>
              <w:rPr>
                <w:sz w:val="22"/>
                <w:szCs w:val="22"/>
              </w:rPr>
              <w:t xml:space="preserve"> </w:t>
            </w:r>
          </w:p>
          <w:p w:rsidR="00BC6297" w:rsidRPr="00BC6297" w:rsidRDefault="00BC6297" w:rsidP="00BC6297">
            <w:pPr>
              <w:ind w:right="261"/>
              <w:jc w:val="both"/>
              <w:rPr>
                <w:b/>
                <w:sz w:val="22"/>
                <w:szCs w:val="22"/>
              </w:rPr>
            </w:pPr>
            <w:r w:rsidRPr="00BC6297">
              <w:rPr>
                <w:b/>
                <w:sz w:val="22"/>
                <w:szCs w:val="22"/>
              </w:rPr>
              <w:t xml:space="preserve">ГБДОУ детский сад №69 Невского района Санкт- Петербурга </w:t>
            </w:r>
          </w:p>
          <w:p w:rsidR="00BC6297" w:rsidRPr="00BC6297" w:rsidRDefault="00BC6297" w:rsidP="00BC6297">
            <w:pPr>
              <w:ind w:right="261"/>
              <w:jc w:val="both"/>
              <w:rPr>
                <w:sz w:val="22"/>
                <w:szCs w:val="22"/>
              </w:rPr>
            </w:pPr>
            <w:r w:rsidRPr="00BC6297">
              <w:rPr>
                <w:sz w:val="22"/>
                <w:szCs w:val="22"/>
              </w:rPr>
              <w:t xml:space="preserve">Юр. адрес: 192174, Санкт-Петербург, муниципальный округ Обуховский, </w:t>
            </w:r>
          </w:p>
          <w:p w:rsidR="00BC6297" w:rsidRPr="00BC6297" w:rsidRDefault="00BC6297" w:rsidP="00BC6297">
            <w:pPr>
              <w:ind w:right="261"/>
              <w:jc w:val="both"/>
              <w:rPr>
                <w:sz w:val="22"/>
                <w:szCs w:val="22"/>
              </w:rPr>
            </w:pPr>
            <w:r w:rsidRPr="00BC6297">
              <w:rPr>
                <w:sz w:val="22"/>
                <w:szCs w:val="22"/>
              </w:rPr>
              <w:t xml:space="preserve">пр. Александровской Фермы, дом 8, к. 2, </w:t>
            </w:r>
          </w:p>
          <w:p w:rsidR="00BC6297" w:rsidRPr="00BC6297" w:rsidRDefault="00BC6297" w:rsidP="00BC6297">
            <w:pPr>
              <w:ind w:right="261"/>
              <w:jc w:val="both"/>
              <w:rPr>
                <w:sz w:val="22"/>
                <w:szCs w:val="22"/>
              </w:rPr>
            </w:pPr>
            <w:r w:rsidRPr="00BC6297">
              <w:rPr>
                <w:sz w:val="22"/>
                <w:szCs w:val="22"/>
              </w:rPr>
              <w:t>строение 1</w:t>
            </w:r>
          </w:p>
          <w:p w:rsidR="00BC6297" w:rsidRPr="00BC6297" w:rsidRDefault="00BC6297" w:rsidP="00BC6297">
            <w:pPr>
              <w:ind w:right="261"/>
              <w:jc w:val="both"/>
              <w:rPr>
                <w:sz w:val="22"/>
                <w:szCs w:val="22"/>
              </w:rPr>
            </w:pPr>
            <w:r w:rsidRPr="00BC6297">
              <w:rPr>
                <w:sz w:val="22"/>
                <w:szCs w:val="22"/>
              </w:rPr>
              <w:t xml:space="preserve">ИНН 7811066189, КПП 781101001 </w:t>
            </w:r>
          </w:p>
          <w:p w:rsidR="00BC6297" w:rsidRPr="00BC6297" w:rsidRDefault="00BC6297" w:rsidP="00BC6297">
            <w:pPr>
              <w:ind w:right="261"/>
              <w:jc w:val="both"/>
              <w:rPr>
                <w:sz w:val="22"/>
                <w:szCs w:val="22"/>
              </w:rPr>
            </w:pPr>
            <w:r w:rsidRPr="00BC6297">
              <w:rPr>
                <w:sz w:val="22"/>
                <w:szCs w:val="22"/>
              </w:rPr>
              <w:t>Северо-Западное ГУ Банка России</w:t>
            </w:r>
          </w:p>
          <w:p w:rsidR="00BC6297" w:rsidRPr="00BC6297" w:rsidRDefault="00BC6297" w:rsidP="00BC6297">
            <w:pPr>
              <w:ind w:right="261"/>
              <w:jc w:val="both"/>
              <w:rPr>
                <w:sz w:val="22"/>
                <w:szCs w:val="22"/>
              </w:rPr>
            </w:pPr>
            <w:r w:rsidRPr="00BC6297">
              <w:rPr>
                <w:sz w:val="22"/>
                <w:szCs w:val="22"/>
              </w:rPr>
              <w:t>//УФК по г. Санкт-Петербургу,</w:t>
            </w:r>
          </w:p>
          <w:p w:rsidR="00BC6297" w:rsidRPr="00BC6297" w:rsidRDefault="00BC6297" w:rsidP="00BC6297">
            <w:pPr>
              <w:ind w:right="261"/>
              <w:jc w:val="both"/>
              <w:rPr>
                <w:sz w:val="22"/>
                <w:szCs w:val="22"/>
              </w:rPr>
            </w:pPr>
            <w:r w:rsidRPr="00BC6297">
              <w:rPr>
                <w:sz w:val="22"/>
                <w:szCs w:val="22"/>
              </w:rPr>
              <w:t>г. Санкт-Петербург</w:t>
            </w:r>
          </w:p>
          <w:p w:rsidR="00BC6297" w:rsidRPr="00BC6297" w:rsidRDefault="00BC6297" w:rsidP="00BC6297">
            <w:pPr>
              <w:ind w:right="261"/>
              <w:jc w:val="both"/>
              <w:rPr>
                <w:sz w:val="22"/>
                <w:szCs w:val="22"/>
              </w:rPr>
            </w:pPr>
            <w:r w:rsidRPr="00BC6297">
              <w:rPr>
                <w:sz w:val="22"/>
                <w:szCs w:val="22"/>
              </w:rPr>
              <w:t>р/с 40102810945370000005</w:t>
            </w:r>
          </w:p>
          <w:p w:rsidR="00BC6297" w:rsidRPr="00BC6297" w:rsidRDefault="00BC6297" w:rsidP="00BC6297">
            <w:pPr>
              <w:ind w:right="261"/>
              <w:jc w:val="both"/>
              <w:rPr>
                <w:sz w:val="22"/>
                <w:szCs w:val="22"/>
              </w:rPr>
            </w:pPr>
            <w:r w:rsidRPr="00BC6297">
              <w:rPr>
                <w:sz w:val="22"/>
                <w:szCs w:val="22"/>
              </w:rPr>
              <w:t xml:space="preserve">л/с №0601115в Комитете финансов </w:t>
            </w:r>
          </w:p>
          <w:p w:rsidR="00BC6297" w:rsidRPr="00BC6297" w:rsidRDefault="00BC6297" w:rsidP="00BC6297">
            <w:pPr>
              <w:ind w:right="261"/>
              <w:jc w:val="both"/>
              <w:rPr>
                <w:sz w:val="22"/>
                <w:szCs w:val="22"/>
              </w:rPr>
            </w:pPr>
            <w:r w:rsidRPr="00BC6297">
              <w:rPr>
                <w:sz w:val="22"/>
                <w:szCs w:val="22"/>
              </w:rPr>
              <w:t>по Санкт-Петербургу</w:t>
            </w:r>
          </w:p>
          <w:p w:rsidR="00BC6297" w:rsidRPr="00BC6297" w:rsidRDefault="00BC6297" w:rsidP="00BC6297">
            <w:pPr>
              <w:ind w:right="261"/>
              <w:jc w:val="both"/>
              <w:rPr>
                <w:sz w:val="22"/>
                <w:szCs w:val="22"/>
              </w:rPr>
            </w:pPr>
            <w:r w:rsidRPr="00BC6297">
              <w:rPr>
                <w:sz w:val="22"/>
                <w:szCs w:val="22"/>
              </w:rPr>
              <w:t>БИК 014030106</w:t>
            </w:r>
          </w:p>
          <w:p w:rsidR="00BC6297" w:rsidRPr="00BC6297" w:rsidRDefault="00BC6297" w:rsidP="00BC6297">
            <w:pPr>
              <w:ind w:right="261"/>
              <w:jc w:val="both"/>
              <w:rPr>
                <w:sz w:val="22"/>
                <w:szCs w:val="22"/>
              </w:rPr>
            </w:pPr>
            <w:r w:rsidRPr="00BC6297">
              <w:rPr>
                <w:sz w:val="22"/>
                <w:szCs w:val="22"/>
              </w:rPr>
              <w:t>ОГРН 1027806078464 ОКПО 53241235</w:t>
            </w:r>
          </w:p>
          <w:p w:rsidR="00BC6297" w:rsidRPr="00BC6297" w:rsidRDefault="00BC6297" w:rsidP="00BC6297">
            <w:pPr>
              <w:ind w:right="261"/>
              <w:jc w:val="both"/>
              <w:rPr>
                <w:sz w:val="22"/>
                <w:szCs w:val="22"/>
              </w:rPr>
            </w:pPr>
            <w:r w:rsidRPr="00BC6297">
              <w:rPr>
                <w:sz w:val="22"/>
                <w:szCs w:val="22"/>
              </w:rPr>
              <w:t>Тел. 762-09-79</w:t>
            </w:r>
          </w:p>
          <w:p w:rsidR="00BC6297" w:rsidRPr="00BC6297" w:rsidRDefault="00BC6297" w:rsidP="00BC6297">
            <w:pPr>
              <w:ind w:right="261"/>
              <w:jc w:val="both"/>
              <w:rPr>
                <w:sz w:val="22"/>
                <w:szCs w:val="22"/>
              </w:rPr>
            </w:pPr>
            <w:r w:rsidRPr="00BC6297">
              <w:rPr>
                <w:sz w:val="22"/>
                <w:szCs w:val="22"/>
              </w:rPr>
              <w:t>e-</w:t>
            </w:r>
            <w:proofErr w:type="spellStart"/>
            <w:r w:rsidRPr="00BC6297">
              <w:rPr>
                <w:sz w:val="22"/>
                <w:szCs w:val="22"/>
              </w:rPr>
              <w:t>mail</w:t>
            </w:r>
            <w:proofErr w:type="spellEnd"/>
            <w:r w:rsidRPr="00BC6297">
              <w:rPr>
                <w:sz w:val="22"/>
                <w:szCs w:val="22"/>
              </w:rPr>
              <w:t>: gbdou69@mail.ru</w:t>
            </w:r>
          </w:p>
          <w:p w:rsidR="00BC6297" w:rsidRPr="00BC6297" w:rsidRDefault="00BC6297" w:rsidP="00BC6297">
            <w:pPr>
              <w:ind w:right="261"/>
              <w:jc w:val="both"/>
              <w:rPr>
                <w:sz w:val="22"/>
                <w:szCs w:val="22"/>
              </w:rPr>
            </w:pPr>
            <w:r w:rsidRPr="00BC6297">
              <w:rPr>
                <w:sz w:val="22"/>
                <w:szCs w:val="22"/>
              </w:rPr>
              <w:t>Заведующий</w:t>
            </w:r>
          </w:p>
          <w:p w:rsidR="00BC6297" w:rsidRPr="00BC6297" w:rsidRDefault="00BC6297" w:rsidP="00BC6297">
            <w:pPr>
              <w:ind w:right="261"/>
              <w:jc w:val="both"/>
              <w:rPr>
                <w:sz w:val="22"/>
                <w:szCs w:val="22"/>
              </w:rPr>
            </w:pPr>
          </w:p>
          <w:p w:rsidR="00BC6297" w:rsidRPr="00BC6297" w:rsidRDefault="00BC6297" w:rsidP="00BC6297">
            <w:pPr>
              <w:ind w:right="261"/>
              <w:jc w:val="both"/>
              <w:rPr>
                <w:sz w:val="22"/>
                <w:szCs w:val="22"/>
              </w:rPr>
            </w:pPr>
            <w:r w:rsidRPr="00BC6297">
              <w:rPr>
                <w:sz w:val="22"/>
                <w:szCs w:val="22"/>
              </w:rPr>
              <w:t>_______________Кутузова Е.Е.</w:t>
            </w:r>
          </w:p>
          <w:p w:rsidR="008519D0" w:rsidRPr="00BC6297" w:rsidRDefault="00BC6297" w:rsidP="00BC6297">
            <w:pPr>
              <w:pStyle w:val="ConsPlusNonformat0"/>
              <w:jc w:val="both"/>
              <w:rPr>
                <w:rFonts w:ascii="Times New Roman" w:hAnsi="Times New Roman" w:cs="Times New Roman"/>
              </w:rPr>
            </w:pPr>
            <w:r w:rsidRPr="00BC6297">
              <w:rPr>
                <w:rFonts w:ascii="Times New Roman" w:hAnsi="Times New Roman" w:cs="Times New Roman"/>
              </w:rPr>
              <w:t xml:space="preserve"> (Подписано ЭЦП)</w:t>
            </w:r>
          </w:p>
        </w:tc>
        <w:tc>
          <w:tcPr>
            <w:tcW w:w="2421" w:type="pct"/>
          </w:tcPr>
          <w:p w:rsidR="008519D0" w:rsidRPr="000A6927" w:rsidRDefault="008519D0" w:rsidP="00825970">
            <w:pPr>
              <w:pStyle w:val="ConsPlusNonformat0"/>
              <w:rPr>
                <w:rFonts w:ascii="Times New Roman" w:hAnsi="Times New Roman" w:cs="Times New Roman"/>
                <w:b/>
                <w:bCs/>
                <w:highlight w:val="yellow"/>
              </w:rPr>
            </w:pPr>
            <w:r w:rsidRPr="000A6927">
              <w:rPr>
                <w:rFonts w:ascii="Times New Roman" w:hAnsi="Times New Roman" w:cs="Times New Roman"/>
                <w:b/>
                <w:bCs/>
                <w:highlight w:val="yellow"/>
              </w:rPr>
              <w:t>Поставщик:</w:t>
            </w:r>
          </w:p>
          <w:p w:rsidR="008519D0" w:rsidRPr="000A6927" w:rsidRDefault="008519D0" w:rsidP="00825970">
            <w:pPr>
              <w:pStyle w:val="ConsPlusNonformat0"/>
              <w:ind w:right="176"/>
              <w:jc w:val="both"/>
              <w:rPr>
                <w:rFonts w:ascii="Times New Roman" w:hAnsi="Times New Roman" w:cs="Times New Roman"/>
                <w:bCs/>
                <w:highlight w:val="yellow"/>
              </w:rPr>
            </w:pPr>
            <w:r w:rsidRPr="000A6927">
              <w:rPr>
                <w:rFonts w:ascii="Times New Roman" w:hAnsi="Times New Roman" w:cs="Times New Roman"/>
                <w:bCs/>
                <w:highlight w:val="yellow"/>
              </w:rPr>
              <w:t>_______________________________________</w:t>
            </w:r>
          </w:p>
          <w:p w:rsidR="008519D0" w:rsidRPr="000A6927" w:rsidRDefault="008519D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8519D0" w:rsidRPr="000A6927" w:rsidRDefault="008519D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rsidR="008519D0" w:rsidRPr="000A6927" w:rsidRDefault="008519D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8519D0" w:rsidRPr="000A6927" w:rsidRDefault="008519D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rsidR="008519D0" w:rsidRPr="000A6927" w:rsidRDefault="008519D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rsidR="008519D0" w:rsidRPr="000A6927" w:rsidRDefault="008519D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rsidR="008519D0" w:rsidRPr="000A6927" w:rsidRDefault="008519D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rsidR="008519D0" w:rsidRPr="000A6927" w:rsidRDefault="008519D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rsidR="008519D0" w:rsidRPr="000A6927" w:rsidRDefault="008519D0"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rsidR="008519D0" w:rsidRPr="000A6927" w:rsidRDefault="008519D0" w:rsidP="00825970">
            <w:pPr>
              <w:pStyle w:val="ConsPlusNonformat0"/>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rsidR="008519D0" w:rsidRPr="000A6927" w:rsidRDefault="00F46A49" w:rsidP="00825970">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rsidR="00F46A49" w:rsidRPr="000A6927" w:rsidRDefault="00F46A49" w:rsidP="00825970">
            <w:pPr>
              <w:pStyle w:val="ConsNormal0"/>
              <w:ind w:right="176" w:firstLine="0"/>
              <w:jc w:val="both"/>
              <w:rPr>
                <w:rFonts w:ascii="Times New Roman" w:hAnsi="Times New Roman" w:cs="Times New Roman"/>
                <w:bCs/>
                <w:color w:val="FF0000"/>
                <w:highlight w:val="yellow"/>
              </w:rPr>
            </w:pPr>
            <w:proofErr w:type="spellStart"/>
            <w:proofErr w:type="gramStart"/>
            <w:r w:rsidRPr="000A6927">
              <w:rPr>
                <w:rFonts w:ascii="Times New Roman" w:hAnsi="Times New Roman" w:cs="Times New Roman"/>
                <w:bCs/>
                <w:color w:val="FF0000"/>
                <w:highlight w:val="yellow"/>
              </w:rPr>
              <w:t>Эл.почта</w:t>
            </w:r>
            <w:proofErr w:type="spellEnd"/>
            <w:proofErr w:type="gramEnd"/>
          </w:p>
          <w:p w:rsidR="008519D0" w:rsidRPr="000A6927" w:rsidRDefault="008519D0" w:rsidP="00825970">
            <w:pPr>
              <w:tabs>
                <w:tab w:val="left" w:pos="313"/>
                <w:tab w:val="left" w:pos="607"/>
              </w:tabs>
              <w:rPr>
                <w:color w:val="FF0000"/>
                <w:sz w:val="22"/>
                <w:szCs w:val="22"/>
                <w:highlight w:val="yellow"/>
              </w:rPr>
            </w:pPr>
          </w:p>
          <w:p w:rsidR="008519D0" w:rsidRPr="000A6927" w:rsidRDefault="008519D0" w:rsidP="00825970">
            <w:pPr>
              <w:tabs>
                <w:tab w:val="left" w:pos="313"/>
                <w:tab w:val="left" w:pos="607"/>
              </w:tabs>
              <w:rPr>
                <w:color w:val="FF0000"/>
                <w:sz w:val="22"/>
                <w:szCs w:val="22"/>
                <w:highlight w:val="yellow"/>
              </w:rPr>
            </w:pPr>
            <w:r w:rsidRPr="000A6927">
              <w:rPr>
                <w:color w:val="FF0000"/>
                <w:sz w:val="22"/>
                <w:szCs w:val="22"/>
                <w:highlight w:val="yellow"/>
              </w:rPr>
              <w:t>ФИО</w:t>
            </w:r>
          </w:p>
          <w:p w:rsidR="00F46A49" w:rsidRPr="000A6927" w:rsidRDefault="00F46A49" w:rsidP="00825970">
            <w:pPr>
              <w:tabs>
                <w:tab w:val="left" w:pos="313"/>
                <w:tab w:val="left" w:pos="607"/>
              </w:tabs>
              <w:rPr>
                <w:color w:val="FF0000"/>
                <w:sz w:val="22"/>
                <w:szCs w:val="22"/>
                <w:highlight w:val="yellow"/>
              </w:rPr>
            </w:pPr>
          </w:p>
          <w:p w:rsidR="008519D0" w:rsidRPr="000A6927" w:rsidRDefault="008519D0" w:rsidP="00825970">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tbl>
    <w:p w:rsidR="007D5E55" w:rsidRDefault="007D5E55" w:rsidP="00C27418">
      <w:pPr>
        <w:sectPr w:rsidR="007D5E55" w:rsidSect="00A35914">
          <w:pgSz w:w="16838" w:h="11906" w:orient="landscape"/>
          <w:pgMar w:top="426" w:right="1134" w:bottom="426" w:left="1134" w:header="709" w:footer="709" w:gutter="0"/>
          <w:cols w:space="708"/>
          <w:docGrid w:linePitch="360"/>
        </w:sectPr>
      </w:pPr>
    </w:p>
    <w:p w:rsidR="00BF20E1" w:rsidRPr="00BF20E1" w:rsidRDefault="00BF20E1" w:rsidP="00BF20E1">
      <w:pPr>
        <w:jc w:val="right"/>
      </w:pPr>
      <w:r w:rsidRPr="004F0647">
        <w:lastRenderedPageBreak/>
        <w:t>Приложение</w:t>
      </w:r>
      <w:r w:rsidRPr="00BF20E1">
        <w:t xml:space="preserve"> № 2 </w:t>
      </w:r>
      <w:r w:rsidRPr="00B652D7">
        <w:t>к</w:t>
      </w:r>
      <w:r w:rsidRPr="00BF20E1">
        <w:t xml:space="preserve"> </w:t>
      </w:r>
      <w:r w:rsidRPr="00B652D7">
        <w:t>Контракту</w:t>
      </w:r>
    </w:p>
    <w:p w:rsidR="00BF20E1" w:rsidRPr="00321A93" w:rsidRDefault="00BF20E1" w:rsidP="00BF20E1">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6F1499">
        <w:rPr>
          <w:rFonts w:ascii="Times New Roman" w:hAnsi="Times New Roman" w:cs="Times New Roman"/>
          <w:sz w:val="24"/>
          <w:szCs w:val="24"/>
        </w:rPr>
        <w:t>«__</w:t>
      </w:r>
      <w:proofErr w:type="gramStart"/>
      <w:r w:rsidR="006F1499">
        <w:rPr>
          <w:rFonts w:ascii="Times New Roman" w:hAnsi="Times New Roman" w:cs="Times New Roman"/>
          <w:sz w:val="24"/>
          <w:szCs w:val="24"/>
        </w:rPr>
        <w:t>_»_</w:t>
      </w:r>
      <w:proofErr w:type="gramEnd"/>
      <w:r w:rsidR="006F1499">
        <w:rPr>
          <w:rFonts w:ascii="Times New Roman" w:hAnsi="Times New Roman" w:cs="Times New Roman"/>
          <w:sz w:val="24"/>
          <w:szCs w:val="24"/>
        </w:rPr>
        <w:t>___________202</w:t>
      </w:r>
      <w:r w:rsidR="00743A0E">
        <w:rPr>
          <w:rFonts w:ascii="Times New Roman" w:hAnsi="Times New Roman" w:cs="Times New Roman"/>
          <w:sz w:val="24"/>
          <w:szCs w:val="24"/>
        </w:rPr>
        <w:t>6</w:t>
      </w:r>
      <w:r w:rsidR="00B5340B" w:rsidRPr="00B5340B">
        <w:rPr>
          <w:rFonts w:ascii="Times New Roman" w:hAnsi="Times New Roman" w:cs="Times New Roman"/>
          <w:sz w:val="24"/>
          <w:szCs w:val="24"/>
        </w:rPr>
        <w:t>г.</w:t>
      </w:r>
      <w:r w:rsidRPr="00B5340B">
        <w:rPr>
          <w:rFonts w:ascii="Times New Roman" w:hAnsi="Times New Roman" w:cs="Times New Roman"/>
          <w:sz w:val="24"/>
          <w:szCs w:val="24"/>
        </w:rPr>
        <w:t xml:space="preserve"> № </w:t>
      </w:r>
    </w:p>
    <w:p w:rsidR="00CE570E" w:rsidRPr="003E59BA" w:rsidRDefault="00CE570E" w:rsidP="00CE570E">
      <w:pPr>
        <w:jc w:val="right"/>
      </w:pPr>
    </w:p>
    <w:p w:rsidR="00CE570E" w:rsidRPr="004F0647" w:rsidRDefault="00CE570E" w:rsidP="00CE570E">
      <w:pPr>
        <w:jc w:val="center"/>
        <w:rPr>
          <w:b/>
        </w:rPr>
      </w:pPr>
      <w:r w:rsidRPr="004F0647">
        <w:rPr>
          <w:b/>
        </w:rPr>
        <w:t>Техническое задание</w:t>
      </w:r>
    </w:p>
    <w:p w:rsidR="00CE570E" w:rsidRPr="004F0647" w:rsidRDefault="00CE570E" w:rsidP="00CE570E">
      <w:pPr>
        <w:jc w:val="both"/>
      </w:pPr>
      <w:r w:rsidRPr="004F0647">
        <w:t xml:space="preserve"> </w:t>
      </w:r>
    </w:p>
    <w:p w:rsidR="00BF20E1" w:rsidRPr="00CA038A" w:rsidRDefault="00CA038A" w:rsidP="00CA038A">
      <w:pPr>
        <w:jc w:val="both"/>
      </w:pPr>
      <w:r>
        <w:t xml:space="preserve">1. </w:t>
      </w:r>
      <w:r w:rsidR="00BF20E1" w:rsidRPr="00CA038A">
        <w:rPr>
          <w:b/>
        </w:rPr>
        <w:t>Требования к качеству Товара, комплектности, таре, упаковке, маркировке и иные требования:</w:t>
      </w:r>
    </w:p>
    <w:p w:rsidR="00CA038A" w:rsidRPr="0046242D" w:rsidRDefault="00CA038A" w:rsidP="00CA038A">
      <w:pPr>
        <w:jc w:val="both"/>
      </w:pPr>
      <w:r>
        <w:t xml:space="preserve">     </w:t>
      </w:r>
      <w:r w:rsidRPr="0046242D">
        <w:t>Поставляемый Товар должен соответствовать требованиям, ассортименту, комплектности и качеству</w:t>
      </w:r>
      <w:r>
        <w:t xml:space="preserve"> Товара, указанным в Контракте. </w:t>
      </w:r>
      <w:r w:rsidRPr="0046242D">
        <w:t>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w:t>
      </w:r>
      <w:r>
        <w:t xml:space="preserve"> документами на русском языке.</w:t>
      </w:r>
      <w:r w:rsidRPr="0046242D">
        <w:t xml:space="preserve">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rsidR="00CA038A" w:rsidRPr="0046242D" w:rsidRDefault="00CA038A" w:rsidP="00CA038A">
      <w:pPr>
        <w:pStyle w:val="a4"/>
      </w:pPr>
    </w:p>
    <w:p w:rsidR="00CA038A" w:rsidRDefault="00BF20E1" w:rsidP="00BF20E1">
      <w:pPr>
        <w:rPr>
          <w:color w:val="FF0000"/>
        </w:rPr>
      </w:pPr>
      <w:r w:rsidRPr="00CA038A">
        <w:rPr>
          <w:b/>
        </w:rPr>
        <w:t>2. Адрес поставки:</w:t>
      </w:r>
      <w:r w:rsidRPr="00C64000">
        <w:t xml:space="preserve"> </w:t>
      </w:r>
    </w:p>
    <w:p w:rsidR="00CA038A" w:rsidRDefault="00CA038A" w:rsidP="00BC6297">
      <w:pPr>
        <w:rPr>
          <w:sz w:val="22"/>
          <w:szCs w:val="22"/>
        </w:rPr>
      </w:pPr>
      <w:r>
        <w:rPr>
          <w:color w:val="FF0000"/>
        </w:rPr>
        <w:t xml:space="preserve">  </w:t>
      </w:r>
      <w:r w:rsidRPr="00BC6297">
        <w:t xml:space="preserve">  </w:t>
      </w:r>
      <w:r w:rsidR="00321A93" w:rsidRPr="00BC6297">
        <w:rPr>
          <w:sz w:val="22"/>
          <w:szCs w:val="22"/>
        </w:rPr>
        <w:t>192</w:t>
      </w:r>
      <w:r w:rsidR="00BC6297" w:rsidRPr="00BC6297">
        <w:rPr>
          <w:sz w:val="22"/>
          <w:szCs w:val="22"/>
        </w:rPr>
        <w:t>174</w:t>
      </w:r>
      <w:r w:rsidR="00321A93" w:rsidRPr="00BC6297">
        <w:rPr>
          <w:sz w:val="22"/>
          <w:szCs w:val="22"/>
        </w:rPr>
        <w:t>, г.</w:t>
      </w:r>
      <w:r w:rsidR="00181970" w:rsidRPr="00BC6297">
        <w:rPr>
          <w:sz w:val="22"/>
          <w:szCs w:val="22"/>
        </w:rPr>
        <w:t xml:space="preserve"> </w:t>
      </w:r>
      <w:r w:rsidR="00321A93" w:rsidRPr="00BC6297">
        <w:rPr>
          <w:sz w:val="22"/>
          <w:szCs w:val="22"/>
        </w:rPr>
        <w:t xml:space="preserve">Санкт-Петербург, </w:t>
      </w:r>
      <w:r w:rsidR="00BC6297" w:rsidRPr="00BC6297">
        <w:rPr>
          <w:sz w:val="22"/>
          <w:szCs w:val="22"/>
        </w:rPr>
        <w:t>пр. Александровской Фермы, дом 8, к. 2, строение 1</w:t>
      </w:r>
    </w:p>
    <w:p w:rsidR="00BC6297" w:rsidRPr="00BC6297" w:rsidRDefault="00BC6297" w:rsidP="00BC6297"/>
    <w:p w:rsidR="00CA038A" w:rsidRPr="00CA038A" w:rsidRDefault="00BF20E1" w:rsidP="00BF20E1">
      <w:pPr>
        <w:rPr>
          <w:b/>
        </w:rPr>
      </w:pPr>
      <w:r w:rsidRPr="00CA038A">
        <w:rPr>
          <w:b/>
        </w:rPr>
        <w:t>3. Сопроводительные документы</w:t>
      </w:r>
      <w:r w:rsidR="00CA038A" w:rsidRPr="00CA038A">
        <w:rPr>
          <w:b/>
        </w:rPr>
        <w:t xml:space="preserve">: </w:t>
      </w:r>
    </w:p>
    <w:p w:rsidR="00BF20E1" w:rsidRDefault="00CA038A" w:rsidP="003D024A">
      <w:pPr>
        <w:jc w:val="both"/>
      </w:pPr>
      <w:r>
        <w:t xml:space="preserve">    О</w:t>
      </w:r>
      <w:r w:rsidRPr="0046242D">
        <w:t>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CA038A" w:rsidRPr="004F0647" w:rsidRDefault="00CA038A" w:rsidP="00BF20E1"/>
    <w:p w:rsidR="00CA038A" w:rsidRPr="00CA038A" w:rsidRDefault="00BF20E1" w:rsidP="00BF20E1">
      <w:pPr>
        <w:rPr>
          <w:b/>
        </w:rPr>
      </w:pPr>
      <w:r w:rsidRPr="00CA038A">
        <w:rPr>
          <w:b/>
        </w:rPr>
        <w:t xml:space="preserve">4. Срок поставки: </w:t>
      </w:r>
    </w:p>
    <w:p w:rsidR="00BF20E1" w:rsidRDefault="00CA038A" w:rsidP="00BF20E1">
      <w:r>
        <w:t xml:space="preserve">    </w:t>
      </w:r>
      <w:r w:rsidR="00017E7C">
        <w:t>В течение</w:t>
      </w:r>
      <w:r w:rsidR="00C27418">
        <w:t xml:space="preserve"> </w:t>
      </w:r>
      <w:r w:rsidR="005262AC">
        <w:rPr>
          <w:color w:val="FF0000"/>
        </w:rPr>
        <w:t>6</w:t>
      </w:r>
      <w:bookmarkStart w:id="0" w:name="_GoBack"/>
      <w:bookmarkEnd w:id="0"/>
      <w:r w:rsidR="00BC6297">
        <w:rPr>
          <w:color w:val="FF0000"/>
        </w:rPr>
        <w:t>0</w:t>
      </w:r>
      <w:r w:rsidR="00C27418">
        <w:t xml:space="preserve"> рабочих дней </w:t>
      </w:r>
      <w:r>
        <w:t>с даты</w:t>
      </w:r>
      <w:r w:rsidR="00C27418">
        <w:t xml:space="preserve"> заключения Контракта.</w:t>
      </w:r>
    </w:p>
    <w:p w:rsidR="00CA038A" w:rsidRPr="004F0647" w:rsidRDefault="00CA038A" w:rsidP="00BF20E1"/>
    <w:p w:rsidR="00CA038A" w:rsidRPr="00CA038A" w:rsidRDefault="00BF20E1" w:rsidP="00321B57">
      <w:pPr>
        <w:pStyle w:val="a4"/>
        <w:ind w:left="0"/>
        <w:jc w:val="both"/>
        <w:rPr>
          <w:rFonts w:ascii="Times New Roman" w:hAnsi="Times New Roman" w:cs="Times New Roman"/>
          <w:b/>
          <w:sz w:val="24"/>
          <w:szCs w:val="24"/>
        </w:rPr>
      </w:pPr>
      <w:r w:rsidRPr="00CA038A">
        <w:rPr>
          <w:rFonts w:ascii="Times New Roman" w:hAnsi="Times New Roman" w:cs="Times New Roman"/>
          <w:b/>
          <w:sz w:val="24"/>
          <w:szCs w:val="24"/>
        </w:rPr>
        <w:t xml:space="preserve">5. Порядок приемки: </w:t>
      </w:r>
    </w:p>
    <w:p w:rsidR="00CA038A" w:rsidRDefault="00CA038A" w:rsidP="00CA038A">
      <w:pPr>
        <w:pStyle w:val="a4"/>
        <w:ind w:left="0"/>
        <w:jc w:val="both"/>
        <w:rPr>
          <w:rFonts w:ascii="Times New Roman" w:hAnsi="Times New Roman" w:cs="Times New Roman"/>
          <w:sz w:val="24"/>
          <w:szCs w:val="24"/>
        </w:rPr>
      </w:pPr>
      <w:r w:rsidRPr="00CA038A">
        <w:rPr>
          <w:rFonts w:ascii="Times New Roman" w:hAnsi="Times New Roman" w:cs="Times New Roman"/>
          <w:sz w:val="24"/>
          <w:szCs w:val="24"/>
        </w:rPr>
        <w:t xml:space="preserve">   </w:t>
      </w:r>
      <w:r w:rsidR="00321B57" w:rsidRPr="00CA038A">
        <w:rPr>
          <w:rFonts w:ascii="Times New Roman" w:hAnsi="Times New Roman" w:cs="Times New Roman"/>
          <w:bCs/>
          <w:spacing w:val="-1"/>
          <w:sz w:val="24"/>
          <w:szCs w:val="24"/>
        </w:rPr>
        <w:t xml:space="preserve"> </w:t>
      </w:r>
      <w:r w:rsidR="00321B57" w:rsidRPr="00CA038A">
        <w:rPr>
          <w:rFonts w:ascii="Times New Roman" w:hAnsi="Times New Roman" w:cs="Times New Roman"/>
          <w:sz w:val="24"/>
          <w:szCs w:val="24"/>
        </w:rPr>
        <w:t>Поставщик производит поставку товара в рабочее время с 9:00 до 16:00 (в пятницу до 15:00) в предусмотренный Контрактом период поставки товара непо</w:t>
      </w:r>
      <w:r w:rsidRPr="00CA038A">
        <w:rPr>
          <w:rFonts w:ascii="Times New Roman" w:hAnsi="Times New Roman" w:cs="Times New Roman"/>
          <w:sz w:val="24"/>
          <w:szCs w:val="24"/>
        </w:rPr>
        <w:t>средственно по адресу Заказчика. Прием Товара по наименованию, качеству и количеству производится Заказчиком путем его визуального осмотра по месту поставки, указанному в п.2,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и подписанием акта приема-передачи Товара.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w:t>
      </w:r>
      <w:r>
        <w:rPr>
          <w:rFonts w:ascii="Times New Roman" w:hAnsi="Times New Roman" w:cs="Times New Roman"/>
          <w:sz w:val="24"/>
          <w:szCs w:val="24"/>
        </w:rPr>
        <w:t>а документы</w:t>
      </w:r>
      <w:r w:rsidRPr="00CA038A">
        <w:rPr>
          <w:rFonts w:ascii="Times New Roman" w:hAnsi="Times New Roman" w:cs="Times New Roman"/>
          <w:sz w:val="24"/>
          <w:szCs w:val="24"/>
        </w:rPr>
        <w:t xml:space="preserve"> приемки товара.</w:t>
      </w:r>
    </w:p>
    <w:p w:rsidR="00EF55DE" w:rsidRPr="00CA038A" w:rsidRDefault="00EF55DE" w:rsidP="00CA038A">
      <w:pPr>
        <w:pStyle w:val="a4"/>
        <w:ind w:left="0"/>
        <w:jc w:val="both"/>
        <w:rPr>
          <w:rFonts w:ascii="Times New Roman" w:hAnsi="Times New Roman" w:cs="Times New Roman"/>
          <w:sz w:val="24"/>
          <w:szCs w:val="24"/>
        </w:rPr>
      </w:pPr>
    </w:p>
    <w:p w:rsidR="00EF55DE" w:rsidRPr="00EF55DE" w:rsidRDefault="00BF20E1" w:rsidP="00CA038A">
      <w:pPr>
        <w:pStyle w:val="a4"/>
        <w:ind w:left="0"/>
        <w:jc w:val="both"/>
        <w:rPr>
          <w:rFonts w:ascii="Times New Roman" w:hAnsi="Times New Roman" w:cs="Times New Roman"/>
          <w:b/>
          <w:sz w:val="24"/>
          <w:szCs w:val="24"/>
        </w:rPr>
      </w:pPr>
      <w:r w:rsidRPr="00EF55DE">
        <w:rPr>
          <w:rFonts w:ascii="Times New Roman" w:hAnsi="Times New Roman" w:cs="Times New Roman"/>
          <w:b/>
          <w:sz w:val="24"/>
          <w:szCs w:val="24"/>
        </w:rPr>
        <w:t>6. Документ о приемке:</w:t>
      </w:r>
    </w:p>
    <w:p w:rsidR="00BF20E1" w:rsidRPr="003A68CC" w:rsidRDefault="00BF20E1" w:rsidP="00CA038A">
      <w:pPr>
        <w:pStyle w:val="a4"/>
        <w:ind w:left="0"/>
        <w:jc w:val="both"/>
        <w:rPr>
          <w:rFonts w:ascii="Times New Roman" w:hAnsi="Times New Roman" w:cs="Times New Roman"/>
          <w:b/>
          <w:sz w:val="24"/>
          <w:szCs w:val="24"/>
        </w:rPr>
      </w:pPr>
      <w:r w:rsidRPr="00EF55DE">
        <w:rPr>
          <w:rFonts w:ascii="Times New Roman" w:hAnsi="Times New Roman" w:cs="Times New Roman"/>
          <w:b/>
        </w:rPr>
        <w:t xml:space="preserve"> </w:t>
      </w:r>
      <w:r w:rsidR="00EF55DE">
        <w:rPr>
          <w:rFonts w:ascii="Times New Roman" w:hAnsi="Times New Roman" w:cs="Times New Roman"/>
          <w:b/>
        </w:rPr>
        <w:t xml:space="preserve">   </w:t>
      </w:r>
      <w:r w:rsidR="00EF55DE" w:rsidRPr="00EF55DE">
        <w:rPr>
          <w:rFonts w:ascii="Times New Roman" w:hAnsi="Times New Roman" w:cs="Times New Roman"/>
          <w:sz w:val="24"/>
          <w:szCs w:val="24"/>
        </w:rPr>
        <w:t xml:space="preserve">Счет, счет фактура (при наличии), товарная накладная или </w:t>
      </w:r>
      <w:proofErr w:type="gramStart"/>
      <w:r w:rsidR="00EF55DE" w:rsidRPr="00EF55DE">
        <w:rPr>
          <w:rFonts w:ascii="Times New Roman" w:hAnsi="Times New Roman" w:cs="Times New Roman"/>
          <w:sz w:val="24"/>
          <w:szCs w:val="24"/>
        </w:rPr>
        <w:t>УПД,  акт</w:t>
      </w:r>
      <w:proofErr w:type="gramEnd"/>
      <w:r w:rsidR="00EF55DE" w:rsidRPr="00EF55DE">
        <w:rPr>
          <w:rFonts w:ascii="Times New Roman" w:hAnsi="Times New Roman" w:cs="Times New Roman"/>
          <w:sz w:val="24"/>
          <w:szCs w:val="24"/>
        </w:rPr>
        <w:t xml:space="preserve"> приёма-передачи товара</w:t>
      </w:r>
      <w:r w:rsidR="007458E4">
        <w:rPr>
          <w:rFonts w:ascii="Times New Roman" w:hAnsi="Times New Roman" w:cs="Times New Roman"/>
          <w:sz w:val="24"/>
          <w:szCs w:val="24"/>
        </w:rPr>
        <w:t>, акт № 0510452</w:t>
      </w:r>
      <w:r w:rsidR="00EF55DE" w:rsidRPr="00EF55DE">
        <w:rPr>
          <w:rFonts w:ascii="Times New Roman" w:hAnsi="Times New Roman" w:cs="Times New Roman"/>
          <w:sz w:val="24"/>
          <w:szCs w:val="24"/>
        </w:rPr>
        <w:t>.</w:t>
      </w:r>
      <w:r w:rsidR="007458E4">
        <w:rPr>
          <w:rFonts w:ascii="Times New Roman" w:hAnsi="Times New Roman" w:cs="Times New Roman"/>
          <w:sz w:val="24"/>
          <w:szCs w:val="24"/>
        </w:rPr>
        <w:t xml:space="preserve"> Документы о приемке оформляются Поставщиком.</w:t>
      </w:r>
    </w:p>
    <w:p w:rsidR="00CA038A" w:rsidRDefault="00BF20E1" w:rsidP="00BF20E1">
      <w:pPr>
        <w:rPr>
          <w:b/>
        </w:rPr>
      </w:pPr>
      <w:r w:rsidRPr="00CA038A">
        <w:rPr>
          <w:b/>
        </w:rPr>
        <w:t>7. Срок приемки:</w:t>
      </w:r>
    </w:p>
    <w:p w:rsidR="00EF55DE" w:rsidRDefault="00EF55DE" w:rsidP="00BF20E1">
      <w:pPr>
        <w:rPr>
          <w:b/>
        </w:rPr>
      </w:pPr>
      <w:r>
        <w:t xml:space="preserve">    Н</w:t>
      </w:r>
      <w:r w:rsidRPr="00CA038A">
        <w:t>е более 5 (Пяти) рабочих дней с момента поставки Товара</w:t>
      </w:r>
      <w:r>
        <w:t>.</w:t>
      </w:r>
    </w:p>
    <w:p w:rsidR="00BF20E1" w:rsidRPr="00CA038A" w:rsidRDefault="00BF20E1" w:rsidP="00BF20E1">
      <w:pPr>
        <w:rPr>
          <w:b/>
        </w:rPr>
      </w:pPr>
      <w:r w:rsidRPr="00CA038A">
        <w:rPr>
          <w:b/>
        </w:rPr>
        <w:t xml:space="preserve"> </w:t>
      </w:r>
    </w:p>
    <w:p w:rsidR="00F601FC" w:rsidRPr="00CA038A" w:rsidRDefault="00BF20E1" w:rsidP="00F601FC">
      <w:pPr>
        <w:jc w:val="both"/>
        <w:rPr>
          <w:b/>
        </w:rPr>
      </w:pPr>
      <w:r w:rsidRPr="00CA038A">
        <w:rPr>
          <w:b/>
        </w:rPr>
        <w:t xml:space="preserve">8.  Срок замены некачественного Товара, гарантийный срок на заменяемый товар: </w:t>
      </w:r>
    </w:p>
    <w:p w:rsidR="00F601FC" w:rsidRPr="0046242D" w:rsidRDefault="00F601FC" w:rsidP="00F601FC">
      <w:pPr>
        <w:jc w:val="both"/>
      </w:pPr>
      <w:r w:rsidRPr="0046242D">
        <w:lastRenderedPageBreak/>
        <w:t xml:space="preserve"> </w:t>
      </w:r>
      <w:r>
        <w:t xml:space="preserve">    В</w:t>
      </w:r>
      <w:r w:rsidRPr="0046242D">
        <w:t xml:space="preserve"> случае установления недостачи, некомплектности, повреждения либо несоответствия качества сборки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w:t>
      </w:r>
    </w:p>
    <w:p w:rsidR="00BF20E1" w:rsidRPr="0046242D" w:rsidRDefault="00BF20E1" w:rsidP="00BF20E1"/>
    <w:p w:rsidR="00CE570E" w:rsidRPr="004F0647" w:rsidRDefault="00CE570E" w:rsidP="00CE570E">
      <w:pPr>
        <w:jc w:val="both"/>
      </w:pPr>
    </w:p>
    <w:tbl>
      <w:tblPr>
        <w:tblW w:w="4980" w:type="pct"/>
        <w:tblLook w:val="01E0" w:firstRow="1" w:lastRow="1" w:firstColumn="1" w:lastColumn="1" w:noHBand="0" w:noVBand="0"/>
      </w:tblPr>
      <w:tblGrid>
        <w:gridCol w:w="4635"/>
        <w:gridCol w:w="4683"/>
      </w:tblGrid>
      <w:tr w:rsidR="00F601FC" w:rsidRPr="008E46C5" w:rsidTr="00825970">
        <w:trPr>
          <w:trHeight w:val="4424"/>
        </w:trPr>
        <w:tc>
          <w:tcPr>
            <w:tcW w:w="2579" w:type="pct"/>
          </w:tcPr>
          <w:p w:rsidR="00321A93" w:rsidRDefault="00F601FC" w:rsidP="00321A93">
            <w:pPr>
              <w:rPr>
                <w:sz w:val="22"/>
                <w:szCs w:val="22"/>
              </w:rPr>
            </w:pPr>
            <w:r w:rsidRPr="008E46C5">
              <w:rPr>
                <w:b/>
                <w:sz w:val="22"/>
                <w:szCs w:val="22"/>
              </w:rPr>
              <w:t>Заказчик:</w:t>
            </w:r>
            <w:r w:rsidRPr="008E46C5">
              <w:rPr>
                <w:sz w:val="22"/>
                <w:szCs w:val="22"/>
              </w:rPr>
              <w:t xml:space="preserve"> </w:t>
            </w:r>
            <w:r w:rsidR="00321A93">
              <w:rPr>
                <w:sz w:val="22"/>
                <w:szCs w:val="22"/>
              </w:rPr>
              <w:t xml:space="preserve"> </w:t>
            </w:r>
          </w:p>
          <w:p w:rsidR="00BC6297" w:rsidRPr="00016D38" w:rsidRDefault="00BC6297" w:rsidP="00BC6297">
            <w:pPr>
              <w:ind w:right="261"/>
              <w:jc w:val="both"/>
              <w:rPr>
                <w:b/>
                <w:sz w:val="22"/>
                <w:szCs w:val="22"/>
              </w:rPr>
            </w:pPr>
            <w:r w:rsidRPr="00016D38">
              <w:rPr>
                <w:b/>
                <w:sz w:val="22"/>
                <w:szCs w:val="22"/>
              </w:rPr>
              <w:t xml:space="preserve">ГБДОУ детский сад №69 Невского района Санкт- Петербурга </w:t>
            </w:r>
          </w:p>
          <w:p w:rsidR="00BC6297" w:rsidRPr="00016D38" w:rsidRDefault="00BC6297" w:rsidP="00BC6297">
            <w:pPr>
              <w:ind w:right="261"/>
              <w:jc w:val="both"/>
              <w:rPr>
                <w:sz w:val="22"/>
                <w:szCs w:val="22"/>
              </w:rPr>
            </w:pPr>
            <w:r w:rsidRPr="00016D38">
              <w:rPr>
                <w:sz w:val="22"/>
                <w:szCs w:val="22"/>
              </w:rPr>
              <w:t xml:space="preserve">Юр. адрес: 192174, Санкт-Петербург, муниципальный округ Обуховский, </w:t>
            </w:r>
          </w:p>
          <w:p w:rsidR="00BC6297" w:rsidRPr="00016D38" w:rsidRDefault="00BC6297" w:rsidP="00BC6297">
            <w:pPr>
              <w:ind w:right="261"/>
              <w:jc w:val="both"/>
              <w:rPr>
                <w:sz w:val="22"/>
                <w:szCs w:val="22"/>
              </w:rPr>
            </w:pPr>
            <w:r w:rsidRPr="00016D38">
              <w:rPr>
                <w:sz w:val="22"/>
                <w:szCs w:val="22"/>
              </w:rPr>
              <w:t xml:space="preserve">пр. Александровской Фермы, дом 8, к. 2, </w:t>
            </w:r>
          </w:p>
          <w:p w:rsidR="00BC6297" w:rsidRPr="00016D38" w:rsidRDefault="00BC6297" w:rsidP="00BC6297">
            <w:pPr>
              <w:ind w:right="261"/>
              <w:jc w:val="both"/>
              <w:rPr>
                <w:sz w:val="22"/>
                <w:szCs w:val="22"/>
              </w:rPr>
            </w:pPr>
            <w:r w:rsidRPr="00016D38">
              <w:rPr>
                <w:sz w:val="22"/>
                <w:szCs w:val="22"/>
              </w:rPr>
              <w:t>строение 1</w:t>
            </w:r>
          </w:p>
          <w:p w:rsidR="00BC6297" w:rsidRPr="00016D38" w:rsidRDefault="00BC6297" w:rsidP="00BC6297">
            <w:pPr>
              <w:ind w:right="261"/>
              <w:jc w:val="both"/>
              <w:rPr>
                <w:sz w:val="22"/>
                <w:szCs w:val="22"/>
              </w:rPr>
            </w:pPr>
            <w:r w:rsidRPr="00016D38">
              <w:rPr>
                <w:sz w:val="22"/>
                <w:szCs w:val="22"/>
              </w:rPr>
              <w:t xml:space="preserve">ИНН 7811066189, КПП 781101001 </w:t>
            </w:r>
          </w:p>
          <w:p w:rsidR="00BC6297" w:rsidRPr="00016D38" w:rsidRDefault="00BC6297" w:rsidP="00BC6297">
            <w:pPr>
              <w:ind w:right="261"/>
              <w:jc w:val="both"/>
              <w:rPr>
                <w:sz w:val="22"/>
                <w:szCs w:val="22"/>
              </w:rPr>
            </w:pPr>
            <w:r w:rsidRPr="00016D38">
              <w:rPr>
                <w:sz w:val="22"/>
                <w:szCs w:val="22"/>
              </w:rPr>
              <w:t>Северо-Западное ГУ Банка России</w:t>
            </w:r>
          </w:p>
          <w:p w:rsidR="00BC6297" w:rsidRPr="00016D38" w:rsidRDefault="00BC6297" w:rsidP="00BC6297">
            <w:pPr>
              <w:ind w:right="261"/>
              <w:jc w:val="both"/>
              <w:rPr>
                <w:sz w:val="22"/>
                <w:szCs w:val="22"/>
              </w:rPr>
            </w:pPr>
            <w:r w:rsidRPr="00016D38">
              <w:rPr>
                <w:sz w:val="22"/>
                <w:szCs w:val="22"/>
              </w:rPr>
              <w:t>//УФК по г. Санкт-Петербургу,</w:t>
            </w:r>
          </w:p>
          <w:p w:rsidR="00BC6297" w:rsidRPr="00016D38" w:rsidRDefault="00BC6297" w:rsidP="00BC6297">
            <w:pPr>
              <w:ind w:right="261"/>
              <w:jc w:val="both"/>
              <w:rPr>
                <w:sz w:val="22"/>
                <w:szCs w:val="22"/>
              </w:rPr>
            </w:pPr>
            <w:r w:rsidRPr="00016D38">
              <w:rPr>
                <w:sz w:val="22"/>
                <w:szCs w:val="22"/>
              </w:rPr>
              <w:t>г. Санкт-Петербург</w:t>
            </w:r>
          </w:p>
          <w:p w:rsidR="00BC6297" w:rsidRPr="00016D38" w:rsidRDefault="00BC6297" w:rsidP="00BC6297">
            <w:pPr>
              <w:ind w:right="261"/>
              <w:jc w:val="both"/>
              <w:rPr>
                <w:sz w:val="22"/>
                <w:szCs w:val="22"/>
              </w:rPr>
            </w:pPr>
            <w:r w:rsidRPr="00016D38">
              <w:rPr>
                <w:sz w:val="22"/>
                <w:szCs w:val="22"/>
              </w:rPr>
              <w:t>р/с 40102810945370000005</w:t>
            </w:r>
          </w:p>
          <w:p w:rsidR="00BC6297" w:rsidRPr="00016D38" w:rsidRDefault="00BC6297" w:rsidP="00BC6297">
            <w:pPr>
              <w:ind w:right="261"/>
              <w:jc w:val="both"/>
              <w:rPr>
                <w:sz w:val="22"/>
                <w:szCs w:val="22"/>
              </w:rPr>
            </w:pPr>
            <w:r w:rsidRPr="00016D38">
              <w:rPr>
                <w:sz w:val="22"/>
                <w:szCs w:val="22"/>
              </w:rPr>
              <w:t xml:space="preserve">л/с №0601115в Комитете финансов </w:t>
            </w:r>
          </w:p>
          <w:p w:rsidR="00BC6297" w:rsidRPr="00016D38" w:rsidRDefault="00BC6297" w:rsidP="00BC6297">
            <w:pPr>
              <w:ind w:right="261"/>
              <w:jc w:val="both"/>
              <w:rPr>
                <w:sz w:val="22"/>
                <w:szCs w:val="22"/>
              </w:rPr>
            </w:pPr>
            <w:r w:rsidRPr="00016D38">
              <w:rPr>
                <w:sz w:val="22"/>
                <w:szCs w:val="22"/>
              </w:rPr>
              <w:t>по Санкт-Петербургу</w:t>
            </w:r>
          </w:p>
          <w:p w:rsidR="00BC6297" w:rsidRPr="00016D38" w:rsidRDefault="00BC6297" w:rsidP="00BC6297">
            <w:pPr>
              <w:ind w:right="261"/>
              <w:jc w:val="both"/>
              <w:rPr>
                <w:sz w:val="22"/>
                <w:szCs w:val="22"/>
              </w:rPr>
            </w:pPr>
            <w:r w:rsidRPr="00016D38">
              <w:rPr>
                <w:sz w:val="22"/>
                <w:szCs w:val="22"/>
              </w:rPr>
              <w:t>БИК 014030106</w:t>
            </w:r>
          </w:p>
          <w:p w:rsidR="00BC6297" w:rsidRPr="00016D38" w:rsidRDefault="00BC6297" w:rsidP="00BC6297">
            <w:pPr>
              <w:ind w:right="261"/>
              <w:jc w:val="both"/>
              <w:rPr>
                <w:sz w:val="22"/>
                <w:szCs w:val="22"/>
              </w:rPr>
            </w:pPr>
            <w:r w:rsidRPr="00016D38">
              <w:rPr>
                <w:sz w:val="22"/>
                <w:szCs w:val="22"/>
              </w:rPr>
              <w:t>ОГРН 1027806078464 ОКПО 53241235</w:t>
            </w:r>
          </w:p>
          <w:p w:rsidR="00BC6297" w:rsidRPr="00016D38" w:rsidRDefault="00BC6297" w:rsidP="00BC6297">
            <w:pPr>
              <w:ind w:right="261"/>
              <w:jc w:val="both"/>
              <w:rPr>
                <w:sz w:val="22"/>
                <w:szCs w:val="22"/>
              </w:rPr>
            </w:pPr>
            <w:r w:rsidRPr="00016D38">
              <w:rPr>
                <w:sz w:val="22"/>
                <w:szCs w:val="22"/>
              </w:rPr>
              <w:t>Тел. 762-09-79</w:t>
            </w:r>
          </w:p>
          <w:p w:rsidR="00BC6297" w:rsidRPr="00016D38" w:rsidRDefault="00BC6297" w:rsidP="00BC6297">
            <w:pPr>
              <w:ind w:right="261"/>
              <w:jc w:val="both"/>
              <w:rPr>
                <w:sz w:val="22"/>
                <w:szCs w:val="22"/>
              </w:rPr>
            </w:pPr>
            <w:r w:rsidRPr="00016D38">
              <w:rPr>
                <w:sz w:val="22"/>
                <w:szCs w:val="22"/>
              </w:rPr>
              <w:t>e-</w:t>
            </w:r>
            <w:proofErr w:type="spellStart"/>
            <w:r w:rsidRPr="00016D38">
              <w:rPr>
                <w:sz w:val="22"/>
                <w:szCs w:val="22"/>
              </w:rPr>
              <w:t>mail</w:t>
            </w:r>
            <w:proofErr w:type="spellEnd"/>
            <w:r w:rsidRPr="00016D38">
              <w:rPr>
                <w:sz w:val="22"/>
                <w:szCs w:val="22"/>
              </w:rPr>
              <w:t>: gbdou69@mail.ru</w:t>
            </w:r>
          </w:p>
          <w:p w:rsidR="00BC6297" w:rsidRPr="00016D38" w:rsidRDefault="00BC6297" w:rsidP="00BC6297">
            <w:pPr>
              <w:ind w:right="261"/>
              <w:jc w:val="both"/>
              <w:rPr>
                <w:sz w:val="22"/>
                <w:szCs w:val="22"/>
              </w:rPr>
            </w:pPr>
            <w:r w:rsidRPr="00016D38">
              <w:rPr>
                <w:sz w:val="22"/>
                <w:szCs w:val="22"/>
              </w:rPr>
              <w:t>Заведующий</w:t>
            </w:r>
          </w:p>
          <w:p w:rsidR="00BC6297" w:rsidRPr="00016D38" w:rsidRDefault="00BC6297" w:rsidP="00BC6297">
            <w:pPr>
              <w:ind w:right="261"/>
              <w:jc w:val="both"/>
              <w:rPr>
                <w:sz w:val="22"/>
                <w:szCs w:val="22"/>
              </w:rPr>
            </w:pPr>
          </w:p>
          <w:p w:rsidR="00BC6297" w:rsidRPr="00016D38" w:rsidRDefault="00BC6297" w:rsidP="00BC6297">
            <w:pPr>
              <w:ind w:right="261"/>
              <w:jc w:val="both"/>
              <w:rPr>
                <w:sz w:val="22"/>
                <w:szCs w:val="22"/>
              </w:rPr>
            </w:pPr>
            <w:r w:rsidRPr="00016D38">
              <w:rPr>
                <w:sz w:val="22"/>
                <w:szCs w:val="22"/>
              </w:rPr>
              <w:t>_______________Кутузова Е.Е.</w:t>
            </w:r>
          </w:p>
          <w:p w:rsidR="00F601FC" w:rsidRPr="00C27418" w:rsidRDefault="00BC6297" w:rsidP="00BC6297">
            <w:pPr>
              <w:pStyle w:val="ConsPlusNonformat0"/>
              <w:jc w:val="both"/>
              <w:rPr>
                <w:rFonts w:ascii="Times New Roman" w:hAnsi="Times New Roman" w:cs="Times New Roman"/>
              </w:rPr>
            </w:pPr>
            <w:r w:rsidRPr="00016D38">
              <w:t xml:space="preserve"> (Подписано ЭЦП)</w:t>
            </w:r>
          </w:p>
        </w:tc>
        <w:tc>
          <w:tcPr>
            <w:tcW w:w="2421" w:type="pct"/>
          </w:tcPr>
          <w:p w:rsidR="00F601FC" w:rsidRPr="000A6927" w:rsidRDefault="00F601FC" w:rsidP="00825970">
            <w:pPr>
              <w:pStyle w:val="ConsPlusNonformat0"/>
              <w:rPr>
                <w:rFonts w:ascii="Times New Roman" w:hAnsi="Times New Roman" w:cs="Times New Roman"/>
                <w:b/>
                <w:bCs/>
                <w:highlight w:val="yellow"/>
              </w:rPr>
            </w:pPr>
            <w:r w:rsidRPr="000A6927">
              <w:rPr>
                <w:rFonts w:ascii="Times New Roman" w:hAnsi="Times New Roman" w:cs="Times New Roman"/>
                <w:b/>
                <w:bCs/>
                <w:highlight w:val="yellow"/>
              </w:rPr>
              <w:t>Поставщик:</w:t>
            </w:r>
          </w:p>
          <w:p w:rsidR="00F601FC" w:rsidRPr="000A6927" w:rsidRDefault="00F601FC"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F601FC" w:rsidRPr="000A6927" w:rsidRDefault="00F601FC"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F601FC" w:rsidRPr="000A6927" w:rsidRDefault="00F601FC"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rsidR="00F601FC" w:rsidRPr="000A6927" w:rsidRDefault="00F601FC"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F601FC" w:rsidRPr="000A6927" w:rsidRDefault="00F601FC"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rsidR="00F601FC" w:rsidRPr="000A6927" w:rsidRDefault="00F601FC"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rsidR="00F601FC" w:rsidRPr="000A6927" w:rsidRDefault="00F601FC"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rsidR="00F601FC" w:rsidRPr="000A6927" w:rsidRDefault="00F601FC"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rsidR="00F601FC" w:rsidRPr="000A6927" w:rsidRDefault="00F601FC"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rsidR="00F601FC" w:rsidRPr="000A6927" w:rsidRDefault="00F601FC"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rsidR="00F601FC" w:rsidRPr="000A6927" w:rsidRDefault="00F601FC" w:rsidP="00825970">
            <w:pPr>
              <w:pStyle w:val="ConsPlusNonformat0"/>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rsidR="00F601FC" w:rsidRPr="000A6927" w:rsidRDefault="00F601FC" w:rsidP="00825970">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rsidR="00F601FC" w:rsidRPr="000A6927" w:rsidRDefault="00F601FC" w:rsidP="00825970">
            <w:pPr>
              <w:pStyle w:val="ConsNormal0"/>
              <w:ind w:right="176" w:firstLine="0"/>
              <w:jc w:val="both"/>
              <w:rPr>
                <w:rFonts w:ascii="Times New Roman" w:hAnsi="Times New Roman" w:cs="Times New Roman"/>
                <w:bCs/>
                <w:color w:val="FF0000"/>
                <w:highlight w:val="yellow"/>
              </w:rPr>
            </w:pPr>
            <w:proofErr w:type="spellStart"/>
            <w:proofErr w:type="gramStart"/>
            <w:r w:rsidRPr="000A6927">
              <w:rPr>
                <w:rFonts w:ascii="Times New Roman" w:hAnsi="Times New Roman" w:cs="Times New Roman"/>
                <w:bCs/>
                <w:color w:val="FF0000"/>
                <w:highlight w:val="yellow"/>
              </w:rPr>
              <w:t>Эл.почта</w:t>
            </w:r>
            <w:proofErr w:type="spellEnd"/>
            <w:proofErr w:type="gramEnd"/>
          </w:p>
          <w:p w:rsidR="00F601FC" w:rsidRPr="000A6927" w:rsidRDefault="00F601FC" w:rsidP="00825970">
            <w:pPr>
              <w:tabs>
                <w:tab w:val="left" w:pos="313"/>
                <w:tab w:val="left" w:pos="607"/>
              </w:tabs>
              <w:rPr>
                <w:color w:val="FF0000"/>
                <w:sz w:val="22"/>
                <w:szCs w:val="22"/>
                <w:highlight w:val="yellow"/>
              </w:rPr>
            </w:pPr>
          </w:p>
          <w:p w:rsidR="00F601FC" w:rsidRPr="000A6927" w:rsidRDefault="00F601FC" w:rsidP="00825970">
            <w:pPr>
              <w:tabs>
                <w:tab w:val="left" w:pos="313"/>
                <w:tab w:val="left" w:pos="607"/>
              </w:tabs>
              <w:rPr>
                <w:color w:val="FF0000"/>
                <w:sz w:val="22"/>
                <w:szCs w:val="22"/>
                <w:highlight w:val="yellow"/>
              </w:rPr>
            </w:pPr>
            <w:r w:rsidRPr="000A6927">
              <w:rPr>
                <w:color w:val="FF0000"/>
                <w:sz w:val="22"/>
                <w:szCs w:val="22"/>
                <w:highlight w:val="yellow"/>
              </w:rPr>
              <w:t>ФИО</w:t>
            </w:r>
          </w:p>
          <w:p w:rsidR="00F601FC" w:rsidRPr="000A6927" w:rsidRDefault="00F601FC" w:rsidP="00825970">
            <w:pPr>
              <w:tabs>
                <w:tab w:val="left" w:pos="313"/>
                <w:tab w:val="left" w:pos="607"/>
              </w:tabs>
              <w:rPr>
                <w:color w:val="FF0000"/>
                <w:sz w:val="22"/>
                <w:szCs w:val="22"/>
                <w:highlight w:val="yellow"/>
              </w:rPr>
            </w:pPr>
          </w:p>
          <w:p w:rsidR="00F601FC" w:rsidRPr="000A6927" w:rsidRDefault="00F601FC" w:rsidP="00825970">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tbl>
    <w:p w:rsidR="00B930F3" w:rsidRDefault="00B930F3"/>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p w:rsidR="00535D2D" w:rsidRDefault="00535D2D" w:rsidP="00535D2D">
      <w:pPr>
        <w:jc w:val="right"/>
      </w:pPr>
    </w:p>
    <w:p w:rsidR="00825970" w:rsidRDefault="00825970" w:rsidP="00535D2D">
      <w:pPr>
        <w:jc w:val="right"/>
      </w:pPr>
    </w:p>
    <w:p w:rsidR="00825970" w:rsidRDefault="00825970" w:rsidP="00535D2D">
      <w:pPr>
        <w:jc w:val="right"/>
      </w:pPr>
    </w:p>
    <w:p w:rsidR="00016D38" w:rsidRDefault="00016D38" w:rsidP="00535D2D">
      <w:pPr>
        <w:jc w:val="right"/>
      </w:pPr>
    </w:p>
    <w:p w:rsidR="00016D38" w:rsidRDefault="00016D38" w:rsidP="00535D2D">
      <w:pPr>
        <w:jc w:val="right"/>
      </w:pPr>
    </w:p>
    <w:p w:rsidR="00535D2D" w:rsidRPr="00BF20E1" w:rsidRDefault="00535D2D" w:rsidP="00535D2D">
      <w:pPr>
        <w:jc w:val="right"/>
      </w:pPr>
      <w:r w:rsidRPr="004F0647">
        <w:lastRenderedPageBreak/>
        <w:t>Приложение</w:t>
      </w:r>
      <w:r>
        <w:t xml:space="preserve"> № 3</w:t>
      </w:r>
      <w:r w:rsidRPr="00BF20E1">
        <w:t xml:space="preserve"> </w:t>
      </w:r>
      <w:r w:rsidRPr="00B652D7">
        <w:t>к</w:t>
      </w:r>
      <w:r w:rsidRPr="00BF20E1">
        <w:t xml:space="preserve"> </w:t>
      </w:r>
      <w:r w:rsidRPr="00B652D7">
        <w:t>Контракту</w:t>
      </w:r>
    </w:p>
    <w:p w:rsidR="00535D2D" w:rsidRPr="00321A93" w:rsidRDefault="00535D2D" w:rsidP="00535D2D">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Pr>
          <w:rFonts w:ascii="Times New Roman" w:hAnsi="Times New Roman" w:cs="Times New Roman"/>
          <w:sz w:val="24"/>
          <w:szCs w:val="24"/>
        </w:rPr>
        <w:t>«__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___________202</w:t>
      </w:r>
      <w:r w:rsidR="00743A0E">
        <w:rPr>
          <w:rFonts w:ascii="Times New Roman" w:hAnsi="Times New Roman" w:cs="Times New Roman"/>
          <w:sz w:val="24"/>
          <w:szCs w:val="24"/>
        </w:rPr>
        <w:t>6</w:t>
      </w:r>
      <w:r w:rsidRPr="00B5340B">
        <w:rPr>
          <w:rFonts w:ascii="Times New Roman" w:hAnsi="Times New Roman" w:cs="Times New Roman"/>
          <w:sz w:val="24"/>
          <w:szCs w:val="24"/>
        </w:rPr>
        <w:t xml:space="preserve">г. № </w:t>
      </w:r>
    </w:p>
    <w:p w:rsidR="00535D2D" w:rsidRDefault="00535D2D"/>
    <w:p w:rsidR="00535D2D" w:rsidRDefault="00535D2D" w:rsidP="00535D2D">
      <w:pPr>
        <w:jc w:val="center"/>
        <w:rPr>
          <w:b/>
        </w:rPr>
      </w:pPr>
      <w:r w:rsidRPr="00535D2D">
        <w:rPr>
          <w:b/>
        </w:rPr>
        <w:t>Форма акта № 0510452</w:t>
      </w:r>
    </w:p>
    <w:p w:rsidR="00535D2D" w:rsidRDefault="00535D2D" w:rsidP="00535D2D">
      <w:pPr>
        <w:jc w:val="center"/>
        <w:rPr>
          <w:b/>
        </w:rPr>
      </w:pPr>
      <w:r>
        <w:rPr>
          <w:b/>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1.75pt" o:ole="">
            <v:imagedata r:id="rId5" o:title=""/>
          </v:shape>
          <o:OLEObject Type="Embed" ProgID="Acrobat.Document.DC" ShapeID="_x0000_i1025" DrawAspect="Icon" ObjectID="_1840111104" r:id="rId6"/>
        </w:object>
      </w:r>
    </w:p>
    <w:p w:rsidR="00535D2D" w:rsidRDefault="00535D2D" w:rsidP="00535D2D">
      <w:pPr>
        <w:jc w:val="center"/>
        <w:rPr>
          <w:b/>
        </w:rPr>
      </w:pPr>
    </w:p>
    <w:p w:rsidR="00535D2D" w:rsidRDefault="00535D2D" w:rsidP="00535D2D">
      <w:pPr>
        <w:jc w:val="center"/>
        <w:rPr>
          <w:b/>
        </w:rPr>
      </w:pPr>
    </w:p>
    <w:p w:rsidR="00535D2D" w:rsidRPr="00535D2D" w:rsidRDefault="00535D2D" w:rsidP="00535D2D">
      <w:pPr>
        <w:jc w:val="center"/>
        <w:rPr>
          <w:b/>
        </w:rPr>
      </w:pPr>
    </w:p>
    <w:p w:rsidR="00535D2D" w:rsidRDefault="00535D2D"/>
    <w:tbl>
      <w:tblPr>
        <w:tblW w:w="4980" w:type="pct"/>
        <w:tblLook w:val="01E0" w:firstRow="1" w:lastRow="1" w:firstColumn="1" w:lastColumn="1" w:noHBand="0" w:noVBand="0"/>
      </w:tblPr>
      <w:tblGrid>
        <w:gridCol w:w="4635"/>
        <w:gridCol w:w="4683"/>
      </w:tblGrid>
      <w:tr w:rsidR="00535D2D" w:rsidRPr="008E46C5" w:rsidTr="00825970">
        <w:trPr>
          <w:trHeight w:val="4424"/>
        </w:trPr>
        <w:tc>
          <w:tcPr>
            <w:tcW w:w="2579" w:type="pct"/>
          </w:tcPr>
          <w:p w:rsidR="00535D2D" w:rsidRDefault="00535D2D" w:rsidP="00825970">
            <w:pPr>
              <w:rPr>
                <w:sz w:val="22"/>
                <w:szCs w:val="22"/>
              </w:rPr>
            </w:pPr>
            <w:r w:rsidRPr="008E46C5">
              <w:rPr>
                <w:b/>
                <w:sz w:val="22"/>
                <w:szCs w:val="22"/>
              </w:rPr>
              <w:t>Заказчик:</w:t>
            </w:r>
            <w:r w:rsidRPr="008E46C5">
              <w:rPr>
                <w:sz w:val="22"/>
                <w:szCs w:val="22"/>
              </w:rPr>
              <w:t xml:space="preserve"> </w:t>
            </w:r>
            <w:r>
              <w:rPr>
                <w:sz w:val="22"/>
                <w:szCs w:val="22"/>
              </w:rPr>
              <w:t xml:space="preserve"> </w:t>
            </w:r>
          </w:p>
          <w:p w:rsidR="00535D2D" w:rsidRDefault="00535D2D" w:rsidP="00825970">
            <w:pPr>
              <w:ind w:right="261"/>
              <w:jc w:val="both"/>
              <w:rPr>
                <w:sz w:val="22"/>
                <w:szCs w:val="22"/>
              </w:rPr>
            </w:pPr>
          </w:p>
          <w:p w:rsidR="00825970" w:rsidRPr="00016D38" w:rsidRDefault="00825970" w:rsidP="00825970">
            <w:pPr>
              <w:ind w:right="261"/>
              <w:jc w:val="both"/>
              <w:rPr>
                <w:sz w:val="22"/>
                <w:szCs w:val="22"/>
              </w:rPr>
            </w:pPr>
            <w:r w:rsidRPr="00016D38">
              <w:rPr>
                <w:sz w:val="22"/>
                <w:szCs w:val="22"/>
              </w:rPr>
              <w:t xml:space="preserve">ГБДОУ детский сад №69 Невского района Санкт- Петербурга </w:t>
            </w:r>
          </w:p>
          <w:p w:rsidR="00825970" w:rsidRPr="00016D38" w:rsidRDefault="00825970" w:rsidP="00825970">
            <w:pPr>
              <w:ind w:right="261"/>
              <w:jc w:val="both"/>
              <w:rPr>
                <w:sz w:val="22"/>
                <w:szCs w:val="22"/>
              </w:rPr>
            </w:pPr>
            <w:r w:rsidRPr="00016D38">
              <w:rPr>
                <w:sz w:val="22"/>
                <w:szCs w:val="22"/>
              </w:rPr>
              <w:t xml:space="preserve">Юр. адрес: 192174, Санкт-Петербург, муниципальный округ Обуховский, </w:t>
            </w:r>
          </w:p>
          <w:p w:rsidR="00825970" w:rsidRPr="00016D38" w:rsidRDefault="00825970" w:rsidP="00825970">
            <w:pPr>
              <w:ind w:right="261"/>
              <w:jc w:val="both"/>
              <w:rPr>
                <w:sz w:val="22"/>
                <w:szCs w:val="22"/>
              </w:rPr>
            </w:pPr>
            <w:r w:rsidRPr="00016D38">
              <w:rPr>
                <w:sz w:val="22"/>
                <w:szCs w:val="22"/>
              </w:rPr>
              <w:t xml:space="preserve">пр. Александровской Фермы, дом 8, к. 2, </w:t>
            </w:r>
          </w:p>
          <w:p w:rsidR="00825970" w:rsidRPr="00016D38" w:rsidRDefault="00825970" w:rsidP="00825970">
            <w:pPr>
              <w:ind w:right="261"/>
              <w:jc w:val="both"/>
              <w:rPr>
                <w:sz w:val="22"/>
                <w:szCs w:val="22"/>
              </w:rPr>
            </w:pPr>
            <w:r w:rsidRPr="00016D38">
              <w:rPr>
                <w:sz w:val="22"/>
                <w:szCs w:val="22"/>
              </w:rPr>
              <w:t>строение 1</w:t>
            </w:r>
          </w:p>
          <w:p w:rsidR="00825970" w:rsidRPr="00016D38" w:rsidRDefault="00825970" w:rsidP="00825970">
            <w:pPr>
              <w:ind w:right="261"/>
              <w:jc w:val="both"/>
              <w:rPr>
                <w:sz w:val="22"/>
                <w:szCs w:val="22"/>
              </w:rPr>
            </w:pPr>
            <w:r w:rsidRPr="00016D38">
              <w:rPr>
                <w:sz w:val="22"/>
                <w:szCs w:val="22"/>
              </w:rPr>
              <w:t xml:space="preserve">ИНН 7811066189, КПП 781101001 </w:t>
            </w:r>
          </w:p>
          <w:p w:rsidR="00825970" w:rsidRPr="00016D38" w:rsidRDefault="00825970" w:rsidP="00825970">
            <w:pPr>
              <w:ind w:right="261"/>
              <w:jc w:val="both"/>
              <w:rPr>
                <w:sz w:val="22"/>
                <w:szCs w:val="22"/>
              </w:rPr>
            </w:pPr>
            <w:r w:rsidRPr="00016D38">
              <w:rPr>
                <w:sz w:val="22"/>
                <w:szCs w:val="22"/>
              </w:rPr>
              <w:t>Северо-Западное ГУ Банка России</w:t>
            </w:r>
          </w:p>
          <w:p w:rsidR="00825970" w:rsidRPr="00016D38" w:rsidRDefault="00825970" w:rsidP="00825970">
            <w:pPr>
              <w:ind w:right="261"/>
              <w:jc w:val="both"/>
              <w:rPr>
                <w:sz w:val="22"/>
                <w:szCs w:val="22"/>
              </w:rPr>
            </w:pPr>
            <w:r w:rsidRPr="00016D38">
              <w:rPr>
                <w:sz w:val="22"/>
                <w:szCs w:val="22"/>
              </w:rPr>
              <w:t>//УФК по г. Санкт-Петербургу,</w:t>
            </w:r>
          </w:p>
          <w:p w:rsidR="00825970" w:rsidRPr="00016D38" w:rsidRDefault="00825970" w:rsidP="00825970">
            <w:pPr>
              <w:ind w:right="261"/>
              <w:jc w:val="both"/>
              <w:rPr>
                <w:sz w:val="22"/>
                <w:szCs w:val="22"/>
              </w:rPr>
            </w:pPr>
            <w:r w:rsidRPr="00016D38">
              <w:rPr>
                <w:sz w:val="22"/>
                <w:szCs w:val="22"/>
              </w:rPr>
              <w:t>г. Санкт-Петербург</w:t>
            </w:r>
          </w:p>
          <w:p w:rsidR="00825970" w:rsidRPr="00016D38" w:rsidRDefault="00825970" w:rsidP="00825970">
            <w:pPr>
              <w:ind w:right="261"/>
              <w:jc w:val="both"/>
              <w:rPr>
                <w:sz w:val="22"/>
                <w:szCs w:val="22"/>
              </w:rPr>
            </w:pPr>
            <w:r w:rsidRPr="00016D38">
              <w:rPr>
                <w:sz w:val="22"/>
                <w:szCs w:val="22"/>
              </w:rPr>
              <w:t>р/с 40102810945370000005</w:t>
            </w:r>
          </w:p>
          <w:p w:rsidR="00825970" w:rsidRPr="00016D38" w:rsidRDefault="00825970" w:rsidP="00825970">
            <w:pPr>
              <w:ind w:right="261"/>
              <w:jc w:val="both"/>
              <w:rPr>
                <w:sz w:val="22"/>
                <w:szCs w:val="22"/>
              </w:rPr>
            </w:pPr>
            <w:r w:rsidRPr="00016D38">
              <w:rPr>
                <w:sz w:val="22"/>
                <w:szCs w:val="22"/>
              </w:rPr>
              <w:t xml:space="preserve">л/с №0601115в Комитете финансов </w:t>
            </w:r>
          </w:p>
          <w:p w:rsidR="00825970" w:rsidRPr="00016D38" w:rsidRDefault="00825970" w:rsidP="00825970">
            <w:pPr>
              <w:ind w:right="261"/>
              <w:jc w:val="both"/>
              <w:rPr>
                <w:sz w:val="22"/>
                <w:szCs w:val="22"/>
              </w:rPr>
            </w:pPr>
            <w:r w:rsidRPr="00016D38">
              <w:rPr>
                <w:sz w:val="22"/>
                <w:szCs w:val="22"/>
              </w:rPr>
              <w:t>по Санкт-Петербургу</w:t>
            </w:r>
          </w:p>
          <w:p w:rsidR="00825970" w:rsidRPr="00016D38" w:rsidRDefault="00825970" w:rsidP="00825970">
            <w:pPr>
              <w:ind w:right="261"/>
              <w:jc w:val="both"/>
              <w:rPr>
                <w:sz w:val="22"/>
                <w:szCs w:val="22"/>
              </w:rPr>
            </w:pPr>
            <w:r w:rsidRPr="00016D38">
              <w:rPr>
                <w:sz w:val="22"/>
                <w:szCs w:val="22"/>
              </w:rPr>
              <w:t>БИК 014030106</w:t>
            </w:r>
          </w:p>
          <w:p w:rsidR="00825970" w:rsidRPr="00016D38" w:rsidRDefault="00825970" w:rsidP="00825970">
            <w:pPr>
              <w:ind w:right="261"/>
              <w:jc w:val="both"/>
              <w:rPr>
                <w:sz w:val="22"/>
                <w:szCs w:val="22"/>
              </w:rPr>
            </w:pPr>
            <w:r w:rsidRPr="00016D38">
              <w:rPr>
                <w:sz w:val="22"/>
                <w:szCs w:val="22"/>
              </w:rPr>
              <w:t>ОГРН 1027806078464 ОКПО 53241235</w:t>
            </w:r>
          </w:p>
          <w:p w:rsidR="00825970" w:rsidRPr="00016D38" w:rsidRDefault="00825970" w:rsidP="00825970">
            <w:pPr>
              <w:ind w:right="261"/>
              <w:jc w:val="both"/>
              <w:rPr>
                <w:sz w:val="22"/>
                <w:szCs w:val="22"/>
              </w:rPr>
            </w:pPr>
            <w:r w:rsidRPr="00016D38">
              <w:rPr>
                <w:sz w:val="22"/>
                <w:szCs w:val="22"/>
              </w:rPr>
              <w:t>Тел. 762-09-79</w:t>
            </w:r>
          </w:p>
          <w:p w:rsidR="00825970" w:rsidRPr="00016D38" w:rsidRDefault="00825970" w:rsidP="00825970">
            <w:pPr>
              <w:ind w:right="261"/>
              <w:jc w:val="both"/>
              <w:rPr>
                <w:sz w:val="22"/>
                <w:szCs w:val="22"/>
              </w:rPr>
            </w:pPr>
            <w:r w:rsidRPr="00016D38">
              <w:rPr>
                <w:sz w:val="22"/>
                <w:szCs w:val="22"/>
              </w:rPr>
              <w:t>e-</w:t>
            </w:r>
            <w:proofErr w:type="spellStart"/>
            <w:r w:rsidRPr="00016D38">
              <w:rPr>
                <w:sz w:val="22"/>
                <w:szCs w:val="22"/>
              </w:rPr>
              <w:t>mail</w:t>
            </w:r>
            <w:proofErr w:type="spellEnd"/>
            <w:r w:rsidRPr="00016D38">
              <w:rPr>
                <w:sz w:val="22"/>
                <w:szCs w:val="22"/>
              </w:rPr>
              <w:t>: gbdou69@mail.ru</w:t>
            </w:r>
          </w:p>
          <w:p w:rsidR="00825970" w:rsidRPr="00016D38" w:rsidRDefault="00825970" w:rsidP="00825970">
            <w:pPr>
              <w:ind w:right="261"/>
              <w:jc w:val="both"/>
              <w:rPr>
                <w:sz w:val="22"/>
                <w:szCs w:val="22"/>
              </w:rPr>
            </w:pPr>
            <w:r w:rsidRPr="00016D38">
              <w:rPr>
                <w:sz w:val="22"/>
                <w:szCs w:val="22"/>
              </w:rPr>
              <w:t>Заведующий</w:t>
            </w:r>
          </w:p>
          <w:p w:rsidR="00825970" w:rsidRPr="00016D38" w:rsidRDefault="00825970" w:rsidP="00825970">
            <w:pPr>
              <w:ind w:right="261"/>
              <w:jc w:val="both"/>
              <w:rPr>
                <w:sz w:val="22"/>
                <w:szCs w:val="22"/>
              </w:rPr>
            </w:pPr>
          </w:p>
          <w:p w:rsidR="00825970" w:rsidRPr="00016D38" w:rsidRDefault="00825970" w:rsidP="00825970">
            <w:pPr>
              <w:ind w:right="261"/>
              <w:jc w:val="both"/>
              <w:rPr>
                <w:sz w:val="22"/>
                <w:szCs w:val="22"/>
              </w:rPr>
            </w:pPr>
            <w:r w:rsidRPr="00016D38">
              <w:rPr>
                <w:sz w:val="22"/>
                <w:szCs w:val="22"/>
              </w:rPr>
              <w:t>_______________Кутузова Е.Е.</w:t>
            </w:r>
          </w:p>
          <w:p w:rsidR="00535D2D" w:rsidRPr="00C27418" w:rsidRDefault="00825970" w:rsidP="00825970">
            <w:pPr>
              <w:pStyle w:val="ConsPlusNonformat0"/>
              <w:jc w:val="both"/>
              <w:rPr>
                <w:rFonts w:ascii="Times New Roman" w:hAnsi="Times New Roman" w:cs="Times New Roman"/>
              </w:rPr>
            </w:pPr>
            <w:r w:rsidRPr="00016D38">
              <w:t xml:space="preserve"> </w:t>
            </w:r>
            <w:r w:rsidRPr="00016D38">
              <w:rPr>
                <w:rFonts w:ascii="Times New Roman" w:hAnsi="Times New Roman" w:cs="Times New Roman"/>
              </w:rPr>
              <w:t>(Подписано ЭЦП</w:t>
            </w:r>
            <w:r w:rsidRPr="00016D38">
              <w:t>)</w:t>
            </w:r>
          </w:p>
        </w:tc>
        <w:tc>
          <w:tcPr>
            <w:tcW w:w="2421" w:type="pct"/>
          </w:tcPr>
          <w:p w:rsidR="00535D2D" w:rsidRPr="000A6927" w:rsidRDefault="00535D2D" w:rsidP="00825970">
            <w:pPr>
              <w:pStyle w:val="ConsPlusNonformat0"/>
              <w:rPr>
                <w:rFonts w:ascii="Times New Roman" w:hAnsi="Times New Roman" w:cs="Times New Roman"/>
                <w:b/>
                <w:bCs/>
                <w:highlight w:val="yellow"/>
              </w:rPr>
            </w:pPr>
            <w:r w:rsidRPr="000A6927">
              <w:rPr>
                <w:rFonts w:ascii="Times New Roman" w:hAnsi="Times New Roman" w:cs="Times New Roman"/>
                <w:b/>
                <w:bCs/>
                <w:highlight w:val="yellow"/>
              </w:rPr>
              <w:t>Поставщик:</w:t>
            </w:r>
          </w:p>
          <w:p w:rsidR="00535D2D" w:rsidRPr="000A6927" w:rsidRDefault="00535D2D"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535D2D" w:rsidRPr="000A6927" w:rsidRDefault="00535D2D"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535D2D" w:rsidRPr="000A6927" w:rsidRDefault="00535D2D"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rsidR="00535D2D" w:rsidRPr="000A6927" w:rsidRDefault="00535D2D"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535D2D" w:rsidRPr="000A6927" w:rsidRDefault="00535D2D"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rsidR="00535D2D" w:rsidRPr="000A6927" w:rsidRDefault="00535D2D"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rsidR="00535D2D" w:rsidRPr="000A6927" w:rsidRDefault="00535D2D"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rsidR="00535D2D" w:rsidRPr="000A6927" w:rsidRDefault="00535D2D"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rsidR="00535D2D" w:rsidRPr="000A6927" w:rsidRDefault="00535D2D"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rsidR="00535D2D" w:rsidRPr="000A6927" w:rsidRDefault="00535D2D" w:rsidP="00825970">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rsidR="00535D2D" w:rsidRPr="000A6927" w:rsidRDefault="00535D2D" w:rsidP="00825970">
            <w:pPr>
              <w:pStyle w:val="ConsPlusNonformat0"/>
              <w:ind w:right="176"/>
              <w:jc w:val="both"/>
              <w:rPr>
                <w:rFonts w:ascii="Times New Roman" w:hAnsi="Times New Roman" w:cs="Times New Roman"/>
                <w:bCs/>
                <w:color w:val="FF0000"/>
                <w:highlight w:val="yellow"/>
              </w:rPr>
            </w:pPr>
            <w:proofErr w:type="gramStart"/>
            <w:r w:rsidRPr="000A6927">
              <w:rPr>
                <w:rFonts w:ascii="Times New Roman" w:hAnsi="Times New Roman" w:cs="Times New Roman"/>
                <w:bCs/>
                <w:color w:val="FF0000"/>
                <w:highlight w:val="yellow"/>
              </w:rPr>
              <w:t>ОКСМ  _</w:t>
            </w:r>
            <w:proofErr w:type="gramEnd"/>
            <w:r w:rsidRPr="000A6927">
              <w:rPr>
                <w:rFonts w:ascii="Times New Roman" w:hAnsi="Times New Roman" w:cs="Times New Roman"/>
                <w:bCs/>
                <w:color w:val="FF0000"/>
                <w:highlight w:val="yellow"/>
              </w:rPr>
              <w:t>_______________________________</w:t>
            </w:r>
          </w:p>
          <w:p w:rsidR="00535D2D" w:rsidRPr="000A6927" w:rsidRDefault="00535D2D" w:rsidP="00825970">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rsidR="00535D2D" w:rsidRPr="000A6927" w:rsidRDefault="00535D2D" w:rsidP="00825970">
            <w:pPr>
              <w:pStyle w:val="ConsNormal0"/>
              <w:ind w:right="176" w:firstLine="0"/>
              <w:jc w:val="both"/>
              <w:rPr>
                <w:rFonts w:ascii="Times New Roman" w:hAnsi="Times New Roman" w:cs="Times New Roman"/>
                <w:bCs/>
                <w:color w:val="FF0000"/>
                <w:highlight w:val="yellow"/>
              </w:rPr>
            </w:pPr>
            <w:proofErr w:type="spellStart"/>
            <w:proofErr w:type="gramStart"/>
            <w:r w:rsidRPr="000A6927">
              <w:rPr>
                <w:rFonts w:ascii="Times New Roman" w:hAnsi="Times New Roman" w:cs="Times New Roman"/>
                <w:bCs/>
                <w:color w:val="FF0000"/>
                <w:highlight w:val="yellow"/>
              </w:rPr>
              <w:t>Эл.почта</w:t>
            </w:r>
            <w:proofErr w:type="spellEnd"/>
            <w:proofErr w:type="gramEnd"/>
          </w:p>
          <w:p w:rsidR="00535D2D" w:rsidRPr="000A6927" w:rsidRDefault="00535D2D" w:rsidP="00825970">
            <w:pPr>
              <w:tabs>
                <w:tab w:val="left" w:pos="313"/>
                <w:tab w:val="left" w:pos="607"/>
              </w:tabs>
              <w:rPr>
                <w:color w:val="FF0000"/>
                <w:sz w:val="22"/>
                <w:szCs w:val="22"/>
                <w:highlight w:val="yellow"/>
              </w:rPr>
            </w:pPr>
          </w:p>
          <w:p w:rsidR="00535D2D" w:rsidRPr="000A6927" w:rsidRDefault="00535D2D" w:rsidP="00825970">
            <w:pPr>
              <w:tabs>
                <w:tab w:val="left" w:pos="313"/>
                <w:tab w:val="left" w:pos="607"/>
              </w:tabs>
              <w:rPr>
                <w:color w:val="FF0000"/>
                <w:sz w:val="22"/>
                <w:szCs w:val="22"/>
                <w:highlight w:val="yellow"/>
              </w:rPr>
            </w:pPr>
            <w:r w:rsidRPr="000A6927">
              <w:rPr>
                <w:color w:val="FF0000"/>
                <w:sz w:val="22"/>
                <w:szCs w:val="22"/>
                <w:highlight w:val="yellow"/>
              </w:rPr>
              <w:t>ФИО</w:t>
            </w:r>
          </w:p>
          <w:p w:rsidR="00535D2D" w:rsidRPr="000A6927" w:rsidRDefault="00535D2D" w:rsidP="00825970">
            <w:pPr>
              <w:tabs>
                <w:tab w:val="left" w:pos="313"/>
                <w:tab w:val="left" w:pos="607"/>
              </w:tabs>
              <w:rPr>
                <w:color w:val="FF0000"/>
                <w:sz w:val="22"/>
                <w:szCs w:val="22"/>
                <w:highlight w:val="yellow"/>
              </w:rPr>
            </w:pPr>
          </w:p>
          <w:p w:rsidR="00535D2D" w:rsidRPr="000A6927" w:rsidRDefault="00535D2D" w:rsidP="00825970">
            <w:pPr>
              <w:pStyle w:val="ConsPlusNonformat0"/>
              <w:jc w:val="both"/>
              <w:rPr>
                <w:bCs/>
                <w:color w:val="FF0000"/>
                <w:highlight w:val="yellow"/>
              </w:rPr>
            </w:pPr>
            <w:r w:rsidRPr="000A6927">
              <w:rPr>
                <w:rFonts w:ascii="Times New Roman" w:hAnsi="Times New Roman" w:cs="Times New Roman"/>
                <w:color w:val="FF0000"/>
                <w:highlight w:val="yellow"/>
              </w:rPr>
              <w:t>Подписано ЭЦП</w:t>
            </w:r>
          </w:p>
        </w:tc>
      </w:tr>
    </w:tbl>
    <w:p w:rsidR="00535D2D" w:rsidRDefault="00535D2D"/>
    <w:sectPr w:rsidR="00535D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6D38"/>
    <w:rsid w:val="00017E7C"/>
    <w:rsid w:val="000275A5"/>
    <w:rsid w:val="000502A4"/>
    <w:rsid w:val="00065225"/>
    <w:rsid w:val="000A6927"/>
    <w:rsid w:val="000C029B"/>
    <w:rsid w:val="000D7ECB"/>
    <w:rsid w:val="00181970"/>
    <w:rsid w:val="0021792D"/>
    <w:rsid w:val="002807D8"/>
    <w:rsid w:val="002C1D5C"/>
    <w:rsid w:val="002C5945"/>
    <w:rsid w:val="00307E08"/>
    <w:rsid w:val="00321A93"/>
    <w:rsid w:val="00321B57"/>
    <w:rsid w:val="0036104E"/>
    <w:rsid w:val="00364130"/>
    <w:rsid w:val="00367B7A"/>
    <w:rsid w:val="00382664"/>
    <w:rsid w:val="003A68CC"/>
    <w:rsid w:val="003D024A"/>
    <w:rsid w:val="003E59BA"/>
    <w:rsid w:val="00442E88"/>
    <w:rsid w:val="00456335"/>
    <w:rsid w:val="005142C9"/>
    <w:rsid w:val="005262AC"/>
    <w:rsid w:val="00535D2D"/>
    <w:rsid w:val="006631F7"/>
    <w:rsid w:val="006E58E7"/>
    <w:rsid w:val="006F1499"/>
    <w:rsid w:val="00743A0E"/>
    <w:rsid w:val="007458E4"/>
    <w:rsid w:val="00783D8F"/>
    <w:rsid w:val="00794920"/>
    <w:rsid w:val="007D5E55"/>
    <w:rsid w:val="00825970"/>
    <w:rsid w:val="008307CC"/>
    <w:rsid w:val="008506E0"/>
    <w:rsid w:val="008519D0"/>
    <w:rsid w:val="00870D9D"/>
    <w:rsid w:val="008C020F"/>
    <w:rsid w:val="00A35914"/>
    <w:rsid w:val="00A86041"/>
    <w:rsid w:val="00B5340B"/>
    <w:rsid w:val="00B625D0"/>
    <w:rsid w:val="00B930F3"/>
    <w:rsid w:val="00BC6297"/>
    <w:rsid w:val="00BF20E1"/>
    <w:rsid w:val="00C27418"/>
    <w:rsid w:val="00CA038A"/>
    <w:rsid w:val="00CE570E"/>
    <w:rsid w:val="00D4393A"/>
    <w:rsid w:val="00D74FC9"/>
    <w:rsid w:val="00D87224"/>
    <w:rsid w:val="00DE0DE7"/>
    <w:rsid w:val="00E9588E"/>
    <w:rsid w:val="00EF55DE"/>
    <w:rsid w:val="00F46A49"/>
    <w:rsid w:val="00F601FC"/>
    <w:rsid w:val="00FF2F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650BE7E"/>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D2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paragraph" w:styleId="2">
    <w:name w:val="Body Text 2"/>
    <w:basedOn w:val="a"/>
    <w:link w:val="20"/>
    <w:uiPriority w:val="99"/>
    <w:semiHidden/>
    <w:unhideWhenUsed/>
    <w:rsid w:val="00BC6297"/>
    <w:pPr>
      <w:spacing w:after="120" w:line="480" w:lineRule="auto"/>
    </w:pPr>
  </w:style>
  <w:style w:type="character" w:customStyle="1" w:styleId="20">
    <w:name w:val="Основной текст 2 Знак"/>
    <w:basedOn w:val="a0"/>
    <w:link w:val="2"/>
    <w:uiPriority w:val="99"/>
    <w:semiHidden/>
    <w:rsid w:val="00BC6297"/>
    <w:rPr>
      <w:rFonts w:ascii="Times New Roman" w:eastAsia="Times New Roman" w:hAnsi="Times New Roman" w:cs="Times New Roman"/>
      <w:sz w:val="24"/>
      <w:szCs w:val="24"/>
      <w:lang w:eastAsia="ru-RU"/>
    </w:rPr>
  </w:style>
  <w:style w:type="table" w:customStyle="1" w:styleId="TableStyle2">
    <w:name w:val="TableStyle2"/>
    <w:rsid w:val="00825970"/>
    <w:pPr>
      <w:spacing w:after="0" w:line="240" w:lineRule="auto"/>
    </w:pPr>
    <w:rPr>
      <w:rFonts w:ascii="Arial" w:eastAsia="Times New Roman" w:hAnsi="Arial"/>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76946127">
      <w:bodyDiv w:val="1"/>
      <w:marLeft w:val="0"/>
      <w:marRight w:val="0"/>
      <w:marTop w:val="0"/>
      <w:marBottom w:val="0"/>
      <w:divBdr>
        <w:top w:val="none" w:sz="0" w:space="0" w:color="auto"/>
        <w:left w:val="none" w:sz="0" w:space="0" w:color="auto"/>
        <w:bottom w:val="none" w:sz="0" w:space="0" w:color="auto"/>
        <w:right w:val="none" w:sz="0" w:space="0" w:color="auto"/>
      </w:divBdr>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1510832436">
      <w:bodyDiv w:val="1"/>
      <w:marLeft w:val="0"/>
      <w:marRight w:val="0"/>
      <w:marTop w:val="0"/>
      <w:marBottom w:val="0"/>
      <w:divBdr>
        <w:top w:val="none" w:sz="0" w:space="0" w:color="auto"/>
        <w:left w:val="none" w:sz="0" w:space="0" w:color="auto"/>
        <w:bottom w:val="none" w:sz="0" w:space="0" w:color="auto"/>
        <w:right w:val="none" w:sz="0" w:space="0" w:color="auto"/>
      </w:divBdr>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30</Pages>
  <Words>12535</Words>
  <Characters>71456</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HomeNET</cp:lastModifiedBy>
  <cp:revision>9</cp:revision>
  <cp:lastPrinted>2025-08-06T12:03:00Z</cp:lastPrinted>
  <dcterms:created xsi:type="dcterms:W3CDTF">2025-08-06T12:05:00Z</dcterms:created>
  <dcterms:modified xsi:type="dcterms:W3CDTF">2026-05-12T14:12:00Z</dcterms:modified>
</cp:coreProperties>
</file>