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A86041" w:rsidP="00A86041">
      <w:pPr>
        <w:ind w:firstLine="708"/>
        <w:jc w:val="both"/>
      </w:pPr>
      <w:r w:rsidRPr="00A86041">
        <w:rPr>
          <w:b/>
          <w:color w:val="0F1115"/>
        </w:rPr>
        <w:t>Государственное бюджетное дошкольное образовательное учреждение детский сад № 69 Невского района Санкт-Петербурга</w:t>
      </w:r>
      <w:r>
        <w:rPr>
          <w:b/>
          <w:color w:val="0F1115"/>
        </w:rPr>
        <w:t xml:space="preserve"> </w:t>
      </w:r>
      <w:r w:rsidRPr="00BC6297">
        <w:rPr>
          <w:color w:val="0F1115"/>
        </w:rPr>
        <w:t>(</w:t>
      </w:r>
      <w:r w:rsidR="00BC6297" w:rsidRPr="00BC6297">
        <w:rPr>
          <w:color w:val="0F1115"/>
        </w:rPr>
        <w:t>сокращенное наименование - ГБДОУ детский сад № 69 Невского района Санкт-Петербурга</w:t>
      </w:r>
      <w:r w:rsidRPr="00BC6297">
        <w:rPr>
          <w:color w:val="0F1115"/>
        </w:rPr>
        <w:t>)</w:t>
      </w:r>
      <w:r w:rsidR="00CE570E" w:rsidRPr="00BC6297">
        <w:t>,</w:t>
      </w:r>
      <w:r w:rsidR="00CE570E" w:rsidRPr="00CE570E">
        <w:t xml:space="preserve"> именуемое в дальнейшем «Заказчик», в лице </w:t>
      </w:r>
      <w:r w:rsidRPr="00320F7E">
        <w:rPr>
          <w:color w:val="0F1115"/>
        </w:rPr>
        <w:t>заведующего Кутузовой Елены Евгеньевны</w:t>
      </w:r>
      <w:r w:rsidR="00CE570E" w:rsidRPr="00CE570E">
        <w:t xml:space="preserve">, действующего на основании </w:t>
      </w:r>
      <w:r w:rsidR="00FF2FE1" w:rsidRPr="00A86041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A68C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825970">
        <w:trPr>
          <w:trHeight w:val="4424"/>
        </w:trPr>
        <w:tc>
          <w:tcPr>
            <w:tcW w:w="2579" w:type="pct"/>
          </w:tcPr>
          <w:p w:rsidR="00321A93" w:rsidRPr="00BC6297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b/>
                <w:sz w:val="22"/>
                <w:szCs w:val="22"/>
              </w:rPr>
              <w:t>Заказчик:</w:t>
            </w:r>
            <w:r w:rsidRPr="00BC6297">
              <w:rPr>
                <w:sz w:val="22"/>
                <w:szCs w:val="22"/>
              </w:rPr>
              <w:t xml:space="preserve"> </w:t>
            </w:r>
          </w:p>
          <w:p w:rsidR="00BC6297" w:rsidRPr="00BC6297" w:rsidRDefault="00BC6297" w:rsidP="00BC6297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BC6297">
              <w:rPr>
                <w:b/>
                <w:sz w:val="22"/>
                <w:szCs w:val="22"/>
              </w:rPr>
              <w:t xml:space="preserve">ГБДОУ детский сад №69 Невского района Санкт- Петербурга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Юр. адрес: 192174, Санкт-Петербург, муниципальный округ Обуховский,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пр. Александровской Фермы, дом 8, к. 2,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строение 1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ИНН 7811066189, КПП 781101001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Северо-Западное ГУ Банка России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//УФК по г. Санкт-Петербургу,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г. Санкт-Петербург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р/с 40102810945370000005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л/с №0601115в Комитете финансов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по Санкт-Петербургу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БИК 014030106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ОГРН 1027806078464 ОКПО 53241235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Тел. 762-09-79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e-</w:t>
            </w:r>
            <w:proofErr w:type="spellStart"/>
            <w:r w:rsidRPr="00BC6297">
              <w:rPr>
                <w:sz w:val="22"/>
                <w:szCs w:val="22"/>
              </w:rPr>
              <w:t>mail</w:t>
            </w:r>
            <w:proofErr w:type="spellEnd"/>
            <w:r w:rsidRPr="00BC6297">
              <w:rPr>
                <w:sz w:val="22"/>
                <w:szCs w:val="22"/>
              </w:rPr>
              <w:t>: gbdou69@mail.ru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Заведующий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_______________Кутузова Е.Е.</w:t>
            </w:r>
          </w:p>
          <w:p w:rsidR="00364130" w:rsidRPr="00BC6297" w:rsidRDefault="00BC6297" w:rsidP="00BC62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C6297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364130" w:rsidRPr="008E46C5" w:rsidRDefault="00364130" w:rsidP="0082597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825970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7D5E55" w:rsidRDefault="007D5E55" w:rsidP="00CE570E">
      <w:pPr>
        <w:jc w:val="right"/>
        <w:sectPr w:rsidR="007D5E5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C6297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825970" w:rsidRDefault="00825970" w:rsidP="00CE570E">
      <w:pPr>
        <w:jc w:val="center"/>
        <w:rPr>
          <w:b/>
        </w:rPr>
      </w:pPr>
    </w:p>
    <w:tbl>
      <w:tblPr>
        <w:tblStyle w:val="TableStyle2"/>
        <w:tblW w:w="14322" w:type="dxa"/>
        <w:tblInd w:w="-857" w:type="dxa"/>
        <w:tblLayout w:type="fixed"/>
        <w:tblLook w:val="04A0" w:firstRow="1" w:lastRow="0" w:firstColumn="1" w:lastColumn="0" w:noHBand="0" w:noVBand="1"/>
      </w:tblPr>
      <w:tblGrid>
        <w:gridCol w:w="567"/>
        <w:gridCol w:w="2978"/>
        <w:gridCol w:w="6378"/>
        <w:gridCol w:w="851"/>
        <w:gridCol w:w="710"/>
        <w:gridCol w:w="1293"/>
        <w:gridCol w:w="1545"/>
      </w:tblGrid>
      <w:tr w:rsidR="0002005B" w:rsidRPr="00A35914" w:rsidTr="0002005B">
        <w:trPr>
          <w:cantSplit/>
        </w:trPr>
        <w:tc>
          <w:tcPr>
            <w:tcW w:w="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2005B" w:rsidRPr="00A35914" w:rsidRDefault="0002005B" w:rsidP="00A35914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9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2005B" w:rsidRPr="00A35914" w:rsidRDefault="0002005B" w:rsidP="00A35914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63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02005B" w:rsidRPr="00A35914" w:rsidRDefault="0002005B" w:rsidP="00A35914">
            <w:pPr>
              <w:jc w:val="center"/>
              <w:rPr>
                <w:b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2005B" w:rsidRPr="00A35914" w:rsidRDefault="0002005B" w:rsidP="00A35914">
            <w:pPr>
              <w:jc w:val="center"/>
              <w:rPr>
                <w:rFonts w:ascii="Arial" w:hAnsi="Arial"/>
                <w:sz w:val="20"/>
                <w:szCs w:val="20"/>
              </w:rPr>
            </w:pPr>
            <w:bookmarkStart w:id="0" w:name="_GoBack"/>
            <w:bookmarkEnd w:id="0"/>
            <w:r w:rsidRPr="00A35914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7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2005B" w:rsidRPr="00A35914" w:rsidRDefault="0002005B" w:rsidP="00A35914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Ед.</w:t>
            </w:r>
          </w:p>
        </w:tc>
        <w:tc>
          <w:tcPr>
            <w:tcW w:w="12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2005B" w:rsidRPr="00A35914" w:rsidRDefault="0002005B" w:rsidP="00A35914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Цена</w:t>
            </w:r>
          </w:p>
        </w:tc>
        <w:tc>
          <w:tcPr>
            <w:tcW w:w="15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2005B" w:rsidRPr="00A35914" w:rsidRDefault="0002005B" w:rsidP="00A35914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Сумма</w:t>
            </w:r>
          </w:p>
        </w:tc>
      </w:tr>
      <w:tr w:rsidR="0002005B" w:rsidRPr="00A35914" w:rsidTr="0002005B">
        <w:trPr>
          <w:cantSplit/>
        </w:trPr>
        <w:tc>
          <w:tcPr>
            <w:tcW w:w="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2005B" w:rsidRPr="00A35914" w:rsidRDefault="0002005B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sz w:val="20"/>
                <w:szCs w:val="20"/>
              </w:rPr>
              <w:t>1</w:t>
            </w:r>
          </w:p>
        </w:tc>
        <w:tc>
          <w:tcPr>
            <w:tcW w:w="29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2005B" w:rsidRDefault="0002005B" w:rsidP="005330BC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Счетчик холодной воды</w:t>
            </w:r>
          </w:p>
          <w:p w:rsidR="0002005B" w:rsidRDefault="0002005B" w:rsidP="005330B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proofErr w:type="spellStart"/>
            <w:r w:rsidRPr="00C60FAA">
              <w:rPr>
                <w:sz w:val="20"/>
              </w:rPr>
              <w:t>Zenner</w:t>
            </w:r>
            <w:proofErr w:type="spellEnd"/>
            <w:r w:rsidRPr="00C60FAA">
              <w:rPr>
                <w:sz w:val="20"/>
              </w:rPr>
              <w:t xml:space="preserve"> MTK-D</w:t>
            </w:r>
            <w:r>
              <w:rPr>
                <w:sz w:val="20"/>
              </w:rPr>
              <w:t xml:space="preserve"> ДУ-32</w:t>
            </w:r>
          </w:p>
          <w:p w:rsidR="0002005B" w:rsidRPr="005330BC" w:rsidRDefault="0002005B" w:rsidP="005330BC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 установкой</w:t>
            </w:r>
          </w:p>
        </w:tc>
        <w:tc>
          <w:tcPr>
            <w:tcW w:w="63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02005B" w:rsidRDefault="0002005B" w:rsidP="00C60FAA">
            <w:pPr>
              <w:rPr>
                <w:sz w:val="18"/>
              </w:rPr>
            </w:pPr>
            <w:r w:rsidRPr="00C60FAA">
              <w:rPr>
                <w:sz w:val="18"/>
              </w:rPr>
              <w:t xml:space="preserve">Счетчик холодной воды </w:t>
            </w:r>
            <w:proofErr w:type="spellStart"/>
            <w:r w:rsidRPr="00C60FAA">
              <w:rPr>
                <w:sz w:val="18"/>
              </w:rPr>
              <w:t>Zenner</w:t>
            </w:r>
            <w:proofErr w:type="spellEnd"/>
            <w:r w:rsidRPr="00C60FAA">
              <w:rPr>
                <w:sz w:val="18"/>
              </w:rPr>
              <w:t xml:space="preserve"> MTK-D </w:t>
            </w:r>
            <w:proofErr w:type="spellStart"/>
            <w:r w:rsidRPr="00C60FAA">
              <w:rPr>
                <w:sz w:val="18"/>
              </w:rPr>
              <w:t>Ду</w:t>
            </w:r>
            <w:proofErr w:type="spellEnd"/>
            <w:r w:rsidRPr="00C60FAA">
              <w:rPr>
                <w:sz w:val="18"/>
              </w:rPr>
              <w:t xml:space="preserve"> 32 в обвязке ЦИРВ 02А. </w:t>
            </w:r>
          </w:p>
          <w:p w:rsidR="0002005B" w:rsidRDefault="0002005B" w:rsidP="00C60FAA">
            <w:pPr>
              <w:rPr>
                <w:sz w:val="18"/>
              </w:rPr>
            </w:pPr>
            <w:r w:rsidRPr="00C60FAA">
              <w:rPr>
                <w:sz w:val="18"/>
              </w:rPr>
              <w:t xml:space="preserve">Диаметр условного прохода: 32мм </w:t>
            </w:r>
          </w:p>
          <w:p w:rsidR="0002005B" w:rsidRDefault="0002005B" w:rsidP="00C60FAA">
            <w:pPr>
              <w:rPr>
                <w:sz w:val="18"/>
              </w:rPr>
            </w:pPr>
            <w:r w:rsidRPr="00C60FAA">
              <w:rPr>
                <w:sz w:val="18"/>
              </w:rPr>
              <w:t xml:space="preserve">Максимальное давление: 16 </w:t>
            </w:r>
            <w:proofErr w:type="spellStart"/>
            <w:r w:rsidRPr="00C60FAA">
              <w:rPr>
                <w:sz w:val="18"/>
              </w:rPr>
              <w:t>атм</w:t>
            </w:r>
            <w:proofErr w:type="spellEnd"/>
            <w:r w:rsidRPr="00C60FAA">
              <w:rPr>
                <w:sz w:val="18"/>
              </w:rPr>
              <w:t xml:space="preserve"> </w:t>
            </w:r>
          </w:p>
          <w:p w:rsidR="0002005B" w:rsidRDefault="0002005B" w:rsidP="00C60FAA">
            <w:pPr>
              <w:rPr>
                <w:sz w:val="18"/>
              </w:rPr>
            </w:pPr>
            <w:r w:rsidRPr="00C60FAA">
              <w:rPr>
                <w:sz w:val="18"/>
              </w:rPr>
              <w:t xml:space="preserve">Измеряемая среда: питьевая холодная вода </w:t>
            </w:r>
          </w:p>
          <w:p w:rsidR="0002005B" w:rsidRDefault="0002005B" w:rsidP="00C60FAA">
            <w:pPr>
              <w:rPr>
                <w:sz w:val="18"/>
              </w:rPr>
            </w:pPr>
            <w:r w:rsidRPr="00C60FAA">
              <w:rPr>
                <w:sz w:val="18"/>
              </w:rPr>
              <w:t>Температура окружающего воздуха: +</w:t>
            </w:r>
            <w:proofErr w:type="gramStart"/>
            <w:r w:rsidRPr="00C60FAA">
              <w:rPr>
                <w:sz w:val="18"/>
              </w:rPr>
              <w:t>5..</w:t>
            </w:r>
            <w:proofErr w:type="gramEnd"/>
            <w:r w:rsidRPr="00C60FAA">
              <w:rPr>
                <w:sz w:val="18"/>
              </w:rPr>
              <w:t xml:space="preserve">+40С </w:t>
            </w:r>
          </w:p>
          <w:p w:rsidR="0002005B" w:rsidRDefault="0002005B" w:rsidP="00C60FAA">
            <w:pPr>
              <w:rPr>
                <w:sz w:val="18"/>
              </w:rPr>
            </w:pPr>
            <w:r w:rsidRPr="00C60FAA">
              <w:rPr>
                <w:sz w:val="18"/>
              </w:rPr>
              <w:t>Температура рабочей среды: +</w:t>
            </w:r>
            <w:proofErr w:type="gramStart"/>
            <w:r w:rsidRPr="00C60FAA">
              <w:rPr>
                <w:sz w:val="18"/>
              </w:rPr>
              <w:t>5..</w:t>
            </w:r>
            <w:proofErr w:type="gramEnd"/>
            <w:r w:rsidRPr="00C60FAA">
              <w:rPr>
                <w:sz w:val="18"/>
              </w:rPr>
              <w:t xml:space="preserve">+40С </w:t>
            </w:r>
          </w:p>
          <w:p w:rsidR="0002005B" w:rsidRDefault="0002005B" w:rsidP="00C60FAA">
            <w:pPr>
              <w:rPr>
                <w:sz w:val="18"/>
              </w:rPr>
            </w:pPr>
            <w:r w:rsidRPr="00C60FAA">
              <w:rPr>
                <w:sz w:val="18"/>
              </w:rPr>
              <w:t xml:space="preserve">Метрологический класс: В, </w:t>
            </w:r>
          </w:p>
          <w:p w:rsidR="0002005B" w:rsidRDefault="0002005B" w:rsidP="00C60FAA">
            <w:pPr>
              <w:rPr>
                <w:sz w:val="18"/>
              </w:rPr>
            </w:pPr>
            <w:r w:rsidRPr="00C60FAA">
              <w:rPr>
                <w:sz w:val="18"/>
              </w:rPr>
              <w:t xml:space="preserve">Номинальный расход: 6м3/ч </w:t>
            </w:r>
          </w:p>
          <w:p w:rsidR="0002005B" w:rsidRDefault="0002005B" w:rsidP="00C60FAA">
            <w:pPr>
              <w:rPr>
                <w:sz w:val="18"/>
              </w:rPr>
            </w:pPr>
            <w:r w:rsidRPr="00C60FAA">
              <w:rPr>
                <w:sz w:val="18"/>
              </w:rPr>
              <w:t xml:space="preserve">Максимальный расход: 12 м3/ч; </w:t>
            </w:r>
          </w:p>
          <w:p w:rsidR="0002005B" w:rsidRDefault="0002005B" w:rsidP="00C60FAA">
            <w:pPr>
              <w:rPr>
                <w:sz w:val="18"/>
              </w:rPr>
            </w:pPr>
            <w:r w:rsidRPr="00C60FAA">
              <w:rPr>
                <w:sz w:val="18"/>
              </w:rPr>
              <w:t xml:space="preserve">Минимальный расход класс В, 0,12 м3/ч; </w:t>
            </w:r>
          </w:p>
          <w:p w:rsidR="0002005B" w:rsidRDefault="0002005B" w:rsidP="00C60FAA">
            <w:pPr>
              <w:rPr>
                <w:sz w:val="18"/>
              </w:rPr>
            </w:pPr>
            <w:r w:rsidRPr="00C60FAA">
              <w:rPr>
                <w:sz w:val="18"/>
              </w:rPr>
              <w:t>Порог чувствительности, м3 /ч, не более -0,5*</w:t>
            </w:r>
            <w:proofErr w:type="spellStart"/>
            <w:r w:rsidRPr="00C60FAA">
              <w:rPr>
                <w:sz w:val="18"/>
              </w:rPr>
              <w:t>Qmin</w:t>
            </w:r>
            <w:proofErr w:type="spellEnd"/>
            <w:r w:rsidRPr="00C60FAA">
              <w:rPr>
                <w:sz w:val="18"/>
              </w:rPr>
              <w:t xml:space="preserve">; </w:t>
            </w:r>
          </w:p>
          <w:p w:rsidR="0002005B" w:rsidRDefault="0002005B" w:rsidP="00C60FAA">
            <w:pPr>
              <w:rPr>
                <w:sz w:val="18"/>
              </w:rPr>
            </w:pPr>
            <w:r w:rsidRPr="00C60FAA">
              <w:rPr>
                <w:sz w:val="18"/>
              </w:rPr>
              <w:t xml:space="preserve">Масса счетчика, кг - 2,4; </w:t>
            </w:r>
          </w:p>
          <w:p w:rsidR="0002005B" w:rsidRDefault="0002005B" w:rsidP="00C60FAA">
            <w:pPr>
              <w:rPr>
                <w:sz w:val="18"/>
              </w:rPr>
            </w:pPr>
            <w:r w:rsidRPr="00C60FAA">
              <w:rPr>
                <w:sz w:val="18"/>
              </w:rPr>
              <w:t xml:space="preserve">Средний срок службы, лет, не менее - 12; </w:t>
            </w:r>
          </w:p>
          <w:p w:rsidR="0002005B" w:rsidRDefault="0002005B" w:rsidP="00C60FAA">
            <w:pPr>
              <w:rPr>
                <w:sz w:val="18"/>
              </w:rPr>
            </w:pPr>
            <w:proofErr w:type="spellStart"/>
            <w:r w:rsidRPr="00C60FAA">
              <w:rPr>
                <w:sz w:val="18"/>
              </w:rPr>
              <w:t>Межповерочный</w:t>
            </w:r>
            <w:proofErr w:type="spellEnd"/>
            <w:r w:rsidRPr="00C60FAA">
              <w:rPr>
                <w:sz w:val="18"/>
              </w:rPr>
              <w:t xml:space="preserve"> интервал, лет – 6;</w:t>
            </w:r>
          </w:p>
          <w:p w:rsidR="0002005B" w:rsidRDefault="0002005B" w:rsidP="00C60FAA">
            <w:pPr>
              <w:rPr>
                <w:sz w:val="18"/>
              </w:rPr>
            </w:pPr>
            <w:r w:rsidRPr="00C60FAA">
              <w:rPr>
                <w:sz w:val="18"/>
              </w:rPr>
              <w:t xml:space="preserve">Присоединение к трубопроводу резьбовое 1” 1/2” </w:t>
            </w:r>
          </w:p>
          <w:p w:rsidR="0002005B" w:rsidRDefault="0002005B" w:rsidP="00C60FAA">
            <w:pPr>
              <w:rPr>
                <w:sz w:val="18"/>
              </w:rPr>
            </w:pPr>
            <w:r w:rsidRPr="00C60FAA">
              <w:rPr>
                <w:sz w:val="18"/>
              </w:rPr>
              <w:t>Габаритные размеры (</w:t>
            </w:r>
            <w:proofErr w:type="spellStart"/>
            <w:r w:rsidRPr="00C60FAA">
              <w:rPr>
                <w:sz w:val="18"/>
              </w:rPr>
              <w:t>ДxВxШ</w:t>
            </w:r>
            <w:proofErr w:type="spellEnd"/>
            <w:r w:rsidRPr="00C60FAA">
              <w:rPr>
                <w:sz w:val="18"/>
              </w:rPr>
              <w:t xml:space="preserve">), мм, не более 260x120x111; </w:t>
            </w:r>
          </w:p>
          <w:p w:rsidR="0002005B" w:rsidRDefault="0002005B" w:rsidP="00C60FAA">
            <w:pPr>
              <w:rPr>
                <w:sz w:val="18"/>
              </w:rPr>
            </w:pPr>
            <w:r w:rsidRPr="00C60FAA">
              <w:rPr>
                <w:sz w:val="18"/>
              </w:rPr>
              <w:t xml:space="preserve">Счетный механизм - </w:t>
            </w:r>
            <w:proofErr w:type="spellStart"/>
            <w:r w:rsidRPr="00C60FAA">
              <w:rPr>
                <w:sz w:val="18"/>
              </w:rPr>
              <w:t>сухоход</w:t>
            </w:r>
            <w:proofErr w:type="spellEnd"/>
            <w:r w:rsidRPr="00C60FAA">
              <w:rPr>
                <w:sz w:val="18"/>
              </w:rPr>
              <w:t xml:space="preserve"> с степенью защиты IP 68; </w:t>
            </w:r>
          </w:p>
          <w:p w:rsidR="0002005B" w:rsidRDefault="0002005B" w:rsidP="00C60FAA">
            <w:pPr>
              <w:rPr>
                <w:sz w:val="18"/>
              </w:rPr>
            </w:pPr>
            <w:r w:rsidRPr="00C60FAA">
              <w:rPr>
                <w:sz w:val="18"/>
              </w:rPr>
              <w:t xml:space="preserve">Материал корпуса: латунь. </w:t>
            </w:r>
          </w:p>
          <w:p w:rsidR="0002005B" w:rsidRPr="00A35914" w:rsidRDefault="0002005B" w:rsidP="00C60FAA">
            <w:pPr>
              <w:rPr>
                <w:sz w:val="20"/>
                <w:szCs w:val="20"/>
              </w:rPr>
            </w:pPr>
            <w:r w:rsidRPr="00C60FAA">
              <w:rPr>
                <w:sz w:val="18"/>
              </w:rPr>
              <w:t>Монтажная длина: 260 мм.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2005B" w:rsidRPr="00A35914" w:rsidRDefault="0002005B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2005B" w:rsidRPr="00A35914" w:rsidRDefault="0002005B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2005B" w:rsidRPr="00A35914" w:rsidRDefault="0002005B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2005B" w:rsidRPr="00A35914" w:rsidRDefault="0002005B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825970" w:rsidRDefault="00825970" w:rsidP="00CE570E">
      <w:pPr>
        <w:jc w:val="center"/>
        <w:rPr>
          <w:b/>
        </w:rPr>
      </w:pPr>
    </w:p>
    <w:p w:rsidR="00825970" w:rsidRDefault="00825970" w:rsidP="00CE570E">
      <w:pPr>
        <w:jc w:val="center"/>
        <w:rPr>
          <w:b/>
        </w:rPr>
      </w:pPr>
    </w:p>
    <w:p w:rsidR="00825970" w:rsidRPr="004F0647" w:rsidRDefault="00825970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5330BC" w:rsidP="00F46A49">
      <w:pPr>
        <w:ind w:firstLine="708"/>
        <w:jc w:val="both"/>
      </w:pPr>
      <w:r w:rsidRPr="00CE570E">
        <w:t>Цена контракта составляет</w:t>
      </w:r>
      <w:r>
        <w:t>:</w:t>
      </w:r>
      <w:r w:rsidRPr="00CE570E">
        <w:t xml:space="preserve">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825970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8519D0" w:rsidRPr="008E46C5" w:rsidTr="00825970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BC6297" w:rsidRPr="00BC6297" w:rsidRDefault="00BC6297" w:rsidP="00BC6297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BC6297">
              <w:rPr>
                <w:b/>
                <w:sz w:val="22"/>
                <w:szCs w:val="22"/>
              </w:rPr>
              <w:t xml:space="preserve">ГБДОУ детский сад №69 Невского района Санкт- Петербурга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Юр. адрес: 192174, Санкт-Петербург, муниципальный округ Обуховский,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пр. Александровской Фермы, дом 8, к. 2,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строение 1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ИНН 7811066189, КПП 781101001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Северо-Западное ГУ Банка России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//УФК по г. Санкт-Петербургу,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г. Санкт-Петербург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р/с 40102810945370000005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л/с №0601115в Комитете финансов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по Санкт-Петербургу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БИК 014030106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ОГРН 1027806078464 ОКПО 53241235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Тел. 762-09-79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e-</w:t>
            </w:r>
            <w:proofErr w:type="spellStart"/>
            <w:r w:rsidRPr="00BC6297">
              <w:rPr>
                <w:sz w:val="22"/>
                <w:szCs w:val="22"/>
              </w:rPr>
              <w:t>mail</w:t>
            </w:r>
            <w:proofErr w:type="spellEnd"/>
            <w:r w:rsidRPr="00BC6297">
              <w:rPr>
                <w:sz w:val="22"/>
                <w:szCs w:val="22"/>
              </w:rPr>
              <w:t>: gbdou69@mail.ru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Заведующий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_______________Кутузова Е.Е.</w:t>
            </w:r>
          </w:p>
          <w:p w:rsidR="008519D0" w:rsidRPr="00BC6297" w:rsidRDefault="00BC6297" w:rsidP="00BC62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C6297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519D0" w:rsidRPr="000A6927" w:rsidRDefault="008519D0" w:rsidP="00825970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825970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7D5E55" w:rsidRDefault="007D5E55" w:rsidP="00C27418">
      <w:pPr>
        <w:sectPr w:rsidR="007D5E55" w:rsidSect="00A35914">
          <w:pgSz w:w="16838" w:h="11906" w:orient="landscape"/>
          <w:pgMar w:top="426" w:right="1134" w:bottom="426" w:left="1134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</w:t>
      </w:r>
      <w:r w:rsidR="00EE0207">
        <w:rPr>
          <w:b/>
        </w:rPr>
        <w:t xml:space="preserve"> и установки</w:t>
      </w:r>
      <w:r w:rsidRPr="00CA038A">
        <w:rPr>
          <w:b/>
        </w:rPr>
        <w:t>:</w:t>
      </w:r>
      <w:r w:rsidRPr="00C64000">
        <w:t xml:space="preserve"> </w:t>
      </w:r>
    </w:p>
    <w:p w:rsidR="00CA038A" w:rsidRDefault="00CA038A" w:rsidP="00BC6297">
      <w:pPr>
        <w:rPr>
          <w:sz w:val="22"/>
          <w:szCs w:val="22"/>
        </w:rPr>
      </w:pPr>
      <w:r>
        <w:rPr>
          <w:color w:val="FF0000"/>
        </w:rPr>
        <w:t xml:space="preserve">  </w:t>
      </w:r>
      <w:r w:rsidRPr="00BC6297">
        <w:t xml:space="preserve">  </w:t>
      </w:r>
      <w:r w:rsidR="00321A93" w:rsidRPr="00BC6297">
        <w:rPr>
          <w:sz w:val="22"/>
          <w:szCs w:val="22"/>
        </w:rPr>
        <w:t>192</w:t>
      </w:r>
      <w:r w:rsidR="00BC6297" w:rsidRPr="00BC6297">
        <w:rPr>
          <w:sz w:val="22"/>
          <w:szCs w:val="22"/>
        </w:rPr>
        <w:t>174</w:t>
      </w:r>
      <w:r w:rsidR="00321A93" w:rsidRPr="00BC6297">
        <w:rPr>
          <w:sz w:val="22"/>
          <w:szCs w:val="22"/>
        </w:rPr>
        <w:t>, г.</w:t>
      </w:r>
      <w:r w:rsidR="00181970" w:rsidRPr="00BC6297">
        <w:rPr>
          <w:sz w:val="22"/>
          <w:szCs w:val="22"/>
        </w:rPr>
        <w:t xml:space="preserve"> </w:t>
      </w:r>
      <w:r w:rsidR="00321A93" w:rsidRPr="00BC6297">
        <w:rPr>
          <w:sz w:val="22"/>
          <w:szCs w:val="22"/>
        </w:rPr>
        <w:t xml:space="preserve">Санкт-Петербург, </w:t>
      </w:r>
      <w:r w:rsidR="00C60FAA">
        <w:rPr>
          <w:sz w:val="22"/>
          <w:szCs w:val="22"/>
        </w:rPr>
        <w:t>пр. Александровской Фермы, д. 8, к. 2 строение 1</w:t>
      </w:r>
    </w:p>
    <w:p w:rsidR="00BC6297" w:rsidRPr="00BC6297" w:rsidRDefault="00BC6297" w:rsidP="00BC6297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3D024A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4. Срок поставки</w:t>
      </w:r>
      <w:r w:rsidR="00D457D2">
        <w:rPr>
          <w:b/>
        </w:rPr>
        <w:t xml:space="preserve"> и установки</w:t>
      </w:r>
      <w:r w:rsidRPr="00CA038A">
        <w:rPr>
          <w:b/>
        </w:rPr>
        <w:t xml:space="preserve">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6E1FCD">
        <w:rPr>
          <w:color w:val="FF0000"/>
        </w:rPr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>5. Порядок приемки</w:t>
      </w:r>
      <w:r w:rsidR="00EE0207">
        <w:rPr>
          <w:rFonts w:ascii="Times New Roman" w:hAnsi="Times New Roman" w:cs="Times New Roman"/>
          <w:b/>
          <w:sz w:val="24"/>
          <w:szCs w:val="24"/>
        </w:rPr>
        <w:t xml:space="preserve"> и установки</w:t>
      </w:r>
      <w:r w:rsidRPr="00CA038A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 xml:space="preserve">Поставщик производит поставку </w:t>
      </w:r>
      <w:r w:rsidR="00EE0207">
        <w:rPr>
          <w:rFonts w:ascii="Times New Roman" w:hAnsi="Times New Roman" w:cs="Times New Roman"/>
          <w:sz w:val="24"/>
          <w:szCs w:val="24"/>
        </w:rPr>
        <w:t xml:space="preserve">и установку </w:t>
      </w:r>
      <w:r w:rsidR="00321B57" w:rsidRPr="00CA038A">
        <w:rPr>
          <w:rFonts w:ascii="Times New Roman" w:hAnsi="Times New Roman" w:cs="Times New Roman"/>
          <w:sz w:val="24"/>
          <w:szCs w:val="24"/>
        </w:rPr>
        <w:t>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E0207" w:rsidRDefault="00EE0207" w:rsidP="00EE0207">
      <w:pPr>
        <w:pStyle w:val="a4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0207">
        <w:rPr>
          <w:rFonts w:ascii="Times New Roman" w:hAnsi="Times New Roman" w:cs="Times New Roman"/>
          <w:sz w:val="24"/>
          <w:szCs w:val="24"/>
        </w:rPr>
        <w:t xml:space="preserve">Все работы на водомерном узле в </w:t>
      </w:r>
      <w:proofErr w:type="spellStart"/>
      <w:r w:rsidRPr="00EE0207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EE0207">
        <w:rPr>
          <w:rFonts w:ascii="Times New Roman" w:hAnsi="Times New Roman" w:cs="Times New Roman"/>
          <w:sz w:val="24"/>
          <w:szCs w:val="24"/>
        </w:rPr>
        <w:t>. установка, замена комплектующих, приборов учёта воды проводятся в соответствии с перечнем элементов и технических требований Технических условий ГУП Водоканал СПб.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825970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BC6297" w:rsidRPr="00016D38" w:rsidRDefault="00BC6297" w:rsidP="00BC6297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016D38">
              <w:rPr>
                <w:b/>
                <w:sz w:val="22"/>
                <w:szCs w:val="22"/>
              </w:rPr>
              <w:t xml:space="preserve">ГБДОУ детский сад №69 Невского района Санкт- Петербурга 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Юр. адрес: 192174, Санкт-Петербург, муниципальный округ Обуховский, 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пр. Александровской Фермы, дом 8, к. 2, 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строение 1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ИНН 7811066189, КПП 781101001 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Северо-Западное ГУ Банка России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//УФК по г. Санкт-Петербургу,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г. Санкт-Петербург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р/с 40102810945370000005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л/с №0601115в Комитете финансов 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по Санкт-Петербургу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БИК 014030106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ОГРН 1027806078464 ОКПО 53241235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Тел. 762-09-79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e-</w:t>
            </w:r>
            <w:proofErr w:type="spellStart"/>
            <w:r w:rsidRPr="00016D38">
              <w:rPr>
                <w:sz w:val="22"/>
                <w:szCs w:val="22"/>
              </w:rPr>
              <w:t>mail</w:t>
            </w:r>
            <w:proofErr w:type="spellEnd"/>
            <w:r w:rsidRPr="00016D38">
              <w:rPr>
                <w:sz w:val="22"/>
                <w:szCs w:val="22"/>
              </w:rPr>
              <w:t>: gbdou69@mail.ru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Заведующий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_______________Кутузова Е.Е.</w:t>
            </w:r>
          </w:p>
          <w:p w:rsidR="00F601FC" w:rsidRPr="00C27418" w:rsidRDefault="00BC6297" w:rsidP="00BC62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16D38">
              <w:t xml:space="preserve"> (Подписано ЭЦП)</w:t>
            </w:r>
          </w:p>
        </w:tc>
        <w:tc>
          <w:tcPr>
            <w:tcW w:w="2421" w:type="pct"/>
          </w:tcPr>
          <w:p w:rsidR="00F601FC" w:rsidRPr="000A6927" w:rsidRDefault="00F601FC" w:rsidP="00825970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825970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825970" w:rsidRDefault="00825970" w:rsidP="00535D2D">
      <w:pPr>
        <w:jc w:val="right"/>
      </w:pPr>
    </w:p>
    <w:p w:rsidR="00825970" w:rsidRDefault="00825970" w:rsidP="00535D2D">
      <w:pPr>
        <w:jc w:val="right"/>
      </w:pPr>
    </w:p>
    <w:p w:rsidR="00016D38" w:rsidRDefault="00016D38" w:rsidP="00535D2D">
      <w:pPr>
        <w:jc w:val="right"/>
      </w:pPr>
    </w:p>
    <w:p w:rsidR="00016D38" w:rsidRDefault="00016D38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355171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825970">
        <w:trPr>
          <w:trHeight w:val="4424"/>
        </w:trPr>
        <w:tc>
          <w:tcPr>
            <w:tcW w:w="2579" w:type="pct"/>
          </w:tcPr>
          <w:p w:rsidR="00535D2D" w:rsidRDefault="00535D2D" w:rsidP="00825970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825970">
            <w:pPr>
              <w:ind w:right="261"/>
              <w:jc w:val="both"/>
              <w:rPr>
                <w:sz w:val="22"/>
                <w:szCs w:val="22"/>
              </w:rPr>
            </w:pP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ГБДОУ детский сад №69 Невского района Санкт- Петербурга 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Юр. адрес: 192174, Санкт-Петербург, муниципальный округ Обуховский, 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пр. Александровской Фермы, дом 8, к. 2, 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строение 1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ИНН 7811066189, КПП 781101001 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Северо-Западное ГУ Банка России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//УФК по г. Санкт-Петербургу,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г. Санкт-Петербург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р/с 40102810945370000005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л/с №0601115в Комитете финансов 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по Санкт-Петербургу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БИК 014030106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ОГРН 1027806078464 ОКПО 53241235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Тел. 762-09-79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e-</w:t>
            </w:r>
            <w:proofErr w:type="spellStart"/>
            <w:r w:rsidRPr="00016D38">
              <w:rPr>
                <w:sz w:val="22"/>
                <w:szCs w:val="22"/>
              </w:rPr>
              <w:t>mail</w:t>
            </w:r>
            <w:proofErr w:type="spellEnd"/>
            <w:r w:rsidRPr="00016D38">
              <w:rPr>
                <w:sz w:val="22"/>
                <w:szCs w:val="22"/>
              </w:rPr>
              <w:t>: gbdou69@mail.ru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Заведующий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_______________Кутузова Е.Е.</w:t>
            </w:r>
          </w:p>
          <w:p w:rsidR="00535D2D" w:rsidRPr="00C27418" w:rsidRDefault="00825970" w:rsidP="0082597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16D38">
              <w:t xml:space="preserve"> </w:t>
            </w:r>
            <w:r w:rsidRPr="00016D38">
              <w:rPr>
                <w:rFonts w:ascii="Times New Roman" w:hAnsi="Times New Roman" w:cs="Times New Roman"/>
              </w:rPr>
              <w:t>(Подписано ЭЦП</w:t>
            </w:r>
            <w:r w:rsidRPr="00016D38">
              <w:t>)</w:t>
            </w:r>
          </w:p>
        </w:tc>
        <w:tc>
          <w:tcPr>
            <w:tcW w:w="2421" w:type="pct"/>
          </w:tcPr>
          <w:p w:rsidR="00535D2D" w:rsidRPr="000A6927" w:rsidRDefault="00535D2D" w:rsidP="00825970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825970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6D38"/>
    <w:rsid w:val="00017E7C"/>
    <w:rsid w:val="0002005B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104E"/>
    <w:rsid w:val="00364130"/>
    <w:rsid w:val="00367B7A"/>
    <w:rsid w:val="00382664"/>
    <w:rsid w:val="003A68CC"/>
    <w:rsid w:val="003D024A"/>
    <w:rsid w:val="003E59BA"/>
    <w:rsid w:val="00442E88"/>
    <w:rsid w:val="00456335"/>
    <w:rsid w:val="005142C9"/>
    <w:rsid w:val="005262AC"/>
    <w:rsid w:val="005330BC"/>
    <w:rsid w:val="00535D2D"/>
    <w:rsid w:val="005B0068"/>
    <w:rsid w:val="006631F7"/>
    <w:rsid w:val="006E1FCD"/>
    <w:rsid w:val="006E58E7"/>
    <w:rsid w:val="006F1499"/>
    <w:rsid w:val="0070769C"/>
    <w:rsid w:val="00727568"/>
    <w:rsid w:val="00743A0E"/>
    <w:rsid w:val="007458E4"/>
    <w:rsid w:val="00783D8F"/>
    <w:rsid w:val="00794920"/>
    <w:rsid w:val="007D5E55"/>
    <w:rsid w:val="00825970"/>
    <w:rsid w:val="008307CC"/>
    <w:rsid w:val="008506E0"/>
    <w:rsid w:val="008519D0"/>
    <w:rsid w:val="00870D9D"/>
    <w:rsid w:val="008C020F"/>
    <w:rsid w:val="00A264AE"/>
    <w:rsid w:val="00A35914"/>
    <w:rsid w:val="00A86041"/>
    <w:rsid w:val="00B5340B"/>
    <w:rsid w:val="00B625D0"/>
    <w:rsid w:val="00B930F3"/>
    <w:rsid w:val="00BC6297"/>
    <w:rsid w:val="00BF20E1"/>
    <w:rsid w:val="00C27418"/>
    <w:rsid w:val="00C60FAA"/>
    <w:rsid w:val="00CA038A"/>
    <w:rsid w:val="00CE570E"/>
    <w:rsid w:val="00D4393A"/>
    <w:rsid w:val="00D457D2"/>
    <w:rsid w:val="00D74FC9"/>
    <w:rsid w:val="00D87224"/>
    <w:rsid w:val="00DE0DE7"/>
    <w:rsid w:val="00E476C4"/>
    <w:rsid w:val="00E9588E"/>
    <w:rsid w:val="00EC51E2"/>
    <w:rsid w:val="00EE0207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CDAA08E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BC629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C629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Style2">
    <w:name w:val="TableStyle2"/>
    <w:rsid w:val="00825970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11</Pages>
  <Words>3892</Words>
  <Characters>22189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HomeNET</cp:lastModifiedBy>
  <cp:revision>22</cp:revision>
  <cp:lastPrinted>2025-08-06T12:03:00Z</cp:lastPrinted>
  <dcterms:created xsi:type="dcterms:W3CDTF">2025-08-06T12:05:00Z</dcterms:created>
  <dcterms:modified xsi:type="dcterms:W3CDTF">2026-05-15T10:00:00Z</dcterms:modified>
</cp:coreProperties>
</file>