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7600" w:rsidRDefault="00E57600" w:rsidP="00E57600">
      <w:pPr>
        <w:spacing w:after="0" w:line="240" w:lineRule="auto"/>
        <w:jc w:val="center"/>
        <w:rPr>
          <w:rFonts w:ascii="Times New Roman" w:hAnsi="Times New Roman" w:cs="Times New Roman"/>
          <w:b/>
          <w:bCs/>
          <w:sz w:val="24"/>
          <w:szCs w:val="24"/>
        </w:rPr>
      </w:pPr>
      <w:bookmarkStart w:id="0" w:name="_GoBack"/>
      <w:bookmarkEnd w:id="0"/>
      <w:r w:rsidRPr="00003195">
        <w:rPr>
          <w:rFonts w:ascii="Times New Roman" w:hAnsi="Times New Roman" w:cs="Times New Roman"/>
          <w:b/>
          <w:bCs/>
          <w:sz w:val="24"/>
          <w:szCs w:val="24"/>
        </w:rPr>
        <w:t>Контракт № _______</w:t>
      </w:r>
    </w:p>
    <w:p w:rsidR="00EB3FA2" w:rsidRDefault="00E57600" w:rsidP="00E5760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на оказание услуг </w:t>
      </w:r>
      <w:r w:rsidR="00EB3FA2">
        <w:rPr>
          <w:rFonts w:ascii="Times New Roman" w:hAnsi="Times New Roman" w:cs="Times New Roman"/>
          <w:b/>
          <w:bCs/>
          <w:sz w:val="24"/>
          <w:szCs w:val="24"/>
        </w:rPr>
        <w:t xml:space="preserve">с </w:t>
      </w:r>
      <w:r w:rsidR="00660DC0">
        <w:rPr>
          <w:rFonts w:ascii="Times New Roman" w:hAnsi="Times New Roman" w:cs="Times New Roman"/>
          <w:b/>
          <w:bCs/>
          <w:sz w:val="24"/>
          <w:szCs w:val="24"/>
        </w:rPr>
        <w:t>июля</w:t>
      </w:r>
      <w:r w:rsidR="000D76A5">
        <w:rPr>
          <w:rFonts w:ascii="Times New Roman" w:hAnsi="Times New Roman" w:cs="Times New Roman"/>
          <w:b/>
          <w:bCs/>
          <w:sz w:val="24"/>
          <w:szCs w:val="24"/>
        </w:rPr>
        <w:t xml:space="preserve"> </w:t>
      </w:r>
      <w:r w:rsidR="00EB3FA2">
        <w:rPr>
          <w:rFonts w:ascii="Times New Roman" w:hAnsi="Times New Roman" w:cs="Times New Roman"/>
          <w:b/>
          <w:bCs/>
          <w:sz w:val="24"/>
          <w:szCs w:val="24"/>
        </w:rPr>
        <w:t xml:space="preserve">по </w:t>
      </w:r>
      <w:r w:rsidR="00660DC0">
        <w:rPr>
          <w:rFonts w:ascii="Times New Roman" w:hAnsi="Times New Roman" w:cs="Times New Roman"/>
          <w:b/>
          <w:bCs/>
          <w:sz w:val="24"/>
          <w:szCs w:val="24"/>
        </w:rPr>
        <w:t>декабрь</w:t>
      </w:r>
      <w:r w:rsidR="00EB3FA2">
        <w:rPr>
          <w:rFonts w:ascii="Times New Roman" w:hAnsi="Times New Roman" w:cs="Times New Roman"/>
          <w:b/>
          <w:bCs/>
          <w:sz w:val="24"/>
          <w:szCs w:val="24"/>
        </w:rPr>
        <w:t xml:space="preserve"> 202</w:t>
      </w:r>
      <w:r w:rsidR="000D76A5">
        <w:rPr>
          <w:rFonts w:ascii="Times New Roman" w:hAnsi="Times New Roman" w:cs="Times New Roman"/>
          <w:b/>
          <w:bCs/>
          <w:sz w:val="24"/>
          <w:szCs w:val="24"/>
        </w:rPr>
        <w:t>6</w:t>
      </w:r>
      <w:r w:rsidR="00EB3FA2">
        <w:rPr>
          <w:rFonts w:ascii="Times New Roman" w:hAnsi="Times New Roman" w:cs="Times New Roman"/>
          <w:b/>
          <w:bCs/>
          <w:sz w:val="24"/>
          <w:szCs w:val="24"/>
        </w:rPr>
        <w:t xml:space="preserve"> года</w:t>
      </w:r>
    </w:p>
    <w:p w:rsidR="00E57600" w:rsidRPr="00003195" w:rsidRDefault="00E57600" w:rsidP="00E57600">
      <w:pPr>
        <w:spacing w:after="0" w:line="240" w:lineRule="auto"/>
        <w:jc w:val="center"/>
        <w:rPr>
          <w:rFonts w:ascii="Times New Roman" w:hAnsi="Times New Roman" w:cs="Times New Roman"/>
          <w:b/>
          <w:bCs/>
          <w:sz w:val="24"/>
          <w:szCs w:val="24"/>
        </w:rPr>
      </w:pPr>
      <w:r w:rsidRPr="002F7B2B">
        <w:rPr>
          <w:rFonts w:ascii="Times New Roman" w:hAnsi="Times New Roman" w:cs="Times New Roman"/>
          <w:b/>
          <w:bCs/>
          <w:sz w:val="24"/>
          <w:szCs w:val="24"/>
        </w:rPr>
        <w:t xml:space="preserve">по проведению мониторинга СМИ, освещающих развитие </w:t>
      </w:r>
      <w:r w:rsidRPr="002F7B2B">
        <w:rPr>
          <w:rFonts w:ascii="Times New Roman" w:hAnsi="Times New Roman" w:cs="Times New Roman"/>
          <w:b/>
          <w:bCs/>
          <w:sz w:val="24"/>
          <w:szCs w:val="24"/>
        </w:rPr>
        <w:br/>
        <w:t>Санкт-Петербурга и деятельность органов государственной власти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12"/>
        <w:gridCol w:w="3313"/>
      </w:tblGrid>
      <w:tr w:rsidR="00E57600" w:rsidRPr="00003195" w:rsidTr="009E50E8">
        <w:tc>
          <w:tcPr>
            <w:tcW w:w="5812" w:type="dxa"/>
          </w:tcPr>
          <w:p w:rsidR="00C26EFA" w:rsidRDefault="00C26EFA" w:rsidP="009E50E8">
            <w:pPr>
              <w:jc w:val="both"/>
              <w:rPr>
                <w:rFonts w:ascii="Times New Roman" w:hAnsi="Times New Roman" w:cs="Times New Roman"/>
                <w:bCs/>
                <w:sz w:val="24"/>
                <w:szCs w:val="24"/>
              </w:rPr>
            </w:pPr>
          </w:p>
          <w:p w:rsidR="00E57600" w:rsidRPr="00003195" w:rsidRDefault="00E57600" w:rsidP="009E50E8">
            <w:pPr>
              <w:jc w:val="both"/>
              <w:rPr>
                <w:rFonts w:ascii="Times New Roman" w:hAnsi="Times New Roman" w:cs="Times New Roman"/>
                <w:bCs/>
                <w:sz w:val="24"/>
                <w:szCs w:val="24"/>
              </w:rPr>
            </w:pPr>
            <w:r w:rsidRPr="00003195">
              <w:rPr>
                <w:rFonts w:ascii="Times New Roman" w:hAnsi="Times New Roman" w:cs="Times New Roman"/>
                <w:bCs/>
                <w:sz w:val="24"/>
                <w:szCs w:val="24"/>
              </w:rPr>
              <w:t xml:space="preserve">г. Санкт-Петербург                                                      </w:t>
            </w:r>
          </w:p>
        </w:tc>
        <w:tc>
          <w:tcPr>
            <w:tcW w:w="3313" w:type="dxa"/>
          </w:tcPr>
          <w:p w:rsidR="000D76A5" w:rsidRDefault="000D76A5" w:rsidP="00C4120A">
            <w:pPr>
              <w:jc w:val="both"/>
              <w:rPr>
                <w:rFonts w:ascii="Times New Roman" w:hAnsi="Times New Roman" w:cs="Times New Roman"/>
                <w:bCs/>
                <w:sz w:val="24"/>
                <w:szCs w:val="24"/>
              </w:rPr>
            </w:pPr>
          </w:p>
          <w:p w:rsidR="00E57600" w:rsidRPr="00003195" w:rsidRDefault="00E57600" w:rsidP="00ED3335">
            <w:pPr>
              <w:jc w:val="both"/>
              <w:rPr>
                <w:rFonts w:ascii="Times New Roman" w:hAnsi="Times New Roman" w:cs="Times New Roman"/>
                <w:bCs/>
                <w:sz w:val="24"/>
                <w:szCs w:val="24"/>
              </w:rPr>
            </w:pPr>
            <w:r w:rsidRPr="00003195">
              <w:rPr>
                <w:rFonts w:ascii="Times New Roman" w:hAnsi="Times New Roman" w:cs="Times New Roman"/>
                <w:bCs/>
                <w:sz w:val="24"/>
                <w:szCs w:val="24"/>
              </w:rPr>
              <w:t>"__" __________ 202</w:t>
            </w:r>
            <w:r w:rsidR="00ED3335">
              <w:rPr>
                <w:rFonts w:ascii="Times New Roman" w:hAnsi="Times New Roman" w:cs="Times New Roman"/>
                <w:bCs/>
                <w:sz w:val="24"/>
                <w:szCs w:val="24"/>
              </w:rPr>
              <w:t>6</w:t>
            </w:r>
            <w:r w:rsidRPr="00003195">
              <w:rPr>
                <w:rFonts w:ascii="Times New Roman" w:hAnsi="Times New Roman" w:cs="Times New Roman"/>
                <w:bCs/>
                <w:sz w:val="24"/>
                <w:szCs w:val="24"/>
              </w:rPr>
              <w:t xml:space="preserve"> г.</w:t>
            </w:r>
          </w:p>
        </w:tc>
      </w:tr>
    </w:tbl>
    <w:p w:rsidR="000D76A5" w:rsidRPr="000D76A5" w:rsidRDefault="000D76A5" w:rsidP="000D76A5">
      <w:pPr>
        <w:ind w:firstLine="567"/>
        <w:jc w:val="both"/>
        <w:rPr>
          <w:rFonts w:ascii="Times New Roman" w:hAnsi="Times New Roman" w:cs="Times New Roman"/>
          <w:bCs/>
          <w:iCs/>
          <w:sz w:val="24"/>
          <w:szCs w:val="24"/>
        </w:rPr>
      </w:pPr>
      <w:r w:rsidRPr="000D76A5">
        <w:rPr>
          <w:rFonts w:ascii="Times New Roman" w:hAnsi="Times New Roman" w:cs="Times New Roman"/>
          <w:bCs/>
          <w:iCs/>
          <w:sz w:val="24"/>
          <w:szCs w:val="24"/>
        </w:rPr>
        <w:t>Комитет по печати и взаимодействию со средствами массовой информации, действующий от имени Санкт-Петербурга, именуемый в дальнейшем «Заказчик», в лице ______________________________________________(</w:t>
      </w:r>
      <w:r w:rsidRPr="000D76A5">
        <w:rPr>
          <w:rFonts w:ascii="Times New Roman" w:hAnsi="Times New Roman" w:cs="Times New Roman"/>
          <w:bCs/>
          <w:i/>
          <w:iCs/>
          <w:sz w:val="24"/>
          <w:szCs w:val="24"/>
        </w:rPr>
        <w:t>указывается должность, фамилия, имя, отчество (при наличии) лица, подписывающего Контракт со стороны Заказчика)</w:t>
      </w:r>
      <w:r w:rsidRPr="000D76A5">
        <w:rPr>
          <w:rFonts w:ascii="Times New Roman" w:hAnsi="Times New Roman" w:cs="Times New Roman"/>
          <w:bCs/>
          <w:iCs/>
          <w:sz w:val="24"/>
          <w:szCs w:val="24"/>
        </w:rPr>
        <w:t>, действующего на основании ________________________ (</w:t>
      </w:r>
      <w:r w:rsidRPr="000D76A5">
        <w:rPr>
          <w:rFonts w:ascii="Times New Roman" w:hAnsi="Times New Roman" w:cs="Times New Roman"/>
          <w:bCs/>
          <w:i/>
          <w:iCs/>
          <w:sz w:val="24"/>
          <w:szCs w:val="24"/>
        </w:rPr>
        <w:t>указываются реквизиты документа, удостоверяющие полномочия лица на подписание Контракта со стороны Заказчика</w:t>
      </w:r>
      <w:r w:rsidRPr="000D76A5">
        <w:rPr>
          <w:rFonts w:ascii="Times New Roman" w:hAnsi="Times New Roman" w:cs="Times New Roman"/>
          <w:bCs/>
          <w:iCs/>
          <w:sz w:val="24"/>
          <w:szCs w:val="24"/>
        </w:rPr>
        <w:t>), с одной стороны и _________________________________(указывается полное наименование Исполнителя (</w:t>
      </w:r>
      <w:r w:rsidRPr="000D76A5">
        <w:rPr>
          <w:rFonts w:ascii="Times New Roman" w:hAnsi="Times New Roman" w:cs="Times New Roman"/>
          <w:bCs/>
          <w:i/>
          <w:iCs/>
          <w:sz w:val="24"/>
          <w:szCs w:val="24"/>
        </w:rPr>
        <w:t>для юридического лица)/фамилия, имя, отчество (при наличии) (для физического лица</w:t>
      </w:r>
      <w:r w:rsidRPr="000D76A5">
        <w:rPr>
          <w:rFonts w:ascii="Times New Roman" w:hAnsi="Times New Roman" w:cs="Times New Roman"/>
          <w:bCs/>
          <w:iCs/>
          <w:sz w:val="24"/>
          <w:szCs w:val="24"/>
        </w:rPr>
        <w:t>), именуем__ в дальнейшем "Исполнитель", в лице _________________ (</w:t>
      </w:r>
      <w:r w:rsidRPr="000D76A5">
        <w:rPr>
          <w:rFonts w:ascii="Times New Roman" w:hAnsi="Times New Roman" w:cs="Times New Roman"/>
          <w:bCs/>
          <w:i/>
          <w:iCs/>
          <w:sz w:val="24"/>
          <w:szCs w:val="24"/>
        </w:rPr>
        <w:t>указывается должность, фамилия, имя, отчество (при наличии) лица, подписывающего Контракт со стороны Исполнителя</w:t>
      </w:r>
      <w:r w:rsidRPr="000D76A5">
        <w:rPr>
          <w:rFonts w:ascii="Times New Roman" w:hAnsi="Times New Roman" w:cs="Times New Roman"/>
          <w:bCs/>
          <w:iCs/>
          <w:sz w:val="24"/>
          <w:szCs w:val="24"/>
        </w:rPr>
        <w:t xml:space="preserve">), с другой стороны, здесь и далее именуемые "Стороны", в порядке п. 4 ч.1 ст. 93 Федерального </w:t>
      </w:r>
      <w:hyperlink r:id="rId7" w:history="1">
        <w:r w:rsidRPr="00EC367B">
          <w:rPr>
            <w:rFonts w:ascii="Times New Roman" w:hAnsi="Times New Roman" w:cs="Times New Roman"/>
            <w:sz w:val="24"/>
            <w:szCs w:val="24"/>
          </w:rPr>
          <w:t>закона</w:t>
        </w:r>
      </w:hyperlink>
      <w:r w:rsidRPr="000D76A5">
        <w:rPr>
          <w:rFonts w:ascii="Times New Roman" w:hAnsi="Times New Roman" w:cs="Times New Roman"/>
          <w:bCs/>
          <w:iCs/>
          <w:sz w:val="24"/>
          <w:szCs w:val="24"/>
        </w:rPr>
        <w:t xml:space="preserve"> от 05.04.2013 </w:t>
      </w:r>
      <w:r w:rsidRPr="000D76A5">
        <w:rPr>
          <w:rFonts w:ascii="Times New Roman" w:hAnsi="Times New Roman" w:cs="Times New Roman"/>
          <w:bCs/>
          <w:iCs/>
          <w:sz w:val="24"/>
          <w:szCs w:val="24"/>
        </w:rPr>
        <w:br/>
        <w:t xml:space="preserve">№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08.04.2013, № 14, ст. 1652, Официальный интернет-портал правовой информации http://www.pravo.gov.ru, 01.05.2019) (далее - Федеральный закон </w:t>
      </w:r>
      <w:r w:rsidRPr="000D76A5">
        <w:rPr>
          <w:rFonts w:ascii="Times New Roman" w:hAnsi="Times New Roman" w:cs="Times New Roman"/>
          <w:bCs/>
          <w:iCs/>
          <w:sz w:val="24"/>
          <w:szCs w:val="24"/>
        </w:rPr>
        <w:br/>
        <w:t xml:space="preserve">о контрактной системе), заключили настоящий контракт (далее - Контракт) </w:t>
      </w:r>
      <w:r w:rsidRPr="000D76A5">
        <w:rPr>
          <w:rFonts w:ascii="Times New Roman" w:hAnsi="Times New Roman" w:cs="Times New Roman"/>
          <w:bCs/>
          <w:iCs/>
          <w:sz w:val="24"/>
          <w:szCs w:val="24"/>
        </w:rPr>
        <w:br/>
        <w:t>идентификационный код закупки _______________ о нижеследующем:</w:t>
      </w:r>
    </w:p>
    <w:p w:rsidR="00E57600" w:rsidRPr="004A5CCA" w:rsidRDefault="00E57600" w:rsidP="00E57600">
      <w:pPr>
        <w:jc w:val="center"/>
        <w:rPr>
          <w:rFonts w:ascii="Times New Roman" w:hAnsi="Times New Roman" w:cs="Times New Roman"/>
          <w:b/>
          <w:bCs/>
          <w:sz w:val="24"/>
          <w:szCs w:val="24"/>
        </w:rPr>
      </w:pPr>
      <w:r w:rsidRPr="004A5CCA">
        <w:rPr>
          <w:rFonts w:ascii="Times New Roman" w:hAnsi="Times New Roman" w:cs="Times New Roman"/>
          <w:b/>
          <w:bCs/>
          <w:sz w:val="24"/>
          <w:szCs w:val="24"/>
        </w:rPr>
        <w:t>I. Предмет Контракта</w:t>
      </w:r>
    </w:p>
    <w:p w:rsidR="00E57600" w:rsidRDefault="00E57600" w:rsidP="00E57600">
      <w:pPr>
        <w:spacing w:after="0" w:line="240" w:lineRule="auto"/>
        <w:ind w:firstLine="567"/>
        <w:jc w:val="both"/>
        <w:rPr>
          <w:rFonts w:ascii="Times New Roman" w:hAnsi="Times New Roman" w:cs="Times New Roman"/>
          <w:bCs/>
          <w:sz w:val="24"/>
          <w:szCs w:val="24"/>
        </w:rPr>
      </w:pPr>
      <w:r w:rsidRPr="00003195">
        <w:rPr>
          <w:rFonts w:ascii="Times New Roman" w:hAnsi="Times New Roman" w:cs="Times New Roman"/>
          <w:bCs/>
          <w:sz w:val="24"/>
          <w:szCs w:val="24"/>
        </w:rPr>
        <w:t xml:space="preserve">1.1. Исполнитель принимает на себя обязательство </w:t>
      </w:r>
      <w:r w:rsidRPr="004A5CCA">
        <w:rPr>
          <w:rFonts w:ascii="Times New Roman" w:hAnsi="Times New Roman" w:cs="Times New Roman"/>
          <w:bCs/>
          <w:sz w:val="24"/>
          <w:szCs w:val="24"/>
        </w:rPr>
        <w:t xml:space="preserve">по оказанию услуг с </w:t>
      </w:r>
      <w:r w:rsidR="00660DC0">
        <w:rPr>
          <w:rFonts w:ascii="Times New Roman" w:hAnsi="Times New Roman" w:cs="Times New Roman"/>
          <w:bCs/>
          <w:sz w:val="24"/>
          <w:szCs w:val="24"/>
        </w:rPr>
        <w:t>июля</w:t>
      </w:r>
      <w:r>
        <w:rPr>
          <w:rFonts w:ascii="Times New Roman" w:hAnsi="Times New Roman" w:cs="Times New Roman"/>
          <w:bCs/>
          <w:sz w:val="24"/>
          <w:szCs w:val="24"/>
        </w:rPr>
        <w:t xml:space="preserve"> </w:t>
      </w:r>
      <w:r w:rsidRPr="004A5CCA">
        <w:rPr>
          <w:rFonts w:ascii="Times New Roman" w:hAnsi="Times New Roman" w:cs="Times New Roman"/>
          <w:bCs/>
          <w:sz w:val="24"/>
          <w:szCs w:val="24"/>
        </w:rPr>
        <w:t xml:space="preserve">по </w:t>
      </w:r>
      <w:r w:rsidR="00660DC0">
        <w:rPr>
          <w:rFonts w:ascii="Times New Roman" w:hAnsi="Times New Roman" w:cs="Times New Roman"/>
          <w:bCs/>
          <w:sz w:val="24"/>
          <w:szCs w:val="24"/>
        </w:rPr>
        <w:t>декабрь</w:t>
      </w:r>
      <w:r w:rsidRPr="004A5CCA">
        <w:rPr>
          <w:rFonts w:ascii="Times New Roman" w:hAnsi="Times New Roman" w:cs="Times New Roman"/>
          <w:bCs/>
          <w:sz w:val="24"/>
          <w:szCs w:val="24"/>
        </w:rPr>
        <w:t xml:space="preserve"> 202</w:t>
      </w:r>
      <w:r w:rsidR="00EC367B">
        <w:rPr>
          <w:rFonts w:ascii="Times New Roman" w:hAnsi="Times New Roman" w:cs="Times New Roman"/>
          <w:bCs/>
          <w:sz w:val="24"/>
          <w:szCs w:val="24"/>
        </w:rPr>
        <w:t>6</w:t>
      </w:r>
      <w:r w:rsidRPr="004A5CCA">
        <w:rPr>
          <w:rFonts w:ascii="Times New Roman" w:hAnsi="Times New Roman" w:cs="Times New Roman"/>
          <w:bCs/>
          <w:sz w:val="24"/>
          <w:szCs w:val="24"/>
        </w:rPr>
        <w:t xml:space="preserve"> года по проведению мониторинга СМИ, освещающих развитие </w:t>
      </w:r>
      <w:r>
        <w:rPr>
          <w:rFonts w:ascii="Times New Roman" w:hAnsi="Times New Roman" w:cs="Times New Roman"/>
          <w:bCs/>
          <w:sz w:val="24"/>
          <w:szCs w:val="24"/>
        </w:rPr>
        <w:br/>
      </w:r>
      <w:r w:rsidRPr="004A5CCA">
        <w:rPr>
          <w:rFonts w:ascii="Times New Roman" w:hAnsi="Times New Roman" w:cs="Times New Roman"/>
          <w:bCs/>
          <w:sz w:val="24"/>
          <w:szCs w:val="24"/>
        </w:rPr>
        <w:t>Санкт-Петербурга и деятельность органов государственной власти (далее - услуги), а Заказчик обязуется принять и оплатить услуги, оказанные надлежащим образом.</w:t>
      </w:r>
    </w:p>
    <w:p w:rsidR="00E57600" w:rsidRDefault="00E57600" w:rsidP="00E57600">
      <w:pPr>
        <w:spacing w:after="0" w:line="240" w:lineRule="auto"/>
        <w:ind w:firstLine="567"/>
        <w:jc w:val="both"/>
        <w:rPr>
          <w:rFonts w:ascii="Times New Roman" w:hAnsi="Times New Roman" w:cs="Times New Roman"/>
          <w:bCs/>
          <w:sz w:val="24"/>
          <w:szCs w:val="24"/>
        </w:rPr>
      </w:pPr>
      <w:r w:rsidRPr="00003195">
        <w:rPr>
          <w:rFonts w:ascii="Times New Roman" w:hAnsi="Times New Roman" w:cs="Times New Roman"/>
          <w:bCs/>
          <w:sz w:val="24"/>
          <w:szCs w:val="24"/>
        </w:rPr>
        <w:t xml:space="preserve">1.2. Услуги по настоящему Контракту оказываются в соответствии с техническим заданием, являющимся неотъемлемой частью настоящего Контракта </w:t>
      </w:r>
      <w:hyperlink w:anchor="Par259" w:history="1">
        <w:r w:rsidRPr="00414F91">
          <w:rPr>
            <w:rStyle w:val="a3"/>
            <w:rFonts w:ascii="Times New Roman" w:hAnsi="Times New Roman" w:cs="Times New Roman"/>
            <w:bCs/>
            <w:color w:val="auto"/>
            <w:sz w:val="24"/>
            <w:szCs w:val="24"/>
            <w:u w:val="none"/>
          </w:rPr>
          <w:t>(Приложение 1)</w:t>
        </w:r>
      </w:hyperlink>
      <w:r w:rsidRPr="00414F91">
        <w:rPr>
          <w:rFonts w:ascii="Times New Roman" w:hAnsi="Times New Roman" w:cs="Times New Roman"/>
          <w:bCs/>
          <w:sz w:val="24"/>
          <w:szCs w:val="24"/>
        </w:rPr>
        <w:t>.</w:t>
      </w:r>
    </w:p>
    <w:p w:rsidR="00E57600" w:rsidRPr="00003195" w:rsidRDefault="00E57600" w:rsidP="00E57600">
      <w:pPr>
        <w:spacing w:after="0" w:line="240" w:lineRule="auto"/>
        <w:ind w:firstLine="567"/>
        <w:jc w:val="both"/>
        <w:rPr>
          <w:rFonts w:ascii="Times New Roman" w:hAnsi="Times New Roman" w:cs="Times New Roman"/>
          <w:bCs/>
          <w:sz w:val="24"/>
          <w:szCs w:val="24"/>
        </w:rPr>
      </w:pPr>
      <w:r w:rsidRPr="00003195">
        <w:rPr>
          <w:rFonts w:ascii="Times New Roman" w:hAnsi="Times New Roman" w:cs="Times New Roman"/>
          <w:bCs/>
          <w:sz w:val="24"/>
          <w:szCs w:val="24"/>
        </w:rPr>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w:anchor="Par294" w:history="1">
        <w:r w:rsidRPr="00414F91">
          <w:rPr>
            <w:rStyle w:val="a3"/>
            <w:rFonts w:ascii="Times New Roman" w:hAnsi="Times New Roman" w:cs="Times New Roman"/>
            <w:bCs/>
            <w:color w:val="auto"/>
            <w:sz w:val="24"/>
            <w:szCs w:val="24"/>
            <w:u w:val="none"/>
          </w:rPr>
          <w:t>(Приложение 2)</w:t>
        </w:r>
      </w:hyperlink>
      <w:r w:rsidRPr="00414F91">
        <w:rPr>
          <w:rFonts w:ascii="Times New Roman" w:hAnsi="Times New Roman" w:cs="Times New Roman"/>
          <w:bCs/>
          <w:sz w:val="24"/>
          <w:szCs w:val="24"/>
        </w:rPr>
        <w:t>.</w:t>
      </w:r>
    </w:p>
    <w:p w:rsidR="00B65643" w:rsidRDefault="00B65643" w:rsidP="007F3A53">
      <w:pPr>
        <w:jc w:val="center"/>
        <w:rPr>
          <w:rFonts w:ascii="Times New Roman" w:hAnsi="Times New Roman" w:cs="Times New Roman"/>
          <w:b/>
          <w:bCs/>
          <w:sz w:val="24"/>
          <w:szCs w:val="24"/>
        </w:rPr>
      </w:pPr>
    </w:p>
    <w:p w:rsidR="007F3A53" w:rsidRPr="009659A4" w:rsidRDefault="007F3A53" w:rsidP="007F3A53">
      <w:pPr>
        <w:jc w:val="center"/>
        <w:rPr>
          <w:rFonts w:ascii="Times New Roman" w:hAnsi="Times New Roman" w:cs="Times New Roman"/>
          <w:b/>
          <w:bCs/>
          <w:sz w:val="24"/>
          <w:szCs w:val="24"/>
        </w:rPr>
      </w:pPr>
      <w:r w:rsidRPr="009659A4">
        <w:rPr>
          <w:rFonts w:ascii="Times New Roman" w:hAnsi="Times New Roman" w:cs="Times New Roman"/>
          <w:b/>
          <w:bCs/>
          <w:sz w:val="24"/>
          <w:szCs w:val="24"/>
        </w:rPr>
        <w:t>II. Цена контракта и порядок расчетов</w:t>
      </w:r>
    </w:p>
    <w:p w:rsidR="00317ACC" w:rsidRPr="00317ACC" w:rsidRDefault="007F3A53" w:rsidP="00317ACC">
      <w:pPr>
        <w:spacing w:after="0" w:line="240" w:lineRule="auto"/>
        <w:ind w:firstLine="709"/>
        <w:jc w:val="both"/>
        <w:rPr>
          <w:rFonts w:ascii="Times New Roman" w:hAnsi="Times New Roman" w:cs="Times New Roman"/>
          <w:bCs/>
          <w:sz w:val="24"/>
          <w:szCs w:val="24"/>
        </w:rPr>
      </w:pPr>
      <w:bookmarkStart w:id="1" w:name="Par19"/>
      <w:bookmarkEnd w:id="1"/>
      <w:r w:rsidRPr="009659A4">
        <w:rPr>
          <w:rFonts w:ascii="Times New Roman" w:hAnsi="Times New Roman" w:cs="Times New Roman"/>
          <w:bCs/>
          <w:sz w:val="24"/>
          <w:szCs w:val="24"/>
        </w:rPr>
        <w:t xml:space="preserve">2.1. </w:t>
      </w:r>
      <w:r w:rsidR="00317ACC" w:rsidRPr="00317ACC">
        <w:rPr>
          <w:rFonts w:ascii="Times New Roman" w:hAnsi="Times New Roman" w:cs="Times New Roman"/>
          <w:bCs/>
          <w:i/>
          <w:iCs/>
          <w:sz w:val="24"/>
          <w:szCs w:val="24"/>
        </w:rPr>
        <w:t xml:space="preserve">Цена Контракта </w:t>
      </w:r>
      <w:r w:rsidR="00317ACC" w:rsidRPr="00317ACC">
        <w:rPr>
          <w:rFonts w:ascii="Times New Roman" w:hAnsi="Times New Roman" w:cs="Times New Roman"/>
          <w:bCs/>
          <w:sz w:val="24"/>
          <w:szCs w:val="24"/>
        </w:rPr>
        <w:t>составляет ________ (________) рублей __ копеек, в т.ч. НДС</w:t>
      </w:r>
      <w:r w:rsidR="00F835FB">
        <w:rPr>
          <w:rFonts w:ascii="Times New Roman" w:hAnsi="Times New Roman" w:cs="Times New Roman"/>
          <w:bCs/>
          <w:sz w:val="24"/>
          <w:szCs w:val="24"/>
        </w:rPr>
        <w:t>/без НДС</w:t>
      </w:r>
      <w:r w:rsidR="008C14A3">
        <w:rPr>
          <w:rFonts w:ascii="Times New Roman" w:hAnsi="Times New Roman" w:cs="Times New Roman"/>
          <w:bCs/>
          <w:sz w:val="24"/>
          <w:szCs w:val="24"/>
        </w:rPr>
        <w:t xml:space="preserve"> </w:t>
      </w:r>
      <w:r w:rsidR="00F835FB">
        <w:rPr>
          <w:rFonts w:ascii="Times New Roman" w:hAnsi="Times New Roman" w:cs="Times New Roman"/>
          <w:bCs/>
          <w:sz w:val="24"/>
          <w:szCs w:val="24"/>
        </w:rPr>
        <w:t>(если</w:t>
      </w:r>
      <w:r w:rsidR="00317ACC" w:rsidRPr="00317ACC">
        <w:rPr>
          <w:rFonts w:ascii="Times New Roman" w:hAnsi="Times New Roman" w:cs="Times New Roman"/>
          <w:bCs/>
          <w:sz w:val="24"/>
          <w:szCs w:val="24"/>
        </w:rPr>
        <w:t xml:space="preserve"> сумма не облагается НДС</w:t>
      </w:r>
      <w:r w:rsidR="00F835FB">
        <w:rPr>
          <w:rFonts w:ascii="Times New Roman" w:hAnsi="Times New Roman" w:cs="Times New Roman"/>
          <w:bCs/>
          <w:sz w:val="24"/>
          <w:szCs w:val="24"/>
        </w:rPr>
        <w:t>, указать</w:t>
      </w:r>
      <w:r w:rsidR="00317ACC" w:rsidRPr="00317ACC">
        <w:rPr>
          <w:rFonts w:ascii="Times New Roman" w:hAnsi="Times New Roman" w:cs="Times New Roman"/>
          <w:bCs/>
          <w:sz w:val="24"/>
          <w:szCs w:val="24"/>
        </w:rPr>
        <w:t xml:space="preserve"> в соответствии с п. ____ ст. ____ Налогового </w:t>
      </w:r>
      <w:hyperlink r:id="rId8" w:history="1">
        <w:r w:rsidR="00317ACC" w:rsidRPr="00317ACC">
          <w:rPr>
            <w:rFonts w:ascii="Times New Roman" w:hAnsi="Times New Roman" w:cs="Times New Roman"/>
            <w:sz w:val="24"/>
            <w:szCs w:val="24"/>
          </w:rPr>
          <w:t>кодекса</w:t>
        </w:r>
      </w:hyperlink>
      <w:r w:rsidR="00317ACC" w:rsidRPr="00317ACC">
        <w:rPr>
          <w:rFonts w:ascii="Times New Roman" w:hAnsi="Times New Roman" w:cs="Times New Roman"/>
          <w:bCs/>
          <w:sz w:val="24"/>
          <w:szCs w:val="24"/>
        </w:rPr>
        <w:t xml:space="preserve"> Российской Федерации (Собрание законодательства Российской Федерации 07.08.2000, № 32, ст. 3340) (далее - НК России) (письмо (уведомление), каким налоговым органом выдано, когда, № _____).</w:t>
      </w:r>
    </w:p>
    <w:p w:rsidR="007F3A53" w:rsidRPr="007F3A53" w:rsidRDefault="007F3A53" w:rsidP="007F3A53">
      <w:pPr>
        <w:spacing w:after="0" w:line="240" w:lineRule="auto"/>
        <w:ind w:firstLine="709"/>
        <w:jc w:val="both"/>
        <w:rPr>
          <w:rFonts w:ascii="Times New Roman" w:hAnsi="Times New Roman" w:cs="Times New Roman"/>
          <w:bCs/>
          <w:sz w:val="24"/>
          <w:szCs w:val="24"/>
        </w:rPr>
      </w:pPr>
      <w:r w:rsidRPr="007F3A53">
        <w:rPr>
          <w:rFonts w:ascii="Times New Roman" w:hAnsi="Times New Roman" w:cs="Times New Roman"/>
          <w:bCs/>
          <w:sz w:val="24"/>
          <w:szCs w:val="24"/>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9" w:history="1">
        <w:r w:rsidRPr="00C4120A">
          <w:rPr>
            <w:rStyle w:val="a3"/>
            <w:rFonts w:ascii="Times New Roman" w:hAnsi="Times New Roman" w:cs="Times New Roman"/>
            <w:bCs/>
            <w:color w:val="auto"/>
            <w:sz w:val="24"/>
            <w:szCs w:val="24"/>
            <w:u w:val="none"/>
          </w:rPr>
          <w:t>законом</w:t>
        </w:r>
      </w:hyperlink>
      <w:r w:rsidRPr="00C4120A">
        <w:rPr>
          <w:rFonts w:ascii="Times New Roman" w:hAnsi="Times New Roman" w:cs="Times New Roman"/>
          <w:bCs/>
          <w:sz w:val="24"/>
          <w:szCs w:val="24"/>
        </w:rPr>
        <w:t xml:space="preserve"> </w:t>
      </w:r>
      <w:r w:rsidRPr="007F3A53">
        <w:rPr>
          <w:rFonts w:ascii="Times New Roman" w:hAnsi="Times New Roman" w:cs="Times New Roman"/>
          <w:bCs/>
          <w:sz w:val="24"/>
          <w:szCs w:val="24"/>
        </w:rPr>
        <w:t>о контрактной системе и иным действующим законодательством Российской Федерации.</w:t>
      </w:r>
    </w:p>
    <w:p w:rsidR="007F3A53" w:rsidRDefault="007F3A53" w:rsidP="007F3A53">
      <w:pPr>
        <w:spacing w:after="0" w:line="240" w:lineRule="auto"/>
        <w:ind w:firstLine="709"/>
        <w:jc w:val="both"/>
        <w:rPr>
          <w:rFonts w:ascii="Times New Roman" w:hAnsi="Times New Roman" w:cs="Times New Roman"/>
          <w:bCs/>
          <w:sz w:val="24"/>
          <w:szCs w:val="24"/>
        </w:rPr>
      </w:pPr>
      <w:r w:rsidRPr="007F3A53">
        <w:rPr>
          <w:rFonts w:ascii="Times New Roman" w:hAnsi="Times New Roman" w:cs="Times New Roman"/>
          <w:bCs/>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Pr="007F3A53">
        <w:rPr>
          <w:rFonts w:ascii="Times New Roman" w:hAnsi="Times New Roman" w:cs="Times New Roman"/>
          <w:bCs/>
          <w:sz w:val="24"/>
          <w:szCs w:val="24"/>
        </w:rPr>
        <w:lastRenderedPageBreak/>
        <w:t>сборах такие налоги, сборы и иные обязательные платежи подлежат уплате в бюджеты бюджетной системы Российской Федерации Заказчиком.</w:t>
      </w:r>
    </w:p>
    <w:p w:rsidR="008C14A3" w:rsidRPr="008C14A3" w:rsidRDefault="008C14A3" w:rsidP="008C14A3">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2.1.1. </w:t>
      </w:r>
      <w:r w:rsidRPr="008C14A3">
        <w:rPr>
          <w:rFonts w:ascii="Times New Roman" w:hAnsi="Times New Roman" w:cs="Times New Roman"/>
          <w:bCs/>
          <w:sz w:val="24"/>
          <w:szCs w:val="24"/>
        </w:rPr>
        <w:t>Сроки исполнения отдельных этапов исполнения Контракта:</w:t>
      </w:r>
    </w:p>
    <w:p w:rsidR="00660DC0" w:rsidRPr="00660DC0" w:rsidRDefault="00660DC0" w:rsidP="00660DC0">
      <w:pPr>
        <w:spacing w:after="0" w:line="240" w:lineRule="auto"/>
        <w:ind w:firstLine="709"/>
        <w:jc w:val="both"/>
        <w:rPr>
          <w:rFonts w:ascii="Times New Roman" w:hAnsi="Times New Roman" w:cs="Times New Roman"/>
          <w:bCs/>
          <w:sz w:val="24"/>
          <w:szCs w:val="24"/>
        </w:rPr>
      </w:pPr>
      <w:r w:rsidRPr="00660DC0">
        <w:rPr>
          <w:rFonts w:ascii="Times New Roman" w:hAnsi="Times New Roman" w:cs="Times New Roman"/>
          <w:bCs/>
          <w:sz w:val="24"/>
          <w:szCs w:val="24"/>
        </w:rPr>
        <w:t>этап № 1 – с 01.07.2026 по 0</w:t>
      </w:r>
      <w:r w:rsidR="00213570">
        <w:rPr>
          <w:rFonts w:ascii="Times New Roman" w:hAnsi="Times New Roman" w:cs="Times New Roman"/>
          <w:bCs/>
          <w:sz w:val="24"/>
          <w:szCs w:val="24"/>
        </w:rPr>
        <w:t>8</w:t>
      </w:r>
      <w:r w:rsidRPr="00660DC0">
        <w:rPr>
          <w:rFonts w:ascii="Times New Roman" w:hAnsi="Times New Roman" w:cs="Times New Roman"/>
          <w:bCs/>
          <w:sz w:val="24"/>
          <w:szCs w:val="24"/>
        </w:rPr>
        <w:t>.09.2026;</w:t>
      </w:r>
    </w:p>
    <w:p w:rsidR="00660DC0" w:rsidRPr="00660DC0" w:rsidRDefault="00660DC0" w:rsidP="00660DC0">
      <w:pPr>
        <w:spacing w:after="0" w:line="240" w:lineRule="auto"/>
        <w:ind w:firstLine="709"/>
        <w:jc w:val="both"/>
        <w:rPr>
          <w:rFonts w:ascii="Times New Roman" w:hAnsi="Times New Roman" w:cs="Times New Roman"/>
          <w:bCs/>
          <w:sz w:val="24"/>
          <w:szCs w:val="24"/>
        </w:rPr>
      </w:pPr>
      <w:r w:rsidRPr="00660DC0">
        <w:rPr>
          <w:rFonts w:ascii="Times New Roman" w:hAnsi="Times New Roman" w:cs="Times New Roman"/>
          <w:bCs/>
          <w:sz w:val="24"/>
          <w:szCs w:val="24"/>
        </w:rPr>
        <w:t>этап № 2 – с 01.08.2026 по 0</w:t>
      </w:r>
      <w:r w:rsidR="00213570">
        <w:rPr>
          <w:rFonts w:ascii="Times New Roman" w:hAnsi="Times New Roman" w:cs="Times New Roman"/>
          <w:bCs/>
          <w:sz w:val="24"/>
          <w:szCs w:val="24"/>
        </w:rPr>
        <w:t>8</w:t>
      </w:r>
      <w:r w:rsidRPr="00660DC0">
        <w:rPr>
          <w:rFonts w:ascii="Times New Roman" w:hAnsi="Times New Roman" w:cs="Times New Roman"/>
          <w:bCs/>
          <w:sz w:val="24"/>
          <w:szCs w:val="24"/>
        </w:rPr>
        <w:t>.10.2026;</w:t>
      </w:r>
    </w:p>
    <w:p w:rsidR="00660DC0" w:rsidRPr="00660DC0" w:rsidRDefault="00660DC0" w:rsidP="00660DC0">
      <w:pPr>
        <w:spacing w:after="0" w:line="240" w:lineRule="auto"/>
        <w:ind w:firstLine="709"/>
        <w:jc w:val="both"/>
        <w:rPr>
          <w:rFonts w:ascii="Times New Roman" w:hAnsi="Times New Roman" w:cs="Times New Roman"/>
          <w:bCs/>
          <w:sz w:val="24"/>
          <w:szCs w:val="24"/>
        </w:rPr>
      </w:pPr>
      <w:r w:rsidRPr="00660DC0">
        <w:rPr>
          <w:rFonts w:ascii="Times New Roman" w:hAnsi="Times New Roman" w:cs="Times New Roman"/>
          <w:bCs/>
          <w:sz w:val="24"/>
          <w:szCs w:val="24"/>
        </w:rPr>
        <w:t xml:space="preserve">этап № 3 – с 01.09.2026 по </w:t>
      </w:r>
      <w:r w:rsidR="00213570">
        <w:rPr>
          <w:rFonts w:ascii="Times New Roman" w:hAnsi="Times New Roman" w:cs="Times New Roman"/>
          <w:bCs/>
          <w:sz w:val="24"/>
          <w:szCs w:val="24"/>
        </w:rPr>
        <w:t>10</w:t>
      </w:r>
      <w:r w:rsidRPr="00660DC0">
        <w:rPr>
          <w:rFonts w:ascii="Times New Roman" w:hAnsi="Times New Roman" w:cs="Times New Roman"/>
          <w:bCs/>
          <w:sz w:val="24"/>
          <w:szCs w:val="24"/>
        </w:rPr>
        <w:t>.11.2026;</w:t>
      </w:r>
    </w:p>
    <w:p w:rsidR="00660DC0" w:rsidRPr="00660DC0" w:rsidRDefault="00660DC0" w:rsidP="00660DC0">
      <w:pPr>
        <w:spacing w:after="0" w:line="240" w:lineRule="auto"/>
        <w:ind w:firstLine="709"/>
        <w:jc w:val="both"/>
        <w:rPr>
          <w:rFonts w:ascii="Times New Roman" w:hAnsi="Times New Roman" w:cs="Times New Roman"/>
          <w:bCs/>
          <w:sz w:val="24"/>
          <w:szCs w:val="24"/>
        </w:rPr>
      </w:pPr>
      <w:r w:rsidRPr="00660DC0">
        <w:rPr>
          <w:rFonts w:ascii="Times New Roman" w:hAnsi="Times New Roman" w:cs="Times New Roman"/>
          <w:bCs/>
          <w:sz w:val="24"/>
          <w:szCs w:val="24"/>
        </w:rPr>
        <w:t xml:space="preserve">этап № 4 – с 01.10.2026 по </w:t>
      </w:r>
      <w:r w:rsidR="00213570">
        <w:rPr>
          <w:rFonts w:ascii="Times New Roman" w:hAnsi="Times New Roman" w:cs="Times New Roman"/>
          <w:bCs/>
          <w:sz w:val="24"/>
          <w:szCs w:val="24"/>
        </w:rPr>
        <w:t>10</w:t>
      </w:r>
      <w:r w:rsidRPr="00660DC0">
        <w:rPr>
          <w:rFonts w:ascii="Times New Roman" w:hAnsi="Times New Roman" w:cs="Times New Roman"/>
          <w:bCs/>
          <w:sz w:val="24"/>
          <w:szCs w:val="24"/>
        </w:rPr>
        <w:t>.12.2026.</w:t>
      </w:r>
    </w:p>
    <w:p w:rsidR="008C14A3" w:rsidRPr="008C14A3" w:rsidRDefault="008C14A3" w:rsidP="008C14A3">
      <w:pPr>
        <w:spacing w:after="0" w:line="240" w:lineRule="auto"/>
        <w:ind w:firstLine="709"/>
        <w:jc w:val="both"/>
        <w:rPr>
          <w:rFonts w:ascii="Times New Roman" w:hAnsi="Times New Roman" w:cs="Times New Roman"/>
          <w:bCs/>
          <w:sz w:val="24"/>
          <w:szCs w:val="24"/>
        </w:rPr>
      </w:pPr>
      <w:r w:rsidRPr="008C14A3">
        <w:rPr>
          <w:rFonts w:ascii="Times New Roman" w:hAnsi="Times New Roman" w:cs="Times New Roman"/>
          <w:bCs/>
          <w:sz w:val="24"/>
          <w:szCs w:val="24"/>
        </w:rPr>
        <w:t>этап № 5 – с 01.</w:t>
      </w:r>
      <w:r w:rsidR="00660DC0">
        <w:rPr>
          <w:rFonts w:ascii="Times New Roman" w:hAnsi="Times New Roman" w:cs="Times New Roman"/>
          <w:bCs/>
          <w:sz w:val="24"/>
          <w:szCs w:val="24"/>
        </w:rPr>
        <w:t>11</w:t>
      </w:r>
      <w:r w:rsidRPr="008C14A3">
        <w:rPr>
          <w:rFonts w:ascii="Times New Roman" w:hAnsi="Times New Roman" w:cs="Times New Roman"/>
          <w:bCs/>
          <w:sz w:val="24"/>
          <w:szCs w:val="24"/>
        </w:rPr>
        <w:t>.202</w:t>
      </w:r>
      <w:r>
        <w:rPr>
          <w:rFonts w:ascii="Times New Roman" w:hAnsi="Times New Roman" w:cs="Times New Roman"/>
          <w:bCs/>
          <w:sz w:val="24"/>
          <w:szCs w:val="24"/>
        </w:rPr>
        <w:t>6</w:t>
      </w:r>
      <w:r w:rsidRPr="008C14A3">
        <w:rPr>
          <w:rFonts w:ascii="Times New Roman" w:hAnsi="Times New Roman" w:cs="Times New Roman"/>
          <w:bCs/>
          <w:sz w:val="24"/>
          <w:szCs w:val="24"/>
        </w:rPr>
        <w:t xml:space="preserve"> по </w:t>
      </w:r>
      <w:r w:rsidR="00660DC0">
        <w:rPr>
          <w:rFonts w:ascii="Times New Roman" w:hAnsi="Times New Roman" w:cs="Times New Roman"/>
          <w:bCs/>
          <w:sz w:val="24"/>
          <w:szCs w:val="24"/>
        </w:rPr>
        <w:t>31</w:t>
      </w:r>
      <w:r w:rsidRPr="008C14A3">
        <w:rPr>
          <w:rFonts w:ascii="Times New Roman" w:hAnsi="Times New Roman" w:cs="Times New Roman"/>
          <w:bCs/>
          <w:sz w:val="24"/>
          <w:szCs w:val="24"/>
        </w:rPr>
        <w:t>.</w:t>
      </w:r>
      <w:r w:rsidR="00660DC0">
        <w:rPr>
          <w:rFonts w:ascii="Times New Roman" w:hAnsi="Times New Roman" w:cs="Times New Roman"/>
          <w:bCs/>
          <w:sz w:val="24"/>
          <w:szCs w:val="24"/>
        </w:rPr>
        <w:t>12</w:t>
      </w:r>
      <w:r w:rsidRPr="008C14A3">
        <w:rPr>
          <w:rFonts w:ascii="Times New Roman" w:hAnsi="Times New Roman" w:cs="Times New Roman"/>
          <w:bCs/>
          <w:sz w:val="24"/>
          <w:szCs w:val="24"/>
        </w:rPr>
        <w:t>.202</w:t>
      </w:r>
      <w:r>
        <w:rPr>
          <w:rFonts w:ascii="Times New Roman" w:hAnsi="Times New Roman" w:cs="Times New Roman"/>
          <w:bCs/>
          <w:sz w:val="24"/>
          <w:szCs w:val="24"/>
        </w:rPr>
        <w:t>6</w:t>
      </w:r>
      <w:r w:rsidRPr="008C14A3">
        <w:rPr>
          <w:rFonts w:ascii="Times New Roman" w:hAnsi="Times New Roman" w:cs="Times New Roman"/>
          <w:bCs/>
          <w:sz w:val="24"/>
          <w:szCs w:val="24"/>
        </w:rPr>
        <w:t>;</w:t>
      </w:r>
    </w:p>
    <w:p w:rsidR="008C14A3" w:rsidRPr="008C14A3" w:rsidRDefault="008C14A3" w:rsidP="008C14A3">
      <w:pPr>
        <w:spacing w:after="0" w:line="240" w:lineRule="auto"/>
        <w:ind w:firstLine="709"/>
        <w:jc w:val="both"/>
        <w:rPr>
          <w:rFonts w:ascii="Times New Roman" w:hAnsi="Times New Roman" w:cs="Times New Roman"/>
          <w:bCs/>
          <w:sz w:val="24"/>
          <w:szCs w:val="24"/>
        </w:rPr>
      </w:pPr>
      <w:r w:rsidRPr="008C14A3">
        <w:rPr>
          <w:rFonts w:ascii="Times New Roman" w:hAnsi="Times New Roman" w:cs="Times New Roman"/>
          <w:bCs/>
          <w:sz w:val="24"/>
          <w:szCs w:val="24"/>
        </w:rPr>
        <w:t>этап № 6 – с 01.</w:t>
      </w:r>
      <w:r w:rsidR="00660DC0">
        <w:rPr>
          <w:rFonts w:ascii="Times New Roman" w:hAnsi="Times New Roman" w:cs="Times New Roman"/>
          <w:bCs/>
          <w:sz w:val="24"/>
          <w:szCs w:val="24"/>
        </w:rPr>
        <w:t>12</w:t>
      </w:r>
      <w:r w:rsidRPr="008C14A3">
        <w:rPr>
          <w:rFonts w:ascii="Times New Roman" w:hAnsi="Times New Roman" w:cs="Times New Roman"/>
          <w:bCs/>
          <w:sz w:val="24"/>
          <w:szCs w:val="24"/>
        </w:rPr>
        <w:t>.202</w:t>
      </w:r>
      <w:r>
        <w:rPr>
          <w:rFonts w:ascii="Times New Roman" w:hAnsi="Times New Roman" w:cs="Times New Roman"/>
          <w:bCs/>
          <w:sz w:val="24"/>
          <w:szCs w:val="24"/>
        </w:rPr>
        <w:t>6</w:t>
      </w:r>
      <w:r w:rsidRPr="008C14A3">
        <w:rPr>
          <w:rFonts w:ascii="Times New Roman" w:hAnsi="Times New Roman" w:cs="Times New Roman"/>
          <w:bCs/>
          <w:sz w:val="24"/>
          <w:szCs w:val="24"/>
        </w:rPr>
        <w:t xml:space="preserve"> по </w:t>
      </w:r>
      <w:r w:rsidR="00660DC0">
        <w:rPr>
          <w:rFonts w:ascii="Times New Roman" w:hAnsi="Times New Roman" w:cs="Times New Roman"/>
          <w:bCs/>
          <w:sz w:val="24"/>
          <w:szCs w:val="24"/>
        </w:rPr>
        <w:t>3</w:t>
      </w:r>
      <w:r w:rsidRPr="008C14A3">
        <w:rPr>
          <w:rFonts w:ascii="Times New Roman" w:hAnsi="Times New Roman" w:cs="Times New Roman"/>
          <w:bCs/>
          <w:sz w:val="24"/>
          <w:szCs w:val="24"/>
        </w:rPr>
        <w:t>1.</w:t>
      </w:r>
      <w:r w:rsidR="00660DC0">
        <w:rPr>
          <w:rFonts w:ascii="Times New Roman" w:hAnsi="Times New Roman" w:cs="Times New Roman"/>
          <w:bCs/>
          <w:sz w:val="24"/>
          <w:szCs w:val="24"/>
        </w:rPr>
        <w:t>12</w:t>
      </w:r>
      <w:r w:rsidRPr="008C14A3">
        <w:rPr>
          <w:rFonts w:ascii="Times New Roman" w:hAnsi="Times New Roman" w:cs="Times New Roman"/>
          <w:bCs/>
          <w:sz w:val="24"/>
          <w:szCs w:val="24"/>
        </w:rPr>
        <w:t>.202</w:t>
      </w:r>
      <w:r>
        <w:rPr>
          <w:rFonts w:ascii="Times New Roman" w:hAnsi="Times New Roman" w:cs="Times New Roman"/>
          <w:bCs/>
          <w:sz w:val="24"/>
          <w:szCs w:val="24"/>
        </w:rPr>
        <w:t>6.</w:t>
      </w:r>
    </w:p>
    <w:p w:rsidR="007F3A53" w:rsidRPr="007F3A53" w:rsidRDefault="007F3A53" w:rsidP="007F3A53">
      <w:pPr>
        <w:spacing w:after="0" w:line="240" w:lineRule="auto"/>
        <w:ind w:firstLine="709"/>
        <w:jc w:val="both"/>
        <w:rPr>
          <w:rFonts w:ascii="Times New Roman" w:hAnsi="Times New Roman" w:cs="Times New Roman"/>
          <w:bCs/>
          <w:sz w:val="24"/>
          <w:szCs w:val="24"/>
        </w:rPr>
      </w:pPr>
      <w:r w:rsidRPr="007F3A53">
        <w:rPr>
          <w:rFonts w:ascii="Times New Roman" w:hAnsi="Times New Roman" w:cs="Times New Roman"/>
          <w:bCs/>
          <w:sz w:val="24"/>
          <w:szCs w:val="24"/>
        </w:rPr>
        <w:t>2.2. Исполнитель несет ответственность за правильность расчета НДС.</w:t>
      </w:r>
    </w:p>
    <w:p w:rsidR="007F3A53" w:rsidRDefault="007F3A53" w:rsidP="007F3A53">
      <w:pPr>
        <w:spacing w:after="0" w:line="240" w:lineRule="auto"/>
        <w:ind w:firstLine="709"/>
        <w:jc w:val="both"/>
        <w:rPr>
          <w:rFonts w:ascii="Times New Roman" w:hAnsi="Times New Roman" w:cs="Times New Roman"/>
          <w:bCs/>
          <w:sz w:val="24"/>
          <w:szCs w:val="24"/>
        </w:rPr>
      </w:pPr>
      <w:r w:rsidRPr="007F3A53">
        <w:rPr>
          <w:rFonts w:ascii="Times New Roman" w:hAnsi="Times New Roman" w:cs="Times New Roman"/>
          <w:bCs/>
          <w:sz w:val="24"/>
          <w:szCs w:val="24"/>
        </w:rPr>
        <w:t xml:space="preserve">2.3. Цена Контракта может быть снижена по соглашению сторон без изменения объема услуг, предусмотренных с техническим заданием, являющимся неотъемлемой частью настоящего Контракта </w:t>
      </w:r>
      <w:hyperlink w:anchor="Par259" w:history="1">
        <w:r w:rsidRPr="00C4120A">
          <w:rPr>
            <w:rStyle w:val="a3"/>
            <w:rFonts w:ascii="Times New Roman" w:hAnsi="Times New Roman" w:cs="Times New Roman"/>
            <w:bCs/>
            <w:color w:val="auto"/>
            <w:sz w:val="24"/>
            <w:szCs w:val="24"/>
            <w:u w:val="none"/>
          </w:rPr>
          <w:t>(Приложение 1)</w:t>
        </w:r>
      </w:hyperlink>
      <w:r w:rsidRPr="007F3A53">
        <w:rPr>
          <w:rFonts w:ascii="Times New Roman" w:hAnsi="Times New Roman" w:cs="Times New Roman"/>
          <w:bCs/>
          <w:sz w:val="24"/>
          <w:szCs w:val="24"/>
        </w:rPr>
        <w:t>, и иных условий исполнения Контракта.</w:t>
      </w:r>
    </w:p>
    <w:p w:rsidR="00317ACC" w:rsidRDefault="00317ACC" w:rsidP="00317ACC">
      <w:pPr>
        <w:spacing w:after="0" w:line="240" w:lineRule="auto"/>
        <w:ind w:firstLine="709"/>
        <w:jc w:val="both"/>
        <w:rPr>
          <w:rFonts w:ascii="Times New Roman" w:hAnsi="Times New Roman" w:cs="Times New Roman"/>
          <w:bCs/>
          <w:sz w:val="24"/>
          <w:szCs w:val="24"/>
        </w:rPr>
      </w:pPr>
      <w:r w:rsidRPr="00317ACC">
        <w:rPr>
          <w:rFonts w:ascii="Times New Roman" w:hAnsi="Times New Roman" w:cs="Times New Roman"/>
          <w:bCs/>
          <w:sz w:val="24"/>
          <w:szCs w:val="24"/>
        </w:rPr>
        <w:t>2.4. В случае включения в Контракт отдельных этапов оказания услуг, оплата по Контракту производится Заказчиком по факту оказанных услуг в течение 7</w:t>
      </w:r>
      <w:r w:rsidRPr="00317ACC">
        <w:rPr>
          <w:rFonts w:ascii="Times New Roman" w:hAnsi="Times New Roman" w:cs="Times New Roman"/>
          <w:bCs/>
          <w:iCs/>
          <w:sz w:val="24"/>
          <w:szCs w:val="24"/>
        </w:rPr>
        <w:t xml:space="preserve"> (семи) рабочих</w:t>
      </w:r>
      <w:r w:rsidRPr="00317ACC">
        <w:rPr>
          <w:rFonts w:ascii="Times New Roman" w:hAnsi="Times New Roman" w:cs="Times New Roman"/>
          <w:bCs/>
          <w:i/>
          <w:iCs/>
          <w:sz w:val="24"/>
          <w:szCs w:val="24"/>
        </w:rPr>
        <w:t xml:space="preserve"> </w:t>
      </w:r>
      <w:r w:rsidRPr="00317ACC">
        <w:rPr>
          <w:rFonts w:ascii="Times New Roman" w:hAnsi="Times New Roman" w:cs="Times New Roman"/>
          <w:bCs/>
          <w:iCs/>
          <w:sz w:val="24"/>
          <w:szCs w:val="24"/>
        </w:rPr>
        <w:t>дней</w:t>
      </w:r>
      <w:r w:rsidRPr="00317ACC">
        <w:rPr>
          <w:rFonts w:ascii="Times New Roman" w:hAnsi="Times New Roman" w:cs="Times New Roman"/>
          <w:bCs/>
          <w:sz w:val="24"/>
          <w:szCs w:val="24"/>
        </w:rPr>
        <w:t xml:space="preserve"> с даты подписания промежуточного акта сдачи-приемки оказанных услуг. Окончательный расчет по Контракту производится Заказчиком на основании подписанного акта сдачи-приемки оказанных услуг, </w:t>
      </w:r>
      <w:r w:rsidRPr="00317ACC">
        <w:rPr>
          <w:rFonts w:ascii="Times New Roman" w:hAnsi="Times New Roman" w:cs="Times New Roman"/>
          <w:bCs/>
          <w:iCs/>
          <w:sz w:val="24"/>
          <w:szCs w:val="24"/>
        </w:rPr>
        <w:t>отчета об оказании услуг, счета, счета-фактуры</w:t>
      </w:r>
      <w:r w:rsidRPr="00317ACC">
        <w:rPr>
          <w:rFonts w:ascii="Times New Roman" w:hAnsi="Times New Roman" w:cs="Times New Roman"/>
          <w:bCs/>
          <w:sz w:val="24"/>
          <w:szCs w:val="24"/>
        </w:rPr>
        <w:t xml:space="preserve"> в течение 7</w:t>
      </w:r>
      <w:r w:rsidRPr="00317ACC">
        <w:rPr>
          <w:rFonts w:ascii="Times New Roman" w:hAnsi="Times New Roman" w:cs="Times New Roman"/>
          <w:bCs/>
          <w:iCs/>
          <w:sz w:val="24"/>
          <w:szCs w:val="24"/>
        </w:rPr>
        <w:t xml:space="preserve"> (семи) рабочих дней</w:t>
      </w:r>
      <w:r w:rsidRPr="00317ACC">
        <w:rPr>
          <w:rFonts w:ascii="Times New Roman" w:hAnsi="Times New Roman" w:cs="Times New Roman"/>
          <w:bCs/>
          <w:sz w:val="24"/>
          <w:szCs w:val="24"/>
        </w:rPr>
        <w:t xml:space="preserve"> с даты подписания акта сдачи-приемки оказанных услуг.</w:t>
      </w:r>
    </w:p>
    <w:p w:rsidR="00660DC0" w:rsidRPr="00660DC0" w:rsidRDefault="00660DC0" w:rsidP="00660DC0">
      <w:pPr>
        <w:spacing w:after="0" w:line="240" w:lineRule="auto"/>
        <w:ind w:firstLine="709"/>
        <w:jc w:val="both"/>
        <w:rPr>
          <w:rFonts w:ascii="Times New Roman" w:hAnsi="Times New Roman" w:cs="Times New Roman"/>
          <w:bCs/>
          <w:sz w:val="24"/>
          <w:szCs w:val="24"/>
        </w:rPr>
      </w:pPr>
      <w:r w:rsidRPr="00660DC0">
        <w:rPr>
          <w:rFonts w:ascii="Times New Roman" w:hAnsi="Times New Roman" w:cs="Times New Roman"/>
          <w:bCs/>
          <w:sz w:val="24"/>
          <w:szCs w:val="24"/>
        </w:rPr>
        <w:t>2.5. Счет за оказанную услугу с 1 по 25 декабря 202</w:t>
      </w:r>
      <w:r>
        <w:rPr>
          <w:rFonts w:ascii="Times New Roman" w:hAnsi="Times New Roman" w:cs="Times New Roman"/>
          <w:bCs/>
          <w:sz w:val="24"/>
          <w:szCs w:val="24"/>
        </w:rPr>
        <w:t>6</w:t>
      </w:r>
      <w:r w:rsidRPr="00660DC0">
        <w:rPr>
          <w:rFonts w:ascii="Times New Roman" w:hAnsi="Times New Roman" w:cs="Times New Roman"/>
          <w:bCs/>
          <w:sz w:val="24"/>
          <w:szCs w:val="24"/>
        </w:rPr>
        <w:t xml:space="preserve"> года, а также счет на выплату аванса за услугу с 26 по 31 декабря включительно в размере 19% от цены этапа, </w:t>
      </w:r>
      <w:r>
        <w:rPr>
          <w:rFonts w:ascii="Times New Roman" w:hAnsi="Times New Roman" w:cs="Times New Roman"/>
          <w:bCs/>
          <w:sz w:val="24"/>
          <w:szCs w:val="24"/>
        </w:rPr>
        <w:br/>
      </w:r>
      <w:r w:rsidRPr="00660DC0">
        <w:rPr>
          <w:rFonts w:ascii="Times New Roman" w:hAnsi="Times New Roman" w:cs="Times New Roman"/>
          <w:bCs/>
          <w:sz w:val="24"/>
          <w:szCs w:val="24"/>
        </w:rPr>
        <w:t>с приложением гарантийного письма об оказании услуг по Контракту Исполнитель представляет не позднее 2</w:t>
      </w:r>
      <w:r>
        <w:rPr>
          <w:rFonts w:ascii="Times New Roman" w:hAnsi="Times New Roman" w:cs="Times New Roman"/>
          <w:bCs/>
          <w:sz w:val="24"/>
          <w:szCs w:val="24"/>
        </w:rPr>
        <w:t>5</w:t>
      </w:r>
      <w:r w:rsidRPr="00660DC0">
        <w:rPr>
          <w:rFonts w:ascii="Times New Roman" w:hAnsi="Times New Roman" w:cs="Times New Roman"/>
          <w:bCs/>
          <w:sz w:val="24"/>
          <w:szCs w:val="24"/>
        </w:rPr>
        <w:t>.12.202</w:t>
      </w:r>
      <w:r>
        <w:rPr>
          <w:rFonts w:ascii="Times New Roman" w:hAnsi="Times New Roman" w:cs="Times New Roman"/>
          <w:bCs/>
          <w:sz w:val="24"/>
          <w:szCs w:val="24"/>
        </w:rPr>
        <w:t>6</w:t>
      </w:r>
      <w:r w:rsidRPr="00660DC0">
        <w:rPr>
          <w:rFonts w:ascii="Times New Roman" w:hAnsi="Times New Roman" w:cs="Times New Roman"/>
          <w:bCs/>
          <w:sz w:val="24"/>
          <w:szCs w:val="24"/>
        </w:rPr>
        <w:t xml:space="preserve">. </w:t>
      </w:r>
    </w:p>
    <w:p w:rsidR="00660DC0" w:rsidRPr="00660DC0" w:rsidRDefault="00660DC0" w:rsidP="00660DC0">
      <w:pPr>
        <w:spacing w:after="0" w:line="240" w:lineRule="auto"/>
        <w:ind w:firstLine="709"/>
        <w:jc w:val="both"/>
        <w:rPr>
          <w:rFonts w:ascii="Times New Roman" w:hAnsi="Times New Roman" w:cs="Times New Roman"/>
          <w:bCs/>
          <w:sz w:val="24"/>
          <w:szCs w:val="24"/>
        </w:rPr>
      </w:pPr>
      <w:r w:rsidRPr="00660DC0">
        <w:rPr>
          <w:rFonts w:ascii="Times New Roman" w:hAnsi="Times New Roman" w:cs="Times New Roman"/>
          <w:bCs/>
          <w:sz w:val="24"/>
          <w:szCs w:val="24"/>
        </w:rPr>
        <w:t>Оплата за декабрь 202</w:t>
      </w:r>
      <w:r>
        <w:rPr>
          <w:rFonts w:ascii="Times New Roman" w:hAnsi="Times New Roman" w:cs="Times New Roman"/>
          <w:bCs/>
          <w:sz w:val="24"/>
          <w:szCs w:val="24"/>
        </w:rPr>
        <w:t>6</w:t>
      </w:r>
      <w:r w:rsidRPr="00660DC0">
        <w:rPr>
          <w:rFonts w:ascii="Times New Roman" w:hAnsi="Times New Roman" w:cs="Times New Roman"/>
          <w:bCs/>
          <w:sz w:val="24"/>
          <w:szCs w:val="24"/>
        </w:rPr>
        <w:t xml:space="preserve"> года, в том числе выплата аванса, осуществляется Заказчиком не позднее 2</w:t>
      </w:r>
      <w:r>
        <w:rPr>
          <w:rFonts w:ascii="Times New Roman" w:hAnsi="Times New Roman" w:cs="Times New Roman"/>
          <w:bCs/>
          <w:sz w:val="24"/>
          <w:szCs w:val="24"/>
        </w:rPr>
        <w:t>8</w:t>
      </w:r>
      <w:r w:rsidRPr="00660DC0">
        <w:rPr>
          <w:rFonts w:ascii="Times New Roman" w:hAnsi="Times New Roman" w:cs="Times New Roman"/>
          <w:bCs/>
          <w:sz w:val="24"/>
          <w:szCs w:val="24"/>
        </w:rPr>
        <w:t xml:space="preserve"> декабря 202</w:t>
      </w:r>
      <w:r>
        <w:rPr>
          <w:rFonts w:ascii="Times New Roman" w:hAnsi="Times New Roman" w:cs="Times New Roman"/>
          <w:bCs/>
          <w:sz w:val="24"/>
          <w:szCs w:val="24"/>
        </w:rPr>
        <w:t>6</w:t>
      </w:r>
      <w:r w:rsidRPr="00660DC0">
        <w:rPr>
          <w:rFonts w:ascii="Times New Roman" w:hAnsi="Times New Roman" w:cs="Times New Roman"/>
          <w:bCs/>
          <w:sz w:val="24"/>
          <w:szCs w:val="24"/>
        </w:rPr>
        <w:t xml:space="preserve"> года на основании выставленного счета за декабрь 202</w:t>
      </w:r>
      <w:r>
        <w:rPr>
          <w:rFonts w:ascii="Times New Roman" w:hAnsi="Times New Roman" w:cs="Times New Roman"/>
          <w:bCs/>
          <w:sz w:val="24"/>
          <w:szCs w:val="24"/>
        </w:rPr>
        <w:t>6</w:t>
      </w:r>
      <w:r w:rsidRPr="00660DC0">
        <w:rPr>
          <w:rFonts w:ascii="Times New Roman" w:hAnsi="Times New Roman" w:cs="Times New Roman"/>
          <w:bCs/>
          <w:sz w:val="24"/>
          <w:szCs w:val="24"/>
        </w:rPr>
        <w:t xml:space="preserve"> года и гарантийного письма об оказании услуг по Контракту до 31.12.202</w:t>
      </w:r>
      <w:r>
        <w:rPr>
          <w:rFonts w:ascii="Times New Roman" w:hAnsi="Times New Roman" w:cs="Times New Roman"/>
          <w:bCs/>
          <w:sz w:val="24"/>
          <w:szCs w:val="24"/>
        </w:rPr>
        <w:t>6</w:t>
      </w:r>
      <w:r w:rsidRPr="00660DC0">
        <w:rPr>
          <w:rFonts w:ascii="Times New Roman" w:hAnsi="Times New Roman" w:cs="Times New Roman"/>
          <w:bCs/>
          <w:sz w:val="24"/>
          <w:szCs w:val="24"/>
        </w:rPr>
        <w:t xml:space="preserve"> включительно. </w:t>
      </w:r>
    </w:p>
    <w:p w:rsidR="00C311AF" w:rsidRPr="00C311AF" w:rsidRDefault="00C311AF" w:rsidP="00C311AF">
      <w:pPr>
        <w:spacing w:after="0" w:line="240" w:lineRule="auto"/>
        <w:ind w:firstLine="709"/>
        <w:jc w:val="both"/>
        <w:rPr>
          <w:rFonts w:ascii="Times New Roman" w:hAnsi="Times New Roman" w:cs="Times New Roman"/>
          <w:bCs/>
          <w:sz w:val="24"/>
          <w:szCs w:val="24"/>
        </w:rPr>
      </w:pPr>
    </w:p>
    <w:p w:rsidR="00C311AF" w:rsidRPr="00C311AF" w:rsidRDefault="00C311AF" w:rsidP="00C311AF">
      <w:pPr>
        <w:spacing w:after="0" w:line="240" w:lineRule="auto"/>
        <w:ind w:firstLine="709"/>
        <w:jc w:val="both"/>
        <w:rPr>
          <w:rFonts w:ascii="Times New Roman" w:hAnsi="Times New Roman" w:cs="Times New Roman"/>
          <w:bCs/>
          <w:sz w:val="24"/>
          <w:szCs w:val="24"/>
        </w:rPr>
      </w:pPr>
    </w:p>
    <w:p w:rsidR="000F43F8" w:rsidRPr="000F43F8" w:rsidRDefault="000F43F8" w:rsidP="000F43F8">
      <w:pPr>
        <w:jc w:val="center"/>
        <w:rPr>
          <w:rFonts w:ascii="Times New Roman" w:hAnsi="Times New Roman" w:cs="Times New Roman"/>
          <w:b/>
          <w:bCs/>
          <w:sz w:val="24"/>
          <w:szCs w:val="24"/>
        </w:rPr>
      </w:pPr>
      <w:r w:rsidRPr="000F43F8">
        <w:rPr>
          <w:rFonts w:ascii="Times New Roman" w:hAnsi="Times New Roman" w:cs="Times New Roman"/>
          <w:b/>
          <w:bCs/>
          <w:sz w:val="24"/>
          <w:szCs w:val="24"/>
        </w:rPr>
        <w:t>III. Взаимодействие сторон</w:t>
      </w:r>
    </w:p>
    <w:p w:rsidR="000A30A0" w:rsidRDefault="000A30A0" w:rsidP="000F43F8">
      <w:pPr>
        <w:spacing w:after="0" w:line="240" w:lineRule="auto"/>
        <w:ind w:firstLine="851"/>
        <w:jc w:val="both"/>
        <w:rPr>
          <w:rFonts w:ascii="Times New Roman" w:hAnsi="Times New Roman" w:cs="Times New Roman"/>
          <w:bCs/>
          <w:sz w:val="24"/>
          <w:szCs w:val="24"/>
        </w:rPr>
      </w:pP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 xml:space="preserve">3.1. Исполнитель обязуется: </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 xml:space="preserve">3.1.1. Оказать услуги, указанные в </w:t>
      </w:r>
      <w:hyperlink w:anchor="Par13" w:history="1">
        <w:r w:rsidRPr="000F43F8">
          <w:rPr>
            <w:rFonts w:ascii="Times New Roman" w:hAnsi="Times New Roman" w:cs="Times New Roman"/>
            <w:bCs/>
            <w:sz w:val="24"/>
            <w:szCs w:val="24"/>
          </w:rPr>
          <w:t>пункте 1.1</w:t>
        </w:r>
      </w:hyperlink>
      <w:r w:rsidRPr="000F43F8">
        <w:rPr>
          <w:rFonts w:ascii="Times New Roman" w:hAnsi="Times New Roman" w:cs="Times New Roman"/>
          <w:bCs/>
          <w:sz w:val="24"/>
          <w:szCs w:val="24"/>
        </w:rPr>
        <w:t xml:space="preserve"> настоящего Контракта, в соответствии с техническим заданием.</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w:t>
      </w:r>
    </w:p>
    <w:p w:rsidR="00C113AC"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 xml:space="preserve">3.1.3. </w:t>
      </w:r>
      <w:r w:rsidR="00AC1B1B" w:rsidRPr="00AC1B1B">
        <w:rPr>
          <w:rFonts w:ascii="Times New Roman" w:hAnsi="Times New Roman" w:cs="Times New Roman"/>
          <w:bCs/>
          <w:sz w:val="24"/>
          <w:szCs w:val="24"/>
        </w:rPr>
        <w:t xml:space="preserve">По окончании оказания услуг по настоящему Контракту либо по окончании оказания услуг, предусмотренных отдельным этапом оказания услуг по Контракту, представить комплект отчетных документов (далее – «отчетные документы»), включающий в себя: акт сдачи-приемки оказанных услуг, </w:t>
      </w:r>
      <w:r w:rsidR="00AC1B1B" w:rsidRPr="00AC1B1B">
        <w:rPr>
          <w:rFonts w:ascii="Times New Roman" w:hAnsi="Times New Roman" w:cs="Times New Roman"/>
          <w:bCs/>
          <w:iCs/>
          <w:sz w:val="24"/>
          <w:szCs w:val="24"/>
        </w:rPr>
        <w:t>счет-фактуру</w:t>
      </w:r>
      <w:r w:rsidR="00AC1B1B" w:rsidRPr="00AC1B1B">
        <w:rPr>
          <w:rFonts w:ascii="Times New Roman" w:hAnsi="Times New Roman" w:cs="Times New Roman"/>
          <w:bCs/>
          <w:sz w:val="24"/>
          <w:szCs w:val="24"/>
        </w:rPr>
        <w:t xml:space="preserve"> (в случае если Исполнитель не применяет упрощенную систему налогообложения), </w:t>
      </w:r>
      <w:r w:rsidR="00C113AC" w:rsidRPr="00C113AC">
        <w:rPr>
          <w:rFonts w:ascii="Times New Roman" w:hAnsi="Times New Roman" w:cs="Times New Roman"/>
          <w:bCs/>
          <w:iCs/>
          <w:sz w:val="24"/>
          <w:szCs w:val="24"/>
        </w:rPr>
        <w:t>счет,</w:t>
      </w:r>
      <w:r w:rsidR="00C113AC">
        <w:rPr>
          <w:rFonts w:ascii="Times New Roman" w:hAnsi="Times New Roman" w:cs="Times New Roman"/>
          <w:bCs/>
          <w:iCs/>
          <w:sz w:val="24"/>
          <w:szCs w:val="24"/>
        </w:rPr>
        <w:t xml:space="preserve"> </w:t>
      </w:r>
      <w:r w:rsidR="00AC1B1B" w:rsidRPr="00AC1B1B">
        <w:rPr>
          <w:rFonts w:ascii="Times New Roman" w:hAnsi="Times New Roman" w:cs="Times New Roman"/>
          <w:bCs/>
          <w:sz w:val="24"/>
          <w:szCs w:val="24"/>
        </w:rPr>
        <w:t xml:space="preserve">в сроки определенные Графиком оказания услуг </w:t>
      </w:r>
      <w:hyperlink w:anchor="Par294" w:history="1">
        <w:r w:rsidR="00AC1B1B" w:rsidRPr="00AC1B1B">
          <w:rPr>
            <w:rStyle w:val="a3"/>
            <w:rFonts w:ascii="Times New Roman" w:hAnsi="Times New Roman" w:cs="Times New Roman"/>
            <w:bCs/>
            <w:color w:val="auto"/>
            <w:sz w:val="24"/>
            <w:szCs w:val="24"/>
            <w:u w:val="none"/>
          </w:rPr>
          <w:t>(Приложение 2)</w:t>
        </w:r>
      </w:hyperlink>
      <w:r w:rsidR="00AC1B1B" w:rsidRPr="00AC1B1B">
        <w:rPr>
          <w:rFonts w:ascii="Times New Roman" w:hAnsi="Times New Roman" w:cs="Times New Roman"/>
          <w:bCs/>
          <w:sz w:val="24"/>
          <w:szCs w:val="24"/>
        </w:rPr>
        <w:t xml:space="preserve">. </w:t>
      </w:r>
    </w:p>
    <w:p w:rsidR="000F43F8" w:rsidRDefault="00AC1B1B" w:rsidP="000F43F8">
      <w:pPr>
        <w:spacing w:after="0" w:line="240" w:lineRule="auto"/>
        <w:ind w:firstLine="851"/>
        <w:jc w:val="both"/>
        <w:rPr>
          <w:rFonts w:ascii="Times New Roman" w:hAnsi="Times New Roman" w:cs="Times New Roman"/>
          <w:bCs/>
          <w:sz w:val="24"/>
          <w:szCs w:val="24"/>
        </w:rPr>
      </w:pPr>
      <w:r>
        <w:rPr>
          <w:rFonts w:ascii="Times New Roman" w:hAnsi="Times New Roman" w:cs="Times New Roman"/>
          <w:bCs/>
          <w:sz w:val="24"/>
          <w:szCs w:val="24"/>
        </w:rPr>
        <w:t>3.1.4</w:t>
      </w:r>
      <w:r w:rsidR="000F43F8" w:rsidRPr="000F43F8">
        <w:rPr>
          <w:rFonts w:ascii="Times New Roman" w:hAnsi="Times New Roman" w:cs="Times New Roman"/>
          <w:bCs/>
          <w:sz w:val="24"/>
          <w:szCs w:val="24"/>
        </w:rPr>
        <w:t xml:space="preserve">. </w:t>
      </w:r>
      <w:r w:rsidR="00414E84">
        <w:rPr>
          <w:rFonts w:ascii="Times New Roman" w:hAnsi="Times New Roman" w:cs="Times New Roman"/>
          <w:bCs/>
          <w:sz w:val="24"/>
          <w:szCs w:val="24"/>
        </w:rPr>
        <w:t>Оказать услуги, предусмотренные настоящим контрактом, с соблюдением положений Гражданского кодекса Российской Федерации (часть четвертая).</w:t>
      </w:r>
    </w:p>
    <w:p w:rsidR="00414E84" w:rsidRPr="000F43F8" w:rsidRDefault="00414E84" w:rsidP="000F43F8">
      <w:pPr>
        <w:spacing w:after="0" w:line="240" w:lineRule="auto"/>
        <w:ind w:firstLine="851"/>
        <w:jc w:val="both"/>
        <w:rPr>
          <w:rFonts w:ascii="Times New Roman" w:hAnsi="Times New Roman" w:cs="Times New Roman"/>
          <w:bCs/>
          <w:sz w:val="24"/>
          <w:szCs w:val="24"/>
        </w:rPr>
      </w:pPr>
      <w:r>
        <w:rPr>
          <w:rFonts w:ascii="Times New Roman" w:hAnsi="Times New Roman" w:cs="Times New Roman"/>
          <w:bCs/>
          <w:sz w:val="24"/>
          <w:szCs w:val="24"/>
        </w:rPr>
        <w:t xml:space="preserve">3.1.5. </w:t>
      </w:r>
      <w:r w:rsidRPr="000F43F8">
        <w:rPr>
          <w:rFonts w:ascii="Times New Roman" w:hAnsi="Times New Roman" w:cs="Times New Roman"/>
          <w:bCs/>
          <w:sz w:val="24"/>
          <w:szCs w:val="24"/>
        </w:rPr>
        <w:t xml:space="preserve">Соответствовать </w:t>
      </w:r>
      <w:r w:rsidR="00635725">
        <w:rPr>
          <w:rFonts w:ascii="Times New Roman" w:hAnsi="Times New Roman" w:cs="Times New Roman"/>
          <w:bCs/>
          <w:sz w:val="24"/>
          <w:szCs w:val="24"/>
        </w:rPr>
        <w:t xml:space="preserve">на дату заключения контракта </w:t>
      </w:r>
      <w:r w:rsidRPr="000F43F8">
        <w:rPr>
          <w:rFonts w:ascii="Times New Roman" w:hAnsi="Times New Roman" w:cs="Times New Roman"/>
          <w:bCs/>
          <w:sz w:val="24"/>
          <w:szCs w:val="24"/>
        </w:rPr>
        <w:t>требованиям, установленным п.п. 3-5, 7-11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bCs/>
          <w:sz w:val="24"/>
          <w:szCs w:val="24"/>
        </w:rPr>
        <w:t xml:space="preserve"> и гарантирует соблюдение данного условия</w:t>
      </w:r>
      <w:r w:rsidRPr="000F43F8">
        <w:rPr>
          <w:rFonts w:ascii="Times New Roman" w:hAnsi="Times New Roman" w:cs="Times New Roman"/>
          <w:bCs/>
          <w:sz w:val="24"/>
          <w:szCs w:val="24"/>
        </w:rPr>
        <w:t>.</w:t>
      </w:r>
    </w:p>
    <w:p w:rsidR="000A30A0" w:rsidRDefault="000A30A0" w:rsidP="000F43F8">
      <w:pPr>
        <w:spacing w:after="0" w:line="240" w:lineRule="auto"/>
        <w:ind w:firstLine="851"/>
        <w:jc w:val="both"/>
        <w:rPr>
          <w:rFonts w:ascii="Times New Roman" w:hAnsi="Times New Roman" w:cs="Times New Roman"/>
          <w:bCs/>
          <w:sz w:val="24"/>
          <w:szCs w:val="24"/>
        </w:rPr>
      </w:pPr>
    </w:p>
    <w:p w:rsidR="000A30A0" w:rsidRDefault="000A30A0" w:rsidP="000F43F8">
      <w:pPr>
        <w:spacing w:after="0" w:line="240" w:lineRule="auto"/>
        <w:ind w:firstLine="851"/>
        <w:jc w:val="both"/>
        <w:rPr>
          <w:rFonts w:ascii="Times New Roman" w:hAnsi="Times New Roman" w:cs="Times New Roman"/>
          <w:bCs/>
          <w:sz w:val="24"/>
          <w:szCs w:val="24"/>
        </w:rPr>
      </w:pP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lastRenderedPageBreak/>
        <w:t>3.2. Заказчик обязуется:</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3.2.1. Принимать оказанные услуги, проверяя их состав и качество на соответствие требованиям технического задания.</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3.2.2. 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 xml:space="preserve">3.2.3. Оплачивать своевременно услуги в порядке, предусмотренном </w:t>
      </w:r>
      <w:hyperlink w:anchor="Par17" w:history="1">
        <w:r w:rsidRPr="000F43F8">
          <w:rPr>
            <w:rFonts w:ascii="Times New Roman" w:hAnsi="Times New Roman" w:cs="Times New Roman"/>
            <w:bCs/>
            <w:sz w:val="24"/>
            <w:szCs w:val="24"/>
          </w:rPr>
          <w:t>разделом II</w:t>
        </w:r>
      </w:hyperlink>
      <w:r w:rsidRPr="000F43F8">
        <w:rPr>
          <w:rFonts w:ascii="Times New Roman" w:hAnsi="Times New Roman" w:cs="Times New Roman"/>
          <w:bCs/>
          <w:sz w:val="24"/>
          <w:szCs w:val="24"/>
        </w:rPr>
        <w:t xml:space="preserve"> настоящего Контракта.</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3.3. Исполнитель вправе:</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3.3.1. Исполнитель вправе привлекать для оказания услуг соисполнителей. В случае привлечения соисполнителей, Исполнитель несет полную ответственность за их действия перед Заказчиком.</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iCs/>
          <w:sz w:val="24"/>
          <w:szCs w:val="24"/>
        </w:rPr>
        <w:t>3.3.2.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r w:rsidRPr="000F43F8">
        <w:rPr>
          <w:rFonts w:ascii="Times New Roman" w:hAnsi="Times New Roman" w:cs="Times New Roman"/>
          <w:bCs/>
          <w:sz w:val="24"/>
          <w:szCs w:val="24"/>
        </w:rPr>
        <w:t>.</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3.4. Заказчик вправе:</w:t>
      </w:r>
    </w:p>
    <w:p w:rsidR="000F43F8" w:rsidRPr="000F43F8" w:rsidRDefault="000F43F8" w:rsidP="000F43F8">
      <w:pPr>
        <w:spacing w:after="0" w:line="240" w:lineRule="auto"/>
        <w:ind w:firstLine="851"/>
        <w:jc w:val="both"/>
        <w:rPr>
          <w:rFonts w:ascii="Times New Roman" w:hAnsi="Times New Roman" w:cs="Times New Roman"/>
          <w:bCs/>
          <w:sz w:val="24"/>
          <w:szCs w:val="24"/>
        </w:rPr>
      </w:pPr>
      <w:r w:rsidRPr="000F43F8">
        <w:rPr>
          <w:rFonts w:ascii="Times New Roman" w:hAnsi="Times New Roman" w:cs="Times New Roman"/>
          <w:bCs/>
          <w:sz w:val="24"/>
          <w:szCs w:val="24"/>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2171B0" w:rsidRPr="002171B0" w:rsidRDefault="002171B0" w:rsidP="002171B0">
      <w:pPr>
        <w:jc w:val="center"/>
        <w:rPr>
          <w:rFonts w:ascii="Times New Roman" w:hAnsi="Times New Roman" w:cs="Times New Roman"/>
          <w:b/>
          <w:bCs/>
          <w:sz w:val="24"/>
          <w:szCs w:val="24"/>
        </w:rPr>
      </w:pPr>
    </w:p>
    <w:p w:rsidR="002171B0" w:rsidRPr="002171B0" w:rsidRDefault="002171B0" w:rsidP="002171B0">
      <w:pPr>
        <w:jc w:val="center"/>
        <w:rPr>
          <w:rFonts w:ascii="Times New Roman" w:hAnsi="Times New Roman" w:cs="Times New Roman"/>
          <w:b/>
          <w:bCs/>
          <w:sz w:val="24"/>
          <w:szCs w:val="24"/>
        </w:rPr>
      </w:pPr>
      <w:r w:rsidRPr="002171B0">
        <w:rPr>
          <w:rFonts w:ascii="Times New Roman" w:hAnsi="Times New Roman" w:cs="Times New Roman"/>
          <w:b/>
          <w:bCs/>
          <w:sz w:val="24"/>
          <w:szCs w:val="24"/>
        </w:rPr>
        <w:t>IV. Порядок сдачи и приемки оказанных услуг</w:t>
      </w:r>
    </w:p>
    <w:p w:rsidR="002171B0" w:rsidRPr="002171B0" w:rsidRDefault="002171B0" w:rsidP="002171B0">
      <w:pPr>
        <w:spacing w:after="0" w:line="240" w:lineRule="auto"/>
        <w:ind w:firstLine="851"/>
        <w:jc w:val="both"/>
        <w:rPr>
          <w:rFonts w:ascii="Times New Roman" w:hAnsi="Times New Roman" w:cs="Times New Roman"/>
          <w:bCs/>
          <w:sz w:val="24"/>
          <w:szCs w:val="24"/>
        </w:rPr>
      </w:pPr>
      <w:bookmarkStart w:id="2" w:name="Par70"/>
      <w:bookmarkEnd w:id="2"/>
      <w:r w:rsidRPr="002171B0">
        <w:rPr>
          <w:rFonts w:ascii="Times New Roman" w:hAnsi="Times New Roman" w:cs="Times New Roman"/>
          <w:bCs/>
          <w:sz w:val="24"/>
          <w:szCs w:val="24"/>
        </w:rPr>
        <w:t>4.1. После оказания услуг Исполнитель представляет Заказчику акт сдачи-приемки оказанных услуг.</w:t>
      </w:r>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171B0">
          <w:rPr>
            <w:rFonts w:ascii="Times New Roman" w:hAnsi="Times New Roman" w:cs="Times New Roman"/>
            <w:bCs/>
            <w:sz w:val="24"/>
            <w:szCs w:val="24"/>
          </w:rPr>
          <w:t>законом</w:t>
        </w:r>
      </w:hyperlink>
      <w:r w:rsidRPr="002171B0">
        <w:rPr>
          <w:rFonts w:ascii="Times New Roman" w:hAnsi="Times New Roman" w:cs="Times New Roman"/>
          <w:bCs/>
          <w:sz w:val="24"/>
          <w:szCs w:val="24"/>
        </w:rPr>
        <w:t xml:space="preserve"> о контрактной системе.</w:t>
      </w:r>
      <w:bookmarkStart w:id="3" w:name="Par72"/>
      <w:bookmarkEnd w:id="3"/>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 xml:space="preserve">4.2. Заказчик в течение </w:t>
      </w:r>
      <w:r w:rsidRPr="002171B0">
        <w:rPr>
          <w:rFonts w:ascii="Times New Roman" w:hAnsi="Times New Roman" w:cs="Times New Roman"/>
          <w:bCs/>
          <w:iCs/>
          <w:sz w:val="24"/>
          <w:szCs w:val="24"/>
        </w:rPr>
        <w:t>15 (пятнадцати) календарных дней</w:t>
      </w:r>
      <w:r w:rsidRPr="002171B0">
        <w:rPr>
          <w:rFonts w:ascii="Times New Roman" w:hAnsi="Times New Roman" w:cs="Times New Roman"/>
          <w:bCs/>
          <w:sz w:val="24"/>
          <w:szCs w:val="24"/>
        </w:rPr>
        <w:t>, с даты получения акта сдачи-приемки оказанных услуг,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w:t>
      </w:r>
      <w:bookmarkStart w:id="4" w:name="Par73"/>
      <w:bookmarkEnd w:id="4"/>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4.3.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 xml:space="preserve">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за свой счет и в сроки, предварительно согласованные с Заказчиком. Такой срок не может превышать </w:t>
      </w:r>
      <w:r w:rsidRPr="002171B0">
        <w:rPr>
          <w:rFonts w:ascii="Times New Roman" w:hAnsi="Times New Roman" w:cs="Times New Roman"/>
          <w:bCs/>
          <w:iCs/>
          <w:sz w:val="24"/>
          <w:szCs w:val="24"/>
        </w:rPr>
        <w:t>10 (десяти) календарных дней</w:t>
      </w:r>
      <w:r w:rsidRPr="002171B0">
        <w:rPr>
          <w:rFonts w:ascii="Times New Roman" w:hAnsi="Times New Roman" w:cs="Times New Roman"/>
          <w:bCs/>
          <w:sz w:val="24"/>
          <w:szCs w:val="24"/>
        </w:rPr>
        <w:t>.</w:t>
      </w:r>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 xml:space="preserve">После предоставления доработанных отчетных документов, приемка услуг осуществляется в соответствии с </w:t>
      </w:r>
      <w:hyperlink w:anchor="Par72" w:history="1">
        <w:r w:rsidRPr="002171B0">
          <w:rPr>
            <w:rFonts w:ascii="Times New Roman" w:hAnsi="Times New Roman" w:cs="Times New Roman"/>
            <w:bCs/>
            <w:sz w:val="24"/>
            <w:szCs w:val="24"/>
          </w:rPr>
          <w:t>пунктами 4.2</w:t>
        </w:r>
      </w:hyperlink>
      <w:r w:rsidRPr="002171B0">
        <w:rPr>
          <w:rFonts w:ascii="Times New Roman" w:hAnsi="Times New Roman" w:cs="Times New Roman"/>
          <w:bCs/>
          <w:sz w:val="24"/>
          <w:szCs w:val="24"/>
        </w:rPr>
        <w:t xml:space="preserve"> и </w:t>
      </w:r>
      <w:hyperlink w:anchor="Par73" w:history="1">
        <w:r w:rsidRPr="002171B0">
          <w:rPr>
            <w:rFonts w:ascii="Times New Roman" w:hAnsi="Times New Roman" w:cs="Times New Roman"/>
            <w:bCs/>
            <w:sz w:val="24"/>
            <w:szCs w:val="24"/>
          </w:rPr>
          <w:t>4.3</w:t>
        </w:r>
      </w:hyperlink>
      <w:r w:rsidRPr="002171B0">
        <w:rPr>
          <w:rFonts w:ascii="Times New Roman" w:hAnsi="Times New Roman" w:cs="Times New Roman"/>
          <w:bCs/>
          <w:sz w:val="24"/>
          <w:szCs w:val="24"/>
        </w:rPr>
        <w:t xml:space="preserve"> Контракта.</w:t>
      </w:r>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bookmarkStart w:id="5" w:name="Par77"/>
      <w:bookmarkEnd w:id="5"/>
    </w:p>
    <w:p w:rsidR="002171B0" w:rsidRPr="000F6861" w:rsidRDefault="002171B0" w:rsidP="002171B0">
      <w:pPr>
        <w:spacing w:after="0" w:line="240" w:lineRule="auto"/>
        <w:ind w:firstLine="851"/>
        <w:jc w:val="both"/>
        <w:rPr>
          <w:rFonts w:ascii="Times New Roman" w:hAnsi="Times New Roman" w:cs="Times New Roman"/>
          <w:bCs/>
          <w:sz w:val="24"/>
          <w:szCs w:val="24"/>
        </w:rPr>
      </w:pPr>
      <w:r w:rsidRPr="000F6861">
        <w:rPr>
          <w:rFonts w:ascii="Times New Roman" w:hAnsi="Times New Roman" w:cs="Times New Roman"/>
          <w:bCs/>
          <w:sz w:val="24"/>
          <w:szCs w:val="24"/>
        </w:rPr>
        <w:t xml:space="preserve">4.6. Исполнитель вправе исполнить свои обязательства досрочно, в случае получения письменного согласия Заказчика. При согласии с досрочным исполнением </w:t>
      </w:r>
      <w:r w:rsidRPr="000F6861">
        <w:rPr>
          <w:rFonts w:ascii="Times New Roman" w:hAnsi="Times New Roman" w:cs="Times New Roman"/>
          <w:bCs/>
          <w:sz w:val="24"/>
          <w:szCs w:val="24"/>
        </w:rPr>
        <w:lastRenderedPageBreak/>
        <w:t>обязательств Заказчик обязуется оперативно рассмотреть представленный Исполнителем акт сдачи-приемки оказанных услуг в порядке, установленном настоящим разделом.</w:t>
      </w:r>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0F6861">
        <w:rPr>
          <w:rFonts w:ascii="Times New Roman" w:hAnsi="Times New Roman" w:cs="Times New Roman"/>
          <w:bCs/>
          <w:sz w:val="24"/>
          <w:szCs w:val="24"/>
        </w:rPr>
        <w:t xml:space="preserve">Оплата услуг производится в соответствии с </w:t>
      </w:r>
      <w:hyperlink w:anchor="Par17" w:history="1">
        <w:r w:rsidRPr="000F6861">
          <w:rPr>
            <w:rFonts w:ascii="Times New Roman" w:hAnsi="Times New Roman" w:cs="Times New Roman"/>
            <w:bCs/>
            <w:sz w:val="24"/>
            <w:szCs w:val="24"/>
          </w:rPr>
          <w:t>разделом II</w:t>
        </w:r>
      </w:hyperlink>
      <w:r w:rsidRPr="000F6861">
        <w:rPr>
          <w:rFonts w:ascii="Times New Roman" w:hAnsi="Times New Roman" w:cs="Times New Roman"/>
          <w:bCs/>
          <w:sz w:val="24"/>
          <w:szCs w:val="24"/>
        </w:rPr>
        <w:t xml:space="preserve"> настоящего Контракта.</w:t>
      </w:r>
    </w:p>
    <w:p w:rsidR="002171B0" w:rsidRPr="002171B0" w:rsidRDefault="002171B0" w:rsidP="002171B0">
      <w:pPr>
        <w:spacing w:after="0" w:line="240" w:lineRule="auto"/>
        <w:ind w:firstLine="851"/>
        <w:jc w:val="both"/>
        <w:rPr>
          <w:rFonts w:ascii="Times New Roman" w:hAnsi="Times New Roman" w:cs="Times New Roman"/>
          <w:bCs/>
          <w:sz w:val="24"/>
          <w:szCs w:val="24"/>
        </w:rPr>
      </w:pPr>
      <w:r w:rsidRPr="002171B0">
        <w:rPr>
          <w:rFonts w:ascii="Times New Roman" w:hAnsi="Times New Roman" w:cs="Times New Roman"/>
          <w:bCs/>
          <w:sz w:val="24"/>
          <w:szCs w:val="24"/>
        </w:rPr>
        <w:t>4.7. После оказания услуг, предусмотренных отдельным этапом оказания услуг в соответствии с пунктами 1.1</w:t>
      </w:r>
      <w:r w:rsidR="00D935C9">
        <w:rPr>
          <w:rFonts w:ascii="Times New Roman" w:hAnsi="Times New Roman" w:cs="Times New Roman"/>
          <w:bCs/>
          <w:sz w:val="24"/>
          <w:szCs w:val="24"/>
        </w:rPr>
        <w:t xml:space="preserve"> – 1.</w:t>
      </w:r>
      <w:r w:rsidR="00E67650">
        <w:rPr>
          <w:rFonts w:ascii="Times New Roman" w:hAnsi="Times New Roman" w:cs="Times New Roman"/>
          <w:bCs/>
          <w:sz w:val="24"/>
          <w:szCs w:val="24"/>
        </w:rPr>
        <w:t>6</w:t>
      </w:r>
      <w:r w:rsidRPr="002171B0">
        <w:rPr>
          <w:rFonts w:ascii="Times New Roman" w:hAnsi="Times New Roman" w:cs="Times New Roman"/>
          <w:bCs/>
          <w:sz w:val="24"/>
          <w:szCs w:val="24"/>
        </w:rPr>
        <w:t xml:space="preserve"> Графика оказания услуг, являющегося неотъемлемой частью настоящего Контракта </w:t>
      </w:r>
      <w:hyperlink w:anchor="Par294" w:history="1">
        <w:r w:rsidRPr="002171B0">
          <w:rPr>
            <w:rFonts w:ascii="Times New Roman" w:hAnsi="Times New Roman" w:cs="Times New Roman"/>
            <w:bCs/>
            <w:sz w:val="24"/>
            <w:szCs w:val="24"/>
          </w:rPr>
          <w:t>(Приложение 2)</w:t>
        </w:r>
      </w:hyperlink>
      <w:r w:rsidRPr="002171B0">
        <w:rPr>
          <w:rFonts w:ascii="Times New Roman" w:hAnsi="Times New Roman" w:cs="Times New Roman"/>
          <w:bCs/>
          <w:sz w:val="24"/>
          <w:szCs w:val="24"/>
        </w:rPr>
        <w:t xml:space="preserve">, Исполнитель представляет Заказчику промежуточный акт сдачи-приемки оказанных услуг. Сдача и приемка оказанных услуг, предусмотренных отдельным этапом оказания услуг, подписание промежуточных актов сдачи-приемки оказанных услуг осуществляется в порядке и сроки, предусмотренные </w:t>
      </w:r>
      <w:hyperlink w:anchor="Par70" w:history="1">
        <w:r w:rsidRPr="002171B0">
          <w:rPr>
            <w:rFonts w:ascii="Times New Roman" w:hAnsi="Times New Roman" w:cs="Times New Roman"/>
            <w:bCs/>
            <w:sz w:val="24"/>
            <w:szCs w:val="24"/>
          </w:rPr>
          <w:t>пунктами 4.1</w:t>
        </w:r>
      </w:hyperlink>
      <w:r w:rsidRPr="002171B0">
        <w:rPr>
          <w:rFonts w:ascii="Times New Roman" w:hAnsi="Times New Roman" w:cs="Times New Roman"/>
          <w:bCs/>
          <w:sz w:val="24"/>
          <w:szCs w:val="24"/>
        </w:rPr>
        <w:t xml:space="preserve"> - </w:t>
      </w:r>
      <w:hyperlink w:anchor="Par77" w:history="1">
        <w:r w:rsidRPr="002171B0">
          <w:rPr>
            <w:rFonts w:ascii="Times New Roman" w:hAnsi="Times New Roman" w:cs="Times New Roman"/>
            <w:bCs/>
            <w:sz w:val="24"/>
            <w:szCs w:val="24"/>
          </w:rPr>
          <w:t>4.6</w:t>
        </w:r>
      </w:hyperlink>
      <w:r w:rsidRPr="002171B0">
        <w:rPr>
          <w:rFonts w:ascii="Times New Roman" w:hAnsi="Times New Roman" w:cs="Times New Roman"/>
          <w:bCs/>
          <w:sz w:val="24"/>
          <w:szCs w:val="24"/>
        </w:rPr>
        <w:t xml:space="preserve"> Контракта.</w:t>
      </w:r>
    </w:p>
    <w:p w:rsidR="00934BD8" w:rsidRPr="00934BD8" w:rsidRDefault="00934BD8" w:rsidP="00934BD8">
      <w:pPr>
        <w:jc w:val="both"/>
        <w:rPr>
          <w:rFonts w:ascii="Times New Roman" w:hAnsi="Times New Roman" w:cs="Times New Roman"/>
          <w:bCs/>
          <w:sz w:val="24"/>
          <w:szCs w:val="24"/>
        </w:rPr>
      </w:pPr>
    </w:p>
    <w:p w:rsidR="00934BD8" w:rsidRPr="00934BD8" w:rsidRDefault="00934BD8" w:rsidP="00934BD8">
      <w:pPr>
        <w:jc w:val="center"/>
        <w:rPr>
          <w:rFonts w:ascii="Times New Roman" w:hAnsi="Times New Roman" w:cs="Times New Roman"/>
          <w:b/>
          <w:bCs/>
          <w:sz w:val="24"/>
          <w:szCs w:val="24"/>
        </w:rPr>
      </w:pPr>
      <w:r w:rsidRPr="00934BD8">
        <w:rPr>
          <w:rFonts w:ascii="Times New Roman" w:hAnsi="Times New Roman" w:cs="Times New Roman"/>
          <w:b/>
          <w:bCs/>
          <w:sz w:val="24"/>
          <w:szCs w:val="24"/>
        </w:rPr>
        <w:t>V. Ответственность сторон</w:t>
      </w:r>
    </w:p>
    <w:p w:rsidR="00934BD8" w:rsidRPr="00934BD8" w:rsidRDefault="00934BD8" w:rsidP="00934BD8">
      <w:pPr>
        <w:spacing w:after="0" w:line="240" w:lineRule="auto"/>
        <w:ind w:firstLine="851"/>
        <w:jc w:val="both"/>
        <w:rPr>
          <w:rFonts w:ascii="Times New Roman" w:hAnsi="Times New Roman" w:cs="Times New Roman"/>
          <w:bCs/>
          <w:sz w:val="24"/>
          <w:szCs w:val="24"/>
        </w:rPr>
      </w:pPr>
      <w:r w:rsidRPr="00934BD8">
        <w:rPr>
          <w:rFonts w:ascii="Times New Roman" w:hAnsi="Times New Roman" w:cs="Times New Roman"/>
          <w:bCs/>
          <w:sz w:val="24"/>
          <w:szCs w:val="24"/>
        </w:rPr>
        <w:t>5.1.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934BD8" w:rsidRPr="00934BD8" w:rsidRDefault="00934BD8" w:rsidP="00934BD8">
      <w:pPr>
        <w:spacing w:after="0" w:line="240" w:lineRule="auto"/>
        <w:ind w:firstLine="851"/>
        <w:jc w:val="both"/>
        <w:rPr>
          <w:rFonts w:ascii="Times New Roman" w:hAnsi="Times New Roman" w:cs="Times New Roman"/>
          <w:bCs/>
          <w:sz w:val="24"/>
          <w:szCs w:val="24"/>
        </w:rPr>
      </w:pPr>
      <w:r w:rsidRPr="00934BD8">
        <w:rPr>
          <w:rFonts w:ascii="Times New Roman" w:hAnsi="Times New Roman" w:cs="Times New Roman"/>
          <w:bCs/>
          <w:sz w:val="24"/>
          <w:szCs w:val="24"/>
        </w:rPr>
        <w:t>5.2.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34BD8" w:rsidRPr="00934BD8" w:rsidRDefault="00934BD8" w:rsidP="00934BD8">
      <w:pPr>
        <w:spacing w:after="0" w:line="240" w:lineRule="auto"/>
        <w:ind w:firstLine="851"/>
        <w:jc w:val="both"/>
        <w:rPr>
          <w:rFonts w:ascii="Times New Roman" w:hAnsi="Times New Roman" w:cs="Times New Roman"/>
          <w:bCs/>
          <w:sz w:val="24"/>
          <w:szCs w:val="24"/>
        </w:rPr>
      </w:pPr>
      <w:r w:rsidRPr="00934BD8">
        <w:rPr>
          <w:rFonts w:ascii="Times New Roman" w:hAnsi="Times New Roman" w:cs="Times New Roman"/>
          <w:bCs/>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34BD8" w:rsidRPr="00934BD8" w:rsidRDefault="00934BD8" w:rsidP="00934BD8">
      <w:pPr>
        <w:spacing w:after="0" w:line="240" w:lineRule="auto"/>
        <w:ind w:firstLine="851"/>
        <w:jc w:val="both"/>
        <w:rPr>
          <w:rFonts w:ascii="Times New Roman" w:hAnsi="Times New Roman" w:cs="Times New Roman"/>
          <w:bCs/>
          <w:sz w:val="24"/>
          <w:szCs w:val="24"/>
        </w:rPr>
      </w:pPr>
      <w:r w:rsidRPr="00934BD8">
        <w:rPr>
          <w:rFonts w:ascii="Times New Roman" w:hAnsi="Times New Roman" w:cs="Times New Roman"/>
          <w:bCs/>
          <w:sz w:val="24"/>
          <w:szCs w:val="24"/>
        </w:rPr>
        <w:t xml:space="preserve">Размер штрафа устанавливается Контрактом </w:t>
      </w:r>
      <w:hyperlink w:anchor="Par109" w:history="1">
        <w:r w:rsidRPr="00934BD8">
          <w:rPr>
            <w:rFonts w:ascii="Times New Roman" w:hAnsi="Times New Roman" w:cs="Times New Roman"/>
            <w:bCs/>
            <w:sz w:val="24"/>
            <w:szCs w:val="24"/>
          </w:rPr>
          <w:t>пунктами 5.3</w:t>
        </w:r>
      </w:hyperlink>
      <w:r w:rsidRPr="00934BD8">
        <w:rPr>
          <w:rFonts w:ascii="Times New Roman" w:hAnsi="Times New Roman" w:cs="Times New Roman"/>
          <w:bCs/>
          <w:sz w:val="24"/>
          <w:szCs w:val="24"/>
        </w:rPr>
        <w:t xml:space="preserve"> - </w:t>
      </w:r>
      <w:hyperlink w:anchor="Par138" w:history="1">
        <w:r w:rsidRPr="00934BD8">
          <w:rPr>
            <w:rFonts w:ascii="Times New Roman" w:hAnsi="Times New Roman" w:cs="Times New Roman"/>
            <w:bCs/>
            <w:sz w:val="24"/>
            <w:szCs w:val="24"/>
          </w:rPr>
          <w:t>5</w:t>
        </w:r>
      </w:hyperlink>
      <w:r w:rsidRPr="00934BD8">
        <w:rPr>
          <w:rFonts w:ascii="Times New Roman" w:hAnsi="Times New Roman" w:cs="Times New Roman"/>
          <w:bCs/>
          <w:sz w:val="24"/>
          <w:szCs w:val="24"/>
        </w:rPr>
        <w:t>.6 Контракта, в том числе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w:t>
      </w:r>
      <w:bookmarkStart w:id="6" w:name="Par109"/>
      <w:bookmarkEnd w:id="6"/>
    </w:p>
    <w:p w:rsidR="00934BD8" w:rsidRPr="00934BD8" w:rsidRDefault="00934BD8" w:rsidP="00934BD8">
      <w:pPr>
        <w:spacing w:after="0" w:line="240" w:lineRule="auto"/>
        <w:ind w:firstLine="851"/>
        <w:jc w:val="both"/>
        <w:rPr>
          <w:rFonts w:ascii="Times New Roman" w:hAnsi="Times New Roman" w:cs="Times New Roman"/>
          <w:bCs/>
          <w:sz w:val="24"/>
          <w:szCs w:val="24"/>
        </w:rPr>
      </w:pPr>
      <w:r w:rsidRPr="00934BD8">
        <w:rPr>
          <w:rFonts w:ascii="Times New Roman" w:hAnsi="Times New Roman" w:cs="Times New Roman"/>
          <w:bCs/>
          <w:sz w:val="24"/>
          <w:szCs w:val="24"/>
        </w:rPr>
        <w:t xml:space="preserve">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21" w:history="1">
        <w:r w:rsidRPr="00934BD8">
          <w:rPr>
            <w:rFonts w:ascii="Times New Roman" w:hAnsi="Times New Roman" w:cs="Times New Roman"/>
            <w:bCs/>
            <w:sz w:val="24"/>
            <w:szCs w:val="24"/>
          </w:rPr>
          <w:t>пунктом 5.4</w:t>
        </w:r>
      </w:hyperlink>
      <w:r w:rsidRPr="00934BD8">
        <w:rPr>
          <w:rFonts w:ascii="Times New Roman" w:hAnsi="Times New Roman" w:cs="Times New Roman"/>
          <w:bCs/>
          <w:sz w:val="24"/>
          <w:szCs w:val="24"/>
        </w:rPr>
        <w:t xml:space="preserve"> Контракта):</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а) 10 процентов цены Контракта (этапа) в случае, если цена Контракта (этапа) не превышает 3 млн. рублей;</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б) 5 процентов цены Контракта (этапа) в случае, если цена Контракта (этапа) составляет от 3 млн. рублей до 50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в) 1 процент цены Контракта (этапа) в случае, если цена Контракта (этапа) составляет от 50 млн. рублей до 100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и) 0,1 процента цены Контракта (этапа) в случае, если цена Контракта (этапа) превышает 10 млрд. рублей,</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Cs/>
          <w:sz w:val="24"/>
          <w:szCs w:val="24"/>
        </w:rPr>
        <w:t>что составляет _________ рублей (от цены контракта); _____ рублей (от цены этапа)</w:t>
      </w:r>
      <w:r w:rsidRPr="00934BD8">
        <w:rPr>
          <w:rFonts w:ascii="Times New Roman" w:hAnsi="Times New Roman" w:cs="Times New Roman"/>
          <w:bCs/>
          <w:sz w:val="24"/>
          <w:szCs w:val="24"/>
        </w:rPr>
        <w:t>.</w:t>
      </w:r>
      <w:bookmarkStart w:id="7" w:name="Par121"/>
      <w:bookmarkStart w:id="8" w:name="Par133"/>
      <w:bookmarkEnd w:id="7"/>
      <w:bookmarkEnd w:id="8"/>
    </w:p>
    <w:p w:rsidR="00934BD8" w:rsidRPr="00934BD8" w:rsidRDefault="00934BD8" w:rsidP="00934BD8">
      <w:pPr>
        <w:spacing w:after="0" w:line="240" w:lineRule="auto"/>
        <w:ind w:firstLine="993"/>
        <w:jc w:val="both"/>
        <w:rPr>
          <w:rFonts w:ascii="Times New Roman" w:hAnsi="Times New Roman" w:cs="Times New Roman"/>
          <w:bCs/>
          <w:sz w:val="24"/>
          <w:szCs w:val="24"/>
        </w:rPr>
      </w:pPr>
      <w:r w:rsidRPr="00934BD8">
        <w:rPr>
          <w:rFonts w:ascii="Times New Roman" w:hAnsi="Times New Roman" w:cs="Times New Roman"/>
          <w:bCs/>
          <w:sz w:val="24"/>
          <w:szCs w:val="24"/>
        </w:rPr>
        <w:t>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а) 1000 рублей, если цена Контракта не превышает 3 млн. рублей;</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б) 5000 рублей, если цена Контракта составляет от 3 млн. рублей до 50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в) 10000 рублей, если цена Контракта составляет от 50 млн. рублей до 100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г) 100000 рублей, если цена Контракта превышает 100 млн. рублей</w:t>
      </w:r>
      <w:r w:rsidRPr="00934BD8">
        <w:rPr>
          <w:rFonts w:ascii="Times New Roman" w:hAnsi="Times New Roman" w:cs="Times New Roman"/>
          <w:bCs/>
          <w:sz w:val="24"/>
          <w:szCs w:val="24"/>
        </w:rPr>
        <w:t>.</w:t>
      </w:r>
      <w:bookmarkStart w:id="9" w:name="Par138"/>
      <w:bookmarkEnd w:id="9"/>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sz w:val="24"/>
          <w:szCs w:val="24"/>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а) 1000 рублей, если цена Контракта не превышает 3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б) 5000 рублей, если цена Контракта составляет от 3 млн. рублей до 50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в) 10000 рублей, если цена Контракта составляет от 50 млн. рублей до 100 млн. рублей (включительно);</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i/>
          <w:iCs/>
          <w:sz w:val="24"/>
          <w:szCs w:val="24"/>
        </w:rPr>
        <w:t>г) 100000 рублей, если цена Контракта превышает 100 млн. рублей</w:t>
      </w:r>
      <w:r w:rsidRPr="00934BD8">
        <w:rPr>
          <w:rFonts w:ascii="Times New Roman" w:hAnsi="Times New Roman" w:cs="Times New Roman"/>
          <w:bCs/>
          <w:sz w:val="24"/>
          <w:szCs w:val="24"/>
        </w:rPr>
        <w:t>.</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sz w:val="24"/>
          <w:szCs w:val="24"/>
        </w:rPr>
        <w:t>5.6.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0" w:name="Par144"/>
      <w:bookmarkEnd w:id="10"/>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sz w:val="24"/>
          <w:szCs w:val="24"/>
        </w:rPr>
        <w:t>5.7.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sz w:val="24"/>
          <w:szCs w:val="24"/>
        </w:rPr>
        <w:t>5.8.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sz w:val="24"/>
          <w:szCs w:val="24"/>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34BD8" w:rsidRPr="00934BD8" w:rsidRDefault="00934BD8" w:rsidP="00934BD8">
      <w:pPr>
        <w:spacing w:after="0" w:line="240" w:lineRule="auto"/>
        <w:ind w:firstLine="709"/>
        <w:jc w:val="both"/>
        <w:rPr>
          <w:rFonts w:ascii="Times New Roman" w:hAnsi="Times New Roman" w:cs="Times New Roman"/>
          <w:bCs/>
          <w:sz w:val="24"/>
          <w:szCs w:val="24"/>
        </w:rPr>
      </w:pPr>
      <w:r w:rsidRPr="00934BD8">
        <w:rPr>
          <w:rFonts w:ascii="Times New Roman" w:hAnsi="Times New Roman" w:cs="Times New Roman"/>
          <w:bCs/>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4349" w:rsidRPr="00E57600" w:rsidRDefault="00324349" w:rsidP="00324349">
      <w:pPr>
        <w:rPr>
          <w:rFonts w:ascii="Times New Roman" w:hAnsi="Times New Roman" w:cs="Times New Roman"/>
          <w:b/>
          <w:bCs/>
          <w:sz w:val="24"/>
          <w:szCs w:val="24"/>
        </w:rPr>
      </w:pPr>
    </w:p>
    <w:p w:rsidR="00324349" w:rsidRPr="00E57600" w:rsidRDefault="00324349" w:rsidP="00324349">
      <w:pPr>
        <w:rPr>
          <w:rFonts w:ascii="Times New Roman" w:hAnsi="Times New Roman" w:cs="Times New Roman"/>
          <w:b/>
          <w:bCs/>
          <w:sz w:val="24"/>
          <w:szCs w:val="24"/>
        </w:rPr>
      </w:pPr>
      <w:bookmarkStart w:id="11" w:name="Par81"/>
      <w:bookmarkStart w:id="12" w:name="Par91"/>
      <w:bookmarkEnd w:id="11"/>
      <w:bookmarkEnd w:id="12"/>
    </w:p>
    <w:p w:rsidR="0032482D" w:rsidRPr="0032482D" w:rsidRDefault="0032482D" w:rsidP="0032482D">
      <w:pPr>
        <w:jc w:val="center"/>
        <w:rPr>
          <w:rFonts w:ascii="Times New Roman" w:hAnsi="Times New Roman" w:cs="Times New Roman"/>
          <w:b/>
          <w:bCs/>
          <w:sz w:val="24"/>
          <w:szCs w:val="24"/>
        </w:rPr>
      </w:pPr>
      <w:r w:rsidRPr="0032482D">
        <w:rPr>
          <w:rFonts w:ascii="Times New Roman" w:hAnsi="Times New Roman" w:cs="Times New Roman"/>
          <w:b/>
          <w:bCs/>
          <w:sz w:val="24"/>
          <w:szCs w:val="24"/>
        </w:rPr>
        <w:t>VI. Обстоятельства непреодолимой силы</w:t>
      </w:r>
    </w:p>
    <w:p w:rsidR="0032482D" w:rsidRPr="0032482D" w:rsidRDefault="0032482D" w:rsidP="0032482D">
      <w:pPr>
        <w:spacing w:after="0" w:line="240" w:lineRule="auto"/>
        <w:ind w:firstLine="851"/>
        <w:jc w:val="both"/>
        <w:rPr>
          <w:rFonts w:ascii="Times New Roman" w:hAnsi="Times New Roman" w:cs="Times New Roman"/>
          <w:bCs/>
          <w:sz w:val="24"/>
          <w:szCs w:val="24"/>
        </w:rPr>
      </w:pPr>
      <w:r w:rsidRPr="0032482D">
        <w:rPr>
          <w:rFonts w:ascii="Times New Roman" w:hAnsi="Times New Roman" w:cs="Times New Roman"/>
          <w:bCs/>
          <w:sz w:val="24"/>
          <w:szCs w:val="24"/>
        </w:rPr>
        <w:t>6.1.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59696C" w:rsidRDefault="0032482D" w:rsidP="0032482D">
      <w:pPr>
        <w:spacing w:after="0" w:line="240" w:lineRule="auto"/>
        <w:ind w:firstLine="851"/>
        <w:jc w:val="both"/>
        <w:rPr>
          <w:rFonts w:ascii="Times New Roman" w:hAnsi="Times New Roman" w:cs="Times New Roman"/>
          <w:bCs/>
          <w:sz w:val="24"/>
          <w:szCs w:val="24"/>
        </w:rPr>
      </w:pPr>
      <w:r w:rsidRPr="0032482D">
        <w:rPr>
          <w:rFonts w:ascii="Times New Roman" w:hAnsi="Times New Roman" w:cs="Times New Roman"/>
          <w:bCs/>
          <w:sz w:val="24"/>
          <w:szCs w:val="24"/>
        </w:rPr>
        <w:t>6.2.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трех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2482D" w:rsidRPr="0032482D" w:rsidRDefault="0032482D" w:rsidP="0032482D">
      <w:pPr>
        <w:spacing w:after="0" w:line="240" w:lineRule="auto"/>
        <w:ind w:firstLine="851"/>
        <w:jc w:val="both"/>
        <w:rPr>
          <w:rFonts w:ascii="Times New Roman" w:hAnsi="Times New Roman" w:cs="Times New Roman"/>
          <w:bCs/>
          <w:sz w:val="24"/>
          <w:szCs w:val="24"/>
        </w:rPr>
      </w:pPr>
      <w:r w:rsidRPr="0032482D">
        <w:rPr>
          <w:rFonts w:ascii="Times New Roman" w:hAnsi="Times New Roman" w:cs="Times New Roman"/>
          <w:bCs/>
          <w:sz w:val="24"/>
          <w:szCs w:val="24"/>
        </w:rPr>
        <w:t>6.3.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32482D" w:rsidRPr="0032482D" w:rsidRDefault="0032482D" w:rsidP="0032482D">
      <w:pPr>
        <w:spacing w:after="0" w:line="240" w:lineRule="auto"/>
        <w:ind w:firstLine="851"/>
        <w:jc w:val="both"/>
        <w:rPr>
          <w:rFonts w:ascii="Times New Roman" w:hAnsi="Times New Roman" w:cs="Times New Roman"/>
          <w:bCs/>
          <w:sz w:val="24"/>
          <w:szCs w:val="24"/>
        </w:rPr>
      </w:pPr>
      <w:r w:rsidRPr="0032482D">
        <w:rPr>
          <w:rFonts w:ascii="Times New Roman" w:hAnsi="Times New Roman" w:cs="Times New Roman"/>
          <w:bCs/>
          <w:sz w:val="24"/>
          <w:szCs w:val="24"/>
        </w:rPr>
        <w:t>6.4.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C5D94" w:rsidRDefault="006C5D94" w:rsidP="006C5D94">
      <w:pPr>
        <w:jc w:val="center"/>
        <w:rPr>
          <w:rFonts w:ascii="Times New Roman" w:hAnsi="Times New Roman" w:cs="Times New Roman"/>
          <w:b/>
          <w:bCs/>
          <w:sz w:val="24"/>
          <w:szCs w:val="24"/>
        </w:rPr>
      </w:pPr>
    </w:p>
    <w:p w:rsidR="006C5D94" w:rsidRPr="006C5D94" w:rsidRDefault="006C5D94" w:rsidP="006C5D94">
      <w:pPr>
        <w:jc w:val="center"/>
        <w:rPr>
          <w:rFonts w:ascii="Times New Roman" w:hAnsi="Times New Roman" w:cs="Times New Roman"/>
          <w:b/>
          <w:bCs/>
          <w:sz w:val="24"/>
          <w:szCs w:val="24"/>
        </w:rPr>
      </w:pPr>
      <w:r w:rsidRPr="006C5D94">
        <w:rPr>
          <w:rFonts w:ascii="Times New Roman" w:hAnsi="Times New Roman" w:cs="Times New Roman"/>
          <w:b/>
          <w:bCs/>
          <w:sz w:val="24"/>
          <w:szCs w:val="24"/>
        </w:rPr>
        <w:t>VII. Конфиденциальность</w:t>
      </w:r>
    </w:p>
    <w:p w:rsidR="006C5D94" w:rsidRPr="006C5D94" w:rsidRDefault="006C5D94" w:rsidP="006C5D94">
      <w:pPr>
        <w:ind w:firstLine="993"/>
        <w:jc w:val="both"/>
        <w:rPr>
          <w:rFonts w:ascii="Times New Roman" w:hAnsi="Times New Roman" w:cs="Times New Roman"/>
          <w:bCs/>
          <w:sz w:val="24"/>
          <w:szCs w:val="24"/>
        </w:rPr>
      </w:pPr>
      <w:r w:rsidRPr="006C5D94">
        <w:rPr>
          <w:rFonts w:ascii="Times New Roman" w:hAnsi="Times New Roman" w:cs="Times New Roman"/>
          <w:bCs/>
          <w:sz w:val="24"/>
          <w:szCs w:val="24"/>
        </w:rPr>
        <w:t>7.1.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324349" w:rsidRPr="00E57600" w:rsidRDefault="00324349" w:rsidP="00324349">
      <w:pPr>
        <w:rPr>
          <w:rFonts w:ascii="Times New Roman" w:hAnsi="Times New Roman" w:cs="Times New Roman"/>
          <w:b/>
          <w:bCs/>
          <w:sz w:val="24"/>
          <w:szCs w:val="24"/>
        </w:rPr>
      </w:pPr>
    </w:p>
    <w:p w:rsidR="006C5D94" w:rsidRPr="006C5D94" w:rsidRDefault="006C5D94" w:rsidP="006C5D94">
      <w:pPr>
        <w:jc w:val="center"/>
        <w:rPr>
          <w:rFonts w:ascii="Times New Roman" w:hAnsi="Times New Roman" w:cs="Times New Roman"/>
          <w:b/>
          <w:bCs/>
          <w:sz w:val="24"/>
          <w:szCs w:val="24"/>
        </w:rPr>
      </w:pPr>
      <w:r w:rsidRPr="006C5D94">
        <w:rPr>
          <w:rFonts w:ascii="Times New Roman" w:hAnsi="Times New Roman" w:cs="Times New Roman"/>
          <w:b/>
          <w:bCs/>
          <w:sz w:val="24"/>
          <w:szCs w:val="24"/>
          <w:lang w:val="en-US"/>
        </w:rPr>
        <w:t>VIII</w:t>
      </w:r>
      <w:r w:rsidRPr="006C5D94">
        <w:rPr>
          <w:rFonts w:ascii="Times New Roman" w:hAnsi="Times New Roman" w:cs="Times New Roman"/>
          <w:b/>
          <w:bCs/>
          <w:sz w:val="24"/>
          <w:szCs w:val="24"/>
        </w:rPr>
        <w:t>. Срок действия Контракта, изменение условий контракта</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sz w:val="24"/>
          <w:szCs w:val="24"/>
        </w:rPr>
        <w:t>8.1. Настоящий Контракт вступает в силу с даты его подписания Сторонами</w:t>
      </w:r>
      <w:r w:rsidR="00200404">
        <w:rPr>
          <w:rFonts w:ascii="Times New Roman" w:hAnsi="Times New Roman" w:cs="Times New Roman"/>
          <w:bCs/>
          <w:sz w:val="24"/>
          <w:szCs w:val="24"/>
        </w:rPr>
        <w:t>, но не ранее 01.0</w:t>
      </w:r>
      <w:r w:rsidR="001B4631">
        <w:rPr>
          <w:rFonts w:ascii="Times New Roman" w:hAnsi="Times New Roman" w:cs="Times New Roman"/>
          <w:bCs/>
          <w:sz w:val="24"/>
          <w:szCs w:val="24"/>
        </w:rPr>
        <w:t>7</w:t>
      </w:r>
      <w:r w:rsidR="00200404">
        <w:rPr>
          <w:rFonts w:ascii="Times New Roman" w:hAnsi="Times New Roman" w:cs="Times New Roman"/>
          <w:bCs/>
          <w:sz w:val="24"/>
          <w:szCs w:val="24"/>
        </w:rPr>
        <w:t>.2026,</w:t>
      </w:r>
      <w:r w:rsidRPr="006C5D94">
        <w:rPr>
          <w:rFonts w:ascii="Times New Roman" w:hAnsi="Times New Roman" w:cs="Times New Roman"/>
          <w:bCs/>
          <w:sz w:val="24"/>
          <w:szCs w:val="24"/>
        </w:rPr>
        <w:t xml:space="preserve"> и действует до </w:t>
      </w:r>
      <w:r w:rsidR="00351686" w:rsidRPr="00351686">
        <w:rPr>
          <w:rFonts w:ascii="Times New Roman" w:hAnsi="Times New Roman" w:cs="Times New Roman"/>
          <w:bCs/>
          <w:sz w:val="24"/>
          <w:szCs w:val="24"/>
        </w:rPr>
        <w:t>31</w:t>
      </w:r>
      <w:r w:rsidRPr="00B9638C">
        <w:rPr>
          <w:rFonts w:ascii="Times New Roman" w:hAnsi="Times New Roman" w:cs="Times New Roman"/>
          <w:bCs/>
          <w:sz w:val="24"/>
          <w:szCs w:val="24"/>
        </w:rPr>
        <w:t>.</w:t>
      </w:r>
      <w:r w:rsidR="001B4631">
        <w:rPr>
          <w:rFonts w:ascii="Times New Roman" w:hAnsi="Times New Roman" w:cs="Times New Roman"/>
          <w:bCs/>
          <w:sz w:val="24"/>
          <w:szCs w:val="24"/>
        </w:rPr>
        <w:t>12</w:t>
      </w:r>
      <w:r w:rsidRPr="006C5D94">
        <w:rPr>
          <w:rFonts w:ascii="Times New Roman" w:hAnsi="Times New Roman" w:cs="Times New Roman"/>
          <w:bCs/>
          <w:sz w:val="24"/>
          <w:szCs w:val="24"/>
        </w:rPr>
        <w:t>.202</w:t>
      </w:r>
      <w:r w:rsidR="00E67650">
        <w:rPr>
          <w:rFonts w:ascii="Times New Roman" w:hAnsi="Times New Roman" w:cs="Times New Roman"/>
          <w:bCs/>
          <w:sz w:val="24"/>
          <w:szCs w:val="24"/>
        </w:rPr>
        <w:t>6</w:t>
      </w:r>
      <w:r w:rsidRPr="006C5D94">
        <w:rPr>
          <w:rFonts w:ascii="Times New Roman" w:hAnsi="Times New Roman" w:cs="Times New Roman"/>
          <w:bCs/>
          <w:sz w:val="24"/>
          <w:szCs w:val="24"/>
        </w:rPr>
        <w:t>, а в части предоставления отчетности до полного исполнения Сторонами своих обязательств по Контракту в полном объеме.</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sz w:val="24"/>
          <w:szCs w:val="24"/>
        </w:rPr>
        <w:t>8.2.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sz w:val="24"/>
          <w:szCs w:val="24"/>
        </w:rPr>
        <w:t>8.3.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sz w:val="24"/>
          <w:szCs w:val="24"/>
        </w:rPr>
        <w:t>8.3.1. при снижении цены Контракта без изменения предусмотренных Контрактом объема услуг, качества оказываемой услуги и иных условий Контракта;</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sz w:val="24"/>
          <w:szCs w:val="24"/>
        </w:rPr>
        <w:t>8.3.2.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iCs/>
          <w:sz w:val="24"/>
          <w:szCs w:val="24"/>
        </w:rPr>
        <w:t xml:space="preserve">8.3.3. в случаях, предусмотренных </w:t>
      </w:r>
      <w:hyperlink r:id="rId11" w:history="1">
        <w:r w:rsidRPr="006C5D94">
          <w:rPr>
            <w:rFonts w:ascii="Times New Roman" w:hAnsi="Times New Roman" w:cs="Times New Roman"/>
            <w:bCs/>
            <w:iCs/>
            <w:sz w:val="24"/>
            <w:szCs w:val="24"/>
          </w:rPr>
          <w:t>пунктом 6 статьи 161</w:t>
        </w:r>
      </w:hyperlink>
      <w:r w:rsidRPr="006C5D94">
        <w:rPr>
          <w:rFonts w:ascii="Times New Roman" w:hAnsi="Times New Roman" w:cs="Times New Roman"/>
          <w:bCs/>
          <w:iCs/>
          <w:sz w:val="24"/>
          <w:szCs w:val="24"/>
        </w:rPr>
        <w:t xml:space="preserve"> Бюджетного кодекса Российской Федерации (Собрание законодательства Российской Федерации, 1998, № 31,</w:t>
      </w:r>
      <w:r w:rsidRPr="006C5D94">
        <w:rPr>
          <w:rFonts w:ascii="Times New Roman" w:hAnsi="Times New Roman" w:cs="Times New Roman"/>
          <w:bCs/>
          <w:iCs/>
          <w:sz w:val="24"/>
          <w:szCs w:val="24"/>
        </w:rPr>
        <w:br/>
        <w:t xml:space="preserve"> ст. 3823; 2013, № 52, ст. 983; 2018, № 32, ст. 5121, № 42, ст. 6369),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r w:rsidRPr="006C5D94">
        <w:rPr>
          <w:rFonts w:ascii="Times New Roman" w:hAnsi="Times New Roman" w:cs="Times New Roman"/>
          <w:bCs/>
          <w:sz w:val="24"/>
          <w:szCs w:val="24"/>
        </w:rPr>
        <w:t>.</w:t>
      </w:r>
    </w:p>
    <w:p w:rsidR="006C5D94" w:rsidRPr="006C5D94" w:rsidRDefault="006C5D94" w:rsidP="006C5D94">
      <w:pPr>
        <w:spacing w:after="0" w:line="240" w:lineRule="auto"/>
        <w:ind w:firstLine="992"/>
        <w:jc w:val="both"/>
        <w:rPr>
          <w:rFonts w:ascii="Times New Roman" w:hAnsi="Times New Roman" w:cs="Times New Roman"/>
          <w:bCs/>
          <w:sz w:val="24"/>
          <w:szCs w:val="24"/>
        </w:rPr>
      </w:pPr>
      <w:r w:rsidRPr="006C5D94">
        <w:rPr>
          <w:rFonts w:ascii="Times New Roman" w:hAnsi="Times New Roman" w:cs="Times New Roman"/>
          <w:bCs/>
          <w:sz w:val="24"/>
          <w:szCs w:val="24"/>
        </w:rPr>
        <w:t>8.4.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2462" w:rsidRPr="0060043C" w:rsidRDefault="00EC2462" w:rsidP="00EC2462">
      <w:pPr>
        <w:spacing w:after="0" w:line="240" w:lineRule="auto"/>
        <w:jc w:val="center"/>
        <w:rPr>
          <w:rFonts w:ascii="Times New Roman" w:hAnsi="Times New Roman" w:cs="Times New Roman"/>
          <w:b/>
          <w:bCs/>
          <w:sz w:val="24"/>
          <w:szCs w:val="24"/>
        </w:rPr>
      </w:pPr>
    </w:p>
    <w:p w:rsidR="00EC2462" w:rsidRPr="00EC2462" w:rsidRDefault="00EC2462" w:rsidP="00EC2462">
      <w:pPr>
        <w:spacing w:after="0" w:line="240" w:lineRule="auto"/>
        <w:jc w:val="center"/>
        <w:rPr>
          <w:rFonts w:ascii="Times New Roman" w:hAnsi="Times New Roman" w:cs="Times New Roman"/>
          <w:b/>
          <w:bCs/>
          <w:sz w:val="24"/>
          <w:szCs w:val="24"/>
        </w:rPr>
      </w:pPr>
      <w:r w:rsidRPr="00EC2462">
        <w:rPr>
          <w:rFonts w:ascii="Times New Roman" w:hAnsi="Times New Roman" w:cs="Times New Roman"/>
          <w:b/>
          <w:bCs/>
          <w:sz w:val="24"/>
          <w:szCs w:val="24"/>
          <w:lang w:val="en-US"/>
        </w:rPr>
        <w:t>I</w:t>
      </w:r>
      <w:r w:rsidRPr="00EC2462">
        <w:rPr>
          <w:rFonts w:ascii="Times New Roman" w:hAnsi="Times New Roman" w:cs="Times New Roman"/>
          <w:b/>
          <w:bCs/>
          <w:sz w:val="24"/>
          <w:szCs w:val="24"/>
        </w:rPr>
        <w:t>X. Расторжение Контракта, односторонний отказ</w:t>
      </w:r>
    </w:p>
    <w:p w:rsidR="00EC2462" w:rsidRPr="00EC2462" w:rsidRDefault="00EC2462" w:rsidP="00EC2462">
      <w:pPr>
        <w:spacing w:after="0" w:line="240" w:lineRule="auto"/>
        <w:jc w:val="center"/>
        <w:rPr>
          <w:rFonts w:ascii="Times New Roman" w:hAnsi="Times New Roman" w:cs="Times New Roman"/>
          <w:b/>
          <w:bCs/>
          <w:sz w:val="24"/>
          <w:szCs w:val="24"/>
        </w:rPr>
      </w:pPr>
      <w:r w:rsidRPr="00EC2462">
        <w:rPr>
          <w:rFonts w:ascii="Times New Roman" w:hAnsi="Times New Roman" w:cs="Times New Roman"/>
          <w:b/>
          <w:bCs/>
          <w:sz w:val="24"/>
          <w:szCs w:val="24"/>
        </w:rPr>
        <w:t>от исполнения контракта</w:t>
      </w:r>
    </w:p>
    <w:p w:rsidR="00EC2462" w:rsidRPr="00EC2462" w:rsidRDefault="00EC2462" w:rsidP="00EC2462">
      <w:pPr>
        <w:jc w:val="both"/>
        <w:rPr>
          <w:rFonts w:ascii="Times New Roman" w:hAnsi="Times New Roman" w:cs="Times New Roman"/>
          <w:bCs/>
          <w:sz w:val="24"/>
          <w:szCs w:val="24"/>
        </w:rPr>
      </w:pP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9.1.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692AF8" w:rsidRPr="00692AF8" w:rsidRDefault="00EC2462" w:rsidP="00692AF8">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xml:space="preserve">9.2. </w:t>
      </w:r>
      <w:r w:rsidR="00692AF8" w:rsidRPr="00692AF8">
        <w:rPr>
          <w:rFonts w:ascii="Times New Roman" w:hAnsi="Times New Roman" w:cs="Times New Roman"/>
          <w:bCs/>
          <w:sz w:val="24"/>
          <w:szCs w:val="24"/>
        </w:rPr>
        <w:t>Стороны обязаны урегулировать все вопросы по взаимным расчетам до момента расторжения настоящего Контракта по соглашению Сторон.</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9.3. Заказчик вправе принять решение об одностороннем отказе от исполнения Контракта в соответствии с положениями частей 8 – 11, 12.2, 13 – 19, 21-23 статьи 95 Закона, частью 2 статьи 407 ГК РФ и частью 2 статьи 450.1 ГК РФ и потребовать возмещения причиненных убытков в случае следующих существенных нарушений Исполнителем условий контракта:</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Исполнитель оказал услуги с нарушением порядка сдачи и приемки результатов оказанных услуг, в том числе не представил отчетные документы;</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Исполнитель не оказал услуги или оказал услуги с ненадлежащим качеством;</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Исполнитель нарушил конечные сроки оказания услуг в соответствии с Графиком оказания услуг;</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Исполнитель неоднократно допустил просрочку исполнения обязательств, предусмотренных контрактом, включая несоблюдение сроков оказания услуг, несвоевременную передачу Заказчику отчетных материалов и несвоевременное исправление недостатков, либо срок однократной просрочки исполнения превысил 20 дней;</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(п. 2 ст. 715 Гражданского кодекса Российской Федерации);</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если во время оказания услуг станет очевидным, что они не будут выполнены надлежащим образом, а Исполнитель не выполнил требования Заказчика об устранении недостатков в установленный Заказчиком срок (п. 3 ст. 715 Гражданского кодекса Российской Федерации);</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несоответствия результата оказанных услуг требованиям законодательства Российской Федерации;</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w:anchor="P751" w:history="1">
        <w:r w:rsidRPr="00EC2462">
          <w:rPr>
            <w:rFonts w:ascii="Times New Roman" w:hAnsi="Times New Roman" w:cs="Times New Roman"/>
            <w:bCs/>
            <w:sz w:val="24"/>
            <w:szCs w:val="24"/>
          </w:rPr>
          <w:t>(Приложение 1)</w:t>
        </w:r>
      </w:hyperlink>
      <w:r w:rsidRPr="00EC2462">
        <w:rPr>
          <w:rFonts w:ascii="Times New Roman" w:hAnsi="Times New Roman" w:cs="Times New Roman"/>
          <w:bCs/>
          <w:sz w:val="24"/>
          <w:szCs w:val="24"/>
        </w:rPr>
        <w:t>.</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xml:space="preserve">Заказчик также вправе в одностороннем порядке отказаться от исполнения Контракта по иным основаниям, предусмотренным Гражданским </w:t>
      </w:r>
      <w:hyperlink r:id="rId12" w:history="1">
        <w:r w:rsidRPr="00EC2462">
          <w:rPr>
            <w:rFonts w:ascii="Times New Roman" w:hAnsi="Times New Roman" w:cs="Times New Roman"/>
            <w:bCs/>
            <w:sz w:val="24"/>
            <w:szCs w:val="24"/>
          </w:rPr>
          <w:t>кодексом</w:t>
        </w:r>
      </w:hyperlink>
      <w:r w:rsidRPr="00EC2462">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xml:space="preserve">9.4. Исполнитель вправе в одностороннем порядке отказаться от исполнения Контракта в случае, если: </w:t>
      </w:r>
    </w:p>
    <w:p w:rsidR="00EC2462" w:rsidRPr="00EC2462" w:rsidRDefault="00EC2462" w:rsidP="00EC2462">
      <w:pPr>
        <w:spacing w:after="0" w:line="240" w:lineRule="auto"/>
        <w:ind w:firstLine="993"/>
        <w:jc w:val="both"/>
        <w:rPr>
          <w:rFonts w:ascii="Times New Roman" w:hAnsi="Times New Roman" w:cs="Times New Roman"/>
          <w:bCs/>
          <w:iCs/>
          <w:sz w:val="24"/>
          <w:szCs w:val="24"/>
        </w:rPr>
      </w:pPr>
      <w:r w:rsidRPr="00EC2462">
        <w:rPr>
          <w:rFonts w:ascii="Times New Roman" w:hAnsi="Times New Roman" w:cs="Times New Roman"/>
          <w:bCs/>
          <w:iCs/>
          <w:sz w:val="24"/>
          <w:szCs w:val="24"/>
        </w:rPr>
        <w:t>- Заказчиком неоднократно (не менее двух раз) нарушены сроки оплаты услуг;</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iCs/>
          <w:sz w:val="24"/>
          <w:szCs w:val="24"/>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w:t>
      </w:r>
      <w:r w:rsidRPr="00EC2462">
        <w:rPr>
          <w:rFonts w:ascii="Times New Roman" w:hAnsi="Times New Roman" w:cs="Times New Roman"/>
          <w:bCs/>
          <w:sz w:val="24"/>
          <w:szCs w:val="24"/>
        </w:rPr>
        <w:t>.</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xml:space="preserve">Исполнитель также вправе в одностороннем порядке отказаться от исполнения Контракта по иным основаниям, предусмотренным Гражданским </w:t>
      </w:r>
      <w:hyperlink r:id="rId13" w:history="1">
        <w:r w:rsidRPr="00EC2462">
          <w:rPr>
            <w:rFonts w:ascii="Times New Roman" w:hAnsi="Times New Roman" w:cs="Times New Roman"/>
            <w:bCs/>
            <w:sz w:val="24"/>
            <w:szCs w:val="24"/>
          </w:rPr>
          <w:t>кодексом</w:t>
        </w:r>
      </w:hyperlink>
      <w:r w:rsidRPr="00EC2462">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rsidR="00EC2462" w:rsidRPr="00EC2462" w:rsidRDefault="00EC2462" w:rsidP="00EC2462">
      <w:pPr>
        <w:spacing w:after="0" w:line="240" w:lineRule="auto"/>
        <w:ind w:firstLine="993"/>
        <w:jc w:val="both"/>
        <w:rPr>
          <w:rFonts w:ascii="Times New Roman" w:hAnsi="Times New Roman" w:cs="Times New Roman"/>
          <w:bCs/>
          <w:sz w:val="24"/>
          <w:szCs w:val="24"/>
        </w:rPr>
      </w:pPr>
      <w:r w:rsidRPr="00EC2462">
        <w:rPr>
          <w:rFonts w:ascii="Times New Roman" w:hAnsi="Times New Roman" w:cs="Times New Roman"/>
          <w:bCs/>
          <w:sz w:val="24"/>
          <w:szCs w:val="24"/>
        </w:rPr>
        <w:t xml:space="preserve">9.5. 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4" w:history="1">
        <w:r w:rsidRPr="00EC2462">
          <w:rPr>
            <w:rFonts w:ascii="Times New Roman" w:hAnsi="Times New Roman" w:cs="Times New Roman"/>
            <w:bCs/>
            <w:sz w:val="24"/>
            <w:szCs w:val="24"/>
          </w:rPr>
          <w:t>частей 8</w:t>
        </w:r>
      </w:hyperlink>
      <w:r w:rsidRPr="00EC2462">
        <w:rPr>
          <w:rFonts w:ascii="Times New Roman" w:hAnsi="Times New Roman" w:cs="Times New Roman"/>
          <w:bCs/>
          <w:sz w:val="24"/>
          <w:szCs w:val="24"/>
        </w:rPr>
        <w:t xml:space="preserve"> - </w:t>
      </w:r>
      <w:hyperlink r:id="rId15" w:history="1">
        <w:r w:rsidRPr="00EC2462">
          <w:rPr>
            <w:rFonts w:ascii="Times New Roman" w:hAnsi="Times New Roman" w:cs="Times New Roman"/>
            <w:bCs/>
            <w:sz w:val="24"/>
            <w:szCs w:val="24"/>
          </w:rPr>
          <w:t>1</w:t>
        </w:r>
      </w:hyperlink>
      <w:r w:rsidRPr="00EC2462">
        <w:rPr>
          <w:rFonts w:ascii="Times New Roman" w:hAnsi="Times New Roman" w:cs="Times New Roman"/>
          <w:bCs/>
          <w:sz w:val="24"/>
          <w:szCs w:val="24"/>
        </w:rPr>
        <w:t>1, 12.2, 13 - 19, 2</w:t>
      </w:r>
      <w:hyperlink r:id="rId16" w:history="1">
        <w:r w:rsidRPr="00EC2462">
          <w:rPr>
            <w:rFonts w:ascii="Times New Roman" w:hAnsi="Times New Roman" w:cs="Times New Roman"/>
            <w:bCs/>
            <w:sz w:val="24"/>
            <w:szCs w:val="24"/>
          </w:rPr>
          <w:t>1</w:t>
        </w:r>
      </w:hyperlink>
      <w:r w:rsidRPr="00EC2462">
        <w:rPr>
          <w:rFonts w:ascii="Times New Roman" w:hAnsi="Times New Roman" w:cs="Times New Roman"/>
          <w:bCs/>
          <w:sz w:val="24"/>
          <w:szCs w:val="24"/>
        </w:rPr>
        <w:t xml:space="preserve"> - </w:t>
      </w:r>
      <w:hyperlink r:id="rId17" w:history="1">
        <w:r w:rsidRPr="00EC2462">
          <w:rPr>
            <w:rFonts w:ascii="Times New Roman" w:hAnsi="Times New Roman" w:cs="Times New Roman"/>
            <w:bCs/>
            <w:sz w:val="24"/>
            <w:szCs w:val="24"/>
          </w:rPr>
          <w:t>23 статьи 95</w:t>
        </w:r>
      </w:hyperlink>
      <w:r w:rsidRPr="00EC2462">
        <w:rPr>
          <w:rFonts w:ascii="Times New Roman" w:hAnsi="Times New Roman" w:cs="Times New Roman"/>
          <w:bCs/>
          <w:sz w:val="24"/>
          <w:szCs w:val="24"/>
        </w:rPr>
        <w:t xml:space="preserve"> Федерального закона о контрактной системе.</w:t>
      </w:r>
    </w:p>
    <w:p w:rsidR="00EC2462" w:rsidRPr="00EC2462" w:rsidRDefault="00EC2462" w:rsidP="00EC2462">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EC2462">
        <w:rPr>
          <w:rFonts w:ascii="Times New Roman" w:eastAsia="Times New Roman" w:hAnsi="Times New Roman" w:cs="Times New Roman"/>
          <w:b/>
          <w:bCs/>
          <w:sz w:val="24"/>
          <w:szCs w:val="24"/>
          <w:lang w:val="en-US" w:eastAsia="ru-RU"/>
        </w:rPr>
        <w:t>X</w:t>
      </w:r>
      <w:r w:rsidRPr="00EC2462">
        <w:rPr>
          <w:rFonts w:ascii="Times New Roman" w:eastAsia="Times New Roman" w:hAnsi="Times New Roman" w:cs="Times New Roman"/>
          <w:b/>
          <w:bCs/>
          <w:sz w:val="24"/>
          <w:szCs w:val="24"/>
          <w:lang w:eastAsia="ru-RU"/>
        </w:rPr>
        <w:t>. Антикоррупционная оговорка</w:t>
      </w:r>
    </w:p>
    <w:p w:rsidR="00EC2462" w:rsidRPr="00EC2462" w:rsidRDefault="00EC2462" w:rsidP="00EC2462">
      <w:pPr>
        <w:spacing w:after="0" w:line="240" w:lineRule="auto"/>
        <w:ind w:right="14" w:firstLine="567"/>
        <w:jc w:val="both"/>
        <w:rPr>
          <w:rFonts w:ascii="Times New Roman" w:eastAsia="Calibri" w:hAnsi="Times New Roman" w:cs="Times New Roman"/>
          <w:sz w:val="24"/>
          <w:szCs w:val="24"/>
        </w:rPr>
      </w:pPr>
      <w:r w:rsidRPr="00EC2462">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w:t>
      </w:r>
      <w:r w:rsidRPr="00EC2462">
        <w:rPr>
          <w:rFonts w:ascii="Times New Roman" w:eastAsia="Calibri" w:hAnsi="Times New Roman" w:cs="Times New Roman"/>
          <w:sz w:val="24"/>
          <w:szCs w:val="24"/>
        </w:rPr>
        <w:br/>
        <w:t xml:space="preserve">и посредники не совершали прямо или косвенно следующих действий: </w:t>
      </w:r>
    </w:p>
    <w:p w:rsidR="00EC2462" w:rsidRPr="00EC2462" w:rsidRDefault="00EC2462" w:rsidP="00EC2462">
      <w:pPr>
        <w:spacing w:after="0" w:line="240" w:lineRule="auto"/>
        <w:ind w:right="14" w:firstLine="567"/>
        <w:jc w:val="both"/>
        <w:rPr>
          <w:rFonts w:ascii="Times New Roman" w:eastAsia="Calibri" w:hAnsi="Times New Roman" w:cs="Times New Roman"/>
          <w:sz w:val="24"/>
          <w:szCs w:val="24"/>
        </w:rPr>
      </w:pPr>
      <w:r w:rsidRPr="00EC2462">
        <w:rPr>
          <w:rFonts w:ascii="Times New Roman" w:eastAsia="Calibri"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EC2462">
        <w:rPr>
          <w:rFonts w:ascii="Times New Roman" w:eastAsia="Calibri" w:hAnsi="Times New Roman" w:cs="Times New Roman"/>
          <w:sz w:val="24"/>
          <w:szCs w:val="24"/>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C2462" w:rsidRPr="00EC2462" w:rsidRDefault="00EC2462" w:rsidP="00EC2462">
      <w:pPr>
        <w:spacing w:after="0" w:line="240" w:lineRule="auto"/>
        <w:ind w:right="14" w:firstLine="567"/>
        <w:jc w:val="both"/>
        <w:rPr>
          <w:rFonts w:ascii="Times New Roman" w:eastAsia="Calibri" w:hAnsi="Times New Roman" w:cs="Times New Roman"/>
          <w:sz w:val="24"/>
          <w:szCs w:val="24"/>
        </w:rPr>
      </w:pPr>
      <w:r w:rsidRPr="00EC2462">
        <w:rPr>
          <w:rFonts w:ascii="Times New Roman" w:eastAsia="Calibri"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2462" w:rsidRPr="00EC2462" w:rsidRDefault="00EC2462" w:rsidP="00EC2462">
      <w:pPr>
        <w:spacing w:after="0" w:line="240" w:lineRule="auto"/>
        <w:ind w:right="14" w:firstLine="567"/>
        <w:jc w:val="both"/>
        <w:rPr>
          <w:rFonts w:ascii="Times New Roman" w:eastAsia="Calibri" w:hAnsi="Times New Roman" w:cs="Times New Roman"/>
          <w:sz w:val="24"/>
          <w:szCs w:val="24"/>
        </w:rPr>
      </w:pPr>
      <w:r w:rsidRPr="00EC2462">
        <w:rPr>
          <w:rFonts w:ascii="Times New Roman" w:eastAsia="Calibri" w:hAnsi="Times New Roman" w:cs="Times New Roman"/>
          <w:sz w:val="24"/>
          <w:szCs w:val="24"/>
        </w:rPr>
        <w:t>-не совершать иных действий, нарушающих антикоррупционное законодательство Российской Федерации.</w:t>
      </w:r>
    </w:p>
    <w:p w:rsidR="00324349" w:rsidRDefault="00324349" w:rsidP="00324349">
      <w:pPr>
        <w:rPr>
          <w:rFonts w:ascii="Times New Roman" w:hAnsi="Times New Roman" w:cs="Times New Roman"/>
          <w:b/>
          <w:bCs/>
          <w:sz w:val="24"/>
          <w:szCs w:val="24"/>
        </w:rPr>
      </w:pPr>
    </w:p>
    <w:p w:rsidR="00671786" w:rsidRPr="00671786" w:rsidRDefault="00671786" w:rsidP="00671786">
      <w:pPr>
        <w:jc w:val="center"/>
        <w:rPr>
          <w:rFonts w:ascii="Times New Roman" w:hAnsi="Times New Roman" w:cs="Times New Roman"/>
          <w:b/>
          <w:bCs/>
          <w:sz w:val="24"/>
          <w:szCs w:val="24"/>
        </w:rPr>
      </w:pPr>
      <w:r w:rsidRPr="00671786">
        <w:rPr>
          <w:rFonts w:ascii="Times New Roman" w:hAnsi="Times New Roman" w:cs="Times New Roman"/>
          <w:b/>
          <w:bCs/>
          <w:sz w:val="24"/>
          <w:szCs w:val="24"/>
        </w:rPr>
        <w:t>X</w:t>
      </w:r>
      <w:r w:rsidRPr="00671786">
        <w:rPr>
          <w:rFonts w:ascii="Times New Roman" w:hAnsi="Times New Roman" w:cs="Times New Roman"/>
          <w:b/>
          <w:bCs/>
          <w:sz w:val="24"/>
          <w:szCs w:val="24"/>
          <w:lang w:val="en-US"/>
        </w:rPr>
        <w:t>I</w:t>
      </w:r>
      <w:r w:rsidRPr="00671786">
        <w:rPr>
          <w:rFonts w:ascii="Times New Roman" w:hAnsi="Times New Roman" w:cs="Times New Roman"/>
          <w:b/>
          <w:bCs/>
          <w:sz w:val="24"/>
          <w:szCs w:val="24"/>
        </w:rPr>
        <w:t>. Прочие условия</w:t>
      </w:r>
    </w:p>
    <w:p w:rsidR="00671786" w:rsidRPr="00671786" w:rsidRDefault="00671786" w:rsidP="00671786">
      <w:pPr>
        <w:spacing w:after="0" w:line="240" w:lineRule="auto"/>
        <w:ind w:firstLine="992"/>
        <w:jc w:val="both"/>
        <w:rPr>
          <w:rFonts w:ascii="Times New Roman" w:hAnsi="Times New Roman" w:cs="Times New Roman"/>
          <w:bCs/>
          <w:sz w:val="24"/>
          <w:szCs w:val="24"/>
        </w:rPr>
      </w:pPr>
      <w:r w:rsidRPr="00671786">
        <w:rPr>
          <w:rFonts w:ascii="Times New Roman" w:hAnsi="Times New Roman" w:cs="Times New Roman"/>
          <w:bCs/>
          <w:sz w:val="24"/>
          <w:szCs w:val="24"/>
        </w:rPr>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671786" w:rsidRPr="00671786" w:rsidRDefault="00671786" w:rsidP="00671786">
      <w:pPr>
        <w:spacing w:after="0" w:line="240" w:lineRule="auto"/>
        <w:ind w:firstLine="992"/>
        <w:jc w:val="both"/>
        <w:rPr>
          <w:rFonts w:ascii="Times New Roman" w:hAnsi="Times New Roman" w:cs="Times New Roman"/>
          <w:bCs/>
          <w:sz w:val="24"/>
          <w:szCs w:val="24"/>
        </w:rPr>
      </w:pPr>
      <w:r w:rsidRPr="00671786">
        <w:rPr>
          <w:rFonts w:ascii="Times New Roman" w:hAnsi="Times New Roman" w:cs="Times New Roman"/>
          <w:bCs/>
          <w:sz w:val="24"/>
          <w:szCs w:val="24"/>
        </w:rPr>
        <w:t>11.2. Настоящий Контракт составлен в форме электронного документа, подписанного усиленными электронными подписями Сторон.</w:t>
      </w:r>
    </w:p>
    <w:p w:rsidR="00671786" w:rsidRPr="00671786" w:rsidRDefault="00671786" w:rsidP="00671786">
      <w:pPr>
        <w:spacing w:after="0" w:line="240" w:lineRule="auto"/>
        <w:ind w:firstLine="992"/>
        <w:jc w:val="both"/>
        <w:rPr>
          <w:rFonts w:ascii="Times New Roman" w:hAnsi="Times New Roman" w:cs="Times New Roman"/>
          <w:bCs/>
          <w:sz w:val="24"/>
          <w:szCs w:val="24"/>
        </w:rPr>
      </w:pPr>
      <w:r w:rsidRPr="00671786">
        <w:rPr>
          <w:rFonts w:ascii="Times New Roman" w:hAnsi="Times New Roman" w:cs="Times New Roman"/>
          <w:bCs/>
          <w:sz w:val="24"/>
          <w:szCs w:val="24"/>
        </w:rPr>
        <w:t>11.3.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671786" w:rsidRPr="00671786" w:rsidRDefault="00671786" w:rsidP="00671786">
      <w:pPr>
        <w:spacing w:after="0" w:line="240" w:lineRule="auto"/>
        <w:ind w:firstLine="992"/>
        <w:jc w:val="both"/>
        <w:rPr>
          <w:rFonts w:ascii="Times New Roman" w:hAnsi="Times New Roman" w:cs="Times New Roman"/>
          <w:bCs/>
          <w:sz w:val="24"/>
          <w:szCs w:val="24"/>
        </w:rPr>
      </w:pPr>
      <w:r w:rsidRPr="00671786">
        <w:rPr>
          <w:rFonts w:ascii="Times New Roman" w:hAnsi="Times New Roman" w:cs="Times New Roman"/>
          <w:bCs/>
          <w:sz w:val="24"/>
          <w:szCs w:val="24"/>
        </w:rPr>
        <w:t>11.4. Во всем ином, не урегулированном в настоящем Контракте, Стороны будут руководствоваться нормами законодательства Российской Федерации.</w:t>
      </w:r>
    </w:p>
    <w:p w:rsidR="00671786" w:rsidRPr="00671786" w:rsidRDefault="00671786" w:rsidP="00671786">
      <w:pPr>
        <w:spacing w:after="0" w:line="240" w:lineRule="auto"/>
        <w:ind w:firstLine="992"/>
        <w:jc w:val="both"/>
        <w:rPr>
          <w:rFonts w:ascii="Times New Roman" w:hAnsi="Times New Roman" w:cs="Times New Roman"/>
          <w:bCs/>
          <w:sz w:val="24"/>
          <w:szCs w:val="24"/>
        </w:rPr>
      </w:pPr>
      <w:r w:rsidRPr="00671786">
        <w:rPr>
          <w:rFonts w:ascii="Times New Roman" w:hAnsi="Times New Roman" w:cs="Times New Roman"/>
          <w:bCs/>
          <w:sz w:val="24"/>
          <w:szCs w:val="24"/>
        </w:rPr>
        <w:t>11.5. Споры и разногласия, возникающие при исполнении Контракта, стороны передают на рассмотрение в Арбитражный суд города Санкт-Петербурга и Ленинградской области.</w:t>
      </w:r>
    </w:p>
    <w:p w:rsidR="00671786" w:rsidRPr="00671786" w:rsidRDefault="00671786" w:rsidP="00671786">
      <w:pPr>
        <w:spacing w:after="0" w:line="240" w:lineRule="auto"/>
        <w:ind w:firstLine="992"/>
        <w:jc w:val="both"/>
        <w:rPr>
          <w:rFonts w:ascii="Times New Roman" w:hAnsi="Times New Roman" w:cs="Times New Roman"/>
          <w:bCs/>
          <w:sz w:val="24"/>
          <w:szCs w:val="24"/>
        </w:rPr>
      </w:pPr>
      <w:r w:rsidRPr="00671786">
        <w:rPr>
          <w:rFonts w:ascii="Times New Roman" w:hAnsi="Times New Roman" w:cs="Times New Roman"/>
          <w:bCs/>
          <w:sz w:val="24"/>
          <w:szCs w:val="24"/>
        </w:rPr>
        <w:t>11.6. Приложения, указанные в настоящем Контракте и являющиеся его неотъемлемой частью:</w:t>
      </w:r>
    </w:p>
    <w:p w:rsidR="00671786" w:rsidRPr="00671786" w:rsidRDefault="00222394" w:rsidP="00671786">
      <w:pPr>
        <w:spacing w:after="0" w:line="240" w:lineRule="auto"/>
        <w:ind w:firstLine="992"/>
        <w:jc w:val="both"/>
        <w:rPr>
          <w:rFonts w:ascii="Times New Roman" w:hAnsi="Times New Roman" w:cs="Times New Roman"/>
          <w:bCs/>
          <w:sz w:val="24"/>
          <w:szCs w:val="24"/>
        </w:rPr>
      </w:pPr>
      <w:hyperlink w:anchor="Par259" w:history="1">
        <w:r w:rsidR="00671786" w:rsidRPr="00671786">
          <w:rPr>
            <w:rFonts w:ascii="Times New Roman" w:hAnsi="Times New Roman" w:cs="Times New Roman"/>
            <w:bCs/>
            <w:sz w:val="24"/>
            <w:szCs w:val="24"/>
          </w:rPr>
          <w:t>Приложение 1</w:t>
        </w:r>
      </w:hyperlink>
      <w:r w:rsidR="00671786" w:rsidRPr="00671786">
        <w:rPr>
          <w:rFonts w:ascii="Times New Roman" w:hAnsi="Times New Roman" w:cs="Times New Roman"/>
          <w:bCs/>
          <w:sz w:val="24"/>
          <w:szCs w:val="24"/>
        </w:rPr>
        <w:t xml:space="preserve"> - Техническое задание;</w:t>
      </w:r>
    </w:p>
    <w:p w:rsidR="00671786" w:rsidRPr="00671786" w:rsidRDefault="00222394" w:rsidP="00671786">
      <w:pPr>
        <w:spacing w:after="0" w:line="240" w:lineRule="auto"/>
        <w:ind w:firstLine="992"/>
        <w:jc w:val="both"/>
        <w:rPr>
          <w:rFonts w:ascii="Times New Roman" w:hAnsi="Times New Roman" w:cs="Times New Roman"/>
          <w:bCs/>
          <w:sz w:val="24"/>
          <w:szCs w:val="24"/>
        </w:rPr>
      </w:pPr>
      <w:hyperlink w:anchor="Par294" w:history="1">
        <w:r w:rsidR="00671786" w:rsidRPr="00671786">
          <w:rPr>
            <w:rFonts w:ascii="Times New Roman" w:hAnsi="Times New Roman" w:cs="Times New Roman"/>
            <w:bCs/>
            <w:sz w:val="24"/>
            <w:szCs w:val="24"/>
          </w:rPr>
          <w:t>Приложение 2</w:t>
        </w:r>
      </w:hyperlink>
      <w:r w:rsidR="00671786" w:rsidRPr="00671786">
        <w:rPr>
          <w:rFonts w:ascii="Times New Roman" w:hAnsi="Times New Roman" w:cs="Times New Roman"/>
          <w:bCs/>
          <w:sz w:val="24"/>
          <w:szCs w:val="24"/>
        </w:rPr>
        <w:t xml:space="preserve"> - График оказания услуг.</w:t>
      </w:r>
    </w:p>
    <w:p w:rsidR="00B94E1D" w:rsidRDefault="00671786" w:rsidP="00671786">
      <w:pPr>
        <w:ind w:firstLine="993"/>
        <w:jc w:val="both"/>
        <w:rPr>
          <w:rFonts w:ascii="Times New Roman" w:hAnsi="Times New Roman" w:cs="Times New Roman"/>
          <w:bCs/>
          <w:sz w:val="24"/>
          <w:szCs w:val="24"/>
        </w:rPr>
      </w:pPr>
      <w:r w:rsidRPr="00671786">
        <w:rPr>
          <w:rFonts w:ascii="Times New Roman" w:hAnsi="Times New Roman" w:cs="Times New Roman"/>
          <w:bCs/>
          <w:sz w:val="24"/>
          <w:szCs w:val="24"/>
        </w:rPr>
        <w:t>Приложение 3 – Смета расходов.</w:t>
      </w:r>
    </w:p>
    <w:p w:rsidR="00B94E1D" w:rsidRDefault="00B94E1D">
      <w:pPr>
        <w:rPr>
          <w:rFonts w:ascii="Times New Roman" w:hAnsi="Times New Roman" w:cs="Times New Roman"/>
          <w:bCs/>
          <w:sz w:val="24"/>
          <w:szCs w:val="24"/>
        </w:rPr>
      </w:pPr>
      <w:r>
        <w:rPr>
          <w:rFonts w:ascii="Times New Roman" w:hAnsi="Times New Roman" w:cs="Times New Roman"/>
          <w:bCs/>
          <w:sz w:val="24"/>
          <w:szCs w:val="24"/>
        </w:rPr>
        <w:br w:type="page"/>
      </w:r>
    </w:p>
    <w:p w:rsidR="00671786" w:rsidRPr="00671786" w:rsidRDefault="00671786" w:rsidP="00671786">
      <w:pPr>
        <w:ind w:firstLine="993"/>
        <w:jc w:val="both"/>
        <w:rPr>
          <w:rFonts w:ascii="Times New Roman" w:hAnsi="Times New Roman" w:cs="Times New Roman"/>
          <w:bCs/>
          <w:sz w:val="24"/>
          <w:szCs w:val="24"/>
        </w:rPr>
      </w:pPr>
    </w:p>
    <w:p w:rsidR="00671786" w:rsidRPr="00E57600" w:rsidRDefault="00671786" w:rsidP="00324349">
      <w:pPr>
        <w:rPr>
          <w:rFonts w:ascii="Times New Roman" w:hAnsi="Times New Roman" w:cs="Times New Roman"/>
          <w:b/>
          <w:bCs/>
          <w:sz w:val="24"/>
          <w:szCs w:val="24"/>
        </w:rPr>
      </w:pPr>
    </w:p>
    <w:p w:rsidR="00324349" w:rsidRPr="00E57600" w:rsidRDefault="00324349" w:rsidP="00324349">
      <w:pPr>
        <w:rPr>
          <w:rFonts w:ascii="Times New Roman" w:hAnsi="Times New Roman" w:cs="Times New Roman"/>
          <w:b/>
          <w:bCs/>
          <w:sz w:val="24"/>
          <w:szCs w:val="24"/>
        </w:rPr>
      </w:pPr>
    </w:p>
    <w:p w:rsidR="00671786" w:rsidRPr="00671786" w:rsidRDefault="00671786" w:rsidP="00671786">
      <w:pPr>
        <w:jc w:val="center"/>
        <w:rPr>
          <w:rFonts w:ascii="Times New Roman" w:hAnsi="Times New Roman" w:cs="Times New Roman"/>
          <w:b/>
          <w:bCs/>
          <w:sz w:val="24"/>
          <w:szCs w:val="24"/>
        </w:rPr>
      </w:pPr>
      <w:r w:rsidRPr="00671786">
        <w:rPr>
          <w:rFonts w:ascii="Times New Roman" w:hAnsi="Times New Roman" w:cs="Times New Roman"/>
          <w:b/>
          <w:bCs/>
          <w:sz w:val="24"/>
          <w:szCs w:val="24"/>
        </w:rPr>
        <w:t>XII. Место нахождения и реквизиты сторон:</w:t>
      </w:r>
    </w:p>
    <w:p w:rsidR="00671786" w:rsidRPr="00671786" w:rsidRDefault="00671786" w:rsidP="00671786">
      <w:pPr>
        <w:jc w:val="both"/>
        <w:rPr>
          <w:rFonts w:ascii="Times New Roman" w:hAnsi="Times New Roman" w:cs="Times New Roman"/>
          <w:bCs/>
          <w:sz w:val="24"/>
          <w:szCs w:val="24"/>
        </w:rPr>
      </w:pPr>
    </w:p>
    <w:tbl>
      <w:tblPr>
        <w:tblW w:w="9900" w:type="dxa"/>
        <w:tblInd w:w="108" w:type="dxa"/>
        <w:tblLayout w:type="fixed"/>
        <w:tblLook w:val="0000" w:firstRow="0" w:lastRow="0" w:firstColumn="0" w:lastColumn="0" w:noHBand="0" w:noVBand="0"/>
      </w:tblPr>
      <w:tblGrid>
        <w:gridCol w:w="4253"/>
        <w:gridCol w:w="5647"/>
      </w:tblGrid>
      <w:tr w:rsidR="00671786" w:rsidRPr="00671786" w:rsidTr="009E50E8">
        <w:trPr>
          <w:trHeight w:val="1276"/>
        </w:trPr>
        <w:tc>
          <w:tcPr>
            <w:tcW w:w="4253" w:type="dxa"/>
          </w:tcPr>
          <w:p w:rsidR="00671786" w:rsidRPr="00671786" w:rsidRDefault="00671786" w:rsidP="00671786">
            <w:pPr>
              <w:spacing w:after="0" w:line="240" w:lineRule="auto"/>
              <w:jc w:val="both"/>
              <w:rPr>
                <w:rFonts w:ascii="Times New Roman" w:eastAsia="Times New Roman" w:hAnsi="Times New Roman" w:cs="Times New Roman"/>
                <w:b/>
                <w:bCs/>
                <w:color w:val="000000"/>
                <w:sz w:val="24"/>
                <w:szCs w:val="24"/>
                <w:lang w:eastAsia="ru-RU"/>
              </w:rPr>
            </w:pPr>
            <w:r w:rsidRPr="00671786">
              <w:br w:type="page"/>
            </w:r>
            <w:r w:rsidRPr="00671786">
              <w:rPr>
                <w:rFonts w:ascii="Times New Roman" w:eastAsia="Times New Roman" w:hAnsi="Times New Roman" w:cs="Times New Roman"/>
                <w:b/>
                <w:bCs/>
                <w:color w:val="000000"/>
                <w:sz w:val="24"/>
                <w:szCs w:val="24"/>
                <w:lang w:eastAsia="ru-RU"/>
              </w:rPr>
              <w:t>Исполнитель</w:t>
            </w:r>
          </w:p>
          <w:p w:rsidR="00671786" w:rsidRPr="00671786" w:rsidRDefault="00671786" w:rsidP="00671786">
            <w:pPr>
              <w:spacing w:after="0" w:line="240" w:lineRule="auto"/>
              <w:jc w:val="both"/>
              <w:rPr>
                <w:rFonts w:ascii="Times New Roman" w:eastAsia="Times New Roman" w:hAnsi="Times New Roman" w:cs="Times New Roman"/>
                <w:b/>
                <w:bCs/>
                <w:color w:val="000000"/>
                <w:sz w:val="24"/>
                <w:szCs w:val="24"/>
                <w:lang w:eastAsia="ru-RU"/>
              </w:rPr>
            </w:pP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color w:val="000000"/>
                <w:sz w:val="24"/>
                <w:szCs w:val="24"/>
                <w:lang w:eastAsia="ru-RU"/>
              </w:rPr>
              <w:t xml:space="preserve"> </w:t>
            </w:r>
            <w:r w:rsidRPr="00671786">
              <w:rPr>
                <w:rFonts w:ascii="Times New Roman" w:eastAsia="Times New Roman" w:hAnsi="Times New Roman" w:cs="Times New Roman"/>
                <w:bCs/>
                <w:i/>
                <w:iCs/>
                <w:color w:val="000000"/>
                <w:sz w:val="24"/>
                <w:szCs w:val="24"/>
                <w:lang w:eastAsia="ru-RU"/>
              </w:rPr>
              <w:t>Адрес местонахождения: _________________________________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Почтовый адрес: _________________________________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ИНН 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КПП 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Наименование казначейства: _________________________________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Номер лицевого счета 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Номер расчетного счета 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Номер корреспондентского счета ______________________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Наименование банка: _________________________________БИК 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ОГРН 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ОКПО ____________________</w:t>
            </w:r>
          </w:p>
          <w:p w:rsidR="00671786" w:rsidRPr="00671786" w:rsidRDefault="00222394" w:rsidP="00671786">
            <w:pPr>
              <w:spacing w:after="0" w:line="240" w:lineRule="auto"/>
              <w:ind w:hanging="68"/>
              <w:jc w:val="both"/>
              <w:rPr>
                <w:rFonts w:ascii="Times New Roman" w:eastAsia="Times New Roman" w:hAnsi="Times New Roman" w:cs="Times New Roman"/>
                <w:bCs/>
                <w:color w:val="000000"/>
                <w:sz w:val="24"/>
                <w:szCs w:val="24"/>
                <w:lang w:eastAsia="ru-RU"/>
              </w:rPr>
            </w:pPr>
            <w:hyperlink r:id="rId18" w:history="1">
              <w:r w:rsidR="00671786" w:rsidRPr="000F64CF">
                <w:rPr>
                  <w:rFonts w:ascii="Times New Roman" w:eastAsia="Times New Roman" w:hAnsi="Times New Roman" w:cs="Times New Roman"/>
                  <w:bCs/>
                  <w:i/>
                  <w:iCs/>
                  <w:sz w:val="24"/>
                  <w:szCs w:val="24"/>
                  <w:u w:val="single"/>
                  <w:lang w:eastAsia="ru-RU"/>
                </w:rPr>
                <w:t>ОКТМО</w:t>
              </w:r>
            </w:hyperlink>
            <w:r w:rsidR="00671786" w:rsidRPr="000F64CF">
              <w:rPr>
                <w:rFonts w:ascii="Times New Roman" w:eastAsia="Times New Roman" w:hAnsi="Times New Roman" w:cs="Times New Roman"/>
                <w:bCs/>
                <w:i/>
                <w:iCs/>
                <w:sz w:val="24"/>
                <w:szCs w:val="24"/>
                <w:lang w:eastAsia="ru-RU"/>
              </w:rPr>
              <w:t xml:space="preserve"> _</w:t>
            </w:r>
            <w:r w:rsidR="00671786" w:rsidRPr="00671786">
              <w:rPr>
                <w:rFonts w:ascii="Times New Roman" w:eastAsia="Times New Roman" w:hAnsi="Times New Roman" w:cs="Times New Roman"/>
                <w:bCs/>
                <w:i/>
                <w:iCs/>
                <w:color w:val="000000"/>
                <w:sz w:val="24"/>
                <w:szCs w:val="24"/>
                <w:lang w:eastAsia="ru-RU"/>
              </w:rPr>
              <w:t>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Номер факса ________________________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Дата постановки на учет в налоговом органе: 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Адрес электронной почты: ____________________________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r w:rsidRPr="00671786">
              <w:rPr>
                <w:rFonts w:ascii="Times New Roman" w:eastAsia="Times New Roman" w:hAnsi="Times New Roman" w:cs="Times New Roman"/>
                <w:bCs/>
                <w:i/>
                <w:iCs/>
                <w:color w:val="000000"/>
                <w:sz w:val="24"/>
                <w:szCs w:val="24"/>
                <w:lang w:eastAsia="ru-RU"/>
              </w:rPr>
              <w:t>Номер телефона: ____________________</w:t>
            </w:r>
          </w:p>
          <w:p w:rsidR="00671786" w:rsidRPr="00671786" w:rsidRDefault="00671786" w:rsidP="00671786">
            <w:pPr>
              <w:spacing w:after="0" w:line="240" w:lineRule="auto"/>
              <w:ind w:hanging="68"/>
              <w:jc w:val="both"/>
              <w:rPr>
                <w:rFonts w:ascii="Times New Roman" w:eastAsia="Times New Roman" w:hAnsi="Times New Roman" w:cs="Times New Roman"/>
                <w:bCs/>
                <w:color w:val="000000"/>
                <w:sz w:val="24"/>
                <w:szCs w:val="24"/>
                <w:lang w:eastAsia="ru-RU"/>
              </w:rPr>
            </w:pPr>
          </w:p>
        </w:tc>
        <w:tc>
          <w:tcPr>
            <w:tcW w:w="5647" w:type="dxa"/>
          </w:tcPr>
          <w:p w:rsidR="00671786" w:rsidRPr="00671786" w:rsidRDefault="00671786" w:rsidP="00671786">
            <w:pPr>
              <w:spacing w:after="0" w:line="240" w:lineRule="auto"/>
              <w:jc w:val="both"/>
              <w:rPr>
                <w:rFonts w:ascii="Times New Roman" w:eastAsia="Calibri" w:hAnsi="Times New Roman" w:cs="Times New Roman"/>
                <w:b/>
                <w:sz w:val="24"/>
                <w:szCs w:val="24"/>
              </w:rPr>
            </w:pPr>
            <w:r w:rsidRPr="00671786">
              <w:rPr>
                <w:rFonts w:ascii="Times New Roman" w:eastAsia="Calibri" w:hAnsi="Times New Roman" w:cs="Times New Roman"/>
                <w:b/>
                <w:sz w:val="24"/>
                <w:szCs w:val="24"/>
              </w:rPr>
              <w:t>Заказчик</w:t>
            </w:r>
          </w:p>
          <w:p w:rsidR="00671786" w:rsidRPr="00671786" w:rsidRDefault="00671786" w:rsidP="00671786">
            <w:pPr>
              <w:spacing w:after="0" w:line="240" w:lineRule="auto"/>
              <w:jc w:val="both"/>
              <w:rPr>
                <w:rFonts w:ascii="Times New Roman" w:eastAsia="Calibri" w:hAnsi="Times New Roman" w:cs="Times New Roman"/>
                <w:sz w:val="24"/>
                <w:szCs w:val="24"/>
              </w:rPr>
            </w:pPr>
          </w:p>
          <w:p w:rsidR="00671786" w:rsidRPr="00671786" w:rsidRDefault="00671786" w:rsidP="00671786">
            <w:pPr>
              <w:spacing w:after="0" w:line="240" w:lineRule="auto"/>
              <w:jc w:val="both"/>
              <w:rPr>
                <w:rFonts w:ascii="Times New Roman" w:eastAsia="Calibri" w:hAnsi="Times New Roman" w:cs="Times New Roman"/>
                <w:b/>
                <w:sz w:val="24"/>
                <w:szCs w:val="24"/>
              </w:rPr>
            </w:pPr>
            <w:r w:rsidRPr="00671786">
              <w:rPr>
                <w:rFonts w:ascii="Times New Roman" w:eastAsia="Calibri" w:hAnsi="Times New Roman" w:cs="Times New Roman"/>
                <w:b/>
                <w:sz w:val="24"/>
                <w:szCs w:val="24"/>
              </w:rPr>
              <w:t>Комитет по печати и взаимодействию со средствами массовой информации</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191060, Санкт-Петербург, Смольный проезд,</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 xml:space="preserve">д. 1, литера Б </w:t>
            </w:r>
          </w:p>
          <w:p w:rsidR="00671786" w:rsidRPr="00671786" w:rsidRDefault="00671786" w:rsidP="00671786">
            <w:pPr>
              <w:spacing w:after="0" w:line="240" w:lineRule="auto"/>
              <w:jc w:val="both"/>
              <w:rPr>
                <w:rFonts w:ascii="Times New Roman" w:eastAsia="Calibri" w:hAnsi="Times New Roman" w:cs="Times New Roman"/>
                <w:sz w:val="24"/>
                <w:szCs w:val="24"/>
              </w:rPr>
            </w:pP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ИНН 7830002423 КПП 784201001</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Телефон: 576-79-83, Факс: 576-42-16</w:t>
            </w:r>
          </w:p>
          <w:p w:rsidR="00671786" w:rsidRPr="00671786" w:rsidRDefault="00276857" w:rsidP="00671786">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УФК по г. Санкт-Петербургу (Комитет финансов Санкт-Петербурга Комитет по печати и взаимодействию со средствами массовой информации, л/с</w:t>
            </w:r>
            <w:r w:rsidR="00671786" w:rsidRPr="00671786">
              <w:rPr>
                <w:rFonts w:ascii="Times New Roman" w:eastAsia="Calibri" w:hAnsi="Times New Roman" w:cs="Times New Roman"/>
                <w:bCs/>
                <w:sz w:val="24"/>
                <w:szCs w:val="24"/>
              </w:rPr>
              <w:t xml:space="preserve"> 0200000</w:t>
            </w:r>
            <w:r>
              <w:rPr>
                <w:rFonts w:ascii="Times New Roman" w:eastAsia="Calibri" w:hAnsi="Times New Roman" w:cs="Times New Roman"/>
                <w:bCs/>
                <w:sz w:val="24"/>
                <w:szCs w:val="24"/>
              </w:rPr>
              <w:t>)</w:t>
            </w:r>
          </w:p>
          <w:p w:rsidR="00671786" w:rsidRPr="00671786" w:rsidRDefault="00276857" w:rsidP="00671786">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ОКЦ № 1 </w:t>
            </w:r>
            <w:r w:rsidR="00671786" w:rsidRPr="00671786">
              <w:rPr>
                <w:rFonts w:ascii="Times New Roman" w:eastAsia="Calibri" w:hAnsi="Times New Roman" w:cs="Times New Roman"/>
                <w:bCs/>
                <w:sz w:val="24"/>
                <w:szCs w:val="24"/>
              </w:rPr>
              <w:t>Северо-Западно</w:t>
            </w:r>
            <w:r>
              <w:rPr>
                <w:rFonts w:ascii="Times New Roman" w:eastAsia="Calibri" w:hAnsi="Times New Roman" w:cs="Times New Roman"/>
                <w:bCs/>
                <w:sz w:val="24"/>
                <w:szCs w:val="24"/>
              </w:rPr>
              <w:t>го</w:t>
            </w:r>
            <w:r w:rsidR="00671786" w:rsidRPr="00671786">
              <w:rPr>
                <w:rFonts w:ascii="Times New Roman" w:eastAsia="Calibri" w:hAnsi="Times New Roman" w:cs="Times New Roman"/>
                <w:bCs/>
                <w:sz w:val="24"/>
                <w:szCs w:val="24"/>
              </w:rPr>
              <w:t xml:space="preserve"> ГУ Банка России// </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УФК по г. Санкт-Петербургу</w:t>
            </w:r>
            <w:r w:rsidR="00276857">
              <w:rPr>
                <w:rFonts w:ascii="Times New Roman" w:eastAsia="Calibri" w:hAnsi="Times New Roman" w:cs="Times New Roman"/>
                <w:bCs/>
                <w:sz w:val="24"/>
                <w:szCs w:val="24"/>
              </w:rPr>
              <w:t>, г. Санкт-Петербург</w:t>
            </w:r>
            <w:r w:rsidRPr="00671786">
              <w:rPr>
                <w:rFonts w:ascii="Times New Roman" w:eastAsia="Calibri" w:hAnsi="Times New Roman" w:cs="Times New Roman"/>
                <w:bCs/>
                <w:sz w:val="24"/>
                <w:szCs w:val="24"/>
              </w:rPr>
              <w:t xml:space="preserve"> </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БИК 014030106</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к/с 40102810945370000005</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р/с 0322</w:t>
            </w:r>
            <w:r w:rsidR="00276857">
              <w:rPr>
                <w:rFonts w:ascii="Times New Roman" w:eastAsia="Calibri" w:hAnsi="Times New Roman" w:cs="Times New Roman"/>
                <w:bCs/>
                <w:sz w:val="24"/>
                <w:szCs w:val="24"/>
              </w:rPr>
              <w:t>1</w:t>
            </w:r>
            <w:r w:rsidRPr="00671786">
              <w:rPr>
                <w:rFonts w:ascii="Times New Roman" w:eastAsia="Calibri" w:hAnsi="Times New Roman" w:cs="Times New Roman"/>
                <w:bCs/>
                <w:sz w:val="24"/>
                <w:szCs w:val="24"/>
              </w:rPr>
              <w:t>643400000007200</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 xml:space="preserve">ОКПО-00087001  ОКОГУ-2300280 </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 xml:space="preserve">ОКОПФ-75204 ОКФС-13 </w:t>
            </w:r>
          </w:p>
          <w:p w:rsidR="00671786" w:rsidRPr="00671786" w:rsidRDefault="00671786" w:rsidP="00671786">
            <w:pPr>
              <w:spacing w:after="0" w:line="240" w:lineRule="auto"/>
              <w:jc w:val="both"/>
              <w:rPr>
                <w:rFonts w:ascii="Times New Roman" w:eastAsia="Calibri" w:hAnsi="Times New Roman" w:cs="Times New Roman"/>
                <w:bCs/>
                <w:sz w:val="24"/>
                <w:szCs w:val="24"/>
              </w:rPr>
            </w:pPr>
            <w:r w:rsidRPr="00671786">
              <w:rPr>
                <w:rFonts w:ascii="Times New Roman" w:eastAsia="Calibri" w:hAnsi="Times New Roman" w:cs="Times New Roman"/>
                <w:bCs/>
                <w:sz w:val="24"/>
                <w:szCs w:val="24"/>
              </w:rPr>
              <w:t>ОКАТО– 40298564000  ОКВЭД – 84.11.21.</w:t>
            </w:r>
          </w:p>
          <w:p w:rsidR="00671786" w:rsidRPr="00671786" w:rsidRDefault="00671786" w:rsidP="00671786">
            <w:pPr>
              <w:spacing w:after="0" w:line="240" w:lineRule="auto"/>
              <w:jc w:val="both"/>
              <w:rPr>
                <w:rFonts w:ascii="Times New Roman" w:eastAsia="Calibri" w:hAnsi="Times New Roman" w:cs="Times New Roman"/>
                <w:sz w:val="24"/>
                <w:szCs w:val="24"/>
              </w:rPr>
            </w:pPr>
          </w:p>
        </w:tc>
      </w:tr>
    </w:tbl>
    <w:p w:rsidR="00324349" w:rsidRDefault="00324349" w:rsidP="00324349">
      <w:pPr>
        <w:rPr>
          <w:rFonts w:ascii="Times New Roman" w:hAnsi="Times New Roman" w:cs="Times New Roman"/>
          <w:b/>
          <w:bCs/>
          <w:sz w:val="24"/>
          <w:szCs w:val="24"/>
        </w:rPr>
      </w:pPr>
    </w:p>
    <w:p w:rsidR="00671786" w:rsidRPr="00671786" w:rsidRDefault="00671786" w:rsidP="00671786">
      <w:pPr>
        <w:jc w:val="center"/>
        <w:rPr>
          <w:rFonts w:ascii="Times New Roman" w:hAnsi="Times New Roman" w:cs="Times New Roman"/>
          <w:b/>
          <w:bCs/>
          <w:sz w:val="24"/>
          <w:szCs w:val="24"/>
        </w:rPr>
      </w:pPr>
      <w:r w:rsidRPr="00671786">
        <w:rPr>
          <w:rFonts w:ascii="Times New Roman" w:hAnsi="Times New Roman" w:cs="Times New Roman"/>
          <w:b/>
          <w:bCs/>
          <w:sz w:val="24"/>
          <w:szCs w:val="24"/>
        </w:rPr>
        <w:t>XI</w:t>
      </w:r>
      <w:r w:rsidRPr="00671786">
        <w:rPr>
          <w:rFonts w:ascii="Times New Roman" w:hAnsi="Times New Roman" w:cs="Times New Roman"/>
          <w:b/>
          <w:bCs/>
          <w:sz w:val="24"/>
          <w:szCs w:val="24"/>
          <w:lang w:val="en-US"/>
        </w:rPr>
        <w:t>II</w:t>
      </w:r>
      <w:r w:rsidRPr="00671786">
        <w:rPr>
          <w:rFonts w:ascii="Times New Roman" w:hAnsi="Times New Roman" w:cs="Times New Roman"/>
          <w:b/>
          <w:bCs/>
          <w:sz w:val="24"/>
          <w:szCs w:val="24"/>
        </w:rPr>
        <w:t>. Подписи сторон:</w:t>
      </w:r>
    </w:p>
    <w:p w:rsidR="00671786" w:rsidRPr="00671786" w:rsidRDefault="00671786" w:rsidP="00671786">
      <w:pPr>
        <w:jc w:val="both"/>
        <w:rPr>
          <w:rFonts w:ascii="Times New Roman" w:hAnsi="Times New Roman" w:cs="Times New Roman"/>
          <w:bCs/>
          <w:sz w:val="24"/>
          <w:szCs w:val="24"/>
        </w:rPr>
      </w:pPr>
      <w:r w:rsidRPr="00671786">
        <w:rPr>
          <w:rFonts w:ascii="Times New Roman" w:hAnsi="Times New Roman" w:cs="Times New Roman"/>
          <w:bCs/>
          <w:sz w:val="24"/>
          <w:szCs w:val="24"/>
        </w:rPr>
        <w:t>Контракт подписан усиленными электронными подписями Сторон.</w:t>
      </w:r>
    </w:p>
    <w:p w:rsidR="00671786" w:rsidRDefault="00671786" w:rsidP="00324349">
      <w:pPr>
        <w:rPr>
          <w:rFonts w:ascii="Times New Roman" w:hAnsi="Times New Roman" w:cs="Times New Roman"/>
          <w:b/>
          <w:bCs/>
          <w:sz w:val="24"/>
          <w:szCs w:val="24"/>
        </w:rPr>
      </w:pPr>
    </w:p>
    <w:p w:rsidR="00B94E1D" w:rsidRDefault="00B94E1D" w:rsidP="00324349">
      <w:pPr>
        <w:rPr>
          <w:rFonts w:ascii="Times New Roman" w:hAnsi="Times New Roman" w:cs="Times New Roman"/>
          <w:b/>
          <w:bCs/>
          <w:sz w:val="24"/>
          <w:szCs w:val="24"/>
        </w:rPr>
      </w:pPr>
      <w:r>
        <w:rPr>
          <w:rFonts w:ascii="Times New Roman" w:hAnsi="Times New Roman" w:cs="Times New Roman"/>
          <w:b/>
          <w:bCs/>
          <w:sz w:val="24"/>
          <w:szCs w:val="24"/>
        </w:rPr>
        <w:br/>
      </w:r>
    </w:p>
    <w:p w:rsidR="00B94E1D" w:rsidRDefault="00B94E1D">
      <w:pPr>
        <w:rPr>
          <w:rFonts w:ascii="Times New Roman" w:hAnsi="Times New Roman" w:cs="Times New Roman"/>
          <w:b/>
          <w:bCs/>
          <w:sz w:val="24"/>
          <w:szCs w:val="24"/>
        </w:rPr>
      </w:pPr>
      <w:r>
        <w:rPr>
          <w:rFonts w:ascii="Times New Roman" w:hAnsi="Times New Roman" w:cs="Times New Roman"/>
          <w:b/>
          <w:bCs/>
          <w:sz w:val="24"/>
          <w:szCs w:val="24"/>
        </w:rPr>
        <w:br w:type="page"/>
      </w:r>
    </w:p>
    <w:p w:rsidR="00BC48A3" w:rsidRPr="00BC48A3" w:rsidRDefault="00BC48A3" w:rsidP="00BC48A3">
      <w:pPr>
        <w:jc w:val="right"/>
        <w:rPr>
          <w:rFonts w:ascii="Times New Roman" w:hAnsi="Times New Roman" w:cs="Times New Roman"/>
          <w:bCs/>
          <w:sz w:val="24"/>
          <w:szCs w:val="24"/>
        </w:rPr>
      </w:pPr>
      <w:r w:rsidRPr="00BC48A3">
        <w:rPr>
          <w:rFonts w:ascii="Times New Roman" w:hAnsi="Times New Roman" w:cs="Times New Roman"/>
          <w:bCs/>
          <w:sz w:val="24"/>
          <w:szCs w:val="24"/>
        </w:rPr>
        <w:t>Приложение № 1</w:t>
      </w:r>
    </w:p>
    <w:p w:rsidR="00BC48A3" w:rsidRPr="00BC48A3" w:rsidRDefault="00BC48A3" w:rsidP="00BC48A3">
      <w:pPr>
        <w:jc w:val="right"/>
        <w:rPr>
          <w:rFonts w:ascii="Times New Roman" w:hAnsi="Times New Roman" w:cs="Times New Roman"/>
          <w:bCs/>
          <w:sz w:val="24"/>
          <w:szCs w:val="24"/>
        </w:rPr>
      </w:pPr>
      <w:r w:rsidRPr="00BC48A3">
        <w:rPr>
          <w:rFonts w:ascii="Times New Roman" w:hAnsi="Times New Roman" w:cs="Times New Roman"/>
          <w:bCs/>
          <w:sz w:val="24"/>
          <w:szCs w:val="24"/>
        </w:rPr>
        <w:t>к Контракту № _______</w:t>
      </w:r>
    </w:p>
    <w:p w:rsidR="00BC48A3" w:rsidRPr="00BC48A3" w:rsidRDefault="00BC48A3" w:rsidP="00BC48A3">
      <w:pPr>
        <w:jc w:val="right"/>
        <w:rPr>
          <w:rFonts w:ascii="Times New Roman" w:hAnsi="Times New Roman" w:cs="Times New Roman"/>
          <w:bCs/>
          <w:sz w:val="24"/>
          <w:szCs w:val="24"/>
        </w:rPr>
      </w:pPr>
      <w:r w:rsidRPr="00BC48A3">
        <w:rPr>
          <w:rFonts w:ascii="Times New Roman" w:hAnsi="Times New Roman" w:cs="Times New Roman"/>
          <w:bCs/>
          <w:sz w:val="24"/>
          <w:szCs w:val="24"/>
        </w:rPr>
        <w:t>от "__" _____ 202</w:t>
      </w:r>
      <w:r w:rsidR="00ED3335">
        <w:rPr>
          <w:rFonts w:ascii="Times New Roman" w:hAnsi="Times New Roman" w:cs="Times New Roman"/>
          <w:bCs/>
          <w:sz w:val="24"/>
          <w:szCs w:val="24"/>
        </w:rPr>
        <w:t>6</w:t>
      </w:r>
      <w:r w:rsidRPr="00BC48A3">
        <w:rPr>
          <w:rFonts w:ascii="Times New Roman" w:hAnsi="Times New Roman" w:cs="Times New Roman"/>
          <w:bCs/>
          <w:sz w:val="24"/>
          <w:szCs w:val="24"/>
        </w:rPr>
        <w:t xml:space="preserve"> г.</w:t>
      </w:r>
    </w:p>
    <w:p w:rsidR="00BC48A3" w:rsidRPr="00BC48A3" w:rsidRDefault="00BC48A3" w:rsidP="00BC48A3">
      <w:pPr>
        <w:jc w:val="both"/>
        <w:rPr>
          <w:rFonts w:ascii="Times New Roman" w:hAnsi="Times New Roman" w:cs="Times New Roman"/>
          <w:bCs/>
          <w:sz w:val="24"/>
          <w:szCs w:val="24"/>
        </w:rPr>
      </w:pPr>
    </w:p>
    <w:p w:rsidR="00BC48A3" w:rsidRPr="00BC48A3" w:rsidRDefault="00BC48A3" w:rsidP="00BC48A3">
      <w:pPr>
        <w:spacing w:after="0" w:line="240" w:lineRule="auto"/>
        <w:jc w:val="center"/>
        <w:rPr>
          <w:rFonts w:ascii="Times New Roman" w:hAnsi="Times New Roman" w:cs="Times New Roman"/>
          <w:b/>
          <w:bCs/>
          <w:sz w:val="24"/>
          <w:szCs w:val="24"/>
        </w:rPr>
      </w:pPr>
      <w:r w:rsidRPr="00BC48A3">
        <w:rPr>
          <w:rFonts w:ascii="Times New Roman" w:hAnsi="Times New Roman" w:cs="Times New Roman"/>
          <w:b/>
          <w:bCs/>
          <w:sz w:val="24"/>
          <w:szCs w:val="24"/>
        </w:rPr>
        <w:t>ТЕХНИЧЕСКОЕ ЗАДАНИЕ</w:t>
      </w:r>
    </w:p>
    <w:p w:rsidR="00BC48A3" w:rsidRPr="00BC48A3" w:rsidRDefault="00BC48A3" w:rsidP="00BC48A3">
      <w:pPr>
        <w:spacing w:after="0" w:line="240" w:lineRule="auto"/>
        <w:jc w:val="center"/>
        <w:rPr>
          <w:rFonts w:ascii="Times New Roman" w:hAnsi="Times New Roman" w:cs="Times New Roman"/>
          <w:b/>
          <w:bCs/>
          <w:iCs/>
          <w:sz w:val="24"/>
          <w:szCs w:val="24"/>
        </w:rPr>
      </w:pPr>
      <w:r w:rsidRPr="00BC48A3">
        <w:rPr>
          <w:rFonts w:ascii="Times New Roman" w:hAnsi="Times New Roman" w:cs="Times New Roman"/>
          <w:b/>
          <w:bCs/>
          <w:iCs/>
          <w:sz w:val="24"/>
          <w:szCs w:val="24"/>
        </w:rPr>
        <w:t xml:space="preserve">на оказание услуг </w:t>
      </w:r>
      <w:r w:rsidRPr="00B22461">
        <w:rPr>
          <w:rFonts w:ascii="Times New Roman" w:hAnsi="Times New Roman" w:cs="Times New Roman"/>
          <w:b/>
          <w:bCs/>
          <w:iCs/>
          <w:sz w:val="24"/>
          <w:szCs w:val="24"/>
        </w:rPr>
        <w:t xml:space="preserve">с </w:t>
      </w:r>
      <w:r w:rsidR="00ED3335">
        <w:rPr>
          <w:rFonts w:ascii="Times New Roman" w:hAnsi="Times New Roman" w:cs="Times New Roman"/>
          <w:b/>
          <w:bCs/>
          <w:iCs/>
          <w:sz w:val="24"/>
          <w:szCs w:val="24"/>
        </w:rPr>
        <w:t>июля</w:t>
      </w:r>
      <w:r w:rsidRPr="00B22461">
        <w:rPr>
          <w:rFonts w:ascii="Times New Roman" w:hAnsi="Times New Roman" w:cs="Times New Roman"/>
          <w:b/>
          <w:bCs/>
          <w:iCs/>
          <w:sz w:val="24"/>
          <w:szCs w:val="24"/>
        </w:rPr>
        <w:t xml:space="preserve"> по </w:t>
      </w:r>
      <w:r w:rsidR="00ED3335">
        <w:rPr>
          <w:rFonts w:ascii="Times New Roman" w:hAnsi="Times New Roman" w:cs="Times New Roman"/>
          <w:b/>
          <w:bCs/>
          <w:iCs/>
          <w:sz w:val="24"/>
          <w:szCs w:val="24"/>
        </w:rPr>
        <w:t>декабрь</w:t>
      </w:r>
      <w:r w:rsidRPr="00BC48A3">
        <w:rPr>
          <w:rFonts w:ascii="Times New Roman" w:hAnsi="Times New Roman" w:cs="Times New Roman"/>
          <w:b/>
          <w:bCs/>
          <w:iCs/>
          <w:sz w:val="24"/>
          <w:szCs w:val="24"/>
        </w:rPr>
        <w:t xml:space="preserve"> 202</w:t>
      </w:r>
      <w:r w:rsidR="001B4347">
        <w:rPr>
          <w:rFonts w:ascii="Times New Roman" w:hAnsi="Times New Roman" w:cs="Times New Roman"/>
          <w:b/>
          <w:bCs/>
          <w:iCs/>
          <w:sz w:val="24"/>
          <w:szCs w:val="24"/>
        </w:rPr>
        <w:t>6</w:t>
      </w:r>
      <w:r w:rsidRPr="00BC48A3">
        <w:rPr>
          <w:rFonts w:ascii="Times New Roman" w:hAnsi="Times New Roman" w:cs="Times New Roman"/>
          <w:b/>
          <w:bCs/>
          <w:iCs/>
          <w:sz w:val="24"/>
          <w:szCs w:val="24"/>
        </w:rPr>
        <w:t xml:space="preserve"> года по проведению мониторинга СМИ, освещающих развитие Санкт-Петербурга и деятельность органов государственной власти  </w:t>
      </w:r>
    </w:p>
    <w:p w:rsidR="00BC48A3" w:rsidRPr="00BC48A3" w:rsidRDefault="00BC48A3" w:rsidP="00BC48A3">
      <w:pPr>
        <w:spacing w:after="0" w:line="240" w:lineRule="auto"/>
        <w:jc w:val="both"/>
        <w:rPr>
          <w:rFonts w:ascii="Times New Roman" w:hAnsi="Times New Roman" w:cs="Times New Roman"/>
          <w:b/>
          <w:bCs/>
          <w:sz w:val="24"/>
          <w:szCs w:val="24"/>
        </w:rPr>
      </w:pPr>
      <w:r w:rsidRPr="00BC48A3">
        <w:rPr>
          <w:rFonts w:ascii="Times New Roman" w:hAnsi="Times New Roman" w:cs="Times New Roman"/>
          <w:b/>
          <w:bCs/>
          <w:sz w:val="24"/>
          <w:szCs w:val="24"/>
        </w:rPr>
        <w:t>Наименование предмета закупки:</w:t>
      </w:r>
    </w:p>
    <w:p w:rsidR="00BC48A3" w:rsidRPr="00BC48A3" w:rsidRDefault="00BC48A3" w:rsidP="00BC48A3">
      <w:pPr>
        <w:spacing w:after="0" w:line="240" w:lineRule="auto"/>
        <w:ind w:firstLine="709"/>
        <w:jc w:val="both"/>
        <w:rPr>
          <w:rFonts w:ascii="Times New Roman" w:hAnsi="Times New Roman" w:cs="Times New Roman"/>
          <w:bCs/>
          <w:sz w:val="24"/>
          <w:szCs w:val="24"/>
          <w:lang w:bidi="ru-RU"/>
        </w:rPr>
      </w:pPr>
      <w:r w:rsidRPr="00BC48A3">
        <w:rPr>
          <w:rFonts w:ascii="Times New Roman" w:hAnsi="Times New Roman" w:cs="Times New Roman"/>
          <w:bCs/>
          <w:sz w:val="24"/>
          <w:szCs w:val="24"/>
        </w:rPr>
        <w:t xml:space="preserve">Услуги </w:t>
      </w:r>
      <w:r w:rsidRPr="00B22461">
        <w:rPr>
          <w:rFonts w:ascii="Times New Roman" w:hAnsi="Times New Roman" w:cs="Times New Roman"/>
          <w:bCs/>
          <w:sz w:val="24"/>
          <w:szCs w:val="24"/>
        </w:rPr>
        <w:t xml:space="preserve">с </w:t>
      </w:r>
      <w:r w:rsidR="00ED3335">
        <w:rPr>
          <w:rFonts w:ascii="Times New Roman" w:hAnsi="Times New Roman" w:cs="Times New Roman"/>
          <w:bCs/>
          <w:sz w:val="24"/>
          <w:szCs w:val="24"/>
        </w:rPr>
        <w:t>июля</w:t>
      </w:r>
      <w:r w:rsidRPr="00B22461">
        <w:rPr>
          <w:rFonts w:ascii="Times New Roman" w:hAnsi="Times New Roman" w:cs="Times New Roman"/>
          <w:bCs/>
          <w:sz w:val="24"/>
          <w:szCs w:val="24"/>
        </w:rPr>
        <w:t xml:space="preserve"> по </w:t>
      </w:r>
      <w:r w:rsidR="00ED3335">
        <w:rPr>
          <w:rFonts w:ascii="Times New Roman" w:hAnsi="Times New Roman" w:cs="Times New Roman"/>
          <w:bCs/>
          <w:sz w:val="24"/>
          <w:szCs w:val="24"/>
        </w:rPr>
        <w:t>декабрь</w:t>
      </w:r>
      <w:r w:rsidRPr="00BC48A3">
        <w:rPr>
          <w:rFonts w:ascii="Times New Roman" w:hAnsi="Times New Roman" w:cs="Times New Roman"/>
          <w:bCs/>
          <w:sz w:val="24"/>
          <w:szCs w:val="24"/>
        </w:rPr>
        <w:t xml:space="preserve"> 202</w:t>
      </w:r>
      <w:r w:rsidR="001B4347">
        <w:rPr>
          <w:rFonts w:ascii="Times New Roman" w:hAnsi="Times New Roman" w:cs="Times New Roman"/>
          <w:bCs/>
          <w:sz w:val="24"/>
          <w:szCs w:val="24"/>
        </w:rPr>
        <w:t>6</w:t>
      </w:r>
      <w:r w:rsidRPr="00BC48A3">
        <w:rPr>
          <w:rFonts w:ascii="Times New Roman" w:hAnsi="Times New Roman" w:cs="Times New Roman"/>
          <w:bCs/>
          <w:sz w:val="24"/>
          <w:szCs w:val="24"/>
        </w:rPr>
        <w:t xml:space="preserve"> года по проведению мониторинга СМИ, освещающих развитие Санкт-Петербурга и деятельность органов государственной власти, ОКПД 2: 73.20.20.000 «Услуги по изучению общественного мнения»</w:t>
      </w:r>
      <w:r w:rsidRPr="00BC48A3">
        <w:rPr>
          <w:rFonts w:ascii="Times New Roman" w:hAnsi="Times New Roman" w:cs="Times New Roman"/>
          <w:bCs/>
          <w:sz w:val="24"/>
          <w:szCs w:val="24"/>
          <w:lang w:bidi="ru-RU"/>
        </w:rPr>
        <w:t>.</w:t>
      </w:r>
    </w:p>
    <w:p w:rsidR="00BC48A3" w:rsidRPr="00BC48A3" w:rsidRDefault="00BC48A3" w:rsidP="00BC48A3">
      <w:pPr>
        <w:spacing w:after="0" w:line="240" w:lineRule="auto"/>
        <w:ind w:firstLine="709"/>
        <w:jc w:val="both"/>
        <w:rPr>
          <w:rFonts w:ascii="Times New Roman" w:hAnsi="Times New Roman" w:cs="Times New Roman"/>
          <w:b/>
          <w:bCs/>
          <w:sz w:val="24"/>
          <w:szCs w:val="24"/>
        </w:rPr>
      </w:pPr>
      <w:r w:rsidRPr="00BC48A3">
        <w:rPr>
          <w:rFonts w:ascii="Times New Roman" w:hAnsi="Times New Roman" w:cs="Times New Roman"/>
          <w:b/>
          <w:bCs/>
          <w:sz w:val="24"/>
          <w:szCs w:val="24"/>
        </w:rPr>
        <w:t>Цели и правовое основание для оказания услуг:</w:t>
      </w:r>
    </w:p>
    <w:p w:rsidR="00BC48A3" w:rsidRPr="00BC48A3" w:rsidRDefault="00BC48A3" w:rsidP="00BC48A3">
      <w:pPr>
        <w:spacing w:after="0" w:line="240" w:lineRule="auto"/>
        <w:ind w:firstLine="709"/>
        <w:jc w:val="both"/>
        <w:rPr>
          <w:rFonts w:ascii="Times New Roman" w:hAnsi="Times New Roman" w:cs="Times New Roman"/>
          <w:bCs/>
          <w:sz w:val="24"/>
          <w:szCs w:val="24"/>
        </w:rPr>
      </w:pPr>
      <w:r w:rsidRPr="00BC48A3">
        <w:rPr>
          <w:rFonts w:ascii="Times New Roman" w:hAnsi="Times New Roman" w:cs="Times New Roman"/>
          <w:bCs/>
          <w:sz w:val="24"/>
          <w:szCs w:val="24"/>
        </w:rPr>
        <w:t xml:space="preserve">Целью данной услуги является содействие повышению эффективности работы Правительства Санкт-Петербурга посредством общественной оценки развития </w:t>
      </w:r>
      <w:r w:rsidRPr="00BC48A3">
        <w:rPr>
          <w:rFonts w:ascii="Times New Roman" w:hAnsi="Times New Roman" w:cs="Times New Roman"/>
          <w:bCs/>
          <w:sz w:val="24"/>
          <w:szCs w:val="24"/>
        </w:rPr>
        <w:br/>
        <w:t xml:space="preserve">Санкт-Петербурга и деятельности органов государственной власти, отраженной в российских и санкт-петербургских средствах массовой информации (далее – СМИ), освещающих развитие Санкт-Петербурга и деятельность органов государственной власти. </w:t>
      </w:r>
    </w:p>
    <w:p w:rsidR="00BC48A3" w:rsidRPr="00BC48A3" w:rsidRDefault="00BC48A3" w:rsidP="00BC48A3">
      <w:pPr>
        <w:spacing w:after="0" w:line="240" w:lineRule="auto"/>
        <w:ind w:firstLine="709"/>
        <w:jc w:val="both"/>
        <w:rPr>
          <w:rFonts w:ascii="Times New Roman" w:hAnsi="Times New Roman" w:cs="Times New Roman"/>
          <w:bCs/>
          <w:sz w:val="24"/>
          <w:szCs w:val="24"/>
        </w:rPr>
      </w:pPr>
      <w:r w:rsidRPr="00BC48A3">
        <w:rPr>
          <w:rFonts w:ascii="Times New Roman" w:hAnsi="Times New Roman" w:cs="Times New Roman"/>
          <w:bCs/>
          <w:sz w:val="24"/>
          <w:szCs w:val="24"/>
        </w:rPr>
        <w:t xml:space="preserve">- </w:t>
      </w:r>
      <w:r w:rsidRPr="00C16522">
        <w:rPr>
          <w:rFonts w:ascii="Times New Roman" w:hAnsi="Times New Roman" w:cs="Times New Roman"/>
          <w:bCs/>
          <w:sz w:val="24"/>
          <w:szCs w:val="24"/>
        </w:rPr>
        <w:t>пункт 1.</w:t>
      </w:r>
      <w:r w:rsidR="00ED3335">
        <w:rPr>
          <w:rFonts w:ascii="Times New Roman" w:hAnsi="Times New Roman" w:cs="Times New Roman"/>
          <w:bCs/>
          <w:sz w:val="24"/>
          <w:szCs w:val="24"/>
        </w:rPr>
        <w:t>4</w:t>
      </w:r>
      <w:r w:rsidRPr="00C16522">
        <w:rPr>
          <w:rFonts w:ascii="Times New Roman" w:hAnsi="Times New Roman" w:cs="Times New Roman"/>
          <w:bCs/>
          <w:sz w:val="24"/>
          <w:szCs w:val="24"/>
        </w:rPr>
        <w:t xml:space="preserve"> подраздела 12.3</w:t>
      </w:r>
      <w:r w:rsidRPr="00BC48A3">
        <w:rPr>
          <w:rFonts w:ascii="Times New Roman" w:hAnsi="Times New Roman" w:cs="Times New Roman"/>
          <w:bCs/>
          <w:sz w:val="24"/>
          <w:szCs w:val="24"/>
        </w:rPr>
        <w:t xml:space="preserve"> «Перечень мероприятий Подпрограммы 4» приложения к постановлению Правительства Санкт-Петербурга от 04.06.2014 № 452 </w:t>
      </w:r>
      <w:r w:rsidRPr="00BC48A3">
        <w:rPr>
          <w:rFonts w:ascii="Times New Roman" w:hAnsi="Times New Roman" w:cs="Times New Roman"/>
          <w:bCs/>
          <w:sz w:val="24"/>
          <w:szCs w:val="24"/>
        </w:rPr>
        <w:br/>
        <w:t>«О государственной программе Санкт-Петербурга «Создание условий для обеспечения общественного согласия в Санкт-Петербурге»;</w:t>
      </w:r>
    </w:p>
    <w:p w:rsidR="00BC48A3" w:rsidRPr="00BC48A3" w:rsidRDefault="00BC48A3" w:rsidP="00BC48A3">
      <w:pPr>
        <w:spacing w:after="0" w:line="240" w:lineRule="auto"/>
        <w:ind w:firstLine="709"/>
        <w:jc w:val="both"/>
        <w:rPr>
          <w:rFonts w:ascii="Times New Roman" w:hAnsi="Times New Roman" w:cs="Times New Roman"/>
          <w:bCs/>
          <w:sz w:val="24"/>
          <w:szCs w:val="24"/>
        </w:rPr>
      </w:pPr>
      <w:r w:rsidRPr="00BC48A3">
        <w:rPr>
          <w:rFonts w:ascii="Times New Roman" w:hAnsi="Times New Roman" w:cs="Times New Roman"/>
          <w:bCs/>
          <w:sz w:val="24"/>
          <w:szCs w:val="24"/>
        </w:rPr>
        <w:t>- бюджет Санкт-Петербурга на 202</w:t>
      </w:r>
      <w:r w:rsidR="001B4347">
        <w:rPr>
          <w:rFonts w:ascii="Times New Roman" w:hAnsi="Times New Roman" w:cs="Times New Roman"/>
          <w:bCs/>
          <w:sz w:val="24"/>
          <w:szCs w:val="24"/>
        </w:rPr>
        <w:t>6</w:t>
      </w:r>
      <w:r w:rsidRPr="00BC48A3">
        <w:rPr>
          <w:rFonts w:ascii="Times New Roman" w:hAnsi="Times New Roman" w:cs="Times New Roman"/>
          <w:bCs/>
          <w:sz w:val="24"/>
          <w:szCs w:val="24"/>
        </w:rPr>
        <w:t xml:space="preserve"> год в соответствии с Законом Санкт-Петербурга   </w:t>
      </w:r>
      <w:r w:rsidR="00640322" w:rsidRPr="00BC48A3">
        <w:rPr>
          <w:rFonts w:ascii="Times New Roman" w:hAnsi="Times New Roman" w:cs="Times New Roman"/>
          <w:bCs/>
          <w:sz w:val="24"/>
          <w:szCs w:val="24"/>
        </w:rPr>
        <w:t>от 2</w:t>
      </w:r>
      <w:r w:rsidR="001B4347">
        <w:rPr>
          <w:rFonts w:ascii="Times New Roman" w:hAnsi="Times New Roman" w:cs="Times New Roman"/>
          <w:bCs/>
          <w:sz w:val="24"/>
          <w:szCs w:val="24"/>
        </w:rPr>
        <w:t>6</w:t>
      </w:r>
      <w:r w:rsidR="00640322" w:rsidRPr="00BC48A3">
        <w:rPr>
          <w:rFonts w:ascii="Times New Roman" w:hAnsi="Times New Roman" w:cs="Times New Roman"/>
          <w:bCs/>
          <w:sz w:val="24"/>
          <w:szCs w:val="24"/>
        </w:rPr>
        <w:t>.11.202</w:t>
      </w:r>
      <w:r w:rsidR="001B4347">
        <w:rPr>
          <w:rFonts w:ascii="Times New Roman" w:hAnsi="Times New Roman" w:cs="Times New Roman"/>
          <w:bCs/>
          <w:sz w:val="24"/>
          <w:szCs w:val="24"/>
        </w:rPr>
        <w:t>5</w:t>
      </w:r>
      <w:r w:rsidR="00640322">
        <w:rPr>
          <w:rFonts w:ascii="Times New Roman" w:hAnsi="Times New Roman" w:cs="Times New Roman"/>
          <w:bCs/>
          <w:sz w:val="24"/>
          <w:szCs w:val="24"/>
        </w:rPr>
        <w:t xml:space="preserve"> </w:t>
      </w:r>
      <w:r w:rsidR="00640322" w:rsidRPr="00AC4C95">
        <w:rPr>
          <w:rFonts w:ascii="Times New Roman" w:hAnsi="Times New Roman" w:cs="Times New Roman"/>
          <w:bCs/>
          <w:sz w:val="24"/>
          <w:szCs w:val="24"/>
        </w:rPr>
        <w:t>№</w:t>
      </w:r>
      <w:r w:rsidR="00264F1E">
        <w:rPr>
          <w:rFonts w:ascii="Times New Roman" w:hAnsi="Times New Roman" w:cs="Times New Roman"/>
          <w:bCs/>
          <w:sz w:val="24"/>
          <w:szCs w:val="24"/>
        </w:rPr>
        <w:t xml:space="preserve"> </w:t>
      </w:r>
      <w:r w:rsidR="001B4347">
        <w:rPr>
          <w:rFonts w:ascii="Times New Roman" w:hAnsi="Times New Roman" w:cs="Times New Roman"/>
          <w:bCs/>
          <w:sz w:val="24"/>
          <w:szCs w:val="24"/>
        </w:rPr>
        <w:t>659</w:t>
      </w:r>
      <w:r w:rsidR="00AC4C95" w:rsidRPr="00AC4C95">
        <w:rPr>
          <w:rFonts w:ascii="Times New Roman" w:hAnsi="Times New Roman" w:cs="Times New Roman"/>
          <w:bCs/>
          <w:sz w:val="24"/>
          <w:szCs w:val="24"/>
        </w:rPr>
        <w:t>-1</w:t>
      </w:r>
      <w:r w:rsidR="001B4347">
        <w:rPr>
          <w:rFonts w:ascii="Times New Roman" w:hAnsi="Times New Roman" w:cs="Times New Roman"/>
          <w:bCs/>
          <w:sz w:val="24"/>
          <w:szCs w:val="24"/>
        </w:rPr>
        <w:t>24</w:t>
      </w:r>
      <w:r w:rsidR="00AC4C95">
        <w:rPr>
          <w:rFonts w:ascii="Times New Roman" w:hAnsi="Times New Roman" w:cs="Times New Roman"/>
          <w:bCs/>
          <w:sz w:val="24"/>
          <w:szCs w:val="24"/>
        </w:rPr>
        <w:t xml:space="preserve"> </w:t>
      </w:r>
      <w:r w:rsidRPr="00BC48A3">
        <w:rPr>
          <w:rFonts w:ascii="Times New Roman" w:hAnsi="Times New Roman" w:cs="Times New Roman"/>
          <w:bCs/>
          <w:sz w:val="24"/>
          <w:szCs w:val="24"/>
        </w:rPr>
        <w:t>«О бюджете Санкт-Петербурга на 202</w:t>
      </w:r>
      <w:r w:rsidR="001B4347">
        <w:rPr>
          <w:rFonts w:ascii="Times New Roman" w:hAnsi="Times New Roman" w:cs="Times New Roman"/>
          <w:bCs/>
          <w:sz w:val="24"/>
          <w:szCs w:val="24"/>
        </w:rPr>
        <w:t>6</w:t>
      </w:r>
      <w:r w:rsidRPr="00BC48A3">
        <w:rPr>
          <w:rFonts w:ascii="Times New Roman" w:hAnsi="Times New Roman" w:cs="Times New Roman"/>
          <w:bCs/>
          <w:sz w:val="24"/>
          <w:szCs w:val="24"/>
        </w:rPr>
        <w:t xml:space="preserve"> год и на плановый период 202</w:t>
      </w:r>
      <w:r w:rsidR="001B4347">
        <w:rPr>
          <w:rFonts w:ascii="Times New Roman" w:hAnsi="Times New Roman" w:cs="Times New Roman"/>
          <w:bCs/>
          <w:sz w:val="24"/>
          <w:szCs w:val="24"/>
        </w:rPr>
        <w:t>7</w:t>
      </w:r>
      <w:r w:rsidRPr="00BC48A3">
        <w:rPr>
          <w:rFonts w:ascii="Times New Roman" w:hAnsi="Times New Roman" w:cs="Times New Roman"/>
          <w:bCs/>
          <w:sz w:val="24"/>
          <w:szCs w:val="24"/>
        </w:rPr>
        <w:t xml:space="preserve"> и 202</w:t>
      </w:r>
      <w:r w:rsidR="001B4347">
        <w:rPr>
          <w:rFonts w:ascii="Times New Roman" w:hAnsi="Times New Roman" w:cs="Times New Roman"/>
          <w:bCs/>
          <w:sz w:val="24"/>
          <w:szCs w:val="24"/>
        </w:rPr>
        <w:t>8</w:t>
      </w:r>
      <w:r w:rsidRPr="00BC48A3">
        <w:rPr>
          <w:rFonts w:ascii="Times New Roman" w:hAnsi="Times New Roman" w:cs="Times New Roman"/>
          <w:bCs/>
          <w:sz w:val="24"/>
          <w:szCs w:val="24"/>
        </w:rPr>
        <w:t xml:space="preserve"> годов», целевая статья «Расходы на оплату услуг по проведению мониторинга СМИ, освещающих развитие Санкт-Петербурга и деятельность органов государственной власти»;</w:t>
      </w:r>
    </w:p>
    <w:p w:rsidR="00BC48A3" w:rsidRPr="00BC48A3" w:rsidRDefault="00BC48A3" w:rsidP="00BC48A3">
      <w:pPr>
        <w:spacing w:after="0" w:line="240" w:lineRule="auto"/>
        <w:ind w:firstLine="709"/>
        <w:jc w:val="both"/>
        <w:rPr>
          <w:rFonts w:ascii="Times New Roman" w:hAnsi="Times New Roman" w:cs="Times New Roman"/>
          <w:bCs/>
          <w:sz w:val="24"/>
          <w:szCs w:val="24"/>
        </w:rPr>
      </w:pPr>
      <w:r w:rsidRPr="00BC48A3">
        <w:rPr>
          <w:rFonts w:ascii="Times New Roman" w:hAnsi="Times New Roman" w:cs="Times New Roman"/>
          <w:bCs/>
          <w:sz w:val="24"/>
          <w:szCs w:val="24"/>
        </w:rPr>
        <w:t xml:space="preserve">- </w:t>
      </w:r>
      <w:r w:rsidRPr="00BC48A3">
        <w:rPr>
          <w:rFonts w:ascii="Times New Roman" w:hAnsi="Times New Roman" w:cs="Times New Roman"/>
          <w:bCs/>
          <w:sz w:val="24"/>
          <w:szCs w:val="24"/>
          <w:lang w:val="x-none"/>
        </w:rPr>
        <w:t xml:space="preserve">план-график закупок </w:t>
      </w:r>
      <w:r w:rsidRPr="00BC48A3">
        <w:rPr>
          <w:rFonts w:ascii="Times New Roman" w:hAnsi="Times New Roman" w:cs="Times New Roman"/>
          <w:bCs/>
          <w:sz w:val="24"/>
          <w:szCs w:val="24"/>
        </w:rPr>
        <w:t xml:space="preserve">товаров, работ, услуг </w:t>
      </w:r>
      <w:r w:rsidRPr="00BC48A3">
        <w:rPr>
          <w:rFonts w:ascii="Times New Roman" w:hAnsi="Times New Roman" w:cs="Times New Roman"/>
          <w:bCs/>
          <w:sz w:val="24"/>
          <w:szCs w:val="24"/>
          <w:lang w:val="x-none"/>
        </w:rPr>
        <w:t xml:space="preserve">Комитета по печати и взаимодействию со средствами массовой информации на </w:t>
      </w:r>
      <w:r w:rsidRPr="00BC48A3">
        <w:rPr>
          <w:rFonts w:ascii="Times New Roman" w:hAnsi="Times New Roman" w:cs="Times New Roman"/>
          <w:bCs/>
          <w:sz w:val="24"/>
          <w:szCs w:val="24"/>
        </w:rPr>
        <w:t xml:space="preserve">финансовый </w:t>
      </w:r>
      <w:r w:rsidRPr="00BC48A3">
        <w:rPr>
          <w:rFonts w:ascii="Times New Roman" w:hAnsi="Times New Roman" w:cs="Times New Roman"/>
          <w:bCs/>
          <w:sz w:val="24"/>
          <w:szCs w:val="24"/>
          <w:lang w:val="x-none"/>
        </w:rPr>
        <w:t>20</w:t>
      </w:r>
      <w:r w:rsidRPr="00BC48A3">
        <w:rPr>
          <w:rFonts w:ascii="Times New Roman" w:hAnsi="Times New Roman" w:cs="Times New Roman"/>
          <w:bCs/>
          <w:sz w:val="24"/>
          <w:szCs w:val="24"/>
        </w:rPr>
        <w:t>2</w:t>
      </w:r>
      <w:r w:rsidR="00ED3335">
        <w:rPr>
          <w:rFonts w:ascii="Times New Roman" w:hAnsi="Times New Roman" w:cs="Times New Roman"/>
          <w:bCs/>
          <w:sz w:val="24"/>
          <w:szCs w:val="24"/>
        </w:rPr>
        <w:t>6</w:t>
      </w:r>
      <w:r w:rsidRPr="00BC48A3">
        <w:rPr>
          <w:rFonts w:ascii="Times New Roman" w:hAnsi="Times New Roman" w:cs="Times New Roman"/>
          <w:bCs/>
          <w:sz w:val="24"/>
          <w:szCs w:val="24"/>
          <w:lang w:val="x-none"/>
        </w:rPr>
        <w:t xml:space="preserve"> год</w:t>
      </w:r>
      <w:r w:rsidRPr="00BC48A3">
        <w:rPr>
          <w:rFonts w:ascii="Times New Roman" w:hAnsi="Times New Roman" w:cs="Times New Roman"/>
          <w:bCs/>
          <w:sz w:val="24"/>
          <w:szCs w:val="24"/>
        </w:rPr>
        <w:t xml:space="preserve"> и на плановый период 202</w:t>
      </w:r>
      <w:r w:rsidR="00ED3335">
        <w:rPr>
          <w:rFonts w:ascii="Times New Roman" w:hAnsi="Times New Roman" w:cs="Times New Roman"/>
          <w:bCs/>
          <w:sz w:val="24"/>
          <w:szCs w:val="24"/>
        </w:rPr>
        <w:t>7</w:t>
      </w:r>
      <w:r w:rsidRPr="00BC48A3">
        <w:rPr>
          <w:rFonts w:ascii="Times New Roman" w:hAnsi="Times New Roman" w:cs="Times New Roman"/>
          <w:bCs/>
          <w:sz w:val="24"/>
          <w:szCs w:val="24"/>
        </w:rPr>
        <w:t xml:space="preserve"> и 202</w:t>
      </w:r>
      <w:r w:rsidR="00ED3335">
        <w:rPr>
          <w:rFonts w:ascii="Times New Roman" w:hAnsi="Times New Roman" w:cs="Times New Roman"/>
          <w:bCs/>
          <w:sz w:val="24"/>
          <w:szCs w:val="24"/>
        </w:rPr>
        <w:t>8</w:t>
      </w:r>
      <w:r w:rsidRPr="00BC48A3">
        <w:rPr>
          <w:rFonts w:ascii="Times New Roman" w:hAnsi="Times New Roman" w:cs="Times New Roman"/>
          <w:bCs/>
          <w:sz w:val="24"/>
          <w:szCs w:val="24"/>
        </w:rPr>
        <w:t xml:space="preserve"> годов.</w:t>
      </w:r>
    </w:p>
    <w:p w:rsidR="00BC48A3" w:rsidRPr="00BC48A3" w:rsidRDefault="00BC48A3" w:rsidP="00BC48A3">
      <w:pPr>
        <w:jc w:val="both"/>
        <w:rPr>
          <w:rFonts w:ascii="Times New Roman" w:hAnsi="Times New Roman" w:cs="Times New Roman"/>
          <w:bCs/>
          <w:sz w:val="24"/>
          <w:szCs w:val="24"/>
        </w:rPr>
      </w:pPr>
    </w:p>
    <w:p w:rsidR="00BC48A3" w:rsidRPr="00BC48A3" w:rsidRDefault="00BC48A3" w:rsidP="00BC48A3">
      <w:pPr>
        <w:spacing w:after="0" w:line="240" w:lineRule="auto"/>
        <w:ind w:firstLine="567"/>
        <w:jc w:val="both"/>
        <w:rPr>
          <w:rFonts w:ascii="Times New Roman" w:hAnsi="Times New Roman" w:cs="Times New Roman"/>
          <w:bCs/>
          <w:iCs/>
          <w:sz w:val="24"/>
          <w:szCs w:val="24"/>
        </w:rPr>
      </w:pPr>
      <w:r w:rsidRPr="00BC48A3">
        <w:rPr>
          <w:rFonts w:ascii="Times New Roman" w:hAnsi="Times New Roman" w:cs="Times New Roman"/>
          <w:b/>
          <w:bCs/>
          <w:iCs/>
          <w:sz w:val="24"/>
          <w:szCs w:val="24"/>
        </w:rPr>
        <w:t>1. Исполнитель:</w:t>
      </w:r>
      <w:r w:rsidRPr="00BC48A3">
        <w:rPr>
          <w:rFonts w:ascii="Times New Roman" w:hAnsi="Times New Roman" w:cs="Times New Roman"/>
          <w:bCs/>
          <w:iCs/>
          <w:sz w:val="24"/>
          <w:szCs w:val="24"/>
        </w:rPr>
        <w:t xml:space="preserve"> __________________ </w:t>
      </w:r>
      <w:r w:rsidRPr="00BC48A3">
        <w:rPr>
          <w:rFonts w:ascii="Times New Roman" w:hAnsi="Times New Roman" w:cs="Times New Roman"/>
          <w:bCs/>
          <w:i/>
          <w:iCs/>
          <w:sz w:val="24"/>
          <w:szCs w:val="24"/>
        </w:rPr>
        <w:t>(полное наименование Исполнителя).</w:t>
      </w:r>
    </w:p>
    <w:p w:rsidR="00BC48A3" w:rsidRPr="00BC48A3" w:rsidRDefault="00BC48A3" w:rsidP="00BC48A3">
      <w:pPr>
        <w:spacing w:after="0" w:line="240" w:lineRule="auto"/>
        <w:ind w:firstLine="567"/>
        <w:jc w:val="both"/>
        <w:rPr>
          <w:rFonts w:ascii="Times New Roman" w:hAnsi="Times New Roman" w:cs="Times New Roman"/>
          <w:b/>
          <w:bCs/>
          <w:iCs/>
          <w:sz w:val="24"/>
          <w:szCs w:val="24"/>
        </w:rPr>
      </w:pPr>
      <w:r w:rsidRPr="00BC48A3">
        <w:rPr>
          <w:rFonts w:ascii="Times New Roman" w:hAnsi="Times New Roman" w:cs="Times New Roman"/>
          <w:b/>
          <w:bCs/>
          <w:iCs/>
          <w:sz w:val="24"/>
          <w:szCs w:val="24"/>
        </w:rPr>
        <w:t xml:space="preserve"> </w:t>
      </w:r>
    </w:p>
    <w:p w:rsidR="00BC48A3" w:rsidRPr="00BC48A3" w:rsidRDefault="00BC48A3" w:rsidP="00BC4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b/>
          <w:bCs/>
          <w:iCs/>
          <w:sz w:val="24"/>
          <w:szCs w:val="24"/>
          <w:lang w:eastAsia="ar-SA"/>
        </w:rPr>
      </w:pPr>
      <w:r w:rsidRPr="00BC48A3">
        <w:rPr>
          <w:rFonts w:ascii="Times New Roman" w:hAnsi="Times New Roman" w:cs="Times New Roman"/>
          <w:b/>
          <w:bCs/>
          <w:iCs/>
          <w:sz w:val="24"/>
          <w:szCs w:val="24"/>
        </w:rPr>
        <w:t>Заказчик:</w:t>
      </w:r>
      <w:r w:rsidRPr="00BC48A3">
        <w:rPr>
          <w:rFonts w:ascii="Times New Roman" w:hAnsi="Times New Roman" w:cs="Times New Roman"/>
          <w:bCs/>
          <w:i/>
          <w:iCs/>
          <w:sz w:val="24"/>
          <w:szCs w:val="24"/>
        </w:rPr>
        <w:t xml:space="preserve"> </w:t>
      </w:r>
      <w:r w:rsidRPr="00BC48A3">
        <w:rPr>
          <w:rFonts w:ascii="Times New Roman" w:eastAsia="Times New Roman" w:hAnsi="Times New Roman" w:cs="Times New Roman"/>
          <w:b/>
          <w:bCs/>
          <w:iCs/>
          <w:sz w:val="24"/>
          <w:szCs w:val="24"/>
          <w:lang w:eastAsia="ar-SA"/>
        </w:rPr>
        <w:t>Комитет по печати и взаимодействию со средствами массовой информации.</w:t>
      </w:r>
    </w:p>
    <w:p w:rsidR="00BC48A3" w:rsidRPr="00BC48A3" w:rsidRDefault="00BC48A3" w:rsidP="00BC48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b/>
          <w:bCs/>
          <w:sz w:val="24"/>
          <w:szCs w:val="24"/>
          <w:lang w:eastAsia="ar-SA"/>
        </w:rPr>
      </w:pPr>
      <w:r w:rsidRPr="00BC48A3">
        <w:rPr>
          <w:rFonts w:ascii="Times New Roman" w:eastAsia="Times New Roman" w:hAnsi="Times New Roman" w:cs="Times New Roman"/>
          <w:b/>
          <w:bCs/>
          <w:iCs/>
          <w:sz w:val="24"/>
          <w:szCs w:val="24"/>
          <w:lang w:eastAsia="ar-SA"/>
        </w:rPr>
        <w:t xml:space="preserve">2. Объем оказываемой услуги по настоящему Контракту: </w:t>
      </w:r>
    </w:p>
    <w:p w:rsidR="00BC48A3" w:rsidRPr="00BC48A3" w:rsidRDefault="00BC48A3" w:rsidP="00BC48A3">
      <w:pPr>
        <w:tabs>
          <w:tab w:val="left" w:pos="9180"/>
          <w:tab w:val="left" w:pos="10080"/>
        </w:tabs>
        <w:suppressAutoHyphens/>
        <w:spacing w:after="0" w:line="240" w:lineRule="auto"/>
        <w:ind w:firstLine="567"/>
        <w:jc w:val="both"/>
        <w:rPr>
          <w:rFonts w:ascii="Times New Roman" w:eastAsia="Times New Roman" w:hAnsi="Times New Roman" w:cs="Times New Roman"/>
          <w:bCs/>
          <w:sz w:val="24"/>
          <w:szCs w:val="24"/>
          <w:lang w:eastAsia="ar-SA"/>
        </w:rPr>
      </w:pPr>
      <w:r w:rsidRPr="00BC48A3">
        <w:rPr>
          <w:rFonts w:ascii="Times New Roman" w:eastAsia="Times New Roman" w:hAnsi="Times New Roman" w:cs="Times New Roman"/>
          <w:bCs/>
          <w:sz w:val="24"/>
          <w:szCs w:val="24"/>
          <w:lang w:eastAsia="ar-SA"/>
        </w:rPr>
        <w:t xml:space="preserve">Ежедневный мониторинг СМИ, освещающих развитие Санкт-Петербурга и деятельность органов государственной власти, предоставляется ежедневно </w:t>
      </w:r>
      <w:r w:rsidRPr="00B96D92">
        <w:rPr>
          <w:rFonts w:ascii="Times New Roman" w:eastAsia="Times New Roman" w:hAnsi="Times New Roman" w:cs="Times New Roman"/>
          <w:bCs/>
          <w:sz w:val="24"/>
          <w:szCs w:val="24"/>
          <w:lang w:eastAsia="ar-SA"/>
        </w:rPr>
        <w:t>с 01.0</w:t>
      </w:r>
      <w:r w:rsidR="00ED3335">
        <w:rPr>
          <w:rFonts w:ascii="Times New Roman" w:eastAsia="Times New Roman" w:hAnsi="Times New Roman" w:cs="Times New Roman"/>
          <w:bCs/>
          <w:sz w:val="24"/>
          <w:szCs w:val="24"/>
          <w:lang w:eastAsia="ar-SA"/>
        </w:rPr>
        <w:t>7</w:t>
      </w:r>
      <w:r w:rsidRPr="00B96D92">
        <w:rPr>
          <w:rFonts w:ascii="Times New Roman" w:eastAsia="Times New Roman" w:hAnsi="Times New Roman" w:cs="Times New Roman"/>
          <w:bCs/>
          <w:sz w:val="24"/>
          <w:szCs w:val="24"/>
          <w:lang w:eastAsia="ar-SA"/>
        </w:rPr>
        <w:t>.202</w:t>
      </w:r>
      <w:r w:rsidR="001B4347">
        <w:rPr>
          <w:rFonts w:ascii="Times New Roman" w:eastAsia="Times New Roman" w:hAnsi="Times New Roman" w:cs="Times New Roman"/>
          <w:bCs/>
          <w:sz w:val="24"/>
          <w:szCs w:val="24"/>
          <w:lang w:eastAsia="ar-SA"/>
        </w:rPr>
        <w:t>6</w:t>
      </w:r>
      <w:r w:rsidRPr="00B96D92">
        <w:rPr>
          <w:rFonts w:ascii="Times New Roman" w:eastAsia="Times New Roman" w:hAnsi="Times New Roman" w:cs="Times New Roman"/>
          <w:bCs/>
          <w:sz w:val="24"/>
          <w:szCs w:val="24"/>
          <w:lang w:eastAsia="ar-SA"/>
        </w:rPr>
        <w:t xml:space="preserve"> и по </w:t>
      </w:r>
      <w:r w:rsidR="00E17BD0">
        <w:rPr>
          <w:rFonts w:ascii="Times New Roman" w:eastAsia="Times New Roman" w:hAnsi="Times New Roman" w:cs="Times New Roman"/>
          <w:bCs/>
          <w:sz w:val="24"/>
          <w:szCs w:val="24"/>
          <w:lang w:eastAsia="ar-SA"/>
        </w:rPr>
        <w:t>3</w:t>
      </w:r>
      <w:r w:rsidR="00ED3335">
        <w:rPr>
          <w:rFonts w:ascii="Times New Roman" w:eastAsia="Times New Roman" w:hAnsi="Times New Roman" w:cs="Times New Roman"/>
          <w:bCs/>
          <w:sz w:val="24"/>
          <w:szCs w:val="24"/>
          <w:lang w:eastAsia="ar-SA"/>
        </w:rPr>
        <w:t>1</w:t>
      </w:r>
      <w:r w:rsidRPr="00B96D92">
        <w:rPr>
          <w:rFonts w:ascii="Times New Roman" w:eastAsia="Times New Roman" w:hAnsi="Times New Roman" w:cs="Times New Roman"/>
          <w:bCs/>
          <w:sz w:val="24"/>
          <w:szCs w:val="24"/>
          <w:lang w:eastAsia="ar-SA"/>
        </w:rPr>
        <w:t>.</w:t>
      </w:r>
      <w:r w:rsidR="00ED3335">
        <w:rPr>
          <w:rFonts w:ascii="Times New Roman" w:eastAsia="Times New Roman" w:hAnsi="Times New Roman" w:cs="Times New Roman"/>
          <w:bCs/>
          <w:sz w:val="24"/>
          <w:szCs w:val="24"/>
          <w:lang w:eastAsia="ar-SA"/>
        </w:rPr>
        <w:t>12</w:t>
      </w:r>
      <w:r w:rsidRPr="00B96D92">
        <w:rPr>
          <w:rFonts w:ascii="Times New Roman" w:eastAsia="Times New Roman" w:hAnsi="Times New Roman" w:cs="Times New Roman"/>
          <w:bCs/>
          <w:sz w:val="24"/>
          <w:szCs w:val="24"/>
          <w:lang w:eastAsia="ar-SA"/>
        </w:rPr>
        <w:t>.202</w:t>
      </w:r>
      <w:r w:rsidR="001B4347">
        <w:rPr>
          <w:rFonts w:ascii="Times New Roman" w:eastAsia="Times New Roman" w:hAnsi="Times New Roman" w:cs="Times New Roman"/>
          <w:bCs/>
          <w:sz w:val="24"/>
          <w:szCs w:val="24"/>
          <w:lang w:eastAsia="ar-SA"/>
        </w:rPr>
        <w:t>6</w:t>
      </w:r>
      <w:r w:rsidRPr="00BC48A3">
        <w:rPr>
          <w:rFonts w:ascii="Times New Roman" w:eastAsia="Times New Roman" w:hAnsi="Times New Roman" w:cs="Times New Roman"/>
          <w:bCs/>
          <w:sz w:val="24"/>
          <w:szCs w:val="24"/>
          <w:lang w:eastAsia="ar-SA"/>
        </w:rPr>
        <w:t xml:space="preserve"> включительно.</w:t>
      </w:r>
    </w:p>
    <w:p w:rsidR="00BC48A3" w:rsidRPr="00BC48A3" w:rsidRDefault="00BC48A3" w:rsidP="00BC48A3">
      <w:pPr>
        <w:tabs>
          <w:tab w:val="left" w:pos="9160"/>
          <w:tab w:val="left" w:pos="10080"/>
        </w:tabs>
        <w:suppressAutoHyphens/>
        <w:spacing w:after="0" w:line="240" w:lineRule="auto"/>
        <w:ind w:firstLine="567"/>
        <w:jc w:val="both"/>
        <w:rPr>
          <w:rFonts w:ascii="Times New Roman" w:eastAsia="Times New Roman" w:hAnsi="Times New Roman" w:cs="Times New Roman"/>
          <w:b/>
          <w:bCs/>
          <w:sz w:val="24"/>
          <w:szCs w:val="24"/>
          <w:lang w:eastAsia="ar-SA"/>
        </w:rPr>
      </w:pPr>
      <w:r w:rsidRPr="00BC48A3">
        <w:rPr>
          <w:rFonts w:ascii="Times New Roman" w:eastAsia="Times New Roman" w:hAnsi="Times New Roman" w:cs="Times New Roman"/>
          <w:b/>
          <w:bCs/>
          <w:sz w:val="24"/>
          <w:szCs w:val="24"/>
          <w:lang w:eastAsia="ar-SA"/>
        </w:rPr>
        <w:t>2.1. Требования к качеству услуг</w:t>
      </w:r>
    </w:p>
    <w:p w:rsidR="00BC48A3" w:rsidRPr="00BC48A3" w:rsidRDefault="00BC48A3" w:rsidP="00BC48A3">
      <w:pPr>
        <w:tabs>
          <w:tab w:val="left" w:pos="9160"/>
          <w:tab w:val="left" w:pos="10080"/>
        </w:tabs>
        <w:suppressAutoHyphens/>
        <w:spacing w:after="0" w:line="240" w:lineRule="auto"/>
        <w:ind w:firstLine="567"/>
        <w:jc w:val="both"/>
        <w:rPr>
          <w:rFonts w:ascii="Times New Roman" w:eastAsia="Times New Roman" w:hAnsi="Times New Roman" w:cs="Times New Roman"/>
          <w:bCs/>
          <w:sz w:val="24"/>
          <w:szCs w:val="24"/>
          <w:lang w:eastAsia="ar-SA"/>
        </w:rPr>
      </w:pPr>
      <w:r w:rsidRPr="00BC48A3">
        <w:rPr>
          <w:rFonts w:ascii="Times New Roman" w:eastAsia="Times New Roman" w:hAnsi="Times New Roman" w:cs="Times New Roman"/>
          <w:bCs/>
          <w:sz w:val="24"/>
          <w:szCs w:val="24"/>
          <w:lang w:eastAsia="ar-SA"/>
        </w:rPr>
        <w:t>2.1.1.</w:t>
      </w:r>
      <w:r w:rsidRPr="00BC48A3">
        <w:rPr>
          <w:rFonts w:ascii="Times New Roman" w:eastAsia="Times New Roman" w:hAnsi="Times New Roman" w:cs="Times New Roman"/>
          <w:bCs/>
          <w:sz w:val="24"/>
          <w:szCs w:val="24"/>
          <w:lang w:eastAsia="ru-RU"/>
        </w:rPr>
        <w:t xml:space="preserve"> </w:t>
      </w:r>
      <w:r w:rsidRPr="00BC48A3">
        <w:rPr>
          <w:rFonts w:ascii="Times New Roman" w:eastAsia="Times New Roman" w:hAnsi="Times New Roman" w:cs="Times New Roman"/>
          <w:bCs/>
          <w:sz w:val="24"/>
          <w:szCs w:val="24"/>
          <w:lang w:eastAsia="ar-SA"/>
        </w:rPr>
        <w:t xml:space="preserve">Качество услуг должно соответствовать техническому заданию к Контракту. </w:t>
      </w:r>
    </w:p>
    <w:p w:rsidR="00BC48A3" w:rsidRPr="00BC48A3" w:rsidRDefault="00BC48A3" w:rsidP="00BC48A3">
      <w:pPr>
        <w:tabs>
          <w:tab w:val="left" w:pos="9160"/>
          <w:tab w:val="left" w:pos="10080"/>
        </w:tabs>
        <w:suppressAutoHyphens/>
        <w:spacing w:after="0" w:line="240" w:lineRule="auto"/>
        <w:ind w:firstLine="567"/>
        <w:jc w:val="both"/>
        <w:rPr>
          <w:rFonts w:ascii="Times New Roman" w:eastAsia="Times New Roman" w:hAnsi="Times New Roman" w:cs="Times New Roman"/>
          <w:bCs/>
          <w:sz w:val="24"/>
          <w:szCs w:val="24"/>
          <w:lang w:eastAsia="ar-SA"/>
        </w:rPr>
      </w:pPr>
      <w:r w:rsidRPr="00BC48A3">
        <w:rPr>
          <w:rFonts w:ascii="Times New Roman" w:eastAsia="Times New Roman" w:hAnsi="Times New Roman" w:cs="Times New Roman"/>
          <w:bCs/>
          <w:sz w:val="24"/>
          <w:szCs w:val="24"/>
          <w:lang w:eastAsia="ar-SA"/>
        </w:rPr>
        <w:t>2.1.2. Требования к безопасности услуг не установлены.</w:t>
      </w:r>
    </w:p>
    <w:p w:rsidR="00BC48A3" w:rsidRPr="00BC48A3" w:rsidRDefault="00BC48A3" w:rsidP="00BC48A3">
      <w:pPr>
        <w:tabs>
          <w:tab w:val="left" w:pos="9160"/>
          <w:tab w:val="left" w:pos="10080"/>
        </w:tabs>
        <w:suppressAutoHyphens/>
        <w:spacing w:after="0" w:line="240" w:lineRule="auto"/>
        <w:ind w:firstLine="567"/>
        <w:jc w:val="both"/>
        <w:rPr>
          <w:rFonts w:ascii="Times New Roman" w:eastAsia="Times New Roman" w:hAnsi="Times New Roman" w:cs="Times New Roman"/>
          <w:b/>
          <w:bCs/>
          <w:sz w:val="24"/>
          <w:szCs w:val="24"/>
          <w:lang w:eastAsia="ar-SA"/>
        </w:rPr>
      </w:pPr>
      <w:r w:rsidRPr="00BC48A3">
        <w:rPr>
          <w:rFonts w:ascii="Times New Roman" w:eastAsia="Times New Roman" w:hAnsi="Times New Roman" w:cs="Times New Roman"/>
          <w:b/>
          <w:bCs/>
          <w:sz w:val="24"/>
          <w:szCs w:val="24"/>
          <w:lang w:eastAsia="ar-SA"/>
        </w:rPr>
        <w:t>3. Требования к техническим характеристикам услуг</w:t>
      </w:r>
    </w:p>
    <w:p w:rsidR="00BC48A3" w:rsidRPr="00BC48A3" w:rsidRDefault="00BC48A3" w:rsidP="00BC48A3">
      <w:pPr>
        <w:tabs>
          <w:tab w:val="left" w:pos="9160"/>
          <w:tab w:val="left" w:pos="10080"/>
        </w:tabs>
        <w:suppressAutoHyphens/>
        <w:spacing w:after="0" w:line="240" w:lineRule="auto"/>
        <w:ind w:firstLine="567"/>
        <w:jc w:val="both"/>
        <w:rPr>
          <w:rFonts w:ascii="Times New Roman" w:eastAsia="Times New Roman" w:hAnsi="Times New Roman" w:cs="Times New Roman"/>
          <w:bCs/>
          <w:sz w:val="24"/>
          <w:szCs w:val="24"/>
          <w:lang w:eastAsia="ar-SA"/>
        </w:rPr>
      </w:pPr>
      <w:r w:rsidRPr="00BC48A3">
        <w:rPr>
          <w:rFonts w:ascii="Times New Roman" w:eastAsia="Times New Roman" w:hAnsi="Times New Roman" w:cs="Times New Roman"/>
          <w:bCs/>
          <w:sz w:val="24"/>
          <w:szCs w:val="24"/>
          <w:lang w:eastAsia="ar-SA"/>
        </w:rPr>
        <w:t xml:space="preserve">3.1. Мониторинг проводится на основании анализа российских и петербургских СМИ: теле- и радиопрограмм, сообщений информагентств, материалов печатных СМИ, материалов интернет – изданий, в том числе: </w:t>
      </w:r>
    </w:p>
    <w:p w:rsidR="00BC48A3" w:rsidRPr="00BC48A3" w:rsidRDefault="00BC48A3" w:rsidP="00BC48A3">
      <w:pPr>
        <w:spacing w:after="0" w:line="240" w:lineRule="auto"/>
        <w:ind w:firstLine="540"/>
        <w:jc w:val="both"/>
        <w:rPr>
          <w:rFonts w:ascii="Times New Roman" w:eastAsia="Times New Roman" w:hAnsi="Times New Roman" w:cs="Times New Roman"/>
          <w:bCs/>
          <w:i/>
          <w:sz w:val="24"/>
          <w:szCs w:val="24"/>
          <w:u w:val="single"/>
          <w:lang w:eastAsia="ru-RU"/>
        </w:rPr>
      </w:pPr>
      <w:r w:rsidRPr="00BC48A3">
        <w:rPr>
          <w:rFonts w:ascii="Times New Roman" w:eastAsia="Times New Roman" w:hAnsi="Times New Roman" w:cs="Times New Roman"/>
          <w:bCs/>
          <w:i/>
          <w:sz w:val="24"/>
          <w:szCs w:val="24"/>
          <w:u w:val="single"/>
          <w:lang w:eastAsia="ru-RU"/>
        </w:rPr>
        <w:t>Телевизионные каналы:</w:t>
      </w:r>
    </w:p>
    <w:p w:rsidR="00BC48A3" w:rsidRPr="00BC48A3" w:rsidRDefault="00BC48A3" w:rsidP="00BC48A3">
      <w:pPr>
        <w:spacing w:after="0" w:line="240" w:lineRule="auto"/>
        <w:ind w:firstLine="540"/>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Первый канал, Первый канал Санкт-Петербург, НТВ, НТВ. Сегодня Санкт-Петербург, Россия 1, Россия 24, ГТРК «Санкт-Петербург» (Вести Санкт-Петербург), Пятый канал, телеканал «Санкт-Петербург», </w:t>
      </w:r>
      <w:r w:rsidR="0060043C">
        <w:rPr>
          <w:rFonts w:ascii="Times New Roman" w:eastAsia="Times New Roman" w:hAnsi="Times New Roman" w:cs="Times New Roman"/>
          <w:bCs/>
          <w:sz w:val="24"/>
          <w:szCs w:val="24"/>
          <w:lang w:eastAsia="ru-RU"/>
        </w:rPr>
        <w:t>РЕН</w:t>
      </w:r>
      <w:r w:rsidRPr="00BC48A3">
        <w:rPr>
          <w:rFonts w:ascii="Times New Roman" w:eastAsia="Times New Roman" w:hAnsi="Times New Roman" w:cs="Times New Roman"/>
          <w:bCs/>
          <w:sz w:val="24"/>
          <w:szCs w:val="24"/>
          <w:lang w:eastAsia="ru-RU"/>
        </w:rPr>
        <w:t xml:space="preserve">-ТВ, ТВЦ, Телеканал «78» </w:t>
      </w:r>
      <w:r w:rsidRPr="00BC48A3">
        <w:rPr>
          <w:rFonts w:ascii="Times New Roman" w:eastAsia="Times New Roman" w:hAnsi="Times New Roman" w:cs="Times New Roman"/>
          <w:b/>
          <w:bCs/>
          <w:sz w:val="24"/>
          <w:szCs w:val="24"/>
          <w:lang w:eastAsia="ru-RU"/>
        </w:rPr>
        <w:t>(расшифровка (стенограмма) новостных выпусков телеканала)</w:t>
      </w:r>
      <w:r w:rsidRPr="00BC48A3">
        <w:rPr>
          <w:rFonts w:ascii="Times New Roman" w:eastAsia="Times New Roman" w:hAnsi="Times New Roman" w:cs="Times New Roman"/>
          <w:bCs/>
          <w:sz w:val="24"/>
          <w:szCs w:val="24"/>
          <w:lang w:eastAsia="ru-RU"/>
        </w:rPr>
        <w:t>, ОТР (Общественное телевидение России), телеканал «Звезда», телеканал 360</w:t>
      </w:r>
      <w:r w:rsidR="0060043C">
        <w:rPr>
          <w:rFonts w:ascii="Times New Roman" w:eastAsia="Times New Roman" w:hAnsi="Times New Roman" w:cs="Times New Roman"/>
          <w:bCs/>
          <w:sz w:val="24"/>
          <w:szCs w:val="24"/>
          <w:lang w:eastAsia="ru-RU"/>
        </w:rPr>
        <w:t>, МТРК «Мир»</w:t>
      </w:r>
    </w:p>
    <w:p w:rsidR="00BC48A3" w:rsidRPr="00BC48A3" w:rsidRDefault="00BC48A3" w:rsidP="00BC48A3">
      <w:pPr>
        <w:spacing w:after="0" w:line="240" w:lineRule="auto"/>
        <w:ind w:firstLine="540"/>
        <w:jc w:val="both"/>
        <w:rPr>
          <w:rFonts w:ascii="Times New Roman" w:eastAsia="Times New Roman" w:hAnsi="Times New Roman" w:cs="Times New Roman"/>
          <w:bCs/>
          <w:i/>
          <w:sz w:val="24"/>
          <w:szCs w:val="24"/>
          <w:u w:val="single"/>
          <w:lang w:eastAsia="ru-RU"/>
        </w:rPr>
      </w:pPr>
      <w:r w:rsidRPr="00BC48A3">
        <w:rPr>
          <w:rFonts w:ascii="Times New Roman" w:eastAsia="Times New Roman" w:hAnsi="Times New Roman" w:cs="Times New Roman"/>
          <w:bCs/>
          <w:i/>
          <w:sz w:val="24"/>
          <w:szCs w:val="24"/>
          <w:u w:val="single"/>
          <w:lang w:eastAsia="ru-RU"/>
        </w:rPr>
        <w:t>Радиостанции:</w:t>
      </w:r>
    </w:p>
    <w:p w:rsidR="00BC48A3" w:rsidRPr="00BC48A3" w:rsidRDefault="00BC48A3" w:rsidP="00BC48A3">
      <w:pPr>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Радио России, Радио России – Санкт-Петербург </w:t>
      </w:r>
      <w:r w:rsidRPr="00BC48A3">
        <w:rPr>
          <w:rFonts w:ascii="Times New Roman" w:eastAsia="Times New Roman" w:hAnsi="Times New Roman" w:cs="Times New Roman"/>
          <w:b/>
          <w:bCs/>
          <w:sz w:val="24"/>
          <w:szCs w:val="24"/>
          <w:lang w:eastAsia="ru-RU"/>
        </w:rPr>
        <w:t>(расшифровка (стенограмма) новостных выпусков эфира + губернаторского эфира)</w:t>
      </w:r>
      <w:r w:rsidRPr="00BC48A3">
        <w:rPr>
          <w:rFonts w:ascii="Times New Roman" w:eastAsia="Times New Roman" w:hAnsi="Times New Roman" w:cs="Times New Roman"/>
          <w:bCs/>
          <w:sz w:val="24"/>
          <w:szCs w:val="24"/>
          <w:lang w:eastAsia="ru-RU"/>
        </w:rPr>
        <w:t>, Радио «Петербург»</w:t>
      </w:r>
      <w:r w:rsidRPr="00BC48A3">
        <w:rPr>
          <w:rFonts w:ascii="Times New Roman" w:eastAsia="Times New Roman" w:hAnsi="Times New Roman" w:cs="Times New Roman"/>
          <w:b/>
          <w:bCs/>
          <w:sz w:val="24"/>
          <w:szCs w:val="24"/>
          <w:lang w:eastAsia="ru-RU"/>
        </w:rPr>
        <w:t xml:space="preserve"> (расшифровка (стенограмма) новостных выпусков эфира), </w:t>
      </w:r>
      <w:r w:rsidRPr="00BC48A3">
        <w:rPr>
          <w:rFonts w:ascii="Times New Roman" w:eastAsia="Times New Roman" w:hAnsi="Times New Roman" w:cs="Times New Roman"/>
          <w:bCs/>
          <w:sz w:val="24"/>
          <w:szCs w:val="24"/>
          <w:lang w:eastAsia="ru-RU"/>
        </w:rPr>
        <w:t xml:space="preserve">Авторадио, Дорожное радио, радиостанция «Зенит», </w:t>
      </w:r>
      <w:r w:rsidRPr="00BC48A3">
        <w:rPr>
          <w:rFonts w:ascii="Times New Roman" w:eastAsia="Times New Roman" w:hAnsi="Times New Roman" w:cs="Times New Roman"/>
          <w:bCs/>
          <w:sz w:val="24"/>
          <w:szCs w:val="24"/>
          <w:lang w:val="en-US" w:eastAsia="ru-RU"/>
        </w:rPr>
        <w:t>Business</w:t>
      </w:r>
      <w:r w:rsidRPr="00BC48A3">
        <w:rPr>
          <w:rFonts w:ascii="Times New Roman" w:eastAsia="Times New Roman" w:hAnsi="Times New Roman" w:cs="Times New Roman"/>
          <w:bCs/>
          <w:sz w:val="24"/>
          <w:szCs w:val="24"/>
          <w:lang w:eastAsia="ru-RU"/>
        </w:rPr>
        <w:t xml:space="preserve"> </w:t>
      </w:r>
      <w:r w:rsidRPr="00BC48A3">
        <w:rPr>
          <w:rFonts w:ascii="Times New Roman" w:eastAsia="Times New Roman" w:hAnsi="Times New Roman" w:cs="Times New Roman"/>
          <w:bCs/>
          <w:sz w:val="24"/>
          <w:szCs w:val="24"/>
          <w:lang w:val="en-US" w:eastAsia="ru-RU"/>
        </w:rPr>
        <w:t>FM</w:t>
      </w:r>
      <w:r w:rsidRPr="00BC48A3">
        <w:rPr>
          <w:rFonts w:ascii="Times New Roman" w:eastAsia="Times New Roman" w:hAnsi="Times New Roman" w:cs="Times New Roman"/>
          <w:bCs/>
          <w:sz w:val="24"/>
          <w:szCs w:val="24"/>
          <w:lang w:eastAsia="ru-RU"/>
        </w:rPr>
        <w:t xml:space="preserve">, </w:t>
      </w:r>
      <w:r w:rsidR="0060043C" w:rsidRPr="0060043C">
        <w:rPr>
          <w:rFonts w:ascii="Times New Roman" w:eastAsia="Times New Roman" w:hAnsi="Times New Roman" w:cs="Times New Roman"/>
          <w:bCs/>
          <w:sz w:val="24"/>
          <w:szCs w:val="24"/>
          <w:lang w:val="en-US" w:eastAsia="ru-RU"/>
        </w:rPr>
        <w:t>Business</w:t>
      </w:r>
      <w:r w:rsidR="0060043C" w:rsidRPr="0060043C">
        <w:rPr>
          <w:rFonts w:ascii="Times New Roman" w:eastAsia="Times New Roman" w:hAnsi="Times New Roman" w:cs="Times New Roman"/>
          <w:bCs/>
          <w:sz w:val="24"/>
          <w:szCs w:val="24"/>
          <w:lang w:eastAsia="ru-RU"/>
        </w:rPr>
        <w:t xml:space="preserve"> </w:t>
      </w:r>
      <w:r w:rsidR="0060043C" w:rsidRPr="0060043C">
        <w:rPr>
          <w:rFonts w:ascii="Times New Roman" w:eastAsia="Times New Roman" w:hAnsi="Times New Roman" w:cs="Times New Roman"/>
          <w:bCs/>
          <w:sz w:val="24"/>
          <w:szCs w:val="24"/>
          <w:lang w:val="en-US" w:eastAsia="ru-RU"/>
        </w:rPr>
        <w:t>FM</w:t>
      </w:r>
      <w:r w:rsidR="0060043C" w:rsidRPr="0060043C">
        <w:rPr>
          <w:rFonts w:ascii="Times New Roman" w:eastAsia="Times New Roman" w:hAnsi="Times New Roman" w:cs="Times New Roman"/>
          <w:bCs/>
          <w:sz w:val="24"/>
          <w:szCs w:val="24"/>
          <w:lang w:eastAsia="ru-RU"/>
        </w:rPr>
        <w:t xml:space="preserve"> </w:t>
      </w:r>
      <w:r w:rsidR="0060043C">
        <w:rPr>
          <w:rFonts w:ascii="Times New Roman" w:eastAsia="Times New Roman" w:hAnsi="Times New Roman" w:cs="Times New Roman"/>
          <w:bCs/>
          <w:sz w:val="24"/>
          <w:szCs w:val="24"/>
          <w:lang w:eastAsia="ru-RU"/>
        </w:rPr>
        <w:t xml:space="preserve">Санкт-Петербург, </w:t>
      </w:r>
      <w:r w:rsidRPr="00BC48A3">
        <w:rPr>
          <w:rFonts w:ascii="Times New Roman" w:eastAsia="Times New Roman" w:hAnsi="Times New Roman" w:cs="Times New Roman"/>
          <w:bCs/>
          <w:sz w:val="24"/>
          <w:szCs w:val="24"/>
          <w:lang w:eastAsia="ru-RU"/>
        </w:rPr>
        <w:t>Национальная служба новостей</w:t>
      </w:r>
      <w:r w:rsidR="0060043C">
        <w:rPr>
          <w:rFonts w:ascii="Times New Roman" w:eastAsia="Times New Roman" w:hAnsi="Times New Roman" w:cs="Times New Roman"/>
          <w:bCs/>
          <w:sz w:val="24"/>
          <w:szCs w:val="24"/>
          <w:lang w:eastAsia="ru-RU"/>
        </w:rPr>
        <w:t>, ОСН (Общественная служба новостей)</w:t>
      </w:r>
      <w:r w:rsidRPr="00BC48A3">
        <w:rPr>
          <w:rFonts w:ascii="Times New Roman" w:eastAsia="Times New Roman" w:hAnsi="Times New Roman" w:cs="Times New Roman"/>
          <w:bCs/>
          <w:sz w:val="24"/>
          <w:szCs w:val="24"/>
          <w:lang w:eastAsia="ru-RU"/>
        </w:rPr>
        <w:t>.</w:t>
      </w:r>
    </w:p>
    <w:p w:rsidR="00BC48A3" w:rsidRPr="00BC48A3" w:rsidRDefault="00BC48A3" w:rsidP="00BC48A3">
      <w:pPr>
        <w:jc w:val="both"/>
        <w:rPr>
          <w:rFonts w:ascii="Times New Roman" w:eastAsia="Times New Roman" w:hAnsi="Times New Roman" w:cs="Times New Roman"/>
          <w:bCs/>
          <w:i/>
          <w:sz w:val="24"/>
          <w:szCs w:val="24"/>
          <w:u w:val="single"/>
          <w:lang w:eastAsia="ru-RU"/>
        </w:rPr>
      </w:pPr>
      <w:r w:rsidRPr="00BC48A3">
        <w:rPr>
          <w:rFonts w:ascii="Times New Roman" w:eastAsia="Times New Roman" w:hAnsi="Times New Roman" w:cs="Times New Roman"/>
          <w:bCs/>
          <w:i/>
          <w:sz w:val="24"/>
          <w:szCs w:val="24"/>
          <w:u w:val="single"/>
          <w:lang w:eastAsia="ru-RU"/>
        </w:rPr>
        <w:t xml:space="preserve">Печатные СМИ: </w:t>
      </w:r>
    </w:p>
    <w:p w:rsidR="00BC48A3" w:rsidRPr="00BC48A3" w:rsidRDefault="00BC48A3" w:rsidP="00BC48A3">
      <w:pPr>
        <w:jc w:val="both"/>
        <w:rPr>
          <w:rFonts w:ascii="Times New Roman" w:eastAsia="Times New Roman" w:hAnsi="Times New Roman" w:cs="Times New Roman"/>
          <w:bCs/>
          <w:i/>
          <w:sz w:val="24"/>
          <w:szCs w:val="24"/>
          <w:u w:val="single"/>
          <w:lang w:eastAsia="ru-RU"/>
        </w:rPr>
      </w:pPr>
      <w:r w:rsidRPr="00BC48A3">
        <w:rPr>
          <w:rFonts w:ascii="Times New Roman" w:eastAsia="Times New Roman" w:hAnsi="Times New Roman" w:cs="Times New Roman"/>
          <w:bCs/>
          <w:i/>
          <w:sz w:val="24"/>
          <w:szCs w:val="24"/>
          <w:u w:val="single"/>
          <w:lang w:eastAsia="ru-RU"/>
        </w:rPr>
        <w:t>Газеты:</w:t>
      </w:r>
    </w:p>
    <w:p w:rsidR="00BC48A3" w:rsidRPr="00BC48A3" w:rsidRDefault="00BC48A3" w:rsidP="00BC48A3">
      <w:pPr>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Аргументы и факты, Аргументы и факты – Петербург, Ведомости, </w:t>
      </w:r>
      <w:r w:rsidR="00736677">
        <w:rPr>
          <w:rFonts w:ascii="Times New Roman" w:eastAsia="Times New Roman" w:hAnsi="Times New Roman" w:cs="Times New Roman"/>
          <w:bCs/>
          <w:sz w:val="24"/>
          <w:szCs w:val="24"/>
          <w:lang w:eastAsia="ru-RU"/>
        </w:rPr>
        <w:t xml:space="preserve">Ведомости </w:t>
      </w:r>
      <w:r w:rsidR="00640322">
        <w:rPr>
          <w:rFonts w:ascii="Times New Roman" w:eastAsia="Times New Roman" w:hAnsi="Times New Roman" w:cs="Times New Roman"/>
          <w:bCs/>
          <w:sz w:val="24"/>
          <w:szCs w:val="24"/>
          <w:lang w:eastAsia="ru-RU"/>
        </w:rPr>
        <w:br/>
      </w:r>
      <w:r w:rsidR="00736677">
        <w:rPr>
          <w:rFonts w:ascii="Times New Roman" w:eastAsia="Times New Roman" w:hAnsi="Times New Roman" w:cs="Times New Roman"/>
          <w:bCs/>
          <w:sz w:val="24"/>
          <w:szCs w:val="24"/>
          <w:lang w:eastAsia="ru-RU"/>
        </w:rPr>
        <w:t>Санкт-Петербург,</w:t>
      </w:r>
      <w:r w:rsidRPr="00BC48A3">
        <w:rPr>
          <w:rFonts w:ascii="Times New Roman" w:eastAsia="Times New Roman" w:hAnsi="Times New Roman" w:cs="Times New Roman"/>
          <w:bCs/>
          <w:sz w:val="24"/>
          <w:szCs w:val="24"/>
          <w:lang w:eastAsia="ru-RU"/>
        </w:rPr>
        <w:t xml:space="preserve"> Вечерний Санкт-Петербург, Деловой Петербург, Известия, Коммерсантъ, Коммерсантъ Санкт-Петербург, Комсомольская правда, Комсомольская правда в Санкт-Петербурге, Метро Санкт-Петербург, МК в Питере, Московский комсомолец, Независимая газета,  Парламентская газета, Петербургский дневник,  </w:t>
      </w:r>
      <w:r w:rsidR="00640322">
        <w:rPr>
          <w:rFonts w:ascii="Times New Roman" w:eastAsia="Times New Roman" w:hAnsi="Times New Roman" w:cs="Times New Roman"/>
          <w:bCs/>
          <w:sz w:val="24"/>
          <w:szCs w:val="24"/>
          <w:lang w:eastAsia="ru-RU"/>
        </w:rPr>
        <w:br/>
      </w:r>
      <w:r w:rsidRPr="00BC48A3">
        <w:rPr>
          <w:rFonts w:ascii="Times New Roman" w:eastAsia="Times New Roman" w:hAnsi="Times New Roman" w:cs="Times New Roman"/>
          <w:bCs/>
          <w:sz w:val="24"/>
          <w:szCs w:val="24"/>
          <w:lang w:eastAsia="ru-RU"/>
        </w:rPr>
        <w:t>Санкт-Петербургские ведомости, Российская газета – Санкт-Петербург, Российская газета (+ Неделя).</w:t>
      </w:r>
    </w:p>
    <w:p w:rsidR="00BC48A3" w:rsidRPr="00BC48A3" w:rsidRDefault="00BC48A3" w:rsidP="00BC48A3">
      <w:pPr>
        <w:jc w:val="both"/>
        <w:rPr>
          <w:rFonts w:ascii="Times New Roman" w:eastAsia="Times New Roman" w:hAnsi="Times New Roman" w:cs="Times New Roman"/>
          <w:bCs/>
          <w:i/>
          <w:sz w:val="24"/>
          <w:szCs w:val="24"/>
          <w:u w:val="single"/>
          <w:lang w:eastAsia="ru-RU"/>
        </w:rPr>
      </w:pPr>
      <w:r w:rsidRPr="00BC48A3">
        <w:rPr>
          <w:rFonts w:ascii="Times New Roman" w:eastAsia="Times New Roman" w:hAnsi="Times New Roman" w:cs="Times New Roman"/>
          <w:bCs/>
          <w:i/>
          <w:sz w:val="24"/>
          <w:szCs w:val="24"/>
          <w:u w:val="single"/>
          <w:lang w:eastAsia="ru-RU"/>
        </w:rPr>
        <w:t>Журналы:</w:t>
      </w:r>
    </w:p>
    <w:p w:rsidR="00BC48A3" w:rsidRPr="00BC48A3" w:rsidRDefault="00BC48A3" w:rsidP="00BC48A3">
      <w:pPr>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Электронная версия журнала «Город 812», Эксперт, Эксперт – Северо-Запад.</w:t>
      </w:r>
    </w:p>
    <w:p w:rsidR="00BC48A3" w:rsidRPr="00BC48A3" w:rsidRDefault="00BC48A3" w:rsidP="00BC48A3">
      <w:pPr>
        <w:jc w:val="both"/>
        <w:rPr>
          <w:rFonts w:ascii="Times New Roman" w:eastAsia="Times New Roman" w:hAnsi="Times New Roman" w:cs="Times New Roman"/>
          <w:bCs/>
          <w:i/>
          <w:sz w:val="24"/>
          <w:szCs w:val="24"/>
          <w:u w:val="single"/>
          <w:lang w:eastAsia="ru-RU"/>
        </w:rPr>
      </w:pPr>
      <w:r w:rsidRPr="00BC48A3">
        <w:rPr>
          <w:rFonts w:ascii="Times New Roman" w:eastAsia="Times New Roman" w:hAnsi="Times New Roman" w:cs="Times New Roman"/>
          <w:bCs/>
          <w:i/>
          <w:sz w:val="24"/>
          <w:szCs w:val="24"/>
          <w:u w:val="single"/>
          <w:lang w:eastAsia="ru-RU"/>
        </w:rPr>
        <w:t xml:space="preserve">Информагентства и Интернет-издания: </w:t>
      </w:r>
    </w:p>
    <w:p w:rsidR="00BC48A3" w:rsidRPr="00BC48A3" w:rsidRDefault="0060043C" w:rsidP="00BC48A3">
      <w:pPr>
        <w:jc w:val="both"/>
        <w:rPr>
          <w:rFonts w:ascii="Times New Roman" w:eastAsia="Times New Roman" w:hAnsi="Times New Roman" w:cs="Times New Roman"/>
          <w:bCs/>
          <w:sz w:val="24"/>
          <w:szCs w:val="24"/>
          <w:lang w:eastAsia="ru-RU"/>
        </w:rPr>
      </w:pPr>
      <w:r w:rsidRPr="0060043C">
        <w:rPr>
          <w:rFonts w:ascii="Times New Roman" w:eastAsia="Times New Roman" w:hAnsi="Times New Roman" w:cs="Times New Roman"/>
          <w:bCs/>
          <w:sz w:val="24"/>
          <w:szCs w:val="24"/>
          <w:lang w:eastAsia="ru-RU"/>
        </w:rPr>
        <w:t>78.</w:t>
      </w:r>
      <w:r w:rsidRPr="0060043C">
        <w:rPr>
          <w:rFonts w:ascii="Times New Roman" w:eastAsia="Times New Roman" w:hAnsi="Times New Roman" w:cs="Times New Roman"/>
          <w:bCs/>
          <w:sz w:val="24"/>
          <w:szCs w:val="24"/>
          <w:lang w:val="en-US" w:eastAsia="ru-RU"/>
        </w:rPr>
        <w:t>ru</w:t>
      </w:r>
      <w:r w:rsidRPr="0060043C">
        <w:rPr>
          <w:rFonts w:ascii="Times New Roman" w:eastAsia="Times New Roman" w:hAnsi="Times New Roman" w:cs="Times New Roman"/>
          <w:bCs/>
          <w:sz w:val="24"/>
          <w:szCs w:val="24"/>
          <w:lang w:eastAsia="ru-RU"/>
        </w:rPr>
        <w:t xml:space="preserve">, </w:t>
      </w:r>
      <w:r w:rsidR="00BC48A3" w:rsidRPr="0060043C">
        <w:rPr>
          <w:rFonts w:ascii="Times New Roman" w:eastAsia="Times New Roman" w:hAnsi="Times New Roman" w:cs="Times New Roman"/>
          <w:bCs/>
          <w:sz w:val="24"/>
          <w:szCs w:val="24"/>
          <w:lang w:val="en-US" w:eastAsia="ru-RU"/>
        </w:rPr>
        <w:t>fontanka</w:t>
      </w:r>
      <w:r w:rsidR="00BC48A3" w:rsidRPr="0060043C">
        <w:rPr>
          <w:rFonts w:ascii="Times New Roman" w:eastAsia="Times New Roman" w:hAnsi="Times New Roman" w:cs="Times New Roman"/>
          <w:bCs/>
          <w:sz w:val="24"/>
          <w:szCs w:val="24"/>
          <w:lang w:eastAsia="ru-RU"/>
        </w:rPr>
        <w:t>.</w:t>
      </w:r>
      <w:r w:rsidR="00BC48A3" w:rsidRPr="0060043C">
        <w:rPr>
          <w:rFonts w:ascii="Times New Roman" w:eastAsia="Times New Roman" w:hAnsi="Times New Roman" w:cs="Times New Roman"/>
          <w:bCs/>
          <w:sz w:val="24"/>
          <w:szCs w:val="24"/>
          <w:lang w:val="en-US" w:eastAsia="ru-RU"/>
        </w:rPr>
        <w:t>ru</w:t>
      </w:r>
      <w:r w:rsidR="00BC48A3" w:rsidRPr="0060043C">
        <w:rPr>
          <w:rFonts w:ascii="Times New Roman" w:eastAsia="Times New Roman" w:hAnsi="Times New Roman" w:cs="Times New Roman"/>
          <w:bCs/>
          <w:sz w:val="24"/>
          <w:szCs w:val="24"/>
          <w:lang w:eastAsia="ru-RU"/>
        </w:rPr>
        <w:t xml:space="preserve">, </w:t>
      </w:r>
      <w:r w:rsidR="00BC48A3" w:rsidRPr="0060043C">
        <w:rPr>
          <w:rFonts w:ascii="Times New Roman" w:eastAsia="Times New Roman" w:hAnsi="Times New Roman" w:cs="Times New Roman"/>
          <w:bCs/>
          <w:sz w:val="24"/>
          <w:szCs w:val="24"/>
          <w:lang w:val="en-US" w:eastAsia="ru-RU"/>
        </w:rPr>
        <w:t>gazeta</w:t>
      </w:r>
      <w:r w:rsidR="00BC48A3" w:rsidRPr="0060043C">
        <w:rPr>
          <w:rFonts w:ascii="Times New Roman" w:eastAsia="Times New Roman" w:hAnsi="Times New Roman" w:cs="Times New Roman"/>
          <w:bCs/>
          <w:sz w:val="24"/>
          <w:szCs w:val="24"/>
          <w:lang w:eastAsia="ru-RU"/>
        </w:rPr>
        <w:t>.</w:t>
      </w:r>
      <w:r w:rsidR="00BC48A3" w:rsidRPr="0060043C">
        <w:rPr>
          <w:rFonts w:ascii="Times New Roman" w:eastAsia="Times New Roman" w:hAnsi="Times New Roman" w:cs="Times New Roman"/>
          <w:bCs/>
          <w:sz w:val="24"/>
          <w:szCs w:val="24"/>
          <w:lang w:val="en-US" w:eastAsia="ru-RU"/>
        </w:rPr>
        <w:t>ru</w:t>
      </w:r>
      <w:r w:rsidR="00BC48A3" w:rsidRPr="0060043C">
        <w:rPr>
          <w:rFonts w:ascii="Times New Roman" w:eastAsia="Times New Roman" w:hAnsi="Times New Roman" w:cs="Times New Roman"/>
          <w:bCs/>
          <w:sz w:val="24"/>
          <w:szCs w:val="24"/>
          <w:lang w:eastAsia="ru-RU"/>
        </w:rPr>
        <w:t>, РБК/РБК-Петербург (</w:t>
      </w:r>
      <w:r w:rsidR="00BC48A3" w:rsidRPr="00BC48A3">
        <w:rPr>
          <w:rFonts w:ascii="Times New Roman" w:eastAsia="Times New Roman" w:hAnsi="Times New Roman" w:cs="Times New Roman"/>
          <w:bCs/>
          <w:sz w:val="24"/>
          <w:szCs w:val="24"/>
          <w:lang w:val="en-US" w:eastAsia="ru-RU"/>
        </w:rPr>
        <w:t>rbc</w:t>
      </w:r>
      <w:r w:rsidR="00BC48A3" w:rsidRPr="0060043C">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val="en-US" w:eastAsia="ru-RU"/>
        </w:rPr>
        <w:t>ru</w:t>
      </w:r>
      <w:r w:rsidR="00BC48A3" w:rsidRPr="0060043C">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val="en-US" w:eastAsia="ru-RU"/>
        </w:rPr>
        <w:t>spb</w:t>
      </w:r>
      <w:r w:rsidR="00BC48A3" w:rsidRPr="0060043C">
        <w:rPr>
          <w:rFonts w:ascii="Times New Roman" w:eastAsia="Times New Roman" w:hAnsi="Times New Roman" w:cs="Times New Roman"/>
          <w:bCs/>
          <w:sz w:val="24"/>
          <w:szCs w:val="24"/>
          <w:lang w:eastAsia="ru-RU"/>
        </w:rPr>
        <w:t xml:space="preserve">), </w:t>
      </w:r>
      <w:r w:rsidR="00BC48A3" w:rsidRPr="00BC48A3">
        <w:rPr>
          <w:rFonts w:ascii="Times New Roman" w:eastAsia="Times New Roman" w:hAnsi="Times New Roman" w:cs="Times New Roman"/>
          <w:bCs/>
          <w:sz w:val="24"/>
          <w:szCs w:val="24"/>
          <w:lang w:val="en-US" w:eastAsia="ru-RU"/>
        </w:rPr>
        <w:t>REGNUM</w:t>
      </w:r>
      <w:r w:rsidR="00BC48A3" w:rsidRPr="0060043C">
        <w:rPr>
          <w:rFonts w:ascii="Times New Roman" w:eastAsia="Times New Roman" w:hAnsi="Times New Roman" w:cs="Times New Roman"/>
          <w:bCs/>
          <w:sz w:val="24"/>
          <w:szCs w:val="24"/>
          <w:lang w:eastAsia="ru-RU"/>
        </w:rPr>
        <w:t xml:space="preserve">, Интерфакс, </w:t>
      </w:r>
      <w:r>
        <w:rPr>
          <w:rFonts w:ascii="Times New Roman" w:eastAsia="Times New Roman" w:hAnsi="Times New Roman" w:cs="Times New Roman"/>
          <w:bCs/>
          <w:sz w:val="24"/>
          <w:szCs w:val="24"/>
          <w:lang w:eastAsia="ru-RU"/>
        </w:rPr>
        <w:t xml:space="preserve">Интерфакс Северо-Запад, </w:t>
      </w:r>
      <w:r w:rsidR="00BC48A3" w:rsidRPr="0060043C">
        <w:rPr>
          <w:rFonts w:ascii="Times New Roman" w:eastAsia="Times New Roman" w:hAnsi="Times New Roman" w:cs="Times New Roman"/>
          <w:bCs/>
          <w:sz w:val="24"/>
          <w:szCs w:val="24"/>
          <w:lang w:eastAsia="ru-RU"/>
        </w:rPr>
        <w:t xml:space="preserve">ТАСС, </w:t>
      </w:r>
      <w:r>
        <w:rPr>
          <w:rFonts w:ascii="Times New Roman" w:eastAsia="Times New Roman" w:hAnsi="Times New Roman" w:cs="Times New Roman"/>
          <w:bCs/>
          <w:sz w:val="24"/>
          <w:szCs w:val="24"/>
          <w:lang w:eastAsia="ru-RU"/>
        </w:rPr>
        <w:t xml:space="preserve">АБН24 (Агентство Новостей бизнеса и политики), </w:t>
      </w:r>
      <w:r w:rsidR="00BC48A3" w:rsidRPr="0060043C">
        <w:rPr>
          <w:rFonts w:ascii="Times New Roman" w:eastAsia="Times New Roman" w:hAnsi="Times New Roman" w:cs="Times New Roman"/>
          <w:bCs/>
          <w:sz w:val="24"/>
          <w:szCs w:val="24"/>
          <w:lang w:eastAsia="ru-RU"/>
        </w:rPr>
        <w:t>Агентство бизнес новостей</w:t>
      </w:r>
      <w:r w:rsidR="00BC48A3" w:rsidRPr="00BC48A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МИР 24, Интервью Агентство «</w:t>
      </w:r>
      <w:r w:rsidR="00BC48A3" w:rsidRPr="00BC48A3">
        <w:rPr>
          <w:rFonts w:ascii="Times New Roman" w:eastAsia="Times New Roman" w:hAnsi="Times New Roman" w:cs="Times New Roman"/>
          <w:bCs/>
          <w:sz w:val="24"/>
          <w:szCs w:val="24"/>
          <w:lang w:eastAsia="ru-RU"/>
        </w:rPr>
        <w:t>Диалог</w:t>
      </w:r>
      <w:r>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val="en-US" w:eastAsia="ru-RU"/>
        </w:rPr>
        <w:t>Piter</w:t>
      </w:r>
      <w:r w:rsidRPr="0060043C">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val="en-US" w:eastAsia="ru-RU"/>
        </w:rPr>
        <w:t>TV</w:t>
      </w:r>
      <w:r>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eastAsia="ru-RU"/>
        </w:rPr>
        <w:t xml:space="preserve"> </w:t>
      </w:r>
      <w:r w:rsidR="00BC48A3" w:rsidRPr="00BC48A3">
        <w:rPr>
          <w:rFonts w:ascii="Times New Roman" w:eastAsia="Times New Roman" w:hAnsi="Times New Roman" w:cs="Times New Roman"/>
          <w:bCs/>
          <w:sz w:val="24"/>
          <w:szCs w:val="24"/>
          <w:lang w:val="en-US" w:eastAsia="ru-RU"/>
        </w:rPr>
        <w:t>dp</w:t>
      </w:r>
      <w:r w:rsidR="00BC48A3" w:rsidRPr="00BC48A3">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val="en-US" w:eastAsia="ru-RU"/>
        </w:rPr>
        <w:t>ru</w:t>
      </w:r>
      <w:r w:rsidR="00BC48A3" w:rsidRPr="00BC48A3">
        <w:rPr>
          <w:rFonts w:ascii="Times New Roman" w:eastAsia="Times New Roman" w:hAnsi="Times New Roman" w:cs="Times New Roman"/>
          <w:bCs/>
          <w:sz w:val="24"/>
          <w:szCs w:val="24"/>
          <w:lang w:eastAsia="ru-RU"/>
        </w:rPr>
        <w:t>, Мойка78, Город +, РИА Новости,  47</w:t>
      </w:r>
      <w:r w:rsidR="00BC48A3" w:rsidRPr="00BC48A3">
        <w:rPr>
          <w:rFonts w:ascii="Times New Roman" w:eastAsia="Times New Roman" w:hAnsi="Times New Roman" w:cs="Times New Roman"/>
          <w:bCs/>
          <w:sz w:val="24"/>
          <w:szCs w:val="24"/>
          <w:lang w:val="en-US" w:eastAsia="ru-RU"/>
        </w:rPr>
        <w:t>news</w:t>
      </w:r>
      <w:r w:rsidR="00BC48A3" w:rsidRPr="00BC48A3">
        <w:rPr>
          <w:rFonts w:ascii="Times New Roman" w:eastAsia="Times New Roman" w:hAnsi="Times New Roman" w:cs="Times New Roman"/>
          <w:bCs/>
          <w:sz w:val="24"/>
          <w:szCs w:val="24"/>
          <w:lang w:eastAsia="ru-RU"/>
        </w:rPr>
        <w:t xml:space="preserve">, </w:t>
      </w:r>
      <w:r w:rsidR="00BC48A3" w:rsidRPr="00BC48A3">
        <w:rPr>
          <w:rFonts w:ascii="Times New Roman" w:eastAsia="Times New Roman" w:hAnsi="Times New Roman" w:cs="Times New Roman"/>
          <w:bCs/>
          <w:sz w:val="24"/>
          <w:szCs w:val="24"/>
          <w:lang w:val="en-US" w:eastAsia="ru-RU"/>
        </w:rPr>
        <w:t>Neva</w:t>
      </w:r>
      <w:r w:rsidR="00BC48A3" w:rsidRPr="00BC48A3">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val="en-US" w:eastAsia="ru-RU"/>
        </w:rPr>
        <w:t>Today</w:t>
      </w:r>
      <w:r w:rsidR="00BC48A3" w:rsidRPr="00BC48A3">
        <w:rPr>
          <w:rFonts w:ascii="Times New Roman" w:eastAsia="Times New Roman" w:hAnsi="Times New Roman" w:cs="Times New Roman"/>
          <w:bCs/>
          <w:sz w:val="24"/>
          <w:szCs w:val="24"/>
          <w:lang w:eastAsia="ru-RU"/>
        </w:rPr>
        <w:t xml:space="preserve">, Лента.Ру, ЗАКС.Ру, Бездуховности, Канонер, Конкретно.ру, </w:t>
      </w:r>
      <w:r w:rsidR="00BC48A3" w:rsidRPr="00BC48A3">
        <w:rPr>
          <w:rFonts w:ascii="Times New Roman" w:eastAsia="Times New Roman" w:hAnsi="Times New Roman" w:cs="Times New Roman"/>
          <w:bCs/>
          <w:sz w:val="24"/>
          <w:szCs w:val="24"/>
          <w:lang w:val="en-US" w:eastAsia="ru-RU"/>
        </w:rPr>
        <w:t>Gazeta</w:t>
      </w:r>
      <w:r w:rsidR="00BC48A3" w:rsidRPr="00BC48A3">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val="en-US" w:eastAsia="ru-RU"/>
        </w:rPr>
        <w:t>Spb</w:t>
      </w:r>
      <w:r w:rsidR="00BC48A3" w:rsidRPr="00BC48A3">
        <w:rPr>
          <w:rFonts w:ascii="Times New Roman" w:eastAsia="Times New Roman" w:hAnsi="Times New Roman" w:cs="Times New Roman"/>
          <w:bCs/>
          <w:sz w:val="24"/>
          <w:szCs w:val="24"/>
          <w:lang w:eastAsia="ru-RU"/>
        </w:rPr>
        <w:t xml:space="preserve">, </w:t>
      </w:r>
      <w:r w:rsidR="00BC48A3" w:rsidRPr="00BC48A3">
        <w:rPr>
          <w:rFonts w:ascii="Times New Roman" w:eastAsia="Times New Roman" w:hAnsi="Times New Roman" w:cs="Times New Roman"/>
          <w:bCs/>
          <w:sz w:val="24"/>
          <w:szCs w:val="24"/>
          <w:lang w:val="en-US" w:eastAsia="ru-RU"/>
        </w:rPr>
        <w:t>LIFE</w:t>
      </w:r>
      <w:r w:rsidR="00BC48A3" w:rsidRPr="00BC48A3">
        <w:rPr>
          <w:rFonts w:ascii="Times New Roman" w:eastAsia="Times New Roman" w:hAnsi="Times New Roman" w:cs="Times New Roman"/>
          <w:bCs/>
          <w:sz w:val="24"/>
          <w:szCs w:val="24"/>
          <w:lang w:eastAsia="ru-RU"/>
        </w:rPr>
        <w:t xml:space="preserve">, </w:t>
      </w:r>
      <w:r w:rsidR="00BC48A3" w:rsidRPr="00BC48A3">
        <w:rPr>
          <w:rFonts w:ascii="Times New Roman" w:eastAsia="Times New Roman" w:hAnsi="Times New Roman" w:cs="Times New Roman"/>
          <w:bCs/>
          <w:sz w:val="24"/>
          <w:szCs w:val="24"/>
          <w:lang w:val="en-US" w:eastAsia="ru-RU"/>
        </w:rPr>
        <w:t>MR</w:t>
      </w:r>
      <w:r w:rsidR="00BC48A3" w:rsidRPr="00BC48A3">
        <w:rPr>
          <w:rFonts w:ascii="Times New Roman" w:eastAsia="Times New Roman" w:hAnsi="Times New Roman" w:cs="Times New Roman"/>
          <w:bCs/>
          <w:sz w:val="24"/>
          <w:szCs w:val="24"/>
          <w:lang w:eastAsia="ru-RU"/>
        </w:rPr>
        <w:t xml:space="preserve">7, </w:t>
      </w:r>
      <w:r w:rsidR="00BC48A3" w:rsidRPr="00BC48A3">
        <w:rPr>
          <w:rFonts w:ascii="Times New Roman" w:eastAsia="Times New Roman" w:hAnsi="Times New Roman" w:cs="Times New Roman"/>
          <w:bCs/>
          <w:sz w:val="24"/>
          <w:szCs w:val="24"/>
          <w:lang w:val="en-US" w:eastAsia="ru-RU"/>
        </w:rPr>
        <w:t>NEWS</w:t>
      </w:r>
      <w:r w:rsidR="00BC48A3" w:rsidRPr="00BC48A3">
        <w:rPr>
          <w:rFonts w:ascii="Times New Roman" w:eastAsia="Times New Roman" w:hAnsi="Times New Roman" w:cs="Times New Roman"/>
          <w:bCs/>
          <w:sz w:val="24"/>
          <w:szCs w:val="24"/>
          <w:lang w:eastAsia="ru-RU"/>
        </w:rPr>
        <w:t>.</w:t>
      </w:r>
      <w:r w:rsidR="00BC48A3" w:rsidRPr="00BC48A3">
        <w:rPr>
          <w:rFonts w:ascii="Times New Roman" w:eastAsia="Times New Roman" w:hAnsi="Times New Roman" w:cs="Times New Roman"/>
          <w:bCs/>
          <w:sz w:val="24"/>
          <w:szCs w:val="24"/>
          <w:lang w:val="en-US" w:eastAsia="ru-RU"/>
        </w:rPr>
        <w:t>ru</w:t>
      </w:r>
      <w:r w:rsidR="00BC48A3" w:rsidRPr="00BC48A3">
        <w:rPr>
          <w:rFonts w:ascii="Times New Roman" w:eastAsia="Times New Roman" w:hAnsi="Times New Roman" w:cs="Times New Roman"/>
          <w:bCs/>
          <w:sz w:val="24"/>
          <w:szCs w:val="24"/>
          <w:lang w:eastAsia="ru-RU"/>
        </w:rPr>
        <w:t xml:space="preserve">, </w:t>
      </w:r>
      <w:r w:rsidR="00BC48A3" w:rsidRPr="00BC48A3">
        <w:rPr>
          <w:rFonts w:ascii="Times New Roman" w:eastAsia="Times New Roman" w:hAnsi="Times New Roman" w:cs="Times New Roman"/>
          <w:bCs/>
          <w:sz w:val="24"/>
          <w:szCs w:val="24"/>
          <w:lang w:val="en-US" w:eastAsia="ru-RU"/>
        </w:rPr>
        <w:t>RT</w:t>
      </w:r>
      <w:r w:rsidR="00BC48A3" w:rsidRPr="00BC48A3">
        <w:rPr>
          <w:rFonts w:ascii="Times New Roman" w:eastAsia="Times New Roman" w:hAnsi="Times New Roman" w:cs="Times New Roman"/>
          <w:bCs/>
          <w:sz w:val="24"/>
          <w:szCs w:val="24"/>
          <w:lang w:eastAsia="ru-RU"/>
        </w:rPr>
        <w:t xml:space="preserve"> на русском, Блокнот, Городовой, Доктор Питер,  Петербургский формат, ПРАЙМ, Форпост Северо-Запад, Царьград,</w:t>
      </w:r>
      <w:r>
        <w:rPr>
          <w:rFonts w:ascii="Times New Roman" w:eastAsia="Times New Roman" w:hAnsi="Times New Roman" w:cs="Times New Roman"/>
          <w:bCs/>
          <w:sz w:val="24"/>
          <w:szCs w:val="24"/>
          <w:lang w:eastAsia="ru-RU"/>
        </w:rPr>
        <w:t xml:space="preserve"> Царьград Санкт-Петербург, Онлайн47.ру</w:t>
      </w:r>
      <w:r w:rsidR="00736677">
        <w:rPr>
          <w:rFonts w:ascii="Times New Roman" w:eastAsia="Times New Roman" w:hAnsi="Times New Roman" w:cs="Times New Roman"/>
          <w:bCs/>
          <w:sz w:val="24"/>
          <w:szCs w:val="24"/>
          <w:lang w:eastAsia="ru-RU"/>
        </w:rPr>
        <w:t>, Собака</w:t>
      </w:r>
      <w:r w:rsidR="00736677" w:rsidRPr="00736677">
        <w:rPr>
          <w:rFonts w:ascii="Times New Roman" w:eastAsia="Times New Roman" w:hAnsi="Times New Roman" w:cs="Times New Roman"/>
          <w:bCs/>
          <w:sz w:val="24"/>
          <w:szCs w:val="24"/>
          <w:lang w:eastAsia="ru-RU"/>
        </w:rPr>
        <w:t>.</w:t>
      </w:r>
      <w:r w:rsidR="00736677">
        <w:rPr>
          <w:rFonts w:ascii="Times New Roman" w:eastAsia="Times New Roman" w:hAnsi="Times New Roman" w:cs="Times New Roman"/>
          <w:bCs/>
          <w:sz w:val="24"/>
          <w:szCs w:val="24"/>
          <w:lang w:val="en-US" w:eastAsia="ru-RU"/>
        </w:rPr>
        <w:t>RU</w:t>
      </w:r>
      <w:r w:rsidR="00736677">
        <w:rPr>
          <w:rFonts w:ascii="Times New Roman" w:eastAsia="Times New Roman" w:hAnsi="Times New Roman" w:cs="Times New Roman"/>
          <w:bCs/>
          <w:sz w:val="24"/>
          <w:szCs w:val="24"/>
          <w:lang w:eastAsia="ru-RU"/>
        </w:rPr>
        <w:t>, ИА Росбалт</w:t>
      </w:r>
      <w:r w:rsidR="00BC48A3" w:rsidRPr="00BC48A3">
        <w:rPr>
          <w:rFonts w:ascii="Times New Roman" w:eastAsia="Times New Roman" w:hAnsi="Times New Roman" w:cs="Times New Roman"/>
          <w:bCs/>
          <w:sz w:val="24"/>
          <w:szCs w:val="24"/>
          <w:lang w:eastAsia="ru-RU"/>
        </w:rPr>
        <w:t>.</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3.2. При необходимости Исполнитель осуществляет мониторинг по дополнительному, согласованному с Заказчиком, списку информационных источников. </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3.3. Основные рубрики мониторинга: </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Президент Российской Федерации и федеральная структура власти; </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полномочный представитель Президента Российской Федерации в Северо-Западном федеральном округе; </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полномочные представители Президента Российской Федерации иных федеральных округов Российской Федерации;</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депутаты Государственной Думы Федерального Собрания Российской Федерации;</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общероссийские события и проблемы; </w:t>
      </w:r>
    </w:p>
    <w:p w:rsidR="00BC48A3" w:rsidRPr="00BC48A3" w:rsidRDefault="00BC48A3" w:rsidP="00BC48A3">
      <w:pPr>
        <w:spacing w:after="0" w:line="240" w:lineRule="auto"/>
        <w:ind w:firstLine="426"/>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Северо-Западный федеральный округ; </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Губернатор Санкт-Петербурга и действующая Администрация Санкт-Петербурга (</w:t>
      </w:r>
      <w:r w:rsidRPr="00BC48A3">
        <w:rPr>
          <w:rFonts w:ascii="Times New Roman" w:eastAsia="Times New Roman" w:hAnsi="Times New Roman" w:cs="Times New Roman"/>
          <w:b/>
          <w:bCs/>
          <w:i/>
          <w:sz w:val="24"/>
          <w:szCs w:val="24"/>
          <w:lang w:eastAsia="ru-RU"/>
        </w:rPr>
        <w:t>Деятельность Губернатора Санкт-Петербурга</w:t>
      </w:r>
      <w:r w:rsidRPr="00BC48A3">
        <w:rPr>
          <w:rFonts w:ascii="Times New Roman" w:eastAsia="Times New Roman" w:hAnsi="Times New Roman" w:cs="Times New Roman"/>
          <w:b/>
          <w:bCs/>
          <w:sz w:val="24"/>
          <w:szCs w:val="24"/>
          <w:lang w:eastAsia="ru-RU"/>
        </w:rPr>
        <w:t>:</w:t>
      </w:r>
      <w:r w:rsidRPr="00BC48A3">
        <w:rPr>
          <w:rFonts w:ascii="Times New Roman" w:eastAsia="Times New Roman" w:hAnsi="Times New Roman" w:cs="Times New Roman"/>
          <w:bCs/>
          <w:sz w:val="24"/>
          <w:szCs w:val="24"/>
          <w:lang w:eastAsia="ru-RU"/>
        </w:rPr>
        <w:t xml:space="preserve"> информация о подписанных, внесенных и отклоненных Губернатором Санкт-Петербурга законах. Заявления Губернатора Санкт-Петербурга по тем или иным вопросам и принятые решения. Встречи Губернатора Санкт-Петербурга с отдельными лицами и коллективами. Участие Губернатора Санкт-Петербурга в различных мероприятиях, имеющих</w:t>
      </w:r>
      <w:r w:rsidRPr="00BC48A3">
        <w:rPr>
          <w:rFonts w:ascii="Times New Roman" w:eastAsia="Times New Roman" w:hAnsi="Times New Roman" w:cs="Times New Roman"/>
          <w:b/>
          <w:bCs/>
          <w:sz w:val="24"/>
          <w:szCs w:val="24"/>
          <w:lang w:eastAsia="ru-RU"/>
        </w:rPr>
        <w:t xml:space="preserve"> </w:t>
      </w:r>
      <w:r w:rsidRPr="00BC48A3">
        <w:rPr>
          <w:rFonts w:ascii="Times New Roman" w:eastAsia="Times New Roman" w:hAnsi="Times New Roman" w:cs="Times New Roman"/>
          <w:bCs/>
          <w:sz w:val="24"/>
          <w:szCs w:val="24"/>
          <w:lang w:eastAsia="ru-RU"/>
        </w:rPr>
        <w:t>значение для жизни</w:t>
      </w:r>
      <w:r w:rsidRPr="00BC48A3">
        <w:rPr>
          <w:rFonts w:ascii="Times New Roman" w:eastAsia="Times New Roman" w:hAnsi="Times New Roman" w:cs="Times New Roman"/>
          <w:b/>
          <w:bCs/>
          <w:sz w:val="24"/>
          <w:szCs w:val="24"/>
          <w:lang w:eastAsia="ru-RU"/>
        </w:rPr>
        <w:t xml:space="preserve"> </w:t>
      </w:r>
      <w:r w:rsidRPr="00BC48A3">
        <w:rPr>
          <w:rFonts w:ascii="Times New Roman" w:eastAsia="Times New Roman" w:hAnsi="Times New Roman" w:cs="Times New Roman"/>
          <w:bCs/>
          <w:sz w:val="24"/>
          <w:szCs w:val="24"/>
          <w:lang w:eastAsia="ru-RU"/>
        </w:rPr>
        <w:t xml:space="preserve">города, в т.ч. открытие новых городских объектов. Заявления или действия отдельных лиц и организаций в отношении Губернатора Санкт-Петербурга, особенно носящие позитивный или негативный оттенок. </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
          <w:bCs/>
          <w:i/>
          <w:sz w:val="24"/>
          <w:szCs w:val="24"/>
          <w:lang w:eastAsia="ru-RU"/>
        </w:rPr>
        <w:t>Деятельность Правительства Санкт-Петербурга:</w:t>
      </w:r>
      <w:r w:rsidRPr="00BC48A3">
        <w:rPr>
          <w:rFonts w:ascii="Times New Roman" w:eastAsia="Times New Roman" w:hAnsi="Times New Roman" w:cs="Times New Roman"/>
          <w:bCs/>
          <w:sz w:val="24"/>
          <w:szCs w:val="24"/>
          <w:lang w:eastAsia="ru-RU"/>
        </w:rPr>
        <w:t xml:space="preserve"> рассматривающиеся вопросы и принятые решения. Деятельность членов Правительства Санкт-Петербурга. Их заявления по актуальным для города проблемам. Заявления или действия отдельных лиц и организаций в отношении членов Правительства Санкт-Петербурга, особенно носящие позитивный или негативный оттенок. </w:t>
      </w:r>
      <w:r w:rsidRPr="00BC48A3">
        <w:rPr>
          <w:rFonts w:ascii="Times New Roman" w:eastAsia="Times New Roman" w:hAnsi="Times New Roman" w:cs="Times New Roman"/>
          <w:b/>
          <w:bCs/>
          <w:i/>
          <w:sz w:val="24"/>
          <w:szCs w:val="24"/>
          <w:lang w:eastAsia="ru-RU"/>
        </w:rPr>
        <w:t>Деятельность руководителей исполнительных органов государственной власти Санкт-Петербурга.</w:t>
      </w:r>
      <w:r w:rsidRPr="00BC48A3">
        <w:rPr>
          <w:rFonts w:ascii="Times New Roman" w:eastAsia="Times New Roman" w:hAnsi="Times New Roman" w:cs="Times New Roman"/>
          <w:bCs/>
          <w:i/>
          <w:sz w:val="24"/>
          <w:szCs w:val="24"/>
          <w:lang w:eastAsia="ru-RU"/>
        </w:rPr>
        <w:t xml:space="preserve"> </w:t>
      </w:r>
      <w:r w:rsidRPr="00BC48A3">
        <w:rPr>
          <w:rFonts w:ascii="Times New Roman" w:eastAsia="Times New Roman" w:hAnsi="Times New Roman" w:cs="Times New Roman"/>
          <w:bCs/>
          <w:sz w:val="24"/>
          <w:szCs w:val="24"/>
          <w:lang w:eastAsia="ru-RU"/>
        </w:rPr>
        <w:t>Участие этих лиц в мероприятиях, имеющих значение для города. Заявления руководителей исполнительных органов государственной власти Санкт-Петербурга).</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Представительная власть Санкт-Петербурга; депутаты Санкт-Петербурга (</w:t>
      </w:r>
      <w:r w:rsidRPr="00BC48A3">
        <w:rPr>
          <w:rFonts w:ascii="Times New Roman" w:eastAsia="Times New Roman" w:hAnsi="Times New Roman" w:cs="Times New Roman"/>
          <w:b/>
          <w:bCs/>
          <w:i/>
          <w:sz w:val="24"/>
          <w:szCs w:val="24"/>
          <w:lang w:eastAsia="ru-RU"/>
        </w:rPr>
        <w:t>Деятельность Законодательного Собрания Санкт-Петербурга:</w:t>
      </w:r>
      <w:r w:rsidRPr="00BC48A3">
        <w:rPr>
          <w:rFonts w:ascii="Times New Roman" w:eastAsia="Times New Roman" w:hAnsi="Times New Roman" w:cs="Times New Roman"/>
          <w:bCs/>
          <w:sz w:val="24"/>
          <w:szCs w:val="24"/>
          <w:lang w:eastAsia="ru-RU"/>
        </w:rPr>
        <w:t xml:space="preserve"> Информация о принятых и рассматривающихся законах. Заявления руководителей и депутатов Законодательного Собрания Санкт-Петербурга по городским проблемам, в отношении Губернатора и Правительства</w:t>
      </w:r>
      <w:r w:rsidRPr="00BC48A3">
        <w:rPr>
          <w:rFonts w:ascii="Times New Roman" w:eastAsia="Times New Roman" w:hAnsi="Times New Roman" w:cs="Times New Roman"/>
          <w:bCs/>
          <w:i/>
          <w:sz w:val="24"/>
          <w:szCs w:val="24"/>
          <w:lang w:eastAsia="ru-RU"/>
        </w:rPr>
        <w:t xml:space="preserve"> </w:t>
      </w:r>
      <w:r w:rsidRPr="00BC48A3">
        <w:rPr>
          <w:rFonts w:ascii="Times New Roman" w:eastAsia="Times New Roman" w:hAnsi="Times New Roman" w:cs="Times New Roman"/>
          <w:bCs/>
          <w:sz w:val="24"/>
          <w:szCs w:val="24"/>
          <w:lang w:eastAsia="ru-RU"/>
        </w:rPr>
        <w:t>Санкт-Петербурга, иных руководителей исполнительной власти Санкт-Петербурга, и проводимой ими политике).</w:t>
      </w:r>
    </w:p>
    <w:p w:rsidR="00BC48A3" w:rsidRPr="00BC48A3" w:rsidRDefault="00BC48A3" w:rsidP="00BC48A3">
      <w:pPr>
        <w:spacing w:after="0" w:line="240" w:lineRule="auto"/>
        <w:ind w:firstLine="567"/>
        <w:jc w:val="both"/>
        <w:rPr>
          <w:rFonts w:ascii="Times New Roman" w:eastAsia="Times New Roman" w:hAnsi="Times New Roman" w:cs="Times New Roman"/>
          <w:bCs/>
          <w:i/>
          <w:sz w:val="24"/>
          <w:szCs w:val="24"/>
          <w:lang w:eastAsia="ru-RU"/>
        </w:rPr>
      </w:pPr>
      <w:r w:rsidRPr="00BC48A3">
        <w:rPr>
          <w:rFonts w:ascii="Times New Roman" w:eastAsia="Times New Roman" w:hAnsi="Times New Roman" w:cs="Times New Roman"/>
          <w:bCs/>
          <w:sz w:val="24"/>
          <w:szCs w:val="24"/>
          <w:lang w:eastAsia="ru-RU"/>
        </w:rPr>
        <w:t>Политические партии и движения (</w:t>
      </w:r>
      <w:r w:rsidRPr="00BC48A3">
        <w:rPr>
          <w:rFonts w:ascii="Times New Roman" w:eastAsia="Times New Roman" w:hAnsi="Times New Roman" w:cs="Times New Roman"/>
          <w:b/>
          <w:bCs/>
          <w:i/>
          <w:sz w:val="24"/>
          <w:szCs w:val="24"/>
          <w:lang w:eastAsia="ru-RU"/>
        </w:rPr>
        <w:t>Деятельность зарубежных политиков</w:t>
      </w:r>
      <w:r w:rsidRPr="00BC48A3">
        <w:rPr>
          <w:rFonts w:ascii="Times New Roman" w:eastAsia="Times New Roman" w:hAnsi="Times New Roman" w:cs="Times New Roman"/>
          <w:bCs/>
          <w:i/>
          <w:sz w:val="24"/>
          <w:szCs w:val="24"/>
          <w:lang w:eastAsia="ru-RU"/>
        </w:rPr>
        <w:t xml:space="preserve"> </w:t>
      </w:r>
      <w:r w:rsidRPr="00BC48A3">
        <w:rPr>
          <w:rFonts w:ascii="Times New Roman" w:eastAsia="Times New Roman" w:hAnsi="Times New Roman" w:cs="Times New Roman"/>
          <w:bCs/>
          <w:sz w:val="24"/>
          <w:szCs w:val="24"/>
          <w:lang w:eastAsia="ru-RU"/>
        </w:rPr>
        <w:t>и руководителей зарубежных компаний в отношении Санкт-Петербурга, участие в мероприятиях, имеющих городское значение, а также сделанные ими заявления в отношении Санкт-Петербурга, органов государственной власти города, отдельных ее представителей и проводимой ими политики.</w:t>
      </w:r>
    </w:p>
    <w:p w:rsidR="00BC48A3" w:rsidRPr="00BC48A3" w:rsidRDefault="00BC48A3" w:rsidP="00BC48A3">
      <w:pPr>
        <w:spacing w:after="0" w:line="240" w:lineRule="auto"/>
        <w:ind w:firstLine="567"/>
        <w:jc w:val="both"/>
        <w:rPr>
          <w:rFonts w:ascii="Times New Roman" w:eastAsia="Times New Roman" w:hAnsi="Times New Roman" w:cs="Times New Roman"/>
          <w:bCs/>
          <w:i/>
          <w:sz w:val="24"/>
          <w:szCs w:val="24"/>
          <w:lang w:eastAsia="ru-RU"/>
        </w:rPr>
      </w:pPr>
      <w:r w:rsidRPr="00BC48A3">
        <w:rPr>
          <w:rFonts w:ascii="Times New Roman" w:eastAsia="Times New Roman" w:hAnsi="Times New Roman" w:cs="Times New Roman"/>
          <w:b/>
          <w:bCs/>
          <w:i/>
          <w:sz w:val="24"/>
          <w:szCs w:val="24"/>
          <w:lang w:eastAsia="ru-RU"/>
        </w:rPr>
        <w:t>Деятельность политиков федерального уровня</w:t>
      </w:r>
      <w:r w:rsidRPr="00BC48A3">
        <w:rPr>
          <w:rFonts w:ascii="Times New Roman" w:eastAsia="Times New Roman" w:hAnsi="Times New Roman" w:cs="Times New Roman"/>
          <w:bCs/>
          <w:i/>
          <w:sz w:val="24"/>
          <w:szCs w:val="24"/>
          <w:lang w:eastAsia="ru-RU"/>
        </w:rPr>
        <w:t xml:space="preserve"> </w:t>
      </w:r>
      <w:r w:rsidRPr="00BC48A3">
        <w:rPr>
          <w:rFonts w:ascii="Times New Roman" w:eastAsia="Times New Roman" w:hAnsi="Times New Roman" w:cs="Times New Roman"/>
          <w:bCs/>
          <w:sz w:val="24"/>
          <w:szCs w:val="24"/>
          <w:lang w:eastAsia="ru-RU"/>
        </w:rPr>
        <w:t>и руководителей крупных компаний федерального уровня в отношении Санкт-Петербурга, участие в мероприятиях, имеющих городское значение, а также сделанные ими заявления в отношении Санкт-Петербурга, органов власти города, отдельных ее представителей и проводимой ими политики.</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
          <w:bCs/>
          <w:i/>
          <w:sz w:val="24"/>
          <w:szCs w:val="24"/>
          <w:lang w:eastAsia="ru-RU"/>
        </w:rPr>
        <w:t>Деятельность политиков городского уровня</w:t>
      </w:r>
      <w:r w:rsidRPr="00BC48A3">
        <w:rPr>
          <w:rFonts w:ascii="Times New Roman" w:eastAsia="Times New Roman" w:hAnsi="Times New Roman" w:cs="Times New Roman"/>
          <w:b/>
          <w:bCs/>
          <w:sz w:val="24"/>
          <w:szCs w:val="24"/>
          <w:lang w:eastAsia="ru-RU"/>
        </w:rPr>
        <w:t xml:space="preserve"> </w:t>
      </w:r>
      <w:r w:rsidRPr="00BC48A3">
        <w:rPr>
          <w:rFonts w:ascii="Times New Roman" w:eastAsia="Times New Roman" w:hAnsi="Times New Roman" w:cs="Times New Roman"/>
          <w:bCs/>
          <w:sz w:val="24"/>
          <w:szCs w:val="24"/>
          <w:lang w:eastAsia="ru-RU"/>
        </w:rPr>
        <w:t>и руководителей компаний городского уровня. Участие в мероприятиях, имеющих городское значение, сделанные заявления в отношении Петербурга, органов власти города, отдельных ее представителей и проводимой ими политики).</w:t>
      </w:r>
    </w:p>
    <w:p w:rsidR="00BC48A3" w:rsidRPr="00BC48A3" w:rsidRDefault="00BC48A3" w:rsidP="00BC48A3">
      <w:pPr>
        <w:spacing w:after="0" w:line="240" w:lineRule="auto"/>
        <w:ind w:firstLine="709"/>
        <w:jc w:val="both"/>
        <w:rPr>
          <w:rFonts w:ascii="Times New Roman" w:eastAsia="Times New Roman" w:hAnsi="Times New Roman" w:cs="Times New Roman"/>
          <w:b/>
          <w:bCs/>
          <w:i/>
          <w:sz w:val="24"/>
          <w:szCs w:val="24"/>
          <w:lang w:eastAsia="ru-RU"/>
        </w:rPr>
      </w:pPr>
      <w:r w:rsidRPr="00BC48A3">
        <w:rPr>
          <w:rFonts w:ascii="Times New Roman" w:eastAsia="Times New Roman" w:hAnsi="Times New Roman" w:cs="Times New Roman"/>
          <w:b/>
          <w:bCs/>
          <w:i/>
          <w:sz w:val="24"/>
          <w:szCs w:val="24"/>
          <w:lang w:eastAsia="ru-RU"/>
        </w:rPr>
        <w:t xml:space="preserve">Антикоррупционная политика; </w:t>
      </w:r>
    </w:p>
    <w:p w:rsidR="00BC48A3" w:rsidRPr="00BC48A3" w:rsidRDefault="00BC48A3" w:rsidP="00BC48A3">
      <w:pPr>
        <w:spacing w:after="0" w:line="240" w:lineRule="auto"/>
        <w:ind w:firstLine="709"/>
        <w:jc w:val="both"/>
        <w:rPr>
          <w:rFonts w:ascii="Times New Roman" w:eastAsia="Times New Roman" w:hAnsi="Times New Roman" w:cs="Times New Roman"/>
          <w:b/>
          <w:bCs/>
          <w:i/>
          <w:sz w:val="24"/>
          <w:szCs w:val="24"/>
          <w:lang w:eastAsia="ru-RU"/>
        </w:rPr>
      </w:pPr>
      <w:r w:rsidRPr="00BC48A3">
        <w:rPr>
          <w:rFonts w:ascii="Times New Roman" w:eastAsia="Times New Roman" w:hAnsi="Times New Roman" w:cs="Times New Roman"/>
          <w:b/>
          <w:bCs/>
          <w:i/>
          <w:sz w:val="24"/>
          <w:szCs w:val="24"/>
          <w:lang w:eastAsia="ru-RU"/>
        </w:rPr>
        <w:t xml:space="preserve">Экономика; </w:t>
      </w:r>
    </w:p>
    <w:p w:rsidR="00BC48A3" w:rsidRPr="00BC48A3" w:rsidRDefault="00BC48A3" w:rsidP="00BC48A3">
      <w:pPr>
        <w:spacing w:after="0" w:line="240" w:lineRule="auto"/>
        <w:ind w:firstLine="709"/>
        <w:jc w:val="both"/>
        <w:rPr>
          <w:rFonts w:ascii="Times New Roman" w:eastAsia="Times New Roman" w:hAnsi="Times New Roman" w:cs="Times New Roman"/>
          <w:b/>
          <w:bCs/>
          <w:i/>
          <w:sz w:val="24"/>
          <w:szCs w:val="24"/>
          <w:lang w:eastAsia="ru-RU"/>
        </w:rPr>
      </w:pPr>
      <w:r w:rsidRPr="00BC48A3">
        <w:rPr>
          <w:rFonts w:ascii="Times New Roman" w:eastAsia="Times New Roman" w:hAnsi="Times New Roman" w:cs="Times New Roman"/>
          <w:b/>
          <w:bCs/>
          <w:i/>
          <w:sz w:val="24"/>
          <w:szCs w:val="24"/>
          <w:lang w:eastAsia="ru-RU"/>
        </w:rPr>
        <w:t xml:space="preserve">Социальная сфера; </w:t>
      </w:r>
    </w:p>
    <w:p w:rsidR="00BC48A3" w:rsidRPr="00BC48A3" w:rsidRDefault="00BC48A3" w:rsidP="00BC48A3">
      <w:pPr>
        <w:spacing w:after="0" w:line="240" w:lineRule="auto"/>
        <w:ind w:firstLine="709"/>
        <w:jc w:val="both"/>
        <w:rPr>
          <w:rFonts w:ascii="Times New Roman" w:eastAsia="Times New Roman" w:hAnsi="Times New Roman" w:cs="Times New Roman"/>
          <w:b/>
          <w:bCs/>
          <w:i/>
          <w:sz w:val="24"/>
          <w:szCs w:val="24"/>
          <w:lang w:eastAsia="ru-RU"/>
        </w:rPr>
      </w:pPr>
      <w:r w:rsidRPr="00BC48A3">
        <w:rPr>
          <w:rFonts w:ascii="Times New Roman" w:eastAsia="Times New Roman" w:hAnsi="Times New Roman" w:cs="Times New Roman"/>
          <w:b/>
          <w:bCs/>
          <w:i/>
          <w:sz w:val="24"/>
          <w:szCs w:val="24"/>
          <w:lang w:eastAsia="ru-RU"/>
        </w:rPr>
        <w:t xml:space="preserve">Криминал; </w:t>
      </w:r>
    </w:p>
    <w:p w:rsidR="00BC48A3" w:rsidRPr="00BC48A3" w:rsidRDefault="00BC48A3" w:rsidP="00BC48A3">
      <w:pPr>
        <w:spacing w:after="0" w:line="240" w:lineRule="auto"/>
        <w:ind w:firstLine="709"/>
        <w:jc w:val="both"/>
        <w:rPr>
          <w:rFonts w:ascii="Times New Roman" w:eastAsia="Times New Roman" w:hAnsi="Times New Roman" w:cs="Times New Roman"/>
          <w:b/>
          <w:bCs/>
          <w:i/>
          <w:sz w:val="24"/>
          <w:szCs w:val="24"/>
          <w:lang w:eastAsia="ru-RU"/>
        </w:rPr>
      </w:pPr>
      <w:r w:rsidRPr="00BC48A3">
        <w:rPr>
          <w:rFonts w:ascii="Times New Roman" w:eastAsia="Times New Roman" w:hAnsi="Times New Roman" w:cs="Times New Roman"/>
          <w:b/>
          <w:bCs/>
          <w:i/>
          <w:sz w:val="24"/>
          <w:szCs w:val="24"/>
          <w:lang w:eastAsia="ru-RU"/>
        </w:rPr>
        <w:t>Ленинградская область;</w:t>
      </w:r>
    </w:p>
    <w:p w:rsidR="00BC48A3" w:rsidRPr="00BC48A3" w:rsidRDefault="00BC48A3" w:rsidP="00BC48A3">
      <w:pPr>
        <w:spacing w:after="0" w:line="240" w:lineRule="auto"/>
        <w:ind w:firstLine="709"/>
        <w:jc w:val="both"/>
        <w:rPr>
          <w:rFonts w:ascii="Times New Roman" w:eastAsia="Times New Roman" w:hAnsi="Times New Roman" w:cs="Times New Roman"/>
          <w:b/>
          <w:bCs/>
          <w:i/>
          <w:sz w:val="24"/>
          <w:szCs w:val="24"/>
          <w:lang w:eastAsia="ru-RU"/>
        </w:rPr>
      </w:pPr>
      <w:r w:rsidRPr="00BC48A3">
        <w:rPr>
          <w:rFonts w:ascii="Times New Roman" w:eastAsia="Times New Roman" w:hAnsi="Times New Roman" w:cs="Times New Roman"/>
          <w:b/>
          <w:bCs/>
          <w:i/>
          <w:sz w:val="24"/>
          <w:szCs w:val="24"/>
          <w:lang w:eastAsia="ru-RU"/>
        </w:rPr>
        <w:t>Выявление публикаций, содержащих информацию о нарушениях действующего законодательства Российской Федерации, прав, свобод и законных интересов граждан Российской Федерации, устранение которых относится к компетенции исполнительных органов государственной власти Санкт-Петербурга (отдельная рубрика).</w:t>
      </w:r>
    </w:p>
    <w:p w:rsidR="00BC48A3" w:rsidRPr="00BC48A3" w:rsidRDefault="00BC48A3" w:rsidP="00BC48A3">
      <w:pPr>
        <w:ind w:firstLine="709"/>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При необходимости Исполнитель осуществляет мониторинг по дополнительной тематике, согласованной с Заказчиком.</w:t>
      </w:r>
    </w:p>
    <w:p w:rsidR="00DC24E4" w:rsidRDefault="00BC48A3" w:rsidP="00BC48A3">
      <w:pPr>
        <w:spacing w:after="0" w:line="240" w:lineRule="auto"/>
        <w:jc w:val="both"/>
        <w:rPr>
          <w:rFonts w:ascii="Times New Roman" w:eastAsia="Times New Roman" w:hAnsi="Times New Roman" w:cs="Times New Roman"/>
          <w:b/>
          <w:bCs/>
          <w:sz w:val="24"/>
          <w:szCs w:val="24"/>
          <w:lang w:eastAsia="ru-RU"/>
        </w:rPr>
      </w:pPr>
      <w:r w:rsidRPr="00BC48A3">
        <w:rPr>
          <w:rFonts w:ascii="Times New Roman" w:eastAsia="Times New Roman" w:hAnsi="Times New Roman" w:cs="Times New Roman"/>
          <w:b/>
          <w:bCs/>
          <w:sz w:val="24"/>
          <w:szCs w:val="24"/>
          <w:lang w:eastAsia="ru-RU"/>
        </w:rPr>
        <w:t>4. Сроки оказания услуги</w:t>
      </w:r>
    </w:p>
    <w:p w:rsidR="00DC24E4" w:rsidRDefault="00DC24E4" w:rsidP="00BC48A3">
      <w:pPr>
        <w:spacing w:after="0" w:line="240" w:lineRule="auto"/>
        <w:jc w:val="both"/>
        <w:rPr>
          <w:rFonts w:ascii="Times New Roman" w:eastAsia="Times New Roman" w:hAnsi="Times New Roman" w:cs="Times New Roman"/>
          <w:b/>
          <w:bCs/>
          <w:sz w:val="24"/>
          <w:szCs w:val="24"/>
          <w:lang w:eastAsia="ru-RU"/>
        </w:rPr>
      </w:pPr>
      <w:r w:rsidRPr="00DC24E4">
        <w:rPr>
          <w:rFonts w:ascii="Times New Roman" w:eastAsia="Times New Roman" w:hAnsi="Times New Roman" w:cs="Times New Roman"/>
          <w:bCs/>
          <w:sz w:val="24"/>
          <w:szCs w:val="24"/>
          <w:lang w:eastAsia="ru-RU"/>
        </w:rPr>
        <w:t>начало оказания услуги</w:t>
      </w:r>
      <w:r w:rsidR="00BC48A3" w:rsidRPr="00BC48A3">
        <w:rPr>
          <w:rFonts w:ascii="Times New Roman" w:eastAsia="Times New Roman" w:hAnsi="Times New Roman" w:cs="Times New Roman"/>
          <w:b/>
          <w:bCs/>
          <w:sz w:val="24"/>
          <w:szCs w:val="24"/>
          <w:lang w:eastAsia="ru-RU"/>
        </w:rPr>
        <w:t xml:space="preserve"> – </w:t>
      </w:r>
      <w:r>
        <w:rPr>
          <w:rFonts w:ascii="Times New Roman" w:eastAsia="Times New Roman" w:hAnsi="Times New Roman" w:cs="Times New Roman"/>
          <w:b/>
          <w:bCs/>
          <w:sz w:val="24"/>
          <w:szCs w:val="24"/>
          <w:lang w:eastAsia="ru-RU"/>
        </w:rPr>
        <w:t>01.0</w:t>
      </w:r>
      <w:r w:rsidR="00180965">
        <w:rPr>
          <w:rFonts w:ascii="Times New Roman" w:eastAsia="Times New Roman" w:hAnsi="Times New Roman" w:cs="Times New Roman"/>
          <w:b/>
          <w:bCs/>
          <w:sz w:val="24"/>
          <w:szCs w:val="24"/>
          <w:lang w:eastAsia="ru-RU"/>
        </w:rPr>
        <w:t>7</w:t>
      </w:r>
      <w:r>
        <w:rPr>
          <w:rFonts w:ascii="Times New Roman" w:eastAsia="Times New Roman" w:hAnsi="Times New Roman" w:cs="Times New Roman"/>
          <w:b/>
          <w:bCs/>
          <w:sz w:val="24"/>
          <w:szCs w:val="24"/>
          <w:lang w:eastAsia="ru-RU"/>
        </w:rPr>
        <w:t>.202</w:t>
      </w:r>
      <w:r w:rsidR="001B4347">
        <w:rPr>
          <w:rFonts w:ascii="Times New Roman" w:eastAsia="Times New Roman" w:hAnsi="Times New Roman" w:cs="Times New Roman"/>
          <w:b/>
          <w:bCs/>
          <w:sz w:val="24"/>
          <w:szCs w:val="24"/>
          <w:lang w:eastAsia="ru-RU"/>
        </w:rPr>
        <w:t>6</w:t>
      </w:r>
    </w:p>
    <w:p w:rsidR="00BC48A3" w:rsidRDefault="00DC24E4" w:rsidP="00BC48A3">
      <w:pPr>
        <w:spacing w:after="0" w:line="240" w:lineRule="auto"/>
        <w:jc w:val="both"/>
        <w:rPr>
          <w:rFonts w:ascii="Times New Roman" w:eastAsia="Times New Roman" w:hAnsi="Times New Roman" w:cs="Times New Roman"/>
          <w:b/>
          <w:bCs/>
          <w:sz w:val="24"/>
          <w:szCs w:val="24"/>
          <w:lang w:eastAsia="ru-RU"/>
        </w:rPr>
      </w:pPr>
      <w:r w:rsidRPr="00DC24E4">
        <w:rPr>
          <w:rFonts w:ascii="Times New Roman" w:eastAsia="Times New Roman" w:hAnsi="Times New Roman" w:cs="Times New Roman"/>
          <w:bCs/>
          <w:sz w:val="24"/>
          <w:szCs w:val="24"/>
          <w:lang w:eastAsia="ru-RU"/>
        </w:rPr>
        <w:t>окончание оказания услуги</w:t>
      </w:r>
      <w:r w:rsidR="00BC48A3" w:rsidRPr="00372C9E">
        <w:rPr>
          <w:rFonts w:ascii="Times New Roman" w:eastAsia="Times New Roman" w:hAnsi="Times New Roman" w:cs="Times New Roman"/>
          <w:b/>
          <w:bCs/>
          <w:sz w:val="24"/>
          <w:szCs w:val="24"/>
          <w:lang w:eastAsia="ru-RU"/>
        </w:rPr>
        <w:t xml:space="preserve"> – </w:t>
      </w:r>
      <w:r w:rsidR="00E17BD0">
        <w:rPr>
          <w:rFonts w:ascii="Times New Roman" w:eastAsia="Times New Roman" w:hAnsi="Times New Roman" w:cs="Times New Roman"/>
          <w:b/>
          <w:bCs/>
          <w:sz w:val="24"/>
          <w:szCs w:val="24"/>
          <w:lang w:eastAsia="ru-RU"/>
        </w:rPr>
        <w:t>3</w:t>
      </w:r>
      <w:r w:rsidR="00180965">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w:t>
      </w:r>
      <w:r w:rsidR="00180965">
        <w:rPr>
          <w:rFonts w:ascii="Times New Roman" w:eastAsia="Times New Roman" w:hAnsi="Times New Roman" w:cs="Times New Roman"/>
          <w:b/>
          <w:bCs/>
          <w:sz w:val="24"/>
          <w:szCs w:val="24"/>
          <w:lang w:eastAsia="ru-RU"/>
        </w:rPr>
        <w:t>12</w:t>
      </w:r>
      <w:r>
        <w:rPr>
          <w:rFonts w:ascii="Times New Roman" w:eastAsia="Times New Roman" w:hAnsi="Times New Roman" w:cs="Times New Roman"/>
          <w:b/>
          <w:bCs/>
          <w:sz w:val="24"/>
          <w:szCs w:val="24"/>
          <w:lang w:eastAsia="ru-RU"/>
        </w:rPr>
        <w:t>.202</w:t>
      </w:r>
      <w:r w:rsidR="001B4347">
        <w:rPr>
          <w:rFonts w:ascii="Times New Roman" w:eastAsia="Times New Roman" w:hAnsi="Times New Roman" w:cs="Times New Roman"/>
          <w:b/>
          <w:bCs/>
          <w:sz w:val="24"/>
          <w:szCs w:val="24"/>
          <w:lang w:eastAsia="ru-RU"/>
        </w:rPr>
        <w:t>6</w:t>
      </w:r>
      <w:r w:rsidR="00BC48A3" w:rsidRPr="00BC48A3">
        <w:rPr>
          <w:rFonts w:ascii="Times New Roman" w:eastAsia="Times New Roman" w:hAnsi="Times New Roman" w:cs="Times New Roman"/>
          <w:b/>
          <w:bCs/>
          <w:sz w:val="24"/>
          <w:szCs w:val="24"/>
          <w:lang w:eastAsia="ru-RU"/>
        </w:rPr>
        <w:t>.</w:t>
      </w:r>
    </w:p>
    <w:p w:rsidR="00DC24E4" w:rsidRPr="00BC48A3" w:rsidRDefault="00DC24E4" w:rsidP="00BC48A3">
      <w:pPr>
        <w:spacing w:after="0" w:line="240" w:lineRule="auto"/>
        <w:jc w:val="both"/>
        <w:rPr>
          <w:rFonts w:ascii="Times New Roman" w:eastAsia="Times New Roman" w:hAnsi="Times New Roman" w:cs="Times New Roman"/>
          <w:b/>
          <w:bCs/>
          <w:sz w:val="24"/>
          <w:szCs w:val="24"/>
          <w:lang w:eastAsia="ru-RU"/>
        </w:rPr>
      </w:pPr>
    </w:p>
    <w:p w:rsidR="00BC48A3" w:rsidRPr="00BC48A3" w:rsidRDefault="00BC48A3" w:rsidP="00BC48A3">
      <w:pPr>
        <w:spacing w:after="0" w:line="240" w:lineRule="auto"/>
        <w:jc w:val="both"/>
        <w:rPr>
          <w:rFonts w:ascii="Times New Roman" w:eastAsia="Times New Roman" w:hAnsi="Times New Roman" w:cs="Times New Roman"/>
          <w:b/>
          <w:bCs/>
          <w:sz w:val="24"/>
          <w:szCs w:val="24"/>
          <w:lang w:eastAsia="ru-RU"/>
        </w:rPr>
      </w:pPr>
      <w:r w:rsidRPr="00BC48A3">
        <w:rPr>
          <w:rFonts w:ascii="Times New Roman" w:eastAsia="Times New Roman" w:hAnsi="Times New Roman" w:cs="Times New Roman"/>
          <w:b/>
          <w:bCs/>
          <w:sz w:val="24"/>
          <w:szCs w:val="24"/>
          <w:lang w:eastAsia="ru-RU"/>
        </w:rPr>
        <w:t>5. Место оказания услуги – Санкт-Петербург.</w:t>
      </w:r>
    </w:p>
    <w:p w:rsidR="00BC48A3" w:rsidRPr="00BC48A3" w:rsidRDefault="00BC48A3" w:rsidP="00BC48A3">
      <w:pPr>
        <w:spacing w:after="0" w:line="240" w:lineRule="auto"/>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
          <w:bCs/>
          <w:sz w:val="24"/>
          <w:szCs w:val="24"/>
          <w:lang w:eastAsia="ru-RU"/>
        </w:rPr>
        <w:t xml:space="preserve">6. Цели и задачи результатов оказываемой услуги: </w:t>
      </w:r>
      <w:r w:rsidRPr="00BC48A3">
        <w:rPr>
          <w:rFonts w:ascii="Times New Roman" w:eastAsia="Times New Roman" w:hAnsi="Times New Roman" w:cs="Times New Roman"/>
          <w:bCs/>
          <w:sz w:val="24"/>
          <w:szCs w:val="24"/>
          <w:lang w:eastAsia="ru-RU"/>
        </w:rPr>
        <w:t xml:space="preserve">содействие повышению эффективности работы Правительства Санкт-Петербурга посредством общественной оценки развития Санкт-Петербурга и деятельности органов государственной власти, отраженной в российских и санкт-петербургских средствах массовой информации, освещающих развитие Санкт-Петербурга и деятельность органов государственной власти. Ежедневное оперативное информирование Губернатора Санкт-Петербурга, Правительства Санкт-Петербурга, других исполнительных органов государственной власти </w:t>
      </w:r>
      <w:r w:rsidRPr="00BC48A3">
        <w:rPr>
          <w:rFonts w:ascii="Times New Roman" w:eastAsia="Times New Roman" w:hAnsi="Times New Roman" w:cs="Times New Roman"/>
          <w:bCs/>
          <w:sz w:val="24"/>
          <w:szCs w:val="24"/>
          <w:lang w:eastAsia="ru-RU"/>
        </w:rPr>
        <w:br/>
        <w:t>Санкт-Петербурга.</w:t>
      </w:r>
    </w:p>
    <w:p w:rsidR="00BC48A3" w:rsidRPr="00BC48A3" w:rsidRDefault="00BC48A3" w:rsidP="00BC48A3">
      <w:pPr>
        <w:jc w:val="both"/>
        <w:rPr>
          <w:rFonts w:ascii="Times New Roman" w:eastAsia="Times New Roman" w:hAnsi="Times New Roman" w:cs="Times New Roman"/>
          <w:b/>
          <w:bCs/>
          <w:sz w:val="24"/>
          <w:szCs w:val="24"/>
          <w:lang w:eastAsia="ru-RU"/>
        </w:rPr>
      </w:pPr>
      <w:r w:rsidRPr="00BC48A3">
        <w:rPr>
          <w:rFonts w:ascii="Times New Roman" w:eastAsia="Times New Roman" w:hAnsi="Times New Roman" w:cs="Times New Roman"/>
          <w:b/>
          <w:bCs/>
          <w:sz w:val="24"/>
          <w:szCs w:val="24"/>
          <w:lang w:eastAsia="ru-RU"/>
        </w:rPr>
        <w:t xml:space="preserve">7. Требования к качеству оказываемой услуги и </w:t>
      </w:r>
      <w:r w:rsidRPr="00BC48A3">
        <w:rPr>
          <w:rFonts w:ascii="Times New Roman" w:eastAsia="Times New Roman" w:hAnsi="Times New Roman" w:cs="Times New Roman"/>
          <w:b/>
          <w:bCs/>
          <w:iCs/>
          <w:sz w:val="24"/>
          <w:szCs w:val="24"/>
          <w:lang w:eastAsia="ru-RU"/>
        </w:rPr>
        <w:t>отчету об оказании услуги</w:t>
      </w:r>
      <w:r w:rsidRPr="00BC48A3">
        <w:rPr>
          <w:rFonts w:ascii="Times New Roman" w:eastAsia="Times New Roman" w:hAnsi="Times New Roman" w:cs="Times New Roman"/>
          <w:b/>
          <w:bCs/>
          <w:sz w:val="24"/>
          <w:szCs w:val="24"/>
          <w:lang w:eastAsia="ru-RU"/>
        </w:rPr>
        <w:t>:</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7.1. Мониторинг представляется в следующем виде:</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 xml:space="preserve">Ежедневный мониторинг представляется Исполнителем Заказчику в электронном виде и направляется по адресам: </w:t>
      </w:r>
      <w:hyperlink r:id="rId19" w:history="1">
        <w:r w:rsidRPr="00BC48A3">
          <w:rPr>
            <w:rFonts w:ascii="Times New Roman" w:eastAsia="Times New Roman" w:hAnsi="Times New Roman" w:cs="Times New Roman"/>
            <w:bCs/>
            <w:color w:val="0563C1" w:themeColor="hyperlink"/>
            <w:sz w:val="24"/>
            <w:szCs w:val="24"/>
            <w:u w:val="single"/>
            <w:lang w:val="en-US" w:eastAsia="ru-RU"/>
          </w:rPr>
          <w:t>kpress</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gov</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spb</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ru</w:t>
        </w:r>
      </w:hyperlink>
      <w:r w:rsidRPr="00BC48A3">
        <w:rPr>
          <w:rFonts w:ascii="Times New Roman" w:eastAsia="Times New Roman" w:hAnsi="Times New Roman" w:cs="Times New Roman"/>
          <w:bCs/>
          <w:sz w:val="24"/>
          <w:szCs w:val="24"/>
          <w:lang w:eastAsia="ru-RU"/>
        </w:rPr>
        <w:t xml:space="preserve">, </w:t>
      </w:r>
      <w:hyperlink r:id="rId20" w:history="1">
        <w:r w:rsidRPr="00BC48A3">
          <w:rPr>
            <w:rFonts w:ascii="Times New Roman" w:eastAsia="Times New Roman" w:hAnsi="Times New Roman" w:cs="Times New Roman"/>
            <w:bCs/>
            <w:color w:val="0563C1" w:themeColor="hyperlink"/>
            <w:sz w:val="24"/>
            <w:szCs w:val="24"/>
            <w:u w:val="single"/>
            <w:lang w:eastAsia="ru-RU"/>
          </w:rPr>
          <w:t>novikov@press.gov.spb.ru</w:t>
        </w:r>
      </w:hyperlink>
      <w:r w:rsidRPr="00BC48A3">
        <w:rPr>
          <w:rFonts w:ascii="Times New Roman" w:eastAsia="Times New Roman" w:hAnsi="Times New Roman" w:cs="Times New Roman"/>
          <w:bCs/>
          <w:sz w:val="24"/>
          <w:szCs w:val="24"/>
          <w:lang w:eastAsia="ru-RU"/>
        </w:rPr>
        <w:t xml:space="preserve">, </w:t>
      </w:r>
      <w:hyperlink r:id="rId21" w:history="1">
        <w:r w:rsidRPr="00BC48A3">
          <w:rPr>
            <w:rFonts w:ascii="Times New Roman" w:eastAsia="Times New Roman" w:hAnsi="Times New Roman" w:cs="Times New Roman"/>
            <w:bCs/>
            <w:color w:val="0563C1" w:themeColor="hyperlink"/>
            <w:sz w:val="24"/>
            <w:szCs w:val="24"/>
            <w:u w:val="single"/>
            <w:lang w:eastAsia="ru-RU"/>
          </w:rPr>
          <w:t>za@press.gov.spb.ru</w:t>
        </w:r>
      </w:hyperlink>
      <w:r w:rsidRPr="00BC48A3">
        <w:rPr>
          <w:rFonts w:ascii="Times New Roman" w:eastAsia="Times New Roman" w:hAnsi="Times New Roman" w:cs="Times New Roman"/>
          <w:bCs/>
          <w:sz w:val="24"/>
          <w:szCs w:val="24"/>
          <w:lang w:eastAsia="ru-RU"/>
        </w:rPr>
        <w:t xml:space="preserve">, </w:t>
      </w:r>
      <w:hyperlink r:id="rId22" w:history="1">
        <w:r w:rsidRPr="00BC48A3">
          <w:rPr>
            <w:rFonts w:ascii="Times New Roman" w:eastAsia="Times New Roman" w:hAnsi="Times New Roman" w:cs="Times New Roman"/>
            <w:bCs/>
            <w:color w:val="0563C1" w:themeColor="hyperlink"/>
            <w:sz w:val="24"/>
            <w:szCs w:val="24"/>
            <w:u w:val="single"/>
            <w:lang w:val="en-US" w:eastAsia="ru-RU"/>
          </w:rPr>
          <w:t>arseneva</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kpress</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gov</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spb</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ru</w:t>
        </w:r>
      </w:hyperlink>
      <w:r w:rsidRPr="00BC48A3">
        <w:rPr>
          <w:rFonts w:ascii="Times New Roman" w:eastAsia="Times New Roman" w:hAnsi="Times New Roman" w:cs="Times New Roman"/>
          <w:bCs/>
          <w:sz w:val="24"/>
          <w:szCs w:val="24"/>
          <w:lang w:eastAsia="ru-RU"/>
        </w:rPr>
        <w:t xml:space="preserve">, </w:t>
      </w:r>
      <w:hyperlink r:id="rId23" w:history="1">
        <w:r w:rsidRPr="00BC48A3">
          <w:rPr>
            <w:rFonts w:ascii="Times New Roman" w:eastAsia="Times New Roman" w:hAnsi="Times New Roman" w:cs="Times New Roman"/>
            <w:bCs/>
            <w:color w:val="0563C1" w:themeColor="hyperlink"/>
            <w:sz w:val="24"/>
            <w:szCs w:val="24"/>
            <w:u w:val="single"/>
            <w:lang w:val="en-US" w:eastAsia="ru-RU"/>
          </w:rPr>
          <w:t>kovshikov</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press</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gov</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spb</w:t>
        </w:r>
        <w:r w:rsidRPr="00BC48A3">
          <w:rPr>
            <w:rFonts w:ascii="Times New Roman" w:eastAsia="Times New Roman" w:hAnsi="Times New Roman" w:cs="Times New Roman"/>
            <w:bCs/>
            <w:color w:val="0563C1" w:themeColor="hyperlink"/>
            <w:sz w:val="24"/>
            <w:szCs w:val="24"/>
            <w:u w:val="single"/>
            <w:lang w:eastAsia="ru-RU"/>
          </w:rPr>
          <w:t>.</w:t>
        </w:r>
        <w:r w:rsidRPr="00BC48A3">
          <w:rPr>
            <w:rFonts w:ascii="Times New Roman" w:eastAsia="Times New Roman" w:hAnsi="Times New Roman" w:cs="Times New Roman"/>
            <w:bCs/>
            <w:color w:val="0563C1" w:themeColor="hyperlink"/>
            <w:sz w:val="24"/>
            <w:szCs w:val="24"/>
            <w:u w:val="single"/>
            <w:lang w:val="en-US" w:eastAsia="ru-RU"/>
          </w:rPr>
          <w:t>ru</w:t>
        </w:r>
      </w:hyperlink>
      <w:r w:rsidRPr="00BC48A3">
        <w:rPr>
          <w:rFonts w:ascii="Times New Roman" w:eastAsia="Times New Roman" w:hAnsi="Times New Roman" w:cs="Times New Roman"/>
          <w:bCs/>
          <w:sz w:val="24"/>
          <w:szCs w:val="24"/>
          <w:u w:val="single"/>
          <w:lang w:eastAsia="ru-RU"/>
        </w:rPr>
        <w:t xml:space="preserve">, </w:t>
      </w:r>
      <w:r w:rsidRPr="00BC48A3">
        <w:rPr>
          <w:rFonts w:ascii="Times New Roman" w:eastAsia="Times New Roman" w:hAnsi="Times New Roman" w:cs="Times New Roman"/>
          <w:bCs/>
          <w:sz w:val="24"/>
          <w:szCs w:val="24"/>
          <w:lang w:eastAsia="ru-RU"/>
        </w:rPr>
        <w:t>а также по дополнительным адресам, указанным Заказчиком. Материалы должны быть представлены в электронном виде в виде дайджестов телевизионных и радиосюжетов и программ, а также полных Интернет-сообщений за предыдущий день и материалов печатных СМИ за текущий день (и при необходимости – за предыдущий).</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7.2. Срок оказания услуг по мониторингу: 08-20 по рабочим дням (за субботу и воскресенье представляется в понедельник, за праздничные дни – в первый рабочий день после праздничных).</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7.3. Стороны признают юридическую силу документов, подписанных усиленной квалифицированной электронной подписью (далее – электронные документы), равной юридической силе соответствующих документов, оформленных в соответствии с действующим законодательством на бумажных носителях, заверенных соответствующими подписями уполномоченных лиц и оттиском печатей Сторон (при наличии).</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7.4. Обмен электронными документами между Сторонами осуществляется с использованием адресов электронной почты, указанных в контракте.</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7.5. Датой и временем получения Заказчиком электронного документа, направленного Исполнителем на адрес электронной почты Заказчика, считается дата и время поступления такого документа Исполнителя на сервер Заказчика. Датой и временем получения Исполнителем электронного документа, направленного Заказчиком на адрес электронной почты Исполнителя, считается дата и время отправки такого документа с сервера Заказчика.</w:t>
      </w:r>
    </w:p>
    <w:p w:rsidR="00BC48A3" w:rsidRPr="00BC48A3" w:rsidRDefault="00BC48A3" w:rsidP="00BC48A3">
      <w:pPr>
        <w:spacing w:after="0" w:line="240" w:lineRule="auto"/>
        <w:ind w:firstLine="567"/>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7.6 При наличии технической возможности Стороны вправе также обмениваться электронными документами посредством систем электронного документооборота.</w:t>
      </w:r>
    </w:p>
    <w:p w:rsidR="00692AF8" w:rsidRPr="00692AF8" w:rsidRDefault="00692AF8" w:rsidP="00692AF8">
      <w:pPr>
        <w:spacing w:after="0" w:line="240" w:lineRule="auto"/>
        <w:ind w:firstLine="567"/>
        <w:jc w:val="both"/>
        <w:rPr>
          <w:rFonts w:ascii="Times New Roman" w:eastAsia="Times New Roman" w:hAnsi="Times New Roman" w:cs="Times New Roman"/>
          <w:b/>
          <w:bCs/>
          <w:sz w:val="24"/>
          <w:szCs w:val="24"/>
          <w:lang w:eastAsia="ru-RU"/>
        </w:rPr>
      </w:pPr>
    </w:p>
    <w:p w:rsidR="00BC48A3" w:rsidRPr="00BC48A3" w:rsidRDefault="00BC48A3" w:rsidP="00BC48A3">
      <w:pPr>
        <w:spacing w:after="0" w:line="240" w:lineRule="auto"/>
        <w:jc w:val="center"/>
        <w:rPr>
          <w:rFonts w:ascii="Times New Roman" w:eastAsia="Times New Roman" w:hAnsi="Times New Roman" w:cs="Times New Roman"/>
          <w:b/>
          <w:bCs/>
          <w:sz w:val="24"/>
          <w:szCs w:val="24"/>
          <w:lang w:eastAsia="ru-RU"/>
        </w:rPr>
      </w:pPr>
      <w:r w:rsidRPr="00BC48A3">
        <w:rPr>
          <w:rFonts w:ascii="Times New Roman" w:eastAsia="Times New Roman" w:hAnsi="Times New Roman" w:cs="Times New Roman"/>
          <w:b/>
          <w:bCs/>
          <w:sz w:val="24"/>
          <w:szCs w:val="24"/>
          <w:lang w:val="x-none" w:eastAsia="ru-RU"/>
        </w:rPr>
        <w:t xml:space="preserve">Требования к результатам оказания услуг и иные показатели, связанные с определением соответствия оказанных услуг потребностям </w:t>
      </w:r>
      <w:r w:rsidRPr="00BC48A3">
        <w:rPr>
          <w:rFonts w:ascii="Times New Roman" w:eastAsia="Times New Roman" w:hAnsi="Times New Roman" w:cs="Times New Roman"/>
          <w:b/>
          <w:bCs/>
          <w:sz w:val="24"/>
          <w:szCs w:val="24"/>
          <w:lang w:eastAsia="ru-RU"/>
        </w:rPr>
        <w:t>З</w:t>
      </w:r>
      <w:r w:rsidRPr="00BC48A3">
        <w:rPr>
          <w:rFonts w:ascii="Times New Roman" w:eastAsia="Times New Roman" w:hAnsi="Times New Roman" w:cs="Times New Roman"/>
          <w:b/>
          <w:bCs/>
          <w:sz w:val="24"/>
          <w:szCs w:val="24"/>
          <w:lang w:val="x-none" w:eastAsia="ru-RU"/>
        </w:rPr>
        <w:t>аказчика</w:t>
      </w:r>
    </w:p>
    <w:p w:rsidR="00BC48A3" w:rsidRPr="00BC48A3" w:rsidRDefault="00BC48A3" w:rsidP="00BC48A3">
      <w:pPr>
        <w:spacing w:after="0" w:line="240" w:lineRule="auto"/>
        <w:jc w:val="center"/>
        <w:rPr>
          <w:rFonts w:ascii="Times New Roman" w:eastAsia="Times New Roman" w:hAnsi="Times New Roman" w:cs="Times New Roman"/>
          <w:b/>
          <w:bCs/>
          <w:sz w:val="24"/>
          <w:szCs w:val="24"/>
          <w:lang w:val="x-none" w:eastAsia="ru-RU"/>
        </w:rPr>
      </w:pPr>
      <w:r w:rsidRPr="00BC48A3">
        <w:rPr>
          <w:rFonts w:ascii="Times New Roman" w:eastAsia="Times New Roman" w:hAnsi="Times New Roman" w:cs="Times New Roman"/>
          <w:b/>
          <w:bCs/>
          <w:sz w:val="24"/>
          <w:szCs w:val="24"/>
          <w:lang w:val="x-none" w:eastAsia="ru-RU"/>
        </w:rPr>
        <w:t>(приемка услуг)</w:t>
      </w:r>
    </w:p>
    <w:p w:rsidR="00BC48A3" w:rsidRPr="00BC48A3" w:rsidRDefault="00BC48A3" w:rsidP="00BC48A3">
      <w:pPr>
        <w:ind w:firstLine="567"/>
        <w:jc w:val="both"/>
        <w:rPr>
          <w:rFonts w:ascii="Times New Roman" w:eastAsia="Times New Roman" w:hAnsi="Times New Roman" w:cs="Times New Roman"/>
          <w:b/>
          <w:bCs/>
          <w:sz w:val="24"/>
          <w:szCs w:val="24"/>
          <w:lang w:val="x-none" w:eastAsia="ru-RU"/>
        </w:rPr>
      </w:pPr>
      <w:r w:rsidRPr="00BC48A3">
        <w:rPr>
          <w:rFonts w:ascii="Times New Roman" w:eastAsia="Times New Roman" w:hAnsi="Times New Roman" w:cs="Times New Roman"/>
          <w:bCs/>
          <w:sz w:val="24"/>
          <w:szCs w:val="24"/>
          <w:lang w:eastAsia="ru-RU"/>
        </w:rPr>
        <w:t xml:space="preserve">1. В течение </w:t>
      </w:r>
      <w:r w:rsidR="001B4347">
        <w:rPr>
          <w:rFonts w:ascii="Times New Roman" w:eastAsia="Times New Roman" w:hAnsi="Times New Roman" w:cs="Times New Roman"/>
          <w:bCs/>
          <w:sz w:val="24"/>
          <w:szCs w:val="24"/>
          <w:lang w:eastAsia="ru-RU"/>
        </w:rPr>
        <w:t>10</w:t>
      </w:r>
      <w:r w:rsidRPr="00BC48A3">
        <w:rPr>
          <w:rFonts w:ascii="Times New Roman" w:eastAsia="Times New Roman" w:hAnsi="Times New Roman" w:cs="Times New Roman"/>
          <w:bCs/>
          <w:sz w:val="24"/>
          <w:szCs w:val="24"/>
          <w:lang w:eastAsia="ru-RU"/>
        </w:rPr>
        <w:t xml:space="preserve"> рабочих дней по окончании отчетного месяца Исполнитель представляет Заказчику акт сдачи-приемки услуг. Заказчик вправе потребовать представление мониторинга СМИ, освещающих развитие Санкт-Петербурга и деятельность органов государственной власти, в распечатанном виде (далее – отчетные материалы).</w:t>
      </w:r>
    </w:p>
    <w:p w:rsidR="00BC48A3" w:rsidRPr="00BC48A3" w:rsidRDefault="00BC48A3" w:rsidP="00BC48A3">
      <w:pPr>
        <w:spacing w:after="0" w:line="240" w:lineRule="auto"/>
        <w:jc w:val="center"/>
        <w:rPr>
          <w:rFonts w:ascii="Times New Roman" w:eastAsia="Times New Roman" w:hAnsi="Times New Roman" w:cs="Times New Roman"/>
          <w:b/>
          <w:bCs/>
          <w:sz w:val="24"/>
          <w:szCs w:val="24"/>
          <w:lang w:val="x-none" w:eastAsia="ru-RU"/>
        </w:rPr>
      </w:pPr>
      <w:r w:rsidRPr="00BC48A3">
        <w:rPr>
          <w:rFonts w:ascii="Times New Roman" w:eastAsia="Times New Roman" w:hAnsi="Times New Roman" w:cs="Times New Roman"/>
          <w:b/>
          <w:bCs/>
          <w:sz w:val="24"/>
          <w:szCs w:val="24"/>
          <w:lang w:val="x-none" w:eastAsia="ru-RU"/>
        </w:rPr>
        <w:t xml:space="preserve">Требования к гарантийному сроку услуг и (или) объему </w:t>
      </w:r>
    </w:p>
    <w:p w:rsidR="00BC48A3" w:rsidRPr="00BC48A3" w:rsidRDefault="00BC48A3" w:rsidP="00BC48A3">
      <w:pPr>
        <w:spacing w:after="0" w:line="240" w:lineRule="auto"/>
        <w:jc w:val="center"/>
        <w:rPr>
          <w:rFonts w:ascii="Times New Roman" w:eastAsia="Times New Roman" w:hAnsi="Times New Roman" w:cs="Times New Roman"/>
          <w:b/>
          <w:bCs/>
          <w:sz w:val="24"/>
          <w:szCs w:val="24"/>
          <w:lang w:val="x-none" w:eastAsia="ru-RU"/>
        </w:rPr>
      </w:pPr>
      <w:r w:rsidRPr="00BC48A3">
        <w:rPr>
          <w:rFonts w:ascii="Times New Roman" w:eastAsia="Times New Roman" w:hAnsi="Times New Roman" w:cs="Times New Roman"/>
          <w:b/>
          <w:bCs/>
          <w:sz w:val="24"/>
          <w:szCs w:val="24"/>
          <w:lang w:val="x-none" w:eastAsia="ru-RU"/>
        </w:rPr>
        <w:t>предоставления гарантий их качества</w:t>
      </w:r>
    </w:p>
    <w:p w:rsidR="00BC48A3" w:rsidRPr="00BC48A3" w:rsidRDefault="00BC48A3" w:rsidP="00BC48A3">
      <w:pPr>
        <w:ind w:firstLine="709"/>
        <w:jc w:val="both"/>
        <w:rPr>
          <w:rFonts w:ascii="Times New Roman" w:eastAsia="Times New Roman" w:hAnsi="Times New Roman" w:cs="Times New Roman"/>
          <w:bCs/>
          <w:sz w:val="24"/>
          <w:szCs w:val="24"/>
          <w:lang w:eastAsia="ru-RU"/>
        </w:rPr>
      </w:pPr>
      <w:r w:rsidRPr="00BC48A3">
        <w:rPr>
          <w:rFonts w:ascii="Times New Roman" w:eastAsia="Times New Roman" w:hAnsi="Times New Roman" w:cs="Times New Roman"/>
          <w:bCs/>
          <w:sz w:val="24"/>
          <w:szCs w:val="24"/>
          <w:lang w:eastAsia="ru-RU"/>
        </w:rPr>
        <w:t>Требования к сроку и (или) объему предоставления гарантии качества услуг не установлены.</w:t>
      </w:r>
    </w:p>
    <w:p w:rsidR="00BC48A3" w:rsidRPr="00BC48A3" w:rsidRDefault="00BC48A3" w:rsidP="00BC48A3">
      <w:pPr>
        <w:rPr>
          <w:rFonts w:ascii="Times New Roman" w:hAnsi="Times New Roman" w:cs="Times New Roman"/>
          <w:bCs/>
          <w:sz w:val="24"/>
          <w:szCs w:val="24"/>
        </w:rPr>
      </w:pPr>
    </w:p>
    <w:p w:rsidR="00BC48A3" w:rsidRPr="00BC48A3" w:rsidRDefault="00BC48A3" w:rsidP="00BC48A3">
      <w:pPr>
        <w:rPr>
          <w:rFonts w:ascii="Times New Roman" w:hAnsi="Times New Roman" w:cs="Times New Roman"/>
          <w:bCs/>
          <w:i/>
          <w:sz w:val="24"/>
          <w:szCs w:val="24"/>
        </w:rPr>
      </w:pPr>
      <w:r w:rsidRPr="00BC48A3">
        <w:rPr>
          <w:rFonts w:ascii="Times New Roman" w:hAnsi="Times New Roman" w:cs="Times New Roman"/>
          <w:bCs/>
          <w:i/>
          <w:sz w:val="24"/>
          <w:szCs w:val="24"/>
        </w:rPr>
        <w:t>Подписано усиленными электронными подписями Сторон.</w:t>
      </w:r>
    </w:p>
    <w:p w:rsidR="00BC48A3" w:rsidRPr="00BC48A3" w:rsidRDefault="00BC48A3" w:rsidP="00BC48A3">
      <w:pPr>
        <w:rPr>
          <w:rFonts w:ascii="Times New Roman" w:hAnsi="Times New Roman" w:cs="Times New Roman"/>
          <w:bCs/>
          <w:sz w:val="24"/>
          <w:szCs w:val="24"/>
        </w:rPr>
      </w:pPr>
      <w:r w:rsidRPr="00BC48A3">
        <w:rPr>
          <w:rFonts w:ascii="Times New Roman" w:hAnsi="Times New Roman" w:cs="Times New Roman"/>
          <w:bCs/>
          <w:sz w:val="24"/>
          <w:szCs w:val="24"/>
        </w:rPr>
        <w:br w:type="page"/>
      </w:r>
    </w:p>
    <w:p w:rsidR="00324349" w:rsidRPr="00E57600" w:rsidRDefault="00324349" w:rsidP="00324349">
      <w:pPr>
        <w:rPr>
          <w:rFonts w:ascii="Times New Roman" w:hAnsi="Times New Roman" w:cs="Times New Roman"/>
          <w:b/>
          <w:bCs/>
          <w:sz w:val="24"/>
          <w:szCs w:val="24"/>
        </w:rPr>
      </w:pPr>
    </w:p>
    <w:p w:rsidR="003E17D4" w:rsidRPr="003E17D4" w:rsidRDefault="003E17D4" w:rsidP="003E17D4">
      <w:pPr>
        <w:jc w:val="right"/>
        <w:rPr>
          <w:rFonts w:ascii="Times New Roman" w:hAnsi="Times New Roman" w:cs="Times New Roman"/>
          <w:bCs/>
          <w:sz w:val="24"/>
          <w:szCs w:val="24"/>
        </w:rPr>
      </w:pPr>
      <w:r w:rsidRPr="003E17D4">
        <w:rPr>
          <w:rFonts w:ascii="Times New Roman" w:hAnsi="Times New Roman" w:cs="Times New Roman"/>
          <w:bCs/>
          <w:sz w:val="24"/>
          <w:szCs w:val="24"/>
        </w:rPr>
        <w:t>Приложение № 2</w:t>
      </w:r>
    </w:p>
    <w:p w:rsidR="003E17D4" w:rsidRPr="003E17D4" w:rsidRDefault="003E17D4" w:rsidP="003E17D4">
      <w:pPr>
        <w:jc w:val="right"/>
        <w:rPr>
          <w:rFonts w:ascii="Times New Roman" w:hAnsi="Times New Roman" w:cs="Times New Roman"/>
          <w:bCs/>
          <w:sz w:val="24"/>
          <w:szCs w:val="24"/>
        </w:rPr>
      </w:pPr>
      <w:r w:rsidRPr="003E17D4">
        <w:rPr>
          <w:rFonts w:ascii="Times New Roman" w:hAnsi="Times New Roman" w:cs="Times New Roman"/>
          <w:bCs/>
          <w:sz w:val="24"/>
          <w:szCs w:val="24"/>
        </w:rPr>
        <w:t>к Контракту № _______</w:t>
      </w:r>
    </w:p>
    <w:p w:rsidR="003E17D4" w:rsidRPr="003E17D4" w:rsidRDefault="003E17D4" w:rsidP="003E17D4">
      <w:pPr>
        <w:jc w:val="right"/>
        <w:rPr>
          <w:rFonts w:ascii="Times New Roman" w:hAnsi="Times New Roman" w:cs="Times New Roman"/>
          <w:bCs/>
          <w:sz w:val="24"/>
          <w:szCs w:val="24"/>
        </w:rPr>
      </w:pPr>
      <w:r w:rsidRPr="003E17D4">
        <w:rPr>
          <w:rFonts w:ascii="Times New Roman" w:hAnsi="Times New Roman" w:cs="Times New Roman"/>
          <w:bCs/>
          <w:sz w:val="24"/>
          <w:szCs w:val="24"/>
        </w:rPr>
        <w:t>от "__" _____ 202</w:t>
      </w:r>
      <w:r w:rsidR="00180965">
        <w:rPr>
          <w:rFonts w:ascii="Times New Roman" w:hAnsi="Times New Roman" w:cs="Times New Roman"/>
          <w:bCs/>
          <w:sz w:val="24"/>
          <w:szCs w:val="24"/>
        </w:rPr>
        <w:t>6</w:t>
      </w:r>
      <w:r w:rsidRPr="003E17D4">
        <w:rPr>
          <w:rFonts w:ascii="Times New Roman" w:hAnsi="Times New Roman" w:cs="Times New Roman"/>
          <w:bCs/>
          <w:sz w:val="24"/>
          <w:szCs w:val="24"/>
        </w:rPr>
        <w:t xml:space="preserve"> г.</w:t>
      </w:r>
    </w:p>
    <w:p w:rsidR="003E17D4" w:rsidRPr="003E17D4" w:rsidRDefault="003E17D4" w:rsidP="003E17D4">
      <w:pPr>
        <w:spacing w:after="0" w:line="240" w:lineRule="auto"/>
        <w:jc w:val="center"/>
        <w:rPr>
          <w:rFonts w:ascii="Times New Roman" w:eastAsia="Calibri" w:hAnsi="Times New Roman" w:cs="Times New Roman"/>
          <w:b/>
          <w:sz w:val="24"/>
          <w:szCs w:val="24"/>
        </w:rPr>
      </w:pPr>
    </w:p>
    <w:p w:rsidR="003E17D4" w:rsidRPr="003E17D4" w:rsidRDefault="003E17D4" w:rsidP="003E17D4">
      <w:pPr>
        <w:spacing w:after="0" w:line="240" w:lineRule="auto"/>
        <w:jc w:val="center"/>
        <w:rPr>
          <w:rFonts w:ascii="Times New Roman" w:eastAsia="Calibri" w:hAnsi="Times New Roman" w:cs="Times New Roman"/>
          <w:b/>
          <w:sz w:val="24"/>
          <w:szCs w:val="24"/>
        </w:rPr>
      </w:pPr>
      <w:r w:rsidRPr="003E17D4">
        <w:rPr>
          <w:rFonts w:ascii="Times New Roman" w:eastAsia="Calibri" w:hAnsi="Times New Roman" w:cs="Times New Roman"/>
          <w:b/>
          <w:sz w:val="24"/>
          <w:szCs w:val="24"/>
        </w:rPr>
        <w:t>ГРАФИК ОКАЗАНИЯ УСЛУГ</w:t>
      </w:r>
    </w:p>
    <w:p w:rsidR="003E17D4" w:rsidRPr="003E17D4" w:rsidRDefault="003E17D4" w:rsidP="003E17D4">
      <w:pPr>
        <w:spacing w:after="0" w:line="240" w:lineRule="auto"/>
        <w:jc w:val="center"/>
        <w:rPr>
          <w:rFonts w:ascii="Times New Roman" w:eastAsia="Calibri" w:hAnsi="Times New Roman" w:cs="Times New Roman"/>
          <w:b/>
          <w:bCs/>
          <w:sz w:val="24"/>
          <w:szCs w:val="24"/>
        </w:rPr>
      </w:pPr>
      <w:r w:rsidRPr="003E17D4">
        <w:rPr>
          <w:rFonts w:ascii="Times New Roman" w:eastAsia="Calibri" w:hAnsi="Times New Roman" w:cs="Times New Roman"/>
          <w:b/>
          <w:bCs/>
          <w:sz w:val="24"/>
          <w:szCs w:val="24"/>
        </w:rPr>
        <w:t xml:space="preserve">по проведению с </w:t>
      </w:r>
      <w:r w:rsidR="00180965">
        <w:rPr>
          <w:rFonts w:ascii="Times New Roman" w:eastAsia="Calibri" w:hAnsi="Times New Roman" w:cs="Times New Roman"/>
          <w:b/>
          <w:bCs/>
          <w:sz w:val="24"/>
          <w:szCs w:val="24"/>
        </w:rPr>
        <w:t>июля</w:t>
      </w:r>
      <w:r w:rsidRPr="00ED7259">
        <w:rPr>
          <w:rFonts w:ascii="Times New Roman" w:eastAsia="Calibri" w:hAnsi="Times New Roman" w:cs="Times New Roman"/>
          <w:b/>
          <w:bCs/>
          <w:sz w:val="24"/>
          <w:szCs w:val="24"/>
        </w:rPr>
        <w:t xml:space="preserve"> по </w:t>
      </w:r>
      <w:r w:rsidR="00180965">
        <w:rPr>
          <w:rFonts w:ascii="Times New Roman" w:eastAsia="Calibri" w:hAnsi="Times New Roman" w:cs="Times New Roman"/>
          <w:b/>
          <w:bCs/>
          <w:sz w:val="24"/>
          <w:szCs w:val="24"/>
        </w:rPr>
        <w:t>декабрь</w:t>
      </w:r>
      <w:r w:rsidRPr="003E17D4">
        <w:rPr>
          <w:rFonts w:ascii="Times New Roman" w:eastAsia="Calibri" w:hAnsi="Times New Roman" w:cs="Times New Roman"/>
          <w:b/>
          <w:bCs/>
          <w:sz w:val="24"/>
          <w:szCs w:val="24"/>
        </w:rPr>
        <w:t xml:space="preserve"> 202</w:t>
      </w:r>
      <w:r w:rsidR="001B4347">
        <w:rPr>
          <w:rFonts w:ascii="Times New Roman" w:eastAsia="Calibri" w:hAnsi="Times New Roman" w:cs="Times New Roman"/>
          <w:b/>
          <w:bCs/>
          <w:sz w:val="24"/>
          <w:szCs w:val="24"/>
        </w:rPr>
        <w:t>6</w:t>
      </w:r>
      <w:r w:rsidRPr="003E17D4">
        <w:rPr>
          <w:rFonts w:ascii="Times New Roman" w:eastAsia="Calibri" w:hAnsi="Times New Roman" w:cs="Times New Roman"/>
          <w:b/>
          <w:bCs/>
          <w:sz w:val="24"/>
          <w:szCs w:val="24"/>
        </w:rPr>
        <w:t xml:space="preserve"> года мониторинга СМИ, </w:t>
      </w:r>
    </w:p>
    <w:p w:rsidR="003E17D4" w:rsidRPr="003E17D4" w:rsidRDefault="003E17D4" w:rsidP="003E17D4">
      <w:pPr>
        <w:spacing w:after="0" w:line="240" w:lineRule="auto"/>
        <w:jc w:val="center"/>
        <w:rPr>
          <w:rFonts w:ascii="Times New Roman" w:eastAsia="Calibri" w:hAnsi="Times New Roman" w:cs="Times New Roman"/>
          <w:b/>
          <w:bCs/>
          <w:sz w:val="24"/>
          <w:szCs w:val="24"/>
        </w:rPr>
      </w:pPr>
      <w:r w:rsidRPr="003E17D4">
        <w:rPr>
          <w:rFonts w:ascii="Times New Roman" w:eastAsia="Calibri" w:hAnsi="Times New Roman" w:cs="Times New Roman"/>
          <w:b/>
          <w:bCs/>
          <w:sz w:val="24"/>
          <w:szCs w:val="24"/>
        </w:rPr>
        <w:t xml:space="preserve">освещающих развитие Санкт-Петербурга </w:t>
      </w:r>
    </w:p>
    <w:p w:rsidR="003E17D4" w:rsidRPr="003E17D4" w:rsidRDefault="003E17D4" w:rsidP="003E17D4">
      <w:pPr>
        <w:spacing w:after="0" w:line="240" w:lineRule="auto"/>
        <w:jc w:val="center"/>
        <w:rPr>
          <w:rFonts w:ascii="Times New Roman" w:eastAsia="Calibri" w:hAnsi="Times New Roman" w:cs="Times New Roman"/>
          <w:b/>
          <w:sz w:val="24"/>
          <w:szCs w:val="24"/>
        </w:rPr>
      </w:pPr>
      <w:r w:rsidRPr="003E17D4">
        <w:rPr>
          <w:rFonts w:ascii="Times New Roman" w:eastAsia="Calibri" w:hAnsi="Times New Roman" w:cs="Times New Roman"/>
          <w:b/>
          <w:bCs/>
          <w:sz w:val="24"/>
          <w:szCs w:val="24"/>
        </w:rPr>
        <w:t xml:space="preserve">и деятельность органов государственной власти  </w:t>
      </w:r>
    </w:p>
    <w:p w:rsidR="003E17D4" w:rsidRPr="003E17D4" w:rsidRDefault="003E17D4" w:rsidP="003E17D4">
      <w:pPr>
        <w:jc w:val="center"/>
        <w:rPr>
          <w:rFonts w:ascii="Times New Roman" w:hAnsi="Times New Roman" w:cs="Times New Roman"/>
          <w:bCs/>
          <w:sz w:val="24"/>
          <w:szCs w:val="24"/>
        </w:rPr>
      </w:pPr>
    </w:p>
    <w:p w:rsidR="003E17D4" w:rsidRPr="003E17D4" w:rsidRDefault="003E17D4" w:rsidP="003E17D4">
      <w:pPr>
        <w:jc w:val="center"/>
        <w:rPr>
          <w:rFonts w:ascii="Times New Roman" w:hAnsi="Times New Roman" w:cs="Times New Roman"/>
          <w:bCs/>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53"/>
        <w:gridCol w:w="6862"/>
        <w:gridCol w:w="1935"/>
      </w:tblGrid>
      <w:tr w:rsidR="000A30A0" w:rsidRPr="003E17D4" w:rsidTr="00127DA6">
        <w:tc>
          <w:tcPr>
            <w:tcW w:w="0" w:type="auto"/>
          </w:tcPr>
          <w:p w:rsidR="000A30A0" w:rsidRPr="003E17D4" w:rsidRDefault="000A30A0" w:rsidP="003E17D4">
            <w:pPr>
              <w:jc w:val="center"/>
              <w:rPr>
                <w:rFonts w:ascii="Times New Roman" w:eastAsia="Calibri" w:hAnsi="Times New Roman" w:cs="Times New Roman"/>
                <w:sz w:val="24"/>
                <w:szCs w:val="24"/>
              </w:rPr>
            </w:pPr>
            <w:r w:rsidRPr="003E17D4">
              <w:rPr>
                <w:rFonts w:ascii="Times New Roman" w:eastAsia="Calibri" w:hAnsi="Times New Roman" w:cs="Times New Roman"/>
                <w:sz w:val="24"/>
                <w:szCs w:val="24"/>
              </w:rPr>
              <w:t>№ п/п</w:t>
            </w:r>
          </w:p>
        </w:tc>
        <w:tc>
          <w:tcPr>
            <w:tcW w:w="0" w:type="auto"/>
          </w:tcPr>
          <w:p w:rsidR="000A30A0" w:rsidRPr="003E17D4" w:rsidRDefault="000A30A0" w:rsidP="003E17D4">
            <w:pPr>
              <w:jc w:val="center"/>
              <w:rPr>
                <w:rFonts w:ascii="Times New Roman" w:eastAsia="Calibri" w:hAnsi="Times New Roman" w:cs="Times New Roman"/>
                <w:sz w:val="24"/>
                <w:szCs w:val="24"/>
              </w:rPr>
            </w:pPr>
            <w:r w:rsidRPr="003E17D4">
              <w:rPr>
                <w:rFonts w:ascii="Times New Roman" w:eastAsia="Calibri" w:hAnsi="Times New Roman" w:cs="Times New Roman"/>
                <w:sz w:val="24"/>
                <w:szCs w:val="24"/>
              </w:rPr>
              <w:t>Наименование видов услуг и основные этапы их оказания</w:t>
            </w:r>
          </w:p>
        </w:tc>
        <w:tc>
          <w:tcPr>
            <w:tcW w:w="0" w:type="auto"/>
          </w:tcPr>
          <w:p w:rsidR="000A30A0" w:rsidRPr="003E17D4" w:rsidRDefault="000A30A0" w:rsidP="003E17D4">
            <w:pPr>
              <w:jc w:val="center"/>
              <w:rPr>
                <w:rFonts w:ascii="Times New Roman" w:eastAsia="Calibri" w:hAnsi="Times New Roman" w:cs="Times New Roman"/>
                <w:sz w:val="24"/>
                <w:szCs w:val="24"/>
              </w:rPr>
            </w:pPr>
            <w:r w:rsidRPr="003E17D4">
              <w:rPr>
                <w:rFonts w:ascii="Times New Roman" w:eastAsia="Calibri" w:hAnsi="Times New Roman" w:cs="Times New Roman"/>
                <w:sz w:val="24"/>
                <w:szCs w:val="24"/>
              </w:rPr>
              <w:t>Срок оказания (начало-окончание)</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1.</w:t>
            </w:r>
          </w:p>
        </w:tc>
        <w:tc>
          <w:tcPr>
            <w:tcW w:w="0" w:type="auto"/>
            <w:vAlign w:val="center"/>
          </w:tcPr>
          <w:p w:rsidR="000A30A0" w:rsidRPr="003E17D4" w:rsidRDefault="000A30A0" w:rsidP="00180965">
            <w:pPr>
              <w:spacing w:after="0" w:line="240" w:lineRule="auto"/>
              <w:jc w:val="center"/>
              <w:rPr>
                <w:rFonts w:ascii="Times New Roman" w:eastAsia="Calibri" w:hAnsi="Times New Roman" w:cs="Times New Roman"/>
                <w:b/>
                <w:sz w:val="24"/>
                <w:szCs w:val="24"/>
              </w:rPr>
            </w:pPr>
            <w:r w:rsidRPr="003E17D4">
              <w:rPr>
                <w:rFonts w:ascii="Times New Roman" w:eastAsia="Calibri" w:hAnsi="Times New Roman" w:cs="Times New Roman"/>
                <w:b/>
                <w:sz w:val="24"/>
                <w:szCs w:val="24"/>
              </w:rPr>
              <w:t xml:space="preserve">Оказание услуг </w:t>
            </w:r>
            <w:r w:rsidRPr="003E17D4">
              <w:rPr>
                <w:rFonts w:ascii="Times New Roman" w:eastAsia="Calibri" w:hAnsi="Times New Roman" w:cs="Times New Roman"/>
                <w:b/>
                <w:bCs/>
                <w:sz w:val="24"/>
                <w:szCs w:val="24"/>
              </w:rPr>
              <w:t xml:space="preserve">по проведению </w:t>
            </w:r>
            <w:r>
              <w:rPr>
                <w:rFonts w:ascii="Times New Roman" w:eastAsia="Calibri" w:hAnsi="Times New Roman" w:cs="Times New Roman"/>
                <w:b/>
                <w:bCs/>
                <w:sz w:val="24"/>
                <w:szCs w:val="24"/>
              </w:rPr>
              <w:t xml:space="preserve">с июля по декабрь 2026 года </w:t>
            </w:r>
            <w:r w:rsidRPr="003E17D4">
              <w:rPr>
                <w:rFonts w:ascii="Times New Roman" w:eastAsia="Calibri" w:hAnsi="Times New Roman" w:cs="Times New Roman"/>
                <w:b/>
                <w:bCs/>
                <w:sz w:val="24"/>
                <w:szCs w:val="24"/>
              </w:rPr>
              <w:t>мониторинга СМИ, освещающих развитие Санкт-Петербурга и деятельность органов государственной власти</w:t>
            </w:r>
          </w:p>
        </w:tc>
        <w:tc>
          <w:tcPr>
            <w:tcW w:w="0" w:type="auto"/>
            <w:vAlign w:val="center"/>
          </w:tcPr>
          <w:p w:rsidR="000A30A0" w:rsidRPr="003E17D4" w:rsidRDefault="000A30A0" w:rsidP="00180965">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с 01.07.2026 </w:t>
            </w:r>
            <w:r>
              <w:rPr>
                <w:rFonts w:ascii="Times New Roman" w:eastAsia="Calibri" w:hAnsi="Times New Roman" w:cs="Times New Roman"/>
                <w:b/>
                <w:bCs/>
                <w:sz w:val="24"/>
                <w:szCs w:val="24"/>
              </w:rPr>
              <w:br/>
              <w:t>по 31.12.2026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1.1.</w:t>
            </w:r>
          </w:p>
        </w:tc>
        <w:tc>
          <w:tcPr>
            <w:tcW w:w="0" w:type="auto"/>
            <w:vAlign w:val="center"/>
          </w:tcPr>
          <w:p w:rsidR="000A30A0" w:rsidRPr="003E17D4" w:rsidRDefault="000A30A0" w:rsidP="00180965">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 xml:space="preserve">Оказание услуг </w:t>
            </w:r>
            <w:r w:rsidRPr="003E17D4">
              <w:rPr>
                <w:rFonts w:ascii="Times New Roman" w:eastAsia="Calibri" w:hAnsi="Times New Roman" w:cs="Times New Roman"/>
                <w:bCs/>
                <w:sz w:val="24"/>
                <w:szCs w:val="24"/>
              </w:rPr>
              <w:t xml:space="preserve">по проведению мониторинга СМИ, освещающих развитие Санкт-Петербурга и деятельность органов государственной власти </w:t>
            </w:r>
            <w:r>
              <w:rPr>
                <w:rFonts w:ascii="Times New Roman" w:eastAsia="Calibri" w:hAnsi="Times New Roman" w:cs="Times New Roman"/>
                <w:bCs/>
                <w:sz w:val="24"/>
                <w:szCs w:val="24"/>
              </w:rPr>
              <w:t>(июль)</w:t>
            </w:r>
          </w:p>
        </w:tc>
        <w:tc>
          <w:tcPr>
            <w:tcW w:w="0" w:type="auto"/>
            <w:vAlign w:val="center"/>
          </w:tcPr>
          <w:p w:rsidR="000A30A0" w:rsidRPr="003E17D4" w:rsidRDefault="000A30A0" w:rsidP="00180965">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с 01.07.2026 </w:t>
            </w:r>
            <w:r>
              <w:rPr>
                <w:rFonts w:ascii="Times New Roman" w:eastAsia="Calibri" w:hAnsi="Times New Roman" w:cs="Times New Roman"/>
                <w:sz w:val="24"/>
                <w:szCs w:val="24"/>
              </w:rPr>
              <w:br/>
              <w:t>по 31.07.2026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p>
        </w:tc>
        <w:tc>
          <w:tcPr>
            <w:tcW w:w="0" w:type="auto"/>
            <w:vAlign w:val="center"/>
          </w:tcPr>
          <w:p w:rsidR="000A30A0" w:rsidRPr="003E17D4" w:rsidRDefault="000A30A0" w:rsidP="00180965">
            <w:pPr>
              <w:jc w:val="both"/>
              <w:rPr>
                <w:rFonts w:ascii="Times New Roman" w:eastAsia="Calibri" w:hAnsi="Times New Roman" w:cs="Times New Roman"/>
                <w:i/>
                <w:sz w:val="24"/>
                <w:szCs w:val="24"/>
              </w:rPr>
            </w:pPr>
            <w:r w:rsidRPr="003E17D4">
              <w:rPr>
                <w:rFonts w:ascii="Times New Roman" w:eastAsia="Calibri" w:hAnsi="Times New Roman" w:cs="Times New Roman"/>
                <w:i/>
                <w:sz w:val="24"/>
                <w:szCs w:val="24"/>
              </w:rPr>
              <w:t>Предоставление отчетных документов</w:t>
            </w:r>
            <w:r>
              <w:rPr>
                <w:rFonts w:ascii="Times New Roman" w:eastAsia="Calibri" w:hAnsi="Times New Roman" w:cs="Times New Roman"/>
                <w:i/>
                <w:sz w:val="24"/>
                <w:szCs w:val="24"/>
              </w:rPr>
              <w:t xml:space="preserve"> и</w:t>
            </w:r>
            <w:r w:rsidRPr="003E17D4">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 xml:space="preserve"> промежуточного </w:t>
            </w:r>
            <w:r w:rsidRPr="003E17D4">
              <w:rPr>
                <w:rFonts w:ascii="Times New Roman" w:eastAsia="Calibri" w:hAnsi="Times New Roman" w:cs="Times New Roman"/>
                <w:i/>
                <w:sz w:val="24"/>
                <w:szCs w:val="24"/>
              </w:rPr>
              <w:t xml:space="preserve">акта сдачи-приемки за </w:t>
            </w:r>
            <w:r>
              <w:rPr>
                <w:rFonts w:ascii="Times New Roman" w:eastAsia="Calibri" w:hAnsi="Times New Roman" w:cs="Times New Roman"/>
                <w:i/>
                <w:sz w:val="24"/>
                <w:szCs w:val="24"/>
              </w:rPr>
              <w:t>июль</w:t>
            </w:r>
          </w:p>
        </w:tc>
        <w:tc>
          <w:tcPr>
            <w:tcW w:w="0" w:type="auto"/>
            <w:vAlign w:val="center"/>
          </w:tcPr>
          <w:p w:rsidR="000A30A0" w:rsidRPr="003E17D4" w:rsidRDefault="000A30A0" w:rsidP="00180965">
            <w:pPr>
              <w:jc w:val="both"/>
              <w:rPr>
                <w:rFonts w:ascii="Times New Roman" w:eastAsia="Calibri" w:hAnsi="Times New Roman" w:cs="Times New Roman"/>
                <w:i/>
                <w:sz w:val="24"/>
                <w:szCs w:val="24"/>
              </w:rPr>
            </w:pPr>
            <w:r w:rsidRPr="00180965">
              <w:rPr>
                <w:rFonts w:ascii="Times New Roman" w:eastAsia="Calibri" w:hAnsi="Times New Roman" w:cs="Times New Roman"/>
                <w:i/>
                <w:sz w:val="24"/>
                <w:szCs w:val="24"/>
              </w:rPr>
              <w:t xml:space="preserve">с 03.08.2026 </w:t>
            </w:r>
            <w:r>
              <w:rPr>
                <w:rFonts w:ascii="Times New Roman" w:eastAsia="Calibri" w:hAnsi="Times New Roman" w:cs="Times New Roman"/>
                <w:i/>
                <w:sz w:val="24"/>
                <w:szCs w:val="24"/>
              </w:rPr>
              <w:br/>
            </w:r>
            <w:r w:rsidRPr="00180965">
              <w:rPr>
                <w:rFonts w:ascii="Times New Roman" w:eastAsia="Calibri" w:hAnsi="Times New Roman" w:cs="Times New Roman"/>
                <w:i/>
                <w:sz w:val="24"/>
                <w:szCs w:val="24"/>
              </w:rPr>
              <w:t>по 14.08.2026</w:t>
            </w:r>
            <w:r>
              <w:rPr>
                <w:rFonts w:ascii="Times New Roman" w:eastAsia="Calibri" w:hAnsi="Times New Roman" w:cs="Times New Roman"/>
                <w:i/>
                <w:sz w:val="24"/>
                <w:szCs w:val="24"/>
              </w:rPr>
              <w:t xml:space="preserve"> </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1.2.</w:t>
            </w:r>
          </w:p>
        </w:tc>
        <w:tc>
          <w:tcPr>
            <w:tcW w:w="0" w:type="auto"/>
            <w:vAlign w:val="center"/>
          </w:tcPr>
          <w:p w:rsidR="000A30A0" w:rsidRPr="003E17D4" w:rsidRDefault="000A30A0" w:rsidP="00180965">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 xml:space="preserve">Оказание услуг </w:t>
            </w:r>
            <w:r w:rsidRPr="003E17D4">
              <w:rPr>
                <w:rFonts w:ascii="Times New Roman" w:eastAsia="Calibri" w:hAnsi="Times New Roman" w:cs="Times New Roman"/>
                <w:bCs/>
                <w:sz w:val="24"/>
                <w:szCs w:val="24"/>
              </w:rPr>
              <w:t>по проведению мониторинга СМИ, освещающих развитие Санкт-Петербурга и деятельность органов государственной власти (</w:t>
            </w:r>
            <w:r>
              <w:rPr>
                <w:rFonts w:ascii="Times New Roman" w:eastAsia="Calibri" w:hAnsi="Times New Roman" w:cs="Times New Roman"/>
                <w:bCs/>
                <w:sz w:val="24"/>
                <w:szCs w:val="24"/>
              </w:rPr>
              <w:t>август</w:t>
            </w:r>
            <w:r w:rsidRPr="003E17D4">
              <w:rPr>
                <w:rFonts w:ascii="Times New Roman" w:eastAsia="Calibri" w:hAnsi="Times New Roman" w:cs="Times New Roman"/>
                <w:bCs/>
                <w:sz w:val="24"/>
                <w:szCs w:val="24"/>
              </w:rPr>
              <w:t>)</w:t>
            </w:r>
          </w:p>
        </w:tc>
        <w:tc>
          <w:tcPr>
            <w:tcW w:w="0" w:type="auto"/>
            <w:vAlign w:val="center"/>
          </w:tcPr>
          <w:p w:rsidR="000A30A0" w:rsidRPr="003E17D4" w:rsidRDefault="000A30A0" w:rsidP="00180965">
            <w:pPr>
              <w:jc w:val="center"/>
              <w:rPr>
                <w:rFonts w:ascii="Times New Roman" w:eastAsia="Calibri" w:hAnsi="Times New Roman" w:cs="Times New Roman"/>
                <w:sz w:val="24"/>
                <w:szCs w:val="24"/>
              </w:rPr>
            </w:pPr>
            <w:r w:rsidRPr="00131A12">
              <w:rPr>
                <w:rFonts w:ascii="Times New Roman" w:eastAsia="Calibri" w:hAnsi="Times New Roman" w:cs="Times New Roman"/>
                <w:sz w:val="24"/>
                <w:szCs w:val="24"/>
              </w:rPr>
              <w:t>с 01.0</w:t>
            </w:r>
            <w:r>
              <w:rPr>
                <w:rFonts w:ascii="Times New Roman" w:eastAsia="Calibri" w:hAnsi="Times New Roman" w:cs="Times New Roman"/>
                <w:sz w:val="24"/>
                <w:szCs w:val="24"/>
              </w:rPr>
              <w:t>8</w:t>
            </w:r>
            <w:r w:rsidRPr="00131A12">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131A12">
              <w:rPr>
                <w:rFonts w:ascii="Times New Roman" w:eastAsia="Calibri" w:hAnsi="Times New Roman" w:cs="Times New Roman"/>
                <w:sz w:val="24"/>
                <w:szCs w:val="24"/>
              </w:rPr>
              <w:t xml:space="preserve"> </w:t>
            </w:r>
            <w:r>
              <w:rPr>
                <w:rFonts w:ascii="Times New Roman" w:eastAsia="Calibri" w:hAnsi="Times New Roman" w:cs="Times New Roman"/>
                <w:sz w:val="24"/>
                <w:szCs w:val="24"/>
              </w:rPr>
              <w:br/>
              <w:t>п</w:t>
            </w:r>
            <w:r w:rsidRPr="00131A12">
              <w:rPr>
                <w:rFonts w:ascii="Times New Roman" w:eastAsia="Calibri" w:hAnsi="Times New Roman" w:cs="Times New Roman"/>
                <w:sz w:val="24"/>
                <w:szCs w:val="24"/>
              </w:rPr>
              <w:t xml:space="preserve">о </w:t>
            </w:r>
            <w:r>
              <w:rPr>
                <w:rFonts w:ascii="Times New Roman" w:eastAsia="Calibri" w:hAnsi="Times New Roman" w:cs="Times New Roman"/>
                <w:sz w:val="24"/>
                <w:szCs w:val="24"/>
              </w:rPr>
              <w:t>31</w:t>
            </w:r>
            <w:r w:rsidRPr="00131A12">
              <w:rPr>
                <w:rFonts w:ascii="Times New Roman" w:eastAsia="Calibri" w:hAnsi="Times New Roman" w:cs="Times New Roman"/>
                <w:sz w:val="24"/>
                <w:szCs w:val="24"/>
              </w:rPr>
              <w:t>.0</w:t>
            </w:r>
            <w:r>
              <w:rPr>
                <w:rFonts w:ascii="Times New Roman" w:eastAsia="Calibri" w:hAnsi="Times New Roman" w:cs="Times New Roman"/>
                <w:sz w:val="24"/>
                <w:szCs w:val="24"/>
              </w:rPr>
              <w:t>8</w:t>
            </w:r>
            <w:r w:rsidRPr="00131A12">
              <w:rPr>
                <w:rFonts w:ascii="Times New Roman" w:eastAsia="Calibri" w:hAnsi="Times New Roman" w:cs="Times New Roman"/>
                <w:sz w:val="24"/>
                <w:szCs w:val="24"/>
              </w:rPr>
              <w:t>.202</w:t>
            </w:r>
            <w:r>
              <w:rPr>
                <w:rFonts w:ascii="Times New Roman" w:eastAsia="Calibri" w:hAnsi="Times New Roman" w:cs="Times New Roman"/>
                <w:sz w:val="24"/>
                <w:szCs w:val="24"/>
              </w:rPr>
              <w:t>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p>
        </w:tc>
        <w:tc>
          <w:tcPr>
            <w:tcW w:w="0" w:type="auto"/>
            <w:vAlign w:val="center"/>
          </w:tcPr>
          <w:p w:rsidR="000A30A0" w:rsidRPr="003E17D4" w:rsidRDefault="000A30A0" w:rsidP="00180965">
            <w:pPr>
              <w:jc w:val="both"/>
              <w:rPr>
                <w:rFonts w:ascii="Times New Roman" w:eastAsia="Calibri" w:hAnsi="Times New Roman" w:cs="Times New Roman"/>
                <w:i/>
                <w:sz w:val="24"/>
                <w:szCs w:val="24"/>
              </w:rPr>
            </w:pPr>
            <w:r w:rsidRPr="003E17D4">
              <w:rPr>
                <w:rFonts w:ascii="Times New Roman" w:eastAsia="Calibri" w:hAnsi="Times New Roman" w:cs="Times New Roman"/>
                <w:i/>
                <w:sz w:val="24"/>
                <w:szCs w:val="24"/>
              </w:rPr>
              <w:t>Предоставление отчетных документов</w:t>
            </w:r>
            <w:r>
              <w:rPr>
                <w:rFonts w:ascii="Times New Roman" w:eastAsia="Calibri" w:hAnsi="Times New Roman" w:cs="Times New Roman"/>
                <w:i/>
                <w:sz w:val="24"/>
                <w:szCs w:val="24"/>
              </w:rPr>
              <w:t xml:space="preserve"> и промежуточного</w:t>
            </w:r>
            <w:r w:rsidRPr="003E17D4">
              <w:rPr>
                <w:rFonts w:ascii="Times New Roman" w:eastAsia="Calibri" w:hAnsi="Times New Roman" w:cs="Times New Roman"/>
                <w:i/>
                <w:sz w:val="24"/>
                <w:szCs w:val="24"/>
              </w:rPr>
              <w:t xml:space="preserve"> акта сдачи-приемки за </w:t>
            </w:r>
            <w:r>
              <w:rPr>
                <w:rFonts w:ascii="Times New Roman" w:eastAsia="Calibri" w:hAnsi="Times New Roman" w:cs="Times New Roman"/>
                <w:i/>
                <w:sz w:val="24"/>
                <w:szCs w:val="24"/>
              </w:rPr>
              <w:t>август</w:t>
            </w:r>
          </w:p>
        </w:tc>
        <w:tc>
          <w:tcPr>
            <w:tcW w:w="0" w:type="auto"/>
            <w:vAlign w:val="center"/>
          </w:tcPr>
          <w:p w:rsidR="000A30A0" w:rsidRPr="003E17D4" w:rsidRDefault="000A30A0" w:rsidP="00180965">
            <w:pPr>
              <w:jc w:val="center"/>
              <w:rPr>
                <w:rFonts w:ascii="Times New Roman" w:eastAsia="Calibri" w:hAnsi="Times New Roman" w:cs="Times New Roman"/>
                <w:i/>
                <w:sz w:val="24"/>
                <w:szCs w:val="24"/>
              </w:rPr>
            </w:pPr>
            <w:r w:rsidRPr="00180965">
              <w:rPr>
                <w:rFonts w:ascii="Times New Roman" w:eastAsia="Calibri" w:hAnsi="Times New Roman" w:cs="Times New Roman"/>
                <w:i/>
                <w:sz w:val="24"/>
                <w:szCs w:val="24"/>
              </w:rPr>
              <w:t xml:space="preserve">с 01.09.2026 </w:t>
            </w:r>
            <w:r>
              <w:rPr>
                <w:rFonts w:ascii="Times New Roman" w:eastAsia="Calibri" w:hAnsi="Times New Roman" w:cs="Times New Roman"/>
                <w:i/>
                <w:sz w:val="24"/>
                <w:szCs w:val="24"/>
              </w:rPr>
              <w:br/>
            </w:r>
            <w:r w:rsidRPr="00180965">
              <w:rPr>
                <w:rFonts w:ascii="Times New Roman" w:eastAsia="Calibri" w:hAnsi="Times New Roman" w:cs="Times New Roman"/>
                <w:i/>
                <w:sz w:val="24"/>
                <w:szCs w:val="24"/>
              </w:rPr>
              <w:t>по 14.09.2026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1.3.</w:t>
            </w:r>
          </w:p>
        </w:tc>
        <w:tc>
          <w:tcPr>
            <w:tcW w:w="0" w:type="auto"/>
            <w:vAlign w:val="center"/>
          </w:tcPr>
          <w:p w:rsidR="000A30A0" w:rsidRPr="003E17D4" w:rsidRDefault="000A30A0" w:rsidP="00180965">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 xml:space="preserve">Оказание услуг </w:t>
            </w:r>
            <w:r w:rsidRPr="003E17D4">
              <w:rPr>
                <w:rFonts w:ascii="Times New Roman" w:eastAsia="Calibri" w:hAnsi="Times New Roman" w:cs="Times New Roman"/>
                <w:bCs/>
                <w:sz w:val="24"/>
                <w:szCs w:val="24"/>
              </w:rPr>
              <w:t>по проведению мониторинга СМИ, освещающих развитие Санкт-Петербурга и деятельность органов государственной власти (</w:t>
            </w:r>
            <w:r>
              <w:rPr>
                <w:rFonts w:ascii="Times New Roman" w:eastAsia="Calibri" w:hAnsi="Times New Roman" w:cs="Times New Roman"/>
                <w:bCs/>
                <w:sz w:val="24"/>
                <w:szCs w:val="24"/>
              </w:rPr>
              <w:t>сентябрь</w:t>
            </w:r>
            <w:r w:rsidRPr="003E17D4">
              <w:rPr>
                <w:rFonts w:ascii="Times New Roman" w:eastAsia="Calibri" w:hAnsi="Times New Roman" w:cs="Times New Roman"/>
                <w:bCs/>
                <w:sz w:val="24"/>
                <w:szCs w:val="24"/>
              </w:rPr>
              <w:t>)</w:t>
            </w:r>
          </w:p>
        </w:tc>
        <w:tc>
          <w:tcPr>
            <w:tcW w:w="0" w:type="auto"/>
            <w:vAlign w:val="center"/>
          </w:tcPr>
          <w:p w:rsidR="000A30A0" w:rsidRPr="003E17D4" w:rsidRDefault="000A30A0" w:rsidP="00180965">
            <w:pPr>
              <w:jc w:val="center"/>
              <w:rPr>
                <w:rFonts w:ascii="Times New Roman" w:eastAsia="Calibri" w:hAnsi="Times New Roman" w:cs="Times New Roman"/>
                <w:sz w:val="24"/>
                <w:szCs w:val="24"/>
              </w:rPr>
            </w:pPr>
            <w:r w:rsidRPr="00131A12">
              <w:rPr>
                <w:rFonts w:ascii="Times New Roman" w:eastAsia="Calibri" w:hAnsi="Times New Roman" w:cs="Times New Roman"/>
                <w:sz w:val="24"/>
                <w:szCs w:val="24"/>
              </w:rPr>
              <w:t>с 01.0</w:t>
            </w:r>
            <w:r>
              <w:rPr>
                <w:rFonts w:ascii="Times New Roman" w:eastAsia="Calibri" w:hAnsi="Times New Roman" w:cs="Times New Roman"/>
                <w:sz w:val="24"/>
                <w:szCs w:val="24"/>
              </w:rPr>
              <w:t>9</w:t>
            </w:r>
            <w:r w:rsidRPr="00131A12">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131A12">
              <w:rPr>
                <w:rFonts w:ascii="Times New Roman" w:eastAsia="Calibri" w:hAnsi="Times New Roman" w:cs="Times New Roman"/>
                <w:sz w:val="24"/>
                <w:szCs w:val="24"/>
              </w:rPr>
              <w:t xml:space="preserve"> </w:t>
            </w:r>
            <w:r>
              <w:rPr>
                <w:rFonts w:ascii="Times New Roman" w:eastAsia="Calibri" w:hAnsi="Times New Roman" w:cs="Times New Roman"/>
                <w:sz w:val="24"/>
                <w:szCs w:val="24"/>
              </w:rPr>
              <w:br/>
              <w:t>п</w:t>
            </w:r>
            <w:r w:rsidRPr="00131A12">
              <w:rPr>
                <w:rFonts w:ascii="Times New Roman" w:eastAsia="Calibri" w:hAnsi="Times New Roman" w:cs="Times New Roman"/>
                <w:sz w:val="24"/>
                <w:szCs w:val="24"/>
              </w:rPr>
              <w:t>о 3</w:t>
            </w:r>
            <w:r>
              <w:rPr>
                <w:rFonts w:ascii="Times New Roman" w:eastAsia="Calibri" w:hAnsi="Times New Roman" w:cs="Times New Roman"/>
                <w:sz w:val="24"/>
                <w:szCs w:val="24"/>
              </w:rPr>
              <w:t>0</w:t>
            </w:r>
            <w:r w:rsidRPr="00131A12">
              <w:rPr>
                <w:rFonts w:ascii="Times New Roman" w:eastAsia="Calibri" w:hAnsi="Times New Roman" w:cs="Times New Roman"/>
                <w:sz w:val="24"/>
                <w:szCs w:val="24"/>
              </w:rPr>
              <w:t>.0</w:t>
            </w:r>
            <w:r>
              <w:rPr>
                <w:rFonts w:ascii="Times New Roman" w:eastAsia="Calibri" w:hAnsi="Times New Roman" w:cs="Times New Roman"/>
                <w:sz w:val="24"/>
                <w:szCs w:val="24"/>
              </w:rPr>
              <w:t>9</w:t>
            </w:r>
            <w:r w:rsidRPr="00131A12">
              <w:rPr>
                <w:rFonts w:ascii="Times New Roman" w:eastAsia="Calibri" w:hAnsi="Times New Roman" w:cs="Times New Roman"/>
                <w:sz w:val="24"/>
                <w:szCs w:val="24"/>
              </w:rPr>
              <w:t>.202</w:t>
            </w:r>
            <w:r>
              <w:rPr>
                <w:rFonts w:ascii="Times New Roman" w:eastAsia="Calibri" w:hAnsi="Times New Roman" w:cs="Times New Roman"/>
                <w:sz w:val="24"/>
                <w:szCs w:val="24"/>
              </w:rPr>
              <w:t>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p>
        </w:tc>
        <w:tc>
          <w:tcPr>
            <w:tcW w:w="0" w:type="auto"/>
            <w:vAlign w:val="center"/>
          </w:tcPr>
          <w:p w:rsidR="000A30A0" w:rsidRPr="003E17D4" w:rsidRDefault="000A30A0" w:rsidP="008522D9">
            <w:pPr>
              <w:jc w:val="both"/>
              <w:rPr>
                <w:rFonts w:ascii="Times New Roman" w:eastAsia="Calibri" w:hAnsi="Times New Roman" w:cs="Times New Roman"/>
                <w:sz w:val="24"/>
                <w:szCs w:val="24"/>
              </w:rPr>
            </w:pPr>
            <w:r w:rsidRPr="003E17D4">
              <w:rPr>
                <w:rFonts w:ascii="Times New Roman" w:eastAsia="Calibri" w:hAnsi="Times New Roman" w:cs="Times New Roman"/>
                <w:i/>
                <w:sz w:val="24"/>
                <w:szCs w:val="24"/>
              </w:rPr>
              <w:t>Предоставление отчетных документов</w:t>
            </w:r>
            <w:r>
              <w:rPr>
                <w:rFonts w:ascii="Times New Roman" w:eastAsia="Calibri" w:hAnsi="Times New Roman" w:cs="Times New Roman"/>
                <w:i/>
                <w:sz w:val="24"/>
                <w:szCs w:val="24"/>
              </w:rPr>
              <w:t xml:space="preserve"> и промежуточного </w:t>
            </w:r>
            <w:r w:rsidRPr="003E17D4">
              <w:rPr>
                <w:rFonts w:ascii="Times New Roman" w:eastAsia="Calibri" w:hAnsi="Times New Roman" w:cs="Times New Roman"/>
                <w:i/>
                <w:sz w:val="24"/>
                <w:szCs w:val="24"/>
              </w:rPr>
              <w:t xml:space="preserve"> акта сдачи-приемки за </w:t>
            </w:r>
            <w:r>
              <w:rPr>
                <w:rFonts w:ascii="Times New Roman" w:eastAsia="Calibri" w:hAnsi="Times New Roman" w:cs="Times New Roman"/>
                <w:i/>
                <w:sz w:val="24"/>
                <w:szCs w:val="24"/>
              </w:rPr>
              <w:t>сентябрь</w:t>
            </w:r>
          </w:p>
        </w:tc>
        <w:tc>
          <w:tcPr>
            <w:tcW w:w="0" w:type="auto"/>
            <w:vAlign w:val="center"/>
          </w:tcPr>
          <w:p w:rsidR="000A30A0" w:rsidRPr="003E17D4" w:rsidRDefault="000A30A0" w:rsidP="008522D9">
            <w:pPr>
              <w:jc w:val="center"/>
              <w:rPr>
                <w:rFonts w:ascii="Times New Roman" w:eastAsia="Calibri" w:hAnsi="Times New Roman" w:cs="Times New Roman"/>
                <w:sz w:val="24"/>
                <w:szCs w:val="24"/>
              </w:rPr>
            </w:pPr>
            <w:r w:rsidRPr="008522D9">
              <w:rPr>
                <w:rFonts w:ascii="Times New Roman" w:eastAsia="Calibri" w:hAnsi="Times New Roman" w:cs="Times New Roman"/>
                <w:i/>
                <w:sz w:val="24"/>
                <w:szCs w:val="24"/>
              </w:rPr>
              <w:t xml:space="preserve">с 01.10.2026 </w:t>
            </w:r>
            <w:r>
              <w:rPr>
                <w:rFonts w:ascii="Times New Roman" w:eastAsia="Calibri" w:hAnsi="Times New Roman" w:cs="Times New Roman"/>
                <w:i/>
                <w:sz w:val="24"/>
                <w:szCs w:val="24"/>
              </w:rPr>
              <w:br/>
            </w:r>
            <w:r w:rsidRPr="008522D9">
              <w:rPr>
                <w:rFonts w:ascii="Times New Roman" w:eastAsia="Calibri" w:hAnsi="Times New Roman" w:cs="Times New Roman"/>
                <w:i/>
                <w:sz w:val="24"/>
                <w:szCs w:val="24"/>
              </w:rPr>
              <w:t>по 14.10.2026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1.4.</w:t>
            </w:r>
          </w:p>
        </w:tc>
        <w:tc>
          <w:tcPr>
            <w:tcW w:w="0" w:type="auto"/>
            <w:vAlign w:val="center"/>
          </w:tcPr>
          <w:p w:rsidR="000A30A0" w:rsidRPr="003E17D4" w:rsidRDefault="000A30A0" w:rsidP="008522D9">
            <w:pPr>
              <w:jc w:val="both"/>
              <w:rPr>
                <w:rFonts w:ascii="Times New Roman" w:eastAsia="Calibri" w:hAnsi="Times New Roman" w:cs="Times New Roman"/>
                <w:sz w:val="24"/>
                <w:szCs w:val="24"/>
              </w:rPr>
            </w:pPr>
            <w:r w:rsidRPr="003E17D4">
              <w:rPr>
                <w:rFonts w:ascii="Times New Roman" w:eastAsia="Calibri" w:hAnsi="Times New Roman" w:cs="Times New Roman"/>
                <w:sz w:val="24"/>
                <w:szCs w:val="24"/>
              </w:rPr>
              <w:t xml:space="preserve">Оказание услуг </w:t>
            </w:r>
            <w:r w:rsidRPr="003E17D4">
              <w:rPr>
                <w:rFonts w:ascii="Times New Roman" w:eastAsia="Calibri" w:hAnsi="Times New Roman" w:cs="Times New Roman"/>
                <w:bCs/>
                <w:sz w:val="24"/>
                <w:szCs w:val="24"/>
              </w:rPr>
              <w:t>по проведению мониторинга СМИ, освещающих развитие Санкт-Петербурга и деятельность органов государственной власти (</w:t>
            </w:r>
            <w:r>
              <w:rPr>
                <w:rFonts w:ascii="Times New Roman" w:eastAsia="Calibri" w:hAnsi="Times New Roman" w:cs="Times New Roman"/>
                <w:bCs/>
                <w:sz w:val="24"/>
                <w:szCs w:val="24"/>
              </w:rPr>
              <w:t>октябрь</w:t>
            </w:r>
            <w:r w:rsidRPr="003E17D4">
              <w:rPr>
                <w:rFonts w:ascii="Times New Roman" w:eastAsia="Calibri" w:hAnsi="Times New Roman" w:cs="Times New Roman"/>
                <w:bCs/>
                <w:sz w:val="24"/>
                <w:szCs w:val="24"/>
              </w:rPr>
              <w:t>)</w:t>
            </w:r>
          </w:p>
        </w:tc>
        <w:tc>
          <w:tcPr>
            <w:tcW w:w="0" w:type="auto"/>
            <w:vAlign w:val="center"/>
          </w:tcPr>
          <w:p w:rsidR="000A30A0" w:rsidRPr="003E17D4" w:rsidRDefault="000A30A0" w:rsidP="008522D9">
            <w:pPr>
              <w:jc w:val="center"/>
              <w:rPr>
                <w:rFonts w:ascii="Times New Roman" w:eastAsia="Calibri" w:hAnsi="Times New Roman" w:cs="Times New Roman"/>
                <w:sz w:val="24"/>
                <w:szCs w:val="24"/>
              </w:rPr>
            </w:pPr>
            <w:r w:rsidRPr="00131A12">
              <w:rPr>
                <w:rFonts w:ascii="Times New Roman" w:eastAsia="Calibri" w:hAnsi="Times New Roman" w:cs="Times New Roman"/>
                <w:sz w:val="24"/>
                <w:szCs w:val="24"/>
              </w:rPr>
              <w:t>с 01.</w:t>
            </w:r>
            <w:r>
              <w:rPr>
                <w:rFonts w:ascii="Times New Roman" w:eastAsia="Calibri" w:hAnsi="Times New Roman" w:cs="Times New Roman"/>
                <w:sz w:val="24"/>
                <w:szCs w:val="24"/>
              </w:rPr>
              <w:t>10</w:t>
            </w:r>
            <w:r w:rsidRPr="00131A12">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131A12">
              <w:rPr>
                <w:rFonts w:ascii="Times New Roman" w:eastAsia="Calibri" w:hAnsi="Times New Roman" w:cs="Times New Roman"/>
                <w:sz w:val="24"/>
                <w:szCs w:val="24"/>
              </w:rPr>
              <w:t xml:space="preserve"> </w:t>
            </w:r>
            <w:r>
              <w:rPr>
                <w:rFonts w:ascii="Times New Roman" w:eastAsia="Calibri" w:hAnsi="Times New Roman" w:cs="Times New Roman"/>
                <w:sz w:val="24"/>
                <w:szCs w:val="24"/>
              </w:rPr>
              <w:br/>
              <w:t>п</w:t>
            </w:r>
            <w:r w:rsidRPr="00131A12">
              <w:rPr>
                <w:rFonts w:ascii="Times New Roman" w:eastAsia="Calibri" w:hAnsi="Times New Roman" w:cs="Times New Roman"/>
                <w:sz w:val="24"/>
                <w:szCs w:val="24"/>
              </w:rPr>
              <w:t>о 3</w:t>
            </w:r>
            <w:r>
              <w:rPr>
                <w:rFonts w:ascii="Times New Roman" w:eastAsia="Calibri" w:hAnsi="Times New Roman" w:cs="Times New Roman"/>
                <w:sz w:val="24"/>
                <w:szCs w:val="24"/>
              </w:rPr>
              <w:t>1</w:t>
            </w:r>
            <w:r w:rsidRPr="00131A12">
              <w:rPr>
                <w:rFonts w:ascii="Times New Roman" w:eastAsia="Calibri" w:hAnsi="Times New Roman" w:cs="Times New Roman"/>
                <w:sz w:val="24"/>
                <w:szCs w:val="24"/>
              </w:rPr>
              <w:t>.</w:t>
            </w:r>
            <w:r>
              <w:rPr>
                <w:rFonts w:ascii="Times New Roman" w:eastAsia="Calibri" w:hAnsi="Times New Roman" w:cs="Times New Roman"/>
                <w:sz w:val="24"/>
                <w:szCs w:val="24"/>
              </w:rPr>
              <w:t>10</w:t>
            </w:r>
            <w:r w:rsidRPr="00131A12">
              <w:rPr>
                <w:rFonts w:ascii="Times New Roman" w:eastAsia="Calibri" w:hAnsi="Times New Roman" w:cs="Times New Roman"/>
                <w:sz w:val="24"/>
                <w:szCs w:val="24"/>
              </w:rPr>
              <w:t>.202</w:t>
            </w:r>
            <w:r>
              <w:rPr>
                <w:rFonts w:ascii="Times New Roman" w:eastAsia="Calibri" w:hAnsi="Times New Roman" w:cs="Times New Roman"/>
                <w:sz w:val="24"/>
                <w:szCs w:val="24"/>
              </w:rPr>
              <w:t>6</w:t>
            </w:r>
          </w:p>
        </w:tc>
      </w:tr>
      <w:tr w:rsidR="000A30A0" w:rsidRPr="003E17D4" w:rsidTr="00127DA6">
        <w:tc>
          <w:tcPr>
            <w:tcW w:w="0" w:type="auto"/>
          </w:tcPr>
          <w:p w:rsidR="000A30A0" w:rsidRPr="003E17D4" w:rsidRDefault="000A30A0" w:rsidP="003E17D4">
            <w:pPr>
              <w:jc w:val="both"/>
              <w:rPr>
                <w:rFonts w:ascii="Times New Roman" w:eastAsia="Calibri" w:hAnsi="Times New Roman" w:cs="Times New Roman"/>
                <w:sz w:val="24"/>
                <w:szCs w:val="24"/>
              </w:rPr>
            </w:pPr>
          </w:p>
        </w:tc>
        <w:tc>
          <w:tcPr>
            <w:tcW w:w="0" w:type="auto"/>
            <w:vAlign w:val="center"/>
          </w:tcPr>
          <w:p w:rsidR="000A30A0" w:rsidRPr="003E17D4" w:rsidRDefault="000A30A0" w:rsidP="008522D9">
            <w:pPr>
              <w:jc w:val="both"/>
              <w:rPr>
                <w:rFonts w:ascii="Times New Roman" w:eastAsia="Calibri" w:hAnsi="Times New Roman" w:cs="Times New Roman"/>
                <w:i/>
                <w:sz w:val="24"/>
                <w:szCs w:val="24"/>
              </w:rPr>
            </w:pPr>
            <w:r w:rsidRPr="003E17D4">
              <w:rPr>
                <w:rFonts w:ascii="Times New Roman" w:eastAsia="Calibri" w:hAnsi="Times New Roman" w:cs="Times New Roman"/>
                <w:i/>
                <w:sz w:val="24"/>
                <w:szCs w:val="24"/>
              </w:rPr>
              <w:t>Предоставление отчетных документов</w:t>
            </w:r>
            <w:r>
              <w:rPr>
                <w:rFonts w:ascii="Times New Roman" w:eastAsia="Calibri" w:hAnsi="Times New Roman" w:cs="Times New Roman"/>
                <w:i/>
                <w:sz w:val="24"/>
                <w:szCs w:val="24"/>
              </w:rPr>
              <w:t xml:space="preserve"> и промежуточного</w:t>
            </w:r>
            <w:r w:rsidRPr="003E17D4">
              <w:rPr>
                <w:rFonts w:ascii="Times New Roman" w:eastAsia="Calibri" w:hAnsi="Times New Roman" w:cs="Times New Roman"/>
                <w:i/>
                <w:sz w:val="24"/>
                <w:szCs w:val="24"/>
              </w:rPr>
              <w:t xml:space="preserve"> акта сдачи-приемки за </w:t>
            </w:r>
            <w:r>
              <w:rPr>
                <w:rFonts w:ascii="Times New Roman" w:eastAsia="Calibri" w:hAnsi="Times New Roman" w:cs="Times New Roman"/>
                <w:i/>
                <w:sz w:val="24"/>
                <w:szCs w:val="24"/>
              </w:rPr>
              <w:t>октябрь</w:t>
            </w:r>
          </w:p>
        </w:tc>
        <w:tc>
          <w:tcPr>
            <w:tcW w:w="0" w:type="auto"/>
            <w:vAlign w:val="center"/>
          </w:tcPr>
          <w:p w:rsidR="000A30A0" w:rsidRPr="003E17D4" w:rsidRDefault="000A30A0" w:rsidP="001127CC">
            <w:pPr>
              <w:jc w:val="center"/>
              <w:rPr>
                <w:rFonts w:ascii="Times New Roman" w:eastAsia="Calibri" w:hAnsi="Times New Roman" w:cs="Times New Roman"/>
                <w:i/>
                <w:sz w:val="24"/>
                <w:szCs w:val="24"/>
              </w:rPr>
            </w:pPr>
            <w:r w:rsidRPr="008522D9">
              <w:rPr>
                <w:rFonts w:ascii="Times New Roman" w:eastAsia="Calibri" w:hAnsi="Times New Roman" w:cs="Times New Roman"/>
                <w:i/>
                <w:sz w:val="24"/>
                <w:szCs w:val="24"/>
              </w:rPr>
              <w:t xml:space="preserve">с 02.11.2026 </w:t>
            </w:r>
            <w:r>
              <w:rPr>
                <w:rFonts w:ascii="Times New Roman" w:eastAsia="Calibri" w:hAnsi="Times New Roman" w:cs="Times New Roman"/>
                <w:i/>
                <w:sz w:val="24"/>
                <w:szCs w:val="24"/>
              </w:rPr>
              <w:br/>
            </w:r>
            <w:r w:rsidRPr="008522D9">
              <w:rPr>
                <w:rFonts w:ascii="Times New Roman" w:eastAsia="Calibri" w:hAnsi="Times New Roman" w:cs="Times New Roman"/>
                <w:i/>
                <w:sz w:val="24"/>
                <w:szCs w:val="24"/>
              </w:rPr>
              <w:t>по 16.11.2026</w:t>
            </w:r>
          </w:p>
        </w:tc>
      </w:tr>
      <w:tr w:rsidR="000A30A0" w:rsidRPr="003E17D4" w:rsidTr="00127DA6">
        <w:tc>
          <w:tcPr>
            <w:tcW w:w="0" w:type="auto"/>
          </w:tcPr>
          <w:p w:rsidR="000A30A0" w:rsidRPr="003E17D4" w:rsidRDefault="000A30A0" w:rsidP="009E50E8">
            <w:pPr>
              <w:jc w:val="both"/>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0" w:type="auto"/>
            <w:vAlign w:val="center"/>
          </w:tcPr>
          <w:p w:rsidR="000A30A0" w:rsidRPr="003E17D4" w:rsidRDefault="000A30A0" w:rsidP="008522D9">
            <w:pPr>
              <w:jc w:val="both"/>
              <w:rPr>
                <w:rFonts w:ascii="Times New Roman" w:eastAsia="Calibri" w:hAnsi="Times New Roman" w:cs="Times New Roman"/>
                <w:i/>
                <w:sz w:val="24"/>
                <w:szCs w:val="24"/>
              </w:rPr>
            </w:pPr>
            <w:r w:rsidRPr="00A23AE1">
              <w:rPr>
                <w:rFonts w:ascii="Times New Roman" w:eastAsia="Calibri" w:hAnsi="Times New Roman" w:cs="Times New Roman"/>
                <w:sz w:val="24"/>
                <w:szCs w:val="24"/>
              </w:rPr>
              <w:t xml:space="preserve">Оказание услуг </w:t>
            </w:r>
            <w:r w:rsidRPr="00A23AE1">
              <w:rPr>
                <w:rFonts w:ascii="Times New Roman" w:eastAsia="Calibri" w:hAnsi="Times New Roman" w:cs="Times New Roman"/>
                <w:bCs/>
                <w:sz w:val="24"/>
                <w:szCs w:val="24"/>
              </w:rPr>
              <w:t>по проведению мониторинга СМИ, освещающих развитие Санкт-Петербурга и деятельность органов государственной власти (</w:t>
            </w:r>
            <w:r>
              <w:rPr>
                <w:rFonts w:ascii="Times New Roman" w:eastAsia="Calibri" w:hAnsi="Times New Roman" w:cs="Times New Roman"/>
                <w:bCs/>
                <w:sz w:val="24"/>
                <w:szCs w:val="24"/>
              </w:rPr>
              <w:t>ноябрь</w:t>
            </w:r>
            <w:r w:rsidRPr="00A23AE1">
              <w:rPr>
                <w:rFonts w:ascii="Times New Roman" w:eastAsia="Calibri" w:hAnsi="Times New Roman" w:cs="Times New Roman"/>
                <w:bCs/>
                <w:sz w:val="24"/>
                <w:szCs w:val="24"/>
              </w:rPr>
              <w:t>)</w:t>
            </w:r>
          </w:p>
        </w:tc>
        <w:tc>
          <w:tcPr>
            <w:tcW w:w="0" w:type="auto"/>
            <w:vAlign w:val="center"/>
          </w:tcPr>
          <w:p w:rsidR="000A30A0" w:rsidRPr="00A23AE1" w:rsidRDefault="000A30A0" w:rsidP="008522D9">
            <w:pPr>
              <w:jc w:val="center"/>
              <w:rPr>
                <w:rFonts w:ascii="Times New Roman" w:eastAsia="Calibri" w:hAnsi="Times New Roman" w:cs="Times New Roman"/>
                <w:i/>
                <w:sz w:val="24"/>
                <w:szCs w:val="24"/>
              </w:rPr>
            </w:pPr>
            <w:r w:rsidRPr="00A23AE1">
              <w:rPr>
                <w:rFonts w:ascii="Times New Roman" w:eastAsia="Calibri" w:hAnsi="Times New Roman" w:cs="Times New Roman"/>
                <w:sz w:val="24"/>
                <w:szCs w:val="24"/>
              </w:rPr>
              <w:t>с 01.</w:t>
            </w:r>
            <w:r>
              <w:rPr>
                <w:rFonts w:ascii="Times New Roman" w:eastAsia="Calibri" w:hAnsi="Times New Roman" w:cs="Times New Roman"/>
                <w:sz w:val="24"/>
                <w:szCs w:val="24"/>
              </w:rPr>
              <w:t>11</w:t>
            </w:r>
            <w:r w:rsidRPr="00A23AE1">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A23AE1">
              <w:rPr>
                <w:rFonts w:ascii="Times New Roman" w:eastAsia="Calibri" w:hAnsi="Times New Roman" w:cs="Times New Roman"/>
                <w:sz w:val="24"/>
                <w:szCs w:val="24"/>
              </w:rPr>
              <w:t xml:space="preserve"> </w:t>
            </w:r>
            <w:r>
              <w:rPr>
                <w:rFonts w:ascii="Times New Roman" w:eastAsia="Calibri" w:hAnsi="Times New Roman" w:cs="Times New Roman"/>
                <w:sz w:val="24"/>
                <w:szCs w:val="24"/>
              </w:rPr>
              <w:br/>
              <w:t>по</w:t>
            </w:r>
            <w:r w:rsidRPr="00A23AE1">
              <w:rPr>
                <w:rFonts w:ascii="Times New Roman" w:eastAsia="Calibri" w:hAnsi="Times New Roman" w:cs="Times New Roman"/>
                <w:sz w:val="24"/>
                <w:szCs w:val="24"/>
              </w:rPr>
              <w:t xml:space="preserve"> 3</w:t>
            </w:r>
            <w:r>
              <w:rPr>
                <w:rFonts w:ascii="Times New Roman" w:eastAsia="Calibri" w:hAnsi="Times New Roman" w:cs="Times New Roman"/>
                <w:sz w:val="24"/>
                <w:szCs w:val="24"/>
              </w:rPr>
              <w:t>0</w:t>
            </w:r>
            <w:r w:rsidRPr="00A23AE1">
              <w:rPr>
                <w:rFonts w:ascii="Times New Roman" w:eastAsia="Calibri" w:hAnsi="Times New Roman" w:cs="Times New Roman"/>
                <w:sz w:val="24"/>
                <w:szCs w:val="24"/>
              </w:rPr>
              <w:t>.</w:t>
            </w:r>
            <w:r>
              <w:rPr>
                <w:rFonts w:ascii="Times New Roman" w:eastAsia="Calibri" w:hAnsi="Times New Roman" w:cs="Times New Roman"/>
                <w:sz w:val="24"/>
                <w:szCs w:val="24"/>
              </w:rPr>
              <w:t>11</w:t>
            </w:r>
            <w:r w:rsidRPr="00A23AE1">
              <w:rPr>
                <w:rFonts w:ascii="Times New Roman" w:eastAsia="Calibri" w:hAnsi="Times New Roman" w:cs="Times New Roman"/>
                <w:sz w:val="24"/>
                <w:szCs w:val="24"/>
              </w:rPr>
              <w:t>.202</w:t>
            </w:r>
            <w:r>
              <w:rPr>
                <w:rFonts w:ascii="Times New Roman" w:eastAsia="Calibri" w:hAnsi="Times New Roman" w:cs="Times New Roman"/>
                <w:sz w:val="24"/>
                <w:szCs w:val="24"/>
              </w:rPr>
              <w:t>6</w:t>
            </w:r>
          </w:p>
        </w:tc>
      </w:tr>
      <w:tr w:rsidR="000A30A0" w:rsidRPr="003E17D4" w:rsidTr="00127DA6">
        <w:tc>
          <w:tcPr>
            <w:tcW w:w="0" w:type="auto"/>
          </w:tcPr>
          <w:p w:rsidR="000A30A0" w:rsidRPr="003E17D4" w:rsidRDefault="000A30A0" w:rsidP="009E50E8">
            <w:pPr>
              <w:jc w:val="both"/>
              <w:rPr>
                <w:rFonts w:ascii="Times New Roman" w:eastAsia="Calibri" w:hAnsi="Times New Roman" w:cs="Times New Roman"/>
                <w:sz w:val="24"/>
                <w:szCs w:val="24"/>
              </w:rPr>
            </w:pPr>
          </w:p>
        </w:tc>
        <w:tc>
          <w:tcPr>
            <w:tcW w:w="0" w:type="auto"/>
            <w:vAlign w:val="center"/>
          </w:tcPr>
          <w:p w:rsidR="000A30A0" w:rsidRPr="00A23AE1" w:rsidRDefault="000A30A0" w:rsidP="008522D9">
            <w:pPr>
              <w:jc w:val="both"/>
              <w:rPr>
                <w:rFonts w:ascii="Times New Roman" w:eastAsia="Calibri" w:hAnsi="Times New Roman" w:cs="Times New Roman"/>
                <w:i/>
                <w:sz w:val="24"/>
                <w:szCs w:val="24"/>
              </w:rPr>
            </w:pPr>
            <w:r w:rsidRPr="006044D0">
              <w:rPr>
                <w:rFonts w:ascii="Times New Roman" w:eastAsia="Calibri" w:hAnsi="Times New Roman" w:cs="Times New Roman"/>
                <w:i/>
                <w:sz w:val="24"/>
                <w:szCs w:val="24"/>
              </w:rPr>
              <w:t>Предоставление отчетных документов</w:t>
            </w:r>
            <w:r>
              <w:rPr>
                <w:rFonts w:ascii="Times New Roman" w:eastAsia="Calibri" w:hAnsi="Times New Roman" w:cs="Times New Roman"/>
                <w:i/>
                <w:sz w:val="24"/>
                <w:szCs w:val="24"/>
              </w:rPr>
              <w:t xml:space="preserve"> и промежуточного</w:t>
            </w:r>
            <w:r w:rsidRPr="006044D0">
              <w:rPr>
                <w:rFonts w:ascii="Times New Roman" w:eastAsia="Calibri" w:hAnsi="Times New Roman" w:cs="Times New Roman"/>
                <w:i/>
                <w:sz w:val="24"/>
                <w:szCs w:val="24"/>
              </w:rPr>
              <w:t xml:space="preserve"> акта сдачи-приемки за</w:t>
            </w:r>
            <w:r>
              <w:rPr>
                <w:rFonts w:ascii="Times New Roman" w:eastAsia="Calibri" w:hAnsi="Times New Roman" w:cs="Times New Roman"/>
                <w:i/>
                <w:sz w:val="24"/>
                <w:szCs w:val="24"/>
              </w:rPr>
              <w:t xml:space="preserve"> ноябрь</w:t>
            </w:r>
          </w:p>
        </w:tc>
        <w:tc>
          <w:tcPr>
            <w:tcW w:w="0" w:type="auto"/>
            <w:vAlign w:val="center"/>
          </w:tcPr>
          <w:p w:rsidR="000A30A0" w:rsidRPr="00A23AE1" w:rsidRDefault="000A30A0" w:rsidP="008522D9">
            <w:pPr>
              <w:jc w:val="center"/>
              <w:rPr>
                <w:rFonts w:ascii="Times New Roman" w:eastAsia="Calibri" w:hAnsi="Times New Roman" w:cs="Times New Roman"/>
                <w:i/>
                <w:sz w:val="24"/>
                <w:szCs w:val="24"/>
              </w:rPr>
            </w:pPr>
            <w:r w:rsidRPr="0013583D">
              <w:rPr>
                <w:rFonts w:ascii="Times New Roman" w:eastAsia="Calibri" w:hAnsi="Times New Roman" w:cs="Times New Roman"/>
                <w:i/>
                <w:sz w:val="24"/>
                <w:szCs w:val="24"/>
              </w:rPr>
              <w:t>с 0</w:t>
            </w:r>
            <w:r>
              <w:rPr>
                <w:rFonts w:ascii="Times New Roman" w:eastAsia="Calibri" w:hAnsi="Times New Roman" w:cs="Times New Roman"/>
                <w:i/>
                <w:sz w:val="24"/>
                <w:szCs w:val="24"/>
              </w:rPr>
              <w:t>1</w:t>
            </w:r>
            <w:r w:rsidRPr="0013583D">
              <w:rPr>
                <w:rFonts w:ascii="Times New Roman" w:eastAsia="Calibri" w:hAnsi="Times New Roman" w:cs="Times New Roman"/>
                <w:i/>
                <w:sz w:val="24"/>
                <w:szCs w:val="24"/>
              </w:rPr>
              <w:t>.</w:t>
            </w:r>
            <w:r>
              <w:rPr>
                <w:rFonts w:ascii="Times New Roman" w:eastAsia="Calibri" w:hAnsi="Times New Roman" w:cs="Times New Roman"/>
                <w:i/>
                <w:sz w:val="24"/>
                <w:szCs w:val="24"/>
              </w:rPr>
              <w:t>12</w:t>
            </w:r>
            <w:r w:rsidRPr="0013583D">
              <w:rPr>
                <w:rFonts w:ascii="Times New Roman" w:eastAsia="Calibri" w:hAnsi="Times New Roman" w:cs="Times New Roman"/>
                <w:i/>
                <w:sz w:val="24"/>
                <w:szCs w:val="24"/>
              </w:rPr>
              <w:t>.202</w:t>
            </w:r>
            <w:r>
              <w:rPr>
                <w:rFonts w:ascii="Times New Roman" w:eastAsia="Calibri" w:hAnsi="Times New Roman" w:cs="Times New Roman"/>
                <w:i/>
                <w:sz w:val="24"/>
                <w:szCs w:val="24"/>
              </w:rPr>
              <w:t>6</w:t>
            </w:r>
            <w:r w:rsidRPr="0013583D">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br/>
              <w:t>по</w:t>
            </w:r>
            <w:r w:rsidRPr="0013583D">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14</w:t>
            </w:r>
            <w:r w:rsidRPr="0013583D">
              <w:rPr>
                <w:rFonts w:ascii="Times New Roman" w:eastAsia="Calibri" w:hAnsi="Times New Roman" w:cs="Times New Roman"/>
                <w:i/>
                <w:sz w:val="24"/>
                <w:szCs w:val="24"/>
              </w:rPr>
              <w:t>.</w:t>
            </w:r>
            <w:r>
              <w:rPr>
                <w:rFonts w:ascii="Times New Roman" w:eastAsia="Calibri" w:hAnsi="Times New Roman" w:cs="Times New Roman"/>
                <w:i/>
                <w:sz w:val="24"/>
                <w:szCs w:val="24"/>
              </w:rPr>
              <w:t>12</w:t>
            </w:r>
            <w:r w:rsidRPr="0013583D">
              <w:rPr>
                <w:rFonts w:ascii="Times New Roman" w:eastAsia="Calibri" w:hAnsi="Times New Roman" w:cs="Times New Roman"/>
                <w:i/>
                <w:sz w:val="24"/>
                <w:szCs w:val="24"/>
              </w:rPr>
              <w:t>.202</w:t>
            </w:r>
            <w:r>
              <w:rPr>
                <w:rFonts w:ascii="Times New Roman" w:eastAsia="Calibri" w:hAnsi="Times New Roman" w:cs="Times New Roman"/>
                <w:i/>
                <w:sz w:val="24"/>
                <w:szCs w:val="24"/>
              </w:rPr>
              <w:t>6</w:t>
            </w:r>
          </w:p>
        </w:tc>
      </w:tr>
      <w:tr w:rsidR="000A30A0" w:rsidRPr="003E17D4" w:rsidTr="00127DA6">
        <w:tc>
          <w:tcPr>
            <w:tcW w:w="0" w:type="auto"/>
          </w:tcPr>
          <w:p w:rsidR="000A30A0" w:rsidRPr="003E17D4" w:rsidRDefault="000A30A0" w:rsidP="009E50E8">
            <w:pPr>
              <w:jc w:val="both"/>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0" w:type="auto"/>
            <w:vAlign w:val="center"/>
          </w:tcPr>
          <w:p w:rsidR="000A30A0" w:rsidRPr="003E17D4" w:rsidRDefault="000A30A0" w:rsidP="008522D9">
            <w:pPr>
              <w:jc w:val="both"/>
              <w:rPr>
                <w:rFonts w:ascii="Times New Roman" w:eastAsia="Calibri" w:hAnsi="Times New Roman" w:cs="Times New Roman"/>
                <w:i/>
                <w:sz w:val="24"/>
                <w:szCs w:val="24"/>
              </w:rPr>
            </w:pPr>
            <w:r w:rsidRPr="00A23AE1">
              <w:rPr>
                <w:rFonts w:ascii="Times New Roman" w:eastAsia="Calibri" w:hAnsi="Times New Roman" w:cs="Times New Roman"/>
                <w:sz w:val="24"/>
                <w:szCs w:val="24"/>
              </w:rPr>
              <w:t xml:space="preserve">Оказание услуг </w:t>
            </w:r>
            <w:r w:rsidRPr="00A23AE1">
              <w:rPr>
                <w:rFonts w:ascii="Times New Roman" w:eastAsia="Calibri" w:hAnsi="Times New Roman" w:cs="Times New Roman"/>
                <w:bCs/>
                <w:sz w:val="24"/>
                <w:szCs w:val="24"/>
              </w:rPr>
              <w:t>по проведению мониторинга СМИ, освещающих развитие Санкт-Петербурга и деятельность органов государственной власти (</w:t>
            </w:r>
            <w:r>
              <w:rPr>
                <w:rFonts w:ascii="Times New Roman" w:eastAsia="Calibri" w:hAnsi="Times New Roman" w:cs="Times New Roman"/>
                <w:bCs/>
                <w:sz w:val="24"/>
                <w:szCs w:val="24"/>
              </w:rPr>
              <w:t>декабрь</w:t>
            </w:r>
            <w:r w:rsidRPr="00A23AE1">
              <w:rPr>
                <w:rFonts w:ascii="Times New Roman" w:eastAsia="Calibri" w:hAnsi="Times New Roman" w:cs="Times New Roman"/>
                <w:bCs/>
                <w:sz w:val="24"/>
                <w:szCs w:val="24"/>
              </w:rPr>
              <w:t>)</w:t>
            </w:r>
          </w:p>
        </w:tc>
        <w:tc>
          <w:tcPr>
            <w:tcW w:w="0" w:type="auto"/>
            <w:vAlign w:val="center"/>
          </w:tcPr>
          <w:p w:rsidR="000A30A0" w:rsidRPr="00131A12" w:rsidRDefault="000A30A0" w:rsidP="008522D9">
            <w:pPr>
              <w:jc w:val="center"/>
              <w:rPr>
                <w:rFonts w:ascii="Times New Roman" w:eastAsia="Calibri" w:hAnsi="Times New Roman" w:cs="Times New Roman"/>
                <w:i/>
                <w:sz w:val="24"/>
                <w:szCs w:val="24"/>
              </w:rPr>
            </w:pPr>
            <w:r w:rsidRPr="00A23AE1">
              <w:rPr>
                <w:rFonts w:ascii="Times New Roman" w:eastAsia="Calibri" w:hAnsi="Times New Roman" w:cs="Times New Roman"/>
                <w:sz w:val="24"/>
                <w:szCs w:val="24"/>
              </w:rPr>
              <w:t>с 01.</w:t>
            </w:r>
            <w:r>
              <w:rPr>
                <w:rFonts w:ascii="Times New Roman" w:eastAsia="Calibri" w:hAnsi="Times New Roman" w:cs="Times New Roman"/>
                <w:sz w:val="24"/>
                <w:szCs w:val="24"/>
              </w:rPr>
              <w:t>12</w:t>
            </w:r>
            <w:r w:rsidRPr="00A23AE1">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A23AE1">
              <w:rPr>
                <w:rFonts w:ascii="Times New Roman" w:eastAsia="Calibri" w:hAnsi="Times New Roman" w:cs="Times New Roman"/>
                <w:sz w:val="24"/>
                <w:szCs w:val="24"/>
              </w:rPr>
              <w:t xml:space="preserve"> </w:t>
            </w:r>
            <w:r>
              <w:rPr>
                <w:rFonts w:ascii="Times New Roman" w:eastAsia="Calibri" w:hAnsi="Times New Roman" w:cs="Times New Roman"/>
                <w:sz w:val="24"/>
                <w:szCs w:val="24"/>
              </w:rPr>
              <w:br/>
              <w:t>по</w:t>
            </w:r>
            <w:r w:rsidRPr="00A23AE1">
              <w:rPr>
                <w:rFonts w:ascii="Times New Roman" w:eastAsia="Calibri" w:hAnsi="Times New Roman" w:cs="Times New Roman"/>
                <w:sz w:val="24"/>
                <w:szCs w:val="24"/>
              </w:rPr>
              <w:t xml:space="preserve"> 3</w:t>
            </w:r>
            <w:r>
              <w:rPr>
                <w:rFonts w:ascii="Times New Roman" w:eastAsia="Calibri" w:hAnsi="Times New Roman" w:cs="Times New Roman"/>
                <w:sz w:val="24"/>
                <w:szCs w:val="24"/>
              </w:rPr>
              <w:t>1</w:t>
            </w:r>
            <w:r w:rsidRPr="00A23AE1">
              <w:rPr>
                <w:rFonts w:ascii="Times New Roman" w:eastAsia="Calibri" w:hAnsi="Times New Roman" w:cs="Times New Roman"/>
                <w:sz w:val="24"/>
                <w:szCs w:val="24"/>
              </w:rPr>
              <w:t>.</w:t>
            </w:r>
            <w:r>
              <w:rPr>
                <w:rFonts w:ascii="Times New Roman" w:eastAsia="Calibri" w:hAnsi="Times New Roman" w:cs="Times New Roman"/>
                <w:sz w:val="24"/>
                <w:szCs w:val="24"/>
              </w:rPr>
              <w:t>12</w:t>
            </w:r>
            <w:r w:rsidRPr="00A23AE1">
              <w:rPr>
                <w:rFonts w:ascii="Times New Roman" w:eastAsia="Calibri" w:hAnsi="Times New Roman" w:cs="Times New Roman"/>
                <w:sz w:val="24"/>
                <w:szCs w:val="24"/>
              </w:rPr>
              <w:t>.202</w:t>
            </w:r>
            <w:r>
              <w:rPr>
                <w:rFonts w:ascii="Times New Roman" w:eastAsia="Calibri" w:hAnsi="Times New Roman" w:cs="Times New Roman"/>
                <w:sz w:val="24"/>
                <w:szCs w:val="24"/>
              </w:rPr>
              <w:t>6</w:t>
            </w:r>
          </w:p>
        </w:tc>
      </w:tr>
      <w:tr w:rsidR="000A30A0" w:rsidRPr="003E17D4" w:rsidTr="00127DA6">
        <w:tc>
          <w:tcPr>
            <w:tcW w:w="0" w:type="auto"/>
          </w:tcPr>
          <w:p w:rsidR="000A30A0" w:rsidRPr="003E17D4" w:rsidRDefault="000A30A0" w:rsidP="00697245">
            <w:pPr>
              <w:jc w:val="both"/>
              <w:rPr>
                <w:rFonts w:ascii="Times New Roman" w:eastAsia="Calibri" w:hAnsi="Times New Roman" w:cs="Times New Roman"/>
                <w:sz w:val="24"/>
                <w:szCs w:val="24"/>
              </w:rPr>
            </w:pPr>
          </w:p>
        </w:tc>
        <w:tc>
          <w:tcPr>
            <w:tcW w:w="0" w:type="auto"/>
            <w:vAlign w:val="center"/>
          </w:tcPr>
          <w:p w:rsidR="000A30A0" w:rsidRPr="00A23AE1" w:rsidRDefault="000A30A0" w:rsidP="000A30A0">
            <w:pPr>
              <w:jc w:val="both"/>
              <w:rPr>
                <w:rFonts w:ascii="Times New Roman" w:eastAsia="Calibri" w:hAnsi="Times New Roman" w:cs="Times New Roman"/>
                <w:i/>
                <w:sz w:val="24"/>
                <w:szCs w:val="24"/>
              </w:rPr>
            </w:pPr>
            <w:r w:rsidRPr="006044D0">
              <w:rPr>
                <w:rFonts w:ascii="Times New Roman" w:eastAsia="Calibri" w:hAnsi="Times New Roman" w:cs="Times New Roman"/>
                <w:i/>
                <w:sz w:val="24"/>
                <w:szCs w:val="24"/>
              </w:rPr>
              <w:t xml:space="preserve">Предоставление </w:t>
            </w:r>
            <w:r>
              <w:rPr>
                <w:rFonts w:ascii="Times New Roman" w:eastAsia="Calibri" w:hAnsi="Times New Roman" w:cs="Times New Roman"/>
                <w:i/>
                <w:sz w:val="24"/>
                <w:szCs w:val="24"/>
              </w:rPr>
              <w:t>счета за оказанную услугу с 1 по 25 декабря 2026 года, счета на выплату аванса за услугу с 26 по 31 декабря 2026 года, гарантийного письма об оказании услуги по контракту</w:t>
            </w:r>
          </w:p>
        </w:tc>
        <w:tc>
          <w:tcPr>
            <w:tcW w:w="0" w:type="auto"/>
            <w:vAlign w:val="center"/>
          </w:tcPr>
          <w:p w:rsidR="000A30A0" w:rsidRPr="00A23AE1" w:rsidRDefault="000A30A0" w:rsidP="00FF5296">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Не позднее</w:t>
            </w:r>
            <w:r w:rsidRPr="0013583D">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2</w:t>
            </w:r>
            <w:r w:rsidR="00FF5296">
              <w:rPr>
                <w:rFonts w:ascii="Times New Roman" w:eastAsia="Calibri" w:hAnsi="Times New Roman" w:cs="Times New Roman"/>
                <w:i/>
                <w:sz w:val="24"/>
                <w:szCs w:val="24"/>
              </w:rPr>
              <w:t>5</w:t>
            </w:r>
            <w:r w:rsidRPr="0013583D">
              <w:rPr>
                <w:rFonts w:ascii="Times New Roman" w:eastAsia="Calibri" w:hAnsi="Times New Roman" w:cs="Times New Roman"/>
                <w:i/>
                <w:sz w:val="24"/>
                <w:szCs w:val="24"/>
              </w:rPr>
              <w:t>.</w:t>
            </w:r>
            <w:r>
              <w:rPr>
                <w:rFonts w:ascii="Times New Roman" w:eastAsia="Calibri" w:hAnsi="Times New Roman" w:cs="Times New Roman"/>
                <w:i/>
                <w:sz w:val="24"/>
                <w:szCs w:val="24"/>
              </w:rPr>
              <w:t>12</w:t>
            </w:r>
            <w:r w:rsidRPr="0013583D">
              <w:rPr>
                <w:rFonts w:ascii="Times New Roman" w:eastAsia="Calibri" w:hAnsi="Times New Roman" w:cs="Times New Roman"/>
                <w:i/>
                <w:sz w:val="24"/>
                <w:szCs w:val="24"/>
              </w:rPr>
              <w:t>.202</w:t>
            </w:r>
            <w:r>
              <w:rPr>
                <w:rFonts w:ascii="Times New Roman" w:eastAsia="Calibri" w:hAnsi="Times New Roman" w:cs="Times New Roman"/>
                <w:i/>
                <w:sz w:val="24"/>
                <w:szCs w:val="24"/>
              </w:rPr>
              <w:t>6</w:t>
            </w:r>
          </w:p>
        </w:tc>
      </w:tr>
      <w:tr w:rsidR="000A30A0" w:rsidRPr="003E17D4" w:rsidTr="00127DA6">
        <w:tc>
          <w:tcPr>
            <w:tcW w:w="0" w:type="auto"/>
          </w:tcPr>
          <w:p w:rsidR="000A30A0" w:rsidRPr="003E17D4" w:rsidRDefault="000A30A0" w:rsidP="00697245">
            <w:pPr>
              <w:jc w:val="both"/>
              <w:rPr>
                <w:rFonts w:ascii="Times New Roman" w:eastAsia="Calibri" w:hAnsi="Times New Roman" w:cs="Times New Roman"/>
                <w:sz w:val="24"/>
                <w:szCs w:val="24"/>
              </w:rPr>
            </w:pPr>
          </w:p>
        </w:tc>
        <w:tc>
          <w:tcPr>
            <w:tcW w:w="0" w:type="auto"/>
            <w:vAlign w:val="center"/>
          </w:tcPr>
          <w:p w:rsidR="000A30A0" w:rsidRPr="006044D0" w:rsidRDefault="000A30A0" w:rsidP="000A30A0">
            <w:pPr>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Предоставление </w:t>
            </w:r>
            <w:r w:rsidRPr="000A30A0">
              <w:rPr>
                <w:rFonts w:ascii="Times New Roman" w:eastAsia="Calibri" w:hAnsi="Times New Roman" w:cs="Times New Roman"/>
                <w:i/>
                <w:sz w:val="24"/>
                <w:szCs w:val="24"/>
              </w:rPr>
              <w:t>отчетных документов и акта сдачи-приемки за декабрь</w:t>
            </w:r>
          </w:p>
        </w:tc>
        <w:tc>
          <w:tcPr>
            <w:tcW w:w="0" w:type="auto"/>
            <w:vAlign w:val="center"/>
          </w:tcPr>
          <w:p w:rsidR="000A30A0" w:rsidRDefault="000A30A0" w:rsidP="008522D9">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Не позднее 11.01.2027</w:t>
            </w:r>
          </w:p>
        </w:tc>
      </w:tr>
      <w:tr w:rsidR="000A30A0" w:rsidRPr="003E17D4" w:rsidTr="00127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gridSpan w:val="2"/>
          </w:tcPr>
          <w:p w:rsidR="000A30A0" w:rsidRPr="003E17D4" w:rsidRDefault="000A30A0" w:rsidP="00697245">
            <w:pPr>
              <w:jc w:val="both"/>
              <w:rPr>
                <w:rFonts w:ascii="Times New Roman" w:hAnsi="Times New Roman" w:cs="Times New Roman"/>
                <w:bCs/>
                <w:sz w:val="24"/>
                <w:szCs w:val="24"/>
              </w:rPr>
            </w:pPr>
          </w:p>
        </w:tc>
        <w:tc>
          <w:tcPr>
            <w:tcW w:w="0" w:type="auto"/>
          </w:tcPr>
          <w:p w:rsidR="000A30A0" w:rsidRPr="003E17D4" w:rsidRDefault="000A30A0" w:rsidP="00697245">
            <w:pPr>
              <w:jc w:val="both"/>
              <w:rPr>
                <w:rFonts w:ascii="Times New Roman" w:hAnsi="Times New Roman" w:cs="Times New Roman"/>
                <w:bCs/>
                <w:sz w:val="24"/>
                <w:szCs w:val="24"/>
              </w:rPr>
            </w:pPr>
          </w:p>
        </w:tc>
      </w:tr>
    </w:tbl>
    <w:p w:rsidR="003E17D4" w:rsidRPr="003E17D4" w:rsidRDefault="003E17D4" w:rsidP="003E17D4">
      <w:pPr>
        <w:jc w:val="both"/>
        <w:rPr>
          <w:rFonts w:ascii="Times New Roman" w:hAnsi="Times New Roman" w:cs="Times New Roman"/>
          <w:bCs/>
          <w:sz w:val="24"/>
          <w:szCs w:val="24"/>
        </w:rPr>
      </w:pPr>
      <w:r w:rsidRPr="003E17D4">
        <w:rPr>
          <w:rFonts w:ascii="Times New Roman" w:hAnsi="Times New Roman" w:cs="Times New Roman"/>
          <w:bCs/>
          <w:i/>
          <w:sz w:val="24"/>
          <w:szCs w:val="24"/>
        </w:rPr>
        <w:t>Подписано усиленными электронными подписями Сторон.</w:t>
      </w:r>
    </w:p>
    <w:p w:rsidR="00127DA6" w:rsidRDefault="00127DA6">
      <w:pPr>
        <w:rPr>
          <w:rFonts w:ascii="Times New Roman" w:hAnsi="Times New Roman" w:cs="Times New Roman"/>
          <w:b/>
          <w:bCs/>
          <w:sz w:val="24"/>
          <w:szCs w:val="24"/>
        </w:rPr>
      </w:pPr>
      <w:r>
        <w:rPr>
          <w:rFonts w:ascii="Times New Roman" w:hAnsi="Times New Roman" w:cs="Times New Roman"/>
          <w:b/>
          <w:bCs/>
          <w:sz w:val="24"/>
          <w:szCs w:val="24"/>
        </w:rPr>
        <w:br w:type="page"/>
      </w:r>
    </w:p>
    <w:p w:rsidR="003E17D4" w:rsidRDefault="003E17D4">
      <w:pPr>
        <w:rPr>
          <w:rFonts w:ascii="Times New Roman" w:hAnsi="Times New Roman" w:cs="Times New Roman"/>
          <w:b/>
          <w:bCs/>
          <w:sz w:val="24"/>
          <w:szCs w:val="24"/>
        </w:rPr>
      </w:pPr>
    </w:p>
    <w:p w:rsidR="003E17D4" w:rsidRPr="003E17D4" w:rsidRDefault="003E17D4" w:rsidP="003E17D4">
      <w:pPr>
        <w:jc w:val="right"/>
        <w:rPr>
          <w:rFonts w:ascii="Times New Roman" w:hAnsi="Times New Roman" w:cs="Times New Roman"/>
          <w:sz w:val="24"/>
          <w:szCs w:val="24"/>
        </w:rPr>
      </w:pPr>
      <w:r w:rsidRPr="003E17D4">
        <w:rPr>
          <w:rFonts w:ascii="Times New Roman" w:hAnsi="Times New Roman" w:cs="Times New Roman"/>
          <w:sz w:val="24"/>
          <w:szCs w:val="24"/>
        </w:rPr>
        <w:t>Приложение № 3</w:t>
      </w:r>
    </w:p>
    <w:p w:rsidR="003E17D4" w:rsidRPr="003E17D4" w:rsidRDefault="003E17D4" w:rsidP="003E17D4">
      <w:pPr>
        <w:jc w:val="right"/>
        <w:rPr>
          <w:rFonts w:ascii="Times New Roman" w:hAnsi="Times New Roman" w:cs="Times New Roman"/>
          <w:sz w:val="24"/>
          <w:szCs w:val="24"/>
        </w:rPr>
      </w:pPr>
      <w:r w:rsidRPr="003E17D4">
        <w:rPr>
          <w:rFonts w:ascii="Times New Roman" w:hAnsi="Times New Roman" w:cs="Times New Roman"/>
          <w:sz w:val="24"/>
          <w:szCs w:val="24"/>
        </w:rPr>
        <w:t>к Контракту № _______</w:t>
      </w:r>
    </w:p>
    <w:p w:rsidR="003E17D4" w:rsidRPr="003E17D4" w:rsidRDefault="003E17D4" w:rsidP="003E17D4">
      <w:pPr>
        <w:jc w:val="right"/>
        <w:rPr>
          <w:rFonts w:ascii="Times New Roman" w:hAnsi="Times New Roman" w:cs="Times New Roman"/>
          <w:sz w:val="24"/>
          <w:szCs w:val="24"/>
        </w:rPr>
      </w:pPr>
      <w:r w:rsidRPr="003E17D4">
        <w:rPr>
          <w:rFonts w:ascii="Times New Roman" w:hAnsi="Times New Roman" w:cs="Times New Roman"/>
          <w:sz w:val="24"/>
          <w:szCs w:val="24"/>
        </w:rPr>
        <w:t>от "__" _____ 202</w:t>
      </w:r>
      <w:r w:rsidR="008522D9">
        <w:rPr>
          <w:rFonts w:ascii="Times New Roman" w:hAnsi="Times New Roman" w:cs="Times New Roman"/>
          <w:sz w:val="24"/>
          <w:szCs w:val="24"/>
        </w:rPr>
        <w:t>6</w:t>
      </w:r>
      <w:r w:rsidRPr="003E17D4">
        <w:rPr>
          <w:rFonts w:ascii="Times New Roman" w:hAnsi="Times New Roman" w:cs="Times New Roman"/>
          <w:sz w:val="24"/>
          <w:szCs w:val="24"/>
        </w:rPr>
        <w:t xml:space="preserve"> г.</w:t>
      </w:r>
    </w:p>
    <w:p w:rsidR="003E17D4" w:rsidRPr="003E17D4" w:rsidRDefault="003E17D4" w:rsidP="003E17D4">
      <w:pPr>
        <w:suppressAutoHyphens/>
        <w:spacing w:after="0" w:line="240" w:lineRule="auto"/>
        <w:jc w:val="center"/>
        <w:rPr>
          <w:rFonts w:ascii="Times New Roman" w:eastAsia="Times New Roman" w:hAnsi="Times New Roman" w:cs="Times New Roman"/>
          <w:b/>
          <w:sz w:val="24"/>
          <w:szCs w:val="24"/>
          <w:u w:val="single"/>
          <w:lang w:eastAsia="ar-SA"/>
        </w:rPr>
      </w:pPr>
      <w:r w:rsidRPr="003E17D4">
        <w:rPr>
          <w:rFonts w:ascii="Times New Roman" w:eastAsia="Times New Roman" w:hAnsi="Times New Roman" w:cs="Times New Roman"/>
          <w:b/>
          <w:sz w:val="24"/>
          <w:szCs w:val="24"/>
          <w:u w:val="single"/>
          <w:lang w:eastAsia="ar-SA"/>
        </w:rPr>
        <w:t>Смета</w:t>
      </w:r>
    </w:p>
    <w:p w:rsidR="003E17D4" w:rsidRPr="003E17D4" w:rsidRDefault="003E17D4" w:rsidP="003E17D4">
      <w:pPr>
        <w:suppressAutoHyphens/>
        <w:spacing w:after="0" w:line="240" w:lineRule="auto"/>
        <w:jc w:val="center"/>
        <w:rPr>
          <w:rFonts w:ascii="Times New Roman" w:eastAsia="Times New Roman" w:hAnsi="Times New Roman" w:cs="Times New Roman"/>
          <w:b/>
          <w:bCs/>
          <w:sz w:val="24"/>
          <w:szCs w:val="24"/>
          <w:lang w:eastAsia="ar-SA"/>
        </w:rPr>
      </w:pPr>
      <w:r w:rsidRPr="003E17D4">
        <w:rPr>
          <w:rFonts w:ascii="Times New Roman" w:eastAsia="Times New Roman" w:hAnsi="Times New Roman" w:cs="Times New Roman"/>
          <w:b/>
          <w:bCs/>
          <w:sz w:val="24"/>
          <w:szCs w:val="24"/>
          <w:lang w:eastAsia="ar-SA"/>
        </w:rPr>
        <w:t xml:space="preserve">на оказание услуг с </w:t>
      </w:r>
      <w:r w:rsidR="00401D9E">
        <w:rPr>
          <w:rFonts w:ascii="Times New Roman" w:eastAsia="Times New Roman" w:hAnsi="Times New Roman" w:cs="Times New Roman"/>
          <w:b/>
          <w:bCs/>
          <w:sz w:val="24"/>
          <w:szCs w:val="24"/>
          <w:lang w:eastAsia="ar-SA"/>
        </w:rPr>
        <w:t>июля</w:t>
      </w:r>
      <w:r w:rsidRPr="00ED7259">
        <w:rPr>
          <w:rFonts w:ascii="Times New Roman" w:eastAsia="Times New Roman" w:hAnsi="Times New Roman" w:cs="Times New Roman"/>
          <w:b/>
          <w:bCs/>
          <w:sz w:val="24"/>
          <w:szCs w:val="24"/>
          <w:lang w:eastAsia="ar-SA"/>
        </w:rPr>
        <w:t xml:space="preserve"> по </w:t>
      </w:r>
      <w:r w:rsidR="00401D9E">
        <w:rPr>
          <w:rFonts w:ascii="Times New Roman" w:eastAsia="Times New Roman" w:hAnsi="Times New Roman" w:cs="Times New Roman"/>
          <w:b/>
          <w:bCs/>
          <w:sz w:val="24"/>
          <w:szCs w:val="24"/>
          <w:lang w:eastAsia="ar-SA"/>
        </w:rPr>
        <w:t>декабрь</w:t>
      </w:r>
      <w:r w:rsidRPr="003E17D4">
        <w:rPr>
          <w:rFonts w:ascii="Times New Roman" w:eastAsia="Times New Roman" w:hAnsi="Times New Roman" w:cs="Times New Roman"/>
          <w:b/>
          <w:bCs/>
          <w:sz w:val="24"/>
          <w:szCs w:val="24"/>
          <w:lang w:eastAsia="ar-SA"/>
        </w:rPr>
        <w:t xml:space="preserve"> 202</w:t>
      </w:r>
      <w:r w:rsidR="00722E09">
        <w:rPr>
          <w:rFonts w:ascii="Times New Roman" w:eastAsia="Times New Roman" w:hAnsi="Times New Roman" w:cs="Times New Roman"/>
          <w:b/>
          <w:bCs/>
          <w:sz w:val="24"/>
          <w:szCs w:val="24"/>
          <w:lang w:eastAsia="ar-SA"/>
        </w:rPr>
        <w:t>6</w:t>
      </w:r>
      <w:r w:rsidRPr="003E17D4">
        <w:rPr>
          <w:rFonts w:ascii="Times New Roman" w:eastAsia="Times New Roman" w:hAnsi="Times New Roman" w:cs="Times New Roman"/>
          <w:b/>
          <w:bCs/>
          <w:sz w:val="24"/>
          <w:szCs w:val="24"/>
          <w:lang w:eastAsia="ar-SA"/>
        </w:rPr>
        <w:t xml:space="preserve"> года</w:t>
      </w:r>
    </w:p>
    <w:p w:rsidR="003E17D4" w:rsidRPr="003E17D4" w:rsidRDefault="003E17D4" w:rsidP="003E17D4">
      <w:pPr>
        <w:suppressAutoHyphens/>
        <w:spacing w:after="0" w:line="240" w:lineRule="auto"/>
        <w:jc w:val="center"/>
        <w:rPr>
          <w:rFonts w:ascii="Times New Roman" w:eastAsia="Times New Roman" w:hAnsi="Times New Roman" w:cs="Times New Roman"/>
          <w:b/>
          <w:bCs/>
          <w:sz w:val="24"/>
          <w:szCs w:val="24"/>
          <w:lang w:eastAsia="ar-SA"/>
        </w:rPr>
      </w:pPr>
      <w:r w:rsidRPr="003E17D4">
        <w:rPr>
          <w:rFonts w:ascii="Times New Roman" w:eastAsia="Times New Roman" w:hAnsi="Times New Roman" w:cs="Times New Roman"/>
          <w:b/>
          <w:bCs/>
          <w:sz w:val="24"/>
          <w:szCs w:val="24"/>
          <w:lang w:eastAsia="ar-SA"/>
        </w:rPr>
        <w:t xml:space="preserve">  по проведению мониторинга СМИ, </w:t>
      </w:r>
    </w:p>
    <w:p w:rsidR="003E17D4" w:rsidRPr="003E17D4" w:rsidRDefault="003E17D4" w:rsidP="003E17D4">
      <w:pPr>
        <w:suppressAutoHyphens/>
        <w:spacing w:after="0" w:line="240" w:lineRule="auto"/>
        <w:jc w:val="center"/>
        <w:rPr>
          <w:rFonts w:ascii="Times New Roman" w:eastAsia="Times New Roman" w:hAnsi="Times New Roman" w:cs="Times New Roman"/>
          <w:b/>
          <w:bCs/>
          <w:sz w:val="24"/>
          <w:szCs w:val="24"/>
          <w:lang w:eastAsia="ar-SA"/>
        </w:rPr>
      </w:pPr>
      <w:r w:rsidRPr="003E17D4">
        <w:rPr>
          <w:rFonts w:ascii="Times New Roman" w:eastAsia="Times New Roman" w:hAnsi="Times New Roman" w:cs="Times New Roman"/>
          <w:b/>
          <w:bCs/>
          <w:sz w:val="24"/>
          <w:szCs w:val="24"/>
          <w:lang w:eastAsia="ar-SA"/>
        </w:rPr>
        <w:t xml:space="preserve">освещающих развитие Санкт-Петербурга </w:t>
      </w:r>
    </w:p>
    <w:p w:rsidR="003E17D4" w:rsidRPr="003E17D4" w:rsidRDefault="003E17D4" w:rsidP="003E17D4">
      <w:pPr>
        <w:suppressAutoHyphens/>
        <w:spacing w:after="0" w:line="240" w:lineRule="auto"/>
        <w:jc w:val="center"/>
        <w:rPr>
          <w:rFonts w:ascii="Times New Roman" w:eastAsia="Times New Roman" w:hAnsi="Times New Roman" w:cs="Times New Roman"/>
          <w:b/>
          <w:bCs/>
          <w:sz w:val="24"/>
          <w:szCs w:val="24"/>
          <w:lang w:eastAsia="ar-SA"/>
        </w:rPr>
      </w:pPr>
      <w:r w:rsidRPr="003E17D4">
        <w:rPr>
          <w:rFonts w:ascii="Times New Roman" w:eastAsia="Times New Roman" w:hAnsi="Times New Roman" w:cs="Times New Roman"/>
          <w:b/>
          <w:bCs/>
          <w:sz w:val="24"/>
          <w:szCs w:val="24"/>
          <w:lang w:eastAsia="ar-SA"/>
        </w:rPr>
        <w:t xml:space="preserve">и деятельность органов государственной власти  </w:t>
      </w:r>
    </w:p>
    <w:p w:rsidR="00D93C01" w:rsidRPr="00D93C01" w:rsidRDefault="00D93C01" w:rsidP="00D93C01">
      <w:pPr>
        <w:jc w:val="both"/>
        <w:rPr>
          <w:rFonts w:ascii="Times New Roman" w:hAnsi="Times New Roman" w:cs="Times New Roman"/>
          <w:b/>
          <w:bCs/>
          <w:sz w:val="24"/>
          <w:szCs w:val="24"/>
        </w:rPr>
      </w:pPr>
    </w:p>
    <w:tbl>
      <w:tblPr>
        <w:tblW w:w="94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1401"/>
      </w:tblGrid>
      <w:tr w:rsidR="00D93C01" w:rsidRPr="00D93C01" w:rsidTr="00C311AF">
        <w:tc>
          <w:tcPr>
            <w:tcW w:w="2523"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270"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28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17"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55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60C60"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sidRP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60C60"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sidRPr="00D60C60">
              <w:rPr>
                <w:rFonts w:ascii="Times New Roman" w:hAnsi="Times New Roman" w:cs="Times New Roman"/>
                <w:b/>
                <w:bCs/>
                <w:sz w:val="24"/>
                <w:szCs w:val="24"/>
              </w:rPr>
              <w:t>/</w:t>
            </w:r>
            <w:r w:rsidRPr="00D93C01">
              <w:rPr>
                <w:rFonts w:ascii="Times New Roman" w:hAnsi="Times New Roman" w:cs="Times New Roman"/>
                <w:b/>
                <w:bCs/>
                <w:sz w:val="24"/>
                <w:szCs w:val="24"/>
              </w:rPr>
              <w:t>без НДС</w:t>
            </w:r>
            <w:r w:rsidR="00D60C60" w:rsidRP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C311AF">
        <w:tc>
          <w:tcPr>
            <w:tcW w:w="2523" w:type="dxa"/>
            <w:vMerge w:val="restart"/>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 xml:space="preserve">июля </w:t>
            </w:r>
            <w:r w:rsidR="00722E09">
              <w:rPr>
                <w:rFonts w:ascii="Times New Roman" w:hAnsi="Times New Roman" w:cs="Times New Roman"/>
                <w:b/>
                <w:bCs/>
                <w:sz w:val="24"/>
                <w:szCs w:val="24"/>
              </w:rPr>
              <w:t xml:space="preserve">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 xml:space="preserve">мониторинга СМИ, освещающих развитие Санкт-Петербурга и деятельность органов государственной власти  </w:t>
            </w:r>
          </w:p>
          <w:p w:rsidR="00D93C01" w:rsidRPr="00D93C01" w:rsidRDefault="00D93C01" w:rsidP="00D93C01">
            <w:pPr>
              <w:jc w:val="both"/>
              <w:rPr>
                <w:rFonts w:ascii="Times New Roman" w:hAnsi="Times New Roman" w:cs="Times New Roman"/>
                <w:b/>
                <w:bCs/>
                <w:sz w:val="24"/>
                <w:szCs w:val="24"/>
              </w:rPr>
            </w:pPr>
          </w:p>
        </w:tc>
        <w:tc>
          <w:tcPr>
            <w:tcW w:w="1270"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28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17" w:type="dxa"/>
            <w:shd w:val="clear" w:color="auto" w:fill="auto"/>
            <w:vAlign w:val="center"/>
          </w:tcPr>
          <w:p w:rsidR="00D93C01" w:rsidRPr="00722E09" w:rsidRDefault="00722E09" w:rsidP="00D93C01">
            <w:pPr>
              <w:jc w:val="both"/>
              <w:rPr>
                <w:rFonts w:ascii="Times New Roman" w:hAnsi="Times New Roman" w:cs="Times New Roman"/>
                <w:b/>
                <w:bCs/>
                <w:sz w:val="24"/>
                <w:szCs w:val="24"/>
              </w:rPr>
            </w:pPr>
            <w:r>
              <w:rPr>
                <w:rFonts w:ascii="Times New Roman" w:hAnsi="Times New Roman" w:cs="Times New Roman"/>
                <w:b/>
                <w:bCs/>
                <w:sz w:val="24"/>
                <w:szCs w:val="24"/>
              </w:rPr>
              <w:t>6</w:t>
            </w:r>
          </w:p>
        </w:tc>
        <w:tc>
          <w:tcPr>
            <w:tcW w:w="155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59"/>
        </w:trPr>
        <w:tc>
          <w:tcPr>
            <w:tcW w:w="2523" w:type="dxa"/>
            <w:vMerge/>
          </w:tcPr>
          <w:p w:rsidR="00D93C01" w:rsidRPr="00D93C01" w:rsidRDefault="00D93C01" w:rsidP="00D93C01">
            <w:pPr>
              <w:jc w:val="both"/>
              <w:rPr>
                <w:rFonts w:ascii="Times New Roman" w:hAnsi="Times New Roman" w:cs="Times New Roman"/>
                <w:b/>
                <w:bCs/>
                <w:sz w:val="24"/>
                <w:szCs w:val="24"/>
              </w:rPr>
            </w:pPr>
          </w:p>
        </w:tc>
        <w:tc>
          <w:tcPr>
            <w:tcW w:w="5528"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27"/>
        </w:trPr>
        <w:tc>
          <w:tcPr>
            <w:tcW w:w="2523" w:type="dxa"/>
            <w:vMerge/>
          </w:tcPr>
          <w:p w:rsidR="00D93C01" w:rsidRPr="00D93C01" w:rsidRDefault="00D93C01" w:rsidP="00D93C01">
            <w:pPr>
              <w:jc w:val="both"/>
              <w:rPr>
                <w:rFonts w:ascii="Times New Roman" w:hAnsi="Times New Roman" w:cs="Times New Roman"/>
                <w:b/>
                <w:bCs/>
                <w:sz w:val="24"/>
                <w:szCs w:val="24"/>
              </w:rPr>
            </w:pPr>
          </w:p>
        </w:tc>
        <w:tc>
          <w:tcPr>
            <w:tcW w:w="5528" w:type="dxa"/>
            <w:gridSpan w:val="4"/>
            <w:shd w:val="clear" w:color="auto" w:fill="auto"/>
            <w:vAlign w:val="center"/>
          </w:tcPr>
          <w:p w:rsidR="00D93C01" w:rsidRPr="00D60C60" w:rsidRDefault="00D93C01" w:rsidP="00D60C60">
            <w:pPr>
              <w:jc w:val="both"/>
              <w:rPr>
                <w:rFonts w:ascii="Times New Roman" w:hAnsi="Times New Roman" w:cs="Times New Roman"/>
                <w:b/>
                <w:bCs/>
                <w:sz w:val="24"/>
                <w:szCs w:val="24"/>
              </w:rPr>
            </w:pPr>
            <w:r>
              <w:rPr>
                <w:rFonts w:ascii="Times New Roman" w:hAnsi="Times New Roman" w:cs="Times New Roman"/>
                <w:b/>
                <w:bCs/>
                <w:sz w:val="24"/>
                <w:szCs w:val="24"/>
              </w:rPr>
              <w:t>С учетом НДС</w:t>
            </w:r>
            <w:r w:rsidR="00D60C60" w:rsidRPr="00D60C60">
              <w:rPr>
                <w:rFonts w:ascii="Times New Roman" w:hAnsi="Times New Roman" w:cs="Times New Roman"/>
                <w:b/>
                <w:bCs/>
                <w:sz w:val="24"/>
                <w:szCs w:val="24"/>
              </w:rPr>
              <w:t>/</w:t>
            </w:r>
            <w:r w:rsidR="00D60C60">
              <w:rPr>
                <w:rFonts w:ascii="Times New Roman" w:hAnsi="Times New Roman" w:cs="Times New Roman"/>
                <w:b/>
                <w:bCs/>
                <w:sz w:val="24"/>
                <w:szCs w:val="24"/>
              </w:rPr>
              <w:t>без НДС</w:t>
            </w: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bl>
    <w:p w:rsidR="00D93C01" w:rsidRPr="00D93C01" w:rsidRDefault="00D93C01" w:rsidP="00D93C01">
      <w:pPr>
        <w:jc w:val="both"/>
        <w:rPr>
          <w:rFonts w:ascii="Times New Roman" w:hAnsi="Times New Roman" w:cs="Times New Roman"/>
          <w:b/>
          <w:bCs/>
          <w:sz w:val="24"/>
          <w:szCs w:val="24"/>
        </w:rPr>
      </w:pPr>
    </w:p>
    <w:tbl>
      <w:tblPr>
        <w:tblW w:w="94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1401"/>
      </w:tblGrid>
      <w:tr w:rsidR="00D93C01" w:rsidRPr="00D93C01" w:rsidTr="00C311AF">
        <w:tc>
          <w:tcPr>
            <w:tcW w:w="9407" w:type="dxa"/>
            <w:gridSpan w:val="6"/>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i/>
                <w:sz w:val="24"/>
                <w:szCs w:val="24"/>
              </w:rPr>
              <w:t xml:space="preserve">1 этап – </w:t>
            </w:r>
            <w:r w:rsidR="00401D9E">
              <w:rPr>
                <w:rFonts w:ascii="Times New Roman" w:hAnsi="Times New Roman" w:cs="Times New Roman"/>
                <w:b/>
                <w:bCs/>
                <w:i/>
                <w:sz w:val="24"/>
                <w:szCs w:val="24"/>
              </w:rPr>
              <w:t>июль</w:t>
            </w:r>
            <w:r w:rsidRPr="00D93C01">
              <w:rPr>
                <w:rFonts w:ascii="Times New Roman" w:hAnsi="Times New Roman" w:cs="Times New Roman"/>
                <w:b/>
                <w:bCs/>
                <w:i/>
                <w:sz w:val="24"/>
                <w:szCs w:val="24"/>
              </w:rPr>
              <w:t xml:space="preserve"> </w:t>
            </w:r>
          </w:p>
        </w:tc>
      </w:tr>
      <w:tr w:rsidR="00D93C01" w:rsidRPr="00D93C01" w:rsidTr="00C311AF">
        <w:tc>
          <w:tcPr>
            <w:tcW w:w="2240"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701"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275"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18"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417"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C311AF">
        <w:tc>
          <w:tcPr>
            <w:tcW w:w="2240" w:type="dxa"/>
            <w:vMerge w:val="restart"/>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июля</w:t>
            </w:r>
            <w:r w:rsidR="00722E09">
              <w:rPr>
                <w:rFonts w:ascii="Times New Roman" w:hAnsi="Times New Roman" w:cs="Times New Roman"/>
                <w:b/>
                <w:bCs/>
                <w:sz w:val="24"/>
                <w:szCs w:val="24"/>
              </w:rPr>
              <w:t xml:space="preserve"> 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 xml:space="preserve">мониторинга СМИ, освещающих развитие Санкт-Петербурга и деятельность органов государственной власти  </w:t>
            </w:r>
          </w:p>
        </w:tc>
        <w:tc>
          <w:tcPr>
            <w:tcW w:w="1701"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275"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18"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417"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59"/>
        </w:trPr>
        <w:tc>
          <w:tcPr>
            <w:tcW w:w="2240" w:type="dxa"/>
            <w:vMerge/>
          </w:tcPr>
          <w:p w:rsidR="00D93C01" w:rsidRPr="00D93C01" w:rsidRDefault="00D93C01" w:rsidP="00D93C01">
            <w:pPr>
              <w:jc w:val="both"/>
              <w:rPr>
                <w:rFonts w:ascii="Times New Roman" w:hAnsi="Times New Roman" w:cs="Times New Roman"/>
                <w:b/>
                <w:bCs/>
                <w:sz w:val="24"/>
                <w:szCs w:val="24"/>
              </w:rPr>
            </w:pPr>
          </w:p>
        </w:tc>
        <w:tc>
          <w:tcPr>
            <w:tcW w:w="5811"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27"/>
        </w:trPr>
        <w:tc>
          <w:tcPr>
            <w:tcW w:w="2240" w:type="dxa"/>
            <w:vMerge/>
          </w:tcPr>
          <w:p w:rsidR="00D93C01" w:rsidRPr="00D93C01" w:rsidRDefault="00D93C01" w:rsidP="00D93C01">
            <w:pPr>
              <w:jc w:val="both"/>
              <w:rPr>
                <w:rFonts w:ascii="Times New Roman" w:hAnsi="Times New Roman" w:cs="Times New Roman"/>
                <w:b/>
                <w:bCs/>
                <w:sz w:val="24"/>
                <w:szCs w:val="24"/>
              </w:rPr>
            </w:pPr>
          </w:p>
        </w:tc>
        <w:tc>
          <w:tcPr>
            <w:tcW w:w="5811" w:type="dxa"/>
            <w:gridSpan w:val="4"/>
            <w:shd w:val="clear" w:color="auto" w:fill="auto"/>
            <w:vAlign w:val="center"/>
          </w:tcPr>
          <w:p w:rsidR="00D93C01" w:rsidRPr="00D93C01" w:rsidRDefault="00D93C01" w:rsidP="00D60C60">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Pr>
                <w:rFonts w:ascii="Times New Roman" w:hAnsi="Times New Roman" w:cs="Times New Roman"/>
                <w:b/>
                <w:bCs/>
                <w:sz w:val="24"/>
                <w:szCs w:val="24"/>
              </w:rPr>
              <w:t>/без НДС</w:t>
            </w: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bl>
    <w:p w:rsidR="00D93C01" w:rsidRPr="00D93C01" w:rsidRDefault="00D93C01" w:rsidP="00D93C01">
      <w:pPr>
        <w:jc w:val="both"/>
        <w:rPr>
          <w:rFonts w:ascii="Times New Roman" w:hAnsi="Times New Roman" w:cs="Times New Roman"/>
          <w:b/>
          <w:bCs/>
          <w:sz w:val="24"/>
          <w:szCs w:val="24"/>
        </w:rPr>
      </w:pPr>
    </w:p>
    <w:tbl>
      <w:tblPr>
        <w:tblW w:w="94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1401"/>
      </w:tblGrid>
      <w:tr w:rsidR="00D93C01" w:rsidRPr="00D93C01" w:rsidTr="00C311AF">
        <w:tc>
          <w:tcPr>
            <w:tcW w:w="9407" w:type="dxa"/>
            <w:gridSpan w:val="6"/>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i/>
                <w:sz w:val="24"/>
                <w:szCs w:val="24"/>
              </w:rPr>
              <w:t xml:space="preserve">2 этап – </w:t>
            </w:r>
            <w:r w:rsidR="00401D9E">
              <w:rPr>
                <w:rFonts w:ascii="Times New Roman" w:hAnsi="Times New Roman" w:cs="Times New Roman"/>
                <w:b/>
                <w:bCs/>
                <w:i/>
                <w:sz w:val="24"/>
                <w:szCs w:val="24"/>
              </w:rPr>
              <w:t>август</w:t>
            </w:r>
          </w:p>
        </w:tc>
      </w:tr>
      <w:tr w:rsidR="00D93C01" w:rsidRPr="00D93C01" w:rsidTr="00C311AF">
        <w:tc>
          <w:tcPr>
            <w:tcW w:w="2204"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657"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27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39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550"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33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C311AF">
        <w:tc>
          <w:tcPr>
            <w:tcW w:w="2204" w:type="dxa"/>
            <w:vMerge w:val="restart"/>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июля</w:t>
            </w:r>
            <w:r w:rsidR="00722E09">
              <w:rPr>
                <w:rFonts w:ascii="Times New Roman" w:hAnsi="Times New Roman" w:cs="Times New Roman"/>
                <w:b/>
                <w:bCs/>
                <w:sz w:val="24"/>
                <w:szCs w:val="24"/>
              </w:rPr>
              <w:t xml:space="preserve"> 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 xml:space="preserve">мониторинга СМИ, освещающих развитие Санкт-Петербурга и деятельность органов государственной власти  </w:t>
            </w:r>
          </w:p>
        </w:tc>
        <w:tc>
          <w:tcPr>
            <w:tcW w:w="1657"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27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39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550"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3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59"/>
        </w:trPr>
        <w:tc>
          <w:tcPr>
            <w:tcW w:w="2204" w:type="dxa"/>
            <w:vMerge/>
          </w:tcPr>
          <w:p w:rsidR="00D93C01" w:rsidRPr="00D93C01" w:rsidRDefault="00D93C01" w:rsidP="00D93C01">
            <w:pPr>
              <w:jc w:val="both"/>
              <w:rPr>
                <w:rFonts w:ascii="Times New Roman" w:hAnsi="Times New Roman" w:cs="Times New Roman"/>
                <w:b/>
                <w:bCs/>
                <w:sz w:val="24"/>
                <w:szCs w:val="24"/>
              </w:rPr>
            </w:pPr>
          </w:p>
        </w:tc>
        <w:tc>
          <w:tcPr>
            <w:tcW w:w="5871"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33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27"/>
        </w:trPr>
        <w:tc>
          <w:tcPr>
            <w:tcW w:w="2204" w:type="dxa"/>
            <w:vMerge/>
          </w:tcPr>
          <w:p w:rsidR="00D93C01" w:rsidRPr="00D93C01" w:rsidRDefault="00D93C01" w:rsidP="00D93C01">
            <w:pPr>
              <w:jc w:val="both"/>
              <w:rPr>
                <w:rFonts w:ascii="Times New Roman" w:hAnsi="Times New Roman" w:cs="Times New Roman"/>
                <w:b/>
                <w:bCs/>
                <w:sz w:val="24"/>
                <w:szCs w:val="24"/>
              </w:rPr>
            </w:pPr>
          </w:p>
        </w:tc>
        <w:tc>
          <w:tcPr>
            <w:tcW w:w="5871" w:type="dxa"/>
            <w:gridSpan w:val="4"/>
            <w:shd w:val="clear" w:color="auto" w:fill="auto"/>
            <w:vAlign w:val="center"/>
          </w:tcPr>
          <w:p w:rsidR="00D93C01" w:rsidRPr="00D93C01" w:rsidRDefault="00D93C01" w:rsidP="00D60C60">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Pr>
                <w:rFonts w:ascii="Times New Roman" w:hAnsi="Times New Roman" w:cs="Times New Roman"/>
                <w:b/>
                <w:bCs/>
                <w:sz w:val="24"/>
                <w:szCs w:val="24"/>
              </w:rPr>
              <w:t>/без НДС</w:t>
            </w:r>
          </w:p>
        </w:tc>
        <w:tc>
          <w:tcPr>
            <w:tcW w:w="133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bl>
    <w:p w:rsidR="00D93C01" w:rsidRPr="00D93C01" w:rsidRDefault="00D93C01" w:rsidP="00D93C01">
      <w:pPr>
        <w:jc w:val="both"/>
        <w:rPr>
          <w:rFonts w:ascii="Times New Roman" w:hAnsi="Times New Roman" w:cs="Times New Roman"/>
          <w:b/>
          <w:bCs/>
          <w:sz w:val="24"/>
          <w:szCs w:val="24"/>
        </w:rPr>
      </w:pPr>
    </w:p>
    <w:tbl>
      <w:tblPr>
        <w:tblW w:w="94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1401"/>
      </w:tblGrid>
      <w:tr w:rsidR="00D93C01" w:rsidRPr="00D93C01" w:rsidTr="00C311AF">
        <w:tc>
          <w:tcPr>
            <w:tcW w:w="9407" w:type="dxa"/>
            <w:gridSpan w:val="6"/>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i/>
                <w:sz w:val="24"/>
                <w:szCs w:val="24"/>
              </w:rPr>
              <w:t xml:space="preserve">3 этап – </w:t>
            </w:r>
            <w:r w:rsidR="00401D9E">
              <w:rPr>
                <w:rFonts w:ascii="Times New Roman" w:hAnsi="Times New Roman" w:cs="Times New Roman"/>
                <w:b/>
                <w:bCs/>
                <w:i/>
                <w:sz w:val="24"/>
                <w:szCs w:val="24"/>
              </w:rPr>
              <w:t>сентябрь</w:t>
            </w:r>
          </w:p>
        </w:tc>
      </w:tr>
      <w:tr w:rsidR="00D93C01" w:rsidRPr="00D93C01" w:rsidTr="00C311AF">
        <w:tc>
          <w:tcPr>
            <w:tcW w:w="2188"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64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281"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14"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52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34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C311AF">
        <w:tc>
          <w:tcPr>
            <w:tcW w:w="2188" w:type="dxa"/>
            <w:vMerge w:val="restart"/>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 xml:space="preserve">июля </w:t>
            </w:r>
            <w:r w:rsidR="00722E09">
              <w:rPr>
                <w:rFonts w:ascii="Times New Roman" w:hAnsi="Times New Roman" w:cs="Times New Roman"/>
                <w:b/>
                <w:bCs/>
                <w:sz w:val="24"/>
                <w:szCs w:val="24"/>
              </w:rPr>
              <w:t xml:space="preserve">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мониторинга СМИ, освещающих развитие Санкт-Петербурга и деятельность органов государственной власти</w:t>
            </w:r>
          </w:p>
        </w:tc>
        <w:tc>
          <w:tcPr>
            <w:tcW w:w="164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281"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14"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52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4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59"/>
        </w:trPr>
        <w:tc>
          <w:tcPr>
            <w:tcW w:w="2188" w:type="dxa"/>
            <w:vMerge/>
          </w:tcPr>
          <w:p w:rsidR="00D93C01" w:rsidRPr="00D93C01" w:rsidRDefault="00D93C01" w:rsidP="00D93C01">
            <w:pPr>
              <w:jc w:val="both"/>
              <w:rPr>
                <w:rFonts w:ascii="Times New Roman" w:hAnsi="Times New Roman" w:cs="Times New Roman"/>
                <w:b/>
                <w:bCs/>
                <w:sz w:val="24"/>
                <w:szCs w:val="24"/>
              </w:rPr>
            </w:pPr>
          </w:p>
        </w:tc>
        <w:tc>
          <w:tcPr>
            <w:tcW w:w="5870"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34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27"/>
        </w:trPr>
        <w:tc>
          <w:tcPr>
            <w:tcW w:w="2188" w:type="dxa"/>
            <w:vMerge/>
          </w:tcPr>
          <w:p w:rsidR="00D93C01" w:rsidRPr="00D93C01" w:rsidRDefault="00D93C01" w:rsidP="00D93C01">
            <w:pPr>
              <w:jc w:val="both"/>
              <w:rPr>
                <w:rFonts w:ascii="Times New Roman" w:hAnsi="Times New Roman" w:cs="Times New Roman"/>
                <w:b/>
                <w:bCs/>
                <w:sz w:val="24"/>
                <w:szCs w:val="24"/>
              </w:rPr>
            </w:pPr>
          </w:p>
        </w:tc>
        <w:tc>
          <w:tcPr>
            <w:tcW w:w="5870" w:type="dxa"/>
            <w:gridSpan w:val="4"/>
            <w:shd w:val="clear" w:color="auto" w:fill="auto"/>
            <w:vAlign w:val="center"/>
          </w:tcPr>
          <w:p w:rsidR="00D93C01" w:rsidRPr="00D93C01" w:rsidRDefault="00D93C01" w:rsidP="00D60C60">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Pr>
                <w:rFonts w:ascii="Times New Roman" w:hAnsi="Times New Roman" w:cs="Times New Roman"/>
                <w:b/>
                <w:bCs/>
                <w:sz w:val="24"/>
                <w:szCs w:val="24"/>
              </w:rPr>
              <w:t>/без НДС</w:t>
            </w:r>
          </w:p>
        </w:tc>
        <w:tc>
          <w:tcPr>
            <w:tcW w:w="1349" w:type="dxa"/>
            <w:shd w:val="clear" w:color="auto" w:fill="auto"/>
          </w:tcPr>
          <w:p w:rsidR="00D93C01" w:rsidRPr="00D93C01" w:rsidRDefault="00D93C01" w:rsidP="00D93C01">
            <w:pPr>
              <w:jc w:val="both"/>
              <w:rPr>
                <w:rFonts w:ascii="Times New Roman" w:hAnsi="Times New Roman" w:cs="Times New Roman"/>
                <w:b/>
                <w:bCs/>
                <w:sz w:val="24"/>
                <w:szCs w:val="24"/>
              </w:rPr>
            </w:pPr>
          </w:p>
        </w:tc>
      </w:tr>
    </w:tbl>
    <w:p w:rsidR="00D93C01" w:rsidRPr="00D93C01" w:rsidRDefault="00D93C01" w:rsidP="00D93C01">
      <w:pPr>
        <w:jc w:val="both"/>
        <w:rPr>
          <w:rFonts w:ascii="Times New Roman" w:hAnsi="Times New Roman" w:cs="Times New Roman"/>
          <w:b/>
          <w:bCs/>
          <w:sz w:val="24"/>
          <w:szCs w:val="24"/>
        </w:rPr>
      </w:pPr>
    </w:p>
    <w:tbl>
      <w:tblPr>
        <w:tblW w:w="94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1401"/>
      </w:tblGrid>
      <w:tr w:rsidR="00D93C01" w:rsidRPr="00D93C01" w:rsidTr="00C311AF">
        <w:tc>
          <w:tcPr>
            <w:tcW w:w="9407" w:type="dxa"/>
            <w:gridSpan w:val="6"/>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i/>
                <w:sz w:val="24"/>
                <w:szCs w:val="24"/>
              </w:rPr>
              <w:t xml:space="preserve">4 этап - </w:t>
            </w:r>
            <w:r w:rsidR="00401D9E">
              <w:rPr>
                <w:rFonts w:ascii="Times New Roman" w:hAnsi="Times New Roman" w:cs="Times New Roman"/>
                <w:b/>
                <w:bCs/>
                <w:i/>
                <w:sz w:val="24"/>
                <w:szCs w:val="24"/>
              </w:rPr>
              <w:t>октябрь</w:t>
            </w:r>
          </w:p>
        </w:tc>
      </w:tr>
      <w:tr w:rsidR="00D93C01" w:rsidRPr="00D93C01" w:rsidTr="00C311AF">
        <w:tc>
          <w:tcPr>
            <w:tcW w:w="2240"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553"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28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17"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55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C311AF">
        <w:tc>
          <w:tcPr>
            <w:tcW w:w="2240" w:type="dxa"/>
            <w:vMerge w:val="restart"/>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июля</w:t>
            </w:r>
            <w:r w:rsidR="00722E09">
              <w:rPr>
                <w:rFonts w:ascii="Times New Roman" w:hAnsi="Times New Roman" w:cs="Times New Roman"/>
                <w:b/>
                <w:bCs/>
                <w:sz w:val="24"/>
                <w:szCs w:val="24"/>
              </w:rPr>
              <w:t xml:space="preserve"> 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мониторинга СМИ, освещающих развитие Санкт-Петербурга и деятельность органов государственной власти</w:t>
            </w:r>
          </w:p>
        </w:tc>
        <w:tc>
          <w:tcPr>
            <w:tcW w:w="1553"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282"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17"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55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59"/>
        </w:trPr>
        <w:tc>
          <w:tcPr>
            <w:tcW w:w="2240" w:type="dxa"/>
            <w:vMerge/>
          </w:tcPr>
          <w:p w:rsidR="00D93C01" w:rsidRPr="00D93C01" w:rsidRDefault="00D93C01" w:rsidP="00D93C01">
            <w:pPr>
              <w:jc w:val="both"/>
              <w:rPr>
                <w:rFonts w:ascii="Times New Roman" w:hAnsi="Times New Roman" w:cs="Times New Roman"/>
                <w:b/>
                <w:bCs/>
                <w:sz w:val="24"/>
                <w:szCs w:val="24"/>
              </w:rPr>
            </w:pPr>
          </w:p>
        </w:tc>
        <w:tc>
          <w:tcPr>
            <w:tcW w:w="5811"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27"/>
        </w:trPr>
        <w:tc>
          <w:tcPr>
            <w:tcW w:w="2240" w:type="dxa"/>
            <w:vMerge/>
          </w:tcPr>
          <w:p w:rsidR="00D93C01" w:rsidRPr="00D93C01" w:rsidRDefault="00D93C01" w:rsidP="00D93C01">
            <w:pPr>
              <w:jc w:val="both"/>
              <w:rPr>
                <w:rFonts w:ascii="Times New Roman" w:hAnsi="Times New Roman" w:cs="Times New Roman"/>
                <w:b/>
                <w:bCs/>
                <w:sz w:val="24"/>
                <w:szCs w:val="24"/>
              </w:rPr>
            </w:pPr>
          </w:p>
        </w:tc>
        <w:tc>
          <w:tcPr>
            <w:tcW w:w="5811" w:type="dxa"/>
            <w:gridSpan w:val="4"/>
            <w:shd w:val="clear" w:color="auto" w:fill="auto"/>
            <w:vAlign w:val="center"/>
          </w:tcPr>
          <w:p w:rsidR="00D93C01" w:rsidRPr="00D93C01" w:rsidRDefault="00D93C01" w:rsidP="00D60C60">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Pr>
                <w:rFonts w:ascii="Times New Roman" w:hAnsi="Times New Roman" w:cs="Times New Roman"/>
                <w:b/>
                <w:bCs/>
                <w:sz w:val="24"/>
                <w:szCs w:val="24"/>
              </w:rPr>
              <w:t>/без НДС</w:t>
            </w:r>
          </w:p>
        </w:tc>
        <w:tc>
          <w:tcPr>
            <w:tcW w:w="1356"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bl>
    <w:p w:rsidR="00D93C01" w:rsidRPr="00D93C01" w:rsidRDefault="00D93C01" w:rsidP="00D93C01">
      <w:pPr>
        <w:jc w:val="both"/>
        <w:rPr>
          <w:rFonts w:ascii="Times New Roman" w:hAnsi="Times New Roman" w:cs="Times New Roman"/>
          <w:b/>
          <w:bCs/>
          <w:sz w:val="24"/>
          <w:szCs w:val="24"/>
        </w:rPr>
      </w:pPr>
    </w:p>
    <w:tbl>
      <w:tblPr>
        <w:tblW w:w="94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1401"/>
      </w:tblGrid>
      <w:tr w:rsidR="00D93C01" w:rsidRPr="00D93C01" w:rsidTr="00C311AF">
        <w:tc>
          <w:tcPr>
            <w:tcW w:w="9407" w:type="dxa"/>
            <w:gridSpan w:val="6"/>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i/>
                <w:sz w:val="24"/>
                <w:szCs w:val="24"/>
              </w:rPr>
              <w:t xml:space="preserve">5 этап - </w:t>
            </w:r>
            <w:r w:rsidR="00401D9E">
              <w:rPr>
                <w:rFonts w:ascii="Times New Roman" w:hAnsi="Times New Roman" w:cs="Times New Roman"/>
                <w:b/>
                <w:bCs/>
                <w:i/>
                <w:sz w:val="24"/>
                <w:szCs w:val="24"/>
              </w:rPr>
              <w:t>ноябрь</w:t>
            </w:r>
          </w:p>
        </w:tc>
      </w:tr>
      <w:tr w:rsidR="00D93C01" w:rsidRPr="00D93C01" w:rsidTr="00C311AF">
        <w:tc>
          <w:tcPr>
            <w:tcW w:w="2188"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64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281"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14"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52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34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C311AF">
        <w:tc>
          <w:tcPr>
            <w:tcW w:w="2188" w:type="dxa"/>
            <w:vMerge w:val="restart"/>
          </w:tcPr>
          <w:p w:rsidR="00D93C01" w:rsidRPr="00D93C01" w:rsidRDefault="00D93C01" w:rsidP="00401D9E">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июля</w:t>
            </w:r>
            <w:r w:rsidR="00722E09">
              <w:rPr>
                <w:rFonts w:ascii="Times New Roman" w:hAnsi="Times New Roman" w:cs="Times New Roman"/>
                <w:b/>
                <w:bCs/>
                <w:sz w:val="24"/>
                <w:szCs w:val="24"/>
              </w:rPr>
              <w:t xml:space="preserve"> 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 xml:space="preserve">мониторинга СМИ, освещающих развитие Санкт-Петербурга и деятельность органов государственной власти  </w:t>
            </w:r>
          </w:p>
        </w:tc>
        <w:tc>
          <w:tcPr>
            <w:tcW w:w="1646"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281"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14"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52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34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59"/>
        </w:trPr>
        <w:tc>
          <w:tcPr>
            <w:tcW w:w="2188" w:type="dxa"/>
            <w:vMerge/>
          </w:tcPr>
          <w:p w:rsidR="00D93C01" w:rsidRPr="00D93C01" w:rsidRDefault="00D93C01" w:rsidP="00D93C01">
            <w:pPr>
              <w:jc w:val="both"/>
              <w:rPr>
                <w:rFonts w:ascii="Times New Roman" w:hAnsi="Times New Roman" w:cs="Times New Roman"/>
                <w:b/>
                <w:bCs/>
                <w:sz w:val="24"/>
                <w:szCs w:val="24"/>
              </w:rPr>
            </w:pPr>
          </w:p>
        </w:tc>
        <w:tc>
          <w:tcPr>
            <w:tcW w:w="5870"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34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C311AF">
        <w:trPr>
          <w:trHeight w:val="527"/>
        </w:trPr>
        <w:tc>
          <w:tcPr>
            <w:tcW w:w="2188" w:type="dxa"/>
            <w:vMerge/>
          </w:tcPr>
          <w:p w:rsidR="00D93C01" w:rsidRPr="00D93C01" w:rsidRDefault="00D93C01" w:rsidP="00D93C01">
            <w:pPr>
              <w:jc w:val="both"/>
              <w:rPr>
                <w:rFonts w:ascii="Times New Roman" w:hAnsi="Times New Roman" w:cs="Times New Roman"/>
                <w:b/>
                <w:bCs/>
                <w:sz w:val="24"/>
                <w:szCs w:val="24"/>
              </w:rPr>
            </w:pPr>
          </w:p>
        </w:tc>
        <w:tc>
          <w:tcPr>
            <w:tcW w:w="5870" w:type="dxa"/>
            <w:gridSpan w:val="4"/>
            <w:shd w:val="clear" w:color="auto" w:fill="auto"/>
            <w:vAlign w:val="center"/>
          </w:tcPr>
          <w:p w:rsidR="00D93C01" w:rsidRPr="00D93C01" w:rsidRDefault="00D93C01" w:rsidP="00D60C60">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Pr>
                <w:rFonts w:ascii="Times New Roman" w:hAnsi="Times New Roman" w:cs="Times New Roman"/>
                <w:b/>
                <w:bCs/>
                <w:sz w:val="24"/>
                <w:szCs w:val="24"/>
              </w:rPr>
              <w:t>/без НДС</w:t>
            </w:r>
          </w:p>
        </w:tc>
        <w:tc>
          <w:tcPr>
            <w:tcW w:w="134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bl>
    <w:p w:rsidR="00D93C01" w:rsidRPr="00D93C01" w:rsidRDefault="00D93C01" w:rsidP="00D93C01">
      <w:pPr>
        <w:jc w:val="both"/>
        <w:rPr>
          <w:rFonts w:ascii="Times New Roman" w:hAnsi="Times New Roman" w:cs="Times New Roman"/>
          <w:b/>
          <w:bCs/>
          <w:sz w:val="24"/>
          <w:szCs w:val="24"/>
        </w:rPr>
      </w:pPr>
    </w:p>
    <w:tbl>
      <w:tblPr>
        <w:tblW w:w="9591"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852"/>
        <w:gridCol w:w="1368"/>
        <w:gridCol w:w="1499"/>
        <w:gridCol w:w="1428"/>
        <w:gridCol w:w="523"/>
        <w:gridCol w:w="154"/>
        <w:gridCol w:w="200"/>
        <w:gridCol w:w="525"/>
      </w:tblGrid>
      <w:tr w:rsidR="00D93C01" w:rsidRPr="00D93C01" w:rsidTr="00127DA6">
        <w:tc>
          <w:tcPr>
            <w:tcW w:w="9590" w:type="dxa"/>
            <w:gridSpan w:val="9"/>
          </w:tcPr>
          <w:p w:rsidR="00D93C01" w:rsidRPr="00D93C01" w:rsidRDefault="00D93C01" w:rsidP="00401D9E">
            <w:pPr>
              <w:jc w:val="both"/>
              <w:rPr>
                <w:rFonts w:ascii="Times New Roman" w:hAnsi="Times New Roman" w:cs="Times New Roman"/>
                <w:b/>
                <w:bCs/>
                <w:sz w:val="24"/>
                <w:szCs w:val="24"/>
              </w:rPr>
            </w:pPr>
            <w:r>
              <w:rPr>
                <w:rFonts w:ascii="Times New Roman" w:hAnsi="Times New Roman" w:cs="Times New Roman"/>
                <w:b/>
                <w:bCs/>
                <w:i/>
                <w:sz w:val="24"/>
                <w:szCs w:val="24"/>
              </w:rPr>
              <w:t>6</w:t>
            </w:r>
            <w:r w:rsidRPr="00D93C01">
              <w:rPr>
                <w:rFonts w:ascii="Times New Roman" w:hAnsi="Times New Roman" w:cs="Times New Roman"/>
                <w:b/>
                <w:bCs/>
                <w:i/>
                <w:sz w:val="24"/>
                <w:szCs w:val="24"/>
              </w:rPr>
              <w:t xml:space="preserve"> этап – </w:t>
            </w:r>
            <w:r w:rsidR="00401D9E">
              <w:rPr>
                <w:rFonts w:ascii="Times New Roman" w:hAnsi="Times New Roman" w:cs="Times New Roman"/>
                <w:b/>
                <w:bCs/>
                <w:i/>
                <w:sz w:val="24"/>
                <w:szCs w:val="24"/>
              </w:rPr>
              <w:t>декабрь</w:t>
            </w:r>
          </w:p>
        </w:tc>
      </w:tr>
      <w:tr w:rsidR="00D93C01" w:rsidRPr="00D93C01" w:rsidTr="00127DA6">
        <w:tc>
          <w:tcPr>
            <w:tcW w:w="2042" w:type="dxa"/>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Наименование услуги</w:t>
            </w:r>
          </w:p>
        </w:tc>
        <w:tc>
          <w:tcPr>
            <w:tcW w:w="185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ОКПД 2</w:t>
            </w:r>
          </w:p>
        </w:tc>
        <w:tc>
          <w:tcPr>
            <w:tcW w:w="1368"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Единица</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измерения</w:t>
            </w:r>
          </w:p>
        </w:tc>
        <w:tc>
          <w:tcPr>
            <w:tcW w:w="1499"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Количество </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Единиц измерения </w:t>
            </w:r>
          </w:p>
        </w:tc>
        <w:tc>
          <w:tcPr>
            <w:tcW w:w="1428"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Цена за единицу измерения,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c>
          <w:tcPr>
            <w:tcW w:w="1401" w:type="dxa"/>
            <w:gridSpan w:val="4"/>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Стоимость услуги, руб.</w:t>
            </w:r>
          </w:p>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НДС/без НДС</w:t>
            </w:r>
            <w:r w:rsidR="00D60C60">
              <w:rPr>
                <w:rFonts w:ascii="Times New Roman" w:hAnsi="Times New Roman" w:cs="Times New Roman"/>
                <w:b/>
                <w:bCs/>
                <w:sz w:val="24"/>
                <w:szCs w:val="24"/>
              </w:rPr>
              <w:t>)</w:t>
            </w:r>
          </w:p>
          <w:p w:rsidR="00D93C01" w:rsidRPr="00D93C01" w:rsidRDefault="00D93C01" w:rsidP="00D93C01">
            <w:pPr>
              <w:jc w:val="both"/>
              <w:rPr>
                <w:rFonts w:ascii="Times New Roman" w:hAnsi="Times New Roman" w:cs="Times New Roman"/>
                <w:b/>
                <w:bCs/>
                <w:sz w:val="24"/>
                <w:szCs w:val="24"/>
              </w:rPr>
            </w:pPr>
          </w:p>
        </w:tc>
      </w:tr>
      <w:tr w:rsidR="00D93C01" w:rsidRPr="00D93C01" w:rsidTr="00127DA6">
        <w:tc>
          <w:tcPr>
            <w:tcW w:w="2042" w:type="dxa"/>
            <w:vMerge w:val="restart"/>
          </w:tcPr>
          <w:p w:rsidR="00D93C01" w:rsidRPr="00D93C01" w:rsidRDefault="00D93C01" w:rsidP="001B463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Услуги по проведению </w:t>
            </w:r>
            <w:r w:rsidR="00722E09">
              <w:rPr>
                <w:rFonts w:ascii="Times New Roman" w:hAnsi="Times New Roman" w:cs="Times New Roman"/>
                <w:b/>
                <w:bCs/>
                <w:sz w:val="24"/>
                <w:szCs w:val="24"/>
              </w:rPr>
              <w:t xml:space="preserve">с </w:t>
            </w:r>
            <w:r w:rsidR="00401D9E">
              <w:rPr>
                <w:rFonts w:ascii="Times New Roman" w:hAnsi="Times New Roman" w:cs="Times New Roman"/>
                <w:b/>
                <w:bCs/>
                <w:sz w:val="24"/>
                <w:szCs w:val="24"/>
              </w:rPr>
              <w:t>июля</w:t>
            </w:r>
            <w:r w:rsidR="00722E09">
              <w:rPr>
                <w:rFonts w:ascii="Times New Roman" w:hAnsi="Times New Roman" w:cs="Times New Roman"/>
                <w:b/>
                <w:bCs/>
                <w:sz w:val="24"/>
                <w:szCs w:val="24"/>
              </w:rPr>
              <w:t xml:space="preserve"> по </w:t>
            </w:r>
            <w:r w:rsidR="00401D9E">
              <w:rPr>
                <w:rFonts w:ascii="Times New Roman" w:hAnsi="Times New Roman" w:cs="Times New Roman"/>
                <w:b/>
                <w:bCs/>
                <w:sz w:val="24"/>
                <w:szCs w:val="24"/>
              </w:rPr>
              <w:t>декабрь</w:t>
            </w:r>
            <w:r w:rsidR="00722E09">
              <w:rPr>
                <w:rFonts w:ascii="Times New Roman" w:hAnsi="Times New Roman" w:cs="Times New Roman"/>
                <w:b/>
                <w:bCs/>
                <w:sz w:val="24"/>
                <w:szCs w:val="24"/>
              </w:rPr>
              <w:t xml:space="preserve"> 2026 года </w:t>
            </w:r>
            <w:r w:rsidRPr="00D93C01">
              <w:rPr>
                <w:rFonts w:ascii="Times New Roman" w:hAnsi="Times New Roman" w:cs="Times New Roman"/>
                <w:b/>
                <w:bCs/>
                <w:sz w:val="24"/>
                <w:szCs w:val="24"/>
              </w:rPr>
              <w:t xml:space="preserve">мониторинга СМИ, освещающих развитие Санкт-Петербурга и деятельность органов государственной власти  </w:t>
            </w:r>
          </w:p>
        </w:tc>
        <w:tc>
          <w:tcPr>
            <w:tcW w:w="1852" w:type="dxa"/>
            <w:shd w:val="clear" w:color="auto" w:fill="auto"/>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73.20.20.000 «Услуги по изучению общественного мнения»</w:t>
            </w:r>
          </w:p>
        </w:tc>
        <w:tc>
          <w:tcPr>
            <w:tcW w:w="1368"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 xml:space="preserve">Месяц </w:t>
            </w:r>
          </w:p>
        </w:tc>
        <w:tc>
          <w:tcPr>
            <w:tcW w:w="1499"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1</w:t>
            </w:r>
          </w:p>
        </w:tc>
        <w:tc>
          <w:tcPr>
            <w:tcW w:w="1428" w:type="dxa"/>
            <w:shd w:val="clear" w:color="auto" w:fill="auto"/>
            <w:vAlign w:val="center"/>
          </w:tcPr>
          <w:p w:rsidR="00D93C01" w:rsidRPr="00D93C01" w:rsidRDefault="00D93C01" w:rsidP="00D93C01">
            <w:pPr>
              <w:jc w:val="both"/>
              <w:rPr>
                <w:rFonts w:ascii="Times New Roman" w:hAnsi="Times New Roman" w:cs="Times New Roman"/>
                <w:b/>
                <w:bCs/>
                <w:sz w:val="24"/>
                <w:szCs w:val="24"/>
              </w:rPr>
            </w:pPr>
          </w:p>
        </w:tc>
        <w:tc>
          <w:tcPr>
            <w:tcW w:w="1401"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127DA6">
        <w:trPr>
          <w:trHeight w:val="559"/>
        </w:trPr>
        <w:tc>
          <w:tcPr>
            <w:tcW w:w="2042" w:type="dxa"/>
            <w:vMerge/>
          </w:tcPr>
          <w:p w:rsidR="00D93C01" w:rsidRPr="00D93C01" w:rsidRDefault="00D93C01" w:rsidP="00D93C01">
            <w:pPr>
              <w:jc w:val="both"/>
              <w:rPr>
                <w:rFonts w:ascii="Times New Roman" w:hAnsi="Times New Roman" w:cs="Times New Roman"/>
                <w:b/>
                <w:bCs/>
                <w:sz w:val="24"/>
                <w:szCs w:val="24"/>
              </w:rPr>
            </w:pPr>
          </w:p>
        </w:tc>
        <w:tc>
          <w:tcPr>
            <w:tcW w:w="6147"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r w:rsidRPr="00D93C01">
              <w:rPr>
                <w:rFonts w:ascii="Times New Roman" w:hAnsi="Times New Roman" w:cs="Times New Roman"/>
                <w:b/>
                <w:bCs/>
                <w:sz w:val="24"/>
                <w:szCs w:val="24"/>
              </w:rPr>
              <w:t>Итого</w:t>
            </w:r>
          </w:p>
        </w:tc>
        <w:tc>
          <w:tcPr>
            <w:tcW w:w="1401"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D93C01" w:rsidRPr="00D93C01" w:rsidTr="00127DA6">
        <w:trPr>
          <w:trHeight w:val="527"/>
        </w:trPr>
        <w:tc>
          <w:tcPr>
            <w:tcW w:w="2042" w:type="dxa"/>
            <w:vMerge/>
          </w:tcPr>
          <w:p w:rsidR="00D93C01" w:rsidRPr="00D93C01" w:rsidRDefault="00D93C01" w:rsidP="00D93C01">
            <w:pPr>
              <w:jc w:val="both"/>
              <w:rPr>
                <w:rFonts w:ascii="Times New Roman" w:hAnsi="Times New Roman" w:cs="Times New Roman"/>
                <w:b/>
                <w:bCs/>
                <w:sz w:val="24"/>
                <w:szCs w:val="24"/>
              </w:rPr>
            </w:pPr>
          </w:p>
        </w:tc>
        <w:tc>
          <w:tcPr>
            <w:tcW w:w="6147" w:type="dxa"/>
            <w:gridSpan w:val="4"/>
            <w:shd w:val="clear" w:color="auto" w:fill="auto"/>
            <w:vAlign w:val="center"/>
          </w:tcPr>
          <w:p w:rsidR="00D93C01" w:rsidRPr="00D93C01" w:rsidRDefault="00D93C01" w:rsidP="00D60C60">
            <w:pPr>
              <w:jc w:val="both"/>
              <w:rPr>
                <w:rFonts w:ascii="Times New Roman" w:hAnsi="Times New Roman" w:cs="Times New Roman"/>
                <w:b/>
                <w:bCs/>
                <w:sz w:val="24"/>
                <w:szCs w:val="24"/>
              </w:rPr>
            </w:pPr>
            <w:r w:rsidRPr="00D93C01">
              <w:rPr>
                <w:rFonts w:ascii="Times New Roman" w:hAnsi="Times New Roman" w:cs="Times New Roman"/>
                <w:b/>
                <w:bCs/>
                <w:sz w:val="24"/>
                <w:szCs w:val="24"/>
              </w:rPr>
              <w:t>С учетом НДС</w:t>
            </w:r>
            <w:r w:rsidR="00D60C60">
              <w:rPr>
                <w:rFonts w:ascii="Times New Roman" w:hAnsi="Times New Roman" w:cs="Times New Roman"/>
                <w:b/>
                <w:bCs/>
                <w:sz w:val="24"/>
                <w:szCs w:val="24"/>
              </w:rPr>
              <w:t>/без НДС</w:t>
            </w:r>
          </w:p>
        </w:tc>
        <w:tc>
          <w:tcPr>
            <w:tcW w:w="1401" w:type="dxa"/>
            <w:gridSpan w:val="4"/>
            <w:shd w:val="clear" w:color="auto" w:fill="auto"/>
            <w:vAlign w:val="center"/>
          </w:tcPr>
          <w:p w:rsidR="00D93C01" w:rsidRPr="00D93C01" w:rsidRDefault="00D93C01" w:rsidP="00D93C01">
            <w:pPr>
              <w:jc w:val="both"/>
              <w:rPr>
                <w:rFonts w:ascii="Times New Roman" w:hAnsi="Times New Roman" w:cs="Times New Roman"/>
                <w:b/>
                <w:bCs/>
                <w:sz w:val="24"/>
                <w:szCs w:val="24"/>
              </w:rPr>
            </w:pPr>
          </w:p>
        </w:tc>
      </w:tr>
      <w:tr w:rsidR="003E17D4" w:rsidRPr="003E17D4" w:rsidTr="00127D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525" w:type="dxa"/>
        </w:trPr>
        <w:tc>
          <w:tcPr>
            <w:tcW w:w="8712" w:type="dxa"/>
            <w:gridSpan w:val="6"/>
          </w:tcPr>
          <w:tbl>
            <w:tblPr>
              <w:tblW w:w="8588" w:type="dxa"/>
              <w:tblCellMar>
                <w:top w:w="102" w:type="dxa"/>
                <w:left w:w="62" w:type="dxa"/>
                <w:bottom w:w="102" w:type="dxa"/>
                <w:right w:w="62" w:type="dxa"/>
              </w:tblCellMar>
              <w:tblLook w:val="0000" w:firstRow="0" w:lastRow="0" w:firstColumn="0" w:lastColumn="0" w:noHBand="0" w:noVBand="0"/>
            </w:tblPr>
            <w:tblGrid>
              <w:gridCol w:w="4922"/>
              <w:gridCol w:w="1565"/>
              <w:gridCol w:w="2101"/>
            </w:tblGrid>
            <w:tr w:rsidR="003E17D4" w:rsidRPr="003E17D4" w:rsidTr="009E50E8">
              <w:tc>
                <w:tcPr>
                  <w:tcW w:w="4026" w:type="dxa"/>
                </w:tcPr>
                <w:p w:rsidR="00D93C01" w:rsidRPr="003E17D4" w:rsidRDefault="00D93C01" w:rsidP="003E17D4">
                  <w:pPr>
                    <w:jc w:val="both"/>
                    <w:rPr>
                      <w:rFonts w:ascii="Times New Roman" w:hAnsi="Times New Roman" w:cs="Times New Roman"/>
                      <w:bCs/>
                      <w:sz w:val="24"/>
                      <w:szCs w:val="24"/>
                    </w:rPr>
                  </w:pPr>
                </w:p>
              </w:tc>
              <w:tc>
                <w:tcPr>
                  <w:tcW w:w="1280" w:type="dxa"/>
                </w:tcPr>
                <w:p w:rsidR="003E17D4" w:rsidRPr="003E17D4" w:rsidRDefault="003E17D4" w:rsidP="003E17D4">
                  <w:pPr>
                    <w:jc w:val="both"/>
                    <w:rPr>
                      <w:rFonts w:ascii="Times New Roman" w:hAnsi="Times New Roman" w:cs="Times New Roman"/>
                      <w:bCs/>
                      <w:sz w:val="24"/>
                      <w:szCs w:val="24"/>
                    </w:rPr>
                  </w:pPr>
                </w:p>
              </w:tc>
              <w:tc>
                <w:tcPr>
                  <w:tcW w:w="1718" w:type="dxa"/>
                </w:tcPr>
                <w:p w:rsidR="003E17D4" w:rsidRPr="003E17D4" w:rsidRDefault="003E17D4" w:rsidP="003E17D4">
                  <w:pPr>
                    <w:jc w:val="both"/>
                    <w:rPr>
                      <w:rFonts w:ascii="Times New Roman" w:hAnsi="Times New Roman" w:cs="Times New Roman"/>
                      <w:bCs/>
                      <w:sz w:val="24"/>
                      <w:szCs w:val="24"/>
                    </w:rPr>
                  </w:pPr>
                </w:p>
              </w:tc>
            </w:tr>
          </w:tbl>
          <w:p w:rsidR="003E17D4" w:rsidRPr="003E17D4" w:rsidRDefault="003E17D4" w:rsidP="00B275F6">
            <w:pPr>
              <w:jc w:val="both"/>
              <w:rPr>
                <w:rFonts w:ascii="Times New Roman" w:hAnsi="Times New Roman" w:cs="Times New Roman"/>
                <w:bCs/>
                <w:sz w:val="24"/>
                <w:szCs w:val="24"/>
              </w:rPr>
            </w:pPr>
            <w:r w:rsidRPr="003E17D4">
              <w:rPr>
                <w:rFonts w:ascii="Times New Roman" w:hAnsi="Times New Roman" w:cs="Times New Roman"/>
                <w:bCs/>
                <w:i/>
                <w:sz w:val="24"/>
                <w:szCs w:val="24"/>
              </w:rPr>
              <w:t>Подписано усиленными электронными подписями Сторон.</w:t>
            </w:r>
          </w:p>
        </w:tc>
        <w:tc>
          <w:tcPr>
            <w:tcW w:w="154" w:type="dxa"/>
          </w:tcPr>
          <w:p w:rsidR="003E17D4" w:rsidRPr="003E17D4" w:rsidRDefault="003E17D4" w:rsidP="003E17D4">
            <w:pPr>
              <w:jc w:val="both"/>
              <w:rPr>
                <w:rFonts w:ascii="Times New Roman" w:hAnsi="Times New Roman" w:cs="Times New Roman"/>
                <w:bCs/>
                <w:sz w:val="24"/>
                <w:szCs w:val="24"/>
              </w:rPr>
            </w:pPr>
          </w:p>
        </w:tc>
        <w:tc>
          <w:tcPr>
            <w:tcW w:w="200" w:type="dxa"/>
          </w:tcPr>
          <w:p w:rsidR="003E17D4" w:rsidRPr="003E17D4" w:rsidRDefault="003E17D4" w:rsidP="003E17D4">
            <w:pPr>
              <w:jc w:val="both"/>
              <w:rPr>
                <w:rFonts w:ascii="Times New Roman" w:hAnsi="Times New Roman" w:cs="Times New Roman"/>
                <w:bCs/>
                <w:sz w:val="24"/>
                <w:szCs w:val="24"/>
              </w:rPr>
            </w:pPr>
          </w:p>
        </w:tc>
      </w:tr>
    </w:tbl>
    <w:p w:rsidR="00324349" w:rsidRPr="00E57600" w:rsidRDefault="00324349" w:rsidP="00324349">
      <w:pPr>
        <w:rPr>
          <w:rFonts w:ascii="Times New Roman" w:hAnsi="Times New Roman" w:cs="Times New Roman"/>
          <w:b/>
          <w:bCs/>
          <w:sz w:val="24"/>
          <w:szCs w:val="24"/>
        </w:rPr>
      </w:pPr>
    </w:p>
    <w:sectPr w:rsidR="00324349" w:rsidRPr="00E57600" w:rsidSect="00B65643">
      <w:pgSz w:w="11906" w:h="16838"/>
      <w:pgMar w:top="993"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16CD" w:rsidRDefault="00BF16CD" w:rsidP="00B65643">
      <w:pPr>
        <w:spacing w:after="0" w:line="240" w:lineRule="auto"/>
      </w:pPr>
      <w:r>
        <w:separator/>
      </w:r>
    </w:p>
  </w:endnote>
  <w:endnote w:type="continuationSeparator" w:id="0">
    <w:p w:rsidR="00BF16CD" w:rsidRDefault="00BF16CD" w:rsidP="00B65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16CD" w:rsidRDefault="00BF16CD" w:rsidP="00B65643">
      <w:pPr>
        <w:spacing w:after="0" w:line="240" w:lineRule="auto"/>
      </w:pPr>
      <w:r>
        <w:separator/>
      </w:r>
    </w:p>
  </w:footnote>
  <w:footnote w:type="continuationSeparator" w:id="0">
    <w:p w:rsidR="00BF16CD" w:rsidRDefault="00BF16CD" w:rsidP="00B656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497"/>
    <w:rsid w:val="000A30A0"/>
    <w:rsid w:val="000B1E1E"/>
    <w:rsid w:val="000D76A5"/>
    <w:rsid w:val="000F0161"/>
    <w:rsid w:val="000F43F8"/>
    <w:rsid w:val="000F64CF"/>
    <w:rsid w:val="000F6861"/>
    <w:rsid w:val="000F6E99"/>
    <w:rsid w:val="001039CF"/>
    <w:rsid w:val="00111B63"/>
    <w:rsid w:val="001127CC"/>
    <w:rsid w:val="001176F3"/>
    <w:rsid w:val="00127C06"/>
    <w:rsid w:val="00127DA6"/>
    <w:rsid w:val="00131A12"/>
    <w:rsid w:val="0015085B"/>
    <w:rsid w:val="00157670"/>
    <w:rsid w:val="00180965"/>
    <w:rsid w:val="00183680"/>
    <w:rsid w:val="001B4347"/>
    <w:rsid w:val="001B4631"/>
    <w:rsid w:val="00200404"/>
    <w:rsid w:val="00210E6C"/>
    <w:rsid w:val="00213570"/>
    <w:rsid w:val="002171B0"/>
    <w:rsid w:val="00222394"/>
    <w:rsid w:val="00264F1E"/>
    <w:rsid w:val="00276857"/>
    <w:rsid w:val="00293E5B"/>
    <w:rsid w:val="00302497"/>
    <w:rsid w:val="00311BD9"/>
    <w:rsid w:val="00317ACC"/>
    <w:rsid w:val="00324349"/>
    <w:rsid w:val="0032482D"/>
    <w:rsid w:val="00351686"/>
    <w:rsid w:val="00370996"/>
    <w:rsid w:val="00372C9E"/>
    <w:rsid w:val="003874FD"/>
    <w:rsid w:val="003A58A1"/>
    <w:rsid w:val="003D003D"/>
    <w:rsid w:val="003E17D4"/>
    <w:rsid w:val="00401D9E"/>
    <w:rsid w:val="00414E84"/>
    <w:rsid w:val="00416969"/>
    <w:rsid w:val="00426E08"/>
    <w:rsid w:val="004375F9"/>
    <w:rsid w:val="00492252"/>
    <w:rsid w:val="004D0108"/>
    <w:rsid w:val="0059696C"/>
    <w:rsid w:val="0060043C"/>
    <w:rsid w:val="006058FF"/>
    <w:rsid w:val="00635725"/>
    <w:rsid w:val="00640322"/>
    <w:rsid w:val="00660DC0"/>
    <w:rsid w:val="00671786"/>
    <w:rsid w:val="00692AF8"/>
    <w:rsid w:val="00697245"/>
    <w:rsid w:val="006A0F63"/>
    <w:rsid w:val="006C5D94"/>
    <w:rsid w:val="00720D55"/>
    <w:rsid w:val="00722E09"/>
    <w:rsid w:val="00736677"/>
    <w:rsid w:val="00737878"/>
    <w:rsid w:val="0078615C"/>
    <w:rsid w:val="007E148C"/>
    <w:rsid w:val="007F3A53"/>
    <w:rsid w:val="007F586A"/>
    <w:rsid w:val="00823DC6"/>
    <w:rsid w:val="00831399"/>
    <w:rsid w:val="00836EC8"/>
    <w:rsid w:val="00843C6B"/>
    <w:rsid w:val="008522D9"/>
    <w:rsid w:val="008C14A3"/>
    <w:rsid w:val="008C26EE"/>
    <w:rsid w:val="008D2682"/>
    <w:rsid w:val="00934BD8"/>
    <w:rsid w:val="00972FCF"/>
    <w:rsid w:val="009B6E0B"/>
    <w:rsid w:val="009E2B67"/>
    <w:rsid w:val="009E50E8"/>
    <w:rsid w:val="00A71281"/>
    <w:rsid w:val="00AA5425"/>
    <w:rsid w:val="00AC1B1B"/>
    <w:rsid w:val="00AC4C95"/>
    <w:rsid w:val="00B15539"/>
    <w:rsid w:val="00B22461"/>
    <w:rsid w:val="00B275F6"/>
    <w:rsid w:val="00B465D3"/>
    <w:rsid w:val="00B65643"/>
    <w:rsid w:val="00B82285"/>
    <w:rsid w:val="00B94E1D"/>
    <w:rsid w:val="00B9638C"/>
    <w:rsid w:val="00B96D92"/>
    <w:rsid w:val="00BB745F"/>
    <w:rsid w:val="00BC48A3"/>
    <w:rsid w:val="00BF16CD"/>
    <w:rsid w:val="00BF3893"/>
    <w:rsid w:val="00C113AC"/>
    <w:rsid w:val="00C16522"/>
    <w:rsid w:val="00C22F7E"/>
    <w:rsid w:val="00C26EFA"/>
    <w:rsid w:val="00C27B20"/>
    <w:rsid w:val="00C311AF"/>
    <w:rsid w:val="00C4120A"/>
    <w:rsid w:val="00C47C49"/>
    <w:rsid w:val="00C63F66"/>
    <w:rsid w:val="00C70270"/>
    <w:rsid w:val="00CC64EF"/>
    <w:rsid w:val="00D100CB"/>
    <w:rsid w:val="00D11772"/>
    <w:rsid w:val="00D43EB8"/>
    <w:rsid w:val="00D60C60"/>
    <w:rsid w:val="00D935C9"/>
    <w:rsid w:val="00D93C01"/>
    <w:rsid w:val="00DC24E4"/>
    <w:rsid w:val="00DC3BFE"/>
    <w:rsid w:val="00E11A7D"/>
    <w:rsid w:val="00E17BD0"/>
    <w:rsid w:val="00E35CC1"/>
    <w:rsid w:val="00E57600"/>
    <w:rsid w:val="00E67650"/>
    <w:rsid w:val="00E9514E"/>
    <w:rsid w:val="00EA75E1"/>
    <w:rsid w:val="00EB3FA2"/>
    <w:rsid w:val="00EC2462"/>
    <w:rsid w:val="00EC367B"/>
    <w:rsid w:val="00ED3335"/>
    <w:rsid w:val="00ED7259"/>
    <w:rsid w:val="00F0671C"/>
    <w:rsid w:val="00F7366A"/>
    <w:rsid w:val="00F835FB"/>
    <w:rsid w:val="00FD7DC8"/>
    <w:rsid w:val="00FE2047"/>
    <w:rsid w:val="00FF5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4E547A-D8C9-45F4-B52B-2F11538E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24349"/>
    <w:rPr>
      <w:color w:val="0563C1" w:themeColor="hyperlink"/>
      <w:u w:val="single"/>
    </w:rPr>
  </w:style>
  <w:style w:type="paragraph" w:styleId="a4">
    <w:name w:val="Balloon Text"/>
    <w:basedOn w:val="a"/>
    <w:link w:val="a5"/>
    <w:uiPriority w:val="99"/>
    <w:semiHidden/>
    <w:unhideWhenUsed/>
    <w:rsid w:val="00264F1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64F1E"/>
    <w:rPr>
      <w:rFonts w:ascii="Segoe UI" w:hAnsi="Segoe UI" w:cs="Segoe UI"/>
      <w:sz w:val="18"/>
      <w:szCs w:val="18"/>
    </w:rPr>
  </w:style>
  <w:style w:type="paragraph" w:styleId="a6">
    <w:name w:val="footnote text"/>
    <w:basedOn w:val="a"/>
    <w:link w:val="a7"/>
    <w:uiPriority w:val="99"/>
    <w:semiHidden/>
    <w:unhideWhenUsed/>
    <w:rsid w:val="00B65643"/>
    <w:pPr>
      <w:spacing w:after="0" w:line="240" w:lineRule="auto"/>
    </w:pPr>
    <w:rPr>
      <w:sz w:val="20"/>
      <w:szCs w:val="20"/>
    </w:rPr>
  </w:style>
  <w:style w:type="character" w:customStyle="1" w:styleId="a7">
    <w:name w:val="Текст сноски Знак"/>
    <w:basedOn w:val="a0"/>
    <w:link w:val="a6"/>
    <w:uiPriority w:val="99"/>
    <w:semiHidden/>
    <w:rsid w:val="00B65643"/>
    <w:rPr>
      <w:sz w:val="20"/>
      <w:szCs w:val="20"/>
    </w:rPr>
  </w:style>
  <w:style w:type="character" w:styleId="a8">
    <w:name w:val="footnote reference"/>
    <w:basedOn w:val="a0"/>
    <w:uiPriority w:val="99"/>
    <w:semiHidden/>
    <w:unhideWhenUsed/>
    <w:rsid w:val="00B656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0747" TargetMode="External"/><Relationship Id="rId13" Type="http://schemas.openxmlformats.org/officeDocument/2006/relationships/hyperlink" Target="consultantplus://offline/ref=11D040480AC56772E539517B7C13560E6648DD7923E505CC0265BE5416CCCED0826E393F6CB6D36708828395B1i1BFI" TargetMode="External"/><Relationship Id="rId18" Type="http://schemas.openxmlformats.org/officeDocument/2006/relationships/hyperlink" Target="https://login.consultant.ru/link/?req=doc&amp;base=LAW&amp;n=149911" TargetMode="External"/><Relationship Id="rId3" Type="http://schemas.openxmlformats.org/officeDocument/2006/relationships/settings" Target="settings.xml"/><Relationship Id="rId21" Type="http://schemas.openxmlformats.org/officeDocument/2006/relationships/hyperlink" Target="mailto:za@press.gov.spb.ru" TargetMode="External"/><Relationship Id="rId7" Type="http://schemas.openxmlformats.org/officeDocument/2006/relationships/hyperlink" Target="consultantplus://offline/ref=11D040480AC56772E539517B7C13560E664ADD7923E405CC0265BE5416CCCED0826E393F6CB6D36708828395B1i1BFI" TargetMode="External"/><Relationship Id="rId12" Type="http://schemas.openxmlformats.org/officeDocument/2006/relationships/hyperlink" Target="consultantplus://offline/ref=11D040480AC56772E539517B7C13560E6648DD7923E505CC0265BE5416CCCED0826E393F6CB6D36708828395B1i1BFI" TargetMode="External"/><Relationship Id="rId17" Type="http://schemas.openxmlformats.org/officeDocument/2006/relationships/hyperlink" Target="consultantplus://offline/ref=11D040480AC56772E539517B7C13560E664ADD7923E405CC0265BE5416CCCED0906E61336EB6CE620997D5C4F748DEE9BD4A0E6F39766D63i8BEI"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1D040480AC56772E539517B7C13560E664ADD7923E405CC0265BE5416CCCED0906E61336EB6CA6F0C97D5C4F748DEE9BD4A0E6F39766D63i8BEI" TargetMode="External"/><Relationship Id="rId20" Type="http://schemas.openxmlformats.org/officeDocument/2006/relationships/hyperlink" Target="mailto:novikov@press.gov.spb.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1D040480AC56772E539517B7C13560E664ADD7821E505CC0265BE5416CCCED0906E61336EB4C96E0197D5C4F748DEE9BD4A0E6F39766D63i8BEI"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1D040480AC56772E539517B7C13560E664ADD7923E405CC0265BE5416CCCED0906E61336EB6CE650A97D5C4F748DEE9BD4A0E6F39766D63i8BEI" TargetMode="External"/><Relationship Id="rId23" Type="http://schemas.openxmlformats.org/officeDocument/2006/relationships/hyperlink" Target="mailto:kovshikov@press.gov.spb.ru" TargetMode="External"/><Relationship Id="rId10" Type="http://schemas.openxmlformats.org/officeDocument/2006/relationships/hyperlink" Target="consultantplus://offline/ref=11D040480AC56772E539517B7C13560E664ADD7923E405CC0265BE5416CCCED0826E393F6CB6D36708828395B1i1BFI" TargetMode="External"/><Relationship Id="rId19" Type="http://schemas.openxmlformats.org/officeDocument/2006/relationships/hyperlink" Target="mailto:kpress@gov.spb.ru" TargetMode="External"/><Relationship Id="rId4" Type="http://schemas.openxmlformats.org/officeDocument/2006/relationships/webSettings" Target="webSettings.xml"/><Relationship Id="rId9" Type="http://schemas.openxmlformats.org/officeDocument/2006/relationships/hyperlink" Target="consultantplus://offline/ref=11D040480AC56772E539517B7C13560E664ADD7923E405CC0265BE5416CCCED0826E393F6CB6D36708828395B1i1BFI" TargetMode="External"/><Relationship Id="rId14" Type="http://schemas.openxmlformats.org/officeDocument/2006/relationships/hyperlink" Target="consultantplus://offline/ref=11D040480AC56772E539517B7C13560E664ADD7923E405CC0265BE5416CCCED0906E61336EB6CE640C97D5C4F748DEE9BD4A0E6F39766D63i8BEI" TargetMode="External"/><Relationship Id="rId22" Type="http://schemas.openxmlformats.org/officeDocument/2006/relationships/hyperlink" Target="mailto:arseneva@kpres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5191D-6324-4C78-B39E-E8C8F54BC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6984</Words>
  <Characters>39813</Characters>
  <Application>Microsoft Office Word</Application>
  <DocSecurity>4</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Арсеньева Виктория Геннадьевна</dc:creator>
  <cp:keywords/>
  <dc:description/>
  <cp:lastModifiedBy>Демьянкова Римма Владимировна</cp:lastModifiedBy>
  <cp:revision>2</cp:revision>
  <cp:lastPrinted>2026-06-16T12:41:00Z</cp:lastPrinted>
  <dcterms:created xsi:type="dcterms:W3CDTF">2026-06-17T08:59:00Z</dcterms:created>
  <dcterms:modified xsi:type="dcterms:W3CDTF">2026-06-17T08:59:00Z</dcterms:modified>
</cp:coreProperties>
</file>